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913E6E7" w:rsidR="008A4B4C" w:rsidRPr="005B217D" w:rsidRDefault="00E61DAC" w:rsidP="003511F2">
            <w:pPr>
              <w:tabs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2952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11F2">
              <w:rPr>
                <w:lang w:val="en-CA"/>
              </w:rPr>
              <w:t>L0218</w:t>
            </w:r>
            <w:bookmarkStart w:id="0" w:name="_GoBack"/>
            <w:bookmarkEnd w:id="0"/>
            <w:r w:rsidR="003511F2">
              <w:rPr>
                <w:lang w:val="en-CA"/>
              </w:rPr>
              <w:tab/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proofErr w:type="spellStart"/>
            <w:r w:rsidR="00BE07FB">
              <w:rPr>
                <w:b/>
                <w:szCs w:val="22"/>
                <w:lang w:val="en-CA"/>
              </w:rPr>
              <w:t>verriding</w:t>
            </w:r>
            <w:proofErr w:type="spellEnd"/>
            <w:r w:rsidR="00BE07FB">
              <w:rPr>
                <w:b/>
                <w:szCs w:val="22"/>
                <w:lang w:val="en-CA"/>
              </w:rPr>
              <w:t xml:space="preserve">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" w:name="_Toc415475819"/>
      <w:bookmarkStart w:id="2" w:name="_Toc423599094"/>
      <w:bookmarkStart w:id="3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1"/>
      <w:bookmarkEnd w:id="2"/>
      <w:bookmarkEnd w:id="3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2A888DCF" w:rsidR="0076730F" w:rsidRPr="00AA4B16" w:rsidRDefault="00AA4B16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partition_constrain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_override_enable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d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1ABC3A92" w:rsidR="00FA3209" w:rsidRPr="00B06F5F" w:rsidRDefault="00B06F5F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="00FA3209" w:rsidRPr="00B06F5F">
              <w:rPr>
                <w:rFonts w:eastAsia="Malgun Gothic"/>
                <w:b/>
                <w:bCs/>
                <w:sz w:val="20"/>
                <w:lang w:val="de-DE"/>
              </w:rPr>
              <w:t>log2_diff_min_qt_min_cb</w:t>
            </w:r>
            <w:r w:rsidR="003F2CE2" w:rsidRPr="00B06F5F">
              <w:rPr>
                <w:rFonts w:eastAsia="Malgun Gothic"/>
                <w:b/>
                <w:bCs/>
                <w:sz w:val="20"/>
                <w:lang w:val="de-DE"/>
              </w:rPr>
              <w:t>_intra_slice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54B0F733" w:rsidR="00FA3209" w:rsidRPr="00B06F5F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Pr="00B06F5F">
              <w:rPr>
                <w:rFonts w:eastAsia="Malgun Gothic"/>
                <w:b/>
                <w:bCs/>
                <w:sz w:val="20"/>
                <w:lang w:val="de-DE"/>
              </w:rPr>
              <w:t>log2_diff_min_qt_min_cb</w:t>
            </w:r>
            <w:r w:rsidR="00336412" w:rsidRPr="00B06F5F">
              <w:rPr>
                <w:rFonts w:eastAsia="Malgun Gothic"/>
                <w:b/>
                <w:bCs/>
                <w:sz w:val="20"/>
                <w:lang w:val="de-DE"/>
              </w:rPr>
              <w:t>_inter_slice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6C8A65ED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proofErr w:type="spellStart"/>
            <w:r w:rsidR="00675BCF" w:rsidRPr="00B06F5F">
              <w:rPr>
                <w:b/>
                <w:bCs/>
                <w:sz w:val="20"/>
              </w:rPr>
              <w:t>diff_max_mtt_hierarchy_depth</w:t>
            </w:r>
            <w:r w:rsidR="000C1454" w:rsidRPr="00B06F5F">
              <w:rPr>
                <w:b/>
                <w:bCs/>
                <w:sz w:val="20"/>
              </w:rPr>
              <w:t>_inter</w:t>
            </w:r>
            <w:r w:rsidR="00675BCF" w:rsidRPr="00B06F5F">
              <w:rPr>
                <w:b/>
                <w:bCs/>
                <w:sz w:val="20"/>
              </w:rPr>
              <w:t>_slice</w:t>
            </w:r>
            <w:proofErr w:type="spellEnd"/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4AEC30FA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proofErr w:type="spellStart"/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</w:t>
            </w:r>
            <w:proofErr w:type="spellEnd"/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</w:t>
            </w:r>
            <w:proofErr w:type="spellStart"/>
            <w:r w:rsidR="000C1454" w:rsidRPr="00B06F5F">
              <w:rPr>
                <w:b/>
                <w:bCs/>
                <w:sz w:val="20"/>
              </w:rPr>
              <w:t>diff_max_mtt_hierarchy_depth_intra_slice</w:t>
            </w:r>
            <w:proofErr w:type="spellEnd"/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01D5D44D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4F36D149" w14:textId="77777777" w:rsidTr="00D84684">
        <w:trPr>
          <w:cantSplit/>
          <w:jc w:val="center"/>
        </w:trPr>
        <w:tc>
          <w:tcPr>
            <w:tcW w:w="7920" w:type="dxa"/>
          </w:tcPr>
          <w:p w14:paraId="00CA0F59" w14:textId="5FC93E50" w:rsidR="00604ECE" w:rsidRPr="007F43DB" w:rsidRDefault="00604ECE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>if (</w:t>
            </w:r>
            <w:proofErr w:type="spellStart"/>
            <w:r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>qtbtt_dual_tree_intra_flag</w:t>
            </w:r>
            <w:proofErr w:type="spellEnd"/>
            <w:r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 xml:space="preserve"> )</w:t>
            </w:r>
            <w:r w:rsidR="008B378A"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2BB86FF" w14:textId="77777777" w:rsidR="00604ECE" w:rsidRPr="002B4CA2" w:rsidRDefault="00604ECE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604ECE" w:rsidRPr="002B4CA2" w14:paraId="7F4C72FB" w14:textId="77777777" w:rsidTr="00D84684">
        <w:trPr>
          <w:cantSplit/>
          <w:jc w:val="center"/>
        </w:trPr>
        <w:tc>
          <w:tcPr>
            <w:tcW w:w="7920" w:type="dxa"/>
          </w:tcPr>
          <w:p w14:paraId="14091303" w14:textId="441DB71F" w:rsidR="00604ECE" w:rsidRPr="007F43DB" w:rsidRDefault="002B7BA8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</w:pPr>
            <w:r w:rsidRPr="007F43DB">
              <w:rPr>
                <w:rFonts w:eastAsia="Malgun Gothic"/>
                <w:b/>
                <w:bCs/>
                <w:sz w:val="20"/>
                <w:highlight w:val="yellow"/>
              </w:rPr>
              <w:t>sps_log2_diff_min_qt_min_cb_intra_slice_chroma</w:t>
            </w:r>
          </w:p>
        </w:tc>
        <w:tc>
          <w:tcPr>
            <w:tcW w:w="1152" w:type="dxa"/>
          </w:tcPr>
          <w:p w14:paraId="3B2B1835" w14:textId="5AE2804B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7A01A041" w14:textId="77777777" w:rsidTr="00D84684">
        <w:trPr>
          <w:cantSplit/>
          <w:jc w:val="center"/>
        </w:trPr>
        <w:tc>
          <w:tcPr>
            <w:tcW w:w="7920" w:type="dxa"/>
          </w:tcPr>
          <w:p w14:paraId="6E129C46" w14:textId="0D3B714A" w:rsidR="00604ECE" w:rsidRPr="007F43DB" w:rsidRDefault="00FC3AC4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</w:pPr>
            <w:proofErr w:type="spellStart"/>
            <w:r w:rsidRPr="007F43DB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</w:t>
            </w:r>
            <w:proofErr w:type="spellEnd"/>
            <w:r w:rsidRPr="007F43DB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</w:t>
            </w:r>
            <w:proofErr w:type="spellStart"/>
            <w:r w:rsidRPr="007F43DB">
              <w:rPr>
                <w:b/>
                <w:bCs/>
                <w:sz w:val="20"/>
                <w:highlight w:val="yellow"/>
              </w:rPr>
              <w:t>diff_max_mtt_hierarchy_depth_intra_slice_chroma</w:t>
            </w:r>
            <w:proofErr w:type="spellEnd"/>
          </w:p>
        </w:tc>
        <w:tc>
          <w:tcPr>
            <w:tcW w:w="1152" w:type="dxa"/>
          </w:tcPr>
          <w:p w14:paraId="5B02158D" w14:textId="3E60A7F2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7B0BA6D9" w14:textId="77777777" w:rsidTr="00D84684">
        <w:trPr>
          <w:cantSplit/>
          <w:jc w:val="center"/>
        </w:trPr>
        <w:tc>
          <w:tcPr>
            <w:tcW w:w="7920" w:type="dxa"/>
          </w:tcPr>
          <w:p w14:paraId="44536719" w14:textId="27340444" w:rsidR="00604ECE" w:rsidRDefault="00637F52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</w:t>
            </w:r>
            <w:r w:rsidRPr="008E7236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s_chroma</w:t>
            </w:r>
          </w:p>
        </w:tc>
        <w:tc>
          <w:tcPr>
            <w:tcW w:w="1152" w:type="dxa"/>
          </w:tcPr>
          <w:p w14:paraId="4EA71634" w14:textId="1D17BB91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1EF48EC0" w14:textId="77777777" w:rsidTr="00D84684">
        <w:trPr>
          <w:cantSplit/>
          <w:jc w:val="center"/>
        </w:trPr>
        <w:tc>
          <w:tcPr>
            <w:tcW w:w="7920" w:type="dxa"/>
          </w:tcPr>
          <w:p w14:paraId="3E45F6BB" w14:textId="384894D8" w:rsidR="00604ECE" w:rsidRPr="007F43DB" w:rsidRDefault="00C24498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7F43DB">
              <w:rPr>
                <w:rFonts w:eastAsia="Malgun Gothic" w:hint="eastAsia"/>
                <w:bCs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1D17390E" w14:textId="77777777" w:rsidR="00604ECE" w:rsidRPr="002B4CA2" w:rsidRDefault="00604ECE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4" w:name="_Toc415475860"/>
      <w:bookmarkStart w:id="5" w:name="_Toc423599135"/>
      <w:bookmarkStart w:id="6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4"/>
      <w:bookmarkEnd w:id="5"/>
      <w:bookmarkEnd w:id="6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>. The value of 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max_mtt_hierarchy_depth_inter_slices shall be in the range of 0 to CtbLog2SizeY − MinTbLog2SizeY, inclusive.</w:t>
      </w:r>
    </w:p>
    <w:p w14:paraId="023FAF79" w14:textId="77777777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max_mtt_hierarchy_depth_intra_slices shall be in the range of 0 to CtbLog2SizeY − MinTbLog2SizeY, inclusive.</w:t>
      </w:r>
    </w:p>
    <w:p w14:paraId="603B710C" w14:textId="77777777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</w:t>
      </w:r>
      <w:r w:rsidRPr="00D96D96">
        <w:rPr>
          <w:rFonts w:eastAsia="SimSun"/>
          <w:noProof/>
          <w:sz w:val="20"/>
          <w:highlight w:val="yellow"/>
          <w:lang w:val="en-CA"/>
        </w:rPr>
        <w:lastRenderedPageBreak/>
        <w:t>split present in the slice header of the slices referring to the SPS. The value of log2_diff_ctu_max_bt_size shall be in the range of 0 to CtbLog2SizeY − MinCbLog2SizeY, inclusive.</w:t>
      </w:r>
    </w:p>
    <w:p w14:paraId="636CCD20" w14:textId="77777777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log2_diff_ctu_max_bt_size shall be in the range of 0 to CtbLog2SizeY − MinCbLog2SizeY, inclusive.</w:t>
      </w:r>
    </w:p>
    <w:p w14:paraId="0D28DAD4" w14:textId="5F76065D" w:rsidR="00801117" w:rsidRPr="006E31D1" w:rsidRDefault="00801117" w:rsidP="0080111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E31D1">
        <w:rPr>
          <w:rFonts w:eastAsia="SimSun"/>
          <w:b/>
          <w:noProof/>
          <w:sz w:val="20"/>
          <w:highlight w:val="yellow"/>
          <w:lang w:val="en-CA"/>
        </w:rPr>
        <w:t>sps_log2_min_qt_size_intra_slices_minus2</w:t>
      </w:r>
      <w:r w:rsidR="006E31D1">
        <w:rPr>
          <w:rFonts w:eastAsia="SimSun"/>
          <w:b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plus 2 specifies the default minimum luma size of a leaf block resulting from quadtree splitting of a CTU in slices with slice_type equal to 2 (I)</w:t>
      </w:r>
      <w:r w:rsidR="006E31D1">
        <w:rPr>
          <w:rFonts w:eastAsia="SimSun"/>
          <w:noProof/>
          <w:sz w:val="20"/>
          <w:highlight w:val="yellow"/>
          <w:lang w:val="en-CA"/>
        </w:rPr>
        <w:t xml:space="preserve"> and treeType equal to </w:t>
      </w:r>
      <w:r w:rsidR="00A0481D">
        <w:rPr>
          <w:rFonts w:eastAsia="SimSun"/>
          <w:noProof/>
          <w:sz w:val="20"/>
          <w:highlight w:val="yellow"/>
          <w:lang w:val="en-CA"/>
        </w:rPr>
        <w:t>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 . The value of log2_min_qt_size_intra_slices_minus2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− 2, inclusive.</w:t>
      </w:r>
      <w:r w:rsidR="006615CF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When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B84E37" w:rsidRPr="00F4028D">
        <w:rPr>
          <w:rFonts w:eastAsia="SimSun"/>
          <w:noProof/>
          <w:sz w:val="20"/>
          <w:highlight w:val="yellow"/>
          <w:lang w:val="en-CA"/>
        </w:rPr>
        <w:t>sps_log2_min_qt_size_intra_slices_minus2_chroma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5E75F454" w14:textId="6AB3D842" w:rsidR="00A069C5" w:rsidRPr="006E31D1" w:rsidRDefault="00A069C5" w:rsidP="00A069C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E31D1">
        <w:rPr>
          <w:rFonts w:eastAsia="SimSun"/>
          <w:b/>
          <w:noProof/>
          <w:sz w:val="20"/>
          <w:highlight w:val="yellow"/>
          <w:lang w:val="en-CA"/>
        </w:rPr>
        <w:t>sps_</w:t>
      </w:r>
      <w:r w:rsidRPr="006E31D1">
        <w:rPr>
          <w:rFonts w:eastAsia="SimSun"/>
          <w:b/>
          <w:bCs/>
          <w:noProof/>
          <w:sz w:val="20"/>
          <w:highlight w:val="yellow"/>
          <w:lang w:val="en-CA"/>
        </w:rPr>
        <w:t>max_mtt_hierarchy_depth_intra_slices</w:t>
      </w:r>
      <w:r w:rsidR="004D3052">
        <w:rPr>
          <w:rFonts w:eastAsia="SimSun"/>
          <w:b/>
          <w:bCs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specifies the </w:t>
      </w:r>
      <w:r w:rsidRPr="006E31D1">
        <w:rPr>
          <w:rFonts w:eastAsia="SimSun"/>
          <w:noProof/>
          <w:sz w:val="20"/>
          <w:highlight w:val="yellow"/>
        </w:rPr>
        <w:t>default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maximum hierarchy depth for coding units resulting from multi-type tree splitting of a quadtree leaf in slices with slice_type equal to 2 (I)</w:t>
      </w:r>
      <w:r w:rsidR="002F1A12">
        <w:rPr>
          <w:rFonts w:eastAsia="SimSun"/>
          <w:noProof/>
          <w:sz w:val="20"/>
          <w:highlight w:val="yellow"/>
          <w:lang w:val="en-CA"/>
        </w:rPr>
        <w:t xml:space="preserve"> and treeType equal to 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maximum hierarchy depthes for coding units resulting from multi-type tree splitting of a quadtree leaf are overridden by the maximum hierarchy depthes for coding units resulting from multi-type tree splitting of a quadtree leaf present in the slice header of the slices referring to the SPS. The value of 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MinTbLog2SizeY, inclusive.</w:t>
      </w:r>
      <w:r w:rsidR="006615CF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When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F4028D" w:rsidRPr="0021297A">
        <w:rPr>
          <w:rFonts w:eastAsia="SimSun"/>
          <w:noProof/>
          <w:sz w:val="20"/>
          <w:highlight w:val="yellow"/>
          <w:lang w:val="en-CA"/>
        </w:rPr>
        <w:t>sps_</w:t>
      </w:r>
      <w:r w:rsidR="00F4028D" w:rsidRPr="0021297A">
        <w:rPr>
          <w:rFonts w:eastAsia="SimSun"/>
          <w:bCs/>
          <w:noProof/>
          <w:sz w:val="20"/>
          <w:highlight w:val="yellow"/>
          <w:lang w:val="en-CA"/>
        </w:rPr>
        <w:t>max_mtt_hierarchy_depth_intra_slices_chroma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6FAEC02B" w14:textId="107C4F5F" w:rsidR="00DD42C3" w:rsidRPr="000228F6" w:rsidRDefault="000228F6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E31D1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6E31D1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="004D3052">
        <w:rPr>
          <w:rFonts w:eastAsia="SimSun"/>
          <w:b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</w:t>
      </w:r>
      <w:r w:rsidR="002F1A12">
        <w:rPr>
          <w:rFonts w:eastAsia="SimSun"/>
          <w:noProof/>
          <w:sz w:val="20"/>
          <w:highlight w:val="yellow"/>
          <w:lang w:val="en-CA"/>
        </w:rPr>
        <w:t xml:space="preserve"> and treeType equal to 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</w:t>
      </w:r>
      <w:r w:rsidRPr="00D26F5C">
        <w:rPr>
          <w:rFonts w:eastAsia="SimSun"/>
          <w:noProof/>
          <w:sz w:val="20"/>
          <w:highlight w:val="yellow"/>
          <w:lang w:val="en-CA"/>
        </w:rPr>
        <w:t xml:space="preserve"> of log2_diff_ctu_max_bt_size</w:t>
      </w:r>
      <w:r w:rsidR="00D26F5C" w:rsidRPr="00D26F5C">
        <w:rPr>
          <w:rFonts w:eastAsia="SimSun"/>
          <w:noProof/>
          <w:sz w:val="20"/>
          <w:highlight w:val="yellow"/>
          <w:lang w:val="en-CA"/>
        </w:rPr>
        <w:t>_chroma</w:t>
      </w:r>
      <w:r w:rsidRPr="00D26F5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MinCbLog2SizeY, inclusive.</w:t>
      </w:r>
      <w:r w:rsidR="006615CF" w:rsidRPr="00D26F5C">
        <w:rPr>
          <w:rFonts w:eastAsia="SimSun"/>
          <w:noProof/>
          <w:sz w:val="20"/>
          <w:highlight w:val="yellow"/>
          <w:lang w:val="en-CA"/>
        </w:rPr>
        <w:t xml:space="preserve"> W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744FF2" w:rsidRPr="004E710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744FF2" w:rsidRPr="004E7102">
        <w:rPr>
          <w:rFonts w:eastAsia="SimSun"/>
          <w:noProof/>
          <w:sz w:val="20"/>
          <w:highlight w:val="yellow"/>
          <w:lang w:val="en-CA"/>
        </w:rPr>
        <w:t>log2_diff_ctu_max_bt_size_intra_slices_chroma</w:t>
      </w:r>
      <w:r w:rsidR="00241BE8">
        <w:rPr>
          <w:rFonts w:eastAsia="SimSun"/>
          <w:noProof/>
          <w:sz w:val="20"/>
          <w:highlight w:val="yellow"/>
          <w:lang w:val="en-CA"/>
        </w:rPr>
        <w:t xml:space="preserve"> is inferred to be equal to </w:t>
      </w:r>
      <w:r w:rsidR="00241BE8" w:rsidRPr="006E31D1">
        <w:rPr>
          <w:rFonts w:eastAsia="SimSun"/>
          <w:noProof/>
          <w:sz w:val="20"/>
          <w:highlight w:val="yellow"/>
          <w:lang w:val="en-CA"/>
        </w:rPr>
        <w:t>CtbLog2SizeY − MinCbLog2SizeY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7" w:name="_Toc311216751"/>
      <w:bookmarkStart w:id="8" w:name="_Toc317198720"/>
      <w:bookmarkStart w:id="9" w:name="_Toc415475833"/>
      <w:bookmarkStart w:id="10" w:name="_Toc423599108"/>
      <w:bookmarkStart w:id="11" w:name="_Toc423601612"/>
      <w:bookmarkStart w:id="12" w:name="_Toc501130165"/>
      <w:bookmarkStart w:id="13" w:name="_Toc510795088"/>
      <w:bookmarkStart w:id="14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FEC37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</w:t>
            </w:r>
            <w:r w:rsidR="004C1F07" w:rsidRPr="00EF566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artition_constrains_override_flag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5B0060" w:rsidRPr="00857DD2" w14:paraId="6F1A758E" w14:textId="77777777" w:rsidTr="00D84684">
        <w:trPr>
          <w:cantSplit/>
          <w:jc w:val="center"/>
        </w:trPr>
        <w:tc>
          <w:tcPr>
            <w:tcW w:w="7920" w:type="dxa"/>
          </w:tcPr>
          <w:p w14:paraId="5F359E96" w14:textId="186E8820" w:rsidR="005B0060" w:rsidRDefault="005B0060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</w:t>
            </w:r>
            <w:r w:rsidR="006370AB">
              <w:rPr>
                <w:rFonts w:eastAsia="Malgun Gothic"/>
                <w:noProof/>
                <w:sz w:val="20"/>
              </w:rPr>
              <w:t xml:space="preserve">    </w:t>
            </w:r>
            <w:r w:rsidR="00DE65FE">
              <w:rPr>
                <w:rFonts w:eastAsia="Malgun Gothic"/>
                <w:noProof/>
                <w:sz w:val="20"/>
              </w:rPr>
              <w:t xml:space="preserve">   </w:t>
            </w:r>
            <w:r w:rsidR="006370AB" w:rsidRPr="00901B03">
              <w:rPr>
                <w:lang w:val="en-CA"/>
              </w:rPr>
              <w:t xml:space="preserve">if( </w:t>
            </w:r>
            <w:proofErr w:type="spellStart"/>
            <w:r w:rsidR="006370AB" w:rsidRPr="00901B03">
              <w:rPr>
                <w:lang w:val="en-CA"/>
              </w:rPr>
              <w:t>slice_type</w:t>
            </w:r>
            <w:proofErr w:type="spellEnd"/>
            <w:r w:rsidR="006370AB" w:rsidRPr="00901B03">
              <w:rPr>
                <w:lang w:val="en-CA"/>
              </w:rPr>
              <w:t xml:space="preserve"> = = I &amp;&amp; </w:t>
            </w:r>
            <w:proofErr w:type="spellStart"/>
            <w:r w:rsidR="006370AB" w:rsidRPr="00901B03">
              <w:rPr>
                <w:lang w:val="en-CA"/>
              </w:rPr>
              <w:t>qtbtt_dual_tree_intra_flag</w:t>
            </w:r>
            <w:proofErr w:type="spellEnd"/>
            <w:r w:rsidR="006370AB"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711C0B4" w14:textId="77777777" w:rsidR="005B0060" w:rsidRPr="00480392" w:rsidRDefault="005B0060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B56EA" w:rsidRPr="002B56EA" w14:paraId="75418806" w14:textId="77777777" w:rsidTr="00D84684">
        <w:trPr>
          <w:cantSplit/>
          <w:jc w:val="center"/>
        </w:trPr>
        <w:tc>
          <w:tcPr>
            <w:tcW w:w="7920" w:type="dxa"/>
          </w:tcPr>
          <w:p w14:paraId="6AF29B54" w14:textId="19A68759" w:rsidR="002B56EA" w:rsidRP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3511F2">
              <w:rPr>
                <w:rFonts w:eastAsia="Malgun Gothic"/>
                <w:noProof/>
                <w:sz w:val="20"/>
              </w:rPr>
              <w:t xml:space="preserve">          </w:t>
            </w:r>
            <w:r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  <w:r w:rsidR="00AA0A7A" w:rsidRPr="0083384B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_chroma</w:t>
            </w:r>
          </w:p>
        </w:tc>
        <w:tc>
          <w:tcPr>
            <w:tcW w:w="1152" w:type="dxa"/>
          </w:tcPr>
          <w:p w14:paraId="783DC87E" w14:textId="2844E700" w:rsidR="002B56EA" w:rsidRPr="002B56EA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de-DE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2B56EA" w:rsidRPr="00857DD2" w14:paraId="439AEDDF" w14:textId="77777777" w:rsidTr="00D84684">
        <w:trPr>
          <w:cantSplit/>
          <w:jc w:val="center"/>
        </w:trPr>
        <w:tc>
          <w:tcPr>
            <w:tcW w:w="7920" w:type="dxa"/>
          </w:tcPr>
          <w:p w14:paraId="70F7EA47" w14:textId="24A30F0A" w:rsid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 w:rsidRPr="002B56EA">
              <w:rPr>
                <w:rFonts w:eastAsia="Malgun Gothic"/>
                <w:noProof/>
                <w:sz w:val="20"/>
                <w:lang w:val="de-DE"/>
              </w:rPr>
              <w:t xml:space="preserve">       </w:t>
            </w:r>
            <w:r>
              <w:rPr>
                <w:rFonts w:eastAsia="Malgun Gothic"/>
                <w:noProof/>
                <w:sz w:val="20"/>
                <w:lang w:val="de-DE"/>
              </w:rPr>
              <w:t xml:space="preserve">  </w:t>
            </w:r>
            <w:r w:rsidRPr="002B56EA">
              <w:rPr>
                <w:rFonts w:eastAsia="Malgun Gothic"/>
                <w:noProof/>
                <w:sz w:val="20"/>
                <w:lang w:val="de-DE"/>
              </w:rPr>
              <w:t xml:space="preserve">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  <w:r w:rsidR="00AA0A7A" w:rsidRPr="0083384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_chroma</w:t>
            </w:r>
          </w:p>
        </w:tc>
        <w:tc>
          <w:tcPr>
            <w:tcW w:w="1152" w:type="dxa"/>
          </w:tcPr>
          <w:p w14:paraId="71E39A14" w14:textId="765EC3DD" w:rsidR="002B56EA" w:rsidRPr="00480392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2B56EA" w:rsidRPr="00857DD2" w14:paraId="6C190F58" w14:textId="77777777" w:rsidTr="00D84684">
        <w:trPr>
          <w:cantSplit/>
          <w:jc w:val="center"/>
        </w:trPr>
        <w:tc>
          <w:tcPr>
            <w:tcW w:w="7920" w:type="dxa"/>
          </w:tcPr>
          <w:p w14:paraId="5DD7620C" w14:textId="1E84C4D5" w:rsid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/>
                <w:noProof/>
                <w:sz w:val="20"/>
              </w:rPr>
              <w:t xml:space="preserve">  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="00AA0A7A" w:rsidRPr="0083384B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_chroma</w:t>
            </w:r>
          </w:p>
        </w:tc>
        <w:tc>
          <w:tcPr>
            <w:tcW w:w="1152" w:type="dxa"/>
          </w:tcPr>
          <w:p w14:paraId="2AD9442C" w14:textId="2C8CDF76" w:rsidR="002B56EA" w:rsidRPr="00480392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984568" w:rsidRPr="00857DD2" w14:paraId="74CF6BE2" w14:textId="77777777" w:rsidTr="00D84684">
        <w:trPr>
          <w:cantSplit/>
          <w:jc w:val="center"/>
        </w:trPr>
        <w:tc>
          <w:tcPr>
            <w:tcW w:w="7920" w:type="dxa"/>
          </w:tcPr>
          <w:p w14:paraId="08A35DAC" w14:textId="546AA46D" w:rsidR="00984568" w:rsidRDefault="00984568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       }</w:t>
            </w:r>
          </w:p>
        </w:tc>
        <w:tc>
          <w:tcPr>
            <w:tcW w:w="1152" w:type="dxa"/>
          </w:tcPr>
          <w:p w14:paraId="7E4D414F" w14:textId="77777777" w:rsidR="00984568" w:rsidRPr="00480392" w:rsidRDefault="0098456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B56EA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lastRenderedPageBreak/>
              <w:t xml:space="preserve">     }</w:t>
            </w:r>
          </w:p>
        </w:tc>
        <w:tc>
          <w:tcPr>
            <w:tcW w:w="1152" w:type="dxa"/>
          </w:tcPr>
          <w:p w14:paraId="4B0B13D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}</w:t>
            </w:r>
          </w:p>
        </w:tc>
        <w:tc>
          <w:tcPr>
            <w:tcW w:w="1152" w:type="dxa"/>
          </w:tcPr>
          <w:p w14:paraId="3C8025A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2B56EA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2B56EA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2B56EA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2B56EA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2B56EA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2B56EA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2B56EA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2B56EA" w:rsidRPr="00857DD2" w:rsidRDefault="002B56EA" w:rsidP="002B56E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02A924" w14:textId="7698EA99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 w:rsidR="00A3116D">
        <w:rPr>
          <w:rFonts w:eastAsia="SimSun"/>
          <w:noProof/>
          <w:sz w:val="20"/>
          <w:highlight w:val="yellow"/>
          <w:lang w:val="en-CA"/>
        </w:rPr>
        <w:t>partition constrains</w:t>
      </w:r>
      <w:r w:rsidR="00A3116D" w:rsidRPr="00326FC0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>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C61221" w:rsidRPr="009D1F57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9949FE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lastRenderedPageBreak/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17A6F0FB" w14:textId="1C87F3E7" w:rsidR="00B1179B" w:rsidRPr="00205E3C" w:rsidRDefault="00B1179B" w:rsidP="00B1179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>log2_min_qt_size_minus2</w:t>
      </w:r>
      <w:r w:rsidR="004C09A0">
        <w:rPr>
          <w:rFonts w:eastAsia="Malgun Gothic"/>
          <w:b/>
          <w:bCs/>
          <w:noProof/>
          <w:sz w:val="20"/>
          <w:highlight w:val="yellow"/>
        </w:rPr>
        <w:t>_chroma</w:t>
      </w: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 </w:t>
      </w:r>
      <w:r w:rsidRPr="0098699A">
        <w:rPr>
          <w:rFonts w:eastAsia="SimSun"/>
          <w:noProof/>
          <w:sz w:val="20"/>
          <w:highlight w:val="yellow"/>
          <w:lang w:val="en-CA"/>
        </w:rPr>
        <w:t>plus 2 specifies the minimum luma size of a leaf block resulting from quadtree splitting of a CTU fur the current slice</w:t>
      </w:r>
      <w:r w:rsidR="000C6418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98699A">
        <w:rPr>
          <w:rFonts w:eastAsia="SimSun"/>
          <w:noProof/>
          <w:sz w:val="20"/>
          <w:highlight w:val="yellow"/>
          <w:lang w:val="en-CA"/>
        </w:rPr>
        <w:t>. The value of log2_min_qt_size_inter_slices_minus2</w:t>
      </w:r>
      <w:r w:rsidR="00DD58F0">
        <w:rPr>
          <w:rFonts w:eastAsia="SimSun"/>
          <w:noProof/>
          <w:sz w:val="20"/>
          <w:highlight w:val="yellow"/>
          <w:lang w:val="en-CA"/>
        </w:rPr>
        <w:t>_chroma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</w:p>
    <w:p w14:paraId="6D050B02" w14:textId="6E56674F" w:rsidR="00D26F5C" w:rsidRDefault="00B1179B" w:rsidP="00B1179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>max_mtt_hierarchy_depth</w:t>
      </w:r>
      <w:r w:rsidR="005D64CD">
        <w:rPr>
          <w:rFonts w:eastAsia="Malgun Gothic"/>
          <w:b/>
          <w:bCs/>
          <w:noProof/>
          <w:sz w:val="20"/>
          <w:highlight w:val="yellow"/>
          <w:lang w:val="en-CA"/>
        </w:rPr>
        <w:t>_chroma</w:t>
      </w: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 </w:t>
      </w:r>
      <w:r w:rsidRPr="00623A11">
        <w:rPr>
          <w:rFonts w:eastAsia="SimSun"/>
          <w:noProof/>
          <w:sz w:val="20"/>
          <w:highlight w:val="yellow"/>
          <w:lang w:val="en-CA"/>
        </w:rPr>
        <w:t>specifies the maximum hierarchy depth for coding units resulting from multi-type tree splitting of a quadtree leaf for the current slice</w:t>
      </w:r>
      <w:r w:rsidR="000142B3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623A11">
        <w:rPr>
          <w:rFonts w:eastAsia="SimSun"/>
          <w:noProof/>
          <w:sz w:val="20"/>
          <w:highlight w:val="yellow"/>
          <w:lang w:val="en-CA"/>
        </w:rPr>
        <w:t>. The value of 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MinTbLog2SizeY, inclusive. When not present, the values of </w:t>
      </w:r>
      <w:r w:rsidRPr="009949FE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="00D26F5C" w:rsidRPr="009E6FB2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</w:p>
    <w:p w14:paraId="5C287896" w14:textId="2A04A9FC" w:rsidR="00B1179B" w:rsidRPr="00B1179B" w:rsidRDefault="00B1179B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 w:rsidR="00EB04C9">
        <w:rPr>
          <w:rFonts w:eastAsia="SimSun"/>
          <w:b/>
          <w:noProof/>
          <w:sz w:val="20"/>
          <w:highlight w:val="yellow"/>
          <w:lang w:val="en-CA"/>
        </w:rPr>
        <w:t>_chroma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</w:t>
      </w:r>
      <w:r w:rsidR="000142B3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8021D2">
        <w:rPr>
          <w:rFonts w:eastAsia="SimSun"/>
          <w:noProof/>
          <w:sz w:val="20"/>
          <w:highlight w:val="yellow"/>
          <w:lang w:val="en-CA"/>
        </w:rPr>
        <w:t>. The value of log2_diff_ctu_max_bt_size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MinCbLog2SizeY, inclusive. When not present, the values of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log2_diff_ctu_max_bt_size_intra_slice</w:t>
      </w:r>
      <w:r w:rsidR="00D26F5C">
        <w:rPr>
          <w:rFonts w:eastAsia="SimSun"/>
          <w:noProof/>
          <w:sz w:val="20"/>
          <w:highlight w:val="yellow"/>
          <w:lang w:val="en-CA"/>
        </w:rPr>
        <w:t>s_chroma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MinBtLog2SizeY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MaxTtLog2SizeY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5  :</w:t>
      </w:r>
      <w:proofErr w:type="gramEnd"/>
      <w:r w:rsidRPr="00426FFC">
        <w:rPr>
          <w:lang w:val="en-CA"/>
        </w:rPr>
        <w:t xml:space="preserve">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MinTtLog2SizeY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MinQtSizeY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43B711B5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993C35">
        <w:rPr>
          <w:rFonts w:eastAsia="SimSun"/>
          <w:noProof/>
          <w:sz w:val="20"/>
          <w:highlight w:val="yellow"/>
          <w:lang w:val="en-CA"/>
        </w:rPr>
        <w:t xml:space="preserve">MaxMttDepth  =  1  &lt;&lt;  </w:t>
      </w:r>
      <w:r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993C35">
        <w:rPr>
          <w:rFonts w:eastAsia="SimSun"/>
          <w:noProof/>
          <w:sz w:val="20"/>
          <w:highlight w:val="yellow"/>
          <w:lang w:val="en-CA"/>
        </w:rPr>
        <w:t>7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bCs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B744B" w14:textId="77777777" w:rsidR="00AD2F07" w:rsidRDefault="00AD2F07">
      <w:r>
        <w:separator/>
      </w:r>
    </w:p>
  </w:endnote>
  <w:endnote w:type="continuationSeparator" w:id="0">
    <w:p w14:paraId="768221D8" w14:textId="77777777" w:rsidR="00AD2F07" w:rsidRDefault="00AD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11F2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11F2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9B38D" w14:textId="77777777" w:rsidR="00AD2F07" w:rsidRDefault="00AD2F07">
      <w:r>
        <w:separator/>
      </w:r>
    </w:p>
  </w:footnote>
  <w:footnote w:type="continuationSeparator" w:id="0">
    <w:p w14:paraId="098E2BBA" w14:textId="77777777" w:rsidR="00AD2F07" w:rsidRDefault="00AD2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142B3"/>
    <w:rsid w:val="000228F6"/>
    <w:rsid w:val="000265BC"/>
    <w:rsid w:val="000308A3"/>
    <w:rsid w:val="0003256F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C6418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F0AFE"/>
    <w:rsid w:val="001F1391"/>
    <w:rsid w:val="001F2594"/>
    <w:rsid w:val="001F35FE"/>
    <w:rsid w:val="001F3A3D"/>
    <w:rsid w:val="001F3E7C"/>
    <w:rsid w:val="001F5E94"/>
    <w:rsid w:val="001F65B6"/>
    <w:rsid w:val="001F6945"/>
    <w:rsid w:val="002055A6"/>
    <w:rsid w:val="00206460"/>
    <w:rsid w:val="002069B4"/>
    <w:rsid w:val="002073F2"/>
    <w:rsid w:val="0021297A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BE8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B56EA"/>
    <w:rsid w:val="002B7BA8"/>
    <w:rsid w:val="002C3B2D"/>
    <w:rsid w:val="002D0AC4"/>
    <w:rsid w:val="002D0AF6"/>
    <w:rsid w:val="002D72FD"/>
    <w:rsid w:val="002E44FC"/>
    <w:rsid w:val="002E62DC"/>
    <w:rsid w:val="002F0F70"/>
    <w:rsid w:val="002F164D"/>
    <w:rsid w:val="002F1A12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511F2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09A0"/>
    <w:rsid w:val="004C1F07"/>
    <w:rsid w:val="004C21D9"/>
    <w:rsid w:val="004C291A"/>
    <w:rsid w:val="004D06D9"/>
    <w:rsid w:val="004D3052"/>
    <w:rsid w:val="004D405F"/>
    <w:rsid w:val="004D54A4"/>
    <w:rsid w:val="004D6490"/>
    <w:rsid w:val="004D7A96"/>
    <w:rsid w:val="004E4008"/>
    <w:rsid w:val="004E4F4F"/>
    <w:rsid w:val="004E6789"/>
    <w:rsid w:val="004E7102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0060"/>
    <w:rsid w:val="005B217D"/>
    <w:rsid w:val="005B493A"/>
    <w:rsid w:val="005C299B"/>
    <w:rsid w:val="005C385F"/>
    <w:rsid w:val="005D3457"/>
    <w:rsid w:val="005D4D8F"/>
    <w:rsid w:val="005D64CD"/>
    <w:rsid w:val="005E1AC6"/>
    <w:rsid w:val="005E3A00"/>
    <w:rsid w:val="005F1A83"/>
    <w:rsid w:val="005F6F1B"/>
    <w:rsid w:val="005F772A"/>
    <w:rsid w:val="005F78F1"/>
    <w:rsid w:val="00601313"/>
    <w:rsid w:val="00604ECE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370AB"/>
    <w:rsid w:val="00637F5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15CF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31D1"/>
    <w:rsid w:val="006E5417"/>
    <w:rsid w:val="006F0794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393F"/>
    <w:rsid w:val="00744FF2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43DB"/>
    <w:rsid w:val="007F67A1"/>
    <w:rsid w:val="007F6BFE"/>
    <w:rsid w:val="007F71F7"/>
    <w:rsid w:val="007F7947"/>
    <w:rsid w:val="0080027E"/>
    <w:rsid w:val="00801117"/>
    <w:rsid w:val="00804C53"/>
    <w:rsid w:val="00811C05"/>
    <w:rsid w:val="00813D3D"/>
    <w:rsid w:val="008206C8"/>
    <w:rsid w:val="008224ED"/>
    <w:rsid w:val="0082259D"/>
    <w:rsid w:val="00827B59"/>
    <w:rsid w:val="00827F10"/>
    <w:rsid w:val="0083384B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3988"/>
    <w:rsid w:val="008A4B4C"/>
    <w:rsid w:val="008B378A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E7236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4568"/>
    <w:rsid w:val="0098551D"/>
    <w:rsid w:val="0099373B"/>
    <w:rsid w:val="0099452F"/>
    <w:rsid w:val="009949FE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1F57"/>
    <w:rsid w:val="009D369D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481D"/>
    <w:rsid w:val="00A05CFF"/>
    <w:rsid w:val="00A061CD"/>
    <w:rsid w:val="00A069C5"/>
    <w:rsid w:val="00A13048"/>
    <w:rsid w:val="00A14E5E"/>
    <w:rsid w:val="00A16DB5"/>
    <w:rsid w:val="00A2135A"/>
    <w:rsid w:val="00A3116D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0A7A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2F07"/>
    <w:rsid w:val="00AD65A6"/>
    <w:rsid w:val="00AE341B"/>
    <w:rsid w:val="00AF18B7"/>
    <w:rsid w:val="00AF2742"/>
    <w:rsid w:val="00B0180B"/>
    <w:rsid w:val="00B01905"/>
    <w:rsid w:val="00B06F5F"/>
    <w:rsid w:val="00B07CA7"/>
    <w:rsid w:val="00B1179B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7C6"/>
    <w:rsid w:val="00B842CD"/>
    <w:rsid w:val="00B84E37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4498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1221"/>
    <w:rsid w:val="00C632D0"/>
    <w:rsid w:val="00C67263"/>
    <w:rsid w:val="00C8028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26F5C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18A8"/>
    <w:rsid w:val="00DC2F85"/>
    <w:rsid w:val="00DC30B2"/>
    <w:rsid w:val="00DC76C3"/>
    <w:rsid w:val="00DD02F4"/>
    <w:rsid w:val="00DD42C3"/>
    <w:rsid w:val="00DD58F0"/>
    <w:rsid w:val="00DD6622"/>
    <w:rsid w:val="00DE1C7C"/>
    <w:rsid w:val="00DE2F7A"/>
    <w:rsid w:val="00DE5BA3"/>
    <w:rsid w:val="00DE65FE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04C9"/>
    <w:rsid w:val="00EB1C4F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28D"/>
    <w:rsid w:val="00F403ED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3AC4"/>
    <w:rsid w:val="00FC49CB"/>
    <w:rsid w:val="00FD01C2"/>
    <w:rsid w:val="00FD0834"/>
    <w:rsid w:val="00FD0D55"/>
    <w:rsid w:val="00FD3702"/>
    <w:rsid w:val="00FD5B20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838C7-F07B-42D1-927B-9F693BEB5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2420</Words>
  <Characters>13797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485</cp:revision>
  <cp:lastPrinted>1900-01-01T08:00:00Z</cp:lastPrinted>
  <dcterms:created xsi:type="dcterms:W3CDTF">2018-08-09T13:44:00Z</dcterms:created>
  <dcterms:modified xsi:type="dcterms:W3CDTF">2018-09-25T08:03:00Z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1537862584</vt:lpwstr>
  </property>
</Properties>
</file>