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B8557" w14:textId="77777777" w:rsidR="00A765EB" w:rsidRDefault="00A765EB" w:rsidP="009010FF">
      <w:pPr>
        <w:overflowPunct/>
        <w:autoSpaceDE/>
        <w:autoSpaceDN/>
        <w:adjustRightInd/>
        <w:spacing w:before="0"/>
        <w:textAlignment w:val="auto"/>
        <w:rPr>
          <w:lang w:val="en-CA"/>
        </w:rPr>
      </w:pPr>
    </w:p>
    <w:p w14:paraId="0354D20D" w14:textId="77777777" w:rsidR="00A765EB" w:rsidRDefault="00A765EB" w:rsidP="009010FF">
      <w:pPr>
        <w:overflowPunct/>
        <w:autoSpaceDE/>
        <w:autoSpaceDN/>
        <w:adjustRightInd/>
        <w:spacing w:before="0"/>
        <w:textAlignment w:val="auto"/>
        <w:rPr>
          <w:lang w:val="en-CA"/>
        </w:rPr>
      </w:pPr>
    </w:p>
    <w:p w14:paraId="291D0C19" w14:textId="77777777" w:rsidR="00A765EB" w:rsidRDefault="00A765EB" w:rsidP="009010FF">
      <w:pPr>
        <w:overflowPunct/>
        <w:autoSpaceDE/>
        <w:autoSpaceDN/>
        <w:adjustRightInd/>
        <w:spacing w:before="0"/>
        <w:textAlignment w:val="auto"/>
        <w:rPr>
          <w:lang w:val="en-CA"/>
        </w:rPr>
      </w:pPr>
    </w:p>
    <w:p w14:paraId="262B97EF" w14:textId="30853595" w:rsidR="00A765EB" w:rsidRDefault="006279BC" w:rsidP="009010FF">
      <w:pPr>
        <w:overflowPunct/>
        <w:autoSpaceDE/>
        <w:autoSpaceDN/>
        <w:adjustRightInd/>
        <w:spacing w:before="0"/>
        <w:textAlignment w:val="auto"/>
        <w:rPr>
          <w:lang w:val="en-CA"/>
        </w:rPr>
      </w:pPr>
      <w:r>
        <w:rPr>
          <w:lang w:val="en-CA"/>
        </w:rPr>
        <w:t xml:space="preserve">This </w:t>
      </w:r>
      <w:r w:rsidR="007731B4">
        <w:rPr>
          <w:lang w:val="en-CA"/>
        </w:rPr>
        <w:t xml:space="preserve">document describes the suggested specification changes on top </w:t>
      </w:r>
      <w:r w:rsidR="006D3817">
        <w:rPr>
          <w:lang w:val="en-CA"/>
        </w:rPr>
        <w:t>the SPEC provided in L0266</w:t>
      </w:r>
      <w:r w:rsidR="007731B4">
        <w:rPr>
          <w:lang w:val="en-CA"/>
        </w:rPr>
        <w:t xml:space="preserve">. </w:t>
      </w:r>
    </w:p>
    <w:p w14:paraId="38B8ACA8" w14:textId="3BD1AD4F" w:rsidR="00437308" w:rsidRDefault="007731B4" w:rsidP="006D3817">
      <w:pPr>
        <w:overflowPunct/>
        <w:autoSpaceDE/>
        <w:autoSpaceDN/>
        <w:adjustRightInd/>
        <w:spacing w:before="0"/>
        <w:textAlignment w:val="auto"/>
        <w:rPr>
          <w:lang w:val="en-CA"/>
        </w:rPr>
      </w:pPr>
      <w:r>
        <w:rPr>
          <w:lang w:val="en-CA"/>
        </w:rPr>
        <w:t xml:space="preserve">The newly added parts </w:t>
      </w:r>
      <w:r w:rsidR="00437308">
        <w:rPr>
          <w:lang w:val="en-CA"/>
        </w:rPr>
        <w:t>by L0</w:t>
      </w:r>
      <w:r w:rsidR="006D3817">
        <w:rPr>
          <w:lang w:val="en-CA"/>
        </w:rPr>
        <w:t>10</w:t>
      </w:r>
      <w:r w:rsidR="00437308">
        <w:rPr>
          <w:lang w:val="en-CA"/>
        </w:rPr>
        <w:t xml:space="preserve">6 </w:t>
      </w:r>
      <w:r>
        <w:rPr>
          <w:lang w:val="en-CA"/>
        </w:rPr>
        <w:t xml:space="preserve">are highlighted in </w:t>
      </w:r>
      <w:r w:rsidRPr="007731B4">
        <w:rPr>
          <w:highlight w:val="yellow"/>
          <w:lang w:val="en-CA"/>
        </w:rPr>
        <w:t>yellow</w:t>
      </w:r>
      <w:r>
        <w:rPr>
          <w:lang w:val="en-CA"/>
        </w:rPr>
        <w:t xml:space="preserve"> </w:t>
      </w:r>
      <w:bookmarkStart w:id="0" w:name="_GoBack"/>
      <w:bookmarkEnd w:id="0"/>
    </w:p>
    <w:p w14:paraId="46DA3734" w14:textId="77777777" w:rsidR="00437308" w:rsidRPr="00901B03" w:rsidRDefault="00437308" w:rsidP="009010FF">
      <w:pPr>
        <w:overflowPunct/>
        <w:autoSpaceDE/>
        <w:autoSpaceDN/>
        <w:adjustRightInd/>
        <w:spacing w:before="0"/>
        <w:textAlignment w:val="auto"/>
        <w:rPr>
          <w:lang w:val="en-CA"/>
        </w:rPr>
      </w:pPr>
    </w:p>
    <w:p w14:paraId="34B6148B" w14:textId="77777777" w:rsidR="006D3817" w:rsidRDefault="006D3817" w:rsidP="006D3817">
      <w:pPr>
        <w:pStyle w:val="NormalWeb"/>
        <w:spacing w:before="136" w:beforeAutospacing="0"/>
        <w:rPr>
          <w:rFonts w:ascii="Malgun Gothic" w:eastAsia="Malgun Gothic" w:hAnsi="Malgun Gothic"/>
          <w:color w:val="000000"/>
          <w:sz w:val="20"/>
          <w:szCs w:val="20"/>
          <w:lang w:val="en-US"/>
        </w:rPr>
      </w:pPr>
      <w:r>
        <w:rPr>
          <w:rFonts w:ascii="Malgun Gothic" w:eastAsia="Malgun Gothic" w:hAnsi="Malgun Gothic" w:hint="eastAsia"/>
          <w:color w:val="000000"/>
          <w:sz w:val="20"/>
          <w:szCs w:val="20"/>
          <w:lang w:val="en-CA"/>
        </w:rPr>
        <w:t>7.3.4     Slice data syntax</w:t>
      </w:r>
    </w:p>
    <w:p w14:paraId="483ED5B6" w14:textId="77777777" w:rsidR="006D3817" w:rsidRDefault="006D3817" w:rsidP="006D3817">
      <w:pPr>
        <w:pStyle w:val="NormalWeb"/>
        <w:rPr>
          <w:rFonts w:ascii="Malgun Gothic" w:eastAsia="Malgun Gothic" w:hAnsi="Malgun Gothic" w:hint="eastAsia"/>
          <w:color w:val="000000"/>
          <w:sz w:val="20"/>
          <w:szCs w:val="20"/>
        </w:rPr>
      </w:pPr>
      <w:proofErr w:type="gramStart"/>
      <w:r>
        <w:rPr>
          <w:rFonts w:ascii="Malgun Gothic" w:eastAsia="Malgun Gothic" w:hAnsi="Malgun Gothic" w:hint="eastAsia"/>
          <w:color w:val="000000"/>
          <w:sz w:val="20"/>
          <w:szCs w:val="20"/>
          <w:lang w:val="en-CA"/>
        </w:rPr>
        <w:t>7.3.4.1  General</w:t>
      </w:r>
      <w:proofErr w:type="gramEnd"/>
      <w:r>
        <w:rPr>
          <w:rFonts w:ascii="Malgun Gothic" w:eastAsia="Malgun Gothic" w:hAnsi="Malgun Gothic" w:hint="eastAsia"/>
          <w:color w:val="000000"/>
          <w:sz w:val="20"/>
          <w:szCs w:val="20"/>
          <w:lang w:val="en-CA"/>
        </w:rPr>
        <w:t xml:space="preserve"> slice data syntax</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36"/>
        <w:gridCol w:w="1204"/>
      </w:tblGrid>
      <w:tr w:rsidR="006D3817" w14:paraId="45BD79D3" w14:textId="77777777" w:rsidTr="006D3817">
        <w:trPr>
          <w:cantSplit/>
        </w:trPr>
        <w:tc>
          <w:tcPr>
            <w:tcW w:w="7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999051" w14:textId="77777777" w:rsidR="006D3817" w:rsidRDefault="006D3817">
            <w:pPr>
              <w:pStyle w:val="NormalWeb"/>
              <w:keepNext/>
              <w:spacing w:before="20" w:beforeAutospacing="0" w:after="40" w:afterAutospacing="0"/>
              <w:rPr>
                <w:rFonts w:ascii="Malgun Gothic" w:eastAsia="Malgun Gothic" w:hAnsi="Malgun Gothic" w:hint="eastAsia"/>
                <w:sz w:val="20"/>
                <w:szCs w:val="20"/>
              </w:rPr>
            </w:pPr>
            <w:proofErr w:type="spellStart"/>
            <w:r>
              <w:rPr>
                <w:rFonts w:ascii="Malgun Gothic" w:eastAsia="Malgun Gothic" w:hAnsi="Malgun Gothic" w:hint="eastAsia"/>
                <w:sz w:val="20"/>
                <w:szCs w:val="20"/>
                <w:lang w:val="en-CA"/>
              </w:rPr>
              <w:t>slice_</w:t>
            </w:r>
            <w:proofErr w:type="gramStart"/>
            <w:r>
              <w:rPr>
                <w:rFonts w:ascii="Malgun Gothic" w:eastAsia="Malgun Gothic" w:hAnsi="Malgun Gothic" w:hint="eastAsia"/>
                <w:sz w:val="20"/>
                <w:szCs w:val="20"/>
                <w:lang w:val="en-CA"/>
              </w:rPr>
              <w:t>data</w:t>
            </w:r>
            <w:proofErr w:type="spellEnd"/>
            <w:r>
              <w:rPr>
                <w:rFonts w:ascii="Malgun Gothic" w:eastAsia="Malgun Gothic" w:hAnsi="Malgun Gothic" w:hint="eastAsia"/>
                <w:sz w:val="20"/>
                <w:szCs w:val="20"/>
                <w:lang w:val="en-CA"/>
              </w:rPr>
              <w:t>( )</w:t>
            </w:r>
            <w:proofErr w:type="gramEnd"/>
            <w:r>
              <w:rPr>
                <w:rFonts w:ascii="Malgun Gothic" w:eastAsia="Malgun Gothic" w:hAnsi="Malgun Gothic" w:hint="eastAsia"/>
                <w:sz w:val="20"/>
                <w:szCs w:val="20"/>
                <w:lang w:val="en-CA"/>
              </w:rPr>
              <w:t xml:space="preserve"> {</w:t>
            </w:r>
          </w:p>
        </w:tc>
        <w:tc>
          <w:tcPr>
            <w:tcW w:w="11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24E29" w14:textId="77777777" w:rsidR="006D3817" w:rsidRDefault="006D3817">
            <w:pPr>
              <w:pStyle w:val="NormalWeb"/>
              <w:keepNext/>
              <w:spacing w:before="20" w:beforeAutospacing="0" w:after="40" w:afterAutospacing="0"/>
              <w:rPr>
                <w:rFonts w:ascii="Malgun Gothic" w:eastAsia="Malgun Gothic" w:hAnsi="Malgun Gothic" w:hint="eastAsia"/>
                <w:sz w:val="20"/>
                <w:szCs w:val="20"/>
              </w:rPr>
            </w:pPr>
            <w:r>
              <w:rPr>
                <w:rFonts w:ascii="Malgun Gothic" w:eastAsia="Malgun Gothic" w:hAnsi="Malgun Gothic" w:hint="eastAsia"/>
                <w:b/>
                <w:bCs/>
                <w:sz w:val="20"/>
                <w:szCs w:val="20"/>
                <w:lang w:val="en-CA"/>
              </w:rPr>
              <w:t>Descriptor</w:t>
            </w:r>
          </w:p>
        </w:tc>
      </w:tr>
      <w:tr w:rsidR="006D3817" w14:paraId="0122AB6D" w14:textId="77777777" w:rsidTr="006D3817">
        <w:trPr>
          <w:cantSplit/>
        </w:trPr>
        <w:tc>
          <w:tcPr>
            <w:tcW w:w="7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7621B" w14:textId="77777777" w:rsidR="006D3817" w:rsidRDefault="006D3817">
            <w:pPr>
              <w:pStyle w:val="NormalWeb"/>
              <w:keepNext/>
              <w:spacing w:before="20" w:beforeAutospacing="0" w:after="40" w:afterAutospacing="0"/>
              <w:rPr>
                <w:rFonts w:ascii="Malgun Gothic" w:eastAsia="Malgun Gothic" w:hAnsi="Malgun Gothic" w:hint="eastAsia"/>
                <w:sz w:val="20"/>
                <w:szCs w:val="20"/>
              </w:rPr>
            </w:pPr>
            <w:r>
              <w:rPr>
                <w:rFonts w:ascii="Malgun Gothic" w:eastAsia="Malgun Gothic" w:hAnsi="Malgun Gothic" w:hint="eastAsia"/>
                <w:sz w:val="20"/>
                <w:szCs w:val="20"/>
                <w:lang w:val="en-CA"/>
              </w:rPr>
              <w:t>     do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7D7B6019" w14:textId="77777777" w:rsidR="006D3817" w:rsidRDefault="006D3817">
            <w:pPr>
              <w:pStyle w:val="NormalWeb"/>
              <w:keepNext/>
              <w:spacing w:before="20" w:beforeAutospacing="0" w:after="40" w:afterAutospacing="0"/>
              <w:jc w:val="center"/>
              <w:rPr>
                <w:rFonts w:ascii="Malgun Gothic" w:eastAsia="Malgun Gothic" w:hAnsi="Malgun Gothic" w:hint="eastAsia"/>
                <w:sz w:val="20"/>
                <w:szCs w:val="20"/>
              </w:rPr>
            </w:pPr>
            <w:r>
              <w:rPr>
                <w:rFonts w:ascii="Malgun Gothic" w:eastAsia="Malgun Gothic" w:hAnsi="Malgun Gothic" w:hint="eastAsia"/>
                <w:sz w:val="20"/>
                <w:szCs w:val="20"/>
                <w:lang w:val="en-CA"/>
              </w:rPr>
              <w:t> </w:t>
            </w:r>
          </w:p>
        </w:tc>
      </w:tr>
      <w:tr w:rsidR="006D3817" w14:paraId="22079645" w14:textId="77777777" w:rsidTr="006D3817">
        <w:trPr>
          <w:cantSplit/>
        </w:trPr>
        <w:tc>
          <w:tcPr>
            <w:tcW w:w="7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173051" w14:textId="77777777" w:rsidR="006D3817" w:rsidRDefault="006D3817">
            <w:pPr>
              <w:pStyle w:val="NormalWeb"/>
              <w:rPr>
                <w:rFonts w:ascii="Malgun Gothic" w:eastAsia="Malgun Gothic" w:hAnsi="Malgun Gothic" w:hint="eastAsia"/>
                <w:sz w:val="20"/>
                <w:szCs w:val="20"/>
              </w:rPr>
            </w:pPr>
            <w:r>
              <w:rPr>
                <w:rFonts w:ascii="Malgun Gothic" w:eastAsia="Malgun Gothic" w:hAnsi="Malgun Gothic" w:hint="eastAsia"/>
                <w:sz w:val="20"/>
                <w:szCs w:val="20"/>
                <w:shd w:val="clear" w:color="auto" w:fill="FFFF00"/>
              </w:rPr>
              <w:t>         if ((</w:t>
            </w:r>
            <w:proofErr w:type="spellStart"/>
            <w:r>
              <w:rPr>
                <w:rFonts w:ascii="Malgun Gothic" w:eastAsia="Malgun Gothic" w:hAnsi="Malgun Gothic" w:hint="eastAsia"/>
                <w:sz w:val="20"/>
                <w:szCs w:val="20"/>
                <w:shd w:val="clear" w:color="auto" w:fill="FFFF00"/>
              </w:rPr>
              <w:t>slice_</w:t>
            </w:r>
            <w:proofErr w:type="gramStart"/>
            <w:r>
              <w:rPr>
                <w:rFonts w:ascii="Malgun Gothic" w:eastAsia="Malgun Gothic" w:hAnsi="Malgun Gothic" w:hint="eastAsia"/>
                <w:sz w:val="20"/>
                <w:szCs w:val="20"/>
                <w:shd w:val="clear" w:color="auto" w:fill="FFFF00"/>
              </w:rPr>
              <w:t>type</w:t>
            </w:r>
            <w:proofErr w:type="spellEnd"/>
            <w:r>
              <w:rPr>
                <w:rFonts w:ascii="Malgun Gothic" w:eastAsia="Malgun Gothic" w:hAnsi="Malgun Gothic" w:hint="eastAsia"/>
                <w:sz w:val="20"/>
                <w:szCs w:val="20"/>
                <w:shd w:val="clear" w:color="auto" w:fill="FFFF00"/>
              </w:rPr>
              <w:t>  !</w:t>
            </w:r>
            <w:proofErr w:type="gramEnd"/>
            <w:r>
              <w:rPr>
                <w:rFonts w:ascii="Malgun Gothic" w:eastAsia="Malgun Gothic" w:hAnsi="Malgun Gothic" w:hint="eastAsia"/>
                <w:sz w:val="20"/>
                <w:szCs w:val="20"/>
                <w:shd w:val="clear" w:color="auto" w:fill="FFFF00"/>
              </w:rPr>
              <w:t> </w:t>
            </w:r>
            <w:proofErr w:type="gramStart"/>
            <w:r>
              <w:rPr>
                <w:rFonts w:ascii="Malgun Gothic" w:eastAsia="Malgun Gothic" w:hAnsi="Malgun Gothic" w:hint="eastAsia"/>
                <w:sz w:val="20"/>
                <w:szCs w:val="20"/>
                <w:shd w:val="clear" w:color="auto" w:fill="FFFF00"/>
              </w:rPr>
              <w:t>=  I</w:t>
            </w:r>
            <w:proofErr w:type="gramEnd"/>
            <w:r>
              <w:rPr>
                <w:rFonts w:ascii="Malgun Gothic" w:eastAsia="Malgun Gothic" w:hAnsi="Malgun Gothic" w:hint="eastAsia"/>
                <w:sz w:val="20"/>
                <w:szCs w:val="20"/>
                <w:shd w:val="clear" w:color="auto" w:fill="FFFF00"/>
              </w:rPr>
              <w:t>) &amp;&amp; ((</w:t>
            </w:r>
            <w:proofErr w:type="spellStart"/>
            <w:r>
              <w:rPr>
                <w:rFonts w:ascii="Malgun Gothic" w:eastAsia="Malgun Gothic" w:hAnsi="Malgun Gothic" w:hint="eastAsia"/>
                <w:sz w:val="20"/>
                <w:szCs w:val="20"/>
                <w:shd w:val="clear" w:color="auto" w:fill="FFFF00"/>
              </w:rPr>
              <w:t>CtbAddrInRs</w:t>
            </w:r>
            <w:proofErr w:type="spellEnd"/>
            <w:r>
              <w:rPr>
                <w:rFonts w:ascii="Malgun Gothic" w:eastAsia="Malgun Gothic" w:hAnsi="Malgun Gothic" w:hint="eastAsia"/>
                <w:sz w:val="20"/>
                <w:szCs w:val="20"/>
                <w:shd w:val="clear" w:color="auto" w:fill="FFFF00"/>
              </w:rPr>
              <w:t> % </w:t>
            </w:r>
            <w:proofErr w:type="spellStart"/>
            <w:r>
              <w:rPr>
                <w:rFonts w:ascii="Malgun Gothic" w:eastAsia="Malgun Gothic" w:hAnsi="Malgun Gothic" w:hint="eastAsia"/>
                <w:sz w:val="20"/>
                <w:szCs w:val="20"/>
                <w:shd w:val="clear" w:color="auto" w:fill="FFFF00"/>
              </w:rPr>
              <w:t>PicWidthInCtbsY</w:t>
            </w:r>
            <w:proofErr w:type="spellEnd"/>
            <w:r>
              <w:rPr>
                <w:rFonts w:ascii="Malgun Gothic" w:eastAsia="Malgun Gothic" w:hAnsi="Malgun Gothic" w:hint="eastAsia"/>
                <w:sz w:val="20"/>
                <w:szCs w:val="20"/>
                <w:shd w:val="clear" w:color="auto" w:fill="FFFF00"/>
              </w:rPr>
              <w:t xml:space="preserve"> == 0) || (</w:t>
            </w:r>
            <w:proofErr w:type="spellStart"/>
            <w:r>
              <w:rPr>
                <w:rFonts w:ascii="Malgun Gothic" w:eastAsia="Malgun Gothic" w:hAnsi="Malgun Gothic" w:hint="eastAsia"/>
                <w:sz w:val="20"/>
                <w:szCs w:val="20"/>
                <w:shd w:val="clear" w:color="auto" w:fill="FFFF00"/>
              </w:rPr>
              <w:t>CtbAddrInRs</w:t>
            </w:r>
            <w:proofErr w:type="spellEnd"/>
            <w:r>
              <w:rPr>
                <w:rFonts w:ascii="Malgun Gothic" w:eastAsia="Malgun Gothic" w:hAnsi="Malgun Gothic" w:hint="eastAsia"/>
                <w:sz w:val="20"/>
                <w:szCs w:val="20"/>
                <w:shd w:val="clear" w:color="auto" w:fill="FFFF00"/>
              </w:rPr>
              <w:t xml:space="preserve">  == </w:t>
            </w:r>
            <w:proofErr w:type="spellStart"/>
            <w:r>
              <w:rPr>
                <w:rFonts w:ascii="Malgun Gothic" w:eastAsia="Malgun Gothic" w:hAnsi="Malgun Gothic" w:hint="eastAsia"/>
                <w:sz w:val="20"/>
                <w:szCs w:val="20"/>
                <w:shd w:val="clear" w:color="auto" w:fill="FFFF00"/>
              </w:rPr>
              <w:t>slice_address</w:t>
            </w:r>
            <w:proofErr w:type="spellEnd"/>
            <w:r>
              <w:rPr>
                <w:rFonts w:ascii="Malgun Gothic" w:eastAsia="Malgun Gothic" w:hAnsi="Malgun Gothic" w:hint="eastAsia"/>
                <w:sz w:val="20"/>
                <w:szCs w:val="20"/>
                <w:shd w:val="clear" w:color="auto" w:fill="FFFF00"/>
              </w:rPr>
              <w:t>)))</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56A56459" w14:textId="20F4453D" w:rsidR="006D3817" w:rsidRDefault="006D3817">
            <w:pPr>
              <w:pStyle w:val="NormalWeb"/>
              <w:spacing w:after="60" w:afterAutospacing="0"/>
              <w:rPr>
                <w:rFonts w:ascii="Malgun Gothic" w:eastAsia="Malgun Gothic" w:hAnsi="Malgun Gothic" w:hint="eastAsia"/>
                <w:sz w:val="20"/>
                <w:szCs w:val="20"/>
              </w:rPr>
            </w:pPr>
          </w:p>
        </w:tc>
      </w:tr>
      <w:tr w:rsidR="006D3817" w14:paraId="737A0E5F" w14:textId="77777777" w:rsidTr="006D3817">
        <w:trPr>
          <w:cantSplit/>
        </w:trPr>
        <w:tc>
          <w:tcPr>
            <w:tcW w:w="7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C8E77" w14:textId="77777777" w:rsidR="006D3817" w:rsidRDefault="006D3817">
            <w:pPr>
              <w:pStyle w:val="NormalWeb"/>
              <w:rPr>
                <w:rFonts w:ascii="Malgun Gothic" w:eastAsia="Malgun Gothic" w:hAnsi="Malgun Gothic" w:hint="eastAsia"/>
                <w:sz w:val="20"/>
                <w:szCs w:val="20"/>
              </w:rPr>
            </w:pPr>
            <w:r>
              <w:rPr>
                <w:rFonts w:ascii="Malgun Gothic" w:eastAsia="Malgun Gothic" w:hAnsi="Malgun Gothic" w:hint="eastAsia"/>
                <w:sz w:val="20"/>
                <w:szCs w:val="20"/>
                <w:shd w:val="clear" w:color="auto" w:fill="FFFF00"/>
              </w:rPr>
              <w:t xml:space="preserve">           </w:t>
            </w:r>
            <w:proofErr w:type="spellStart"/>
            <w:r>
              <w:rPr>
                <w:rFonts w:ascii="Malgun Gothic" w:eastAsia="Malgun Gothic" w:hAnsi="Malgun Gothic" w:hint="eastAsia"/>
                <w:sz w:val="20"/>
                <w:szCs w:val="20"/>
                <w:shd w:val="clear" w:color="auto" w:fill="FFFF00"/>
              </w:rPr>
              <w:t>HMVPCandNum</w:t>
            </w:r>
            <w:proofErr w:type="spellEnd"/>
            <w:r>
              <w:rPr>
                <w:rFonts w:ascii="Malgun Gothic" w:eastAsia="Malgun Gothic" w:hAnsi="Malgun Gothic" w:hint="eastAsia"/>
                <w:sz w:val="20"/>
                <w:szCs w:val="20"/>
                <w:shd w:val="clear" w:color="auto" w:fill="FFFF00"/>
              </w:rPr>
              <w:t xml:space="preserve"> = 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1A9223F4" w14:textId="77777777" w:rsidR="006D3817" w:rsidRDefault="006D3817">
            <w:pPr>
              <w:pStyle w:val="NormalWeb"/>
              <w:spacing w:after="60" w:afterAutospacing="0"/>
              <w:rPr>
                <w:rFonts w:ascii="Malgun Gothic" w:eastAsia="Malgun Gothic" w:hAnsi="Malgun Gothic" w:hint="eastAsia"/>
                <w:sz w:val="20"/>
                <w:szCs w:val="20"/>
              </w:rPr>
            </w:pPr>
            <w:r>
              <w:rPr>
                <w:rFonts w:ascii="Malgun Gothic" w:eastAsia="Malgun Gothic" w:hAnsi="Malgun Gothic" w:hint="eastAsia"/>
                <w:sz w:val="20"/>
                <w:szCs w:val="20"/>
              </w:rPr>
              <w:t> </w:t>
            </w:r>
          </w:p>
        </w:tc>
      </w:tr>
      <w:tr w:rsidR="006D3817" w14:paraId="1517F72C" w14:textId="77777777" w:rsidTr="006D3817">
        <w:trPr>
          <w:cantSplit/>
        </w:trPr>
        <w:tc>
          <w:tcPr>
            <w:tcW w:w="7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63E56" w14:textId="77777777" w:rsidR="006D3817" w:rsidRDefault="006D3817">
            <w:pPr>
              <w:pStyle w:val="NormalWeb"/>
              <w:keepNext/>
              <w:spacing w:before="20" w:beforeAutospacing="0" w:after="40" w:afterAutospacing="0"/>
              <w:rPr>
                <w:rFonts w:ascii="Malgun Gothic" w:eastAsia="Malgun Gothic" w:hAnsi="Malgun Gothic" w:hint="eastAsia"/>
                <w:sz w:val="20"/>
                <w:szCs w:val="20"/>
              </w:rPr>
            </w:pPr>
            <w:r>
              <w:rPr>
                <w:rFonts w:ascii="Malgun Gothic" w:eastAsia="Malgun Gothic" w:hAnsi="Malgun Gothic" w:hint="eastAsia"/>
                <w:sz w:val="20"/>
                <w:szCs w:val="20"/>
                <w:lang w:val="en-CA"/>
              </w:rPr>
              <w:t xml:space="preserve">        </w:t>
            </w:r>
            <w:proofErr w:type="spellStart"/>
            <w:r>
              <w:rPr>
                <w:rFonts w:ascii="Malgun Gothic" w:eastAsia="Malgun Gothic" w:hAnsi="Malgun Gothic" w:hint="eastAsia"/>
                <w:sz w:val="20"/>
                <w:szCs w:val="20"/>
                <w:lang w:val="en-CA"/>
              </w:rPr>
              <w:t>coding_tree_</w:t>
            </w:r>
            <w:proofErr w:type="gramStart"/>
            <w:r>
              <w:rPr>
                <w:rFonts w:ascii="Malgun Gothic" w:eastAsia="Malgun Gothic" w:hAnsi="Malgun Gothic" w:hint="eastAsia"/>
                <w:sz w:val="20"/>
                <w:szCs w:val="20"/>
                <w:lang w:val="en-CA"/>
              </w:rPr>
              <w:t>unit</w:t>
            </w:r>
            <w:proofErr w:type="spellEnd"/>
            <w:r>
              <w:rPr>
                <w:rFonts w:ascii="Malgun Gothic" w:eastAsia="Malgun Gothic" w:hAnsi="Malgun Gothic" w:hint="eastAsia"/>
                <w:sz w:val="20"/>
                <w:szCs w:val="20"/>
                <w:lang w:val="en-CA"/>
              </w:rPr>
              <w:t>( )</w:t>
            </w:r>
            <w:proofErr w:type="gramEnd"/>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35122B68" w14:textId="77777777" w:rsidR="006D3817" w:rsidRDefault="006D3817">
            <w:pPr>
              <w:pStyle w:val="NormalWeb"/>
              <w:keepNext/>
              <w:spacing w:before="20" w:beforeAutospacing="0" w:after="40" w:afterAutospacing="0"/>
              <w:jc w:val="center"/>
              <w:rPr>
                <w:rFonts w:ascii="Malgun Gothic" w:eastAsia="Malgun Gothic" w:hAnsi="Malgun Gothic" w:hint="eastAsia"/>
                <w:sz w:val="20"/>
                <w:szCs w:val="20"/>
              </w:rPr>
            </w:pPr>
            <w:r>
              <w:rPr>
                <w:rFonts w:ascii="Malgun Gothic" w:eastAsia="Malgun Gothic" w:hAnsi="Malgun Gothic" w:hint="eastAsia"/>
                <w:sz w:val="20"/>
                <w:szCs w:val="20"/>
                <w:lang w:val="en-CA"/>
              </w:rPr>
              <w:t> </w:t>
            </w:r>
          </w:p>
        </w:tc>
      </w:tr>
      <w:tr w:rsidR="006D3817" w14:paraId="03D0AD3E" w14:textId="77777777" w:rsidTr="006D3817">
        <w:trPr>
          <w:cantSplit/>
        </w:trPr>
        <w:tc>
          <w:tcPr>
            <w:tcW w:w="7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203E9" w14:textId="77777777" w:rsidR="006D3817" w:rsidRDefault="006D3817">
            <w:pPr>
              <w:pStyle w:val="NormalWeb"/>
              <w:keepNext/>
              <w:spacing w:before="20" w:beforeAutospacing="0" w:after="40" w:afterAutospacing="0"/>
              <w:rPr>
                <w:rFonts w:ascii="Malgun Gothic" w:eastAsia="Malgun Gothic" w:hAnsi="Malgun Gothic" w:hint="eastAsia"/>
                <w:sz w:val="20"/>
                <w:szCs w:val="20"/>
              </w:rPr>
            </w:pPr>
            <w:r>
              <w:rPr>
                <w:rFonts w:ascii="Malgun Gothic" w:eastAsia="Malgun Gothic" w:hAnsi="Malgun Gothic" w:hint="eastAsia"/>
                <w:sz w:val="20"/>
                <w:szCs w:val="20"/>
                <w:lang w:val="en-CA"/>
              </w:rPr>
              <w:t xml:space="preserve">        </w:t>
            </w:r>
            <w:proofErr w:type="spellStart"/>
            <w:r>
              <w:rPr>
                <w:rFonts w:ascii="Malgun Gothic" w:eastAsia="Malgun Gothic" w:hAnsi="Malgun Gothic" w:hint="eastAsia"/>
                <w:b/>
                <w:bCs/>
                <w:sz w:val="20"/>
                <w:szCs w:val="20"/>
                <w:lang w:val="en-CA"/>
              </w:rPr>
              <w:t>end_of_slice_flag</w:t>
            </w:r>
            <w:proofErr w:type="spellEnd"/>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580CF2EF" w14:textId="77777777" w:rsidR="006D3817" w:rsidRDefault="006D3817">
            <w:pPr>
              <w:pStyle w:val="NormalWeb"/>
              <w:keepNext/>
              <w:spacing w:before="20" w:beforeAutospacing="0" w:after="40" w:afterAutospacing="0"/>
              <w:jc w:val="center"/>
              <w:rPr>
                <w:rFonts w:ascii="Malgun Gothic" w:eastAsia="Malgun Gothic" w:hAnsi="Malgun Gothic" w:hint="eastAsia"/>
                <w:sz w:val="20"/>
                <w:szCs w:val="20"/>
              </w:rPr>
            </w:pPr>
            <w:r>
              <w:rPr>
                <w:rFonts w:ascii="Malgun Gothic" w:eastAsia="Malgun Gothic" w:hAnsi="Malgun Gothic" w:hint="eastAsia"/>
                <w:sz w:val="20"/>
                <w:szCs w:val="20"/>
                <w:lang w:val="en-CA"/>
              </w:rPr>
              <w:t>ae(v)</w:t>
            </w:r>
          </w:p>
        </w:tc>
      </w:tr>
      <w:tr w:rsidR="006D3817" w14:paraId="1749B581" w14:textId="77777777" w:rsidTr="006D3817">
        <w:trPr>
          <w:cantSplit/>
        </w:trPr>
        <w:tc>
          <w:tcPr>
            <w:tcW w:w="7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2E502" w14:textId="77777777" w:rsidR="006D3817" w:rsidRDefault="006D3817">
            <w:pPr>
              <w:pStyle w:val="NormalWeb"/>
              <w:keepNext/>
              <w:spacing w:before="20" w:beforeAutospacing="0" w:after="40" w:afterAutospacing="0"/>
              <w:rPr>
                <w:rFonts w:ascii="Malgun Gothic" w:eastAsia="Malgun Gothic" w:hAnsi="Malgun Gothic" w:hint="eastAsia"/>
                <w:sz w:val="20"/>
                <w:szCs w:val="20"/>
              </w:rPr>
            </w:pPr>
            <w:r>
              <w:rPr>
                <w:rFonts w:ascii="Malgun Gothic" w:eastAsia="Malgun Gothic" w:hAnsi="Malgun Gothic" w:hint="eastAsia"/>
                <w:sz w:val="20"/>
                <w:szCs w:val="20"/>
                <w:lang w:val="en-CA"/>
              </w:rPr>
              <w:t xml:space="preserve">        </w:t>
            </w:r>
            <w:proofErr w:type="spellStart"/>
            <w:r>
              <w:rPr>
                <w:rFonts w:ascii="Malgun Gothic" w:eastAsia="Malgun Gothic" w:hAnsi="Malgun Gothic" w:hint="eastAsia"/>
                <w:sz w:val="20"/>
                <w:szCs w:val="20"/>
                <w:lang w:val="en-CA"/>
              </w:rPr>
              <w:t>CtbAddrInRs</w:t>
            </w:r>
            <w:proofErr w:type="spellEnd"/>
            <w:r>
              <w:rPr>
                <w:rFonts w:ascii="Malgun Gothic" w:eastAsia="Malgun Gothic" w:hAnsi="Malgun Gothic" w:hint="eastAsia"/>
                <w:sz w:val="20"/>
                <w:szCs w:val="20"/>
                <w:lang w:val="en-CA"/>
              </w:rPr>
              <w:t>++</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5968747D" w14:textId="77777777" w:rsidR="006D3817" w:rsidRDefault="006D3817">
            <w:pPr>
              <w:pStyle w:val="NormalWeb"/>
              <w:keepNext/>
              <w:spacing w:before="20" w:beforeAutospacing="0" w:after="40" w:afterAutospacing="0"/>
              <w:jc w:val="center"/>
              <w:rPr>
                <w:rFonts w:ascii="Malgun Gothic" w:eastAsia="Malgun Gothic" w:hAnsi="Malgun Gothic" w:hint="eastAsia"/>
                <w:sz w:val="20"/>
                <w:szCs w:val="20"/>
              </w:rPr>
            </w:pPr>
            <w:r>
              <w:rPr>
                <w:rFonts w:ascii="Malgun Gothic" w:eastAsia="Malgun Gothic" w:hAnsi="Malgun Gothic" w:hint="eastAsia"/>
                <w:sz w:val="20"/>
                <w:szCs w:val="20"/>
                <w:lang w:val="en-CA"/>
              </w:rPr>
              <w:t> </w:t>
            </w:r>
          </w:p>
        </w:tc>
      </w:tr>
      <w:tr w:rsidR="006D3817" w14:paraId="6E302FB6" w14:textId="77777777" w:rsidTr="006D3817">
        <w:trPr>
          <w:cantSplit/>
        </w:trPr>
        <w:tc>
          <w:tcPr>
            <w:tcW w:w="7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4E464" w14:textId="77777777" w:rsidR="006D3817" w:rsidRDefault="006D3817">
            <w:pPr>
              <w:pStyle w:val="NormalWeb"/>
              <w:keepNext/>
              <w:spacing w:before="20" w:beforeAutospacing="0" w:after="40" w:afterAutospacing="0"/>
              <w:rPr>
                <w:rFonts w:ascii="Malgun Gothic" w:eastAsia="Malgun Gothic" w:hAnsi="Malgun Gothic" w:hint="eastAsia"/>
                <w:sz w:val="20"/>
                <w:szCs w:val="20"/>
              </w:rPr>
            </w:pPr>
            <w:r>
              <w:rPr>
                <w:rFonts w:ascii="Malgun Gothic" w:eastAsia="Malgun Gothic" w:hAnsi="Malgun Gothic" w:hint="eastAsia"/>
                <w:sz w:val="20"/>
                <w:szCs w:val="20"/>
                <w:lang w:val="en-CA"/>
              </w:rPr>
              <w:t xml:space="preserve">     } </w:t>
            </w:r>
            <w:proofErr w:type="gramStart"/>
            <w:r>
              <w:rPr>
                <w:rFonts w:ascii="Malgun Gothic" w:eastAsia="Malgun Gothic" w:hAnsi="Malgun Gothic" w:hint="eastAsia"/>
                <w:sz w:val="20"/>
                <w:szCs w:val="20"/>
                <w:lang w:val="en-CA"/>
              </w:rPr>
              <w:t>while( !</w:t>
            </w:r>
            <w:proofErr w:type="spellStart"/>
            <w:proofErr w:type="gramEnd"/>
            <w:r>
              <w:rPr>
                <w:rFonts w:ascii="Malgun Gothic" w:eastAsia="Malgun Gothic" w:hAnsi="Malgun Gothic" w:hint="eastAsia"/>
                <w:sz w:val="20"/>
                <w:szCs w:val="20"/>
                <w:lang w:val="en-CA"/>
              </w:rPr>
              <w:t>end_of_slice_flag</w:t>
            </w:r>
            <w:proofErr w:type="spellEnd"/>
            <w:r>
              <w:rPr>
                <w:rFonts w:ascii="Malgun Gothic" w:eastAsia="Malgun Gothic" w:hAnsi="Malgun Gothic" w:hint="eastAsia"/>
                <w:sz w:val="20"/>
                <w:szCs w:val="20"/>
                <w:lang w:val="en-CA"/>
              </w:rPr>
              <w:t xml:space="preserve">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797A9196" w14:textId="77777777" w:rsidR="006D3817" w:rsidRDefault="006D3817">
            <w:pPr>
              <w:pStyle w:val="NormalWeb"/>
              <w:keepNext/>
              <w:spacing w:before="20" w:beforeAutospacing="0" w:after="40" w:afterAutospacing="0"/>
              <w:jc w:val="center"/>
              <w:rPr>
                <w:rFonts w:ascii="Malgun Gothic" w:eastAsia="Malgun Gothic" w:hAnsi="Malgun Gothic" w:hint="eastAsia"/>
                <w:sz w:val="20"/>
                <w:szCs w:val="20"/>
              </w:rPr>
            </w:pPr>
            <w:r>
              <w:rPr>
                <w:rFonts w:ascii="Malgun Gothic" w:eastAsia="Malgun Gothic" w:hAnsi="Malgun Gothic" w:hint="eastAsia"/>
                <w:sz w:val="20"/>
                <w:szCs w:val="20"/>
                <w:lang w:val="en-CA"/>
              </w:rPr>
              <w:t> </w:t>
            </w:r>
          </w:p>
        </w:tc>
      </w:tr>
      <w:tr w:rsidR="006D3817" w14:paraId="3976DDF8" w14:textId="77777777" w:rsidTr="006D3817">
        <w:trPr>
          <w:cantSplit/>
        </w:trPr>
        <w:tc>
          <w:tcPr>
            <w:tcW w:w="7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35293" w14:textId="77777777" w:rsidR="006D3817" w:rsidRDefault="006D3817">
            <w:pPr>
              <w:pStyle w:val="NormalWeb"/>
              <w:keepNext/>
              <w:spacing w:before="20" w:beforeAutospacing="0" w:after="40" w:afterAutospacing="0"/>
              <w:rPr>
                <w:rFonts w:ascii="Malgun Gothic" w:eastAsia="Malgun Gothic" w:hAnsi="Malgun Gothic" w:hint="eastAsia"/>
                <w:sz w:val="20"/>
                <w:szCs w:val="20"/>
              </w:rPr>
            </w:pPr>
            <w:r>
              <w:rPr>
                <w:rFonts w:ascii="Malgun Gothic" w:eastAsia="Malgun Gothic" w:hAnsi="Malgun Gothic" w:hint="eastAsia"/>
                <w:sz w:val="20"/>
                <w:szCs w:val="20"/>
                <w:lang w:val="en-CA"/>
              </w:rPr>
              <w:t>}</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19A3BC2E" w14:textId="77777777" w:rsidR="006D3817" w:rsidRDefault="006D3817">
            <w:pPr>
              <w:pStyle w:val="NormalWeb"/>
              <w:spacing w:before="20" w:beforeAutospacing="0" w:after="40" w:afterAutospacing="0"/>
              <w:jc w:val="center"/>
              <w:rPr>
                <w:rFonts w:ascii="Malgun Gothic" w:eastAsia="Malgun Gothic" w:hAnsi="Malgun Gothic" w:hint="eastAsia"/>
                <w:sz w:val="20"/>
                <w:szCs w:val="20"/>
              </w:rPr>
            </w:pPr>
            <w:r>
              <w:rPr>
                <w:rFonts w:ascii="Malgun Gothic" w:eastAsia="Malgun Gothic" w:hAnsi="Malgun Gothic" w:hint="eastAsia"/>
                <w:sz w:val="20"/>
                <w:szCs w:val="20"/>
                <w:lang w:val="en-CA"/>
              </w:rPr>
              <w:t> </w:t>
            </w:r>
          </w:p>
        </w:tc>
      </w:tr>
    </w:tbl>
    <w:p w14:paraId="35041B66" w14:textId="77777777" w:rsidR="00F27DFF" w:rsidRDefault="00F27DFF" w:rsidP="006D3817">
      <w:pPr>
        <w:pStyle w:val="Heading1"/>
        <w:numPr>
          <w:ilvl w:val="0"/>
          <w:numId w:val="0"/>
        </w:numPr>
        <w:rPr>
          <w:highlight w:val="yellow"/>
          <w:lang w:val="en-CA" w:eastAsia="ko-KR"/>
        </w:rPr>
      </w:pPr>
    </w:p>
    <w:sectPr w:rsidR="00F27DFF"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8BF16" w14:textId="77777777" w:rsidR="00E424E6" w:rsidRDefault="00E424E6" w:rsidP="00D909B6">
      <w:pPr>
        <w:spacing w:before="0"/>
      </w:pPr>
      <w:r>
        <w:separator/>
      </w:r>
    </w:p>
  </w:endnote>
  <w:endnote w:type="continuationSeparator" w:id="0">
    <w:p w14:paraId="0B177A01" w14:textId="77777777" w:rsidR="00E424E6" w:rsidRDefault="00E424E6"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4F9413AF" w:rsidR="005C1EF0" w:rsidRDefault="005C1EF0">
    <w:pPr>
      <w:pStyle w:val="Footer"/>
    </w:pPr>
    <w:r>
      <w:rPr>
        <w:b w:val="0"/>
      </w:rPr>
      <w:fldChar w:fldCharType="begin"/>
    </w:r>
    <w:r>
      <w:rPr>
        <w:b w:val="0"/>
      </w:rPr>
      <w:instrText>PAGE</w:instrText>
    </w:r>
    <w:r>
      <w:rPr>
        <w:b w:val="0"/>
      </w:rPr>
      <w:fldChar w:fldCharType="separate"/>
    </w:r>
    <w:r>
      <w:rPr>
        <w:b w:val="0"/>
        <w:noProof/>
      </w:rPr>
      <w:t>44</w:t>
    </w:r>
    <w:r>
      <w:rPr>
        <w:b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381A1475" w:rsidR="005C1EF0" w:rsidRDefault="005C1EF0">
    <w:pPr>
      <w:pStyle w:val="Footer"/>
    </w:pPr>
    <w:r>
      <w:tab/>
    </w:r>
    <w:r>
      <w:tab/>
    </w:r>
    <w:r>
      <w:tab/>
    </w:r>
    <w:r>
      <w:fldChar w:fldCharType="begin"/>
    </w:r>
    <w:r>
      <w:instrText>styleref foot</w:instrText>
    </w:r>
    <w:r>
      <w:fldChar w:fldCharType="separate"/>
    </w:r>
    <w:r w:rsidR="006D3817">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Pr>
        <w:b w:val="0"/>
        <w:noProof/>
      </w:rPr>
      <w:t>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B4C17" w14:textId="77777777" w:rsidR="00E424E6" w:rsidRDefault="00E424E6">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0AB26E4" w14:textId="77777777" w:rsidR="00E424E6" w:rsidRDefault="00E424E6"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40D4E071" w:rsidR="005C1EF0" w:rsidRDefault="005C1EF0">
    <w:pPr>
      <w:pStyle w:val="Header"/>
    </w:pPr>
    <w:r>
      <w:rPr>
        <w:b/>
      </w:rPr>
      <w:fldChar w:fldCharType="begin"/>
    </w:r>
    <w:r>
      <w:rPr>
        <w:b/>
      </w:rPr>
      <w:instrText>styleref head</w:instrText>
    </w:r>
    <w:r>
      <w:rPr>
        <w:b/>
      </w:rPr>
      <w:fldChar w:fldCharType="separate"/>
    </w:r>
    <w:r w:rsidR="006D3817">
      <w:rPr>
        <w:bCs/>
        <w:noProof/>
        <w:lang w:val="en-US"/>
      </w:rPr>
      <w:t>Error! No text of specified style in document.</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3ADEB6D1" w:rsidR="005C1EF0" w:rsidRDefault="005C1EF0">
    <w:pPr>
      <w:pStyle w:val="Header"/>
    </w:pPr>
    <w:r>
      <w:rPr>
        <w:b/>
      </w:rPr>
      <w:tab/>
    </w:r>
    <w:r>
      <w:rPr>
        <w:b/>
      </w:rPr>
      <w:tab/>
    </w:r>
    <w:r>
      <w:rPr>
        <w:b/>
      </w:rPr>
      <w:tab/>
    </w:r>
    <w:r>
      <w:rPr>
        <w:b/>
      </w:rPr>
      <w:fldChar w:fldCharType="begin"/>
    </w:r>
    <w:r>
      <w:rPr>
        <w:b/>
      </w:rPr>
      <w:instrText>styleref head</w:instrText>
    </w:r>
    <w:r>
      <w:rPr>
        <w:b/>
      </w:rPr>
      <w:fldChar w:fldCharType="separate"/>
    </w:r>
    <w:r w:rsidR="006D3817">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D17468"/>
    <w:multiLevelType w:val="multilevel"/>
    <w:tmpl w:val="852424AE"/>
    <w:lvl w:ilvl="0">
      <w:start w:val="6"/>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6" w15:restartNumberingAfterBreak="0">
    <w:nsid w:val="4BA54DFA"/>
    <w:multiLevelType w:val="multilevel"/>
    <w:tmpl w:val="4E44DC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FA81A1A"/>
    <w:multiLevelType w:val="multilevel"/>
    <w:tmpl w:val="03D43B92"/>
    <w:lvl w:ilvl="0">
      <w:start w:val="8"/>
      <w:numFmt w:val="decimal"/>
      <w:lvlText w:val="%1"/>
      <w:lvlJc w:val="left"/>
      <w:pPr>
        <w:ind w:left="555" w:hanging="555"/>
      </w:pPr>
      <w:rPr>
        <w:rFonts w:eastAsia="SimSun" w:hint="default"/>
      </w:rPr>
    </w:lvl>
    <w:lvl w:ilvl="1">
      <w:start w:val="3"/>
      <w:numFmt w:val="decimal"/>
      <w:lvlText w:val="%1.%2"/>
      <w:lvlJc w:val="left"/>
      <w:pPr>
        <w:ind w:left="843" w:hanging="555"/>
      </w:pPr>
      <w:rPr>
        <w:rFonts w:eastAsia="SimSun" w:hint="default"/>
      </w:rPr>
    </w:lvl>
    <w:lvl w:ilvl="2">
      <w:start w:val="2"/>
      <w:numFmt w:val="decimal"/>
      <w:lvlText w:val="%1.%2.%3"/>
      <w:lvlJc w:val="left"/>
      <w:pPr>
        <w:ind w:left="1296" w:hanging="720"/>
      </w:pPr>
      <w:rPr>
        <w:rFonts w:eastAsia="SimSun" w:hint="default"/>
      </w:rPr>
    </w:lvl>
    <w:lvl w:ilvl="3">
      <w:start w:val="9"/>
      <w:numFmt w:val="decimal"/>
      <w:lvlText w:val="%1.%2.%3.%4"/>
      <w:lvlJc w:val="left"/>
      <w:pPr>
        <w:ind w:left="720" w:hanging="720"/>
      </w:pPr>
      <w:rPr>
        <w:rFonts w:eastAsia="SimSun" w:hint="default"/>
      </w:rPr>
    </w:lvl>
    <w:lvl w:ilvl="4">
      <w:start w:val="1"/>
      <w:numFmt w:val="decimal"/>
      <w:lvlText w:val="%1.%2.%3.%4.%5"/>
      <w:lvlJc w:val="left"/>
      <w:pPr>
        <w:ind w:left="1872" w:hanging="720"/>
      </w:pPr>
      <w:rPr>
        <w:rFonts w:eastAsia="SimSun" w:hint="default"/>
      </w:rPr>
    </w:lvl>
    <w:lvl w:ilvl="5">
      <w:start w:val="1"/>
      <w:numFmt w:val="decimal"/>
      <w:lvlText w:val="%1.%2.%3.%4.%5.%6"/>
      <w:lvlJc w:val="left"/>
      <w:pPr>
        <w:ind w:left="2520" w:hanging="1080"/>
      </w:pPr>
      <w:rPr>
        <w:rFonts w:eastAsia="SimSun" w:hint="default"/>
      </w:rPr>
    </w:lvl>
    <w:lvl w:ilvl="6">
      <w:start w:val="1"/>
      <w:numFmt w:val="decimal"/>
      <w:lvlText w:val="%1.%2.%3.%4.%5.%6.%7"/>
      <w:lvlJc w:val="left"/>
      <w:pPr>
        <w:ind w:left="2808" w:hanging="1080"/>
      </w:pPr>
      <w:rPr>
        <w:rFonts w:eastAsia="SimSun" w:hint="default"/>
      </w:rPr>
    </w:lvl>
    <w:lvl w:ilvl="7">
      <w:start w:val="1"/>
      <w:numFmt w:val="decimal"/>
      <w:lvlText w:val="%1.%2.%3.%4.%5.%6.%7.%8"/>
      <w:lvlJc w:val="left"/>
      <w:pPr>
        <w:ind w:left="3456" w:hanging="1440"/>
      </w:pPr>
      <w:rPr>
        <w:rFonts w:eastAsia="SimSun" w:hint="default"/>
      </w:rPr>
    </w:lvl>
    <w:lvl w:ilvl="8">
      <w:start w:val="1"/>
      <w:numFmt w:val="decimal"/>
      <w:lvlText w:val="%1.%2.%3.%4.%5.%6.%7.%8.%9"/>
      <w:lvlJc w:val="left"/>
      <w:pPr>
        <w:ind w:left="3744" w:hanging="1440"/>
      </w:pPr>
      <w:rPr>
        <w:rFonts w:eastAsia="SimSun"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30073"/>
    <w:multiLevelType w:val="multilevel"/>
    <w:tmpl w:val="3D844E64"/>
    <w:lvl w:ilvl="0">
      <w:start w:val="8"/>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2"/>
      <w:numFmt w:val="decimal"/>
      <w:pStyle w:val="Heading3"/>
      <w:lvlText w:val="%1.%2.%3"/>
      <w:lvlJc w:val="left"/>
      <w:pPr>
        <w:ind w:left="720" w:hanging="720"/>
      </w:pPr>
      <w:rPr>
        <w:rFonts w:hint="default"/>
      </w:rPr>
    </w:lvl>
    <w:lvl w:ilvl="3">
      <w:start w:val="15"/>
      <w:numFmt w:val="decimal"/>
      <w:pStyle w:val="Heading4"/>
      <w:lvlText w:val="%1.2.2.15"/>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2" w15:restartNumberingAfterBreak="0">
    <w:nsid w:val="576A43C1"/>
    <w:multiLevelType w:val="hybridMultilevel"/>
    <w:tmpl w:val="549E8B5A"/>
    <w:lvl w:ilvl="0" w:tplc="FFFFFFFF">
      <w:start w:val="5"/>
      <w:numFmt w:val="bullet"/>
      <w:lvlText w:val="–"/>
      <w:lvlJc w:val="left"/>
      <w:pPr>
        <w:tabs>
          <w:tab w:val="num" w:pos="433"/>
        </w:tabs>
        <w:ind w:left="433" w:hanging="400"/>
      </w:pPr>
      <w:rPr>
        <w:rFonts w:ascii="Times New Roman" w:eastAsia="Times New Roman" w:hAnsi="Times New Roman" w:hint="default"/>
      </w:rPr>
    </w:lvl>
    <w:lvl w:ilvl="1" w:tplc="FFFFFFFF">
      <w:start w:val="5"/>
      <w:numFmt w:val="bullet"/>
      <w:lvlText w:val="–"/>
      <w:lvlJc w:val="left"/>
      <w:pPr>
        <w:tabs>
          <w:tab w:val="num" w:pos="833"/>
        </w:tabs>
        <w:ind w:left="833" w:hanging="400"/>
      </w:pPr>
      <w:rPr>
        <w:rFonts w:ascii="Times New Roman" w:eastAsia="Times New Roman" w:hAnsi="Times New Roman" w:hint="default"/>
      </w:rPr>
    </w:lvl>
    <w:lvl w:ilvl="2" w:tplc="FA0AE636">
      <w:start w:val="1"/>
      <w:numFmt w:val="decimal"/>
      <w:lvlText w:val="%3."/>
      <w:lvlJc w:val="left"/>
      <w:pPr>
        <w:tabs>
          <w:tab w:val="num" w:pos="1233"/>
        </w:tabs>
        <w:ind w:left="1233" w:hanging="400"/>
      </w:pPr>
      <w:rPr>
        <w:rFonts w:cs="Times New Roman" w:hint="default"/>
      </w:rPr>
    </w:lvl>
    <w:lvl w:ilvl="3" w:tplc="04090001">
      <w:start w:val="1"/>
      <w:numFmt w:val="bullet"/>
      <w:lvlText w:val=""/>
      <w:lvlJc w:val="left"/>
      <w:pPr>
        <w:tabs>
          <w:tab w:val="num" w:pos="1633"/>
        </w:tabs>
        <w:ind w:left="1633" w:hanging="400"/>
      </w:pPr>
      <w:rPr>
        <w:rFonts w:ascii="Wingdings" w:hAnsi="Wingdings" w:hint="default"/>
      </w:rPr>
    </w:lvl>
    <w:lvl w:ilvl="4" w:tplc="04090003" w:tentative="1">
      <w:start w:val="1"/>
      <w:numFmt w:val="bullet"/>
      <w:lvlText w:val=""/>
      <w:lvlJc w:val="left"/>
      <w:pPr>
        <w:tabs>
          <w:tab w:val="num" w:pos="2033"/>
        </w:tabs>
        <w:ind w:left="2033" w:hanging="400"/>
      </w:pPr>
      <w:rPr>
        <w:rFonts w:ascii="Wingdings" w:hAnsi="Wingdings" w:hint="default"/>
      </w:rPr>
    </w:lvl>
    <w:lvl w:ilvl="5" w:tplc="04090005" w:tentative="1">
      <w:start w:val="1"/>
      <w:numFmt w:val="bullet"/>
      <w:lvlText w:val=""/>
      <w:lvlJc w:val="left"/>
      <w:pPr>
        <w:tabs>
          <w:tab w:val="num" w:pos="2433"/>
        </w:tabs>
        <w:ind w:left="2433" w:hanging="400"/>
      </w:pPr>
      <w:rPr>
        <w:rFonts w:ascii="Wingdings" w:hAnsi="Wingdings" w:hint="default"/>
      </w:rPr>
    </w:lvl>
    <w:lvl w:ilvl="6" w:tplc="04090001" w:tentative="1">
      <w:start w:val="1"/>
      <w:numFmt w:val="bullet"/>
      <w:lvlText w:val=""/>
      <w:lvlJc w:val="left"/>
      <w:pPr>
        <w:tabs>
          <w:tab w:val="num" w:pos="2833"/>
        </w:tabs>
        <w:ind w:left="2833" w:hanging="400"/>
      </w:pPr>
      <w:rPr>
        <w:rFonts w:ascii="Wingdings" w:hAnsi="Wingdings" w:hint="default"/>
      </w:rPr>
    </w:lvl>
    <w:lvl w:ilvl="7" w:tplc="04090003" w:tentative="1">
      <w:start w:val="1"/>
      <w:numFmt w:val="bullet"/>
      <w:lvlText w:val=""/>
      <w:lvlJc w:val="left"/>
      <w:pPr>
        <w:tabs>
          <w:tab w:val="num" w:pos="3233"/>
        </w:tabs>
        <w:ind w:left="3233" w:hanging="400"/>
      </w:pPr>
      <w:rPr>
        <w:rFonts w:ascii="Wingdings" w:hAnsi="Wingdings" w:hint="default"/>
      </w:rPr>
    </w:lvl>
    <w:lvl w:ilvl="8" w:tplc="04090005" w:tentative="1">
      <w:start w:val="1"/>
      <w:numFmt w:val="bullet"/>
      <w:lvlText w:val=""/>
      <w:lvlJc w:val="left"/>
      <w:pPr>
        <w:tabs>
          <w:tab w:val="num" w:pos="3633"/>
        </w:tabs>
        <w:ind w:left="3633" w:hanging="400"/>
      </w:pPr>
      <w:rPr>
        <w:rFonts w:ascii="Wingdings" w:hAnsi="Wingdings" w:hint="default"/>
      </w:r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2"/>
  </w:num>
  <w:num w:numId="3">
    <w:abstractNumId w:val="38"/>
  </w:num>
  <w:num w:numId="4">
    <w:abstractNumId w:val="34"/>
  </w:num>
  <w:num w:numId="5">
    <w:abstractNumId w:val="40"/>
  </w:num>
  <w:num w:numId="6">
    <w:abstractNumId w:val="20"/>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2"/>
  </w:num>
  <w:num w:numId="12">
    <w:abstractNumId w:val="28"/>
  </w:num>
  <w:num w:numId="13">
    <w:abstractNumId w:val="29"/>
  </w:num>
  <w:num w:numId="14">
    <w:abstractNumId w:val="6"/>
  </w:num>
  <w:num w:numId="15">
    <w:abstractNumId w:val="8"/>
  </w:num>
  <w:num w:numId="16">
    <w:abstractNumId w:val="24"/>
  </w:num>
  <w:num w:numId="17">
    <w:abstractNumId w:val="9"/>
  </w:num>
  <w:num w:numId="18">
    <w:abstractNumId w:val="12"/>
  </w:num>
  <w:num w:numId="19">
    <w:abstractNumId w:val="4"/>
  </w:num>
  <w:num w:numId="20">
    <w:abstractNumId w:val="39"/>
  </w:num>
  <w:num w:numId="21">
    <w:abstractNumId w:val="41"/>
  </w:num>
  <w:num w:numId="22">
    <w:abstractNumId w:val="19"/>
  </w:num>
  <w:num w:numId="23">
    <w:abstractNumId w:val="3"/>
  </w:num>
  <w:num w:numId="24">
    <w:abstractNumId w:val="5"/>
  </w:num>
  <w:num w:numId="25">
    <w:abstractNumId w:val="16"/>
  </w:num>
  <w:num w:numId="26">
    <w:abstractNumId w:val="36"/>
  </w:num>
  <w:num w:numId="27">
    <w:abstractNumId w:val="7"/>
  </w:num>
  <w:num w:numId="28">
    <w:abstractNumId w:val="31"/>
  </w:num>
  <w:num w:numId="29">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5"/>
  </w:num>
  <w:num w:numId="31">
    <w:abstractNumId w:val="10"/>
  </w:num>
  <w:num w:numId="32">
    <w:abstractNumId w:val="23"/>
  </w:num>
  <w:num w:numId="33">
    <w:abstractNumId w:val="18"/>
  </w:num>
  <w:num w:numId="34">
    <w:abstractNumId w:val="13"/>
  </w:num>
  <w:num w:numId="35">
    <w:abstractNumId w:val="11"/>
  </w:num>
  <w:num w:numId="36">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14"/>
  </w:num>
  <w:num w:numId="43">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4A"/>
    <w:rsid w:val="000214B2"/>
    <w:rsid w:val="00021726"/>
    <w:rsid w:val="00022BBA"/>
    <w:rsid w:val="00023AEA"/>
    <w:rsid w:val="000252FB"/>
    <w:rsid w:val="00025FE3"/>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048"/>
    <w:rsid w:val="00066892"/>
    <w:rsid w:val="0006693C"/>
    <w:rsid w:val="0006698F"/>
    <w:rsid w:val="00066FFD"/>
    <w:rsid w:val="0007027A"/>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587"/>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5616"/>
    <w:rsid w:val="000A62A2"/>
    <w:rsid w:val="000A66A6"/>
    <w:rsid w:val="000A6A55"/>
    <w:rsid w:val="000A7682"/>
    <w:rsid w:val="000B08C4"/>
    <w:rsid w:val="000B19F5"/>
    <w:rsid w:val="000B2437"/>
    <w:rsid w:val="000B2FF2"/>
    <w:rsid w:val="000B3E27"/>
    <w:rsid w:val="000B53CC"/>
    <w:rsid w:val="000B5A25"/>
    <w:rsid w:val="000B6D87"/>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62"/>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361"/>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6BBC"/>
    <w:rsid w:val="00146CEA"/>
    <w:rsid w:val="00147255"/>
    <w:rsid w:val="001511E7"/>
    <w:rsid w:val="001530E4"/>
    <w:rsid w:val="001538CE"/>
    <w:rsid w:val="00153AC2"/>
    <w:rsid w:val="00154230"/>
    <w:rsid w:val="001554A2"/>
    <w:rsid w:val="00156690"/>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1B62"/>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34D"/>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357"/>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3F78"/>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6B0B"/>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4027"/>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428"/>
    <w:rsid w:val="002B65DD"/>
    <w:rsid w:val="002B6725"/>
    <w:rsid w:val="002B6F88"/>
    <w:rsid w:val="002B72E8"/>
    <w:rsid w:val="002B7AE4"/>
    <w:rsid w:val="002B7C19"/>
    <w:rsid w:val="002C068C"/>
    <w:rsid w:val="002C0D2C"/>
    <w:rsid w:val="002C1020"/>
    <w:rsid w:val="002C21E4"/>
    <w:rsid w:val="002C5ECB"/>
    <w:rsid w:val="002C63C9"/>
    <w:rsid w:val="002C657C"/>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07335"/>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073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7F8"/>
    <w:rsid w:val="00385CB9"/>
    <w:rsid w:val="00386AD4"/>
    <w:rsid w:val="00386D42"/>
    <w:rsid w:val="003875A6"/>
    <w:rsid w:val="00387747"/>
    <w:rsid w:val="0038778B"/>
    <w:rsid w:val="00387D29"/>
    <w:rsid w:val="00387FA0"/>
    <w:rsid w:val="00390256"/>
    <w:rsid w:val="00390ACD"/>
    <w:rsid w:val="00390FFF"/>
    <w:rsid w:val="00392364"/>
    <w:rsid w:val="0039303D"/>
    <w:rsid w:val="00393B32"/>
    <w:rsid w:val="003954DC"/>
    <w:rsid w:val="00396C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07897"/>
    <w:rsid w:val="00411A9A"/>
    <w:rsid w:val="0041212D"/>
    <w:rsid w:val="00412188"/>
    <w:rsid w:val="004124BB"/>
    <w:rsid w:val="00413793"/>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308"/>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2580"/>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24F9"/>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1AE"/>
    <w:rsid w:val="004966A0"/>
    <w:rsid w:val="00496C62"/>
    <w:rsid w:val="00497E9E"/>
    <w:rsid w:val="004A0EF1"/>
    <w:rsid w:val="004A1F51"/>
    <w:rsid w:val="004A4A23"/>
    <w:rsid w:val="004A4B3F"/>
    <w:rsid w:val="004A5F62"/>
    <w:rsid w:val="004A61E6"/>
    <w:rsid w:val="004A6488"/>
    <w:rsid w:val="004A6F19"/>
    <w:rsid w:val="004A6F62"/>
    <w:rsid w:val="004A7658"/>
    <w:rsid w:val="004A7BF2"/>
    <w:rsid w:val="004B145A"/>
    <w:rsid w:val="004B1935"/>
    <w:rsid w:val="004B4DDA"/>
    <w:rsid w:val="004B4E81"/>
    <w:rsid w:val="004B6444"/>
    <w:rsid w:val="004B6CDB"/>
    <w:rsid w:val="004B741E"/>
    <w:rsid w:val="004C018F"/>
    <w:rsid w:val="004C025E"/>
    <w:rsid w:val="004C0780"/>
    <w:rsid w:val="004C16BC"/>
    <w:rsid w:val="004C1C5F"/>
    <w:rsid w:val="004C20ED"/>
    <w:rsid w:val="004C26CF"/>
    <w:rsid w:val="004C3596"/>
    <w:rsid w:val="004C3D09"/>
    <w:rsid w:val="004C42DD"/>
    <w:rsid w:val="004C51C2"/>
    <w:rsid w:val="004C5867"/>
    <w:rsid w:val="004C5F3A"/>
    <w:rsid w:val="004C6885"/>
    <w:rsid w:val="004C74B6"/>
    <w:rsid w:val="004D0A1A"/>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6A8C"/>
    <w:rsid w:val="004D7801"/>
    <w:rsid w:val="004E005C"/>
    <w:rsid w:val="004E07BE"/>
    <w:rsid w:val="004E187F"/>
    <w:rsid w:val="004E4CE0"/>
    <w:rsid w:val="004E506F"/>
    <w:rsid w:val="004F0025"/>
    <w:rsid w:val="004F1184"/>
    <w:rsid w:val="004F4999"/>
    <w:rsid w:val="004F57ED"/>
    <w:rsid w:val="004F71F8"/>
    <w:rsid w:val="0050000B"/>
    <w:rsid w:val="0050052E"/>
    <w:rsid w:val="005020C1"/>
    <w:rsid w:val="00502E15"/>
    <w:rsid w:val="00503716"/>
    <w:rsid w:val="0050567D"/>
    <w:rsid w:val="00506085"/>
    <w:rsid w:val="005068FD"/>
    <w:rsid w:val="00506C2B"/>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03A7"/>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4F5D"/>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17B1"/>
    <w:rsid w:val="0057228D"/>
    <w:rsid w:val="0057383D"/>
    <w:rsid w:val="0057436F"/>
    <w:rsid w:val="005746B2"/>
    <w:rsid w:val="005749DF"/>
    <w:rsid w:val="00574A87"/>
    <w:rsid w:val="00574BBA"/>
    <w:rsid w:val="00575186"/>
    <w:rsid w:val="00577185"/>
    <w:rsid w:val="005800D9"/>
    <w:rsid w:val="005805AE"/>
    <w:rsid w:val="0058115E"/>
    <w:rsid w:val="00581FDA"/>
    <w:rsid w:val="005835B5"/>
    <w:rsid w:val="005842D3"/>
    <w:rsid w:val="00585FA4"/>
    <w:rsid w:val="00586B38"/>
    <w:rsid w:val="00587A6A"/>
    <w:rsid w:val="00590372"/>
    <w:rsid w:val="005903B8"/>
    <w:rsid w:val="00591B06"/>
    <w:rsid w:val="005920AB"/>
    <w:rsid w:val="0059286E"/>
    <w:rsid w:val="0059289C"/>
    <w:rsid w:val="00594235"/>
    <w:rsid w:val="005949A0"/>
    <w:rsid w:val="00596268"/>
    <w:rsid w:val="00596C57"/>
    <w:rsid w:val="0059711F"/>
    <w:rsid w:val="00597AE6"/>
    <w:rsid w:val="00597AFB"/>
    <w:rsid w:val="00597BC7"/>
    <w:rsid w:val="005A0A01"/>
    <w:rsid w:val="005A0B1B"/>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531F"/>
    <w:rsid w:val="005B6769"/>
    <w:rsid w:val="005B6D0F"/>
    <w:rsid w:val="005B7A98"/>
    <w:rsid w:val="005C054F"/>
    <w:rsid w:val="005C0C46"/>
    <w:rsid w:val="005C1747"/>
    <w:rsid w:val="005C1EF0"/>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4DC"/>
    <w:rsid w:val="00602AE5"/>
    <w:rsid w:val="0060319E"/>
    <w:rsid w:val="00603DCB"/>
    <w:rsid w:val="006056C6"/>
    <w:rsid w:val="00605EDF"/>
    <w:rsid w:val="0060629B"/>
    <w:rsid w:val="006067CD"/>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2E9D"/>
    <w:rsid w:val="006233B7"/>
    <w:rsid w:val="00623DA8"/>
    <w:rsid w:val="006247D0"/>
    <w:rsid w:val="00624941"/>
    <w:rsid w:val="006279BC"/>
    <w:rsid w:val="00627A56"/>
    <w:rsid w:val="00627F04"/>
    <w:rsid w:val="00630434"/>
    <w:rsid w:val="006307A3"/>
    <w:rsid w:val="00631E18"/>
    <w:rsid w:val="00632CFD"/>
    <w:rsid w:val="0063351F"/>
    <w:rsid w:val="00633B1B"/>
    <w:rsid w:val="00636920"/>
    <w:rsid w:val="00637063"/>
    <w:rsid w:val="00637C5A"/>
    <w:rsid w:val="00637DBB"/>
    <w:rsid w:val="006402D8"/>
    <w:rsid w:val="00640534"/>
    <w:rsid w:val="006406E4"/>
    <w:rsid w:val="0064081C"/>
    <w:rsid w:val="00641D8B"/>
    <w:rsid w:val="00641DFD"/>
    <w:rsid w:val="00642324"/>
    <w:rsid w:val="00642C7D"/>
    <w:rsid w:val="0064451F"/>
    <w:rsid w:val="00644941"/>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3F9"/>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695"/>
    <w:rsid w:val="006D0940"/>
    <w:rsid w:val="006D11B3"/>
    <w:rsid w:val="006D1B2D"/>
    <w:rsid w:val="006D2C2E"/>
    <w:rsid w:val="006D2D63"/>
    <w:rsid w:val="006D3817"/>
    <w:rsid w:val="006D4390"/>
    <w:rsid w:val="006D4B7E"/>
    <w:rsid w:val="006D4E64"/>
    <w:rsid w:val="006E063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3F91"/>
    <w:rsid w:val="007445F9"/>
    <w:rsid w:val="00744817"/>
    <w:rsid w:val="00745C08"/>
    <w:rsid w:val="00745E3C"/>
    <w:rsid w:val="007478F7"/>
    <w:rsid w:val="00747DB8"/>
    <w:rsid w:val="007509C1"/>
    <w:rsid w:val="00750DDC"/>
    <w:rsid w:val="007525CA"/>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31B4"/>
    <w:rsid w:val="00774D12"/>
    <w:rsid w:val="00777DED"/>
    <w:rsid w:val="0078131B"/>
    <w:rsid w:val="00781832"/>
    <w:rsid w:val="00782D41"/>
    <w:rsid w:val="00783D34"/>
    <w:rsid w:val="00783D91"/>
    <w:rsid w:val="00784277"/>
    <w:rsid w:val="00785C4B"/>
    <w:rsid w:val="00785CF9"/>
    <w:rsid w:val="007869BB"/>
    <w:rsid w:val="00787098"/>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BEF"/>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C5F07"/>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77228"/>
    <w:rsid w:val="00880419"/>
    <w:rsid w:val="00880DE7"/>
    <w:rsid w:val="0088225F"/>
    <w:rsid w:val="00882D8E"/>
    <w:rsid w:val="008833A0"/>
    <w:rsid w:val="00883990"/>
    <w:rsid w:val="00883C18"/>
    <w:rsid w:val="0088457E"/>
    <w:rsid w:val="00884868"/>
    <w:rsid w:val="00886F58"/>
    <w:rsid w:val="00886F9F"/>
    <w:rsid w:val="00887818"/>
    <w:rsid w:val="00890A3B"/>
    <w:rsid w:val="008922B2"/>
    <w:rsid w:val="00892D48"/>
    <w:rsid w:val="0089338E"/>
    <w:rsid w:val="00893EB3"/>
    <w:rsid w:val="00895699"/>
    <w:rsid w:val="00895E91"/>
    <w:rsid w:val="0089644A"/>
    <w:rsid w:val="008966E8"/>
    <w:rsid w:val="00897FCE"/>
    <w:rsid w:val="008A12A1"/>
    <w:rsid w:val="008A1BE2"/>
    <w:rsid w:val="008A2677"/>
    <w:rsid w:val="008A2BE5"/>
    <w:rsid w:val="008A30E0"/>
    <w:rsid w:val="008A5350"/>
    <w:rsid w:val="008A69E3"/>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7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094"/>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31B3"/>
    <w:rsid w:val="00934424"/>
    <w:rsid w:val="00937517"/>
    <w:rsid w:val="00941156"/>
    <w:rsid w:val="00941778"/>
    <w:rsid w:val="00941AE3"/>
    <w:rsid w:val="009435C8"/>
    <w:rsid w:val="009436B9"/>
    <w:rsid w:val="0094398B"/>
    <w:rsid w:val="00945B16"/>
    <w:rsid w:val="00946A35"/>
    <w:rsid w:val="00946E39"/>
    <w:rsid w:val="009508CB"/>
    <w:rsid w:val="00951604"/>
    <w:rsid w:val="00951867"/>
    <w:rsid w:val="00951EBE"/>
    <w:rsid w:val="0095238E"/>
    <w:rsid w:val="00952618"/>
    <w:rsid w:val="00953279"/>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2D6"/>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3453"/>
    <w:rsid w:val="009B44CF"/>
    <w:rsid w:val="009B4E68"/>
    <w:rsid w:val="009B5614"/>
    <w:rsid w:val="009B5684"/>
    <w:rsid w:val="009B5958"/>
    <w:rsid w:val="009C0986"/>
    <w:rsid w:val="009C189B"/>
    <w:rsid w:val="009C3411"/>
    <w:rsid w:val="009C384C"/>
    <w:rsid w:val="009C5E64"/>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640"/>
    <w:rsid w:val="009F57D1"/>
    <w:rsid w:val="009F6ABC"/>
    <w:rsid w:val="009F70DE"/>
    <w:rsid w:val="00A00222"/>
    <w:rsid w:val="00A00F7E"/>
    <w:rsid w:val="00A01C52"/>
    <w:rsid w:val="00A0204E"/>
    <w:rsid w:val="00A02425"/>
    <w:rsid w:val="00A028D4"/>
    <w:rsid w:val="00A02F42"/>
    <w:rsid w:val="00A0377B"/>
    <w:rsid w:val="00A04B5F"/>
    <w:rsid w:val="00A0584B"/>
    <w:rsid w:val="00A06789"/>
    <w:rsid w:val="00A1055F"/>
    <w:rsid w:val="00A10AAD"/>
    <w:rsid w:val="00A110B6"/>
    <w:rsid w:val="00A1136F"/>
    <w:rsid w:val="00A1238B"/>
    <w:rsid w:val="00A1283B"/>
    <w:rsid w:val="00A128B8"/>
    <w:rsid w:val="00A14030"/>
    <w:rsid w:val="00A14531"/>
    <w:rsid w:val="00A14855"/>
    <w:rsid w:val="00A159C0"/>
    <w:rsid w:val="00A15AC3"/>
    <w:rsid w:val="00A16360"/>
    <w:rsid w:val="00A1654D"/>
    <w:rsid w:val="00A16BB3"/>
    <w:rsid w:val="00A20006"/>
    <w:rsid w:val="00A20128"/>
    <w:rsid w:val="00A202B5"/>
    <w:rsid w:val="00A20BDA"/>
    <w:rsid w:val="00A20ED1"/>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5EB"/>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67B"/>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1D81"/>
    <w:rsid w:val="00AD20E3"/>
    <w:rsid w:val="00AD242A"/>
    <w:rsid w:val="00AD3C4F"/>
    <w:rsid w:val="00AD56E5"/>
    <w:rsid w:val="00AD5739"/>
    <w:rsid w:val="00AD5E03"/>
    <w:rsid w:val="00AD6ABC"/>
    <w:rsid w:val="00AE0316"/>
    <w:rsid w:val="00AE0D35"/>
    <w:rsid w:val="00AE0E27"/>
    <w:rsid w:val="00AE1242"/>
    <w:rsid w:val="00AE3613"/>
    <w:rsid w:val="00AE39D1"/>
    <w:rsid w:val="00AE3DDE"/>
    <w:rsid w:val="00AE5475"/>
    <w:rsid w:val="00AE5AA9"/>
    <w:rsid w:val="00AE6C78"/>
    <w:rsid w:val="00AE793A"/>
    <w:rsid w:val="00AE7B47"/>
    <w:rsid w:val="00AE7D2C"/>
    <w:rsid w:val="00AE7FE4"/>
    <w:rsid w:val="00AF02AA"/>
    <w:rsid w:val="00AF0A98"/>
    <w:rsid w:val="00AF0C57"/>
    <w:rsid w:val="00AF0F39"/>
    <w:rsid w:val="00AF282D"/>
    <w:rsid w:val="00AF46CC"/>
    <w:rsid w:val="00AF4DE3"/>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1D43"/>
    <w:rsid w:val="00BA1FE9"/>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500"/>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1F8A"/>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20"/>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4F1F"/>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3CE"/>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228"/>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34FB"/>
    <w:rsid w:val="00CF4DB6"/>
    <w:rsid w:val="00CF6184"/>
    <w:rsid w:val="00CF7DD8"/>
    <w:rsid w:val="00D0059C"/>
    <w:rsid w:val="00D01146"/>
    <w:rsid w:val="00D0124F"/>
    <w:rsid w:val="00D01D06"/>
    <w:rsid w:val="00D02BDD"/>
    <w:rsid w:val="00D03036"/>
    <w:rsid w:val="00D03437"/>
    <w:rsid w:val="00D04793"/>
    <w:rsid w:val="00D051AD"/>
    <w:rsid w:val="00D05270"/>
    <w:rsid w:val="00D05831"/>
    <w:rsid w:val="00D07E60"/>
    <w:rsid w:val="00D107A9"/>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3E76"/>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185"/>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1F6B"/>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EDD"/>
    <w:rsid w:val="00D83FB3"/>
    <w:rsid w:val="00D843E2"/>
    <w:rsid w:val="00D8495C"/>
    <w:rsid w:val="00D864FB"/>
    <w:rsid w:val="00D86D0C"/>
    <w:rsid w:val="00D9060B"/>
    <w:rsid w:val="00D90740"/>
    <w:rsid w:val="00D909B6"/>
    <w:rsid w:val="00D90C0A"/>
    <w:rsid w:val="00D90D24"/>
    <w:rsid w:val="00D92092"/>
    <w:rsid w:val="00D92F0D"/>
    <w:rsid w:val="00D94FA9"/>
    <w:rsid w:val="00D95DC2"/>
    <w:rsid w:val="00D95EBC"/>
    <w:rsid w:val="00D96AD2"/>
    <w:rsid w:val="00D9744B"/>
    <w:rsid w:val="00D97E7E"/>
    <w:rsid w:val="00DA04F7"/>
    <w:rsid w:val="00DA0BFB"/>
    <w:rsid w:val="00DA2C84"/>
    <w:rsid w:val="00DA34A3"/>
    <w:rsid w:val="00DA53B7"/>
    <w:rsid w:val="00DA565E"/>
    <w:rsid w:val="00DA573E"/>
    <w:rsid w:val="00DA6775"/>
    <w:rsid w:val="00DA70A0"/>
    <w:rsid w:val="00DA7D7E"/>
    <w:rsid w:val="00DA7E03"/>
    <w:rsid w:val="00DB08C7"/>
    <w:rsid w:val="00DB1161"/>
    <w:rsid w:val="00DB2C65"/>
    <w:rsid w:val="00DB332A"/>
    <w:rsid w:val="00DB3913"/>
    <w:rsid w:val="00DB3B70"/>
    <w:rsid w:val="00DB4C18"/>
    <w:rsid w:val="00DB52F7"/>
    <w:rsid w:val="00DB56A8"/>
    <w:rsid w:val="00DB7221"/>
    <w:rsid w:val="00DB7472"/>
    <w:rsid w:val="00DC008C"/>
    <w:rsid w:val="00DC0688"/>
    <w:rsid w:val="00DC12E6"/>
    <w:rsid w:val="00DC2A5B"/>
    <w:rsid w:val="00DC3018"/>
    <w:rsid w:val="00DC331A"/>
    <w:rsid w:val="00DC4696"/>
    <w:rsid w:val="00DC5EA0"/>
    <w:rsid w:val="00DC62EA"/>
    <w:rsid w:val="00DC6BE9"/>
    <w:rsid w:val="00DC71C1"/>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27AB"/>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044"/>
    <w:rsid w:val="00E3395C"/>
    <w:rsid w:val="00E33D00"/>
    <w:rsid w:val="00E3796C"/>
    <w:rsid w:val="00E40C75"/>
    <w:rsid w:val="00E41E2F"/>
    <w:rsid w:val="00E41E57"/>
    <w:rsid w:val="00E424E6"/>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1465"/>
    <w:rsid w:val="00E624D8"/>
    <w:rsid w:val="00E62AF0"/>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329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2F3D"/>
    <w:rsid w:val="00F130C1"/>
    <w:rsid w:val="00F13BC6"/>
    <w:rsid w:val="00F161A3"/>
    <w:rsid w:val="00F163AD"/>
    <w:rsid w:val="00F20DA7"/>
    <w:rsid w:val="00F212FE"/>
    <w:rsid w:val="00F21BBE"/>
    <w:rsid w:val="00F21F05"/>
    <w:rsid w:val="00F226D3"/>
    <w:rsid w:val="00F226F7"/>
    <w:rsid w:val="00F23799"/>
    <w:rsid w:val="00F24843"/>
    <w:rsid w:val="00F24BB7"/>
    <w:rsid w:val="00F24CBB"/>
    <w:rsid w:val="00F2565E"/>
    <w:rsid w:val="00F25AF8"/>
    <w:rsid w:val="00F25B25"/>
    <w:rsid w:val="00F25C22"/>
    <w:rsid w:val="00F263C2"/>
    <w:rsid w:val="00F27DFF"/>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6F7"/>
    <w:rsid w:val="00F52A1B"/>
    <w:rsid w:val="00F52C34"/>
    <w:rsid w:val="00F53DEC"/>
    <w:rsid w:val="00F54F61"/>
    <w:rsid w:val="00F55253"/>
    <w:rsid w:val="00F55878"/>
    <w:rsid w:val="00F57242"/>
    <w:rsid w:val="00F57645"/>
    <w:rsid w:val="00F608C5"/>
    <w:rsid w:val="00F6118F"/>
    <w:rsid w:val="00F61217"/>
    <w:rsid w:val="00F614EB"/>
    <w:rsid w:val="00F618FA"/>
    <w:rsid w:val="00F61A22"/>
    <w:rsid w:val="00F61D2B"/>
    <w:rsid w:val="00F62CA4"/>
    <w:rsid w:val="00F65495"/>
    <w:rsid w:val="00F66491"/>
    <w:rsid w:val="00F670C9"/>
    <w:rsid w:val="00F671BA"/>
    <w:rsid w:val="00F67D9D"/>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1F17"/>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147F"/>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4"/>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4"/>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4"/>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4"/>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1"/>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uiPriority w:val="99"/>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uiPriority w:val="99"/>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9"/>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9"/>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1"/>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1"/>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1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16"/>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17"/>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18"/>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7"/>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2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23"/>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8"/>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24"/>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24"/>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24"/>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24"/>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24"/>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2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2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2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2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2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2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29"/>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29"/>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27"/>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0"/>
      </w:numPr>
      <w:tabs>
        <w:tab w:val="left" w:pos="794"/>
      </w:tabs>
    </w:pPr>
  </w:style>
  <w:style w:type="paragraph" w:customStyle="1" w:styleId="4H1">
    <w:name w:val="4H1"/>
    <w:basedOn w:val="3N"/>
    <w:link w:val="4H1Char"/>
    <w:qFormat/>
    <w:rsid w:val="00BC2AB7"/>
    <w:pPr>
      <w:numPr>
        <w:ilvl w:val="1"/>
        <w:numId w:val="30"/>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0"/>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19"/>
      </w:numPr>
    </w:pPr>
  </w:style>
  <w:style w:type="numbering" w:customStyle="1" w:styleId="AVCBullet">
    <w:name w:val="AVC Bullet"/>
    <w:rsid w:val="00BC2AB7"/>
    <w:pPr>
      <w:numPr>
        <w:numId w:val="12"/>
      </w:numPr>
    </w:pPr>
  </w:style>
  <w:style w:type="numbering" w:customStyle="1" w:styleId="3DHeading">
    <w:name w:val="3D Heading"/>
    <w:uiPriority w:val="99"/>
    <w:rsid w:val="00BC2AB7"/>
    <w:pPr>
      <w:numPr>
        <w:numId w:val="28"/>
      </w:numPr>
    </w:pPr>
  </w:style>
  <w:style w:type="numbering" w:customStyle="1" w:styleId="SVCBullets">
    <w:name w:val="SVC Bullets"/>
    <w:rsid w:val="00BC2AB7"/>
    <w:pPr>
      <w:numPr>
        <w:numId w:val="10"/>
      </w:numPr>
    </w:pPr>
  </w:style>
  <w:style w:type="numbering" w:customStyle="1" w:styleId="SVCIndent">
    <w:name w:val="SVC Indent"/>
    <w:rsid w:val="00BC2AB7"/>
    <w:pPr>
      <w:numPr>
        <w:numId w:val="20"/>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6"/>
      </w:numPr>
      <w:tabs>
        <w:tab w:val="num" w:pos="360"/>
        <w:tab w:val="num" w:pos="697"/>
      </w:tabs>
      <w:ind w:left="0" w:firstLine="0"/>
    </w:pPr>
  </w:style>
  <w:style w:type="paragraph" w:customStyle="1" w:styleId="3U0">
    <w:name w:val="3U0"/>
    <w:basedOn w:val="3N0"/>
    <w:qFormat/>
    <w:rsid w:val="00BC2AB7"/>
    <w:pPr>
      <w:numPr>
        <w:numId w:val="3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2"/>
      </w:numPr>
    </w:pPr>
    <w:rPr>
      <w:rFonts w:eastAsia="Malgun Gothic"/>
    </w:rPr>
  </w:style>
  <w:style w:type="paragraph" w:customStyle="1" w:styleId="3D8">
    <w:name w:val="3D8"/>
    <w:basedOn w:val="Normal"/>
    <w:uiPriority w:val="99"/>
    <w:rsid w:val="00BC2AB7"/>
    <w:pPr>
      <w:numPr>
        <w:ilvl w:val="8"/>
        <w:numId w:val="32"/>
      </w:numPr>
    </w:pPr>
    <w:rPr>
      <w:rFonts w:eastAsia="Malgun Gothic"/>
    </w:rPr>
  </w:style>
  <w:style w:type="paragraph" w:customStyle="1" w:styleId="3E0">
    <w:name w:val="3E0"/>
    <w:basedOn w:val="3N0"/>
    <w:qFormat/>
    <w:rsid w:val="00BC2AB7"/>
    <w:pPr>
      <w:numPr>
        <w:numId w:val="37"/>
      </w:numPr>
      <w:tabs>
        <w:tab w:val="num" w:pos="360"/>
        <w:tab w:val="center" w:pos="4865"/>
        <w:tab w:val="right" w:pos="9730"/>
      </w:tabs>
      <w:jc w:val="left"/>
    </w:pPr>
  </w:style>
  <w:style w:type="numbering" w:customStyle="1" w:styleId="3Dash">
    <w:name w:val="3Dash"/>
    <w:uiPriority w:val="99"/>
    <w:rsid w:val="00BC2AB7"/>
    <w:pPr>
      <w:numPr>
        <w:numId w:val="3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4"/>
      </w:numPr>
    </w:pPr>
  </w:style>
  <w:style w:type="numbering" w:customStyle="1" w:styleId="3DNumbering">
    <w:name w:val="3D Numbering"/>
    <w:uiPriority w:val="99"/>
    <w:rsid w:val="00BC2AB7"/>
    <w:pPr>
      <w:numPr>
        <w:numId w:val="3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Default">
    <w:name w:val="Default"/>
    <w:rsid w:val="00953279"/>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622999993">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D5E54-3497-46B4-A4D3-546FDC573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TotalTime>
  <Pages>1</Pages>
  <Words>80</Words>
  <Characters>459</Characters>
  <Application>Microsoft Office Word</Application>
  <DocSecurity>0</DocSecurity>
  <Lines>3</Lines>
  <Paragraphs>1</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yiwen Chen</cp:lastModifiedBy>
  <cp:revision>3</cp:revision>
  <cp:lastPrinted>2018-08-10T01:41:00Z</cp:lastPrinted>
  <dcterms:created xsi:type="dcterms:W3CDTF">2018-10-08T16:37:00Z</dcterms:created>
  <dcterms:modified xsi:type="dcterms:W3CDTF">2018-10-08T16:39:00Z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