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1A88B4D" w:rsidR="008A4B4C" w:rsidRPr="005B217D" w:rsidRDefault="00E61DAC" w:rsidP="0038068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8068D">
              <w:rPr>
                <w:lang w:val="en-CA"/>
              </w:rPr>
              <w:t>0055</w:t>
            </w:r>
            <w:r w:rsidR="00A45AD3">
              <w:rPr>
                <w:lang w:val="en-CA"/>
              </w:rPr>
              <w:t>_WD</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9C57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50CE006" w:rsidR="00E61DAC" w:rsidRPr="005B217D" w:rsidRDefault="00FC7D31" w:rsidP="00B87E7F">
            <w:pPr>
              <w:spacing w:before="60" w:after="60"/>
              <w:rPr>
                <w:b/>
                <w:szCs w:val="22"/>
                <w:lang w:val="en-CA"/>
              </w:rPr>
            </w:pPr>
            <w:r>
              <w:rPr>
                <w:b/>
                <w:szCs w:val="22"/>
                <w:lang w:val="en-CA"/>
              </w:rPr>
              <w:t xml:space="preserve">Proposed WD for </w:t>
            </w:r>
            <w:r w:rsidR="00881376">
              <w:rPr>
                <w:b/>
                <w:szCs w:val="22"/>
                <w:lang w:val="en-CA"/>
              </w:rPr>
              <w:t>CE4</w:t>
            </w:r>
            <w:r w:rsidR="00B87E7F">
              <w:rPr>
                <w:b/>
                <w:szCs w:val="22"/>
                <w:lang w:val="en-CA"/>
              </w:rPr>
              <w:t>-</w:t>
            </w:r>
            <w:r w:rsidR="00C10919">
              <w:rPr>
                <w:b/>
                <w:szCs w:val="22"/>
                <w:lang w:val="en-CA"/>
              </w:rPr>
              <w:t>related: Redundant Removal for</w:t>
            </w:r>
            <w:r w:rsidR="00881376">
              <w:rPr>
                <w:b/>
                <w:szCs w:val="22"/>
                <w:lang w:val="en-CA"/>
              </w:rPr>
              <w:t xml:space="preserve"> ATMVP</w:t>
            </w:r>
          </w:p>
        </w:tc>
      </w:tr>
      <w:tr w:rsidR="00E61DAC" w:rsidRPr="005B217D" w14:paraId="3D8B01B2" w14:textId="77777777" w:rsidTr="009C57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C57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575AE5" w:rsidRPr="005B217D" w14:paraId="714CD808" w14:textId="77777777" w:rsidTr="009C579F">
        <w:tc>
          <w:tcPr>
            <w:tcW w:w="1458" w:type="dxa"/>
          </w:tcPr>
          <w:p w14:paraId="4DB59313" w14:textId="77777777" w:rsidR="00575AE5" w:rsidRPr="005B217D" w:rsidRDefault="00575AE5" w:rsidP="00575A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B6E7B49" w:rsidR="00575AE5" w:rsidRPr="005B217D" w:rsidRDefault="00575AE5" w:rsidP="00575AE5">
            <w:pPr>
              <w:spacing w:before="60" w:after="60"/>
              <w:rPr>
                <w:szCs w:val="22"/>
                <w:lang w:val="en-CA"/>
              </w:rPr>
            </w:pPr>
            <w:r>
              <w:rPr>
                <w:szCs w:val="22"/>
                <w:lang w:val="en-CA"/>
              </w:rPr>
              <w:t>Anish Tamse</w:t>
            </w:r>
            <w:r>
              <w:rPr>
                <w:szCs w:val="22"/>
                <w:lang w:val="en-CA"/>
              </w:rPr>
              <w:br/>
              <w:t>Min Woo Park</w:t>
            </w:r>
            <w:r>
              <w:rPr>
                <w:szCs w:val="22"/>
                <w:lang w:val="en-CA"/>
              </w:rPr>
              <w:br/>
              <w:t>Seungsoo Jeong</w:t>
            </w:r>
            <w:r>
              <w:rPr>
                <w:szCs w:val="22"/>
                <w:lang w:val="en-CA"/>
              </w:rPr>
              <w:br/>
              <w:t>Kiho Choi</w:t>
            </w:r>
            <w:r w:rsidRPr="00455251">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2EEBBAAF" w:rsidR="00575AE5" w:rsidRPr="005B217D" w:rsidRDefault="00575AE5" w:rsidP="00575AE5">
            <w:pPr>
              <w:spacing w:before="60" w:after="60"/>
              <w:rPr>
                <w:szCs w:val="22"/>
                <w:lang w:val="en-CA"/>
              </w:rPr>
            </w:pPr>
            <w:r w:rsidRPr="005B217D">
              <w:rPr>
                <w:szCs w:val="22"/>
                <w:lang w:val="en-CA"/>
              </w:rPr>
              <w:t>Email:</w:t>
            </w:r>
          </w:p>
        </w:tc>
        <w:tc>
          <w:tcPr>
            <w:tcW w:w="3168" w:type="dxa"/>
          </w:tcPr>
          <w:p w14:paraId="685CDE23" w14:textId="77777777" w:rsidR="00575AE5" w:rsidRDefault="00B22B6D" w:rsidP="00575AE5">
            <w:pPr>
              <w:spacing w:before="60" w:after="60"/>
              <w:rPr>
                <w:szCs w:val="22"/>
                <w:lang w:val="en-CA"/>
              </w:rPr>
            </w:pPr>
            <w:hyperlink r:id="rId12" w:history="1">
              <w:r w:rsidR="00575AE5" w:rsidRPr="00D23E25">
                <w:rPr>
                  <w:rStyle w:val="Hyperlink"/>
                  <w:szCs w:val="22"/>
                  <w:lang w:val="en-CA"/>
                </w:rPr>
                <w:t>tamse.anish@samsung.com</w:t>
              </w:r>
            </w:hyperlink>
            <w:r w:rsidR="00575AE5" w:rsidRPr="00455251">
              <w:rPr>
                <w:szCs w:val="22"/>
                <w:lang w:val="en-CA"/>
              </w:rPr>
              <w:br/>
            </w:r>
            <w:hyperlink r:id="rId13" w:history="1">
              <w:r w:rsidR="00575AE5" w:rsidRPr="00455251">
                <w:rPr>
                  <w:rStyle w:val="Hyperlink"/>
                  <w:szCs w:val="22"/>
                  <w:lang w:val="en-CA"/>
                </w:rPr>
                <w:t>m.w.park@samsung.com</w:t>
              </w:r>
            </w:hyperlink>
            <w:r w:rsidR="00575AE5" w:rsidRPr="00455251">
              <w:rPr>
                <w:szCs w:val="22"/>
                <w:lang w:val="en-CA"/>
              </w:rPr>
              <w:t xml:space="preserve"> </w:t>
            </w:r>
            <w:r w:rsidR="00575AE5" w:rsidRPr="00455251">
              <w:rPr>
                <w:szCs w:val="22"/>
                <w:lang w:val="en-CA"/>
              </w:rPr>
              <w:br/>
            </w:r>
            <w:hyperlink r:id="rId14" w:history="1">
              <w:r w:rsidR="00575AE5" w:rsidRPr="00D23E25">
                <w:rPr>
                  <w:rStyle w:val="Hyperlink"/>
                  <w:szCs w:val="22"/>
                  <w:lang w:val="en-CA"/>
                </w:rPr>
                <w:t>ss00.jeong@samsung.com</w:t>
              </w:r>
            </w:hyperlink>
            <w:r w:rsidR="00575AE5">
              <w:rPr>
                <w:szCs w:val="22"/>
                <w:lang w:val="en-CA"/>
              </w:rPr>
              <w:br/>
            </w:r>
            <w:hyperlink r:id="rId15" w:history="1">
              <w:r w:rsidR="00575AE5" w:rsidRPr="00191B42">
                <w:rPr>
                  <w:rStyle w:val="Hyperlink"/>
                  <w:szCs w:val="22"/>
                  <w:lang w:val="en-CA"/>
                </w:rPr>
                <w:t>kiho14.choi@samsung.com</w:t>
              </w:r>
            </w:hyperlink>
          </w:p>
          <w:p w14:paraId="32C2ABFD" w14:textId="246596F4" w:rsidR="00575AE5" w:rsidRPr="005B217D" w:rsidRDefault="00575AE5" w:rsidP="00575AE5">
            <w:pPr>
              <w:spacing w:before="60" w:after="60"/>
              <w:rPr>
                <w:szCs w:val="22"/>
                <w:lang w:val="en-CA"/>
              </w:rPr>
            </w:pPr>
          </w:p>
        </w:tc>
      </w:tr>
      <w:tr w:rsidR="009C579F" w:rsidRPr="005B217D" w14:paraId="49AFAA61" w14:textId="77777777" w:rsidTr="009C579F">
        <w:tc>
          <w:tcPr>
            <w:tcW w:w="1458" w:type="dxa"/>
          </w:tcPr>
          <w:p w14:paraId="2C08AF6B" w14:textId="77777777" w:rsidR="009C579F" w:rsidRPr="005B217D" w:rsidRDefault="009C579F" w:rsidP="009C579F">
            <w:pPr>
              <w:spacing w:before="60" w:after="60"/>
              <w:rPr>
                <w:i/>
                <w:szCs w:val="22"/>
                <w:lang w:val="en-CA"/>
              </w:rPr>
            </w:pPr>
            <w:r w:rsidRPr="005B217D">
              <w:rPr>
                <w:i/>
                <w:szCs w:val="22"/>
                <w:lang w:val="en-CA"/>
              </w:rPr>
              <w:t>Source:</w:t>
            </w:r>
          </w:p>
        </w:tc>
        <w:tc>
          <w:tcPr>
            <w:tcW w:w="8118" w:type="dxa"/>
            <w:gridSpan w:val="3"/>
          </w:tcPr>
          <w:p w14:paraId="643E6B85" w14:textId="305627C9" w:rsidR="009C579F" w:rsidRPr="005B217D" w:rsidRDefault="009C579F" w:rsidP="009C579F">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Heading1"/>
        <w:numPr>
          <w:ilvl w:val="0"/>
          <w:numId w:val="0"/>
        </w:numPr>
        <w:ind w:left="432" w:hanging="432"/>
        <w:rPr>
          <w:lang w:val="en-CA"/>
        </w:rPr>
      </w:pPr>
      <w:r>
        <w:rPr>
          <w:lang w:val="en-CA"/>
        </w:rPr>
        <w:t>Proposed Working Draft Changes</w:t>
      </w:r>
    </w:p>
    <w:p w14:paraId="21CADFAA" w14:textId="7ACF4951"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sidR="00331D7D">
        <w:rPr>
          <w:szCs w:val="22"/>
          <w:lang w:val="en-CA" w:eastAsia="ko-KR"/>
        </w:rPr>
        <w:t xml:space="preserve"> and </w:t>
      </w:r>
      <w:r w:rsidR="00331D7D" w:rsidRPr="00331D7D">
        <w:rPr>
          <w:strike/>
          <w:color w:val="FF0000"/>
          <w:szCs w:val="22"/>
          <w:lang w:val="en-CA" w:eastAsia="ko-KR"/>
        </w:rPr>
        <w:t>strikethrough</w:t>
      </w:r>
      <w:r>
        <w:rPr>
          <w:szCs w:val="22"/>
          <w:lang w:val="en-CA" w:eastAsia="ko-KR"/>
        </w:rPr>
        <w:t>.</w:t>
      </w:r>
      <w:r w:rsidR="00653E37">
        <w:rPr>
          <w:szCs w:val="22"/>
          <w:lang w:val="en-CA" w:eastAsia="ko-KR"/>
        </w:rPr>
        <w:t xml:space="preserve"> The changes shown are for the </w:t>
      </w:r>
      <w:r w:rsidR="00580559">
        <w:rPr>
          <w:szCs w:val="22"/>
          <w:lang w:val="en-CA" w:eastAsia="ko-KR"/>
        </w:rPr>
        <w:t>method 4 of the proposal.</w:t>
      </w:r>
    </w:p>
    <w:p w14:paraId="7EF34DE7" w14:textId="77777777" w:rsidR="000A6D05" w:rsidRDefault="000A6D05" w:rsidP="00C97D78">
      <w:pPr>
        <w:rPr>
          <w:lang w:val="en-CA"/>
        </w:rPr>
      </w:pPr>
    </w:p>
    <w:p w14:paraId="4BD47F25" w14:textId="53990C36" w:rsidR="00A769EB" w:rsidRPr="00A769EB" w:rsidRDefault="00A769EB" w:rsidP="00A769EB">
      <w:pPr>
        <w:pStyle w:val="ListParagraph"/>
        <w:keepNext/>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bookmarkStart w:id="0" w:name="_Ref524625509"/>
      <w:r w:rsidRPr="00A769EB">
        <w:rPr>
          <w:rFonts w:eastAsia="Malgun Gothic"/>
          <w:b/>
          <w:sz w:val="20"/>
          <w:lang w:val="en-CA" w:eastAsia="ko-KR"/>
        </w:rPr>
        <w:t>Derivation process for subblock-based temporal merging candidates</w:t>
      </w:r>
      <w:bookmarkEnd w:id="0"/>
    </w:p>
    <w:p w14:paraId="321E84D6" w14:textId="77777777" w:rsidR="00A769EB" w:rsidRPr="00A769EB" w:rsidDel="003C51E6" w:rsidRDefault="00A769EB" w:rsidP="00A76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sidDel="003C51E6">
        <w:rPr>
          <w:rFonts w:eastAsia="SimSun"/>
          <w:sz w:val="20"/>
          <w:lang w:val="en-CA" w:eastAsia="ko-KR"/>
        </w:rPr>
        <w:t>Inputs to this process are:</w:t>
      </w:r>
    </w:p>
    <w:p w14:paraId="57DAC9C7"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769EB" w:rsidDel="003C51E6">
        <w:rPr>
          <w:rFonts w:eastAsia="SimSun"/>
          <w:sz w:val="20"/>
          <w:lang w:val="en-CA"/>
        </w:rPr>
        <w:t>a luma location ( xCb, yCb ) of the top-left sample of the current luma coding block relative to the top-left luma sample of the current picture,</w:t>
      </w:r>
    </w:p>
    <w:p w14:paraId="7F7BAE6E"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769EB">
        <w:rPr>
          <w:rFonts w:eastAsia="SimSun"/>
          <w:sz w:val="20"/>
          <w:lang w:val="en-CA"/>
        </w:rPr>
        <w:t>a variable cbWidth specifying the width of the current coding block in luma samples,</w:t>
      </w:r>
    </w:p>
    <w:p w14:paraId="46DFBBAE"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769EB">
        <w:rPr>
          <w:rFonts w:eastAsia="SimSun"/>
          <w:sz w:val="20"/>
          <w:lang w:val="en-CA"/>
        </w:rPr>
        <w:t>a variable cbHeight specifying the height of the current coding block in luma samples.</w:t>
      </w:r>
    </w:p>
    <w:p w14:paraId="102FD6A9"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eastAsia="ko-KR"/>
        </w:rPr>
      </w:pPr>
      <w:r w:rsidRPr="00A769EB" w:rsidDel="003C51E6">
        <w:rPr>
          <w:rFonts w:eastAsia="SimSun"/>
          <w:sz w:val="20"/>
          <w:lang w:val="en-CA" w:eastAsia="ko-KR"/>
        </w:rPr>
        <w:t>the availability flags availableFlagA</w:t>
      </w:r>
      <w:r w:rsidRPr="00A769EB" w:rsidDel="003C51E6">
        <w:rPr>
          <w:rFonts w:eastAsia="SimSun"/>
          <w:sz w:val="20"/>
          <w:vertAlign w:val="subscript"/>
          <w:lang w:val="en-CA" w:eastAsia="ko-KR"/>
        </w:rPr>
        <w:t>0</w:t>
      </w:r>
      <w:r w:rsidRPr="00A769EB" w:rsidDel="003C51E6">
        <w:rPr>
          <w:rFonts w:eastAsia="SimSun"/>
          <w:sz w:val="20"/>
          <w:lang w:val="en-CA" w:eastAsia="ko-KR"/>
        </w:rPr>
        <w:t>, availableFlagA</w:t>
      </w:r>
      <w:r w:rsidRPr="00A769EB" w:rsidDel="003C51E6">
        <w:rPr>
          <w:rFonts w:eastAsia="SimSun"/>
          <w:sz w:val="20"/>
          <w:vertAlign w:val="subscript"/>
          <w:lang w:val="en-CA" w:eastAsia="ko-KR"/>
        </w:rPr>
        <w:t>1</w:t>
      </w:r>
      <w:r w:rsidRPr="00A769EB" w:rsidDel="003C51E6">
        <w:rPr>
          <w:rFonts w:eastAsia="SimSun"/>
          <w:sz w:val="20"/>
          <w:lang w:val="en-CA" w:eastAsia="ko-KR"/>
        </w:rPr>
        <w:t>, availableFlagB</w:t>
      </w:r>
      <w:r w:rsidRPr="00A769EB" w:rsidDel="003C51E6">
        <w:rPr>
          <w:rFonts w:eastAsia="SimSun"/>
          <w:sz w:val="20"/>
          <w:vertAlign w:val="subscript"/>
          <w:lang w:val="en-CA" w:eastAsia="ko-KR"/>
        </w:rPr>
        <w:t>0</w:t>
      </w:r>
      <w:r w:rsidRPr="00A769EB" w:rsidDel="003C51E6">
        <w:rPr>
          <w:rFonts w:eastAsia="SimSun"/>
          <w:sz w:val="20"/>
          <w:lang w:val="en-CA" w:eastAsia="ko-KR"/>
        </w:rPr>
        <w:t xml:space="preserve">, </w:t>
      </w:r>
      <w:r w:rsidRPr="00A769EB">
        <w:rPr>
          <w:rFonts w:eastAsia="SimSun"/>
          <w:sz w:val="20"/>
          <w:lang w:val="en-CA" w:eastAsia="ko-KR"/>
        </w:rPr>
        <w:t xml:space="preserve">and </w:t>
      </w:r>
      <w:r w:rsidRPr="00A769EB" w:rsidDel="003C51E6">
        <w:rPr>
          <w:rFonts w:eastAsia="SimSun"/>
          <w:sz w:val="20"/>
          <w:lang w:val="en-CA" w:eastAsia="ko-KR"/>
        </w:rPr>
        <w:t>availableFlagB</w:t>
      </w:r>
      <w:r w:rsidRPr="00A769EB" w:rsidDel="003C51E6">
        <w:rPr>
          <w:rFonts w:eastAsia="SimSun"/>
          <w:sz w:val="20"/>
          <w:vertAlign w:val="subscript"/>
          <w:lang w:val="en-CA" w:eastAsia="ko-KR"/>
        </w:rPr>
        <w:t>1</w:t>
      </w:r>
      <w:r w:rsidRPr="00A769EB" w:rsidDel="003C51E6">
        <w:rPr>
          <w:rFonts w:eastAsia="SimSun"/>
          <w:sz w:val="20"/>
          <w:lang w:val="en-CA" w:eastAsia="ko-KR"/>
        </w:rPr>
        <w:t xml:space="preserve"> of the neighbouring </w:t>
      </w:r>
      <w:r w:rsidRPr="00A769EB">
        <w:rPr>
          <w:rFonts w:eastAsia="SimSun"/>
          <w:sz w:val="20"/>
          <w:lang w:val="en-CA" w:eastAsia="ko-KR"/>
        </w:rPr>
        <w:t>coding</w:t>
      </w:r>
      <w:r w:rsidRPr="00A769EB" w:rsidDel="003C51E6">
        <w:rPr>
          <w:rFonts w:eastAsia="SimSun"/>
          <w:sz w:val="20"/>
          <w:lang w:val="en-CA" w:eastAsia="ko-KR"/>
        </w:rPr>
        <w:t xml:space="preserve"> units,</w:t>
      </w:r>
    </w:p>
    <w:p w14:paraId="164AB9B5"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eastAsia="ko-KR"/>
        </w:rPr>
      </w:pPr>
      <w:r w:rsidRPr="00A769EB" w:rsidDel="003C51E6">
        <w:rPr>
          <w:rFonts w:eastAsia="SimSun"/>
          <w:sz w:val="20"/>
          <w:lang w:val="en-CA" w:eastAsia="ko-KR"/>
        </w:rPr>
        <w:t>the reference indices refIdxLXA</w:t>
      </w:r>
      <w:r w:rsidRPr="00A769EB" w:rsidDel="003C51E6">
        <w:rPr>
          <w:rFonts w:eastAsia="SimSun"/>
          <w:sz w:val="20"/>
          <w:vertAlign w:val="subscript"/>
          <w:lang w:val="en-CA" w:eastAsia="ko-KR"/>
        </w:rPr>
        <w:t>0</w:t>
      </w:r>
      <w:r w:rsidRPr="00A769EB" w:rsidDel="003C51E6">
        <w:rPr>
          <w:rFonts w:eastAsia="SimSun"/>
          <w:sz w:val="20"/>
          <w:lang w:val="en-CA" w:eastAsia="ko-KR"/>
        </w:rPr>
        <w:t>, refIdxLXA</w:t>
      </w:r>
      <w:r w:rsidRPr="00A769EB" w:rsidDel="003C51E6">
        <w:rPr>
          <w:rFonts w:eastAsia="SimSun"/>
          <w:sz w:val="20"/>
          <w:vertAlign w:val="subscript"/>
          <w:lang w:val="en-CA" w:eastAsia="ko-KR"/>
        </w:rPr>
        <w:t>1</w:t>
      </w:r>
      <w:r w:rsidRPr="00A769EB" w:rsidDel="003C51E6">
        <w:rPr>
          <w:rFonts w:eastAsia="SimSun"/>
          <w:sz w:val="20"/>
          <w:lang w:val="en-CA" w:eastAsia="ko-KR"/>
        </w:rPr>
        <w:t>, refIdxLXB</w:t>
      </w:r>
      <w:r w:rsidRPr="00A769EB" w:rsidDel="003C51E6">
        <w:rPr>
          <w:rFonts w:eastAsia="SimSun"/>
          <w:sz w:val="20"/>
          <w:vertAlign w:val="subscript"/>
          <w:lang w:val="en-CA" w:eastAsia="ko-KR"/>
        </w:rPr>
        <w:t>0</w:t>
      </w:r>
      <w:r w:rsidRPr="00A769EB" w:rsidDel="003C51E6">
        <w:rPr>
          <w:rFonts w:eastAsia="SimSun"/>
          <w:sz w:val="20"/>
          <w:lang w:val="en-CA" w:eastAsia="ko-KR"/>
        </w:rPr>
        <w:t xml:space="preserve">, </w:t>
      </w:r>
      <w:r w:rsidRPr="00A769EB">
        <w:rPr>
          <w:rFonts w:eastAsia="SimSun"/>
          <w:sz w:val="20"/>
          <w:lang w:val="en-CA" w:eastAsia="ko-KR"/>
        </w:rPr>
        <w:t xml:space="preserve">and </w:t>
      </w:r>
      <w:r w:rsidRPr="00A769EB" w:rsidDel="003C51E6">
        <w:rPr>
          <w:rFonts w:eastAsia="SimSun"/>
          <w:sz w:val="20"/>
          <w:lang w:val="en-CA" w:eastAsia="ko-KR"/>
        </w:rPr>
        <w:t>refIdxLXB</w:t>
      </w:r>
      <w:r w:rsidRPr="00A769EB" w:rsidDel="003C51E6">
        <w:rPr>
          <w:rFonts w:eastAsia="SimSun"/>
          <w:sz w:val="20"/>
          <w:vertAlign w:val="subscript"/>
          <w:lang w:val="en-CA" w:eastAsia="ko-KR"/>
        </w:rPr>
        <w:t>1</w:t>
      </w:r>
      <w:r w:rsidRPr="00A769EB" w:rsidDel="003C51E6">
        <w:rPr>
          <w:rFonts w:eastAsia="SimSun"/>
          <w:sz w:val="20"/>
          <w:lang w:val="en-CA" w:eastAsia="ko-KR"/>
        </w:rPr>
        <w:t xml:space="preserve"> of the neighbouring </w:t>
      </w:r>
      <w:r w:rsidRPr="00A769EB">
        <w:rPr>
          <w:rFonts w:eastAsia="SimSun"/>
          <w:sz w:val="20"/>
          <w:lang w:val="en-CA" w:eastAsia="ko-KR"/>
        </w:rPr>
        <w:t>coding</w:t>
      </w:r>
      <w:r w:rsidRPr="00A769EB" w:rsidDel="003C51E6">
        <w:rPr>
          <w:rFonts w:eastAsia="SimSun"/>
          <w:sz w:val="20"/>
          <w:lang w:val="en-CA" w:eastAsia="ko-KR"/>
        </w:rPr>
        <w:t xml:space="preserve"> units,</w:t>
      </w:r>
    </w:p>
    <w:p w14:paraId="4BC323F4"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eastAsia="ko-KR"/>
        </w:rPr>
      </w:pPr>
      <w:r w:rsidRPr="00A769EB" w:rsidDel="003C51E6">
        <w:rPr>
          <w:rFonts w:eastAsia="SimSun"/>
          <w:sz w:val="20"/>
          <w:lang w:val="en-CA" w:eastAsia="ko-KR"/>
        </w:rPr>
        <w:t xml:space="preserve">the prediction list utilization flags </w:t>
      </w:r>
      <w:r w:rsidRPr="00A769EB" w:rsidDel="003C51E6">
        <w:rPr>
          <w:rFonts w:eastAsia="SimSun"/>
          <w:sz w:val="20"/>
          <w:lang w:val="en-CA"/>
        </w:rPr>
        <w:t>predFlagLX</w:t>
      </w:r>
      <w:r w:rsidRPr="00A769EB" w:rsidDel="003C51E6">
        <w:rPr>
          <w:rFonts w:eastAsia="SimSun"/>
          <w:sz w:val="20"/>
          <w:lang w:val="en-CA" w:eastAsia="ko-KR"/>
        </w:rPr>
        <w:t>A</w:t>
      </w:r>
      <w:r w:rsidRPr="00A769EB" w:rsidDel="003C51E6">
        <w:rPr>
          <w:rFonts w:eastAsia="SimSun"/>
          <w:sz w:val="20"/>
          <w:vertAlign w:val="subscript"/>
          <w:lang w:val="en-CA" w:eastAsia="ko-KR"/>
        </w:rPr>
        <w:t>0</w:t>
      </w:r>
      <w:r w:rsidRPr="00A769EB" w:rsidDel="003C51E6">
        <w:rPr>
          <w:rFonts w:eastAsia="SimSun"/>
          <w:sz w:val="20"/>
          <w:lang w:val="en-CA" w:eastAsia="ko-KR"/>
        </w:rPr>
        <w:t xml:space="preserve">, </w:t>
      </w:r>
      <w:r w:rsidRPr="00A769EB" w:rsidDel="003C51E6">
        <w:rPr>
          <w:rFonts w:eastAsia="SimSun"/>
          <w:sz w:val="20"/>
          <w:lang w:val="en-CA"/>
        </w:rPr>
        <w:t>predFlagLX</w:t>
      </w:r>
      <w:r w:rsidRPr="00A769EB" w:rsidDel="003C51E6">
        <w:rPr>
          <w:rFonts w:eastAsia="SimSun"/>
          <w:sz w:val="20"/>
          <w:lang w:val="en-CA" w:eastAsia="ko-KR"/>
        </w:rPr>
        <w:t>A</w:t>
      </w:r>
      <w:r w:rsidRPr="00A769EB" w:rsidDel="003C51E6">
        <w:rPr>
          <w:rFonts w:eastAsia="SimSun"/>
          <w:sz w:val="20"/>
          <w:vertAlign w:val="subscript"/>
          <w:lang w:val="en-CA" w:eastAsia="ko-KR"/>
        </w:rPr>
        <w:t>1</w:t>
      </w:r>
      <w:r w:rsidRPr="00A769EB" w:rsidDel="003C51E6">
        <w:rPr>
          <w:rFonts w:eastAsia="SimSun"/>
          <w:sz w:val="20"/>
          <w:lang w:val="en-CA" w:eastAsia="ko-KR"/>
        </w:rPr>
        <w:t xml:space="preserve">, </w:t>
      </w:r>
      <w:r w:rsidRPr="00A769EB" w:rsidDel="003C51E6">
        <w:rPr>
          <w:rFonts w:eastAsia="SimSun"/>
          <w:sz w:val="20"/>
          <w:lang w:val="en-CA"/>
        </w:rPr>
        <w:t>predFlagLX</w:t>
      </w:r>
      <w:r w:rsidRPr="00A769EB" w:rsidDel="003C51E6">
        <w:rPr>
          <w:rFonts w:eastAsia="SimSun"/>
          <w:sz w:val="20"/>
          <w:lang w:val="en-CA" w:eastAsia="ko-KR"/>
        </w:rPr>
        <w:t>B</w:t>
      </w:r>
      <w:r w:rsidRPr="00A769EB" w:rsidDel="003C51E6">
        <w:rPr>
          <w:rFonts w:eastAsia="SimSun"/>
          <w:sz w:val="20"/>
          <w:vertAlign w:val="subscript"/>
          <w:lang w:val="en-CA" w:eastAsia="ko-KR"/>
        </w:rPr>
        <w:t>0</w:t>
      </w:r>
      <w:r w:rsidRPr="00A769EB" w:rsidDel="003C51E6">
        <w:rPr>
          <w:rFonts w:eastAsia="SimSun"/>
          <w:sz w:val="20"/>
          <w:lang w:val="en-CA" w:eastAsia="ko-KR"/>
        </w:rPr>
        <w:t xml:space="preserve">, </w:t>
      </w:r>
      <w:r w:rsidRPr="00A769EB">
        <w:rPr>
          <w:rFonts w:eastAsia="SimSun"/>
          <w:sz w:val="20"/>
          <w:lang w:val="en-CA" w:eastAsia="ko-KR"/>
        </w:rPr>
        <w:t xml:space="preserve">and </w:t>
      </w:r>
      <w:r w:rsidRPr="00A769EB" w:rsidDel="003C51E6">
        <w:rPr>
          <w:rFonts w:eastAsia="SimSun"/>
          <w:sz w:val="20"/>
          <w:lang w:val="en-CA"/>
        </w:rPr>
        <w:t>predFlagLX</w:t>
      </w:r>
      <w:r w:rsidRPr="00A769EB" w:rsidDel="003C51E6">
        <w:rPr>
          <w:rFonts w:eastAsia="SimSun"/>
          <w:sz w:val="20"/>
          <w:lang w:val="en-CA" w:eastAsia="ko-KR"/>
        </w:rPr>
        <w:t>B</w:t>
      </w:r>
      <w:r w:rsidRPr="00A769EB" w:rsidDel="003C51E6">
        <w:rPr>
          <w:rFonts w:eastAsia="SimSun"/>
          <w:sz w:val="20"/>
          <w:vertAlign w:val="subscript"/>
          <w:lang w:val="en-CA" w:eastAsia="ko-KR"/>
        </w:rPr>
        <w:t>1</w:t>
      </w:r>
      <w:r w:rsidRPr="00A769EB" w:rsidDel="003C51E6">
        <w:rPr>
          <w:rFonts w:eastAsia="SimSun"/>
          <w:sz w:val="20"/>
          <w:lang w:val="en-CA" w:eastAsia="ko-KR"/>
        </w:rPr>
        <w:t xml:space="preserve"> of the neighbouring </w:t>
      </w:r>
      <w:r w:rsidRPr="00A769EB">
        <w:rPr>
          <w:rFonts w:eastAsia="SimSun"/>
          <w:sz w:val="20"/>
          <w:lang w:val="en-CA" w:eastAsia="ko-KR"/>
        </w:rPr>
        <w:t>coding</w:t>
      </w:r>
      <w:r w:rsidRPr="00A769EB" w:rsidDel="003C51E6">
        <w:rPr>
          <w:rFonts w:eastAsia="SimSun"/>
          <w:sz w:val="20"/>
          <w:lang w:val="en-CA" w:eastAsia="ko-KR"/>
        </w:rPr>
        <w:t xml:space="preserve"> units,</w:t>
      </w:r>
    </w:p>
    <w:p w14:paraId="18472142"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eastAsia="ko-KR"/>
        </w:rPr>
      </w:pPr>
      <w:r w:rsidRPr="00A769EB" w:rsidDel="003C51E6">
        <w:rPr>
          <w:rFonts w:eastAsia="SimSun"/>
          <w:sz w:val="20"/>
          <w:lang w:val="en-CA" w:eastAsia="ko-KR"/>
        </w:rPr>
        <w:t>the motion vectors</w:t>
      </w:r>
      <w:r w:rsidRPr="00A769EB">
        <w:rPr>
          <w:rFonts w:eastAsia="SimSun"/>
          <w:sz w:val="20"/>
          <w:lang w:val="en-CA" w:eastAsia="ko-KR"/>
        </w:rPr>
        <w:t xml:space="preserve"> in 1/16 </w:t>
      </w:r>
      <w:r w:rsidRPr="00A769EB" w:rsidDel="003C51E6">
        <w:rPr>
          <w:rFonts w:eastAsia="SimSun"/>
          <w:sz w:val="20"/>
          <w:lang w:val="en-CA" w:eastAsia="ko-KR"/>
        </w:rPr>
        <w:t>fractional-sample</w:t>
      </w:r>
      <w:r w:rsidRPr="00A769EB">
        <w:rPr>
          <w:rFonts w:eastAsia="SimSun"/>
          <w:sz w:val="20"/>
          <w:lang w:val="en-CA" w:eastAsia="ko-KR"/>
        </w:rPr>
        <w:t xml:space="preserve"> accuracy</w:t>
      </w:r>
      <w:r w:rsidRPr="00A769EB" w:rsidDel="003C51E6">
        <w:rPr>
          <w:rFonts w:eastAsia="SimSun"/>
          <w:sz w:val="20"/>
          <w:lang w:val="en-CA" w:eastAsia="ko-KR"/>
        </w:rPr>
        <w:t xml:space="preserve"> mvLXA</w:t>
      </w:r>
      <w:r w:rsidRPr="00A769EB" w:rsidDel="003C51E6">
        <w:rPr>
          <w:rFonts w:eastAsia="SimSun"/>
          <w:sz w:val="20"/>
          <w:vertAlign w:val="subscript"/>
          <w:lang w:val="en-CA" w:eastAsia="ko-KR"/>
        </w:rPr>
        <w:t>0</w:t>
      </w:r>
      <w:r w:rsidRPr="00A769EB" w:rsidDel="003C51E6">
        <w:rPr>
          <w:rFonts w:eastAsia="SimSun"/>
          <w:sz w:val="20"/>
          <w:lang w:val="en-CA" w:eastAsia="ko-KR"/>
        </w:rPr>
        <w:t>, mvLXA</w:t>
      </w:r>
      <w:r w:rsidRPr="00A769EB" w:rsidDel="003C51E6">
        <w:rPr>
          <w:rFonts w:eastAsia="SimSun"/>
          <w:sz w:val="20"/>
          <w:vertAlign w:val="subscript"/>
          <w:lang w:val="en-CA" w:eastAsia="ko-KR"/>
        </w:rPr>
        <w:t>1</w:t>
      </w:r>
      <w:r w:rsidRPr="00A769EB" w:rsidDel="003C51E6">
        <w:rPr>
          <w:rFonts w:eastAsia="SimSun"/>
          <w:sz w:val="20"/>
          <w:lang w:val="en-CA" w:eastAsia="ko-KR"/>
        </w:rPr>
        <w:t>, mvLXB</w:t>
      </w:r>
      <w:r w:rsidRPr="00A769EB" w:rsidDel="003C51E6">
        <w:rPr>
          <w:rFonts w:eastAsia="SimSun"/>
          <w:sz w:val="20"/>
          <w:vertAlign w:val="subscript"/>
          <w:lang w:val="en-CA" w:eastAsia="ko-KR"/>
        </w:rPr>
        <w:t>0</w:t>
      </w:r>
      <w:r w:rsidRPr="00A769EB" w:rsidDel="003C51E6">
        <w:rPr>
          <w:rFonts w:eastAsia="SimSun"/>
          <w:sz w:val="20"/>
          <w:lang w:val="en-CA" w:eastAsia="ko-KR"/>
        </w:rPr>
        <w:t xml:space="preserve">, </w:t>
      </w:r>
      <w:r w:rsidRPr="00A769EB">
        <w:rPr>
          <w:rFonts w:eastAsia="SimSun"/>
          <w:sz w:val="20"/>
          <w:lang w:val="en-CA" w:eastAsia="ko-KR"/>
        </w:rPr>
        <w:t xml:space="preserve">and </w:t>
      </w:r>
      <w:r w:rsidRPr="00A769EB" w:rsidDel="003C51E6">
        <w:rPr>
          <w:rFonts w:eastAsia="SimSun"/>
          <w:sz w:val="20"/>
          <w:lang w:val="en-CA" w:eastAsia="ko-KR"/>
        </w:rPr>
        <w:t>mvLXB</w:t>
      </w:r>
      <w:r w:rsidRPr="00A769EB" w:rsidDel="003C51E6">
        <w:rPr>
          <w:rFonts w:eastAsia="SimSun"/>
          <w:sz w:val="20"/>
          <w:vertAlign w:val="subscript"/>
          <w:lang w:val="en-CA" w:eastAsia="ko-KR"/>
        </w:rPr>
        <w:t>1</w:t>
      </w:r>
      <w:r w:rsidRPr="00A769EB" w:rsidDel="003C51E6">
        <w:rPr>
          <w:rFonts w:eastAsia="SimSun"/>
          <w:sz w:val="20"/>
          <w:lang w:val="en-CA" w:eastAsia="ko-KR"/>
        </w:rPr>
        <w:t xml:space="preserve"> of the neighbouring </w:t>
      </w:r>
      <w:r w:rsidRPr="00A769EB">
        <w:rPr>
          <w:rFonts w:eastAsia="SimSun"/>
          <w:sz w:val="20"/>
          <w:lang w:val="en-CA" w:eastAsia="ko-KR"/>
        </w:rPr>
        <w:t>coding</w:t>
      </w:r>
      <w:r w:rsidRPr="00A769EB" w:rsidDel="003C51E6">
        <w:rPr>
          <w:rFonts w:eastAsia="SimSun"/>
          <w:sz w:val="20"/>
          <w:lang w:val="en-CA" w:eastAsia="ko-KR"/>
        </w:rPr>
        <w:t xml:space="preserve"> units.</w:t>
      </w:r>
    </w:p>
    <w:p w14:paraId="7BD39DBD" w14:textId="77777777" w:rsidR="00A769EB" w:rsidRPr="00A769EB" w:rsidDel="003C51E6" w:rsidRDefault="00A769EB" w:rsidP="00A76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sidDel="003C51E6">
        <w:rPr>
          <w:rFonts w:eastAsia="SimSun"/>
          <w:sz w:val="20"/>
          <w:lang w:val="en-CA" w:eastAsia="ko-KR"/>
        </w:rPr>
        <w:t>Outputs of this process are:</w:t>
      </w:r>
    </w:p>
    <w:p w14:paraId="005767C8"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Pr>
          <w:rFonts w:eastAsia="SimSun"/>
          <w:sz w:val="20"/>
          <w:lang w:val="en-CA" w:eastAsia="ko-KR"/>
        </w:rPr>
        <w:t>the availability flag availableFlagSbCol,</w:t>
      </w:r>
    </w:p>
    <w:p w14:paraId="34350A8C"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Pr>
          <w:rFonts w:eastAsia="SimSun"/>
          <w:sz w:val="20"/>
          <w:lang w:val="en-CA" w:eastAsia="ko-KR"/>
        </w:rPr>
        <w:t>the number of luma coding subblocks in horizontal direction numSbX and in vertical direction numSbY,</w:t>
      </w:r>
    </w:p>
    <w:p w14:paraId="71E25AC0"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769EB" w:rsidDel="003C51E6">
        <w:rPr>
          <w:rFonts w:eastAsia="SimSun"/>
          <w:sz w:val="20"/>
          <w:lang w:val="en-CA"/>
        </w:rPr>
        <w:t>the reference indices refIdxL0</w:t>
      </w:r>
      <w:r w:rsidRPr="00A769EB">
        <w:rPr>
          <w:rFonts w:eastAsia="SimSun"/>
          <w:sz w:val="20"/>
          <w:lang w:val="en-CA"/>
        </w:rPr>
        <w:t>SbCol</w:t>
      </w:r>
      <w:r w:rsidRPr="00A769EB" w:rsidDel="003C51E6">
        <w:rPr>
          <w:rFonts w:eastAsia="SimSun"/>
          <w:sz w:val="20"/>
          <w:lang w:val="en-CA"/>
        </w:rPr>
        <w:t xml:space="preserve"> and refIdxL1</w:t>
      </w:r>
      <w:r w:rsidRPr="00A769EB">
        <w:rPr>
          <w:rFonts w:eastAsia="SimSun"/>
          <w:sz w:val="20"/>
          <w:lang w:val="en-CA"/>
        </w:rPr>
        <w:t>SbCol</w:t>
      </w:r>
      <w:r w:rsidRPr="00A769EB" w:rsidDel="003C51E6">
        <w:rPr>
          <w:rFonts w:eastAsia="SimSun"/>
          <w:sz w:val="20"/>
          <w:lang w:val="en-CA"/>
        </w:rPr>
        <w:t>,</w:t>
      </w:r>
    </w:p>
    <w:p w14:paraId="13C06154"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769EB" w:rsidDel="003C51E6">
        <w:rPr>
          <w:rFonts w:eastAsia="SimSun"/>
          <w:sz w:val="20"/>
          <w:lang w:val="en-CA"/>
        </w:rPr>
        <w:t>the luma motion vectors</w:t>
      </w:r>
      <w:r w:rsidRPr="00A769EB">
        <w:rPr>
          <w:rFonts w:eastAsia="SimSun"/>
          <w:sz w:val="20"/>
          <w:lang w:val="en-CA" w:eastAsia="ko-KR"/>
        </w:rPr>
        <w:t xml:space="preserve"> in 1/16 </w:t>
      </w:r>
      <w:r w:rsidRPr="00A769EB" w:rsidDel="003C51E6">
        <w:rPr>
          <w:rFonts w:eastAsia="SimSun"/>
          <w:sz w:val="20"/>
          <w:lang w:val="en-CA" w:eastAsia="ko-KR"/>
        </w:rPr>
        <w:t>fractional-sample</w:t>
      </w:r>
      <w:r w:rsidRPr="00A769EB">
        <w:rPr>
          <w:rFonts w:eastAsia="SimSun"/>
          <w:sz w:val="20"/>
          <w:lang w:val="en-CA" w:eastAsia="ko-KR"/>
        </w:rPr>
        <w:t xml:space="preserve"> accuracy</w:t>
      </w:r>
      <w:r w:rsidRPr="00A769EB" w:rsidDel="003C51E6">
        <w:rPr>
          <w:rFonts w:eastAsia="SimSun"/>
          <w:sz w:val="20"/>
          <w:lang w:val="en-CA"/>
        </w:rPr>
        <w:t xml:space="preserve"> mvL0</w:t>
      </w:r>
      <w:r w:rsidRPr="00A769EB">
        <w:rPr>
          <w:rFonts w:eastAsia="SimSun"/>
          <w:sz w:val="20"/>
          <w:lang w:val="en-CA"/>
        </w:rPr>
        <w:t>SbCol</w:t>
      </w:r>
      <w:r w:rsidRPr="00A769EB">
        <w:rPr>
          <w:rFonts w:eastAsia="SimSun"/>
          <w:sz w:val="20"/>
          <w:lang w:val="en-CA" w:eastAsia="ko-KR"/>
        </w:rPr>
        <w:t>[ xSbIdx ][ ySbIdx ]</w:t>
      </w:r>
      <w:r w:rsidRPr="00A769EB" w:rsidDel="003C51E6">
        <w:rPr>
          <w:rFonts w:eastAsia="SimSun"/>
          <w:sz w:val="20"/>
          <w:lang w:val="en-CA"/>
        </w:rPr>
        <w:t xml:space="preserve"> and mvL1</w:t>
      </w:r>
      <w:r w:rsidRPr="00A769EB">
        <w:rPr>
          <w:rFonts w:eastAsia="SimSun"/>
          <w:sz w:val="20"/>
          <w:lang w:val="en-CA"/>
        </w:rPr>
        <w:t>SbCol</w:t>
      </w:r>
      <w:r w:rsidRPr="00A769EB">
        <w:rPr>
          <w:rFonts w:eastAsia="SimSun"/>
          <w:sz w:val="20"/>
          <w:lang w:val="en-CA" w:eastAsia="ko-KR"/>
        </w:rPr>
        <w:t>[ xSbIdx ][ ySbIdx ] with xSbIdx</w:t>
      </w:r>
      <w:r w:rsidRPr="00A769EB">
        <w:rPr>
          <w:rFonts w:eastAsia="SimSun"/>
          <w:sz w:val="20"/>
          <w:lang w:val="en-CA" w:eastAsia="zh-CN"/>
        </w:rPr>
        <w:t> </w:t>
      </w:r>
      <w:r w:rsidRPr="00A769EB">
        <w:rPr>
          <w:rFonts w:eastAsia="SimSun"/>
          <w:sz w:val="20"/>
          <w:lang w:val="en-CA" w:eastAsia="ko-KR"/>
        </w:rPr>
        <w:t>=</w:t>
      </w:r>
      <w:r w:rsidRPr="00A769EB">
        <w:rPr>
          <w:rFonts w:eastAsia="SimSun"/>
          <w:sz w:val="20"/>
          <w:lang w:val="en-CA" w:eastAsia="zh-CN"/>
        </w:rPr>
        <w:t> </w:t>
      </w:r>
      <w:r w:rsidRPr="00A769EB">
        <w:rPr>
          <w:rFonts w:eastAsia="SimSun"/>
          <w:sz w:val="20"/>
          <w:lang w:val="en-CA" w:eastAsia="ko-KR"/>
        </w:rPr>
        <w:t>0..numSbX </w:t>
      </w:r>
      <w:r w:rsidRPr="00A769EB">
        <w:rPr>
          <w:rFonts w:eastAsia="SimSun"/>
          <w:sz w:val="20"/>
          <w:lang w:val="en-CA"/>
        </w:rPr>
        <w:t>−</w:t>
      </w:r>
      <w:r w:rsidRPr="00A769EB">
        <w:rPr>
          <w:rFonts w:eastAsia="SimSun"/>
          <w:sz w:val="20"/>
          <w:lang w:val="en-CA" w:eastAsia="zh-CN"/>
        </w:rPr>
        <w:t> </w:t>
      </w:r>
      <w:r w:rsidRPr="00A769EB">
        <w:rPr>
          <w:rFonts w:eastAsia="SimSun"/>
          <w:sz w:val="20"/>
          <w:lang w:val="en-CA" w:eastAsia="ko-KR"/>
        </w:rPr>
        <w:t>1, ySbIdx</w:t>
      </w:r>
      <w:r w:rsidRPr="00A769EB">
        <w:rPr>
          <w:rFonts w:eastAsia="SimSun"/>
          <w:sz w:val="20"/>
          <w:lang w:val="en-CA" w:eastAsia="zh-CN"/>
        </w:rPr>
        <w:t> </w:t>
      </w:r>
      <w:r w:rsidRPr="00A769EB">
        <w:rPr>
          <w:rFonts w:eastAsia="SimSun"/>
          <w:sz w:val="20"/>
          <w:lang w:val="en-CA" w:eastAsia="ko-KR"/>
        </w:rPr>
        <w:t>=</w:t>
      </w:r>
      <w:r w:rsidRPr="00A769EB">
        <w:rPr>
          <w:rFonts w:eastAsia="SimSun"/>
          <w:sz w:val="20"/>
          <w:lang w:val="en-CA" w:eastAsia="zh-CN"/>
        </w:rPr>
        <w:t> </w:t>
      </w:r>
      <w:r w:rsidRPr="00A769EB">
        <w:rPr>
          <w:rFonts w:eastAsia="SimSun"/>
          <w:sz w:val="20"/>
          <w:lang w:val="en-CA" w:eastAsia="ko-KR"/>
        </w:rPr>
        <w:t>0</w:t>
      </w:r>
      <w:r w:rsidRPr="00A769EB">
        <w:rPr>
          <w:rFonts w:eastAsia="SimSun"/>
          <w:sz w:val="20"/>
          <w:lang w:val="en-CA" w:eastAsia="zh-CN"/>
        </w:rPr>
        <w:t> </w:t>
      </w:r>
      <w:r w:rsidRPr="00A769EB">
        <w:rPr>
          <w:rFonts w:eastAsia="SimSun"/>
          <w:sz w:val="20"/>
          <w:lang w:val="en-CA" w:eastAsia="ko-KR"/>
        </w:rPr>
        <w:t>..</w:t>
      </w:r>
      <w:r w:rsidRPr="00A769EB">
        <w:rPr>
          <w:rFonts w:eastAsia="SimSun"/>
          <w:sz w:val="20"/>
          <w:lang w:val="en-CA" w:eastAsia="zh-CN"/>
        </w:rPr>
        <w:t> </w:t>
      </w:r>
      <w:r w:rsidRPr="00A769EB">
        <w:rPr>
          <w:rFonts w:eastAsia="SimSun"/>
          <w:sz w:val="20"/>
          <w:lang w:val="en-CA" w:eastAsia="ko-KR"/>
        </w:rPr>
        <w:t>numSbY </w:t>
      </w:r>
      <w:r w:rsidRPr="00A769EB">
        <w:rPr>
          <w:rFonts w:eastAsia="SimSun"/>
          <w:sz w:val="20"/>
          <w:lang w:val="en-CA"/>
        </w:rPr>
        <w:t>−</w:t>
      </w:r>
      <w:r w:rsidRPr="00A769EB">
        <w:rPr>
          <w:rFonts w:eastAsia="SimSun"/>
          <w:sz w:val="20"/>
          <w:lang w:val="en-CA" w:eastAsia="zh-CN"/>
        </w:rPr>
        <w:t> </w:t>
      </w:r>
      <w:r w:rsidRPr="00A769EB">
        <w:rPr>
          <w:rFonts w:eastAsia="SimSun"/>
          <w:sz w:val="20"/>
          <w:lang w:val="en-CA" w:eastAsia="ko-KR"/>
        </w:rPr>
        <w:t>1</w:t>
      </w:r>
      <w:r w:rsidRPr="00A769EB" w:rsidDel="003C51E6">
        <w:rPr>
          <w:rFonts w:eastAsia="SimSun"/>
          <w:sz w:val="20"/>
          <w:lang w:val="en-CA"/>
        </w:rPr>
        <w:t>,</w:t>
      </w:r>
    </w:p>
    <w:p w14:paraId="56628471" w14:textId="77777777" w:rsidR="00A769EB" w:rsidRPr="00A769EB" w:rsidDel="003C51E6"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769EB" w:rsidDel="003C51E6">
        <w:rPr>
          <w:rFonts w:eastAsia="SimSun"/>
          <w:sz w:val="20"/>
          <w:lang w:val="en-CA"/>
        </w:rPr>
        <w:t>the prediction list utilization flags predFlagL0</w:t>
      </w:r>
      <w:r w:rsidRPr="00A769EB">
        <w:rPr>
          <w:rFonts w:eastAsia="SimSun"/>
          <w:sz w:val="20"/>
          <w:lang w:val="en-CA"/>
        </w:rPr>
        <w:t>SbCol</w:t>
      </w:r>
      <w:r w:rsidRPr="00A769EB">
        <w:rPr>
          <w:rFonts w:eastAsia="SimSun"/>
          <w:sz w:val="20"/>
          <w:lang w:val="en-CA" w:eastAsia="ko-KR"/>
        </w:rPr>
        <w:t>[ xSbIdx ][ ySbIdx ]</w:t>
      </w:r>
      <w:r w:rsidRPr="00A769EB" w:rsidDel="003C51E6">
        <w:rPr>
          <w:rFonts w:eastAsia="SimSun"/>
          <w:sz w:val="20"/>
          <w:lang w:val="en-CA"/>
        </w:rPr>
        <w:t xml:space="preserve"> and predFlagL1</w:t>
      </w:r>
      <w:r w:rsidRPr="00A769EB">
        <w:rPr>
          <w:rFonts w:eastAsia="SimSun"/>
          <w:sz w:val="20"/>
          <w:lang w:val="en-CA"/>
        </w:rPr>
        <w:t>SbCol</w:t>
      </w:r>
      <w:r w:rsidRPr="00A769EB">
        <w:rPr>
          <w:rFonts w:eastAsia="SimSun"/>
          <w:sz w:val="20"/>
          <w:lang w:val="en-CA" w:eastAsia="ko-KR"/>
        </w:rPr>
        <w:t>[ xSbIdx ][ ySbIdx ] with xSbIdx</w:t>
      </w:r>
      <w:r w:rsidRPr="00A769EB">
        <w:rPr>
          <w:rFonts w:eastAsia="SimSun"/>
          <w:sz w:val="20"/>
          <w:lang w:val="en-CA" w:eastAsia="zh-CN"/>
        </w:rPr>
        <w:t> </w:t>
      </w:r>
      <w:r w:rsidRPr="00A769EB">
        <w:rPr>
          <w:rFonts w:eastAsia="SimSun"/>
          <w:sz w:val="20"/>
          <w:lang w:val="en-CA" w:eastAsia="ko-KR"/>
        </w:rPr>
        <w:t>=</w:t>
      </w:r>
      <w:r w:rsidRPr="00A769EB">
        <w:rPr>
          <w:rFonts w:eastAsia="SimSun"/>
          <w:sz w:val="20"/>
          <w:lang w:val="en-CA" w:eastAsia="zh-CN"/>
        </w:rPr>
        <w:t> </w:t>
      </w:r>
      <w:r w:rsidRPr="00A769EB">
        <w:rPr>
          <w:rFonts w:eastAsia="SimSun"/>
          <w:sz w:val="20"/>
          <w:lang w:val="en-CA" w:eastAsia="ko-KR"/>
        </w:rPr>
        <w:t>0..numSbX </w:t>
      </w:r>
      <w:r w:rsidRPr="00A769EB">
        <w:rPr>
          <w:rFonts w:eastAsia="SimSun"/>
          <w:sz w:val="20"/>
          <w:lang w:val="en-CA"/>
        </w:rPr>
        <w:t>−</w:t>
      </w:r>
      <w:r w:rsidRPr="00A769EB">
        <w:rPr>
          <w:rFonts w:eastAsia="SimSun"/>
          <w:sz w:val="20"/>
          <w:lang w:val="en-CA" w:eastAsia="zh-CN"/>
        </w:rPr>
        <w:t> </w:t>
      </w:r>
      <w:r w:rsidRPr="00A769EB">
        <w:rPr>
          <w:rFonts w:eastAsia="SimSun"/>
          <w:sz w:val="20"/>
          <w:lang w:val="en-CA" w:eastAsia="ko-KR"/>
        </w:rPr>
        <w:t>1, ySbIdx</w:t>
      </w:r>
      <w:r w:rsidRPr="00A769EB">
        <w:rPr>
          <w:rFonts w:eastAsia="SimSun"/>
          <w:sz w:val="20"/>
          <w:lang w:val="en-CA" w:eastAsia="zh-CN"/>
        </w:rPr>
        <w:t> </w:t>
      </w:r>
      <w:r w:rsidRPr="00A769EB">
        <w:rPr>
          <w:rFonts w:eastAsia="SimSun"/>
          <w:sz w:val="20"/>
          <w:lang w:val="en-CA" w:eastAsia="ko-KR"/>
        </w:rPr>
        <w:t>=</w:t>
      </w:r>
      <w:r w:rsidRPr="00A769EB">
        <w:rPr>
          <w:rFonts w:eastAsia="SimSun"/>
          <w:sz w:val="20"/>
          <w:lang w:val="en-CA" w:eastAsia="zh-CN"/>
        </w:rPr>
        <w:t> </w:t>
      </w:r>
      <w:r w:rsidRPr="00A769EB">
        <w:rPr>
          <w:rFonts w:eastAsia="SimSun"/>
          <w:sz w:val="20"/>
          <w:lang w:val="en-CA" w:eastAsia="ko-KR"/>
        </w:rPr>
        <w:t>0</w:t>
      </w:r>
      <w:r w:rsidRPr="00A769EB">
        <w:rPr>
          <w:rFonts w:eastAsia="SimSun"/>
          <w:sz w:val="20"/>
          <w:lang w:val="en-CA" w:eastAsia="zh-CN"/>
        </w:rPr>
        <w:t> </w:t>
      </w:r>
      <w:r w:rsidRPr="00A769EB">
        <w:rPr>
          <w:rFonts w:eastAsia="SimSun"/>
          <w:sz w:val="20"/>
          <w:lang w:val="en-CA" w:eastAsia="ko-KR"/>
        </w:rPr>
        <w:t>..</w:t>
      </w:r>
      <w:r w:rsidRPr="00A769EB">
        <w:rPr>
          <w:rFonts w:eastAsia="SimSun"/>
          <w:sz w:val="20"/>
          <w:lang w:val="en-CA" w:eastAsia="zh-CN"/>
        </w:rPr>
        <w:t> </w:t>
      </w:r>
      <w:r w:rsidRPr="00A769EB">
        <w:rPr>
          <w:rFonts w:eastAsia="SimSun"/>
          <w:sz w:val="20"/>
          <w:lang w:val="en-CA" w:eastAsia="ko-KR"/>
        </w:rPr>
        <w:t>numSbY </w:t>
      </w:r>
      <w:r w:rsidRPr="00A769EB">
        <w:rPr>
          <w:rFonts w:eastAsia="SimSun"/>
          <w:sz w:val="20"/>
          <w:lang w:val="en-CA"/>
        </w:rPr>
        <w:t>−</w:t>
      </w:r>
      <w:r w:rsidRPr="00A769EB">
        <w:rPr>
          <w:rFonts w:eastAsia="SimSun"/>
          <w:sz w:val="20"/>
          <w:lang w:val="en-CA" w:eastAsia="zh-CN"/>
        </w:rPr>
        <w:t> </w:t>
      </w:r>
      <w:r w:rsidRPr="00A769EB">
        <w:rPr>
          <w:rFonts w:eastAsia="SimSun"/>
          <w:sz w:val="20"/>
          <w:lang w:val="en-CA" w:eastAsia="ko-KR"/>
        </w:rPr>
        <w:t>1</w:t>
      </w:r>
      <w:r w:rsidRPr="00A769EB" w:rsidDel="003C51E6">
        <w:rPr>
          <w:rFonts w:eastAsia="SimSun"/>
          <w:sz w:val="20"/>
          <w:lang w:val="en-CA"/>
        </w:rPr>
        <w:t>.</w:t>
      </w:r>
    </w:p>
    <w:p w14:paraId="1C7FD458" w14:textId="77777777" w:rsidR="00A769EB" w:rsidRPr="00A769EB" w:rsidRDefault="00A769EB" w:rsidP="00A76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lang w:val="en-GB" w:eastAsia="ja-JP"/>
        </w:rPr>
      </w:pPr>
      <w:r w:rsidRPr="00A769EB">
        <w:rPr>
          <w:rFonts w:eastAsia="MS Mincho"/>
          <w:noProof/>
          <w:sz w:val="20"/>
          <w:lang w:val="en-GB" w:eastAsia="ja-JP"/>
        </w:rPr>
        <w:t>T</w:t>
      </w:r>
      <w:r w:rsidRPr="00A769EB">
        <w:rPr>
          <w:rFonts w:eastAsia="SimSun"/>
          <w:noProof/>
          <w:sz w:val="20"/>
          <w:lang w:val="en-GB" w:eastAsia="ko-KR"/>
        </w:rPr>
        <w:t xml:space="preserve">he </w:t>
      </w:r>
      <w:r w:rsidRPr="00A769EB">
        <w:rPr>
          <w:rFonts w:eastAsia="SimSun"/>
          <w:sz w:val="20"/>
          <w:lang w:val="en-CA" w:eastAsia="ko-KR"/>
        </w:rPr>
        <w:t xml:space="preserve">availability flag availableFlagSbCol is derived as </w:t>
      </w:r>
      <w:r w:rsidRPr="00A769EB">
        <w:rPr>
          <w:rFonts w:eastAsia="SimSun"/>
          <w:noProof/>
          <w:sz w:val="20"/>
          <w:lang w:val="en-GB" w:eastAsia="ko-KR"/>
        </w:rPr>
        <w:t>follows.</w:t>
      </w:r>
    </w:p>
    <w:p w14:paraId="6F020005" w14:textId="77777777" w:rsid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A769EB">
        <w:rPr>
          <w:rFonts w:eastAsia="MS Mincho"/>
          <w:noProof/>
          <w:sz w:val="20"/>
          <w:lang w:val="en-GB" w:eastAsia="ja-JP"/>
        </w:rPr>
        <w:lastRenderedPageBreak/>
        <w:t xml:space="preserve">If either </w:t>
      </w:r>
      <w:r w:rsidRPr="00A769EB">
        <w:rPr>
          <w:rFonts w:eastAsia="SimSun"/>
          <w:noProof/>
          <w:sz w:val="20"/>
          <w:lang w:val="en-GB" w:eastAsia="ko-KR"/>
        </w:rPr>
        <w:t xml:space="preserve">slice_temporal_mvp_enable_flag or </w:t>
      </w:r>
      <w:r w:rsidRPr="00A769EB">
        <w:rPr>
          <w:rFonts w:eastAsia="SimSun"/>
          <w:bCs/>
          <w:noProof/>
          <w:sz w:val="20"/>
          <w:lang w:val="en-GB"/>
        </w:rPr>
        <w:t>sps_sbtmvp_flag</w:t>
      </w:r>
      <w:r w:rsidRPr="00A769EB">
        <w:rPr>
          <w:rFonts w:eastAsia="SimSun"/>
          <w:noProof/>
          <w:sz w:val="20"/>
          <w:lang w:val="en-GB" w:eastAsia="ko-KR"/>
        </w:rPr>
        <w:t xml:space="preserve"> is equal to 0, availableFlagSbCol is set equal to 0.</w:t>
      </w:r>
    </w:p>
    <w:p w14:paraId="765EE252" w14:textId="656BA5AA" w:rsidR="009C3F74" w:rsidRPr="00A769EB" w:rsidRDefault="009C3F74" w:rsidP="009C3F7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&lt;= (1 &lt;&lt; Log2SbtmvpSize) </w:t>
      </w:r>
      <w:r w:rsidR="00E53A2A">
        <w:rPr>
          <w:rFonts w:eastAsia="SimSun"/>
          <w:noProof/>
          <w:sz w:val="20"/>
          <w:highlight w:val="green"/>
          <w:lang w:val="en-GB" w:eastAsia="ko-KR"/>
        </w:rPr>
        <w:t>or</w:t>
      </w:r>
      <w:r w:rsidRPr="009C3F74">
        <w:rPr>
          <w:rFonts w:eastAsia="SimSun"/>
          <w:noProof/>
          <w:sz w:val="20"/>
          <w:highlight w:val="green"/>
          <w:lang w:val="en-GB" w:eastAsia="ko-KR"/>
        </w:rPr>
        <w:t xml:space="preserve"> cbHeight &lt;= (1 &lt;&lt; Log2SbtmvpSize), </w:t>
      </w:r>
      <w:r w:rsidRPr="00A769EB">
        <w:rPr>
          <w:rFonts w:eastAsia="SimSun"/>
          <w:noProof/>
          <w:sz w:val="20"/>
          <w:highlight w:val="green"/>
          <w:lang w:val="en-GB" w:eastAsia="ko-KR"/>
        </w:rPr>
        <w:t>availableFlagSbCol is set equal to 0.</w:t>
      </w:r>
    </w:p>
    <w:p w14:paraId="3AC7A7AB"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A769EB">
        <w:rPr>
          <w:rFonts w:eastAsia="MS Mincho"/>
          <w:noProof/>
          <w:sz w:val="20"/>
          <w:lang w:val="en-GB" w:eastAsia="ja-JP"/>
        </w:rPr>
        <w:t>Otherwise, t</w:t>
      </w:r>
      <w:r w:rsidRPr="00A769EB">
        <w:rPr>
          <w:rFonts w:eastAsia="SimSun"/>
          <w:noProof/>
          <w:sz w:val="20"/>
          <w:lang w:val="en-GB" w:eastAsia="ko-KR"/>
        </w:rPr>
        <w:t>he following ordered steps apply.</w:t>
      </w:r>
    </w:p>
    <w:p w14:paraId="18781BAC" w14:textId="77777777" w:rsidR="00A769EB" w:rsidRPr="00A769EB" w:rsidRDefault="00A769EB" w:rsidP="00A769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location (</w:t>
      </w:r>
      <w:r w:rsidRPr="00A769EB" w:rsidDel="003C51E6">
        <w:rPr>
          <w:rFonts w:eastAsia="SimSun"/>
          <w:sz w:val="20"/>
          <w:lang w:val="en-CA"/>
        </w:rPr>
        <w:t> </w:t>
      </w:r>
      <w:r w:rsidRPr="00A769EB">
        <w:rPr>
          <w:rFonts w:eastAsia="SimSun"/>
          <w:noProof/>
          <w:sz w:val="20"/>
          <w:lang w:val="en-GB" w:eastAsia="ko-KR"/>
        </w:rPr>
        <w:t>xCtb,</w:t>
      </w:r>
      <w:r w:rsidRPr="00A769EB" w:rsidDel="003C51E6">
        <w:rPr>
          <w:rFonts w:eastAsia="SimSun"/>
          <w:sz w:val="20"/>
          <w:lang w:val="en-CA"/>
        </w:rPr>
        <w:t> </w:t>
      </w:r>
      <w:r w:rsidRPr="00A769EB">
        <w:rPr>
          <w:rFonts w:eastAsia="SimSun"/>
          <w:noProof/>
          <w:sz w:val="20"/>
          <w:lang w:val="en-GB" w:eastAsia="ko-KR"/>
        </w:rPr>
        <w:t>yCtb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of the top-left sample of the luma coding tree block that contains the current coding block and the location (</w:t>
      </w:r>
      <w:r w:rsidRPr="00A769EB" w:rsidDel="003C51E6">
        <w:rPr>
          <w:rFonts w:eastAsia="SimSun"/>
          <w:sz w:val="20"/>
          <w:lang w:val="en-CA"/>
        </w:rPr>
        <w:t> </w:t>
      </w:r>
      <w:r w:rsidRPr="00A769EB">
        <w:rPr>
          <w:rFonts w:eastAsia="SimSun"/>
          <w:noProof/>
          <w:sz w:val="20"/>
          <w:lang w:val="en-GB" w:eastAsia="ko-KR"/>
        </w:rPr>
        <w:t>xCtr,</w:t>
      </w:r>
      <w:r w:rsidRPr="00A769EB" w:rsidDel="003C51E6">
        <w:rPr>
          <w:rFonts w:eastAsia="SimSun"/>
          <w:sz w:val="20"/>
          <w:lang w:val="en-CA"/>
        </w:rPr>
        <w:t> </w:t>
      </w:r>
      <w:r w:rsidRPr="00A769EB">
        <w:rPr>
          <w:rFonts w:eastAsia="SimSun"/>
          <w:noProof/>
          <w:sz w:val="20"/>
          <w:lang w:val="en-GB" w:eastAsia="ko-KR"/>
        </w:rPr>
        <w:t>yCtr</w:t>
      </w:r>
      <w:r w:rsidRPr="00A769EB" w:rsidDel="003C51E6">
        <w:rPr>
          <w:rFonts w:eastAsia="SimSun"/>
          <w:sz w:val="20"/>
          <w:lang w:val="en-CA"/>
        </w:rPr>
        <w:t> </w:t>
      </w:r>
      <w:r w:rsidRPr="00A769EB">
        <w:rPr>
          <w:rFonts w:eastAsia="SimSun"/>
          <w:sz w:val="20"/>
          <w:lang w:val="en-CA"/>
        </w:rPr>
        <w:t xml:space="preserve">) </w:t>
      </w:r>
      <w:r w:rsidRPr="00A769EB">
        <w:rPr>
          <w:rFonts w:eastAsia="SimSun"/>
          <w:noProof/>
          <w:sz w:val="20"/>
          <w:lang w:val="en-GB" w:eastAsia="ko-KR"/>
        </w:rPr>
        <w:t>of the below-right center sample of the current luma coding block are derived as follows:</w:t>
      </w:r>
    </w:p>
    <w:p w14:paraId="52CA5313" w14:textId="77777777" w:rsidR="00A769EB" w:rsidRPr="00A769EB" w:rsidRDefault="00A769EB" w:rsidP="00A769E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xCtb = (</w:t>
      </w:r>
      <w:r w:rsidRPr="00A769EB">
        <w:rPr>
          <w:rFonts w:eastAsia="SimSun"/>
          <w:sz w:val="20"/>
          <w:lang w:val="en-CA" w:eastAsia="zh-CN"/>
        </w:rPr>
        <w:t> </w:t>
      </w:r>
      <w:r w:rsidRPr="00A769EB">
        <w:rPr>
          <w:rFonts w:eastAsia="SimSun"/>
          <w:noProof/>
          <w:sz w:val="20"/>
          <w:lang w:val="en-GB" w:eastAsia="ko-KR"/>
        </w:rPr>
        <w:t>xCb</w:t>
      </w:r>
      <w:r w:rsidRPr="00A769EB">
        <w:rPr>
          <w:rFonts w:eastAsia="SimSun"/>
          <w:sz w:val="20"/>
          <w:lang w:val="en-CA" w:eastAsia="zh-CN"/>
        </w:rPr>
        <w:t>  </w:t>
      </w:r>
      <w:r w:rsidRPr="00A769EB">
        <w:rPr>
          <w:rFonts w:eastAsia="SimSun"/>
          <w:noProof/>
          <w:sz w:val="20"/>
          <w:lang w:val="en-GB" w:eastAsia="ko-KR"/>
        </w:rPr>
        <w:t>&gt;&gt;</w:t>
      </w:r>
      <w:r w:rsidRPr="00A769EB">
        <w:rPr>
          <w:rFonts w:eastAsia="SimSun"/>
          <w:sz w:val="20"/>
          <w:lang w:val="en-CA" w:eastAsia="zh-CN"/>
        </w:rPr>
        <w:t>  </w:t>
      </w:r>
      <w:r w:rsidRPr="00A769EB">
        <w:rPr>
          <w:rFonts w:eastAsia="SimSun"/>
          <w:noProof/>
          <w:sz w:val="20"/>
          <w:lang w:val="en-GB" w:eastAsia="ko-KR"/>
        </w:rPr>
        <w:t>CtuLog2Size</w:t>
      </w:r>
      <w:r w:rsidRPr="00A769EB">
        <w:rPr>
          <w:rFonts w:eastAsia="SimSun"/>
          <w:sz w:val="20"/>
          <w:lang w:val="en-CA" w:eastAsia="zh-CN"/>
        </w:rPr>
        <w:t> </w:t>
      </w:r>
      <w:r w:rsidRPr="00A769EB">
        <w:rPr>
          <w:rFonts w:eastAsia="SimSun"/>
          <w:noProof/>
          <w:sz w:val="20"/>
          <w:lang w:val="en-GB" w:eastAsia="ko-KR"/>
        </w:rPr>
        <w:t>)</w:t>
      </w:r>
      <w:r w:rsidRPr="00A769EB">
        <w:rPr>
          <w:rFonts w:eastAsia="SimSun"/>
          <w:sz w:val="20"/>
          <w:lang w:val="en-CA" w:eastAsia="zh-CN"/>
        </w:rPr>
        <w:t>  </w:t>
      </w:r>
      <w:r w:rsidRPr="00A769EB">
        <w:rPr>
          <w:rFonts w:eastAsia="SimSun"/>
          <w:noProof/>
          <w:sz w:val="20"/>
          <w:lang w:val="en-GB" w:eastAsia="ko-KR"/>
        </w:rPr>
        <w:t>&lt;&lt;</w:t>
      </w:r>
      <w:r w:rsidRPr="00A769EB">
        <w:rPr>
          <w:rFonts w:eastAsia="SimSun"/>
          <w:sz w:val="20"/>
          <w:lang w:val="en-CA" w:eastAsia="zh-CN"/>
        </w:rPr>
        <w:t>  </w:t>
      </w:r>
      <w:r w:rsidRPr="00A769EB">
        <w:rPr>
          <w:rFonts w:eastAsia="SimSun"/>
          <w:noProof/>
          <w:sz w:val="20"/>
          <w:lang w:val="en-GB" w:eastAsia="ko-KR"/>
        </w:rPr>
        <w:t>CtuLog2Size</w:t>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144</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36E1E595" w14:textId="77777777" w:rsidR="00A769EB" w:rsidRPr="00A769EB" w:rsidRDefault="00A769EB" w:rsidP="00A769E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yCtb = (</w:t>
      </w:r>
      <w:r w:rsidRPr="00A769EB">
        <w:rPr>
          <w:rFonts w:eastAsia="SimSun"/>
          <w:sz w:val="20"/>
          <w:lang w:val="en-CA" w:eastAsia="zh-CN"/>
        </w:rPr>
        <w:t> </w:t>
      </w:r>
      <w:r w:rsidRPr="00A769EB">
        <w:rPr>
          <w:rFonts w:eastAsia="SimSun"/>
          <w:noProof/>
          <w:sz w:val="20"/>
          <w:lang w:val="en-GB" w:eastAsia="ko-KR"/>
        </w:rPr>
        <w:t>yCb</w:t>
      </w:r>
      <w:r w:rsidRPr="00A769EB">
        <w:rPr>
          <w:rFonts w:eastAsia="SimSun"/>
          <w:sz w:val="20"/>
          <w:lang w:val="en-CA" w:eastAsia="zh-CN"/>
        </w:rPr>
        <w:t>  </w:t>
      </w:r>
      <w:r w:rsidRPr="00A769EB">
        <w:rPr>
          <w:rFonts w:eastAsia="SimSun"/>
          <w:noProof/>
          <w:sz w:val="20"/>
          <w:lang w:val="en-GB" w:eastAsia="ko-KR"/>
        </w:rPr>
        <w:t>&gt;&gt;</w:t>
      </w:r>
      <w:r w:rsidRPr="00A769EB">
        <w:rPr>
          <w:rFonts w:eastAsia="SimSun"/>
          <w:sz w:val="20"/>
          <w:lang w:val="en-CA" w:eastAsia="zh-CN"/>
        </w:rPr>
        <w:t>  </w:t>
      </w:r>
      <w:r w:rsidRPr="00A769EB">
        <w:rPr>
          <w:rFonts w:eastAsia="SimSun"/>
          <w:noProof/>
          <w:sz w:val="20"/>
          <w:lang w:val="en-GB" w:eastAsia="ko-KR"/>
        </w:rPr>
        <w:t>CtuLog2Size</w:t>
      </w:r>
      <w:r w:rsidRPr="00A769EB">
        <w:rPr>
          <w:rFonts w:eastAsia="SimSun"/>
          <w:sz w:val="20"/>
          <w:lang w:val="en-CA" w:eastAsia="zh-CN"/>
        </w:rPr>
        <w:t> </w:t>
      </w:r>
      <w:r w:rsidRPr="00A769EB">
        <w:rPr>
          <w:rFonts w:eastAsia="SimSun"/>
          <w:noProof/>
          <w:sz w:val="20"/>
          <w:lang w:val="en-GB" w:eastAsia="ko-KR"/>
        </w:rPr>
        <w:t>)</w:t>
      </w:r>
      <w:r w:rsidRPr="00A769EB">
        <w:rPr>
          <w:rFonts w:eastAsia="SimSun"/>
          <w:sz w:val="20"/>
          <w:lang w:val="en-CA" w:eastAsia="zh-CN"/>
        </w:rPr>
        <w:t>  </w:t>
      </w:r>
      <w:r w:rsidRPr="00A769EB">
        <w:rPr>
          <w:rFonts w:eastAsia="SimSun"/>
          <w:noProof/>
          <w:sz w:val="20"/>
          <w:lang w:val="en-GB" w:eastAsia="ko-KR"/>
        </w:rPr>
        <w:t>&lt;&lt;</w:t>
      </w:r>
      <w:r w:rsidRPr="00A769EB">
        <w:rPr>
          <w:rFonts w:eastAsia="SimSun"/>
          <w:sz w:val="20"/>
          <w:lang w:val="en-CA" w:eastAsia="zh-CN"/>
        </w:rPr>
        <w:t>  </w:t>
      </w:r>
      <w:r w:rsidRPr="00A769EB">
        <w:rPr>
          <w:rFonts w:eastAsia="SimSun"/>
          <w:noProof/>
          <w:sz w:val="20"/>
          <w:lang w:val="en-GB" w:eastAsia="ko-KR"/>
        </w:rPr>
        <w:t>CtuLog2Size</w:t>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145</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13314B44" w14:textId="77777777" w:rsidR="00A769EB" w:rsidRPr="00A769EB" w:rsidRDefault="00A769EB" w:rsidP="00A769E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xCtr = xCb + ( cbWidth / 2 )</w:t>
      </w:r>
      <w:r w:rsidRPr="00A769EB">
        <w:rPr>
          <w:rFonts w:eastAsia="SimSun"/>
          <w:noProof/>
          <w:sz w:val="20"/>
          <w:lang w:val="en-GB" w:eastAsia="ko-KR"/>
        </w:rPr>
        <w:tab/>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146</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652123C7" w14:textId="77777777" w:rsidR="00A769EB" w:rsidRPr="00A769EB" w:rsidRDefault="00A769EB" w:rsidP="00A769E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93" w:after="240"/>
        <w:ind w:left="907"/>
        <w:jc w:val="left"/>
        <w:rPr>
          <w:rFonts w:eastAsia="SimSun"/>
          <w:noProof/>
          <w:sz w:val="20"/>
          <w:lang w:val="en-GB" w:eastAsia="ko-KR"/>
        </w:rPr>
      </w:pPr>
      <w:r w:rsidRPr="00A769EB">
        <w:rPr>
          <w:rFonts w:eastAsia="SimSun"/>
          <w:noProof/>
          <w:sz w:val="20"/>
          <w:lang w:val="en-GB" w:eastAsia="ko-KR"/>
        </w:rPr>
        <w:t>yCtr = yCb + ( cbHeight / 2 )</w:t>
      </w:r>
      <w:r w:rsidRPr="00A769EB">
        <w:rPr>
          <w:rFonts w:eastAsia="SimSun"/>
          <w:noProof/>
          <w:sz w:val="20"/>
          <w:lang w:val="en-GB" w:eastAsia="ko-KR"/>
        </w:rPr>
        <w:tab/>
      </w:r>
      <w:r w:rsidRPr="00A769EB" w:rsidDel="003C51E6">
        <w:rPr>
          <w:rFonts w:eastAsia="SimSun"/>
          <w:noProof/>
          <w:sz w:val="20"/>
          <w:lang w:val="en-GB" w:eastAsia="ko-KR"/>
        </w:rPr>
        <w:tab/>
        <w:t>(</w:t>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STYLEREF 1 \s </w:instrText>
      </w:r>
      <w:r w:rsidRPr="00A769EB" w:rsidDel="003C51E6">
        <w:rPr>
          <w:rFonts w:eastAsia="SimSun"/>
          <w:noProof/>
          <w:sz w:val="20"/>
          <w:lang w:val="en-GB" w:eastAsia="ko-KR"/>
        </w:rPr>
        <w:fldChar w:fldCharType="separate"/>
      </w:r>
      <w:r w:rsidRPr="00A769EB">
        <w:rPr>
          <w:rFonts w:eastAsia="SimSun"/>
          <w:noProof/>
          <w:sz w:val="20"/>
          <w:lang w:val="en-GB" w:eastAsia="ko-KR"/>
        </w:rPr>
        <w:t>8</w:t>
      </w:r>
      <w:r w:rsidRPr="00A769EB" w:rsidDel="003C51E6">
        <w:rPr>
          <w:rFonts w:eastAsia="SimSun"/>
          <w:noProof/>
          <w:sz w:val="20"/>
          <w:lang w:val="en-GB" w:eastAsia="ko-KR"/>
        </w:rPr>
        <w:fldChar w:fldCharType="end"/>
      </w:r>
      <w:r w:rsidRPr="00A769EB" w:rsidDel="003C51E6">
        <w:rPr>
          <w:rFonts w:eastAsia="SimSun"/>
          <w:noProof/>
          <w:sz w:val="20"/>
          <w:lang w:val="en-GB" w:eastAsia="ko-KR"/>
        </w:rPr>
        <w:noBreakHyphen/>
      </w:r>
      <w:r w:rsidRPr="00A769EB" w:rsidDel="003C51E6">
        <w:rPr>
          <w:rFonts w:eastAsia="SimSun"/>
          <w:noProof/>
          <w:sz w:val="20"/>
          <w:lang w:val="en-GB" w:eastAsia="ko-KR"/>
        </w:rPr>
        <w:fldChar w:fldCharType="begin" w:fldLock="1"/>
      </w:r>
      <w:r w:rsidRPr="00A769EB" w:rsidDel="003C51E6">
        <w:rPr>
          <w:rFonts w:eastAsia="SimSun"/>
          <w:noProof/>
          <w:sz w:val="20"/>
          <w:lang w:val="en-GB" w:eastAsia="ko-KR"/>
        </w:rPr>
        <w:instrText xml:space="preserve"> SEQ Equation \* ARABIC \s 1 </w:instrText>
      </w:r>
      <w:r w:rsidRPr="00A769EB" w:rsidDel="003C51E6">
        <w:rPr>
          <w:rFonts w:eastAsia="SimSun"/>
          <w:noProof/>
          <w:sz w:val="20"/>
          <w:lang w:val="en-GB" w:eastAsia="ko-KR"/>
        </w:rPr>
        <w:fldChar w:fldCharType="separate"/>
      </w:r>
      <w:r w:rsidRPr="00A769EB">
        <w:rPr>
          <w:rFonts w:eastAsia="SimSun"/>
          <w:noProof/>
          <w:sz w:val="20"/>
          <w:lang w:val="en-GB" w:eastAsia="ko-KR"/>
        </w:rPr>
        <w:t>147</w:t>
      </w:r>
      <w:r w:rsidRPr="00A769EB" w:rsidDel="003C51E6">
        <w:rPr>
          <w:rFonts w:eastAsia="SimSun"/>
          <w:noProof/>
          <w:sz w:val="20"/>
          <w:lang w:val="en-GB" w:eastAsia="ko-KR"/>
        </w:rPr>
        <w:fldChar w:fldCharType="end"/>
      </w:r>
      <w:r w:rsidRPr="00A769EB" w:rsidDel="003C51E6">
        <w:rPr>
          <w:rFonts w:eastAsia="SimSun"/>
          <w:noProof/>
          <w:sz w:val="20"/>
          <w:lang w:val="en-GB" w:eastAsia="ko-KR"/>
        </w:rPr>
        <w:t>)</w:t>
      </w:r>
    </w:p>
    <w:p w14:paraId="43666C59" w14:textId="77777777" w:rsidR="00A769EB" w:rsidRPr="00A769EB" w:rsidRDefault="00A769EB" w:rsidP="00A769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luma location ( xColCtrCb, yColCtrCb ) is set equal to the top-left sample of the collocated luma coding block covering the location given by (</w:t>
      </w:r>
      <w:r w:rsidRPr="00A769EB" w:rsidDel="003C51E6">
        <w:rPr>
          <w:rFonts w:eastAsia="SimSun"/>
          <w:sz w:val="20"/>
          <w:lang w:val="en-CA"/>
        </w:rPr>
        <w:t> </w:t>
      </w:r>
      <w:r w:rsidRPr="00A769EB">
        <w:rPr>
          <w:rFonts w:eastAsia="SimSun"/>
          <w:noProof/>
          <w:sz w:val="20"/>
          <w:lang w:val="en-GB" w:eastAsia="ko-KR"/>
        </w:rPr>
        <w:t>xCtr,</w:t>
      </w:r>
      <w:r w:rsidRPr="00A769EB" w:rsidDel="003C51E6">
        <w:rPr>
          <w:rFonts w:eastAsia="SimSun"/>
          <w:sz w:val="20"/>
          <w:lang w:val="en-CA"/>
        </w:rPr>
        <w:t> </w:t>
      </w:r>
      <w:r w:rsidRPr="00A769EB">
        <w:rPr>
          <w:rFonts w:eastAsia="SimSun"/>
          <w:noProof/>
          <w:sz w:val="20"/>
          <w:lang w:val="en-GB" w:eastAsia="ko-KR"/>
        </w:rPr>
        <w:t>yCtr</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inside ColPic relative to the top-left luma sample of the collocated picture specified by ColPic.</w:t>
      </w:r>
    </w:p>
    <w:p w14:paraId="4B57711E" w14:textId="77777777" w:rsidR="00A769EB" w:rsidRPr="00A769EB" w:rsidRDefault="00A769EB" w:rsidP="00A769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derivation process for subblock-based temporal merging base motion data as specified in clause </w:t>
      </w:r>
      <w:r w:rsidRPr="00A769EB">
        <w:rPr>
          <w:rFonts w:eastAsia="SimSun"/>
          <w:noProof/>
          <w:sz w:val="20"/>
          <w:lang w:val="en-GB" w:eastAsia="ko-KR"/>
        </w:rPr>
        <w:fldChar w:fldCharType="begin" w:fldLock="1"/>
      </w:r>
      <w:r w:rsidRPr="00A769EB">
        <w:rPr>
          <w:rFonts w:eastAsia="SimSun"/>
          <w:noProof/>
          <w:sz w:val="20"/>
          <w:lang w:val="en-GB" w:eastAsia="ko-KR"/>
        </w:rPr>
        <w:instrText xml:space="preserve"> REF _Ref524972603 \r \h </w:instrText>
      </w:r>
      <w:r w:rsidRPr="00A769EB">
        <w:rPr>
          <w:rFonts w:eastAsia="SimSun"/>
          <w:noProof/>
          <w:sz w:val="20"/>
          <w:lang w:val="en-GB" w:eastAsia="ko-KR"/>
        </w:rPr>
      </w:r>
      <w:r w:rsidRPr="00A769EB">
        <w:rPr>
          <w:rFonts w:eastAsia="SimSun"/>
          <w:noProof/>
          <w:sz w:val="20"/>
          <w:lang w:val="en-GB" w:eastAsia="ko-KR"/>
        </w:rPr>
        <w:fldChar w:fldCharType="separate"/>
      </w:r>
      <w:r w:rsidRPr="00A769EB">
        <w:rPr>
          <w:rFonts w:eastAsia="SimSun"/>
          <w:noProof/>
          <w:sz w:val="20"/>
          <w:lang w:val="en-GB" w:eastAsia="ko-KR"/>
        </w:rPr>
        <w:t>8.3.2.5</w:t>
      </w:r>
      <w:r w:rsidRPr="00A769EB">
        <w:rPr>
          <w:rFonts w:eastAsia="SimSun"/>
          <w:noProof/>
          <w:sz w:val="20"/>
          <w:lang w:val="en-GB" w:eastAsia="ko-KR"/>
        </w:rPr>
        <w:fldChar w:fldCharType="end"/>
      </w:r>
      <w:r w:rsidRPr="00A769EB">
        <w:rPr>
          <w:rFonts w:eastAsia="SimSun"/>
          <w:noProof/>
          <w:sz w:val="20"/>
          <w:lang w:val="en-GB" w:eastAsia="ko-KR"/>
        </w:rPr>
        <w:t xml:space="preserve"> is invoked with the location (</w:t>
      </w:r>
      <w:r w:rsidRPr="00A769EB" w:rsidDel="003C51E6">
        <w:rPr>
          <w:rFonts w:eastAsia="SimSun"/>
          <w:sz w:val="20"/>
          <w:lang w:val="en-CA"/>
        </w:rPr>
        <w:t> </w:t>
      </w:r>
      <w:r w:rsidRPr="00A769EB">
        <w:rPr>
          <w:rFonts w:eastAsia="SimSun"/>
          <w:noProof/>
          <w:sz w:val="20"/>
          <w:lang w:val="en-GB" w:eastAsia="ko-KR"/>
        </w:rPr>
        <w:t>xCtb,</w:t>
      </w:r>
      <w:r w:rsidRPr="00A769EB" w:rsidDel="003C51E6">
        <w:rPr>
          <w:rFonts w:eastAsia="SimSun"/>
          <w:sz w:val="20"/>
          <w:lang w:val="en-CA"/>
        </w:rPr>
        <w:t> </w:t>
      </w:r>
      <w:r w:rsidRPr="00A769EB">
        <w:rPr>
          <w:rFonts w:eastAsia="SimSun"/>
          <w:noProof/>
          <w:sz w:val="20"/>
          <w:lang w:val="en-GB" w:eastAsia="ko-KR"/>
        </w:rPr>
        <w:t>yCtb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the location (</w:t>
      </w:r>
      <w:r w:rsidRPr="00A769EB" w:rsidDel="003C51E6">
        <w:rPr>
          <w:rFonts w:eastAsia="SimSun"/>
          <w:sz w:val="20"/>
          <w:lang w:val="en-CA"/>
        </w:rPr>
        <w:t> </w:t>
      </w:r>
      <w:r w:rsidRPr="00A769EB">
        <w:rPr>
          <w:rFonts w:eastAsia="SimSun"/>
          <w:noProof/>
          <w:sz w:val="20"/>
          <w:lang w:val="en-GB" w:eastAsia="ko-KR"/>
        </w:rPr>
        <w:t>xColCtrCb,</w:t>
      </w:r>
      <w:r w:rsidRPr="00A769EB" w:rsidDel="003C51E6">
        <w:rPr>
          <w:rFonts w:eastAsia="SimSun"/>
          <w:sz w:val="20"/>
          <w:lang w:val="en-CA"/>
        </w:rPr>
        <w:t> </w:t>
      </w:r>
      <w:r w:rsidRPr="00A769EB">
        <w:rPr>
          <w:rFonts w:eastAsia="SimSun"/>
          <w:noProof/>
          <w:sz w:val="20"/>
          <w:lang w:val="en-GB" w:eastAsia="ko-KR"/>
        </w:rPr>
        <w:t>yColCtrCb</w:t>
      </w:r>
      <w:r w:rsidRPr="00A769EB" w:rsidDel="003C51E6">
        <w:rPr>
          <w:rFonts w:eastAsia="SimSun"/>
          <w:sz w:val="20"/>
          <w:lang w:val="en-CA"/>
        </w:rPr>
        <w:t> </w:t>
      </w:r>
      <w:r w:rsidRPr="00A769EB">
        <w:rPr>
          <w:rFonts w:eastAsia="SimSun"/>
          <w:sz w:val="20"/>
          <w:lang w:val="en-CA"/>
        </w:rPr>
        <w:t>),</w:t>
      </w:r>
      <w:r w:rsidRPr="00A769EB">
        <w:rPr>
          <w:rFonts w:eastAsia="SimSun"/>
          <w:noProof/>
          <w:sz w:val="20"/>
          <w:lang w:val="en-GB" w:eastAsia="ko-KR"/>
        </w:rPr>
        <w:t xml:space="preserve"> </w:t>
      </w:r>
      <w:r w:rsidRPr="00A769EB">
        <w:rPr>
          <w:rFonts w:eastAsia="SimSun"/>
          <w:noProof/>
          <w:sz w:val="20"/>
          <w:lang w:val="en-GB"/>
        </w:rPr>
        <w:t>the availability flags availableFlagA</w:t>
      </w:r>
      <w:r w:rsidRPr="00A769EB">
        <w:rPr>
          <w:rFonts w:eastAsia="SimSun"/>
          <w:noProof/>
          <w:sz w:val="20"/>
          <w:vertAlign w:val="subscript"/>
          <w:lang w:val="en-GB"/>
        </w:rPr>
        <w:t>0</w:t>
      </w:r>
      <w:r w:rsidRPr="00A769EB">
        <w:rPr>
          <w:rFonts w:eastAsia="SimSun"/>
          <w:noProof/>
          <w:sz w:val="20"/>
          <w:lang w:val="en-GB"/>
        </w:rPr>
        <w:t>, availableFlagA</w:t>
      </w:r>
      <w:r w:rsidRPr="00A769EB">
        <w:rPr>
          <w:rFonts w:eastAsia="SimSun"/>
          <w:noProof/>
          <w:sz w:val="20"/>
          <w:vertAlign w:val="subscript"/>
          <w:lang w:val="en-GB"/>
        </w:rPr>
        <w:t>1</w:t>
      </w:r>
      <w:r w:rsidRPr="00A769EB">
        <w:rPr>
          <w:rFonts w:eastAsia="SimSun"/>
          <w:noProof/>
          <w:sz w:val="20"/>
          <w:lang w:val="en-GB"/>
        </w:rPr>
        <w:t>, availableFlagB</w:t>
      </w:r>
      <w:r w:rsidRPr="00A769EB">
        <w:rPr>
          <w:rFonts w:eastAsia="SimSun"/>
          <w:noProof/>
          <w:sz w:val="20"/>
          <w:vertAlign w:val="subscript"/>
          <w:lang w:val="en-GB"/>
        </w:rPr>
        <w:t>0</w:t>
      </w:r>
      <w:r w:rsidRPr="00A769EB">
        <w:rPr>
          <w:rFonts w:eastAsia="SimSun"/>
          <w:noProof/>
          <w:sz w:val="20"/>
          <w:lang w:val="en-GB"/>
        </w:rPr>
        <w:t xml:space="preserve"> and availableFlagB</w:t>
      </w:r>
      <w:r w:rsidRPr="00A769EB">
        <w:rPr>
          <w:rFonts w:eastAsia="SimSun"/>
          <w:noProof/>
          <w:sz w:val="20"/>
          <w:vertAlign w:val="subscript"/>
          <w:lang w:val="en-GB"/>
        </w:rPr>
        <w:t>1</w:t>
      </w:r>
      <w:r w:rsidRPr="00A769EB">
        <w:rPr>
          <w:rFonts w:eastAsia="SimSun"/>
          <w:noProof/>
          <w:sz w:val="20"/>
          <w:lang w:val="en-GB"/>
        </w:rPr>
        <w:t>, and the prediction list utilization flags predFlagLXA</w:t>
      </w:r>
      <w:r w:rsidRPr="00A769EB">
        <w:rPr>
          <w:rFonts w:eastAsia="SimSun"/>
          <w:noProof/>
          <w:sz w:val="20"/>
          <w:vertAlign w:val="subscript"/>
          <w:lang w:val="en-GB"/>
        </w:rPr>
        <w:t>0</w:t>
      </w:r>
      <w:r w:rsidRPr="00A769EB">
        <w:rPr>
          <w:rFonts w:eastAsia="SimSun"/>
          <w:noProof/>
          <w:sz w:val="20"/>
          <w:lang w:val="en-GB"/>
        </w:rPr>
        <w:t>, predFlagLXA</w:t>
      </w:r>
      <w:r w:rsidRPr="00A769EB">
        <w:rPr>
          <w:rFonts w:eastAsia="SimSun"/>
          <w:noProof/>
          <w:sz w:val="20"/>
          <w:vertAlign w:val="subscript"/>
          <w:lang w:val="en-GB"/>
        </w:rPr>
        <w:t>1</w:t>
      </w:r>
      <w:r w:rsidRPr="00A769EB">
        <w:rPr>
          <w:rFonts w:eastAsia="SimSun"/>
          <w:noProof/>
          <w:sz w:val="20"/>
          <w:lang w:val="en-GB"/>
        </w:rPr>
        <w:t>, predFlagLXB</w:t>
      </w:r>
      <w:r w:rsidRPr="00A769EB">
        <w:rPr>
          <w:rFonts w:eastAsia="SimSun"/>
          <w:noProof/>
          <w:sz w:val="20"/>
          <w:vertAlign w:val="subscript"/>
          <w:lang w:val="en-GB"/>
        </w:rPr>
        <w:t>0</w:t>
      </w:r>
      <w:r w:rsidRPr="00A769EB">
        <w:rPr>
          <w:rFonts w:eastAsia="SimSun"/>
          <w:noProof/>
          <w:sz w:val="20"/>
          <w:lang w:val="en-GB"/>
        </w:rPr>
        <w:t xml:space="preserve"> and predFlagLXB</w:t>
      </w:r>
      <w:r w:rsidRPr="00A769EB">
        <w:rPr>
          <w:rFonts w:eastAsia="SimSun"/>
          <w:noProof/>
          <w:sz w:val="20"/>
          <w:vertAlign w:val="subscript"/>
          <w:lang w:val="en-GB"/>
        </w:rPr>
        <w:t>1</w:t>
      </w:r>
      <w:r w:rsidRPr="00A769EB">
        <w:rPr>
          <w:rFonts w:eastAsia="SimSun"/>
          <w:noProof/>
          <w:sz w:val="20"/>
          <w:lang w:val="en-GB"/>
        </w:rPr>
        <w:t>, and the reference indices refIdxLXA</w:t>
      </w:r>
      <w:r w:rsidRPr="00A769EB">
        <w:rPr>
          <w:rFonts w:eastAsia="SimSun"/>
          <w:noProof/>
          <w:sz w:val="20"/>
          <w:vertAlign w:val="subscript"/>
          <w:lang w:val="en-GB"/>
        </w:rPr>
        <w:t>0</w:t>
      </w:r>
      <w:r w:rsidRPr="00A769EB">
        <w:rPr>
          <w:rFonts w:eastAsia="SimSun"/>
          <w:noProof/>
          <w:sz w:val="20"/>
          <w:lang w:val="en-GB"/>
        </w:rPr>
        <w:t>, refIdxLXA</w:t>
      </w:r>
      <w:r w:rsidRPr="00A769EB">
        <w:rPr>
          <w:rFonts w:eastAsia="SimSun"/>
          <w:noProof/>
          <w:sz w:val="20"/>
          <w:vertAlign w:val="subscript"/>
          <w:lang w:val="en-GB"/>
        </w:rPr>
        <w:t>1</w:t>
      </w:r>
      <w:r w:rsidRPr="00A769EB">
        <w:rPr>
          <w:rFonts w:eastAsia="SimSun"/>
          <w:noProof/>
          <w:sz w:val="20"/>
          <w:lang w:val="en-GB"/>
        </w:rPr>
        <w:t>, refIdxLXB</w:t>
      </w:r>
      <w:r w:rsidRPr="00A769EB">
        <w:rPr>
          <w:rFonts w:eastAsia="SimSun"/>
          <w:noProof/>
          <w:sz w:val="20"/>
          <w:vertAlign w:val="subscript"/>
          <w:lang w:val="en-GB"/>
        </w:rPr>
        <w:t>0</w:t>
      </w:r>
      <w:r w:rsidRPr="00A769EB">
        <w:rPr>
          <w:rFonts w:eastAsia="SimSun"/>
          <w:noProof/>
          <w:sz w:val="20"/>
          <w:lang w:val="en-GB"/>
        </w:rPr>
        <w:t xml:space="preserve"> and refIdxLXB</w:t>
      </w:r>
      <w:r w:rsidRPr="00A769EB">
        <w:rPr>
          <w:rFonts w:eastAsia="SimSun"/>
          <w:noProof/>
          <w:sz w:val="20"/>
          <w:vertAlign w:val="subscript"/>
          <w:lang w:val="en-GB"/>
        </w:rPr>
        <w:t>1</w:t>
      </w:r>
      <w:r w:rsidRPr="00A769EB">
        <w:rPr>
          <w:rFonts w:eastAsia="SimSun"/>
          <w:noProof/>
          <w:sz w:val="20"/>
          <w:lang w:val="en-GB"/>
        </w:rPr>
        <w:t>,</w:t>
      </w:r>
      <w:r w:rsidRPr="00A769EB">
        <w:rPr>
          <w:rFonts w:eastAsia="SimSun"/>
          <w:sz w:val="20"/>
          <w:lang w:val="en-GB"/>
        </w:rPr>
        <w:t xml:space="preserve"> </w:t>
      </w:r>
      <w:r w:rsidRPr="00A769EB">
        <w:rPr>
          <w:rFonts w:eastAsia="SimSun"/>
          <w:noProof/>
          <w:sz w:val="20"/>
          <w:lang w:val="en-GB"/>
        </w:rPr>
        <w:t>and the motion vectors mvLXA</w:t>
      </w:r>
      <w:r w:rsidRPr="00A769EB">
        <w:rPr>
          <w:rFonts w:eastAsia="SimSun"/>
          <w:noProof/>
          <w:sz w:val="20"/>
          <w:vertAlign w:val="subscript"/>
          <w:lang w:val="en-GB"/>
        </w:rPr>
        <w:t>0</w:t>
      </w:r>
      <w:r w:rsidRPr="00A769EB">
        <w:rPr>
          <w:rFonts w:eastAsia="SimSun"/>
          <w:noProof/>
          <w:sz w:val="20"/>
          <w:lang w:val="en-GB"/>
        </w:rPr>
        <w:t>, mvLXA</w:t>
      </w:r>
      <w:r w:rsidRPr="00A769EB">
        <w:rPr>
          <w:rFonts w:eastAsia="SimSun"/>
          <w:noProof/>
          <w:sz w:val="20"/>
          <w:vertAlign w:val="subscript"/>
          <w:lang w:val="en-GB"/>
        </w:rPr>
        <w:t>1</w:t>
      </w:r>
      <w:r w:rsidRPr="00A769EB">
        <w:rPr>
          <w:rFonts w:eastAsia="SimSun"/>
          <w:noProof/>
          <w:sz w:val="20"/>
          <w:lang w:val="en-GB"/>
        </w:rPr>
        <w:t>, mvLXB</w:t>
      </w:r>
      <w:r w:rsidRPr="00A769EB">
        <w:rPr>
          <w:rFonts w:eastAsia="SimSun"/>
          <w:noProof/>
          <w:sz w:val="20"/>
          <w:vertAlign w:val="subscript"/>
          <w:lang w:val="en-GB"/>
        </w:rPr>
        <w:t>0</w:t>
      </w:r>
      <w:r w:rsidRPr="00A769EB">
        <w:rPr>
          <w:rFonts w:eastAsia="SimSun"/>
          <w:noProof/>
          <w:sz w:val="20"/>
          <w:lang w:val="en-GB"/>
        </w:rPr>
        <w:t xml:space="preserve"> and mvLXB</w:t>
      </w:r>
      <w:r w:rsidRPr="00A769EB">
        <w:rPr>
          <w:rFonts w:eastAsia="SimSun"/>
          <w:noProof/>
          <w:sz w:val="20"/>
          <w:vertAlign w:val="subscript"/>
          <w:lang w:val="en-GB"/>
        </w:rPr>
        <w:t>1</w:t>
      </w:r>
      <w:r w:rsidRPr="00A769EB">
        <w:rPr>
          <w:rFonts w:eastAsia="SimSun"/>
          <w:noProof/>
          <w:sz w:val="20"/>
          <w:lang w:val="en-GB"/>
        </w:rPr>
        <w:t xml:space="preserve">, with X being 0 and 1 </w:t>
      </w:r>
      <w:r w:rsidRPr="00A769EB">
        <w:rPr>
          <w:rFonts w:eastAsia="SimSun"/>
          <w:noProof/>
          <w:sz w:val="20"/>
          <w:lang w:val="en-GB" w:eastAsia="ko-KR"/>
        </w:rPr>
        <w:t>as inputs and the motion vectors ctrMvLX, the prediction list utilization flags ctrPredFlagLX and the reference indices ctrRefIdxLX of the collocated block, with X being 0 and 1, and the temporal motion vector tempMV as outputs.</w:t>
      </w:r>
    </w:p>
    <w:p w14:paraId="749B5D1E" w14:textId="77777777" w:rsidR="00A769EB" w:rsidRPr="00A769EB" w:rsidRDefault="00A769EB" w:rsidP="00A769EB">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 w:val="left" w:pos="2977"/>
        </w:tabs>
        <w:ind w:left="851" w:hanging="425"/>
        <w:rPr>
          <w:rFonts w:eastAsia="SimSun"/>
          <w:noProof/>
          <w:sz w:val="20"/>
          <w:lang w:val="en-GB" w:eastAsia="ko-KR"/>
        </w:rPr>
      </w:pPr>
      <w:r w:rsidRPr="00A769EB">
        <w:rPr>
          <w:rFonts w:eastAsia="SimSun"/>
          <w:noProof/>
          <w:sz w:val="20"/>
          <w:lang w:val="en-GB" w:eastAsia="ko-KR"/>
        </w:rPr>
        <w:t>The variable availableFlagSbCol is derived as follows:</w:t>
      </w:r>
    </w:p>
    <w:p w14:paraId="07504435"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hanging="283"/>
        <w:rPr>
          <w:rFonts w:eastAsia="SimSun"/>
          <w:noProof/>
          <w:sz w:val="20"/>
          <w:lang w:val="en-GB" w:eastAsia="ko-KR"/>
        </w:rPr>
      </w:pPr>
      <w:r w:rsidRPr="00A769EB">
        <w:rPr>
          <w:rFonts w:eastAsia="SimSun"/>
          <w:noProof/>
          <w:sz w:val="20"/>
          <w:lang w:val="en-GB" w:eastAsia="ko-KR"/>
        </w:rPr>
        <w:t>If both ctrPredFlagL0 and ctrPredFlagL1 are equal to 0, availableFlagSbCol is set equal to 0.</w:t>
      </w:r>
    </w:p>
    <w:p w14:paraId="2D5565EB" w14:textId="77777777" w:rsidR="00A769EB" w:rsidRPr="00A769EB" w:rsidRDefault="00A769EB" w:rsidP="00A769E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hanging="283"/>
        <w:rPr>
          <w:rFonts w:eastAsia="SimSun"/>
          <w:noProof/>
          <w:sz w:val="20"/>
          <w:lang w:val="en-GB" w:eastAsia="ko-KR"/>
        </w:rPr>
      </w:pPr>
      <w:r w:rsidRPr="00A769EB">
        <w:rPr>
          <w:rFonts w:eastAsia="SimSun"/>
          <w:noProof/>
          <w:sz w:val="20"/>
          <w:lang w:val="en-GB" w:eastAsia="ko-KR"/>
        </w:rPr>
        <w:t>Otherwise, availableFlagSbCol is set equal to 1.</w:t>
      </w:r>
    </w:p>
    <w:p w14:paraId="4033B8D8" w14:textId="77777777" w:rsidR="00A769EB" w:rsidRPr="00A769EB" w:rsidRDefault="00A769EB" w:rsidP="00A76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A769EB">
        <w:rPr>
          <w:rFonts w:eastAsia="SimSun"/>
          <w:sz w:val="20"/>
          <w:lang w:val="en-CA" w:eastAsia="ko-KR"/>
        </w:rPr>
        <w:t xml:space="preserve">When </w:t>
      </w:r>
      <w:r w:rsidRPr="00A769EB">
        <w:rPr>
          <w:rFonts w:eastAsia="SimSun"/>
          <w:noProof/>
          <w:sz w:val="20"/>
          <w:lang w:val="en-GB" w:eastAsia="ko-KR"/>
        </w:rPr>
        <w:t>availableFlagSbCol is equal to 1, the following applies:</w:t>
      </w:r>
    </w:p>
    <w:p w14:paraId="35A0270B"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5C06A1D8"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numSbX</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r w:rsidRPr="00331D7D">
        <w:rPr>
          <w:rFonts w:eastAsia="SimSun"/>
          <w:sz w:val="20"/>
          <w:lang w:val="en-CA"/>
        </w:rPr>
        <w:t>cbWidth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Malgun Gothic"/>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148</w:t>
      </w:r>
      <w:r w:rsidRPr="00331D7D">
        <w:rPr>
          <w:rFonts w:eastAsia="SimSun"/>
          <w:sz w:val="20"/>
          <w:lang w:val="en-CA"/>
        </w:rPr>
        <w:fldChar w:fldCharType="end"/>
      </w:r>
      <w:r w:rsidRPr="00331D7D">
        <w:rPr>
          <w:rFonts w:eastAsia="SimSun"/>
          <w:sz w:val="20"/>
          <w:lang w:val="en-CA"/>
        </w:rPr>
        <w:t>)</w:t>
      </w:r>
    </w:p>
    <w:p w14:paraId="057BB4F0"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r w:rsidRPr="00331D7D">
        <w:rPr>
          <w:rFonts w:eastAsia="SimSun"/>
          <w:sz w:val="20"/>
          <w:lang w:val="en-CA" w:eastAsia="ko-KR"/>
        </w:rPr>
        <w:t>numSbY</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r w:rsidRPr="00331D7D">
        <w:rPr>
          <w:rFonts w:eastAsia="SimSun"/>
          <w:sz w:val="20"/>
          <w:lang w:val="en-CA"/>
        </w:rPr>
        <w:t>cbHeight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p w14:paraId="75D90A04"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sbWidth  =  cbWidth / numSbX</w:t>
      </w:r>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150</w:t>
      </w:r>
      <w:r w:rsidRPr="00331D7D" w:rsidDel="003C51E6">
        <w:rPr>
          <w:rFonts w:eastAsia="SimSun"/>
          <w:sz w:val="20"/>
          <w:lang w:val="en-CA"/>
        </w:rPr>
        <w:fldChar w:fldCharType="end"/>
      </w:r>
      <w:r w:rsidRPr="00331D7D" w:rsidDel="003C51E6">
        <w:rPr>
          <w:rFonts w:eastAsia="SimSun"/>
          <w:sz w:val="20"/>
          <w:lang w:val="en-CA"/>
        </w:rPr>
        <w:t>)</w:t>
      </w:r>
    </w:p>
    <w:p w14:paraId="22622973"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sbHeight  =  cbHeight / numSbY</w:t>
      </w:r>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151</w:t>
      </w:r>
      <w:r w:rsidRPr="00331D7D" w:rsidDel="003C51E6">
        <w:rPr>
          <w:rFonts w:eastAsia="SimSun"/>
          <w:sz w:val="20"/>
          <w:lang w:val="en-CA"/>
        </w:rPr>
        <w:fldChar w:fldCharType="end"/>
      </w:r>
      <w:r w:rsidRPr="00331D7D" w:rsidDel="003C51E6">
        <w:rPr>
          <w:rFonts w:eastAsia="SimSun"/>
          <w:sz w:val="20"/>
          <w:lang w:val="en-CA"/>
        </w:rPr>
        <w:t>)</w:t>
      </w:r>
    </w:p>
    <w:p w14:paraId="2ADCED22"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refIdxLXSbCol</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0</w:t>
      </w:r>
      <w:r w:rsidRPr="00331D7D">
        <w:rPr>
          <w:rFonts w:eastAsia="SimSun"/>
          <w:sz w:val="20"/>
          <w:lang w:val="en-CA" w:eastAsia="ko-KR"/>
        </w:rPr>
        <w:tab/>
      </w:r>
      <w:r w:rsidRPr="00331D7D">
        <w:rPr>
          <w:rFonts w:eastAsia="Malgun Gothic"/>
          <w:sz w:val="20"/>
          <w:lang w:val="en-CA" w:eastAsia="ko-KR"/>
        </w:rPr>
        <w:tab/>
      </w:r>
      <w:r w:rsidRPr="00331D7D">
        <w:rPr>
          <w:rFonts w:eastAsia="Malgun Gothic"/>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152</w:t>
      </w:r>
      <w:r w:rsidRPr="00331D7D">
        <w:rPr>
          <w:rFonts w:eastAsia="SimSun"/>
          <w:sz w:val="20"/>
          <w:lang w:val="en-CA"/>
        </w:rPr>
        <w:fldChar w:fldCharType="end"/>
      </w:r>
      <w:r w:rsidRPr="00331D7D">
        <w:rPr>
          <w:rFonts w:eastAsia="SimSun"/>
          <w:sz w:val="20"/>
          <w:lang w:val="en-CA"/>
        </w:rPr>
        <w:t>)</w:t>
      </w:r>
    </w:p>
    <w:p w14:paraId="7881E859"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 xml:space="preserve">For </w:t>
      </w:r>
      <w:r w:rsidRPr="00331D7D">
        <w:rPr>
          <w:rFonts w:eastAsia="SimSun"/>
          <w:sz w:val="20"/>
          <w:lang w:val="en-CA" w:eastAsia="ko-KR"/>
        </w:rPr>
        <w:t>xSbIdx</w:t>
      </w:r>
      <w:r w:rsidRPr="00331D7D">
        <w:rPr>
          <w:rFonts w:eastAsia="SimSun"/>
          <w:sz w:val="20"/>
          <w:lang w:val="en-CA" w:eastAsia="zh-CN"/>
        </w:rPr>
        <w:t> </w:t>
      </w:r>
      <w:r w:rsidRPr="00331D7D">
        <w:rPr>
          <w:rFonts w:eastAsia="SimSun"/>
          <w:sz w:val="20"/>
          <w:lang w:val="en-CA" w:eastAsia="ko-KR"/>
        </w:rPr>
        <w:t>=</w:t>
      </w:r>
      <w:r w:rsidRPr="00331D7D">
        <w:rPr>
          <w:rFonts w:eastAsia="SimSun"/>
          <w:sz w:val="20"/>
          <w:lang w:val="en-CA" w:eastAsia="zh-CN"/>
        </w:rPr>
        <w:t> </w:t>
      </w:r>
      <w:r w:rsidRPr="00331D7D">
        <w:rPr>
          <w:rFonts w:eastAsia="SimSun"/>
          <w:sz w:val="20"/>
          <w:lang w:val="en-CA" w:eastAsia="ko-KR"/>
        </w:rPr>
        <w:t>0..numSbX </w:t>
      </w:r>
      <w:r w:rsidRPr="00331D7D">
        <w:rPr>
          <w:rFonts w:eastAsia="SimSun"/>
          <w:sz w:val="20"/>
          <w:lang w:val="en-CA"/>
        </w:rPr>
        <w:t>−</w:t>
      </w:r>
      <w:r w:rsidRPr="00331D7D">
        <w:rPr>
          <w:rFonts w:eastAsia="SimSun"/>
          <w:sz w:val="20"/>
          <w:lang w:val="en-CA" w:eastAsia="zh-CN"/>
        </w:rPr>
        <w:t> </w:t>
      </w:r>
      <w:r w:rsidRPr="00331D7D">
        <w:rPr>
          <w:rFonts w:eastAsia="SimSun"/>
          <w:sz w:val="20"/>
          <w:lang w:val="en-CA" w:eastAsia="ko-KR"/>
        </w:rPr>
        <w:t>1 and ySbIdx</w:t>
      </w:r>
      <w:r w:rsidRPr="00331D7D">
        <w:rPr>
          <w:rFonts w:eastAsia="SimSun"/>
          <w:sz w:val="20"/>
          <w:lang w:val="en-CA" w:eastAsia="zh-CN"/>
        </w:rPr>
        <w:t> </w:t>
      </w:r>
      <w:r w:rsidRPr="00331D7D">
        <w:rPr>
          <w:rFonts w:eastAsia="SimSun"/>
          <w:sz w:val="20"/>
          <w:lang w:val="en-CA" w:eastAsia="ko-KR"/>
        </w:rPr>
        <w:t>=</w:t>
      </w:r>
      <w:r w:rsidRPr="00331D7D">
        <w:rPr>
          <w:rFonts w:eastAsia="SimSun"/>
          <w:sz w:val="20"/>
          <w:lang w:val="en-CA" w:eastAsia="zh-CN"/>
        </w:rPr>
        <w:t> </w:t>
      </w:r>
      <w:r w:rsidRPr="00331D7D">
        <w:rPr>
          <w:rFonts w:eastAsia="SimSun"/>
          <w:sz w:val="20"/>
          <w:lang w:val="en-CA" w:eastAsia="ko-KR"/>
        </w:rPr>
        <w:t>0</w:t>
      </w:r>
      <w:r w:rsidRPr="00331D7D">
        <w:rPr>
          <w:rFonts w:eastAsia="SimSun"/>
          <w:sz w:val="20"/>
          <w:lang w:val="en-CA" w:eastAsia="zh-CN"/>
        </w:rPr>
        <w:t> </w:t>
      </w:r>
      <w:r w:rsidRPr="00331D7D">
        <w:rPr>
          <w:rFonts w:eastAsia="SimSun"/>
          <w:sz w:val="20"/>
          <w:lang w:val="en-CA" w:eastAsia="ko-KR"/>
        </w:rPr>
        <w:t>..</w:t>
      </w:r>
      <w:r w:rsidRPr="00331D7D">
        <w:rPr>
          <w:rFonts w:eastAsia="SimSun"/>
          <w:sz w:val="20"/>
          <w:lang w:val="en-CA" w:eastAsia="zh-CN"/>
        </w:rPr>
        <w:t> </w:t>
      </w:r>
      <w:r w:rsidRPr="00331D7D">
        <w:rPr>
          <w:rFonts w:eastAsia="SimSun"/>
          <w:sz w:val="20"/>
          <w:lang w:val="en-CA" w:eastAsia="ko-KR"/>
        </w:rPr>
        <w:t>numSbY </w:t>
      </w:r>
      <w:r w:rsidRPr="00331D7D">
        <w:rPr>
          <w:rFonts w:eastAsia="SimSun"/>
          <w:sz w:val="20"/>
          <w:lang w:val="en-CA"/>
        </w:rPr>
        <w:t>−</w:t>
      </w:r>
      <w:r w:rsidRPr="00331D7D">
        <w:rPr>
          <w:rFonts w:eastAsia="SimSun"/>
          <w:sz w:val="20"/>
          <w:lang w:val="en-CA" w:eastAsia="zh-CN"/>
        </w:rPr>
        <w:t> </w:t>
      </w:r>
      <w:r w:rsidRPr="00331D7D">
        <w:rPr>
          <w:rFonts w:eastAsia="SimSun"/>
          <w:sz w:val="20"/>
          <w:lang w:val="en-CA" w:eastAsia="ko-KR"/>
        </w:rPr>
        <w:t>1,</w:t>
      </w:r>
      <w:r w:rsidRPr="00331D7D">
        <w:rPr>
          <w:rFonts w:eastAsia="SimSun"/>
          <w:noProof/>
          <w:sz w:val="20"/>
          <w:lang w:val="en-GB" w:eastAsia="ko-KR"/>
        </w:rPr>
        <w:t xml:space="preserve"> the motion vectors mvLXSbCol</w:t>
      </w:r>
      <w:r w:rsidRPr="00331D7D">
        <w:rPr>
          <w:rFonts w:eastAsia="SimSun"/>
          <w:sz w:val="20"/>
          <w:lang w:val="en-CA" w:eastAsia="ko-KR"/>
        </w:rPr>
        <w:t>[ xSbIdx ][ ySbIdx ] and p</w:t>
      </w:r>
      <w:r w:rsidRPr="00331D7D" w:rsidDel="003C51E6">
        <w:rPr>
          <w:rFonts w:eastAsia="SimSun"/>
          <w:sz w:val="20"/>
          <w:lang w:val="en-CA"/>
        </w:rPr>
        <w:t>rediction list utilization flags predFlagL</w:t>
      </w:r>
      <w:r w:rsidRPr="00331D7D">
        <w:rPr>
          <w:rFonts w:eastAsia="SimSun"/>
          <w:sz w:val="20"/>
          <w:lang w:val="en-CA"/>
        </w:rPr>
        <w:t>XSbCol</w:t>
      </w:r>
      <w:r w:rsidRPr="00331D7D">
        <w:rPr>
          <w:rFonts w:eastAsia="SimSun"/>
          <w:sz w:val="20"/>
          <w:lang w:val="en-CA" w:eastAsia="ko-KR"/>
        </w:rPr>
        <w:t>[ xSbIdx ][ ySbIdx ]</w:t>
      </w:r>
      <w:r w:rsidRPr="00331D7D" w:rsidDel="003C51E6">
        <w:rPr>
          <w:rFonts w:eastAsia="SimSun"/>
          <w:sz w:val="20"/>
          <w:lang w:val="en-CA"/>
        </w:rPr>
        <w:t xml:space="preserve"> </w:t>
      </w:r>
      <w:r w:rsidRPr="00331D7D">
        <w:rPr>
          <w:rFonts w:eastAsia="SimSun"/>
          <w:noProof/>
          <w:sz w:val="20"/>
          <w:lang w:val="en-GB" w:eastAsia="ko-KR"/>
        </w:rPr>
        <w:t>are derived as follows</w:t>
      </w:r>
      <w:r w:rsidRPr="00331D7D">
        <w:rPr>
          <w:rFonts w:eastAsia="SimSun"/>
          <w:noProof/>
          <w:sz w:val="20"/>
          <w:lang w:val="en-GB"/>
        </w:rPr>
        <w:t>:</w:t>
      </w:r>
    </w:p>
    <w:p w14:paraId="2ABB849C"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sz w:val="20"/>
          <w:lang w:val="en-CA" w:eastAsia="ko-KR"/>
        </w:rPr>
      </w:pPr>
      <w:r w:rsidRPr="00331D7D">
        <w:rPr>
          <w:rFonts w:eastAsia="SimSun"/>
          <w:sz w:val="20"/>
          <w:lang w:val="en-CA" w:eastAsia="ko-KR"/>
        </w:rPr>
        <w:t xml:space="preserve">The </w:t>
      </w:r>
      <w:r w:rsidRPr="00331D7D">
        <w:rPr>
          <w:rFonts w:eastAsia="SimSun"/>
          <w:sz w:val="20"/>
          <w:lang w:val="en-CA"/>
        </w:rPr>
        <w:t xml:space="preserve">luma location </w:t>
      </w:r>
      <w:r w:rsidRPr="00331D7D">
        <w:rPr>
          <w:rFonts w:eastAsia="SimSun"/>
          <w:sz w:val="20"/>
          <w:lang w:val="en-CA" w:eastAsia="ko-KR"/>
        </w:rPr>
        <w:t>( xSb, ySb )</w:t>
      </w:r>
      <w:r w:rsidRPr="00331D7D">
        <w:rPr>
          <w:rFonts w:eastAsia="SimSun"/>
          <w:sz w:val="20"/>
          <w:lang w:val="en-CA"/>
        </w:rPr>
        <w:t xml:space="preserve"> specifying the top-left sample of the current coding subblock relative to the top</w:t>
      </w:r>
      <w:r w:rsidRPr="00331D7D">
        <w:rPr>
          <w:rFonts w:eastAsia="SimSun"/>
          <w:sz w:val="20"/>
          <w:lang w:val="en-CA"/>
        </w:rPr>
        <w:noBreakHyphen/>
        <w:t>left luma sample of the current picture</w:t>
      </w:r>
      <w:r w:rsidRPr="00331D7D">
        <w:rPr>
          <w:rFonts w:eastAsia="SimSun"/>
          <w:sz w:val="20"/>
          <w:lang w:val="en-CA" w:eastAsia="ko-KR"/>
        </w:rPr>
        <w:t xml:space="preserve"> is derived as follows:</w:t>
      </w:r>
    </w:p>
    <w:p w14:paraId="76DB2C43"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r w:rsidRPr="00331D7D">
        <w:rPr>
          <w:rFonts w:eastAsia="SimSun"/>
          <w:sz w:val="20"/>
          <w:lang w:val="en-CA" w:eastAsia="ko-KR"/>
        </w:rPr>
        <w:t>xSb  =  xCb + xSbIdx * sbWidth</w:t>
      </w:r>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153</w:t>
      </w:r>
      <w:r w:rsidRPr="00331D7D" w:rsidDel="003C51E6">
        <w:rPr>
          <w:rFonts w:eastAsia="SimSun"/>
          <w:sz w:val="20"/>
          <w:lang w:val="en-CA"/>
        </w:rPr>
        <w:fldChar w:fldCharType="end"/>
      </w:r>
      <w:r w:rsidRPr="00331D7D" w:rsidDel="003C51E6">
        <w:rPr>
          <w:rFonts w:eastAsia="SimSun"/>
          <w:sz w:val="20"/>
          <w:lang w:val="en-CA"/>
        </w:rPr>
        <w:t>)</w:t>
      </w:r>
    </w:p>
    <w:p w14:paraId="513DED24"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ySb  =  yCb + ySbIdx * sbHeight</w:t>
      </w:r>
      <w:r w:rsidRPr="00331D7D">
        <w:rPr>
          <w:rFonts w:eastAsia="SimSun"/>
          <w:sz w:val="20"/>
          <w:lang w:val="en-CA" w:eastAsia="ko-KR"/>
        </w:rPr>
        <w:tab/>
      </w:r>
      <w:r w:rsidRPr="00331D7D" w:rsidDel="003C51E6">
        <w:rPr>
          <w:rFonts w:eastAsia="SimSun"/>
          <w:sz w:val="20"/>
          <w:lang w:val="en-CA" w:eastAsia="ko-KR"/>
        </w:rPr>
        <w:tab/>
      </w:r>
      <w:r w:rsidRPr="00331D7D" w:rsidDel="003C51E6">
        <w:rPr>
          <w:rFonts w:eastAsia="SimSun"/>
          <w:sz w:val="20"/>
          <w:lang w:val="en-CA"/>
        </w:rPr>
        <w:t>(</w:t>
      </w:r>
      <w:r w:rsidRPr="00331D7D" w:rsidDel="003C51E6">
        <w:rPr>
          <w:rFonts w:eastAsia="SimSun"/>
          <w:sz w:val="20"/>
          <w:lang w:val="en-CA"/>
        </w:rPr>
        <w:fldChar w:fldCharType="begin" w:fldLock="1"/>
      </w:r>
      <w:r w:rsidRPr="00331D7D" w:rsidDel="003C51E6">
        <w:rPr>
          <w:rFonts w:eastAsia="SimSun"/>
          <w:sz w:val="20"/>
          <w:lang w:val="en-CA"/>
        </w:rPr>
        <w:instrText xml:space="preserve"> STYLEREF 1 \s </w:instrText>
      </w:r>
      <w:r w:rsidRPr="00331D7D" w:rsidDel="003C51E6">
        <w:rPr>
          <w:rFonts w:eastAsia="SimSun"/>
          <w:sz w:val="20"/>
          <w:lang w:val="en-CA"/>
        </w:rPr>
        <w:fldChar w:fldCharType="separate"/>
      </w:r>
      <w:r w:rsidRPr="00331D7D">
        <w:rPr>
          <w:rFonts w:eastAsia="SimSun"/>
          <w:noProof/>
          <w:sz w:val="20"/>
          <w:lang w:val="en-CA"/>
        </w:rPr>
        <w:t>8</w:t>
      </w:r>
      <w:r w:rsidRPr="00331D7D" w:rsidDel="003C51E6">
        <w:rPr>
          <w:rFonts w:eastAsia="SimSun"/>
          <w:sz w:val="20"/>
          <w:lang w:val="en-CA"/>
        </w:rPr>
        <w:fldChar w:fldCharType="end"/>
      </w:r>
      <w:r w:rsidRPr="00331D7D" w:rsidDel="003C51E6">
        <w:rPr>
          <w:rFonts w:eastAsia="SimSun"/>
          <w:sz w:val="20"/>
          <w:lang w:val="en-CA"/>
        </w:rPr>
        <w:noBreakHyphen/>
      </w:r>
      <w:r w:rsidRPr="00331D7D" w:rsidDel="003C51E6">
        <w:rPr>
          <w:rFonts w:eastAsia="SimSun"/>
          <w:sz w:val="20"/>
          <w:lang w:val="en-CA"/>
        </w:rPr>
        <w:fldChar w:fldCharType="begin" w:fldLock="1"/>
      </w:r>
      <w:r w:rsidRPr="00331D7D" w:rsidDel="003C51E6">
        <w:rPr>
          <w:rFonts w:eastAsia="SimSun"/>
          <w:sz w:val="20"/>
          <w:lang w:val="en-CA"/>
        </w:rPr>
        <w:instrText xml:space="preserve"> SEQ Equation \* ARABIC \s 1 </w:instrText>
      </w:r>
      <w:r w:rsidRPr="00331D7D" w:rsidDel="003C51E6">
        <w:rPr>
          <w:rFonts w:eastAsia="SimSun"/>
          <w:sz w:val="20"/>
          <w:lang w:val="en-CA"/>
        </w:rPr>
        <w:fldChar w:fldCharType="separate"/>
      </w:r>
      <w:r w:rsidRPr="00331D7D">
        <w:rPr>
          <w:rFonts w:eastAsia="SimSun"/>
          <w:noProof/>
          <w:sz w:val="20"/>
          <w:lang w:val="en-CA"/>
        </w:rPr>
        <w:t>154</w:t>
      </w:r>
      <w:r w:rsidRPr="00331D7D" w:rsidDel="003C51E6">
        <w:rPr>
          <w:rFonts w:eastAsia="SimSun"/>
          <w:sz w:val="20"/>
          <w:lang w:val="en-CA"/>
        </w:rPr>
        <w:fldChar w:fldCharType="end"/>
      </w:r>
      <w:r w:rsidRPr="00331D7D" w:rsidDel="003C51E6">
        <w:rPr>
          <w:rFonts w:eastAsia="SimSun"/>
          <w:sz w:val="20"/>
          <w:lang w:val="en-CA"/>
        </w:rPr>
        <w:t>)</w:t>
      </w:r>
    </w:p>
    <w:p w14:paraId="4FBF6002"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noProof/>
          <w:sz w:val="20"/>
          <w:lang w:val="en-GB" w:eastAsia="ko-KR"/>
        </w:rPr>
      </w:pPr>
      <w:r w:rsidRPr="00331D7D">
        <w:rPr>
          <w:rFonts w:eastAsia="SimSun"/>
          <w:noProof/>
          <w:sz w:val="20"/>
          <w:lang w:val="en-GB" w:eastAsia="ko-KR"/>
        </w:rPr>
        <w:t xml:space="preserve">The location </w:t>
      </w:r>
      <w:r w:rsidRPr="00331D7D">
        <w:rPr>
          <w:rFonts w:eastAsia="SimSun"/>
          <w:sz w:val="20"/>
          <w:lang w:val="en-CA" w:eastAsia="ko-KR"/>
        </w:rPr>
        <w:t xml:space="preserve">( xColSb, yColSb ) </w:t>
      </w:r>
      <w:r w:rsidRPr="00331D7D">
        <w:rPr>
          <w:rFonts w:eastAsia="SimSun"/>
          <w:noProof/>
          <w:sz w:val="20"/>
          <w:lang w:val="en-GB" w:eastAsia="ko-KR"/>
        </w:rPr>
        <w:t>of the collocated subblock inside ColPic is derived as follows.</w:t>
      </w:r>
    </w:p>
    <w:p w14:paraId="7BD31613"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2410"/>
          <w:tab w:val="center" w:pos="4849"/>
          <w:tab w:val="right" w:pos="9696"/>
        </w:tabs>
        <w:spacing w:before="193" w:after="240"/>
        <w:ind w:left="1134"/>
        <w:jc w:val="left"/>
        <w:rPr>
          <w:rFonts w:eastAsia="SimSun"/>
          <w:noProof/>
          <w:sz w:val="20"/>
          <w:lang w:val="en-GB"/>
        </w:rPr>
      </w:pPr>
      <w:r w:rsidRPr="00331D7D">
        <w:rPr>
          <w:rFonts w:eastAsia="SimSun"/>
          <w:noProof/>
          <w:sz w:val="20"/>
          <w:lang w:val="en-GB" w:eastAsia="ko-KR"/>
        </w:rPr>
        <w:lastRenderedPageBreak/>
        <w:t>xColSb = Clip3(</w:t>
      </w:r>
      <w:r w:rsidRPr="00331D7D">
        <w:rPr>
          <w:rFonts w:eastAsia="SimSun"/>
          <w:noProof/>
          <w:sz w:val="20"/>
          <w:lang w:val="en-GB"/>
        </w:rPr>
        <w:t> </w:t>
      </w:r>
      <w:r w:rsidRPr="00331D7D">
        <w:rPr>
          <w:rFonts w:eastAsia="SimSun"/>
          <w:noProof/>
          <w:sz w:val="20"/>
          <w:lang w:val="en-GB" w:eastAsia="ko-KR"/>
        </w:rPr>
        <w:t xml:space="preserve">xCtb, </w:t>
      </w:r>
      <w:r w:rsidRPr="00331D7D">
        <w:rPr>
          <w:rFonts w:eastAsia="SimSun"/>
          <w:noProof/>
          <w:sz w:val="20"/>
          <w:lang w:val="en-GB" w:eastAsia="ko-KR"/>
        </w:rPr>
        <w:br/>
      </w:r>
      <w:r w:rsidRPr="00331D7D">
        <w:rPr>
          <w:rFonts w:eastAsia="SimSun"/>
          <w:noProof/>
          <w:sz w:val="20"/>
          <w:lang w:val="en-GB" w:eastAsia="ko-KR"/>
        </w:rPr>
        <w:tab/>
        <w:t>min(</w:t>
      </w:r>
      <w:r w:rsidRPr="00331D7D">
        <w:rPr>
          <w:rFonts w:eastAsia="SimSun"/>
          <w:noProof/>
          <w:sz w:val="20"/>
          <w:lang w:val="en-GB"/>
        </w:rPr>
        <w:t> </w:t>
      </w:r>
      <w:r w:rsidRPr="00331D7D">
        <w:rPr>
          <w:rFonts w:eastAsia="SimSun"/>
          <w:noProof/>
          <w:sz w:val="20"/>
          <w:lang w:val="en-GB" w:eastAsia="ko-KR"/>
        </w:rPr>
        <w:t>CurPicWidthInSamplesY </w:t>
      </w:r>
      <w:r w:rsidRPr="00331D7D" w:rsidDel="003C51E6">
        <w:rPr>
          <w:rFonts w:eastAsia="SimSun"/>
          <w:noProof/>
          <w:sz w:val="20"/>
          <w:lang w:val="en-GB" w:eastAsia="ko-KR"/>
        </w:rPr>
        <w:t>−</w:t>
      </w:r>
      <w:r w:rsidRPr="00331D7D">
        <w:rPr>
          <w:rFonts w:eastAsia="SimSun"/>
          <w:noProof/>
          <w:sz w:val="20"/>
          <w:lang w:val="en-GB" w:eastAsia="ko-KR"/>
        </w:rPr>
        <w:t> 1,</w:t>
      </w:r>
      <w:r w:rsidRPr="00331D7D">
        <w:rPr>
          <w:rFonts w:eastAsia="SimSun"/>
          <w:noProof/>
          <w:sz w:val="20"/>
          <w:lang w:val="en-GB"/>
        </w:rPr>
        <w:t> </w:t>
      </w:r>
      <w:r w:rsidRPr="00331D7D">
        <w:rPr>
          <w:rFonts w:eastAsia="SimSun"/>
          <w:noProof/>
          <w:sz w:val="20"/>
          <w:lang w:val="en-GB" w:eastAsia="ko-KR"/>
        </w:rPr>
        <w:t>xCtb</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1</w:t>
      </w:r>
      <w:r w:rsidRPr="00331D7D">
        <w:rPr>
          <w:rFonts w:eastAsia="SimSun"/>
          <w:noProof/>
          <w:sz w:val="20"/>
          <w:lang w:val="en-GB"/>
        </w:rPr>
        <w:t>  </w:t>
      </w:r>
      <w:r w:rsidRPr="00331D7D">
        <w:rPr>
          <w:rFonts w:eastAsia="SimSun"/>
          <w:noProof/>
          <w:sz w:val="20"/>
          <w:lang w:val="en-GB" w:eastAsia="ko-KR"/>
        </w:rPr>
        <w:t>&lt;&lt;</w:t>
      </w:r>
      <w:r w:rsidRPr="00331D7D">
        <w:rPr>
          <w:rFonts w:eastAsia="SimSun"/>
          <w:noProof/>
          <w:sz w:val="20"/>
          <w:lang w:val="en-GB"/>
        </w:rPr>
        <w:t>  </w:t>
      </w:r>
      <w:r w:rsidRPr="00331D7D">
        <w:rPr>
          <w:rFonts w:eastAsia="SimSun"/>
          <w:noProof/>
          <w:sz w:val="20"/>
          <w:lang w:val="en-GB" w:eastAsia="ko-KR"/>
        </w:rPr>
        <w:t>CtbLog2SizeY</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+3</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eastAsia="ko-KR"/>
        </w:rPr>
        <w:tab/>
      </w:r>
      <w:r w:rsidRPr="00331D7D" w:rsidDel="003C51E6">
        <w:rPr>
          <w:rFonts w:eastAsia="SimSun"/>
          <w:noProof/>
          <w:sz w:val="20"/>
          <w:lang w:val="en-GB" w:eastAsia="ko-KR"/>
        </w:rPr>
        <w:t>(</w:t>
      </w:r>
      <w:r w:rsidRPr="00331D7D" w:rsidDel="003C51E6">
        <w:rPr>
          <w:rFonts w:eastAsia="SimSun"/>
          <w:noProof/>
          <w:sz w:val="20"/>
          <w:lang w:val="en-GB" w:eastAsia="ko-KR"/>
        </w:rPr>
        <w:fldChar w:fldCharType="begin" w:fldLock="1"/>
      </w:r>
      <w:r w:rsidRPr="00331D7D" w:rsidDel="003C51E6">
        <w:rPr>
          <w:rFonts w:eastAsia="SimSun"/>
          <w:noProof/>
          <w:sz w:val="20"/>
          <w:lang w:val="en-GB" w:eastAsia="ko-KR"/>
        </w:rPr>
        <w:instrText xml:space="preserve"> STYLEREF 1 \s </w:instrText>
      </w:r>
      <w:r w:rsidRPr="00331D7D" w:rsidDel="003C51E6">
        <w:rPr>
          <w:rFonts w:eastAsia="SimSun"/>
          <w:noProof/>
          <w:sz w:val="20"/>
          <w:lang w:val="en-GB" w:eastAsia="ko-KR"/>
        </w:rPr>
        <w:fldChar w:fldCharType="separate"/>
      </w:r>
      <w:r w:rsidRPr="00331D7D">
        <w:rPr>
          <w:rFonts w:eastAsia="SimSun"/>
          <w:noProof/>
          <w:sz w:val="20"/>
          <w:lang w:val="en-GB" w:eastAsia="ko-KR"/>
        </w:rPr>
        <w:t>8</w:t>
      </w:r>
      <w:r w:rsidRPr="00331D7D" w:rsidDel="003C51E6">
        <w:rPr>
          <w:rFonts w:eastAsia="SimSun"/>
          <w:noProof/>
          <w:sz w:val="20"/>
          <w:lang w:val="en-GB" w:eastAsia="ko-KR"/>
        </w:rPr>
        <w:fldChar w:fldCharType="end"/>
      </w:r>
      <w:r w:rsidRPr="00331D7D" w:rsidDel="003C51E6">
        <w:rPr>
          <w:rFonts w:eastAsia="SimSun"/>
          <w:noProof/>
          <w:sz w:val="20"/>
          <w:lang w:val="en-GB" w:eastAsia="ko-KR"/>
        </w:rPr>
        <w:noBreakHyphen/>
      </w:r>
      <w:r w:rsidRPr="00331D7D" w:rsidDel="003C51E6">
        <w:rPr>
          <w:rFonts w:eastAsia="SimSun"/>
          <w:noProof/>
          <w:sz w:val="20"/>
          <w:lang w:val="en-GB" w:eastAsia="ko-KR"/>
        </w:rPr>
        <w:fldChar w:fldCharType="begin" w:fldLock="1"/>
      </w:r>
      <w:r w:rsidRPr="00331D7D" w:rsidDel="003C51E6">
        <w:rPr>
          <w:rFonts w:eastAsia="SimSun"/>
          <w:noProof/>
          <w:sz w:val="20"/>
          <w:lang w:val="en-GB" w:eastAsia="ko-KR"/>
        </w:rPr>
        <w:instrText xml:space="preserve"> SEQ Equation \* ARABIC \s 1 </w:instrText>
      </w:r>
      <w:r w:rsidRPr="00331D7D" w:rsidDel="003C51E6">
        <w:rPr>
          <w:rFonts w:eastAsia="SimSun"/>
          <w:noProof/>
          <w:sz w:val="20"/>
          <w:lang w:val="en-GB" w:eastAsia="ko-KR"/>
        </w:rPr>
        <w:fldChar w:fldCharType="separate"/>
      </w:r>
      <w:r w:rsidRPr="00331D7D">
        <w:rPr>
          <w:rFonts w:eastAsia="SimSun"/>
          <w:noProof/>
          <w:sz w:val="20"/>
          <w:lang w:val="en-GB" w:eastAsia="ko-KR"/>
        </w:rPr>
        <w:t>155</w:t>
      </w:r>
      <w:r w:rsidRPr="00331D7D" w:rsidDel="003C51E6">
        <w:rPr>
          <w:rFonts w:eastAsia="SimSun"/>
          <w:noProof/>
          <w:sz w:val="20"/>
          <w:lang w:val="en-GB" w:eastAsia="ko-KR"/>
        </w:rPr>
        <w:fldChar w:fldCharType="end"/>
      </w:r>
      <w:r w:rsidRPr="00331D7D" w:rsidDel="003C51E6">
        <w:rPr>
          <w:rFonts w:eastAsia="SimSun"/>
          <w:noProof/>
          <w:sz w:val="20"/>
          <w:lang w:val="en-GB" w:eastAsia="ko-KR"/>
        </w:rPr>
        <w:t>)</w:t>
      </w:r>
      <w:r w:rsidRPr="00331D7D">
        <w:rPr>
          <w:rFonts w:eastAsia="SimSun"/>
          <w:noProof/>
          <w:sz w:val="20"/>
          <w:lang w:val="en-GB" w:eastAsia="ko-KR"/>
        </w:rPr>
        <w:br/>
        <w:t xml:space="preserve"> </w:t>
      </w:r>
      <w:r w:rsidRPr="00331D7D">
        <w:rPr>
          <w:rFonts w:eastAsia="SimSun"/>
          <w:noProof/>
          <w:sz w:val="20"/>
          <w:lang w:val="en-GB" w:eastAsia="ko-KR"/>
        </w:rPr>
        <w:tab/>
        <w:t>xSb +</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tempMv</w:t>
      </w:r>
      <w:r w:rsidRPr="00331D7D">
        <w:rPr>
          <w:rFonts w:eastAsia="SimSun"/>
          <w:noProof/>
          <w:sz w:val="20"/>
          <w:lang w:val="en-GB"/>
        </w:rPr>
        <w:t>[0]  &gt;&gt;  4 ) )</w:t>
      </w:r>
    </w:p>
    <w:p w14:paraId="6C02BF93" w14:textId="77777777" w:rsidR="00331D7D" w:rsidRPr="00331D7D" w:rsidRDefault="00331D7D" w:rsidP="00331D7D">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left" w:pos="2410"/>
          <w:tab w:val="center" w:pos="4849"/>
          <w:tab w:val="right" w:pos="9696"/>
        </w:tabs>
        <w:spacing w:before="193" w:after="240"/>
        <w:ind w:left="1134"/>
        <w:jc w:val="left"/>
        <w:rPr>
          <w:rFonts w:eastAsia="SimSun"/>
          <w:noProof/>
          <w:sz w:val="20"/>
          <w:lang w:val="en-GB"/>
        </w:rPr>
      </w:pPr>
      <w:r w:rsidRPr="00331D7D">
        <w:rPr>
          <w:rFonts w:eastAsia="SimSun"/>
          <w:noProof/>
          <w:sz w:val="20"/>
          <w:lang w:val="en-GB" w:eastAsia="ko-KR"/>
        </w:rPr>
        <w:t>yColSb = Clip3(</w:t>
      </w:r>
      <w:r w:rsidRPr="00331D7D">
        <w:rPr>
          <w:rFonts w:eastAsia="SimSun"/>
          <w:noProof/>
          <w:sz w:val="20"/>
          <w:lang w:val="en-GB"/>
        </w:rPr>
        <w:t> </w:t>
      </w:r>
      <w:r w:rsidRPr="00331D7D">
        <w:rPr>
          <w:rFonts w:eastAsia="SimSun"/>
          <w:noProof/>
          <w:sz w:val="20"/>
          <w:lang w:val="en-GB" w:eastAsia="ko-KR"/>
        </w:rPr>
        <w:t xml:space="preserve">yCtb, </w:t>
      </w:r>
      <w:r w:rsidRPr="00331D7D">
        <w:rPr>
          <w:rFonts w:eastAsia="SimSun"/>
          <w:noProof/>
          <w:sz w:val="20"/>
          <w:lang w:val="en-GB" w:eastAsia="ko-KR"/>
        </w:rPr>
        <w:br/>
      </w:r>
      <w:r w:rsidRPr="00331D7D">
        <w:rPr>
          <w:rFonts w:eastAsia="SimSun"/>
          <w:noProof/>
          <w:sz w:val="20"/>
          <w:lang w:val="en-GB" w:eastAsia="ko-KR"/>
        </w:rPr>
        <w:tab/>
        <w:t>min(</w:t>
      </w:r>
      <w:r w:rsidRPr="00331D7D">
        <w:rPr>
          <w:rFonts w:eastAsia="SimSun"/>
          <w:noProof/>
          <w:sz w:val="20"/>
          <w:lang w:val="en-GB"/>
        </w:rPr>
        <w:t> </w:t>
      </w:r>
      <w:r w:rsidRPr="00331D7D">
        <w:rPr>
          <w:rFonts w:eastAsia="SimSun"/>
          <w:noProof/>
          <w:sz w:val="20"/>
          <w:lang w:val="en-GB" w:eastAsia="ko-KR"/>
        </w:rPr>
        <w:t>CurPicHeightInSamplesY </w:t>
      </w:r>
      <w:r w:rsidRPr="00331D7D" w:rsidDel="003C51E6">
        <w:rPr>
          <w:rFonts w:eastAsia="SimSun"/>
          <w:noProof/>
          <w:sz w:val="20"/>
          <w:lang w:val="en-GB" w:eastAsia="ko-KR"/>
        </w:rPr>
        <w:t>−</w:t>
      </w:r>
      <w:r w:rsidRPr="00331D7D">
        <w:rPr>
          <w:rFonts w:eastAsia="SimSun"/>
          <w:noProof/>
          <w:sz w:val="20"/>
          <w:lang w:val="en-GB" w:eastAsia="ko-KR"/>
        </w:rPr>
        <w:t> 1,</w:t>
      </w:r>
      <w:r w:rsidRPr="00331D7D">
        <w:rPr>
          <w:rFonts w:eastAsia="SimSun"/>
          <w:noProof/>
          <w:sz w:val="20"/>
          <w:lang w:val="en-GB"/>
        </w:rPr>
        <w:t> </w:t>
      </w:r>
      <w:r w:rsidRPr="00331D7D">
        <w:rPr>
          <w:rFonts w:eastAsia="SimSun"/>
          <w:noProof/>
          <w:sz w:val="20"/>
          <w:lang w:val="en-GB" w:eastAsia="ko-KR"/>
        </w:rPr>
        <w:t>yCtb</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1</w:t>
      </w:r>
      <w:r w:rsidRPr="00331D7D">
        <w:rPr>
          <w:rFonts w:eastAsia="SimSun"/>
          <w:noProof/>
          <w:sz w:val="20"/>
          <w:lang w:val="en-GB"/>
        </w:rPr>
        <w:t>  </w:t>
      </w:r>
      <w:r w:rsidRPr="00331D7D">
        <w:rPr>
          <w:rFonts w:eastAsia="SimSun"/>
          <w:noProof/>
          <w:sz w:val="20"/>
          <w:lang w:val="en-GB" w:eastAsia="ko-KR"/>
        </w:rPr>
        <w:t>&lt;&lt;</w:t>
      </w:r>
      <w:r w:rsidRPr="00331D7D">
        <w:rPr>
          <w:rFonts w:eastAsia="SimSun"/>
          <w:noProof/>
          <w:sz w:val="20"/>
          <w:lang w:val="en-GB"/>
        </w:rPr>
        <w:t>  </w:t>
      </w:r>
      <w:r w:rsidRPr="00331D7D">
        <w:rPr>
          <w:rFonts w:eastAsia="SimSun"/>
          <w:noProof/>
          <w:sz w:val="20"/>
          <w:lang w:val="en-GB" w:eastAsia="ko-KR"/>
        </w:rPr>
        <w:t>CtbLog2SizeY</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+3</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eastAsia="ko-KR"/>
        </w:rPr>
        <w:tab/>
      </w:r>
      <w:r w:rsidRPr="00331D7D" w:rsidDel="003C51E6">
        <w:rPr>
          <w:rFonts w:eastAsia="SimSun"/>
          <w:noProof/>
          <w:sz w:val="20"/>
          <w:lang w:val="en-GB" w:eastAsia="ko-KR"/>
        </w:rPr>
        <w:t>(</w:t>
      </w:r>
      <w:r w:rsidRPr="00331D7D" w:rsidDel="003C51E6">
        <w:rPr>
          <w:rFonts w:eastAsia="SimSun"/>
          <w:noProof/>
          <w:sz w:val="20"/>
          <w:lang w:val="en-GB" w:eastAsia="ko-KR"/>
        </w:rPr>
        <w:fldChar w:fldCharType="begin" w:fldLock="1"/>
      </w:r>
      <w:r w:rsidRPr="00331D7D" w:rsidDel="003C51E6">
        <w:rPr>
          <w:rFonts w:eastAsia="SimSun"/>
          <w:noProof/>
          <w:sz w:val="20"/>
          <w:lang w:val="en-GB" w:eastAsia="ko-KR"/>
        </w:rPr>
        <w:instrText xml:space="preserve"> STYLEREF 1 \s </w:instrText>
      </w:r>
      <w:r w:rsidRPr="00331D7D" w:rsidDel="003C51E6">
        <w:rPr>
          <w:rFonts w:eastAsia="SimSun"/>
          <w:noProof/>
          <w:sz w:val="20"/>
          <w:lang w:val="en-GB" w:eastAsia="ko-KR"/>
        </w:rPr>
        <w:fldChar w:fldCharType="separate"/>
      </w:r>
      <w:r w:rsidRPr="00331D7D">
        <w:rPr>
          <w:rFonts w:eastAsia="SimSun"/>
          <w:noProof/>
          <w:sz w:val="20"/>
          <w:lang w:val="en-GB" w:eastAsia="ko-KR"/>
        </w:rPr>
        <w:t>8</w:t>
      </w:r>
      <w:r w:rsidRPr="00331D7D" w:rsidDel="003C51E6">
        <w:rPr>
          <w:rFonts w:eastAsia="SimSun"/>
          <w:noProof/>
          <w:sz w:val="20"/>
          <w:lang w:val="en-GB" w:eastAsia="ko-KR"/>
        </w:rPr>
        <w:fldChar w:fldCharType="end"/>
      </w:r>
      <w:r w:rsidRPr="00331D7D" w:rsidDel="003C51E6">
        <w:rPr>
          <w:rFonts w:eastAsia="SimSun"/>
          <w:noProof/>
          <w:sz w:val="20"/>
          <w:lang w:val="en-GB" w:eastAsia="ko-KR"/>
        </w:rPr>
        <w:noBreakHyphen/>
      </w:r>
      <w:r w:rsidRPr="00331D7D" w:rsidDel="003C51E6">
        <w:rPr>
          <w:rFonts w:eastAsia="SimSun"/>
          <w:noProof/>
          <w:sz w:val="20"/>
          <w:lang w:val="en-GB" w:eastAsia="ko-KR"/>
        </w:rPr>
        <w:fldChar w:fldCharType="begin" w:fldLock="1"/>
      </w:r>
      <w:r w:rsidRPr="00331D7D" w:rsidDel="003C51E6">
        <w:rPr>
          <w:rFonts w:eastAsia="SimSun"/>
          <w:noProof/>
          <w:sz w:val="20"/>
          <w:lang w:val="en-GB" w:eastAsia="ko-KR"/>
        </w:rPr>
        <w:instrText xml:space="preserve"> SEQ Equation \* ARABIC \s 1 </w:instrText>
      </w:r>
      <w:r w:rsidRPr="00331D7D" w:rsidDel="003C51E6">
        <w:rPr>
          <w:rFonts w:eastAsia="SimSun"/>
          <w:noProof/>
          <w:sz w:val="20"/>
          <w:lang w:val="en-GB" w:eastAsia="ko-KR"/>
        </w:rPr>
        <w:fldChar w:fldCharType="separate"/>
      </w:r>
      <w:r w:rsidRPr="00331D7D">
        <w:rPr>
          <w:rFonts w:eastAsia="SimSun"/>
          <w:noProof/>
          <w:sz w:val="20"/>
          <w:lang w:val="en-GB" w:eastAsia="ko-KR"/>
        </w:rPr>
        <w:t>156</w:t>
      </w:r>
      <w:r w:rsidRPr="00331D7D" w:rsidDel="003C51E6">
        <w:rPr>
          <w:rFonts w:eastAsia="SimSun"/>
          <w:noProof/>
          <w:sz w:val="20"/>
          <w:lang w:val="en-GB" w:eastAsia="ko-KR"/>
        </w:rPr>
        <w:fldChar w:fldCharType="end"/>
      </w:r>
      <w:r w:rsidRPr="00331D7D" w:rsidDel="003C51E6">
        <w:rPr>
          <w:rFonts w:eastAsia="SimSun"/>
          <w:noProof/>
          <w:sz w:val="20"/>
          <w:lang w:val="en-GB" w:eastAsia="ko-KR"/>
        </w:rPr>
        <w:t>)</w:t>
      </w:r>
      <w:r w:rsidRPr="00331D7D">
        <w:rPr>
          <w:rFonts w:eastAsia="SimSun"/>
          <w:noProof/>
          <w:sz w:val="20"/>
          <w:lang w:val="en-GB" w:eastAsia="ko-KR"/>
        </w:rPr>
        <w:br/>
        <w:t xml:space="preserve"> </w:t>
      </w:r>
      <w:r w:rsidRPr="00331D7D">
        <w:rPr>
          <w:rFonts w:eastAsia="SimSun"/>
          <w:noProof/>
          <w:sz w:val="20"/>
          <w:lang w:val="en-GB" w:eastAsia="ko-KR"/>
        </w:rPr>
        <w:tab/>
        <w:t>ySb +</w:t>
      </w:r>
      <w:r w:rsidRPr="00331D7D">
        <w:rPr>
          <w:rFonts w:eastAsia="SimSun"/>
          <w:noProof/>
          <w:sz w:val="20"/>
          <w:lang w:val="en-GB"/>
        </w:rPr>
        <w:t> </w:t>
      </w:r>
      <w:r w:rsidRPr="00331D7D">
        <w:rPr>
          <w:rFonts w:eastAsia="SimSun"/>
          <w:noProof/>
          <w:sz w:val="20"/>
          <w:lang w:val="en-GB" w:eastAsia="ko-KR"/>
        </w:rPr>
        <w:t>(</w:t>
      </w:r>
      <w:r w:rsidRPr="00331D7D">
        <w:rPr>
          <w:rFonts w:eastAsia="SimSun"/>
          <w:noProof/>
          <w:sz w:val="20"/>
          <w:lang w:val="en-GB"/>
        </w:rPr>
        <w:t> </w:t>
      </w:r>
      <w:r w:rsidRPr="00331D7D">
        <w:rPr>
          <w:rFonts w:eastAsia="SimSun"/>
          <w:noProof/>
          <w:sz w:val="20"/>
          <w:lang w:val="en-GB" w:eastAsia="ko-KR"/>
        </w:rPr>
        <w:t>tempMv</w:t>
      </w:r>
      <w:r w:rsidRPr="00331D7D">
        <w:rPr>
          <w:rFonts w:eastAsia="SimSun"/>
          <w:noProof/>
          <w:sz w:val="20"/>
          <w:lang w:val="en-GB"/>
        </w:rPr>
        <w:t>[1]  &gt;&gt;  4 ) )</w:t>
      </w:r>
    </w:p>
    <w:p w14:paraId="407C612A"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noProof/>
          <w:sz w:val="20"/>
          <w:lang w:val="en-GB" w:eastAsia="ko-KR"/>
        </w:rPr>
      </w:pPr>
      <w:r w:rsidRPr="00331D7D">
        <w:rPr>
          <w:rFonts w:eastAsia="SimSun"/>
          <w:noProof/>
          <w:sz w:val="20"/>
          <w:lang w:val="en-GB" w:eastAsia="ko-KR"/>
        </w:rPr>
        <w:t>The variable currCb specifies the luma coding block covering the sub-block inside the current picture.</w:t>
      </w:r>
    </w:p>
    <w:p w14:paraId="7EA85E59"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noProof/>
          <w:sz w:val="20"/>
          <w:lang w:val="en-GB" w:eastAsia="ko-KR"/>
        </w:rPr>
      </w:pPr>
      <w:r w:rsidRPr="00331D7D">
        <w:rPr>
          <w:rFonts w:eastAsia="SimSun"/>
          <w:noProof/>
          <w:sz w:val="20"/>
          <w:lang w:val="en-GB" w:eastAsia="ko-KR"/>
        </w:rPr>
        <w:t>The variable colCb specifies the luma coding block covering the modified location given by ( ( xColSb &gt;&gt; 3 ) &lt;&lt; 3, ( yColSb &gt;&gt; 3 ) &lt;&lt; 3 ) inside the ColPic.</w:t>
      </w:r>
    </w:p>
    <w:p w14:paraId="1C387139" w14:textId="77777777" w:rsidR="00331D7D" w:rsidRPr="00331D7D" w:rsidDel="003C51E6"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sz w:val="20"/>
          <w:lang w:val="en-CA" w:eastAsia="ko-KR"/>
        </w:rPr>
      </w:pPr>
      <w:r w:rsidRPr="00331D7D" w:rsidDel="003C51E6">
        <w:rPr>
          <w:rFonts w:eastAsia="SimSun"/>
          <w:sz w:val="20"/>
          <w:lang w:val="en-CA" w:eastAsia="ko-KR"/>
        </w:rPr>
        <w:t>The luma location ( xCol</w:t>
      </w:r>
      <w:r w:rsidRPr="00331D7D">
        <w:rPr>
          <w:rFonts w:eastAsia="SimSun"/>
          <w:sz w:val="20"/>
          <w:lang w:val="en-CA" w:eastAsia="ko-KR"/>
        </w:rPr>
        <w:t>C</w:t>
      </w:r>
      <w:r w:rsidRPr="00331D7D" w:rsidDel="003C51E6">
        <w:rPr>
          <w:rFonts w:eastAsia="SimSun"/>
          <w:sz w:val="20"/>
          <w:lang w:val="en-CA" w:eastAsia="ko-KR"/>
        </w:rPr>
        <w:t>b, yCol</w:t>
      </w:r>
      <w:r w:rsidRPr="00331D7D">
        <w:rPr>
          <w:rFonts w:eastAsia="SimSun"/>
          <w:sz w:val="20"/>
          <w:lang w:val="en-CA" w:eastAsia="ko-KR"/>
        </w:rPr>
        <w:t>C</w:t>
      </w:r>
      <w:r w:rsidRPr="00331D7D" w:rsidDel="003C51E6">
        <w:rPr>
          <w:rFonts w:eastAsia="SimSun"/>
          <w:sz w:val="20"/>
          <w:lang w:val="en-CA" w:eastAsia="ko-KR"/>
        </w:rPr>
        <w:t xml:space="preserve">b ) is set equal to the top-left sample of the collocated luma </w:t>
      </w:r>
      <w:r w:rsidRPr="00331D7D">
        <w:rPr>
          <w:rFonts w:eastAsia="SimSun"/>
          <w:sz w:val="20"/>
          <w:lang w:val="en-CA" w:eastAsia="ko-KR"/>
        </w:rPr>
        <w:t>coding</w:t>
      </w:r>
      <w:r w:rsidRPr="00331D7D" w:rsidDel="003C51E6">
        <w:rPr>
          <w:rFonts w:eastAsia="SimSun"/>
          <w:sz w:val="20"/>
          <w:lang w:val="en-CA" w:eastAsia="ko-KR"/>
        </w:rPr>
        <w:t xml:space="preserve"> block specified by col</w:t>
      </w:r>
      <w:r w:rsidRPr="00331D7D">
        <w:rPr>
          <w:rFonts w:eastAsia="SimSun"/>
          <w:sz w:val="20"/>
          <w:lang w:val="en-CA" w:eastAsia="ko-KR"/>
        </w:rPr>
        <w:t>C</w:t>
      </w:r>
      <w:r w:rsidRPr="00331D7D" w:rsidDel="003C51E6">
        <w:rPr>
          <w:rFonts w:eastAsia="SimSun"/>
          <w:sz w:val="20"/>
          <w:lang w:val="en-CA" w:eastAsia="ko-KR"/>
        </w:rPr>
        <w:t>b relative to the top-left luma sample of the collocated picture specified by ColPic.</w:t>
      </w:r>
    </w:p>
    <w:p w14:paraId="3C5C58F8"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noProof/>
          <w:sz w:val="20"/>
          <w:lang w:val="en-GB" w:eastAsia="ko-KR"/>
        </w:rPr>
      </w:pPr>
      <w:r w:rsidRPr="00331D7D">
        <w:rPr>
          <w:rFonts w:eastAsia="SimSun"/>
          <w:noProof/>
          <w:sz w:val="20"/>
          <w:lang w:val="en-GB" w:eastAsia="ko-KR"/>
        </w:rPr>
        <w:t>The derivation process for collocated motion vectors as specified in clause </w:t>
      </w:r>
      <w:r w:rsidRPr="00331D7D">
        <w:rPr>
          <w:rFonts w:eastAsia="SimSun"/>
          <w:noProof/>
          <w:sz w:val="20"/>
          <w:lang w:val="en-GB" w:eastAsia="ko-KR"/>
        </w:rPr>
        <w:fldChar w:fldCharType="begin" w:fldLock="1"/>
      </w:r>
      <w:r w:rsidRPr="00331D7D">
        <w:rPr>
          <w:rFonts w:eastAsia="SimSun"/>
          <w:noProof/>
          <w:sz w:val="20"/>
          <w:lang w:val="en-GB" w:eastAsia="ko-KR"/>
        </w:rPr>
        <w:instrText xml:space="preserve"> REF _Ref342330774 \r \h  \* MERGEFORMAT </w:instrText>
      </w:r>
      <w:r w:rsidRPr="00331D7D">
        <w:rPr>
          <w:rFonts w:eastAsia="SimSun"/>
          <w:noProof/>
          <w:sz w:val="20"/>
          <w:lang w:val="en-GB" w:eastAsia="ko-KR"/>
        </w:rPr>
      </w:r>
      <w:r w:rsidRPr="00331D7D">
        <w:rPr>
          <w:rFonts w:eastAsia="SimSun"/>
          <w:noProof/>
          <w:sz w:val="20"/>
          <w:lang w:val="en-GB" w:eastAsia="ko-KR"/>
        </w:rPr>
        <w:fldChar w:fldCharType="separate"/>
      </w:r>
      <w:r w:rsidRPr="00331D7D">
        <w:rPr>
          <w:rFonts w:eastAsia="SimSun"/>
          <w:noProof/>
          <w:sz w:val="20"/>
          <w:lang w:val="en-GB" w:eastAsia="ko-KR"/>
        </w:rPr>
        <w:t>8.3.2.12</w:t>
      </w:r>
      <w:r w:rsidRPr="00331D7D">
        <w:rPr>
          <w:rFonts w:eastAsia="SimSun"/>
          <w:noProof/>
          <w:sz w:val="20"/>
          <w:lang w:val="en-GB" w:eastAsia="ko-KR"/>
        </w:rPr>
        <w:fldChar w:fldCharType="end"/>
      </w:r>
      <w:r w:rsidRPr="00331D7D">
        <w:rPr>
          <w:rFonts w:eastAsia="SimSun"/>
          <w:noProof/>
          <w:sz w:val="20"/>
          <w:lang w:val="en-GB" w:eastAsia="ko-KR"/>
        </w:rPr>
        <w:t xml:space="preserve"> is invoked with currCb, colCb, ( xColCb, yColCb ), refIdxL0 set equal to 0 and sbFlag set equal to 1 as inputs and the output being assigned to the motion vector of the subblock mvL0SbCol</w:t>
      </w:r>
      <w:r w:rsidRPr="00331D7D">
        <w:rPr>
          <w:rFonts w:eastAsia="SimSun"/>
          <w:sz w:val="20"/>
          <w:lang w:val="en-CA" w:eastAsia="ko-KR"/>
        </w:rPr>
        <w:t>[ xSbIdx ][ ySbIdx ]</w:t>
      </w:r>
      <w:r w:rsidRPr="00331D7D">
        <w:rPr>
          <w:rFonts w:eastAsia="SimSun"/>
          <w:noProof/>
          <w:sz w:val="20"/>
          <w:lang w:val="en-GB" w:eastAsia="ko-KR"/>
        </w:rPr>
        <w:t xml:space="preserve"> and availableFlagL0SbCol.</w:t>
      </w:r>
    </w:p>
    <w:p w14:paraId="3DCE03F3"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noProof/>
          <w:sz w:val="20"/>
          <w:lang w:val="en-GB" w:eastAsia="ko-KR"/>
        </w:rPr>
      </w:pPr>
      <w:r w:rsidRPr="00331D7D">
        <w:rPr>
          <w:rFonts w:eastAsia="SimSun"/>
          <w:noProof/>
          <w:sz w:val="20"/>
          <w:lang w:val="en-GB" w:eastAsia="ko-KR"/>
        </w:rPr>
        <w:t>The derivation process for collocated motion vectors as specified in clause </w:t>
      </w:r>
      <w:r w:rsidRPr="00331D7D">
        <w:rPr>
          <w:rFonts w:eastAsia="SimSun"/>
          <w:noProof/>
          <w:sz w:val="20"/>
          <w:lang w:val="en-GB" w:eastAsia="ko-KR"/>
        </w:rPr>
        <w:fldChar w:fldCharType="begin" w:fldLock="1"/>
      </w:r>
      <w:r w:rsidRPr="00331D7D">
        <w:rPr>
          <w:rFonts w:eastAsia="SimSun"/>
          <w:noProof/>
          <w:sz w:val="20"/>
          <w:lang w:val="en-GB" w:eastAsia="ko-KR"/>
        </w:rPr>
        <w:instrText xml:space="preserve"> REF _Ref342330774 \r \h  \* MERGEFORMAT </w:instrText>
      </w:r>
      <w:r w:rsidRPr="00331D7D">
        <w:rPr>
          <w:rFonts w:eastAsia="SimSun"/>
          <w:noProof/>
          <w:sz w:val="20"/>
          <w:lang w:val="en-GB" w:eastAsia="ko-KR"/>
        </w:rPr>
      </w:r>
      <w:r w:rsidRPr="00331D7D">
        <w:rPr>
          <w:rFonts w:eastAsia="SimSun"/>
          <w:noProof/>
          <w:sz w:val="20"/>
          <w:lang w:val="en-GB" w:eastAsia="ko-KR"/>
        </w:rPr>
        <w:fldChar w:fldCharType="separate"/>
      </w:r>
      <w:r w:rsidRPr="00331D7D">
        <w:rPr>
          <w:rFonts w:eastAsia="SimSun"/>
          <w:noProof/>
          <w:sz w:val="20"/>
          <w:lang w:val="en-GB" w:eastAsia="ko-KR"/>
        </w:rPr>
        <w:t>8.3.2.12</w:t>
      </w:r>
      <w:r w:rsidRPr="00331D7D">
        <w:rPr>
          <w:rFonts w:eastAsia="SimSun"/>
          <w:noProof/>
          <w:sz w:val="20"/>
          <w:lang w:val="en-GB" w:eastAsia="ko-KR"/>
        </w:rPr>
        <w:fldChar w:fldCharType="end"/>
      </w:r>
      <w:r w:rsidRPr="00331D7D">
        <w:rPr>
          <w:rFonts w:eastAsia="SimSun"/>
          <w:noProof/>
          <w:sz w:val="20"/>
          <w:lang w:val="en-GB" w:eastAsia="ko-KR"/>
        </w:rPr>
        <w:t xml:space="preserve"> is invoked with currCb, colCb, ( xColCb, yColCb ), refIdxL1 set equal to 0 and sbFlag set equal to 1 as inputs and the output being assigned to the motion vector of the subblock mvL1SbCol</w:t>
      </w:r>
      <w:r w:rsidRPr="00331D7D">
        <w:rPr>
          <w:rFonts w:eastAsia="SimSun"/>
          <w:sz w:val="20"/>
          <w:lang w:val="en-CA" w:eastAsia="ko-KR"/>
        </w:rPr>
        <w:t>[ xSbIdx ][ ySbIdx ]</w:t>
      </w:r>
      <w:r w:rsidRPr="00331D7D">
        <w:rPr>
          <w:rFonts w:eastAsia="SimSun"/>
          <w:noProof/>
          <w:sz w:val="20"/>
          <w:lang w:val="en-GB" w:eastAsia="ko-KR"/>
        </w:rPr>
        <w:t xml:space="preserve"> and availableFlagL1SbCol.</w:t>
      </w:r>
    </w:p>
    <w:p w14:paraId="237A63A9" w14:textId="77777777" w:rsidR="00331D7D" w:rsidRPr="00331D7D" w:rsidRDefault="00331D7D" w:rsidP="00331D7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426"/>
        <w:rPr>
          <w:rFonts w:eastAsia="SimSun"/>
          <w:noProof/>
          <w:sz w:val="20"/>
          <w:lang w:val="en-GB" w:eastAsia="ko-KR"/>
        </w:rPr>
      </w:pPr>
      <w:r w:rsidRPr="00331D7D">
        <w:rPr>
          <w:rFonts w:eastAsia="SimSun"/>
          <w:noProof/>
          <w:sz w:val="20"/>
          <w:lang w:val="en-GB" w:eastAsia="ko-KR"/>
        </w:rPr>
        <w:t>When availableFlagL0SbCol and availableFlagL1SbCol are both equal to 0, the following applies:</w:t>
      </w:r>
    </w:p>
    <w:p w14:paraId="294E10D4" w14:textId="77777777" w:rsidR="00331D7D" w:rsidRPr="00331D7D" w:rsidDel="003C51E6" w:rsidRDefault="00331D7D" w:rsidP="00331D7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134"/>
        <w:jc w:val="left"/>
        <w:rPr>
          <w:rFonts w:eastAsia="SimSun"/>
          <w:sz w:val="20"/>
          <w:lang w:val="en-CA" w:eastAsia="ko-KR"/>
        </w:rPr>
      </w:pPr>
      <w:r w:rsidRPr="00331D7D" w:rsidDel="003C51E6">
        <w:rPr>
          <w:rFonts w:eastAsia="SimSun"/>
          <w:sz w:val="20"/>
          <w:lang w:val="en-CA" w:eastAsia="ko-KR"/>
        </w:rPr>
        <w:t>mvLX</w:t>
      </w:r>
      <w:r w:rsidRPr="00331D7D">
        <w:rPr>
          <w:rFonts w:eastAsia="SimSun"/>
          <w:sz w:val="20"/>
          <w:lang w:val="en-CA" w:eastAsia="ko-KR"/>
        </w:rPr>
        <w:t>SbCol[ xSbIdx ][ ySbIdx ]</w:t>
      </w:r>
      <w:r w:rsidRPr="00331D7D" w:rsidDel="003C51E6">
        <w:rPr>
          <w:rFonts w:eastAsia="SimSun"/>
          <w:sz w:val="20"/>
          <w:lang w:val="en-CA" w:eastAsia="ko-KR"/>
        </w:rPr>
        <w:t> = </w:t>
      </w:r>
      <w:r w:rsidRPr="00331D7D">
        <w:rPr>
          <w:rFonts w:eastAsia="SimSun"/>
          <w:sz w:val="20"/>
          <w:lang w:val="en-CA" w:eastAsia="ko-KR"/>
        </w:rPr>
        <w:t>ctrMvLX</w:t>
      </w:r>
      <w:r w:rsidRPr="00331D7D" w:rsidDel="003C51E6">
        <w:rPr>
          <w:rFonts w:eastAsia="SimSun"/>
          <w:sz w:val="20"/>
          <w:lang w:val="en-CA" w:eastAsia="ko-KR"/>
        </w:rPr>
        <w:tab/>
      </w:r>
      <w:r w:rsidRPr="00331D7D" w:rsidDel="003C51E6">
        <w:rPr>
          <w:rFonts w:eastAsia="SimSun"/>
          <w:sz w:val="20"/>
          <w:lang w:val="en-CA" w:eastAsia="ko-KR"/>
        </w:rPr>
        <w:tab/>
        <w:t>(</w:t>
      </w:r>
      <w:r w:rsidRPr="00331D7D" w:rsidDel="003C51E6">
        <w:rPr>
          <w:rFonts w:eastAsia="SimSun"/>
          <w:sz w:val="20"/>
          <w:lang w:val="en-CA" w:eastAsia="ko-KR"/>
        </w:rPr>
        <w:fldChar w:fldCharType="begin" w:fldLock="1"/>
      </w:r>
      <w:r w:rsidRPr="00331D7D" w:rsidDel="003C51E6">
        <w:rPr>
          <w:rFonts w:eastAsia="SimSun"/>
          <w:sz w:val="20"/>
          <w:lang w:val="en-CA" w:eastAsia="ko-KR"/>
        </w:rPr>
        <w:instrText xml:space="preserve"> STYLEREF 1 \s </w:instrText>
      </w:r>
      <w:r w:rsidRPr="00331D7D" w:rsidDel="003C51E6">
        <w:rPr>
          <w:rFonts w:eastAsia="SimSun"/>
          <w:sz w:val="20"/>
          <w:lang w:val="en-CA" w:eastAsia="ko-KR"/>
        </w:rPr>
        <w:fldChar w:fldCharType="separate"/>
      </w:r>
      <w:r w:rsidRPr="00331D7D">
        <w:rPr>
          <w:rFonts w:eastAsia="SimSun"/>
          <w:noProof/>
          <w:sz w:val="20"/>
          <w:lang w:val="en-CA" w:eastAsia="ko-KR"/>
        </w:rPr>
        <w:t>8</w:t>
      </w:r>
      <w:r w:rsidRPr="00331D7D" w:rsidDel="003C51E6">
        <w:rPr>
          <w:rFonts w:eastAsia="SimSun"/>
          <w:sz w:val="20"/>
          <w:lang w:val="en-CA" w:eastAsia="ko-KR"/>
        </w:rPr>
        <w:fldChar w:fldCharType="end"/>
      </w:r>
      <w:r w:rsidRPr="00331D7D" w:rsidDel="003C51E6">
        <w:rPr>
          <w:rFonts w:eastAsia="SimSun"/>
          <w:sz w:val="20"/>
          <w:lang w:val="en-CA" w:eastAsia="ko-KR"/>
        </w:rPr>
        <w:noBreakHyphen/>
      </w:r>
      <w:r w:rsidRPr="00331D7D" w:rsidDel="003C51E6">
        <w:rPr>
          <w:rFonts w:eastAsia="SimSun"/>
          <w:sz w:val="20"/>
          <w:lang w:val="en-CA" w:eastAsia="ko-KR"/>
        </w:rPr>
        <w:fldChar w:fldCharType="begin" w:fldLock="1"/>
      </w:r>
      <w:r w:rsidRPr="00331D7D" w:rsidDel="003C51E6">
        <w:rPr>
          <w:rFonts w:eastAsia="SimSun"/>
          <w:sz w:val="20"/>
          <w:lang w:val="en-CA" w:eastAsia="ko-KR"/>
        </w:rPr>
        <w:instrText xml:space="preserve"> SEQ Equation \* ARABIC \s 1 </w:instrText>
      </w:r>
      <w:r w:rsidRPr="00331D7D" w:rsidDel="003C51E6">
        <w:rPr>
          <w:rFonts w:eastAsia="SimSun"/>
          <w:sz w:val="20"/>
          <w:lang w:val="en-CA" w:eastAsia="ko-KR"/>
        </w:rPr>
        <w:fldChar w:fldCharType="separate"/>
      </w:r>
      <w:r w:rsidRPr="00331D7D">
        <w:rPr>
          <w:rFonts w:eastAsia="SimSun"/>
          <w:noProof/>
          <w:sz w:val="20"/>
          <w:lang w:val="en-CA" w:eastAsia="ko-KR"/>
        </w:rPr>
        <w:t>157</w:t>
      </w:r>
      <w:r w:rsidRPr="00331D7D" w:rsidDel="003C51E6">
        <w:rPr>
          <w:rFonts w:eastAsia="SimSun"/>
          <w:sz w:val="20"/>
          <w:lang w:val="en-CA" w:eastAsia="ko-KR"/>
        </w:rPr>
        <w:fldChar w:fldCharType="end"/>
      </w:r>
      <w:r w:rsidRPr="00331D7D" w:rsidDel="003C51E6">
        <w:rPr>
          <w:rFonts w:eastAsia="SimSun"/>
          <w:sz w:val="20"/>
          <w:lang w:val="en-CA" w:eastAsia="ko-KR"/>
        </w:rPr>
        <w:t>)</w:t>
      </w:r>
    </w:p>
    <w:p w14:paraId="32E864F7" w14:textId="77777777" w:rsidR="00331D7D" w:rsidRPr="00331D7D" w:rsidDel="003C51E6" w:rsidRDefault="00331D7D" w:rsidP="00331D7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01"/>
          <w:tab w:val="left" w:pos="1985"/>
          <w:tab w:val="center" w:pos="4849"/>
          <w:tab w:val="right" w:pos="9696"/>
        </w:tabs>
        <w:spacing w:before="193" w:after="240"/>
        <w:ind w:left="1134"/>
        <w:jc w:val="left"/>
        <w:rPr>
          <w:rFonts w:eastAsia="SimSun"/>
          <w:sz w:val="20"/>
          <w:lang w:val="en-CA" w:eastAsia="ko-KR"/>
        </w:rPr>
      </w:pPr>
      <w:r w:rsidRPr="00331D7D" w:rsidDel="003C51E6">
        <w:rPr>
          <w:rFonts w:eastAsia="SimSun"/>
          <w:sz w:val="20"/>
          <w:lang w:val="en-CA" w:eastAsia="ko-KR"/>
        </w:rPr>
        <w:t>predFlagLX</w:t>
      </w:r>
      <w:r w:rsidRPr="00331D7D">
        <w:rPr>
          <w:rFonts w:eastAsia="SimSun"/>
          <w:sz w:val="20"/>
          <w:lang w:val="en-CA" w:eastAsia="ko-KR"/>
        </w:rPr>
        <w:t>SbCol[ xSbIdx ][ ySbIdx ]</w:t>
      </w:r>
      <w:r w:rsidRPr="00331D7D" w:rsidDel="003C51E6">
        <w:rPr>
          <w:rFonts w:eastAsia="SimSun"/>
          <w:sz w:val="20"/>
          <w:lang w:val="en-CA" w:eastAsia="ko-KR"/>
        </w:rPr>
        <w:t> = </w:t>
      </w:r>
      <w:r w:rsidRPr="00331D7D">
        <w:rPr>
          <w:rFonts w:eastAsia="SimSun"/>
          <w:sz w:val="20"/>
          <w:lang w:val="en-CA" w:eastAsia="ko-KR"/>
        </w:rPr>
        <w:t>ctrPredFlagLX</w:t>
      </w:r>
      <w:r w:rsidRPr="00331D7D" w:rsidDel="003C51E6">
        <w:rPr>
          <w:rFonts w:eastAsia="SimSun"/>
          <w:sz w:val="20"/>
          <w:lang w:val="en-CA" w:eastAsia="ko-KR"/>
        </w:rPr>
        <w:tab/>
        <w:t>(</w:t>
      </w:r>
      <w:r w:rsidRPr="00331D7D" w:rsidDel="003C51E6">
        <w:rPr>
          <w:rFonts w:eastAsia="SimSun"/>
          <w:sz w:val="20"/>
          <w:lang w:val="en-CA" w:eastAsia="ko-KR"/>
        </w:rPr>
        <w:fldChar w:fldCharType="begin" w:fldLock="1"/>
      </w:r>
      <w:r w:rsidRPr="00331D7D" w:rsidDel="003C51E6">
        <w:rPr>
          <w:rFonts w:eastAsia="SimSun"/>
          <w:sz w:val="20"/>
          <w:lang w:val="en-CA" w:eastAsia="ko-KR"/>
        </w:rPr>
        <w:instrText xml:space="preserve"> STYLEREF 1 \s </w:instrText>
      </w:r>
      <w:r w:rsidRPr="00331D7D" w:rsidDel="003C51E6">
        <w:rPr>
          <w:rFonts w:eastAsia="SimSun"/>
          <w:sz w:val="20"/>
          <w:lang w:val="en-CA" w:eastAsia="ko-KR"/>
        </w:rPr>
        <w:fldChar w:fldCharType="separate"/>
      </w:r>
      <w:r w:rsidRPr="00331D7D">
        <w:rPr>
          <w:rFonts w:eastAsia="SimSun"/>
          <w:noProof/>
          <w:sz w:val="20"/>
          <w:lang w:val="en-CA" w:eastAsia="ko-KR"/>
        </w:rPr>
        <w:t>8</w:t>
      </w:r>
      <w:r w:rsidRPr="00331D7D" w:rsidDel="003C51E6">
        <w:rPr>
          <w:rFonts w:eastAsia="SimSun"/>
          <w:sz w:val="20"/>
          <w:lang w:val="en-CA" w:eastAsia="ko-KR"/>
        </w:rPr>
        <w:fldChar w:fldCharType="end"/>
      </w:r>
      <w:r w:rsidRPr="00331D7D" w:rsidDel="003C51E6">
        <w:rPr>
          <w:rFonts w:eastAsia="SimSun"/>
          <w:sz w:val="20"/>
          <w:lang w:val="en-CA" w:eastAsia="ko-KR"/>
        </w:rPr>
        <w:noBreakHyphen/>
      </w:r>
      <w:r w:rsidRPr="00331D7D" w:rsidDel="003C51E6">
        <w:rPr>
          <w:rFonts w:eastAsia="SimSun"/>
          <w:sz w:val="20"/>
          <w:lang w:val="en-CA" w:eastAsia="ko-KR"/>
        </w:rPr>
        <w:fldChar w:fldCharType="begin" w:fldLock="1"/>
      </w:r>
      <w:r w:rsidRPr="00331D7D" w:rsidDel="003C51E6">
        <w:rPr>
          <w:rFonts w:eastAsia="SimSun"/>
          <w:sz w:val="20"/>
          <w:lang w:val="en-CA" w:eastAsia="ko-KR"/>
        </w:rPr>
        <w:instrText xml:space="preserve"> SEQ Equation \* ARABIC \s 1 </w:instrText>
      </w:r>
      <w:r w:rsidRPr="00331D7D" w:rsidDel="003C51E6">
        <w:rPr>
          <w:rFonts w:eastAsia="SimSun"/>
          <w:sz w:val="20"/>
          <w:lang w:val="en-CA" w:eastAsia="ko-KR"/>
        </w:rPr>
        <w:fldChar w:fldCharType="separate"/>
      </w:r>
      <w:r w:rsidRPr="00331D7D">
        <w:rPr>
          <w:rFonts w:eastAsia="SimSun"/>
          <w:noProof/>
          <w:sz w:val="20"/>
          <w:lang w:val="en-CA" w:eastAsia="ko-KR"/>
        </w:rPr>
        <w:t>158</w:t>
      </w:r>
      <w:r w:rsidRPr="00331D7D" w:rsidDel="003C51E6">
        <w:rPr>
          <w:rFonts w:eastAsia="SimSun"/>
          <w:sz w:val="20"/>
          <w:lang w:val="en-CA" w:eastAsia="ko-KR"/>
        </w:rPr>
        <w:fldChar w:fldCharType="end"/>
      </w:r>
      <w:r w:rsidRPr="00331D7D" w:rsidDel="003C51E6">
        <w:rPr>
          <w:rFonts w:eastAsia="SimSun"/>
          <w:sz w:val="20"/>
          <w:lang w:val="en-CA" w:eastAsia="ko-KR"/>
        </w:rPr>
        <w:t>)</w:t>
      </w:r>
    </w:p>
    <w:p w14:paraId="7D3CB36A" w14:textId="77777777" w:rsidR="00580559" w:rsidRDefault="00580559" w:rsidP="00580559">
      <w:pPr>
        <w:spacing w:after="120"/>
        <w:rPr>
          <w:szCs w:val="22"/>
          <w:lang w:val="en-CA" w:eastAsia="ko-KR"/>
        </w:rPr>
      </w:pPr>
    </w:p>
    <w:p w14:paraId="1CBBE79D" w14:textId="59111499" w:rsidR="00580559" w:rsidRDefault="00580559" w:rsidP="00580559">
      <w:pPr>
        <w:spacing w:after="120"/>
        <w:rPr>
          <w:szCs w:val="22"/>
          <w:lang w:val="en-CA" w:eastAsia="ko-KR"/>
        </w:rPr>
      </w:pPr>
      <w:r>
        <w:rPr>
          <w:szCs w:val="22"/>
          <w:lang w:val="en-CA" w:eastAsia="ko-KR"/>
        </w:rPr>
        <w:t>The changes for methods</w:t>
      </w:r>
      <w:r>
        <w:rPr>
          <w:szCs w:val="22"/>
          <w:lang w:val="en-CA" w:eastAsia="ko-KR"/>
        </w:rPr>
        <w:t xml:space="preserve"> 1-3 occur at the same locations. They are summarized</w:t>
      </w:r>
      <w:r w:rsidR="00577B6A">
        <w:rPr>
          <w:szCs w:val="22"/>
          <w:lang w:val="en-CA" w:eastAsia="ko-KR"/>
        </w:rPr>
        <w:t xml:space="preserve"> below</w:t>
      </w:r>
      <w:bookmarkStart w:id="1" w:name="_GoBack"/>
      <w:bookmarkEnd w:id="1"/>
      <w:r>
        <w:rPr>
          <w:szCs w:val="22"/>
          <w:lang w:val="en-CA" w:eastAsia="ko-KR"/>
        </w:rPr>
        <w:t>.</w:t>
      </w:r>
    </w:p>
    <w:p w14:paraId="794021E2" w14:textId="77777777" w:rsidR="00580559" w:rsidRDefault="00580559" w:rsidP="00580559">
      <w:pPr>
        <w:spacing w:after="120"/>
        <w:rPr>
          <w:szCs w:val="22"/>
          <w:lang w:val="en-CA" w:eastAsia="ko-KR"/>
        </w:rPr>
      </w:pPr>
      <w:r>
        <w:rPr>
          <w:szCs w:val="22"/>
          <w:lang w:val="en-CA" w:eastAsia="ko-KR"/>
        </w:rPr>
        <w:t>Method 1)</w:t>
      </w:r>
    </w:p>
    <w:tbl>
      <w:tblPr>
        <w:tblStyle w:val="TableGrid"/>
        <w:tblW w:w="0" w:type="auto"/>
        <w:tblLook w:val="04A0" w:firstRow="1" w:lastRow="0" w:firstColumn="1" w:lastColumn="0" w:noHBand="0" w:noVBand="1"/>
      </w:tblPr>
      <w:tblGrid>
        <w:gridCol w:w="9350"/>
      </w:tblGrid>
      <w:tr w:rsidR="00580559" w14:paraId="4CE5AE85" w14:textId="77777777" w:rsidTr="005430DE">
        <w:tc>
          <w:tcPr>
            <w:tcW w:w="9350" w:type="dxa"/>
          </w:tcPr>
          <w:p w14:paraId="2C60DA7B" w14:textId="77777777" w:rsidR="00580559" w:rsidRPr="00A769EB" w:rsidRDefault="00580559" w:rsidP="005430DE">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r w:rsidRPr="00A769EB">
              <w:rPr>
                <w:rFonts w:eastAsia="Malgun Gothic"/>
                <w:b/>
                <w:sz w:val="20"/>
                <w:lang w:val="en-CA" w:eastAsia="ko-KR"/>
              </w:rPr>
              <w:t>Derivation process for subblock-based temporal merging candidates</w:t>
            </w:r>
          </w:p>
          <w:p w14:paraId="1AAA726F" w14:textId="77777777" w:rsidR="00580559" w:rsidRPr="0010780F" w:rsidRDefault="00580559" w:rsidP="00543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17F4C652" w14:textId="77777777" w:rsidR="00580559" w:rsidRPr="00A769EB" w:rsidRDefault="00580559" w:rsidP="005805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w:t>
            </w:r>
            <w:r>
              <w:rPr>
                <w:rFonts w:eastAsia="SimSun"/>
                <w:noProof/>
                <w:sz w:val="20"/>
                <w:highlight w:val="green"/>
                <w:lang w:val="en-GB" w:eastAsia="ko-KR"/>
              </w:rPr>
              <w:t>=</w:t>
            </w:r>
            <w:r w:rsidRPr="009C3F74">
              <w:rPr>
                <w:rFonts w:eastAsia="SimSun"/>
                <w:noProof/>
                <w:sz w:val="20"/>
                <w:highlight w:val="green"/>
                <w:lang w:val="en-GB" w:eastAsia="ko-KR"/>
              </w:rPr>
              <w:t>=</w:t>
            </w:r>
            <w:r>
              <w:rPr>
                <w:rFonts w:eastAsia="SimSun"/>
                <w:noProof/>
                <w:sz w:val="20"/>
                <w:highlight w:val="green"/>
                <w:lang w:val="en-GB" w:eastAsia="ko-KR"/>
              </w:rPr>
              <w:t xml:space="preserve"> 4</w:t>
            </w:r>
            <w:r w:rsidRPr="009C3F74">
              <w:rPr>
                <w:rFonts w:eastAsia="SimSun"/>
                <w:noProof/>
                <w:sz w:val="20"/>
                <w:highlight w:val="green"/>
                <w:lang w:val="en-GB" w:eastAsia="ko-KR"/>
              </w:rPr>
              <w:t xml:space="preserve"> </w:t>
            </w:r>
            <w:r>
              <w:rPr>
                <w:rFonts w:eastAsia="SimSun"/>
                <w:noProof/>
                <w:sz w:val="20"/>
                <w:highlight w:val="green"/>
                <w:lang w:val="en-GB" w:eastAsia="ko-KR"/>
              </w:rPr>
              <w:t>and</w:t>
            </w:r>
            <w:r w:rsidRPr="009C3F74">
              <w:rPr>
                <w:rFonts w:eastAsia="SimSun"/>
                <w:noProof/>
                <w:sz w:val="20"/>
                <w:highlight w:val="green"/>
                <w:lang w:val="en-GB" w:eastAsia="ko-KR"/>
              </w:rPr>
              <w:t xml:space="preserve"> cbHeight </w:t>
            </w:r>
            <w:r>
              <w:rPr>
                <w:rFonts w:eastAsia="SimSun"/>
                <w:noProof/>
                <w:sz w:val="20"/>
                <w:highlight w:val="green"/>
                <w:lang w:val="en-GB" w:eastAsia="ko-KR"/>
              </w:rPr>
              <w:t>=</w:t>
            </w:r>
            <w:r w:rsidRPr="009C3F74">
              <w:rPr>
                <w:rFonts w:eastAsia="SimSun"/>
                <w:noProof/>
                <w:sz w:val="20"/>
                <w:highlight w:val="green"/>
                <w:lang w:val="en-GB" w:eastAsia="ko-KR"/>
              </w:rPr>
              <w:t>=</w:t>
            </w:r>
            <w:r>
              <w:rPr>
                <w:rFonts w:eastAsia="SimSun"/>
                <w:noProof/>
                <w:sz w:val="20"/>
                <w:highlight w:val="green"/>
                <w:lang w:val="en-GB" w:eastAsia="ko-KR"/>
              </w:rPr>
              <w:t xml:space="preserve"> 4</w:t>
            </w:r>
            <w:r w:rsidRPr="009C3F74">
              <w:rPr>
                <w:rFonts w:eastAsia="SimSun"/>
                <w:noProof/>
                <w:sz w:val="20"/>
                <w:highlight w:val="green"/>
                <w:lang w:val="en-GB" w:eastAsia="ko-KR"/>
              </w:rPr>
              <w:t xml:space="preserve">, </w:t>
            </w:r>
            <w:r w:rsidRPr="00A769EB">
              <w:rPr>
                <w:rFonts w:eastAsia="SimSun"/>
                <w:noProof/>
                <w:sz w:val="20"/>
                <w:highlight w:val="green"/>
                <w:lang w:val="en-GB" w:eastAsia="ko-KR"/>
              </w:rPr>
              <w:t>availableFlagSbCol is set equal to 0.</w:t>
            </w:r>
          </w:p>
          <w:p w14:paraId="246901E5" w14:textId="77777777" w:rsidR="00580559" w:rsidRPr="00A769EB" w:rsidRDefault="00580559" w:rsidP="00543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sz w:val="20"/>
                <w:lang w:val="en-CA" w:eastAsia="ko-KR"/>
              </w:rPr>
              <w:t>...</w:t>
            </w:r>
          </w:p>
          <w:p w14:paraId="6B7A7A51" w14:textId="77777777" w:rsidR="00580559" w:rsidRPr="00331D7D" w:rsidRDefault="00580559" w:rsidP="005805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54B3643E" w14:textId="77777777" w:rsidR="00580559" w:rsidRPr="0010780F" w:rsidRDefault="00580559" w:rsidP="005430DE">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numSbX</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10780F">
              <w:rPr>
                <w:rFonts w:eastAsia="SimSun"/>
                <w:sz w:val="20"/>
                <w:lang w:val="en-CA"/>
              </w:rPr>
              <w:t>max( cbWidth </w:t>
            </w:r>
            <w:r w:rsidRPr="0010780F">
              <w:rPr>
                <w:rFonts w:eastAsia="SimSun"/>
                <w:sz w:val="20"/>
                <w:lang w:val="en-CA" w:eastAsia="ko-KR"/>
              </w:rPr>
              <w:t>&gt;&gt; Log2SbtmvpSize,</w:t>
            </w:r>
            <w:r w:rsidRPr="0010780F">
              <w:rPr>
                <w:rFonts w:eastAsia="SimSun"/>
                <w:sz w:val="20"/>
                <w:lang w:val="en-CA"/>
              </w:rPr>
              <w:t> 1 )</w:t>
            </w:r>
            <w:r w:rsidRPr="0010780F">
              <w:rPr>
                <w:rFonts w:eastAsia="Malgun Gothic"/>
                <w:sz w:val="20"/>
                <w:lang w:val="en-CA" w:eastAsia="ko-KR"/>
              </w:rPr>
              <w:tab/>
            </w:r>
            <w:r w:rsidRPr="0010780F">
              <w:rPr>
                <w:rFonts w:eastAsia="SimSun"/>
                <w:sz w:val="20"/>
                <w:lang w:val="en-CA"/>
              </w:rPr>
              <w:t>(</w:t>
            </w:r>
            <w:r w:rsidRPr="0010780F">
              <w:rPr>
                <w:rFonts w:eastAsia="SimSun"/>
                <w:sz w:val="20"/>
                <w:lang w:val="en-CA"/>
              </w:rPr>
              <w:fldChar w:fldCharType="begin" w:fldLock="1"/>
            </w:r>
            <w:r w:rsidRPr="0010780F">
              <w:rPr>
                <w:rFonts w:eastAsia="SimSun"/>
                <w:sz w:val="20"/>
                <w:lang w:val="en-CA"/>
              </w:rPr>
              <w:instrText xml:space="preserve"> STYLEREF 1 \s </w:instrText>
            </w:r>
            <w:r w:rsidRPr="0010780F">
              <w:rPr>
                <w:rFonts w:eastAsia="SimSun"/>
                <w:sz w:val="20"/>
                <w:lang w:val="en-CA"/>
              </w:rPr>
              <w:fldChar w:fldCharType="separate"/>
            </w:r>
            <w:r w:rsidRPr="0010780F">
              <w:rPr>
                <w:rFonts w:eastAsia="SimSun"/>
                <w:noProof/>
                <w:sz w:val="20"/>
                <w:lang w:val="en-CA"/>
              </w:rPr>
              <w:t>8</w:t>
            </w:r>
            <w:r w:rsidRPr="0010780F">
              <w:rPr>
                <w:rFonts w:eastAsia="SimSun"/>
                <w:sz w:val="20"/>
                <w:lang w:val="en-CA"/>
              </w:rPr>
              <w:fldChar w:fldCharType="end"/>
            </w:r>
            <w:r w:rsidRPr="0010780F">
              <w:rPr>
                <w:rFonts w:eastAsia="SimSun"/>
                <w:sz w:val="20"/>
                <w:lang w:val="en-CA"/>
              </w:rPr>
              <w:noBreakHyphen/>
            </w:r>
            <w:r w:rsidRPr="0010780F">
              <w:rPr>
                <w:rFonts w:eastAsia="SimSun"/>
                <w:sz w:val="20"/>
                <w:lang w:val="en-CA"/>
              </w:rPr>
              <w:fldChar w:fldCharType="begin" w:fldLock="1"/>
            </w:r>
            <w:r w:rsidRPr="0010780F">
              <w:rPr>
                <w:rFonts w:eastAsia="SimSun"/>
                <w:sz w:val="20"/>
                <w:lang w:val="en-CA"/>
              </w:rPr>
              <w:instrText xml:space="preserve"> SEQ Equation \* ARABIC \s 1 </w:instrText>
            </w:r>
            <w:r w:rsidRPr="0010780F">
              <w:rPr>
                <w:rFonts w:eastAsia="SimSun"/>
                <w:sz w:val="20"/>
                <w:lang w:val="en-CA"/>
              </w:rPr>
              <w:fldChar w:fldCharType="separate"/>
            </w:r>
            <w:r w:rsidRPr="0010780F">
              <w:rPr>
                <w:rFonts w:eastAsia="SimSun"/>
                <w:noProof/>
                <w:sz w:val="20"/>
                <w:lang w:val="en-CA"/>
              </w:rPr>
              <w:t>148</w:t>
            </w:r>
            <w:r w:rsidRPr="0010780F">
              <w:rPr>
                <w:rFonts w:eastAsia="SimSun"/>
                <w:sz w:val="20"/>
                <w:lang w:val="en-CA"/>
              </w:rPr>
              <w:fldChar w:fldCharType="end"/>
            </w:r>
            <w:r w:rsidRPr="0010780F">
              <w:rPr>
                <w:rFonts w:eastAsia="SimSun"/>
                <w:sz w:val="20"/>
                <w:lang w:val="en-CA"/>
              </w:rPr>
              <w:t>)</w:t>
            </w:r>
          </w:p>
          <w:p w14:paraId="0119913E" w14:textId="77777777" w:rsidR="00580559" w:rsidRPr="00342DFD" w:rsidRDefault="00580559" w:rsidP="005430DE">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r w:rsidRPr="0010780F">
              <w:rPr>
                <w:rFonts w:eastAsia="SimSun"/>
                <w:sz w:val="20"/>
                <w:lang w:val="en-CA" w:eastAsia="ko-KR"/>
              </w:rPr>
              <w:t>numSbY</w:t>
            </w:r>
            <w:r w:rsidRPr="0010780F">
              <w:rPr>
                <w:rFonts w:eastAsia="SimSun"/>
                <w:sz w:val="20"/>
                <w:lang w:val="en-CA"/>
              </w:rPr>
              <w:t>  </w:t>
            </w:r>
            <w:r w:rsidRPr="0010780F">
              <w:rPr>
                <w:rFonts w:eastAsia="SimSun"/>
                <w:sz w:val="20"/>
                <w:lang w:val="en-CA" w:eastAsia="ko-KR"/>
              </w:rPr>
              <w:t>=</w:t>
            </w:r>
            <w:r w:rsidRPr="0010780F">
              <w:rPr>
                <w:rFonts w:eastAsia="SimSun"/>
                <w:sz w:val="20"/>
                <w:lang w:val="en-CA"/>
              </w:rPr>
              <w:t>  max( cbHeight </w:t>
            </w:r>
            <w:r w:rsidRPr="0010780F">
              <w:rPr>
                <w:rFonts w:eastAsia="SimSun"/>
                <w:sz w:val="20"/>
                <w:lang w:val="en-CA" w:eastAsia="ko-KR"/>
              </w:rPr>
              <w:t>&gt;&gt; Log2SbtmvpSize,</w:t>
            </w:r>
            <w:r w:rsidRPr="0010780F">
              <w:rPr>
                <w:rFonts w:eastAsia="SimSun"/>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tc>
      </w:tr>
    </w:tbl>
    <w:p w14:paraId="22650A99" w14:textId="77777777" w:rsidR="00580559" w:rsidRDefault="00580559" w:rsidP="00580559">
      <w:pPr>
        <w:spacing w:after="120"/>
        <w:rPr>
          <w:szCs w:val="22"/>
          <w:lang w:val="en-CA" w:eastAsia="ko-KR"/>
        </w:rPr>
      </w:pPr>
      <w:r>
        <w:rPr>
          <w:szCs w:val="22"/>
          <w:lang w:val="en-CA" w:eastAsia="ko-KR"/>
        </w:rPr>
        <w:t>Method 2)</w:t>
      </w:r>
    </w:p>
    <w:tbl>
      <w:tblPr>
        <w:tblStyle w:val="TableGrid"/>
        <w:tblW w:w="0" w:type="auto"/>
        <w:tblLook w:val="04A0" w:firstRow="1" w:lastRow="0" w:firstColumn="1" w:lastColumn="0" w:noHBand="0" w:noVBand="1"/>
      </w:tblPr>
      <w:tblGrid>
        <w:gridCol w:w="9350"/>
      </w:tblGrid>
      <w:tr w:rsidR="00580559" w14:paraId="2283B742" w14:textId="77777777" w:rsidTr="005430DE">
        <w:tc>
          <w:tcPr>
            <w:tcW w:w="9350" w:type="dxa"/>
          </w:tcPr>
          <w:p w14:paraId="19544C34" w14:textId="77777777" w:rsidR="00580559" w:rsidRPr="00A769EB" w:rsidRDefault="00580559" w:rsidP="005430DE">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r w:rsidRPr="00A769EB">
              <w:rPr>
                <w:rFonts w:eastAsia="Malgun Gothic"/>
                <w:b/>
                <w:sz w:val="20"/>
                <w:lang w:val="en-CA" w:eastAsia="ko-KR"/>
              </w:rPr>
              <w:t>Derivation process for subblock-based temporal merging candidates</w:t>
            </w:r>
          </w:p>
          <w:p w14:paraId="51FC1858" w14:textId="77777777" w:rsidR="00580559" w:rsidRPr="0010780F" w:rsidRDefault="00580559" w:rsidP="00543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4F3EBD50" w14:textId="77777777" w:rsidR="00580559" w:rsidRPr="00A769EB" w:rsidRDefault="00580559" w:rsidP="005805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&lt;= (1 &lt;&lt; Log2SbtmvpSize) </w:t>
            </w:r>
            <w:r>
              <w:rPr>
                <w:rFonts w:eastAsia="SimSun"/>
                <w:noProof/>
                <w:sz w:val="20"/>
                <w:highlight w:val="green"/>
                <w:lang w:val="en-GB" w:eastAsia="ko-KR"/>
              </w:rPr>
              <w:t>and</w:t>
            </w:r>
            <w:r w:rsidRPr="009C3F74">
              <w:rPr>
                <w:rFonts w:eastAsia="SimSun"/>
                <w:noProof/>
                <w:sz w:val="20"/>
                <w:highlight w:val="green"/>
                <w:lang w:val="en-GB" w:eastAsia="ko-KR"/>
              </w:rPr>
              <w:t xml:space="preserve"> cbHeight &lt;= (1 &lt;&lt; Log2SbtmvpSize), </w:t>
            </w:r>
            <w:r w:rsidRPr="00A769EB">
              <w:rPr>
                <w:rFonts w:eastAsia="SimSun"/>
                <w:noProof/>
                <w:sz w:val="20"/>
                <w:highlight w:val="green"/>
                <w:lang w:val="en-GB" w:eastAsia="ko-KR"/>
              </w:rPr>
              <w:t>availableFlagSbCol is set equal to 0.</w:t>
            </w:r>
          </w:p>
          <w:p w14:paraId="34F17BA2" w14:textId="77777777" w:rsidR="00580559" w:rsidRPr="00A769EB" w:rsidRDefault="00580559" w:rsidP="00543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sz w:val="20"/>
                <w:lang w:val="en-CA" w:eastAsia="ko-KR"/>
              </w:rPr>
              <w:t>...</w:t>
            </w:r>
          </w:p>
          <w:p w14:paraId="2F20B9F6" w14:textId="77777777" w:rsidR="00580559" w:rsidRPr="00331D7D" w:rsidRDefault="00580559" w:rsidP="005805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158AF07B" w14:textId="77777777" w:rsidR="00580559" w:rsidRPr="0010780F" w:rsidRDefault="00580559" w:rsidP="005430DE">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numSbX</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10780F">
              <w:rPr>
                <w:rFonts w:eastAsia="SimSun"/>
                <w:sz w:val="20"/>
                <w:lang w:val="en-CA"/>
              </w:rPr>
              <w:t>max( cbWidth </w:t>
            </w:r>
            <w:r w:rsidRPr="0010780F">
              <w:rPr>
                <w:rFonts w:eastAsia="SimSun"/>
                <w:sz w:val="20"/>
                <w:lang w:val="en-CA" w:eastAsia="ko-KR"/>
              </w:rPr>
              <w:t>&gt;&gt; Log2SbtmvpSize,</w:t>
            </w:r>
            <w:r w:rsidRPr="0010780F">
              <w:rPr>
                <w:rFonts w:eastAsia="SimSun"/>
                <w:sz w:val="20"/>
                <w:lang w:val="en-CA"/>
              </w:rPr>
              <w:t> 1 )</w:t>
            </w:r>
            <w:r w:rsidRPr="0010780F">
              <w:rPr>
                <w:rFonts w:eastAsia="Malgun Gothic"/>
                <w:sz w:val="20"/>
                <w:lang w:val="en-CA" w:eastAsia="ko-KR"/>
              </w:rPr>
              <w:tab/>
            </w:r>
            <w:r w:rsidRPr="0010780F">
              <w:rPr>
                <w:rFonts w:eastAsia="SimSun"/>
                <w:sz w:val="20"/>
                <w:lang w:val="en-CA"/>
              </w:rPr>
              <w:t>(</w:t>
            </w:r>
            <w:r w:rsidRPr="0010780F">
              <w:rPr>
                <w:rFonts w:eastAsia="SimSun"/>
                <w:sz w:val="20"/>
                <w:lang w:val="en-CA"/>
              </w:rPr>
              <w:fldChar w:fldCharType="begin" w:fldLock="1"/>
            </w:r>
            <w:r w:rsidRPr="0010780F">
              <w:rPr>
                <w:rFonts w:eastAsia="SimSun"/>
                <w:sz w:val="20"/>
                <w:lang w:val="en-CA"/>
              </w:rPr>
              <w:instrText xml:space="preserve"> STYLEREF 1 \s </w:instrText>
            </w:r>
            <w:r w:rsidRPr="0010780F">
              <w:rPr>
                <w:rFonts w:eastAsia="SimSun"/>
                <w:sz w:val="20"/>
                <w:lang w:val="en-CA"/>
              </w:rPr>
              <w:fldChar w:fldCharType="separate"/>
            </w:r>
            <w:r w:rsidRPr="0010780F">
              <w:rPr>
                <w:rFonts w:eastAsia="SimSun"/>
                <w:noProof/>
                <w:sz w:val="20"/>
                <w:lang w:val="en-CA"/>
              </w:rPr>
              <w:t>8</w:t>
            </w:r>
            <w:r w:rsidRPr="0010780F">
              <w:rPr>
                <w:rFonts w:eastAsia="SimSun"/>
                <w:sz w:val="20"/>
                <w:lang w:val="en-CA"/>
              </w:rPr>
              <w:fldChar w:fldCharType="end"/>
            </w:r>
            <w:r w:rsidRPr="0010780F">
              <w:rPr>
                <w:rFonts w:eastAsia="SimSun"/>
                <w:sz w:val="20"/>
                <w:lang w:val="en-CA"/>
              </w:rPr>
              <w:noBreakHyphen/>
            </w:r>
            <w:r w:rsidRPr="0010780F">
              <w:rPr>
                <w:rFonts w:eastAsia="SimSun"/>
                <w:sz w:val="20"/>
                <w:lang w:val="en-CA"/>
              </w:rPr>
              <w:fldChar w:fldCharType="begin" w:fldLock="1"/>
            </w:r>
            <w:r w:rsidRPr="0010780F">
              <w:rPr>
                <w:rFonts w:eastAsia="SimSun"/>
                <w:sz w:val="20"/>
                <w:lang w:val="en-CA"/>
              </w:rPr>
              <w:instrText xml:space="preserve"> SEQ Equation \* ARABIC \s 1 </w:instrText>
            </w:r>
            <w:r w:rsidRPr="0010780F">
              <w:rPr>
                <w:rFonts w:eastAsia="SimSun"/>
                <w:sz w:val="20"/>
                <w:lang w:val="en-CA"/>
              </w:rPr>
              <w:fldChar w:fldCharType="separate"/>
            </w:r>
            <w:r w:rsidRPr="0010780F">
              <w:rPr>
                <w:rFonts w:eastAsia="SimSun"/>
                <w:noProof/>
                <w:sz w:val="20"/>
                <w:lang w:val="en-CA"/>
              </w:rPr>
              <w:t>148</w:t>
            </w:r>
            <w:r w:rsidRPr="0010780F">
              <w:rPr>
                <w:rFonts w:eastAsia="SimSun"/>
                <w:sz w:val="20"/>
                <w:lang w:val="en-CA"/>
              </w:rPr>
              <w:fldChar w:fldCharType="end"/>
            </w:r>
            <w:r w:rsidRPr="0010780F">
              <w:rPr>
                <w:rFonts w:eastAsia="SimSun"/>
                <w:sz w:val="20"/>
                <w:lang w:val="en-CA"/>
              </w:rPr>
              <w:t>)</w:t>
            </w:r>
          </w:p>
          <w:p w14:paraId="0E38578F" w14:textId="77777777" w:rsidR="00580559" w:rsidRPr="00342DFD" w:rsidRDefault="00580559" w:rsidP="005430DE">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r w:rsidRPr="0010780F">
              <w:rPr>
                <w:rFonts w:eastAsia="SimSun"/>
                <w:sz w:val="20"/>
                <w:lang w:val="en-CA" w:eastAsia="ko-KR"/>
              </w:rPr>
              <w:lastRenderedPageBreak/>
              <w:t>numSbY</w:t>
            </w:r>
            <w:r w:rsidRPr="0010780F">
              <w:rPr>
                <w:rFonts w:eastAsia="SimSun"/>
                <w:sz w:val="20"/>
                <w:lang w:val="en-CA"/>
              </w:rPr>
              <w:t>  </w:t>
            </w:r>
            <w:r w:rsidRPr="0010780F">
              <w:rPr>
                <w:rFonts w:eastAsia="SimSun"/>
                <w:sz w:val="20"/>
                <w:lang w:val="en-CA" w:eastAsia="ko-KR"/>
              </w:rPr>
              <w:t>=</w:t>
            </w:r>
            <w:r w:rsidRPr="0010780F">
              <w:rPr>
                <w:rFonts w:eastAsia="SimSun"/>
                <w:sz w:val="20"/>
                <w:lang w:val="en-CA"/>
              </w:rPr>
              <w:t>  max( cbHeight </w:t>
            </w:r>
            <w:r w:rsidRPr="0010780F">
              <w:rPr>
                <w:rFonts w:eastAsia="SimSun"/>
                <w:sz w:val="20"/>
                <w:lang w:val="en-CA" w:eastAsia="ko-KR"/>
              </w:rPr>
              <w:t>&gt;&gt; Log2SbtmvpSize,</w:t>
            </w:r>
            <w:r w:rsidRPr="0010780F">
              <w:rPr>
                <w:rFonts w:eastAsia="SimSun"/>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tc>
      </w:tr>
    </w:tbl>
    <w:p w14:paraId="321A1C32" w14:textId="77777777" w:rsidR="00580559" w:rsidRDefault="00580559" w:rsidP="00580559">
      <w:pPr>
        <w:spacing w:after="120"/>
        <w:rPr>
          <w:szCs w:val="22"/>
          <w:lang w:val="en-CA" w:eastAsia="ko-KR"/>
        </w:rPr>
      </w:pPr>
      <w:r>
        <w:rPr>
          <w:szCs w:val="22"/>
          <w:lang w:val="en-CA" w:eastAsia="ko-KR"/>
        </w:rPr>
        <w:lastRenderedPageBreak/>
        <w:t>Method 3)</w:t>
      </w:r>
    </w:p>
    <w:tbl>
      <w:tblPr>
        <w:tblStyle w:val="TableGrid"/>
        <w:tblW w:w="0" w:type="auto"/>
        <w:tblLook w:val="04A0" w:firstRow="1" w:lastRow="0" w:firstColumn="1" w:lastColumn="0" w:noHBand="0" w:noVBand="1"/>
      </w:tblPr>
      <w:tblGrid>
        <w:gridCol w:w="9350"/>
      </w:tblGrid>
      <w:tr w:rsidR="00580559" w14:paraId="3AD9E91B" w14:textId="77777777" w:rsidTr="005430DE">
        <w:tc>
          <w:tcPr>
            <w:tcW w:w="9350" w:type="dxa"/>
          </w:tcPr>
          <w:p w14:paraId="2EB86D00" w14:textId="77777777" w:rsidR="00580559" w:rsidRPr="00A769EB" w:rsidRDefault="00580559" w:rsidP="005430DE">
            <w:pPr>
              <w:pStyle w:val="ListParagraph"/>
              <w:keepLines/>
              <w:numPr>
                <w:ilvl w:val="3"/>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3"/>
              <w:rPr>
                <w:rFonts w:eastAsia="Malgun Gothic"/>
                <w:b/>
                <w:sz w:val="20"/>
                <w:lang w:val="en-CA" w:eastAsia="ko-KR"/>
              </w:rPr>
            </w:pPr>
            <w:r w:rsidRPr="00A769EB">
              <w:rPr>
                <w:rFonts w:eastAsia="Malgun Gothic"/>
                <w:b/>
                <w:sz w:val="20"/>
                <w:lang w:val="en-CA" w:eastAsia="ko-KR"/>
              </w:rPr>
              <w:t>Derivation process for subblock-based temporal merging candidates</w:t>
            </w:r>
          </w:p>
          <w:p w14:paraId="743A73BC" w14:textId="77777777" w:rsidR="00580559" w:rsidRPr="0010780F" w:rsidRDefault="00580559" w:rsidP="00543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eastAsia="ko-KR"/>
              </w:rPr>
              <w:t>...</w:t>
            </w:r>
          </w:p>
          <w:p w14:paraId="0176F23B" w14:textId="77777777" w:rsidR="00580559" w:rsidRPr="00A769EB" w:rsidRDefault="00580559" w:rsidP="005805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GB" w:eastAsia="ko-KR"/>
              </w:rPr>
            </w:pPr>
            <w:r w:rsidRPr="009C3F74">
              <w:rPr>
                <w:rFonts w:eastAsia="SimSun"/>
                <w:noProof/>
                <w:sz w:val="20"/>
                <w:highlight w:val="green"/>
                <w:lang w:val="en-GB" w:eastAsia="ko-KR"/>
              </w:rPr>
              <w:t xml:space="preserve">Otherwise, if cbWidth </w:t>
            </w:r>
            <w:r>
              <w:rPr>
                <w:rFonts w:eastAsia="SimSun"/>
                <w:noProof/>
                <w:sz w:val="20"/>
                <w:highlight w:val="green"/>
                <w:lang w:val="en-GB" w:eastAsia="ko-KR"/>
              </w:rPr>
              <w:t>&lt;</w:t>
            </w:r>
            <w:r w:rsidRPr="009C3F74">
              <w:rPr>
                <w:rFonts w:eastAsia="SimSun"/>
                <w:noProof/>
                <w:sz w:val="20"/>
                <w:highlight w:val="green"/>
                <w:lang w:val="en-GB" w:eastAsia="ko-KR"/>
              </w:rPr>
              <w:t>=</w:t>
            </w:r>
            <w:r>
              <w:rPr>
                <w:rFonts w:eastAsia="SimSun"/>
                <w:noProof/>
                <w:sz w:val="20"/>
                <w:highlight w:val="green"/>
                <w:lang w:val="en-GB" w:eastAsia="ko-KR"/>
              </w:rPr>
              <w:t xml:space="preserve"> 8</w:t>
            </w:r>
            <w:r w:rsidRPr="009C3F74">
              <w:rPr>
                <w:rFonts w:eastAsia="SimSun"/>
                <w:noProof/>
                <w:sz w:val="20"/>
                <w:highlight w:val="green"/>
                <w:lang w:val="en-GB" w:eastAsia="ko-KR"/>
              </w:rPr>
              <w:t xml:space="preserve"> </w:t>
            </w:r>
            <w:r>
              <w:rPr>
                <w:rFonts w:eastAsia="SimSun"/>
                <w:noProof/>
                <w:sz w:val="20"/>
                <w:highlight w:val="green"/>
                <w:lang w:val="en-GB" w:eastAsia="ko-KR"/>
              </w:rPr>
              <w:t>and</w:t>
            </w:r>
            <w:r w:rsidRPr="009C3F74">
              <w:rPr>
                <w:rFonts w:eastAsia="SimSun"/>
                <w:noProof/>
                <w:sz w:val="20"/>
                <w:highlight w:val="green"/>
                <w:lang w:val="en-GB" w:eastAsia="ko-KR"/>
              </w:rPr>
              <w:t xml:space="preserve"> cbHeight </w:t>
            </w:r>
            <w:r>
              <w:rPr>
                <w:rFonts w:eastAsia="SimSun"/>
                <w:noProof/>
                <w:sz w:val="20"/>
                <w:highlight w:val="green"/>
                <w:lang w:val="en-GB" w:eastAsia="ko-KR"/>
              </w:rPr>
              <w:t>&lt;</w:t>
            </w:r>
            <w:r w:rsidRPr="009C3F74">
              <w:rPr>
                <w:rFonts w:eastAsia="SimSun"/>
                <w:noProof/>
                <w:sz w:val="20"/>
                <w:highlight w:val="green"/>
                <w:lang w:val="en-GB" w:eastAsia="ko-KR"/>
              </w:rPr>
              <w:t>=</w:t>
            </w:r>
            <w:r>
              <w:rPr>
                <w:rFonts w:eastAsia="SimSun"/>
                <w:noProof/>
                <w:sz w:val="20"/>
                <w:highlight w:val="green"/>
                <w:lang w:val="en-GB" w:eastAsia="ko-KR"/>
              </w:rPr>
              <w:t xml:space="preserve"> 8</w:t>
            </w:r>
            <w:r w:rsidRPr="009C3F74">
              <w:rPr>
                <w:rFonts w:eastAsia="SimSun"/>
                <w:noProof/>
                <w:sz w:val="20"/>
                <w:highlight w:val="green"/>
                <w:lang w:val="en-GB" w:eastAsia="ko-KR"/>
              </w:rPr>
              <w:t xml:space="preserve">, </w:t>
            </w:r>
            <w:r w:rsidRPr="00A769EB">
              <w:rPr>
                <w:rFonts w:eastAsia="SimSun"/>
                <w:noProof/>
                <w:sz w:val="20"/>
                <w:highlight w:val="green"/>
                <w:lang w:val="en-GB" w:eastAsia="ko-KR"/>
              </w:rPr>
              <w:t>availableFlagSbCol is set equal to 0.</w:t>
            </w:r>
          </w:p>
          <w:p w14:paraId="4B376985" w14:textId="77777777" w:rsidR="00580559" w:rsidRPr="00A769EB" w:rsidRDefault="00580559" w:rsidP="005430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Pr>
                <w:rFonts w:eastAsia="SimSun"/>
                <w:sz w:val="20"/>
                <w:lang w:val="en-CA" w:eastAsia="ko-KR"/>
              </w:rPr>
              <w:t>...</w:t>
            </w:r>
          </w:p>
          <w:p w14:paraId="27D7F3FA" w14:textId="77777777" w:rsidR="00580559" w:rsidRPr="00331D7D" w:rsidRDefault="00580559" w:rsidP="0058055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ko-KR"/>
              </w:rPr>
            </w:pPr>
            <w:r w:rsidRPr="00331D7D">
              <w:rPr>
                <w:rFonts w:eastAsia="SimSun"/>
                <w:noProof/>
                <w:sz w:val="20"/>
                <w:lang w:val="en-GB" w:eastAsia="ko-KR"/>
              </w:rPr>
              <w:t>The variables numSbX, numSbY, sbWidth, sbHeight and refIdxLXSbCol are derived as follows:</w:t>
            </w:r>
          </w:p>
          <w:p w14:paraId="22B788E7" w14:textId="77777777" w:rsidR="00580559" w:rsidRPr="00331D7D" w:rsidRDefault="00580559" w:rsidP="005430DE">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eastAsia="ko-KR"/>
              </w:rPr>
            </w:pPr>
            <w:r w:rsidRPr="00331D7D">
              <w:rPr>
                <w:rFonts w:eastAsia="SimSun"/>
                <w:sz w:val="20"/>
                <w:lang w:val="en-CA" w:eastAsia="ko-KR"/>
              </w:rPr>
              <w:t>numSbX</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r w:rsidRPr="00331D7D">
              <w:rPr>
                <w:rFonts w:eastAsia="SimSun"/>
                <w:sz w:val="20"/>
                <w:lang w:val="en-CA"/>
              </w:rPr>
              <w:t>cbWidth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Malgun Gothic"/>
                <w:sz w:val="20"/>
                <w:lang w:val="en-CA" w:eastAsia="ko-KR"/>
              </w:rPr>
              <w:tab/>
            </w:r>
            <w:r w:rsidRPr="00331D7D">
              <w:rPr>
                <w:rFonts w:eastAsia="SimSun"/>
                <w:sz w:val="20"/>
                <w:lang w:val="en-CA"/>
              </w:rPr>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148</w:t>
            </w:r>
            <w:r w:rsidRPr="00331D7D">
              <w:rPr>
                <w:rFonts w:eastAsia="SimSun"/>
                <w:sz w:val="20"/>
                <w:lang w:val="en-CA"/>
              </w:rPr>
              <w:fldChar w:fldCharType="end"/>
            </w:r>
            <w:r w:rsidRPr="00331D7D">
              <w:rPr>
                <w:rFonts w:eastAsia="SimSun"/>
                <w:sz w:val="20"/>
                <w:lang w:val="en-CA"/>
              </w:rPr>
              <w:t>)</w:t>
            </w:r>
          </w:p>
          <w:p w14:paraId="760BB98A" w14:textId="77777777" w:rsidR="00580559" w:rsidRPr="00342DFD" w:rsidRDefault="00580559" w:rsidP="005430DE">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134"/>
              <w:jc w:val="left"/>
              <w:rPr>
                <w:rFonts w:eastAsia="SimSun"/>
                <w:sz w:val="20"/>
                <w:lang w:val="en-CA"/>
              </w:rPr>
            </w:pPr>
            <w:r w:rsidRPr="00331D7D">
              <w:rPr>
                <w:rFonts w:eastAsia="SimSun"/>
                <w:sz w:val="20"/>
                <w:lang w:val="en-CA" w:eastAsia="ko-KR"/>
              </w:rPr>
              <w:t>numSbY</w:t>
            </w:r>
            <w:r w:rsidRPr="00331D7D">
              <w:rPr>
                <w:rFonts w:eastAsia="SimSun"/>
                <w:sz w:val="20"/>
                <w:lang w:val="en-CA"/>
              </w:rPr>
              <w:t>  </w:t>
            </w:r>
            <w:r w:rsidRPr="00331D7D">
              <w:rPr>
                <w:rFonts w:eastAsia="SimSun"/>
                <w:sz w:val="20"/>
                <w:lang w:val="en-CA" w:eastAsia="ko-KR"/>
              </w:rPr>
              <w:t>=</w:t>
            </w:r>
            <w:r w:rsidRPr="00331D7D">
              <w:rPr>
                <w:rFonts w:eastAsia="SimSun"/>
                <w:sz w:val="20"/>
                <w:lang w:val="en-CA"/>
              </w:rPr>
              <w:t>  </w:t>
            </w:r>
            <w:r w:rsidRPr="00331D7D">
              <w:rPr>
                <w:rFonts w:eastAsia="SimSun"/>
                <w:strike/>
                <w:color w:val="FF0000"/>
                <w:sz w:val="20"/>
                <w:lang w:val="en-CA"/>
              </w:rPr>
              <w:t>max( </w:t>
            </w:r>
            <w:r w:rsidRPr="00331D7D">
              <w:rPr>
                <w:rFonts w:eastAsia="SimSun"/>
                <w:sz w:val="20"/>
                <w:lang w:val="en-CA"/>
              </w:rPr>
              <w:t>cbHeight </w:t>
            </w:r>
            <w:r w:rsidRPr="00331D7D">
              <w:rPr>
                <w:rFonts w:eastAsia="SimSun"/>
                <w:sz w:val="20"/>
                <w:lang w:val="en-CA" w:eastAsia="ko-KR"/>
              </w:rPr>
              <w:t>&gt;&gt; Log2SbtmvpSize</w:t>
            </w:r>
            <w:r w:rsidRPr="00331D7D">
              <w:rPr>
                <w:rFonts w:eastAsia="SimSun"/>
                <w:strike/>
                <w:color w:val="FF0000"/>
                <w:sz w:val="20"/>
                <w:lang w:val="en-CA" w:eastAsia="ko-KR"/>
              </w:rPr>
              <w:t>,</w:t>
            </w:r>
            <w:r w:rsidRPr="00331D7D">
              <w:rPr>
                <w:rFonts w:eastAsia="SimSun"/>
                <w:strike/>
                <w:color w:val="FF0000"/>
                <w:sz w:val="20"/>
                <w:lang w:val="en-CA"/>
              </w:rPr>
              <w:t> 1 )</w:t>
            </w:r>
            <w:r w:rsidRPr="00331D7D">
              <w:rPr>
                <w:rFonts w:eastAsia="SimSun"/>
                <w:sz w:val="20"/>
                <w:lang w:val="en-CA"/>
              </w:rPr>
              <w:tab/>
              <w:t>(</w:t>
            </w:r>
            <w:r w:rsidRPr="00331D7D">
              <w:rPr>
                <w:rFonts w:eastAsia="SimSun"/>
                <w:sz w:val="20"/>
                <w:lang w:val="en-CA"/>
              </w:rPr>
              <w:fldChar w:fldCharType="begin" w:fldLock="1"/>
            </w:r>
            <w:r w:rsidRPr="00331D7D">
              <w:rPr>
                <w:rFonts w:eastAsia="SimSun"/>
                <w:sz w:val="20"/>
                <w:lang w:val="en-CA"/>
              </w:rPr>
              <w:instrText xml:space="preserve"> STYLEREF 1 \s </w:instrText>
            </w:r>
            <w:r w:rsidRPr="00331D7D">
              <w:rPr>
                <w:rFonts w:eastAsia="SimSun"/>
                <w:sz w:val="20"/>
                <w:lang w:val="en-CA"/>
              </w:rPr>
              <w:fldChar w:fldCharType="separate"/>
            </w:r>
            <w:r w:rsidRPr="00331D7D">
              <w:rPr>
                <w:rFonts w:eastAsia="SimSun"/>
                <w:noProof/>
                <w:sz w:val="20"/>
                <w:lang w:val="en-CA"/>
              </w:rPr>
              <w:t>8</w:t>
            </w:r>
            <w:r w:rsidRPr="00331D7D">
              <w:rPr>
                <w:rFonts w:eastAsia="SimSun"/>
                <w:sz w:val="20"/>
                <w:lang w:val="en-CA"/>
              </w:rPr>
              <w:fldChar w:fldCharType="end"/>
            </w:r>
            <w:r w:rsidRPr="00331D7D">
              <w:rPr>
                <w:rFonts w:eastAsia="SimSun"/>
                <w:sz w:val="20"/>
                <w:lang w:val="en-CA"/>
              </w:rPr>
              <w:noBreakHyphen/>
            </w:r>
            <w:r w:rsidRPr="00331D7D">
              <w:rPr>
                <w:rFonts w:eastAsia="SimSun"/>
                <w:sz w:val="20"/>
                <w:lang w:val="en-CA"/>
              </w:rPr>
              <w:fldChar w:fldCharType="begin" w:fldLock="1"/>
            </w:r>
            <w:r w:rsidRPr="00331D7D">
              <w:rPr>
                <w:rFonts w:eastAsia="SimSun"/>
                <w:sz w:val="20"/>
                <w:lang w:val="en-CA"/>
              </w:rPr>
              <w:instrText xml:space="preserve"> SEQ Equation \* ARABIC \s 1 </w:instrText>
            </w:r>
            <w:r w:rsidRPr="00331D7D">
              <w:rPr>
                <w:rFonts w:eastAsia="SimSun"/>
                <w:sz w:val="20"/>
                <w:lang w:val="en-CA"/>
              </w:rPr>
              <w:fldChar w:fldCharType="separate"/>
            </w:r>
            <w:r w:rsidRPr="00331D7D">
              <w:rPr>
                <w:rFonts w:eastAsia="SimSun"/>
                <w:noProof/>
                <w:sz w:val="20"/>
                <w:lang w:val="en-CA"/>
              </w:rPr>
              <w:t>149</w:t>
            </w:r>
            <w:r w:rsidRPr="00331D7D">
              <w:rPr>
                <w:rFonts w:eastAsia="SimSun"/>
                <w:sz w:val="20"/>
                <w:lang w:val="en-CA"/>
              </w:rPr>
              <w:fldChar w:fldCharType="end"/>
            </w:r>
            <w:r w:rsidRPr="00331D7D">
              <w:rPr>
                <w:rFonts w:eastAsia="SimSun"/>
                <w:sz w:val="20"/>
                <w:lang w:val="en-CA"/>
              </w:rPr>
              <w:t>)</w:t>
            </w:r>
          </w:p>
        </w:tc>
      </w:tr>
    </w:tbl>
    <w:p w14:paraId="72468705" w14:textId="77777777" w:rsidR="00EF320F" w:rsidRPr="00580559" w:rsidRDefault="00EF320F" w:rsidP="00C97D78"/>
    <w:p w14:paraId="5F0CF8E4" w14:textId="77777777" w:rsidR="001F2594" w:rsidRPr="005B217D" w:rsidRDefault="001F2594" w:rsidP="00DE5775">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32EAF635" w14:textId="5E0BB275" w:rsidR="007F1F8B" w:rsidRPr="00084FE5"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84FE5"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F1887" w14:textId="77777777" w:rsidR="00B22B6D" w:rsidRDefault="00B22B6D">
      <w:r>
        <w:separator/>
      </w:r>
    </w:p>
  </w:endnote>
  <w:endnote w:type="continuationSeparator" w:id="0">
    <w:p w14:paraId="5A3E9E14" w14:textId="77777777" w:rsidR="00B22B6D" w:rsidRDefault="00B2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77B6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3E37">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52176" w14:textId="77777777" w:rsidR="00B22B6D" w:rsidRDefault="00B22B6D">
      <w:r>
        <w:separator/>
      </w:r>
    </w:p>
  </w:footnote>
  <w:footnote w:type="continuationSeparator" w:id="0">
    <w:p w14:paraId="6DECC5FD" w14:textId="77777777" w:rsidR="00B22B6D" w:rsidRDefault="00B22B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0959"/>
    <w:rsid w:val="000458BC"/>
    <w:rsid w:val="00045C41"/>
    <w:rsid w:val="00046C03"/>
    <w:rsid w:val="00065039"/>
    <w:rsid w:val="0007614F"/>
    <w:rsid w:val="00081398"/>
    <w:rsid w:val="00084FE5"/>
    <w:rsid w:val="00094479"/>
    <w:rsid w:val="000A6D05"/>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48A"/>
    <w:rsid w:val="002E0F3F"/>
    <w:rsid w:val="002F164D"/>
    <w:rsid w:val="00301479"/>
    <w:rsid w:val="003021BC"/>
    <w:rsid w:val="00306206"/>
    <w:rsid w:val="00317D85"/>
    <w:rsid w:val="003238FA"/>
    <w:rsid w:val="00327C56"/>
    <w:rsid w:val="003315A1"/>
    <w:rsid w:val="00331D7D"/>
    <w:rsid w:val="003373EC"/>
    <w:rsid w:val="00342FF4"/>
    <w:rsid w:val="00344E5A"/>
    <w:rsid w:val="00346148"/>
    <w:rsid w:val="003669EA"/>
    <w:rsid w:val="003706CC"/>
    <w:rsid w:val="00377710"/>
    <w:rsid w:val="0038068D"/>
    <w:rsid w:val="003A2D8E"/>
    <w:rsid w:val="003A7CE6"/>
    <w:rsid w:val="003C20E4"/>
    <w:rsid w:val="003D6342"/>
    <w:rsid w:val="003E6F90"/>
    <w:rsid w:val="003E73ED"/>
    <w:rsid w:val="003F5D0F"/>
    <w:rsid w:val="00414101"/>
    <w:rsid w:val="004219CF"/>
    <w:rsid w:val="004234F0"/>
    <w:rsid w:val="00433DDB"/>
    <w:rsid w:val="00435A29"/>
    <w:rsid w:val="00437619"/>
    <w:rsid w:val="00464D2B"/>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AE5"/>
    <w:rsid w:val="00577B6A"/>
    <w:rsid w:val="005801A2"/>
    <w:rsid w:val="00580559"/>
    <w:rsid w:val="005952A5"/>
    <w:rsid w:val="005A33A1"/>
    <w:rsid w:val="005B217D"/>
    <w:rsid w:val="005B7375"/>
    <w:rsid w:val="005C385F"/>
    <w:rsid w:val="005E1AC6"/>
    <w:rsid w:val="005F32B3"/>
    <w:rsid w:val="005F6F1B"/>
    <w:rsid w:val="00615995"/>
    <w:rsid w:val="00616155"/>
    <w:rsid w:val="00624B33"/>
    <w:rsid w:val="0063041A"/>
    <w:rsid w:val="00630AA2"/>
    <w:rsid w:val="00646707"/>
    <w:rsid w:val="00653E3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6585D"/>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1376"/>
    <w:rsid w:val="008A4B4C"/>
    <w:rsid w:val="008C239F"/>
    <w:rsid w:val="008E480C"/>
    <w:rsid w:val="00907757"/>
    <w:rsid w:val="009212B0"/>
    <w:rsid w:val="00921FA1"/>
    <w:rsid w:val="009234A5"/>
    <w:rsid w:val="00933453"/>
    <w:rsid w:val="009336F7"/>
    <w:rsid w:val="0093636C"/>
    <w:rsid w:val="009374A7"/>
    <w:rsid w:val="00941D85"/>
    <w:rsid w:val="00955F6D"/>
    <w:rsid w:val="00977C16"/>
    <w:rsid w:val="0098551D"/>
    <w:rsid w:val="0099518F"/>
    <w:rsid w:val="009A523D"/>
    <w:rsid w:val="009B02A1"/>
    <w:rsid w:val="009C3F74"/>
    <w:rsid w:val="009C579F"/>
    <w:rsid w:val="009D7CE6"/>
    <w:rsid w:val="009F496B"/>
    <w:rsid w:val="00A01439"/>
    <w:rsid w:val="00A02E61"/>
    <w:rsid w:val="00A05CFF"/>
    <w:rsid w:val="00A13048"/>
    <w:rsid w:val="00A45AD3"/>
    <w:rsid w:val="00A46843"/>
    <w:rsid w:val="00A56B97"/>
    <w:rsid w:val="00A6093D"/>
    <w:rsid w:val="00A767DC"/>
    <w:rsid w:val="00A769EB"/>
    <w:rsid w:val="00A76A6D"/>
    <w:rsid w:val="00A83253"/>
    <w:rsid w:val="00AA6E84"/>
    <w:rsid w:val="00AB1A1C"/>
    <w:rsid w:val="00AD05A8"/>
    <w:rsid w:val="00AD11BE"/>
    <w:rsid w:val="00AE341B"/>
    <w:rsid w:val="00B01905"/>
    <w:rsid w:val="00B07CA7"/>
    <w:rsid w:val="00B1279A"/>
    <w:rsid w:val="00B22B6D"/>
    <w:rsid w:val="00B352F7"/>
    <w:rsid w:val="00B4194A"/>
    <w:rsid w:val="00B437E8"/>
    <w:rsid w:val="00B5222E"/>
    <w:rsid w:val="00B53179"/>
    <w:rsid w:val="00B57A23"/>
    <w:rsid w:val="00B600CD"/>
    <w:rsid w:val="00B61C96"/>
    <w:rsid w:val="00B73A2A"/>
    <w:rsid w:val="00B75A51"/>
    <w:rsid w:val="00B827C6"/>
    <w:rsid w:val="00B84885"/>
    <w:rsid w:val="00B87E7F"/>
    <w:rsid w:val="00B94B06"/>
    <w:rsid w:val="00B94C28"/>
    <w:rsid w:val="00BC10BA"/>
    <w:rsid w:val="00BC5AFD"/>
    <w:rsid w:val="00C00DDE"/>
    <w:rsid w:val="00C04F43"/>
    <w:rsid w:val="00C0609D"/>
    <w:rsid w:val="00C10919"/>
    <w:rsid w:val="00C115AB"/>
    <w:rsid w:val="00C26CCB"/>
    <w:rsid w:val="00C30249"/>
    <w:rsid w:val="00C3723B"/>
    <w:rsid w:val="00C42466"/>
    <w:rsid w:val="00C606C9"/>
    <w:rsid w:val="00C64A78"/>
    <w:rsid w:val="00C80288"/>
    <w:rsid w:val="00C84003"/>
    <w:rsid w:val="00C90650"/>
    <w:rsid w:val="00C97D78"/>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A17FC"/>
    <w:rsid w:val="00DA7887"/>
    <w:rsid w:val="00DB2C26"/>
    <w:rsid w:val="00DD02F4"/>
    <w:rsid w:val="00DD6622"/>
    <w:rsid w:val="00DE1C7C"/>
    <w:rsid w:val="00DE5775"/>
    <w:rsid w:val="00DE6B43"/>
    <w:rsid w:val="00E11923"/>
    <w:rsid w:val="00E262D4"/>
    <w:rsid w:val="00E36250"/>
    <w:rsid w:val="00E47F2D"/>
    <w:rsid w:val="00E53A2A"/>
    <w:rsid w:val="00E54511"/>
    <w:rsid w:val="00E61DAC"/>
    <w:rsid w:val="00E63EDE"/>
    <w:rsid w:val="00E72B80"/>
    <w:rsid w:val="00E75FE3"/>
    <w:rsid w:val="00E86C4C"/>
    <w:rsid w:val="00E907A3"/>
    <w:rsid w:val="00EA5AE0"/>
    <w:rsid w:val="00EA5EB0"/>
    <w:rsid w:val="00EB0DB9"/>
    <w:rsid w:val="00EB56E1"/>
    <w:rsid w:val="00EB7AB1"/>
    <w:rsid w:val="00EE7CD8"/>
    <w:rsid w:val="00EF320F"/>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769EB"/>
    <w:pPr>
      <w:ind w:leftChars="400" w:left="800"/>
    </w:pPr>
  </w:style>
  <w:style w:type="table" w:styleId="TableGrid">
    <w:name w:val="Table Grid"/>
    <w:basedOn w:val="TableNormal"/>
    <w:rsid w:val="00580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amse.anish@samsung.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kiho14.choi@samsung.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s00.jeong@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15EBA-13A1-4604-8E8E-0B0A6D61E438}">
  <ds:schemaRefs>
    <ds:schemaRef ds:uri="http://schemas.microsoft.com/sharepoint/v3/contenttype/forms"/>
  </ds:schemaRefs>
</ds:datastoreItem>
</file>

<file path=customXml/itemProps2.xml><?xml version="1.0" encoding="utf-8"?>
<ds:datastoreItem xmlns:ds="http://schemas.openxmlformats.org/officeDocument/2006/customXml" ds:itemID="{B59F90D4-F895-4B37-B80C-EA98B7127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73FDCD-EF4F-49AD-BD09-A3699B7E0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1466</Words>
  <Characters>8358</Characters>
  <Application>Microsoft Office Word</Application>
  <DocSecurity>0</DocSecurity>
  <Lines>69</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37</cp:revision>
  <cp:lastPrinted>1900-01-01T08:00:00Z</cp:lastPrinted>
  <dcterms:created xsi:type="dcterms:W3CDTF">2018-08-09T13:44:00Z</dcterms:created>
  <dcterms:modified xsi:type="dcterms:W3CDTF">2018-09-23T03:48:00Z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