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106A6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E6C7E2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B325B4">
              <w:rPr>
                <w:lang w:val="en-CA"/>
              </w:rPr>
              <w:t>0513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4F1EEFE" w:rsidR="00E61DAC" w:rsidRPr="005B217D" w:rsidRDefault="0041385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13850">
              <w:rPr>
                <w:b/>
                <w:szCs w:val="22"/>
              </w:rPr>
              <w:t>Cross-check of JVET-K0319: CE7-related: TCQ with high throughput coefficient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2AA72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7421B12" w:rsidR="00E61DAC" w:rsidRPr="005B217D" w:rsidRDefault="0041385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70F2D17" w:rsidR="00E61DAC" w:rsidRPr="005B217D" w:rsidRDefault="0041385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  <w:r w:rsidR="00E61DAC" w:rsidRPr="005B217D">
              <w:rPr>
                <w:szCs w:val="22"/>
                <w:lang w:val="en-CA"/>
              </w:rPr>
              <w:br/>
            </w:r>
            <w:r w:rsidR="000B0E08" w:rsidRPr="005B217D">
              <w:rPr>
                <w:szCs w:val="22"/>
                <w:lang w:val="en-CA"/>
              </w:rPr>
              <w:br/>
            </w:r>
            <w:r w:rsidR="000B0E08" w:rsidRPr="000B0E08">
              <w:rPr>
                <w:szCs w:val="22"/>
                <w:lang w:val="en-CA"/>
              </w:rPr>
              <w:t>8910 University Center Ln, San Diego, CA 92122, USA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A3C3F9" w:rsidR="00E61DAC" w:rsidRPr="005B217D" w:rsidRDefault="00E61DAC" w:rsidP="004138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13850">
              <w:rPr>
                <w:szCs w:val="22"/>
                <w:lang w:val="en-CA"/>
              </w:rPr>
              <w:t>1-858-999-7093</w:t>
            </w:r>
            <w:r w:rsidR="00413850" w:rsidRPr="005B217D">
              <w:rPr>
                <w:szCs w:val="22"/>
                <w:lang w:val="en-CA"/>
              </w:rPr>
              <w:br/>
            </w:r>
            <w:r w:rsidR="00413850">
              <w:rPr>
                <w:szCs w:val="22"/>
                <w:lang w:val="en-CA"/>
              </w:rPr>
              <w:t>Lizhang.idm@bytedance.com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D29F6E7" w:rsidR="00E61DAC" w:rsidRPr="005B217D" w:rsidRDefault="000B0E0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DDA600" w14:textId="3EBE8416" w:rsidR="00B325B4" w:rsidRPr="00D67FC5" w:rsidRDefault="00B325B4" w:rsidP="00B325B4">
      <w:pPr>
        <w:rPr>
          <w:rFonts w:eastAsia="SimSun"/>
        </w:rPr>
      </w:pPr>
      <w:r>
        <w:rPr>
          <w:lang w:val="en-CA"/>
        </w:rPr>
        <w:t xml:space="preserve">This document reports a cross-check of JVET-K0319 </w:t>
      </w:r>
      <w:r>
        <w:rPr>
          <w:rFonts w:eastAsia="SimSun"/>
        </w:rPr>
        <w:t>o</w:t>
      </w:r>
      <w:r w:rsidRPr="00536A9F">
        <w:rPr>
          <w:rFonts w:eastAsia="SimSun"/>
        </w:rPr>
        <w:t xml:space="preserve">n </w:t>
      </w:r>
      <w:r w:rsidRPr="00B325B4">
        <w:rPr>
          <w:rFonts w:eastAsia="SimSun"/>
        </w:rPr>
        <w:t>TCQ with high throughput coefficient coding</w:t>
      </w:r>
      <w:r>
        <w:rPr>
          <w:lang w:val="en-CA"/>
        </w:rPr>
        <w:t>. The simulations were conducted using the common test conditions. The results provided by the proponents were verified.</w:t>
      </w:r>
    </w:p>
    <w:p w14:paraId="293635C7" w14:textId="77777777" w:rsidR="00B325B4" w:rsidRPr="003A5BF6" w:rsidRDefault="00B325B4" w:rsidP="00B325B4">
      <w:pPr>
        <w:rPr>
          <w:lang w:val="en-CA"/>
        </w:rPr>
      </w:pPr>
    </w:p>
    <w:p w14:paraId="1FB9DCBA" w14:textId="77777777" w:rsidR="00B325B4" w:rsidRPr="003A5BF6" w:rsidRDefault="00B325B4" w:rsidP="00B325B4">
      <w:pPr>
        <w:pStyle w:val="Heading1"/>
        <w:ind w:left="432" w:hanging="432"/>
        <w:rPr>
          <w:rFonts w:cs="Times New Roman"/>
          <w:lang w:val="en-CA"/>
        </w:rPr>
      </w:pPr>
      <w:r w:rsidRPr="003A5BF6">
        <w:rPr>
          <w:rFonts w:cs="Times New Roman"/>
          <w:lang w:val="en-CA"/>
        </w:rPr>
        <w:t>Cross-check Results</w:t>
      </w:r>
    </w:p>
    <w:p w14:paraId="38557F59" w14:textId="2FDD8D03" w:rsidR="00B325B4" w:rsidRDefault="00B325B4" w:rsidP="00B325B4">
      <w:pPr>
        <w:rPr>
          <w:szCs w:val="22"/>
          <w:lang w:val="en-CA"/>
        </w:rPr>
      </w:pPr>
      <w:r>
        <w:rPr>
          <w:lang w:val="en-CA"/>
        </w:rPr>
        <w:t xml:space="preserve">Simulations </w:t>
      </w:r>
      <w:r>
        <w:rPr>
          <w:szCs w:val="22"/>
          <w:lang w:val="en-CA"/>
        </w:rPr>
        <w:t>were conducted following the common test conditions specified in [1]. Software was delivered by the proponent.</w:t>
      </w:r>
    </w:p>
    <w:p w14:paraId="2EBE673B" w14:textId="36EC73D9" w:rsidR="00B325B4" w:rsidRDefault="00B325B4" w:rsidP="00B325B4">
      <w:pPr>
        <w:rPr>
          <w:szCs w:val="22"/>
          <w:lang w:val="en-CA"/>
        </w:rPr>
      </w:pPr>
      <w:r>
        <w:rPr>
          <w:szCs w:val="22"/>
          <w:lang w:val="en-CA"/>
        </w:rPr>
        <w:t>Simulation were performed using both the VTM and BMS configurations. For the anchor of VTM, it was generated by BMS</w:t>
      </w:r>
      <w:r w:rsidR="00081349">
        <w:rPr>
          <w:szCs w:val="22"/>
          <w:lang w:val="en-CA"/>
        </w:rPr>
        <w:t>-1.0 [2]</w:t>
      </w:r>
      <w:r>
        <w:rPr>
          <w:szCs w:val="22"/>
          <w:lang w:val="en-CA"/>
        </w:rPr>
        <w:t xml:space="preserve"> with all tools in BMS disabled. For tests of the proposed method under VTM, additional settings of parameters are defined as follows:</w:t>
      </w:r>
    </w:p>
    <w:p w14:paraId="7D6E0E28" w14:textId="77777777" w:rsidR="00C06DFF" w:rsidRPr="00C06DFF" w:rsidRDefault="00C06DFF" w:rsidP="00C06DFF">
      <w:pPr>
        <w:ind w:left="1800"/>
        <w:rPr>
          <w:szCs w:val="22"/>
          <w:lang w:val="en-CA"/>
        </w:rPr>
      </w:pPr>
      <w:proofErr w:type="spellStart"/>
      <w:r w:rsidRPr="00C06DFF">
        <w:rPr>
          <w:szCs w:val="22"/>
          <w:lang w:val="en-CA"/>
        </w:rPr>
        <w:t>AltResiComp</w:t>
      </w:r>
      <w:proofErr w:type="spellEnd"/>
      <w:r w:rsidRPr="00C06DFF">
        <w:rPr>
          <w:szCs w:val="22"/>
          <w:lang w:val="en-CA"/>
        </w:rPr>
        <w:t xml:space="preserve">                  : 1</w:t>
      </w:r>
    </w:p>
    <w:p w14:paraId="001B1F8D" w14:textId="71AD3497" w:rsidR="00B325B4" w:rsidRDefault="00C06DFF" w:rsidP="00C06DFF">
      <w:pPr>
        <w:ind w:left="1800"/>
        <w:rPr>
          <w:szCs w:val="22"/>
          <w:lang w:val="en-CA"/>
        </w:rPr>
      </w:pPr>
      <w:proofErr w:type="spellStart"/>
      <w:r w:rsidRPr="00C06DFF">
        <w:rPr>
          <w:szCs w:val="22"/>
          <w:lang w:val="en-CA"/>
        </w:rPr>
        <w:t>DepQuant</w:t>
      </w:r>
      <w:proofErr w:type="spellEnd"/>
      <w:r w:rsidRPr="00C06DFF">
        <w:rPr>
          <w:szCs w:val="22"/>
          <w:lang w:val="en-CA"/>
        </w:rPr>
        <w:t xml:space="preserve">                      : 1</w:t>
      </w:r>
    </w:p>
    <w:p w14:paraId="740CE375" w14:textId="22687CB3" w:rsidR="00A9577C" w:rsidRDefault="00B325B4" w:rsidP="00B325B4">
      <w:pPr>
        <w:rPr>
          <w:szCs w:val="22"/>
        </w:rPr>
      </w:pPr>
      <w:r>
        <w:rPr>
          <w:szCs w:val="22"/>
          <w:lang w:val="en-CA"/>
        </w:rPr>
        <w:t xml:space="preserve">Based on partial data, the VTM results match results provided by the proponents. The </w:t>
      </w:r>
      <w:r w:rsidR="00AA05AB">
        <w:rPr>
          <w:szCs w:val="22"/>
          <w:lang w:val="en-CA"/>
        </w:rPr>
        <w:t xml:space="preserve">available </w:t>
      </w:r>
      <w:r>
        <w:rPr>
          <w:szCs w:val="22"/>
          <w:lang w:val="en-CA"/>
        </w:rPr>
        <w:t xml:space="preserve">VTM </w:t>
      </w:r>
      <w:r w:rsidR="00AA05AB">
        <w:rPr>
          <w:szCs w:val="22"/>
          <w:lang w:val="en-CA"/>
        </w:rPr>
        <w:t xml:space="preserve">and BMS </w:t>
      </w:r>
      <w:r>
        <w:rPr>
          <w:szCs w:val="22"/>
          <w:lang w:val="en-CA"/>
        </w:rPr>
        <w:t>results are shown in the Table 1.</w:t>
      </w:r>
      <w:r w:rsidR="00A9577C">
        <w:rPr>
          <w:szCs w:val="22"/>
          <w:lang w:val="en-CA"/>
        </w:rPr>
        <w:t xml:space="preserve"> </w:t>
      </w:r>
      <w:r w:rsidR="00776503">
        <w:rPr>
          <w:szCs w:val="22"/>
          <w:lang w:val="en-CA"/>
        </w:rPr>
        <w:t xml:space="preserve"> </w:t>
      </w:r>
      <w:r w:rsidR="00A9577C">
        <w:rPr>
          <w:szCs w:val="22"/>
          <w:lang w:val="en-CA"/>
        </w:rPr>
        <w:t xml:space="preserve">It should be noted that the running time is not reliable. </w:t>
      </w:r>
    </w:p>
    <w:p w14:paraId="7C31DF20" w14:textId="0E6E4C3C" w:rsidR="00AA05AB" w:rsidRDefault="00AA05AB" w:rsidP="00AA05AB">
      <w:pPr>
        <w:tabs>
          <w:tab w:val="clear" w:pos="360"/>
          <w:tab w:val="left" w:pos="420"/>
        </w:tabs>
        <w:jc w:val="center"/>
        <w:rPr>
          <w:szCs w:val="22"/>
          <w:lang w:val="en-CA"/>
        </w:rPr>
      </w:pPr>
      <w:bookmarkStart w:id="1" w:name="_Ref518385564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>
        <w:rPr>
          <w:noProof/>
          <w:szCs w:val="22"/>
          <w:lang w:val="en-CA"/>
        </w:rPr>
        <w:t>1</w:t>
      </w:r>
      <w:r>
        <w:rPr>
          <w:szCs w:val="22"/>
          <w:lang w:val="en-CA"/>
        </w:rPr>
        <w:fldChar w:fldCharType="end"/>
      </w:r>
      <w:bookmarkEnd w:id="1"/>
      <w:r w:rsidR="001A4AA0">
        <w:rPr>
          <w:szCs w:val="22"/>
          <w:lang w:val="en-CA"/>
        </w:rPr>
        <w:t xml:space="preserve"> Coding performance</w:t>
      </w:r>
      <w:r w:rsidR="00AA25D8">
        <w:rPr>
          <w:szCs w:val="22"/>
          <w:lang w:val="en-CA"/>
        </w:rPr>
        <w:t xml:space="preserve"> of JVET-K0319</w:t>
      </w:r>
    </w:p>
    <w:tbl>
      <w:tblPr>
        <w:tblW w:w="9632" w:type="dxa"/>
        <w:tblLook w:val="04A0" w:firstRow="1" w:lastRow="0" w:firstColumn="1" w:lastColumn="0" w:noHBand="0" w:noVBand="1"/>
      </w:tblPr>
      <w:tblGrid>
        <w:gridCol w:w="1800"/>
        <w:gridCol w:w="919"/>
        <w:gridCol w:w="990"/>
        <w:gridCol w:w="1079"/>
        <w:gridCol w:w="990"/>
        <w:gridCol w:w="677"/>
        <w:gridCol w:w="673"/>
        <w:gridCol w:w="537"/>
        <w:gridCol w:w="346"/>
        <w:gridCol w:w="337"/>
        <w:gridCol w:w="637"/>
        <w:gridCol w:w="647"/>
      </w:tblGrid>
      <w:tr w:rsidR="00AA05AB" w:rsidRPr="00FE15DD" w14:paraId="0E826F96" w14:textId="77777777" w:rsidTr="00FE15DD">
        <w:trPr>
          <w:trHeight w:val="263"/>
        </w:trPr>
        <w:tc>
          <w:tcPr>
            <w:tcW w:w="1800" w:type="dxa"/>
            <w:noWrap/>
            <w:vAlign w:val="center"/>
            <w:hideMark/>
          </w:tcPr>
          <w:p w14:paraId="2049B8BA" w14:textId="77777777" w:rsidR="00AA05AB" w:rsidRPr="00FE15DD" w:rsidRDefault="00AA05AB" w:rsidP="00DE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474072D7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E15DD" w:rsidRPr="00FE15DD" w14:paraId="5A4F0D62" w14:textId="77777777" w:rsidTr="00FE15DD">
        <w:trPr>
          <w:trHeight w:val="263"/>
        </w:trPr>
        <w:tc>
          <w:tcPr>
            <w:tcW w:w="1800" w:type="dxa"/>
            <w:noWrap/>
            <w:vAlign w:val="center"/>
            <w:hideMark/>
          </w:tcPr>
          <w:p w14:paraId="3CFF79ED" w14:textId="77777777" w:rsidR="00AA05AB" w:rsidRPr="00FE15DD" w:rsidRDefault="00AA05AB" w:rsidP="00DE7DBA">
            <w:pP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FF547EC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FD505DE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 – AFFINE</w:t>
            </w:r>
          </w:p>
        </w:tc>
      </w:tr>
      <w:tr w:rsidR="00FE15DD" w:rsidRPr="00FE15DD" w14:paraId="467DB393" w14:textId="77777777" w:rsidTr="00FE15DD">
        <w:trPr>
          <w:trHeight w:val="263"/>
        </w:trPr>
        <w:tc>
          <w:tcPr>
            <w:tcW w:w="1800" w:type="dxa"/>
            <w:noWrap/>
            <w:vAlign w:val="center"/>
            <w:hideMark/>
          </w:tcPr>
          <w:p w14:paraId="25C14CA2" w14:textId="77777777" w:rsidR="00AA05AB" w:rsidRPr="00FE15DD" w:rsidRDefault="00AA05AB" w:rsidP="00DE7DBA">
            <w:pP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A5A923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5665BB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E896B62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8E96E22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32FEE6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696A49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81F5D38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47F9FE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24E7E82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58172B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15DD" w:rsidRPr="00FE15DD" w14:paraId="7F595F25" w14:textId="77777777" w:rsidTr="00FE15DD">
        <w:trPr>
          <w:trHeight w:val="263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5ED7E8" w14:textId="77777777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19" w:type="dxa"/>
            <w:noWrap/>
            <w:vAlign w:val="center"/>
          </w:tcPr>
          <w:p w14:paraId="548DC063" w14:textId="1B04A9BD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990" w:type="dxa"/>
            <w:noWrap/>
            <w:vAlign w:val="center"/>
          </w:tcPr>
          <w:p w14:paraId="5D1A7F63" w14:textId="1CF06D76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95E89B" w14:textId="4EA40B61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90" w:type="dxa"/>
            <w:noWrap/>
            <w:vAlign w:val="center"/>
          </w:tcPr>
          <w:p w14:paraId="7E0974DF" w14:textId="065554F8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677" w:type="dxa"/>
            <w:noWrap/>
            <w:vAlign w:val="center"/>
          </w:tcPr>
          <w:p w14:paraId="4BD584CC" w14:textId="12A96193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95474A1" w14:textId="6AB7E883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3" w:type="dxa"/>
            <w:gridSpan w:val="2"/>
            <w:noWrap/>
            <w:vAlign w:val="center"/>
          </w:tcPr>
          <w:p w14:paraId="180B1B42" w14:textId="176DCF57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21737D" w14:textId="47A81D03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07586B50" w14:textId="69B108B6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6199AED" w14:textId="107B6A7D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E15DD" w:rsidRPr="00FE15DD" w14:paraId="62B453DE" w14:textId="77777777" w:rsidTr="00FE15DD">
        <w:trPr>
          <w:trHeight w:val="263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A4019C" w14:textId="77777777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19" w:type="dxa"/>
            <w:noWrap/>
            <w:vAlign w:val="center"/>
          </w:tcPr>
          <w:p w14:paraId="08DE7832" w14:textId="0710EFB7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990" w:type="dxa"/>
            <w:noWrap/>
            <w:vAlign w:val="center"/>
          </w:tcPr>
          <w:p w14:paraId="59B5C452" w14:textId="2FC8F282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D39536F" w14:textId="4B0C3374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990" w:type="dxa"/>
            <w:noWrap/>
            <w:vAlign w:val="center"/>
          </w:tcPr>
          <w:p w14:paraId="0B429468" w14:textId="2E1EB4E5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7" w:type="dxa"/>
            <w:noWrap/>
            <w:vAlign w:val="center"/>
          </w:tcPr>
          <w:p w14:paraId="14440D69" w14:textId="6B0E812B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1C32E65" w14:textId="4E4354FC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3" w:type="dxa"/>
            <w:gridSpan w:val="2"/>
            <w:noWrap/>
            <w:vAlign w:val="center"/>
          </w:tcPr>
          <w:p w14:paraId="07D7837B" w14:textId="30D09DD2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DBAE4B" w14:textId="2A91A76C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13BA5E52" w14:textId="2BBA7119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FC138FE" w14:textId="60DA2496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E15DD" w:rsidRPr="00FE15DD" w14:paraId="7FC4CF04" w14:textId="77777777" w:rsidTr="00FE15DD">
        <w:trPr>
          <w:trHeight w:val="263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02658F" w14:textId="77777777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19" w:type="dxa"/>
            <w:noWrap/>
            <w:vAlign w:val="center"/>
          </w:tcPr>
          <w:p w14:paraId="65FEE6BB" w14:textId="267E2F81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990" w:type="dxa"/>
            <w:noWrap/>
            <w:vAlign w:val="center"/>
          </w:tcPr>
          <w:p w14:paraId="7EE66E38" w14:textId="51F13C75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1F55D3" w14:textId="2EA9311E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90" w:type="dxa"/>
            <w:noWrap/>
            <w:vAlign w:val="center"/>
          </w:tcPr>
          <w:p w14:paraId="722C66AD" w14:textId="2BCE12DB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677" w:type="dxa"/>
            <w:noWrap/>
            <w:vAlign w:val="center"/>
          </w:tcPr>
          <w:p w14:paraId="2C6BF1AF" w14:textId="1BB635ED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4423A3B6" w14:textId="09E97BDF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3" w:type="dxa"/>
            <w:gridSpan w:val="2"/>
            <w:noWrap/>
            <w:vAlign w:val="center"/>
          </w:tcPr>
          <w:p w14:paraId="264C4E7E" w14:textId="02E0ECCF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6BF54A" w14:textId="5B0250C1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40ADF698" w14:textId="5D10726B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CD9EF78" w14:textId="41F131CE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E15DD" w:rsidRPr="00FE15DD" w14:paraId="1E0D0822" w14:textId="77777777" w:rsidTr="00FE15DD">
        <w:trPr>
          <w:trHeight w:val="263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46D98B" w14:textId="77777777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19" w:type="dxa"/>
            <w:noWrap/>
            <w:vAlign w:val="center"/>
          </w:tcPr>
          <w:p w14:paraId="0514848A" w14:textId="383F7AD2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990" w:type="dxa"/>
            <w:noWrap/>
            <w:vAlign w:val="center"/>
          </w:tcPr>
          <w:p w14:paraId="7F2D49D7" w14:textId="7657AD31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776C7A7" w14:textId="1C9C2804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990" w:type="dxa"/>
            <w:noWrap/>
            <w:vAlign w:val="center"/>
          </w:tcPr>
          <w:p w14:paraId="72D5FF99" w14:textId="2DB7D4A1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677" w:type="dxa"/>
            <w:noWrap/>
            <w:vAlign w:val="center"/>
          </w:tcPr>
          <w:p w14:paraId="16BB77B0" w14:textId="006500A7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0EB4C04" w14:textId="6BC130ED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3" w:type="dxa"/>
            <w:gridSpan w:val="2"/>
            <w:noWrap/>
            <w:vAlign w:val="center"/>
          </w:tcPr>
          <w:p w14:paraId="4DD00E51" w14:textId="4BCF5373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C22399" w14:textId="0E82D26D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4FDC8D2E" w14:textId="4A21D204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B210D6D" w14:textId="14EC5912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E15DD" w:rsidRPr="00FE15DD" w14:paraId="47D0F774" w14:textId="77777777" w:rsidTr="00FE15DD">
        <w:trPr>
          <w:trHeight w:val="263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FDCBA7" w14:textId="77777777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19" w:type="dxa"/>
            <w:noWrap/>
            <w:vAlign w:val="center"/>
          </w:tcPr>
          <w:p w14:paraId="477AB490" w14:textId="3DD6CA2E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14:paraId="496DCB8F" w14:textId="77777777" w:rsidR="001A4AA0" w:rsidRPr="00FE15DD" w:rsidRDefault="001A4AA0" w:rsidP="001A4AA0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426FF39" w14:textId="74171370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noWrap/>
            <w:vAlign w:val="center"/>
          </w:tcPr>
          <w:p w14:paraId="3719F21E" w14:textId="345197EA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7" w:type="dxa"/>
            <w:noWrap/>
            <w:vAlign w:val="center"/>
          </w:tcPr>
          <w:p w14:paraId="796A3C84" w14:textId="77777777" w:rsidR="001A4AA0" w:rsidRPr="00FE15DD" w:rsidRDefault="001A4AA0" w:rsidP="001A4AA0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BA08910" w14:textId="7E043DA8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3" w:type="dxa"/>
            <w:gridSpan w:val="2"/>
            <w:noWrap/>
            <w:vAlign w:val="center"/>
          </w:tcPr>
          <w:p w14:paraId="58B7276B" w14:textId="77777777" w:rsidR="001A4AA0" w:rsidRPr="00FE15DD" w:rsidRDefault="001A4AA0" w:rsidP="001A4AA0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701069" w14:textId="5898EE8B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37324C22" w14:textId="495EE58B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F9F92D7" w14:textId="28F13A86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E15DD" w:rsidRPr="00FE15DD" w14:paraId="261A9416" w14:textId="77777777" w:rsidTr="00FE15DD">
        <w:trPr>
          <w:trHeight w:val="263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B20392" w14:textId="77777777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63FB720" w14:textId="393DB8F6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5614495" w14:textId="0FED7DC0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F90C891" w14:textId="24FDF410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06B449C" w14:textId="3D88BDF7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E33D7BB" w14:textId="41EC7064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35E81094" w14:textId="63DB962D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D0C9F8" w14:textId="03300279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E0FE85" w14:textId="41D428DA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90FC79" w14:textId="31591700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D3284B9" w14:textId="3270EDA1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E15DD" w:rsidRPr="00FE15DD" w14:paraId="05B8018C" w14:textId="77777777" w:rsidTr="00FE15DD">
        <w:trPr>
          <w:trHeight w:val="263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AFD287" w14:textId="77777777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82C6A45" w14:textId="299E2EA9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AF5C21D" w14:textId="5E958863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24C5B3" w14:textId="4B5D8A75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AC144E9" w14:textId="3E43D560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37D733D" w14:textId="54EDB4F4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EBAC7C6" w14:textId="5353B4B2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E8EBDE3" w14:textId="56BE085D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1787D4" w14:textId="06146046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2C2AC1A" w14:textId="0E1CE89C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514459" w14:textId="083FAEAD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E15DD" w:rsidRPr="00FE15DD" w14:paraId="26D8D890" w14:textId="77777777" w:rsidTr="00FE15DD">
        <w:trPr>
          <w:trHeight w:val="263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200AF5" w14:textId="77777777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B515490" w14:textId="3B1E9EC9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A25E005" w14:textId="20BE5439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A0FF323" w14:textId="40B1C1F5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0EF5EF4" w14:textId="7E6AB721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1A9D4B" w14:textId="5F00791A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A111A3E" w14:textId="2069A6F0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D2887C0" w14:textId="2413A33A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6ECB8AD" w14:textId="7B130780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2759C4B" w14:textId="7920D186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F99BBF" w14:textId="4DC42734" w:rsidR="001A4AA0" w:rsidRPr="00FE15DD" w:rsidRDefault="001A4AA0" w:rsidP="001A4AA0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E15DD" w:rsidRPr="00FE15DD" w14:paraId="32C55EA2" w14:textId="77777777" w:rsidTr="00FE15DD">
        <w:trPr>
          <w:trHeight w:val="263"/>
        </w:trPr>
        <w:tc>
          <w:tcPr>
            <w:tcW w:w="1800" w:type="dxa"/>
            <w:noWrap/>
            <w:vAlign w:val="center"/>
            <w:hideMark/>
          </w:tcPr>
          <w:p w14:paraId="67F8E58D" w14:textId="77777777" w:rsidR="00AA05AB" w:rsidRPr="00FE15DD" w:rsidRDefault="00AA05AB" w:rsidP="00DE7DBA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528B38E0" w14:textId="77777777" w:rsidR="00AA05AB" w:rsidRPr="00FE15DD" w:rsidRDefault="00AA05AB" w:rsidP="00DE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4211BD5F" w14:textId="77777777" w:rsidR="00AA05AB" w:rsidRPr="00FE15DD" w:rsidRDefault="00AA05AB" w:rsidP="00DE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3D9AB0BD" w14:textId="77777777" w:rsidR="00AA05AB" w:rsidRPr="00FE15DD" w:rsidRDefault="00AA05AB" w:rsidP="00DE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727B2A95" w14:textId="77777777" w:rsidR="00AA05AB" w:rsidRPr="00FE15DD" w:rsidRDefault="00AA05AB" w:rsidP="00DE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noWrap/>
            <w:vAlign w:val="bottom"/>
            <w:hideMark/>
          </w:tcPr>
          <w:p w14:paraId="7A1D93DB" w14:textId="77777777" w:rsidR="00AA05AB" w:rsidRPr="00FE15DD" w:rsidRDefault="00AA05AB" w:rsidP="00DE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10" w:type="dxa"/>
            <w:gridSpan w:val="2"/>
            <w:noWrap/>
            <w:vAlign w:val="bottom"/>
            <w:hideMark/>
          </w:tcPr>
          <w:p w14:paraId="5BBE30F8" w14:textId="77777777" w:rsidR="00AA05AB" w:rsidRPr="00FE15DD" w:rsidRDefault="00AA05AB" w:rsidP="00DE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2A69700A" w14:textId="77777777" w:rsidR="00AA05AB" w:rsidRPr="00FE15DD" w:rsidRDefault="00AA05AB" w:rsidP="00DE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29FBF039" w14:textId="77777777" w:rsidR="00AA05AB" w:rsidRPr="00FE15DD" w:rsidRDefault="00AA05AB" w:rsidP="00DE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413B8436" w14:textId="77777777" w:rsidR="00AA05AB" w:rsidRPr="00FE15DD" w:rsidRDefault="00AA05AB" w:rsidP="00DE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234BECBA" w14:textId="77777777" w:rsidR="00AA05AB" w:rsidRPr="00FE15DD" w:rsidRDefault="00AA05AB" w:rsidP="00DE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A05AB" w:rsidRPr="00FE15DD" w14:paraId="5EAE5102" w14:textId="77777777" w:rsidTr="00FE15DD">
        <w:trPr>
          <w:trHeight w:val="263"/>
        </w:trPr>
        <w:tc>
          <w:tcPr>
            <w:tcW w:w="1800" w:type="dxa"/>
            <w:noWrap/>
            <w:vAlign w:val="center"/>
            <w:hideMark/>
          </w:tcPr>
          <w:p w14:paraId="58CC3621" w14:textId="77777777" w:rsidR="00AA05AB" w:rsidRPr="00FE15DD" w:rsidRDefault="00AA05AB" w:rsidP="00DE7D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D45828E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E15DD" w:rsidRPr="00FE15DD" w14:paraId="5640DD65" w14:textId="77777777" w:rsidTr="00FE15DD">
        <w:trPr>
          <w:trHeight w:val="263"/>
        </w:trPr>
        <w:tc>
          <w:tcPr>
            <w:tcW w:w="1800" w:type="dxa"/>
            <w:noWrap/>
            <w:vAlign w:val="center"/>
            <w:hideMark/>
          </w:tcPr>
          <w:p w14:paraId="6066A83E" w14:textId="77777777" w:rsidR="00AA05AB" w:rsidRPr="00FE15DD" w:rsidRDefault="00AA05AB" w:rsidP="00DE7DBA">
            <w:pP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D514FA7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369A08C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BMS – AFFINE</w:t>
            </w:r>
          </w:p>
        </w:tc>
      </w:tr>
      <w:tr w:rsidR="00FE15DD" w:rsidRPr="00FE15DD" w14:paraId="2115C03C" w14:textId="77777777" w:rsidTr="00FE15DD">
        <w:trPr>
          <w:trHeight w:val="263"/>
        </w:trPr>
        <w:tc>
          <w:tcPr>
            <w:tcW w:w="1800" w:type="dxa"/>
            <w:noWrap/>
            <w:vAlign w:val="center"/>
            <w:hideMark/>
          </w:tcPr>
          <w:p w14:paraId="117A50EC" w14:textId="77777777" w:rsidR="00AA05AB" w:rsidRPr="00FE15DD" w:rsidRDefault="00AA05AB" w:rsidP="00DE7DBA">
            <w:pP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C7F306C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6716C09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84A7613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BA0AAD1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C5EDB1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3C6A01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BB85E0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20BB03A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747059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06C08D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15DD" w:rsidRPr="00FE15DD" w14:paraId="45C5024C" w14:textId="77777777" w:rsidTr="00FE15DD">
        <w:trPr>
          <w:trHeight w:val="263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7C7D8F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74E9C6E4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noWrap/>
            <w:vAlign w:val="center"/>
            <w:hideMark/>
          </w:tcPr>
          <w:p w14:paraId="478000E7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AF834D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noWrap/>
            <w:vAlign w:val="center"/>
            <w:hideMark/>
          </w:tcPr>
          <w:p w14:paraId="2C4CCB3C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noWrap/>
            <w:vAlign w:val="center"/>
            <w:hideMark/>
          </w:tcPr>
          <w:p w14:paraId="191D815C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BF8619E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noWrap/>
            <w:vAlign w:val="center"/>
            <w:hideMark/>
          </w:tcPr>
          <w:p w14:paraId="22C5B0E8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208B33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noWrap/>
            <w:vAlign w:val="center"/>
            <w:hideMark/>
          </w:tcPr>
          <w:p w14:paraId="1C88F1FB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CB7E47A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E15DD" w:rsidRPr="00FE15DD" w14:paraId="477E0E17" w14:textId="77777777" w:rsidTr="00FE15DD">
        <w:trPr>
          <w:trHeight w:val="263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F5FF9E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455C1A5A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noWrap/>
            <w:vAlign w:val="center"/>
            <w:hideMark/>
          </w:tcPr>
          <w:p w14:paraId="796BD33F" w14:textId="77777777" w:rsidR="00AA05AB" w:rsidRPr="00FE15DD" w:rsidRDefault="00AA05AB" w:rsidP="00DE7DBA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940EF3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noWrap/>
            <w:vAlign w:val="center"/>
            <w:hideMark/>
          </w:tcPr>
          <w:p w14:paraId="230E4BE2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noWrap/>
            <w:vAlign w:val="center"/>
            <w:hideMark/>
          </w:tcPr>
          <w:p w14:paraId="7681DB24" w14:textId="77777777" w:rsidR="00AA05AB" w:rsidRPr="00FE15DD" w:rsidRDefault="00AA05AB" w:rsidP="00DE7DBA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EC0DD33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noWrap/>
            <w:vAlign w:val="center"/>
            <w:hideMark/>
          </w:tcPr>
          <w:p w14:paraId="77F2E7BB" w14:textId="77777777" w:rsidR="00AA05AB" w:rsidRPr="00FE15DD" w:rsidRDefault="00AA05AB" w:rsidP="00DE7DBA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CB0FB07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noWrap/>
            <w:vAlign w:val="center"/>
            <w:hideMark/>
          </w:tcPr>
          <w:p w14:paraId="6C9B0C63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3731CC" w14:textId="77777777" w:rsidR="00AA05AB" w:rsidRPr="00FE15DD" w:rsidRDefault="00AA05AB" w:rsidP="00DE7DBA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Microsoft YaHei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E15DD" w:rsidRPr="00FE15DD" w14:paraId="02A93F7F" w14:textId="77777777" w:rsidTr="00FE15DD">
        <w:trPr>
          <w:trHeight w:val="263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EF5DEC" w14:textId="77777777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noWrap/>
            <w:vAlign w:val="center"/>
          </w:tcPr>
          <w:p w14:paraId="7EF31134" w14:textId="12DCB743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0" w:type="auto"/>
            <w:noWrap/>
            <w:vAlign w:val="center"/>
          </w:tcPr>
          <w:p w14:paraId="4DE7FC5D" w14:textId="386F3452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7C95B05" w14:textId="1D37035C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noWrap/>
            <w:vAlign w:val="center"/>
          </w:tcPr>
          <w:p w14:paraId="62B5A37C" w14:textId="54FCC85D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noWrap/>
            <w:vAlign w:val="center"/>
          </w:tcPr>
          <w:p w14:paraId="6D4DAFA0" w14:textId="009F72D4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8577653" w14:textId="3F17FD54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2E6328E4" w14:textId="7E773ACE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D248B65" w14:textId="1C36D432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6E046FFD" w14:textId="048FD04D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B4935FF" w14:textId="6A8828BD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E15DD" w:rsidRPr="00FE15DD" w14:paraId="7065593F" w14:textId="77777777" w:rsidTr="00FE15DD">
        <w:trPr>
          <w:trHeight w:val="263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F5A608" w14:textId="77777777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noWrap/>
            <w:vAlign w:val="center"/>
          </w:tcPr>
          <w:p w14:paraId="37EF51E8" w14:textId="6288A488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0" w:type="auto"/>
            <w:noWrap/>
            <w:vAlign w:val="center"/>
          </w:tcPr>
          <w:p w14:paraId="73260952" w14:textId="2F1CD384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40790A" w14:textId="7FEB4E2F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0" w:type="auto"/>
            <w:noWrap/>
            <w:vAlign w:val="center"/>
          </w:tcPr>
          <w:p w14:paraId="65703DFC" w14:textId="0004D6BB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noWrap/>
            <w:vAlign w:val="center"/>
          </w:tcPr>
          <w:p w14:paraId="1E06E615" w14:textId="54AE81C0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09B57EEF" w14:textId="7BF2776B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12D35F5C" w14:textId="2206DA53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FDF94E" w14:textId="3886AF7B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1751F79C" w14:textId="1A6890C6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E94E015" w14:textId="1CE50E76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E15DD" w:rsidRPr="00FE15DD" w14:paraId="3B2F360C" w14:textId="77777777" w:rsidTr="00FE15DD">
        <w:trPr>
          <w:trHeight w:val="263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1DBAFF" w14:textId="77777777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noWrap/>
            <w:vAlign w:val="center"/>
          </w:tcPr>
          <w:p w14:paraId="3E9BC53E" w14:textId="01235C1C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0" w:type="auto"/>
            <w:noWrap/>
            <w:vAlign w:val="center"/>
          </w:tcPr>
          <w:p w14:paraId="78EAB80F" w14:textId="44915B8A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A3FDCD" w14:textId="17718DE9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0" w:type="auto"/>
            <w:noWrap/>
            <w:vAlign w:val="center"/>
          </w:tcPr>
          <w:p w14:paraId="314C801C" w14:textId="45B48278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noWrap/>
            <w:vAlign w:val="center"/>
          </w:tcPr>
          <w:p w14:paraId="5EDB7575" w14:textId="38FE0FBC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435E7B1" w14:textId="50BDD04F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43063124" w14:textId="4D3DA3B2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9802A0" w14:textId="04690DA8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noWrap/>
            <w:vAlign w:val="center"/>
          </w:tcPr>
          <w:p w14:paraId="65A99814" w14:textId="6BC1C9D6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3C1CF2" w14:textId="50E491FF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E15DD" w:rsidRPr="00FE15DD" w14:paraId="08F0D244" w14:textId="77777777" w:rsidTr="00FE15DD">
        <w:trPr>
          <w:trHeight w:val="263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D3944CD" w14:textId="77777777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911292A" w14:textId="7A5DDB3D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2650F0A" w14:textId="7DB0AAD1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9FEEA38" w14:textId="7D961746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36C3C4A" w14:textId="05AE667C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A51A379" w14:textId="0E9E4598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8F92275" w14:textId="4A34E3DC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ABE9FA" w14:textId="5BA7AA16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3BDEE2" w14:textId="1F7B6392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1E24D63" w14:textId="08DCF3A3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BF74CD" w14:textId="25B0C0B0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E15DD" w:rsidRPr="00FE15DD" w14:paraId="27165787" w14:textId="77777777" w:rsidTr="00FE15DD">
        <w:trPr>
          <w:trHeight w:val="263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9BF3380" w14:textId="77777777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7278333" w14:textId="0207C24F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1E1233B" w14:textId="7EB5F722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1150E5" w14:textId="25D6DA87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4593F74" w14:textId="68E08194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EE40BF3" w14:textId="07D7EECC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DAB35B4" w14:textId="0EEBAEED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C381EB8" w14:textId="513F92B3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FFF5B00" w14:textId="5EFAA959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252E6E5" w14:textId="4670585C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1709525" w14:textId="07FE6B8B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E15DD" w:rsidRPr="00FE15DD" w14:paraId="6EE51D97" w14:textId="77777777" w:rsidTr="00FE15DD">
        <w:trPr>
          <w:trHeight w:val="263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F289A88" w14:textId="77777777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3BD07A1" w14:textId="3E8A2B4F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5DA9C7B" w14:textId="55AC4D5D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B1F13A" w14:textId="4E20D68E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B80100B" w14:textId="01F0CE65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F444E5" w14:textId="0E2ABAB5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15D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803E94C" w14:textId="5A3DD9E2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919D5DD" w14:textId="2BCFB41F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F2E3D2D" w14:textId="05E7E1D7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BEDC288" w14:textId="2DBB4F8F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4CDDC9" w14:textId="569BAFFD" w:rsidR="00FE15DD" w:rsidRPr="00FE15DD" w:rsidRDefault="00FE15DD" w:rsidP="00FE15DD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6AD252F" w14:textId="77777777" w:rsidR="00AA05AB" w:rsidRDefault="00AA05AB" w:rsidP="00AA05AB"/>
    <w:p w14:paraId="6ECED0DB" w14:textId="77777777" w:rsidR="00B325B4" w:rsidRDefault="00B325B4" w:rsidP="00B325B4">
      <w:pPr>
        <w:rPr>
          <w:szCs w:val="22"/>
        </w:rPr>
      </w:pPr>
    </w:p>
    <w:p w14:paraId="1842204A" w14:textId="50EB2012" w:rsidR="00857413" w:rsidRDefault="00857413" w:rsidP="00857413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Reference </w:t>
      </w:r>
    </w:p>
    <w:p w14:paraId="0DE51C36" w14:textId="77777777" w:rsidR="00081349" w:rsidRPr="00B33378" w:rsidRDefault="00081349" w:rsidP="00081349">
      <w:pPr>
        <w:numPr>
          <w:ilvl w:val="0"/>
          <w:numId w:val="13"/>
        </w:numPr>
        <w:rPr>
          <w:lang w:eastAsia="zh-CN"/>
        </w:rPr>
      </w:pPr>
      <w:bookmarkStart w:id="2" w:name="_Ref518292326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>
        <w:rPr>
          <w:lang w:val="de-DE" w:eastAsia="zh-CN"/>
        </w:rPr>
        <w:t xml:space="preserve">”, </w:t>
      </w:r>
      <w:r w:rsidRPr="00086163">
        <w:rPr>
          <w:lang w:val="de-DE" w:eastAsia="zh-CN"/>
        </w:rPr>
        <w:t xml:space="preserve">J. Boyce, K. </w:t>
      </w:r>
      <w:proofErr w:type="spellStart"/>
      <w:r w:rsidRPr="00086163">
        <w:rPr>
          <w:lang w:val="de-DE" w:eastAsia="zh-CN"/>
        </w:rPr>
        <w:t>Suehring</w:t>
      </w:r>
      <w:proofErr w:type="spellEnd"/>
      <w:r w:rsidRPr="00086163">
        <w:rPr>
          <w:lang w:val="de-DE" w:eastAsia="zh-CN"/>
        </w:rPr>
        <w:t>, X. Li, V. Seregin</w:t>
      </w:r>
      <w:r>
        <w:rPr>
          <w:lang w:val="de-DE" w:eastAsia="zh-CN"/>
        </w:rPr>
        <w:t xml:space="preserve">, </w:t>
      </w:r>
      <w:proofErr w:type="spellStart"/>
      <w:r>
        <w:rPr>
          <w:lang w:val="de-DE" w:eastAsia="zh-CN"/>
        </w:rPr>
        <w:t>doc</w:t>
      </w:r>
      <w:proofErr w:type="spellEnd"/>
      <w:r>
        <w:rPr>
          <w:lang w:val="de-DE" w:eastAsia="zh-CN"/>
        </w:rPr>
        <w:t>. JVET-J1010, April 2018.</w:t>
      </w:r>
      <w:bookmarkEnd w:id="2"/>
    </w:p>
    <w:p w14:paraId="45F5366E" w14:textId="77777777" w:rsidR="00081349" w:rsidRDefault="00081349" w:rsidP="00081349">
      <w:pPr>
        <w:numPr>
          <w:ilvl w:val="0"/>
          <w:numId w:val="13"/>
        </w:numPr>
        <w:rPr>
          <w:lang w:eastAsia="zh-CN"/>
        </w:rPr>
      </w:pPr>
      <w:bookmarkStart w:id="3" w:name="_Ref518292329"/>
      <w:r>
        <w:rPr>
          <w:lang w:val="de-DE" w:eastAsia="zh-CN"/>
        </w:rPr>
        <w:t xml:space="preserve">BMS-1.0, </w:t>
      </w:r>
      <w:hyperlink r:id="rId9" w:history="1">
        <w:r w:rsidRPr="00AD09A2">
          <w:rPr>
            <w:rStyle w:val="Hyperlink"/>
            <w:lang w:val="de-DE" w:eastAsia="zh-CN"/>
          </w:rPr>
          <w:t>https://jvet.hhi.fraunhofer.de/svn/svn_VVCSoftware_BMS/tags/BMS-1.0/</w:t>
        </w:r>
      </w:hyperlink>
      <w:bookmarkEnd w:id="3"/>
      <w:r>
        <w:rPr>
          <w:lang w:val="de-DE" w:eastAsia="zh-CN"/>
        </w:rPr>
        <w:t xml:space="preserve"> </w:t>
      </w:r>
    </w:p>
    <w:p w14:paraId="6B35F3A6" w14:textId="77777777" w:rsidR="00081349" w:rsidRDefault="00081349" w:rsidP="00081349">
      <w:pPr>
        <w:rPr>
          <w:lang w:eastAsia="zh-CN"/>
        </w:rPr>
      </w:pPr>
    </w:p>
    <w:p w14:paraId="673A3811" w14:textId="77777777" w:rsidR="00857413" w:rsidRPr="00857413" w:rsidRDefault="00857413" w:rsidP="00081349">
      <w:pPr>
        <w:ind w:left="720"/>
        <w:rPr>
          <w:lang w:val="en-CA"/>
        </w:rPr>
      </w:pPr>
    </w:p>
    <w:p w14:paraId="723883F2" w14:textId="10706BA0" w:rsidR="00263398" w:rsidRPr="005B217D" w:rsidRDefault="00263398" w:rsidP="00B325B4">
      <w:pPr>
        <w:rPr>
          <w:szCs w:val="22"/>
          <w:lang w:val="en-CA"/>
        </w:rPr>
      </w:pPr>
    </w:p>
    <w:sectPr w:rsidR="00263398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606F9" w14:textId="77777777" w:rsidR="00106A6A" w:rsidRDefault="00106A6A">
      <w:r>
        <w:separator/>
      </w:r>
    </w:p>
  </w:endnote>
  <w:endnote w:type="continuationSeparator" w:id="0">
    <w:p w14:paraId="4A1F95E4" w14:textId="77777777" w:rsidR="00106A6A" w:rsidRDefault="00106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3D2C0D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7A9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57A9D">
      <w:rPr>
        <w:rStyle w:val="PageNumber"/>
        <w:noProof/>
      </w:rPr>
      <w:t>2018-07-12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472E6" w14:textId="77777777" w:rsidR="00106A6A" w:rsidRDefault="00106A6A">
      <w:r>
        <w:separator/>
      </w:r>
    </w:p>
  </w:footnote>
  <w:footnote w:type="continuationSeparator" w:id="0">
    <w:p w14:paraId="7D0966FB" w14:textId="77777777" w:rsidR="00106A6A" w:rsidRDefault="00106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AEB6489"/>
    <w:multiLevelType w:val="hybridMultilevel"/>
    <w:tmpl w:val="34C2797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36AF5"/>
    <w:rsid w:val="000458BC"/>
    <w:rsid w:val="00045C41"/>
    <w:rsid w:val="00046C03"/>
    <w:rsid w:val="00065039"/>
    <w:rsid w:val="0007614F"/>
    <w:rsid w:val="00081349"/>
    <w:rsid w:val="000B0C0F"/>
    <w:rsid w:val="000B0E08"/>
    <w:rsid w:val="000B1C6B"/>
    <w:rsid w:val="000B4FF9"/>
    <w:rsid w:val="000C09AC"/>
    <w:rsid w:val="000E00F3"/>
    <w:rsid w:val="000F158C"/>
    <w:rsid w:val="00102F3D"/>
    <w:rsid w:val="00106A6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AA0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3850"/>
    <w:rsid w:val="00414101"/>
    <w:rsid w:val="004219CF"/>
    <w:rsid w:val="004234F0"/>
    <w:rsid w:val="00433DDB"/>
    <w:rsid w:val="00435A29"/>
    <w:rsid w:val="00437619"/>
    <w:rsid w:val="00457A9D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6A08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503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7413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45A8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577C"/>
    <w:rsid w:val="00AA05AB"/>
    <w:rsid w:val="00AA25D8"/>
    <w:rsid w:val="00AA6E84"/>
    <w:rsid w:val="00AB1A1C"/>
    <w:rsid w:val="00AD05A8"/>
    <w:rsid w:val="00AE341B"/>
    <w:rsid w:val="00B01905"/>
    <w:rsid w:val="00B07CA7"/>
    <w:rsid w:val="00B1279A"/>
    <w:rsid w:val="00B325B4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693D"/>
    <w:rsid w:val="00BC10BA"/>
    <w:rsid w:val="00BC5AFD"/>
    <w:rsid w:val="00C00DDE"/>
    <w:rsid w:val="00C04F43"/>
    <w:rsid w:val="00C0609D"/>
    <w:rsid w:val="00C06DFF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15D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4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jvet.hhi.fraunhofer.de/svn/svn_VVCSoftware_BMS/tags/BMS-1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12</cp:revision>
  <cp:lastPrinted>1900-01-01T08:00:00Z</cp:lastPrinted>
  <dcterms:created xsi:type="dcterms:W3CDTF">2018-07-12T22:25:00Z</dcterms:created>
  <dcterms:modified xsi:type="dcterms:W3CDTF">2018-07-12T22:38:00Z</dcterms:modified>
</cp:coreProperties>
</file>