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4EC1F61" w:rsidR="006C5D39" w:rsidRPr="005B217D" w:rsidRDefault="00D6167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66828A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D5B5D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9301E7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EA80E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A0801C" w:rsidR="008A4B4C" w:rsidRPr="005B217D" w:rsidRDefault="00E61DAC" w:rsidP="00F35D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74E6">
              <w:rPr>
                <w:lang w:val="en-CA"/>
              </w:rPr>
              <w:t>K</w:t>
            </w:r>
            <w:r w:rsidR="00F35D00">
              <w:rPr>
                <w:lang w:val="en-CA"/>
              </w:rPr>
              <w:t>0502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FD3F04" w:rsidR="00E61DAC" w:rsidRPr="005B217D" w:rsidRDefault="004C2D90" w:rsidP="004C443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5351D0">
              <w:rPr>
                <w:b/>
                <w:szCs w:val="22"/>
                <w:lang w:val="en-CA"/>
              </w:rPr>
              <w:t>388</w:t>
            </w:r>
            <w:r w:rsidR="004C4431">
              <w:rPr>
                <w:b/>
                <w:szCs w:val="22"/>
                <w:lang w:val="en-CA"/>
              </w:rPr>
              <w:t xml:space="preserve"> (</w:t>
            </w:r>
            <w:r w:rsidR="00FC12A2" w:rsidRPr="00FC12A2">
              <w:rPr>
                <w:b/>
                <w:szCs w:val="22"/>
                <w:lang w:val="en-CA"/>
              </w:rPr>
              <w:t>CE2-related: Improvement on the implementation of adaptive loop filter</w:t>
            </w:r>
            <w:r w:rsidR="004C443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7C8484F0" w:rsidR="004C2D90" w:rsidRPr="004C2D90" w:rsidRDefault="00FC12A2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Yin Zhao</w:t>
            </w:r>
          </w:p>
          <w:p w14:paraId="49D81240" w14:textId="02ECF715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6B1108" w:rsidR="00E61DAC" w:rsidRPr="005B217D" w:rsidRDefault="00E61DAC" w:rsidP="00AB082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082C">
              <w:rPr>
                <w:szCs w:val="22"/>
                <w:lang w:val="en-CA"/>
              </w:rPr>
              <w:t>+86-571-28163645</w:t>
            </w:r>
            <w:r w:rsidR="004C2D90">
              <w:rPr>
                <w:szCs w:val="22"/>
                <w:lang w:val="en-CA"/>
              </w:rPr>
              <w:br/>
            </w:r>
            <w:hyperlink r:id="rId9" w:history="1">
              <w:r w:rsidR="00AB082C" w:rsidRPr="00986B36">
                <w:rPr>
                  <w:rStyle w:val="a6"/>
                  <w:szCs w:val="22"/>
                  <w:lang w:val="en-CA"/>
                </w:rPr>
                <w:t>yin.</w:t>
              </w:r>
            </w:hyperlink>
            <w:r w:rsidR="00FC12A2">
              <w:rPr>
                <w:rStyle w:val="a6"/>
                <w:szCs w:val="22"/>
                <w:lang w:val="en-CA"/>
              </w:rPr>
              <w:t>zhao@huawei.com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96B1C5" w:rsidR="00E61DAC" w:rsidRPr="005B217D" w:rsidRDefault="00AB08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2B6F2845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JVET-K0</w:t>
      </w:r>
      <w:r w:rsidR="00AB082C">
        <w:rPr>
          <w:lang w:val="en-CA"/>
        </w:rPr>
        <w:t>388</w:t>
      </w:r>
      <w:r w:rsidR="001D4C57">
        <w:rPr>
          <w:lang w:val="en-CA"/>
        </w:rPr>
        <w:t xml:space="preserve"> </w:t>
      </w:r>
      <w:bookmarkStart w:id="0" w:name="_GoBack"/>
      <w:bookmarkEnd w:id="0"/>
      <w:r w:rsidR="001D4C57">
        <w:rPr>
          <w:lang w:val="en-CA"/>
        </w:rPr>
        <w:t>[1]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>The cross-check results confirm the results reported by the proponent</w:t>
      </w:r>
      <w:r w:rsidR="00AB082C">
        <w:rPr>
          <w:lang w:val="en-CA"/>
        </w:rPr>
        <w:t xml:space="preserve"> and the EncT</w:t>
      </w:r>
      <w:r w:rsidR="001C180C">
        <w:rPr>
          <w:lang w:val="en-CA"/>
        </w:rPr>
        <w:t xml:space="preserve"> is around 101</w:t>
      </w:r>
      <w:r w:rsidR="00AB082C">
        <w:rPr>
          <w:lang w:val="en-CA"/>
        </w:rPr>
        <w:t>%</w:t>
      </w:r>
      <w:r w:rsidR="00B9789F">
        <w:rPr>
          <w:lang w:val="en-CA"/>
        </w:rPr>
        <w:t>.</w:t>
      </w:r>
    </w:p>
    <w:p w14:paraId="7D2AC1F0" w14:textId="43861CC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184552" w14:textId="65284ABB" w:rsidR="00CE02AE" w:rsidRDefault="007D170D" w:rsidP="007D170D">
      <w:pPr>
        <w:rPr>
          <w:lang w:val="en-CA" w:eastAsia="zh-CN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was </w:t>
      </w:r>
      <w:r w:rsidR="00E25CAD">
        <w:rPr>
          <w:lang w:val="en-CA"/>
        </w:rPr>
        <w:t>sent by the proponent to the cross-checker</w:t>
      </w:r>
      <w:r w:rsidR="00A316C0">
        <w:rPr>
          <w:lang w:val="en-CA"/>
        </w:rPr>
        <w:t>.</w:t>
      </w:r>
      <w:r w:rsidR="00CE02AE">
        <w:rPr>
          <w:lang w:val="en-CA"/>
        </w:rPr>
        <w:t xml:space="preserve"> </w:t>
      </w:r>
      <w:r w:rsidR="004161DF">
        <w:rPr>
          <w:lang w:val="en-CA"/>
        </w:rPr>
        <w:t xml:space="preserve">Only AI/RA of </w:t>
      </w:r>
      <w:r w:rsidR="00A316C0">
        <w:rPr>
          <w:lang w:val="en-CA"/>
        </w:rPr>
        <w:t>BMS-1.</w:t>
      </w:r>
      <w:r w:rsidR="004161DF">
        <w:rPr>
          <w:lang w:val="en-CA"/>
        </w:rPr>
        <w:t>1</w:t>
      </w:r>
      <w:r w:rsidR="00A316C0">
        <w:rPr>
          <w:lang w:val="en-CA"/>
        </w:rPr>
        <w:t xml:space="preserve"> configuration was </w:t>
      </w:r>
      <w:r w:rsidR="00CE02AE">
        <w:rPr>
          <w:lang w:val="en-CA"/>
        </w:rPr>
        <w:t>tested</w:t>
      </w:r>
      <w:r w:rsidR="00A316C0">
        <w:rPr>
          <w:lang w:val="en-CA"/>
        </w:rPr>
        <w:t>.</w:t>
      </w:r>
    </w:p>
    <w:p w14:paraId="55C7D002" w14:textId="4B880E5A" w:rsidR="00CE02AE" w:rsidRDefault="00CE02AE" w:rsidP="007D170D">
      <w:pPr>
        <w:rPr>
          <w:lang w:val="en-CA" w:eastAsia="zh-CN"/>
        </w:rPr>
      </w:pPr>
      <w:r>
        <w:rPr>
          <w:lang w:val="en-CA" w:eastAsia="zh-CN"/>
        </w:rPr>
        <w:t xml:space="preserve">Due to the long simulation time, only partial simulation results are </w:t>
      </w:r>
      <w:r w:rsidR="00970541">
        <w:rPr>
          <w:lang w:val="en-CA" w:eastAsia="zh-CN"/>
        </w:rPr>
        <w:t>available</w:t>
      </w:r>
      <w:r>
        <w:rPr>
          <w:lang w:val="en-CA" w:eastAsia="zh-CN"/>
        </w:rPr>
        <w:t xml:space="preserve"> at this moment (July 11, 2018). The cross-checker examined bitrate and PSNR of all the finished sequences, and found the bitrate </w:t>
      </w:r>
      <w:r w:rsidR="00970541">
        <w:rPr>
          <w:lang w:val="en-CA" w:eastAsia="zh-CN"/>
        </w:rPr>
        <w:t xml:space="preserve">values </w:t>
      </w:r>
      <w:r>
        <w:rPr>
          <w:lang w:val="en-CA" w:eastAsia="zh-CN"/>
        </w:rPr>
        <w:t xml:space="preserve">exactly match those provided by the proponent, but there is minor difference on the fourth </w:t>
      </w:r>
      <w:r w:rsidR="00873952" w:rsidRPr="00816166">
        <w:t xml:space="preserve">decimal </w:t>
      </w:r>
      <w:r>
        <w:rPr>
          <w:lang w:val="en-CA" w:eastAsia="zh-CN"/>
        </w:rPr>
        <w:t xml:space="preserve">of PSNR values for a few sequences. The BD-rate results are </w:t>
      </w:r>
      <w:r w:rsidR="00C41A1B">
        <w:rPr>
          <w:lang w:val="en-CA" w:eastAsia="zh-CN"/>
        </w:rPr>
        <w:t>the same as</w:t>
      </w:r>
      <w:r>
        <w:rPr>
          <w:lang w:val="en-CA" w:eastAsia="zh-CN"/>
        </w:rPr>
        <w:t xml:space="preserve"> those presented in JVET-K0388.</w:t>
      </w:r>
    </w:p>
    <w:p w14:paraId="1C96FB29" w14:textId="77777777" w:rsidR="005E5EB3" w:rsidRDefault="005E5EB3" w:rsidP="007D170D">
      <w:pPr>
        <w:rPr>
          <w:lang w:val="en-CA" w:eastAsia="zh-CN"/>
        </w:rPr>
      </w:pPr>
    </w:p>
    <w:p w14:paraId="10E95B0B" w14:textId="77777777" w:rsidR="005E5EB3" w:rsidRDefault="005E5EB3" w:rsidP="005E5EB3">
      <w:pPr>
        <w:pStyle w:val="1"/>
        <w:rPr>
          <w:lang w:val="en-CA"/>
        </w:rPr>
      </w:pPr>
      <w:r>
        <w:rPr>
          <w:lang w:val="en-CA"/>
        </w:rPr>
        <w:t>Results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27"/>
        <w:gridCol w:w="222"/>
        <w:gridCol w:w="222"/>
        <w:gridCol w:w="222"/>
        <w:gridCol w:w="222"/>
        <w:gridCol w:w="222"/>
        <w:gridCol w:w="957"/>
        <w:gridCol w:w="957"/>
        <w:gridCol w:w="957"/>
        <w:gridCol w:w="817"/>
        <w:gridCol w:w="817"/>
      </w:tblGrid>
      <w:tr w:rsidR="00873952" w:rsidRPr="00873952" w14:paraId="42027B6A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CA9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02BF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73952" w:rsidRPr="00873952" w14:paraId="1B475560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7A8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7B8CC1" w14:textId="30580A23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382A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73952" w:rsidRPr="00873952" w14:paraId="65B40D97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F32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7109B" w14:textId="7B935FD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50AA9" w14:textId="1DC722E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D515" w14:textId="7592DA2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93863" w14:textId="067C9CA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4D274" w14:textId="3C899DE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979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417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425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710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CB3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73952" w:rsidRPr="00873952" w14:paraId="53820016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496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9FD5" w14:textId="2626C4A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381ED" w14:textId="529E837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C28E1" w14:textId="5C08A493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91A07" w14:textId="4435B90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53AA" w14:textId="5FCFDBF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616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3CB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C8B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E47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48A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21326DD1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1D4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27CCB" w14:textId="272B78A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5A93" w14:textId="6231AFA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A9A6" w14:textId="56FDD06C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FCAE" w14:textId="3B9B7C5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B5B9B" w14:textId="3851F7C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0C3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A20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A12B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BD4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DBD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5BF6BFFF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A7B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170E" w14:textId="714F59A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A4131" w14:textId="2FD74A6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3A4C2" w14:textId="7E66264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4638C" w14:textId="701F5E0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BDC4" w14:textId="49C044E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BBC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B3C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C86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263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612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4F3B38D5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7C6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0F199" w14:textId="4629EBE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182A7" w14:textId="2A1D6EA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E151C" w14:textId="5D0BD5F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C835" w14:textId="207FAC9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8ED2" w14:textId="0C2FCAB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C18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AE4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262B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13C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1F5F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52" w:rsidRPr="00873952" w14:paraId="453A594F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1B7F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BA1FD" w14:textId="1C36972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525C" w14:textId="55B1AC94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5908" w14:textId="3B66114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57EF" w14:textId="6BA1DB4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1F01" w14:textId="514BFFD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1F2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51C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BF4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85A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BC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52" w:rsidRPr="00873952" w14:paraId="76D789C1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0D4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637B" w14:textId="7FA2A9DC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62F6" w14:textId="22AA704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6C2F" w14:textId="139DAAB4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015F" w14:textId="613A4609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5921" w14:textId="7551E139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02A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CAC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256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3E2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1DD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2C49E40A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9F1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0C186" w14:textId="2C6C7EDD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0F0A" w14:textId="370A97C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D8E8" w14:textId="18C41FF4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3A3D" w14:textId="31C2C9C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2F6AD" w14:textId="1E5B5B1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0D6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4DD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A71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03F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6EA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52" w:rsidRPr="00873952" w14:paraId="0230422C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E2D6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6CC1" w14:textId="70373C7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92BFC" w14:textId="4A67190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56C2" w14:textId="4E84741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E2461C" w14:textId="44D8DC33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8A71F" w14:textId="594B9D2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008FB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724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F99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E47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4AF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73952" w:rsidRPr="00873952" w14:paraId="3B852A61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544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B7EF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31E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475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0D8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D8F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95A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452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2F1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B4B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9F4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3952" w:rsidRPr="00873952" w14:paraId="2443028B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9EE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90C8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73952" w:rsidRPr="00873952" w14:paraId="08A0DA89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645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A823C4" w14:textId="0AF5010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10A3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73952" w:rsidRPr="00873952" w14:paraId="044C4D19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805B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4DA95" w14:textId="04DC4AE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25074" w14:textId="06A50C7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57989" w14:textId="3B6E043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45F4C" w14:textId="0E1AF67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8E158" w14:textId="74341BC9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9B4D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E3E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32A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A4F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FE2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73952" w:rsidRPr="00873952" w14:paraId="6EE52FD2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7D6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3FD8" w14:textId="092E598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0521" w14:textId="751A334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49DA7" w14:textId="39E72F9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E143" w14:textId="29A8559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C01F" w14:textId="121779CD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5DF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E4D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B56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9A7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989B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34376AC3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905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70A09" w14:textId="5D0F53F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FBB2" w14:textId="0DDC720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C264" w14:textId="79F6D87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A514A" w14:textId="30E2703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D715A" w14:textId="522D59F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721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F75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173A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FC9C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E62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110B1857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8E7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1139E" w14:textId="5B59E33D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6A90" w14:textId="6E94BE6A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122B" w14:textId="155B6740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0DF34" w14:textId="4584DE9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90BB" w14:textId="30158B1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0A4F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514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830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D6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514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3952" w:rsidRPr="00873952" w14:paraId="241A7EBB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8BA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B160" w14:textId="404AA81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F7C88" w14:textId="05D7BBC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19EB" w14:textId="1E88EC23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FBCD" w14:textId="2BF62F7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C07C" w14:textId="226F896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4D2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D7F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EFC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79D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1C4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52" w:rsidRPr="00873952" w14:paraId="604BC3FE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8DB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81D" w14:textId="52D7817D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51C6F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09761" w14:textId="26D19F4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41E6" w14:textId="0B1E5C8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8F058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270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0C5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F0D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71C1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BA02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3952" w:rsidRPr="00873952" w14:paraId="17BC340A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E09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90E5" w14:textId="7C1E0CA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4FB9" w14:textId="4D6022A6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C3E54" w14:textId="66F7D981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FF95B" w14:textId="0C8BB6FE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CD8E" w14:textId="308F826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F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AB90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929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B96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5D96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73952" w:rsidRPr="00873952" w14:paraId="239F07BD" w14:textId="77777777" w:rsidTr="0087395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5105E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1AA7B" w14:textId="30CC4505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23B3" w14:textId="63D656C9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45CF9" w14:textId="4F35F3C9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F9938" w14:textId="2B6B520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5CE3C" w14:textId="27D82E0C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CC47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C2FD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663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FAA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057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52" w:rsidRPr="00873952" w14:paraId="60B8E5E2" w14:textId="77777777" w:rsidTr="0087395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93E9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F189A" w14:textId="1BBBB3FF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A64F" w14:textId="6F5E9D0B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00CA" w14:textId="4BB16438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701EC" w14:textId="0ECC38F2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1B1F1" w14:textId="2780AF2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46A6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E095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89B2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C5C23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88D4" w14:textId="77777777" w:rsidR="00873952" w:rsidRPr="00873952" w:rsidRDefault="00873952" w:rsidP="0087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7395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72E1FF2" w14:textId="77777777" w:rsidR="005E5EB3" w:rsidRDefault="005E5EB3" w:rsidP="007D170D">
      <w:pPr>
        <w:rPr>
          <w:lang w:val="en-CA" w:eastAsia="zh-CN"/>
        </w:rPr>
      </w:pPr>
    </w:p>
    <w:p w14:paraId="1466AD2E" w14:textId="65575CB0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38BBD87" w14:textId="36E2AAB3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="005E5EB3">
        <w:rPr>
          <w:lang w:val="en-CA"/>
        </w:rPr>
        <w:t xml:space="preserve">in general </w:t>
      </w:r>
      <w:r>
        <w:rPr>
          <w:lang w:val="en-CA"/>
        </w:rPr>
        <w:t>match the</w:t>
      </w:r>
      <w:r w:rsidR="001A59F2">
        <w:rPr>
          <w:lang w:val="en-CA"/>
        </w:rPr>
        <w:t xml:space="preserve"> results presented in JVET-K</w:t>
      </w:r>
      <w:r w:rsidR="007674FB">
        <w:rPr>
          <w:lang w:val="en-CA"/>
        </w:rPr>
        <w:t>0388, although some four decimal mismatch</w:t>
      </w:r>
      <w:r w:rsidR="00776E38">
        <w:rPr>
          <w:lang w:val="en-CA"/>
        </w:rPr>
        <w:t xml:space="preserve"> </w:t>
      </w:r>
      <w:r w:rsidR="00ED3117">
        <w:rPr>
          <w:lang w:val="en-CA"/>
        </w:rPr>
        <w:t>of</w:t>
      </w:r>
      <w:r w:rsidR="00776E38">
        <w:rPr>
          <w:lang w:val="en-CA"/>
        </w:rPr>
        <w:t xml:space="preserve"> PSNR values</w:t>
      </w:r>
      <w:r w:rsidR="00ED3117">
        <w:rPr>
          <w:lang w:val="en-CA"/>
        </w:rPr>
        <w:t xml:space="preserve"> was observed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416418B" w14:textId="0745BD13" w:rsidR="004C2D90" w:rsidRPr="004C2D90" w:rsidRDefault="00890417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Y. Li, Z. Chen and S. Liu</w:t>
      </w:r>
      <w:r w:rsidR="004C2D90">
        <w:rPr>
          <w:szCs w:val="22"/>
          <w:lang w:val="en-CA"/>
        </w:rPr>
        <w:t>, “</w:t>
      </w:r>
      <w:r w:rsidRPr="00890417">
        <w:rPr>
          <w:szCs w:val="22"/>
          <w:lang w:val="en-CA"/>
        </w:rPr>
        <w:t>CE2-related: Improvement on the implementation of adaptive loop filter</w:t>
      </w:r>
      <w:r>
        <w:rPr>
          <w:szCs w:val="22"/>
          <w:lang w:val="en-CA"/>
        </w:rPr>
        <w:t>” JVET-K0388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9EFA5DA" w:rsidR="007F1F8B" w:rsidRPr="005B217D" w:rsidRDefault="003B0AF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6AD22" w14:textId="77777777" w:rsidR="00425DDC" w:rsidRDefault="00425DDC">
      <w:r>
        <w:separator/>
      </w:r>
    </w:p>
  </w:endnote>
  <w:endnote w:type="continuationSeparator" w:id="0">
    <w:p w14:paraId="596CC646" w14:textId="77777777" w:rsidR="00425DDC" w:rsidRDefault="0042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0EBB0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4C5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4C57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88146" w14:textId="77777777" w:rsidR="00425DDC" w:rsidRDefault="00425DDC">
      <w:r>
        <w:separator/>
      </w:r>
    </w:p>
  </w:footnote>
  <w:footnote w:type="continuationSeparator" w:id="0">
    <w:p w14:paraId="3BC522A3" w14:textId="77777777" w:rsidR="00425DDC" w:rsidRDefault="00425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1BE6"/>
    <w:rsid w:val="00065039"/>
    <w:rsid w:val="0007614F"/>
    <w:rsid w:val="000B0C0F"/>
    <w:rsid w:val="000B1C6B"/>
    <w:rsid w:val="000B4FF9"/>
    <w:rsid w:val="000C09AC"/>
    <w:rsid w:val="000E00F3"/>
    <w:rsid w:val="000E722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9F2"/>
    <w:rsid w:val="001A7329"/>
    <w:rsid w:val="001A792F"/>
    <w:rsid w:val="001A7A97"/>
    <w:rsid w:val="001B4E28"/>
    <w:rsid w:val="001C180C"/>
    <w:rsid w:val="001C3525"/>
    <w:rsid w:val="001C3AFB"/>
    <w:rsid w:val="001D1BD2"/>
    <w:rsid w:val="001D4C57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0AF9"/>
    <w:rsid w:val="003C20E4"/>
    <w:rsid w:val="003D6342"/>
    <w:rsid w:val="003E6F90"/>
    <w:rsid w:val="003E73ED"/>
    <w:rsid w:val="003F5D0F"/>
    <w:rsid w:val="00414101"/>
    <w:rsid w:val="004161DF"/>
    <w:rsid w:val="004219CF"/>
    <w:rsid w:val="004234F0"/>
    <w:rsid w:val="00425DDC"/>
    <w:rsid w:val="00433DDB"/>
    <w:rsid w:val="00435A29"/>
    <w:rsid w:val="00437619"/>
    <w:rsid w:val="00465A1E"/>
    <w:rsid w:val="004A2A63"/>
    <w:rsid w:val="004B210C"/>
    <w:rsid w:val="004C2D90"/>
    <w:rsid w:val="004C4431"/>
    <w:rsid w:val="004D405F"/>
    <w:rsid w:val="004E4CC1"/>
    <w:rsid w:val="004E4F4F"/>
    <w:rsid w:val="004E6789"/>
    <w:rsid w:val="004F61E3"/>
    <w:rsid w:val="00502E10"/>
    <w:rsid w:val="0051015C"/>
    <w:rsid w:val="00516CF1"/>
    <w:rsid w:val="00531AE9"/>
    <w:rsid w:val="005351D0"/>
    <w:rsid w:val="00550A66"/>
    <w:rsid w:val="005522FF"/>
    <w:rsid w:val="00567EC7"/>
    <w:rsid w:val="00570013"/>
    <w:rsid w:val="00572612"/>
    <w:rsid w:val="005801A2"/>
    <w:rsid w:val="00590166"/>
    <w:rsid w:val="005952A5"/>
    <w:rsid w:val="005A33A1"/>
    <w:rsid w:val="005B217D"/>
    <w:rsid w:val="005C385F"/>
    <w:rsid w:val="005E1AC6"/>
    <w:rsid w:val="005E5EB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DA5"/>
    <w:rsid w:val="006C5D39"/>
    <w:rsid w:val="006D6D9B"/>
    <w:rsid w:val="006E2810"/>
    <w:rsid w:val="006E5417"/>
    <w:rsid w:val="006F0794"/>
    <w:rsid w:val="006F20A2"/>
    <w:rsid w:val="007023DE"/>
    <w:rsid w:val="00712F60"/>
    <w:rsid w:val="00720E3B"/>
    <w:rsid w:val="0074393F"/>
    <w:rsid w:val="00745F6B"/>
    <w:rsid w:val="0075585E"/>
    <w:rsid w:val="007674FB"/>
    <w:rsid w:val="00770571"/>
    <w:rsid w:val="00771A6D"/>
    <w:rsid w:val="007768FF"/>
    <w:rsid w:val="00776E38"/>
    <w:rsid w:val="007824D3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3952"/>
    <w:rsid w:val="00874A6C"/>
    <w:rsid w:val="00876C65"/>
    <w:rsid w:val="00890417"/>
    <w:rsid w:val="008A4B4C"/>
    <w:rsid w:val="008C1D37"/>
    <w:rsid w:val="008C239F"/>
    <w:rsid w:val="008E480C"/>
    <w:rsid w:val="00907757"/>
    <w:rsid w:val="009112CE"/>
    <w:rsid w:val="009212B0"/>
    <w:rsid w:val="00921FA1"/>
    <w:rsid w:val="009234A5"/>
    <w:rsid w:val="00933453"/>
    <w:rsid w:val="009336F7"/>
    <w:rsid w:val="0093636C"/>
    <w:rsid w:val="009374A7"/>
    <w:rsid w:val="00955F6D"/>
    <w:rsid w:val="00964752"/>
    <w:rsid w:val="00970541"/>
    <w:rsid w:val="00977C16"/>
    <w:rsid w:val="0098551D"/>
    <w:rsid w:val="0099518F"/>
    <w:rsid w:val="009A523D"/>
    <w:rsid w:val="009B02A1"/>
    <w:rsid w:val="009D5547"/>
    <w:rsid w:val="009D7CE6"/>
    <w:rsid w:val="009F496B"/>
    <w:rsid w:val="00A01439"/>
    <w:rsid w:val="00A02E61"/>
    <w:rsid w:val="00A05CFF"/>
    <w:rsid w:val="00A13048"/>
    <w:rsid w:val="00A316C0"/>
    <w:rsid w:val="00A35B2A"/>
    <w:rsid w:val="00A46843"/>
    <w:rsid w:val="00A56B97"/>
    <w:rsid w:val="00A6093D"/>
    <w:rsid w:val="00A7322F"/>
    <w:rsid w:val="00A767DC"/>
    <w:rsid w:val="00A76A6D"/>
    <w:rsid w:val="00A83253"/>
    <w:rsid w:val="00AA6E84"/>
    <w:rsid w:val="00AB082C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1A1B"/>
    <w:rsid w:val="00C42466"/>
    <w:rsid w:val="00C535DE"/>
    <w:rsid w:val="00C606C9"/>
    <w:rsid w:val="00C80288"/>
    <w:rsid w:val="00C84003"/>
    <w:rsid w:val="00C90650"/>
    <w:rsid w:val="00C91D4F"/>
    <w:rsid w:val="00C922B0"/>
    <w:rsid w:val="00C97D78"/>
    <w:rsid w:val="00CC2AAE"/>
    <w:rsid w:val="00CC5A42"/>
    <w:rsid w:val="00CD0EAB"/>
    <w:rsid w:val="00CD4D46"/>
    <w:rsid w:val="00CE02AE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167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CAD"/>
    <w:rsid w:val="00E262D4"/>
    <w:rsid w:val="00E36250"/>
    <w:rsid w:val="00E47F2D"/>
    <w:rsid w:val="00E54511"/>
    <w:rsid w:val="00E61DAC"/>
    <w:rsid w:val="00E72B80"/>
    <w:rsid w:val="00E758BB"/>
    <w:rsid w:val="00E75FE3"/>
    <w:rsid w:val="00E86C4C"/>
    <w:rsid w:val="00E907A3"/>
    <w:rsid w:val="00E93036"/>
    <w:rsid w:val="00E974E6"/>
    <w:rsid w:val="00EA5AE0"/>
    <w:rsid w:val="00EB56E1"/>
    <w:rsid w:val="00EB7AB1"/>
    <w:rsid w:val="00ED3117"/>
    <w:rsid w:val="00EE7CD8"/>
    <w:rsid w:val="00EF48CC"/>
    <w:rsid w:val="00EF7F1A"/>
    <w:rsid w:val="00F00801"/>
    <w:rsid w:val="00F2488D"/>
    <w:rsid w:val="00F35D0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12A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纯文本 Char"/>
    <w:basedOn w:val="a0"/>
    <w:link w:val="aa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in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26</cp:revision>
  <cp:lastPrinted>1900-01-01T08:00:00Z</cp:lastPrinted>
  <dcterms:created xsi:type="dcterms:W3CDTF">2018-07-11T06:52:00Z</dcterms:created>
  <dcterms:modified xsi:type="dcterms:W3CDTF">2018-07-11T15:24:00Z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(2)JOVLy75gHArWZVMHoAD94AQpiPqu2CKgA28B4c1gvJevrSFulW5kv+28Yym6B+vHyKj6aQgC
U7ZbMJij40+a4NJjMEUitlqmFWCMDtbl4EwYIYJChrJgNhFcDYqsdPm/YJ+aNBxXThIW2VP1
5EsOfWEZzADKo2vHkFpLptVy2k9yDlko21eHI1FUGr2SeMmw/YnRi7gJfb/ugIaGXsyA9G0P
I+jmUrx7M4VLYgo1Mg</vt:lpwstr>
  </property>
  <property fmtid="{D5CDD505-2E9C-101B-9397-08002B2CF9AE}" pid="3" name="_2015_ms_pID_7253431">
    <vt:lpwstr>fD72oRsZL1nMA3v9WIqnhq1xw6J0VTbmyO0juC2Uo7bwSrl6wGTXsk
EjR8E10Zy0+HsTpVV/Of32ohcwL+xJ0MNNcIMfbAGg1iWCbDktegmGEzg2sEhE46Zd0yRZTm
e5DUm0GX1GQGIYNrQD/CzFBeyBo6rKTdQehZyc7R6j6SwfIhvQp888W2sOrGYWNIxvzyIM7P
mMtd2jE41T4wvVDs</vt:lpwstr>
  </property>
</Properties>
</file>