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249F8" w14:paraId="7E96CA4B" w14:textId="77777777">
        <w:tc>
          <w:tcPr>
            <w:tcW w:w="6408" w:type="dxa"/>
          </w:tcPr>
          <w:p w14:paraId="18E03134" w14:textId="6F214C49" w:rsidR="006C5D39" w:rsidRPr="008249F8" w:rsidRDefault="00D8771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8249F8">
              <w:rPr>
                <w:b/>
                <w:szCs w:val="22"/>
                <w:lang w:val="en-CA"/>
              </w:rPr>
              <w:t xml:space="preserve">Joint </w:t>
            </w:r>
            <w:r w:rsidR="006C5D39" w:rsidRPr="008249F8">
              <w:rPr>
                <w:b/>
                <w:szCs w:val="22"/>
                <w:lang w:val="en-CA"/>
              </w:rPr>
              <w:t xml:space="preserve">Video </w:t>
            </w:r>
            <w:r w:rsidR="00F712E9" w:rsidRPr="008249F8">
              <w:rPr>
                <w:b/>
                <w:szCs w:val="22"/>
                <w:lang w:val="en-CA"/>
              </w:rPr>
              <w:t>Experts</w:t>
            </w:r>
            <w:r w:rsidR="009D7CE6" w:rsidRPr="008249F8">
              <w:rPr>
                <w:b/>
                <w:szCs w:val="22"/>
                <w:lang w:val="en-CA"/>
              </w:rPr>
              <w:t xml:space="preserve"> Team</w:t>
            </w:r>
            <w:r w:rsidR="006C5D39" w:rsidRPr="008249F8">
              <w:rPr>
                <w:b/>
                <w:szCs w:val="22"/>
                <w:lang w:val="en-CA"/>
              </w:rPr>
              <w:t xml:space="preserve"> (</w:t>
            </w:r>
            <w:r w:rsidR="009D7CE6" w:rsidRPr="008249F8">
              <w:rPr>
                <w:b/>
                <w:szCs w:val="22"/>
                <w:lang w:val="en-CA"/>
              </w:rPr>
              <w:t>JVET</w:t>
            </w:r>
            <w:r w:rsidR="006C5D39" w:rsidRPr="008249F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8249F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49F8">
              <w:rPr>
                <w:b/>
                <w:szCs w:val="22"/>
                <w:lang w:val="en-CA"/>
              </w:rPr>
              <w:t xml:space="preserve">of </w:t>
            </w:r>
            <w:r w:rsidR="007F1F8B" w:rsidRPr="008249F8">
              <w:rPr>
                <w:b/>
                <w:szCs w:val="22"/>
                <w:lang w:val="en-CA"/>
              </w:rPr>
              <w:t>ITU-T SG</w:t>
            </w:r>
            <w:r w:rsidR="005E1AC6" w:rsidRPr="008249F8">
              <w:rPr>
                <w:b/>
                <w:szCs w:val="22"/>
                <w:lang w:val="en-CA"/>
              </w:rPr>
              <w:t> </w:t>
            </w:r>
            <w:r w:rsidR="007F1F8B" w:rsidRPr="008249F8">
              <w:rPr>
                <w:b/>
                <w:szCs w:val="22"/>
                <w:lang w:val="en-CA"/>
              </w:rPr>
              <w:t>16 WP</w:t>
            </w:r>
            <w:r w:rsidR="005E1AC6" w:rsidRPr="008249F8">
              <w:rPr>
                <w:b/>
                <w:szCs w:val="22"/>
                <w:lang w:val="en-CA"/>
              </w:rPr>
              <w:t> </w:t>
            </w:r>
            <w:r w:rsidR="007F1F8B" w:rsidRPr="008249F8">
              <w:rPr>
                <w:b/>
                <w:szCs w:val="22"/>
                <w:lang w:val="en-CA"/>
              </w:rPr>
              <w:t>3 and ISO/IEC JTC</w:t>
            </w:r>
            <w:r w:rsidR="005E1AC6" w:rsidRPr="008249F8">
              <w:rPr>
                <w:b/>
                <w:szCs w:val="22"/>
                <w:lang w:val="en-CA"/>
              </w:rPr>
              <w:t> </w:t>
            </w:r>
            <w:r w:rsidR="007F1F8B" w:rsidRPr="008249F8">
              <w:rPr>
                <w:b/>
                <w:szCs w:val="22"/>
                <w:lang w:val="en-CA"/>
              </w:rPr>
              <w:t>1/SC</w:t>
            </w:r>
            <w:r w:rsidR="005E1AC6" w:rsidRPr="008249F8">
              <w:rPr>
                <w:b/>
                <w:szCs w:val="22"/>
                <w:lang w:val="en-CA"/>
              </w:rPr>
              <w:t> </w:t>
            </w:r>
            <w:r w:rsidR="007F1F8B" w:rsidRPr="008249F8">
              <w:rPr>
                <w:b/>
                <w:szCs w:val="22"/>
                <w:lang w:val="en-CA"/>
              </w:rPr>
              <w:t>29/WG</w:t>
            </w:r>
            <w:r w:rsidR="005E1AC6" w:rsidRPr="008249F8">
              <w:rPr>
                <w:b/>
                <w:szCs w:val="22"/>
                <w:lang w:val="en-CA"/>
              </w:rPr>
              <w:t> </w:t>
            </w:r>
            <w:r w:rsidR="007F1F8B" w:rsidRPr="008249F8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8249F8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49F8">
              <w:t>1</w:t>
            </w:r>
            <w:r w:rsidR="00B57A23" w:rsidRPr="008249F8">
              <w:t>1</w:t>
            </w:r>
            <w:r w:rsidR="00155526" w:rsidRPr="008249F8">
              <w:t>th</w:t>
            </w:r>
            <w:r w:rsidR="00A767DC" w:rsidRPr="008249F8">
              <w:t xml:space="preserve"> Meeting: </w:t>
            </w:r>
            <w:r w:rsidR="00B57A23" w:rsidRPr="008249F8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2FE45A7" w:rsidR="008A4B4C" w:rsidRPr="008249F8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249F8">
              <w:rPr>
                <w:lang w:val="en-CA"/>
              </w:rPr>
              <w:t>Document</w:t>
            </w:r>
            <w:r w:rsidR="006C5D39" w:rsidRPr="008249F8">
              <w:rPr>
                <w:lang w:val="en-CA"/>
              </w:rPr>
              <w:t xml:space="preserve">: </w:t>
            </w:r>
            <w:r w:rsidR="009D7CE6" w:rsidRPr="008249F8">
              <w:rPr>
                <w:lang w:val="en-CA"/>
              </w:rPr>
              <w:t>JVET</w:t>
            </w:r>
            <w:r w:rsidRPr="008249F8">
              <w:rPr>
                <w:lang w:val="en-CA"/>
              </w:rPr>
              <w:t>-</w:t>
            </w:r>
            <w:r w:rsidR="00B57A23" w:rsidRPr="008249F8">
              <w:rPr>
                <w:lang w:val="en-CA"/>
              </w:rPr>
              <w:t>K</w:t>
            </w:r>
            <w:r w:rsidR="00180D71" w:rsidRPr="008249F8">
              <w:rPr>
                <w:lang w:val="en-CA"/>
              </w:rPr>
              <w:t>0496</w:t>
            </w:r>
            <w:r w:rsidR="00E47F2D" w:rsidRPr="008249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249F8" w14:paraId="188D2B50" w14:textId="77777777">
        <w:tc>
          <w:tcPr>
            <w:tcW w:w="1458" w:type="dxa"/>
          </w:tcPr>
          <w:p w14:paraId="7A6C85EB" w14:textId="77777777" w:rsidR="00E61DAC" w:rsidRPr="008249F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249F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F146F0" w:rsidR="00E61DAC" w:rsidRPr="008249F8" w:rsidRDefault="007E3F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249F8">
              <w:rPr>
                <w:b/>
                <w:szCs w:val="22"/>
                <w:lang w:val="en-CA"/>
              </w:rPr>
              <w:t>Crosscheck report of JVET-K0154 on encoding distortion evaluation</w:t>
            </w:r>
          </w:p>
        </w:tc>
      </w:tr>
      <w:tr w:rsidR="00E61DAC" w:rsidRPr="008249F8" w14:paraId="3D8B01B2" w14:textId="77777777">
        <w:tc>
          <w:tcPr>
            <w:tcW w:w="1458" w:type="dxa"/>
          </w:tcPr>
          <w:p w14:paraId="7AC356CE" w14:textId="77777777" w:rsidR="00E61DAC" w:rsidRPr="008249F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249F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ADDC03E" w:rsidR="00E61DAC" w:rsidRPr="008249F8" w:rsidRDefault="007E3F8C" w:rsidP="009D7CE6">
            <w:pPr>
              <w:spacing w:before="60" w:after="60"/>
              <w:rPr>
                <w:szCs w:val="22"/>
                <w:lang w:val="en-CA"/>
              </w:rPr>
            </w:pPr>
            <w:r w:rsidRPr="008249F8">
              <w:rPr>
                <w:szCs w:val="22"/>
                <w:lang w:val="en-CA"/>
              </w:rPr>
              <w:t>I</w:t>
            </w:r>
            <w:r w:rsidR="0013458C" w:rsidRPr="008249F8">
              <w:rPr>
                <w:szCs w:val="22"/>
                <w:lang w:val="en-CA"/>
              </w:rPr>
              <w:t>nput d</w:t>
            </w:r>
            <w:r w:rsidR="00E61DAC" w:rsidRPr="008249F8">
              <w:rPr>
                <w:szCs w:val="22"/>
                <w:lang w:val="en-CA"/>
              </w:rPr>
              <w:t xml:space="preserve">ocument to </w:t>
            </w:r>
            <w:r w:rsidR="009D7CE6" w:rsidRPr="008249F8">
              <w:rPr>
                <w:szCs w:val="22"/>
                <w:lang w:val="en-CA"/>
              </w:rPr>
              <w:t>JVET</w:t>
            </w:r>
          </w:p>
        </w:tc>
      </w:tr>
      <w:tr w:rsidR="00E61DAC" w:rsidRPr="008249F8" w14:paraId="7E6D99E3" w14:textId="77777777">
        <w:tc>
          <w:tcPr>
            <w:tcW w:w="1458" w:type="dxa"/>
          </w:tcPr>
          <w:p w14:paraId="18CCDCD6" w14:textId="77777777" w:rsidR="00E61DAC" w:rsidRPr="008249F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249F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F3C570" w:rsidR="00E61DAC" w:rsidRPr="008249F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8249F8">
              <w:rPr>
                <w:szCs w:val="22"/>
                <w:lang w:val="en-CA"/>
              </w:rPr>
              <w:t>Proposal</w:t>
            </w:r>
          </w:p>
        </w:tc>
      </w:tr>
      <w:tr w:rsidR="00E61DAC" w:rsidRPr="008249F8" w14:paraId="714CD808" w14:textId="77777777">
        <w:tc>
          <w:tcPr>
            <w:tcW w:w="1458" w:type="dxa"/>
          </w:tcPr>
          <w:p w14:paraId="4DB59313" w14:textId="77777777" w:rsidR="00E61DAC" w:rsidRPr="008249F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249F8">
              <w:rPr>
                <w:i/>
                <w:szCs w:val="22"/>
                <w:lang w:val="en-CA"/>
              </w:rPr>
              <w:t>Author(s) or</w:t>
            </w:r>
            <w:r w:rsidRPr="008249F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7DEE2B0" w:rsidR="00E61DAC" w:rsidRPr="008249F8" w:rsidRDefault="007E3F8C">
            <w:pPr>
              <w:spacing w:before="60" w:after="60"/>
              <w:rPr>
                <w:szCs w:val="22"/>
                <w:lang w:val="en-CA"/>
              </w:rPr>
            </w:pPr>
            <w:r w:rsidRPr="008249F8">
              <w:rPr>
                <w:szCs w:val="22"/>
                <w:lang w:val="en-CA"/>
              </w:rPr>
              <w:t>Shunsuke Iwamura</w:t>
            </w:r>
            <w:r w:rsidRPr="008249F8">
              <w:rPr>
                <w:szCs w:val="22"/>
                <w:lang w:val="en-CA"/>
              </w:rPr>
              <w:br/>
            </w:r>
            <w:proofErr w:type="spellStart"/>
            <w:r w:rsidRPr="008249F8">
              <w:rPr>
                <w:szCs w:val="22"/>
                <w:lang w:val="en-CA"/>
              </w:rPr>
              <w:t>Shimpei</w:t>
            </w:r>
            <w:proofErr w:type="spellEnd"/>
            <w:r w:rsidRPr="008249F8">
              <w:rPr>
                <w:szCs w:val="22"/>
                <w:lang w:val="en-CA"/>
              </w:rPr>
              <w:t xml:space="preserve"> </w:t>
            </w:r>
            <w:proofErr w:type="spellStart"/>
            <w:r w:rsidRPr="008249F8">
              <w:rPr>
                <w:szCs w:val="22"/>
                <w:lang w:val="en-CA"/>
              </w:rPr>
              <w:t>Nemoto</w:t>
            </w:r>
            <w:proofErr w:type="spellEnd"/>
            <w:r w:rsidRPr="008249F8">
              <w:rPr>
                <w:szCs w:val="22"/>
                <w:lang w:val="en-CA"/>
              </w:rPr>
              <w:br/>
            </w:r>
            <w:proofErr w:type="spellStart"/>
            <w:r w:rsidRPr="008249F8">
              <w:rPr>
                <w:szCs w:val="22"/>
                <w:lang w:val="en-CA"/>
              </w:rPr>
              <w:t>Atsuro</w:t>
            </w:r>
            <w:proofErr w:type="spellEnd"/>
            <w:r w:rsidRPr="008249F8">
              <w:rPr>
                <w:szCs w:val="22"/>
                <w:lang w:val="en-CA"/>
              </w:rPr>
              <w:t xml:space="preserve"> </w:t>
            </w:r>
            <w:proofErr w:type="spellStart"/>
            <w:r w:rsidRPr="008249F8">
              <w:rPr>
                <w:szCs w:val="22"/>
                <w:lang w:val="en-CA"/>
              </w:rPr>
              <w:t>Ichigaya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8249F8" w:rsidRDefault="00E61DAC">
            <w:pPr>
              <w:spacing w:before="60" w:after="60"/>
              <w:rPr>
                <w:szCs w:val="22"/>
                <w:lang w:val="en-CA"/>
              </w:rPr>
            </w:pPr>
            <w:r w:rsidRPr="008249F8">
              <w:rPr>
                <w:szCs w:val="22"/>
                <w:lang w:val="en-CA"/>
              </w:rPr>
              <w:br/>
              <w:t>Tel:</w:t>
            </w:r>
            <w:r w:rsidRPr="008249F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4E1D02" w:rsidR="007E3F8C" w:rsidRPr="008249F8" w:rsidRDefault="00E61DAC" w:rsidP="007E3F8C">
            <w:pPr>
              <w:spacing w:before="60" w:after="60"/>
              <w:rPr>
                <w:szCs w:val="22"/>
                <w:lang w:val="en-CA"/>
              </w:rPr>
            </w:pPr>
            <w:r w:rsidRPr="008249F8">
              <w:rPr>
                <w:szCs w:val="22"/>
                <w:lang w:val="en-CA"/>
              </w:rPr>
              <w:br/>
            </w:r>
            <w:r w:rsidR="007E3F8C" w:rsidRPr="008249F8">
              <w:rPr>
                <w:szCs w:val="22"/>
                <w:lang w:val="en-CA"/>
              </w:rPr>
              <w:t>+81-3-5494-3353</w:t>
            </w:r>
            <w:r w:rsidRPr="008249F8">
              <w:rPr>
                <w:szCs w:val="22"/>
                <w:lang w:val="en-CA"/>
              </w:rPr>
              <w:br/>
            </w:r>
            <w:hyperlink r:id="rId9" w:history="1">
              <w:r w:rsidR="007E3F8C" w:rsidRPr="008249F8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8249F8" w14:paraId="49AFAA61" w14:textId="77777777">
        <w:tc>
          <w:tcPr>
            <w:tcW w:w="1458" w:type="dxa"/>
          </w:tcPr>
          <w:p w14:paraId="2C08AF6B" w14:textId="77777777" w:rsidR="00E61DAC" w:rsidRPr="008249F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249F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60A674" w:rsidR="00E61DAC" w:rsidRPr="008249F8" w:rsidRDefault="007E3F8C">
            <w:pPr>
              <w:spacing w:before="60" w:after="60"/>
              <w:rPr>
                <w:szCs w:val="22"/>
                <w:lang w:val="en-CA"/>
              </w:rPr>
            </w:pPr>
            <w:r w:rsidRPr="008249F8"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B0080D" w:rsidR="00263398" w:rsidRPr="005B217D" w:rsidRDefault="007E3F8C" w:rsidP="009234A5">
      <w:pPr>
        <w:rPr>
          <w:szCs w:val="22"/>
          <w:lang w:val="en-CA"/>
        </w:rPr>
      </w:pPr>
      <w:r>
        <w:rPr>
          <w:lang w:val="en-CA"/>
        </w:rPr>
        <w:t>This contribution provides crosscheck results of JVET-K0154 on encoding distortion evaluation of VTM/BMS software.</w:t>
      </w:r>
      <w:r w:rsidR="00C83721">
        <w:rPr>
          <w:lang w:val="en-CA"/>
        </w:rPr>
        <w:t xml:space="preserve"> The results matched with those provided by the proponent.</w:t>
      </w:r>
    </w:p>
    <w:p w14:paraId="7D2AC1F0" w14:textId="23E684F3" w:rsidR="00745F6B" w:rsidRDefault="009601CB" w:rsidP="00E11923">
      <w:pPr>
        <w:pStyle w:val="1"/>
        <w:rPr>
          <w:lang w:val="en-CA"/>
        </w:rPr>
      </w:pPr>
      <w:r>
        <w:rPr>
          <w:lang w:val="en-CA"/>
        </w:rPr>
        <w:t>Test results</w:t>
      </w:r>
    </w:p>
    <w:p w14:paraId="689721DD" w14:textId="147E7ECA" w:rsidR="0092067C" w:rsidRDefault="008D134C" w:rsidP="0092067C">
      <w:pPr>
        <w:rPr>
          <w:szCs w:val="22"/>
          <w:lang w:val="en-CA"/>
        </w:rPr>
      </w:pPr>
      <w:r>
        <w:rPr>
          <w:rFonts w:hint="eastAsia"/>
          <w:lang w:val="en-CA" w:eastAsia="ja-JP"/>
        </w:rPr>
        <w:t xml:space="preserve">Test results of VTM configuration for AI and RA cases are shown </w:t>
      </w:r>
      <w:r>
        <w:rPr>
          <w:lang w:val="en-CA" w:eastAsia="ja-JP"/>
        </w:rPr>
        <w:t xml:space="preserve">in Table 1. All the BD-rate results are matched with those provided by the proponent. For encoding/decoding complexity, similar tendency </w:t>
      </w:r>
      <w:r w:rsidR="00E93275">
        <w:rPr>
          <w:lang w:val="en-CA" w:eastAsia="ja-JP"/>
        </w:rPr>
        <w:t>to the provided results by the proponent</w:t>
      </w:r>
      <w:r w:rsidR="00E93275">
        <w:rPr>
          <w:lang w:val="en-CA" w:eastAsia="ja-JP"/>
        </w:rPr>
        <w:t xml:space="preserve"> </w:t>
      </w:r>
      <w:r>
        <w:rPr>
          <w:lang w:val="en-CA" w:eastAsia="ja-JP"/>
        </w:rPr>
        <w:t>is observed</w:t>
      </w:r>
      <w:r w:rsidR="00E93275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92067C">
        <w:rPr>
          <w:rFonts w:hint="eastAsia"/>
          <w:lang w:val="en-CA" w:eastAsia="ja-JP"/>
        </w:rPr>
        <w:t xml:space="preserve">Test results of VTM configuration for RA cases are shown </w:t>
      </w:r>
      <w:r w:rsidR="0092067C">
        <w:rPr>
          <w:lang w:val="en-CA" w:eastAsia="ja-JP"/>
        </w:rPr>
        <w:t>in Table 1. Note that for BMS case, encoding/decoding runtime for the anchor is not available, so that only BD-rate matching is confirmed.</w:t>
      </w:r>
      <w:bookmarkStart w:id="0" w:name="_GoBack"/>
      <w:bookmarkEnd w:id="0"/>
    </w:p>
    <w:p w14:paraId="5D871FB0" w14:textId="67E6A0FE" w:rsidR="007D5D6B" w:rsidRPr="0092067C" w:rsidRDefault="007D5D6B" w:rsidP="007D5D6B">
      <w:pPr>
        <w:rPr>
          <w:rFonts w:hint="eastAsia"/>
          <w:lang w:val="en-CA" w:eastAsia="ja-JP"/>
        </w:rPr>
      </w:pPr>
    </w:p>
    <w:p w14:paraId="17111AED" w14:textId="5C188460" w:rsidR="00F42094" w:rsidRPr="00F42094" w:rsidRDefault="00F42094" w:rsidP="00F42094">
      <w:pPr>
        <w:jc w:val="center"/>
        <w:rPr>
          <w:rFonts w:hint="eastAsia"/>
          <w:lang w:val="en-CA" w:eastAsia="ja-JP"/>
        </w:rPr>
      </w:pPr>
      <w:r>
        <w:rPr>
          <w:lang w:val="en-CA" w:eastAsia="ja-JP"/>
        </w:rPr>
        <w:t xml:space="preserve">Table 1. </w:t>
      </w:r>
      <w:r>
        <w:rPr>
          <w:rFonts w:hint="eastAsia"/>
          <w:lang w:val="en-CA" w:eastAsia="ja-JP"/>
        </w:rPr>
        <w:t xml:space="preserve">VTM </w:t>
      </w:r>
      <w:r>
        <w:rPr>
          <w:lang w:val="en-CA" w:eastAsia="ja-JP"/>
        </w:rPr>
        <w:t>configuration</w:t>
      </w:r>
    </w:p>
    <w:tbl>
      <w:tblPr>
        <w:tblW w:w="88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8"/>
        <w:gridCol w:w="2220"/>
        <w:gridCol w:w="999"/>
        <w:gridCol w:w="1009"/>
        <w:gridCol w:w="999"/>
        <w:gridCol w:w="849"/>
        <w:gridCol w:w="859"/>
        <w:gridCol w:w="949"/>
      </w:tblGrid>
      <w:tr w:rsidR="00F42094" w:rsidRPr="00435811" w14:paraId="23405C22" w14:textId="77777777" w:rsidTr="00F24C6C">
        <w:trPr>
          <w:trHeight w:val="330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BB4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9B7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09C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F42094" w:rsidRPr="00435811" w14:paraId="00011455" w14:textId="77777777" w:rsidTr="00F24C6C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3E5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A66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E2E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(VTM)</w:t>
            </w:r>
          </w:p>
        </w:tc>
      </w:tr>
      <w:tr w:rsidR="00F42094" w:rsidRPr="00435811" w14:paraId="36D4D488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A9A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CB3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3ED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F42094" w:rsidRPr="00435811" w14:paraId="5CF27E1D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41D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C10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3328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A6E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BC0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7EC3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D6A8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46D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42094" w:rsidRPr="00435811" w14:paraId="2F33D98D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15B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19D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4956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E4F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37DB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D93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862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F72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</w:tr>
      <w:tr w:rsidR="00F42094" w:rsidRPr="00435811" w14:paraId="0F6A7713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B5E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8949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A5DA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8550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269E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6DA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3B4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B38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</w:tr>
      <w:tr w:rsidR="00F42094" w:rsidRPr="00435811" w14:paraId="6E3B6CE0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6C16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B04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9DC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CEF4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446A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D9B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729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B3C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F42094" w:rsidRPr="00435811" w14:paraId="2D69437F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CD09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A735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7A5A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FAB15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3116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E92D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7C2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BE8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F42094" w:rsidRPr="00435811" w14:paraId="230F55B6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F1BC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92E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89C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796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64EE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6D4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599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45991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-6.9%</w:t>
            </w:r>
          </w:p>
        </w:tc>
      </w:tr>
      <w:tr w:rsidR="00F42094" w:rsidRPr="00435811" w14:paraId="2A25518F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7E3B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7B1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DCE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1794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78FC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-19.7%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D66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153C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58D66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-18.8%</w:t>
            </w:r>
          </w:p>
        </w:tc>
      </w:tr>
      <w:tr w:rsidR="00F42094" w:rsidRPr="00435811" w14:paraId="1D412309" w14:textId="77777777" w:rsidTr="00F24C6C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9A4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E8D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342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ABC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15CF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272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F194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0A393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-8.8%</w:t>
            </w:r>
          </w:p>
        </w:tc>
      </w:tr>
      <w:tr w:rsidR="00F42094" w:rsidRPr="00435811" w14:paraId="3C1883D3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9CB0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1B8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603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AA0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916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CAC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24F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F8927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</w:tr>
      <w:tr w:rsidR="00F42094" w:rsidRPr="00435811" w14:paraId="6833C100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61B4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0722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ADA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28E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BB8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DCF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C3C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5461A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</w:tr>
      <w:tr w:rsidR="00F42094" w:rsidRPr="00435811" w14:paraId="641FC27F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FBB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3F5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F99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62F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043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5AF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9D4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16AE0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</w:tr>
      <w:tr w:rsidR="00F42094" w:rsidRPr="00435811" w14:paraId="237755A1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56E8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376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DEB0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F09C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36AAD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C06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A381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87AFF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-6.4%</w:t>
            </w:r>
          </w:p>
        </w:tc>
      </w:tr>
      <w:tr w:rsidR="00F42094" w:rsidRPr="00435811" w14:paraId="4E96C53D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B75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354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F3A5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CC2E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E592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F3EC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492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F463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F42094" w:rsidRPr="00435811" w14:paraId="55455B0A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93A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FCA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6791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732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AF369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D8C3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888D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F5C9A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-7.3%</w:t>
            </w:r>
          </w:p>
        </w:tc>
      </w:tr>
      <w:tr w:rsidR="00F42094" w:rsidRPr="00435811" w14:paraId="6A60FEE3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6CE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540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B506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949E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5EB4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EF48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D52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3D07C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-4.7%</w:t>
            </w:r>
          </w:p>
        </w:tc>
      </w:tr>
      <w:tr w:rsidR="00F42094" w:rsidRPr="00435811" w14:paraId="5B52DD32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4C3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B11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21BD6" w14:textId="269865E9" w:rsidR="00F42094" w:rsidRPr="00435811" w:rsidRDefault="00804B51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</w:t>
            </w:r>
            <w:r w:rsidR="00F42094"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42094" w:rsidRPr="00435811" w14:paraId="06A19206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BC2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A063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566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D7014" w14:textId="2011A0B0" w:rsidR="00F42094" w:rsidRPr="00435811" w:rsidRDefault="00804B51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</w:t>
            </w:r>
            <w:r w:rsidR="00F42094"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42094" w:rsidRPr="00435811" w14:paraId="560337A6" w14:textId="77777777" w:rsidTr="00F24C6C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BB31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1C25B0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C4941" w14:textId="77777777" w:rsidR="00F42094" w:rsidRPr="00AA1E0F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42094" w:rsidRPr="00435811" w14:paraId="2E7B38C1" w14:textId="77777777" w:rsidTr="00F24C6C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D10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6E0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F74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1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F42094" w:rsidRPr="00435811" w14:paraId="382EBBD6" w14:textId="77777777" w:rsidTr="00F24C6C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0A2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0D7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025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(VTM)</w:t>
            </w:r>
          </w:p>
        </w:tc>
      </w:tr>
      <w:tr w:rsidR="00F42094" w:rsidRPr="00435811" w14:paraId="490D5A77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D57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09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0C7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F42094" w:rsidRPr="00435811" w14:paraId="03DA9B86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542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577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E8D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4E1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18E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A16C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8086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831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42094" w:rsidRPr="00435811" w14:paraId="484395C1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08B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642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66E7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581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95A0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A44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C4B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507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F42094" w:rsidRPr="00435811" w14:paraId="01419E33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4E86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8DD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5E26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A523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103E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EC1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190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4C7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F42094" w:rsidRPr="00435811" w14:paraId="07BB93CF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B9E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E52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CC42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D4AA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6D87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271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D54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E86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F42094" w:rsidRPr="00435811" w14:paraId="777A9A10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21E4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63F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B48C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40E2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EC9E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55CF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6D3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540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F42094" w:rsidRPr="00435811" w14:paraId="5BFFEC1A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5571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E4C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853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9BB4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2BD7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E8F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C21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53F58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F42094" w:rsidRPr="00435811" w14:paraId="3297A719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117F0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2AB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ECB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8562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E64B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C4E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DEA1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FA97A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-23.3%</w:t>
            </w:r>
          </w:p>
        </w:tc>
      </w:tr>
      <w:tr w:rsidR="00F42094" w:rsidRPr="00435811" w14:paraId="79C78D5C" w14:textId="77777777" w:rsidTr="00F24C6C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238F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D94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B92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7319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6E28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FE2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1D3B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D4F4F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-18.1%</w:t>
            </w:r>
          </w:p>
        </w:tc>
      </w:tr>
      <w:tr w:rsidR="00F42094" w:rsidRPr="00435811" w14:paraId="3EDA46F5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7019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47A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D1F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2FA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2C64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620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E1F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7252A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</w:tr>
      <w:tr w:rsidR="00F42094" w:rsidRPr="00435811" w14:paraId="3B7586E3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00D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12A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478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6B4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3FC0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917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AF8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B0FA0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</w:tr>
      <w:tr w:rsidR="00F42094" w:rsidRPr="00435811" w14:paraId="1591DAC3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474D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A67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D45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D9A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6E9E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538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2B8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3154E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</w:tr>
      <w:tr w:rsidR="00F42094" w:rsidRPr="00435811" w14:paraId="5DA7D705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8225F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0DE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585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20FF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7A556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B743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180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A3B6C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-9.0%</w:t>
            </w:r>
          </w:p>
        </w:tc>
      </w:tr>
      <w:tr w:rsidR="00F42094" w:rsidRPr="00435811" w14:paraId="7F7FF870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B5C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97C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D197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5B25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830A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EC66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EAB4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687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F42094" w:rsidRPr="00435811" w14:paraId="2E485015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AD9C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48C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2285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92DCB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2B028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D7E1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3AA176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50EAB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F42094" w:rsidRPr="00435811" w14:paraId="14CD1E1E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0FE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07F7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17C57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E2A2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443E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CF88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A2E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E1001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F42094" w:rsidRPr="00435811" w14:paraId="18723D97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91B6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BE76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81BE0" w14:textId="77CF7B28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="00804B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42094" w:rsidRPr="00435811" w14:paraId="3FAD91F2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17BD4" w14:textId="77777777" w:rsidR="00F42094" w:rsidRPr="007313A3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87A2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26FF3" w14:textId="441CC675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="00804B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</w:tbl>
    <w:p w14:paraId="1539A21D" w14:textId="61DFF23B" w:rsidR="001F2594" w:rsidRDefault="001F2594" w:rsidP="009234A5">
      <w:pPr>
        <w:rPr>
          <w:szCs w:val="22"/>
          <w:lang w:val="en-CA"/>
        </w:rPr>
      </w:pPr>
    </w:p>
    <w:p w14:paraId="546F7480" w14:textId="32299F2F" w:rsidR="00F42094" w:rsidRDefault="00F42094" w:rsidP="00F42094">
      <w:pPr>
        <w:jc w:val="center"/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able 2. BMS configuration</w:t>
      </w:r>
    </w:p>
    <w:tbl>
      <w:tblPr>
        <w:tblW w:w="88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8"/>
        <w:gridCol w:w="2220"/>
        <w:gridCol w:w="999"/>
        <w:gridCol w:w="1009"/>
        <w:gridCol w:w="999"/>
        <w:gridCol w:w="849"/>
        <w:gridCol w:w="859"/>
        <w:gridCol w:w="949"/>
      </w:tblGrid>
      <w:tr w:rsidR="00F42094" w:rsidRPr="00435811" w14:paraId="33D64486" w14:textId="77777777" w:rsidTr="00F24C6C">
        <w:trPr>
          <w:trHeight w:val="330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AD0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A01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5A5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1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F42094" w:rsidRPr="00435811" w14:paraId="69589840" w14:textId="77777777" w:rsidTr="00F24C6C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93C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537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DBD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F42094" w:rsidRPr="00435811" w14:paraId="10CF7B78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C49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999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718C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F42094" w:rsidRPr="00435811" w14:paraId="6AC35208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05BE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4DF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5B42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E231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6BF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FABD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F41C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226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42094" w:rsidRPr="00435811" w14:paraId="4FD53FED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F8D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143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601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C319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7429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2D22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4211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5644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F42094" w:rsidRPr="00435811" w14:paraId="57F75F89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2472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9E2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0E3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2011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1B64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A0FE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078D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9AAB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</w:tr>
      <w:tr w:rsidR="00F42094" w:rsidRPr="00435811" w14:paraId="3519CE18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8ECE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17F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3213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E592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F180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92C0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6C9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30CA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F42094" w:rsidRPr="00435811" w14:paraId="30FD5014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43D9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BA8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BB41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49A0C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A409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BFD2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AA978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40D4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F42094" w:rsidRPr="00435811" w14:paraId="32756B54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5E47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4A7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8DCD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DD802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8ADDD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C7FD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71C1C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725067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</w:tr>
      <w:tr w:rsidR="00F42094" w:rsidRPr="00435811" w14:paraId="7ADD7CCA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3518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83F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092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02F64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AE1AB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-36.8%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2D48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E07C9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F195BA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-32.5%</w:t>
            </w:r>
          </w:p>
        </w:tc>
      </w:tr>
      <w:tr w:rsidR="00F42094" w:rsidRPr="00435811" w14:paraId="16A091FC" w14:textId="77777777" w:rsidTr="00F24C6C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945E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4D6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5B29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808DC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CC56C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AB6D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B50AC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F6B68C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-30.1%</w:t>
            </w:r>
          </w:p>
        </w:tc>
      </w:tr>
      <w:tr w:rsidR="00F42094" w:rsidRPr="00435811" w14:paraId="38CEA5E0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D40A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DA7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A45D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54D4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51606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CF6B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1780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726DBE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</w:tr>
      <w:tr w:rsidR="00F42094" w:rsidRPr="00435811" w14:paraId="47E60EB2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595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409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D73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BF118F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57C09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C97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533B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02F0BD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</w:tr>
      <w:tr w:rsidR="00F42094" w:rsidRPr="00435811" w14:paraId="01A85495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EA97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1C2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D3A3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60453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4B85D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ACB3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3FB9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B46AEB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F42094" w:rsidRPr="00435811" w14:paraId="0A017970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185E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14C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9A3462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87A6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EDCA35A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376A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9CD9E4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D5FA9C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</w:tr>
      <w:tr w:rsidR="00F42094" w:rsidRPr="00435811" w14:paraId="71B5CCE4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631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C23F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5A58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D1B0B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3428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CCEA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F9AD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39488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F42094" w:rsidRPr="00435811" w14:paraId="2D48B00D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3C7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81F7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C4A75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55385F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04685A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34C36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40F91F5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45F0B7D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-16.0%</w:t>
            </w:r>
          </w:p>
        </w:tc>
      </w:tr>
      <w:tr w:rsidR="00F42094" w:rsidRPr="00435811" w14:paraId="28E0EC2D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9CF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A890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C25C1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334D9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F2A8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FFBCC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BB12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EA707BE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F42094" w:rsidRPr="00435811" w14:paraId="4D4E0A9A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14041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AE98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FD0FA4" w14:textId="7B5E3217" w:rsidR="00F42094" w:rsidRPr="00435811" w:rsidRDefault="00804B51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42094" w:rsidRPr="00435811" w14:paraId="7765D833" w14:textId="77777777" w:rsidTr="00F24C6C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991E2" w14:textId="77777777" w:rsidR="00F42094" w:rsidRPr="007313A3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E6013" w14:textId="77777777" w:rsidR="00F42094" w:rsidRPr="00435811" w:rsidRDefault="00F42094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986BA1" w14:textId="3B5C9DAD" w:rsidR="00F42094" w:rsidRPr="00435811" w:rsidRDefault="00804B51" w:rsidP="00F24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</w:tbl>
    <w:p w14:paraId="11AC20D2" w14:textId="77777777" w:rsidR="00F42094" w:rsidRPr="005B217D" w:rsidRDefault="00F420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7A07581" w:rsidR="005801A2" w:rsidRPr="005B217D" w:rsidRDefault="00662B6C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645C3" w14:textId="77777777" w:rsidR="00D8771B" w:rsidRDefault="00D8771B">
      <w:r>
        <w:separator/>
      </w:r>
    </w:p>
  </w:endnote>
  <w:endnote w:type="continuationSeparator" w:id="0">
    <w:p w14:paraId="2F126404" w14:textId="77777777" w:rsidR="00D8771B" w:rsidRDefault="00D87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96AD1E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9327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2094">
      <w:rPr>
        <w:rStyle w:val="a5"/>
        <w:noProof/>
      </w:rPr>
      <w:t>2018-07-11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4D968" w14:textId="77777777" w:rsidR="00D8771B" w:rsidRDefault="00D8771B">
      <w:r>
        <w:separator/>
      </w:r>
    </w:p>
  </w:footnote>
  <w:footnote w:type="continuationSeparator" w:id="0">
    <w:p w14:paraId="3D850568" w14:textId="77777777" w:rsidR="00D8771B" w:rsidRDefault="00D87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D7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EE4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B6C"/>
    <w:rsid w:val="00662E58"/>
    <w:rsid w:val="006637F2"/>
    <w:rsid w:val="006642A5"/>
    <w:rsid w:val="00664DCF"/>
    <w:rsid w:val="006A462D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5D6B"/>
    <w:rsid w:val="007E01A3"/>
    <w:rsid w:val="007E3F8C"/>
    <w:rsid w:val="007F1F8B"/>
    <w:rsid w:val="007F67A1"/>
    <w:rsid w:val="00804B51"/>
    <w:rsid w:val="00811C05"/>
    <w:rsid w:val="008206C8"/>
    <w:rsid w:val="008249F8"/>
    <w:rsid w:val="0086387C"/>
    <w:rsid w:val="00874A6C"/>
    <w:rsid w:val="00876C65"/>
    <w:rsid w:val="008A4B4C"/>
    <w:rsid w:val="008C239F"/>
    <w:rsid w:val="008D134C"/>
    <w:rsid w:val="008E480C"/>
    <w:rsid w:val="00907757"/>
    <w:rsid w:val="0092067C"/>
    <w:rsid w:val="009212B0"/>
    <w:rsid w:val="00921FA1"/>
    <w:rsid w:val="009234A5"/>
    <w:rsid w:val="00933453"/>
    <w:rsid w:val="009336F7"/>
    <w:rsid w:val="0093636C"/>
    <w:rsid w:val="009374A7"/>
    <w:rsid w:val="00955F6D"/>
    <w:rsid w:val="009601CB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66C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721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771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275"/>
    <w:rsid w:val="00EA5AE0"/>
    <w:rsid w:val="00EB56E1"/>
    <w:rsid w:val="00EB7AB1"/>
    <w:rsid w:val="00EE7CD8"/>
    <w:rsid w:val="00EF48CC"/>
    <w:rsid w:val="00F00801"/>
    <w:rsid w:val="00F2488D"/>
    <w:rsid w:val="00F42094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7E3F8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S. Iwamura</cp:lastModifiedBy>
  <cp:revision>23</cp:revision>
  <cp:lastPrinted>1900-01-01T08:00:00Z</cp:lastPrinted>
  <dcterms:created xsi:type="dcterms:W3CDTF">2017-12-03T02:45:00Z</dcterms:created>
  <dcterms:modified xsi:type="dcterms:W3CDTF">2018-07-11T16:33:00Z</dcterms:modified>
</cp:coreProperties>
</file>