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4391123" w:rsidR="006C5D39" w:rsidRPr="005B217D" w:rsidRDefault="003358C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6E7C33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A0E03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B47F40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7E9808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9A2E02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D16D7">
              <w:rPr>
                <w:lang w:val="en-CA"/>
              </w:rPr>
              <w:t>0375</w:t>
            </w:r>
            <w:r w:rsidR="00E47F2D" w:rsidRPr="00E47F2D">
              <w:rPr>
                <w:lang w:val="en-CA"/>
              </w:rPr>
              <w:t>-v</w:t>
            </w:r>
            <w:r w:rsidR="007C759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8DBFE0D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0576">
              <w:rPr>
                <w:b/>
                <w:szCs w:val="22"/>
                <w:lang w:val="en-CA"/>
              </w:rPr>
              <w:t>6</w:t>
            </w:r>
            <w:r w:rsidR="00645673">
              <w:rPr>
                <w:b/>
                <w:szCs w:val="22"/>
                <w:lang w:val="en-CA"/>
              </w:rPr>
              <w:t>.1.1</w:t>
            </w:r>
            <w:r w:rsidR="00B12850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C0576">
              <w:rPr>
                <w:b/>
              </w:rPr>
              <w:t xml:space="preserve">Extended AMT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9CB8499" w:rsidR="00E61DAC" w:rsidRPr="005B217D" w:rsidRDefault="00BC05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E214F1C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</w:t>
            </w:r>
            <w:r w:rsidR="00BC0576">
              <w:rPr>
                <w:szCs w:val="22"/>
                <w:lang w:val="en-CA"/>
              </w:rPr>
              <w:t xml:space="preserve"> E.</w:t>
            </w:r>
            <w:r>
              <w:rPr>
                <w:szCs w:val="22"/>
                <w:lang w:val="en-CA"/>
              </w:rPr>
              <w:t xml:space="preserve">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A3D5B" w14:textId="608C361C" w:rsidR="009D1ED4" w:rsidRDefault="00BC0576" w:rsidP="00C00DDE">
      <w:pPr>
        <w:rPr>
          <w:lang w:val="en-CA"/>
        </w:rPr>
      </w:pPr>
      <w:r>
        <w:rPr>
          <w:lang w:val="en-CA"/>
        </w:rPr>
        <w:t>This contribution presents results of CE 6.1.1</w:t>
      </w:r>
      <w:r w:rsidR="009C01B0">
        <w:rPr>
          <w:lang w:val="en-CA"/>
        </w:rPr>
        <w:t xml:space="preserve"> where </w:t>
      </w:r>
      <w:r>
        <w:rPr>
          <w:lang w:val="en-CA"/>
        </w:rPr>
        <w:t>an extension to primary transforms in BMS</w:t>
      </w:r>
      <w:r w:rsidR="009C01B0">
        <w:rPr>
          <w:lang w:val="en-CA"/>
        </w:rPr>
        <w:t xml:space="preserve"> is tested</w:t>
      </w:r>
      <w:r>
        <w:rPr>
          <w:lang w:val="en-CA"/>
        </w:rPr>
        <w:t>.</w:t>
      </w:r>
      <w:r w:rsidR="009C01B0">
        <w:rPr>
          <w:lang w:val="en-CA"/>
        </w:rPr>
        <w:t xml:space="preserve"> In addition to the transforms used in BMS, DST-4 and identity transforms </w:t>
      </w:r>
      <w:r w:rsidR="009C01B0">
        <w:t xml:space="preserve">are </w:t>
      </w:r>
      <w:r w:rsidR="00F32EAB">
        <w:rPr>
          <w:lang w:val="en-CA"/>
        </w:rPr>
        <w:t>used to generate more combinations of separable transforms</w:t>
      </w:r>
      <w:r w:rsidR="0076549C">
        <w:rPr>
          <w:lang w:val="en-CA"/>
        </w:rPr>
        <w:t>.</w:t>
      </w:r>
      <w:r w:rsidR="009C01B0">
        <w:rPr>
          <w:lang w:val="en-CA"/>
        </w:rPr>
        <w:t xml:space="preserve"> </w:t>
      </w:r>
      <w:r w:rsidR="0076549C">
        <w:rPr>
          <w:lang w:val="en-CA"/>
        </w:rPr>
        <w:t>A</w:t>
      </w:r>
      <w:r w:rsidR="009C01B0">
        <w:rPr>
          <w:lang w:val="en-CA"/>
        </w:rPr>
        <w:t xml:space="preserve"> look-up table is designed for mapping different set of transforms based on intra-mode and block size information. </w:t>
      </w:r>
      <w:r w:rsidR="0076549C">
        <w:rPr>
          <w:lang w:val="en-CA"/>
        </w:rPr>
        <w:t xml:space="preserve">The </w:t>
      </w:r>
      <w:r w:rsidR="009C01B0">
        <w:rPr>
          <w:lang w:val="en-CA"/>
        </w:rPr>
        <w:t>CE results show that</w:t>
      </w:r>
      <w:r w:rsidR="009D1ED4">
        <w:rPr>
          <w:lang w:val="en-CA"/>
        </w:rPr>
        <w:t xml:space="preserve"> </w:t>
      </w:r>
    </w:p>
    <w:p w14:paraId="125746D3" w14:textId="31C40866" w:rsidR="00BC0576" w:rsidRPr="00DE55AE" w:rsidRDefault="009D1ED4" w:rsidP="009D1ED4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>On top of VTM 1.1, the proposed method provides 3.6</w:t>
      </w:r>
      <w:r w:rsidR="005979C3" w:rsidRPr="00DE55AE">
        <w:rPr>
          <w:lang w:val="en-CA"/>
        </w:rPr>
        <w:t>%</w:t>
      </w:r>
      <w:r w:rsidRPr="00DE55AE">
        <w:rPr>
          <w:lang w:val="en-CA"/>
        </w:rPr>
        <w:t>, 2.2</w:t>
      </w:r>
      <w:r w:rsidR="005979C3" w:rsidRPr="00DE55AE">
        <w:rPr>
          <w:lang w:val="en-CA"/>
        </w:rPr>
        <w:t>%</w:t>
      </w:r>
      <w:r w:rsidRPr="00DE55AE">
        <w:rPr>
          <w:lang w:val="en-CA"/>
        </w:rPr>
        <w:t xml:space="preserve"> and 1.5%</w:t>
      </w:r>
      <w:r w:rsidR="005979C3" w:rsidRPr="00DE55AE">
        <w:rPr>
          <w:lang w:val="en-CA"/>
        </w:rPr>
        <w:t xml:space="preserve"> </w:t>
      </w:r>
      <w:r w:rsidR="00B41420">
        <w:rPr>
          <w:lang w:val="en-CA"/>
        </w:rPr>
        <w:t xml:space="preserve">average </w:t>
      </w:r>
      <w:r w:rsidR="00EA7650">
        <w:rPr>
          <w:lang w:val="en-CA"/>
        </w:rPr>
        <w:t>BD-rate</w:t>
      </w:r>
      <w:r w:rsidR="005979C3" w:rsidRPr="00DE55AE">
        <w:rPr>
          <w:lang w:val="en-CA"/>
        </w:rPr>
        <w:t xml:space="preserve"> </w:t>
      </w:r>
      <w:r w:rsidR="0076549C" w:rsidRPr="00DE55AE">
        <w:rPr>
          <w:lang w:val="en-CA"/>
        </w:rPr>
        <w:t>gain</w:t>
      </w:r>
      <w:r w:rsidRPr="00DE55AE">
        <w:rPr>
          <w:lang w:val="en-CA"/>
        </w:rPr>
        <w:t xml:space="preserve">s for </w:t>
      </w:r>
      <w:proofErr w:type="spellStart"/>
      <w:r w:rsidR="00FD41A5">
        <w:rPr>
          <w:lang w:val="en-CA"/>
        </w:rPr>
        <w:t>luma</w:t>
      </w:r>
      <w:proofErr w:type="spellEnd"/>
      <w:r w:rsidR="00FD41A5">
        <w:rPr>
          <w:lang w:val="en-CA"/>
        </w:rPr>
        <w:t xml:space="preserve"> under </w:t>
      </w:r>
      <w:r w:rsidR="005979C3" w:rsidRPr="00DE55AE">
        <w:rPr>
          <w:lang w:val="en-CA"/>
        </w:rPr>
        <w:t>AI</w:t>
      </w:r>
      <w:r w:rsidRPr="00DE55AE">
        <w:rPr>
          <w:lang w:val="en-CA"/>
        </w:rPr>
        <w:t xml:space="preserve">, </w:t>
      </w:r>
      <w:r w:rsidR="005979C3" w:rsidRPr="00DE55AE">
        <w:rPr>
          <w:lang w:val="en-CA"/>
        </w:rPr>
        <w:t>RA</w:t>
      </w:r>
      <w:r w:rsidRPr="00DE55AE">
        <w:rPr>
          <w:lang w:val="en-CA"/>
        </w:rPr>
        <w:t xml:space="preserve"> and LD</w:t>
      </w:r>
      <w:r w:rsidR="005979C3" w:rsidRPr="00DE55AE">
        <w:rPr>
          <w:lang w:val="en-CA"/>
        </w:rPr>
        <w:t xml:space="preserve"> configurations, respectively.</w:t>
      </w:r>
      <w:r w:rsidR="0076549C" w:rsidRPr="00DE55AE">
        <w:rPr>
          <w:lang w:val="en-CA"/>
        </w:rPr>
        <w:t xml:space="preserve"> </w:t>
      </w:r>
      <w:r w:rsidR="009C01B0" w:rsidRPr="00DE55AE">
        <w:rPr>
          <w:lang w:val="en-CA"/>
        </w:rPr>
        <w:t xml:space="preserve">   </w:t>
      </w:r>
    </w:p>
    <w:p w14:paraId="51EBDE1E" w14:textId="38FEB9DE" w:rsidR="00DE54A0" w:rsidRDefault="009D1ED4" w:rsidP="009D1ED4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 xml:space="preserve">On top of BMS 1.1, the proposed method provides 0.3%, 0.1% and 0.1% </w:t>
      </w:r>
      <w:r w:rsidR="00B41420">
        <w:rPr>
          <w:lang w:val="en-CA"/>
        </w:rPr>
        <w:t xml:space="preserve">average </w:t>
      </w:r>
      <w:r w:rsidR="00EA7650">
        <w:rPr>
          <w:lang w:val="en-CA"/>
        </w:rPr>
        <w:t>BD-rate</w:t>
      </w:r>
      <w:r w:rsidR="00EA7650" w:rsidRPr="00DE55AE">
        <w:rPr>
          <w:lang w:val="en-CA"/>
        </w:rPr>
        <w:t xml:space="preserve"> </w:t>
      </w:r>
      <w:r w:rsidRPr="00DE55AE">
        <w:rPr>
          <w:lang w:val="en-CA"/>
        </w:rPr>
        <w:t>gains</w:t>
      </w:r>
      <w:r w:rsidR="00FD41A5">
        <w:rPr>
          <w:lang w:val="en-CA"/>
        </w:rPr>
        <w:t xml:space="preserve"> for </w:t>
      </w:r>
      <w:proofErr w:type="spellStart"/>
      <w:r w:rsidR="00FD41A5">
        <w:rPr>
          <w:lang w:val="en-CA"/>
        </w:rPr>
        <w:t>luma</w:t>
      </w:r>
      <w:proofErr w:type="spellEnd"/>
      <w:r w:rsidR="00FD41A5">
        <w:rPr>
          <w:lang w:val="en-CA"/>
        </w:rPr>
        <w:t xml:space="preserve"> under</w:t>
      </w:r>
      <w:r w:rsidRPr="00DE55AE">
        <w:rPr>
          <w:lang w:val="en-CA"/>
        </w:rPr>
        <w:t xml:space="preserve"> AI, RA and LD configura</w:t>
      </w:r>
      <w:bookmarkStart w:id="0" w:name="_GoBack"/>
      <w:bookmarkEnd w:id="0"/>
      <w:r w:rsidRPr="00DE55AE">
        <w:rPr>
          <w:lang w:val="en-CA"/>
        </w:rPr>
        <w:t xml:space="preserve">tions, respectively. </w:t>
      </w:r>
    </w:p>
    <w:p w14:paraId="6FA78B7B" w14:textId="77777777" w:rsidR="00AF7DF5" w:rsidRDefault="00E37859" w:rsidP="00DE54A0">
      <w:pPr>
        <w:rPr>
          <w:lang w:val="en-CA"/>
        </w:rPr>
      </w:pPr>
      <w:r>
        <w:rPr>
          <w:lang w:val="en-CA"/>
        </w:rPr>
        <w:t>The proposed method do</w:t>
      </w:r>
      <w:r w:rsidR="00520097">
        <w:rPr>
          <w:lang w:val="en-CA"/>
        </w:rPr>
        <w:t>es</w:t>
      </w:r>
      <w:r>
        <w:rPr>
          <w:lang w:val="en-CA"/>
        </w:rPr>
        <w:t xml:space="preserve"> not introduce any additional encoding/decoding</w:t>
      </w:r>
      <w:r w:rsidR="007C7591">
        <w:rPr>
          <w:lang w:val="en-CA"/>
        </w:rPr>
        <w:t xml:space="preserve"> </w:t>
      </w:r>
      <w:r>
        <w:rPr>
          <w:lang w:val="en-CA"/>
        </w:rPr>
        <w:t>time complexity</w:t>
      </w:r>
      <w:r w:rsidR="007C7591">
        <w:rPr>
          <w:lang w:val="en-CA"/>
        </w:rPr>
        <w:t>.</w:t>
      </w:r>
      <w:r>
        <w:rPr>
          <w:lang w:val="en-CA"/>
        </w:rPr>
        <w:t xml:space="preserve"> </w:t>
      </w:r>
    </w:p>
    <w:p w14:paraId="4B9AD26C" w14:textId="678606EA" w:rsidR="009D1ED4" w:rsidRPr="00DE55AE" w:rsidRDefault="00DE54A0" w:rsidP="00DE54A0">
      <w:pPr>
        <w:rPr>
          <w:lang w:val="en-CA"/>
        </w:rPr>
      </w:pPr>
      <w:r>
        <w:rPr>
          <w:lang w:val="en-CA"/>
        </w:rPr>
        <w:t>This contribution also includes</w:t>
      </w:r>
      <w:r w:rsidR="00AF7DF5">
        <w:rPr>
          <w:lang w:val="en-CA"/>
        </w:rPr>
        <w:t xml:space="preserve"> the results </w:t>
      </w:r>
      <w:r w:rsidR="00ED0709">
        <w:rPr>
          <w:lang w:val="en-CA"/>
        </w:rPr>
        <w:t>for</w:t>
      </w:r>
      <w:r>
        <w:rPr>
          <w:lang w:val="en-CA"/>
        </w:rPr>
        <w:t xml:space="preserve"> low-complexity implementations using transform adjustment stages (TAS)</w:t>
      </w:r>
      <w:r w:rsidR="00ED0709">
        <w:rPr>
          <w:lang w:val="en-CA"/>
        </w:rPr>
        <w:t>, described in</w:t>
      </w:r>
      <w:r>
        <w:rPr>
          <w:lang w:val="en-CA"/>
        </w:rPr>
        <w:t xml:space="preserve"> </w:t>
      </w:r>
      <w:r>
        <w:rPr>
          <w:szCs w:val="22"/>
          <w:lang w:val="en-CA"/>
        </w:rPr>
        <w:t>JVET-J006</w:t>
      </w:r>
      <w:r w:rsidR="00520097">
        <w:rPr>
          <w:szCs w:val="22"/>
          <w:lang w:val="en-CA"/>
        </w:rPr>
        <w:t xml:space="preserve">6 </w:t>
      </w:r>
      <w:r w:rsidR="004747E2">
        <w:rPr>
          <w:szCs w:val="22"/>
          <w:lang w:val="en-CA"/>
        </w:rPr>
        <w:t>and</w:t>
      </w:r>
      <w:r w:rsidR="00520097">
        <w:rPr>
          <w:szCs w:val="22"/>
          <w:lang w:val="en-CA"/>
        </w:rPr>
        <w:t xml:space="preserve"> </w:t>
      </w:r>
      <w:r w:rsidR="00520097" w:rsidRPr="00645673">
        <w:rPr>
          <w:szCs w:val="22"/>
          <w:lang w:val="en-CA"/>
        </w:rPr>
        <w:t>CE 6.</w:t>
      </w:r>
      <w:r w:rsidR="00C6409E" w:rsidRPr="00645673">
        <w:rPr>
          <w:szCs w:val="22"/>
          <w:lang w:val="en-CA"/>
        </w:rPr>
        <w:t>1.2</w:t>
      </w:r>
      <w:r w:rsidR="00520097" w:rsidRPr="00645673">
        <w:rPr>
          <w:szCs w:val="22"/>
          <w:lang w:val="en-CA"/>
        </w:rPr>
        <w:t xml:space="preserve"> (JVET-K</w:t>
      </w:r>
      <w:r w:rsidR="00645673">
        <w:rPr>
          <w:szCs w:val="22"/>
          <w:lang w:val="en-CA"/>
        </w:rPr>
        <w:t>0272</w:t>
      </w:r>
      <w:r w:rsidR="00520097" w:rsidRPr="00645673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 w:rsidR="000C6D04">
        <w:rPr>
          <w:szCs w:val="22"/>
          <w:lang w:val="en-CA"/>
        </w:rPr>
        <w:t xml:space="preserve"> The results show that </w:t>
      </w:r>
      <w:r w:rsidR="00390864" w:rsidRPr="00390864">
        <w:rPr>
          <w:szCs w:val="22"/>
          <w:lang w:val="en-CA"/>
        </w:rPr>
        <w:t>TAS</w:t>
      </w:r>
      <w:r w:rsidR="00390864">
        <w:rPr>
          <w:szCs w:val="22"/>
          <w:lang w:val="en-CA"/>
        </w:rPr>
        <w:t xml:space="preserve"> implementation of the proposed scheme </w:t>
      </w:r>
      <w:r w:rsidR="00362336">
        <w:rPr>
          <w:szCs w:val="22"/>
          <w:lang w:val="en-CA"/>
        </w:rPr>
        <w:t>(</w:t>
      </w:r>
      <w:proofErr w:type="spellStart"/>
      <w:r w:rsidR="00362336">
        <w:rPr>
          <w:szCs w:val="22"/>
          <w:lang w:val="en-CA"/>
        </w:rPr>
        <w:t>i</w:t>
      </w:r>
      <w:proofErr w:type="spellEnd"/>
      <w:r w:rsidR="00362336">
        <w:rPr>
          <w:szCs w:val="22"/>
          <w:lang w:val="en-CA"/>
        </w:rPr>
        <w:t xml:space="preserve">) </w:t>
      </w:r>
      <w:r w:rsidR="00390864">
        <w:rPr>
          <w:szCs w:val="22"/>
          <w:lang w:val="en-CA"/>
        </w:rPr>
        <w:t xml:space="preserve">results in less than 0.05% BD-rate loss for AI, RA and LD on VTM and BMS configurations </w:t>
      </w:r>
      <w:r w:rsidR="00362336">
        <w:rPr>
          <w:szCs w:val="22"/>
          <w:lang w:val="en-CA"/>
        </w:rPr>
        <w:t>and</w:t>
      </w:r>
      <w:r w:rsidR="00390864">
        <w:rPr>
          <w:szCs w:val="22"/>
          <w:lang w:val="en-CA"/>
        </w:rPr>
        <w:t xml:space="preserve"> </w:t>
      </w:r>
      <w:r w:rsidR="00362336">
        <w:rPr>
          <w:szCs w:val="22"/>
          <w:lang w:val="en-CA"/>
        </w:rPr>
        <w:t xml:space="preserve">(ii) </w:t>
      </w:r>
      <w:r w:rsidR="00390864">
        <w:rPr>
          <w:szCs w:val="22"/>
          <w:lang w:val="en-CA"/>
        </w:rPr>
        <w:t>provide</w:t>
      </w:r>
      <w:r w:rsidR="00731D3A">
        <w:rPr>
          <w:szCs w:val="22"/>
          <w:lang w:val="en-CA"/>
        </w:rPr>
        <w:t>s</w:t>
      </w:r>
      <w:r w:rsidR="00390864">
        <w:rPr>
          <w:szCs w:val="22"/>
          <w:lang w:val="en-CA"/>
        </w:rPr>
        <w:t xml:space="preserve"> slight reduction in encoding and decoding time.</w:t>
      </w:r>
    </w:p>
    <w:p w14:paraId="7D2AC1F0" w14:textId="5C7CBC43" w:rsidR="00745F6B" w:rsidRPr="005B217D" w:rsidRDefault="009C01B0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0D7C6959" w14:textId="113966E6" w:rsidR="009C01B0" w:rsidRDefault="00133039" w:rsidP="009C01B0">
      <w:r>
        <w:rPr>
          <w:szCs w:val="24"/>
        </w:rPr>
        <w:t>In CE 6.1.1, t</w:t>
      </w:r>
      <w:r w:rsidR="009C01B0">
        <w:rPr>
          <w:szCs w:val="24"/>
        </w:rPr>
        <w:t xml:space="preserve">he AMT transforms in </w:t>
      </w:r>
      <w:r>
        <w:rPr>
          <w:szCs w:val="24"/>
        </w:rPr>
        <w:t>BMS</w:t>
      </w:r>
      <w:r w:rsidR="009C01B0">
        <w:rPr>
          <w:szCs w:val="24"/>
        </w:rPr>
        <w:t xml:space="preserve"> are replaced with a new set of transforms.</w:t>
      </w:r>
      <w:r w:rsidR="009C01B0">
        <w:t xml:space="preserve"> In addition to transforms used in </w:t>
      </w:r>
      <w:r>
        <w:t>BMS</w:t>
      </w:r>
      <w:r w:rsidR="009C01B0">
        <w:t xml:space="preserve">, which are </w:t>
      </w:r>
      <w:r w:rsidR="009C01B0" w:rsidRPr="009C01B0">
        <w:rPr>
          <w:color w:val="000000"/>
        </w:rPr>
        <w:t xml:space="preserve">DCT-2, DCT-5, DCT-8, DST-1, and DST-7, two more </w:t>
      </w:r>
      <w:r w:rsidR="009C01B0">
        <w:rPr>
          <w:color w:val="000000"/>
        </w:rPr>
        <w:t>one-dimensional</w:t>
      </w:r>
      <w:r w:rsidR="009C01B0" w:rsidRPr="009C01B0">
        <w:rPr>
          <w:color w:val="000000"/>
        </w:rPr>
        <w:t xml:space="preserve"> are added for intra coded blocks. Namely, DST-4 and identity transform are added. It was proposed in JVET-C0022 and JVET-D0126</w:t>
      </w:r>
      <w:r>
        <w:rPr>
          <w:color w:val="000000"/>
        </w:rPr>
        <w:t xml:space="preserve"> as well as in the CFP response </w:t>
      </w:r>
      <w:r w:rsidRPr="00C2106C">
        <w:rPr>
          <w:color w:val="000000"/>
        </w:rPr>
        <w:t>JVET-</w:t>
      </w:r>
      <w:r w:rsidR="00C2106C" w:rsidRPr="00C2106C">
        <w:rPr>
          <w:color w:val="000000"/>
        </w:rPr>
        <w:t>J</w:t>
      </w:r>
      <w:r w:rsidR="00C2106C">
        <w:rPr>
          <w:color w:val="000000"/>
        </w:rPr>
        <w:t>0021</w:t>
      </w:r>
      <w:r w:rsidR="009C01B0" w:rsidRPr="009C01B0">
        <w:rPr>
          <w:color w:val="000000"/>
        </w:rPr>
        <w:t>, respectively.</w:t>
      </w:r>
    </w:p>
    <w:p w14:paraId="16FF9A53" w14:textId="20D798D3" w:rsidR="009C01B0" w:rsidRDefault="00133039" w:rsidP="009C01B0">
      <w:pPr>
        <w:rPr>
          <w:b/>
        </w:rPr>
      </w:pPr>
      <w:r>
        <w:rPr>
          <w:color w:val="000000"/>
        </w:rPr>
        <w:t>For</w:t>
      </w:r>
      <w:r w:rsidR="009C01B0" w:rsidRPr="009C01B0">
        <w:rPr>
          <w:color w:val="000000"/>
        </w:rPr>
        <w:t xml:space="preserve"> intra coding, the following 7 transform sets</w:t>
      </w:r>
      <w:r w:rsidR="00081E3A">
        <w:rPr>
          <w:color w:val="000000"/>
        </w:rPr>
        <w:t xml:space="preserve"> </w:t>
      </w:r>
      <w:r w:rsidR="009C01B0" w:rsidRPr="009C01B0">
        <w:rPr>
          <w:color w:val="000000"/>
        </w:rPr>
        <w:t>are defined</w:t>
      </w:r>
      <w:r w:rsidR="00081E3A">
        <w:rPr>
          <w:color w:val="000000"/>
        </w:rPr>
        <w:t>,</w:t>
      </w:r>
      <w:r w:rsidR="00081E3A" w:rsidRPr="009C01B0">
        <w:rPr>
          <w:color w:val="000000"/>
        </w:rPr>
        <w:t xml:space="preserve"> where each set </w:t>
      </w:r>
      <w:r w:rsidR="00081E3A">
        <w:rPr>
          <w:color w:val="000000"/>
        </w:rPr>
        <w:t>consist of</w:t>
      </w:r>
      <w:r w:rsidR="00081E3A" w:rsidRPr="009C01B0">
        <w:rPr>
          <w:color w:val="000000"/>
        </w:rPr>
        <w:t xml:space="preserve"> 4 transform pairs</w:t>
      </w:r>
      <w:r w:rsidR="009C01B0" w:rsidRPr="009C01B0">
        <w:rPr>
          <w:color w:val="000000"/>
        </w:rPr>
        <w:t>:</w:t>
      </w:r>
    </w:p>
    <w:p w14:paraId="66D01BEC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0,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DST-4, DST-4), (DST-7, DST-7), (DST-4, DCT-8), (DCT-8, DST-4) }</w:t>
      </w:r>
    </w:p>
    <w:p w14:paraId="58CC084C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1,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DST-7, DST-7), (DST-7, DCT-5), (DCT-5, DST-7), (DST-1, DCT-5) }</w:t>
      </w:r>
    </w:p>
    <w:p w14:paraId="2667241A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2,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DST-7, DST-7), (DST-7, DCT-8), (DCT-8, DST-7), (DCT-5, DCT-5) }</w:t>
      </w:r>
    </w:p>
    <w:p w14:paraId="5DE0C0C7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3,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DST-4, DST-4), (DST-4, DCT-5), (DCT-8, DST-4), (DST-1, DST-7) }</w:t>
      </w:r>
    </w:p>
    <w:p w14:paraId="12506923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4,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DST-4, DST-7), (DST-7, DCT-5), (DCT-8, DST-7), (DST-1, DST-7) }</w:t>
      </w:r>
    </w:p>
    <w:p w14:paraId="31DE2B33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5,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DST-7, DST-7), (DST-7, DCT-5), (DCT-8, DST-7), (DST-1, DST-7) }</w:t>
      </w:r>
    </w:p>
    <w:p w14:paraId="332C01F2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 xml:space="preserve"> T</w:t>
      </w:r>
      <w:r w:rsidRPr="009C01B0">
        <w:rPr>
          <w:color w:val="000000"/>
          <w:vertAlign w:val="subscript"/>
        </w:rPr>
        <w:t>6,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DST-7, DST-7), (DST-7, DCT-5), (DCT-5, DST-7), (DST-1, DST-7) }.</w:t>
      </w:r>
    </w:p>
    <w:p w14:paraId="3A536027" w14:textId="77777777" w:rsidR="009C01B0" w:rsidRDefault="009C01B0" w:rsidP="009C01B0">
      <w:r>
        <w:lastRenderedPageBreak/>
        <w:t xml:space="preserve">The first entry in the transform pair determines vertical transform, and the second entry specifies the horizontal transform. </w:t>
      </w:r>
    </w:p>
    <w:p w14:paraId="2B9C9DB3" w14:textId="7F69F7C3" w:rsidR="009C01B0" w:rsidRPr="009C01B0" w:rsidRDefault="009C01B0" w:rsidP="009C01B0">
      <w:pPr>
        <w:rPr>
          <w:color w:val="000000"/>
          <w:szCs w:val="22"/>
        </w:rPr>
      </w:pPr>
      <w:r w:rsidRPr="009C01B0">
        <w:rPr>
          <w:color w:val="000000"/>
        </w:rPr>
        <w:t xml:space="preserve">A look-up table is defined to assign each of the 7 transform sets based on different intra prediction modes and block sizes. </w:t>
      </w:r>
    </w:p>
    <w:p w14:paraId="74039A31" w14:textId="42D9B704" w:rsidR="00133039" w:rsidRPr="00DE55AE" w:rsidRDefault="009C01B0" w:rsidP="009C01B0">
      <w:pPr>
        <w:rPr>
          <w:color w:val="000000"/>
        </w:rPr>
      </w:pPr>
      <w:r w:rsidRPr="009C01B0">
        <w:rPr>
          <w:color w:val="000000"/>
        </w:rPr>
        <w:t>Identity transform is applied for blocks that are not exceeding 16x16 and have intra modes within the proximity of horizontal and vertical intra directions, the proximity is defined by a block size-based threshold. If transform index is equal to 3 and block satisfies the above condition, the horizontal and/or vertical identity transform is applied.</w:t>
      </w:r>
    </w:p>
    <w:p w14:paraId="733DDA63" w14:textId="3E9EA9F8" w:rsidR="00895DBE" w:rsidRDefault="00133039" w:rsidP="009C01B0">
      <w:r>
        <w:t xml:space="preserve">For inter coding, the same transformation scheme in BMS is proposed.  </w:t>
      </w:r>
    </w:p>
    <w:p w14:paraId="606AD778" w14:textId="25F46428" w:rsidR="00895DBE" w:rsidRDefault="00895DBE" w:rsidP="009C01B0">
      <w:r>
        <w:t xml:space="preserve">Moreover, </w:t>
      </w:r>
      <w:r w:rsidR="00520097">
        <w:t>the proposed AMTs are implemented using TAS with 6-tap band matrices (see JVET-J0066 and for the details)</w:t>
      </w:r>
      <w:r w:rsidR="00E2147A">
        <w:t xml:space="preserve">, and corresponding results are presented in Section 3. </w:t>
      </w:r>
    </w:p>
    <w:p w14:paraId="72B09705" w14:textId="77777777" w:rsidR="00D72800" w:rsidRPr="008E0582" w:rsidRDefault="00D72800" w:rsidP="00D7280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Complexity Metrics</w:t>
      </w:r>
    </w:p>
    <w:p w14:paraId="7B9E8AAE" w14:textId="77777777" w:rsidR="00D72800" w:rsidRDefault="00D72800" w:rsidP="00D72800">
      <w:pPr>
        <w:pStyle w:val="Heading2"/>
        <w:rPr>
          <w:lang w:val="en-CA" w:eastAsia="ja-JP"/>
        </w:rPr>
      </w:pPr>
      <w:r w:rsidRPr="008878B7">
        <w:rPr>
          <w:lang w:val="en-CA" w:eastAsia="ja-JP"/>
        </w:rPr>
        <w:t>Operation counts for individual transforms</w:t>
      </w:r>
    </w:p>
    <w:p w14:paraId="0C3B3CC2" w14:textId="2C1F7D14" w:rsidR="00D72800" w:rsidRDefault="00D72800" w:rsidP="00D72800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estimated operation counts for 1D </w:t>
      </w:r>
      <w:r>
        <w:rPr>
          <w:lang w:eastAsia="ja-JP"/>
        </w:rPr>
        <w:t xml:space="preserve">forward/inverse transforms in this CE are shown in Table 1. </w:t>
      </w:r>
    </w:p>
    <w:p w14:paraId="4F0E3AD6" w14:textId="21FE7388" w:rsidR="003327A2" w:rsidRDefault="003327A2" w:rsidP="00D72800">
      <w:pPr>
        <w:rPr>
          <w:lang w:eastAsia="ja-JP"/>
        </w:rPr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668"/>
        <w:gridCol w:w="667"/>
        <w:gridCol w:w="959"/>
        <w:gridCol w:w="1253"/>
        <w:gridCol w:w="1253"/>
      </w:tblGrid>
      <w:tr w:rsidR="008971B3" w:rsidRPr="008971B3" w14:paraId="4EFB667B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40A265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46E854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Multiplication</w:t>
            </w:r>
          </w:p>
        </w:tc>
      </w:tr>
      <w:tr w:rsidR="008971B3" w:rsidRPr="008971B3" w14:paraId="3853F3BD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D97625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3A54FE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7F7C4D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7461C4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7B6C86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A32C24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8971B3" w:rsidRPr="008971B3" w14:paraId="660F72B2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7BA5A4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12C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573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E8C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96D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CCF0A" w14:textId="6504CD41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2048</w:t>
            </w:r>
          </w:p>
        </w:tc>
      </w:tr>
      <w:tr w:rsidR="008971B3" w:rsidRPr="008971B3" w14:paraId="3E361E1E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9AFFC1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7E27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BC4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257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3F0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A74F8" w14:textId="045FC6EC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2048</w:t>
            </w:r>
          </w:p>
        </w:tc>
      </w:tr>
      <w:tr w:rsidR="008971B3" w:rsidRPr="008971B3" w14:paraId="002EB817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D2E3E7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2AD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B0B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DC7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348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BCA59" w14:textId="7D7FC021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2048</w:t>
            </w:r>
          </w:p>
        </w:tc>
      </w:tr>
      <w:tr w:rsidR="008971B3" w:rsidRPr="008971B3" w14:paraId="4E5D805F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B59093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926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07E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1EC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87B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13FE9" w14:textId="33F1DACA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2048</w:t>
            </w:r>
          </w:p>
        </w:tc>
      </w:tr>
      <w:tr w:rsidR="008971B3" w:rsidRPr="008971B3" w14:paraId="40F86C16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412953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AE5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D74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A83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0F8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5A2EE" w14:textId="5E40DD17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2048</w:t>
            </w:r>
          </w:p>
        </w:tc>
      </w:tr>
      <w:tr w:rsidR="008971B3" w:rsidRPr="008971B3" w14:paraId="422DF693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55769D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8C3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E06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127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E51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DEA3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</w:tr>
      <w:tr w:rsidR="008971B3" w:rsidRPr="008971B3" w14:paraId="1291040D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85935A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0FC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08B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8D9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070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344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DF586" w14:textId="7CCD9448" w:rsidR="008971B3" w:rsidRPr="008971B3" w:rsidRDefault="00F90E3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684</w:t>
            </w:r>
          </w:p>
        </w:tc>
      </w:tr>
    </w:tbl>
    <w:p w14:paraId="39A2E673" w14:textId="77777777" w:rsidR="008971B3" w:rsidRDefault="008971B3" w:rsidP="00D72800">
      <w:pPr>
        <w:rPr>
          <w:lang w:eastAsia="ja-JP"/>
        </w:rPr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668"/>
        <w:gridCol w:w="667"/>
        <w:gridCol w:w="959"/>
        <w:gridCol w:w="1253"/>
        <w:gridCol w:w="1253"/>
      </w:tblGrid>
      <w:tr w:rsidR="008971B3" w:rsidRPr="008971B3" w14:paraId="0F81112C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5659C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FBF0DC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Addition</w:t>
            </w:r>
          </w:p>
        </w:tc>
      </w:tr>
      <w:tr w:rsidR="008971B3" w:rsidRPr="008971B3" w14:paraId="74A5EEFF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57C722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234A36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86D80B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BEF74F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C6655E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CFA97F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8971B3" w:rsidRPr="008971B3" w14:paraId="767E26B4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CCE92E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F29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BE6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978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25C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C45CB" w14:textId="011AFF61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2049</w:t>
            </w:r>
          </w:p>
        </w:tc>
      </w:tr>
      <w:tr w:rsidR="008971B3" w:rsidRPr="008971B3" w14:paraId="52E3D329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09FBCC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F69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CAD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2E6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549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36559" w14:textId="2D2C8C1E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2049</w:t>
            </w:r>
          </w:p>
        </w:tc>
      </w:tr>
      <w:tr w:rsidR="008971B3" w:rsidRPr="008971B3" w14:paraId="49F73999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9289ED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7AD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6B8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85B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BB1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1D28C" w14:textId="4F0AB44D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2049</w:t>
            </w:r>
          </w:p>
        </w:tc>
      </w:tr>
      <w:tr w:rsidR="008971B3" w:rsidRPr="008971B3" w14:paraId="6B53EECA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697C6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0CE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F9A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09B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56D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B74FD" w14:textId="56F6665A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2049</w:t>
            </w:r>
          </w:p>
        </w:tc>
      </w:tr>
      <w:tr w:rsidR="008971B3" w:rsidRPr="008971B3" w14:paraId="7F92F1FC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DFCB65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044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7F2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913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257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3A8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1025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652CA" w14:textId="2654B7CA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2049</w:t>
            </w:r>
          </w:p>
        </w:tc>
      </w:tr>
      <w:tr w:rsidR="008971B3" w:rsidRPr="008971B3" w14:paraId="051429A5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35A523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24E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D95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7D7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5EC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0B31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</w:tr>
      <w:tr w:rsidR="008971B3" w:rsidRPr="008971B3" w14:paraId="095ED001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18E44B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9C3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8FF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FA8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FA4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401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7BC47" w14:textId="7EF5859C" w:rsidR="008971B3" w:rsidRPr="008971B3" w:rsidRDefault="00F90E3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807</w:t>
            </w:r>
          </w:p>
        </w:tc>
      </w:tr>
    </w:tbl>
    <w:p w14:paraId="77872FEC" w14:textId="155E7289" w:rsidR="003327A2" w:rsidRDefault="003327A2" w:rsidP="00D72800">
      <w:pPr>
        <w:rPr>
          <w:lang w:eastAsia="ja-JP"/>
        </w:rPr>
      </w:pPr>
    </w:p>
    <w:tbl>
      <w:tblPr>
        <w:tblW w:w="5762" w:type="dxa"/>
        <w:jc w:val="center"/>
        <w:tblLook w:val="04A0" w:firstRow="1" w:lastRow="0" w:firstColumn="1" w:lastColumn="0" w:noHBand="0" w:noVBand="1"/>
      </w:tblPr>
      <w:tblGrid>
        <w:gridCol w:w="960"/>
        <w:gridCol w:w="652"/>
        <w:gridCol w:w="652"/>
        <w:gridCol w:w="1166"/>
        <w:gridCol w:w="1166"/>
        <w:gridCol w:w="1166"/>
      </w:tblGrid>
      <w:tr w:rsidR="008971B3" w:rsidRPr="008971B3" w14:paraId="12572705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197C4C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6652C0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Shift</w:t>
            </w:r>
          </w:p>
        </w:tc>
      </w:tr>
      <w:tr w:rsidR="008971B3" w:rsidRPr="008971B3" w14:paraId="22097AD3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80A4D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63F89A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E91314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31B2CB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48EE80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968517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8971B3" w:rsidRPr="008971B3" w14:paraId="32AE261B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0B9C68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BC4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A39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055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BB0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919C2" w14:textId="7E073406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  <w:tr w:rsidR="008971B3" w:rsidRPr="008971B3" w14:paraId="435871C1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DF8B2B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3A8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318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AB6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AAC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10ACE" w14:textId="43A77A69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  <w:tr w:rsidR="008971B3" w:rsidRPr="008971B3" w14:paraId="6CCD76CD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310C8B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DE0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A76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0E9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726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B8296" w14:textId="7C3DCBF0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  <w:tr w:rsidR="008971B3" w:rsidRPr="008971B3" w14:paraId="6BFEFB86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1538D2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2CF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0B9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8B3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151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04E0D" w14:textId="60EA4C63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  <w:tr w:rsidR="008971B3" w:rsidRPr="008971B3" w14:paraId="4F0D8901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004235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lastRenderedPageBreak/>
              <w:t>DST4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7EF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0EA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90E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DA4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82F5B" w14:textId="580EFAF2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  <w:tr w:rsidR="008971B3" w:rsidRPr="008971B3" w14:paraId="54D2D059" w14:textId="77777777" w:rsidTr="004B2E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54DC82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488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E87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ED8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098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9E77F" w14:textId="7E1C76DC" w:rsidR="008971B3" w:rsidRPr="008971B3" w:rsidRDefault="004B2EB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  <w:tr w:rsidR="008971B3" w:rsidRPr="008971B3" w14:paraId="153D8975" w14:textId="77777777" w:rsidTr="004B2EB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68FBEA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AC3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A59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186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133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BF39D" w14:textId="3A626218" w:rsidR="008971B3" w:rsidRPr="008971B3" w:rsidRDefault="00F90E39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</w:tbl>
    <w:p w14:paraId="635C9FC6" w14:textId="77777777" w:rsidR="008971B3" w:rsidRDefault="008971B3" w:rsidP="00D72800">
      <w:pPr>
        <w:rPr>
          <w:lang w:eastAsia="ja-JP"/>
        </w:rPr>
      </w:pPr>
    </w:p>
    <w:p w14:paraId="696D1F27" w14:textId="0B0BDE40" w:rsidR="003327A2" w:rsidRPr="00B5347E" w:rsidRDefault="003327A2" w:rsidP="003327A2">
      <w:pPr>
        <w:jc w:val="center"/>
        <w:rPr>
          <w:b/>
          <w:lang w:val="en-CA" w:eastAsia="ja-JP"/>
        </w:rPr>
      </w:pPr>
      <w:r w:rsidRPr="00B5347E">
        <w:rPr>
          <w:b/>
          <w:szCs w:val="22"/>
          <w:lang w:val="en-CA"/>
        </w:rPr>
        <w:t xml:space="preserve">Table 1: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 xml:space="preserve">stimated operation counts for 1D </w:t>
      </w:r>
      <w:r w:rsidRPr="00B5347E">
        <w:rPr>
          <w:b/>
          <w:lang w:eastAsia="ja-JP"/>
        </w:rPr>
        <w:t>forward/inverse transforms</w:t>
      </w:r>
      <w:r w:rsidR="002173A8">
        <w:rPr>
          <w:b/>
          <w:lang w:eastAsia="ja-JP"/>
        </w:rPr>
        <w:t xml:space="preserve"> in extended AMT</w:t>
      </w:r>
    </w:p>
    <w:p w14:paraId="4AB34CD7" w14:textId="5B97B942" w:rsidR="00372BB9" w:rsidRPr="003327A2" w:rsidRDefault="00372BB9" w:rsidP="00D72800">
      <w:pPr>
        <w:rPr>
          <w:lang w:val="en-CA" w:eastAsia="ja-JP"/>
        </w:rPr>
      </w:pPr>
    </w:p>
    <w:p w14:paraId="5796A894" w14:textId="185DED11" w:rsidR="00D72800" w:rsidRDefault="003327A2" w:rsidP="00D72800">
      <w:r>
        <w:rPr>
          <w:lang w:eastAsia="ja-JP"/>
        </w:rPr>
        <w:t xml:space="preserve">In this CE, we also include the implementation using </w:t>
      </w:r>
      <w:r>
        <w:t xml:space="preserve">TAS with 6-tap band matrices (see JVET-J0066 and </w:t>
      </w:r>
      <w:r w:rsidR="001D20A9">
        <w:t>JVET</w:t>
      </w:r>
      <w:r w:rsidR="00021863">
        <w:t>-K0272</w:t>
      </w:r>
      <w:r w:rsidR="001D20A9">
        <w:t xml:space="preserve"> </w:t>
      </w:r>
      <w:r>
        <w:t xml:space="preserve">for the details) for DCT-4, DCT-5, DCT-8, DST-1, and DST-7. Besides, a simplification for implementation of identity matrix multiplication is applied. The estimated operation counts are shown in Table 2. </w:t>
      </w:r>
      <w:r w:rsidR="00D72800">
        <w:rPr>
          <w:lang w:eastAsia="ja-JP"/>
        </w:rPr>
        <w:t>The operation counts includ</w:t>
      </w:r>
      <w:r w:rsidR="00775605">
        <w:rPr>
          <w:lang w:eastAsia="ja-JP"/>
        </w:rPr>
        <w:t>e</w:t>
      </w:r>
      <w:r w:rsidR="00D72800">
        <w:rPr>
          <w:lang w:eastAsia="ja-JP"/>
        </w:rPr>
        <w:t xml:space="preserve"> the number of operations needed for implementing DCT-2 family and adjustment stages (multiplication of sparse band matrices) </w:t>
      </w:r>
    </w:p>
    <w:p w14:paraId="49CE2841" w14:textId="77777777" w:rsidR="00D72800" w:rsidRDefault="00D72800" w:rsidP="00D72800">
      <w:pPr>
        <w:rPr>
          <w:lang w:eastAsia="ja-JP"/>
        </w:rPr>
      </w:pPr>
    </w:p>
    <w:tbl>
      <w:tblPr>
        <w:tblW w:w="5761" w:type="dxa"/>
        <w:jc w:val="center"/>
        <w:tblLook w:val="04A0" w:firstRow="1" w:lastRow="0" w:firstColumn="1" w:lastColumn="0" w:noHBand="0" w:noVBand="1"/>
      </w:tblPr>
      <w:tblGrid>
        <w:gridCol w:w="960"/>
        <w:gridCol w:w="711"/>
        <w:gridCol w:w="711"/>
        <w:gridCol w:w="1022"/>
        <w:gridCol w:w="1022"/>
        <w:gridCol w:w="1335"/>
      </w:tblGrid>
      <w:tr w:rsidR="008971B3" w:rsidRPr="008971B3" w14:paraId="60725F83" w14:textId="77777777" w:rsidTr="004F70F6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E454DE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3C9669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Multiplication</w:t>
            </w:r>
          </w:p>
        </w:tc>
      </w:tr>
      <w:tr w:rsidR="008971B3" w:rsidRPr="008971B3" w14:paraId="47FCEC8B" w14:textId="77777777" w:rsidTr="004F70F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EC7139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462F2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D8C2C6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5907CE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315868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BD7FC7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8971B3" w:rsidRPr="008971B3" w14:paraId="09C4AC79" w14:textId="77777777" w:rsidTr="004F70F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D0B7AB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BA9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1E7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1BB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F6B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534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3CB2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1750</w:t>
            </w:r>
          </w:p>
        </w:tc>
      </w:tr>
      <w:tr w:rsidR="008971B3" w:rsidRPr="008971B3" w14:paraId="52682724" w14:textId="77777777" w:rsidTr="004F70F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9195E9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CA3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3CC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AE7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844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534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9DC6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1750</w:t>
            </w:r>
          </w:p>
        </w:tc>
      </w:tr>
      <w:tr w:rsidR="008971B3" w:rsidRPr="008971B3" w14:paraId="3BDEBD0E" w14:textId="77777777" w:rsidTr="004F70F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0B268D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EFD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6AE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8DD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599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534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83826" w14:textId="5E3E4D31" w:rsidR="008971B3" w:rsidRPr="008971B3" w:rsidRDefault="004F70F6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875</w:t>
            </w:r>
          </w:p>
        </w:tc>
      </w:tr>
      <w:tr w:rsidR="008971B3" w:rsidRPr="008971B3" w14:paraId="57B19448" w14:textId="77777777" w:rsidTr="004F70F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B07A53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14B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3D8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081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1BB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534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06438" w14:textId="7929D148" w:rsidR="008971B3" w:rsidRPr="008971B3" w:rsidRDefault="004F70F6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875</w:t>
            </w:r>
          </w:p>
        </w:tc>
      </w:tr>
      <w:tr w:rsidR="008971B3" w:rsidRPr="008971B3" w14:paraId="2BD4961C" w14:textId="77777777" w:rsidTr="004F70F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292632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9BB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943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1E6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1FE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526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08329" w14:textId="0670F1C0" w:rsidR="008971B3" w:rsidRPr="008971B3" w:rsidRDefault="004F70F6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1750</w:t>
            </w:r>
          </w:p>
        </w:tc>
      </w:tr>
      <w:tr w:rsidR="008971B3" w:rsidRPr="008971B3" w14:paraId="7DE3DA97" w14:textId="77777777" w:rsidTr="004F70F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58F7E5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FAF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994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660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F29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2286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</w:tr>
      <w:tr w:rsidR="008971B3" w:rsidRPr="008971B3" w14:paraId="571A2D42" w14:textId="77777777" w:rsidTr="004F70F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945CC6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E3C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462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04C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273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29DBC" w14:textId="2ACF804C" w:rsidR="008971B3" w:rsidRPr="008971B3" w:rsidRDefault="004F70F6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683</w:t>
            </w:r>
          </w:p>
        </w:tc>
      </w:tr>
    </w:tbl>
    <w:p w14:paraId="650E7CEC" w14:textId="5810ABAB" w:rsidR="00D72800" w:rsidRDefault="00D72800" w:rsidP="00D72800">
      <w:pPr>
        <w:rPr>
          <w:lang w:eastAsia="ja-JP"/>
        </w:rPr>
      </w:pPr>
    </w:p>
    <w:tbl>
      <w:tblPr>
        <w:tblW w:w="5761" w:type="dxa"/>
        <w:jc w:val="center"/>
        <w:tblLook w:val="04A0" w:firstRow="1" w:lastRow="0" w:firstColumn="1" w:lastColumn="0" w:noHBand="0" w:noVBand="1"/>
      </w:tblPr>
      <w:tblGrid>
        <w:gridCol w:w="960"/>
        <w:gridCol w:w="711"/>
        <w:gridCol w:w="711"/>
        <w:gridCol w:w="1022"/>
        <w:gridCol w:w="1022"/>
        <w:gridCol w:w="1335"/>
      </w:tblGrid>
      <w:tr w:rsidR="008971B3" w:rsidRPr="008971B3" w14:paraId="79688914" w14:textId="77777777" w:rsidTr="008971B3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87F29B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170A4A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Addition</w:t>
            </w:r>
          </w:p>
        </w:tc>
      </w:tr>
      <w:tr w:rsidR="008971B3" w:rsidRPr="008971B3" w14:paraId="2B267DAE" w14:textId="77777777" w:rsidTr="008971B3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A5FC73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76B5C7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CC7B50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479697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0CF1D5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A4A3A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8971B3" w:rsidRPr="008971B3" w14:paraId="12B075F1" w14:textId="77777777" w:rsidTr="008971B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EB0516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CA6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10D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A54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A16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EF6D7" w14:textId="2AB807A9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18</w:t>
            </w:r>
            <w:r w:rsidR="0080188E">
              <w:rPr>
                <w:rFonts w:ascii="Calibri" w:hAnsi="Calibri" w:cs="Calibri"/>
                <w:color w:val="000000"/>
                <w:szCs w:val="22"/>
                <w:lang w:eastAsia="zh-TW"/>
              </w:rPr>
              <w:t>42</w:t>
            </w:r>
          </w:p>
        </w:tc>
      </w:tr>
      <w:tr w:rsidR="008971B3" w:rsidRPr="008971B3" w14:paraId="04DB141C" w14:textId="77777777" w:rsidTr="008971B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6A95E3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332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8B8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5EC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388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8A33C" w14:textId="4B84AE86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18</w:t>
            </w:r>
            <w:r w:rsidR="0080188E">
              <w:rPr>
                <w:rFonts w:ascii="Calibri" w:hAnsi="Calibri" w:cs="Calibri"/>
                <w:color w:val="000000"/>
                <w:szCs w:val="22"/>
                <w:lang w:eastAsia="zh-TW"/>
              </w:rPr>
              <w:t>42</w:t>
            </w:r>
          </w:p>
        </w:tc>
      </w:tr>
      <w:tr w:rsidR="008971B3" w:rsidRPr="008971B3" w14:paraId="30B14D5E" w14:textId="77777777" w:rsidTr="008971B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39F2B7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93D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BB9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40C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29F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C1B55" w14:textId="69B19DDF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1192</w:t>
            </w:r>
          </w:p>
        </w:tc>
      </w:tr>
      <w:tr w:rsidR="008971B3" w:rsidRPr="008971B3" w14:paraId="1FFAC57E" w14:textId="77777777" w:rsidTr="008971B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CF1DF8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D3E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264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F6F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4FC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B8504" w14:textId="4165EDA8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1192</w:t>
            </w:r>
          </w:p>
        </w:tc>
      </w:tr>
      <w:tr w:rsidR="008971B3" w:rsidRPr="008971B3" w14:paraId="3C3112B3" w14:textId="77777777" w:rsidTr="008971B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27740D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A90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AC6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12B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5AD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C763E" w14:textId="74D09EBC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1842</w:t>
            </w:r>
          </w:p>
        </w:tc>
      </w:tr>
      <w:tr w:rsidR="008971B3" w:rsidRPr="008971B3" w14:paraId="639E136D" w14:textId="77777777" w:rsidTr="008971B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1A71F5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1CE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A58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5E4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421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AB7E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</w:tr>
      <w:tr w:rsidR="008971B3" w:rsidRPr="008971B3" w14:paraId="7BC7E1AE" w14:textId="77777777" w:rsidTr="008971B3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25C15C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B98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21C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59F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1DE4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401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18068" w14:textId="4B5B076B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807</w:t>
            </w:r>
          </w:p>
        </w:tc>
      </w:tr>
    </w:tbl>
    <w:p w14:paraId="64976825" w14:textId="4BA8A2DE" w:rsidR="002173A8" w:rsidRDefault="002173A8" w:rsidP="00D72800">
      <w:pPr>
        <w:rPr>
          <w:lang w:eastAsia="ja-JP"/>
        </w:rPr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589"/>
        <w:gridCol w:w="589"/>
        <w:gridCol w:w="1054"/>
        <w:gridCol w:w="1054"/>
        <w:gridCol w:w="1514"/>
      </w:tblGrid>
      <w:tr w:rsidR="008971B3" w:rsidRPr="008971B3" w14:paraId="05A3353A" w14:textId="77777777" w:rsidTr="0080188E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914750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DAD17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Shift</w:t>
            </w:r>
          </w:p>
        </w:tc>
      </w:tr>
      <w:tr w:rsidR="008971B3" w:rsidRPr="008971B3" w14:paraId="3A9937B5" w14:textId="77777777" w:rsidTr="0080188E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13DA7D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55DD98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C6EB66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E588D9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63DDE6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E8B21B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8971B3" w:rsidRPr="008971B3" w14:paraId="4CCB4E0D" w14:textId="77777777" w:rsidTr="0080188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2FAE68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D53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0CC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DC72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FD6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6E350" w14:textId="06364B7B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8971B3" w:rsidRPr="008971B3" w14:paraId="6C473446" w14:textId="77777777" w:rsidTr="0080188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E7E285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160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D98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8808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3DA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5D41D" w14:textId="0A0F1098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8971B3" w:rsidRPr="008971B3" w14:paraId="15290D80" w14:textId="77777777" w:rsidTr="0080188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2AD562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897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458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AF8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933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2FE78" w14:textId="31542E9F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8971B3" w:rsidRPr="008971B3" w14:paraId="3AE30AD1" w14:textId="77777777" w:rsidTr="0080188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2F79B0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1A5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370E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E2B0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422B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495B" w14:textId="18058CBB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8971B3" w:rsidRPr="008971B3" w14:paraId="696EB11F" w14:textId="77777777" w:rsidTr="0080188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322B6D6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117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3D3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8261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B8CC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C6A16" w14:textId="6CC9F22D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8971B3" w:rsidRPr="008971B3" w14:paraId="08E66F6C" w14:textId="77777777" w:rsidTr="0080188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8DD80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DE8F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C3E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5859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2997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48F32" w14:textId="346C88B3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32</w:t>
            </w:r>
          </w:p>
        </w:tc>
      </w:tr>
      <w:tr w:rsidR="008971B3" w:rsidRPr="008971B3" w14:paraId="26DD8034" w14:textId="77777777" w:rsidTr="0080188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B4D3843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1465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270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1F0D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FCFA" w14:textId="77777777" w:rsidR="008971B3" w:rsidRPr="008971B3" w:rsidRDefault="008971B3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71B3"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6F90E" w14:textId="6431F12B" w:rsidR="008971B3" w:rsidRPr="008971B3" w:rsidRDefault="0080188E" w:rsidP="00897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</w:tbl>
    <w:p w14:paraId="203DDB13" w14:textId="36EACCFC" w:rsidR="00D72800" w:rsidRPr="00B5347E" w:rsidRDefault="00D72800" w:rsidP="00542735">
      <w:pPr>
        <w:jc w:val="center"/>
        <w:rPr>
          <w:b/>
          <w:lang w:val="en-CA" w:eastAsia="ja-JP"/>
        </w:rPr>
      </w:pPr>
      <w:r w:rsidRPr="00B5347E">
        <w:rPr>
          <w:b/>
          <w:szCs w:val="22"/>
          <w:lang w:val="en-CA"/>
        </w:rPr>
        <w:t xml:space="preserve">Table </w:t>
      </w:r>
      <w:r w:rsidR="002173A8">
        <w:rPr>
          <w:b/>
          <w:szCs w:val="22"/>
          <w:lang w:val="en-CA"/>
        </w:rPr>
        <w:t>2</w:t>
      </w:r>
      <w:r w:rsidRPr="00B5347E">
        <w:rPr>
          <w:b/>
          <w:szCs w:val="22"/>
          <w:lang w:val="en-CA"/>
        </w:rPr>
        <w:t xml:space="preserve">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 xml:space="preserve">stimated operation counts for 1D </w:t>
      </w:r>
      <w:r w:rsidRPr="00B5347E">
        <w:rPr>
          <w:b/>
          <w:lang w:eastAsia="ja-JP"/>
        </w:rPr>
        <w:t>forward/inverse transforms</w:t>
      </w:r>
      <w:r w:rsidR="002173A8">
        <w:rPr>
          <w:b/>
          <w:lang w:eastAsia="ja-JP"/>
        </w:rPr>
        <w:t xml:space="preserve"> in extended AMT with TAS approximation</w:t>
      </w:r>
    </w:p>
    <w:p w14:paraId="000A281F" w14:textId="77777777" w:rsidR="00D72800" w:rsidRPr="002173A8" w:rsidRDefault="00D72800" w:rsidP="00D72800">
      <w:pPr>
        <w:rPr>
          <w:lang w:val="en-CA" w:eastAsia="ja-JP"/>
        </w:rPr>
      </w:pPr>
    </w:p>
    <w:p w14:paraId="20B1D3ED" w14:textId="77777777" w:rsidR="00D72800" w:rsidRDefault="00D72800" w:rsidP="00D72800">
      <w:pPr>
        <w:pStyle w:val="Heading2"/>
      </w:pPr>
      <w:r w:rsidRPr="008E6859">
        <w:t xml:space="preserve">Memory requirements for </w:t>
      </w:r>
      <w:r>
        <w:t xml:space="preserve">storing </w:t>
      </w:r>
      <w:r w:rsidRPr="008E6859">
        <w:t>transform</w:t>
      </w:r>
      <w:r>
        <w:t xml:space="preserve"> cores</w:t>
      </w:r>
    </w:p>
    <w:p w14:paraId="611BFA72" w14:textId="213C3BBE" w:rsidR="00D72800" w:rsidRDefault="00D72800" w:rsidP="00D72800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estimated </w:t>
      </w:r>
      <w:r>
        <w:rPr>
          <w:lang w:eastAsia="ja-JP"/>
        </w:rPr>
        <w:t xml:space="preserve">number of elements and bits needed to store each transform matrix </w:t>
      </w:r>
      <w:r w:rsidR="001D20A9">
        <w:rPr>
          <w:lang w:eastAsia="ja-JP"/>
        </w:rPr>
        <w:t xml:space="preserve">in this CE </w:t>
      </w:r>
      <w:r>
        <w:rPr>
          <w:lang w:eastAsia="ja-JP"/>
        </w:rPr>
        <w:t xml:space="preserve">are shown in Table </w:t>
      </w:r>
      <w:r w:rsidR="001D20A9">
        <w:rPr>
          <w:lang w:eastAsia="ja-JP"/>
        </w:rPr>
        <w:t>3</w:t>
      </w:r>
      <w:r>
        <w:rPr>
          <w:lang w:eastAsia="ja-JP"/>
        </w:rPr>
        <w:t>.</w:t>
      </w:r>
    </w:p>
    <w:p w14:paraId="1ECCB9EC" w14:textId="0616D5FC" w:rsidR="001D20A9" w:rsidRDefault="00312840" w:rsidP="00D72800">
      <w:pPr>
        <w:rPr>
          <w:lang w:eastAsia="ja-JP"/>
        </w:rPr>
      </w:pPr>
      <w:r>
        <w:rPr>
          <w:lang w:eastAsia="ja-JP"/>
        </w:rPr>
        <w:t xml:space="preserve"> </w:t>
      </w:r>
    </w:p>
    <w:tbl>
      <w:tblPr>
        <w:tblW w:w="6044" w:type="dxa"/>
        <w:jc w:val="center"/>
        <w:tblLook w:val="04A0" w:firstRow="1" w:lastRow="0" w:firstColumn="1" w:lastColumn="0" w:noHBand="0" w:noVBand="1"/>
      </w:tblPr>
      <w:tblGrid>
        <w:gridCol w:w="1568"/>
        <w:gridCol w:w="440"/>
        <w:gridCol w:w="551"/>
        <w:gridCol w:w="663"/>
        <w:gridCol w:w="663"/>
        <w:gridCol w:w="774"/>
        <w:gridCol w:w="2292"/>
      </w:tblGrid>
      <w:tr w:rsidR="00312840" w:rsidRPr="00312840" w14:paraId="078D6219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C70844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4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39007F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elements in transform matrices</w:t>
            </w:r>
          </w:p>
        </w:tc>
      </w:tr>
      <w:tr w:rsidR="00312840" w:rsidRPr="00312840" w14:paraId="6EB1AC57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5F91FBD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1437A8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4BFE02A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007664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6EC76E8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9A818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1411E3" w14:textId="77777777" w:rsid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Summary</w:t>
            </w:r>
          </w:p>
          <w:p w14:paraId="7A67799E" w14:textId="4C23C39C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 (for each transform)</w:t>
            </w:r>
          </w:p>
        </w:tc>
      </w:tr>
      <w:tr w:rsidR="00312840" w:rsidRPr="00312840" w14:paraId="3FCF1612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12D6EE2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8F8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BCB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1C7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FB6F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B7A4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</w:t>
            </w: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DD1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</w:t>
            </w:r>
          </w:p>
        </w:tc>
      </w:tr>
      <w:tr w:rsidR="00312840" w:rsidRPr="00312840" w14:paraId="7CAF0D56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8E9266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0F1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125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3D31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537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23A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</w:t>
            </w:r>
          </w:p>
        </w:tc>
        <w:tc>
          <w:tcPr>
            <w:tcW w:w="22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5162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</w:t>
            </w:r>
          </w:p>
        </w:tc>
      </w:tr>
      <w:tr w:rsidR="00312840" w:rsidRPr="00312840" w14:paraId="6302FA9F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29F872A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37E4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F34E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CA2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492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207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</w:t>
            </w:r>
          </w:p>
        </w:tc>
        <w:tc>
          <w:tcPr>
            <w:tcW w:w="22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067E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</w:t>
            </w:r>
          </w:p>
        </w:tc>
      </w:tr>
      <w:tr w:rsidR="00312840" w:rsidRPr="00312840" w14:paraId="7CF10345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455805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9C75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91B1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2BA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DB1E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2CBA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</w:t>
            </w:r>
          </w:p>
        </w:tc>
        <w:tc>
          <w:tcPr>
            <w:tcW w:w="22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1FD4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</w:t>
            </w:r>
          </w:p>
        </w:tc>
      </w:tr>
      <w:tr w:rsidR="00312840" w:rsidRPr="00312840" w14:paraId="3C14F0FD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17668D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0C0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775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061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7106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8CB8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</w:t>
            </w:r>
          </w:p>
        </w:tc>
        <w:tc>
          <w:tcPr>
            <w:tcW w:w="22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8D1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</w:t>
            </w:r>
          </w:p>
        </w:tc>
      </w:tr>
      <w:tr w:rsidR="00312840" w:rsidRPr="00312840" w14:paraId="01DC7CF9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A6DE0A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DF67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348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1AA6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076E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D87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22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D87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</w:tr>
      <w:tr w:rsidR="00312840" w:rsidRPr="00312840" w14:paraId="07E887CD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2B3014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AED9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86F4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25D2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A15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E34F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</w:t>
            </w:r>
          </w:p>
        </w:tc>
        <w:tc>
          <w:tcPr>
            <w:tcW w:w="22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9218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</w:t>
            </w:r>
          </w:p>
        </w:tc>
      </w:tr>
      <w:tr w:rsidR="00312840" w:rsidRPr="00312840" w14:paraId="408F14F5" w14:textId="77777777" w:rsidTr="00312840">
        <w:trPr>
          <w:trHeight w:val="275"/>
          <w:jc w:val="center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8A1152E" w14:textId="77777777" w:rsid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7EAE784B" w14:textId="03FEFF9E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size)</w:t>
            </w:r>
          </w:p>
        </w:tc>
        <w:tc>
          <w:tcPr>
            <w:tcW w:w="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D7A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CAB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09F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1536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54BA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6144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53C49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24576</w:t>
            </w:r>
          </w:p>
        </w:tc>
        <w:tc>
          <w:tcPr>
            <w:tcW w:w="2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98C1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32736</w:t>
            </w:r>
          </w:p>
        </w:tc>
      </w:tr>
    </w:tbl>
    <w:p w14:paraId="51B4F3FE" w14:textId="67D64D1F" w:rsidR="009B5B8E" w:rsidRDefault="009B5B8E" w:rsidP="001D20A9">
      <w:pPr>
        <w:jc w:val="center"/>
        <w:rPr>
          <w:b/>
          <w:szCs w:val="22"/>
          <w:lang w:val="en-CA"/>
        </w:rPr>
      </w:pPr>
    </w:p>
    <w:tbl>
      <w:tblPr>
        <w:tblW w:w="9877" w:type="dxa"/>
        <w:jc w:val="center"/>
        <w:tblLook w:val="04A0" w:firstRow="1" w:lastRow="0" w:firstColumn="1" w:lastColumn="0" w:noHBand="0" w:noVBand="1"/>
      </w:tblPr>
      <w:tblGrid>
        <w:gridCol w:w="1532"/>
        <w:gridCol w:w="777"/>
        <w:gridCol w:w="935"/>
        <w:gridCol w:w="1091"/>
        <w:gridCol w:w="1091"/>
        <w:gridCol w:w="1249"/>
        <w:gridCol w:w="3202"/>
      </w:tblGrid>
      <w:tr w:rsidR="00312840" w:rsidRPr="00312840" w14:paraId="4A4959C3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431986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834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7DAF547E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bits in transform matrices</w:t>
            </w:r>
          </w:p>
        </w:tc>
      </w:tr>
      <w:tr w:rsidR="00312840" w:rsidRPr="00312840" w14:paraId="5BCF0B7E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B056E92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A6FC3FD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BE789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224C46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78F2F7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B1D64E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EF81264" w14:textId="77777777" w:rsidR="00CD7A07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61B4452F" w14:textId="0D638BD5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transform)</w:t>
            </w:r>
          </w:p>
        </w:tc>
      </w:tr>
      <w:tr w:rsidR="00312840" w:rsidRPr="00312840" w14:paraId="641A364B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0F8BE6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841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1392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E8301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BBB1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58BA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40960</w:t>
            </w:r>
          </w:p>
        </w:tc>
        <w:tc>
          <w:tcPr>
            <w:tcW w:w="31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5D933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54560</w:t>
            </w:r>
          </w:p>
        </w:tc>
      </w:tr>
      <w:tr w:rsidR="00312840" w:rsidRPr="00312840" w14:paraId="0D1E8931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CA1C0F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EA1A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BDC2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C54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C368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305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40960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59D9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54560</w:t>
            </w:r>
          </w:p>
        </w:tc>
      </w:tr>
      <w:tr w:rsidR="00312840" w:rsidRPr="00312840" w14:paraId="6ECD2B7D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781DF7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8B3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776D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5E26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B191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F8B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40960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6E9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54560</w:t>
            </w:r>
          </w:p>
        </w:tc>
      </w:tr>
      <w:tr w:rsidR="00312840" w:rsidRPr="00312840" w14:paraId="13574A62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00A4BED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A421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6872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AAD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DFC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C21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40960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964A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54560</w:t>
            </w:r>
          </w:p>
        </w:tc>
      </w:tr>
      <w:tr w:rsidR="00312840" w:rsidRPr="00312840" w14:paraId="1AC522D4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6CD5F9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7428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FAD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1CC6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90A7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1D66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40960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BDE1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54560</w:t>
            </w:r>
          </w:p>
        </w:tc>
      </w:tr>
      <w:tr w:rsidR="00312840" w:rsidRPr="00312840" w14:paraId="40711BD8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7D5DA7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AFBE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B038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FD8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1DA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8809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9835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</w:tr>
      <w:tr w:rsidR="00312840" w:rsidRPr="00312840" w14:paraId="43CCB568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E45F98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4B2A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8105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72E8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2560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232B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10240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7104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40960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22B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color w:val="000000"/>
                <w:szCs w:val="22"/>
                <w:lang w:eastAsia="zh-TW"/>
              </w:rPr>
              <w:t>54560</w:t>
            </w:r>
          </w:p>
        </w:tc>
      </w:tr>
      <w:tr w:rsidR="00312840" w:rsidRPr="00312840" w14:paraId="12B3B7C9" w14:textId="77777777" w:rsidTr="00CD7A07">
        <w:trPr>
          <w:trHeight w:val="196"/>
          <w:jc w:val="center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C8F3A9" w14:textId="77777777" w:rsid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Summary</w:t>
            </w:r>
          </w:p>
          <w:p w14:paraId="1F581D38" w14:textId="2FC7570E" w:rsidR="00CD7A07" w:rsidRPr="00312840" w:rsidRDefault="00CD7A07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 </w:t>
            </w: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ADE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7354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3E9F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  <w:t>15360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4330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  <w:t>61440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51B8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Cs/>
                <w:color w:val="000000"/>
                <w:szCs w:val="22"/>
                <w:lang w:eastAsia="zh-TW"/>
              </w:rPr>
              <w:t>245760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CC0C" w14:textId="77777777" w:rsidR="00312840" w:rsidRPr="00312840" w:rsidRDefault="00312840" w:rsidP="0031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31284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327360</w:t>
            </w:r>
          </w:p>
        </w:tc>
      </w:tr>
    </w:tbl>
    <w:p w14:paraId="4E3C092B" w14:textId="26012726" w:rsidR="00D72800" w:rsidRDefault="00D72800" w:rsidP="00542735">
      <w:pPr>
        <w:jc w:val="center"/>
      </w:pPr>
      <w:r w:rsidRPr="00B5347E">
        <w:rPr>
          <w:b/>
          <w:szCs w:val="22"/>
          <w:lang w:val="en-CA"/>
        </w:rPr>
        <w:t xml:space="preserve">Table </w:t>
      </w:r>
      <w:r w:rsidR="001D20A9">
        <w:rPr>
          <w:b/>
          <w:szCs w:val="22"/>
          <w:lang w:val="en-CA"/>
        </w:rPr>
        <w:t>3</w:t>
      </w:r>
      <w:r w:rsidRPr="00B5347E">
        <w:rPr>
          <w:b/>
          <w:szCs w:val="22"/>
          <w:lang w:val="en-CA"/>
        </w:rPr>
        <w:t xml:space="preserve">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 xml:space="preserve">stimated </w:t>
      </w:r>
      <w:r>
        <w:rPr>
          <w:b/>
          <w:lang w:eastAsia="ja-JP"/>
        </w:rPr>
        <w:t>number of elements and bits for each transform matrix</w:t>
      </w:r>
    </w:p>
    <w:p w14:paraId="39361F57" w14:textId="77777777" w:rsidR="001D20A9" w:rsidRDefault="00D72800" w:rsidP="00D72800">
      <w:r>
        <w:t xml:space="preserve">Note that in BMS and this core experiment, the 2x2 matrix for DST-7, DCT-8, DST-1, and DCT-5 are not applied in transform. </w:t>
      </w:r>
    </w:p>
    <w:p w14:paraId="78171188" w14:textId="3F8FC07F" w:rsidR="00021863" w:rsidRDefault="001D20A9" w:rsidP="00D72800">
      <w:pPr>
        <w:rPr>
          <w:lang w:eastAsia="ja-JP"/>
        </w:rPr>
      </w:pPr>
      <w:r>
        <w:rPr>
          <w:lang w:eastAsia="ja-JP"/>
        </w:rPr>
        <w:t xml:space="preserve">With </w:t>
      </w:r>
      <w:r w:rsidR="00021863">
        <w:rPr>
          <w:lang w:eastAsia="ja-JP"/>
        </w:rPr>
        <w:t>transform adjustment stages (TAS)</w:t>
      </w:r>
      <w:r>
        <w:rPr>
          <w:lang w:eastAsia="ja-JP"/>
        </w:rPr>
        <w:t xml:space="preserve"> proposed in </w:t>
      </w:r>
      <w:r w:rsidR="00021863">
        <w:t xml:space="preserve">JVET-J0066 and the implementation described in JVET-K0272, </w:t>
      </w:r>
      <w:r w:rsidR="00021863">
        <w:rPr>
          <w:lang w:eastAsia="ja-JP"/>
        </w:rPr>
        <w:t>t</w:t>
      </w:r>
      <w:r w:rsidRPr="00777CAA">
        <w:rPr>
          <w:rFonts w:hint="eastAsia"/>
          <w:lang w:eastAsia="ja-JP"/>
        </w:rPr>
        <w:t xml:space="preserve">he estimated </w:t>
      </w:r>
      <w:r>
        <w:rPr>
          <w:lang w:eastAsia="ja-JP"/>
        </w:rPr>
        <w:t xml:space="preserve">number of elements and bits </w:t>
      </w:r>
      <w:r w:rsidR="00641800">
        <w:rPr>
          <w:lang w:eastAsia="ja-JP"/>
        </w:rPr>
        <w:t>used</w:t>
      </w:r>
      <w:r>
        <w:rPr>
          <w:lang w:eastAsia="ja-JP"/>
        </w:rPr>
        <w:t xml:space="preserve"> </w:t>
      </w:r>
      <w:r w:rsidR="00641800">
        <w:rPr>
          <w:lang w:eastAsia="ja-JP"/>
        </w:rPr>
        <w:t>for transform</w:t>
      </w:r>
      <w:r>
        <w:rPr>
          <w:lang w:eastAsia="ja-JP"/>
        </w:rPr>
        <w:t xml:space="preserve"> are shown in Table </w:t>
      </w:r>
      <w:r w:rsidR="00021863">
        <w:rPr>
          <w:lang w:eastAsia="ja-JP"/>
        </w:rPr>
        <w:t>4.</w:t>
      </w:r>
      <w:r w:rsidR="009357A1">
        <w:rPr>
          <w:lang w:eastAsia="ja-JP"/>
        </w:rPr>
        <w:t xml:space="preserve"> </w:t>
      </w:r>
    </w:p>
    <w:p w14:paraId="2538CC87" w14:textId="77777777" w:rsidR="009357A1" w:rsidRDefault="009357A1" w:rsidP="00D72800">
      <w:pPr>
        <w:rPr>
          <w:lang w:eastAsia="ja-JP"/>
        </w:rPr>
      </w:pPr>
    </w:p>
    <w:tbl>
      <w:tblPr>
        <w:tblW w:w="6986" w:type="dxa"/>
        <w:jc w:val="center"/>
        <w:tblLook w:val="04A0" w:firstRow="1" w:lastRow="0" w:firstColumn="1" w:lastColumn="0" w:noHBand="0" w:noVBand="1"/>
      </w:tblPr>
      <w:tblGrid>
        <w:gridCol w:w="1580"/>
        <w:gridCol w:w="457"/>
        <w:gridCol w:w="574"/>
        <w:gridCol w:w="574"/>
        <w:gridCol w:w="690"/>
        <w:gridCol w:w="690"/>
        <w:gridCol w:w="2421"/>
      </w:tblGrid>
      <w:tr w:rsidR="00641800" w:rsidRPr="00641800" w14:paraId="74432940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293007A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54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C8638EF" w14:textId="171A1D38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# of elements </w:t>
            </w:r>
          </w:p>
        </w:tc>
      </w:tr>
      <w:tr w:rsidR="00641800" w:rsidRPr="00641800" w14:paraId="2D9F4539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9262FA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DEBEBD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EC4250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5CC2ED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52CDC25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06579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C9E5053" w14:textId="77777777" w:rsid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5F5A7DF7" w14:textId="0C61BD0D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transform)</w:t>
            </w:r>
          </w:p>
        </w:tc>
      </w:tr>
      <w:tr w:rsidR="00641800" w:rsidRPr="00641800" w14:paraId="13892CD4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22F630A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4D7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08CD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8567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DA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192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BBD6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E711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752</w:t>
            </w:r>
          </w:p>
        </w:tc>
      </w:tr>
      <w:tr w:rsidR="00641800" w:rsidRPr="00641800" w14:paraId="42E08797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0897698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53D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9EBE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1B7BD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A9E6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A70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CCE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80</w:t>
            </w:r>
          </w:p>
        </w:tc>
      </w:tr>
      <w:tr w:rsidR="00641800" w:rsidRPr="00641800" w14:paraId="144B72BF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ABE7A0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6383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68B1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087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D57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192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AD6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9EB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752</w:t>
            </w:r>
          </w:p>
        </w:tc>
      </w:tr>
      <w:tr w:rsidR="00641800" w:rsidRPr="00641800" w14:paraId="0D641B81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D7DD4B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69D5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00E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30D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1FB7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192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57C2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F73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752</w:t>
            </w:r>
          </w:p>
        </w:tc>
      </w:tr>
      <w:tr w:rsidR="00641800" w:rsidRPr="00641800" w14:paraId="1CB45965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47FD68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57B3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4E63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F61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DCA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192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5493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7E0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752</w:t>
            </w:r>
          </w:p>
        </w:tc>
      </w:tr>
      <w:tr w:rsidR="00641800" w:rsidRPr="00641800" w14:paraId="1E7948FD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DD632A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555D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8DB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FFB8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FAB3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A275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3F0B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</w:tr>
      <w:tr w:rsidR="00641800" w:rsidRPr="00641800" w14:paraId="74FACCC2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DF1CA08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lastRenderedPageBreak/>
              <w:t>DCT2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709F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43D3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DB1B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86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7267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342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99DB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1366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487D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1874</w:t>
            </w:r>
          </w:p>
        </w:tc>
      </w:tr>
      <w:tr w:rsidR="00641800" w:rsidRPr="00641800" w14:paraId="48DC59FB" w14:textId="77777777" w:rsidTr="00641800">
        <w:trPr>
          <w:trHeight w:val="191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AC69747" w14:textId="77777777" w:rsid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548E1727" w14:textId="007C4743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size)</w:t>
            </w: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039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A7B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1F3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470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9317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1110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BAD7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2902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89A5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4962</w:t>
            </w:r>
          </w:p>
        </w:tc>
      </w:tr>
    </w:tbl>
    <w:p w14:paraId="5A165520" w14:textId="77777777" w:rsidR="00641800" w:rsidRDefault="00641800" w:rsidP="00D72800">
      <w:pPr>
        <w:rPr>
          <w:lang w:eastAsia="ja-JP"/>
        </w:rPr>
      </w:pPr>
    </w:p>
    <w:tbl>
      <w:tblPr>
        <w:tblW w:w="6861" w:type="dxa"/>
        <w:jc w:val="center"/>
        <w:tblLook w:val="04A0" w:firstRow="1" w:lastRow="0" w:firstColumn="1" w:lastColumn="0" w:noHBand="0" w:noVBand="1"/>
      </w:tblPr>
      <w:tblGrid>
        <w:gridCol w:w="1509"/>
        <w:gridCol w:w="551"/>
        <w:gridCol w:w="663"/>
        <w:gridCol w:w="663"/>
        <w:gridCol w:w="774"/>
        <w:gridCol w:w="774"/>
        <w:gridCol w:w="2065"/>
      </w:tblGrid>
      <w:tr w:rsidR="00641800" w:rsidRPr="00641800" w14:paraId="0959B4B8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CCFBF46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535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08E9B88D" w14:textId="13AE0C4A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# of bits </w:t>
            </w:r>
          </w:p>
        </w:tc>
      </w:tr>
      <w:tr w:rsidR="00641800" w:rsidRPr="00641800" w14:paraId="5F36755D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176B2D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1B88EB8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047F8CB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4205651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9C41B5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091A641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3E2D6AD" w14:textId="77777777" w:rsid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2EA3DBDD" w14:textId="2472D1AE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transform)</w:t>
            </w:r>
          </w:p>
        </w:tc>
      </w:tr>
      <w:tr w:rsidR="00641800" w:rsidRPr="00641800" w14:paraId="1D780177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74166F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3CEA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9F2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1D6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9CCD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1920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55C5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0C4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7520</w:t>
            </w:r>
          </w:p>
        </w:tc>
      </w:tr>
      <w:tr w:rsidR="00641800" w:rsidRPr="00641800" w14:paraId="2DB573F1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FDD02A1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B081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32C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0E7A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F46C6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D55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92BE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800</w:t>
            </w:r>
          </w:p>
        </w:tc>
      </w:tr>
      <w:tr w:rsidR="00641800" w:rsidRPr="00641800" w14:paraId="5A1DCA11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52DB43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E596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9C43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77FB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9028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1920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1C4F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CB0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7520</w:t>
            </w:r>
          </w:p>
        </w:tc>
      </w:tr>
      <w:tr w:rsidR="00641800" w:rsidRPr="00641800" w14:paraId="45C60CD0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3DDCCCF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0AD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050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50A8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0D9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1920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CAB9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DA85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7520</w:t>
            </w:r>
          </w:p>
        </w:tc>
      </w:tr>
      <w:tr w:rsidR="00641800" w:rsidRPr="00641800" w14:paraId="6386127A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E6620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7D0D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60DF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1C4F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DF9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1920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4680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8CD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7520</w:t>
            </w:r>
          </w:p>
        </w:tc>
      </w:tr>
      <w:tr w:rsidR="00641800" w:rsidRPr="00641800" w14:paraId="2D840430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97FC96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8022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94F6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CF7B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753A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2037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B84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</w:tr>
      <w:tr w:rsidR="00641800" w:rsidRPr="00641800" w14:paraId="27639112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CA1661A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C3E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EB5B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EBD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860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1CAF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3420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11D2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13660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F247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18740</w:t>
            </w:r>
          </w:p>
        </w:tc>
      </w:tr>
      <w:tr w:rsidR="00641800" w:rsidRPr="00641800" w14:paraId="58FE0781" w14:textId="77777777" w:rsidTr="00641800">
        <w:trPr>
          <w:trHeight w:val="253"/>
          <w:jc w:val="center"/>
        </w:trPr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3FBD00" w14:textId="77777777" w:rsid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31C11C02" w14:textId="10529C38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size)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429B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11E4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5303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4700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653E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11100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DC7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color w:val="000000"/>
                <w:szCs w:val="22"/>
                <w:lang w:eastAsia="zh-TW"/>
              </w:rPr>
              <w:t>29020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362C" w14:textId="77777777" w:rsidR="00641800" w:rsidRPr="00641800" w:rsidRDefault="00641800" w:rsidP="00641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641800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49620</w:t>
            </w:r>
          </w:p>
        </w:tc>
      </w:tr>
    </w:tbl>
    <w:p w14:paraId="259159FA" w14:textId="39D2719F" w:rsidR="003358C2" w:rsidRDefault="003358C2" w:rsidP="009357A1">
      <w:pPr>
        <w:jc w:val="center"/>
      </w:pPr>
      <w:r w:rsidRPr="00B5347E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4</w:t>
      </w:r>
      <w:r w:rsidRPr="00B5347E">
        <w:rPr>
          <w:b/>
          <w:szCs w:val="22"/>
          <w:lang w:val="en-CA"/>
        </w:rPr>
        <w:t xml:space="preserve">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 xml:space="preserve">stimated </w:t>
      </w:r>
      <w:r>
        <w:rPr>
          <w:b/>
          <w:lang w:eastAsia="ja-JP"/>
        </w:rPr>
        <w:t>number of elements and bits for each transform matrix</w:t>
      </w:r>
    </w:p>
    <w:p w14:paraId="0F239408" w14:textId="43544B64" w:rsidR="00D72800" w:rsidRPr="00187B4A" w:rsidRDefault="003358C2" w:rsidP="00D72800">
      <w:pPr>
        <w:rPr>
          <w:lang w:eastAsia="ja-JP"/>
        </w:rPr>
      </w:pPr>
      <w:r>
        <w:rPr>
          <w:lang w:eastAsia="ja-JP"/>
        </w:rPr>
        <w:t xml:space="preserve">Note that the band matrix associated with DCT-8 </w:t>
      </w:r>
      <w:proofErr w:type="gramStart"/>
      <w:r>
        <w:rPr>
          <w:lang w:eastAsia="ja-JP"/>
        </w:rPr>
        <w:t>is a reflection of</w:t>
      </w:r>
      <w:proofErr w:type="gramEnd"/>
      <w:r>
        <w:rPr>
          <w:lang w:eastAsia="ja-JP"/>
        </w:rPr>
        <w:t xml:space="preserve"> the band matrix of DCT-7, and therefore no additional memory is needed</w:t>
      </w:r>
      <w:r w:rsidR="009357A1">
        <w:rPr>
          <w:lang w:eastAsia="ja-JP"/>
        </w:rPr>
        <w:t xml:space="preserve"> to store the band matrices</w:t>
      </w:r>
      <w:r>
        <w:rPr>
          <w:lang w:eastAsia="ja-JP"/>
        </w:rPr>
        <w:t>.</w:t>
      </w:r>
    </w:p>
    <w:p w14:paraId="62F2AF66" w14:textId="77777777" w:rsidR="00D72800" w:rsidRDefault="00D72800" w:rsidP="00D72800">
      <w:pPr>
        <w:pStyle w:val="Heading2"/>
      </w:pPr>
      <w:r w:rsidRPr="008E6859">
        <w:t>Specify the minimum bit-precision required by the transforms</w:t>
      </w:r>
    </w:p>
    <w:p w14:paraId="133FDA9D" w14:textId="1F914066" w:rsidR="00D72800" w:rsidRDefault="0040526F" w:rsidP="00D72800">
      <w:r>
        <w:t>This requirement is the s</w:t>
      </w:r>
      <w:r w:rsidR="00D72800">
        <w:t xml:space="preserve">ame as </w:t>
      </w:r>
      <w:r>
        <w:t>in</w:t>
      </w:r>
      <w:r w:rsidR="00D72800">
        <w:t xml:space="preserve"> BMS</w:t>
      </w:r>
      <w:r>
        <w:t>.</w:t>
      </w:r>
    </w:p>
    <w:p w14:paraId="13B2647F" w14:textId="77777777" w:rsidR="00D72800" w:rsidRDefault="00D72800" w:rsidP="00D72800">
      <w:pPr>
        <w:pStyle w:val="Heading2"/>
        <w:rPr>
          <w:rFonts w:eastAsia="Malgun Gothic"/>
          <w:lang w:eastAsia="ko-KR"/>
        </w:rPr>
      </w:pPr>
      <w:r w:rsidRPr="008E6859">
        <w:t xml:space="preserve">Specify </w:t>
      </w:r>
      <w:r>
        <w:rPr>
          <w:rFonts w:eastAsia="Malgun Gothic" w:hint="eastAsia"/>
          <w:lang w:eastAsia="ko-KR"/>
        </w:rPr>
        <w:t>if a transform requires multiple iterations</w:t>
      </w:r>
    </w:p>
    <w:p w14:paraId="3DC61D1A" w14:textId="22603F74" w:rsidR="00D72800" w:rsidRPr="00A935A6" w:rsidRDefault="00D72800" w:rsidP="00D72800">
      <w:pPr>
        <w:rPr>
          <w:szCs w:val="22"/>
          <w:lang w:eastAsia="ko-KR"/>
        </w:rPr>
      </w:pPr>
      <w:r w:rsidRPr="00A935A6">
        <w:rPr>
          <w:bCs/>
          <w:iCs/>
          <w:szCs w:val="22"/>
        </w:rPr>
        <w:t>N</w:t>
      </w:r>
      <w:r>
        <w:rPr>
          <w:bCs/>
          <w:iCs/>
          <w:szCs w:val="22"/>
        </w:rPr>
        <w:t>o additional iteration is required from BMS</w:t>
      </w:r>
      <w:r w:rsidR="0040526F">
        <w:rPr>
          <w:bCs/>
          <w:iCs/>
          <w:szCs w:val="22"/>
        </w:rPr>
        <w:t>.</w:t>
      </w:r>
    </w:p>
    <w:p w14:paraId="7457346D" w14:textId="77777777" w:rsidR="00D72800" w:rsidRDefault="00D72800" w:rsidP="00D72800">
      <w:pPr>
        <w:pStyle w:val="Heading2"/>
        <w:rPr>
          <w:lang w:val="en-CA" w:eastAsia="ja-JP"/>
        </w:rPr>
      </w:pPr>
      <w:r w:rsidRPr="008878B7">
        <w:rPr>
          <w:lang w:val="en-CA" w:eastAsia="ja-JP"/>
        </w:rPr>
        <w:t>Other operations and memory requirements relevant to the proposed tool</w:t>
      </w:r>
    </w:p>
    <w:p w14:paraId="50832C76" w14:textId="616F1A08" w:rsidR="00D72800" w:rsidRDefault="00D72800" w:rsidP="00D72800">
      <w:pPr>
        <w:rPr>
          <w:lang w:val="en-CA" w:eastAsia="ja-JP"/>
        </w:rPr>
      </w:pPr>
      <w:r>
        <w:rPr>
          <w:lang w:val="en-CA" w:eastAsia="ja-JP"/>
        </w:rPr>
        <w:t>None</w:t>
      </w:r>
      <w:r w:rsidR="0040526F">
        <w:rPr>
          <w:lang w:val="en-CA" w:eastAsia="ja-JP"/>
        </w:rPr>
        <w:t>.</w:t>
      </w:r>
    </w:p>
    <w:p w14:paraId="534D963D" w14:textId="77777777" w:rsidR="00D72800" w:rsidRDefault="00D72800" w:rsidP="00D72800">
      <w:pPr>
        <w:pStyle w:val="Heading2"/>
      </w:pPr>
      <w:r w:rsidRPr="008E6859">
        <w:t>Encoder and decoder times</w:t>
      </w:r>
    </w:p>
    <w:p w14:paraId="62898729" w14:textId="39820150" w:rsidR="00D72800" w:rsidRPr="00A935A6" w:rsidRDefault="00D72800" w:rsidP="00D72800">
      <w:r>
        <w:t xml:space="preserve">Listed in the experimental results in </w:t>
      </w:r>
      <w:r w:rsidR="0040526F">
        <w:t>S</w:t>
      </w:r>
      <w:r>
        <w:t>ection</w:t>
      </w:r>
      <w:r w:rsidR="0040526F">
        <w:t>s</w:t>
      </w:r>
      <w:r>
        <w:t xml:space="preserve"> 3</w:t>
      </w:r>
      <w:r w:rsidR="009B5B8E">
        <w:t xml:space="preserve"> and 4</w:t>
      </w:r>
      <w:r w:rsidR="001D6B52">
        <w:t>.</w:t>
      </w:r>
    </w:p>
    <w:p w14:paraId="51132A67" w14:textId="77777777" w:rsidR="00D72800" w:rsidRDefault="00D72800" w:rsidP="00D72800">
      <w:pPr>
        <w:pStyle w:val="Heading2"/>
      </w:pPr>
      <w:r w:rsidRPr="00012168">
        <w:t>List of all combinations of transform and transforms block sizes used for primary transformation</w:t>
      </w:r>
    </w:p>
    <w:p w14:paraId="674E8A95" w14:textId="20D1A0E9" w:rsidR="00D72800" w:rsidRDefault="0040526F" w:rsidP="00D72800">
      <w:r>
        <w:t>This is listed in S</w:t>
      </w:r>
      <w:r w:rsidR="00A20686">
        <w:t>ection 1.</w:t>
      </w:r>
    </w:p>
    <w:p w14:paraId="4B2755D0" w14:textId="77777777" w:rsidR="00D72800" w:rsidRDefault="00D72800" w:rsidP="00D72800"/>
    <w:p w14:paraId="0F13FB43" w14:textId="67627141" w:rsidR="00D72800" w:rsidRDefault="00D72800" w:rsidP="00D72800">
      <w:pPr>
        <w:pStyle w:val="Heading2"/>
      </w:pPr>
      <w:r w:rsidRPr="00012168">
        <w:t>Provide analysis of implementation and arithmetic commonalities of proposed transforms</w:t>
      </w:r>
      <w:r>
        <w:tab/>
      </w:r>
    </w:p>
    <w:p w14:paraId="51B8282D" w14:textId="053EEE6F" w:rsidR="00EE4DF9" w:rsidRDefault="00A20686" w:rsidP="00A20686">
      <w:r>
        <w:t xml:space="preserve">In this CE, </w:t>
      </w:r>
      <w:r w:rsidR="00EE4DF9">
        <w:t xml:space="preserve">except </w:t>
      </w:r>
      <w:r>
        <w:t>DCT</w:t>
      </w:r>
      <w:r w:rsidR="00EE4DF9">
        <w:t>-</w:t>
      </w:r>
      <w:r>
        <w:t>2</w:t>
      </w:r>
      <w:r w:rsidR="00EE4DF9">
        <w:t>, all the transforms with size of 8x8, 16x16, 32x32, and 64x64 are implemented with matrix multiplication. For 4x4 transform, DCT-2, DST-7, DST-1, and DCT-8 are implemented with partial butterflies, while DCT-5, DST-4 and identity matrix are implemented with matrix multiplication.</w:t>
      </w:r>
      <w:r w:rsidR="00FD5DAB">
        <w:t xml:space="preserve"> </w:t>
      </w:r>
      <w:bookmarkStart w:id="1" w:name="_Hlk518576565"/>
      <w:r w:rsidR="00FD5DAB">
        <w:t xml:space="preserve">In Table 6, the implementation types described for each transform </w:t>
      </w:r>
      <w:r w:rsidR="00EA2E67">
        <w:t>are</w:t>
      </w:r>
      <w:r w:rsidR="00FD5DAB">
        <w:t xml:space="preserve"> </w:t>
      </w:r>
      <w:r w:rsidR="002957FF">
        <w:t>summarized.</w:t>
      </w:r>
    </w:p>
    <w:bookmarkEnd w:id="1"/>
    <w:p w14:paraId="05EDA538" w14:textId="77777777" w:rsidR="00FD5DAB" w:rsidRDefault="00FD5DAB" w:rsidP="00A20686"/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FD5DAB" w:rsidRPr="00FD5DAB" w14:paraId="0ECF6644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532489C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lastRenderedPageBreak/>
              <w:t>Size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187DC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79E5E31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1902CE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31889F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F71AAF6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B87E3B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FD5DAB" w:rsidRPr="00FD5DAB" w14:paraId="10647D3C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93077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FBA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21F0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E01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750D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2B1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1A79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</w:tr>
      <w:tr w:rsidR="00FD5DAB" w:rsidRPr="00FD5DAB" w14:paraId="2018CA48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A25222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938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4A6E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343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8B5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DB3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309D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</w:tr>
      <w:tr w:rsidR="00FD5DAB" w:rsidRPr="00FD5DAB" w14:paraId="343A65FF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214FE6D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865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BE34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CCF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3E81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B0BB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D5EB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</w:tr>
      <w:tr w:rsidR="00FD5DAB" w:rsidRPr="00FD5DAB" w14:paraId="5481A38D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F67C85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AB19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959B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25A4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BF3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B65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26D6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</w:tr>
      <w:tr w:rsidR="00FD5DAB" w:rsidRPr="00FD5DAB" w14:paraId="209F9AC6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C6C40D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FA802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7E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6DDC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5987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6A42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3421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</w:tr>
      <w:tr w:rsidR="00FD5DAB" w:rsidRPr="00FD5DAB" w14:paraId="464F8323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016E0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E30E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41C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C01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FBB6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484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189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</w:tr>
      <w:tr w:rsidR="00FD5DAB" w:rsidRPr="00FD5DAB" w14:paraId="176BF816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366B75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9EC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3E2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EE3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15C9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9224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5761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</w:tbl>
    <w:p w14:paraId="3AE6AB24" w14:textId="55A103AB" w:rsidR="00FD5DAB" w:rsidRDefault="00FD5DAB" w:rsidP="00FD5DAB">
      <w:pPr>
        <w:jc w:val="center"/>
      </w:pPr>
      <w:bookmarkStart w:id="2" w:name="_Hlk518576620"/>
      <w:r w:rsidRPr="00B5347E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6</w:t>
      </w:r>
      <w:r w:rsidRPr="00B5347E">
        <w:rPr>
          <w:b/>
          <w:szCs w:val="22"/>
          <w:lang w:val="en-CA"/>
        </w:rPr>
        <w:t xml:space="preserve">: </w:t>
      </w:r>
      <w:r>
        <w:rPr>
          <w:b/>
          <w:lang w:eastAsia="ja-JP"/>
        </w:rPr>
        <w:t>Analysis of implementation (PB: partial butterflies, MM: matrix multiplication)</w:t>
      </w:r>
    </w:p>
    <w:bookmarkEnd w:id="2"/>
    <w:p w14:paraId="074F1D23" w14:textId="77777777" w:rsidR="00FD5DAB" w:rsidRDefault="00FD5DAB" w:rsidP="00A20686"/>
    <w:p w14:paraId="28805A79" w14:textId="0CBD9E09" w:rsidR="00FD5DAB" w:rsidRDefault="00EE4DF9" w:rsidP="00D72800">
      <w:r>
        <w:t>In the additional test with approximation and simplification described in JVET-K0272, t</w:t>
      </w:r>
      <w:r w:rsidR="00D72800">
        <w:t>he pre-processing and post processing with adjustment stages in encoder and decoder are implemented with transform multiplication (only non-zero elements are involved)</w:t>
      </w:r>
      <w:r w:rsidR="00B96C30">
        <w:t xml:space="preserve">. All types of </w:t>
      </w:r>
      <w:r w:rsidR="00D72800">
        <w:t>DCT/DSTs</w:t>
      </w:r>
      <w:r w:rsidR="00B96C30">
        <w:t xml:space="preserve"> of size 16x16, 32x32, and 64x64 are implemented with </w:t>
      </w:r>
      <w:r w:rsidR="00D72800">
        <w:t>partial butterflies</w:t>
      </w:r>
      <w:r w:rsidR="00B96C30">
        <w:t>. F</w:t>
      </w:r>
      <w:r w:rsidR="00D72800">
        <w:t>or block size 8x8, matrix multiplication is used</w:t>
      </w:r>
      <w:r w:rsidR="00B96C30">
        <w:t xml:space="preserve"> for DST-4, DST-1, DST-7, DC</w:t>
      </w:r>
      <w:r w:rsidR="00BC1D48">
        <w:t>T</w:t>
      </w:r>
      <w:r w:rsidR="00B96C30">
        <w:t>-5, and DCT-8, while DCT-2 is implemented with partial butterflies.</w:t>
      </w:r>
      <w:r w:rsidR="00D72800">
        <w:t xml:space="preserve"> Same as for BMS, 4x4 transforms for </w:t>
      </w:r>
      <w:r w:rsidR="00B96C30">
        <w:t xml:space="preserve">DCT-2, </w:t>
      </w:r>
      <w:r w:rsidR="00D72800">
        <w:t>DST-1, DST-7, and DCT-8 are implemented with partial butterflies</w:t>
      </w:r>
      <w:r w:rsidR="00EA2E67">
        <w:t>.</w:t>
      </w:r>
      <w:r w:rsidR="00D72800">
        <w:t xml:space="preserve"> 4x4 DCT-5 </w:t>
      </w:r>
      <w:r w:rsidR="00B96C30">
        <w:t>and DST-4 applied in this contribution are</w:t>
      </w:r>
      <w:r w:rsidR="00D72800">
        <w:t xml:space="preserve"> implemented with matrix multiplication.  </w:t>
      </w:r>
      <w:r w:rsidR="00B96C30">
        <w:t xml:space="preserve">The multiplication of identity matrices is implemented by scaling </w:t>
      </w:r>
      <w:r w:rsidR="00EA2E67">
        <w:t xml:space="preserve">each value in </w:t>
      </w:r>
      <w:r w:rsidR="00B96C30">
        <w:t>the input residual blocks.</w:t>
      </w:r>
      <w:r w:rsidR="00FD5DAB">
        <w:t xml:space="preserve"> In Table 7, the implementation types described for each transform using method proposed in</w:t>
      </w:r>
      <w:r w:rsidR="00FD5DAB" w:rsidRPr="00FD5DAB">
        <w:t xml:space="preserve"> </w:t>
      </w:r>
      <w:r w:rsidR="00FD5DAB">
        <w:t xml:space="preserve">JVET-K0272 </w:t>
      </w:r>
      <w:r w:rsidR="00EA2E67">
        <w:t>are</w:t>
      </w:r>
      <w:r w:rsidR="00FD5DAB">
        <w:t xml:space="preserve"> </w:t>
      </w:r>
      <w:r w:rsidR="002957FF">
        <w:t>summarized.</w:t>
      </w:r>
    </w:p>
    <w:p w14:paraId="7C5AB74A" w14:textId="7E94AB66" w:rsidR="00D72800" w:rsidRPr="00A935A6" w:rsidRDefault="00B96C30" w:rsidP="00D72800">
      <w:r>
        <w:t xml:space="preserve">  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FD5DAB" w:rsidRPr="00FD5DAB" w14:paraId="6FCB4AD4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E2DE5C7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1D4FFC0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64375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AC3FED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91D44D6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2E68222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01B3BA0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FD5DAB" w:rsidRPr="00FD5DAB" w14:paraId="6ABA9AE4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502A1D2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EA67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479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61AFC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1921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C9D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7E64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FD5DAB" w:rsidRPr="00FD5DAB" w14:paraId="6996B824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D5117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E17E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8CFE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CD9C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08B4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DFB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168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FD5DAB" w:rsidRPr="00FD5DAB" w14:paraId="7D1B4762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23366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50B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C476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DB5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E88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8544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7611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FD5DAB" w:rsidRPr="00FD5DAB" w14:paraId="02611000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A8E794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852B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1A8AC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B776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EFB4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8AF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A62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FD5DAB" w:rsidRPr="00FD5DAB" w14:paraId="7308E7D1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0AF88F2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DST4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878E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E22A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5741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21AB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875F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10DE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FD5DAB" w:rsidRPr="00FD5DAB" w14:paraId="5F20152F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B22E9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Identity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45D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D89DD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SC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D7CD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SC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9842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SC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2EC1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SC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7568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SC</w:t>
            </w:r>
          </w:p>
        </w:tc>
      </w:tr>
      <w:tr w:rsidR="00FD5DAB" w:rsidRPr="00FD5DAB" w14:paraId="700157DD" w14:textId="77777777" w:rsidTr="00FD5DA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CD99665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973A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73B3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5599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9192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5059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5D04" w14:textId="77777777" w:rsidR="00FD5DAB" w:rsidRPr="00FD5DAB" w:rsidRDefault="00FD5DAB" w:rsidP="00FD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FD5DAB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</w:tbl>
    <w:p w14:paraId="44790B3A" w14:textId="5D156392" w:rsidR="00D72800" w:rsidRDefault="00FD5DAB" w:rsidP="002957FF">
      <w:pPr>
        <w:jc w:val="center"/>
        <w:rPr>
          <w:b/>
          <w:lang w:eastAsia="ja-JP"/>
        </w:rPr>
      </w:pPr>
      <w:r w:rsidRPr="00B5347E">
        <w:rPr>
          <w:b/>
          <w:szCs w:val="22"/>
          <w:lang w:val="en-CA"/>
        </w:rPr>
        <w:t xml:space="preserve">Table </w:t>
      </w:r>
      <w:r w:rsidR="002957FF">
        <w:rPr>
          <w:b/>
          <w:szCs w:val="22"/>
          <w:lang w:val="en-CA"/>
        </w:rPr>
        <w:t>7</w:t>
      </w:r>
      <w:r w:rsidRPr="00B5347E">
        <w:rPr>
          <w:b/>
          <w:szCs w:val="22"/>
          <w:lang w:val="en-CA"/>
        </w:rPr>
        <w:t xml:space="preserve">: </w:t>
      </w:r>
      <w:r>
        <w:rPr>
          <w:b/>
          <w:lang w:eastAsia="ja-JP"/>
        </w:rPr>
        <w:t>Analysis of implementation (PB: partial butterflies, MM: matrix multiplication, SC: scaling)</w:t>
      </w:r>
    </w:p>
    <w:p w14:paraId="1899B660" w14:textId="5BF64EA6" w:rsidR="00BA713B" w:rsidRDefault="00BA713B" w:rsidP="002957FF">
      <w:pPr>
        <w:jc w:val="center"/>
      </w:pPr>
    </w:p>
    <w:p w14:paraId="133424FA" w14:textId="527B4929" w:rsidR="00BA713B" w:rsidRDefault="00BA713B" w:rsidP="002957FF">
      <w:pPr>
        <w:jc w:val="center"/>
      </w:pPr>
    </w:p>
    <w:p w14:paraId="5EB28887" w14:textId="022C8CB2" w:rsidR="00BA713B" w:rsidRDefault="00BA713B" w:rsidP="002957FF">
      <w:pPr>
        <w:jc w:val="center"/>
      </w:pPr>
    </w:p>
    <w:p w14:paraId="021E407D" w14:textId="5D9CBB40" w:rsidR="00BA713B" w:rsidRDefault="00BA713B" w:rsidP="002957FF">
      <w:pPr>
        <w:jc w:val="center"/>
      </w:pPr>
    </w:p>
    <w:p w14:paraId="60C86DCB" w14:textId="0428FE5C" w:rsidR="00BA713B" w:rsidRDefault="00BA713B" w:rsidP="002957FF">
      <w:pPr>
        <w:jc w:val="center"/>
      </w:pPr>
    </w:p>
    <w:p w14:paraId="33B2BB55" w14:textId="6AC97049" w:rsidR="00BA713B" w:rsidRDefault="00BA713B" w:rsidP="002957FF">
      <w:pPr>
        <w:jc w:val="center"/>
      </w:pPr>
    </w:p>
    <w:p w14:paraId="4CE59A81" w14:textId="1F65159D" w:rsidR="00BA713B" w:rsidRDefault="00BA713B" w:rsidP="002957FF">
      <w:pPr>
        <w:jc w:val="center"/>
      </w:pPr>
    </w:p>
    <w:p w14:paraId="03FAFE35" w14:textId="4EF6E662" w:rsidR="00BA713B" w:rsidRDefault="00BA713B" w:rsidP="002957FF">
      <w:pPr>
        <w:jc w:val="center"/>
      </w:pPr>
    </w:p>
    <w:p w14:paraId="70F1211B" w14:textId="77777777" w:rsidR="00BA713B" w:rsidRPr="00133039" w:rsidRDefault="00BA713B" w:rsidP="002957FF">
      <w:pPr>
        <w:jc w:val="center"/>
      </w:pPr>
    </w:p>
    <w:p w14:paraId="50A78EC0" w14:textId="33DAA44D" w:rsidR="002B622A" w:rsidRPr="002B622A" w:rsidRDefault="009C01B0" w:rsidP="002B622A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CE </w:t>
      </w:r>
      <w:r w:rsidR="00BC0576">
        <w:rPr>
          <w:lang w:val="en-CA"/>
        </w:rPr>
        <w:t>Results</w:t>
      </w:r>
    </w:p>
    <w:p w14:paraId="58453B1E" w14:textId="58EF64AF" w:rsidR="00834A22" w:rsidRDefault="00834A2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 results </w:t>
      </w:r>
      <w:r w:rsidR="00793C7A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proposed method tested on top of VTM and BMS configurations are presented in Tables 1.1 and 1.2, respectively. </w:t>
      </w:r>
    </w:p>
    <w:p w14:paraId="66F7A4AE" w14:textId="19548B99" w:rsidR="00834A22" w:rsidRPr="00834A22" w:rsidRDefault="00834A22" w:rsidP="009234A5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</w:t>
      </w:r>
      <w:r w:rsidR="00BA713B">
        <w:rPr>
          <w:b/>
          <w:szCs w:val="22"/>
          <w:lang w:val="en-CA"/>
        </w:rPr>
        <w:t>Results</w:t>
      </w:r>
      <w:r w:rsidRPr="00834A22">
        <w:rPr>
          <w:b/>
          <w:szCs w:val="22"/>
          <w:lang w:val="en-CA"/>
        </w:rPr>
        <w:t xml:space="preserve"> of the proposed AMT enabled on BMS1.1 with VTM configuration against (left) BMS 1.1 with VTM configuration and (right) BMS1.1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EC4F68" w:rsidRPr="00BA713B" w14:paraId="1074335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1825" w14:textId="3FC532FA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0276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EC4F68" w:rsidRPr="00BA713B" w14:paraId="5755390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89A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596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5C14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EC4F68" w:rsidRPr="00BA713B" w14:paraId="1899EFC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B92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FFCE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71D7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14E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4FF3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88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7D4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383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F9B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FAF0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799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EC4F68" w:rsidRPr="00BA713B" w14:paraId="4EE36A5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0E1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6964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AFF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0A2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F37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48F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8D394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DAEA7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46.25%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621F1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41.60%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935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15A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</w:tr>
      <w:tr w:rsidR="00EC4F68" w:rsidRPr="00BA713B" w14:paraId="7CADF13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F1D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265B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847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62D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906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1DF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32059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8.39%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0E280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23A0F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E61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2A6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67%</w:t>
            </w:r>
          </w:p>
        </w:tc>
      </w:tr>
      <w:tr w:rsidR="00EC4F68" w:rsidRPr="00BA713B" w14:paraId="50FCA0E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64A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D92F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C7B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F4A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5CF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B4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E28F1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7.05%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977BE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7A43D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261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3172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70%</w:t>
            </w:r>
          </w:p>
        </w:tc>
      </w:tr>
      <w:tr w:rsidR="00EC4F68" w:rsidRPr="00BA713B" w14:paraId="4FFE68D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181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7C19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7CE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6DB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612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9E5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8042C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8.75%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8E979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18.25%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5A911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D8C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42E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72%</w:t>
            </w:r>
          </w:p>
        </w:tc>
      </w:tr>
      <w:tr w:rsidR="00EC4F68" w:rsidRPr="00BA713B" w14:paraId="58AEEC0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06A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D439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-4.50%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413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AAE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18F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91C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7F41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0BB39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F5087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6C9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888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</w:tr>
      <w:tr w:rsidR="00EC4F68" w:rsidRPr="00BA713B" w14:paraId="24812CD9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9BF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CE02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D8B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D16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207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FF6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98E6E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8.77%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DF34B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22.81%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F7043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24.38%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656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2B4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69%</w:t>
            </w:r>
          </w:p>
        </w:tc>
      </w:tr>
      <w:tr w:rsidR="00EC4F68" w:rsidRPr="00BA713B" w14:paraId="7FBFF6F6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4EB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15ED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8B6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408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EE1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E653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BD8A5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6.77%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709DE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14.40%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662AD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587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6E9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71%</w:t>
            </w:r>
          </w:p>
        </w:tc>
      </w:tr>
      <w:tr w:rsidR="00EC4F68" w:rsidRPr="00BA713B" w14:paraId="3D0C3B22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469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AAED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2AA2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6E1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52B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D37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C2D47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9.00%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5E080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18.21%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67388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19.54%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800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27E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68%</w:t>
            </w:r>
          </w:p>
        </w:tc>
      </w:tr>
      <w:tr w:rsidR="00EC4F68" w:rsidRPr="00BA713B" w14:paraId="34D7C59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510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826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B0F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BDC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A6F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779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34D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1DC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2BB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FB6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203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EC4F68" w:rsidRPr="00BA713B" w14:paraId="1EEF880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AD2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406A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EC4F68" w:rsidRPr="00BA713B" w14:paraId="3FA0597C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AB0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B713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2B82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EC4F68" w:rsidRPr="00BA713B" w14:paraId="6CABE034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C8A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A4D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6A1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740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F67A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BC2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AA34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871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F13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1E0F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5C7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EC4F68" w:rsidRPr="00BA713B" w14:paraId="4D28B96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1EF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5E6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F84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7C1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2BB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FAC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4677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17.81%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9270F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47.35%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05603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50.02%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202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392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48%</w:t>
            </w:r>
          </w:p>
        </w:tc>
      </w:tr>
      <w:tr w:rsidR="00EC4F68" w:rsidRPr="00BA713B" w14:paraId="7CFEDE2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7B2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E72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6DA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9F3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6F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617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6B05B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C77A1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29.70%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A3230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D0F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7B2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44%</w:t>
            </w:r>
          </w:p>
        </w:tc>
      </w:tr>
      <w:tr w:rsidR="00EC4F68" w:rsidRPr="00BA713B" w14:paraId="1A56C41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7D3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FC5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AE9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6D1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E93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93C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E95CD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15.44%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9B2BA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29.15%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E74C9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31.41%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EDE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1C2B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EC4F68" w:rsidRPr="00BA713B" w14:paraId="2787B7A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4ED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AB2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EC9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DBE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391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952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C1A75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3CF0C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EE8D4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244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531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53%</w:t>
            </w:r>
          </w:p>
        </w:tc>
      </w:tr>
      <w:tr w:rsidR="00EC4F68" w:rsidRPr="00BA713B" w14:paraId="1EBF313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60A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F93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E4E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67C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49C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6D9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6EA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085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94E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043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52F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EC4F68" w:rsidRPr="00BA713B" w14:paraId="2FAC1BF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D02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C1A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15F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4BB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A4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F83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384E6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254E4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30.56%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394A8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31.01%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A94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39D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EC4F68" w:rsidRPr="00BA713B" w14:paraId="3D2986D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90C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E4C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C47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F41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7DD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053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BD8F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13.54%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EFE72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18.31%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83B86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381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B16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52%</w:t>
            </w:r>
          </w:p>
        </w:tc>
      </w:tr>
      <w:tr w:rsidR="00EC4F68" w:rsidRPr="00BA713B" w14:paraId="13DAF042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7346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6F9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3B5F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E66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CBCB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84A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40D6E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814CC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6A9D7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19.90%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F8B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E68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</w:tr>
      <w:tr w:rsidR="00EC4F68" w:rsidRPr="00BA713B" w14:paraId="51A57B89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BE1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2EF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69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978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A75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000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390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A0A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073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DB2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C2B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EC4F68" w:rsidRPr="00BA713B" w14:paraId="33096F7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292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5D7E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EC4F68" w:rsidRPr="00BA713B" w14:paraId="70DAEA5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313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872F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08A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EC4F68" w:rsidRPr="00BA713B" w14:paraId="2C982714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148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846F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809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F00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22B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102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9B44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6219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A714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8DB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0E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EC4F68" w:rsidRPr="00BA713B" w14:paraId="1C8C53D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022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94D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3E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42D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A64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A2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AEA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E90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796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1F5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111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EC4F68" w:rsidRPr="00BA713B" w14:paraId="1BD277EC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9F2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3D3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1FB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BCE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AD9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E18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EA6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4C6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38C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F67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7BD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EC4F68" w:rsidRPr="00BA713B" w14:paraId="6E12AF34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59C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CDE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1F8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7D3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F07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C94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D80CD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719DE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12.77%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C35BD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13.25%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440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B2D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</w:tr>
      <w:tr w:rsidR="00EC4F68" w:rsidRPr="00BA713B" w14:paraId="08DD06E9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5A9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767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B4D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188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3DF3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689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10715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8.65%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88DF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CC010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FC0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536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</w:tr>
      <w:tr w:rsidR="00EC4F68" w:rsidRPr="00BA713B" w14:paraId="388E0ED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DB7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D86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7FC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A9C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E3A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458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706E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C1F63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0E507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15.82%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254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B6D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</w:tr>
      <w:tr w:rsidR="00EC4F68" w:rsidRPr="00BA713B" w14:paraId="0098230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5B8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0DB5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8D0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23A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C31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62D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8532D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9.93%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FB4BE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9AA2F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13.46%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FE3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ADA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62%</w:t>
            </w:r>
          </w:p>
        </w:tc>
      </w:tr>
      <w:tr w:rsidR="00EC4F68" w:rsidRPr="00BA713B" w14:paraId="4B3238D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CBC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940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941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6397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6FE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8E7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F94E4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BFF3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BA8E29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A90A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BEEB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65%</w:t>
            </w:r>
          </w:p>
        </w:tc>
      </w:tr>
      <w:tr w:rsidR="00EC4F68" w:rsidRPr="00BA713B" w14:paraId="4CD4883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EA38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55D2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48AB2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B876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72FD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31D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1B4094F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D5F89C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15.99%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AF5B80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15.15%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62DBE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AFC1" w14:textId="77777777" w:rsidR="00EC4F68" w:rsidRPr="00BA713B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73%</w:t>
            </w:r>
          </w:p>
        </w:tc>
      </w:tr>
    </w:tbl>
    <w:p w14:paraId="55BB101F" w14:textId="5B7C2587" w:rsidR="00014BC8" w:rsidRDefault="00014BC8" w:rsidP="009234A5">
      <w:pPr>
        <w:rPr>
          <w:szCs w:val="22"/>
          <w:lang w:val="en-CA"/>
        </w:rPr>
      </w:pPr>
    </w:p>
    <w:p w14:paraId="44B887AE" w14:textId="7639FDAB" w:rsidR="00BA713B" w:rsidRDefault="00BA713B" w:rsidP="009234A5">
      <w:pPr>
        <w:rPr>
          <w:szCs w:val="22"/>
          <w:lang w:val="en-CA"/>
        </w:rPr>
      </w:pPr>
    </w:p>
    <w:p w14:paraId="29C572B2" w14:textId="16CDEDF5" w:rsidR="00BA713B" w:rsidRDefault="00BA713B" w:rsidP="009234A5">
      <w:pPr>
        <w:rPr>
          <w:szCs w:val="22"/>
          <w:lang w:val="en-CA"/>
        </w:rPr>
      </w:pPr>
    </w:p>
    <w:p w14:paraId="752E9AEE" w14:textId="17FA8EE1" w:rsidR="00BA713B" w:rsidRDefault="00BA713B" w:rsidP="009234A5">
      <w:pPr>
        <w:rPr>
          <w:szCs w:val="22"/>
          <w:lang w:val="en-CA"/>
        </w:rPr>
      </w:pPr>
    </w:p>
    <w:p w14:paraId="02480F4E" w14:textId="217FD457" w:rsidR="00BA713B" w:rsidRDefault="00BA713B" w:rsidP="009234A5">
      <w:pPr>
        <w:rPr>
          <w:szCs w:val="22"/>
          <w:lang w:val="en-CA"/>
        </w:rPr>
      </w:pPr>
    </w:p>
    <w:p w14:paraId="4001DF81" w14:textId="22E836CD" w:rsidR="00BA713B" w:rsidRDefault="00BA713B" w:rsidP="009234A5">
      <w:pPr>
        <w:rPr>
          <w:szCs w:val="22"/>
          <w:lang w:val="en-CA"/>
        </w:rPr>
      </w:pPr>
    </w:p>
    <w:p w14:paraId="418B0F45" w14:textId="77777777" w:rsidR="00BA713B" w:rsidRDefault="00BA713B" w:rsidP="009234A5">
      <w:pPr>
        <w:rPr>
          <w:szCs w:val="22"/>
          <w:lang w:val="en-CA"/>
        </w:rPr>
      </w:pPr>
    </w:p>
    <w:p w14:paraId="6BA87363" w14:textId="77777777" w:rsidR="00BA713B" w:rsidRDefault="00BA713B" w:rsidP="009234A5">
      <w:pPr>
        <w:rPr>
          <w:b/>
          <w:szCs w:val="22"/>
          <w:lang w:val="en-CA"/>
        </w:rPr>
      </w:pPr>
    </w:p>
    <w:p w14:paraId="429CA04D" w14:textId="77777777" w:rsidR="00BA713B" w:rsidRDefault="00BA713B" w:rsidP="009234A5">
      <w:pPr>
        <w:rPr>
          <w:b/>
          <w:szCs w:val="22"/>
          <w:lang w:val="en-CA"/>
        </w:rPr>
      </w:pPr>
    </w:p>
    <w:p w14:paraId="634917E9" w14:textId="77777777" w:rsidR="00BA713B" w:rsidRDefault="00BA713B" w:rsidP="009234A5">
      <w:pPr>
        <w:rPr>
          <w:b/>
          <w:szCs w:val="22"/>
          <w:lang w:val="en-CA"/>
        </w:rPr>
      </w:pPr>
    </w:p>
    <w:p w14:paraId="2898EB12" w14:textId="77777777" w:rsidR="00BA713B" w:rsidRDefault="00BA713B" w:rsidP="009234A5">
      <w:pPr>
        <w:rPr>
          <w:b/>
          <w:szCs w:val="22"/>
          <w:lang w:val="en-CA"/>
        </w:rPr>
      </w:pPr>
    </w:p>
    <w:p w14:paraId="2226F98F" w14:textId="0627313F" w:rsidR="00834A22" w:rsidRPr="00834A22" w:rsidRDefault="00834A22" w:rsidP="009234A5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 w:rsidR="00BA713B">
        <w:rPr>
          <w:b/>
          <w:szCs w:val="22"/>
          <w:lang w:val="en-CA"/>
        </w:rPr>
        <w:t>Results</w:t>
      </w:r>
      <w:r w:rsidRPr="00834A22">
        <w:rPr>
          <w:b/>
          <w:szCs w:val="22"/>
          <w:lang w:val="en-CA"/>
        </w:rPr>
        <w:t xml:space="preserve"> of the proposed AMT enabled on BMS1.1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BMS1.1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812"/>
        <w:gridCol w:w="812"/>
        <w:gridCol w:w="812"/>
        <w:gridCol w:w="715"/>
        <w:gridCol w:w="626"/>
        <w:gridCol w:w="723"/>
        <w:gridCol w:w="723"/>
        <w:gridCol w:w="723"/>
        <w:gridCol w:w="626"/>
        <w:gridCol w:w="626"/>
      </w:tblGrid>
      <w:tr w:rsidR="00014BC8" w:rsidRPr="00BA713B" w14:paraId="6168F7C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D30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BB05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014BC8" w:rsidRPr="00BA713B" w14:paraId="39F3D2B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AF5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2585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45F2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014BC8" w:rsidRPr="00BA713B" w14:paraId="01322E8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2F2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64C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41BA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945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594E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920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047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20E9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EA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339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F476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014BC8" w:rsidRPr="00BA713B" w14:paraId="1F75D6B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C62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1F9E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-12.77%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DAED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D8913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-29.75%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FC0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874%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D88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94C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844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D73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F62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42C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014BC8" w:rsidRPr="00BA713B" w14:paraId="5D7ABF0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15D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0C14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310B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-18.06%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5889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B43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688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806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7B7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471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EBB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BC1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014BC8" w:rsidRPr="00BA713B" w14:paraId="4119CD6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03EB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21ED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6C2D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DF25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03C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887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2C6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609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D15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3D6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FB0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014BC8" w:rsidRPr="00BA713B" w14:paraId="57B8843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9E4A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5944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6A88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B63F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9AF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3A2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3E9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A2E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A05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836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7B1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014BC8" w:rsidRPr="00BA713B" w14:paraId="45B3E9F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F24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D3B2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-13.98%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367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C366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3E2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830%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0AA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188%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AAD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BB2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6D7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1A7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411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014BC8" w:rsidRPr="00BA713B" w14:paraId="5243D774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46D5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2B78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7C6F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2863B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64F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E00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0C6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397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66D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336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B6F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014BC8" w:rsidRPr="00BA713B" w14:paraId="30195639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600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A7D3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233B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-13.61%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6EF0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1A4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1208%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6F0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497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80B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DDE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5AA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B46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014BC8" w:rsidRPr="00BA713B" w14:paraId="4BACCE3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D8B0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9B0F2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0A72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3868A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-18.58%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2D2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43B7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338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AB5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242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00C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B60C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014BC8" w:rsidRPr="00BA713B" w14:paraId="75FE7A8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13F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812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DB1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67E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2BF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5FC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F07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2F5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D6A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C22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CF3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014BC8" w:rsidRPr="00BA713B" w14:paraId="40DE676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7FC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9CCB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014BC8" w:rsidRPr="00BA713B" w14:paraId="64611AE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069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6056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B002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014BC8" w:rsidRPr="00BA713B" w14:paraId="5B57450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ED3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A7CF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95CA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911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12B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D2A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C77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979D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137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741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230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014BC8" w:rsidRPr="00BA713B" w14:paraId="2B07BE9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82C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4D73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04BA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3A2E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-32.71%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6D1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C82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ECC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F30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24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4AD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AC3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014BC8" w:rsidRPr="00BA713B" w14:paraId="6A211872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E11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651C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CF78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407F3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0E0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231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254%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70A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E3D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C6D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F90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78AB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014BC8" w:rsidRPr="00BA713B" w14:paraId="5A684E6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3AD5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D0FD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45D0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2A84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26A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B39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07B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D3F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CA0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4ED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DE2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014BC8" w:rsidRPr="00BA713B" w14:paraId="71178F66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270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70E4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CD3B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13571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FDD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79D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4C8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F1A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E9D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AF5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BAA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014BC8" w:rsidRPr="00BA713B" w14:paraId="2DC3AD5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1EE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B46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516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934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962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9A2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9C8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AF4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144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086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753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014BC8" w:rsidRPr="00BA713B" w14:paraId="22F35201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1E8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5E9C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71F4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-22.52%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7133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43C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3F1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999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051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7D7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92A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E8B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014BC8" w:rsidRPr="00BA713B" w14:paraId="7226A77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B99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4DB4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-13.58%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CDFF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9419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8B3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51F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44F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248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421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C61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811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014BC8" w:rsidRPr="00BA713B" w14:paraId="137C081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74B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DCE7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-12.11%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56AA7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634D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5793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0DE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9E0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3579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23C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871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A2F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014BC8" w:rsidRPr="00BA713B" w14:paraId="2B12689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1C9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BC9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269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A0B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5084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ABC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508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3FC9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6F7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378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D7BC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014BC8" w:rsidRPr="00BA713B" w14:paraId="0B69F7D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61B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6A8E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014BC8" w:rsidRPr="00BA713B" w14:paraId="5D3A729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B1B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0C08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6FAA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014BC8" w:rsidRPr="00BA713B" w14:paraId="486052C6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053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DA3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70B2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BB1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C02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D33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C0A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B06A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5CA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055E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F28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014BC8" w:rsidRPr="00BA713B" w14:paraId="3BF9601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3ED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677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244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E49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902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698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3F9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DAF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490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BC6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6E4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014BC8" w:rsidRPr="00BA713B" w14:paraId="4AAA38F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5B0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011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143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7C2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FB0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FB2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E97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86B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0AB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12B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342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014BC8" w:rsidRPr="00BA713B" w14:paraId="3B5C04A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A31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676A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222A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E85FE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BE5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DE6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455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2E0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E18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55E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78E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014BC8" w:rsidRPr="00BA713B" w14:paraId="6041495C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EA4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7EE6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0BC6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-8.51%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17B77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557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1B5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5DB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835A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000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727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5D6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014BC8" w:rsidRPr="00BA713B" w14:paraId="20B19CA6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26B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106B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BF0C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0C8A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77A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F1F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A39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D87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0E9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B98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41C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014BC8" w:rsidRPr="00BA713B" w14:paraId="701816D4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58B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FE243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8067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E0E07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FEE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C8E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176%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201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606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6341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768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D31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014BC8" w:rsidRPr="00BA713B" w14:paraId="59CC3E7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B32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6E8C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C871C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482A3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7EBB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991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475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FBD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363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21FD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AA1F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  <w:tr w:rsidR="00014BC8" w:rsidRPr="00BA713B" w14:paraId="5C7C03F6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B8A6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09621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05DA0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-14.13%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89790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-13.88%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2C59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3E6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E662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FA98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6D84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21B0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5ABE" w14:textId="77777777" w:rsidR="00014BC8" w:rsidRPr="00BA713B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</w:tbl>
    <w:p w14:paraId="0B182915" w14:textId="1B66BA34" w:rsidR="00793C7A" w:rsidRDefault="00793C7A" w:rsidP="00793C7A">
      <w:pPr>
        <w:rPr>
          <w:lang w:val="en-CA"/>
        </w:rPr>
      </w:pPr>
    </w:p>
    <w:p w14:paraId="4F021DDA" w14:textId="1F40208B" w:rsidR="00BA713B" w:rsidRDefault="00BA713B" w:rsidP="00793C7A">
      <w:pPr>
        <w:rPr>
          <w:lang w:val="en-CA"/>
        </w:rPr>
      </w:pPr>
    </w:p>
    <w:p w14:paraId="7A2D40FF" w14:textId="352361EF" w:rsidR="00BA713B" w:rsidRDefault="00BA713B" w:rsidP="00793C7A">
      <w:pPr>
        <w:rPr>
          <w:lang w:val="en-CA"/>
        </w:rPr>
      </w:pPr>
    </w:p>
    <w:p w14:paraId="2970EBDC" w14:textId="6C152F2F" w:rsidR="00BA713B" w:rsidRDefault="00BA713B" w:rsidP="00793C7A">
      <w:pPr>
        <w:rPr>
          <w:lang w:val="en-CA"/>
        </w:rPr>
      </w:pPr>
    </w:p>
    <w:p w14:paraId="03C01D3B" w14:textId="7C2E1D59" w:rsidR="00BA713B" w:rsidRDefault="00BA713B" w:rsidP="00793C7A">
      <w:pPr>
        <w:rPr>
          <w:lang w:val="en-CA"/>
        </w:rPr>
      </w:pPr>
    </w:p>
    <w:p w14:paraId="1028D306" w14:textId="0934520B" w:rsidR="00BA713B" w:rsidRDefault="00BA713B" w:rsidP="00793C7A">
      <w:pPr>
        <w:rPr>
          <w:lang w:val="en-CA"/>
        </w:rPr>
      </w:pPr>
    </w:p>
    <w:p w14:paraId="373C20B3" w14:textId="18BF4F6B" w:rsidR="00BA713B" w:rsidRDefault="00BA713B" w:rsidP="00793C7A">
      <w:pPr>
        <w:rPr>
          <w:lang w:val="en-CA"/>
        </w:rPr>
      </w:pPr>
    </w:p>
    <w:p w14:paraId="7E566DEB" w14:textId="54C3DD76" w:rsidR="00BA713B" w:rsidRDefault="00BA713B" w:rsidP="00793C7A">
      <w:pPr>
        <w:rPr>
          <w:lang w:val="en-CA"/>
        </w:rPr>
      </w:pPr>
    </w:p>
    <w:p w14:paraId="7913D2E7" w14:textId="77777777" w:rsidR="00BA713B" w:rsidRPr="00793C7A" w:rsidRDefault="00BA713B" w:rsidP="00793C7A">
      <w:pPr>
        <w:rPr>
          <w:lang w:val="en-CA"/>
        </w:rPr>
      </w:pPr>
    </w:p>
    <w:p w14:paraId="7EA842F1" w14:textId="7D6CA05A" w:rsidR="000D42FC" w:rsidRPr="00793C7A" w:rsidRDefault="00E2147A" w:rsidP="000D42FC">
      <w:pPr>
        <w:pStyle w:val="Heading1"/>
        <w:rPr>
          <w:lang w:val="en-CA"/>
        </w:rPr>
      </w:pPr>
      <w:r>
        <w:rPr>
          <w:lang w:val="en-CA"/>
        </w:rPr>
        <w:t xml:space="preserve">Additional </w:t>
      </w:r>
      <w:r w:rsidR="00DE54A0">
        <w:rPr>
          <w:lang w:val="en-CA"/>
        </w:rPr>
        <w:t xml:space="preserve">CE </w:t>
      </w:r>
      <w:proofErr w:type="spellStart"/>
      <w:proofErr w:type="gramStart"/>
      <w:r w:rsidR="00DE54A0">
        <w:rPr>
          <w:lang w:val="en-CA"/>
        </w:rPr>
        <w:t>Results</w:t>
      </w:r>
      <w:r>
        <w:rPr>
          <w:lang w:val="en-CA"/>
        </w:rPr>
        <w:t>:</w:t>
      </w:r>
      <w:r w:rsidR="00DE54A0">
        <w:rPr>
          <w:lang w:val="en-CA"/>
        </w:rPr>
        <w:t>TAS</w:t>
      </w:r>
      <w:proofErr w:type="spellEnd"/>
      <w:proofErr w:type="gramEnd"/>
      <w:r w:rsidR="00DE54A0">
        <w:rPr>
          <w:lang w:val="en-CA"/>
        </w:rPr>
        <w:t xml:space="preserve"> implementation of the proposed AMT scheme</w:t>
      </w:r>
    </w:p>
    <w:p w14:paraId="2F44B784" w14:textId="2C69751C" w:rsidR="000D42FC" w:rsidRPr="00793C7A" w:rsidRDefault="00793C7A" w:rsidP="000D42FC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 results of the TAS implementation of the proposed AMT tested on top of VTM and BMS configurations are presented in Tables 1.3 and 1.4, respectively.  </w:t>
      </w:r>
    </w:p>
    <w:p w14:paraId="4B49EDE7" w14:textId="1DD85C78" w:rsidR="000D42FC" w:rsidRPr="000D42FC" w:rsidRDefault="000D42FC" w:rsidP="000D42FC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 w:rsidR="00E37859"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 w:rsidR="00BA713B">
        <w:rPr>
          <w:b/>
          <w:szCs w:val="22"/>
          <w:lang w:val="en-CA"/>
        </w:rPr>
        <w:t>Results</w:t>
      </w:r>
      <w:r w:rsidR="00390864" w:rsidRPr="00834A22">
        <w:rPr>
          <w:b/>
          <w:szCs w:val="22"/>
          <w:lang w:val="en-CA"/>
        </w:rPr>
        <w:t xml:space="preserve"> of the proposed AMT</w:t>
      </w:r>
      <w:r w:rsidR="00390864">
        <w:rPr>
          <w:b/>
          <w:szCs w:val="22"/>
          <w:lang w:val="en-CA"/>
        </w:rPr>
        <w:t xml:space="preserve"> based on TAS </w:t>
      </w:r>
      <w:r w:rsidR="00390864" w:rsidRPr="00834A22">
        <w:rPr>
          <w:b/>
          <w:szCs w:val="22"/>
          <w:lang w:val="en-CA"/>
        </w:rPr>
        <w:t xml:space="preserve">enabled on BMS1.1 with </w:t>
      </w:r>
      <w:r w:rsidR="00390864">
        <w:rPr>
          <w:b/>
          <w:szCs w:val="22"/>
          <w:lang w:val="en-CA"/>
        </w:rPr>
        <w:t>BMS</w:t>
      </w:r>
      <w:r w:rsidR="00390864" w:rsidRPr="00834A22">
        <w:rPr>
          <w:b/>
          <w:szCs w:val="22"/>
          <w:lang w:val="en-CA"/>
        </w:rPr>
        <w:t xml:space="preserve"> configuration </w:t>
      </w:r>
      <w:r w:rsidRPr="00834A22">
        <w:rPr>
          <w:b/>
          <w:szCs w:val="22"/>
          <w:lang w:val="en-CA"/>
        </w:rPr>
        <w:t xml:space="preserve">against (left) BMS 1.1 with VTM configuration and (right) BMS1.1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B44E61" w:rsidRPr="00BA713B" w14:paraId="1E0C8B29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620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38D3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B44E61" w:rsidRPr="00BA713B" w14:paraId="6A8C78B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6F1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AE03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768C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B44E61" w:rsidRPr="00BA713B" w14:paraId="42B6A4D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8C3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754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B17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C9F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22CE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4C6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D8F0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819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93E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315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61E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B44E61" w:rsidRPr="00BA713B" w14:paraId="26C23CD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BD7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79DF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638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E8F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514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1E6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20612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3C328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46.26%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6ADCE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41.62%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5EE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BD5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54%</w:t>
            </w:r>
          </w:p>
        </w:tc>
      </w:tr>
      <w:tr w:rsidR="00B44E61" w:rsidRPr="00BA713B" w14:paraId="229C2DB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0C6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7B47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527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640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E3A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1AA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8732F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BB373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40FB8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260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8A6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  <w:tr w:rsidR="00B44E61" w:rsidRPr="00BA713B" w14:paraId="3BECA579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E50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CDFF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E21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902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EF5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F28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AF374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7.11%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E84E4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10999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29D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243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</w:tr>
      <w:tr w:rsidR="00B44E61" w:rsidRPr="00BA713B" w14:paraId="189E1A81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F0D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858C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6B2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322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AF2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37D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54FFF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8.78%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EB6E2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18.19%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EECC4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8DE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880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68%</w:t>
            </w:r>
          </w:p>
        </w:tc>
      </w:tr>
      <w:tr w:rsidR="00B44E61" w:rsidRPr="00BA713B" w14:paraId="349E461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8AA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3D11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025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E38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972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152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974C6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5B50C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36CD1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D8C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D8D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59%</w:t>
            </w:r>
          </w:p>
        </w:tc>
      </w:tr>
      <w:tr w:rsidR="00B44E61" w:rsidRPr="00BA713B" w14:paraId="2474662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B5D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94295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AA7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C2D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A41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E4B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F4E2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8.82%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D6B3F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22.80%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C2FD9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24.39%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9B8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F4F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</w:tr>
      <w:tr w:rsidR="00B44E61" w:rsidRPr="00BA713B" w14:paraId="2012B88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A52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C12E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AE1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97B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9BB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DF0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8BD4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6.82%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72388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14.29%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EFE7C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17A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410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69%</w:t>
            </w:r>
          </w:p>
        </w:tc>
      </w:tr>
      <w:tr w:rsidR="00B44E61" w:rsidRPr="00BA713B" w14:paraId="5F0FE41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ED65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258C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547A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A3D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130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9AB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53AB9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9.02%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EB31D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18.28%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E38EB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19.51%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7962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C6B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63%</w:t>
            </w:r>
          </w:p>
        </w:tc>
      </w:tr>
      <w:tr w:rsidR="00B44E61" w:rsidRPr="00BA713B" w14:paraId="03EDFBC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900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8EC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4CF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8B2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295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FEE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2AF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6A8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746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C32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344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B44E61" w:rsidRPr="00BA713B" w14:paraId="6ECD24D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2B8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1A82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B44E61" w:rsidRPr="00BA713B" w14:paraId="517EA485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B7F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DEA8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B2EC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B44E61" w:rsidRPr="00BA713B" w14:paraId="20C6C4D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517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2EB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349E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926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CDE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42E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402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2CD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A8F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230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F9A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B44E61" w:rsidRPr="00BA713B" w14:paraId="3DADC15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ADB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537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047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924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B51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3B3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2EB33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17.83%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9DD17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47.30%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7AB56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50.18%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EA9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947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</w:tr>
      <w:tr w:rsidR="00B44E61" w:rsidRPr="00BA713B" w14:paraId="15A5F57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FE0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EB3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D3E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476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7DD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236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E4FEA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099E9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29.56%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5C57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6D4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3C5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41%</w:t>
            </w:r>
          </w:p>
        </w:tc>
      </w:tr>
      <w:tr w:rsidR="00B44E61" w:rsidRPr="00BA713B" w14:paraId="2F481F9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FB1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D2C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218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56E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6BD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AAF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0F7E6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700F0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29.31%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FC62F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31.46%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9FA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A26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46%</w:t>
            </w:r>
          </w:p>
        </w:tc>
      </w:tr>
      <w:tr w:rsidR="00B44E61" w:rsidRPr="00BA713B" w14:paraId="61DE941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B91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157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A6E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F83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B7E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721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834C3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12.34%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F2AE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EE9D3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108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6C3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51%</w:t>
            </w:r>
          </w:p>
        </w:tc>
      </w:tr>
      <w:tr w:rsidR="00B44E61" w:rsidRPr="00BA713B" w14:paraId="383EEFF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083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477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F15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E23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CC8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EBE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DCF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376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BA1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FE3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84B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B44E61" w:rsidRPr="00BA713B" w14:paraId="2A7B8E95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ADC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8DB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-2.17%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60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5B9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E7C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A0F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AA7A2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1DE4A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30.61%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D94EA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31.06%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40A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1F8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46%</w:t>
            </w:r>
          </w:p>
        </w:tc>
      </w:tr>
      <w:tr w:rsidR="00B44E61" w:rsidRPr="00BA713B" w14:paraId="4327173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AC5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69E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1E3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8A9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39F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94C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D8D2B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13.57%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196FD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17.91%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E409A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472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89E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51%</w:t>
            </w:r>
          </w:p>
        </w:tc>
      </w:tr>
      <w:tr w:rsidR="00B44E61" w:rsidRPr="00BA713B" w14:paraId="1E72C2A9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B71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843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F48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774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FB62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14C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E6832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41DC4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20.30%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ACBF0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19.81%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A2A1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A29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61%</w:t>
            </w:r>
          </w:p>
        </w:tc>
      </w:tr>
      <w:tr w:rsidR="00B44E61" w:rsidRPr="00BA713B" w14:paraId="6089160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9E6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49B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57E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67D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4C0A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3CB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090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5B9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934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732C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05A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B44E61" w:rsidRPr="00BA713B" w14:paraId="76232E65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064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F9AD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B44E61" w:rsidRPr="00BA713B" w14:paraId="5F86F5B9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DD3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F537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0C73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B44E61" w:rsidRPr="00BA713B" w14:paraId="42FB533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A04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ECF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4127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90E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21A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84D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50EE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1D4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7F4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364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500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B44E61" w:rsidRPr="00BA713B" w14:paraId="56E74425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5F3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981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9A8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DD4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858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3CF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0DA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B13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F2E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A8C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007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B44E61" w:rsidRPr="00BA713B" w14:paraId="2BAAD852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2FC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0A0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A59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024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196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EDD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1DB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B49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1CC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F30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539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B44E61" w:rsidRPr="00BA713B" w14:paraId="5C31B16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7D0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75E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D7E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3B0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E59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AEB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32081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6C164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12.62%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9F215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13.51%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035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CAD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55%</w:t>
            </w:r>
          </w:p>
        </w:tc>
      </w:tr>
      <w:tr w:rsidR="00B44E61" w:rsidRPr="00BA713B" w14:paraId="6094AA34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AC5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8AB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B93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57D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990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1A1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D45E5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8.64%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34DB3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CBD8F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C78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AF0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62%</w:t>
            </w:r>
          </w:p>
        </w:tc>
      </w:tr>
      <w:tr w:rsidR="00B44E61" w:rsidRPr="00BA713B" w14:paraId="2973198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7BD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812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E9D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AE8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884A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81A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A5FC5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CE834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8FF7D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D46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E8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63%</w:t>
            </w:r>
          </w:p>
        </w:tc>
      </w:tr>
      <w:tr w:rsidR="00B44E61" w:rsidRPr="00BA713B" w14:paraId="4D19E328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1BC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735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806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EB8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195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593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3EB1E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9.91%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3BCEB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7666F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13.69%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46A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4E5B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59%</w:t>
            </w:r>
          </w:p>
        </w:tc>
      </w:tr>
      <w:tr w:rsidR="00B44E61" w:rsidRPr="00BA713B" w14:paraId="1419753C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572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B3BC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063D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554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A69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C272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3E6AF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9AD150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5CB17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2668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272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</w:tr>
      <w:tr w:rsidR="00B44E61" w:rsidRPr="00BA713B" w14:paraId="3DD85A5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33A84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8AAE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033CE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5D4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0E6F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A785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746213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E334B1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15.96%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693036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15.31%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4D27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9A39" w14:textId="77777777" w:rsidR="00B44E61" w:rsidRPr="00BA713B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69%</w:t>
            </w:r>
          </w:p>
        </w:tc>
      </w:tr>
    </w:tbl>
    <w:p w14:paraId="72F179EF" w14:textId="10601E25" w:rsidR="00AB73D8" w:rsidRDefault="00AB73D8" w:rsidP="00B44E61">
      <w:pPr>
        <w:rPr>
          <w:lang w:val="en-CA"/>
        </w:rPr>
      </w:pPr>
    </w:p>
    <w:p w14:paraId="52712DE8" w14:textId="5AFB0D86" w:rsidR="00BA713B" w:rsidRDefault="00BA713B" w:rsidP="00B44E61">
      <w:pPr>
        <w:rPr>
          <w:lang w:val="en-CA"/>
        </w:rPr>
      </w:pPr>
    </w:p>
    <w:p w14:paraId="6C42AB43" w14:textId="54B12485" w:rsidR="00BA713B" w:rsidRDefault="00BA713B" w:rsidP="00B44E61">
      <w:pPr>
        <w:rPr>
          <w:lang w:val="en-CA"/>
        </w:rPr>
      </w:pPr>
    </w:p>
    <w:p w14:paraId="2AD2F3D6" w14:textId="79E11355" w:rsidR="00BA713B" w:rsidRDefault="00BA713B" w:rsidP="00B44E61">
      <w:pPr>
        <w:rPr>
          <w:lang w:val="en-CA"/>
        </w:rPr>
      </w:pPr>
    </w:p>
    <w:p w14:paraId="4AAFA5BB" w14:textId="4F75C888" w:rsidR="00BA713B" w:rsidRDefault="00BA713B" w:rsidP="00B44E61">
      <w:pPr>
        <w:rPr>
          <w:lang w:val="en-CA"/>
        </w:rPr>
      </w:pPr>
    </w:p>
    <w:p w14:paraId="749ADBD3" w14:textId="73F0265C" w:rsidR="00BA713B" w:rsidRDefault="00BA713B" w:rsidP="00B44E61">
      <w:pPr>
        <w:rPr>
          <w:lang w:val="en-CA"/>
        </w:rPr>
      </w:pPr>
    </w:p>
    <w:p w14:paraId="5EFC893D" w14:textId="1929BFB4" w:rsidR="00BA713B" w:rsidRDefault="00BA713B" w:rsidP="00B44E61">
      <w:pPr>
        <w:rPr>
          <w:lang w:val="en-CA"/>
        </w:rPr>
      </w:pPr>
    </w:p>
    <w:p w14:paraId="71AC2E5C" w14:textId="757B74AF" w:rsidR="00BA713B" w:rsidRDefault="00BA713B" w:rsidP="00B44E61">
      <w:pPr>
        <w:rPr>
          <w:lang w:val="en-CA"/>
        </w:rPr>
      </w:pPr>
    </w:p>
    <w:p w14:paraId="1C3841C2" w14:textId="353F5D69" w:rsidR="00BA713B" w:rsidRDefault="00BA713B" w:rsidP="00B44E61">
      <w:pPr>
        <w:rPr>
          <w:lang w:val="en-CA"/>
        </w:rPr>
      </w:pPr>
    </w:p>
    <w:p w14:paraId="70C59B5C" w14:textId="77777777" w:rsidR="00BA713B" w:rsidRDefault="00BA713B" w:rsidP="00B44E61">
      <w:pPr>
        <w:rPr>
          <w:lang w:val="en-CA"/>
        </w:rPr>
      </w:pPr>
    </w:p>
    <w:p w14:paraId="06415D5D" w14:textId="18EA4CB4" w:rsidR="00AB73D8" w:rsidRPr="00AB73D8" w:rsidRDefault="00AB73D8" w:rsidP="00B44E61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 w:rsidR="00BA713B">
        <w:rPr>
          <w:b/>
          <w:szCs w:val="22"/>
          <w:lang w:val="en-CA"/>
        </w:rPr>
        <w:t>Results</w:t>
      </w:r>
      <w:r w:rsidRPr="00834A22">
        <w:rPr>
          <w:b/>
          <w:szCs w:val="22"/>
          <w:lang w:val="en-CA"/>
        </w:rPr>
        <w:t xml:space="preserve"> of the proposed AMT</w:t>
      </w:r>
      <w:r w:rsidR="00390864">
        <w:rPr>
          <w:b/>
          <w:szCs w:val="22"/>
          <w:lang w:val="en-CA"/>
        </w:rPr>
        <w:t xml:space="preserve"> based on TAS </w:t>
      </w:r>
      <w:r w:rsidRPr="00834A22">
        <w:rPr>
          <w:b/>
          <w:szCs w:val="22"/>
          <w:lang w:val="en-CA"/>
        </w:rPr>
        <w:t xml:space="preserve">enabled on BMS1.1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BMS1.1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812"/>
        <w:gridCol w:w="812"/>
        <w:gridCol w:w="812"/>
        <w:gridCol w:w="715"/>
        <w:gridCol w:w="626"/>
        <w:gridCol w:w="723"/>
        <w:gridCol w:w="723"/>
        <w:gridCol w:w="723"/>
        <w:gridCol w:w="626"/>
        <w:gridCol w:w="626"/>
      </w:tblGrid>
      <w:tr w:rsidR="00AB73D8" w:rsidRPr="00BA713B" w14:paraId="18F3AEC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F8E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7A72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B73D8" w:rsidRPr="00BA713B" w14:paraId="6FBC0E6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B41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A59A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E353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AB73D8" w:rsidRPr="00BA713B" w14:paraId="6E24B4B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E26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966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4CE3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54A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3319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B29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30F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1435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973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990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8EE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AB73D8" w:rsidRPr="00BA713B" w14:paraId="7674C494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B6C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F2E3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-12.77%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D9F3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82F9A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-29.71%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0CE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867%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CB3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D9E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E2A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374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560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AC4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89%</w:t>
            </w:r>
          </w:p>
        </w:tc>
      </w:tr>
      <w:tr w:rsidR="00AB73D8" w:rsidRPr="00BA713B" w14:paraId="4030F03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691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A4CA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A9C0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-18.13%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05C5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-14.68%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088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9AA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173%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C55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ADA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025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843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3BA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89%</w:t>
            </w:r>
          </w:p>
        </w:tc>
      </w:tr>
      <w:tr w:rsidR="00AB73D8" w:rsidRPr="00BA713B" w14:paraId="488729D5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CA7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1336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E5C1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AF145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A2A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774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B94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A94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72B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B3B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1F6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AB73D8" w:rsidRPr="00BA713B" w14:paraId="7C0D18DA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A1A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346C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E634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497A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C63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496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E65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422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FF9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642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0DC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B73D8" w:rsidRPr="00BA713B" w14:paraId="2773A042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5EA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FF9E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-14.00%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1D6D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C1FD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7EB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832%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6B5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537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409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CA4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1B8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FA4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AB73D8" w:rsidRPr="00BA713B" w14:paraId="33A9CF4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C05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BBF6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B73F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BB90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DD5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154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84F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67C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E1E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60D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1223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</w:tr>
      <w:tr w:rsidR="00AB73D8" w:rsidRPr="00BA713B" w14:paraId="464A541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8F7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6C7E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FFCE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-13.49%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5F9D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8C3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1207%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20A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83A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615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67F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F1C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307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B73D8" w:rsidRPr="00BA713B" w14:paraId="09F0380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EBA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22169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9B68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B8BA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-18.63%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FA6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1E5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857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079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B12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D277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D57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AB73D8" w:rsidRPr="00BA713B" w14:paraId="7C95C45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6F4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ECB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980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131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5AC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4C5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14E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81F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96D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487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EA3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B73D8" w:rsidRPr="00BA713B" w14:paraId="52CC08F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92A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CA75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B73D8" w:rsidRPr="00BA713B" w14:paraId="20EA2397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036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9DF1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11AB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AB73D8" w:rsidRPr="00BA713B" w14:paraId="3FCE33E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142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BE4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F02B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D42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407A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B5B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A5B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7551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431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6BCD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C0D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AB73D8" w:rsidRPr="00BA713B" w14:paraId="6E6FD2A1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F98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AACF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ADE5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0A28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-32.65%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A0C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32C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EEC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377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591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20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3B4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AB73D8" w:rsidRPr="00BA713B" w14:paraId="5F271331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616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56A1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3944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6C29F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5E6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99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13B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395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198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E04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19F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B73D8" w:rsidRPr="00BA713B" w14:paraId="18FEC66F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2A8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51E5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9D59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-22.72%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3972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E3A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FBA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EC8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26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ED6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4F4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105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B73D8" w:rsidRPr="00BA713B" w14:paraId="37B1AE7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538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485F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4FED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-16.81%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28CA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-19.58%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9BD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515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107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4BC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C5E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A94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B0E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B73D8" w:rsidRPr="00BA713B" w14:paraId="75C6136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FD51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B6F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91C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3E6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334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5C2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F58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CA3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397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342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511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B73D8" w:rsidRPr="00BA713B" w14:paraId="3C983DF2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4E8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BBB5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-15.95%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F66E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-22.53%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A90E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-23.02%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5BD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E96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FBA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8E6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FEB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026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52BA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AB73D8" w:rsidRPr="00BA713B" w14:paraId="3897A46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410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5B59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527B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-14.98%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195F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C93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E54C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B55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341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E32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C4C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2D8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B73D8" w:rsidRPr="00BA713B" w14:paraId="551359B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EAA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B4CDB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-12.13%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04A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CF66D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-17.76%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EB1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444%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D3E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E6EB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9E05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064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818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CE9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B73D8" w:rsidRPr="00BA713B" w14:paraId="1FB8808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8C7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D5E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A20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40C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FD8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881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E41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E813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424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022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1E4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B73D8" w:rsidRPr="00BA713B" w14:paraId="6C7DE0AE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E3D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F055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B73D8" w:rsidRPr="00BA713B" w14:paraId="03CEEF3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64E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7D45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A0E2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AB73D8" w:rsidRPr="00BA713B" w14:paraId="2997D794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573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AF8D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E31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DB0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3DC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223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25F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A00F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55E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6AC2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2C3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AB73D8" w:rsidRPr="00BA713B" w14:paraId="0AD15E8D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190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768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359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E6A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3D0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5E7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45C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22B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3DB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65A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AAA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B73D8" w:rsidRPr="00BA713B" w14:paraId="42CA99BB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FC3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F41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D03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3D2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D33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BAD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F6D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7D8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767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3BB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799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B73D8" w:rsidRPr="00BA713B" w14:paraId="4916ABD1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68C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8B64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63BF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7D2C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873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76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B98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ADE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A82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9D5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7BB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</w:tr>
      <w:tr w:rsidR="00AB73D8" w:rsidRPr="00BA713B" w14:paraId="0E94FE53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3B5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2ED8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EBF4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-8.50%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AD47A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E6B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45B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F59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A55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3F5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AC7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1F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AB73D8" w:rsidRPr="00BA713B" w14:paraId="6B1F6E7C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757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042B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CB40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-8.90%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293C9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3E9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060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952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E0DE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8D7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394A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C00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B73D8" w:rsidRPr="00BA713B" w14:paraId="3723605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6FC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1F76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C544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8F97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FD8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F49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170%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28D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2E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E7E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307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8ED4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AB73D8" w:rsidRPr="00BA713B" w14:paraId="42E2D695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BC4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E844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57B6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-8.87%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EAD4B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-9.90%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24DB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293%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BE2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9FE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19D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552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4DB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9D06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B73D8" w:rsidRPr="00BA713B" w14:paraId="4505B970" w14:textId="77777777" w:rsidTr="00BA71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EDF15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0F10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-11.13%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BAC567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-14.25%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3B491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BA713B">
              <w:rPr>
                <w:rFonts w:ascii="Arial" w:hAnsi="Arial" w:cs="Arial"/>
                <w:sz w:val="16"/>
                <w:szCs w:val="18"/>
              </w:rPr>
              <w:t>-14.57%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08B2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366%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195B0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8790C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1B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D9F3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-1.33%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60B68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5D3D" w14:textId="77777777" w:rsidR="00AB73D8" w:rsidRPr="00BA713B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BA713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</w:tbl>
    <w:p w14:paraId="155339B8" w14:textId="6F8D4305" w:rsidR="00E37859" w:rsidRDefault="00E37859" w:rsidP="00B44E61">
      <w:pPr>
        <w:rPr>
          <w:lang w:val="en-CA"/>
        </w:rPr>
      </w:pPr>
    </w:p>
    <w:p w14:paraId="19510869" w14:textId="54BC65B5" w:rsidR="00BA713B" w:rsidRDefault="00BA713B" w:rsidP="00B44E61">
      <w:pPr>
        <w:rPr>
          <w:lang w:val="en-CA"/>
        </w:rPr>
      </w:pPr>
    </w:p>
    <w:p w14:paraId="5A96A81E" w14:textId="60BC7F28" w:rsidR="00BA713B" w:rsidRDefault="00BA713B" w:rsidP="00B44E61">
      <w:pPr>
        <w:rPr>
          <w:lang w:val="en-CA"/>
        </w:rPr>
      </w:pPr>
    </w:p>
    <w:p w14:paraId="3A670FD4" w14:textId="77777777" w:rsidR="00BA713B" w:rsidRPr="00B44E61" w:rsidRDefault="00BA713B" w:rsidP="00B44E61">
      <w:pPr>
        <w:rPr>
          <w:lang w:val="en-CA"/>
        </w:rPr>
      </w:pPr>
    </w:p>
    <w:p w14:paraId="37474098" w14:textId="5CB39C8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</w:t>
      </w:r>
      <w:proofErr w:type="spellStart"/>
      <w:r w:rsidRPr="00077826">
        <w:rPr>
          <w:sz w:val="22"/>
        </w:rPr>
        <w:t>Alshina</w:t>
      </w:r>
      <w:proofErr w:type="spellEnd"/>
      <w:r w:rsidRPr="00077826">
        <w:rPr>
          <w:sz w:val="22"/>
        </w:rPr>
        <w:t xml:space="preserve">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169C3930" w14:textId="77777777" w:rsidR="009D3CBC" w:rsidRPr="00077826" w:rsidRDefault="009D3CBC" w:rsidP="009D3CBC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A. </w:t>
      </w:r>
      <w:r>
        <w:rPr>
          <w:sz w:val="22"/>
        </w:rPr>
        <w:t>Said and X. Zhao</w:t>
      </w:r>
      <w:r w:rsidRPr="00077826">
        <w:rPr>
          <w:sz w:val="22"/>
        </w:rPr>
        <w:t>, “</w:t>
      </w:r>
      <w:r>
        <w:rPr>
          <w:sz w:val="22"/>
        </w:rPr>
        <w:t>Core Experiment 6: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6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024A93EC" w14:textId="77777777" w:rsidR="009D3CBC" w:rsidRDefault="009D3CBC" w:rsidP="009D3CBC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02198208" w14:textId="032D1DCE" w:rsidR="009D3CBC" w:rsidRPr="00077826" w:rsidRDefault="009D3CBC" w:rsidP="009D3CBC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A. Said, H. Egilmez, V. Seregin, and M. Karczewicz, “</w:t>
      </w:r>
      <w:r>
        <w:t>Complexity Reduction for Adaptive Multiple Transforms (AMT) using Adjustment Stages</w:t>
      </w:r>
      <w:r>
        <w:rPr>
          <w:sz w:val="22"/>
        </w:rPr>
        <w:t>”</w:t>
      </w:r>
      <w:r w:rsidR="00B5647C">
        <w:rPr>
          <w:sz w:val="22"/>
        </w:rPr>
        <w:t>,</w:t>
      </w:r>
      <w:r w:rsidR="00B5647C" w:rsidRPr="00B5647C">
        <w:rPr>
          <w:b/>
          <w:sz w:val="22"/>
        </w:rPr>
        <w:t xml:space="preserve"> </w:t>
      </w:r>
      <w:r w:rsidR="00B5647C" w:rsidRPr="00077826">
        <w:rPr>
          <w:b/>
          <w:sz w:val="22"/>
        </w:rPr>
        <w:t>JVET-J</w:t>
      </w:r>
      <w:r w:rsidR="00B5647C">
        <w:rPr>
          <w:b/>
          <w:sz w:val="22"/>
        </w:rPr>
        <w:t>0066</w:t>
      </w:r>
      <w:r w:rsidR="009644FE">
        <w:rPr>
          <w:b/>
          <w:sz w:val="22"/>
        </w:rPr>
        <w:t>,</w:t>
      </w:r>
      <w:r w:rsidRPr="00830161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B8550" w14:textId="77777777" w:rsidR="00AF7DF5" w:rsidRDefault="00AF7DF5">
      <w:r>
        <w:separator/>
      </w:r>
    </w:p>
  </w:endnote>
  <w:endnote w:type="continuationSeparator" w:id="0">
    <w:p w14:paraId="3498EC70" w14:textId="77777777" w:rsidR="00AF7DF5" w:rsidRDefault="00AF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29BCEC" w:rsidR="00AF7DF5" w:rsidRPr="00C00DDE" w:rsidRDefault="00AF7D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76D58" w14:textId="77777777" w:rsidR="00AF7DF5" w:rsidRDefault="00AF7DF5">
      <w:r>
        <w:separator/>
      </w:r>
    </w:p>
  </w:footnote>
  <w:footnote w:type="continuationSeparator" w:id="0">
    <w:p w14:paraId="4D8B8453" w14:textId="77777777" w:rsidR="00AF7DF5" w:rsidRDefault="00AF7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008"/>
    <w:multiLevelType w:val="hybridMultilevel"/>
    <w:tmpl w:val="DC16F6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BC8"/>
    <w:rsid w:val="00021863"/>
    <w:rsid w:val="00030496"/>
    <w:rsid w:val="000308A3"/>
    <w:rsid w:val="00041628"/>
    <w:rsid w:val="000458BC"/>
    <w:rsid w:val="00045C41"/>
    <w:rsid w:val="00046C03"/>
    <w:rsid w:val="00050023"/>
    <w:rsid w:val="00065039"/>
    <w:rsid w:val="0007614F"/>
    <w:rsid w:val="00077826"/>
    <w:rsid w:val="00081E3A"/>
    <w:rsid w:val="000B0C0F"/>
    <w:rsid w:val="000B1C6B"/>
    <w:rsid w:val="000B4FF9"/>
    <w:rsid w:val="000C09AC"/>
    <w:rsid w:val="000C6D04"/>
    <w:rsid w:val="000D42FC"/>
    <w:rsid w:val="000E00F3"/>
    <w:rsid w:val="000E21C2"/>
    <w:rsid w:val="000F158C"/>
    <w:rsid w:val="00102F3D"/>
    <w:rsid w:val="00124E38"/>
    <w:rsid w:val="0012580B"/>
    <w:rsid w:val="00131F90"/>
    <w:rsid w:val="00133039"/>
    <w:rsid w:val="0013458C"/>
    <w:rsid w:val="0013526E"/>
    <w:rsid w:val="00146152"/>
    <w:rsid w:val="00155526"/>
    <w:rsid w:val="0016395F"/>
    <w:rsid w:val="00171371"/>
    <w:rsid w:val="00175A24"/>
    <w:rsid w:val="00187E58"/>
    <w:rsid w:val="00194676"/>
    <w:rsid w:val="00197695"/>
    <w:rsid w:val="001A297E"/>
    <w:rsid w:val="001A368E"/>
    <w:rsid w:val="001A7329"/>
    <w:rsid w:val="001A792F"/>
    <w:rsid w:val="001B4E28"/>
    <w:rsid w:val="001C3525"/>
    <w:rsid w:val="001C3AFB"/>
    <w:rsid w:val="001D1BD2"/>
    <w:rsid w:val="001D20A9"/>
    <w:rsid w:val="001D3841"/>
    <w:rsid w:val="001D6B52"/>
    <w:rsid w:val="001E0248"/>
    <w:rsid w:val="001E02BE"/>
    <w:rsid w:val="001E3B37"/>
    <w:rsid w:val="001F2594"/>
    <w:rsid w:val="002055A6"/>
    <w:rsid w:val="00206460"/>
    <w:rsid w:val="002069B4"/>
    <w:rsid w:val="00215DFC"/>
    <w:rsid w:val="002173A8"/>
    <w:rsid w:val="002212DF"/>
    <w:rsid w:val="00222CD4"/>
    <w:rsid w:val="00225016"/>
    <w:rsid w:val="002264A6"/>
    <w:rsid w:val="00227BA7"/>
    <w:rsid w:val="0023011C"/>
    <w:rsid w:val="002333BC"/>
    <w:rsid w:val="0023547E"/>
    <w:rsid w:val="002375C1"/>
    <w:rsid w:val="00263398"/>
    <w:rsid w:val="00266F06"/>
    <w:rsid w:val="00275BCF"/>
    <w:rsid w:val="00291E36"/>
    <w:rsid w:val="00292257"/>
    <w:rsid w:val="002957FF"/>
    <w:rsid w:val="002A54E0"/>
    <w:rsid w:val="002B1595"/>
    <w:rsid w:val="002B191D"/>
    <w:rsid w:val="002B2BCC"/>
    <w:rsid w:val="002B622A"/>
    <w:rsid w:val="002C282F"/>
    <w:rsid w:val="002D0AF6"/>
    <w:rsid w:val="002D2438"/>
    <w:rsid w:val="002F164D"/>
    <w:rsid w:val="002F4030"/>
    <w:rsid w:val="003021BC"/>
    <w:rsid w:val="00306206"/>
    <w:rsid w:val="00312840"/>
    <w:rsid w:val="00317D85"/>
    <w:rsid w:val="00323790"/>
    <w:rsid w:val="00327C56"/>
    <w:rsid w:val="003315A1"/>
    <w:rsid w:val="003327A2"/>
    <w:rsid w:val="003358C2"/>
    <w:rsid w:val="003373EC"/>
    <w:rsid w:val="00342FF4"/>
    <w:rsid w:val="00346148"/>
    <w:rsid w:val="00356604"/>
    <w:rsid w:val="00362336"/>
    <w:rsid w:val="003669EA"/>
    <w:rsid w:val="003706CC"/>
    <w:rsid w:val="00372BB9"/>
    <w:rsid w:val="00377710"/>
    <w:rsid w:val="00390864"/>
    <w:rsid w:val="003A2D8E"/>
    <w:rsid w:val="003A7CE6"/>
    <w:rsid w:val="003C20E4"/>
    <w:rsid w:val="003C4FBB"/>
    <w:rsid w:val="003D6342"/>
    <w:rsid w:val="003E6F90"/>
    <w:rsid w:val="003E73ED"/>
    <w:rsid w:val="003F5D0F"/>
    <w:rsid w:val="0040526F"/>
    <w:rsid w:val="00414101"/>
    <w:rsid w:val="004219CF"/>
    <w:rsid w:val="004234F0"/>
    <w:rsid w:val="00433DDB"/>
    <w:rsid w:val="00435A29"/>
    <w:rsid w:val="00437619"/>
    <w:rsid w:val="004578FD"/>
    <w:rsid w:val="00465A1E"/>
    <w:rsid w:val="004747E2"/>
    <w:rsid w:val="004A2A63"/>
    <w:rsid w:val="004B210C"/>
    <w:rsid w:val="004B2EB9"/>
    <w:rsid w:val="004D405F"/>
    <w:rsid w:val="004E4F4F"/>
    <w:rsid w:val="004E6789"/>
    <w:rsid w:val="004F61E3"/>
    <w:rsid w:val="004F70F6"/>
    <w:rsid w:val="00502E10"/>
    <w:rsid w:val="0051015C"/>
    <w:rsid w:val="00516CF1"/>
    <w:rsid w:val="00520097"/>
    <w:rsid w:val="00531AE9"/>
    <w:rsid w:val="00542735"/>
    <w:rsid w:val="00542BA6"/>
    <w:rsid w:val="00550A66"/>
    <w:rsid w:val="00567EC7"/>
    <w:rsid w:val="00570013"/>
    <w:rsid w:val="005800CC"/>
    <w:rsid w:val="005801A2"/>
    <w:rsid w:val="00592974"/>
    <w:rsid w:val="005952A5"/>
    <w:rsid w:val="005959B5"/>
    <w:rsid w:val="005979C3"/>
    <w:rsid w:val="005A33A1"/>
    <w:rsid w:val="005A5B48"/>
    <w:rsid w:val="005B217D"/>
    <w:rsid w:val="005C385F"/>
    <w:rsid w:val="005E1AC6"/>
    <w:rsid w:val="005F6F1B"/>
    <w:rsid w:val="00615995"/>
    <w:rsid w:val="00615C05"/>
    <w:rsid w:val="00616155"/>
    <w:rsid w:val="006242E9"/>
    <w:rsid w:val="00624B33"/>
    <w:rsid w:val="0063041A"/>
    <w:rsid w:val="00630AA2"/>
    <w:rsid w:val="00641800"/>
    <w:rsid w:val="00641A80"/>
    <w:rsid w:val="00645673"/>
    <w:rsid w:val="00646707"/>
    <w:rsid w:val="00657F7E"/>
    <w:rsid w:val="00662E58"/>
    <w:rsid w:val="006637F2"/>
    <w:rsid w:val="006642A5"/>
    <w:rsid w:val="00664DCF"/>
    <w:rsid w:val="006A7140"/>
    <w:rsid w:val="006C5D39"/>
    <w:rsid w:val="006D6D9B"/>
    <w:rsid w:val="006E2810"/>
    <w:rsid w:val="006E5417"/>
    <w:rsid w:val="006F0794"/>
    <w:rsid w:val="007023DE"/>
    <w:rsid w:val="00712F60"/>
    <w:rsid w:val="00720E3B"/>
    <w:rsid w:val="00731D3A"/>
    <w:rsid w:val="0074393F"/>
    <w:rsid w:val="00744C2A"/>
    <w:rsid w:val="00745F6B"/>
    <w:rsid w:val="0075585E"/>
    <w:rsid w:val="0076549C"/>
    <w:rsid w:val="00770571"/>
    <w:rsid w:val="00775605"/>
    <w:rsid w:val="007768FF"/>
    <w:rsid w:val="007824D3"/>
    <w:rsid w:val="00793C7A"/>
    <w:rsid w:val="00796EE3"/>
    <w:rsid w:val="007A7D29"/>
    <w:rsid w:val="007B4AB8"/>
    <w:rsid w:val="007C7591"/>
    <w:rsid w:val="007D1181"/>
    <w:rsid w:val="007E01A3"/>
    <w:rsid w:val="007F1F8B"/>
    <w:rsid w:val="007F67A1"/>
    <w:rsid w:val="0080188E"/>
    <w:rsid w:val="00811C05"/>
    <w:rsid w:val="008206C8"/>
    <w:rsid w:val="00834A22"/>
    <w:rsid w:val="00860434"/>
    <w:rsid w:val="0086387C"/>
    <w:rsid w:val="008722A2"/>
    <w:rsid w:val="00874A6C"/>
    <w:rsid w:val="00876C65"/>
    <w:rsid w:val="00895DBE"/>
    <w:rsid w:val="008971B3"/>
    <w:rsid w:val="008A4B4C"/>
    <w:rsid w:val="008B08F8"/>
    <w:rsid w:val="008C239F"/>
    <w:rsid w:val="008E480C"/>
    <w:rsid w:val="00907757"/>
    <w:rsid w:val="009212B0"/>
    <w:rsid w:val="00921FA1"/>
    <w:rsid w:val="009234A5"/>
    <w:rsid w:val="00933453"/>
    <w:rsid w:val="009336F7"/>
    <w:rsid w:val="009357A1"/>
    <w:rsid w:val="0093636C"/>
    <w:rsid w:val="009374A7"/>
    <w:rsid w:val="00955F6D"/>
    <w:rsid w:val="009644FE"/>
    <w:rsid w:val="009754CF"/>
    <w:rsid w:val="00977C16"/>
    <w:rsid w:val="0098551D"/>
    <w:rsid w:val="0099518F"/>
    <w:rsid w:val="009A523D"/>
    <w:rsid w:val="009B02A1"/>
    <w:rsid w:val="009B5B8E"/>
    <w:rsid w:val="009C01B0"/>
    <w:rsid w:val="009D1ED4"/>
    <w:rsid w:val="009D3CBC"/>
    <w:rsid w:val="009D7CE6"/>
    <w:rsid w:val="009F496B"/>
    <w:rsid w:val="00A01439"/>
    <w:rsid w:val="00A02E61"/>
    <w:rsid w:val="00A05CFF"/>
    <w:rsid w:val="00A13048"/>
    <w:rsid w:val="00A20686"/>
    <w:rsid w:val="00A46843"/>
    <w:rsid w:val="00A56B97"/>
    <w:rsid w:val="00A6093D"/>
    <w:rsid w:val="00A767DC"/>
    <w:rsid w:val="00A76A6D"/>
    <w:rsid w:val="00A76F58"/>
    <w:rsid w:val="00A83253"/>
    <w:rsid w:val="00AA6E84"/>
    <w:rsid w:val="00AB1A1C"/>
    <w:rsid w:val="00AB73D8"/>
    <w:rsid w:val="00AD05A8"/>
    <w:rsid w:val="00AE341B"/>
    <w:rsid w:val="00AF7DF5"/>
    <w:rsid w:val="00B01905"/>
    <w:rsid w:val="00B07CA7"/>
    <w:rsid w:val="00B1279A"/>
    <w:rsid w:val="00B12850"/>
    <w:rsid w:val="00B13E8C"/>
    <w:rsid w:val="00B41420"/>
    <w:rsid w:val="00B4194A"/>
    <w:rsid w:val="00B437E8"/>
    <w:rsid w:val="00B44E61"/>
    <w:rsid w:val="00B5222E"/>
    <w:rsid w:val="00B53179"/>
    <w:rsid w:val="00B54377"/>
    <w:rsid w:val="00B5647C"/>
    <w:rsid w:val="00B57A23"/>
    <w:rsid w:val="00B600CD"/>
    <w:rsid w:val="00B61C96"/>
    <w:rsid w:val="00B73A2A"/>
    <w:rsid w:val="00B75A51"/>
    <w:rsid w:val="00B827C6"/>
    <w:rsid w:val="00B94B06"/>
    <w:rsid w:val="00B94C28"/>
    <w:rsid w:val="00B96C30"/>
    <w:rsid w:val="00BA5EF1"/>
    <w:rsid w:val="00BA713B"/>
    <w:rsid w:val="00BC0576"/>
    <w:rsid w:val="00BC10BA"/>
    <w:rsid w:val="00BC1D48"/>
    <w:rsid w:val="00BC5AFD"/>
    <w:rsid w:val="00BD7AB5"/>
    <w:rsid w:val="00C00DDE"/>
    <w:rsid w:val="00C04F43"/>
    <w:rsid w:val="00C0609D"/>
    <w:rsid w:val="00C115AB"/>
    <w:rsid w:val="00C2106C"/>
    <w:rsid w:val="00C26CCB"/>
    <w:rsid w:val="00C30249"/>
    <w:rsid w:val="00C3723B"/>
    <w:rsid w:val="00C42466"/>
    <w:rsid w:val="00C606C9"/>
    <w:rsid w:val="00C6409E"/>
    <w:rsid w:val="00C80288"/>
    <w:rsid w:val="00C84003"/>
    <w:rsid w:val="00C90650"/>
    <w:rsid w:val="00C9093B"/>
    <w:rsid w:val="00C97D78"/>
    <w:rsid w:val="00CC2AAE"/>
    <w:rsid w:val="00CC5A42"/>
    <w:rsid w:val="00CD0EAB"/>
    <w:rsid w:val="00CD16D7"/>
    <w:rsid w:val="00CD7A07"/>
    <w:rsid w:val="00CE5DF5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12A"/>
    <w:rsid w:val="00D72800"/>
    <w:rsid w:val="00D807BF"/>
    <w:rsid w:val="00D8294D"/>
    <w:rsid w:val="00D82FCC"/>
    <w:rsid w:val="00DA17FC"/>
    <w:rsid w:val="00DA7887"/>
    <w:rsid w:val="00DB2C26"/>
    <w:rsid w:val="00DD02F4"/>
    <w:rsid w:val="00DD569D"/>
    <w:rsid w:val="00DD6622"/>
    <w:rsid w:val="00DE1C7C"/>
    <w:rsid w:val="00DE54A0"/>
    <w:rsid w:val="00DE55AE"/>
    <w:rsid w:val="00DE6B43"/>
    <w:rsid w:val="00E117E1"/>
    <w:rsid w:val="00E11923"/>
    <w:rsid w:val="00E2147A"/>
    <w:rsid w:val="00E262D4"/>
    <w:rsid w:val="00E36250"/>
    <w:rsid w:val="00E37859"/>
    <w:rsid w:val="00E47F2D"/>
    <w:rsid w:val="00E54511"/>
    <w:rsid w:val="00E61DAC"/>
    <w:rsid w:val="00E65B1C"/>
    <w:rsid w:val="00E72B80"/>
    <w:rsid w:val="00E75FE3"/>
    <w:rsid w:val="00E86C4C"/>
    <w:rsid w:val="00E907A3"/>
    <w:rsid w:val="00EA2E67"/>
    <w:rsid w:val="00EA5AE0"/>
    <w:rsid w:val="00EA7650"/>
    <w:rsid w:val="00EB56E1"/>
    <w:rsid w:val="00EB7AB1"/>
    <w:rsid w:val="00EC4A62"/>
    <w:rsid w:val="00EC4F68"/>
    <w:rsid w:val="00ED0709"/>
    <w:rsid w:val="00ED2467"/>
    <w:rsid w:val="00EE4DF9"/>
    <w:rsid w:val="00EE7CD8"/>
    <w:rsid w:val="00EF48CC"/>
    <w:rsid w:val="00F00801"/>
    <w:rsid w:val="00F2488D"/>
    <w:rsid w:val="00F32EAB"/>
    <w:rsid w:val="00F601A0"/>
    <w:rsid w:val="00F712E9"/>
    <w:rsid w:val="00F7260B"/>
    <w:rsid w:val="00F73032"/>
    <w:rsid w:val="00F848FC"/>
    <w:rsid w:val="00F902F9"/>
    <w:rsid w:val="00F906F6"/>
    <w:rsid w:val="00F90E39"/>
    <w:rsid w:val="00F9282A"/>
    <w:rsid w:val="00F96BAD"/>
    <w:rsid w:val="00FA139D"/>
    <w:rsid w:val="00FB0E84"/>
    <w:rsid w:val="00FB3EE8"/>
    <w:rsid w:val="00FB4F32"/>
    <w:rsid w:val="00FC2405"/>
    <w:rsid w:val="00FD01C2"/>
    <w:rsid w:val="00FD3D75"/>
    <w:rsid w:val="00FD41A5"/>
    <w:rsid w:val="00FD5D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E7F5B-9F5F-4D7D-8B55-6E33CF136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11</Pages>
  <Words>3468</Words>
  <Characters>16683</Characters>
  <Application>Microsoft Office Word</Application>
  <DocSecurity>0</DocSecurity>
  <Lines>139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31</cp:revision>
  <cp:lastPrinted>1900-01-01T08:00:00Z</cp:lastPrinted>
  <dcterms:created xsi:type="dcterms:W3CDTF">2018-07-06T00:14:00Z</dcterms:created>
  <dcterms:modified xsi:type="dcterms:W3CDTF">2018-07-08T20:19:00Z</dcterms:modified>
</cp:coreProperties>
</file>