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CD16D7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251656704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251658752">
                  <v:imagedata r:id="rId8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51657728">
                  <v:imagedata r:id="rId9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148C2429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CD16D7">
              <w:rPr>
                <w:lang w:val="en-CA"/>
              </w:rPr>
              <w:t>0375</w:t>
            </w:r>
            <w:bookmarkStart w:id="0" w:name="_GoBack"/>
            <w:bookmarkEnd w:id="0"/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8DBFE0D" w:rsidR="00E61DAC" w:rsidRPr="005B217D" w:rsidRDefault="00B57A2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BC0576">
              <w:rPr>
                <w:b/>
                <w:szCs w:val="22"/>
                <w:lang w:val="en-CA"/>
              </w:rPr>
              <w:t>6</w:t>
            </w:r>
            <w:r w:rsidR="00645673">
              <w:rPr>
                <w:b/>
                <w:szCs w:val="22"/>
                <w:lang w:val="en-CA"/>
              </w:rPr>
              <w:t>.1.1</w:t>
            </w:r>
            <w:r w:rsidR="00B12850">
              <w:rPr>
                <w:b/>
                <w:szCs w:val="22"/>
                <w:lang w:val="en-CA"/>
              </w:rPr>
              <w:t>: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BC0576">
              <w:rPr>
                <w:b/>
              </w:rPr>
              <w:t xml:space="preserve">Extended AMT 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A97E41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9CB8499" w:rsidR="00E61DAC" w:rsidRPr="005B217D" w:rsidRDefault="00BC0576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23547E" w:rsidRPr="005B217D" w14:paraId="714CD808" w14:textId="77777777">
        <w:tc>
          <w:tcPr>
            <w:tcW w:w="1458" w:type="dxa"/>
          </w:tcPr>
          <w:p w14:paraId="4DB59313" w14:textId="280DD258" w:rsidR="0023547E" w:rsidRPr="005B217D" w:rsidRDefault="0023547E" w:rsidP="0023547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5E214F1C" w:rsidR="0023547E" w:rsidRPr="005B217D" w:rsidRDefault="0023547E" w:rsidP="0023547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Amir Said, Hilmi</w:t>
            </w:r>
            <w:r w:rsidR="00BC0576">
              <w:rPr>
                <w:szCs w:val="22"/>
                <w:lang w:val="en-CA"/>
              </w:rPr>
              <w:t xml:space="preserve"> E.</w:t>
            </w:r>
            <w:r>
              <w:rPr>
                <w:szCs w:val="22"/>
                <w:lang w:val="en-CA"/>
              </w:rPr>
              <w:t xml:space="preserve"> Egilmez, Yung-Hsuan Chao, Marta Karczewicz, Vadim Seregin</w:t>
            </w:r>
            <w:r w:rsidRPr="005B217D">
              <w:rPr>
                <w:szCs w:val="22"/>
                <w:lang w:val="en-CA"/>
              </w:rPr>
              <w:t xml:space="preserve"> </w:t>
            </w: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5775 </w:t>
            </w:r>
            <w:proofErr w:type="spellStart"/>
            <w:r>
              <w:rPr>
                <w:szCs w:val="22"/>
                <w:lang w:val="en-CA"/>
              </w:rPr>
              <w:t>Morehouse</w:t>
            </w:r>
            <w:proofErr w:type="spellEnd"/>
            <w:r>
              <w:rPr>
                <w:szCs w:val="22"/>
                <w:lang w:val="en-CA"/>
              </w:rPr>
              <w:t xml:space="preserve"> Drive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San Diego, CA, U.S.A.  92121</w:t>
            </w:r>
          </w:p>
        </w:tc>
        <w:tc>
          <w:tcPr>
            <w:tcW w:w="900" w:type="dxa"/>
          </w:tcPr>
          <w:p w14:paraId="0140ECA2" w14:textId="720A7633" w:rsidR="0023547E" w:rsidRPr="005B217D" w:rsidRDefault="0023547E" w:rsidP="0023547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4B6CBEAF" w:rsidR="0023547E" w:rsidRPr="005B217D" w:rsidRDefault="0023547E" w:rsidP="0023547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asaid@qti.qualcomm.com</w:t>
            </w:r>
          </w:p>
        </w:tc>
      </w:tr>
      <w:tr w:rsidR="0023547E" w:rsidRPr="005B217D" w14:paraId="49AFAA61" w14:textId="77777777">
        <w:tc>
          <w:tcPr>
            <w:tcW w:w="1458" w:type="dxa"/>
          </w:tcPr>
          <w:p w14:paraId="2C08AF6B" w14:textId="0AF54496" w:rsidR="0023547E" w:rsidRPr="005B217D" w:rsidRDefault="0023547E" w:rsidP="0023547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70F340E" w:rsidR="0023547E" w:rsidRPr="005B217D" w:rsidRDefault="0023547E" w:rsidP="0023547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F6A3D5B" w14:textId="608C361C" w:rsidR="009D1ED4" w:rsidRDefault="00BC0576" w:rsidP="00C00DDE">
      <w:pPr>
        <w:rPr>
          <w:lang w:val="en-CA"/>
        </w:rPr>
      </w:pPr>
      <w:r>
        <w:rPr>
          <w:lang w:val="en-CA"/>
        </w:rPr>
        <w:t>This contribution presents results of CE 6.1.1</w:t>
      </w:r>
      <w:r w:rsidR="009C01B0">
        <w:rPr>
          <w:lang w:val="en-CA"/>
        </w:rPr>
        <w:t xml:space="preserve"> where </w:t>
      </w:r>
      <w:r>
        <w:rPr>
          <w:lang w:val="en-CA"/>
        </w:rPr>
        <w:t>an extension to primary transforms in BMS</w:t>
      </w:r>
      <w:r w:rsidR="009C01B0">
        <w:rPr>
          <w:lang w:val="en-CA"/>
        </w:rPr>
        <w:t xml:space="preserve"> is tested</w:t>
      </w:r>
      <w:r>
        <w:rPr>
          <w:lang w:val="en-CA"/>
        </w:rPr>
        <w:t>.</w:t>
      </w:r>
      <w:r w:rsidR="009C01B0">
        <w:rPr>
          <w:lang w:val="en-CA"/>
        </w:rPr>
        <w:t xml:space="preserve"> In addition to the transforms used in BMS, DST-4 and identity transforms </w:t>
      </w:r>
      <w:r w:rsidR="009C01B0">
        <w:t xml:space="preserve">are </w:t>
      </w:r>
      <w:r w:rsidR="00F32EAB">
        <w:rPr>
          <w:lang w:val="en-CA"/>
        </w:rPr>
        <w:t>used to generate more combinations of separable transforms</w:t>
      </w:r>
      <w:r w:rsidR="0076549C">
        <w:rPr>
          <w:lang w:val="en-CA"/>
        </w:rPr>
        <w:t>.</w:t>
      </w:r>
      <w:r w:rsidR="009C01B0">
        <w:rPr>
          <w:lang w:val="en-CA"/>
        </w:rPr>
        <w:t xml:space="preserve"> </w:t>
      </w:r>
      <w:r w:rsidR="0076549C">
        <w:rPr>
          <w:lang w:val="en-CA"/>
        </w:rPr>
        <w:t>A</w:t>
      </w:r>
      <w:r w:rsidR="009C01B0">
        <w:rPr>
          <w:lang w:val="en-CA"/>
        </w:rPr>
        <w:t xml:space="preserve"> look-up table is designed for mapping different set of transforms based on intra-mode and block size information. </w:t>
      </w:r>
      <w:r w:rsidR="0076549C">
        <w:rPr>
          <w:lang w:val="en-CA"/>
        </w:rPr>
        <w:t xml:space="preserve">The </w:t>
      </w:r>
      <w:r w:rsidR="009C01B0">
        <w:rPr>
          <w:lang w:val="en-CA"/>
        </w:rPr>
        <w:t>CE results show that</w:t>
      </w:r>
      <w:r w:rsidR="009D1ED4">
        <w:rPr>
          <w:lang w:val="en-CA"/>
        </w:rPr>
        <w:t xml:space="preserve"> </w:t>
      </w:r>
    </w:p>
    <w:p w14:paraId="125746D3" w14:textId="1336FBA2" w:rsidR="00BC0576" w:rsidRPr="00DE55AE" w:rsidRDefault="009D1ED4" w:rsidP="009D1ED4">
      <w:pPr>
        <w:numPr>
          <w:ilvl w:val="0"/>
          <w:numId w:val="13"/>
        </w:numPr>
        <w:rPr>
          <w:lang w:val="en-CA"/>
        </w:rPr>
      </w:pPr>
      <w:r w:rsidRPr="00DE55AE">
        <w:rPr>
          <w:lang w:val="en-CA"/>
        </w:rPr>
        <w:t>On top of VTM 1.1, the proposed method provides 3.6</w:t>
      </w:r>
      <w:r w:rsidR="005979C3" w:rsidRPr="00DE55AE">
        <w:rPr>
          <w:lang w:val="en-CA"/>
        </w:rPr>
        <w:t>%</w:t>
      </w:r>
      <w:r w:rsidRPr="00DE55AE">
        <w:rPr>
          <w:lang w:val="en-CA"/>
        </w:rPr>
        <w:t>, 2.2</w:t>
      </w:r>
      <w:r w:rsidR="005979C3" w:rsidRPr="00DE55AE">
        <w:rPr>
          <w:lang w:val="en-CA"/>
        </w:rPr>
        <w:t>%</w:t>
      </w:r>
      <w:r w:rsidRPr="00DE55AE">
        <w:rPr>
          <w:lang w:val="en-CA"/>
        </w:rPr>
        <w:t xml:space="preserve"> and 1.5%</w:t>
      </w:r>
      <w:r w:rsidR="005979C3" w:rsidRPr="00DE55AE">
        <w:rPr>
          <w:lang w:val="en-CA"/>
        </w:rPr>
        <w:t xml:space="preserve"> </w:t>
      </w:r>
      <w:r w:rsidR="00EA7650">
        <w:rPr>
          <w:lang w:val="en-CA"/>
        </w:rPr>
        <w:t>BD-rate</w:t>
      </w:r>
      <w:r w:rsidR="005979C3" w:rsidRPr="00DE55AE">
        <w:rPr>
          <w:lang w:val="en-CA"/>
        </w:rPr>
        <w:t xml:space="preserve"> </w:t>
      </w:r>
      <w:r w:rsidR="0076549C" w:rsidRPr="00DE55AE">
        <w:rPr>
          <w:lang w:val="en-CA"/>
        </w:rPr>
        <w:t>gain</w:t>
      </w:r>
      <w:r w:rsidRPr="00DE55AE">
        <w:rPr>
          <w:lang w:val="en-CA"/>
        </w:rPr>
        <w:t xml:space="preserve">s for </w:t>
      </w:r>
      <w:proofErr w:type="spellStart"/>
      <w:r w:rsidR="00FD41A5">
        <w:rPr>
          <w:lang w:val="en-CA"/>
        </w:rPr>
        <w:t>luma</w:t>
      </w:r>
      <w:proofErr w:type="spellEnd"/>
      <w:r w:rsidR="00FD41A5">
        <w:rPr>
          <w:lang w:val="en-CA"/>
        </w:rPr>
        <w:t xml:space="preserve"> under </w:t>
      </w:r>
      <w:r w:rsidR="005979C3" w:rsidRPr="00DE55AE">
        <w:rPr>
          <w:lang w:val="en-CA"/>
        </w:rPr>
        <w:t>AI</w:t>
      </w:r>
      <w:r w:rsidRPr="00DE55AE">
        <w:rPr>
          <w:lang w:val="en-CA"/>
        </w:rPr>
        <w:t xml:space="preserve">, </w:t>
      </w:r>
      <w:r w:rsidR="005979C3" w:rsidRPr="00DE55AE">
        <w:rPr>
          <w:lang w:val="en-CA"/>
        </w:rPr>
        <w:t>RA</w:t>
      </w:r>
      <w:r w:rsidRPr="00DE55AE">
        <w:rPr>
          <w:lang w:val="en-CA"/>
        </w:rPr>
        <w:t xml:space="preserve"> and LD</w:t>
      </w:r>
      <w:r w:rsidR="005979C3" w:rsidRPr="00DE55AE">
        <w:rPr>
          <w:lang w:val="en-CA"/>
        </w:rPr>
        <w:t xml:space="preserve"> configurations, respectively.</w:t>
      </w:r>
      <w:r w:rsidR="0076549C" w:rsidRPr="00DE55AE">
        <w:rPr>
          <w:lang w:val="en-CA"/>
        </w:rPr>
        <w:t xml:space="preserve"> </w:t>
      </w:r>
      <w:r w:rsidR="009C01B0" w:rsidRPr="00DE55AE">
        <w:rPr>
          <w:lang w:val="en-CA"/>
        </w:rPr>
        <w:t xml:space="preserve">   </w:t>
      </w:r>
    </w:p>
    <w:p w14:paraId="51EBDE1E" w14:textId="2712185B" w:rsidR="00DE54A0" w:rsidRDefault="009D1ED4" w:rsidP="009D1ED4">
      <w:pPr>
        <w:numPr>
          <w:ilvl w:val="0"/>
          <w:numId w:val="13"/>
        </w:numPr>
        <w:rPr>
          <w:lang w:val="en-CA"/>
        </w:rPr>
      </w:pPr>
      <w:r w:rsidRPr="00DE55AE">
        <w:rPr>
          <w:lang w:val="en-CA"/>
        </w:rPr>
        <w:t xml:space="preserve">On top of BMS 1.1, the proposed method provides 0.3%, 0.1% and 0.1% </w:t>
      </w:r>
      <w:r w:rsidR="00EA7650">
        <w:rPr>
          <w:lang w:val="en-CA"/>
        </w:rPr>
        <w:t>BD-rate</w:t>
      </w:r>
      <w:r w:rsidR="00EA7650" w:rsidRPr="00DE55AE">
        <w:rPr>
          <w:lang w:val="en-CA"/>
        </w:rPr>
        <w:t xml:space="preserve"> </w:t>
      </w:r>
      <w:r w:rsidRPr="00DE55AE">
        <w:rPr>
          <w:lang w:val="en-CA"/>
        </w:rPr>
        <w:t>gains</w:t>
      </w:r>
      <w:r w:rsidR="00FD41A5">
        <w:rPr>
          <w:lang w:val="en-CA"/>
        </w:rPr>
        <w:t xml:space="preserve"> for </w:t>
      </w:r>
      <w:proofErr w:type="spellStart"/>
      <w:r w:rsidR="00FD41A5">
        <w:rPr>
          <w:lang w:val="en-CA"/>
        </w:rPr>
        <w:t>luma</w:t>
      </w:r>
      <w:proofErr w:type="spellEnd"/>
      <w:r w:rsidR="00FD41A5">
        <w:rPr>
          <w:lang w:val="en-CA"/>
        </w:rPr>
        <w:t xml:space="preserve"> under</w:t>
      </w:r>
      <w:r w:rsidRPr="00DE55AE">
        <w:rPr>
          <w:lang w:val="en-CA"/>
        </w:rPr>
        <w:t xml:space="preserve"> AI, RA and LD configurations, respectively. </w:t>
      </w:r>
    </w:p>
    <w:p w14:paraId="7C3D30A0" w14:textId="2D142E15" w:rsidR="00E37859" w:rsidRDefault="00E37859" w:rsidP="00E37859">
      <w:pPr>
        <w:rPr>
          <w:lang w:val="en-CA"/>
        </w:rPr>
      </w:pPr>
      <w:r>
        <w:rPr>
          <w:lang w:val="en-CA"/>
        </w:rPr>
        <w:t>The proposed method do</w:t>
      </w:r>
      <w:r w:rsidR="00520097">
        <w:rPr>
          <w:lang w:val="en-CA"/>
        </w:rPr>
        <w:t>es</w:t>
      </w:r>
      <w:r>
        <w:rPr>
          <w:lang w:val="en-CA"/>
        </w:rPr>
        <w:t xml:space="preserve"> not introduce any additional encoding/decoding runtime complexity  </w:t>
      </w:r>
    </w:p>
    <w:p w14:paraId="4B9AD26C" w14:textId="434513D8" w:rsidR="009D1ED4" w:rsidRPr="00DE55AE" w:rsidRDefault="00DE54A0" w:rsidP="00DE54A0">
      <w:pPr>
        <w:rPr>
          <w:lang w:val="en-CA"/>
        </w:rPr>
      </w:pPr>
      <w:r>
        <w:rPr>
          <w:lang w:val="en-CA"/>
        </w:rPr>
        <w:t xml:space="preserve">This contribution also includes low-complexity implementations the proposed scheme using transform adjustment stages (TAS) proposed in </w:t>
      </w:r>
      <w:r>
        <w:rPr>
          <w:szCs w:val="22"/>
          <w:lang w:val="en-CA"/>
        </w:rPr>
        <w:t>JVET-J006</w:t>
      </w:r>
      <w:r w:rsidR="00520097">
        <w:rPr>
          <w:szCs w:val="22"/>
          <w:lang w:val="en-CA"/>
        </w:rPr>
        <w:t xml:space="preserve">6 </w:t>
      </w:r>
      <w:r w:rsidR="004747E2">
        <w:rPr>
          <w:szCs w:val="22"/>
          <w:lang w:val="en-CA"/>
        </w:rPr>
        <w:t>and</w:t>
      </w:r>
      <w:r w:rsidR="00520097">
        <w:rPr>
          <w:szCs w:val="22"/>
          <w:lang w:val="en-CA"/>
        </w:rPr>
        <w:t xml:space="preserve"> </w:t>
      </w:r>
      <w:r w:rsidR="00520097" w:rsidRPr="00645673">
        <w:rPr>
          <w:szCs w:val="22"/>
          <w:lang w:val="en-CA"/>
        </w:rPr>
        <w:t>CE 6.</w:t>
      </w:r>
      <w:r w:rsidR="00C6409E" w:rsidRPr="00645673">
        <w:rPr>
          <w:szCs w:val="22"/>
          <w:lang w:val="en-CA"/>
        </w:rPr>
        <w:t>1.2</w:t>
      </w:r>
      <w:r w:rsidR="00520097" w:rsidRPr="00645673">
        <w:rPr>
          <w:szCs w:val="22"/>
          <w:lang w:val="en-CA"/>
        </w:rPr>
        <w:t xml:space="preserve"> (JVET-K</w:t>
      </w:r>
      <w:r w:rsidR="00645673">
        <w:rPr>
          <w:szCs w:val="22"/>
          <w:lang w:val="en-CA"/>
        </w:rPr>
        <w:t>0272</w:t>
      </w:r>
      <w:r w:rsidR="00520097" w:rsidRPr="00645673">
        <w:rPr>
          <w:szCs w:val="22"/>
          <w:lang w:val="en-CA"/>
        </w:rPr>
        <w:t>)</w:t>
      </w:r>
      <w:r>
        <w:rPr>
          <w:szCs w:val="22"/>
          <w:lang w:val="en-CA"/>
        </w:rPr>
        <w:t>.</w:t>
      </w:r>
      <w:r w:rsidR="000C6D04">
        <w:rPr>
          <w:szCs w:val="22"/>
          <w:lang w:val="en-CA"/>
        </w:rPr>
        <w:t xml:space="preserve"> The results show that </w:t>
      </w:r>
      <w:r w:rsidR="00390864" w:rsidRPr="00390864">
        <w:rPr>
          <w:szCs w:val="22"/>
          <w:lang w:val="en-CA"/>
        </w:rPr>
        <w:t>TAS</w:t>
      </w:r>
      <w:r w:rsidR="00390864">
        <w:rPr>
          <w:szCs w:val="22"/>
          <w:lang w:val="en-CA"/>
        </w:rPr>
        <w:t xml:space="preserve"> implementation of the proposed scheme </w:t>
      </w:r>
      <w:r w:rsidR="00362336">
        <w:rPr>
          <w:szCs w:val="22"/>
          <w:lang w:val="en-CA"/>
        </w:rPr>
        <w:t>(</w:t>
      </w:r>
      <w:proofErr w:type="spellStart"/>
      <w:r w:rsidR="00362336">
        <w:rPr>
          <w:szCs w:val="22"/>
          <w:lang w:val="en-CA"/>
        </w:rPr>
        <w:t>i</w:t>
      </w:r>
      <w:proofErr w:type="spellEnd"/>
      <w:r w:rsidR="00362336">
        <w:rPr>
          <w:szCs w:val="22"/>
          <w:lang w:val="en-CA"/>
        </w:rPr>
        <w:t xml:space="preserve">) </w:t>
      </w:r>
      <w:r w:rsidR="00390864">
        <w:rPr>
          <w:szCs w:val="22"/>
          <w:lang w:val="en-CA"/>
        </w:rPr>
        <w:t xml:space="preserve">results in less than 0.05% BD-rate loss for AI, RA and LD on VTM and BMS configurations </w:t>
      </w:r>
      <w:r w:rsidR="00362336">
        <w:rPr>
          <w:szCs w:val="22"/>
          <w:lang w:val="en-CA"/>
        </w:rPr>
        <w:t>and</w:t>
      </w:r>
      <w:r w:rsidR="00390864">
        <w:rPr>
          <w:szCs w:val="22"/>
          <w:lang w:val="en-CA"/>
        </w:rPr>
        <w:t xml:space="preserve"> </w:t>
      </w:r>
      <w:r w:rsidR="00362336">
        <w:rPr>
          <w:szCs w:val="22"/>
          <w:lang w:val="en-CA"/>
        </w:rPr>
        <w:t xml:space="preserve">(ii) </w:t>
      </w:r>
      <w:r w:rsidR="00390864">
        <w:rPr>
          <w:szCs w:val="22"/>
          <w:lang w:val="en-CA"/>
        </w:rPr>
        <w:t>provide</w:t>
      </w:r>
      <w:r w:rsidR="00731D3A">
        <w:rPr>
          <w:szCs w:val="22"/>
          <w:lang w:val="en-CA"/>
        </w:rPr>
        <w:t>s</w:t>
      </w:r>
      <w:r w:rsidR="00390864">
        <w:rPr>
          <w:szCs w:val="22"/>
          <w:lang w:val="en-CA"/>
        </w:rPr>
        <w:t xml:space="preserve"> slight reduction in encoding and decoding time.</w:t>
      </w:r>
    </w:p>
    <w:p w14:paraId="7D2AC1F0" w14:textId="5C7CBC43" w:rsidR="00745F6B" w:rsidRPr="005B217D" w:rsidRDefault="009C01B0" w:rsidP="00E11923">
      <w:pPr>
        <w:pStyle w:val="Heading1"/>
        <w:rPr>
          <w:lang w:val="en-CA"/>
        </w:rPr>
      </w:pPr>
      <w:r>
        <w:rPr>
          <w:lang w:val="en-CA"/>
        </w:rPr>
        <w:t>CE Description</w:t>
      </w:r>
    </w:p>
    <w:p w14:paraId="0D7C6959" w14:textId="113966E6" w:rsidR="009C01B0" w:rsidRDefault="00133039" w:rsidP="009C01B0">
      <w:r>
        <w:rPr>
          <w:szCs w:val="24"/>
        </w:rPr>
        <w:t>In CE 6.1.1, t</w:t>
      </w:r>
      <w:r w:rsidR="009C01B0">
        <w:rPr>
          <w:szCs w:val="24"/>
        </w:rPr>
        <w:t xml:space="preserve">he AMT transforms in </w:t>
      </w:r>
      <w:r>
        <w:rPr>
          <w:szCs w:val="24"/>
        </w:rPr>
        <w:t>BMS</w:t>
      </w:r>
      <w:r w:rsidR="009C01B0">
        <w:rPr>
          <w:szCs w:val="24"/>
        </w:rPr>
        <w:t xml:space="preserve"> are replaced with a new set of transforms.</w:t>
      </w:r>
      <w:r w:rsidR="009C01B0">
        <w:t xml:space="preserve"> In addition to transforms used in </w:t>
      </w:r>
      <w:r>
        <w:t>BMS</w:t>
      </w:r>
      <w:r w:rsidR="009C01B0">
        <w:t xml:space="preserve">, which are </w:t>
      </w:r>
      <w:r w:rsidR="009C01B0" w:rsidRPr="009C01B0">
        <w:rPr>
          <w:color w:val="000000"/>
        </w:rPr>
        <w:t xml:space="preserve">DCT-2, DCT-5, DCT-8, DST-1, and DST-7, two more </w:t>
      </w:r>
      <w:r w:rsidR="009C01B0">
        <w:rPr>
          <w:color w:val="000000"/>
        </w:rPr>
        <w:t>one-dimensional</w:t>
      </w:r>
      <w:r w:rsidR="009C01B0" w:rsidRPr="009C01B0">
        <w:rPr>
          <w:color w:val="000000"/>
        </w:rPr>
        <w:t xml:space="preserve"> are added for intra coded blocks. Namely, DST-4 and identity transform are added. It was proposed in JVET-C0022 and JVET-D0126</w:t>
      </w:r>
      <w:r>
        <w:rPr>
          <w:color w:val="000000"/>
        </w:rPr>
        <w:t xml:space="preserve"> as well as in the CFP response </w:t>
      </w:r>
      <w:r w:rsidRPr="00C2106C">
        <w:rPr>
          <w:color w:val="000000"/>
        </w:rPr>
        <w:t>JVET-</w:t>
      </w:r>
      <w:r w:rsidR="00C2106C" w:rsidRPr="00C2106C">
        <w:rPr>
          <w:color w:val="000000"/>
        </w:rPr>
        <w:t>J</w:t>
      </w:r>
      <w:r w:rsidR="00C2106C">
        <w:rPr>
          <w:color w:val="000000"/>
        </w:rPr>
        <w:t>0021</w:t>
      </w:r>
      <w:r w:rsidR="009C01B0" w:rsidRPr="009C01B0">
        <w:rPr>
          <w:color w:val="000000"/>
        </w:rPr>
        <w:t>, respectively.</w:t>
      </w:r>
    </w:p>
    <w:p w14:paraId="16FF9A53" w14:textId="20D798D3" w:rsidR="009C01B0" w:rsidRDefault="00133039" w:rsidP="009C01B0">
      <w:pPr>
        <w:rPr>
          <w:b/>
        </w:rPr>
      </w:pPr>
      <w:r>
        <w:rPr>
          <w:color w:val="000000"/>
        </w:rPr>
        <w:t>For</w:t>
      </w:r>
      <w:r w:rsidR="009C01B0" w:rsidRPr="009C01B0">
        <w:rPr>
          <w:color w:val="000000"/>
        </w:rPr>
        <w:t xml:space="preserve"> intra coding, the following 7 transform sets</w:t>
      </w:r>
      <w:r w:rsidR="00081E3A">
        <w:rPr>
          <w:color w:val="000000"/>
        </w:rPr>
        <w:t xml:space="preserve"> </w:t>
      </w:r>
      <w:r w:rsidR="009C01B0" w:rsidRPr="009C01B0">
        <w:rPr>
          <w:color w:val="000000"/>
        </w:rPr>
        <w:t>are defined</w:t>
      </w:r>
      <w:r w:rsidR="00081E3A">
        <w:rPr>
          <w:color w:val="000000"/>
        </w:rPr>
        <w:t>,</w:t>
      </w:r>
      <w:r w:rsidR="00081E3A" w:rsidRPr="009C01B0">
        <w:rPr>
          <w:color w:val="000000"/>
        </w:rPr>
        <w:t xml:space="preserve"> where each set </w:t>
      </w:r>
      <w:r w:rsidR="00081E3A">
        <w:rPr>
          <w:color w:val="000000"/>
        </w:rPr>
        <w:t>consist of</w:t>
      </w:r>
      <w:r w:rsidR="00081E3A" w:rsidRPr="009C01B0">
        <w:rPr>
          <w:color w:val="000000"/>
        </w:rPr>
        <w:t xml:space="preserve"> 4 transform pairs</w:t>
      </w:r>
      <w:r w:rsidR="009C01B0" w:rsidRPr="009C01B0">
        <w:rPr>
          <w:color w:val="000000"/>
        </w:rPr>
        <w:t>:</w:t>
      </w:r>
    </w:p>
    <w:p w14:paraId="66D01BEC" w14:textId="77777777" w:rsidR="009C01B0" w:rsidRPr="009C01B0" w:rsidRDefault="009C01B0" w:rsidP="009C01B0">
      <w:pPr>
        <w:jc w:val="center"/>
        <w:rPr>
          <w:color w:val="000000"/>
        </w:rPr>
      </w:pPr>
      <w:r w:rsidRPr="009C01B0">
        <w:rPr>
          <w:color w:val="000000"/>
        </w:rPr>
        <w:t>T</w:t>
      </w:r>
      <w:r w:rsidRPr="009C01B0">
        <w:rPr>
          <w:color w:val="000000"/>
          <w:vertAlign w:val="subscript"/>
        </w:rPr>
        <w:t>0, intra</w:t>
      </w:r>
      <w:r w:rsidRPr="009C01B0">
        <w:rPr>
          <w:color w:val="000000"/>
        </w:rPr>
        <w:t xml:space="preserve"> = </w:t>
      </w:r>
      <w:proofErr w:type="gramStart"/>
      <w:r w:rsidRPr="009C01B0">
        <w:rPr>
          <w:color w:val="000000"/>
        </w:rPr>
        <w:t>{ (</w:t>
      </w:r>
      <w:proofErr w:type="gramEnd"/>
      <w:r w:rsidRPr="009C01B0">
        <w:rPr>
          <w:color w:val="000000"/>
        </w:rPr>
        <w:t>DST-4, DST-4), (DST-7, DST-7), (DST-4, DCT-8), (DCT-8, DST-4) }</w:t>
      </w:r>
    </w:p>
    <w:p w14:paraId="58CC084C" w14:textId="77777777" w:rsidR="009C01B0" w:rsidRPr="009C01B0" w:rsidRDefault="009C01B0" w:rsidP="009C01B0">
      <w:pPr>
        <w:jc w:val="center"/>
        <w:rPr>
          <w:color w:val="000000"/>
        </w:rPr>
      </w:pPr>
      <w:r w:rsidRPr="009C01B0">
        <w:rPr>
          <w:color w:val="000000"/>
        </w:rPr>
        <w:t>T</w:t>
      </w:r>
      <w:r w:rsidRPr="009C01B0">
        <w:rPr>
          <w:color w:val="000000"/>
          <w:vertAlign w:val="subscript"/>
        </w:rPr>
        <w:t>1, intra</w:t>
      </w:r>
      <w:r w:rsidRPr="009C01B0">
        <w:rPr>
          <w:color w:val="000000"/>
        </w:rPr>
        <w:t xml:space="preserve"> = </w:t>
      </w:r>
      <w:proofErr w:type="gramStart"/>
      <w:r w:rsidRPr="009C01B0">
        <w:rPr>
          <w:color w:val="000000"/>
        </w:rPr>
        <w:t>{ (</w:t>
      </w:r>
      <w:proofErr w:type="gramEnd"/>
      <w:r w:rsidRPr="009C01B0">
        <w:rPr>
          <w:color w:val="000000"/>
        </w:rPr>
        <w:t>DST-7, DST-7), (DST-7, DCT-5), (DCT-5, DST-7), (DST-1, DCT-5) }</w:t>
      </w:r>
    </w:p>
    <w:p w14:paraId="2667241A" w14:textId="77777777" w:rsidR="009C01B0" w:rsidRPr="009C01B0" w:rsidRDefault="009C01B0" w:rsidP="009C01B0">
      <w:pPr>
        <w:jc w:val="center"/>
        <w:rPr>
          <w:color w:val="000000"/>
        </w:rPr>
      </w:pPr>
      <w:r w:rsidRPr="009C01B0">
        <w:rPr>
          <w:color w:val="000000"/>
        </w:rPr>
        <w:t>T</w:t>
      </w:r>
      <w:r w:rsidRPr="009C01B0">
        <w:rPr>
          <w:color w:val="000000"/>
          <w:vertAlign w:val="subscript"/>
        </w:rPr>
        <w:t>2, intra</w:t>
      </w:r>
      <w:r w:rsidRPr="009C01B0">
        <w:rPr>
          <w:color w:val="000000"/>
        </w:rPr>
        <w:t xml:space="preserve"> = </w:t>
      </w:r>
      <w:proofErr w:type="gramStart"/>
      <w:r w:rsidRPr="009C01B0">
        <w:rPr>
          <w:color w:val="000000"/>
        </w:rPr>
        <w:t>{ (</w:t>
      </w:r>
      <w:proofErr w:type="gramEnd"/>
      <w:r w:rsidRPr="009C01B0">
        <w:rPr>
          <w:color w:val="000000"/>
        </w:rPr>
        <w:t>DST-7, DST-7), (DST-7, DCT-8), (DCT-8, DST-7), (DCT-5, DCT-5) }</w:t>
      </w:r>
    </w:p>
    <w:p w14:paraId="5DE0C0C7" w14:textId="77777777" w:rsidR="009C01B0" w:rsidRPr="009C01B0" w:rsidRDefault="009C01B0" w:rsidP="009C01B0">
      <w:pPr>
        <w:jc w:val="center"/>
        <w:rPr>
          <w:color w:val="000000"/>
        </w:rPr>
      </w:pPr>
      <w:r w:rsidRPr="009C01B0">
        <w:rPr>
          <w:color w:val="000000"/>
        </w:rPr>
        <w:t>T</w:t>
      </w:r>
      <w:r w:rsidRPr="009C01B0">
        <w:rPr>
          <w:color w:val="000000"/>
          <w:vertAlign w:val="subscript"/>
        </w:rPr>
        <w:t>3, intra</w:t>
      </w:r>
      <w:r w:rsidRPr="009C01B0">
        <w:rPr>
          <w:color w:val="000000"/>
        </w:rPr>
        <w:t xml:space="preserve"> = </w:t>
      </w:r>
      <w:proofErr w:type="gramStart"/>
      <w:r w:rsidRPr="009C01B0">
        <w:rPr>
          <w:color w:val="000000"/>
        </w:rPr>
        <w:t>{ (</w:t>
      </w:r>
      <w:proofErr w:type="gramEnd"/>
      <w:r w:rsidRPr="009C01B0">
        <w:rPr>
          <w:color w:val="000000"/>
        </w:rPr>
        <w:t>DST-4, DST-4), (DST-4, DCT-5), (DCT-8, DST-4), (DST-1, DST-7) }</w:t>
      </w:r>
    </w:p>
    <w:p w14:paraId="12506923" w14:textId="77777777" w:rsidR="009C01B0" w:rsidRPr="009C01B0" w:rsidRDefault="009C01B0" w:rsidP="009C01B0">
      <w:pPr>
        <w:jc w:val="center"/>
        <w:rPr>
          <w:color w:val="000000"/>
        </w:rPr>
      </w:pPr>
      <w:r w:rsidRPr="009C01B0">
        <w:rPr>
          <w:color w:val="000000"/>
        </w:rPr>
        <w:t>T</w:t>
      </w:r>
      <w:r w:rsidRPr="009C01B0">
        <w:rPr>
          <w:color w:val="000000"/>
          <w:vertAlign w:val="subscript"/>
        </w:rPr>
        <w:t>4, intra</w:t>
      </w:r>
      <w:r w:rsidRPr="009C01B0">
        <w:rPr>
          <w:color w:val="000000"/>
        </w:rPr>
        <w:t xml:space="preserve"> = </w:t>
      </w:r>
      <w:proofErr w:type="gramStart"/>
      <w:r w:rsidRPr="009C01B0">
        <w:rPr>
          <w:color w:val="000000"/>
        </w:rPr>
        <w:t>{ (</w:t>
      </w:r>
      <w:proofErr w:type="gramEnd"/>
      <w:r w:rsidRPr="009C01B0">
        <w:rPr>
          <w:color w:val="000000"/>
        </w:rPr>
        <w:t>DST-4, DST-7), (DST-7, DCT-5), (DCT-8, DST-7), (DST-1, DST-7) }</w:t>
      </w:r>
    </w:p>
    <w:p w14:paraId="31DE2B33" w14:textId="77777777" w:rsidR="009C01B0" w:rsidRPr="009C01B0" w:rsidRDefault="009C01B0" w:rsidP="009C01B0">
      <w:pPr>
        <w:jc w:val="center"/>
        <w:rPr>
          <w:color w:val="000000"/>
        </w:rPr>
      </w:pPr>
      <w:r w:rsidRPr="009C01B0">
        <w:rPr>
          <w:color w:val="000000"/>
        </w:rPr>
        <w:t>T</w:t>
      </w:r>
      <w:r w:rsidRPr="009C01B0">
        <w:rPr>
          <w:color w:val="000000"/>
          <w:vertAlign w:val="subscript"/>
        </w:rPr>
        <w:t>5, intra</w:t>
      </w:r>
      <w:r w:rsidRPr="009C01B0">
        <w:rPr>
          <w:color w:val="000000"/>
        </w:rPr>
        <w:t xml:space="preserve"> = </w:t>
      </w:r>
      <w:proofErr w:type="gramStart"/>
      <w:r w:rsidRPr="009C01B0">
        <w:rPr>
          <w:color w:val="000000"/>
        </w:rPr>
        <w:t>{ (</w:t>
      </w:r>
      <w:proofErr w:type="gramEnd"/>
      <w:r w:rsidRPr="009C01B0">
        <w:rPr>
          <w:color w:val="000000"/>
        </w:rPr>
        <w:t>DST-7, DST-7), (DST-7, DCT-5), (DCT-8, DST-7), (DST-1, DST-7) }</w:t>
      </w:r>
    </w:p>
    <w:p w14:paraId="332C01F2" w14:textId="77777777" w:rsidR="009C01B0" w:rsidRPr="009C01B0" w:rsidRDefault="009C01B0" w:rsidP="009C01B0">
      <w:pPr>
        <w:jc w:val="center"/>
        <w:rPr>
          <w:color w:val="000000"/>
        </w:rPr>
      </w:pPr>
      <w:r w:rsidRPr="009C01B0">
        <w:rPr>
          <w:color w:val="000000"/>
        </w:rPr>
        <w:t xml:space="preserve"> T</w:t>
      </w:r>
      <w:r w:rsidRPr="009C01B0">
        <w:rPr>
          <w:color w:val="000000"/>
          <w:vertAlign w:val="subscript"/>
        </w:rPr>
        <w:t>6, intra</w:t>
      </w:r>
      <w:r w:rsidRPr="009C01B0">
        <w:rPr>
          <w:color w:val="000000"/>
        </w:rPr>
        <w:t xml:space="preserve"> = </w:t>
      </w:r>
      <w:proofErr w:type="gramStart"/>
      <w:r w:rsidRPr="009C01B0">
        <w:rPr>
          <w:color w:val="000000"/>
        </w:rPr>
        <w:t>{ (</w:t>
      </w:r>
      <w:proofErr w:type="gramEnd"/>
      <w:r w:rsidRPr="009C01B0">
        <w:rPr>
          <w:color w:val="000000"/>
        </w:rPr>
        <w:t>DST-7, DST-7), (DST-7, DCT-5), (DCT-5, DST-7), (DST-1, DST-7) }.</w:t>
      </w:r>
    </w:p>
    <w:p w14:paraId="3A536027" w14:textId="77777777" w:rsidR="009C01B0" w:rsidRDefault="009C01B0" w:rsidP="009C01B0">
      <w:r>
        <w:lastRenderedPageBreak/>
        <w:t xml:space="preserve">The first entry in the transform pair determines vertical transform, and the second entry specifies the horizontal transform. </w:t>
      </w:r>
    </w:p>
    <w:p w14:paraId="2B9C9DB3" w14:textId="7F69F7C3" w:rsidR="009C01B0" w:rsidRPr="009C01B0" w:rsidRDefault="009C01B0" w:rsidP="009C01B0">
      <w:pPr>
        <w:rPr>
          <w:color w:val="000000"/>
          <w:szCs w:val="22"/>
        </w:rPr>
      </w:pPr>
      <w:r w:rsidRPr="009C01B0">
        <w:rPr>
          <w:color w:val="000000"/>
        </w:rPr>
        <w:t xml:space="preserve">A look-up table is defined to assign each of the 7 transform sets based on different intra prediction modes and block sizes. </w:t>
      </w:r>
    </w:p>
    <w:p w14:paraId="74039A31" w14:textId="42D9B704" w:rsidR="00133039" w:rsidRPr="00DE55AE" w:rsidRDefault="009C01B0" w:rsidP="009C01B0">
      <w:pPr>
        <w:rPr>
          <w:color w:val="000000"/>
        </w:rPr>
      </w:pPr>
      <w:r w:rsidRPr="009C01B0">
        <w:rPr>
          <w:color w:val="000000"/>
        </w:rPr>
        <w:t>Identity transform is applied for blocks that are not exceeding 16x16 and have intra modes within the proximity of horizontal and vertical intra directions, the proximity is defined by a block size-based threshold. If transform index is equal to 3 and block satisfies the above condition, the horizontal and/or vertical identity transform is applied.</w:t>
      </w:r>
    </w:p>
    <w:p w14:paraId="733DDA63" w14:textId="3E9EA9F8" w:rsidR="00895DBE" w:rsidRDefault="00133039" w:rsidP="009C01B0">
      <w:r>
        <w:t xml:space="preserve">For inter coding, the same transformation scheme in BMS is proposed.  </w:t>
      </w:r>
    </w:p>
    <w:p w14:paraId="606AD778" w14:textId="386042C3" w:rsidR="00895DBE" w:rsidRPr="00133039" w:rsidRDefault="00895DBE" w:rsidP="009C01B0">
      <w:r>
        <w:t xml:space="preserve">Moreover, </w:t>
      </w:r>
      <w:r w:rsidR="00520097">
        <w:t>the proposed AMTs are implemented using TAS with 6-tap band matrices (see JVET-J0066 and for the details)</w:t>
      </w:r>
      <w:r w:rsidR="00E2147A">
        <w:t xml:space="preserve">, and corresponding results are presented in Section 3. </w:t>
      </w:r>
    </w:p>
    <w:p w14:paraId="50A78EC0" w14:textId="33DAA44D" w:rsidR="002B622A" w:rsidRPr="002B622A" w:rsidRDefault="009C01B0" w:rsidP="002B622A">
      <w:pPr>
        <w:pStyle w:val="Heading1"/>
        <w:rPr>
          <w:lang w:val="en-CA"/>
        </w:rPr>
      </w:pPr>
      <w:r>
        <w:rPr>
          <w:lang w:val="en-CA"/>
        </w:rPr>
        <w:t xml:space="preserve">CE </w:t>
      </w:r>
      <w:r w:rsidR="00BC0576">
        <w:rPr>
          <w:lang w:val="en-CA"/>
        </w:rPr>
        <w:t>Results</w:t>
      </w:r>
    </w:p>
    <w:p w14:paraId="58453B1E" w14:textId="58EF64AF" w:rsidR="00834A22" w:rsidRDefault="00834A22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CE results </w:t>
      </w:r>
      <w:r w:rsidR="00793C7A">
        <w:rPr>
          <w:szCs w:val="22"/>
          <w:lang w:val="en-CA"/>
        </w:rPr>
        <w:t>of</w:t>
      </w:r>
      <w:r>
        <w:rPr>
          <w:szCs w:val="22"/>
          <w:lang w:val="en-CA"/>
        </w:rPr>
        <w:t xml:space="preserve"> the proposed method tested on top of VTM and BMS configurations are presented in Tables 1.1 and 1.2, respectively. </w:t>
      </w:r>
    </w:p>
    <w:p w14:paraId="66F7A4AE" w14:textId="0F05456E" w:rsidR="00834A22" w:rsidRPr="00834A22" w:rsidRDefault="00834A22" w:rsidP="009234A5">
      <w:pPr>
        <w:rPr>
          <w:b/>
          <w:szCs w:val="22"/>
          <w:lang w:val="en-CA"/>
        </w:rPr>
      </w:pPr>
      <w:r w:rsidRPr="00834A22">
        <w:rPr>
          <w:b/>
          <w:szCs w:val="22"/>
          <w:lang w:val="en-CA"/>
        </w:rPr>
        <w:t xml:space="preserve">Table 1.1: Comparison of the proposed AMT enabled on BMS1.1 with VTM configuration against (left) BMS 1.1 with VTM configuration and (right) BMS1.1 with BMS configuration. 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627"/>
        <w:gridCol w:w="787"/>
        <w:gridCol w:w="787"/>
        <w:gridCol w:w="787"/>
        <w:gridCol w:w="677"/>
        <w:gridCol w:w="677"/>
        <w:gridCol w:w="827"/>
        <w:gridCol w:w="827"/>
        <w:gridCol w:w="827"/>
        <w:gridCol w:w="637"/>
        <w:gridCol w:w="647"/>
      </w:tblGrid>
      <w:tr w:rsidR="00EC4F68" w:rsidRPr="00EC4F68" w14:paraId="1074335F" w14:textId="77777777" w:rsidTr="00EC4F68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91825" w14:textId="3FC532FA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802766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EC4F68" w:rsidRPr="00EC4F68" w14:paraId="57553907" w14:textId="77777777" w:rsidTr="00EC4F68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389A5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245961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BMS-1.1 + </w:t>
            </w:r>
            <w:proofErr w:type="spellStart"/>
            <w:r w:rsidRPr="00EC4F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</w:t>
            </w:r>
            <w:proofErr w:type="spellEnd"/>
            <w:r w:rsidRPr="00EC4F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C4F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cfg</w:t>
            </w:r>
            <w:proofErr w:type="spellEnd"/>
            <w:r w:rsidRPr="00EC4F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85C14B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BMS-1.1 + </w:t>
            </w:r>
            <w:proofErr w:type="spellStart"/>
            <w:r w:rsidRPr="00EC4F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bms</w:t>
            </w:r>
            <w:proofErr w:type="spellEnd"/>
            <w:r w:rsidRPr="00EC4F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C4F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cfg</w:t>
            </w:r>
            <w:proofErr w:type="spellEnd"/>
            <w:r w:rsidRPr="00EC4F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</w:tr>
      <w:tr w:rsidR="00EC4F68" w:rsidRPr="00EC4F68" w14:paraId="1899EFCB" w14:textId="77777777" w:rsidTr="00EC4F68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9B920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BFFCEF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571D7C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314E3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14FF3C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09888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387D4A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2B383B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8F9B0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2FAF01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97994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C4F68" w:rsidRPr="00EC4F68" w14:paraId="4EE36A5B" w14:textId="77777777" w:rsidTr="00EC4F68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10E18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D69645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C4F68">
              <w:rPr>
                <w:rFonts w:ascii="Arial" w:hAnsi="Arial" w:cs="Arial"/>
                <w:sz w:val="18"/>
                <w:szCs w:val="18"/>
              </w:rPr>
              <w:t>-3.40%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FAFF4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-1.26%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E0A25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7F37F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202%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548F9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142%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08D3945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C4F68">
              <w:rPr>
                <w:rFonts w:ascii="Arial" w:hAnsi="Arial" w:cs="Arial"/>
                <w:sz w:val="18"/>
                <w:szCs w:val="18"/>
              </w:rPr>
              <w:t>10.39%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4DAEA7A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C4F68">
              <w:rPr>
                <w:rFonts w:ascii="Arial" w:hAnsi="Arial" w:cs="Arial"/>
                <w:sz w:val="18"/>
                <w:szCs w:val="18"/>
              </w:rPr>
              <w:t>46.25%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D621F10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C4F68">
              <w:rPr>
                <w:rFonts w:ascii="Arial" w:hAnsi="Arial" w:cs="Arial"/>
                <w:sz w:val="18"/>
                <w:szCs w:val="18"/>
              </w:rPr>
              <w:t>41.60%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E935D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815A7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66%</w:t>
            </w:r>
          </w:p>
        </w:tc>
      </w:tr>
      <w:tr w:rsidR="00EC4F68" w:rsidRPr="00EC4F68" w14:paraId="7CADF13B" w14:textId="77777777" w:rsidTr="00EC4F68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3F1DD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1265BB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C4F68">
              <w:rPr>
                <w:rFonts w:ascii="Arial" w:hAnsi="Arial" w:cs="Arial"/>
                <w:sz w:val="18"/>
                <w:szCs w:val="18"/>
              </w:rPr>
              <w:t>-3.26%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5847B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862D0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-1.36%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3906B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210%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81DF5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D32059C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C4F68">
              <w:rPr>
                <w:rFonts w:ascii="Arial" w:hAnsi="Arial" w:cs="Arial"/>
                <w:sz w:val="18"/>
                <w:szCs w:val="18"/>
              </w:rPr>
              <w:t>8.39%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30E280F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C4F68">
              <w:rPr>
                <w:rFonts w:ascii="Arial" w:hAnsi="Arial" w:cs="Arial"/>
                <w:sz w:val="18"/>
                <w:szCs w:val="18"/>
              </w:rPr>
              <w:t>21.22%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123A0FD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C4F68">
              <w:rPr>
                <w:rFonts w:ascii="Arial" w:hAnsi="Arial" w:cs="Arial"/>
                <w:sz w:val="18"/>
                <w:szCs w:val="18"/>
              </w:rPr>
              <w:t>16.07%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3E613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E2A6A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67%</w:t>
            </w:r>
          </w:p>
        </w:tc>
      </w:tr>
      <w:tr w:rsidR="00EC4F68" w:rsidRPr="00EC4F68" w14:paraId="50FCA0EA" w14:textId="77777777" w:rsidTr="00EC4F68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C64A3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7D92F6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C4F68">
              <w:rPr>
                <w:rFonts w:ascii="Arial" w:hAnsi="Arial" w:cs="Arial"/>
                <w:sz w:val="18"/>
                <w:szCs w:val="18"/>
              </w:rPr>
              <w:t>-3.55%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BC7BA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-1.49%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9F4AD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-1.47%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C5CFA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215%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7AB47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BE28F12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C4F68">
              <w:rPr>
                <w:rFonts w:ascii="Arial" w:hAnsi="Arial" w:cs="Arial"/>
                <w:sz w:val="18"/>
                <w:szCs w:val="18"/>
              </w:rPr>
              <w:t>7.05%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D977BEF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C4F68">
              <w:rPr>
                <w:rFonts w:ascii="Arial" w:hAnsi="Arial" w:cs="Arial"/>
                <w:sz w:val="18"/>
                <w:szCs w:val="18"/>
              </w:rPr>
              <w:t>16.90%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77A43DC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C4F68">
              <w:rPr>
                <w:rFonts w:ascii="Arial" w:hAnsi="Arial" w:cs="Arial"/>
                <w:sz w:val="18"/>
                <w:szCs w:val="18"/>
              </w:rPr>
              <w:t>22.20%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A2611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3172C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70%</w:t>
            </w:r>
          </w:p>
        </w:tc>
      </w:tr>
      <w:tr w:rsidR="00EC4F68" w:rsidRPr="00EC4F68" w14:paraId="4FFE68DF" w14:textId="77777777" w:rsidTr="00EC4F68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6181D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C7C19E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C4F68">
              <w:rPr>
                <w:rFonts w:ascii="Arial" w:hAnsi="Arial" w:cs="Arial"/>
                <w:sz w:val="18"/>
                <w:szCs w:val="18"/>
              </w:rPr>
              <w:t>-3.39%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B7CE7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36DBB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5612C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220%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D9E57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48042C6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C4F68">
              <w:rPr>
                <w:rFonts w:ascii="Arial" w:hAnsi="Arial" w:cs="Arial"/>
                <w:sz w:val="18"/>
                <w:szCs w:val="18"/>
              </w:rPr>
              <w:t>8.75%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78E9799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C4F68">
              <w:rPr>
                <w:rFonts w:ascii="Arial" w:hAnsi="Arial" w:cs="Arial"/>
                <w:sz w:val="18"/>
                <w:szCs w:val="18"/>
              </w:rPr>
              <w:t>18.25%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45A911D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C4F68">
              <w:rPr>
                <w:rFonts w:ascii="Arial" w:hAnsi="Arial" w:cs="Arial"/>
                <w:sz w:val="18"/>
                <w:szCs w:val="18"/>
              </w:rPr>
              <w:t>23.20%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DD8C8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242EE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72%</w:t>
            </w:r>
          </w:p>
        </w:tc>
      </w:tr>
      <w:tr w:rsidR="00EC4F68" w:rsidRPr="00EC4F68" w14:paraId="58AEEC00" w14:textId="77777777" w:rsidTr="00EC4F68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A06A1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AD439B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C4F68">
              <w:rPr>
                <w:rFonts w:ascii="Arial" w:hAnsi="Arial" w:cs="Arial"/>
                <w:sz w:val="18"/>
                <w:szCs w:val="18"/>
              </w:rPr>
              <w:t>-4.50%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74130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-2.91%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CAAE7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-2.91%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518F0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197%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A91CB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967F416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C4F68">
              <w:rPr>
                <w:rFonts w:ascii="Arial" w:hAnsi="Arial" w:cs="Arial"/>
                <w:sz w:val="18"/>
                <w:szCs w:val="18"/>
              </w:rPr>
              <w:t>10.44%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40BB394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C4F68">
              <w:rPr>
                <w:rFonts w:ascii="Arial" w:hAnsi="Arial" w:cs="Arial"/>
                <w:sz w:val="18"/>
                <w:szCs w:val="18"/>
              </w:rPr>
              <w:t>16.89%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FF50877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C4F68">
              <w:rPr>
                <w:rFonts w:ascii="Arial" w:hAnsi="Arial" w:cs="Arial"/>
                <w:sz w:val="18"/>
                <w:szCs w:val="18"/>
              </w:rPr>
              <w:t>20.64%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26C96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C8889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66%</w:t>
            </w:r>
          </w:p>
        </w:tc>
      </w:tr>
      <w:tr w:rsidR="00EC4F68" w:rsidRPr="00EC4F68" w14:paraId="24812CD9" w14:textId="77777777" w:rsidTr="00EC4F68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09BFC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8CE02C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C4F68">
              <w:rPr>
                <w:rFonts w:ascii="Arial" w:hAnsi="Arial" w:cs="Arial"/>
                <w:sz w:val="18"/>
                <w:szCs w:val="18"/>
              </w:rPr>
              <w:t>-3.60%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0D8B9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-1.59%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6D16D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-1.62%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D207C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210%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3FF61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F98E6E8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C4F68">
              <w:rPr>
                <w:rFonts w:ascii="Arial" w:hAnsi="Arial" w:cs="Arial"/>
                <w:sz w:val="18"/>
                <w:szCs w:val="18"/>
              </w:rPr>
              <w:t>8.77%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7DF34BC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C4F68">
              <w:rPr>
                <w:rFonts w:ascii="Arial" w:hAnsi="Arial" w:cs="Arial"/>
                <w:sz w:val="18"/>
                <w:szCs w:val="18"/>
              </w:rPr>
              <w:t>22.81%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8F70436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C4F68">
              <w:rPr>
                <w:rFonts w:ascii="Arial" w:hAnsi="Arial" w:cs="Arial"/>
                <w:sz w:val="18"/>
                <w:szCs w:val="18"/>
              </w:rPr>
              <w:t>24.38%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96562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22%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32B4F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69%</w:t>
            </w:r>
          </w:p>
        </w:tc>
      </w:tr>
      <w:tr w:rsidR="00EC4F68" w:rsidRPr="00EC4F68" w14:paraId="7FBFF6F6" w14:textId="77777777" w:rsidTr="00EC4F68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24EB0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B15EDA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C4F68">
              <w:rPr>
                <w:rFonts w:ascii="Arial" w:hAnsi="Arial" w:cs="Arial"/>
                <w:sz w:val="18"/>
                <w:szCs w:val="18"/>
              </w:rPr>
              <w:t>-3.38%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08B6B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14085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4EE15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232%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E6535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DBD8A54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C4F68">
              <w:rPr>
                <w:rFonts w:ascii="Arial" w:hAnsi="Arial" w:cs="Arial"/>
                <w:sz w:val="18"/>
                <w:szCs w:val="18"/>
              </w:rPr>
              <w:t>6.77%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B709DE5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C4F68">
              <w:rPr>
                <w:rFonts w:ascii="Arial" w:hAnsi="Arial" w:cs="Arial"/>
                <w:sz w:val="18"/>
                <w:szCs w:val="18"/>
              </w:rPr>
              <w:t>14.40%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A662AD1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C4F68">
              <w:rPr>
                <w:rFonts w:ascii="Arial" w:hAnsi="Arial" w:cs="Arial"/>
                <w:sz w:val="18"/>
                <w:szCs w:val="18"/>
              </w:rPr>
              <w:t>16.79%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5587B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19%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06E9B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71%</w:t>
            </w:r>
          </w:p>
        </w:tc>
      </w:tr>
      <w:tr w:rsidR="00EC4F68" w:rsidRPr="00EC4F68" w14:paraId="3D0C3B22" w14:textId="77777777" w:rsidTr="00EC4F68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24697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0AAED9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-2.43%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E2AA2E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76E1E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3852B5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211%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9D37A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9C2D479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C4F68">
              <w:rPr>
                <w:rFonts w:ascii="Arial" w:hAnsi="Arial" w:cs="Arial"/>
                <w:sz w:val="18"/>
                <w:szCs w:val="18"/>
              </w:rPr>
              <w:t>9.00%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25E080B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C4F68">
              <w:rPr>
                <w:rFonts w:ascii="Arial" w:hAnsi="Arial" w:cs="Arial"/>
                <w:sz w:val="18"/>
                <w:szCs w:val="18"/>
              </w:rPr>
              <w:t>18.21%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C67388E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C4F68">
              <w:rPr>
                <w:rFonts w:ascii="Arial" w:hAnsi="Arial" w:cs="Arial"/>
                <w:sz w:val="18"/>
                <w:szCs w:val="18"/>
              </w:rPr>
              <w:t>19.54%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F18005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22%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927E5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68%</w:t>
            </w:r>
          </w:p>
        </w:tc>
      </w:tr>
      <w:tr w:rsidR="00EC4F68" w:rsidRPr="00EC4F68" w14:paraId="34D7C59B" w14:textId="77777777" w:rsidTr="00EC4F68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55102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18269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4B0F6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5BDC3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DA6FF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C7794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434D2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B1DC6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22BB0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2FB64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32037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EC4F68" w:rsidRPr="00EC4F68" w14:paraId="1EEF8803" w14:textId="77777777" w:rsidTr="00EC4F68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4AD2A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3406A4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EC4F68" w:rsidRPr="00EC4F68" w14:paraId="3FA0597C" w14:textId="77777777" w:rsidTr="00EC4F68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1AB09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4B7135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BMS-1.1 + </w:t>
            </w:r>
            <w:proofErr w:type="spellStart"/>
            <w:r w:rsidRPr="00EC4F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</w:t>
            </w:r>
            <w:proofErr w:type="spellEnd"/>
            <w:r w:rsidRPr="00EC4F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C4F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cfg</w:t>
            </w:r>
            <w:proofErr w:type="spellEnd"/>
            <w:r w:rsidRPr="00EC4F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42B82C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BMS-1.1 + </w:t>
            </w:r>
            <w:proofErr w:type="spellStart"/>
            <w:r w:rsidRPr="00EC4F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bms</w:t>
            </w:r>
            <w:proofErr w:type="spellEnd"/>
            <w:r w:rsidRPr="00EC4F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C4F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cfg</w:t>
            </w:r>
            <w:proofErr w:type="spellEnd"/>
            <w:r w:rsidRPr="00EC4F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</w:tr>
      <w:tr w:rsidR="00EC4F68" w:rsidRPr="00EC4F68" w14:paraId="6CABE034" w14:textId="77777777" w:rsidTr="00EC4F68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5C8AF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40A4DC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16A1B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07402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7F67A3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7BC2B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BAA34C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17871C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6F13E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81E0F2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F5C7C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C4F68" w:rsidRPr="00EC4F68" w14:paraId="4D28B96D" w14:textId="77777777" w:rsidTr="00EC4F68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51EF5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15E6A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-1.91%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FF84D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57C1C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72BB8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176%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4FAC0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2D4677A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C4F68">
              <w:rPr>
                <w:rFonts w:ascii="Arial" w:hAnsi="Arial" w:cs="Arial"/>
                <w:sz w:val="18"/>
                <w:szCs w:val="18"/>
              </w:rPr>
              <w:t>17.81%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99270FD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C4F68">
              <w:rPr>
                <w:rFonts w:ascii="Arial" w:hAnsi="Arial" w:cs="Arial"/>
                <w:sz w:val="18"/>
                <w:szCs w:val="18"/>
              </w:rPr>
              <w:t>47.35%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2056032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C4F68">
              <w:rPr>
                <w:rFonts w:ascii="Arial" w:hAnsi="Arial" w:cs="Arial"/>
                <w:sz w:val="18"/>
                <w:szCs w:val="18"/>
              </w:rPr>
              <w:t>50.02%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8202D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44%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73929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48%</w:t>
            </w:r>
          </w:p>
        </w:tc>
      </w:tr>
      <w:tr w:rsidR="00EC4F68" w:rsidRPr="00EC4F68" w14:paraId="7CFEDE2E" w14:textId="77777777" w:rsidTr="00EC4F68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E7B24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6E72C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-2.00%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F6DAF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F9F39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C46F2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161%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A617F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06B05BB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C4F68">
              <w:rPr>
                <w:rFonts w:ascii="Arial" w:hAnsi="Arial" w:cs="Arial"/>
                <w:sz w:val="18"/>
                <w:szCs w:val="18"/>
              </w:rPr>
              <w:t>21.91%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4C77A14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C4F68">
              <w:rPr>
                <w:rFonts w:ascii="Arial" w:hAnsi="Arial" w:cs="Arial"/>
                <w:sz w:val="18"/>
                <w:szCs w:val="18"/>
              </w:rPr>
              <w:t>29.70%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3A32302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C4F68">
              <w:rPr>
                <w:rFonts w:ascii="Arial" w:hAnsi="Arial" w:cs="Arial"/>
                <w:sz w:val="18"/>
                <w:szCs w:val="18"/>
              </w:rPr>
              <w:t>20.97%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2D0F0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45%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67B23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44%</w:t>
            </w:r>
          </w:p>
        </w:tc>
      </w:tr>
      <w:tr w:rsidR="00EC4F68" w:rsidRPr="00EC4F68" w14:paraId="1A56C41D" w14:textId="77777777" w:rsidTr="00EC4F68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E7D33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5FC58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-2.53%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EAE9C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D6D11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DE936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163%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893C2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BE95CD5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C4F68">
              <w:rPr>
                <w:rFonts w:ascii="Arial" w:hAnsi="Arial" w:cs="Arial"/>
                <w:sz w:val="18"/>
                <w:szCs w:val="18"/>
              </w:rPr>
              <w:t>15.44%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29B2BAC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C4F68">
              <w:rPr>
                <w:rFonts w:ascii="Arial" w:hAnsi="Arial" w:cs="Arial"/>
                <w:sz w:val="18"/>
                <w:szCs w:val="18"/>
              </w:rPr>
              <w:t>29.15%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5E74C96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C4F68">
              <w:rPr>
                <w:rFonts w:ascii="Arial" w:hAnsi="Arial" w:cs="Arial"/>
                <w:sz w:val="18"/>
                <w:szCs w:val="18"/>
              </w:rPr>
              <w:t>31.41%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1EDEF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43%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1C2B0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50%</w:t>
            </w:r>
          </w:p>
        </w:tc>
      </w:tr>
      <w:tr w:rsidR="00EC4F68" w:rsidRPr="00EC4F68" w14:paraId="2787B7AE" w14:textId="77777777" w:rsidTr="00EC4F68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E4EDA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3AB27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-2.15%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9EC94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5DBE2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13914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166%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79526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0C1A752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C4F68">
              <w:rPr>
                <w:rFonts w:ascii="Arial" w:hAnsi="Arial" w:cs="Arial"/>
                <w:sz w:val="18"/>
                <w:szCs w:val="18"/>
              </w:rPr>
              <w:t>12.33%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03CF0CB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C4F68">
              <w:rPr>
                <w:rFonts w:ascii="Arial" w:hAnsi="Arial" w:cs="Arial"/>
                <w:sz w:val="18"/>
                <w:szCs w:val="18"/>
              </w:rPr>
              <w:t>20.38%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CEE8D43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C4F68">
              <w:rPr>
                <w:rFonts w:ascii="Arial" w:hAnsi="Arial" w:cs="Arial"/>
                <w:sz w:val="18"/>
                <w:szCs w:val="18"/>
              </w:rPr>
              <w:t>23.77%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E244B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42%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3531A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53%</w:t>
            </w:r>
          </w:p>
        </w:tc>
      </w:tr>
      <w:tr w:rsidR="00EC4F68" w:rsidRPr="00EC4F68" w14:paraId="1EBF3137" w14:textId="77777777" w:rsidTr="00EC4F68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E60A2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DF934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DE4E7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367C8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149C8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86D9A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16EA8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F0856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F94E5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0043D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F52FA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C4F68" w:rsidRPr="00EC4F68" w14:paraId="2FAC1BFD" w14:textId="77777777" w:rsidTr="00EC4F68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FD024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0C1A7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-2.20%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215F0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04BBC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66A4D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166%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8F83F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3384E6D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C4F68">
              <w:rPr>
                <w:rFonts w:ascii="Arial" w:hAnsi="Arial" w:cs="Arial"/>
                <w:sz w:val="18"/>
                <w:szCs w:val="18"/>
              </w:rPr>
              <w:t>16.38%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2254E4B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C4F68">
              <w:rPr>
                <w:rFonts w:ascii="Arial" w:hAnsi="Arial" w:cs="Arial"/>
                <w:sz w:val="18"/>
                <w:szCs w:val="18"/>
              </w:rPr>
              <w:t>30.56%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C394A8D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C4F68">
              <w:rPr>
                <w:rFonts w:ascii="Arial" w:hAnsi="Arial" w:cs="Arial"/>
                <w:sz w:val="18"/>
                <w:szCs w:val="18"/>
              </w:rPr>
              <w:t>31.01%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DA94A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43%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439DA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49%</w:t>
            </w:r>
          </w:p>
        </w:tc>
      </w:tr>
      <w:tr w:rsidR="00EC4F68" w:rsidRPr="00EC4F68" w14:paraId="3D2986DA" w14:textId="77777777" w:rsidTr="00EC4F68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A90CC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1E4C9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-1.96%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2C477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7F415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B7DDA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163%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80530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AEBD8FB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C4F68">
              <w:rPr>
                <w:rFonts w:ascii="Arial" w:hAnsi="Arial" w:cs="Arial"/>
                <w:sz w:val="18"/>
                <w:szCs w:val="18"/>
              </w:rPr>
              <w:t>13.54%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4EFE727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C4F68">
              <w:rPr>
                <w:rFonts w:ascii="Arial" w:hAnsi="Arial" w:cs="Arial"/>
                <w:sz w:val="18"/>
                <w:szCs w:val="18"/>
              </w:rPr>
              <w:t>18.31%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283B86F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C4F68">
              <w:rPr>
                <w:rFonts w:ascii="Arial" w:hAnsi="Arial" w:cs="Arial"/>
                <w:sz w:val="18"/>
                <w:szCs w:val="18"/>
              </w:rPr>
              <w:t>20.29%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73810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39%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EB16D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52%</w:t>
            </w:r>
          </w:p>
        </w:tc>
      </w:tr>
      <w:tr w:rsidR="00EC4F68" w:rsidRPr="00EC4F68" w14:paraId="13DAF042" w14:textId="77777777" w:rsidTr="00EC4F68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73461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116F9D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-1.98%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F3B5FA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8E66E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CBCB0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174%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F84A8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540D6E8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C4F68">
              <w:rPr>
                <w:rFonts w:ascii="Arial" w:hAnsi="Arial" w:cs="Arial"/>
                <w:sz w:val="18"/>
                <w:szCs w:val="18"/>
              </w:rPr>
              <w:t>10.29%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3814CC2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C4F68">
              <w:rPr>
                <w:rFonts w:ascii="Arial" w:hAnsi="Arial" w:cs="Arial"/>
                <w:sz w:val="18"/>
                <w:szCs w:val="18"/>
              </w:rPr>
              <w:t>20.13%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26A9D72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C4F68">
              <w:rPr>
                <w:rFonts w:ascii="Arial" w:hAnsi="Arial" w:cs="Arial"/>
                <w:sz w:val="18"/>
                <w:szCs w:val="18"/>
              </w:rPr>
              <w:t>19.90%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26F8B5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38%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FE682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64%</w:t>
            </w:r>
          </w:p>
        </w:tc>
      </w:tr>
      <w:tr w:rsidR="00EC4F68" w:rsidRPr="00EC4F68" w14:paraId="51A57B89" w14:textId="77777777" w:rsidTr="00EC4F68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FBE16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C2EFB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3169E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79784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CA759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D000A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73907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3A0A0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60738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FDB2B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7C2B6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EC4F68" w:rsidRPr="00EC4F68" w14:paraId="33096F7F" w14:textId="77777777" w:rsidTr="00EC4F68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1292F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15D7EC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EC4F68" w:rsidRPr="00EC4F68" w14:paraId="70DAEA58" w14:textId="77777777" w:rsidTr="00EC4F68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7313C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F872F6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BMS-1.1 + </w:t>
            </w:r>
            <w:proofErr w:type="spellStart"/>
            <w:r w:rsidRPr="00EC4F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</w:t>
            </w:r>
            <w:proofErr w:type="spellEnd"/>
            <w:r w:rsidRPr="00EC4F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C4F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cfg</w:t>
            </w:r>
            <w:proofErr w:type="spellEnd"/>
            <w:r w:rsidRPr="00EC4F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5F08A0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BMS-1.1 + </w:t>
            </w:r>
            <w:proofErr w:type="spellStart"/>
            <w:r w:rsidRPr="00EC4F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bms</w:t>
            </w:r>
            <w:proofErr w:type="spellEnd"/>
            <w:r w:rsidRPr="00EC4F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C4F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cfg</w:t>
            </w:r>
            <w:proofErr w:type="spellEnd"/>
            <w:r w:rsidRPr="00EC4F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</w:tr>
      <w:tr w:rsidR="00EC4F68" w:rsidRPr="00EC4F68" w14:paraId="2C982714" w14:textId="77777777" w:rsidTr="00EC4F68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D1481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E846F2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68097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FF00E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9922B4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51029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D9B448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E6219F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4A714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AA8DB3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AC0EC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C4F68" w:rsidRPr="00EC4F68" w14:paraId="1C8C53DA" w14:textId="77777777" w:rsidTr="00EC4F68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00228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F94D8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DF3EA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342DC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8A64C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08A2C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1AEA5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5E907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97967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31F50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51110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C4F68" w:rsidRPr="00EC4F68" w14:paraId="1BD277EC" w14:textId="77777777" w:rsidTr="00EC4F68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99F25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B3D30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71FBF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9BCE6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0AD95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FE180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AEA6F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04C69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038CC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FF672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E7BDC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C4F68" w:rsidRPr="00EC4F68" w14:paraId="6E12AF34" w14:textId="77777777" w:rsidTr="00EC4F68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F59C5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3CDE2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-1.90%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E1F8F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D7D3A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9F076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167%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AC943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1D80CD9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C4F68">
              <w:rPr>
                <w:rFonts w:ascii="Arial" w:hAnsi="Arial" w:cs="Arial"/>
                <w:sz w:val="18"/>
                <w:szCs w:val="18"/>
              </w:rPr>
              <w:t>9.95%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8719DE5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C4F68">
              <w:rPr>
                <w:rFonts w:ascii="Arial" w:hAnsi="Arial" w:cs="Arial"/>
                <w:sz w:val="18"/>
                <w:szCs w:val="18"/>
              </w:rPr>
              <w:t>12.77%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9C35BD1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C4F68">
              <w:rPr>
                <w:rFonts w:ascii="Arial" w:hAnsi="Arial" w:cs="Arial"/>
                <w:sz w:val="18"/>
                <w:szCs w:val="18"/>
              </w:rPr>
              <w:t>13.25%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6440F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45%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DB2D8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60%</w:t>
            </w:r>
          </w:p>
        </w:tc>
      </w:tr>
      <w:tr w:rsidR="00EC4F68" w:rsidRPr="00EC4F68" w14:paraId="08DD06E9" w14:textId="77777777" w:rsidTr="00EC4F68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85A92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77678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8B4DC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0.84%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F188A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1.12%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D3DF3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160%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E689E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C107155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C4F68">
              <w:rPr>
                <w:rFonts w:ascii="Arial" w:hAnsi="Arial" w:cs="Arial"/>
                <w:sz w:val="18"/>
                <w:szCs w:val="18"/>
              </w:rPr>
              <w:t>8.65%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DD88DFC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C4F68">
              <w:rPr>
                <w:rFonts w:ascii="Arial" w:hAnsi="Arial" w:cs="Arial"/>
                <w:sz w:val="18"/>
                <w:szCs w:val="18"/>
              </w:rPr>
              <w:t>10.41%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7CC0106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C4F68">
              <w:rPr>
                <w:rFonts w:ascii="Arial" w:hAnsi="Arial" w:cs="Arial"/>
                <w:sz w:val="18"/>
                <w:szCs w:val="18"/>
              </w:rPr>
              <w:t>11.96%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FFC0D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47%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55365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64%</w:t>
            </w:r>
          </w:p>
        </w:tc>
      </w:tr>
      <w:tr w:rsidR="00EC4F68" w:rsidRPr="00EC4F68" w14:paraId="388E0EDF" w14:textId="77777777" w:rsidTr="00EC4F68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EDB7C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6D86C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97FCE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1.55%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8A9C5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1.08%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5E3A7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147%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B4586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CA706EF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C4F68">
              <w:rPr>
                <w:rFonts w:ascii="Arial" w:hAnsi="Arial" w:cs="Arial"/>
                <w:sz w:val="18"/>
                <w:szCs w:val="18"/>
              </w:rPr>
              <w:t>11.62%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EC1F630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C4F68">
              <w:rPr>
                <w:rFonts w:ascii="Arial" w:hAnsi="Arial" w:cs="Arial"/>
                <w:sz w:val="18"/>
                <w:szCs w:val="18"/>
              </w:rPr>
              <w:t>12.47%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20E507A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C4F68">
              <w:rPr>
                <w:rFonts w:ascii="Arial" w:hAnsi="Arial" w:cs="Arial"/>
                <w:sz w:val="18"/>
                <w:szCs w:val="18"/>
              </w:rPr>
              <w:t>15.82%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22546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44%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CB6D0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64%</w:t>
            </w:r>
          </w:p>
        </w:tc>
      </w:tr>
      <w:tr w:rsidR="00EC4F68" w:rsidRPr="00EC4F68" w14:paraId="00982303" w14:textId="77777777" w:rsidTr="00EC4F68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D5B87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D0DB5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-1.50%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38D0D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0.93%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723AF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0.91%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0C312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159%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862DA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48532D1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C4F68">
              <w:rPr>
                <w:rFonts w:ascii="Arial" w:hAnsi="Arial" w:cs="Arial"/>
                <w:sz w:val="18"/>
                <w:szCs w:val="18"/>
              </w:rPr>
              <w:t>9.93%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4FB4BE0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C4F68">
              <w:rPr>
                <w:rFonts w:ascii="Arial" w:hAnsi="Arial" w:cs="Arial"/>
                <w:sz w:val="18"/>
                <w:szCs w:val="18"/>
              </w:rPr>
              <w:t>11.91%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79AA2F2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C4F68">
              <w:rPr>
                <w:rFonts w:ascii="Arial" w:hAnsi="Arial" w:cs="Arial"/>
                <w:sz w:val="18"/>
                <w:szCs w:val="18"/>
              </w:rPr>
              <w:t>13.46%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9FE32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45%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9ADAA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62%</w:t>
            </w:r>
          </w:p>
        </w:tc>
      </w:tr>
      <w:tr w:rsidR="00EC4F68" w:rsidRPr="00EC4F68" w14:paraId="4B3238DA" w14:textId="77777777" w:rsidTr="00EC4F68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3CBCE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E9400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-1.21%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0941A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0.92%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E6397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F6FE6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149%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48E70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7F94E42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C4F68">
              <w:rPr>
                <w:rFonts w:ascii="Arial" w:hAnsi="Arial" w:cs="Arial"/>
                <w:sz w:val="18"/>
                <w:szCs w:val="18"/>
              </w:rPr>
              <w:t>11.07%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23BFF36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C4F68">
              <w:rPr>
                <w:rFonts w:ascii="Arial" w:hAnsi="Arial" w:cs="Arial"/>
                <w:sz w:val="18"/>
                <w:szCs w:val="18"/>
              </w:rPr>
              <w:t>10.74%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2BA8E29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C4F68">
              <w:rPr>
                <w:rFonts w:ascii="Arial" w:hAnsi="Arial" w:cs="Arial"/>
                <w:sz w:val="18"/>
                <w:szCs w:val="18"/>
              </w:rPr>
              <w:t>11.36%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CA90A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50%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DBEEB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65%</w:t>
            </w:r>
          </w:p>
        </w:tc>
      </w:tr>
      <w:tr w:rsidR="00EC4F68" w:rsidRPr="00EC4F68" w14:paraId="4CD4883B" w14:textId="77777777" w:rsidTr="00EC4F68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BEA38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155D2F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-1.25%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A48AB2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9B876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D672FD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165%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631DF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1B4094F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C4F68">
              <w:rPr>
                <w:rFonts w:ascii="Arial" w:hAnsi="Arial" w:cs="Arial"/>
                <w:sz w:val="18"/>
                <w:szCs w:val="18"/>
              </w:rPr>
              <w:t>10.52%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2D5F89C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C4F68">
              <w:rPr>
                <w:rFonts w:ascii="Arial" w:hAnsi="Arial" w:cs="Arial"/>
                <w:sz w:val="18"/>
                <w:szCs w:val="18"/>
              </w:rPr>
              <w:t>15.99%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5AF5B80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C4F68">
              <w:rPr>
                <w:rFonts w:ascii="Arial" w:hAnsi="Arial" w:cs="Arial"/>
                <w:sz w:val="18"/>
                <w:szCs w:val="18"/>
              </w:rPr>
              <w:t>15.15%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562DBE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43%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5AFC1" w14:textId="77777777" w:rsidR="00EC4F68" w:rsidRPr="00EC4F68" w:rsidRDefault="00EC4F68" w:rsidP="00EC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F68">
              <w:rPr>
                <w:rFonts w:ascii="Arial" w:hAnsi="Arial" w:cs="Arial"/>
                <w:color w:val="000000"/>
                <w:sz w:val="18"/>
                <w:szCs w:val="18"/>
              </w:rPr>
              <w:t>73%</w:t>
            </w:r>
          </w:p>
        </w:tc>
      </w:tr>
    </w:tbl>
    <w:p w14:paraId="55BB101F" w14:textId="4CED7170" w:rsidR="00014BC8" w:rsidRDefault="00014BC8" w:rsidP="009234A5">
      <w:pPr>
        <w:rPr>
          <w:szCs w:val="22"/>
          <w:lang w:val="en-CA"/>
        </w:rPr>
      </w:pPr>
    </w:p>
    <w:p w14:paraId="2226F98F" w14:textId="5AAF3807" w:rsidR="00834A22" w:rsidRPr="00834A22" w:rsidRDefault="00834A22" w:rsidP="009234A5">
      <w:pPr>
        <w:rPr>
          <w:b/>
          <w:szCs w:val="22"/>
          <w:lang w:val="en-CA"/>
        </w:rPr>
      </w:pPr>
      <w:r w:rsidRPr="00834A22">
        <w:rPr>
          <w:b/>
          <w:szCs w:val="22"/>
          <w:lang w:val="en-CA"/>
        </w:rPr>
        <w:t>Table 1.</w:t>
      </w:r>
      <w:r>
        <w:rPr>
          <w:b/>
          <w:szCs w:val="22"/>
          <w:lang w:val="en-CA"/>
        </w:rPr>
        <w:t>2</w:t>
      </w:r>
      <w:r w:rsidRPr="00834A22">
        <w:rPr>
          <w:b/>
          <w:szCs w:val="22"/>
          <w:lang w:val="en-CA"/>
        </w:rPr>
        <w:t xml:space="preserve">: Comparison of the proposed AMT enabled on BMS1.1 with </w:t>
      </w:r>
      <w:r>
        <w:rPr>
          <w:b/>
          <w:szCs w:val="22"/>
          <w:lang w:val="en-CA"/>
        </w:rPr>
        <w:t>BMS</w:t>
      </w:r>
      <w:r w:rsidRPr="00834A22">
        <w:rPr>
          <w:b/>
          <w:szCs w:val="22"/>
          <w:lang w:val="en-CA"/>
        </w:rPr>
        <w:t xml:space="preserve"> configuration against (left) BMS 1.1 with VTM configuration and (right) BMS1.1 with BMS configuration. 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627"/>
        <w:gridCol w:w="887"/>
        <w:gridCol w:w="887"/>
        <w:gridCol w:w="887"/>
        <w:gridCol w:w="777"/>
        <w:gridCol w:w="677"/>
        <w:gridCol w:w="787"/>
        <w:gridCol w:w="787"/>
        <w:gridCol w:w="787"/>
        <w:gridCol w:w="677"/>
        <w:gridCol w:w="677"/>
      </w:tblGrid>
      <w:tr w:rsidR="00014BC8" w:rsidRPr="00014BC8" w14:paraId="6168F7C8" w14:textId="77777777" w:rsidTr="00014BC8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0D301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BBB058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014BC8" w:rsidRPr="00014BC8" w14:paraId="39F3D2BB" w14:textId="77777777" w:rsidTr="00014BC8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6AF5E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B2585B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BMS-1.1 + </w:t>
            </w:r>
            <w:proofErr w:type="spellStart"/>
            <w:r w:rsidRPr="00014BC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</w:t>
            </w:r>
            <w:proofErr w:type="spellEnd"/>
            <w:r w:rsidRPr="00014BC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14BC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cfg</w:t>
            </w:r>
            <w:proofErr w:type="spellEnd"/>
            <w:r w:rsidRPr="00014BC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F45F2C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BMS-1.1 + </w:t>
            </w:r>
            <w:proofErr w:type="spellStart"/>
            <w:r w:rsidRPr="00014BC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bms</w:t>
            </w:r>
            <w:proofErr w:type="spellEnd"/>
            <w:r w:rsidRPr="00014BC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14BC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cfg</w:t>
            </w:r>
            <w:proofErr w:type="spellEnd"/>
            <w:r w:rsidRPr="00014BC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</w:tr>
      <w:tr w:rsidR="00014BC8" w:rsidRPr="00014BC8" w14:paraId="01322E88" w14:textId="77777777" w:rsidTr="00014BC8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82F2B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664C1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341BAD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69458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4594EF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F9208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420476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B20E9E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77EAC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F33399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F4761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14BC8" w:rsidRPr="00014BC8" w14:paraId="1F75D6B8" w14:textId="77777777" w:rsidTr="00014BC8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FC628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D1F9EC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14BC8">
              <w:rPr>
                <w:rFonts w:ascii="Arial" w:hAnsi="Arial" w:cs="Arial"/>
                <w:sz w:val="18"/>
                <w:szCs w:val="18"/>
              </w:rPr>
              <w:t>-12.77%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6DAED3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14BC8">
              <w:rPr>
                <w:rFonts w:ascii="Arial" w:hAnsi="Arial" w:cs="Arial"/>
                <w:sz w:val="18"/>
                <w:szCs w:val="18"/>
              </w:rPr>
              <w:t>-31.46%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D89132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14BC8">
              <w:rPr>
                <w:rFonts w:ascii="Arial" w:hAnsi="Arial" w:cs="Arial"/>
                <w:sz w:val="18"/>
                <w:szCs w:val="18"/>
              </w:rPr>
              <w:t>-29.75%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6FC03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874%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ED88E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217%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694C7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68449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DD73C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6F629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E42CF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14BC8" w:rsidRPr="00014BC8" w14:paraId="5D7ABF0D" w14:textId="77777777" w:rsidTr="00014BC8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B15D2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40C143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14BC8">
              <w:rPr>
                <w:rFonts w:ascii="Arial" w:hAnsi="Arial" w:cs="Arial"/>
                <w:sz w:val="18"/>
                <w:szCs w:val="18"/>
              </w:rPr>
              <w:t>-10.99%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4310BB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14BC8">
              <w:rPr>
                <w:rFonts w:ascii="Arial" w:hAnsi="Arial" w:cs="Arial"/>
                <w:sz w:val="18"/>
                <w:szCs w:val="18"/>
              </w:rPr>
              <w:t>-18.06%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E58896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14BC8">
              <w:rPr>
                <w:rFonts w:ascii="Arial" w:hAnsi="Arial" w:cs="Arial"/>
                <w:sz w:val="18"/>
                <w:szCs w:val="18"/>
              </w:rPr>
              <w:t>-14.66%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5B43D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953%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06884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190%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6806B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97B70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1471D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1EBB1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BBC10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14BC8" w:rsidRPr="00014BC8" w14:paraId="4119CD68" w14:textId="77777777" w:rsidTr="00014BC8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03EB2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721EDD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14BC8">
              <w:rPr>
                <w:rFonts w:ascii="Arial" w:hAnsi="Arial" w:cs="Arial"/>
                <w:sz w:val="18"/>
                <w:szCs w:val="18"/>
              </w:rPr>
              <w:t>-10.11%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16C2DA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14BC8">
              <w:rPr>
                <w:rFonts w:ascii="Arial" w:hAnsi="Arial" w:cs="Arial"/>
                <w:sz w:val="18"/>
                <w:szCs w:val="18"/>
              </w:rPr>
              <w:t>-15.77%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3DF25E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14BC8">
              <w:rPr>
                <w:rFonts w:ascii="Arial" w:hAnsi="Arial" w:cs="Arial"/>
                <w:sz w:val="18"/>
                <w:szCs w:val="18"/>
              </w:rPr>
              <w:t>-19.50%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803CC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986%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6887F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185%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F2C62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66093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3D15A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33D65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6FB0B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14BC8" w:rsidRPr="00014BC8" w14:paraId="57B8843D" w14:textId="77777777" w:rsidTr="00014BC8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9E4A7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F5944A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14BC8">
              <w:rPr>
                <w:rFonts w:ascii="Arial" w:hAnsi="Arial" w:cs="Arial"/>
                <w:sz w:val="18"/>
                <w:szCs w:val="18"/>
              </w:rPr>
              <w:t>-11.44%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46A883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14BC8">
              <w:rPr>
                <w:rFonts w:ascii="Arial" w:hAnsi="Arial" w:cs="Arial"/>
                <w:sz w:val="18"/>
                <w:szCs w:val="18"/>
              </w:rPr>
              <w:t>-16.49%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BB63F7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14BC8">
              <w:rPr>
                <w:rFonts w:ascii="Arial" w:hAnsi="Arial" w:cs="Arial"/>
                <w:sz w:val="18"/>
                <w:szCs w:val="18"/>
              </w:rPr>
              <w:t>-20.02%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69AF4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1086%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33A2A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158%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B3E94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CA2E3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1A053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08365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D7B1B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14BC8" w:rsidRPr="00014BC8" w14:paraId="45B3E9FD" w14:textId="77777777" w:rsidTr="00014BC8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5F24C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1D3B27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14BC8">
              <w:rPr>
                <w:rFonts w:ascii="Arial" w:hAnsi="Arial" w:cs="Arial"/>
                <w:sz w:val="18"/>
                <w:szCs w:val="18"/>
              </w:rPr>
              <w:t>-13.98%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733670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14BC8">
              <w:rPr>
                <w:rFonts w:ascii="Arial" w:hAnsi="Arial" w:cs="Arial"/>
                <w:sz w:val="18"/>
                <w:szCs w:val="18"/>
              </w:rPr>
              <w:t>-17.25%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FC3669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14BC8">
              <w:rPr>
                <w:rFonts w:ascii="Arial" w:hAnsi="Arial" w:cs="Arial"/>
                <w:sz w:val="18"/>
                <w:szCs w:val="18"/>
              </w:rPr>
              <w:t>-20.03%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03E2C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830%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E0AA1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188%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AAADD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9BB2C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E6D7D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B1A77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34110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14BC8" w:rsidRPr="00014BC8" w14:paraId="5243D774" w14:textId="77777777" w:rsidTr="00014BC8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46D52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82B788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14BC8">
              <w:rPr>
                <w:rFonts w:ascii="Arial" w:hAnsi="Arial" w:cs="Arial"/>
                <w:sz w:val="18"/>
                <w:szCs w:val="18"/>
              </w:rPr>
              <w:t>-11.64%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C7C6F5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14BC8">
              <w:rPr>
                <w:rFonts w:ascii="Arial" w:hAnsi="Arial" w:cs="Arial"/>
                <w:sz w:val="18"/>
                <w:szCs w:val="18"/>
              </w:rPr>
              <w:t>-19.17%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2863B9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14BC8">
              <w:rPr>
                <w:rFonts w:ascii="Arial" w:hAnsi="Arial" w:cs="Arial"/>
                <w:sz w:val="18"/>
                <w:szCs w:val="18"/>
              </w:rPr>
              <w:t>-20.61%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664F5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954%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BE00C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185%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F0C6B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C3977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566D8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7336D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CB6F6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14BC8" w:rsidRPr="00014BC8" w14:paraId="30195639" w14:textId="77777777" w:rsidTr="00014BC8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D600D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4A7D36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14BC8">
              <w:rPr>
                <w:rFonts w:ascii="Arial" w:hAnsi="Arial" w:cs="Arial"/>
                <w:sz w:val="18"/>
                <w:szCs w:val="18"/>
              </w:rPr>
              <w:t>-9.97%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B233B9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14BC8">
              <w:rPr>
                <w:rFonts w:ascii="Arial" w:hAnsi="Arial" w:cs="Arial"/>
                <w:sz w:val="18"/>
                <w:szCs w:val="18"/>
              </w:rPr>
              <w:t>-13.61%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76EF0A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14BC8">
              <w:rPr>
                <w:rFonts w:ascii="Arial" w:hAnsi="Arial" w:cs="Arial"/>
                <w:sz w:val="18"/>
                <w:szCs w:val="18"/>
              </w:rPr>
              <w:t>-15.58%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D1A44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1208%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56F0E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154%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24972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880B1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DDDE5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65AA2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FB46B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14BC8" w:rsidRPr="00014BC8" w14:paraId="4BACCE38" w14:textId="77777777" w:rsidTr="00014BC8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0D8B04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D9B0F24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14BC8">
              <w:rPr>
                <w:rFonts w:ascii="Arial" w:hAnsi="Arial" w:cs="Arial"/>
                <w:sz w:val="18"/>
                <w:szCs w:val="18"/>
              </w:rPr>
              <w:t>-11.59%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0A0A722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14BC8">
              <w:rPr>
                <w:rFonts w:ascii="Arial" w:hAnsi="Arial" w:cs="Arial"/>
                <w:sz w:val="18"/>
                <w:szCs w:val="18"/>
              </w:rPr>
              <w:t>-17.40%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3868AB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14BC8">
              <w:rPr>
                <w:rFonts w:ascii="Arial" w:hAnsi="Arial" w:cs="Arial"/>
                <w:sz w:val="18"/>
                <w:szCs w:val="18"/>
              </w:rPr>
              <w:t>-18.58%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42D22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955%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43B7F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162%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3B3387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-1.33%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34AB50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-1.59%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D2422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-1.80%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8000CC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B60C8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14BC8" w:rsidRPr="00014BC8" w14:paraId="75FE7A80" w14:textId="77777777" w:rsidTr="00014BC8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013F5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A8122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8DB1B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A67E8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12BF6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05FCC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7F072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02F5C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5D6A1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7C225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FCF3F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014BC8" w:rsidRPr="00014BC8" w14:paraId="40DE6763" w14:textId="77777777" w:rsidTr="00014BC8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E7FCE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69CCB0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014BC8" w:rsidRPr="00014BC8" w14:paraId="64611AE0" w14:textId="77777777" w:rsidTr="00014BC8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10693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D6056E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BMS-1.1 + </w:t>
            </w:r>
            <w:proofErr w:type="spellStart"/>
            <w:r w:rsidRPr="00014BC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</w:t>
            </w:r>
            <w:proofErr w:type="spellEnd"/>
            <w:r w:rsidRPr="00014BC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14BC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cfg</w:t>
            </w:r>
            <w:proofErr w:type="spellEnd"/>
            <w:r w:rsidRPr="00014BC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9B0023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BMS-1.1 + </w:t>
            </w:r>
            <w:proofErr w:type="spellStart"/>
            <w:r w:rsidRPr="00014BC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bms</w:t>
            </w:r>
            <w:proofErr w:type="spellEnd"/>
            <w:r w:rsidRPr="00014BC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14BC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cfg</w:t>
            </w:r>
            <w:proofErr w:type="spellEnd"/>
            <w:r w:rsidRPr="00014BC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</w:tr>
      <w:tr w:rsidR="00014BC8" w:rsidRPr="00014BC8" w14:paraId="5B57450A" w14:textId="77777777" w:rsidTr="00014BC8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0ED3F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AA7CFA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895CA8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49112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2E12B8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0D2A5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EDC775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0979DE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5137D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197416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72306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14BC8" w:rsidRPr="00014BC8" w14:paraId="2B07BE93" w14:textId="77777777" w:rsidTr="00014BC8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082C0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A4D731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14BC8">
              <w:rPr>
                <w:rFonts w:ascii="Arial" w:hAnsi="Arial" w:cs="Arial"/>
                <w:sz w:val="18"/>
                <w:szCs w:val="18"/>
              </w:rPr>
              <w:t>-16.83%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E04BAB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14BC8">
              <w:rPr>
                <w:rFonts w:ascii="Arial" w:hAnsi="Arial" w:cs="Arial"/>
                <w:sz w:val="18"/>
                <w:szCs w:val="18"/>
              </w:rPr>
              <w:t>-30.75%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1C3A2EE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14BC8">
              <w:rPr>
                <w:rFonts w:ascii="Arial" w:hAnsi="Arial" w:cs="Arial"/>
                <w:sz w:val="18"/>
                <w:szCs w:val="18"/>
              </w:rPr>
              <w:t>-32.71%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E6D10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403%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AC82B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249%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DECCA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1F30D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60241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14ADD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1AC31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14BC8" w:rsidRPr="00014BC8" w14:paraId="6A211872" w14:textId="77777777" w:rsidTr="00014BC8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6E118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9651CC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14BC8">
              <w:rPr>
                <w:rFonts w:ascii="Arial" w:hAnsi="Arial" w:cs="Arial"/>
                <w:sz w:val="18"/>
                <w:szCs w:val="18"/>
              </w:rPr>
              <w:t>-19.55%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CCF785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14BC8">
              <w:rPr>
                <w:rFonts w:ascii="Arial" w:hAnsi="Arial" w:cs="Arial"/>
                <w:sz w:val="18"/>
                <w:szCs w:val="18"/>
              </w:rPr>
              <w:t>-21.64%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C407F30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14BC8">
              <w:rPr>
                <w:rFonts w:ascii="Arial" w:hAnsi="Arial" w:cs="Arial"/>
                <w:sz w:val="18"/>
                <w:szCs w:val="18"/>
              </w:rPr>
              <w:t>-16.39%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C0E0E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354%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42312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254%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270A3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7E3DE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DC6DE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2F901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78AB6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14BC8" w:rsidRPr="00014BC8" w14:paraId="5A684E6A" w14:textId="77777777" w:rsidTr="00014BC8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3AD53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0D0FD0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14BC8">
              <w:rPr>
                <w:rFonts w:ascii="Arial" w:hAnsi="Arial" w:cs="Arial"/>
                <w:sz w:val="18"/>
                <w:szCs w:val="18"/>
              </w:rPr>
              <w:t>-15.61%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245D0E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14BC8">
              <w:rPr>
                <w:rFonts w:ascii="Arial" w:hAnsi="Arial" w:cs="Arial"/>
                <w:sz w:val="18"/>
                <w:szCs w:val="18"/>
              </w:rPr>
              <w:t>-22.63%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12A84C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14BC8">
              <w:rPr>
                <w:rFonts w:ascii="Arial" w:hAnsi="Arial" w:cs="Arial"/>
                <w:sz w:val="18"/>
                <w:szCs w:val="18"/>
              </w:rPr>
              <w:t>-24.02%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F26A7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379%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AB39B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221%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907BE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AD3F9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2CA07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D4ED3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5DE26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14BC8" w:rsidRPr="00014BC8" w14:paraId="71178F66" w14:textId="77777777" w:rsidTr="00014BC8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52706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070E4F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14BC8">
              <w:rPr>
                <w:rFonts w:ascii="Arial" w:hAnsi="Arial" w:cs="Arial"/>
                <w:sz w:val="18"/>
                <w:szCs w:val="18"/>
              </w:rPr>
              <w:t>-13.02%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BCD3BB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14BC8">
              <w:rPr>
                <w:rFonts w:ascii="Arial" w:hAnsi="Arial" w:cs="Arial"/>
                <w:sz w:val="18"/>
                <w:szCs w:val="18"/>
              </w:rPr>
              <w:t>-16.89%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F13571E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14BC8">
              <w:rPr>
                <w:rFonts w:ascii="Arial" w:hAnsi="Arial" w:cs="Arial"/>
                <w:sz w:val="18"/>
                <w:szCs w:val="18"/>
              </w:rPr>
              <w:t>-19.56%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1FDDB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392%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479DF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200%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44C82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7F1AA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EE9D0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CAF59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FBAA0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14BC8" w:rsidRPr="00014BC8" w14:paraId="2DC3AD5A" w14:textId="77777777" w:rsidTr="00014BC8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51EE3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EB46C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C516E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C934D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B9623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B9A26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59C8D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3AF4E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91443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B0869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E7537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14BC8" w:rsidRPr="00014BC8" w14:paraId="22F35201" w14:textId="77777777" w:rsidTr="00014BC8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E1E87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45E9CC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14BC8">
              <w:rPr>
                <w:rFonts w:ascii="Arial" w:hAnsi="Arial" w:cs="Arial"/>
                <w:sz w:val="18"/>
                <w:szCs w:val="18"/>
              </w:rPr>
              <w:t>-15.95%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271F42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14BC8">
              <w:rPr>
                <w:rFonts w:ascii="Arial" w:hAnsi="Arial" w:cs="Arial"/>
                <w:sz w:val="18"/>
                <w:szCs w:val="18"/>
              </w:rPr>
              <w:t>-22.52%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E7133F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14BC8">
              <w:rPr>
                <w:rFonts w:ascii="Arial" w:hAnsi="Arial" w:cs="Arial"/>
                <w:sz w:val="18"/>
                <w:szCs w:val="18"/>
              </w:rPr>
              <w:t>-23.04%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A43C9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382%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73F14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227%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B9990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F0519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37D79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192A8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3E8B6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14BC8" w:rsidRPr="00014BC8" w14:paraId="7226A77E" w14:textId="77777777" w:rsidTr="00014BC8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DB991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E4DB46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14BC8">
              <w:rPr>
                <w:rFonts w:ascii="Arial" w:hAnsi="Arial" w:cs="Arial"/>
                <w:sz w:val="18"/>
                <w:szCs w:val="18"/>
              </w:rPr>
              <w:t>-13.58%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BCDFFA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14BC8">
              <w:rPr>
                <w:rFonts w:ascii="Arial" w:hAnsi="Arial" w:cs="Arial"/>
                <w:sz w:val="18"/>
                <w:szCs w:val="18"/>
              </w:rPr>
              <w:t>-15.25%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2E94199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14BC8">
              <w:rPr>
                <w:rFonts w:ascii="Arial" w:hAnsi="Arial" w:cs="Arial"/>
                <w:sz w:val="18"/>
                <w:szCs w:val="18"/>
              </w:rPr>
              <w:t>-16.92%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68B3B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407%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851FE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197%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E44FB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92482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A421B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6C619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A8113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14BC8" w:rsidRPr="00014BC8" w14:paraId="137C0817" w14:textId="77777777" w:rsidTr="00014BC8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474B3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02DCE77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14BC8">
              <w:rPr>
                <w:rFonts w:ascii="Arial" w:hAnsi="Arial" w:cs="Arial"/>
                <w:sz w:val="18"/>
                <w:szCs w:val="18"/>
              </w:rPr>
              <w:t>-12.11%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856AA76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14BC8">
              <w:rPr>
                <w:rFonts w:ascii="Arial" w:hAnsi="Arial" w:cs="Arial"/>
                <w:sz w:val="18"/>
                <w:szCs w:val="18"/>
              </w:rPr>
              <w:t>-17.68%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D634D4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14BC8">
              <w:rPr>
                <w:rFonts w:ascii="Arial" w:hAnsi="Arial" w:cs="Arial"/>
                <w:sz w:val="18"/>
                <w:szCs w:val="18"/>
              </w:rPr>
              <w:t>-17.69%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B57930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452%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70DEB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167%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D9E01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35797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-1.22%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423C8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D871A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4A2F2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14BC8" w:rsidRPr="00014BC8" w14:paraId="2B12689F" w14:textId="77777777" w:rsidTr="00014BC8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F1C98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8BC93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72693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FA0B4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50848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BABC4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9508C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3FC9B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E6F72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63789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D7BC8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014BC8" w:rsidRPr="00014BC8" w14:paraId="0B69F7D7" w14:textId="77777777" w:rsidTr="00014BC8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461BE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66A8E3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014BC8" w:rsidRPr="00014BC8" w14:paraId="5D3A7297" w14:textId="77777777" w:rsidTr="00014BC8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5B1BE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90C089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BMS-1.1 + </w:t>
            </w:r>
            <w:proofErr w:type="spellStart"/>
            <w:r w:rsidRPr="00014BC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</w:t>
            </w:r>
            <w:proofErr w:type="spellEnd"/>
            <w:r w:rsidRPr="00014BC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14BC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cfg</w:t>
            </w:r>
            <w:proofErr w:type="spellEnd"/>
            <w:r w:rsidRPr="00014BC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36FAA5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BMS-1.1 + </w:t>
            </w:r>
            <w:proofErr w:type="spellStart"/>
            <w:r w:rsidRPr="00014BC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bms</w:t>
            </w:r>
            <w:proofErr w:type="spellEnd"/>
            <w:r w:rsidRPr="00014BC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14BC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cfg</w:t>
            </w:r>
            <w:proofErr w:type="spellEnd"/>
            <w:r w:rsidRPr="00014BC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</w:tr>
      <w:tr w:rsidR="00014BC8" w:rsidRPr="00014BC8" w14:paraId="486052C6" w14:textId="77777777" w:rsidTr="00014BC8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B0537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13DA36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A70B2E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4BB15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69C029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DD331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9BC0AA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3B06A3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A5CA1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4055EC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CF283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14BC8" w:rsidRPr="00014BC8" w14:paraId="3BF9601F" w14:textId="77777777" w:rsidTr="00014BC8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43ED6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B6777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D2443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4E49F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39024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D6987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63F93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1DAF2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94902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2BC6D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36E40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14BC8" w:rsidRPr="00014BC8" w14:paraId="4AAA38FA" w14:textId="77777777" w:rsidTr="00014BC8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95B0D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70119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21431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D7C29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0FB00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9FB20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3E972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F86B1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F0AB1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A12B4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C342C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14BC8" w:rsidRPr="00014BC8" w14:paraId="3B5C04AB" w14:textId="77777777" w:rsidTr="00014BC8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8A31C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7676A4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14BC8">
              <w:rPr>
                <w:rFonts w:ascii="Arial" w:hAnsi="Arial" w:cs="Arial"/>
                <w:sz w:val="18"/>
                <w:szCs w:val="18"/>
              </w:rPr>
              <w:t>-10.77%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B222A9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14BC8">
              <w:rPr>
                <w:rFonts w:ascii="Arial" w:hAnsi="Arial" w:cs="Arial"/>
                <w:sz w:val="18"/>
                <w:szCs w:val="18"/>
              </w:rPr>
              <w:t>-10.63%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E85FE6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14BC8">
              <w:rPr>
                <w:rFonts w:ascii="Arial" w:hAnsi="Arial" w:cs="Arial"/>
                <w:sz w:val="18"/>
                <w:szCs w:val="18"/>
              </w:rPr>
              <w:t>-11.20%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3BE5E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371%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ADE62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189%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24551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A2E08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4E18A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D55E7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578E6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14BC8" w:rsidRPr="00014BC8" w14:paraId="6041495C" w14:textId="77777777" w:rsidTr="00014BC8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BEA4A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C7EE61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14BC8">
              <w:rPr>
                <w:rFonts w:ascii="Arial" w:hAnsi="Arial" w:cs="Arial"/>
                <w:sz w:val="18"/>
                <w:szCs w:val="18"/>
              </w:rPr>
              <w:t>-9.29%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10BC62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14BC8">
              <w:rPr>
                <w:rFonts w:ascii="Arial" w:hAnsi="Arial" w:cs="Arial"/>
                <w:sz w:val="18"/>
                <w:szCs w:val="18"/>
              </w:rPr>
              <w:t>-8.51%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17B778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14BC8">
              <w:rPr>
                <w:rFonts w:ascii="Arial" w:hAnsi="Arial" w:cs="Arial"/>
                <w:sz w:val="18"/>
                <w:szCs w:val="18"/>
              </w:rPr>
              <w:t>-9.79%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65575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339%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91B54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167%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A5DB4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9835A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1000B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B727F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45D6F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14BC8" w:rsidRPr="00014BC8" w14:paraId="20B19CA6" w14:textId="77777777" w:rsidTr="00014BC8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826B0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E106BB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14BC8">
              <w:rPr>
                <w:rFonts w:ascii="Arial" w:hAnsi="Arial" w:cs="Arial"/>
                <w:sz w:val="18"/>
                <w:szCs w:val="18"/>
              </w:rPr>
              <w:t>-11.51%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CBF0C6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14BC8">
              <w:rPr>
                <w:rFonts w:ascii="Arial" w:hAnsi="Arial" w:cs="Arial"/>
                <w:sz w:val="18"/>
                <w:szCs w:val="18"/>
              </w:rPr>
              <w:t>-9.76%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E0C8A7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14BC8">
              <w:rPr>
                <w:rFonts w:ascii="Arial" w:hAnsi="Arial" w:cs="Arial"/>
                <w:sz w:val="18"/>
                <w:szCs w:val="18"/>
              </w:rPr>
              <w:t>-11.65%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E77A5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334%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0F1FF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168%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0A39F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1D875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A0E91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1.15%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DB980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241C2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14BC8" w:rsidRPr="00014BC8" w14:paraId="701816D4" w14:textId="77777777" w:rsidTr="00014BC8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358BB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FFE243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14BC8">
              <w:rPr>
                <w:rFonts w:ascii="Arial" w:hAnsi="Arial" w:cs="Arial"/>
                <w:sz w:val="18"/>
                <w:szCs w:val="18"/>
              </w:rPr>
              <w:t>-10.46%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98067E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14BC8">
              <w:rPr>
                <w:rFonts w:ascii="Arial" w:hAnsi="Arial" w:cs="Arial"/>
                <w:sz w:val="18"/>
                <w:szCs w:val="18"/>
              </w:rPr>
              <w:t>-9.71%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3E0E07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14BC8">
              <w:rPr>
                <w:rFonts w:ascii="Arial" w:hAnsi="Arial" w:cs="Arial"/>
                <w:sz w:val="18"/>
                <w:szCs w:val="18"/>
              </w:rPr>
              <w:t>-10.84%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CFEEE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351%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CC8E1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176%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3201B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36068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66341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A768E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2D312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14BC8" w:rsidRPr="00014BC8" w14:paraId="59CC3E7A" w14:textId="77777777" w:rsidTr="00014BC8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0B32E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56E8C4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14BC8">
              <w:rPr>
                <w:rFonts w:ascii="Arial" w:hAnsi="Arial" w:cs="Arial"/>
                <w:sz w:val="18"/>
                <w:szCs w:val="18"/>
              </w:rPr>
              <w:t>-10.76%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2C871C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14BC8">
              <w:rPr>
                <w:rFonts w:ascii="Arial" w:hAnsi="Arial" w:cs="Arial"/>
                <w:sz w:val="18"/>
                <w:szCs w:val="18"/>
              </w:rPr>
              <w:t>-9.10%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6482A32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14BC8">
              <w:rPr>
                <w:rFonts w:ascii="Arial" w:hAnsi="Arial" w:cs="Arial"/>
                <w:sz w:val="18"/>
                <w:szCs w:val="18"/>
              </w:rPr>
              <w:t>-9.58%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77EBB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300%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5991D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163%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FA475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4FBD0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D3634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521FD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5AA1F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14BC8" w:rsidRPr="00014BC8" w14:paraId="5C7C03F6" w14:textId="77777777" w:rsidTr="00014BC8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5B8A6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409621E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14BC8">
              <w:rPr>
                <w:rFonts w:ascii="Arial" w:hAnsi="Arial" w:cs="Arial"/>
                <w:sz w:val="18"/>
                <w:szCs w:val="18"/>
              </w:rPr>
              <w:t>-11.11%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705DA04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14BC8">
              <w:rPr>
                <w:rFonts w:ascii="Arial" w:hAnsi="Arial" w:cs="Arial"/>
                <w:sz w:val="18"/>
                <w:szCs w:val="18"/>
              </w:rPr>
              <w:t>-14.13%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6897902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14BC8">
              <w:rPr>
                <w:rFonts w:ascii="Arial" w:hAnsi="Arial" w:cs="Arial"/>
                <w:sz w:val="18"/>
                <w:szCs w:val="18"/>
              </w:rPr>
              <w:t>-13.88%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F42C59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382%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63E62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152%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A3E662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9FA98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F6D84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3921B0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E5ABE" w14:textId="77777777" w:rsidR="00014BC8" w:rsidRPr="00014BC8" w:rsidRDefault="00014BC8" w:rsidP="00014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BC8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6B46AA16" w14:textId="10F81039" w:rsidR="00793C7A" w:rsidRDefault="00793C7A" w:rsidP="00793C7A">
      <w:pPr>
        <w:pStyle w:val="Heading1"/>
        <w:numPr>
          <w:ilvl w:val="0"/>
          <w:numId w:val="0"/>
        </w:numPr>
        <w:ind w:left="360"/>
        <w:rPr>
          <w:lang w:val="en-CA"/>
        </w:rPr>
      </w:pPr>
    </w:p>
    <w:p w14:paraId="1793027F" w14:textId="7DD386EB" w:rsidR="00793C7A" w:rsidRDefault="00793C7A" w:rsidP="00793C7A">
      <w:pPr>
        <w:rPr>
          <w:lang w:val="en-CA"/>
        </w:rPr>
      </w:pPr>
    </w:p>
    <w:p w14:paraId="36EBDBD5" w14:textId="115D5AF7" w:rsidR="00793C7A" w:rsidRDefault="00793C7A" w:rsidP="00793C7A">
      <w:pPr>
        <w:rPr>
          <w:lang w:val="en-CA"/>
        </w:rPr>
      </w:pPr>
    </w:p>
    <w:p w14:paraId="45776E60" w14:textId="11D23F01" w:rsidR="00793C7A" w:rsidRDefault="00793C7A" w:rsidP="00793C7A">
      <w:pPr>
        <w:rPr>
          <w:lang w:val="en-CA"/>
        </w:rPr>
      </w:pPr>
    </w:p>
    <w:p w14:paraId="49C7D2F1" w14:textId="11F44FA1" w:rsidR="00793C7A" w:rsidRDefault="00793C7A" w:rsidP="00793C7A">
      <w:pPr>
        <w:rPr>
          <w:lang w:val="en-CA"/>
        </w:rPr>
      </w:pPr>
    </w:p>
    <w:p w14:paraId="649F926D" w14:textId="58C14F9D" w:rsidR="00793C7A" w:rsidRDefault="00793C7A" w:rsidP="00793C7A">
      <w:pPr>
        <w:rPr>
          <w:lang w:val="en-CA"/>
        </w:rPr>
      </w:pPr>
    </w:p>
    <w:p w14:paraId="0B182915" w14:textId="77777777" w:rsidR="00793C7A" w:rsidRPr="00793C7A" w:rsidRDefault="00793C7A" w:rsidP="00793C7A">
      <w:pPr>
        <w:rPr>
          <w:lang w:val="en-CA"/>
        </w:rPr>
      </w:pPr>
    </w:p>
    <w:p w14:paraId="7EA842F1" w14:textId="7D6CA05A" w:rsidR="000D42FC" w:rsidRPr="00793C7A" w:rsidRDefault="00E2147A" w:rsidP="000D42FC">
      <w:pPr>
        <w:pStyle w:val="Heading1"/>
        <w:rPr>
          <w:lang w:val="en-CA"/>
        </w:rPr>
      </w:pPr>
      <w:r>
        <w:rPr>
          <w:lang w:val="en-CA"/>
        </w:rPr>
        <w:lastRenderedPageBreak/>
        <w:t xml:space="preserve">Additional </w:t>
      </w:r>
      <w:r w:rsidR="00DE54A0">
        <w:rPr>
          <w:lang w:val="en-CA"/>
        </w:rPr>
        <w:t xml:space="preserve">CE </w:t>
      </w:r>
      <w:proofErr w:type="spellStart"/>
      <w:proofErr w:type="gramStart"/>
      <w:r w:rsidR="00DE54A0">
        <w:rPr>
          <w:lang w:val="en-CA"/>
        </w:rPr>
        <w:t>Results</w:t>
      </w:r>
      <w:r>
        <w:rPr>
          <w:lang w:val="en-CA"/>
        </w:rPr>
        <w:t>:</w:t>
      </w:r>
      <w:r w:rsidR="00DE54A0">
        <w:rPr>
          <w:lang w:val="en-CA"/>
        </w:rPr>
        <w:t>TAS</w:t>
      </w:r>
      <w:proofErr w:type="spellEnd"/>
      <w:proofErr w:type="gramEnd"/>
      <w:r w:rsidR="00DE54A0">
        <w:rPr>
          <w:lang w:val="en-CA"/>
        </w:rPr>
        <w:t xml:space="preserve"> implementation of the proposed AMT scheme</w:t>
      </w:r>
    </w:p>
    <w:p w14:paraId="2F44B784" w14:textId="2C69751C" w:rsidR="000D42FC" w:rsidRPr="00793C7A" w:rsidRDefault="00793C7A" w:rsidP="000D42FC">
      <w:pPr>
        <w:rPr>
          <w:szCs w:val="22"/>
          <w:lang w:val="en-CA"/>
        </w:rPr>
      </w:pPr>
      <w:r>
        <w:rPr>
          <w:szCs w:val="22"/>
          <w:lang w:val="en-CA"/>
        </w:rPr>
        <w:t xml:space="preserve">The CE results of the TAS implementation of the proposed AMT tested on top of VTM and BMS configurations are presented in Tables 1.3 and 1.4, respectively.  </w:t>
      </w:r>
    </w:p>
    <w:p w14:paraId="4B49EDE7" w14:textId="52C3D89B" w:rsidR="000D42FC" w:rsidRPr="000D42FC" w:rsidRDefault="000D42FC" w:rsidP="000D42FC">
      <w:pPr>
        <w:rPr>
          <w:b/>
          <w:szCs w:val="22"/>
          <w:lang w:val="en-CA"/>
        </w:rPr>
      </w:pPr>
      <w:r w:rsidRPr="00834A22">
        <w:rPr>
          <w:b/>
          <w:szCs w:val="22"/>
          <w:lang w:val="en-CA"/>
        </w:rPr>
        <w:t>Table 1.</w:t>
      </w:r>
      <w:r w:rsidR="00E37859">
        <w:rPr>
          <w:b/>
          <w:szCs w:val="22"/>
          <w:lang w:val="en-CA"/>
        </w:rPr>
        <w:t>3</w:t>
      </w:r>
      <w:r w:rsidRPr="00834A22">
        <w:rPr>
          <w:b/>
          <w:szCs w:val="22"/>
          <w:lang w:val="en-CA"/>
        </w:rPr>
        <w:t xml:space="preserve">: </w:t>
      </w:r>
      <w:r w:rsidR="00390864" w:rsidRPr="00834A22">
        <w:rPr>
          <w:b/>
          <w:szCs w:val="22"/>
          <w:lang w:val="en-CA"/>
        </w:rPr>
        <w:t>Comparison of the proposed AMT</w:t>
      </w:r>
      <w:r w:rsidR="00390864">
        <w:rPr>
          <w:b/>
          <w:szCs w:val="22"/>
          <w:lang w:val="en-CA"/>
        </w:rPr>
        <w:t xml:space="preserve"> based on TAS </w:t>
      </w:r>
      <w:r w:rsidR="00390864" w:rsidRPr="00834A22">
        <w:rPr>
          <w:b/>
          <w:szCs w:val="22"/>
          <w:lang w:val="en-CA"/>
        </w:rPr>
        <w:t xml:space="preserve">enabled on BMS1.1 with </w:t>
      </w:r>
      <w:r w:rsidR="00390864">
        <w:rPr>
          <w:b/>
          <w:szCs w:val="22"/>
          <w:lang w:val="en-CA"/>
        </w:rPr>
        <w:t>BMS</w:t>
      </w:r>
      <w:r w:rsidR="00390864" w:rsidRPr="00834A22">
        <w:rPr>
          <w:b/>
          <w:szCs w:val="22"/>
          <w:lang w:val="en-CA"/>
        </w:rPr>
        <w:t xml:space="preserve"> configuration </w:t>
      </w:r>
      <w:r w:rsidRPr="00834A22">
        <w:rPr>
          <w:b/>
          <w:szCs w:val="22"/>
          <w:lang w:val="en-CA"/>
        </w:rPr>
        <w:t xml:space="preserve">against (left) BMS 1.1 with VTM configuration and (right) BMS1.1 with BMS configuration. 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627"/>
        <w:gridCol w:w="787"/>
        <w:gridCol w:w="787"/>
        <w:gridCol w:w="787"/>
        <w:gridCol w:w="677"/>
        <w:gridCol w:w="677"/>
        <w:gridCol w:w="827"/>
        <w:gridCol w:w="827"/>
        <w:gridCol w:w="827"/>
        <w:gridCol w:w="637"/>
        <w:gridCol w:w="647"/>
      </w:tblGrid>
      <w:tr w:rsidR="00B44E61" w:rsidRPr="00B44E61" w14:paraId="1E0C8B29" w14:textId="77777777" w:rsidTr="000D42FC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E6208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C38D32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B44E61" w:rsidRPr="00B44E61" w14:paraId="6A8C78BB" w14:textId="77777777" w:rsidTr="000D42FC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36F1F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0AE030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BMS-1.1 + </w:t>
            </w:r>
            <w:proofErr w:type="spellStart"/>
            <w:r w:rsidRPr="00B44E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</w:t>
            </w:r>
            <w:proofErr w:type="spellEnd"/>
            <w:r w:rsidRPr="00B44E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E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cfg</w:t>
            </w:r>
            <w:proofErr w:type="spellEnd"/>
            <w:r w:rsidRPr="00B44E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4768CE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BMS-1.1 + </w:t>
            </w:r>
            <w:proofErr w:type="spellStart"/>
            <w:r w:rsidRPr="00B44E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bms</w:t>
            </w:r>
            <w:proofErr w:type="spellEnd"/>
            <w:r w:rsidRPr="00B44E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E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cfg</w:t>
            </w:r>
            <w:proofErr w:type="spellEnd"/>
            <w:r w:rsidRPr="00B44E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</w:tr>
      <w:tr w:rsidR="00B44E61" w:rsidRPr="00B44E61" w14:paraId="42B6A4D8" w14:textId="77777777" w:rsidTr="000D42FC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08C3B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10754B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0B17C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5C9FA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322CE7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14C6B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0D8F0B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358199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993EF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6D315D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B61E1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44E61" w:rsidRPr="00B44E61" w14:paraId="26C23CDF" w14:textId="77777777" w:rsidTr="000D42FC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EBD78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179DFA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44E61">
              <w:rPr>
                <w:rFonts w:ascii="Arial" w:hAnsi="Arial" w:cs="Arial"/>
                <w:sz w:val="18"/>
                <w:szCs w:val="18"/>
              </w:rPr>
              <w:t>-3.39%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4638C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-1.26%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BE8FF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65148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202%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91E69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6206129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44E61">
              <w:rPr>
                <w:rFonts w:ascii="Arial" w:hAnsi="Arial" w:cs="Arial"/>
                <w:sz w:val="18"/>
                <w:szCs w:val="18"/>
              </w:rPr>
              <w:t>10.41%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33C3284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44E61">
              <w:rPr>
                <w:rFonts w:ascii="Arial" w:hAnsi="Arial" w:cs="Arial"/>
                <w:sz w:val="18"/>
                <w:szCs w:val="18"/>
              </w:rPr>
              <w:t>46.26%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76ADCE1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44E61">
              <w:rPr>
                <w:rFonts w:ascii="Arial" w:hAnsi="Arial" w:cs="Arial"/>
                <w:sz w:val="18"/>
                <w:szCs w:val="18"/>
              </w:rPr>
              <w:t>41.62%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85EEE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EBD55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54%</w:t>
            </w:r>
          </w:p>
        </w:tc>
      </w:tr>
      <w:tr w:rsidR="00B44E61" w:rsidRPr="00B44E61" w14:paraId="229C2DB3" w14:textId="77777777" w:rsidTr="000D42FC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60C6F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37B47F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44E61">
              <w:rPr>
                <w:rFonts w:ascii="Arial" w:hAnsi="Arial" w:cs="Arial"/>
                <w:sz w:val="18"/>
                <w:szCs w:val="18"/>
              </w:rPr>
              <w:t>-3.20%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4527E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-1.45%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D640C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-1.36%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3E3A6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209%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11AA0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18732F9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44E61">
              <w:rPr>
                <w:rFonts w:ascii="Arial" w:hAnsi="Arial" w:cs="Arial"/>
                <w:sz w:val="18"/>
                <w:szCs w:val="18"/>
              </w:rPr>
              <w:t>8.46%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ABB3730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44E61">
              <w:rPr>
                <w:rFonts w:ascii="Arial" w:hAnsi="Arial" w:cs="Arial"/>
                <w:sz w:val="18"/>
                <w:szCs w:val="18"/>
              </w:rPr>
              <w:t>21.21%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B40FB86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44E61">
              <w:rPr>
                <w:rFonts w:ascii="Arial" w:hAnsi="Arial" w:cs="Arial"/>
                <w:sz w:val="18"/>
                <w:szCs w:val="18"/>
              </w:rPr>
              <w:t>16.07%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E2606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58A6C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58%</w:t>
            </w:r>
          </w:p>
        </w:tc>
      </w:tr>
      <w:tr w:rsidR="00B44E61" w:rsidRPr="00B44E61" w14:paraId="3BECA579" w14:textId="77777777" w:rsidTr="000D42FC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1E50C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0CDFF7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44E61">
              <w:rPr>
                <w:rFonts w:ascii="Arial" w:hAnsi="Arial" w:cs="Arial"/>
                <w:sz w:val="18"/>
                <w:szCs w:val="18"/>
              </w:rPr>
              <w:t>-3.50%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8E211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-1.46%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59020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-1.45%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6EF53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211%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7F282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9AF3746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44E61">
              <w:rPr>
                <w:rFonts w:ascii="Arial" w:hAnsi="Arial" w:cs="Arial"/>
                <w:sz w:val="18"/>
                <w:szCs w:val="18"/>
              </w:rPr>
              <w:t>7.11%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1E84E4D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44E61">
              <w:rPr>
                <w:rFonts w:ascii="Arial" w:hAnsi="Arial" w:cs="Arial"/>
                <w:sz w:val="18"/>
                <w:szCs w:val="18"/>
              </w:rPr>
              <w:t>16.96%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8109998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44E61">
              <w:rPr>
                <w:rFonts w:ascii="Arial" w:hAnsi="Arial" w:cs="Arial"/>
                <w:sz w:val="18"/>
                <w:szCs w:val="18"/>
              </w:rPr>
              <w:t>22.26%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129D8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F2434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60%</w:t>
            </w:r>
          </w:p>
        </w:tc>
      </w:tr>
      <w:tr w:rsidR="00B44E61" w:rsidRPr="00B44E61" w14:paraId="189E1A81" w14:textId="77777777" w:rsidTr="000D42FC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4F0D9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E858CC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44E61">
              <w:rPr>
                <w:rFonts w:ascii="Arial" w:hAnsi="Arial" w:cs="Arial"/>
                <w:sz w:val="18"/>
                <w:szCs w:val="18"/>
              </w:rPr>
              <w:t>-3.36%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36B25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23226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AAF21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220%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D37DE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654FFF0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44E61">
              <w:rPr>
                <w:rFonts w:ascii="Arial" w:hAnsi="Arial" w:cs="Arial"/>
                <w:sz w:val="18"/>
                <w:szCs w:val="18"/>
              </w:rPr>
              <w:t>8.78%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5EB6E2F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44E61">
              <w:rPr>
                <w:rFonts w:ascii="Arial" w:hAnsi="Arial" w:cs="Arial"/>
                <w:sz w:val="18"/>
                <w:szCs w:val="18"/>
              </w:rPr>
              <w:t>18.19%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3EECC4D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44E61">
              <w:rPr>
                <w:rFonts w:ascii="Arial" w:hAnsi="Arial" w:cs="Arial"/>
                <w:sz w:val="18"/>
                <w:szCs w:val="18"/>
              </w:rPr>
              <w:t>23.18%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08DE6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08800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68%</w:t>
            </w:r>
          </w:p>
        </w:tc>
      </w:tr>
      <w:tr w:rsidR="00B44E61" w:rsidRPr="00B44E61" w14:paraId="349E4617" w14:textId="77777777" w:rsidTr="000D42FC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B8AAD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B3D116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44E61">
              <w:rPr>
                <w:rFonts w:ascii="Arial" w:hAnsi="Arial" w:cs="Arial"/>
                <w:sz w:val="18"/>
                <w:szCs w:val="18"/>
              </w:rPr>
              <w:t>-4.43%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9025A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-2.98%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BE381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-2.92%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3972B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197%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B1527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0974C6A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44E61">
              <w:rPr>
                <w:rFonts w:ascii="Arial" w:hAnsi="Arial" w:cs="Arial"/>
                <w:sz w:val="18"/>
                <w:szCs w:val="18"/>
              </w:rPr>
              <w:t>10.52%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75B50C7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44E61">
              <w:rPr>
                <w:rFonts w:ascii="Arial" w:hAnsi="Arial" w:cs="Arial"/>
                <w:sz w:val="18"/>
                <w:szCs w:val="18"/>
              </w:rPr>
              <w:t>16.79%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536CD11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44E61">
              <w:rPr>
                <w:rFonts w:ascii="Arial" w:hAnsi="Arial" w:cs="Arial"/>
                <w:sz w:val="18"/>
                <w:szCs w:val="18"/>
              </w:rPr>
              <w:t>20.65%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5D8CD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AD8DB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59%</w:t>
            </w:r>
          </w:p>
        </w:tc>
      </w:tr>
      <w:tr w:rsidR="00B44E61" w:rsidRPr="00B44E61" w14:paraId="2474662D" w14:textId="77777777" w:rsidTr="000D42FC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3B5D9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942956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44E61">
              <w:rPr>
                <w:rFonts w:ascii="Arial" w:hAnsi="Arial" w:cs="Arial"/>
                <w:sz w:val="18"/>
                <w:szCs w:val="18"/>
              </w:rPr>
              <w:t>-3.56%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2AA79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-1.61%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2C2D1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-1.61%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8A41E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209%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CE4B9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22F4E2C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44E61">
              <w:rPr>
                <w:rFonts w:ascii="Arial" w:hAnsi="Arial" w:cs="Arial"/>
                <w:sz w:val="18"/>
                <w:szCs w:val="18"/>
              </w:rPr>
              <w:t>8.82%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BD6B3F8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44E61">
              <w:rPr>
                <w:rFonts w:ascii="Arial" w:hAnsi="Arial" w:cs="Arial"/>
                <w:sz w:val="18"/>
                <w:szCs w:val="18"/>
              </w:rPr>
              <w:t>22.80%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6C2FD98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44E61">
              <w:rPr>
                <w:rFonts w:ascii="Arial" w:hAnsi="Arial" w:cs="Arial"/>
                <w:sz w:val="18"/>
                <w:szCs w:val="18"/>
              </w:rPr>
              <w:t>24.39%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79B84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22%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5F4FD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60%</w:t>
            </w:r>
          </w:p>
        </w:tc>
      </w:tr>
      <w:tr w:rsidR="00B44E61" w:rsidRPr="00B44E61" w14:paraId="2012B88E" w14:textId="77777777" w:rsidTr="000D42FC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0A524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4C12ED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44E61">
              <w:rPr>
                <w:rFonts w:ascii="Arial" w:hAnsi="Arial" w:cs="Arial"/>
                <w:sz w:val="18"/>
                <w:szCs w:val="18"/>
              </w:rPr>
              <w:t>-3.33%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EAE18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997B5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-1.13%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D9BB8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231%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BDF0D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9A8BD47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44E61">
              <w:rPr>
                <w:rFonts w:ascii="Arial" w:hAnsi="Arial" w:cs="Arial"/>
                <w:sz w:val="18"/>
                <w:szCs w:val="18"/>
              </w:rPr>
              <w:t>6.82%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972388A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44E61">
              <w:rPr>
                <w:rFonts w:ascii="Arial" w:hAnsi="Arial" w:cs="Arial"/>
                <w:sz w:val="18"/>
                <w:szCs w:val="18"/>
              </w:rPr>
              <w:t>14.29%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DEFE7C5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44E61">
              <w:rPr>
                <w:rFonts w:ascii="Arial" w:hAnsi="Arial" w:cs="Arial"/>
                <w:sz w:val="18"/>
                <w:szCs w:val="18"/>
              </w:rPr>
              <w:t>16.58%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B17AE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19%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84102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69%</w:t>
            </w:r>
          </w:p>
        </w:tc>
      </w:tr>
      <w:tr w:rsidR="00B44E61" w:rsidRPr="00B44E61" w14:paraId="5F0FE41A" w14:textId="77777777" w:rsidTr="000D42FC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3ED65D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258CB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-2.41%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547A0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9A3D5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2F1300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209%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89AB4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D53AB9B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44E61">
              <w:rPr>
                <w:rFonts w:ascii="Arial" w:hAnsi="Arial" w:cs="Arial"/>
                <w:sz w:val="18"/>
                <w:szCs w:val="18"/>
              </w:rPr>
              <w:t>9.02%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DEB31D4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44E61">
              <w:rPr>
                <w:rFonts w:ascii="Arial" w:hAnsi="Arial" w:cs="Arial"/>
                <w:sz w:val="18"/>
                <w:szCs w:val="18"/>
              </w:rPr>
              <w:t>18.28%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2E38EBC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44E61">
              <w:rPr>
                <w:rFonts w:ascii="Arial" w:hAnsi="Arial" w:cs="Arial"/>
                <w:sz w:val="18"/>
                <w:szCs w:val="18"/>
              </w:rPr>
              <w:t>19.51%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E79625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22%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7C6BD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63%</w:t>
            </w:r>
          </w:p>
        </w:tc>
      </w:tr>
      <w:tr w:rsidR="00B44E61" w:rsidRPr="00B44E61" w14:paraId="03EDFBC3" w14:textId="77777777" w:rsidTr="000D42FC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E900F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98EC0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64CF7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38B2D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F2952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0FEE3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F2AFA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06A80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27462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7C32C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7344B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B44E61" w:rsidRPr="00B44E61" w14:paraId="6ECD24DA" w14:textId="77777777" w:rsidTr="000D42FC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02B80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F1A82A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B44E61" w:rsidRPr="00B44E61" w14:paraId="517EA485" w14:textId="77777777" w:rsidTr="000D42FC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BB7FB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9DEA88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BMS-1.1 + </w:t>
            </w:r>
            <w:proofErr w:type="spellStart"/>
            <w:r w:rsidRPr="00B44E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</w:t>
            </w:r>
            <w:proofErr w:type="spellEnd"/>
            <w:r w:rsidRPr="00B44E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E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cfg</w:t>
            </w:r>
            <w:proofErr w:type="spellEnd"/>
            <w:r w:rsidRPr="00B44E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3B2EC9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BMS-1.1 + </w:t>
            </w:r>
            <w:proofErr w:type="spellStart"/>
            <w:r w:rsidRPr="00B44E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bms</w:t>
            </w:r>
            <w:proofErr w:type="spellEnd"/>
            <w:r w:rsidRPr="00B44E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E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cfg</w:t>
            </w:r>
            <w:proofErr w:type="spellEnd"/>
            <w:r w:rsidRPr="00B44E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</w:tr>
      <w:tr w:rsidR="00B44E61" w:rsidRPr="00B44E61" w14:paraId="20C6C4DA" w14:textId="77777777" w:rsidTr="000D42FC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A5172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932EB3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7349EC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79263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E7CDE3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242ED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5E402F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12CDB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2A8F8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092303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0F9AA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44E61" w:rsidRPr="00B44E61" w14:paraId="3DADC157" w14:textId="77777777" w:rsidTr="000D42FC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AADB9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75378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-1.90%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A0474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9924F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EB512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161%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53B3F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D2EB336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44E61">
              <w:rPr>
                <w:rFonts w:ascii="Arial" w:hAnsi="Arial" w:cs="Arial"/>
                <w:sz w:val="18"/>
                <w:szCs w:val="18"/>
              </w:rPr>
              <w:t>17.83%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39DD17E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44E61">
              <w:rPr>
                <w:rFonts w:ascii="Arial" w:hAnsi="Arial" w:cs="Arial"/>
                <w:sz w:val="18"/>
                <w:szCs w:val="18"/>
              </w:rPr>
              <w:t>47.30%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87AB56C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44E61">
              <w:rPr>
                <w:rFonts w:ascii="Arial" w:hAnsi="Arial" w:cs="Arial"/>
                <w:sz w:val="18"/>
                <w:szCs w:val="18"/>
              </w:rPr>
              <w:t>50.18%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EEA98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40%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A9472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43%</w:t>
            </w:r>
          </w:p>
        </w:tc>
      </w:tr>
      <w:tr w:rsidR="00B44E61" w:rsidRPr="00B44E61" w14:paraId="15A5F57A" w14:textId="77777777" w:rsidTr="000D42FC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EFE0C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4EB39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-1.96%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0D3E1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D4769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97DD6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151%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D236D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AE4FEA4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44E61">
              <w:rPr>
                <w:rFonts w:ascii="Arial" w:hAnsi="Arial" w:cs="Arial"/>
                <w:sz w:val="18"/>
                <w:szCs w:val="18"/>
              </w:rPr>
              <w:t>21.95%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E099E97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44E61">
              <w:rPr>
                <w:rFonts w:ascii="Arial" w:hAnsi="Arial" w:cs="Arial"/>
                <w:sz w:val="18"/>
                <w:szCs w:val="18"/>
              </w:rPr>
              <w:t>29.56%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215C57F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44E61">
              <w:rPr>
                <w:rFonts w:ascii="Arial" w:hAnsi="Arial" w:cs="Arial"/>
                <w:sz w:val="18"/>
                <w:szCs w:val="18"/>
              </w:rPr>
              <w:t>21.03%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66D48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43%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B3C53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41%</w:t>
            </w:r>
          </w:p>
        </w:tc>
      </w:tr>
      <w:tr w:rsidR="00B44E61" w:rsidRPr="00B44E61" w14:paraId="2F481F9E" w14:textId="77777777" w:rsidTr="000D42FC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6FB13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AD2C1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-2.48%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4218F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856EB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B6BD6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153%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4AAF6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C0F7E60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44E61">
              <w:rPr>
                <w:rFonts w:ascii="Arial" w:hAnsi="Arial" w:cs="Arial"/>
                <w:sz w:val="18"/>
                <w:szCs w:val="18"/>
              </w:rPr>
              <w:t>15.50%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9700F01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44E61">
              <w:rPr>
                <w:rFonts w:ascii="Arial" w:hAnsi="Arial" w:cs="Arial"/>
                <w:sz w:val="18"/>
                <w:szCs w:val="18"/>
              </w:rPr>
              <w:t>29.31%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AFC62F2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44E61">
              <w:rPr>
                <w:rFonts w:ascii="Arial" w:hAnsi="Arial" w:cs="Arial"/>
                <w:sz w:val="18"/>
                <w:szCs w:val="18"/>
              </w:rPr>
              <w:t>31.46%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C9FA0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40%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4A26D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46%</w:t>
            </w:r>
          </w:p>
        </w:tc>
      </w:tr>
      <w:tr w:rsidR="00B44E61" w:rsidRPr="00B44E61" w14:paraId="61DE9410" w14:textId="77777777" w:rsidTr="000D42FC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1B913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61572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-2.14%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1A6E1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BF83B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EB7E5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159%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1721B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E834C33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44E61">
              <w:rPr>
                <w:rFonts w:ascii="Arial" w:hAnsi="Arial" w:cs="Arial"/>
                <w:sz w:val="18"/>
                <w:szCs w:val="18"/>
              </w:rPr>
              <w:t>12.34%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E0F2AED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44E61">
              <w:rPr>
                <w:rFonts w:ascii="Arial" w:hAnsi="Arial" w:cs="Arial"/>
                <w:sz w:val="18"/>
                <w:szCs w:val="18"/>
              </w:rPr>
              <w:t>20.51%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6EE9D3D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44E61">
              <w:rPr>
                <w:rFonts w:ascii="Arial" w:hAnsi="Arial" w:cs="Arial"/>
                <w:sz w:val="18"/>
                <w:szCs w:val="18"/>
              </w:rPr>
              <w:t>23.74%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31083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40%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D6C3F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51%</w:t>
            </w:r>
          </w:p>
        </w:tc>
      </w:tr>
      <w:tr w:rsidR="00B44E61" w:rsidRPr="00B44E61" w14:paraId="383EEFFE" w14:textId="77777777" w:rsidTr="000D42FC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30839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F4773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4F154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AE23B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5CC8D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4EBE7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ADCF9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C376B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6BA1E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EFE37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B84B6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44E61" w:rsidRPr="00B44E61" w14:paraId="2A7B8E95" w14:textId="77777777" w:rsidTr="000D42FC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9ADC0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B8DB7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-2.17%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8A60E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75B99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1E7CE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156%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6A0FA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6AA7A2D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44E61">
              <w:rPr>
                <w:rFonts w:ascii="Arial" w:hAnsi="Arial" w:cs="Arial"/>
                <w:sz w:val="18"/>
                <w:szCs w:val="18"/>
              </w:rPr>
              <w:t>16.41%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51DE4A4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44E61">
              <w:rPr>
                <w:rFonts w:ascii="Arial" w:hAnsi="Arial" w:cs="Arial"/>
                <w:sz w:val="18"/>
                <w:szCs w:val="18"/>
              </w:rPr>
              <w:t>30.61%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6D94EAE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44E61">
              <w:rPr>
                <w:rFonts w:ascii="Arial" w:hAnsi="Arial" w:cs="Arial"/>
                <w:sz w:val="18"/>
                <w:szCs w:val="18"/>
              </w:rPr>
              <w:t>31.06%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C40A8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40%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91F8A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46%</w:t>
            </w:r>
          </w:p>
        </w:tc>
      </w:tr>
      <w:tr w:rsidR="00B44E61" w:rsidRPr="00B44E61" w14:paraId="4327173F" w14:textId="77777777" w:rsidTr="000D42FC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9AC5E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669E4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-1.93%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91E33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88A95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939F0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157%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094CA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ED8D2BD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44E61">
              <w:rPr>
                <w:rFonts w:ascii="Arial" w:hAnsi="Arial" w:cs="Arial"/>
                <w:sz w:val="18"/>
                <w:szCs w:val="18"/>
              </w:rPr>
              <w:t>13.57%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F196FD4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44E61">
              <w:rPr>
                <w:rFonts w:ascii="Arial" w:hAnsi="Arial" w:cs="Arial"/>
                <w:sz w:val="18"/>
                <w:szCs w:val="18"/>
              </w:rPr>
              <w:t>17.91%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DE409AF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44E61">
              <w:rPr>
                <w:rFonts w:ascii="Arial" w:hAnsi="Arial" w:cs="Arial"/>
                <w:sz w:val="18"/>
                <w:szCs w:val="18"/>
              </w:rPr>
              <w:t>20.45%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4472D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38%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B89EC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51%</w:t>
            </w:r>
          </w:p>
        </w:tc>
      </w:tr>
      <w:tr w:rsidR="00B44E61" w:rsidRPr="00B44E61" w14:paraId="1E72C2A9" w14:textId="77777777" w:rsidTr="000D42FC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3B71C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84843E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-1.96%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D1F48C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F7748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AFB628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166%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C14CB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3E68324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44E61">
              <w:rPr>
                <w:rFonts w:ascii="Arial" w:hAnsi="Arial" w:cs="Arial"/>
                <w:sz w:val="18"/>
                <w:szCs w:val="18"/>
              </w:rPr>
              <w:t>10.32%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D41DC49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44E61">
              <w:rPr>
                <w:rFonts w:ascii="Arial" w:hAnsi="Arial" w:cs="Arial"/>
                <w:sz w:val="18"/>
                <w:szCs w:val="18"/>
              </w:rPr>
              <w:t>20.30%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2ACBF0C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44E61">
              <w:rPr>
                <w:rFonts w:ascii="Arial" w:hAnsi="Arial" w:cs="Arial"/>
                <w:sz w:val="18"/>
                <w:szCs w:val="18"/>
              </w:rPr>
              <w:t>19.81%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2A2A17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37%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DA293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61%</w:t>
            </w:r>
          </w:p>
        </w:tc>
      </w:tr>
      <w:tr w:rsidR="00B44E61" w:rsidRPr="00B44E61" w14:paraId="60891607" w14:textId="77777777" w:rsidTr="000D42FC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29E65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349BC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057E3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867DA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4C0A4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F3CBE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A090E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A5B98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8934A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732C9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405A3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B44E61" w:rsidRPr="00B44E61" w14:paraId="76232E65" w14:textId="77777777" w:rsidTr="000D42FC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F0641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3F9AD1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B44E61" w:rsidRPr="00B44E61" w14:paraId="5F86F5B9" w14:textId="77777777" w:rsidTr="000D42FC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7DD3D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AF5370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BMS-1.1 + </w:t>
            </w:r>
            <w:proofErr w:type="spellStart"/>
            <w:r w:rsidRPr="00B44E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</w:t>
            </w:r>
            <w:proofErr w:type="spellEnd"/>
            <w:r w:rsidRPr="00B44E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E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cfg</w:t>
            </w:r>
            <w:proofErr w:type="spellEnd"/>
            <w:r w:rsidRPr="00B44E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20C735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BMS-1.1 + </w:t>
            </w:r>
            <w:proofErr w:type="spellStart"/>
            <w:r w:rsidRPr="00B44E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bms</w:t>
            </w:r>
            <w:proofErr w:type="spellEnd"/>
            <w:r w:rsidRPr="00B44E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E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cfg</w:t>
            </w:r>
            <w:proofErr w:type="spellEnd"/>
            <w:r w:rsidRPr="00B44E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</w:tr>
      <w:tr w:rsidR="00B44E61" w:rsidRPr="00B44E61" w14:paraId="42FB5338" w14:textId="77777777" w:rsidTr="000D42FC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DA042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49ECF3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4127A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590E2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421A4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B84DE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D50EE5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A91D4A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57F44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80364F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05009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44E61" w:rsidRPr="00B44E61" w14:paraId="56E74425" w14:textId="77777777" w:rsidTr="000D42FC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45F30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49818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B9A86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3DD4D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D858C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93CFF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60DA0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5B13A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CF2E3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EA8C2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D0074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44E61" w:rsidRPr="00B44E61" w14:paraId="2BAAD852" w14:textId="77777777" w:rsidTr="000D42FC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E2FC3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B0A07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CA59B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A024C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71963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5EDDE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31DB6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7B492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71CC7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7F308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35398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44E61" w:rsidRPr="00B44E61" w14:paraId="5C31B16E" w14:textId="77777777" w:rsidTr="000D42FC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97D0E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F75ED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-1.90%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BD7E6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63B05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0.85%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2E597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155%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EAEBA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3320810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44E61">
              <w:rPr>
                <w:rFonts w:ascii="Arial" w:hAnsi="Arial" w:cs="Arial"/>
                <w:sz w:val="18"/>
                <w:szCs w:val="18"/>
              </w:rPr>
              <w:t>9.95%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16C1645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44E61">
              <w:rPr>
                <w:rFonts w:ascii="Arial" w:hAnsi="Arial" w:cs="Arial"/>
                <w:sz w:val="18"/>
                <w:szCs w:val="18"/>
              </w:rPr>
              <w:t>12.62%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A9F2158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44E61">
              <w:rPr>
                <w:rFonts w:ascii="Arial" w:hAnsi="Arial" w:cs="Arial"/>
                <w:sz w:val="18"/>
                <w:szCs w:val="18"/>
              </w:rPr>
              <w:t>13.51%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F035C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41%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0CAD3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55%</w:t>
            </w:r>
          </w:p>
        </w:tc>
      </w:tr>
      <w:tr w:rsidR="00B44E61" w:rsidRPr="00B44E61" w14:paraId="6094AA34" w14:textId="77777777" w:rsidTr="000D42FC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0AC51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F8AB8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-1.36%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9B93F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457DD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0.90%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B990B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153%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B1A16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1D45E5C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44E61">
              <w:rPr>
                <w:rFonts w:ascii="Arial" w:hAnsi="Arial" w:cs="Arial"/>
                <w:sz w:val="18"/>
                <w:szCs w:val="18"/>
              </w:rPr>
              <w:t>8.64%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B34DB3F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44E61">
              <w:rPr>
                <w:rFonts w:ascii="Arial" w:hAnsi="Arial" w:cs="Arial"/>
                <w:sz w:val="18"/>
                <w:szCs w:val="18"/>
              </w:rPr>
              <w:t>10.31%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5CBD8FA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44E61">
              <w:rPr>
                <w:rFonts w:ascii="Arial" w:hAnsi="Arial" w:cs="Arial"/>
                <w:sz w:val="18"/>
                <w:szCs w:val="18"/>
              </w:rPr>
              <w:t>11.74%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FC78A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45%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6AF02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62%</w:t>
            </w:r>
          </w:p>
        </w:tc>
      </w:tr>
      <w:tr w:rsidR="00B44E61" w:rsidRPr="00B44E61" w14:paraId="2973198E" w14:textId="77777777" w:rsidTr="000D42FC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27BDC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68122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-1.13%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4E9DE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1.31%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CAE83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1.74%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F884A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139%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C81A2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4A5FC58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44E61">
              <w:rPr>
                <w:rFonts w:ascii="Arial" w:hAnsi="Arial" w:cs="Arial"/>
                <w:sz w:val="18"/>
                <w:szCs w:val="18"/>
              </w:rPr>
              <w:t>11.52%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ECE834D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44E61">
              <w:rPr>
                <w:rFonts w:ascii="Arial" w:hAnsi="Arial" w:cs="Arial"/>
                <w:sz w:val="18"/>
                <w:szCs w:val="18"/>
              </w:rPr>
              <w:t>12.14%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38FF7D1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44E61">
              <w:rPr>
                <w:rFonts w:ascii="Arial" w:hAnsi="Arial" w:cs="Arial"/>
                <w:sz w:val="18"/>
                <w:szCs w:val="18"/>
              </w:rPr>
              <w:t>16.61%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2D469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41%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B7E8F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63%</w:t>
            </w:r>
          </w:p>
        </w:tc>
      </w:tr>
      <w:tr w:rsidR="00B44E61" w:rsidRPr="00B44E61" w14:paraId="4D19E328" w14:textId="77777777" w:rsidTr="000D42FC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81BC0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D7350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-1.53%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D8061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0.78%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2EB8B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1.09%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31953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150%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F5939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93EB1E8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44E61">
              <w:rPr>
                <w:rFonts w:ascii="Arial" w:hAnsi="Arial" w:cs="Arial"/>
                <w:sz w:val="18"/>
                <w:szCs w:val="18"/>
              </w:rPr>
              <w:t>9.91%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53BCEB9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44E61">
              <w:rPr>
                <w:rFonts w:ascii="Arial" w:hAnsi="Arial" w:cs="Arial"/>
                <w:sz w:val="18"/>
                <w:szCs w:val="18"/>
              </w:rPr>
              <w:t>11.73%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27666F3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44E61">
              <w:rPr>
                <w:rFonts w:ascii="Arial" w:hAnsi="Arial" w:cs="Arial"/>
                <w:sz w:val="18"/>
                <w:szCs w:val="18"/>
              </w:rPr>
              <w:t>13.69%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846A7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43%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B4E5B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59%</w:t>
            </w:r>
          </w:p>
        </w:tc>
      </w:tr>
      <w:tr w:rsidR="00B44E61" w:rsidRPr="00B44E61" w14:paraId="1419753C" w14:textId="77777777" w:rsidTr="000D42FC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C5729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8B3BC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-1.22%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4063D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05548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4A691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145%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6C272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83E6AF9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44E61">
              <w:rPr>
                <w:rFonts w:ascii="Arial" w:hAnsi="Arial" w:cs="Arial"/>
                <w:sz w:val="18"/>
                <w:szCs w:val="18"/>
              </w:rPr>
              <w:t>11.06%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D9AD150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44E61">
              <w:rPr>
                <w:rFonts w:ascii="Arial" w:hAnsi="Arial" w:cs="Arial"/>
                <w:sz w:val="18"/>
                <w:szCs w:val="18"/>
              </w:rPr>
              <w:t>10.30%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75CB179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44E61">
              <w:rPr>
                <w:rFonts w:ascii="Arial" w:hAnsi="Arial" w:cs="Arial"/>
                <w:sz w:val="18"/>
                <w:szCs w:val="18"/>
              </w:rPr>
              <w:t>11.72%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12668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48%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B2724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64%</w:t>
            </w:r>
          </w:p>
        </w:tc>
      </w:tr>
      <w:tr w:rsidR="00B44E61" w:rsidRPr="00B44E61" w14:paraId="3DD85A5E" w14:textId="77777777" w:rsidTr="000D42FC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B33A84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D8AAE1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-1.36%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2033CE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05D45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B70E6F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156%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1A785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6746213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44E61">
              <w:rPr>
                <w:rFonts w:ascii="Arial" w:hAnsi="Arial" w:cs="Arial"/>
                <w:sz w:val="18"/>
                <w:szCs w:val="18"/>
              </w:rPr>
              <w:t>10.39%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9E334B1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44E61">
              <w:rPr>
                <w:rFonts w:ascii="Arial" w:hAnsi="Arial" w:cs="Arial"/>
                <w:sz w:val="18"/>
                <w:szCs w:val="18"/>
              </w:rPr>
              <w:t>15.96%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C693036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44E61">
              <w:rPr>
                <w:rFonts w:ascii="Arial" w:hAnsi="Arial" w:cs="Arial"/>
                <w:sz w:val="18"/>
                <w:szCs w:val="18"/>
              </w:rPr>
              <w:t>15.31%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6B4D27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41%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B9A39" w14:textId="77777777" w:rsidR="00B44E61" w:rsidRPr="00B44E61" w:rsidRDefault="00B44E61" w:rsidP="00B44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4E61">
              <w:rPr>
                <w:rFonts w:ascii="Arial" w:hAnsi="Arial" w:cs="Arial"/>
                <w:color w:val="000000"/>
                <w:sz w:val="18"/>
                <w:szCs w:val="18"/>
              </w:rPr>
              <w:t>69%</w:t>
            </w:r>
          </w:p>
        </w:tc>
      </w:tr>
    </w:tbl>
    <w:p w14:paraId="03FB2C17" w14:textId="66E31289" w:rsidR="00B44E61" w:rsidRDefault="00B44E61" w:rsidP="00B44E61">
      <w:pPr>
        <w:rPr>
          <w:lang w:val="en-CA"/>
        </w:rPr>
      </w:pPr>
    </w:p>
    <w:p w14:paraId="304B12CC" w14:textId="4B1CEDB5" w:rsidR="00E37859" w:rsidRDefault="00E37859" w:rsidP="00B44E61">
      <w:pPr>
        <w:rPr>
          <w:lang w:val="en-CA"/>
        </w:rPr>
      </w:pPr>
    </w:p>
    <w:p w14:paraId="2FD80B2D" w14:textId="0E318FB2" w:rsidR="00E37859" w:rsidRDefault="00E37859" w:rsidP="00B44E61">
      <w:pPr>
        <w:rPr>
          <w:lang w:val="en-CA"/>
        </w:rPr>
      </w:pPr>
    </w:p>
    <w:p w14:paraId="1E626B0B" w14:textId="40B1547F" w:rsidR="00E37859" w:rsidRDefault="00E37859" w:rsidP="00B44E61">
      <w:pPr>
        <w:rPr>
          <w:lang w:val="en-CA"/>
        </w:rPr>
      </w:pPr>
    </w:p>
    <w:p w14:paraId="6E035B42" w14:textId="11D0EBFD" w:rsidR="00E37859" w:rsidRDefault="00E37859" w:rsidP="00B44E61">
      <w:pPr>
        <w:rPr>
          <w:lang w:val="en-CA"/>
        </w:rPr>
      </w:pPr>
    </w:p>
    <w:p w14:paraId="16FA09E0" w14:textId="11599C5C" w:rsidR="00E37859" w:rsidRDefault="00E37859" w:rsidP="00B44E61">
      <w:pPr>
        <w:rPr>
          <w:lang w:val="en-CA"/>
        </w:rPr>
      </w:pPr>
    </w:p>
    <w:p w14:paraId="35D041ED" w14:textId="74216465" w:rsidR="00E37859" w:rsidRDefault="00E37859" w:rsidP="00B44E61">
      <w:pPr>
        <w:rPr>
          <w:lang w:val="en-CA"/>
        </w:rPr>
      </w:pPr>
    </w:p>
    <w:p w14:paraId="40156B94" w14:textId="10CCF465" w:rsidR="00AB73D8" w:rsidRDefault="00AB73D8" w:rsidP="00B44E61">
      <w:pPr>
        <w:rPr>
          <w:lang w:val="en-CA"/>
        </w:rPr>
      </w:pPr>
    </w:p>
    <w:p w14:paraId="21C88230" w14:textId="24372775" w:rsidR="00AB73D8" w:rsidRDefault="00AB73D8" w:rsidP="00B44E61">
      <w:pPr>
        <w:rPr>
          <w:lang w:val="en-CA"/>
        </w:rPr>
      </w:pPr>
    </w:p>
    <w:p w14:paraId="72F179EF" w14:textId="34DFBC23" w:rsidR="00AB73D8" w:rsidRDefault="00AB73D8" w:rsidP="00B44E61">
      <w:pPr>
        <w:rPr>
          <w:lang w:val="en-CA"/>
        </w:rPr>
      </w:pPr>
    </w:p>
    <w:p w14:paraId="06415D5D" w14:textId="61D47B50" w:rsidR="00AB73D8" w:rsidRPr="00AB73D8" w:rsidRDefault="00AB73D8" w:rsidP="00B44E61">
      <w:pPr>
        <w:rPr>
          <w:b/>
          <w:szCs w:val="22"/>
          <w:lang w:val="en-CA"/>
        </w:rPr>
      </w:pPr>
      <w:r w:rsidRPr="00834A22">
        <w:rPr>
          <w:b/>
          <w:szCs w:val="22"/>
          <w:lang w:val="en-CA"/>
        </w:rPr>
        <w:t>Table 1.</w:t>
      </w:r>
      <w:r>
        <w:rPr>
          <w:b/>
          <w:szCs w:val="22"/>
          <w:lang w:val="en-CA"/>
        </w:rPr>
        <w:t>4</w:t>
      </w:r>
      <w:r w:rsidRPr="00834A22">
        <w:rPr>
          <w:b/>
          <w:szCs w:val="22"/>
          <w:lang w:val="en-CA"/>
        </w:rPr>
        <w:t>: Comparison of the proposed AMT</w:t>
      </w:r>
      <w:r w:rsidR="00390864">
        <w:rPr>
          <w:b/>
          <w:szCs w:val="22"/>
          <w:lang w:val="en-CA"/>
        </w:rPr>
        <w:t xml:space="preserve"> based on TAS </w:t>
      </w:r>
      <w:r w:rsidRPr="00834A22">
        <w:rPr>
          <w:b/>
          <w:szCs w:val="22"/>
          <w:lang w:val="en-CA"/>
        </w:rPr>
        <w:t xml:space="preserve">enabled on BMS1.1 with </w:t>
      </w:r>
      <w:r>
        <w:rPr>
          <w:b/>
          <w:szCs w:val="22"/>
          <w:lang w:val="en-CA"/>
        </w:rPr>
        <w:t>BMS</w:t>
      </w:r>
      <w:r w:rsidRPr="00834A22">
        <w:rPr>
          <w:b/>
          <w:szCs w:val="22"/>
          <w:lang w:val="en-CA"/>
        </w:rPr>
        <w:t xml:space="preserve"> configuration against (left) BMS 1.1 with VTM configuration and (right) BMS1.1 with BMS configuration. 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627"/>
        <w:gridCol w:w="887"/>
        <w:gridCol w:w="887"/>
        <w:gridCol w:w="887"/>
        <w:gridCol w:w="777"/>
        <w:gridCol w:w="677"/>
        <w:gridCol w:w="787"/>
        <w:gridCol w:w="787"/>
        <w:gridCol w:w="787"/>
        <w:gridCol w:w="677"/>
        <w:gridCol w:w="677"/>
      </w:tblGrid>
      <w:tr w:rsidR="00AB73D8" w:rsidRPr="00AB73D8" w14:paraId="18F3AECD" w14:textId="77777777" w:rsidTr="00AB73D8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6F8E8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97A723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AB73D8" w:rsidRPr="00AB73D8" w14:paraId="6FBC0E6A" w14:textId="77777777" w:rsidTr="00AB73D8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5B414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5A59A7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BMS-1.1 + </w:t>
            </w:r>
            <w:proofErr w:type="spellStart"/>
            <w:r w:rsidRPr="00AB73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</w:t>
            </w:r>
            <w:proofErr w:type="spellEnd"/>
            <w:r w:rsidRPr="00AB73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B73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cfg</w:t>
            </w:r>
            <w:proofErr w:type="spellEnd"/>
            <w:r w:rsidRPr="00AB73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2E3536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BMS-1.1 + </w:t>
            </w:r>
            <w:proofErr w:type="spellStart"/>
            <w:r w:rsidRPr="00AB73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bms</w:t>
            </w:r>
            <w:proofErr w:type="spellEnd"/>
            <w:r w:rsidRPr="00AB73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B73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cfg</w:t>
            </w:r>
            <w:proofErr w:type="spellEnd"/>
            <w:r w:rsidRPr="00AB73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</w:tr>
      <w:tr w:rsidR="00AB73D8" w:rsidRPr="00AB73D8" w14:paraId="6E24B4BD" w14:textId="77777777" w:rsidTr="00AB73D8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1E262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D69667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54CE39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854A0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533199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2B29E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AB30F0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814359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19734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2990F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68EE5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B73D8" w:rsidRPr="00AB73D8" w14:paraId="7674C494" w14:textId="77777777" w:rsidTr="00AB73D8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6B6CA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0F2E3C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B73D8">
              <w:rPr>
                <w:rFonts w:ascii="Arial" w:hAnsi="Arial" w:cs="Arial"/>
                <w:sz w:val="18"/>
                <w:szCs w:val="18"/>
              </w:rPr>
              <w:t>-12.77%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6D9F3F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B73D8">
              <w:rPr>
                <w:rFonts w:ascii="Arial" w:hAnsi="Arial" w:cs="Arial"/>
                <w:sz w:val="18"/>
                <w:szCs w:val="18"/>
              </w:rPr>
              <w:t>-31.49%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82F9A5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B73D8">
              <w:rPr>
                <w:rFonts w:ascii="Arial" w:hAnsi="Arial" w:cs="Arial"/>
                <w:sz w:val="18"/>
                <w:szCs w:val="18"/>
              </w:rPr>
              <w:t>-29.71%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00CE7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867%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BCB38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193%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FD9E5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6E2A9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23746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F5604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3AC46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AB73D8" w:rsidRPr="00AB73D8" w14:paraId="4030F03A" w14:textId="77777777" w:rsidTr="00AB73D8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66915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1A4CA2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B73D8">
              <w:rPr>
                <w:rFonts w:ascii="Arial" w:hAnsi="Arial" w:cs="Arial"/>
                <w:sz w:val="18"/>
                <w:szCs w:val="18"/>
              </w:rPr>
              <w:t>-10.96%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FA9C06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B73D8">
              <w:rPr>
                <w:rFonts w:ascii="Arial" w:hAnsi="Arial" w:cs="Arial"/>
                <w:sz w:val="18"/>
                <w:szCs w:val="18"/>
              </w:rPr>
              <w:t>-18.13%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405C5C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B73D8">
              <w:rPr>
                <w:rFonts w:ascii="Arial" w:hAnsi="Arial" w:cs="Arial"/>
                <w:sz w:val="18"/>
                <w:szCs w:val="18"/>
              </w:rPr>
              <w:t>-14.68%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40884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926%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79AA7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173%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4C551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2ADA8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D0256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F8432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F3BAC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AB73D8" w:rsidRPr="00AB73D8" w14:paraId="488729D5" w14:textId="77777777" w:rsidTr="00AB73D8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CCA7F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71336B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B73D8">
              <w:rPr>
                <w:rFonts w:ascii="Arial" w:hAnsi="Arial" w:cs="Arial"/>
                <w:sz w:val="18"/>
                <w:szCs w:val="18"/>
              </w:rPr>
              <w:t>-10.09%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CE5C13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B73D8">
              <w:rPr>
                <w:rFonts w:ascii="Arial" w:hAnsi="Arial" w:cs="Arial"/>
                <w:sz w:val="18"/>
                <w:szCs w:val="18"/>
              </w:rPr>
              <w:t>-15.70%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2AF1453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B73D8">
              <w:rPr>
                <w:rFonts w:ascii="Arial" w:hAnsi="Arial" w:cs="Arial"/>
                <w:sz w:val="18"/>
                <w:szCs w:val="18"/>
              </w:rPr>
              <w:t>-19.43%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BA2AB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967%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C7740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168%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7B948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BA945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972B1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1B3BD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91F6C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AB73D8" w:rsidRPr="00AB73D8" w14:paraId="7C0D18DA" w14:textId="77777777" w:rsidTr="00AB73D8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CA1AE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B346C2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B73D8">
              <w:rPr>
                <w:rFonts w:ascii="Arial" w:hAnsi="Arial" w:cs="Arial"/>
                <w:sz w:val="18"/>
                <w:szCs w:val="18"/>
              </w:rPr>
              <w:t>-11.44%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AE634F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B73D8">
              <w:rPr>
                <w:rFonts w:ascii="Arial" w:hAnsi="Arial" w:cs="Arial"/>
                <w:sz w:val="18"/>
                <w:szCs w:val="18"/>
              </w:rPr>
              <w:t>-16.41%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2497A7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B73D8">
              <w:rPr>
                <w:rFonts w:ascii="Arial" w:hAnsi="Arial" w:cs="Arial"/>
                <w:sz w:val="18"/>
                <w:szCs w:val="18"/>
              </w:rPr>
              <w:t>-19.96%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AC639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1074%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34968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155%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3E650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74222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0FF99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A6420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00DC6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B73D8" w:rsidRPr="00AB73D8" w14:paraId="2773A042" w14:textId="77777777" w:rsidTr="00AB73D8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F5EAE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5FF9E0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B73D8">
              <w:rPr>
                <w:rFonts w:ascii="Arial" w:hAnsi="Arial" w:cs="Arial"/>
                <w:sz w:val="18"/>
                <w:szCs w:val="18"/>
              </w:rPr>
              <w:t>-14.00%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01D6DA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B73D8">
              <w:rPr>
                <w:rFonts w:ascii="Arial" w:hAnsi="Arial" w:cs="Arial"/>
                <w:sz w:val="18"/>
                <w:szCs w:val="18"/>
              </w:rPr>
              <w:t>-17.20%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9C1FD1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B73D8">
              <w:rPr>
                <w:rFonts w:ascii="Arial" w:hAnsi="Arial" w:cs="Arial"/>
                <w:sz w:val="18"/>
                <w:szCs w:val="18"/>
              </w:rPr>
              <w:t>-19.92%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D7EBA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832%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36B54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180%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9537A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4409F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FCA4F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11B87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9FA4A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AB73D8" w:rsidRPr="00AB73D8" w14:paraId="33A9CF4D" w14:textId="77777777" w:rsidTr="00AB73D8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7C05F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FBBF6D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B73D8">
              <w:rPr>
                <w:rFonts w:ascii="Arial" w:hAnsi="Arial" w:cs="Arial"/>
                <w:sz w:val="18"/>
                <w:szCs w:val="18"/>
              </w:rPr>
              <w:t>-11.63%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EB73F1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B73D8">
              <w:rPr>
                <w:rFonts w:ascii="Arial" w:hAnsi="Arial" w:cs="Arial"/>
                <w:sz w:val="18"/>
                <w:szCs w:val="18"/>
              </w:rPr>
              <w:t>-19.14%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BCBB900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B73D8">
              <w:rPr>
                <w:rFonts w:ascii="Arial" w:hAnsi="Arial" w:cs="Arial"/>
                <w:sz w:val="18"/>
                <w:szCs w:val="18"/>
              </w:rPr>
              <w:t>-20.55%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4DD50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941%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B1544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172%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B84F4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867C6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1E1EF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560D8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12234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AB73D8" w:rsidRPr="00AB73D8" w14:paraId="464A541E" w14:textId="77777777" w:rsidTr="00AB73D8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28F79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C6C7E8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B73D8">
              <w:rPr>
                <w:rFonts w:ascii="Arial" w:hAnsi="Arial" w:cs="Arial"/>
                <w:sz w:val="18"/>
                <w:szCs w:val="18"/>
              </w:rPr>
              <w:t>-9.94%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EFFCE7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B73D8">
              <w:rPr>
                <w:rFonts w:ascii="Arial" w:hAnsi="Arial" w:cs="Arial"/>
                <w:sz w:val="18"/>
                <w:szCs w:val="18"/>
              </w:rPr>
              <w:t>-13.49%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CC5F9DF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B73D8">
              <w:rPr>
                <w:rFonts w:ascii="Arial" w:hAnsi="Arial" w:cs="Arial"/>
                <w:sz w:val="18"/>
                <w:szCs w:val="18"/>
              </w:rPr>
              <w:t>-15.56%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F8C39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1207%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320A0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151%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783A0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1615F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167F5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DF1CD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23078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B73D8" w:rsidRPr="00AB73D8" w14:paraId="09F03803" w14:textId="77777777" w:rsidTr="00AB73D8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89EBA6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2221699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B73D8">
              <w:rPr>
                <w:rFonts w:ascii="Arial" w:hAnsi="Arial" w:cs="Arial"/>
                <w:sz w:val="18"/>
                <w:szCs w:val="18"/>
              </w:rPr>
              <w:t>-11.61%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0C9B683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B73D8">
              <w:rPr>
                <w:rFonts w:ascii="Arial" w:hAnsi="Arial" w:cs="Arial"/>
                <w:sz w:val="18"/>
                <w:szCs w:val="18"/>
              </w:rPr>
              <w:t>-17.40%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6B8BA4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B73D8">
              <w:rPr>
                <w:rFonts w:ascii="Arial" w:hAnsi="Arial" w:cs="Arial"/>
                <w:sz w:val="18"/>
                <w:szCs w:val="18"/>
              </w:rPr>
              <w:t>-18.63%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D8FA6E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950%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C1E5C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158%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F58570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D079C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-1.59%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9B121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-1.89%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D2770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ED579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AB73D8" w:rsidRPr="00AB73D8" w14:paraId="7C95C453" w14:textId="77777777" w:rsidTr="00AB73D8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16F47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6ECBB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49808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91311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D5ACE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14C55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A14E5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081FD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796DB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3487E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0EA34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AB73D8" w:rsidRPr="00AB73D8" w14:paraId="52CC08FF" w14:textId="77777777" w:rsidTr="00AB73D8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992AD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9CA753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AB73D8" w:rsidRPr="00AB73D8" w14:paraId="20EA2397" w14:textId="77777777" w:rsidTr="00AB73D8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2036A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C9DF1D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BMS-1.1 + </w:t>
            </w:r>
            <w:proofErr w:type="spellStart"/>
            <w:r w:rsidRPr="00AB73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</w:t>
            </w:r>
            <w:proofErr w:type="spellEnd"/>
            <w:r w:rsidRPr="00AB73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B73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cfg</w:t>
            </w:r>
            <w:proofErr w:type="spellEnd"/>
            <w:r w:rsidRPr="00AB73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811AB4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BMS-1.1 + </w:t>
            </w:r>
            <w:proofErr w:type="spellStart"/>
            <w:r w:rsidRPr="00AB73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bms</w:t>
            </w:r>
            <w:proofErr w:type="spellEnd"/>
            <w:r w:rsidRPr="00AB73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B73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cfg</w:t>
            </w:r>
            <w:proofErr w:type="spellEnd"/>
            <w:r w:rsidRPr="00AB73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</w:tr>
      <w:tr w:rsidR="00AB73D8" w:rsidRPr="00AB73D8" w14:paraId="3FCE33E0" w14:textId="77777777" w:rsidTr="00AB73D8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4142C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66BE4B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9F02B7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7D42F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D407A2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5B5BB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9A5B8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A75511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7431E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56BCD9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7C0DA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B73D8" w:rsidRPr="00AB73D8" w14:paraId="6E6FD2A1" w14:textId="77777777" w:rsidTr="00AB73D8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8F98E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7AACFB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B73D8">
              <w:rPr>
                <w:rFonts w:ascii="Arial" w:hAnsi="Arial" w:cs="Arial"/>
                <w:sz w:val="18"/>
                <w:szCs w:val="18"/>
              </w:rPr>
              <w:t>-16.83%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4ADE58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B73D8">
              <w:rPr>
                <w:rFonts w:ascii="Arial" w:hAnsi="Arial" w:cs="Arial"/>
                <w:sz w:val="18"/>
                <w:szCs w:val="18"/>
              </w:rPr>
              <w:t>-30.71%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40A28C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B73D8">
              <w:rPr>
                <w:rFonts w:ascii="Arial" w:hAnsi="Arial" w:cs="Arial"/>
                <w:sz w:val="18"/>
                <w:szCs w:val="18"/>
              </w:rPr>
              <w:t>-32.65%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8A0C3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377%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C32C0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234%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3EEC2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B3774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B5912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4F204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53B47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AB73D8" w:rsidRPr="00AB73D8" w14:paraId="5F271331" w14:textId="77777777" w:rsidTr="00AB73D8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06166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D56A15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B73D8">
              <w:rPr>
                <w:rFonts w:ascii="Arial" w:hAnsi="Arial" w:cs="Arial"/>
                <w:sz w:val="18"/>
                <w:szCs w:val="18"/>
              </w:rPr>
              <w:t>-19.53%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539447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B73D8">
              <w:rPr>
                <w:rFonts w:ascii="Arial" w:hAnsi="Arial" w:cs="Arial"/>
                <w:sz w:val="18"/>
                <w:szCs w:val="18"/>
              </w:rPr>
              <w:t>-21.68%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6C29F4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B73D8">
              <w:rPr>
                <w:rFonts w:ascii="Arial" w:hAnsi="Arial" w:cs="Arial"/>
                <w:sz w:val="18"/>
                <w:szCs w:val="18"/>
              </w:rPr>
              <w:t>-16.36%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25E64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336%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BF99E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248%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413B1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4395B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9198D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5E042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919FF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B73D8" w:rsidRPr="00AB73D8" w14:paraId="18FEC66F" w14:textId="77777777" w:rsidTr="00AB73D8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82A8B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251E58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B73D8">
              <w:rPr>
                <w:rFonts w:ascii="Arial" w:hAnsi="Arial" w:cs="Arial"/>
                <w:sz w:val="18"/>
                <w:szCs w:val="18"/>
              </w:rPr>
              <w:t>-15.59%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09D595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B73D8">
              <w:rPr>
                <w:rFonts w:ascii="Arial" w:hAnsi="Arial" w:cs="Arial"/>
                <w:sz w:val="18"/>
                <w:szCs w:val="18"/>
              </w:rPr>
              <w:t>-22.72%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A539723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B73D8">
              <w:rPr>
                <w:rFonts w:ascii="Arial" w:hAnsi="Arial" w:cs="Arial"/>
                <w:sz w:val="18"/>
                <w:szCs w:val="18"/>
              </w:rPr>
              <w:t>-23.99%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9E3AC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364%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FFBAD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217%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6EC8B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D8264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FED67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34F4C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6105D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B73D8" w:rsidRPr="00AB73D8" w14:paraId="37B1AE7D" w14:textId="77777777" w:rsidTr="00AB73D8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F538A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0485FC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B73D8">
              <w:rPr>
                <w:rFonts w:ascii="Arial" w:hAnsi="Arial" w:cs="Arial"/>
                <w:sz w:val="18"/>
                <w:szCs w:val="18"/>
              </w:rPr>
              <w:t>-13.06%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94FEDE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B73D8">
              <w:rPr>
                <w:rFonts w:ascii="Arial" w:hAnsi="Arial" w:cs="Arial"/>
                <w:sz w:val="18"/>
                <w:szCs w:val="18"/>
              </w:rPr>
              <w:t>-16.81%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B028CA5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B73D8">
              <w:rPr>
                <w:rFonts w:ascii="Arial" w:hAnsi="Arial" w:cs="Arial"/>
                <w:sz w:val="18"/>
                <w:szCs w:val="18"/>
              </w:rPr>
              <w:t>-19.58%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A9BD7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385%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9515B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199%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3107D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C4BC6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3C5E5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BA94C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AB0E8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B73D8" w:rsidRPr="00AB73D8" w14:paraId="75C61360" w14:textId="77777777" w:rsidTr="00AB73D8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FD511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DB6FA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191CD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33E69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E3349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25C27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5F58B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9CA3B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0397C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A3426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F5113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B73D8" w:rsidRPr="00AB73D8" w14:paraId="3C983DF2" w14:textId="77777777" w:rsidTr="00AB73D8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24E89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EBBB5A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B73D8">
              <w:rPr>
                <w:rFonts w:ascii="Arial" w:hAnsi="Arial" w:cs="Arial"/>
                <w:sz w:val="18"/>
                <w:szCs w:val="18"/>
              </w:rPr>
              <w:t>-15.95%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7F66E0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B73D8">
              <w:rPr>
                <w:rFonts w:ascii="Arial" w:hAnsi="Arial" w:cs="Arial"/>
                <w:sz w:val="18"/>
                <w:szCs w:val="18"/>
              </w:rPr>
              <w:t>-22.53%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9A90E4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B73D8">
              <w:rPr>
                <w:rFonts w:ascii="Arial" w:hAnsi="Arial" w:cs="Arial"/>
                <w:sz w:val="18"/>
                <w:szCs w:val="18"/>
              </w:rPr>
              <w:t>-23.02%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55BDC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366%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1E961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221%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2FBA4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C8E67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FFEBB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C0268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52BA6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B73D8" w:rsidRPr="00AB73D8" w14:paraId="3897A46E" w14:textId="77777777" w:rsidTr="00AB73D8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D410F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05B59D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B73D8">
              <w:rPr>
                <w:rFonts w:ascii="Arial" w:hAnsi="Arial" w:cs="Arial"/>
                <w:sz w:val="18"/>
                <w:szCs w:val="18"/>
              </w:rPr>
              <w:t>-13.64%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1527B9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B73D8">
              <w:rPr>
                <w:rFonts w:ascii="Arial" w:hAnsi="Arial" w:cs="Arial"/>
                <w:sz w:val="18"/>
                <w:szCs w:val="18"/>
              </w:rPr>
              <w:t>-14.98%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DA195F6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B73D8">
              <w:rPr>
                <w:rFonts w:ascii="Arial" w:hAnsi="Arial" w:cs="Arial"/>
                <w:sz w:val="18"/>
                <w:szCs w:val="18"/>
              </w:rPr>
              <w:t>-17.00%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2C939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405%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E54CB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201%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7B55A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53416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BE32B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6C4CA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82D89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B73D8" w:rsidRPr="00AB73D8" w14:paraId="551359B0" w14:textId="77777777" w:rsidTr="00AB73D8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BEAA0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EB4CDBA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B73D8">
              <w:rPr>
                <w:rFonts w:ascii="Arial" w:hAnsi="Arial" w:cs="Arial"/>
                <w:sz w:val="18"/>
                <w:szCs w:val="18"/>
              </w:rPr>
              <w:t>-12.13%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94504A1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B73D8">
              <w:rPr>
                <w:rFonts w:ascii="Arial" w:hAnsi="Arial" w:cs="Arial"/>
                <w:sz w:val="18"/>
                <w:szCs w:val="18"/>
              </w:rPr>
              <w:t>-17.74%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CF66D5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B73D8">
              <w:rPr>
                <w:rFonts w:ascii="Arial" w:hAnsi="Arial" w:cs="Arial"/>
                <w:sz w:val="18"/>
                <w:szCs w:val="18"/>
              </w:rPr>
              <w:t>-17.76%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A8EB1E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444%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0D3E8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165%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DE6EB4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49E050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-1.29%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F0646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-1.22%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108187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5CE98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B73D8" w:rsidRPr="00AB73D8" w14:paraId="1FB88083" w14:textId="77777777" w:rsidTr="00AB73D8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48C78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DD5EC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4A203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840C7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9FD84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F8819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4E413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E8132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F4244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E0225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51E4F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AB73D8" w:rsidRPr="00AB73D8" w14:paraId="6C7DE0AE" w14:textId="77777777" w:rsidTr="00AB73D8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6E3D5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FF055E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AB73D8" w:rsidRPr="00AB73D8" w14:paraId="03CEEF3B" w14:textId="77777777" w:rsidTr="00AB73D8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164E1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27D459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BMS-1.1 + </w:t>
            </w:r>
            <w:proofErr w:type="spellStart"/>
            <w:r w:rsidRPr="00AB73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</w:t>
            </w:r>
            <w:proofErr w:type="spellEnd"/>
            <w:r w:rsidRPr="00AB73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B73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cfg</w:t>
            </w:r>
            <w:proofErr w:type="spellEnd"/>
            <w:r w:rsidRPr="00AB73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0A0E2F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BMS-1.1 + </w:t>
            </w:r>
            <w:proofErr w:type="spellStart"/>
            <w:r w:rsidRPr="00AB73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bms</w:t>
            </w:r>
            <w:proofErr w:type="spellEnd"/>
            <w:r w:rsidRPr="00AB73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B73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cfg</w:t>
            </w:r>
            <w:proofErr w:type="spellEnd"/>
            <w:r w:rsidRPr="00AB73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</w:tr>
      <w:tr w:rsidR="00AB73D8" w:rsidRPr="00AB73D8" w14:paraId="2997D794" w14:textId="77777777" w:rsidTr="00AB73D8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C5739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6AF8DC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9E317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9DB06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843DCA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3223C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8525F3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0DA00F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255E9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66AC26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72C35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B73D8" w:rsidRPr="00AB73D8" w14:paraId="0AD15E8D" w14:textId="77777777" w:rsidTr="00AB73D8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61904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A7689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23592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DE6AD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73D02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C5E7A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145C2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E22B6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63DB7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A65A8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AAAA6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B73D8" w:rsidRPr="00AB73D8" w14:paraId="42CA99BB" w14:textId="77777777" w:rsidTr="00AB73D8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4FC33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BF41D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0D03B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13D28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3D337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ABADA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EF6D2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F7D8E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07675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D3BBC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97998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B73D8" w:rsidRPr="00AB73D8" w14:paraId="4916ABD1" w14:textId="77777777" w:rsidTr="00AB73D8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868C8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58B64B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B73D8">
              <w:rPr>
                <w:rFonts w:ascii="Arial" w:hAnsi="Arial" w:cs="Arial"/>
                <w:sz w:val="18"/>
                <w:szCs w:val="18"/>
              </w:rPr>
              <w:t>-10.76%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563BFA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B73D8">
              <w:rPr>
                <w:rFonts w:ascii="Arial" w:hAnsi="Arial" w:cs="Arial"/>
                <w:sz w:val="18"/>
                <w:szCs w:val="18"/>
              </w:rPr>
              <w:t>-10.64%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47D2C5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B73D8">
              <w:rPr>
                <w:rFonts w:ascii="Arial" w:hAnsi="Arial" w:cs="Arial"/>
                <w:sz w:val="18"/>
                <w:szCs w:val="18"/>
              </w:rPr>
              <w:t>-11.24%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D873C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351%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A076D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180%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BB98A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9ADEA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1A820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B9D5C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07BB5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AB73D8" w:rsidRPr="00AB73D8" w14:paraId="0E94FE53" w14:textId="77777777" w:rsidTr="00AB73D8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A3B55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52ED84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B73D8">
              <w:rPr>
                <w:rFonts w:ascii="Arial" w:hAnsi="Arial" w:cs="Arial"/>
                <w:sz w:val="18"/>
                <w:szCs w:val="18"/>
              </w:rPr>
              <w:t>-9.31%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6EBF4A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B73D8">
              <w:rPr>
                <w:rFonts w:ascii="Arial" w:hAnsi="Arial" w:cs="Arial"/>
                <w:sz w:val="18"/>
                <w:szCs w:val="18"/>
              </w:rPr>
              <w:t>-8.50%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AD47A9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B73D8">
              <w:rPr>
                <w:rFonts w:ascii="Arial" w:hAnsi="Arial" w:cs="Arial"/>
                <w:sz w:val="18"/>
                <w:szCs w:val="18"/>
              </w:rPr>
              <w:t>-9.68%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2E6B4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328%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945BC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162%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4F592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DA554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C3F56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6AC72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261F6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AB73D8" w:rsidRPr="00AB73D8" w14:paraId="6B1F6E7C" w14:textId="77777777" w:rsidTr="00AB73D8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D7578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C042BB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B73D8">
              <w:rPr>
                <w:rFonts w:ascii="Arial" w:hAnsi="Arial" w:cs="Arial"/>
                <w:sz w:val="18"/>
                <w:szCs w:val="18"/>
              </w:rPr>
              <w:t>-11.49%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CCB401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B73D8">
              <w:rPr>
                <w:rFonts w:ascii="Arial" w:hAnsi="Arial" w:cs="Arial"/>
                <w:sz w:val="18"/>
                <w:szCs w:val="18"/>
              </w:rPr>
              <w:t>-8.90%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2293C9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B73D8">
              <w:rPr>
                <w:rFonts w:ascii="Arial" w:hAnsi="Arial" w:cs="Arial"/>
                <w:sz w:val="18"/>
                <w:szCs w:val="18"/>
              </w:rPr>
              <w:t>-11.90%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C3E97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320%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A0604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164%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59528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7E0DE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A8D7A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0.85%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2394A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CC006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B73D8" w:rsidRPr="00AB73D8" w14:paraId="37236050" w14:textId="77777777" w:rsidTr="00AB73D8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E6FC0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71F763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B73D8">
              <w:rPr>
                <w:rFonts w:ascii="Arial" w:hAnsi="Arial" w:cs="Arial"/>
                <w:sz w:val="18"/>
                <w:szCs w:val="18"/>
              </w:rPr>
              <w:t>-10.46%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2C5440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B73D8">
              <w:rPr>
                <w:rFonts w:ascii="Arial" w:hAnsi="Arial" w:cs="Arial"/>
                <w:sz w:val="18"/>
                <w:szCs w:val="18"/>
              </w:rPr>
              <w:t>-9.49%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DA8F970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B73D8">
              <w:rPr>
                <w:rFonts w:ascii="Arial" w:hAnsi="Arial" w:cs="Arial"/>
                <w:sz w:val="18"/>
                <w:szCs w:val="18"/>
              </w:rPr>
              <w:t>-10.89%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5FD87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335%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BF497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170%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328D0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172E1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0E7E0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C3073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B8ED4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AB73D8" w:rsidRPr="00AB73D8" w14:paraId="42E2D695" w14:textId="77777777" w:rsidTr="00AB73D8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2BC4B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6E8448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B73D8">
              <w:rPr>
                <w:rFonts w:ascii="Arial" w:hAnsi="Arial" w:cs="Arial"/>
                <w:sz w:val="18"/>
                <w:szCs w:val="18"/>
              </w:rPr>
              <w:t>-10.74%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D57B60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B73D8">
              <w:rPr>
                <w:rFonts w:ascii="Arial" w:hAnsi="Arial" w:cs="Arial"/>
                <w:sz w:val="18"/>
                <w:szCs w:val="18"/>
              </w:rPr>
              <w:t>-8.87%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EAD4B6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B73D8">
              <w:rPr>
                <w:rFonts w:ascii="Arial" w:hAnsi="Arial" w:cs="Arial"/>
                <w:sz w:val="18"/>
                <w:szCs w:val="18"/>
              </w:rPr>
              <w:t>-9.90%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F24DB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293%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5BE20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157%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B9FED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319D2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25526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94DB3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69D06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B73D8" w:rsidRPr="00AB73D8" w14:paraId="4505B970" w14:textId="77777777" w:rsidTr="00AB73D8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4EDF15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3D0F102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B73D8">
              <w:rPr>
                <w:rFonts w:ascii="Arial" w:hAnsi="Arial" w:cs="Arial"/>
                <w:sz w:val="18"/>
                <w:szCs w:val="18"/>
              </w:rPr>
              <w:t>-11.13%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1BAC567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B73D8">
              <w:rPr>
                <w:rFonts w:ascii="Arial" w:hAnsi="Arial" w:cs="Arial"/>
                <w:sz w:val="18"/>
                <w:szCs w:val="18"/>
              </w:rPr>
              <w:t>-14.25%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33B491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B73D8">
              <w:rPr>
                <w:rFonts w:ascii="Arial" w:hAnsi="Arial" w:cs="Arial"/>
                <w:sz w:val="18"/>
                <w:szCs w:val="18"/>
              </w:rPr>
              <w:t>-14.57%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A308B2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366%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195B0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145%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28790C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B8A1B8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0D9F3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-1.33%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560B68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05D3D" w14:textId="77777777" w:rsidR="00AB73D8" w:rsidRPr="00AB73D8" w:rsidRDefault="00AB73D8" w:rsidP="00A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3D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77F3A0DC" w14:textId="77777777" w:rsidR="00AB73D8" w:rsidRDefault="00AB73D8" w:rsidP="00B44E61">
      <w:pPr>
        <w:rPr>
          <w:lang w:val="en-CA"/>
        </w:rPr>
      </w:pPr>
    </w:p>
    <w:p w14:paraId="25EE9EF1" w14:textId="70540E9A" w:rsidR="00E37859" w:rsidRDefault="00E37859" w:rsidP="00B44E61">
      <w:pPr>
        <w:rPr>
          <w:lang w:val="en-CA"/>
        </w:rPr>
      </w:pPr>
    </w:p>
    <w:p w14:paraId="63C120EE" w14:textId="03193563" w:rsidR="00390864" w:rsidRDefault="00390864" w:rsidP="00B44E61">
      <w:pPr>
        <w:rPr>
          <w:lang w:val="en-CA"/>
        </w:rPr>
      </w:pPr>
    </w:p>
    <w:p w14:paraId="7921D228" w14:textId="21883568" w:rsidR="00390864" w:rsidRDefault="00390864" w:rsidP="00B44E61">
      <w:pPr>
        <w:rPr>
          <w:lang w:val="en-CA"/>
        </w:rPr>
      </w:pPr>
    </w:p>
    <w:p w14:paraId="01759E58" w14:textId="184834FE" w:rsidR="00390864" w:rsidRDefault="00390864" w:rsidP="00B44E61">
      <w:pPr>
        <w:rPr>
          <w:lang w:val="en-CA"/>
        </w:rPr>
      </w:pPr>
    </w:p>
    <w:p w14:paraId="2525AF65" w14:textId="31C680BC" w:rsidR="00390864" w:rsidRDefault="00390864" w:rsidP="00B44E61">
      <w:pPr>
        <w:rPr>
          <w:lang w:val="en-CA"/>
        </w:rPr>
      </w:pPr>
    </w:p>
    <w:p w14:paraId="27456F9F" w14:textId="2DD7F540" w:rsidR="00390864" w:rsidRDefault="00390864" w:rsidP="00B44E61">
      <w:pPr>
        <w:rPr>
          <w:lang w:val="en-CA"/>
        </w:rPr>
      </w:pPr>
    </w:p>
    <w:p w14:paraId="7F2217D9" w14:textId="59F9DE3C" w:rsidR="00390864" w:rsidRDefault="00390864" w:rsidP="00B44E61">
      <w:pPr>
        <w:rPr>
          <w:lang w:val="en-CA"/>
        </w:rPr>
      </w:pPr>
    </w:p>
    <w:p w14:paraId="61CF8E1E" w14:textId="77777777" w:rsidR="00390864" w:rsidRDefault="00390864" w:rsidP="00B44E61">
      <w:pPr>
        <w:rPr>
          <w:lang w:val="en-CA"/>
        </w:rPr>
      </w:pPr>
    </w:p>
    <w:p w14:paraId="155339B8" w14:textId="77777777" w:rsidR="00E37859" w:rsidRPr="00B44E61" w:rsidRDefault="00E37859" w:rsidP="00B44E61">
      <w:pPr>
        <w:rPr>
          <w:lang w:val="en-CA"/>
        </w:rPr>
      </w:pPr>
    </w:p>
    <w:p w14:paraId="37474098" w14:textId="5CB39C86" w:rsidR="008B08F8" w:rsidRDefault="008B08F8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C15E12B" w14:textId="25F89EA5" w:rsidR="00077826" w:rsidRPr="00077826" w:rsidRDefault="00077826" w:rsidP="00077826">
      <w:pPr>
        <w:pStyle w:val="ListParagraph"/>
        <w:numPr>
          <w:ilvl w:val="0"/>
          <w:numId w:val="12"/>
        </w:numPr>
        <w:rPr>
          <w:sz w:val="22"/>
        </w:rPr>
      </w:pPr>
      <w:r w:rsidRPr="00077826">
        <w:rPr>
          <w:sz w:val="22"/>
        </w:rPr>
        <w:t xml:space="preserve"> J. Chen </w:t>
      </w:r>
      <w:r>
        <w:rPr>
          <w:sz w:val="22"/>
        </w:rPr>
        <w:t xml:space="preserve">and </w:t>
      </w:r>
      <w:r w:rsidRPr="00077826">
        <w:rPr>
          <w:sz w:val="22"/>
        </w:rPr>
        <w:t xml:space="preserve">E. Alshina, “Algorithm description for Versatile Video Coding and Test Model 1 (VTM1),” </w:t>
      </w:r>
      <w:r w:rsidRPr="00077826">
        <w:rPr>
          <w:b/>
          <w:sz w:val="22"/>
        </w:rPr>
        <w:t>JVET-J1002,</w:t>
      </w:r>
      <w:r w:rsidRPr="00077826">
        <w:rPr>
          <w:sz w:val="22"/>
        </w:rPr>
        <w:t xml:space="preserve"> </w:t>
      </w:r>
      <w:r>
        <w:rPr>
          <w:sz w:val="22"/>
        </w:rPr>
        <w:t xml:space="preserve">9th meeting, San Diego, CA, USA, </w:t>
      </w:r>
      <w:r w:rsidRPr="00077826">
        <w:rPr>
          <w:sz w:val="22"/>
        </w:rPr>
        <w:t>April 2018.</w:t>
      </w:r>
    </w:p>
    <w:p w14:paraId="169C3930" w14:textId="77777777" w:rsidR="009D3CBC" w:rsidRPr="00077826" w:rsidRDefault="009D3CBC" w:rsidP="009D3CBC">
      <w:pPr>
        <w:pStyle w:val="ListParagraph"/>
        <w:numPr>
          <w:ilvl w:val="0"/>
          <w:numId w:val="12"/>
        </w:numPr>
        <w:rPr>
          <w:sz w:val="22"/>
        </w:rPr>
      </w:pPr>
      <w:r w:rsidRPr="00077826">
        <w:rPr>
          <w:sz w:val="22"/>
        </w:rPr>
        <w:t xml:space="preserve">A. </w:t>
      </w:r>
      <w:r>
        <w:rPr>
          <w:sz w:val="22"/>
        </w:rPr>
        <w:t>Said and X. Zhao</w:t>
      </w:r>
      <w:r w:rsidRPr="00077826">
        <w:rPr>
          <w:sz w:val="22"/>
        </w:rPr>
        <w:t>, “</w:t>
      </w:r>
      <w:r>
        <w:rPr>
          <w:sz w:val="22"/>
        </w:rPr>
        <w:t>Core Experiment 6: Arithmetic Coding Engine</w:t>
      </w:r>
      <w:r w:rsidRPr="00077826">
        <w:rPr>
          <w:sz w:val="22"/>
        </w:rPr>
        <w:t xml:space="preserve">,” </w:t>
      </w:r>
      <w:r w:rsidRPr="00077826">
        <w:rPr>
          <w:b/>
          <w:sz w:val="22"/>
        </w:rPr>
        <w:t>JVET-J102</w:t>
      </w:r>
      <w:r>
        <w:rPr>
          <w:b/>
          <w:sz w:val="22"/>
        </w:rPr>
        <w:t>6</w:t>
      </w:r>
      <w:r w:rsidRPr="00077826">
        <w:rPr>
          <w:sz w:val="22"/>
        </w:rPr>
        <w:t xml:space="preserve">, </w:t>
      </w:r>
      <w:r>
        <w:rPr>
          <w:sz w:val="22"/>
        </w:rPr>
        <w:t xml:space="preserve">9th meeting, San Diego, CA, USA, </w:t>
      </w:r>
      <w:r w:rsidRPr="00077826">
        <w:rPr>
          <w:sz w:val="22"/>
        </w:rPr>
        <w:t>April 2018.</w:t>
      </w:r>
    </w:p>
    <w:p w14:paraId="024A93EC" w14:textId="77777777" w:rsidR="009D3CBC" w:rsidRDefault="009D3CBC" w:rsidP="009D3CBC">
      <w:pPr>
        <w:pStyle w:val="ListParagraph"/>
        <w:numPr>
          <w:ilvl w:val="0"/>
          <w:numId w:val="12"/>
        </w:numPr>
        <w:jc w:val="both"/>
        <w:rPr>
          <w:sz w:val="22"/>
        </w:rPr>
      </w:pPr>
      <w:proofErr w:type="spellStart"/>
      <w:proofErr w:type="gramStart"/>
      <w:r w:rsidRPr="00077826">
        <w:rPr>
          <w:sz w:val="22"/>
        </w:rPr>
        <w:t>J</w:t>
      </w:r>
      <w:r>
        <w:rPr>
          <w:sz w:val="22"/>
        </w:rPr>
        <w:t>.</w:t>
      </w:r>
      <w:r w:rsidRPr="00077826">
        <w:rPr>
          <w:sz w:val="22"/>
        </w:rPr>
        <w:t>Boyce</w:t>
      </w:r>
      <w:proofErr w:type="spellEnd"/>
      <w:proofErr w:type="gramEnd"/>
      <w:r w:rsidRPr="00077826">
        <w:rPr>
          <w:sz w:val="22"/>
        </w:rPr>
        <w:t xml:space="preserve">, K. </w:t>
      </w:r>
      <w:proofErr w:type="spellStart"/>
      <w:r w:rsidRPr="00077826">
        <w:rPr>
          <w:sz w:val="22"/>
        </w:rPr>
        <w:t>Suehring</w:t>
      </w:r>
      <w:proofErr w:type="spellEnd"/>
      <w:r w:rsidRPr="00077826">
        <w:rPr>
          <w:sz w:val="22"/>
        </w:rPr>
        <w:t>, X. Li, and V</w:t>
      </w:r>
      <w:r>
        <w:rPr>
          <w:sz w:val="22"/>
        </w:rPr>
        <w:t xml:space="preserve">. </w:t>
      </w:r>
      <w:r w:rsidRPr="00077826">
        <w:rPr>
          <w:sz w:val="22"/>
        </w:rPr>
        <w:t xml:space="preserve">Seregin, “JVET common test conditions and software reference configurations,” </w:t>
      </w:r>
      <w:r w:rsidRPr="00077826">
        <w:rPr>
          <w:b/>
          <w:sz w:val="22"/>
        </w:rPr>
        <w:t>JVET-J1010</w:t>
      </w:r>
      <w:r w:rsidRPr="00077826">
        <w:rPr>
          <w:sz w:val="22"/>
        </w:rPr>
        <w:t xml:space="preserve">, </w:t>
      </w:r>
      <w:r>
        <w:rPr>
          <w:sz w:val="22"/>
        </w:rPr>
        <w:t xml:space="preserve">9th meeting, San Diego, CA, USA, </w:t>
      </w:r>
      <w:r w:rsidRPr="00077826">
        <w:rPr>
          <w:sz w:val="22"/>
        </w:rPr>
        <w:t>April 2018.</w:t>
      </w:r>
    </w:p>
    <w:p w14:paraId="02198208" w14:textId="032D1DCE" w:rsidR="009D3CBC" w:rsidRPr="00077826" w:rsidRDefault="009D3CBC" w:rsidP="009D3CBC">
      <w:pPr>
        <w:pStyle w:val="ListParagraph"/>
        <w:numPr>
          <w:ilvl w:val="0"/>
          <w:numId w:val="12"/>
        </w:numPr>
        <w:rPr>
          <w:sz w:val="22"/>
        </w:rPr>
      </w:pPr>
      <w:r>
        <w:rPr>
          <w:sz w:val="22"/>
        </w:rPr>
        <w:t>A. Said, H. Egilmez, V. Seregin, and M. Karczewicz, “</w:t>
      </w:r>
      <w:r>
        <w:t>Complexity Reduction for Adaptive Multiple Transforms (AMT) using Adjustment Stages</w:t>
      </w:r>
      <w:r>
        <w:rPr>
          <w:sz w:val="22"/>
        </w:rPr>
        <w:t>”</w:t>
      </w:r>
      <w:r w:rsidR="00B5647C">
        <w:rPr>
          <w:sz w:val="22"/>
        </w:rPr>
        <w:t>,</w:t>
      </w:r>
      <w:r w:rsidR="00B5647C" w:rsidRPr="00B5647C">
        <w:rPr>
          <w:b/>
          <w:sz w:val="22"/>
        </w:rPr>
        <w:t xml:space="preserve"> </w:t>
      </w:r>
      <w:r w:rsidR="00B5647C" w:rsidRPr="00077826">
        <w:rPr>
          <w:b/>
          <w:sz w:val="22"/>
        </w:rPr>
        <w:t>JVET-J</w:t>
      </w:r>
      <w:r w:rsidR="00B5647C">
        <w:rPr>
          <w:b/>
          <w:sz w:val="22"/>
        </w:rPr>
        <w:t>0066</w:t>
      </w:r>
      <w:r w:rsidR="009644FE">
        <w:rPr>
          <w:b/>
          <w:sz w:val="22"/>
        </w:rPr>
        <w:t>,</w:t>
      </w:r>
      <w:r w:rsidRPr="00830161">
        <w:rPr>
          <w:sz w:val="22"/>
        </w:rPr>
        <w:t xml:space="preserve"> </w:t>
      </w:r>
      <w:r>
        <w:rPr>
          <w:sz w:val="22"/>
        </w:rPr>
        <w:t xml:space="preserve">9th meeting, San Diego, CA, USA, </w:t>
      </w:r>
      <w:r w:rsidRPr="00077826">
        <w:rPr>
          <w:sz w:val="22"/>
        </w:rPr>
        <w:t>April 2018.</w:t>
      </w:r>
    </w:p>
    <w:p w14:paraId="7188AB86" w14:textId="77777777" w:rsidR="008B08F8" w:rsidRPr="008B08F8" w:rsidRDefault="008B08F8" w:rsidP="008B08F8">
      <w:pPr>
        <w:rPr>
          <w:lang w:val="en-CA"/>
        </w:rPr>
      </w:pPr>
    </w:p>
    <w:p w14:paraId="5F0CF8E4" w14:textId="3801C74A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63396B9" w:rsidR="00342FF4" w:rsidRPr="005B217D" w:rsidRDefault="002F4030" w:rsidP="009234A5">
      <w:pPr>
        <w:rPr>
          <w:szCs w:val="22"/>
          <w:lang w:val="en-CA"/>
        </w:rPr>
      </w:pPr>
      <w:r w:rsidRPr="0023547E">
        <w:rPr>
          <w:b/>
          <w:szCs w:val="22"/>
          <w:lang w:val="en-CA"/>
        </w:rPr>
        <w:t>Q</w:t>
      </w:r>
      <w:r w:rsidR="0023547E" w:rsidRPr="0023547E">
        <w:rPr>
          <w:b/>
          <w:szCs w:val="22"/>
          <w:lang w:val="en-CA"/>
        </w:rPr>
        <w:t xml:space="preserve">ualcomm Incorporated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A69AB0" w14:textId="77777777" w:rsidR="00E117E1" w:rsidRDefault="00E117E1">
      <w:r>
        <w:separator/>
      </w:r>
    </w:p>
  </w:endnote>
  <w:endnote w:type="continuationSeparator" w:id="0">
    <w:p w14:paraId="0836FE75" w14:textId="77777777" w:rsidR="00E117E1" w:rsidRDefault="00E117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B65126A" w:rsidR="00895DBE" w:rsidRPr="00C00DDE" w:rsidRDefault="00895DBE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45673">
      <w:rPr>
        <w:rStyle w:val="PageNumber"/>
        <w:noProof/>
      </w:rPr>
      <w:t>2018-07-02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B75051" w14:textId="77777777" w:rsidR="00E117E1" w:rsidRDefault="00E117E1">
      <w:r>
        <w:separator/>
      </w:r>
    </w:p>
  </w:footnote>
  <w:footnote w:type="continuationSeparator" w:id="0">
    <w:p w14:paraId="2488BD72" w14:textId="77777777" w:rsidR="00E117E1" w:rsidRDefault="00E117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F86008"/>
    <w:multiLevelType w:val="hybridMultilevel"/>
    <w:tmpl w:val="DC16F6E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14BC8"/>
    <w:rsid w:val="00030496"/>
    <w:rsid w:val="000308A3"/>
    <w:rsid w:val="00041628"/>
    <w:rsid w:val="000458BC"/>
    <w:rsid w:val="00045C41"/>
    <w:rsid w:val="00046C03"/>
    <w:rsid w:val="00050023"/>
    <w:rsid w:val="00065039"/>
    <w:rsid w:val="0007614F"/>
    <w:rsid w:val="00077826"/>
    <w:rsid w:val="00081E3A"/>
    <w:rsid w:val="000B0C0F"/>
    <w:rsid w:val="000B1C6B"/>
    <w:rsid w:val="000B4FF9"/>
    <w:rsid w:val="000C09AC"/>
    <w:rsid w:val="000C6D04"/>
    <w:rsid w:val="000D42FC"/>
    <w:rsid w:val="000E00F3"/>
    <w:rsid w:val="000F158C"/>
    <w:rsid w:val="00102F3D"/>
    <w:rsid w:val="00124E38"/>
    <w:rsid w:val="0012580B"/>
    <w:rsid w:val="00131F90"/>
    <w:rsid w:val="00133039"/>
    <w:rsid w:val="0013458C"/>
    <w:rsid w:val="0013526E"/>
    <w:rsid w:val="00146152"/>
    <w:rsid w:val="00155526"/>
    <w:rsid w:val="0016395F"/>
    <w:rsid w:val="00171371"/>
    <w:rsid w:val="00175A24"/>
    <w:rsid w:val="00187E58"/>
    <w:rsid w:val="00194676"/>
    <w:rsid w:val="00197695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33BC"/>
    <w:rsid w:val="0023547E"/>
    <w:rsid w:val="002375C1"/>
    <w:rsid w:val="00263398"/>
    <w:rsid w:val="00266F06"/>
    <w:rsid w:val="00275BCF"/>
    <w:rsid w:val="00291E36"/>
    <w:rsid w:val="00292257"/>
    <w:rsid w:val="002A54E0"/>
    <w:rsid w:val="002B1595"/>
    <w:rsid w:val="002B191D"/>
    <w:rsid w:val="002B622A"/>
    <w:rsid w:val="002D0AF6"/>
    <w:rsid w:val="002D2438"/>
    <w:rsid w:val="002F164D"/>
    <w:rsid w:val="002F4030"/>
    <w:rsid w:val="003021BC"/>
    <w:rsid w:val="00306206"/>
    <w:rsid w:val="00317D85"/>
    <w:rsid w:val="00323790"/>
    <w:rsid w:val="00327C56"/>
    <w:rsid w:val="003315A1"/>
    <w:rsid w:val="003373EC"/>
    <w:rsid w:val="00342FF4"/>
    <w:rsid w:val="00346148"/>
    <w:rsid w:val="00356604"/>
    <w:rsid w:val="00362336"/>
    <w:rsid w:val="003669EA"/>
    <w:rsid w:val="003706CC"/>
    <w:rsid w:val="00377710"/>
    <w:rsid w:val="00390864"/>
    <w:rsid w:val="003A2D8E"/>
    <w:rsid w:val="003A7CE6"/>
    <w:rsid w:val="003C20E4"/>
    <w:rsid w:val="003C4FBB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747E2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20097"/>
    <w:rsid w:val="00531AE9"/>
    <w:rsid w:val="00550A66"/>
    <w:rsid w:val="00567EC7"/>
    <w:rsid w:val="00570013"/>
    <w:rsid w:val="005800CC"/>
    <w:rsid w:val="005801A2"/>
    <w:rsid w:val="005952A5"/>
    <w:rsid w:val="005979C3"/>
    <w:rsid w:val="005A33A1"/>
    <w:rsid w:val="005A5B48"/>
    <w:rsid w:val="005B217D"/>
    <w:rsid w:val="005C385F"/>
    <w:rsid w:val="005E1AC6"/>
    <w:rsid w:val="005F6F1B"/>
    <w:rsid w:val="00615995"/>
    <w:rsid w:val="00615C05"/>
    <w:rsid w:val="00616155"/>
    <w:rsid w:val="006242E9"/>
    <w:rsid w:val="00624B33"/>
    <w:rsid w:val="0063041A"/>
    <w:rsid w:val="00630AA2"/>
    <w:rsid w:val="00641A80"/>
    <w:rsid w:val="00645673"/>
    <w:rsid w:val="00646707"/>
    <w:rsid w:val="00657F7E"/>
    <w:rsid w:val="00662E58"/>
    <w:rsid w:val="006637F2"/>
    <w:rsid w:val="006642A5"/>
    <w:rsid w:val="00664DCF"/>
    <w:rsid w:val="006A7140"/>
    <w:rsid w:val="006C5D39"/>
    <w:rsid w:val="006D6D9B"/>
    <w:rsid w:val="006E2810"/>
    <w:rsid w:val="006E5417"/>
    <w:rsid w:val="006F0794"/>
    <w:rsid w:val="007023DE"/>
    <w:rsid w:val="00712F60"/>
    <w:rsid w:val="00720E3B"/>
    <w:rsid w:val="00731D3A"/>
    <w:rsid w:val="0074393F"/>
    <w:rsid w:val="00744C2A"/>
    <w:rsid w:val="00745F6B"/>
    <w:rsid w:val="0075585E"/>
    <w:rsid w:val="0076549C"/>
    <w:rsid w:val="00770571"/>
    <w:rsid w:val="007768FF"/>
    <w:rsid w:val="007824D3"/>
    <w:rsid w:val="00793C7A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34A22"/>
    <w:rsid w:val="00860434"/>
    <w:rsid w:val="0086387C"/>
    <w:rsid w:val="008722A2"/>
    <w:rsid w:val="00874A6C"/>
    <w:rsid w:val="00876C65"/>
    <w:rsid w:val="00895DBE"/>
    <w:rsid w:val="008A4B4C"/>
    <w:rsid w:val="008B08F8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644FE"/>
    <w:rsid w:val="00977C16"/>
    <w:rsid w:val="0098551D"/>
    <w:rsid w:val="0099518F"/>
    <w:rsid w:val="009A523D"/>
    <w:rsid w:val="009B02A1"/>
    <w:rsid w:val="009C01B0"/>
    <w:rsid w:val="009D1ED4"/>
    <w:rsid w:val="009D3CBC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B73D8"/>
    <w:rsid w:val="00AD05A8"/>
    <w:rsid w:val="00AE341B"/>
    <w:rsid w:val="00B01905"/>
    <w:rsid w:val="00B07CA7"/>
    <w:rsid w:val="00B1279A"/>
    <w:rsid w:val="00B12850"/>
    <w:rsid w:val="00B4194A"/>
    <w:rsid w:val="00B437E8"/>
    <w:rsid w:val="00B44E61"/>
    <w:rsid w:val="00B5222E"/>
    <w:rsid w:val="00B53179"/>
    <w:rsid w:val="00B54377"/>
    <w:rsid w:val="00B5647C"/>
    <w:rsid w:val="00B57A23"/>
    <w:rsid w:val="00B600CD"/>
    <w:rsid w:val="00B61C96"/>
    <w:rsid w:val="00B73A2A"/>
    <w:rsid w:val="00B75A51"/>
    <w:rsid w:val="00B827C6"/>
    <w:rsid w:val="00B94B06"/>
    <w:rsid w:val="00B94C28"/>
    <w:rsid w:val="00BC0576"/>
    <w:rsid w:val="00BC10BA"/>
    <w:rsid w:val="00BC5AFD"/>
    <w:rsid w:val="00BD7AB5"/>
    <w:rsid w:val="00C00DDE"/>
    <w:rsid w:val="00C04F43"/>
    <w:rsid w:val="00C0609D"/>
    <w:rsid w:val="00C115AB"/>
    <w:rsid w:val="00C2106C"/>
    <w:rsid w:val="00C26CCB"/>
    <w:rsid w:val="00C30249"/>
    <w:rsid w:val="00C3723B"/>
    <w:rsid w:val="00C42466"/>
    <w:rsid w:val="00C606C9"/>
    <w:rsid w:val="00C6409E"/>
    <w:rsid w:val="00C80288"/>
    <w:rsid w:val="00C84003"/>
    <w:rsid w:val="00C90650"/>
    <w:rsid w:val="00C9093B"/>
    <w:rsid w:val="00C97D78"/>
    <w:rsid w:val="00CC2AAE"/>
    <w:rsid w:val="00CC5A42"/>
    <w:rsid w:val="00CD0EAB"/>
    <w:rsid w:val="00CD16D7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6612A"/>
    <w:rsid w:val="00D807BF"/>
    <w:rsid w:val="00D82FCC"/>
    <w:rsid w:val="00DA17FC"/>
    <w:rsid w:val="00DA7887"/>
    <w:rsid w:val="00DB2C26"/>
    <w:rsid w:val="00DD02F4"/>
    <w:rsid w:val="00DD569D"/>
    <w:rsid w:val="00DD6622"/>
    <w:rsid w:val="00DE1C7C"/>
    <w:rsid w:val="00DE54A0"/>
    <w:rsid w:val="00DE55AE"/>
    <w:rsid w:val="00DE6B43"/>
    <w:rsid w:val="00E117E1"/>
    <w:rsid w:val="00E11923"/>
    <w:rsid w:val="00E2147A"/>
    <w:rsid w:val="00E262D4"/>
    <w:rsid w:val="00E36250"/>
    <w:rsid w:val="00E37859"/>
    <w:rsid w:val="00E47F2D"/>
    <w:rsid w:val="00E54511"/>
    <w:rsid w:val="00E61DAC"/>
    <w:rsid w:val="00E72B80"/>
    <w:rsid w:val="00E75FE3"/>
    <w:rsid w:val="00E86C4C"/>
    <w:rsid w:val="00E907A3"/>
    <w:rsid w:val="00EA5AE0"/>
    <w:rsid w:val="00EA7650"/>
    <w:rsid w:val="00EB56E1"/>
    <w:rsid w:val="00EB7AB1"/>
    <w:rsid w:val="00EC4A62"/>
    <w:rsid w:val="00EC4F68"/>
    <w:rsid w:val="00ED2467"/>
    <w:rsid w:val="00EE7CD8"/>
    <w:rsid w:val="00EF48CC"/>
    <w:rsid w:val="00F00801"/>
    <w:rsid w:val="00F2488D"/>
    <w:rsid w:val="00F32EAB"/>
    <w:rsid w:val="00F601A0"/>
    <w:rsid w:val="00F712E9"/>
    <w:rsid w:val="00F7260B"/>
    <w:rsid w:val="00F73032"/>
    <w:rsid w:val="00F848FC"/>
    <w:rsid w:val="00F902F9"/>
    <w:rsid w:val="00F906F6"/>
    <w:rsid w:val="00F9282A"/>
    <w:rsid w:val="00F96BAD"/>
    <w:rsid w:val="00FA139D"/>
    <w:rsid w:val="00FB0E84"/>
    <w:rsid w:val="00FB3EE8"/>
    <w:rsid w:val="00FB4F32"/>
    <w:rsid w:val="00FC2405"/>
    <w:rsid w:val="00FD01C2"/>
    <w:rsid w:val="00FD3D75"/>
    <w:rsid w:val="00FD41A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FB3EE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jc w:val="left"/>
      <w:textAlignment w:val="auto"/>
    </w:pPr>
    <w:rPr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9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7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E06FB0-26E3-44D3-9F69-7958C304C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391</TotalTime>
  <Pages>6</Pages>
  <Words>2015</Words>
  <Characters>11490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13479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Amir Said</cp:lastModifiedBy>
  <cp:revision>65</cp:revision>
  <cp:lastPrinted>1900-01-01T08:00:00Z</cp:lastPrinted>
  <dcterms:created xsi:type="dcterms:W3CDTF">2017-12-03T02:45:00Z</dcterms:created>
  <dcterms:modified xsi:type="dcterms:W3CDTF">2018-07-03T08:46:00Z</dcterms:modified>
</cp:coreProperties>
</file>