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80B30E4" w14:textId="77777777">
        <w:tc>
          <w:tcPr>
            <w:tcW w:w="6408" w:type="dxa"/>
          </w:tcPr>
          <w:p w14:paraId="2D49FC8F" w14:textId="77777777" w:rsidR="006C5D39" w:rsidRPr="005B217D" w:rsidRDefault="000705A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2CE6DD7" wp14:editId="64588F7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3EBC62" id="Group 4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">
                      <v:line id="Line 5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Ml+LxQAAAN8AAAAPAAAAZHJzL2Rvd25yZXYueG1sRI9Ra8JA&#13;&#10;EITfhf6HYwt900tL0R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CZMl+L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6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fvoQxQAAAN8AAAAPAAAAZHJzL2Rvd25yZXYueG1sRI9Ra8JA&#13;&#10;EITfhf6HYwt900sL1R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D2fvoQ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7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8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9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" strokecolor="white" strokeweight="36e-5mm">
                        <o:lock v:ext="edit" shapetype="f"/>
                      </v:line>
                      <v:shape id="Freeform 10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11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2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3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4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5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6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O7LtxwAAAOAAAAAPAAAAZHJzL2Rvd25yZXYueG1sRI9NawIx&#13;&#10;EIbvBf9DGKGXUrMWKr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Cs7su3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7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8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9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20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21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2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3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4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5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6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7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3483E70D" wp14:editId="4343A10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1484A7EA" wp14:editId="402A7BD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A6AB71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AFECF96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C6E8C5A" w14:textId="52C7EDE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055CCE">
              <w:rPr>
                <w:lang w:val="en-CA"/>
              </w:rPr>
              <w:t>0276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005F464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E9B3BD1" w14:textId="77777777">
        <w:tc>
          <w:tcPr>
            <w:tcW w:w="1458" w:type="dxa"/>
          </w:tcPr>
          <w:p w14:paraId="621845D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83C5BD1" w14:textId="269EFF75" w:rsidR="00E61DAC" w:rsidRPr="005B217D" w:rsidRDefault="004A3CB3" w:rsidP="00D64DB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A439C3">
              <w:rPr>
                <w:b/>
                <w:szCs w:val="22"/>
                <w:lang w:val="en-CA"/>
              </w:rPr>
              <w:t>-</w:t>
            </w:r>
            <w:r w:rsidR="002175A6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175A6">
              <w:rPr>
                <w:b/>
                <w:szCs w:val="22"/>
                <w:lang w:val="en-CA"/>
              </w:rPr>
              <w:t>Mode-dependent</w:t>
            </w:r>
            <w:r w:rsidR="00EA099A">
              <w:rPr>
                <w:b/>
                <w:szCs w:val="22"/>
                <w:lang w:val="en-CA"/>
              </w:rPr>
              <w:t xml:space="preserve"> </w:t>
            </w:r>
            <w:r w:rsidR="00ED2C41">
              <w:rPr>
                <w:b/>
                <w:szCs w:val="22"/>
                <w:lang w:val="en-CA"/>
              </w:rPr>
              <w:t>m</w:t>
            </w:r>
            <w:r w:rsidR="007F5423">
              <w:rPr>
                <w:b/>
                <w:szCs w:val="22"/>
                <w:lang w:val="en-CA"/>
              </w:rPr>
              <w:t xml:space="preserve">ultiple </w:t>
            </w:r>
            <w:r w:rsidR="00ED2C41" w:rsidRPr="00ED2C41">
              <w:rPr>
                <w:b/>
                <w:szCs w:val="22"/>
                <w:lang w:val="en-CA"/>
              </w:rPr>
              <w:t>reference line intra prediction</w:t>
            </w:r>
            <w:r w:rsidR="002175A6">
              <w:rPr>
                <w:b/>
                <w:szCs w:val="22"/>
                <w:lang w:val="en-CA"/>
              </w:rPr>
              <w:t xml:space="preserve"> with bi-prediction</w:t>
            </w:r>
          </w:p>
        </w:tc>
      </w:tr>
      <w:tr w:rsidR="00E61DAC" w:rsidRPr="005B217D" w14:paraId="02D6E445" w14:textId="77777777">
        <w:tc>
          <w:tcPr>
            <w:tcW w:w="1458" w:type="dxa"/>
          </w:tcPr>
          <w:p w14:paraId="44528111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C2E2F3C" w14:textId="77777777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BB19E8B" w14:textId="77777777">
        <w:tc>
          <w:tcPr>
            <w:tcW w:w="1458" w:type="dxa"/>
          </w:tcPr>
          <w:p w14:paraId="08FFEBE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D08F526" w14:textId="77777777" w:rsidR="00E61DAC" w:rsidRPr="005B217D" w:rsidRDefault="00DD2BA9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7762FD" w:rsidRPr="005B217D" w14:paraId="6E0507E7" w14:textId="77777777" w:rsidTr="007762FD">
        <w:tc>
          <w:tcPr>
            <w:tcW w:w="1458" w:type="dxa"/>
          </w:tcPr>
          <w:p w14:paraId="281C0CB2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571FC61B" w14:textId="2B45AAFC" w:rsidR="007762FD" w:rsidRPr="00690697" w:rsidRDefault="00A555FC" w:rsidP="007762FD">
            <w:pPr>
              <w:spacing w:before="60" w:after="60"/>
              <w:rPr>
                <w:szCs w:val="22"/>
                <w:lang w:val="de-DE"/>
              </w:rPr>
            </w:pPr>
            <w:r w:rsidRPr="00690697">
              <w:rPr>
                <w:szCs w:val="22"/>
                <w:lang w:val="de-DE"/>
              </w:rPr>
              <w:t>Benjamin Bross</w:t>
            </w:r>
            <w:r w:rsidR="002175A6">
              <w:rPr>
                <w:szCs w:val="22"/>
                <w:lang w:val="de-DE"/>
              </w:rPr>
              <w:br/>
            </w:r>
            <w:r w:rsidR="002175A6" w:rsidRPr="00690697">
              <w:rPr>
                <w:szCs w:val="22"/>
                <w:lang w:val="de-DE"/>
              </w:rPr>
              <w:t xml:space="preserve">Paul </w:t>
            </w:r>
            <w:proofErr w:type="spellStart"/>
            <w:r w:rsidR="002175A6" w:rsidRPr="00690697">
              <w:rPr>
                <w:szCs w:val="22"/>
                <w:lang w:val="de-DE"/>
              </w:rPr>
              <w:t>Keydel</w:t>
            </w:r>
            <w:proofErr w:type="spellEnd"/>
            <w:r w:rsidR="00EB2FDA">
              <w:rPr>
                <w:szCs w:val="22"/>
                <w:lang w:val="de-DE"/>
              </w:rPr>
              <w:t xml:space="preserve"> </w:t>
            </w:r>
            <w:r w:rsidR="00EB2FDA">
              <w:rPr>
                <w:szCs w:val="22"/>
                <w:lang w:val="de-DE"/>
              </w:rPr>
              <w:br/>
            </w:r>
            <w:r w:rsidR="00EB2FDA">
              <w:rPr>
                <w:szCs w:val="22"/>
                <w:lang w:val="en-CA"/>
              </w:rPr>
              <w:t>Heiko Schwarz</w:t>
            </w:r>
            <w:r w:rsidR="00EB2FDA">
              <w:rPr>
                <w:szCs w:val="22"/>
                <w:lang w:val="de-DE"/>
              </w:rPr>
              <w:br/>
            </w:r>
            <w:proofErr w:type="spellStart"/>
            <w:r w:rsidR="00EB2FDA">
              <w:rPr>
                <w:szCs w:val="22"/>
                <w:lang w:val="en-CA"/>
              </w:rPr>
              <w:t>Detlev</w:t>
            </w:r>
            <w:proofErr w:type="spellEnd"/>
            <w:r w:rsidR="00EB2FDA">
              <w:rPr>
                <w:szCs w:val="22"/>
                <w:lang w:val="en-CA"/>
              </w:rPr>
              <w:t xml:space="preserve"> </w:t>
            </w:r>
            <w:proofErr w:type="spellStart"/>
            <w:r w:rsidR="00EB2FDA">
              <w:rPr>
                <w:szCs w:val="22"/>
                <w:lang w:val="en-CA"/>
              </w:rPr>
              <w:t>Marpe</w:t>
            </w:r>
            <w:proofErr w:type="spellEnd"/>
            <w:r w:rsidR="00EB2FDA">
              <w:rPr>
                <w:szCs w:val="22"/>
                <w:lang w:val="de-DE"/>
              </w:rPr>
              <w:br/>
            </w:r>
            <w:r w:rsidR="00EB2FDA">
              <w:rPr>
                <w:szCs w:val="22"/>
                <w:lang w:val="en-CA"/>
              </w:rPr>
              <w:t>Thomas Wiegand</w:t>
            </w:r>
          </w:p>
          <w:p w14:paraId="78FFD18C" w14:textId="77777777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916DC9A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4D19B36C" w14:textId="47053259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A4EC5" w:rsidRPr="00A555FC">
              <w:rPr>
                <w:sz w:val="20"/>
                <w:szCs w:val="22"/>
                <w:lang w:val="en-CA"/>
              </w:rPr>
              <w:t>firstname.lastname@hhi.fraunhofer.de</w:t>
            </w:r>
          </w:p>
        </w:tc>
      </w:tr>
      <w:tr w:rsidR="00E61DAC" w:rsidRPr="005B217D" w14:paraId="2D031DBE" w14:textId="77777777">
        <w:tc>
          <w:tcPr>
            <w:tcW w:w="1458" w:type="dxa"/>
          </w:tcPr>
          <w:p w14:paraId="520D28A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5DDE1CC8" w14:textId="77777777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6B98C9E1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F859DF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0B10C9" w14:textId="3610957B" w:rsidR="0044312E" w:rsidRDefault="00042922" w:rsidP="00170283">
      <w:pPr>
        <w:rPr>
          <w:lang w:val="en-CA"/>
        </w:rPr>
      </w:pPr>
      <w:r>
        <w:rPr>
          <w:lang w:val="en-CA"/>
        </w:rPr>
        <w:t xml:space="preserve">This document </w:t>
      </w:r>
      <w:r w:rsidR="0072030A">
        <w:rPr>
          <w:lang w:val="en-CA"/>
        </w:rPr>
        <w:t>proposes</w:t>
      </w:r>
      <w:r w:rsidR="000E361F">
        <w:rPr>
          <w:lang w:val="en-CA"/>
        </w:rPr>
        <w:t xml:space="preserve"> to add bi-prediction to mode-depe</w:t>
      </w:r>
      <w:r w:rsidR="0072030A">
        <w:rPr>
          <w:lang w:val="en-CA"/>
        </w:rPr>
        <w:t>n</w:t>
      </w:r>
      <w:r w:rsidR="000E361F">
        <w:rPr>
          <w:lang w:val="en-CA"/>
        </w:rPr>
        <w:t>den</w:t>
      </w:r>
      <w:r w:rsidR="0072030A">
        <w:rPr>
          <w:lang w:val="en-CA"/>
        </w:rPr>
        <w:t>t multiple-reference line intra prediction</w:t>
      </w:r>
      <w:r w:rsidR="000E361F">
        <w:rPr>
          <w:lang w:val="en-CA"/>
        </w:rPr>
        <w:t xml:space="preserve"> as tested in </w:t>
      </w:r>
      <w:r w:rsidR="0072030A">
        <w:rPr>
          <w:lang w:val="en-CA"/>
        </w:rPr>
        <w:t xml:space="preserve">sub-CE 3.5, test 5.4.4 and reported in </w:t>
      </w:r>
      <w:r w:rsidR="000E361F">
        <w:rPr>
          <w:lang w:val="en-CA"/>
        </w:rPr>
        <w:t>JVET-K</w:t>
      </w:r>
      <w:r w:rsidR="00F80D08">
        <w:rPr>
          <w:lang w:val="en-CA"/>
        </w:rPr>
        <w:t>0051</w:t>
      </w:r>
      <w:r w:rsidR="000E361F">
        <w:rPr>
          <w:lang w:val="en-CA"/>
        </w:rPr>
        <w:t xml:space="preserve">. </w:t>
      </w:r>
      <w:r w:rsidR="0072030A">
        <w:rPr>
          <w:lang w:val="en-CA"/>
        </w:rPr>
        <w:t>An angular prediction that uses extend reference lines can be average</w:t>
      </w:r>
      <w:r w:rsidR="000705A2">
        <w:rPr>
          <w:lang w:val="en-CA"/>
        </w:rPr>
        <w:t>d</w:t>
      </w:r>
      <w:r w:rsidR="0072030A">
        <w:rPr>
          <w:lang w:val="en-CA"/>
        </w:rPr>
        <w:t xml:space="preserve"> with PLANAR prediction using the nearest reference lines. </w:t>
      </w:r>
      <w:r w:rsidR="00F109B1">
        <w:rPr>
          <w:lang w:val="en-CA"/>
        </w:rPr>
        <w:t xml:space="preserve">When the reference line index indicates that extended reference samples are used in angular intra prediction, an additional flag indicates whether bi-prediction with PLANAR mode applies or not. </w:t>
      </w:r>
      <w:r w:rsidR="005925A2">
        <w:rPr>
          <w:lang w:val="en-CA"/>
        </w:rPr>
        <w:t xml:space="preserve">The results show that </w:t>
      </w:r>
      <w:r w:rsidR="00170283">
        <w:rPr>
          <w:lang w:val="en-CA"/>
        </w:rPr>
        <w:t>MRL bi-pred</w:t>
      </w:r>
      <w:r w:rsidR="00163198">
        <w:rPr>
          <w:lang w:val="en-CA"/>
        </w:rPr>
        <w:t>iction</w:t>
      </w:r>
      <w:r w:rsidR="00170283">
        <w:rPr>
          <w:lang w:val="en-CA"/>
        </w:rPr>
        <w:t xml:space="preserve"> achieves -</w:t>
      </w:r>
      <w:r w:rsidR="000865C3" w:rsidRPr="00F8758A">
        <w:rPr>
          <w:lang w:val="en-CA"/>
        </w:rPr>
        <w:t>1.</w:t>
      </w:r>
      <w:r w:rsidR="0045205A">
        <w:rPr>
          <w:lang w:val="en-CA"/>
        </w:rPr>
        <w:t>17</w:t>
      </w:r>
      <w:r w:rsidR="00FA2B7B">
        <w:rPr>
          <w:lang w:val="en-CA"/>
        </w:rPr>
        <w:t>%</w:t>
      </w:r>
      <w:r w:rsidR="00170283">
        <w:rPr>
          <w:lang w:val="en-CA"/>
        </w:rPr>
        <w:t xml:space="preserve"> (AI) and </w:t>
      </w:r>
      <w:r w:rsidR="00170283" w:rsidRPr="0045205A">
        <w:rPr>
          <w:lang w:val="en-CA"/>
        </w:rPr>
        <w:t>-0.5</w:t>
      </w:r>
      <w:r w:rsidR="006510F2">
        <w:rPr>
          <w:lang w:val="en-CA"/>
        </w:rPr>
        <w:t>4</w:t>
      </w:r>
      <w:r w:rsidR="00170283">
        <w:rPr>
          <w:lang w:val="en-CA"/>
        </w:rPr>
        <w:t>% (RA) BD-rate Y</w:t>
      </w:r>
      <w:r w:rsidR="000865C3">
        <w:rPr>
          <w:lang w:val="en-CA"/>
        </w:rPr>
        <w:t xml:space="preserve">, </w:t>
      </w:r>
      <w:r w:rsidR="000865C3" w:rsidRPr="00CF0B68">
        <w:rPr>
          <w:lang w:val="en-CA"/>
        </w:rPr>
        <w:t>181</w:t>
      </w:r>
      <w:r w:rsidR="000865C3">
        <w:rPr>
          <w:lang w:val="en-CA"/>
        </w:rPr>
        <w:t xml:space="preserve">% (AI) and </w:t>
      </w:r>
      <w:r w:rsidR="006510F2" w:rsidRPr="006510F2">
        <w:rPr>
          <w:lang w:val="en-CA"/>
        </w:rPr>
        <w:t>11</w:t>
      </w:r>
      <w:r w:rsidR="006510F2">
        <w:rPr>
          <w:lang w:val="en-CA"/>
        </w:rPr>
        <w:t>4</w:t>
      </w:r>
      <w:r w:rsidR="000865C3">
        <w:rPr>
          <w:lang w:val="en-CA"/>
        </w:rPr>
        <w:t>% (RA) enc. time</w:t>
      </w:r>
      <w:r w:rsidR="00170283">
        <w:rPr>
          <w:lang w:val="en-CA"/>
        </w:rPr>
        <w:t xml:space="preserve"> </w:t>
      </w:r>
      <w:r w:rsidR="000865C3">
        <w:rPr>
          <w:lang w:val="en-CA"/>
        </w:rPr>
        <w:t xml:space="preserve">as well as </w:t>
      </w:r>
      <w:r w:rsidR="00D74353" w:rsidRPr="00942EF4">
        <w:rPr>
          <w:lang w:val="en-CA"/>
        </w:rPr>
        <w:t>9</w:t>
      </w:r>
      <w:r w:rsidR="00D74353">
        <w:rPr>
          <w:lang w:val="en-CA"/>
        </w:rPr>
        <w:t>9</w:t>
      </w:r>
      <w:r w:rsidR="000865C3">
        <w:rPr>
          <w:lang w:val="en-CA"/>
        </w:rPr>
        <w:t xml:space="preserve">% (AI) and </w:t>
      </w:r>
      <w:r w:rsidR="00942EF4">
        <w:rPr>
          <w:lang w:val="en-CA"/>
        </w:rPr>
        <w:t>100</w:t>
      </w:r>
      <w:r w:rsidR="00E736A1">
        <w:rPr>
          <w:lang w:val="en-CA"/>
        </w:rPr>
        <w:t>% (RA) decoding</w:t>
      </w:r>
      <w:r w:rsidR="000865C3">
        <w:rPr>
          <w:lang w:val="en-CA"/>
        </w:rPr>
        <w:t xml:space="preserve"> time </w:t>
      </w:r>
      <w:r w:rsidR="00170283">
        <w:rPr>
          <w:lang w:val="en-CA"/>
        </w:rPr>
        <w:t>for the VTM configuration. I</w:t>
      </w:r>
      <w:r w:rsidR="00464A59">
        <w:rPr>
          <w:lang w:val="en-CA"/>
        </w:rPr>
        <w:t xml:space="preserve">t is </w:t>
      </w:r>
      <w:r w:rsidR="00170283">
        <w:rPr>
          <w:lang w:val="en-CA"/>
        </w:rPr>
        <w:t>proposed to study MRL bi-prediction in a new CE</w:t>
      </w:r>
      <w:r w:rsidR="008C43E1">
        <w:rPr>
          <w:lang w:val="en-CA"/>
        </w:rPr>
        <w:t xml:space="preserve"> on MRL</w:t>
      </w:r>
      <w:r w:rsidR="009739AC">
        <w:rPr>
          <w:lang w:val="en-CA"/>
        </w:rPr>
        <w:t>.</w:t>
      </w:r>
    </w:p>
    <w:p w14:paraId="578FBDFE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78A459" w14:textId="77C1ADA5" w:rsidR="00021400" w:rsidRDefault="00F109B1" w:rsidP="000214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72"/>
        </w:tabs>
        <w:overflowPunct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MRL bi-prediction as proposed in this document is built on top of test 5.4.4 </w:t>
      </w:r>
      <w:r w:rsidR="00A23695">
        <w:rPr>
          <w:szCs w:val="22"/>
          <w:lang w:val="en-CA"/>
        </w:rPr>
        <w:t xml:space="preserve">for mode-dependent MRL with explicit signaling </w:t>
      </w:r>
      <w:r>
        <w:rPr>
          <w:szCs w:val="22"/>
          <w:lang w:val="en-CA"/>
        </w:rPr>
        <w:t>from s</w:t>
      </w:r>
      <w:r w:rsidR="00EE054F">
        <w:rPr>
          <w:szCs w:val="22"/>
          <w:lang w:val="en-CA"/>
        </w:rPr>
        <w:t xml:space="preserve">ub-CE 3.5 of </w:t>
      </w:r>
      <w:r w:rsidR="00E6491C">
        <w:rPr>
          <w:szCs w:val="22"/>
          <w:lang w:val="en-CA"/>
        </w:rPr>
        <w:t xml:space="preserve">CE3 on </w:t>
      </w:r>
      <w:r w:rsidR="00E6491C">
        <w:rPr>
          <w:lang w:val="en-CA"/>
        </w:rPr>
        <w:t>i</w:t>
      </w:r>
      <w:r w:rsidR="00E6491C" w:rsidRPr="00BA31D4">
        <w:rPr>
          <w:lang w:val="en-CA"/>
        </w:rPr>
        <w:t xml:space="preserve">ntra </w:t>
      </w:r>
      <w:r w:rsidR="00E6491C">
        <w:rPr>
          <w:lang w:val="en-CA"/>
        </w:rPr>
        <w:t>p</w:t>
      </w:r>
      <w:r w:rsidR="00E6491C" w:rsidRPr="00BA31D4">
        <w:rPr>
          <w:lang w:val="en-CA"/>
        </w:rPr>
        <w:t xml:space="preserve">rediction and </w:t>
      </w:r>
      <w:r w:rsidR="00E6491C">
        <w:rPr>
          <w:lang w:val="en-CA"/>
        </w:rPr>
        <w:t>m</w:t>
      </w:r>
      <w:r w:rsidR="00E6491C" w:rsidRPr="00BA31D4">
        <w:rPr>
          <w:lang w:val="en-CA"/>
        </w:rPr>
        <w:t xml:space="preserve">ode </w:t>
      </w:r>
      <w:r w:rsidR="00E6491C">
        <w:rPr>
          <w:lang w:val="en-CA"/>
        </w:rPr>
        <w:t>c</w:t>
      </w:r>
      <w:r w:rsidR="00E6491C" w:rsidRPr="00BA31D4">
        <w:rPr>
          <w:lang w:val="en-CA"/>
        </w:rPr>
        <w:t>oding</w:t>
      </w:r>
      <w:r w:rsidR="00C45A56">
        <w:rPr>
          <w:szCs w:val="22"/>
          <w:lang w:val="en-CA"/>
        </w:rPr>
        <w:t xml:space="preserve"> </w:t>
      </w:r>
      <w:r w:rsidR="00C45A56">
        <w:rPr>
          <w:szCs w:val="22"/>
          <w:lang w:val="en-CA"/>
        </w:rPr>
        <w:fldChar w:fldCharType="begin"/>
      </w:r>
      <w:r w:rsidR="00C45A56">
        <w:rPr>
          <w:szCs w:val="22"/>
          <w:lang w:val="en-CA"/>
        </w:rPr>
        <w:instrText xml:space="preserve"> REF _Ref375216321 \r \h </w:instrText>
      </w:r>
      <w:r w:rsidR="00C45A56">
        <w:rPr>
          <w:szCs w:val="22"/>
          <w:lang w:val="en-CA"/>
        </w:rPr>
      </w:r>
      <w:r w:rsidR="00C45A56">
        <w:rPr>
          <w:szCs w:val="22"/>
          <w:lang w:val="en-CA"/>
        </w:rPr>
        <w:fldChar w:fldCharType="separate"/>
      </w:r>
      <w:r w:rsidR="00C45A56">
        <w:rPr>
          <w:szCs w:val="22"/>
          <w:lang w:val="en-CA"/>
        </w:rPr>
        <w:t>[1]</w:t>
      </w:r>
      <w:r w:rsidR="00C45A56">
        <w:rPr>
          <w:szCs w:val="22"/>
          <w:lang w:val="en-CA"/>
        </w:rPr>
        <w:fldChar w:fldCharType="end"/>
      </w:r>
      <w:r w:rsidR="00C45A56">
        <w:rPr>
          <w:szCs w:val="22"/>
          <w:lang w:val="en-CA"/>
        </w:rPr>
        <w:t xml:space="preserve"> </w:t>
      </w:r>
      <w:r w:rsidR="00EE054F">
        <w:rPr>
          <w:lang w:val="en-CA"/>
        </w:rPr>
        <w:t>as described in</w:t>
      </w:r>
      <w:r w:rsidR="00A23695">
        <w:rPr>
          <w:szCs w:val="22"/>
          <w:lang w:val="en-CA"/>
        </w:rPr>
        <w:t xml:space="preserve"> JVET-K</w:t>
      </w:r>
      <w:r w:rsidR="00A00FB4">
        <w:rPr>
          <w:szCs w:val="22"/>
          <w:lang w:val="en-CA"/>
        </w:rPr>
        <w:t>0051</w:t>
      </w:r>
      <w:r w:rsidR="00C45A56" w:rsidRPr="00A00FB4">
        <w:rPr>
          <w:szCs w:val="22"/>
          <w:lang w:val="en-CA"/>
        </w:rPr>
        <w:t xml:space="preserve"> </w:t>
      </w:r>
      <w:r w:rsidR="005C1237" w:rsidRPr="00A00FB4">
        <w:rPr>
          <w:szCs w:val="22"/>
          <w:lang w:val="en-CA"/>
        </w:rPr>
        <w:fldChar w:fldCharType="begin"/>
      </w:r>
      <w:r w:rsidR="005C1237" w:rsidRPr="00A00FB4">
        <w:rPr>
          <w:szCs w:val="22"/>
          <w:lang w:val="en-CA"/>
        </w:rPr>
        <w:instrText xml:space="preserve"> REF _Ref517599561 \r \h </w:instrText>
      </w:r>
      <w:r w:rsidR="005C1237" w:rsidRPr="00A00FB4">
        <w:rPr>
          <w:szCs w:val="22"/>
          <w:lang w:val="en-CA"/>
        </w:rPr>
      </w:r>
      <w:r w:rsidR="005C1237" w:rsidRPr="00A00FB4">
        <w:rPr>
          <w:szCs w:val="22"/>
          <w:lang w:val="en-CA"/>
        </w:rPr>
        <w:fldChar w:fldCharType="separate"/>
      </w:r>
      <w:r w:rsidR="005C1237" w:rsidRPr="00A00FB4">
        <w:rPr>
          <w:szCs w:val="22"/>
          <w:lang w:val="en-CA"/>
        </w:rPr>
        <w:t>[2]</w:t>
      </w:r>
      <w:r w:rsidR="005C1237" w:rsidRPr="00A00FB4">
        <w:rPr>
          <w:szCs w:val="22"/>
          <w:lang w:val="en-CA"/>
        </w:rPr>
        <w:fldChar w:fldCharType="end"/>
      </w:r>
      <w:r w:rsidR="00E6491C">
        <w:rPr>
          <w:szCs w:val="22"/>
          <w:lang w:val="en-CA"/>
        </w:rPr>
        <w:t xml:space="preserve"> </w:t>
      </w:r>
      <w:r w:rsidR="00170283">
        <w:rPr>
          <w:szCs w:val="22"/>
          <w:lang w:val="en-CA"/>
        </w:rPr>
        <w:t xml:space="preserve">. Section </w:t>
      </w:r>
      <w:r w:rsidR="00C45A56">
        <w:rPr>
          <w:szCs w:val="22"/>
          <w:lang w:val="en-CA"/>
        </w:rPr>
        <w:fldChar w:fldCharType="begin"/>
      </w:r>
      <w:r w:rsidR="00C45A56">
        <w:rPr>
          <w:szCs w:val="22"/>
          <w:lang w:val="en-CA"/>
        </w:rPr>
        <w:instrText xml:space="preserve"> REF _Ref517599452 \r \h </w:instrText>
      </w:r>
      <w:r w:rsidR="00C45A56">
        <w:rPr>
          <w:szCs w:val="22"/>
          <w:lang w:val="en-CA"/>
        </w:rPr>
      </w:r>
      <w:r w:rsidR="00C45A56">
        <w:rPr>
          <w:szCs w:val="22"/>
          <w:lang w:val="en-CA"/>
        </w:rPr>
        <w:fldChar w:fldCharType="separate"/>
      </w:r>
      <w:r w:rsidR="00C45A56">
        <w:rPr>
          <w:szCs w:val="22"/>
          <w:lang w:val="en-CA"/>
        </w:rPr>
        <w:t>2</w:t>
      </w:r>
      <w:r w:rsidR="00C45A56">
        <w:rPr>
          <w:szCs w:val="22"/>
          <w:lang w:val="en-CA"/>
        </w:rPr>
        <w:fldChar w:fldCharType="end"/>
      </w:r>
      <w:r w:rsidR="00C45A56">
        <w:rPr>
          <w:szCs w:val="22"/>
          <w:lang w:val="en-CA"/>
        </w:rPr>
        <w:t xml:space="preserve"> </w:t>
      </w:r>
      <w:r w:rsidR="00170283">
        <w:rPr>
          <w:szCs w:val="22"/>
          <w:lang w:val="en-CA"/>
        </w:rPr>
        <w:t>provides details of the prop</w:t>
      </w:r>
      <w:r w:rsidR="00C45A56">
        <w:rPr>
          <w:szCs w:val="22"/>
          <w:lang w:val="en-CA"/>
        </w:rPr>
        <w:t>o</w:t>
      </w:r>
      <w:r w:rsidR="00170283">
        <w:rPr>
          <w:szCs w:val="22"/>
          <w:lang w:val="en-CA"/>
        </w:rPr>
        <w:t xml:space="preserve">sed technique and section </w:t>
      </w:r>
      <w:r w:rsidR="00C45A56">
        <w:rPr>
          <w:szCs w:val="22"/>
          <w:lang w:val="en-CA"/>
        </w:rPr>
        <w:fldChar w:fldCharType="begin"/>
      </w:r>
      <w:r w:rsidR="00C45A56">
        <w:rPr>
          <w:szCs w:val="22"/>
          <w:lang w:val="en-CA"/>
        </w:rPr>
        <w:instrText xml:space="preserve"> REF _Ref517599480 \r \h </w:instrText>
      </w:r>
      <w:r w:rsidR="00C45A56">
        <w:rPr>
          <w:szCs w:val="22"/>
          <w:lang w:val="en-CA"/>
        </w:rPr>
      </w:r>
      <w:r w:rsidR="00C45A56">
        <w:rPr>
          <w:szCs w:val="22"/>
          <w:lang w:val="en-CA"/>
        </w:rPr>
        <w:fldChar w:fldCharType="separate"/>
      </w:r>
      <w:r w:rsidR="00C45A56">
        <w:rPr>
          <w:szCs w:val="22"/>
          <w:lang w:val="en-CA"/>
        </w:rPr>
        <w:t>3</w:t>
      </w:r>
      <w:r w:rsidR="00C45A56">
        <w:rPr>
          <w:szCs w:val="22"/>
          <w:lang w:val="en-CA"/>
        </w:rPr>
        <w:fldChar w:fldCharType="end"/>
      </w:r>
      <w:r w:rsidR="00170283">
        <w:rPr>
          <w:szCs w:val="22"/>
          <w:lang w:val="en-CA"/>
        </w:rPr>
        <w:t xml:space="preserve"> reports detailed results</w:t>
      </w:r>
      <w:r w:rsidR="00E6491C">
        <w:rPr>
          <w:szCs w:val="22"/>
          <w:lang w:val="en-CA"/>
        </w:rPr>
        <w:t>.</w:t>
      </w:r>
      <w:r w:rsidR="00021400">
        <w:rPr>
          <w:szCs w:val="22"/>
          <w:lang w:val="en-CA"/>
        </w:rPr>
        <w:t xml:space="preserve"> </w:t>
      </w:r>
    </w:p>
    <w:p w14:paraId="6F45B376" w14:textId="77777777" w:rsidR="00A439DF" w:rsidRDefault="00563D48" w:rsidP="00785557">
      <w:pPr>
        <w:pStyle w:val="Heading1"/>
        <w:rPr>
          <w:lang w:val="en-CA"/>
        </w:rPr>
      </w:pPr>
      <w:bookmarkStart w:id="0" w:name="_Ref517599452"/>
      <w:r>
        <w:rPr>
          <w:lang w:val="en-CA"/>
        </w:rPr>
        <w:t>Mode-dependent MRL with Bi-Prediction</w:t>
      </w:r>
      <w:bookmarkEnd w:id="0"/>
    </w:p>
    <w:p w14:paraId="3609CB75" w14:textId="77777777" w:rsidR="002A1991" w:rsidRDefault="002A1991" w:rsidP="002A1991">
      <w:pPr>
        <w:rPr>
          <w:lang w:val="en-CA"/>
        </w:rPr>
      </w:pPr>
      <w:r>
        <w:rPr>
          <w:lang w:val="en-CA"/>
        </w:rPr>
        <w:t>The proposed bi-prediction can be seen as a combination or weighted sum of two prediction signals derived from two different reference lines:</w:t>
      </w:r>
    </w:p>
    <w:p w14:paraId="30CF1C53" w14:textId="77777777" w:rsidR="002A1991" w:rsidRDefault="00202290" w:rsidP="002A199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bi</m:t>
              </m:r>
            </m:sub>
          </m:sSub>
          <m:r>
            <w:rPr>
              <w:rFonts w:ascii="Cambria Math" w:hAnsi="Cambria Math"/>
            </w:rPr>
            <m:t xml:space="preserve">(x,y)=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 xml:space="preserve">(x,y) +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w:rPr>
              <w:rFonts w:ascii="Cambria Math" w:hAnsi="Cambria Math"/>
            </w:rPr>
            <m:t>(x,y)</m:t>
          </m:r>
        </m:oMath>
      </m:oMathPara>
    </w:p>
    <w:p w14:paraId="147E674F" w14:textId="77777777" w:rsidR="002A1991" w:rsidRDefault="002A1991" w:rsidP="002A1991">
      <w:pPr>
        <w:rPr>
          <w:lang w:val="en-CA"/>
        </w:rPr>
      </w:pPr>
      <w:r>
        <w:rPr>
          <w:lang w:val="en-CA"/>
        </w:rPr>
        <w:t xml:space="preserve">The prediction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(x,y)</m:t>
        </m:r>
      </m:oMath>
      <w:r>
        <w:t xml:space="preserve"> </w:t>
      </w:r>
      <w:r>
        <w:rPr>
          <w:lang w:val="en-CA"/>
        </w:rPr>
        <w:t>is generated with PLANAR intra prediction using the nearest reference lines (</w:t>
      </w:r>
      <w:proofErr w:type="spellStart"/>
      <w:r>
        <w:rPr>
          <w:lang w:val="en-CA"/>
        </w:rPr>
        <w:t>mrlIdx</w:t>
      </w:r>
      <w:proofErr w:type="spellEnd"/>
      <w:r>
        <w:rPr>
          <w:lang w:val="en-CA"/>
        </w:rPr>
        <w:t xml:space="preserve">=0), the prediction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(x,y)</m:t>
        </m:r>
      </m:oMath>
      <w:r>
        <w:t xml:space="preserve"> </w:t>
      </w:r>
      <w:r>
        <w:rPr>
          <w:lang w:val="en-CA"/>
        </w:rPr>
        <w:t>is generated with MRL intra prediction (angular prediction) restricted to extended reference lines, i.e. with an associated reference line offset (</w:t>
      </w:r>
      <w:proofErr w:type="spellStart"/>
      <w:r>
        <w:rPr>
          <w:lang w:val="en-CA"/>
        </w:rPr>
        <w:t>mrlIdx</w:t>
      </w:r>
      <w:proofErr w:type="spellEnd"/>
      <w:r>
        <w:rPr>
          <w:lang w:val="en-CA"/>
        </w:rPr>
        <w:t xml:space="preserve">) that must be greater than 0. The weights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are selected to be 0.5.</w:t>
      </w:r>
    </w:p>
    <w:p w14:paraId="504DFC4B" w14:textId="77777777" w:rsidR="002A1991" w:rsidRDefault="002A1991" w:rsidP="002A1991">
      <w:pPr>
        <w:rPr>
          <w:lang w:val="en-CA"/>
        </w:rPr>
      </w:pPr>
      <w:r>
        <w:rPr>
          <w:lang w:val="en-CA"/>
        </w:rPr>
        <w:t>In case extended reference lines are used (</w:t>
      </w:r>
      <w:proofErr w:type="spellStart"/>
      <w:r w:rsidRPr="00534D3B">
        <w:rPr>
          <w:rFonts w:ascii="Courier New" w:hAnsi="Courier New" w:cs="Courier New"/>
          <w:lang w:val="en-CA"/>
        </w:rPr>
        <w:t>mrl_idx</w:t>
      </w:r>
      <w:proofErr w:type="spellEnd"/>
      <w:r>
        <w:rPr>
          <w:lang w:val="en-CA"/>
        </w:rPr>
        <w:t xml:space="preserve"> &gt; 0), an additional </w:t>
      </w:r>
      <w:proofErr w:type="spellStart"/>
      <w:r w:rsidRPr="00534D3B">
        <w:rPr>
          <w:rFonts w:ascii="Courier New" w:hAnsi="Courier New" w:cs="Courier New"/>
          <w:lang w:val="en-CA"/>
        </w:rPr>
        <w:t>mrl_bipred_flag</w:t>
      </w:r>
      <w:proofErr w:type="spellEnd"/>
      <w:r>
        <w:rPr>
          <w:lang w:val="en-CA"/>
        </w:rPr>
        <w:t xml:space="preserve"> flag indicates whether bi-prediction is used on top of MRL or not. The flag is entropy-coded flag using one context.</w:t>
      </w:r>
    </w:p>
    <w:p w14:paraId="1AFB0DBB" w14:textId="43833A0F" w:rsidR="002A1991" w:rsidRDefault="002A1991" w:rsidP="002A1991">
      <w:pPr>
        <w:rPr>
          <w:lang w:val="en-CA"/>
        </w:rPr>
      </w:pPr>
      <w:r>
        <w:rPr>
          <w:lang w:val="en-CA"/>
        </w:rPr>
        <w:lastRenderedPageBreak/>
        <w:t>At the encoder, the search for each MRL index (</w:t>
      </w:r>
      <w:proofErr w:type="spellStart"/>
      <w:r>
        <w:rPr>
          <w:lang w:val="en-CA"/>
        </w:rPr>
        <w:t>mrlIdx</w:t>
      </w:r>
      <w:proofErr w:type="spellEnd"/>
      <w:proofErr w:type="gramStart"/>
      <w:r>
        <w:rPr>
          <w:lang w:val="en-CA"/>
        </w:rPr>
        <w:t>={</w:t>
      </w:r>
      <w:proofErr w:type="gramEnd"/>
      <w:r>
        <w:rPr>
          <w:lang w:val="en-CA"/>
        </w:rPr>
        <w:t>1,3}) is performed twice. Once without bi-prediction and once with bi-prediction. In</w:t>
      </w:r>
      <w:r w:rsidR="00785E3E">
        <w:rPr>
          <w:lang w:val="en-CA"/>
        </w:rPr>
        <w:t xml:space="preserve"> order to reduce encoder runtimes, </w:t>
      </w:r>
      <w:r w:rsidR="00252F3F">
        <w:rPr>
          <w:lang w:val="en-CA"/>
        </w:rPr>
        <w:t xml:space="preserve">early </w:t>
      </w:r>
      <w:r w:rsidR="00E61E3B">
        <w:rPr>
          <w:lang w:val="en-CA"/>
        </w:rPr>
        <w:t>skip</w:t>
      </w:r>
      <w:r w:rsidR="00E619DF">
        <w:rPr>
          <w:lang w:val="en-CA"/>
        </w:rPr>
        <w:t xml:space="preserve"> conditions</w:t>
      </w:r>
      <w:r w:rsidR="00785E3E">
        <w:rPr>
          <w:lang w:val="en-CA"/>
        </w:rPr>
        <w:t xml:space="preserve"> are implemented</w:t>
      </w:r>
      <w:r w:rsidR="00E61E3B">
        <w:rPr>
          <w:lang w:val="en-CA"/>
        </w:rPr>
        <w:t xml:space="preserve"> to prevent the encoder from</w:t>
      </w:r>
      <w:r>
        <w:rPr>
          <w:lang w:val="en-CA"/>
        </w:rPr>
        <w:t xml:space="preserve"> testing unlikely modes</w:t>
      </w:r>
      <w:r w:rsidR="00E61E3B">
        <w:rPr>
          <w:lang w:val="en-CA"/>
        </w:rPr>
        <w:t xml:space="preserve">. </w:t>
      </w:r>
      <w:r>
        <w:rPr>
          <w:lang w:val="en-CA"/>
        </w:rPr>
        <w:t>There are two</w:t>
      </w:r>
      <w:r w:rsidR="00AE23B8">
        <w:rPr>
          <w:lang w:val="en-CA"/>
        </w:rPr>
        <w:t xml:space="preserve"> </w:t>
      </w:r>
      <w:r>
        <w:rPr>
          <w:lang w:val="en-CA"/>
        </w:rPr>
        <w:t xml:space="preserve">threshold-based </w:t>
      </w:r>
      <w:r w:rsidR="00AE23B8">
        <w:rPr>
          <w:lang w:val="en-CA"/>
        </w:rPr>
        <w:t>skip conditions</w:t>
      </w:r>
      <w:r w:rsidR="008E2ACA">
        <w:rPr>
          <w:lang w:val="en-CA"/>
        </w:rPr>
        <w:t xml:space="preserve"> that skip testing </w:t>
      </w:r>
      <w:r>
        <w:rPr>
          <w:lang w:val="en-CA"/>
        </w:rPr>
        <w:t xml:space="preserve">MRL bi-prediction </w:t>
      </w:r>
      <w:r w:rsidR="008E2ACA">
        <w:rPr>
          <w:lang w:val="en-CA"/>
        </w:rPr>
        <w:t xml:space="preserve">for an </w:t>
      </w:r>
      <w:proofErr w:type="spellStart"/>
      <w:r w:rsidR="008E2ACA">
        <w:rPr>
          <w:lang w:val="en-CA"/>
        </w:rPr>
        <w:t>mrlIdx</w:t>
      </w:r>
      <w:proofErr w:type="spellEnd"/>
      <w:r w:rsidR="008E2ACA">
        <w:rPr>
          <w:lang w:val="en-CA"/>
        </w:rPr>
        <w:t xml:space="preserve"> &gt; 0 </w:t>
      </w:r>
      <w:r>
        <w:rPr>
          <w:lang w:val="en-CA"/>
        </w:rPr>
        <w:t>if:</w:t>
      </w:r>
    </w:p>
    <w:p w14:paraId="31B75F88" w14:textId="78CB6E7E" w:rsidR="002A1991" w:rsidRPr="002A1991" w:rsidRDefault="002A1991" w:rsidP="002A1991">
      <w:pPr>
        <w:pStyle w:val="ListParagraph"/>
        <w:numPr>
          <w:ilvl w:val="0"/>
          <w:numId w:val="19"/>
        </w:numPr>
        <w:rPr>
          <w:lang w:val="en-CA"/>
        </w:rPr>
      </w:pPr>
      <w:r w:rsidRPr="002A1991">
        <w:rPr>
          <w:lang w:val="en-CA"/>
        </w:rPr>
        <w:t xml:space="preserve">the RD costs of the </w:t>
      </w:r>
      <w:r w:rsidR="00E614CF">
        <w:rPr>
          <w:lang w:val="en-CA"/>
        </w:rPr>
        <w:t>best</w:t>
      </w:r>
      <w:r w:rsidRPr="002A1991">
        <w:rPr>
          <w:lang w:val="en-CA"/>
        </w:rPr>
        <w:t xml:space="preserve"> MRL mode </w:t>
      </w:r>
      <w:r w:rsidR="00E614CF">
        <w:rPr>
          <w:lang w:val="en-CA"/>
        </w:rPr>
        <w:t xml:space="preserve">for </w:t>
      </w:r>
      <w:proofErr w:type="spellStart"/>
      <w:r w:rsidR="00E614CF">
        <w:rPr>
          <w:lang w:val="en-CA"/>
        </w:rPr>
        <w:t>mrlIdx</w:t>
      </w:r>
      <w:proofErr w:type="spellEnd"/>
      <w:r w:rsidR="00E614CF">
        <w:rPr>
          <w:lang w:val="en-CA"/>
        </w:rPr>
        <w:t xml:space="preserve"> </w:t>
      </w:r>
      <w:r w:rsidRPr="002A1991">
        <w:rPr>
          <w:lang w:val="en-CA"/>
        </w:rPr>
        <w:t>are 10% larger than the RD cost of the best mode so far</w:t>
      </w:r>
    </w:p>
    <w:p w14:paraId="1122E9CF" w14:textId="2F5ADFFF" w:rsidR="00785E3E" w:rsidRPr="002A1991" w:rsidRDefault="00DE0ADE" w:rsidP="002A1991">
      <w:pPr>
        <w:pStyle w:val="ListParagraph"/>
        <w:numPr>
          <w:ilvl w:val="0"/>
          <w:numId w:val="19"/>
        </w:numPr>
        <w:rPr>
          <w:lang w:val="en-CA"/>
        </w:rPr>
      </w:pPr>
      <w:r w:rsidRPr="002A1991">
        <w:rPr>
          <w:lang w:val="en-CA"/>
        </w:rPr>
        <w:t>the distortion of the previously tested PLANAR mode</w:t>
      </w:r>
      <w:r w:rsidR="002A621A">
        <w:rPr>
          <w:lang w:val="en-CA"/>
        </w:rPr>
        <w:t xml:space="preserve"> for </w:t>
      </w:r>
      <w:proofErr w:type="spellStart"/>
      <w:r w:rsidR="002A621A">
        <w:rPr>
          <w:lang w:val="en-CA"/>
        </w:rPr>
        <w:t>mrlIdx</w:t>
      </w:r>
      <w:proofErr w:type="spellEnd"/>
      <w:r w:rsidR="002A621A">
        <w:rPr>
          <w:lang w:val="en-CA"/>
        </w:rPr>
        <w:t>=0 is 10% larger than the distortion of the best MRL mode</w:t>
      </w:r>
      <w:r w:rsidR="00E614CF">
        <w:rPr>
          <w:lang w:val="en-CA"/>
        </w:rPr>
        <w:t xml:space="preserve"> for </w:t>
      </w:r>
      <w:proofErr w:type="spellStart"/>
      <w:r w:rsidR="00E614CF">
        <w:rPr>
          <w:lang w:val="en-CA"/>
        </w:rPr>
        <w:t>mrlIdx</w:t>
      </w:r>
      <w:proofErr w:type="spellEnd"/>
      <w:r w:rsidRPr="002A1991">
        <w:rPr>
          <w:lang w:val="en-CA"/>
        </w:rPr>
        <w:t>.</w:t>
      </w:r>
    </w:p>
    <w:p w14:paraId="03706579" w14:textId="77777777" w:rsidR="0044312E" w:rsidRDefault="00616B22" w:rsidP="00C45A56">
      <w:pPr>
        <w:pStyle w:val="Heading1"/>
        <w:rPr>
          <w:lang w:val="en-CA"/>
        </w:rPr>
      </w:pPr>
      <w:r>
        <w:rPr>
          <w:lang w:val="en-CA"/>
        </w:rPr>
        <w:t xml:space="preserve"> </w:t>
      </w:r>
      <w:bookmarkStart w:id="1" w:name="_Ref517599480"/>
      <w:r w:rsidR="000E361F">
        <w:rPr>
          <w:lang w:val="en-CA"/>
        </w:rPr>
        <w:t>R</w:t>
      </w:r>
      <w:r w:rsidR="0044312E">
        <w:rPr>
          <w:lang w:val="en-CA"/>
        </w:rPr>
        <w:t>esults</w:t>
      </w:r>
      <w:bookmarkEnd w:id="1"/>
    </w:p>
    <w:p w14:paraId="09F17A13" w14:textId="12DDE25C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Pr="00611F62">
        <w:rPr>
          <w:lang w:val="en-CA"/>
        </w:rPr>
        <w:t xml:space="preserve">the common test conditions in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>
        <w:rPr>
          <w:lang w:val="en-CA"/>
        </w:rPr>
        <w:t>J1010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06141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0E361F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>
        <w:rPr>
          <w:lang w:val="en-CA"/>
        </w:rPr>
        <w:t xml:space="preserve">intra-only (AI) and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 xml:space="preserve">BMS-1.0 software in VTM and BMS configuration. </w:t>
      </w:r>
      <w:r>
        <w:t xml:space="preserve">The </w:t>
      </w:r>
      <w:r w:rsidR="006172BA">
        <w:t xml:space="preserve">main parameters of the </w:t>
      </w:r>
      <w:r w:rsidR="0070792E">
        <w:t xml:space="preserve">simulation environment are shown in </w:t>
      </w:r>
      <w:r w:rsidR="003D3775">
        <w:fldChar w:fldCharType="begin"/>
      </w:r>
      <w:r w:rsidR="003D3775">
        <w:instrText xml:space="preserve"> REF _Ref518062739 \h </w:instrText>
      </w:r>
      <w:r w:rsidR="003D3775">
        <w:fldChar w:fldCharType="separate"/>
      </w:r>
      <w:r w:rsidR="003D3775">
        <w:t xml:space="preserve">Table </w:t>
      </w:r>
      <w:r w:rsidR="003D3775">
        <w:rPr>
          <w:noProof/>
        </w:rPr>
        <w:t>1</w:t>
      </w:r>
      <w:r w:rsidR="003D3775">
        <w:fldChar w:fldCharType="end"/>
      </w:r>
      <w:r>
        <w:t>.</w:t>
      </w:r>
    </w:p>
    <w:p w14:paraId="2002BDE9" w14:textId="7876B358" w:rsidR="00A00FB4" w:rsidRDefault="00A00FB4" w:rsidP="00A00FB4">
      <w:pPr>
        <w:pStyle w:val="Caption"/>
        <w:keepNext/>
        <w:jc w:val="center"/>
      </w:pPr>
      <w:bookmarkStart w:id="2" w:name="_Ref5180627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 </w:t>
      </w:r>
      <w:r w:rsidRPr="00FD7CB8">
        <w:rPr>
          <w:b w:val="0"/>
        </w:rPr>
        <w:t>Simulation environment</w:t>
      </w:r>
    </w:p>
    <w:tbl>
      <w:tblPr>
        <w:tblW w:w="8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1218"/>
        <w:gridCol w:w="1002"/>
        <w:gridCol w:w="2709"/>
        <w:gridCol w:w="1671"/>
      </w:tblGrid>
      <w:tr w:rsidR="00C634AB" w14:paraId="50A20133" w14:textId="77777777" w:rsidTr="007D5492">
        <w:trPr>
          <w:jc w:val="center"/>
        </w:trPr>
        <w:tc>
          <w:tcPr>
            <w:tcW w:w="1591" w:type="dxa"/>
            <w:shd w:val="clear" w:color="auto" w:fill="D9D9D9"/>
          </w:tcPr>
          <w:p w14:paraId="5925CD11" w14:textId="77777777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218" w:type="dxa"/>
            <w:shd w:val="clear" w:color="auto" w:fill="D9D9D9"/>
          </w:tcPr>
          <w:p w14:paraId="1A38E250" w14:textId="77777777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002" w:type="dxa"/>
            <w:shd w:val="clear" w:color="auto" w:fill="D9D9D9"/>
          </w:tcPr>
          <w:p w14:paraId="134EE870" w14:textId="77777777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SIMD settings</w:t>
            </w:r>
          </w:p>
        </w:tc>
        <w:tc>
          <w:tcPr>
            <w:tcW w:w="2709" w:type="dxa"/>
            <w:shd w:val="clear" w:color="auto" w:fill="D9D9D9"/>
          </w:tcPr>
          <w:p w14:paraId="5537CE34" w14:textId="77777777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1671" w:type="dxa"/>
            <w:shd w:val="clear" w:color="auto" w:fill="D9D9D9"/>
          </w:tcPr>
          <w:p w14:paraId="58EE7F99" w14:textId="77777777" w:rsidR="001577BA" w:rsidRPr="00C634AB" w:rsidRDefault="001577BA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C634AB" w14:paraId="19CDEC43" w14:textId="77777777" w:rsidTr="007D5492">
        <w:trPr>
          <w:jc w:val="center"/>
        </w:trPr>
        <w:tc>
          <w:tcPr>
            <w:tcW w:w="1591" w:type="dxa"/>
            <w:shd w:val="clear" w:color="auto" w:fill="auto"/>
          </w:tcPr>
          <w:p w14:paraId="7214DB97" w14:textId="77777777" w:rsidR="001577BA" w:rsidRDefault="001577BA" w:rsidP="001577BA">
            <w:r>
              <w:t>E5-2697A v4</w:t>
            </w:r>
          </w:p>
        </w:tc>
        <w:tc>
          <w:tcPr>
            <w:tcW w:w="1218" w:type="dxa"/>
            <w:shd w:val="clear" w:color="auto" w:fill="auto"/>
          </w:tcPr>
          <w:p w14:paraId="2539166F" w14:textId="77777777" w:rsidR="001577BA" w:rsidRDefault="001577BA" w:rsidP="001577BA">
            <w:r>
              <w:t>off</w:t>
            </w:r>
          </w:p>
        </w:tc>
        <w:tc>
          <w:tcPr>
            <w:tcW w:w="1002" w:type="dxa"/>
            <w:shd w:val="clear" w:color="auto" w:fill="auto"/>
          </w:tcPr>
          <w:p w14:paraId="1A1E6D6E" w14:textId="77777777" w:rsidR="001577BA" w:rsidRDefault="001577BA" w:rsidP="001577BA">
            <w:r>
              <w:t>AVX2</w:t>
            </w:r>
          </w:p>
        </w:tc>
        <w:tc>
          <w:tcPr>
            <w:tcW w:w="2709" w:type="dxa"/>
            <w:shd w:val="clear" w:color="auto" w:fill="auto"/>
          </w:tcPr>
          <w:p w14:paraId="14872871" w14:textId="59CABB89" w:rsidR="00D42D37" w:rsidRPr="0013442D" w:rsidRDefault="001577BA" w:rsidP="001577BA">
            <w:pPr>
              <w:rPr>
                <w:sz w:val="18"/>
                <w:szCs w:val="18"/>
              </w:rPr>
            </w:pPr>
            <w:r>
              <w:t>GCC 7.2.1</w:t>
            </w:r>
          </w:p>
        </w:tc>
        <w:tc>
          <w:tcPr>
            <w:tcW w:w="1671" w:type="dxa"/>
            <w:shd w:val="clear" w:color="auto" w:fill="auto"/>
          </w:tcPr>
          <w:p w14:paraId="20272BF4" w14:textId="77777777" w:rsidR="001577BA" w:rsidRDefault="001577BA" w:rsidP="001577BA">
            <w:r>
              <w:t>Linux</w:t>
            </w:r>
          </w:p>
        </w:tc>
      </w:tr>
    </w:tbl>
    <w:p w14:paraId="0BED77CC" w14:textId="6CBCF459" w:rsidR="006172BA" w:rsidRDefault="0002797A" w:rsidP="0044312E">
      <w:r>
        <w:t>The results reported in</w:t>
      </w:r>
      <w:r w:rsidR="003D3775">
        <w:t xml:space="preserve"> </w:t>
      </w:r>
      <w:r w:rsidR="003D3775">
        <w:fldChar w:fldCharType="begin"/>
      </w:r>
      <w:r w:rsidR="003D3775">
        <w:instrText xml:space="preserve"> REF _Ref518062747 \h </w:instrText>
      </w:r>
      <w:r w:rsidR="003D3775">
        <w:fldChar w:fldCharType="separate"/>
      </w:r>
      <w:r w:rsidR="003D3775">
        <w:t xml:space="preserve">Table </w:t>
      </w:r>
      <w:r w:rsidR="003D3775">
        <w:rPr>
          <w:noProof/>
        </w:rPr>
        <w:t>2</w:t>
      </w:r>
      <w:r w:rsidR="003D3775">
        <w:fldChar w:fldCharType="end"/>
      </w:r>
      <w:r>
        <w:t xml:space="preserve"> </w:t>
      </w:r>
      <w:r w:rsidR="000E361F">
        <w:t>and</w:t>
      </w:r>
      <w:r w:rsidR="003D3775">
        <w:t xml:space="preserve"> </w:t>
      </w:r>
      <w:r w:rsidR="003D3775">
        <w:fldChar w:fldCharType="begin"/>
      </w:r>
      <w:r w:rsidR="003D3775">
        <w:instrText xml:space="preserve"> REF _Ref518062751 \h </w:instrText>
      </w:r>
      <w:r w:rsidR="003D3775">
        <w:fldChar w:fldCharType="separate"/>
      </w:r>
      <w:r w:rsidR="003D3775">
        <w:t xml:space="preserve">Table </w:t>
      </w:r>
      <w:r w:rsidR="003D3775">
        <w:rPr>
          <w:noProof/>
        </w:rPr>
        <w:t>3</w:t>
      </w:r>
      <w:r w:rsidR="003D3775">
        <w:fldChar w:fldCharType="end"/>
      </w:r>
      <w:r w:rsidR="000E361F">
        <w:t xml:space="preserve"> have been cross-checked </w:t>
      </w:r>
      <w:r w:rsidR="001456C7">
        <w:t>as reported in JVET-</w:t>
      </w:r>
      <w:proofErr w:type="spellStart"/>
      <w:r w:rsidR="001456C7">
        <w:t>K</w:t>
      </w:r>
      <w:r w:rsidR="001456C7" w:rsidRPr="001456C7">
        <w:rPr>
          <w:highlight w:val="yellow"/>
        </w:rPr>
        <w:t>xxxx</w:t>
      </w:r>
      <w:proofErr w:type="spellEnd"/>
      <w:r w:rsidR="00253238">
        <w:t xml:space="preserve"> </w:t>
      </w:r>
      <w:r w:rsidR="005C1237">
        <w:rPr>
          <w:highlight w:val="yellow"/>
        </w:rPr>
        <w:fldChar w:fldCharType="begin"/>
      </w:r>
      <w:r w:rsidR="005C1237">
        <w:instrText xml:space="preserve"> REF _Ref517599551 \r \h </w:instrText>
      </w:r>
      <w:r w:rsidR="005C1237">
        <w:rPr>
          <w:highlight w:val="yellow"/>
        </w:rPr>
      </w:r>
      <w:r w:rsidR="005C1237">
        <w:rPr>
          <w:highlight w:val="yellow"/>
        </w:rPr>
        <w:fldChar w:fldCharType="separate"/>
      </w:r>
      <w:r w:rsidR="005C1237">
        <w:t>[3]</w:t>
      </w:r>
      <w:r w:rsidR="005C1237">
        <w:rPr>
          <w:highlight w:val="yellow"/>
        </w:rPr>
        <w:fldChar w:fldCharType="end"/>
      </w:r>
      <w:r w:rsidR="000E361F">
        <w:t>.</w:t>
      </w:r>
    </w:p>
    <w:p w14:paraId="5CBA53EC" w14:textId="77777777" w:rsidR="00AE0032" w:rsidRDefault="00AE0032" w:rsidP="0044312E"/>
    <w:p w14:paraId="40A3AC2D" w14:textId="3065048A" w:rsidR="00A00FB4" w:rsidRDefault="00A00FB4" w:rsidP="00A00FB4">
      <w:pPr>
        <w:pStyle w:val="Caption"/>
        <w:keepNext/>
        <w:jc w:val="center"/>
      </w:pPr>
      <w:bookmarkStart w:id="3" w:name="_Ref5180627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 xml:space="preserve"> </w:t>
      </w:r>
      <w:r w:rsidRPr="00A00FB4">
        <w:rPr>
          <w:b w:val="0"/>
        </w:rPr>
        <w:t>Results for VTM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87"/>
        <w:gridCol w:w="787"/>
        <w:gridCol w:w="787"/>
        <w:gridCol w:w="677"/>
        <w:gridCol w:w="677"/>
        <w:gridCol w:w="787"/>
        <w:gridCol w:w="787"/>
        <w:gridCol w:w="787"/>
        <w:gridCol w:w="677"/>
        <w:gridCol w:w="677"/>
      </w:tblGrid>
      <w:tr w:rsidR="00E14DF1" w14:paraId="13DE4D80" w14:textId="77777777" w:rsidTr="006059A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1225C" w14:textId="062A7C07" w:rsidR="00E14DF1" w:rsidRPr="005D0A64" w:rsidRDefault="00E14DF1" w:rsidP="006059AB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VTM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02906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27990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E14DF1" w14:paraId="17524D3B" w14:textId="77777777" w:rsidTr="006059A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FE637" w14:textId="26E4CF9E" w:rsidR="00E14DF1" w:rsidRPr="005D0A64" w:rsidRDefault="00E14DF1" w:rsidP="006059AB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FA717" w14:textId="77777777" w:rsidR="00E14DF1" w:rsidRPr="005D0A64" w:rsidRDefault="00E14DF1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A18C3" w14:textId="77777777" w:rsidR="00E14DF1" w:rsidRPr="005D0A64" w:rsidRDefault="00E14DF1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4D0E5" w14:textId="77777777" w:rsidR="00E14DF1" w:rsidRPr="005D0A64" w:rsidRDefault="00E14DF1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1EDC27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enc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1F07A7D" w14:textId="77777777" w:rsidR="00E14DF1" w:rsidRPr="005D0A64" w:rsidRDefault="00E14DF1" w:rsidP="006059AB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dec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9801B3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860645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3AB6187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C9576E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enc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2BD334" w14:textId="77777777" w:rsidR="00E14DF1" w:rsidRPr="005D0A64" w:rsidRDefault="00E14DF1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dec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CD02FF" w14:paraId="27021109" w14:textId="77777777" w:rsidTr="00CD02FF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B699405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05783" w14:textId="3CD013D0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A1250" w14:textId="0CE2013B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86D32BF" w14:textId="5E214B1F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09F42" w14:textId="6F8622BB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2A6099" w14:textId="00AD657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89B35" w14:textId="7E10175A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2F5F" w14:textId="64A5BD64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E137A9" w14:textId="7BACC5A5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3AAA" w14:textId="5DC7857A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77BB" w14:textId="4196B76A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D02FF" w14:paraId="1B29EE32" w14:textId="77777777" w:rsidTr="00CD02FF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554406B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7FA8C" w14:textId="3152E09B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3B71B" w14:textId="58EE6620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E47661" w14:textId="0013F04A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E2C79" w14:textId="07DC6B0C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11CF180" w14:textId="4FEE9548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A9A5" w14:textId="54CE735C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F93B" w14:textId="35C53829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6F218E" w14:textId="5B78CD0A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053F" w14:textId="079AEF39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38BA" w14:textId="4285C75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2FF" w14:paraId="7BDB2554" w14:textId="77777777" w:rsidTr="00CD02FF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2A3B79A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76BB5" w14:textId="05B47283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BD3A5" w14:textId="01D3D168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0773596E" w14:textId="6553E4B8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A876E" w14:textId="09F9C20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6A8930" w14:textId="125B61D7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C497" w14:textId="1779F86C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99A4" w14:textId="457D56B5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1F8AE" w14:textId="26F91140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E55C" w14:textId="634B8B15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AC19" w14:textId="447A87F1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2FF" w14:paraId="6ED19026" w14:textId="77777777" w:rsidTr="00CD02FF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133F73C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08C0A" w14:textId="6D80D369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95444" w14:textId="37B6093D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7929F7A" w14:textId="10671322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CDEF2" w14:textId="68788258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01924E" w14:textId="52B3B2A4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6A24" w14:textId="3DA2EAB4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BC92" w14:textId="21F89C37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79108C" w14:textId="2906A15E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6BB" w14:textId="337167DF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6C6D" w14:textId="4E79B7C1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02FF" w14:paraId="1FE08762" w14:textId="77777777" w:rsidTr="00CD02FF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893FA10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FED262E" w14:textId="2A9019BA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7DEA1FB" w14:textId="753C0EC0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2F8E9E9" w14:textId="7F1F0825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2324D50" w14:textId="6C2DC382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ECCBC59" w14:textId="7BB572D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26458" w14:textId="77777777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B05EC8" w14:textId="77777777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30FE31" w14:textId="77777777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4680F" w14:textId="2E8B55B5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68BB26" w14:textId="77777777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D02FF" w:rsidRPr="009D593F" w14:paraId="18F30E77" w14:textId="77777777" w:rsidTr="00CD02FF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03B687B5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C80DAB6" w14:textId="62396DB8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53352F" w14:textId="515C7183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012C2757" w14:textId="389810D9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EDF13A" w14:textId="7665670E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644BEF86" w14:textId="587FE1C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30C886" w14:textId="59DE6D40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89A0EE" w14:textId="6175B661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CEFCC04" w14:textId="3B704E96" w:rsidR="00CD02FF" w:rsidRPr="001456C7" w:rsidRDefault="00CD02FF" w:rsidP="00CD02FF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6726B2D" w14:textId="3C5B442B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868041" w14:textId="4BAF8B1D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02FF" w14:paraId="329EDF11" w14:textId="77777777" w:rsidTr="00CD02FF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F7E9E55" w14:textId="77777777" w:rsidR="00CD02FF" w:rsidRPr="005D0A64" w:rsidRDefault="00CD02FF" w:rsidP="00CD02FF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CF812" w14:textId="7972AFD8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5B888" w14:textId="4DBD2644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A552C1F" w14:textId="66B83C3A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A7EB2" w14:textId="38CC82D4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2B5FEA" w14:textId="287228A0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4130" w14:textId="159FA13B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BC96" w14:textId="188BBD7E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F7A92" w14:textId="17EB3A90" w:rsidR="00CD02FF" w:rsidRPr="001456C7" w:rsidRDefault="00CD02FF" w:rsidP="00CD02FF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EFBC" w14:textId="386A8ADC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B7B7" w14:textId="2FC523E1" w:rsidR="00CD02FF" w:rsidRPr="00CD02FF" w:rsidRDefault="00CD02FF" w:rsidP="00CD02FF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02F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4DF1" w14:paraId="3FEB886F" w14:textId="77777777" w:rsidTr="006059AB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3E0651F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416DA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D72B4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E661E23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EE7C6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2E8693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819B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E6BC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4D8274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72E9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F1528" w14:textId="77777777" w:rsidR="00E14DF1" w:rsidRPr="005D0A64" w:rsidRDefault="00E14DF1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</w:tr>
    </w:tbl>
    <w:p w14:paraId="49DDE031" w14:textId="77777777" w:rsidR="001456C7" w:rsidRDefault="001456C7" w:rsidP="0044312E"/>
    <w:p w14:paraId="4D3D92E4" w14:textId="23CBB767" w:rsidR="00A00FB4" w:rsidRDefault="00A00FB4" w:rsidP="00A00FB4">
      <w:pPr>
        <w:pStyle w:val="Caption"/>
        <w:keepNext/>
        <w:jc w:val="center"/>
      </w:pPr>
      <w:bookmarkStart w:id="4" w:name="_Ref518062751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4"/>
      <w:r w:rsidRPr="00A00FB4">
        <w:rPr>
          <w:b w:val="0"/>
        </w:rPr>
        <w:t xml:space="preserve"> Results for BMS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0"/>
        <w:gridCol w:w="787"/>
        <w:gridCol w:w="787"/>
        <w:gridCol w:w="787"/>
        <w:gridCol w:w="677"/>
        <w:gridCol w:w="594"/>
        <w:gridCol w:w="787"/>
        <w:gridCol w:w="787"/>
        <w:gridCol w:w="787"/>
        <w:gridCol w:w="677"/>
        <w:gridCol w:w="594"/>
      </w:tblGrid>
      <w:tr w:rsidR="0070402C" w14:paraId="6FCAF7A7" w14:textId="77777777" w:rsidTr="006059A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DA19F" w14:textId="4807488D" w:rsidR="0070402C" w:rsidRPr="005D0A64" w:rsidRDefault="0070402C" w:rsidP="006059AB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  <w:r>
              <w:rPr>
                <w:rFonts w:eastAsia="Malgun Gothic"/>
                <w:b/>
                <w:sz w:val="20"/>
                <w:lang w:eastAsia="ko-KR"/>
              </w:rPr>
              <w:t>BMS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E1B9E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All Intra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6417C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>
              <w:rPr>
                <w:rFonts w:eastAsia="Malgun Gothic"/>
                <w:b/>
                <w:sz w:val="20"/>
                <w:szCs w:val="22"/>
                <w:lang w:eastAsia="ko-KR"/>
              </w:rPr>
              <w:t>Random Access</w:t>
            </w:r>
          </w:p>
        </w:tc>
      </w:tr>
      <w:tr w:rsidR="0070402C" w14:paraId="02B5C22D" w14:textId="77777777" w:rsidTr="006059A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8BB80E" w14:textId="32FDA748" w:rsidR="0070402C" w:rsidRPr="005D0A64" w:rsidRDefault="0070402C" w:rsidP="006059AB">
            <w:pPr>
              <w:keepNext/>
              <w:jc w:val="center"/>
              <w:rPr>
                <w:rFonts w:eastAsia="Malgun Gothic"/>
                <w:b/>
                <w:sz w:val="20"/>
                <w:lang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0CAA1" w14:textId="77777777" w:rsidR="0070402C" w:rsidRPr="005D0A64" w:rsidRDefault="0070402C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384A" w14:textId="77777777" w:rsidR="0070402C" w:rsidRPr="005D0A64" w:rsidRDefault="0070402C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3265" w14:textId="77777777" w:rsidR="0070402C" w:rsidRPr="005D0A64" w:rsidRDefault="0070402C" w:rsidP="006059AB">
            <w:pPr>
              <w:keepNext/>
              <w:jc w:val="center"/>
              <w:rPr>
                <w:b/>
                <w:sz w:val="20"/>
                <w:szCs w:val="22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80306C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enc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4CE7002" w14:textId="77777777" w:rsidR="0070402C" w:rsidRPr="005D0A64" w:rsidRDefault="0070402C" w:rsidP="006059AB">
            <w:pPr>
              <w:keepNext/>
              <w:keepLines/>
              <w:jc w:val="center"/>
              <w:rPr>
                <w:b/>
                <w:sz w:val="20"/>
                <w:szCs w:val="22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dec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ABCF3A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399705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C63886F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  <w:szCs w:val="22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7600A3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enc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033FDC" w14:textId="77777777" w:rsidR="0070402C" w:rsidRPr="005D0A64" w:rsidRDefault="0070402C" w:rsidP="006059AB">
            <w:pPr>
              <w:keepNext/>
              <w:keepLines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proofErr w:type="spellStart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>dec</w:t>
            </w:r>
            <w:proofErr w:type="spellEnd"/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t xml:space="preserve"> </w:t>
            </w:r>
            <w:r w:rsidRPr="005D0A64">
              <w:rPr>
                <w:rFonts w:eastAsia="Malgun Gothic"/>
                <w:b/>
                <w:sz w:val="20"/>
                <w:szCs w:val="22"/>
                <w:lang w:eastAsia="ko-KR"/>
              </w:rPr>
              <w:br/>
              <w:t>time</w:t>
            </w:r>
          </w:p>
        </w:tc>
      </w:tr>
      <w:tr w:rsidR="0019750A" w14:paraId="333402A9" w14:textId="77777777" w:rsidTr="0019750A">
        <w:trPr>
          <w:trHeight w:val="315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E6F75E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C7B69" w14:textId="4871409A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746B5" w14:textId="08F610AE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A30663E" w14:textId="5B6D3D93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F4639" w14:textId="18E929C6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C5A92F" w14:textId="0C55E271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5DEC" w14:textId="1959D724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526" w14:textId="47AE7C0C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5EC868" w14:textId="3911E626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2350" w14:textId="2435CCFB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6C43" w14:textId="51BE37AE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750A" w14:paraId="6E9F1946" w14:textId="77777777" w:rsidTr="0019750A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D56C956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6CE12" w14:textId="50F82545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C5CAF" w14:textId="44131C44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00C7EBE" w14:textId="4F111688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66F859" w14:textId="0F02E6AF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522015" w14:textId="49D98C56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B6D9" w14:textId="01F76787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67FE" w14:textId="62CD6AF9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F647DA" w14:textId="43F9BD03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4219" w14:textId="68DBA3C9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92FE" w14:textId="74DF4B85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9750A" w14:paraId="18A3FC94" w14:textId="77777777" w:rsidTr="0019750A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8998E0F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BCA8F" w14:textId="2C1C2F6D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6CC7B" w14:textId="493B2EBE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29F602D" w14:textId="1D3A1E6D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3981DB" w14:textId="54C76817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376A6E" w14:textId="3B1C59C9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B675" w14:textId="02CA65C8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7EB2" w14:textId="48DC6448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A7447D" w14:textId="7DD0CCAC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43%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305F" w14:textId="6B0265BC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98DB" w14:textId="3851BD38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9750A" w14:paraId="1FE0154F" w14:textId="77777777" w:rsidTr="0019750A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61D6645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9613A" w14:textId="5E441F10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43A0B8" w14:textId="25AD8CB5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179AAF5" w14:textId="0FB14BBE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3301" w14:textId="182952B7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3D1511B" w14:textId="1911A2DF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44F1" w14:textId="401BEB96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73A5" w14:textId="7E8C41A2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874D39" w14:textId="640F638F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21A" w14:textId="2AA1FFAC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CCEB" w14:textId="06898203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9750A" w14:paraId="625815BC" w14:textId="77777777" w:rsidTr="0019750A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729E4B8B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DC4F727" w14:textId="5A3A102D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84A5D1F" w14:textId="0341FBE9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7E352D0" w14:textId="15AA2A0D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6ECECA0" w14:textId="6741E880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A3E81A8" w14:textId="0B60FADB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00C11A" w14:textId="77777777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FCEFB2" w14:textId="77777777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842CDA" w14:textId="77777777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B9489C" w14:textId="644D51CE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238954" w14:textId="77777777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9750A" w:rsidRPr="009D593F" w14:paraId="117E07D3" w14:textId="77777777" w:rsidTr="0019750A">
        <w:trPr>
          <w:trHeight w:val="34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6846AC4E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b/>
                <w:sz w:val="20"/>
                <w:szCs w:val="22"/>
                <w:lang w:eastAsia="ko-KR"/>
              </w:rPr>
            </w:pPr>
            <w:r w:rsidRPr="005D0A64">
              <w:rPr>
                <w:b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A4D1276" w14:textId="15221437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9CA28CF" w14:textId="3CCB9B3C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  <w:hideMark/>
          </w:tcPr>
          <w:p w14:paraId="5B8C756C" w14:textId="5F2810F8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681A38D" w14:textId="4C088F0D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266C209B" w14:textId="56F06AAA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2B9F9F" w14:textId="22D5EC37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974AEA" w14:textId="6C198302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021B6AC" w14:textId="58853061" w:rsidR="0019750A" w:rsidRPr="001456C7" w:rsidRDefault="0019750A" w:rsidP="0019750A">
            <w:pPr>
              <w:pStyle w:val="NoSpacing"/>
              <w:keepNext/>
              <w:jc w:val="center"/>
              <w:rPr>
                <w:b/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998C9" w14:textId="3BDFEF43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17289F" w14:textId="7E34C062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9750A" w14:paraId="6419EE34" w14:textId="77777777" w:rsidTr="0019750A">
        <w:trPr>
          <w:trHeight w:val="330"/>
          <w:jc w:val="center"/>
        </w:trPr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AFED5A3" w14:textId="77777777" w:rsidR="0019750A" w:rsidRPr="005D0A64" w:rsidRDefault="0019750A" w:rsidP="0019750A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69999" w14:textId="2CB6F569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F2BB8" w14:textId="283DA122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4E4D00F8" w14:textId="4CBAED8B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15%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AFCBD" w14:textId="01A046A7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2EC5E9" w14:textId="6449F7BC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612D" w14:textId="08D000F4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09%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BB38C" w14:textId="467ECEA8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3BE2D" w14:textId="48A4905F" w:rsidR="0019750A" w:rsidRPr="001456C7" w:rsidRDefault="0019750A" w:rsidP="0019750A">
            <w:pPr>
              <w:pStyle w:val="NoSpacing"/>
              <w:keepNext/>
              <w:jc w:val="center"/>
              <w:rPr>
                <w:sz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</w:t>
            </w:r>
            <w:r w:rsidR="00C1097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A6A8" w14:textId="5634680D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D3A80" w14:textId="1C616B56" w:rsidR="0019750A" w:rsidRPr="0019750A" w:rsidRDefault="0019750A" w:rsidP="0019750A">
            <w:pPr>
              <w:pStyle w:val="NoSpacing"/>
              <w:keepNext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750A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0402C" w14:paraId="28F474D4" w14:textId="77777777" w:rsidTr="006059AB">
        <w:trPr>
          <w:trHeight w:val="3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1D43973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rFonts w:eastAsia="Malgun Gothic"/>
                <w:sz w:val="20"/>
                <w:szCs w:val="22"/>
                <w:lang w:eastAsia="ko-KR"/>
              </w:rPr>
            </w:pPr>
            <w:r w:rsidRPr="005D0A64">
              <w:rPr>
                <w:sz w:val="20"/>
              </w:rPr>
              <w:t>Class F (optional)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CD495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42FDE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88D4C63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4BA8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3B2FC3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53D7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064C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B4502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4ECB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9F42" w14:textId="77777777" w:rsidR="0070402C" w:rsidRPr="005D0A64" w:rsidRDefault="0070402C" w:rsidP="006059AB">
            <w:pPr>
              <w:pStyle w:val="NoSpacing"/>
              <w:keepNext/>
              <w:jc w:val="center"/>
              <w:rPr>
                <w:sz w:val="18"/>
              </w:rPr>
            </w:pPr>
          </w:p>
        </w:tc>
      </w:tr>
    </w:tbl>
    <w:p w14:paraId="0B9B68B3" w14:textId="77777777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40C4450" w14:textId="77777777" w:rsidR="0044312E" w:rsidRPr="00A00FB4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5" w:name="_Ref337204059"/>
      <w:bookmarkStart w:id="6" w:name="_Ref375216321"/>
      <w:r w:rsidRPr="00A00FB4">
        <w:t xml:space="preserve">G. Van der </w:t>
      </w:r>
      <w:proofErr w:type="spellStart"/>
      <w:r w:rsidRPr="00A00FB4">
        <w:t>Auwera</w:t>
      </w:r>
      <w:bookmarkStart w:id="7" w:name="_GoBack"/>
      <w:proofErr w:type="spellEnd"/>
      <w:r w:rsidRPr="00A00FB4">
        <w:t>,</w:t>
      </w:r>
      <w:bookmarkEnd w:id="7"/>
      <w:r w:rsidRPr="00A00FB4">
        <w:t xml:space="preserve"> J. </w:t>
      </w:r>
      <w:proofErr w:type="spellStart"/>
      <w:r w:rsidRPr="00A00FB4">
        <w:t>Heo</w:t>
      </w:r>
      <w:proofErr w:type="spellEnd"/>
      <w:r w:rsidRPr="00A00FB4">
        <w:t xml:space="preserve">, A. </w:t>
      </w:r>
      <w:proofErr w:type="spellStart"/>
      <w:r w:rsidRPr="00A00FB4">
        <w:t>Filippov</w:t>
      </w:r>
      <w:proofErr w:type="spellEnd"/>
      <w:r w:rsidRPr="00A00FB4">
        <w:t xml:space="preserve">, </w:t>
      </w:r>
      <w:r w:rsidRPr="00A00FB4">
        <w:rPr>
          <w:bCs/>
          <w:lang w:eastAsia="ko-KR"/>
        </w:rPr>
        <w:t>“</w:t>
      </w:r>
      <w:r w:rsidRPr="00A00FB4">
        <w:t>Description of Core Experiment 3 (CE3): Intra Prediction and Mode Coding</w:t>
      </w:r>
      <w:r w:rsidRPr="00A00FB4">
        <w:rPr>
          <w:bCs/>
          <w:lang w:eastAsia="ko-KR"/>
        </w:rPr>
        <w:t>,”</w:t>
      </w:r>
      <w:r w:rsidRPr="00A00FB4">
        <w:t xml:space="preserve"> JVET-J1023, </w:t>
      </w:r>
      <w:bookmarkEnd w:id="5"/>
      <w:r w:rsidRPr="00A00FB4">
        <w:t>San Diego, USA, April 2018</w:t>
      </w:r>
      <w:r w:rsidRPr="00A00FB4">
        <w:rPr>
          <w:bCs/>
          <w:lang w:eastAsia="ko-KR"/>
        </w:rPr>
        <w:t>.</w:t>
      </w:r>
      <w:bookmarkEnd w:id="6"/>
    </w:p>
    <w:p w14:paraId="45A58E20" w14:textId="3AE1B31C" w:rsidR="00DE3DA8" w:rsidRPr="00A00FB4" w:rsidRDefault="00B1334B" w:rsidP="007652B7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8" w:name="_Ref517592689"/>
      <w:bookmarkStart w:id="9" w:name="_Ref517599561"/>
      <w:bookmarkStart w:id="10" w:name="_Ref375216330"/>
      <w:bookmarkStart w:id="11" w:name="_Ref337204065"/>
      <w:bookmarkStart w:id="12" w:name="_Ref517350821"/>
      <w:r>
        <w:t xml:space="preserve">B. Bross, H. Schwarz, D. </w:t>
      </w:r>
      <w:proofErr w:type="spellStart"/>
      <w:r>
        <w:t>Marpe</w:t>
      </w:r>
      <w:proofErr w:type="spellEnd"/>
      <w:r>
        <w:t xml:space="preserve">, T. Wiegand, </w:t>
      </w:r>
      <w:bookmarkEnd w:id="8"/>
      <w:bookmarkEnd w:id="9"/>
      <w:r w:rsidRPr="00A00FB4">
        <w:rPr>
          <w:bCs/>
          <w:lang w:eastAsia="ko-KR"/>
        </w:rPr>
        <w:t>“</w:t>
      </w:r>
      <w:r w:rsidR="007652B7" w:rsidRPr="007652B7">
        <w:t>CE3: Multiple reference line intra prediction (Test 5.4.1, 5.4.2, 5.4.3 and 5.4.4)</w:t>
      </w:r>
      <w:r w:rsidRPr="00A00FB4">
        <w:rPr>
          <w:bCs/>
          <w:lang w:eastAsia="ko-KR"/>
        </w:rPr>
        <w:t>,”</w:t>
      </w:r>
      <w:r w:rsidRPr="00A00FB4">
        <w:t xml:space="preserve"> JVET-</w:t>
      </w:r>
      <w:r>
        <w:t>K0051</w:t>
      </w:r>
      <w:r w:rsidRPr="00A00FB4">
        <w:t xml:space="preserve">, </w:t>
      </w:r>
      <w:r>
        <w:t>Ljubljana</w:t>
      </w:r>
      <w:r w:rsidRPr="00A00FB4">
        <w:t xml:space="preserve">, </w:t>
      </w:r>
      <w:r>
        <w:t>SI</w:t>
      </w:r>
      <w:r w:rsidRPr="00A00FB4">
        <w:t xml:space="preserve">, </w:t>
      </w:r>
      <w:r>
        <w:t>July</w:t>
      </w:r>
      <w:r w:rsidRPr="00A00FB4">
        <w:t xml:space="preserve"> 2018</w:t>
      </w:r>
      <w:r w:rsidRPr="00A00FB4">
        <w:rPr>
          <w:bCs/>
          <w:lang w:eastAsia="ko-KR"/>
        </w:rPr>
        <w:t>.</w:t>
      </w:r>
    </w:p>
    <w:p w14:paraId="7B4A2C07" w14:textId="77777777" w:rsidR="00C45A56" w:rsidRPr="00A00FB4" w:rsidRDefault="00C45A56" w:rsidP="00DE3DA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3" w:name="_Ref517599551"/>
      <w:r w:rsidRPr="00A00FB4">
        <w:rPr>
          <w:bCs/>
          <w:highlight w:val="yellow"/>
          <w:lang w:eastAsia="ko-KR"/>
        </w:rPr>
        <w:t>X-Check JVET-</w:t>
      </w:r>
      <w:proofErr w:type="spellStart"/>
      <w:r w:rsidRPr="00A00FB4">
        <w:rPr>
          <w:bCs/>
          <w:highlight w:val="yellow"/>
          <w:lang w:eastAsia="ko-KR"/>
        </w:rPr>
        <w:t>Kx</w:t>
      </w:r>
      <w:r w:rsidR="00252F3F" w:rsidRPr="00A00FB4">
        <w:rPr>
          <w:bCs/>
          <w:highlight w:val="yellow"/>
          <w:lang w:eastAsia="ko-KR"/>
        </w:rPr>
        <w:t>x</w:t>
      </w:r>
      <w:r w:rsidRPr="00A00FB4">
        <w:rPr>
          <w:bCs/>
          <w:highlight w:val="yellow"/>
          <w:lang w:eastAsia="ko-KR"/>
        </w:rPr>
        <w:t>xx</w:t>
      </w:r>
      <w:bookmarkEnd w:id="13"/>
      <w:proofErr w:type="spellEnd"/>
    </w:p>
    <w:p w14:paraId="6787F08B" w14:textId="77777777" w:rsidR="0044312E" w:rsidRDefault="0044312E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14" w:name="_Ref375216288"/>
      <w:bookmarkStart w:id="15" w:name="_Ref337204656"/>
      <w:bookmarkStart w:id="16" w:name="_Ref517350981"/>
      <w:bookmarkEnd w:id="10"/>
      <w:bookmarkEnd w:id="11"/>
      <w:bookmarkEnd w:id="12"/>
      <w:r w:rsidRPr="00A00FB4">
        <w:rPr>
          <w:szCs w:val="22"/>
          <w:lang w:eastAsia="ko-KR"/>
        </w:rPr>
        <w:t>J. Boyce</w:t>
      </w:r>
      <w:r w:rsidRPr="003B7825">
        <w:rPr>
          <w:szCs w:val="22"/>
          <w:lang w:eastAsia="ko-KR"/>
        </w:rPr>
        <w:t xml:space="preserve">, K. </w:t>
      </w:r>
      <w:proofErr w:type="spellStart"/>
      <w:r w:rsidRPr="003B7825">
        <w:rPr>
          <w:szCs w:val="22"/>
          <w:lang w:eastAsia="ko-KR"/>
        </w:rPr>
        <w:t>Suehring</w:t>
      </w:r>
      <w:proofErr w:type="spellEnd"/>
      <w:r w:rsidRPr="003B7825">
        <w:rPr>
          <w:szCs w:val="22"/>
          <w:lang w:eastAsia="ko-KR"/>
        </w:rPr>
        <w:t xml:space="preserve">, X. Li, V. </w:t>
      </w:r>
      <w:proofErr w:type="spellStart"/>
      <w:r w:rsidRPr="003B7825">
        <w:rPr>
          <w:szCs w:val="22"/>
          <w:lang w:eastAsia="ko-KR"/>
        </w:rPr>
        <w:t>Seregin</w:t>
      </w:r>
      <w:proofErr w:type="spellEnd"/>
      <w:r>
        <w:rPr>
          <w:bCs/>
          <w:lang w:eastAsia="ko-KR"/>
        </w:rPr>
        <w:t>, “</w:t>
      </w:r>
      <w:r>
        <w:t>JVET common test conditions and software reference configurations</w:t>
      </w:r>
      <w:r>
        <w:rPr>
          <w:bCs/>
          <w:lang w:eastAsia="ko-KR"/>
        </w:rPr>
        <w:t xml:space="preserve">,” JVET-J1010, </w:t>
      </w:r>
      <w:bookmarkEnd w:id="14"/>
      <w:bookmarkEnd w:id="15"/>
      <w:r>
        <w:t>San Diego, USA, April 2018</w:t>
      </w:r>
      <w:r w:rsidRPr="003B7825">
        <w:rPr>
          <w:bCs/>
          <w:lang w:eastAsia="ko-KR"/>
        </w:rPr>
        <w:t>.</w:t>
      </w:r>
      <w:bookmarkEnd w:id="16"/>
    </w:p>
    <w:p w14:paraId="39036F15" w14:textId="77777777" w:rsidR="0015003E" w:rsidRPr="005B217D" w:rsidRDefault="0015003E" w:rsidP="0015003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3C95CBB" w14:textId="77777777" w:rsidR="0015003E" w:rsidRPr="005B217D" w:rsidRDefault="0015003E" w:rsidP="0015003E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CC1D328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8BD96" w14:textId="77777777" w:rsidR="00202290" w:rsidRDefault="00202290">
      <w:r>
        <w:separator/>
      </w:r>
    </w:p>
  </w:endnote>
  <w:endnote w:type="continuationSeparator" w:id="0">
    <w:p w14:paraId="1F3DB0A0" w14:textId="77777777" w:rsidR="00202290" w:rsidRDefault="00202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C8099" w14:textId="6747731D" w:rsidR="006059AB" w:rsidRPr="00C00DDE" w:rsidRDefault="006059A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02FF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E3285" w14:textId="77777777" w:rsidR="00202290" w:rsidRDefault="00202290">
      <w:r>
        <w:separator/>
      </w:r>
    </w:p>
  </w:footnote>
  <w:footnote w:type="continuationSeparator" w:id="0">
    <w:p w14:paraId="1972C8A2" w14:textId="77777777" w:rsidR="00202290" w:rsidRDefault="00202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46E54"/>
    <w:multiLevelType w:val="hybridMultilevel"/>
    <w:tmpl w:val="D13ECA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62A90"/>
    <w:multiLevelType w:val="hybridMultilevel"/>
    <w:tmpl w:val="08A6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AD30BD4"/>
    <w:multiLevelType w:val="hybridMultilevel"/>
    <w:tmpl w:val="DE949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4"/>
  </w:num>
  <w:num w:numId="15">
    <w:abstractNumId w:val="5"/>
  </w:num>
  <w:num w:numId="16">
    <w:abstractNumId w:val="16"/>
  </w:num>
  <w:num w:numId="17">
    <w:abstractNumId w:val="13"/>
  </w:num>
  <w:num w:numId="18">
    <w:abstractNumId w:val="9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501C"/>
    <w:rsid w:val="00021400"/>
    <w:rsid w:val="0002797A"/>
    <w:rsid w:val="000308A3"/>
    <w:rsid w:val="00042922"/>
    <w:rsid w:val="0004535E"/>
    <w:rsid w:val="000458BC"/>
    <w:rsid w:val="00045C41"/>
    <w:rsid w:val="00046A21"/>
    <w:rsid w:val="00046C03"/>
    <w:rsid w:val="000525F6"/>
    <w:rsid w:val="000533A3"/>
    <w:rsid w:val="00055CCE"/>
    <w:rsid w:val="00065039"/>
    <w:rsid w:val="000705A2"/>
    <w:rsid w:val="0007614F"/>
    <w:rsid w:val="000865C3"/>
    <w:rsid w:val="000A6E8D"/>
    <w:rsid w:val="000B0BFE"/>
    <w:rsid w:val="000B0C0F"/>
    <w:rsid w:val="000B1C6B"/>
    <w:rsid w:val="000B4FF9"/>
    <w:rsid w:val="000C09AC"/>
    <w:rsid w:val="000C1CAE"/>
    <w:rsid w:val="000E00F3"/>
    <w:rsid w:val="000E16B4"/>
    <w:rsid w:val="000E361F"/>
    <w:rsid w:val="000F158C"/>
    <w:rsid w:val="000F24EB"/>
    <w:rsid w:val="00102F3D"/>
    <w:rsid w:val="001053E8"/>
    <w:rsid w:val="0012090C"/>
    <w:rsid w:val="00124E38"/>
    <w:rsid w:val="0012580B"/>
    <w:rsid w:val="00131F90"/>
    <w:rsid w:val="001341B1"/>
    <w:rsid w:val="0013442D"/>
    <w:rsid w:val="0013458C"/>
    <w:rsid w:val="0013526E"/>
    <w:rsid w:val="001456C7"/>
    <w:rsid w:val="00146152"/>
    <w:rsid w:val="0015003E"/>
    <w:rsid w:val="0015314F"/>
    <w:rsid w:val="00155526"/>
    <w:rsid w:val="001577BA"/>
    <w:rsid w:val="00163198"/>
    <w:rsid w:val="00170283"/>
    <w:rsid w:val="00171371"/>
    <w:rsid w:val="00175A24"/>
    <w:rsid w:val="00187E58"/>
    <w:rsid w:val="00187F3C"/>
    <w:rsid w:val="0019750A"/>
    <w:rsid w:val="00197C1B"/>
    <w:rsid w:val="001A297E"/>
    <w:rsid w:val="001A368E"/>
    <w:rsid w:val="001A7329"/>
    <w:rsid w:val="001A792F"/>
    <w:rsid w:val="001B4E28"/>
    <w:rsid w:val="001C2CDE"/>
    <w:rsid w:val="001C3525"/>
    <w:rsid w:val="001C3AFB"/>
    <w:rsid w:val="001D1BD2"/>
    <w:rsid w:val="001D1D67"/>
    <w:rsid w:val="001E0248"/>
    <w:rsid w:val="001E02BE"/>
    <w:rsid w:val="001E3B37"/>
    <w:rsid w:val="001E4E0B"/>
    <w:rsid w:val="001F2594"/>
    <w:rsid w:val="00202290"/>
    <w:rsid w:val="002055A6"/>
    <w:rsid w:val="00206460"/>
    <w:rsid w:val="002069B4"/>
    <w:rsid w:val="00206A6D"/>
    <w:rsid w:val="0021008A"/>
    <w:rsid w:val="00215DFC"/>
    <w:rsid w:val="002175A6"/>
    <w:rsid w:val="002212DF"/>
    <w:rsid w:val="00222CD4"/>
    <w:rsid w:val="002245A2"/>
    <w:rsid w:val="00225016"/>
    <w:rsid w:val="002264A6"/>
    <w:rsid w:val="00227A96"/>
    <w:rsid w:val="00227BA7"/>
    <w:rsid w:val="0023011C"/>
    <w:rsid w:val="002375C1"/>
    <w:rsid w:val="002459C4"/>
    <w:rsid w:val="00252F3F"/>
    <w:rsid w:val="00253238"/>
    <w:rsid w:val="002624B1"/>
    <w:rsid w:val="00263398"/>
    <w:rsid w:val="00266F06"/>
    <w:rsid w:val="00271FFA"/>
    <w:rsid w:val="00275BCF"/>
    <w:rsid w:val="00291E36"/>
    <w:rsid w:val="00292257"/>
    <w:rsid w:val="002A1248"/>
    <w:rsid w:val="002A1991"/>
    <w:rsid w:val="002A4C65"/>
    <w:rsid w:val="002A54E0"/>
    <w:rsid w:val="002A621A"/>
    <w:rsid w:val="002B1595"/>
    <w:rsid w:val="002B191D"/>
    <w:rsid w:val="002C234A"/>
    <w:rsid w:val="002D0AF6"/>
    <w:rsid w:val="002D2D27"/>
    <w:rsid w:val="002E234A"/>
    <w:rsid w:val="002E3B6B"/>
    <w:rsid w:val="002E3C6F"/>
    <w:rsid w:val="002F164D"/>
    <w:rsid w:val="003021BC"/>
    <w:rsid w:val="00306141"/>
    <w:rsid w:val="00306206"/>
    <w:rsid w:val="00317D85"/>
    <w:rsid w:val="00327C56"/>
    <w:rsid w:val="003315A1"/>
    <w:rsid w:val="003373EC"/>
    <w:rsid w:val="003423B1"/>
    <w:rsid w:val="00342FF4"/>
    <w:rsid w:val="00346148"/>
    <w:rsid w:val="00352AE1"/>
    <w:rsid w:val="00354FAC"/>
    <w:rsid w:val="00357AF4"/>
    <w:rsid w:val="00363AFD"/>
    <w:rsid w:val="003669EA"/>
    <w:rsid w:val="003706CC"/>
    <w:rsid w:val="00377710"/>
    <w:rsid w:val="003961D3"/>
    <w:rsid w:val="003A2D8E"/>
    <w:rsid w:val="003A5A8D"/>
    <w:rsid w:val="003A7CE6"/>
    <w:rsid w:val="003B65F2"/>
    <w:rsid w:val="003C20E4"/>
    <w:rsid w:val="003C36B6"/>
    <w:rsid w:val="003D3775"/>
    <w:rsid w:val="003D6342"/>
    <w:rsid w:val="003E6F90"/>
    <w:rsid w:val="003E73ED"/>
    <w:rsid w:val="003F2EBB"/>
    <w:rsid w:val="003F5D0F"/>
    <w:rsid w:val="00402EBB"/>
    <w:rsid w:val="00414101"/>
    <w:rsid w:val="00416173"/>
    <w:rsid w:val="004219CF"/>
    <w:rsid w:val="004234F0"/>
    <w:rsid w:val="00426397"/>
    <w:rsid w:val="00433DDB"/>
    <w:rsid w:val="004344CA"/>
    <w:rsid w:val="00435A29"/>
    <w:rsid w:val="00437619"/>
    <w:rsid w:val="00442FB6"/>
    <w:rsid w:val="0044312E"/>
    <w:rsid w:val="00444E06"/>
    <w:rsid w:val="004450A0"/>
    <w:rsid w:val="0045205A"/>
    <w:rsid w:val="00454A7C"/>
    <w:rsid w:val="00464A59"/>
    <w:rsid w:val="00465A1E"/>
    <w:rsid w:val="00466132"/>
    <w:rsid w:val="004679D5"/>
    <w:rsid w:val="00480AE8"/>
    <w:rsid w:val="0049018E"/>
    <w:rsid w:val="00491C26"/>
    <w:rsid w:val="004A2A63"/>
    <w:rsid w:val="004A3CB3"/>
    <w:rsid w:val="004B210C"/>
    <w:rsid w:val="004B5A43"/>
    <w:rsid w:val="004D405F"/>
    <w:rsid w:val="004D4843"/>
    <w:rsid w:val="004E17CF"/>
    <w:rsid w:val="004E4F4F"/>
    <w:rsid w:val="004E6789"/>
    <w:rsid w:val="004F61E3"/>
    <w:rsid w:val="00502E10"/>
    <w:rsid w:val="005055F2"/>
    <w:rsid w:val="005069F8"/>
    <w:rsid w:val="0051015C"/>
    <w:rsid w:val="00514637"/>
    <w:rsid w:val="0051578A"/>
    <w:rsid w:val="005166AA"/>
    <w:rsid w:val="00516CF1"/>
    <w:rsid w:val="00531AE9"/>
    <w:rsid w:val="00534D3B"/>
    <w:rsid w:val="00550A66"/>
    <w:rsid w:val="00551202"/>
    <w:rsid w:val="00563D48"/>
    <w:rsid w:val="00567EC7"/>
    <w:rsid w:val="00570013"/>
    <w:rsid w:val="005801A2"/>
    <w:rsid w:val="005925A2"/>
    <w:rsid w:val="005952A5"/>
    <w:rsid w:val="005A1F35"/>
    <w:rsid w:val="005A33A1"/>
    <w:rsid w:val="005B217D"/>
    <w:rsid w:val="005C1237"/>
    <w:rsid w:val="005C385F"/>
    <w:rsid w:val="005D0A64"/>
    <w:rsid w:val="005D5467"/>
    <w:rsid w:val="005E1AC6"/>
    <w:rsid w:val="005E4125"/>
    <w:rsid w:val="005F36D9"/>
    <w:rsid w:val="005F6F1B"/>
    <w:rsid w:val="006011A6"/>
    <w:rsid w:val="00601288"/>
    <w:rsid w:val="006059AB"/>
    <w:rsid w:val="00615995"/>
    <w:rsid w:val="00616155"/>
    <w:rsid w:val="00616B22"/>
    <w:rsid w:val="006172BA"/>
    <w:rsid w:val="00624B33"/>
    <w:rsid w:val="0063041A"/>
    <w:rsid w:val="00630AA2"/>
    <w:rsid w:val="006362F7"/>
    <w:rsid w:val="00646707"/>
    <w:rsid w:val="006510F2"/>
    <w:rsid w:val="00657F7E"/>
    <w:rsid w:val="00662E58"/>
    <w:rsid w:val="006637F2"/>
    <w:rsid w:val="006642A5"/>
    <w:rsid w:val="00664DCF"/>
    <w:rsid w:val="00690697"/>
    <w:rsid w:val="00692458"/>
    <w:rsid w:val="006A197A"/>
    <w:rsid w:val="006C4853"/>
    <w:rsid w:val="006C5D39"/>
    <w:rsid w:val="006D56DB"/>
    <w:rsid w:val="006D6D9B"/>
    <w:rsid w:val="006E1758"/>
    <w:rsid w:val="006E2810"/>
    <w:rsid w:val="006E5417"/>
    <w:rsid w:val="006F0794"/>
    <w:rsid w:val="007023DE"/>
    <w:rsid w:val="0070402C"/>
    <w:rsid w:val="0070792E"/>
    <w:rsid w:val="00710576"/>
    <w:rsid w:val="00712F60"/>
    <w:rsid w:val="00717323"/>
    <w:rsid w:val="0072030A"/>
    <w:rsid w:val="00720CB6"/>
    <w:rsid w:val="00720E3B"/>
    <w:rsid w:val="0073457B"/>
    <w:rsid w:val="0074393F"/>
    <w:rsid w:val="00745F6B"/>
    <w:rsid w:val="0075585E"/>
    <w:rsid w:val="00755B69"/>
    <w:rsid w:val="007652B7"/>
    <w:rsid w:val="00770571"/>
    <w:rsid w:val="0077430C"/>
    <w:rsid w:val="007762FD"/>
    <w:rsid w:val="007768FF"/>
    <w:rsid w:val="007824D3"/>
    <w:rsid w:val="00785557"/>
    <w:rsid w:val="00785E3E"/>
    <w:rsid w:val="0079640A"/>
    <w:rsid w:val="00796EE3"/>
    <w:rsid w:val="00797DC4"/>
    <w:rsid w:val="007A7D29"/>
    <w:rsid w:val="007B4AB8"/>
    <w:rsid w:val="007D1181"/>
    <w:rsid w:val="007D225C"/>
    <w:rsid w:val="007D5492"/>
    <w:rsid w:val="007E01A3"/>
    <w:rsid w:val="007F1F8B"/>
    <w:rsid w:val="007F509C"/>
    <w:rsid w:val="007F5423"/>
    <w:rsid w:val="007F67A1"/>
    <w:rsid w:val="00805B3F"/>
    <w:rsid w:val="00811C05"/>
    <w:rsid w:val="008206C8"/>
    <w:rsid w:val="008307D6"/>
    <w:rsid w:val="0084329C"/>
    <w:rsid w:val="00856D99"/>
    <w:rsid w:val="00860BC1"/>
    <w:rsid w:val="0086387C"/>
    <w:rsid w:val="00874A6C"/>
    <w:rsid w:val="00876C65"/>
    <w:rsid w:val="00881456"/>
    <w:rsid w:val="008A20F0"/>
    <w:rsid w:val="008A4B4C"/>
    <w:rsid w:val="008A6C27"/>
    <w:rsid w:val="008C239F"/>
    <w:rsid w:val="008C43E1"/>
    <w:rsid w:val="008D1986"/>
    <w:rsid w:val="008E2ACA"/>
    <w:rsid w:val="008E480C"/>
    <w:rsid w:val="00907757"/>
    <w:rsid w:val="009212B0"/>
    <w:rsid w:val="00921FA1"/>
    <w:rsid w:val="009234A5"/>
    <w:rsid w:val="00925268"/>
    <w:rsid w:val="00933453"/>
    <w:rsid w:val="009336F7"/>
    <w:rsid w:val="0093636C"/>
    <w:rsid w:val="009374A7"/>
    <w:rsid w:val="00940982"/>
    <w:rsid w:val="00942EF4"/>
    <w:rsid w:val="00955F6D"/>
    <w:rsid w:val="00956B85"/>
    <w:rsid w:val="009739AC"/>
    <w:rsid w:val="00975231"/>
    <w:rsid w:val="00977C16"/>
    <w:rsid w:val="009846C5"/>
    <w:rsid w:val="0098551D"/>
    <w:rsid w:val="0099518F"/>
    <w:rsid w:val="00997CEC"/>
    <w:rsid w:val="009A4EC5"/>
    <w:rsid w:val="009A523D"/>
    <w:rsid w:val="009B02A1"/>
    <w:rsid w:val="009B6405"/>
    <w:rsid w:val="009D593F"/>
    <w:rsid w:val="009D7CE6"/>
    <w:rsid w:val="009E6A06"/>
    <w:rsid w:val="009F496B"/>
    <w:rsid w:val="00A00FB4"/>
    <w:rsid w:val="00A01439"/>
    <w:rsid w:val="00A02E07"/>
    <w:rsid w:val="00A02E61"/>
    <w:rsid w:val="00A04F4B"/>
    <w:rsid w:val="00A05240"/>
    <w:rsid w:val="00A05CFF"/>
    <w:rsid w:val="00A13048"/>
    <w:rsid w:val="00A15692"/>
    <w:rsid w:val="00A23695"/>
    <w:rsid w:val="00A26B8E"/>
    <w:rsid w:val="00A439C3"/>
    <w:rsid w:val="00A439DF"/>
    <w:rsid w:val="00A46843"/>
    <w:rsid w:val="00A555FC"/>
    <w:rsid w:val="00A56B97"/>
    <w:rsid w:val="00A6093D"/>
    <w:rsid w:val="00A767DC"/>
    <w:rsid w:val="00A76A6D"/>
    <w:rsid w:val="00A83253"/>
    <w:rsid w:val="00AA6E84"/>
    <w:rsid w:val="00AB06D1"/>
    <w:rsid w:val="00AB1A1C"/>
    <w:rsid w:val="00AB3D26"/>
    <w:rsid w:val="00AB77F0"/>
    <w:rsid w:val="00AD05A8"/>
    <w:rsid w:val="00AE0032"/>
    <w:rsid w:val="00AE23B8"/>
    <w:rsid w:val="00AE341B"/>
    <w:rsid w:val="00AF1516"/>
    <w:rsid w:val="00B01905"/>
    <w:rsid w:val="00B06B5F"/>
    <w:rsid w:val="00B07CA7"/>
    <w:rsid w:val="00B100F4"/>
    <w:rsid w:val="00B1279A"/>
    <w:rsid w:val="00B1334B"/>
    <w:rsid w:val="00B224FC"/>
    <w:rsid w:val="00B23415"/>
    <w:rsid w:val="00B242F9"/>
    <w:rsid w:val="00B4194A"/>
    <w:rsid w:val="00B42303"/>
    <w:rsid w:val="00B437E8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749"/>
    <w:rsid w:val="00B94B06"/>
    <w:rsid w:val="00B94C28"/>
    <w:rsid w:val="00BB1024"/>
    <w:rsid w:val="00BC10BA"/>
    <w:rsid w:val="00BC19F2"/>
    <w:rsid w:val="00BC5AFD"/>
    <w:rsid w:val="00BC64F9"/>
    <w:rsid w:val="00BF7A37"/>
    <w:rsid w:val="00C00DDE"/>
    <w:rsid w:val="00C04F43"/>
    <w:rsid w:val="00C0609D"/>
    <w:rsid w:val="00C07ABE"/>
    <w:rsid w:val="00C1097C"/>
    <w:rsid w:val="00C115AB"/>
    <w:rsid w:val="00C21C32"/>
    <w:rsid w:val="00C26CCB"/>
    <w:rsid w:val="00C30249"/>
    <w:rsid w:val="00C32C31"/>
    <w:rsid w:val="00C3723B"/>
    <w:rsid w:val="00C42466"/>
    <w:rsid w:val="00C45A56"/>
    <w:rsid w:val="00C606C9"/>
    <w:rsid w:val="00C634AB"/>
    <w:rsid w:val="00C76B46"/>
    <w:rsid w:val="00C80288"/>
    <w:rsid w:val="00C803C3"/>
    <w:rsid w:val="00C84003"/>
    <w:rsid w:val="00C90650"/>
    <w:rsid w:val="00C97D78"/>
    <w:rsid w:val="00CA2822"/>
    <w:rsid w:val="00CB4698"/>
    <w:rsid w:val="00CC2AAE"/>
    <w:rsid w:val="00CC5A42"/>
    <w:rsid w:val="00CD02FF"/>
    <w:rsid w:val="00CD0EAB"/>
    <w:rsid w:val="00CE5E02"/>
    <w:rsid w:val="00CF0B68"/>
    <w:rsid w:val="00CF34DB"/>
    <w:rsid w:val="00CF558F"/>
    <w:rsid w:val="00D010C0"/>
    <w:rsid w:val="00D01DDF"/>
    <w:rsid w:val="00D073E2"/>
    <w:rsid w:val="00D11C00"/>
    <w:rsid w:val="00D12F65"/>
    <w:rsid w:val="00D42BE2"/>
    <w:rsid w:val="00D42D37"/>
    <w:rsid w:val="00D43301"/>
    <w:rsid w:val="00D446EC"/>
    <w:rsid w:val="00D51BF0"/>
    <w:rsid w:val="00D531DB"/>
    <w:rsid w:val="00D55942"/>
    <w:rsid w:val="00D64DB5"/>
    <w:rsid w:val="00D74353"/>
    <w:rsid w:val="00D807BF"/>
    <w:rsid w:val="00D82FCC"/>
    <w:rsid w:val="00D97919"/>
    <w:rsid w:val="00DA17FC"/>
    <w:rsid w:val="00DA69BE"/>
    <w:rsid w:val="00DA7887"/>
    <w:rsid w:val="00DB2C26"/>
    <w:rsid w:val="00DC3427"/>
    <w:rsid w:val="00DD02F4"/>
    <w:rsid w:val="00DD2BA9"/>
    <w:rsid w:val="00DD4C66"/>
    <w:rsid w:val="00DD6622"/>
    <w:rsid w:val="00DE0ADE"/>
    <w:rsid w:val="00DE1C7C"/>
    <w:rsid w:val="00DE3DA8"/>
    <w:rsid w:val="00DE6B43"/>
    <w:rsid w:val="00E07EBB"/>
    <w:rsid w:val="00E11923"/>
    <w:rsid w:val="00E14324"/>
    <w:rsid w:val="00E14DF1"/>
    <w:rsid w:val="00E22F3F"/>
    <w:rsid w:val="00E262D4"/>
    <w:rsid w:val="00E36250"/>
    <w:rsid w:val="00E47F2D"/>
    <w:rsid w:val="00E54511"/>
    <w:rsid w:val="00E614CF"/>
    <w:rsid w:val="00E619DF"/>
    <w:rsid w:val="00E61DAC"/>
    <w:rsid w:val="00E61E3B"/>
    <w:rsid w:val="00E6491C"/>
    <w:rsid w:val="00E70EDC"/>
    <w:rsid w:val="00E72B80"/>
    <w:rsid w:val="00E736A1"/>
    <w:rsid w:val="00E75FE3"/>
    <w:rsid w:val="00E869FD"/>
    <w:rsid w:val="00E86C4C"/>
    <w:rsid w:val="00E907A3"/>
    <w:rsid w:val="00EA099A"/>
    <w:rsid w:val="00EA5AE0"/>
    <w:rsid w:val="00EB2FDA"/>
    <w:rsid w:val="00EB56E1"/>
    <w:rsid w:val="00EB6BD5"/>
    <w:rsid w:val="00EB7AB1"/>
    <w:rsid w:val="00EB7E70"/>
    <w:rsid w:val="00ED2B5B"/>
    <w:rsid w:val="00ED2C41"/>
    <w:rsid w:val="00EE054F"/>
    <w:rsid w:val="00EE3281"/>
    <w:rsid w:val="00EE7CD8"/>
    <w:rsid w:val="00EF48CC"/>
    <w:rsid w:val="00EF6F1A"/>
    <w:rsid w:val="00F00801"/>
    <w:rsid w:val="00F109B1"/>
    <w:rsid w:val="00F17C83"/>
    <w:rsid w:val="00F2488D"/>
    <w:rsid w:val="00F3748E"/>
    <w:rsid w:val="00F41748"/>
    <w:rsid w:val="00F601A0"/>
    <w:rsid w:val="00F712E9"/>
    <w:rsid w:val="00F73032"/>
    <w:rsid w:val="00F761C0"/>
    <w:rsid w:val="00F80D08"/>
    <w:rsid w:val="00F848FC"/>
    <w:rsid w:val="00F863C3"/>
    <w:rsid w:val="00F87188"/>
    <w:rsid w:val="00F8758A"/>
    <w:rsid w:val="00F906F6"/>
    <w:rsid w:val="00F9282A"/>
    <w:rsid w:val="00F96BAD"/>
    <w:rsid w:val="00FA0D51"/>
    <w:rsid w:val="00FA139D"/>
    <w:rsid w:val="00FA2B7B"/>
    <w:rsid w:val="00FB0E84"/>
    <w:rsid w:val="00FC2405"/>
    <w:rsid w:val="00FD01C2"/>
    <w:rsid w:val="00FD0A88"/>
    <w:rsid w:val="00FD17BC"/>
    <w:rsid w:val="00FD7CB8"/>
    <w:rsid w:val="00FE595C"/>
    <w:rsid w:val="00FE6E79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E3811E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2A19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7DCDD-A2A4-FE45-81DC-A758ED52A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Benjamin Bross</cp:lastModifiedBy>
  <cp:revision>32</cp:revision>
  <cp:lastPrinted>1900-01-01T08:00:00Z</cp:lastPrinted>
  <dcterms:created xsi:type="dcterms:W3CDTF">2018-06-27T21:31:00Z</dcterms:created>
  <dcterms:modified xsi:type="dcterms:W3CDTF">2018-07-02T18:05:00Z</dcterms:modified>
</cp:coreProperties>
</file>