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F40FD4E" w:rsidR="006C5D39" w:rsidRPr="005B217D" w:rsidRDefault="00216E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A8513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6534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5BD7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082AD0D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01EACAC" w:rsidR="008A4B4C" w:rsidRPr="005B217D" w:rsidRDefault="00E61DAC" w:rsidP="000700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70053">
              <w:rPr>
                <w:lang w:val="en-CA"/>
              </w:rPr>
              <w:t>0239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7B5F1C" w:rsidR="00E61DAC" w:rsidRPr="005B217D" w:rsidRDefault="001A00E5" w:rsidP="007D7FB1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>CE</w:t>
            </w:r>
            <w:r w:rsidR="00DB56B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</w:t>
            </w:r>
            <w:r w:rsidR="008E0772">
              <w:rPr>
                <w:b/>
                <w:szCs w:val="22"/>
                <w:lang w:val="en-CA"/>
              </w:rPr>
              <w:t>r</w:t>
            </w:r>
            <w:r w:rsidR="00CE43CE">
              <w:rPr>
                <w:b/>
                <w:szCs w:val="22"/>
                <w:lang w:val="en-CA"/>
              </w:rPr>
              <w:t xml:space="preserve">elated: </w:t>
            </w:r>
            <w:bookmarkEnd w:id="0"/>
            <w:r>
              <w:rPr>
                <w:b/>
                <w:szCs w:val="22"/>
                <w:lang w:val="en-CA"/>
              </w:rPr>
              <w:t xml:space="preserve">Filter </w:t>
            </w:r>
            <w:r w:rsidR="007D7FB1">
              <w:rPr>
                <w:b/>
                <w:szCs w:val="22"/>
                <w:lang w:val="en-CA"/>
              </w:rPr>
              <w:t>size</w:t>
            </w:r>
            <w:r w:rsidR="00CE43CE">
              <w:rPr>
                <w:b/>
                <w:szCs w:val="22"/>
                <w:lang w:val="en-CA"/>
              </w:rPr>
              <w:t xml:space="preserve"> </w:t>
            </w:r>
            <w:r w:rsidR="007D7FB1">
              <w:rPr>
                <w:b/>
                <w:szCs w:val="22"/>
                <w:lang w:val="en-CA"/>
              </w:rPr>
              <w:t>r</w:t>
            </w:r>
            <w:r w:rsidR="00CE43CE">
              <w:rPr>
                <w:b/>
                <w:szCs w:val="22"/>
                <w:lang w:val="en-CA"/>
              </w:rPr>
              <w:t xml:space="preserve">eduction in </w:t>
            </w:r>
            <w:r w:rsidR="00CE43CE" w:rsidRPr="00561DDB">
              <w:rPr>
                <w:b/>
                <w:szCs w:val="22"/>
                <w:lang w:val="en-CA"/>
              </w:rPr>
              <w:t>CT</w:t>
            </w:r>
            <w:r w:rsidR="00CE43CE">
              <w:rPr>
                <w:b/>
                <w:szCs w:val="22"/>
                <w:lang w:val="en-CA"/>
              </w:rPr>
              <w:t>B</w:t>
            </w:r>
            <w:r w:rsidR="00CE43CE" w:rsidRPr="00561DDB">
              <w:rPr>
                <w:b/>
                <w:szCs w:val="22"/>
                <w:lang w:val="en-CA"/>
              </w:rPr>
              <w:t>-based ALF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FC9250" w:rsidR="00E61DAC" w:rsidRPr="005B217D" w:rsidRDefault="00CE43CE" w:rsidP="00FE1DBC">
            <w:pPr>
              <w:spacing w:before="60" w:after="60"/>
              <w:rPr>
                <w:szCs w:val="22"/>
                <w:lang w:val="en-CA"/>
              </w:rPr>
            </w:pPr>
            <w:r w:rsidRPr="0053199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A68299" w:rsidR="00E61DAC" w:rsidRPr="005B217D" w:rsidRDefault="00CE43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220AA4" w14:textId="3072FF34" w:rsidR="00CE43CE" w:rsidRDefault="00CE43CE" w:rsidP="00CE43C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</w:t>
            </w:r>
            <w:r>
              <w:rPr>
                <w:szCs w:val="22"/>
                <w:lang w:val="en-CA"/>
              </w:rPr>
              <w:br/>
              <w:t>Yu-Wen Huang,</w:t>
            </w:r>
            <w:r>
              <w:rPr>
                <w:szCs w:val="22"/>
              </w:rPr>
              <w:t xml:space="preserve"> Shaw-Min Lei</w:t>
            </w:r>
          </w:p>
          <w:p w14:paraId="49D81240" w14:textId="54FF08F9" w:rsidR="00E61DAC" w:rsidRPr="005B217D" w:rsidRDefault="00CE43CE" w:rsidP="00CE43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CBC3F0A" w:rsidR="00E61DAC" w:rsidRPr="005B217D" w:rsidRDefault="00E61DAC" w:rsidP="00CE43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43CE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CE43CE">
              <w:rPr>
                <w:szCs w:val="22"/>
                <w:lang w:val="en-CA"/>
              </w:rPr>
              <w:t xml:space="preserve">{yu-chi.su, </w:t>
            </w:r>
            <w:proofErr w:type="spellStart"/>
            <w:r w:rsidR="00CE43CE">
              <w:rPr>
                <w:szCs w:val="22"/>
                <w:lang w:val="en-CA"/>
              </w:rPr>
              <w:t>chingyeh.chen</w:t>
            </w:r>
            <w:proofErr w:type="spellEnd"/>
            <w:r w:rsidR="00CE43CE">
              <w:rPr>
                <w:szCs w:val="22"/>
                <w:lang w:val="en-CA"/>
              </w:rPr>
              <w:t xml:space="preserve">, </w:t>
            </w:r>
            <w:proofErr w:type="spellStart"/>
            <w:r w:rsidR="00CE43CE">
              <w:rPr>
                <w:szCs w:val="22"/>
                <w:lang w:val="en-CA"/>
              </w:rPr>
              <w:t>yuwen.huang</w:t>
            </w:r>
            <w:proofErr w:type="spellEnd"/>
            <w:r w:rsidR="00CE43CE">
              <w:rPr>
                <w:szCs w:val="22"/>
                <w:lang w:val="en-CA"/>
              </w:rPr>
              <w:t xml:space="preserve">, </w:t>
            </w:r>
            <w:proofErr w:type="spellStart"/>
            <w:r w:rsidR="00CE43CE">
              <w:rPr>
                <w:szCs w:val="22"/>
                <w:lang w:val="en-CA"/>
              </w:rPr>
              <w:t>shawmin.lei</w:t>
            </w:r>
            <w:proofErr w:type="spellEnd"/>
            <w:r w:rsidR="00CE43CE">
              <w:rPr>
                <w:szCs w:val="22"/>
                <w:lang w:val="en-CA"/>
              </w:rPr>
              <w:t>}</w:t>
            </w:r>
            <w:r w:rsidR="00CE43CE">
              <w:rPr>
                <w:szCs w:val="22"/>
                <w:lang w:val="en-CA"/>
              </w:rPr>
              <w:br/>
            </w:r>
            <w:r w:rsidR="00CE43CE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CD761" w:rsidR="00E61DAC" w:rsidRPr="005B217D" w:rsidRDefault="00CE43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13DE45" w14:textId="65832DAC" w:rsidR="008A79E5" w:rsidRDefault="008A79E5" w:rsidP="008A79E5">
      <w:pPr>
        <w:rPr>
          <w:lang w:val="en-CA"/>
        </w:rPr>
      </w:pPr>
      <w:r>
        <w:rPr>
          <w:lang w:val="en-CA"/>
        </w:rPr>
        <w:t>Based on</w:t>
      </w:r>
      <w:r w:rsidR="00226988">
        <w:rPr>
          <w:lang w:val="en-CA"/>
        </w:rPr>
        <w:t xml:space="preserve"> CE2.</w:t>
      </w:r>
      <w:r w:rsidR="00DB56B8">
        <w:rPr>
          <w:lang w:val="en-CA"/>
        </w:rPr>
        <w:t>4.2</w:t>
      </w:r>
      <w:r>
        <w:rPr>
          <w:lang w:val="en-CA"/>
        </w:rPr>
        <w:t xml:space="preserve">.2, </w:t>
      </w:r>
      <w:r w:rsidR="002E4150">
        <w:rPr>
          <w:lang w:val="en-CA"/>
        </w:rPr>
        <w:t xml:space="preserve">a </w:t>
      </w:r>
      <w:r w:rsidR="00FD05DB">
        <w:rPr>
          <w:lang w:val="en-CA"/>
        </w:rPr>
        <w:t>9x7cross</w:t>
      </w:r>
      <w:r w:rsidR="002E4150">
        <w:rPr>
          <w:lang w:val="en-CA"/>
        </w:rPr>
        <w:t>+3x3</w:t>
      </w:r>
      <w:r w:rsidR="00FD05DB">
        <w:rPr>
          <w:lang w:val="en-CA"/>
        </w:rPr>
        <w:t>s</w:t>
      </w:r>
      <w:r w:rsidR="002E4150">
        <w:rPr>
          <w:lang w:val="en-CA"/>
        </w:rPr>
        <w:t>quare</w:t>
      </w:r>
      <w:r w:rsidR="00FD05DB">
        <w:rPr>
          <w:lang w:val="en-CA"/>
        </w:rPr>
        <w:t xml:space="preserve"> filter shape</w:t>
      </w:r>
      <w:r w:rsidR="002E4150">
        <w:rPr>
          <w:lang w:val="en-CA"/>
        </w:rPr>
        <w:t xml:space="preserve"> is </w:t>
      </w:r>
      <w:r>
        <w:rPr>
          <w:lang w:val="en-CA"/>
        </w:rPr>
        <w:t>proposed for</w:t>
      </w:r>
      <w:r w:rsidR="002E4150">
        <w:rPr>
          <w:lang w:val="en-CA"/>
        </w:rPr>
        <w:t xml:space="preserve"> CTB-based</w:t>
      </w:r>
      <w:r w:rsidR="00FD05DB">
        <w:rPr>
          <w:lang w:val="en-CA"/>
        </w:rPr>
        <w:t xml:space="preserve"> adaptive loop filter</w:t>
      </w:r>
      <w:r w:rsidR="002E4150">
        <w:rPr>
          <w:lang w:val="en-CA"/>
        </w:rPr>
        <w:t xml:space="preserve"> </w:t>
      </w:r>
      <w:r w:rsidR="00FD05DB">
        <w:rPr>
          <w:lang w:val="en-CA"/>
        </w:rPr>
        <w:t>(</w:t>
      </w:r>
      <w:r w:rsidR="002E4150">
        <w:rPr>
          <w:lang w:val="en-CA"/>
        </w:rPr>
        <w:t>ALF</w:t>
      </w:r>
      <w:r w:rsidR="00FD05DB">
        <w:rPr>
          <w:lang w:val="en-CA"/>
        </w:rPr>
        <w:t>)</w:t>
      </w:r>
      <w:r w:rsidR="002E4150">
        <w:rPr>
          <w:lang w:val="en-CA"/>
        </w:rPr>
        <w:t xml:space="preserve"> </w:t>
      </w:r>
      <w:r w:rsidR="00FD05DB">
        <w:rPr>
          <w:lang w:val="en-CA"/>
        </w:rPr>
        <w:t xml:space="preserve">for </w:t>
      </w:r>
      <w:r w:rsidR="002E4150">
        <w:rPr>
          <w:lang w:val="en-CA"/>
        </w:rPr>
        <w:t>reduc</w:t>
      </w:r>
      <w:r w:rsidR="00FD05DB">
        <w:rPr>
          <w:lang w:val="en-CA"/>
        </w:rPr>
        <w:t>ing two</w:t>
      </w:r>
      <w:r w:rsidR="002E4150">
        <w:rPr>
          <w:lang w:val="en-CA"/>
        </w:rPr>
        <w:t xml:space="preserve"> line buffer</w:t>
      </w:r>
      <w:r>
        <w:rPr>
          <w:lang w:val="en-CA"/>
        </w:rPr>
        <w:t>s</w:t>
      </w:r>
      <w:r w:rsidR="00FD05DB">
        <w:rPr>
          <w:lang w:val="en-CA"/>
        </w:rPr>
        <w:t xml:space="preserve"> in comparison with 9x9cross+3x3square</w:t>
      </w:r>
      <w:r>
        <w:rPr>
          <w:lang w:val="en-CA"/>
        </w:rPr>
        <w:t>.</w:t>
      </w:r>
      <w:r w:rsidR="002E4150">
        <w:rPr>
          <w:lang w:val="en-CA"/>
        </w:rPr>
        <w:t xml:space="preserve"> </w:t>
      </w:r>
      <w:r>
        <w:rPr>
          <w:lang w:val="en-CA"/>
        </w:rPr>
        <w:t xml:space="preserve">Compared with </w:t>
      </w:r>
      <w:r w:rsidR="00085BE5">
        <w:rPr>
          <w:lang w:val="en-CA"/>
        </w:rPr>
        <w:t>VTM</w:t>
      </w:r>
      <w:r>
        <w:rPr>
          <w:lang w:val="en-CA"/>
        </w:rPr>
        <w:t xml:space="preserve">-1.0, the </w:t>
      </w:r>
      <w:r w:rsidR="00FD05DB">
        <w:rPr>
          <w:lang w:val="en-CA"/>
        </w:rPr>
        <w:t xml:space="preserve">9x7cross+3x3square CTB-based </w:t>
      </w:r>
      <w:r>
        <w:rPr>
          <w:lang w:val="en-CA"/>
        </w:rPr>
        <w:t>ALF can achieve -2.6</w:t>
      </w:r>
      <w:r w:rsidR="00D109D0">
        <w:rPr>
          <w:lang w:val="en-CA"/>
        </w:rPr>
        <w:t>3</w:t>
      </w:r>
      <w:r>
        <w:rPr>
          <w:lang w:val="en-CA"/>
        </w:rPr>
        <w:t>%, -4.7</w:t>
      </w:r>
      <w:r w:rsidR="00D109D0">
        <w:rPr>
          <w:lang w:val="en-CA"/>
        </w:rPr>
        <w:t>8</w:t>
      </w:r>
      <w:r>
        <w:rPr>
          <w:lang w:val="en-CA"/>
        </w:rPr>
        <w:t>%, and -4.</w:t>
      </w:r>
      <w:r w:rsidR="00D109D0">
        <w:rPr>
          <w:lang w:val="en-CA"/>
        </w:rPr>
        <w:t>45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BD-rates with </w:t>
      </w:r>
      <w:r w:rsidR="00D109D0">
        <w:rPr>
          <w:lang w:val="en-CA"/>
        </w:rPr>
        <w:t>30</w:t>
      </w:r>
      <w:r>
        <w:rPr>
          <w:lang w:val="en-CA"/>
        </w:rPr>
        <w:t xml:space="preserve">%, </w:t>
      </w:r>
      <w:r w:rsidR="00D109D0">
        <w:rPr>
          <w:lang w:val="en-CA"/>
        </w:rPr>
        <w:t>39</w:t>
      </w:r>
      <w:r>
        <w:rPr>
          <w:lang w:val="en-CA"/>
        </w:rPr>
        <w:t xml:space="preserve">%, and </w:t>
      </w:r>
      <w:r w:rsidR="00D109D0">
        <w:rPr>
          <w:lang w:val="en-CA"/>
        </w:rPr>
        <w:t>30</w:t>
      </w:r>
      <w:r>
        <w:rPr>
          <w:lang w:val="en-CA"/>
        </w:rPr>
        <w:t xml:space="preserve">% decoding time </w:t>
      </w:r>
      <w:r w:rsidRPr="009F3C08">
        <w:rPr>
          <w:lang w:val="en-CA"/>
        </w:rPr>
        <w:t>increases, for AI, RA, and LB</w:t>
      </w:r>
      <w:r w:rsidR="00226988" w:rsidRPr="009F3C08">
        <w:rPr>
          <w:lang w:val="en-CA"/>
        </w:rPr>
        <w:t>, respectively</w:t>
      </w:r>
      <w:r w:rsidRPr="009F3C08">
        <w:rPr>
          <w:lang w:val="en-CA"/>
        </w:rPr>
        <w:t xml:space="preserve">. </w:t>
      </w:r>
      <w:r w:rsidR="00085BE5" w:rsidRPr="009F3C08">
        <w:rPr>
          <w:lang w:val="en-CA"/>
        </w:rPr>
        <w:t>C</w:t>
      </w:r>
      <w:r w:rsidRPr="009F3C08">
        <w:rPr>
          <w:lang w:val="en-CA"/>
        </w:rPr>
        <w:t xml:space="preserve">ompared </w:t>
      </w:r>
      <w:r w:rsidR="00FD05DB" w:rsidRPr="009F3C08">
        <w:rPr>
          <w:lang w:val="en-CA"/>
        </w:rPr>
        <w:t xml:space="preserve">with </w:t>
      </w:r>
      <w:r w:rsidRPr="009F3C08">
        <w:rPr>
          <w:lang w:val="en-CA"/>
        </w:rPr>
        <w:t xml:space="preserve">BMS-1.0 </w:t>
      </w:r>
      <w:r w:rsidR="00085BE5" w:rsidRPr="009F3C08">
        <w:rPr>
          <w:lang w:val="en-CA"/>
        </w:rPr>
        <w:t>with</w:t>
      </w:r>
      <w:r w:rsidR="00FD05DB" w:rsidRPr="009F3C08">
        <w:rPr>
          <w:lang w:val="en-CA"/>
        </w:rPr>
        <w:t xml:space="preserve"> </w:t>
      </w:r>
      <w:r w:rsidR="00085BE5" w:rsidRPr="009F3C08">
        <w:rPr>
          <w:lang w:val="en-CA"/>
        </w:rPr>
        <w:t>ALF</w:t>
      </w:r>
      <w:r w:rsidR="00FD05DB" w:rsidRPr="009F3C08">
        <w:rPr>
          <w:lang w:val="en-CA"/>
        </w:rPr>
        <w:t xml:space="preserve"> disabled</w:t>
      </w:r>
      <w:r w:rsidRPr="009F3C08">
        <w:rPr>
          <w:lang w:val="en-CA"/>
        </w:rPr>
        <w:t xml:space="preserve">, </w:t>
      </w:r>
      <w:r w:rsidR="00FD05DB" w:rsidRPr="009F3C08">
        <w:rPr>
          <w:lang w:val="en-CA"/>
        </w:rPr>
        <w:t>the 9x7cross+3x3square CTB-based ALF can achieve</w:t>
      </w:r>
      <w:r w:rsidR="00FD05DB" w:rsidRPr="009F3C08" w:rsidDel="00FD05DB">
        <w:rPr>
          <w:lang w:val="en-CA"/>
        </w:rPr>
        <w:t xml:space="preserve"> </w:t>
      </w:r>
      <w:r w:rsidR="00D45C17" w:rsidRPr="009F3C08">
        <w:rPr>
          <w:lang w:val="en-CA"/>
        </w:rPr>
        <w:t>-</w:t>
      </w:r>
      <w:r w:rsidR="00426957" w:rsidRPr="009F3C08">
        <w:rPr>
          <w:lang w:val="en-CA"/>
        </w:rPr>
        <w:t>2.12</w:t>
      </w:r>
      <w:r w:rsidRPr="009F3C08">
        <w:rPr>
          <w:lang w:val="en-CA"/>
        </w:rPr>
        <w:t xml:space="preserve">%, </w:t>
      </w:r>
      <w:r w:rsidR="00426957" w:rsidRPr="009F3C08">
        <w:rPr>
          <w:lang w:val="en-CA"/>
        </w:rPr>
        <w:t>-4.52</w:t>
      </w:r>
      <w:r w:rsidRPr="009F3C08">
        <w:rPr>
          <w:lang w:val="en-CA"/>
        </w:rPr>
        <w:t xml:space="preserve">%, and </w:t>
      </w:r>
      <w:r w:rsidR="00D45C17" w:rsidRPr="009F3C08">
        <w:rPr>
          <w:lang w:val="en-CA"/>
        </w:rPr>
        <w:t>-</w:t>
      </w:r>
      <w:r w:rsidR="00426957" w:rsidRPr="009F3C08">
        <w:rPr>
          <w:lang w:val="en-CA"/>
        </w:rPr>
        <w:t>4.16</w:t>
      </w:r>
      <w:r w:rsidRPr="009F3C08">
        <w:rPr>
          <w:lang w:val="en-CA"/>
        </w:rPr>
        <w:t xml:space="preserve">% </w:t>
      </w:r>
      <w:proofErr w:type="spellStart"/>
      <w:r w:rsidRPr="009F3C08">
        <w:rPr>
          <w:lang w:val="en-CA"/>
        </w:rPr>
        <w:t>luma</w:t>
      </w:r>
      <w:proofErr w:type="spellEnd"/>
      <w:r w:rsidRPr="009F3C08">
        <w:rPr>
          <w:lang w:val="en-CA"/>
        </w:rPr>
        <w:t xml:space="preserve"> BD-rates with </w:t>
      </w:r>
      <w:r w:rsidR="00426957" w:rsidRPr="009F3C08">
        <w:rPr>
          <w:lang w:val="en-CA"/>
        </w:rPr>
        <w:t>23</w:t>
      </w:r>
      <w:r w:rsidRPr="009F3C08">
        <w:rPr>
          <w:lang w:val="en-CA"/>
        </w:rPr>
        <w:t xml:space="preserve">%, </w:t>
      </w:r>
      <w:r w:rsidR="00426957" w:rsidRPr="009F3C08">
        <w:rPr>
          <w:lang w:val="en-CA"/>
        </w:rPr>
        <w:t>25</w:t>
      </w:r>
      <w:r w:rsidRPr="009F3C08">
        <w:rPr>
          <w:lang w:val="en-CA"/>
        </w:rPr>
        <w:t xml:space="preserve">%, and </w:t>
      </w:r>
      <w:r w:rsidR="00426957" w:rsidRPr="009F3C08">
        <w:rPr>
          <w:lang w:val="en-CA"/>
        </w:rPr>
        <w:t>23</w:t>
      </w:r>
      <w:r w:rsidRPr="009F3C08">
        <w:rPr>
          <w:lang w:val="en-CA"/>
        </w:rPr>
        <w:t>% decoding time increases</w:t>
      </w:r>
      <w:r w:rsidR="007460EE" w:rsidRPr="009F3C08">
        <w:rPr>
          <w:lang w:val="en-CA"/>
        </w:rPr>
        <w:t xml:space="preserve"> for AI, RA, and LB, respectively</w:t>
      </w:r>
      <w:r w:rsidRPr="009F3C08">
        <w:rPr>
          <w:lang w:val="en-CA"/>
        </w:rPr>
        <w:t xml:space="preserve">. </w:t>
      </w:r>
      <w:r w:rsidR="00085BE5" w:rsidRPr="009F3C08">
        <w:rPr>
          <w:lang w:val="en-CA"/>
        </w:rPr>
        <w:t xml:space="preserve">Compared </w:t>
      </w:r>
      <w:r w:rsidRPr="009F3C08">
        <w:rPr>
          <w:lang w:val="en-CA"/>
        </w:rPr>
        <w:t xml:space="preserve">with </w:t>
      </w:r>
      <w:r w:rsidR="00FD05DB" w:rsidRPr="009F3C08">
        <w:rPr>
          <w:lang w:val="en-CA"/>
        </w:rPr>
        <w:t xml:space="preserve">9x9cross+3x3square </w:t>
      </w:r>
      <w:r w:rsidRPr="009F3C08">
        <w:rPr>
          <w:lang w:val="en-CA"/>
        </w:rPr>
        <w:t>CTB-based ALF under VTM</w:t>
      </w:r>
      <w:r w:rsidR="00FD05DB" w:rsidRPr="009F3C08">
        <w:rPr>
          <w:lang w:val="en-CA"/>
        </w:rPr>
        <w:t>-1.0</w:t>
      </w:r>
      <w:r w:rsidRPr="009F3C08">
        <w:rPr>
          <w:lang w:val="en-CA"/>
        </w:rPr>
        <w:t xml:space="preserve"> configuration, </w:t>
      </w:r>
      <w:r w:rsidR="00FD05DB" w:rsidRPr="009F3C08">
        <w:rPr>
          <w:lang w:val="en-CA"/>
        </w:rPr>
        <w:t>9x7cross+3x3square CTB-based ALF</w:t>
      </w:r>
      <w:r w:rsidR="00FD05DB" w:rsidRPr="009F3C08" w:rsidDel="00FD05DB">
        <w:rPr>
          <w:lang w:val="en-CA"/>
        </w:rPr>
        <w:t xml:space="preserve"> </w:t>
      </w:r>
      <w:r w:rsidR="00FD05DB" w:rsidRPr="009F3C08">
        <w:rPr>
          <w:lang w:val="en-CA"/>
        </w:rPr>
        <w:t>achieves</w:t>
      </w:r>
      <w:r w:rsidR="0098435B" w:rsidRPr="009F3C08">
        <w:rPr>
          <w:lang w:val="en-CA"/>
        </w:rPr>
        <w:t xml:space="preserve"> 0.0</w:t>
      </w:r>
      <w:r w:rsidR="00D109D0" w:rsidRPr="009F3C08">
        <w:rPr>
          <w:lang w:val="en-CA"/>
        </w:rPr>
        <w:t>6</w:t>
      </w:r>
      <w:r w:rsidR="0098435B" w:rsidRPr="009F3C08">
        <w:rPr>
          <w:lang w:val="en-CA"/>
        </w:rPr>
        <w:t>%, 0.0</w:t>
      </w:r>
      <w:r w:rsidR="00D109D0" w:rsidRPr="009F3C08">
        <w:rPr>
          <w:lang w:val="en-CA"/>
        </w:rPr>
        <w:t>4</w:t>
      </w:r>
      <w:r w:rsidR="0098435B" w:rsidRPr="009F3C08">
        <w:rPr>
          <w:lang w:val="en-CA"/>
        </w:rPr>
        <w:t>%, and 0.</w:t>
      </w:r>
      <w:r w:rsidR="00D109D0" w:rsidRPr="009F3C08">
        <w:rPr>
          <w:lang w:val="en-CA"/>
        </w:rPr>
        <w:t>08</w:t>
      </w:r>
      <w:r w:rsidR="0098435B" w:rsidRPr="009F3C08">
        <w:rPr>
          <w:lang w:val="en-CA"/>
        </w:rPr>
        <w:t xml:space="preserve">% </w:t>
      </w:r>
      <w:proofErr w:type="spellStart"/>
      <w:r w:rsidR="0098435B" w:rsidRPr="009F3C08">
        <w:rPr>
          <w:lang w:val="en-CA"/>
        </w:rPr>
        <w:t>luma</w:t>
      </w:r>
      <w:proofErr w:type="spellEnd"/>
      <w:r w:rsidR="0098435B" w:rsidRPr="009F3C08">
        <w:rPr>
          <w:lang w:val="en-CA"/>
        </w:rPr>
        <w:t xml:space="preserve"> BD-rates with 2%, </w:t>
      </w:r>
      <w:r w:rsidR="002842E4" w:rsidRPr="009F3C08">
        <w:rPr>
          <w:lang w:val="en-CA"/>
        </w:rPr>
        <w:t>4</w:t>
      </w:r>
      <w:r w:rsidR="0098435B" w:rsidRPr="009F3C08">
        <w:rPr>
          <w:lang w:val="en-CA"/>
        </w:rPr>
        <w:t xml:space="preserve">%, and </w:t>
      </w:r>
      <w:r w:rsidR="002842E4" w:rsidRPr="009F3C08">
        <w:rPr>
          <w:lang w:val="en-CA"/>
        </w:rPr>
        <w:t>4</w:t>
      </w:r>
      <w:r w:rsidR="0098435B" w:rsidRPr="009F3C08">
        <w:rPr>
          <w:lang w:val="en-CA"/>
        </w:rPr>
        <w:t xml:space="preserve">% decoding time </w:t>
      </w:r>
      <w:r w:rsidR="00FD05DB" w:rsidRPr="009F3C08">
        <w:rPr>
          <w:lang w:val="en-CA"/>
        </w:rPr>
        <w:t>decreases</w:t>
      </w:r>
      <w:r w:rsidR="00085BE5" w:rsidRPr="009F3C08">
        <w:rPr>
          <w:lang w:val="en-CA"/>
        </w:rPr>
        <w:t xml:space="preserve"> </w:t>
      </w:r>
      <w:r w:rsidR="007E1D12" w:rsidRPr="009F3C08">
        <w:rPr>
          <w:lang w:val="en-CA"/>
        </w:rPr>
        <w:t>for AI, RA, and LB</w:t>
      </w:r>
      <w:r w:rsidR="00FD05DB" w:rsidRPr="009F3C08">
        <w:rPr>
          <w:lang w:val="en-CA"/>
        </w:rPr>
        <w:t>, respectively</w:t>
      </w:r>
      <w:r w:rsidR="0098435B" w:rsidRPr="009F3C08">
        <w:rPr>
          <w:lang w:val="en-CA"/>
        </w:rPr>
        <w:t xml:space="preserve">. </w:t>
      </w:r>
      <w:r w:rsidR="00902CAF" w:rsidRPr="009F3C08">
        <w:rPr>
          <w:lang w:val="en-CA"/>
        </w:rPr>
        <w:t>Compared with 9x9cross+3x3square CTB-based ALF under BMS-1.0 configuration, 9x7cross+3x3square CTB-based ALF</w:t>
      </w:r>
      <w:r w:rsidR="00902CAF" w:rsidRPr="009F3C08" w:rsidDel="00FD05DB">
        <w:rPr>
          <w:lang w:val="en-CA"/>
        </w:rPr>
        <w:t xml:space="preserve"> </w:t>
      </w:r>
      <w:r w:rsidR="00902CAF" w:rsidRPr="009F3C08">
        <w:rPr>
          <w:lang w:val="en-CA"/>
        </w:rPr>
        <w:t xml:space="preserve">achieves </w:t>
      </w:r>
      <w:r w:rsidR="00426957" w:rsidRPr="009F3C08">
        <w:rPr>
          <w:lang w:val="en-CA"/>
        </w:rPr>
        <w:t>0</w:t>
      </w:r>
      <w:r w:rsidR="00902CAF" w:rsidRPr="009F3C08">
        <w:rPr>
          <w:lang w:val="en-CA"/>
        </w:rPr>
        <w:t>.</w:t>
      </w:r>
      <w:r w:rsidR="00426957" w:rsidRPr="009F3C08">
        <w:rPr>
          <w:lang w:val="en-CA"/>
        </w:rPr>
        <w:t>05</w:t>
      </w:r>
      <w:r w:rsidR="00902CAF" w:rsidRPr="009F3C08">
        <w:rPr>
          <w:lang w:val="en-CA"/>
        </w:rPr>
        <w:t xml:space="preserve">%, </w:t>
      </w:r>
      <w:r w:rsidR="00426957" w:rsidRPr="009F3C08">
        <w:rPr>
          <w:lang w:val="en-CA"/>
        </w:rPr>
        <w:t>0.05</w:t>
      </w:r>
      <w:r w:rsidR="00902CAF" w:rsidRPr="009F3C08">
        <w:rPr>
          <w:lang w:val="en-CA"/>
        </w:rPr>
        <w:t xml:space="preserve">%, and </w:t>
      </w:r>
      <w:r w:rsidR="00426957" w:rsidRPr="009F3C08">
        <w:rPr>
          <w:lang w:val="en-CA"/>
        </w:rPr>
        <w:t>0.08</w:t>
      </w:r>
      <w:r w:rsidR="00902CAF" w:rsidRPr="009F3C08">
        <w:rPr>
          <w:lang w:val="en-CA"/>
        </w:rPr>
        <w:t xml:space="preserve">% </w:t>
      </w:r>
      <w:proofErr w:type="spellStart"/>
      <w:r w:rsidR="00902CAF" w:rsidRPr="009F3C08">
        <w:rPr>
          <w:lang w:val="en-CA"/>
        </w:rPr>
        <w:t>luma</w:t>
      </w:r>
      <w:proofErr w:type="spellEnd"/>
      <w:r w:rsidR="00902CAF" w:rsidRPr="009F3C08">
        <w:rPr>
          <w:lang w:val="en-CA"/>
        </w:rPr>
        <w:t xml:space="preserve"> BD-rates with </w:t>
      </w:r>
      <w:r w:rsidR="00426957" w:rsidRPr="009F3C08">
        <w:rPr>
          <w:lang w:val="en-CA"/>
        </w:rPr>
        <w:t>0</w:t>
      </w:r>
      <w:r w:rsidR="00902CAF" w:rsidRPr="009F3C08">
        <w:rPr>
          <w:lang w:val="en-CA"/>
        </w:rPr>
        <w:t xml:space="preserve">%, </w:t>
      </w:r>
      <w:r w:rsidR="00426957" w:rsidRPr="009F3C08">
        <w:rPr>
          <w:lang w:val="en-CA"/>
        </w:rPr>
        <w:t>1</w:t>
      </w:r>
      <w:r w:rsidR="00902CAF" w:rsidRPr="009F3C08">
        <w:rPr>
          <w:lang w:val="en-CA"/>
        </w:rPr>
        <w:t xml:space="preserve">%, and </w:t>
      </w:r>
      <w:r w:rsidR="00426957" w:rsidRPr="009F3C08">
        <w:rPr>
          <w:lang w:val="en-CA"/>
        </w:rPr>
        <w:t>2</w:t>
      </w:r>
      <w:r w:rsidR="00902CAF" w:rsidRPr="009F3C08">
        <w:rPr>
          <w:lang w:val="en-CA"/>
        </w:rPr>
        <w:t>% decoding time decreases for AI, RA, and LB, respectively.</w:t>
      </w:r>
    </w:p>
    <w:p w14:paraId="294F64D0" w14:textId="77777777" w:rsidR="00397780" w:rsidRDefault="00397780" w:rsidP="008A79E5">
      <w:pPr>
        <w:rPr>
          <w:szCs w:val="22"/>
          <w:lang w:eastAsia="zh-TW"/>
        </w:rPr>
      </w:pPr>
    </w:p>
    <w:p w14:paraId="08A93044" w14:textId="23E1D809" w:rsidR="00E059C6" w:rsidRDefault="00745F6B" w:rsidP="00DA243C">
      <w:pPr>
        <w:pStyle w:val="Heading1"/>
        <w:rPr>
          <w:lang w:val="en-CA"/>
        </w:rPr>
      </w:pPr>
      <w:r w:rsidRPr="00E059C6">
        <w:rPr>
          <w:lang w:val="en-CA"/>
        </w:rPr>
        <w:t>Introduction</w:t>
      </w:r>
    </w:p>
    <w:p w14:paraId="1BCE1D8D" w14:textId="37DE7F9A" w:rsidR="00CC51BD" w:rsidRDefault="008F2445" w:rsidP="00CC51BD">
      <w:pPr>
        <w:rPr>
          <w:lang w:eastAsia="zh-TW"/>
        </w:rPr>
      </w:pPr>
      <w:r>
        <w:rPr>
          <w:lang w:val="en-CA"/>
        </w:rPr>
        <w:t xml:space="preserve">In JVET-J0018 [1], </w:t>
      </w:r>
      <w:r w:rsidR="00CC51BD">
        <w:rPr>
          <w:lang w:eastAsia="zh-TW"/>
        </w:rPr>
        <w:t>CTB-based ALF with slice filter sets was proposed</w:t>
      </w:r>
      <w:r w:rsidR="00BC4279">
        <w:rPr>
          <w:lang w:eastAsia="zh-TW"/>
        </w:rPr>
        <w:t xml:space="preserve"> and planned in CE2.4.2.2</w:t>
      </w:r>
      <w:r w:rsidR="00D45C17">
        <w:rPr>
          <w:lang w:eastAsia="zh-TW"/>
        </w:rPr>
        <w:t xml:space="preserve"> as described in </w:t>
      </w:r>
      <w:r w:rsidR="00BC4279">
        <w:rPr>
          <w:lang w:eastAsia="zh-TW"/>
        </w:rPr>
        <w:t>JVET-J1022 [2]</w:t>
      </w:r>
      <w:r w:rsidR="00CC51BD">
        <w:rPr>
          <w:lang w:eastAsia="zh-TW"/>
        </w:rPr>
        <w:t xml:space="preserve">. In </w:t>
      </w:r>
      <w:r w:rsidR="00D45C17">
        <w:rPr>
          <w:lang w:eastAsia="zh-TW"/>
        </w:rPr>
        <w:t xml:space="preserve">the </w:t>
      </w:r>
      <w:r w:rsidR="00CC51BD">
        <w:rPr>
          <w:lang w:eastAsia="zh-TW"/>
        </w:rPr>
        <w:t xml:space="preserve">CTB-based ALF, there is only one filter shape, and there are two coefficient symmetry characteristics, as shown in </w:t>
      </w:r>
      <w:r w:rsidR="004F1B6D">
        <w:t>Figure 1</w:t>
      </w:r>
      <w:r w:rsidR="00CC51BD">
        <w:rPr>
          <w:lang w:eastAsia="zh-TW"/>
        </w:rPr>
        <w:t>. The filter shape is 9x9</w:t>
      </w:r>
      <w:r w:rsidR="00D45C17">
        <w:rPr>
          <w:lang w:eastAsia="zh-TW"/>
        </w:rPr>
        <w:t>c</w:t>
      </w:r>
      <w:r w:rsidR="00CC51BD">
        <w:rPr>
          <w:lang w:eastAsia="zh-TW"/>
        </w:rPr>
        <w:t>ross+3x3</w:t>
      </w:r>
      <w:r w:rsidR="00D45C17">
        <w:rPr>
          <w:lang w:eastAsia="zh-TW"/>
        </w:rPr>
        <w:t>s</w:t>
      </w:r>
      <w:r w:rsidR="00CC51BD">
        <w:rPr>
          <w:lang w:eastAsia="zh-TW"/>
        </w:rPr>
        <w:t>quare with half symmetry or full s</w:t>
      </w:r>
      <w:r w:rsidR="00751165">
        <w:rPr>
          <w:lang w:eastAsia="zh-TW"/>
        </w:rPr>
        <w:t xml:space="preserve">ymmetry. For one filter, 10 or </w:t>
      </w:r>
      <w:r w:rsidR="00C12983">
        <w:rPr>
          <w:lang w:eastAsia="zh-TW"/>
        </w:rPr>
        <w:t xml:space="preserve">four </w:t>
      </w:r>
      <w:r w:rsidR="00CC51BD">
        <w:rPr>
          <w:lang w:eastAsia="zh-TW"/>
        </w:rPr>
        <w:t>coefficients are required to be signaled according to the filter symmetry. The center coefficient is implicitly derived.</w:t>
      </w:r>
    </w:p>
    <w:p w14:paraId="2B67A654" w14:textId="77777777" w:rsidR="00D45C17" w:rsidRDefault="00D45C17" w:rsidP="00CC51BD">
      <w:pPr>
        <w:rPr>
          <w:lang w:eastAsia="zh-TW"/>
        </w:rPr>
      </w:pPr>
    </w:p>
    <w:p w14:paraId="46A82E4C" w14:textId="3D04F70C" w:rsidR="00D45C17" w:rsidRDefault="00D45C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F5BD84B" w14:textId="587E27C5" w:rsidR="00CC51BD" w:rsidRDefault="00BB0D85" w:rsidP="00CC51BD">
      <w:pPr>
        <w:pStyle w:val="Caption"/>
        <w:rPr>
          <w:i w:val="0"/>
        </w:rPr>
      </w:pPr>
      <w:bookmarkStart w:id="1" w:name="_Ref508874287"/>
      <w:r>
        <w:rPr>
          <w:i w:val="0"/>
          <w:noProof/>
          <w:lang w:eastAsia="zh-TW"/>
        </w:rPr>
        <w:lastRenderedPageBreak/>
        <w:drawing>
          <wp:inline distT="0" distB="0" distL="0" distR="0" wp14:anchorId="7C9A3A32" wp14:editId="2358B3A6">
            <wp:extent cx="3363148" cy="1826051"/>
            <wp:effectExtent l="0" t="0" r="889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276" cy="1841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F2D5C" w14:textId="2D9EC13D" w:rsidR="00CC51BD" w:rsidRDefault="00CC51BD" w:rsidP="00531997">
      <w:pPr>
        <w:pStyle w:val="Caption"/>
        <w:jc w:val="both"/>
        <w:rPr>
          <w:i w:val="0"/>
          <w:lang w:eastAsia="zh-TW"/>
        </w:rPr>
      </w:pPr>
      <w:r w:rsidRPr="00A21BDC">
        <w:rPr>
          <w:i w:val="0"/>
        </w:rPr>
        <w:t xml:space="preserve">Figure </w:t>
      </w:r>
      <w:bookmarkEnd w:id="1"/>
      <w:r w:rsidR="004F1B6D">
        <w:rPr>
          <w:i w:val="0"/>
        </w:rPr>
        <w:t>1</w:t>
      </w:r>
      <w:r w:rsidRPr="00A21BDC">
        <w:rPr>
          <w:i w:val="0"/>
          <w:lang w:eastAsia="zh-TW"/>
        </w:rPr>
        <w:t xml:space="preserve">. The filter shape in ALF with two </w:t>
      </w:r>
      <w:r>
        <w:rPr>
          <w:i w:val="0"/>
          <w:lang w:eastAsia="zh-TW"/>
        </w:rPr>
        <w:t>coefficient symmetry characteristics</w:t>
      </w:r>
      <w:r w:rsidRPr="00A21BDC">
        <w:rPr>
          <w:i w:val="0"/>
          <w:lang w:eastAsia="zh-TW"/>
        </w:rPr>
        <w:t>. (a) 9x9</w:t>
      </w:r>
      <w:r w:rsidR="005D5EC5">
        <w:rPr>
          <w:i w:val="0"/>
          <w:lang w:eastAsia="zh-TW"/>
        </w:rPr>
        <w:t>c</w:t>
      </w:r>
      <w:r w:rsidRPr="00A21BDC">
        <w:rPr>
          <w:i w:val="0"/>
          <w:lang w:eastAsia="zh-TW"/>
        </w:rPr>
        <w:t>ross+3x3</w:t>
      </w:r>
      <w:r w:rsidR="005D5EC5">
        <w:rPr>
          <w:i w:val="0"/>
          <w:lang w:eastAsia="zh-TW"/>
        </w:rPr>
        <w:t>s</w:t>
      </w:r>
      <w:r w:rsidRPr="00A21BDC">
        <w:rPr>
          <w:i w:val="0"/>
          <w:lang w:eastAsia="zh-TW"/>
        </w:rPr>
        <w:t>quare with half symmetry</w:t>
      </w:r>
      <w:r>
        <w:rPr>
          <w:i w:val="0"/>
          <w:lang w:eastAsia="zh-TW"/>
        </w:rPr>
        <w:t>, 11 coefficients</w:t>
      </w:r>
      <w:r w:rsidRPr="00A21BDC">
        <w:rPr>
          <w:i w:val="0"/>
          <w:lang w:eastAsia="zh-TW"/>
        </w:rPr>
        <w:t>. (b) 9x9</w:t>
      </w:r>
      <w:r w:rsidR="005D5EC5">
        <w:rPr>
          <w:i w:val="0"/>
          <w:lang w:eastAsia="zh-TW"/>
        </w:rPr>
        <w:t>c</w:t>
      </w:r>
      <w:r w:rsidRPr="00A21BDC">
        <w:rPr>
          <w:i w:val="0"/>
          <w:lang w:eastAsia="zh-TW"/>
        </w:rPr>
        <w:t>ross+3x3</w:t>
      </w:r>
      <w:r w:rsidR="005D5EC5">
        <w:rPr>
          <w:i w:val="0"/>
          <w:lang w:eastAsia="zh-TW"/>
        </w:rPr>
        <w:t>s</w:t>
      </w:r>
      <w:r w:rsidRPr="00A21BDC">
        <w:rPr>
          <w:i w:val="0"/>
          <w:lang w:eastAsia="zh-TW"/>
        </w:rPr>
        <w:t>quare with full symmetry</w:t>
      </w:r>
      <w:r w:rsidR="00751165">
        <w:rPr>
          <w:i w:val="0"/>
          <w:lang w:eastAsia="zh-TW"/>
        </w:rPr>
        <w:t>, 5</w:t>
      </w:r>
      <w:r>
        <w:rPr>
          <w:i w:val="0"/>
          <w:lang w:eastAsia="zh-TW"/>
        </w:rPr>
        <w:t xml:space="preserve"> coefficients</w:t>
      </w:r>
      <w:r w:rsidRPr="00A21BDC">
        <w:rPr>
          <w:i w:val="0"/>
          <w:lang w:eastAsia="zh-TW"/>
        </w:rPr>
        <w:t>.</w:t>
      </w:r>
    </w:p>
    <w:p w14:paraId="167A1BB3" w14:textId="77777777" w:rsidR="00D45C17" w:rsidRPr="004A47C9" w:rsidRDefault="00D45C17" w:rsidP="00531997">
      <w:pPr>
        <w:rPr>
          <w:lang w:eastAsia="zh-TW"/>
        </w:rPr>
      </w:pPr>
    </w:p>
    <w:p w14:paraId="7BC4BABD" w14:textId="3B145E58" w:rsidR="005C20CB" w:rsidRDefault="005C20CB" w:rsidP="005C20CB">
      <w:pPr>
        <w:rPr>
          <w:lang w:eastAsia="zh-TW"/>
        </w:rPr>
      </w:pPr>
      <w:r>
        <w:rPr>
          <w:lang w:eastAsia="zh-TW"/>
        </w:rPr>
        <w:t xml:space="preserve">In </w:t>
      </w:r>
      <w:r w:rsidR="0012026B">
        <w:rPr>
          <w:lang w:eastAsia="zh-TW"/>
        </w:rPr>
        <w:t xml:space="preserve">the </w:t>
      </w:r>
      <w:r w:rsidR="00BC4279">
        <w:rPr>
          <w:lang w:eastAsia="zh-TW"/>
        </w:rPr>
        <w:t>CTB-based ALF</w:t>
      </w:r>
      <w:r>
        <w:rPr>
          <w:lang w:eastAsia="zh-TW"/>
        </w:rPr>
        <w:t xml:space="preserve">, </w:t>
      </w:r>
      <w:r>
        <w:t xml:space="preserve">one filter set of up to 16 filters with a sample-level or block-level filter adaptation method </w:t>
      </w:r>
      <w:r w:rsidR="002300DD">
        <w:t xml:space="preserve">can be signaled </w:t>
      </w:r>
      <w:r>
        <w:t>at slice level.</w:t>
      </w:r>
      <w:r w:rsidR="00BC4279">
        <w:t xml:space="preserve"> </w:t>
      </w:r>
      <w:r w:rsidR="00BC4279">
        <w:rPr>
          <w:lang w:eastAsia="zh-TW"/>
        </w:rPr>
        <w:t xml:space="preserve">Three filter adaptation methods, </w:t>
      </w:r>
      <w:proofErr w:type="spellStart"/>
      <w:r w:rsidR="00BC4279" w:rsidRPr="003A7D64">
        <w:rPr>
          <w:lang w:eastAsia="zh-TW"/>
        </w:rPr>
        <w:t>Intensity</w:t>
      </w:r>
      <w:r w:rsidR="00BC4279">
        <w:rPr>
          <w:lang w:eastAsia="zh-TW"/>
        </w:rPr>
        <w:t>SA</w:t>
      </w:r>
      <w:proofErr w:type="spellEnd"/>
      <w:r w:rsidR="00BC4279" w:rsidRPr="001477A5">
        <w:rPr>
          <w:lang w:eastAsia="zh-TW"/>
        </w:rPr>
        <w:t xml:space="preserve">, </w:t>
      </w:r>
      <w:proofErr w:type="spellStart"/>
      <w:r w:rsidR="00BC4279" w:rsidRPr="003A7D64">
        <w:rPr>
          <w:lang w:eastAsia="zh-TW"/>
        </w:rPr>
        <w:t>Similarity</w:t>
      </w:r>
      <w:r w:rsidR="00BC4279">
        <w:rPr>
          <w:lang w:eastAsia="zh-TW"/>
        </w:rPr>
        <w:t>SA</w:t>
      </w:r>
      <w:proofErr w:type="spellEnd"/>
      <w:r w:rsidR="00BC4279" w:rsidRPr="001477A5">
        <w:rPr>
          <w:lang w:eastAsia="zh-TW"/>
        </w:rPr>
        <w:t xml:space="preserve">, and </w:t>
      </w:r>
      <w:proofErr w:type="spellStart"/>
      <w:r w:rsidR="00BC4279">
        <w:rPr>
          <w:lang w:eastAsia="zh-TW"/>
        </w:rPr>
        <w:t>Geometric</w:t>
      </w:r>
      <w:r w:rsidR="00BC4279" w:rsidRPr="003A7D64">
        <w:rPr>
          <w:lang w:eastAsia="zh-TW"/>
        </w:rPr>
        <w:t>BA</w:t>
      </w:r>
      <w:proofErr w:type="spellEnd"/>
      <w:r w:rsidR="00BC4279" w:rsidRPr="00EB01E6">
        <w:rPr>
          <w:lang w:eastAsia="zh-TW"/>
        </w:rPr>
        <w:t xml:space="preserve">, are </w:t>
      </w:r>
      <w:r w:rsidR="00BC4279">
        <w:rPr>
          <w:lang w:eastAsia="zh-TW"/>
        </w:rPr>
        <w:t>supported</w:t>
      </w:r>
      <w:r w:rsidR="00BC4279" w:rsidRPr="00EB01E6">
        <w:rPr>
          <w:lang w:eastAsia="zh-TW"/>
        </w:rPr>
        <w:t>.</w:t>
      </w:r>
    </w:p>
    <w:p w14:paraId="35FAA77E" w14:textId="5A80AFC0" w:rsidR="0033287A" w:rsidRPr="006852D4" w:rsidRDefault="0033287A" w:rsidP="0033287A">
      <w:pPr>
        <w:pStyle w:val="ListParagraph"/>
        <w:numPr>
          <w:ilvl w:val="0"/>
          <w:numId w:val="13"/>
        </w:numPr>
        <w:rPr>
          <w:lang w:eastAsia="zh-TW"/>
        </w:rPr>
      </w:pPr>
      <w:r w:rsidRPr="006852D4">
        <w:rPr>
          <w:lang w:eastAsia="zh-TW"/>
        </w:rPr>
        <w:t>Intensity sample adaptation (</w:t>
      </w:r>
      <w:proofErr w:type="spellStart"/>
      <w:r w:rsidRPr="006852D4">
        <w:rPr>
          <w:lang w:eastAsia="zh-TW"/>
        </w:rPr>
        <w:t>IntensitySA</w:t>
      </w:r>
      <w:proofErr w:type="spellEnd"/>
      <w:r w:rsidRPr="006852D4">
        <w:rPr>
          <w:lang w:eastAsia="zh-TW"/>
        </w:rPr>
        <w:t>): The range of sample intensity is divided into 32 groups</w:t>
      </w:r>
      <w:r w:rsidR="00C206F0">
        <w:rPr>
          <w:lang w:eastAsia="zh-TW"/>
        </w:rPr>
        <w:t>,</w:t>
      </w:r>
      <w:r w:rsidRPr="006852D4">
        <w:rPr>
          <w:lang w:eastAsia="zh-TW"/>
        </w:rPr>
        <w:t xml:space="preserve"> and the corresponding slice-level filter for each group is derived. For each to-be-processed sample, the slice-level filter can be determined based on the intensity of the sample.</w:t>
      </w:r>
    </w:p>
    <w:p w14:paraId="61C2CA4B" w14:textId="08C1A853" w:rsidR="0033287A" w:rsidRPr="006852D4" w:rsidRDefault="00C206F0" w:rsidP="0033287A">
      <w:pPr>
        <w:pStyle w:val="ListParagraph"/>
        <w:numPr>
          <w:ilvl w:val="0"/>
          <w:numId w:val="13"/>
        </w:numPr>
        <w:rPr>
          <w:lang w:eastAsia="zh-TW"/>
        </w:rPr>
      </w:pPr>
      <w:r>
        <w:rPr>
          <w:lang w:eastAsia="zh-TW"/>
        </w:rPr>
        <w:t>S</w:t>
      </w:r>
      <w:r w:rsidR="0033287A" w:rsidRPr="006852D4">
        <w:rPr>
          <w:lang w:eastAsia="zh-TW"/>
        </w:rPr>
        <w:t>imilarity sample adaptation (</w:t>
      </w:r>
      <w:proofErr w:type="spellStart"/>
      <w:r w:rsidR="0033287A" w:rsidRPr="006852D4">
        <w:rPr>
          <w:lang w:eastAsia="zh-TW"/>
        </w:rPr>
        <w:t>SimilaritySA</w:t>
      </w:r>
      <w:proofErr w:type="spellEnd"/>
      <w:r w:rsidR="0033287A" w:rsidRPr="006852D4">
        <w:rPr>
          <w:lang w:eastAsia="zh-TW"/>
        </w:rPr>
        <w:t>):</w:t>
      </w:r>
      <w:r w:rsidR="008229B1" w:rsidRPr="006852D4">
        <w:rPr>
          <w:lang w:eastAsia="zh-TW"/>
        </w:rPr>
        <w:t xml:space="preserve"> The to-be-processed sample can be applied by a slice-level filter based on the </w:t>
      </w:r>
      <w:r>
        <w:rPr>
          <w:lang w:eastAsia="zh-TW"/>
        </w:rPr>
        <w:t>similarity</w:t>
      </w:r>
      <w:r w:rsidRPr="006852D4">
        <w:rPr>
          <w:lang w:eastAsia="zh-TW"/>
        </w:rPr>
        <w:t xml:space="preserve"> </w:t>
      </w:r>
      <w:r>
        <w:rPr>
          <w:lang w:eastAsia="zh-TW"/>
        </w:rPr>
        <w:t>between</w:t>
      </w:r>
      <w:r w:rsidRPr="006852D4">
        <w:rPr>
          <w:lang w:eastAsia="zh-TW"/>
        </w:rPr>
        <w:t xml:space="preserve"> </w:t>
      </w:r>
      <w:r w:rsidR="00A3257E" w:rsidRPr="006852D4">
        <w:rPr>
          <w:lang w:eastAsia="zh-TW"/>
        </w:rPr>
        <w:t>the</w:t>
      </w:r>
      <w:r>
        <w:rPr>
          <w:lang w:eastAsia="zh-TW"/>
        </w:rPr>
        <w:t xml:space="preserve"> to-be-processed</w:t>
      </w:r>
      <w:r w:rsidR="00A3257E" w:rsidRPr="006852D4">
        <w:rPr>
          <w:lang w:eastAsia="zh-TW"/>
        </w:rPr>
        <w:t xml:space="preserve"> sample</w:t>
      </w:r>
      <w:r>
        <w:rPr>
          <w:lang w:eastAsia="zh-TW"/>
        </w:rPr>
        <w:t xml:space="preserve"> and its neighboring samples</w:t>
      </w:r>
      <w:r w:rsidR="00A3257E" w:rsidRPr="006852D4">
        <w:rPr>
          <w:lang w:eastAsia="zh-TW"/>
        </w:rPr>
        <w:t>.</w:t>
      </w:r>
      <w:r w:rsidR="00146662">
        <w:rPr>
          <w:lang w:eastAsia="zh-TW"/>
        </w:rPr>
        <w:t xml:space="preserve"> </w:t>
      </w:r>
      <w:r w:rsidR="00146662" w:rsidRPr="006852D4">
        <w:rPr>
          <w:lang w:eastAsia="zh-TW"/>
        </w:rPr>
        <w:t>In this method, there are 25 groups at most.</w:t>
      </w:r>
    </w:p>
    <w:p w14:paraId="518353E6" w14:textId="5FE98D05" w:rsidR="0033287A" w:rsidRPr="006852D4" w:rsidRDefault="0033287A" w:rsidP="0033287A">
      <w:pPr>
        <w:pStyle w:val="ListParagraph"/>
        <w:numPr>
          <w:ilvl w:val="0"/>
          <w:numId w:val="13"/>
        </w:numPr>
        <w:rPr>
          <w:lang w:eastAsia="zh-TW"/>
        </w:rPr>
      </w:pPr>
      <w:r w:rsidRPr="006852D4">
        <w:rPr>
          <w:lang w:eastAsia="zh-TW"/>
        </w:rPr>
        <w:t>Geometric block adaptation (</w:t>
      </w:r>
      <w:proofErr w:type="spellStart"/>
      <w:r w:rsidRPr="006852D4">
        <w:rPr>
          <w:lang w:eastAsia="zh-TW"/>
        </w:rPr>
        <w:t>GeometricBA</w:t>
      </w:r>
      <w:proofErr w:type="spellEnd"/>
      <w:r w:rsidRPr="006852D4">
        <w:rPr>
          <w:lang w:eastAsia="zh-TW"/>
        </w:rPr>
        <w:t>)</w:t>
      </w:r>
      <w:r w:rsidR="00A3257E" w:rsidRPr="006852D4">
        <w:rPr>
          <w:lang w:eastAsia="zh-TW"/>
        </w:rPr>
        <w:t>:</w:t>
      </w:r>
      <w:r w:rsidRPr="006852D4">
        <w:rPr>
          <w:lang w:eastAsia="zh-TW"/>
        </w:rPr>
        <w:t xml:space="preserve"> </w:t>
      </w:r>
      <w:r w:rsidR="00A3257E" w:rsidRPr="006852D4">
        <w:rPr>
          <w:lang w:eastAsia="zh-TW"/>
        </w:rPr>
        <w:t xml:space="preserve">The filter adaptation method </w:t>
      </w:r>
      <w:r w:rsidRPr="006852D4">
        <w:rPr>
          <w:lang w:eastAsia="zh-TW"/>
        </w:rPr>
        <w:t>is almost the same as the block classification with geometric transform in JEM ALF, except the size of activity window for one 2x2 block is reduced from 6x6 to 4x4</w:t>
      </w:r>
      <w:r w:rsidR="0030318B">
        <w:rPr>
          <w:lang w:eastAsia="zh-TW"/>
        </w:rPr>
        <w:t xml:space="preserve"> samples</w:t>
      </w:r>
      <w:r w:rsidRPr="006852D4">
        <w:rPr>
          <w:lang w:eastAsia="zh-TW"/>
        </w:rPr>
        <w:t>. In this method, there are 25 groups at most.</w:t>
      </w:r>
      <w:r w:rsidR="00322DBB" w:rsidRPr="006852D4">
        <w:rPr>
          <w:lang w:eastAsia="zh-TW"/>
        </w:rPr>
        <w:t xml:space="preserve"> </w:t>
      </w:r>
      <w:r w:rsidR="006852D4">
        <w:rPr>
          <w:lang w:eastAsia="zh-TW"/>
        </w:rPr>
        <w:t>T</w:t>
      </w:r>
      <w:r w:rsidR="00322DBB" w:rsidRPr="006852D4">
        <w:rPr>
          <w:lang w:eastAsia="zh-TW"/>
        </w:rPr>
        <w:t xml:space="preserve">he </w:t>
      </w:r>
      <w:r w:rsidR="00322DBB" w:rsidRPr="006852D4">
        <w:rPr>
          <w:lang w:val="en-CA"/>
        </w:rPr>
        <w:t>9x9</w:t>
      </w:r>
      <w:r w:rsidR="00787A2B">
        <w:rPr>
          <w:lang w:val="en-CA"/>
        </w:rPr>
        <w:t>c</w:t>
      </w:r>
      <w:r w:rsidR="00322DBB" w:rsidRPr="006852D4">
        <w:rPr>
          <w:lang w:val="en-CA"/>
        </w:rPr>
        <w:t>ross+3x3</w:t>
      </w:r>
      <w:r w:rsidR="00787A2B">
        <w:rPr>
          <w:lang w:val="en-CA"/>
        </w:rPr>
        <w:t>s</w:t>
      </w:r>
      <w:r w:rsidR="00322DBB" w:rsidRPr="006852D4">
        <w:rPr>
          <w:lang w:val="en-CA"/>
        </w:rPr>
        <w:t>quare ALF filter can be rotated in four directions as shown in Figure 2.</w:t>
      </w:r>
    </w:p>
    <w:p w14:paraId="341395BA" w14:textId="77777777" w:rsidR="009C4105" w:rsidRPr="006852D4" w:rsidRDefault="009C4105" w:rsidP="009C4105">
      <w:pPr>
        <w:pStyle w:val="ListParagraph"/>
        <w:rPr>
          <w:lang w:eastAsia="zh-TW"/>
        </w:rPr>
      </w:pPr>
    </w:p>
    <w:p w14:paraId="6097A366" w14:textId="77777777" w:rsidR="00356ECD" w:rsidRDefault="005E38FE" w:rsidP="005E38FE">
      <w:pPr>
        <w:jc w:val="center"/>
        <w:rPr>
          <w:lang w:eastAsia="zh-TW"/>
        </w:rPr>
      </w:pPr>
      <w:r>
        <w:rPr>
          <w:lang w:eastAsia="zh-TW"/>
        </w:rPr>
        <w:t xml:space="preserve">   </w:t>
      </w:r>
      <w:r w:rsidR="00176AB3">
        <w:rPr>
          <w:noProof/>
          <w:lang w:eastAsia="zh-TW"/>
        </w:rPr>
        <w:drawing>
          <wp:inline distT="0" distB="0" distL="0" distR="0" wp14:anchorId="30FF24E9" wp14:editId="14980CAF">
            <wp:extent cx="2894400" cy="1252800"/>
            <wp:effectExtent l="0" t="0" r="127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400" cy="12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6AB3">
        <w:rPr>
          <w:lang w:eastAsia="zh-TW"/>
        </w:rPr>
        <w:t xml:space="preserve">  </w:t>
      </w:r>
    </w:p>
    <w:p w14:paraId="7DAA1385" w14:textId="0BD055BA" w:rsidR="005C20CB" w:rsidRDefault="00356ECD" w:rsidP="005E38FE">
      <w:pPr>
        <w:jc w:val="center"/>
        <w:rPr>
          <w:lang w:eastAsia="zh-TW"/>
        </w:rPr>
      </w:pPr>
      <w:r>
        <w:rPr>
          <w:lang w:eastAsia="zh-TW"/>
        </w:rPr>
        <w:t xml:space="preserve">  </w:t>
      </w:r>
      <w:r w:rsidR="00176AB3">
        <w:rPr>
          <w:noProof/>
          <w:lang w:eastAsia="zh-TW"/>
        </w:rPr>
        <w:drawing>
          <wp:inline distT="0" distB="0" distL="0" distR="0" wp14:anchorId="22980720" wp14:editId="3D7C4368">
            <wp:extent cx="2815200" cy="1252800"/>
            <wp:effectExtent l="0" t="0" r="4445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200" cy="12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693F5" w14:textId="1FFF0E28" w:rsidR="001A2DCF" w:rsidRDefault="009C4105" w:rsidP="004A47C9">
      <w:pPr>
        <w:pStyle w:val="Caption"/>
        <w:rPr>
          <w:i w:val="0"/>
          <w:lang w:val="en-CA"/>
        </w:rPr>
      </w:pPr>
      <w:r w:rsidRPr="00A21BDC">
        <w:rPr>
          <w:i w:val="0"/>
        </w:rPr>
        <w:t xml:space="preserve">Figure </w:t>
      </w:r>
      <w:r>
        <w:rPr>
          <w:i w:val="0"/>
        </w:rPr>
        <w:t>2</w:t>
      </w:r>
      <w:r w:rsidRPr="00A21BDC">
        <w:rPr>
          <w:i w:val="0"/>
          <w:lang w:eastAsia="zh-TW"/>
        </w:rPr>
        <w:t>. The</w:t>
      </w:r>
      <w:r w:rsidR="000C75B9">
        <w:rPr>
          <w:i w:val="0"/>
          <w:lang w:eastAsia="zh-TW"/>
        </w:rPr>
        <w:t xml:space="preserve"> </w:t>
      </w:r>
      <w:r w:rsidR="00006FC7">
        <w:rPr>
          <w:i w:val="0"/>
          <w:lang w:eastAsia="zh-TW"/>
        </w:rPr>
        <w:t>9x9c</w:t>
      </w:r>
      <w:r w:rsidR="00006FC7" w:rsidRPr="000C75B9">
        <w:rPr>
          <w:i w:val="0"/>
          <w:lang w:eastAsia="zh-TW"/>
        </w:rPr>
        <w:t>ross</w:t>
      </w:r>
      <w:r w:rsidR="000C75B9" w:rsidRPr="000C75B9">
        <w:rPr>
          <w:i w:val="0"/>
          <w:lang w:eastAsia="zh-TW"/>
        </w:rPr>
        <w:t>+</w:t>
      </w:r>
      <w:r w:rsidR="00006FC7" w:rsidRPr="000C75B9">
        <w:rPr>
          <w:i w:val="0"/>
          <w:lang w:eastAsia="zh-TW"/>
        </w:rPr>
        <w:t>3x3</w:t>
      </w:r>
      <w:r w:rsidR="00006FC7">
        <w:rPr>
          <w:i w:val="0"/>
          <w:lang w:eastAsia="zh-TW"/>
        </w:rPr>
        <w:t>s</w:t>
      </w:r>
      <w:r w:rsidR="00006FC7" w:rsidRPr="000C75B9">
        <w:rPr>
          <w:i w:val="0"/>
          <w:lang w:eastAsia="zh-TW"/>
        </w:rPr>
        <w:t>quare</w:t>
      </w:r>
      <w:r w:rsidR="00006FC7" w:rsidRPr="00A21BDC">
        <w:rPr>
          <w:i w:val="0"/>
          <w:lang w:eastAsia="zh-TW"/>
        </w:rPr>
        <w:t xml:space="preserve"> </w:t>
      </w:r>
      <w:r w:rsidR="00322DBB" w:rsidRPr="00322DBB">
        <w:rPr>
          <w:i w:val="0"/>
          <w:lang w:val="en-CA"/>
        </w:rPr>
        <w:t xml:space="preserve">ALF </w:t>
      </w:r>
      <w:r w:rsidR="0081640C">
        <w:rPr>
          <w:i w:val="0"/>
          <w:lang w:val="en-CA"/>
        </w:rPr>
        <w:t>rotated in four di</w:t>
      </w:r>
      <w:r w:rsidR="00322DBB">
        <w:rPr>
          <w:i w:val="0"/>
          <w:lang w:val="en-CA"/>
        </w:rPr>
        <w:t>rections</w:t>
      </w:r>
      <w:r w:rsidR="000C75B9">
        <w:rPr>
          <w:i w:val="0"/>
          <w:lang w:val="en-CA"/>
        </w:rPr>
        <w:t>.</w:t>
      </w:r>
    </w:p>
    <w:p w14:paraId="17204609" w14:textId="16CEC636" w:rsidR="009C4105" w:rsidRDefault="009C4105" w:rsidP="00531997">
      <w:pPr>
        <w:pStyle w:val="Caption"/>
        <w:jc w:val="both"/>
        <w:rPr>
          <w:i w:val="0"/>
          <w:lang w:eastAsia="zh-TW"/>
        </w:rPr>
      </w:pPr>
    </w:p>
    <w:p w14:paraId="3C996458" w14:textId="50ABC4D2" w:rsidR="005C20CB" w:rsidRDefault="005C20CB" w:rsidP="00E059C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Proposed </w:t>
      </w:r>
      <w:r w:rsidR="00C12983">
        <w:rPr>
          <w:lang w:val="en-CA"/>
        </w:rPr>
        <w:t>m</w:t>
      </w:r>
      <w:r>
        <w:rPr>
          <w:lang w:val="en-CA"/>
        </w:rPr>
        <w:t>ethod</w:t>
      </w:r>
    </w:p>
    <w:p w14:paraId="7ABC883B" w14:textId="13C9B24D" w:rsidR="005C20CB" w:rsidRDefault="005C20CB" w:rsidP="005C20CB">
      <w:pPr>
        <w:rPr>
          <w:lang w:eastAsia="zh-TW"/>
        </w:rPr>
      </w:pPr>
      <w:r>
        <w:rPr>
          <w:lang w:eastAsia="zh-TW"/>
        </w:rPr>
        <w:t xml:space="preserve">In this contribution, a </w:t>
      </w:r>
      <w:r w:rsidR="00C12983">
        <w:rPr>
          <w:lang w:eastAsia="zh-TW"/>
        </w:rPr>
        <w:t>9</w:t>
      </w:r>
      <w:r>
        <w:rPr>
          <w:lang w:eastAsia="zh-TW"/>
        </w:rPr>
        <w:t>x</w:t>
      </w:r>
      <w:r w:rsidR="00C12983">
        <w:rPr>
          <w:lang w:eastAsia="zh-TW"/>
        </w:rPr>
        <w:t>7c</w:t>
      </w:r>
      <w:r>
        <w:rPr>
          <w:lang w:eastAsia="zh-TW"/>
        </w:rPr>
        <w:t>ross+3x3</w:t>
      </w:r>
      <w:r w:rsidR="00C12983">
        <w:rPr>
          <w:lang w:eastAsia="zh-TW"/>
        </w:rPr>
        <w:t>s</w:t>
      </w:r>
      <w:r>
        <w:rPr>
          <w:lang w:eastAsia="zh-TW"/>
        </w:rPr>
        <w:t>quare</w:t>
      </w:r>
      <w:r w:rsidR="00C12983">
        <w:rPr>
          <w:lang w:eastAsia="zh-TW"/>
        </w:rPr>
        <w:t xml:space="preserve"> ALF</w:t>
      </w:r>
      <w:r>
        <w:rPr>
          <w:lang w:eastAsia="zh-TW"/>
        </w:rPr>
        <w:t xml:space="preserve"> with half symmetry or full symmetry is proposed to reduce line buffers. F</w:t>
      </w:r>
      <w:r w:rsidR="006852D4">
        <w:rPr>
          <w:lang w:eastAsia="zh-TW"/>
        </w:rPr>
        <w:t>igure 3</w:t>
      </w:r>
      <w:r>
        <w:rPr>
          <w:lang w:eastAsia="zh-TW"/>
        </w:rPr>
        <w:t xml:space="preserve"> shows the </w:t>
      </w:r>
      <w:r w:rsidR="00C12983">
        <w:rPr>
          <w:lang w:eastAsia="zh-TW"/>
        </w:rPr>
        <w:t>9</w:t>
      </w:r>
      <w:r>
        <w:rPr>
          <w:lang w:eastAsia="zh-TW"/>
        </w:rPr>
        <w:t>x</w:t>
      </w:r>
      <w:r w:rsidR="00C12983">
        <w:rPr>
          <w:lang w:eastAsia="zh-TW"/>
        </w:rPr>
        <w:t>7c</w:t>
      </w:r>
      <w:r>
        <w:rPr>
          <w:lang w:eastAsia="zh-TW"/>
        </w:rPr>
        <w:t>ross+</w:t>
      </w:r>
      <w:r w:rsidR="00C12983">
        <w:rPr>
          <w:lang w:eastAsia="zh-TW"/>
        </w:rPr>
        <w:t xml:space="preserve">3x3square ALF </w:t>
      </w:r>
      <w:r>
        <w:rPr>
          <w:lang w:eastAsia="zh-TW"/>
        </w:rPr>
        <w:t xml:space="preserve">with half </w:t>
      </w:r>
      <w:r w:rsidR="00C12983">
        <w:rPr>
          <w:lang w:eastAsia="zh-TW"/>
        </w:rPr>
        <w:t xml:space="preserve">symmetry </w:t>
      </w:r>
      <w:r>
        <w:rPr>
          <w:lang w:eastAsia="zh-TW"/>
        </w:rPr>
        <w:t>and full symmetry.</w:t>
      </w:r>
      <w:r w:rsidR="006852D4" w:rsidRPr="006852D4">
        <w:rPr>
          <w:lang w:eastAsia="zh-TW"/>
        </w:rPr>
        <w:t xml:space="preserve"> </w:t>
      </w:r>
      <w:r w:rsidR="006852D4">
        <w:rPr>
          <w:lang w:eastAsia="zh-TW"/>
        </w:rPr>
        <w:t xml:space="preserve">For one </w:t>
      </w:r>
      <w:r w:rsidR="006852D4">
        <w:rPr>
          <w:lang w:eastAsia="zh-TW"/>
        </w:rPr>
        <w:lastRenderedPageBreak/>
        <w:t xml:space="preserve">filter, </w:t>
      </w:r>
      <w:r w:rsidR="002C12DC">
        <w:rPr>
          <w:lang w:eastAsia="zh-TW"/>
        </w:rPr>
        <w:t>nine</w:t>
      </w:r>
      <w:r w:rsidR="00C12983">
        <w:rPr>
          <w:lang w:eastAsia="zh-TW"/>
        </w:rPr>
        <w:t xml:space="preserve"> </w:t>
      </w:r>
      <w:r w:rsidR="006852D4">
        <w:rPr>
          <w:lang w:eastAsia="zh-TW"/>
        </w:rPr>
        <w:t xml:space="preserve">or </w:t>
      </w:r>
      <w:r w:rsidR="002C12DC">
        <w:rPr>
          <w:lang w:eastAsia="zh-TW"/>
        </w:rPr>
        <w:t>four</w:t>
      </w:r>
      <w:r w:rsidR="00C12983">
        <w:rPr>
          <w:lang w:eastAsia="zh-TW"/>
        </w:rPr>
        <w:t xml:space="preserve"> </w:t>
      </w:r>
      <w:r w:rsidR="006852D4">
        <w:rPr>
          <w:lang w:eastAsia="zh-TW"/>
        </w:rPr>
        <w:t>coefficients are required to be signaled according to the filter symmetry. The center coefficient is implicitly derived.</w:t>
      </w:r>
    </w:p>
    <w:p w14:paraId="6FD4BA54" w14:textId="77777777" w:rsidR="00C12983" w:rsidRDefault="00C12983" w:rsidP="005C20CB">
      <w:pPr>
        <w:rPr>
          <w:lang w:eastAsia="zh-TW"/>
        </w:rPr>
      </w:pPr>
    </w:p>
    <w:p w14:paraId="2DC33466" w14:textId="23B0011D" w:rsidR="005C20CB" w:rsidRPr="003B5EF8" w:rsidRDefault="00836EEA" w:rsidP="00BF2DD3">
      <w:pPr>
        <w:jc w:val="center"/>
        <w:rPr>
          <w:lang w:eastAsia="zh-TW"/>
        </w:rPr>
      </w:pPr>
      <w:r w:rsidRPr="00BF2DD3">
        <w:rPr>
          <w:i/>
          <w:noProof/>
          <w:lang w:eastAsia="zh-TW"/>
        </w:rPr>
        <w:drawing>
          <wp:inline distT="0" distB="0" distL="0" distR="0" wp14:anchorId="32276A70" wp14:editId="2D2B074E">
            <wp:extent cx="3672000" cy="1566000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0" cy="156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7AAF1F" w14:textId="4B8F7AA2" w:rsidR="005C20CB" w:rsidRDefault="005C20CB" w:rsidP="00531997">
      <w:pPr>
        <w:pStyle w:val="Caption"/>
        <w:jc w:val="both"/>
        <w:rPr>
          <w:i w:val="0"/>
          <w:lang w:eastAsia="zh-TW"/>
        </w:rPr>
      </w:pPr>
      <w:r w:rsidRPr="00A21BDC">
        <w:rPr>
          <w:i w:val="0"/>
        </w:rPr>
        <w:t xml:space="preserve">Figure </w:t>
      </w:r>
      <w:r w:rsidR="009C4105">
        <w:rPr>
          <w:i w:val="0"/>
        </w:rPr>
        <w:t>3</w:t>
      </w:r>
      <w:r w:rsidRPr="00A21BDC">
        <w:rPr>
          <w:i w:val="0"/>
          <w:lang w:eastAsia="zh-TW"/>
        </w:rPr>
        <w:t xml:space="preserve">. The filter shape in ALF with two </w:t>
      </w:r>
      <w:r>
        <w:rPr>
          <w:i w:val="0"/>
          <w:lang w:eastAsia="zh-TW"/>
        </w:rPr>
        <w:t xml:space="preserve">coefficient symmetry characteristics. (a) </w:t>
      </w:r>
      <w:r w:rsidR="00C12983">
        <w:rPr>
          <w:i w:val="0"/>
          <w:lang w:eastAsia="zh-TW"/>
        </w:rPr>
        <w:t>9</w:t>
      </w:r>
      <w:r>
        <w:rPr>
          <w:i w:val="0"/>
          <w:lang w:eastAsia="zh-TW"/>
        </w:rPr>
        <w:t>x</w:t>
      </w:r>
      <w:r w:rsidR="00C12983">
        <w:rPr>
          <w:i w:val="0"/>
          <w:lang w:eastAsia="zh-TW"/>
        </w:rPr>
        <w:t>7c</w:t>
      </w:r>
      <w:r w:rsidRPr="00A21BDC">
        <w:rPr>
          <w:i w:val="0"/>
          <w:lang w:eastAsia="zh-TW"/>
        </w:rPr>
        <w:t>ross+3x3</w:t>
      </w:r>
      <w:r w:rsidR="00C12983">
        <w:rPr>
          <w:i w:val="0"/>
          <w:lang w:eastAsia="zh-TW"/>
        </w:rPr>
        <w:t>s</w:t>
      </w:r>
      <w:r w:rsidRPr="00A21BDC">
        <w:rPr>
          <w:i w:val="0"/>
          <w:lang w:eastAsia="zh-TW"/>
        </w:rPr>
        <w:t>quare with half symmetry</w:t>
      </w:r>
      <w:r w:rsidR="002C12DC">
        <w:rPr>
          <w:i w:val="0"/>
          <w:lang w:eastAsia="zh-TW"/>
        </w:rPr>
        <w:t>, 10</w:t>
      </w:r>
      <w:r>
        <w:rPr>
          <w:i w:val="0"/>
          <w:lang w:eastAsia="zh-TW"/>
        </w:rPr>
        <w:t xml:space="preserve"> coefficients. (b) </w:t>
      </w:r>
      <w:r w:rsidR="00C12983">
        <w:rPr>
          <w:i w:val="0"/>
          <w:lang w:eastAsia="zh-TW"/>
        </w:rPr>
        <w:t>9x7c</w:t>
      </w:r>
      <w:r w:rsidR="00C12983" w:rsidRPr="00A21BDC">
        <w:rPr>
          <w:i w:val="0"/>
          <w:lang w:eastAsia="zh-TW"/>
        </w:rPr>
        <w:t>ross</w:t>
      </w:r>
      <w:r w:rsidRPr="00A21BDC">
        <w:rPr>
          <w:i w:val="0"/>
          <w:lang w:eastAsia="zh-TW"/>
        </w:rPr>
        <w:t>+3x3</w:t>
      </w:r>
      <w:r w:rsidR="00C12983">
        <w:rPr>
          <w:i w:val="0"/>
          <w:lang w:eastAsia="zh-TW"/>
        </w:rPr>
        <w:t>s</w:t>
      </w:r>
      <w:r w:rsidRPr="00A21BDC">
        <w:rPr>
          <w:i w:val="0"/>
          <w:lang w:eastAsia="zh-TW"/>
        </w:rPr>
        <w:t>quare with full symmetry</w:t>
      </w:r>
      <w:r w:rsidR="002C12DC">
        <w:rPr>
          <w:i w:val="0"/>
          <w:lang w:eastAsia="zh-TW"/>
        </w:rPr>
        <w:t>, 5</w:t>
      </w:r>
      <w:r>
        <w:rPr>
          <w:i w:val="0"/>
          <w:lang w:eastAsia="zh-TW"/>
        </w:rPr>
        <w:t xml:space="preserve"> coefficients</w:t>
      </w:r>
      <w:r w:rsidRPr="00A21BDC">
        <w:rPr>
          <w:i w:val="0"/>
          <w:lang w:eastAsia="zh-TW"/>
        </w:rPr>
        <w:t>.</w:t>
      </w:r>
    </w:p>
    <w:p w14:paraId="60FD7BAC" w14:textId="77777777" w:rsidR="00F90B0E" w:rsidRDefault="00F90B0E" w:rsidP="00F90B0E">
      <w:pPr>
        <w:rPr>
          <w:lang w:eastAsia="zh-TW"/>
        </w:rPr>
      </w:pPr>
    </w:p>
    <w:p w14:paraId="032A0544" w14:textId="0549E017" w:rsidR="00F90B0E" w:rsidRDefault="00F90B0E" w:rsidP="00F90B0E">
      <w:pPr>
        <w:rPr>
          <w:lang w:val="en-CA"/>
        </w:rPr>
      </w:pPr>
      <w:r>
        <w:rPr>
          <w:lang w:eastAsia="zh-TW"/>
        </w:rPr>
        <w:t xml:space="preserve">The </w:t>
      </w:r>
      <w:r w:rsidR="00357809">
        <w:rPr>
          <w:lang w:val="en-CA"/>
        </w:rPr>
        <w:t>9</w:t>
      </w:r>
      <w:r w:rsidRPr="00F90B0E">
        <w:rPr>
          <w:lang w:val="en-CA"/>
        </w:rPr>
        <w:t>x</w:t>
      </w:r>
      <w:r w:rsidR="00357809">
        <w:rPr>
          <w:lang w:val="en-CA"/>
        </w:rPr>
        <w:t>7c</w:t>
      </w:r>
      <w:r w:rsidRPr="00F90B0E">
        <w:rPr>
          <w:lang w:val="en-CA"/>
        </w:rPr>
        <w:t>ross+3x3</w:t>
      </w:r>
      <w:r w:rsidR="00357809">
        <w:rPr>
          <w:lang w:val="en-CA"/>
        </w:rPr>
        <w:t>s</w:t>
      </w:r>
      <w:r w:rsidRPr="00F90B0E">
        <w:rPr>
          <w:lang w:val="en-CA"/>
        </w:rPr>
        <w:t xml:space="preserve">quare ALF filter can be rotated in four directions as shown </w:t>
      </w:r>
      <w:r>
        <w:rPr>
          <w:lang w:val="en-CA"/>
        </w:rPr>
        <w:t>in Figure 4</w:t>
      </w:r>
      <w:r w:rsidRPr="00F90B0E">
        <w:rPr>
          <w:lang w:val="en-CA"/>
        </w:rPr>
        <w:t>.</w:t>
      </w:r>
    </w:p>
    <w:p w14:paraId="1ACED4F9" w14:textId="77777777" w:rsidR="006852D4" w:rsidRDefault="006852D4" w:rsidP="00F90B0E">
      <w:pPr>
        <w:rPr>
          <w:lang w:val="en-CA"/>
        </w:rPr>
      </w:pPr>
    </w:p>
    <w:p w14:paraId="2B67902D" w14:textId="77777777" w:rsidR="00836EEA" w:rsidRDefault="00836EEA" w:rsidP="005E38FE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F3D8D31" wp14:editId="675E6578">
            <wp:extent cx="2840400" cy="1004400"/>
            <wp:effectExtent l="0" t="0" r="0" b="571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00" cy="100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CDE3A2" w14:textId="4AC5A24B" w:rsidR="005E38FE" w:rsidRPr="005E38FE" w:rsidRDefault="00836EEA" w:rsidP="005E38FE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78605C84" wp14:editId="23CA2240">
            <wp:extent cx="2840400" cy="1004400"/>
            <wp:effectExtent l="0" t="0" r="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00" cy="100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5DF738" w14:textId="694BE674" w:rsidR="002F76B1" w:rsidRDefault="000C75B9" w:rsidP="00531997">
      <w:pPr>
        <w:pStyle w:val="Caption"/>
        <w:rPr>
          <w:lang w:eastAsia="zh-TW"/>
        </w:rPr>
      </w:pPr>
      <w:r w:rsidRPr="00A21BDC">
        <w:rPr>
          <w:i w:val="0"/>
        </w:rPr>
        <w:t xml:space="preserve">Figure </w:t>
      </w:r>
      <w:r>
        <w:rPr>
          <w:i w:val="0"/>
        </w:rPr>
        <w:t>4</w:t>
      </w:r>
      <w:r w:rsidRPr="00A21BDC">
        <w:rPr>
          <w:i w:val="0"/>
          <w:lang w:eastAsia="zh-TW"/>
        </w:rPr>
        <w:t>. The</w:t>
      </w:r>
      <w:r>
        <w:rPr>
          <w:i w:val="0"/>
          <w:lang w:eastAsia="zh-TW"/>
        </w:rPr>
        <w:t xml:space="preserve"> </w:t>
      </w:r>
      <w:r w:rsidR="00903A68">
        <w:rPr>
          <w:i w:val="0"/>
          <w:lang w:eastAsia="zh-TW"/>
        </w:rPr>
        <w:t>9x7c</w:t>
      </w:r>
      <w:r w:rsidR="00903A68" w:rsidRPr="000C75B9">
        <w:rPr>
          <w:i w:val="0"/>
          <w:lang w:eastAsia="zh-TW"/>
        </w:rPr>
        <w:t>ross</w:t>
      </w:r>
      <w:r w:rsidRPr="000C75B9">
        <w:rPr>
          <w:i w:val="0"/>
          <w:lang w:eastAsia="zh-TW"/>
        </w:rPr>
        <w:t>+3x3</w:t>
      </w:r>
      <w:r w:rsidR="00903A68">
        <w:rPr>
          <w:i w:val="0"/>
          <w:lang w:eastAsia="zh-TW"/>
        </w:rPr>
        <w:t>s</w:t>
      </w:r>
      <w:r w:rsidRPr="000C75B9">
        <w:rPr>
          <w:i w:val="0"/>
          <w:lang w:eastAsia="zh-TW"/>
        </w:rPr>
        <w:t>quare</w:t>
      </w:r>
      <w:r w:rsidRPr="00A21BDC">
        <w:rPr>
          <w:i w:val="0"/>
          <w:lang w:eastAsia="zh-TW"/>
        </w:rPr>
        <w:t xml:space="preserve"> </w:t>
      </w:r>
      <w:r w:rsidRPr="00322DBB">
        <w:rPr>
          <w:i w:val="0"/>
          <w:lang w:val="en-CA"/>
        </w:rPr>
        <w:t xml:space="preserve">ALF </w:t>
      </w:r>
      <w:r>
        <w:rPr>
          <w:i w:val="0"/>
          <w:lang w:val="en-CA"/>
        </w:rPr>
        <w:t>rotated in four directions.</w:t>
      </w:r>
    </w:p>
    <w:p w14:paraId="18F8A033" w14:textId="77777777" w:rsidR="00903A68" w:rsidRPr="004A47C9" w:rsidRDefault="00903A68" w:rsidP="00531997">
      <w:pPr>
        <w:rPr>
          <w:lang w:eastAsia="zh-TW"/>
        </w:rPr>
      </w:pPr>
    </w:p>
    <w:p w14:paraId="4D41D37D" w14:textId="77777777" w:rsidR="00E059C6" w:rsidRPr="005B217D" w:rsidRDefault="00E059C6" w:rsidP="00E059C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582A101" w14:textId="2AF6CC24" w:rsidR="00BB7C89" w:rsidRDefault="0064162C" w:rsidP="0064162C">
      <w:pPr>
        <w:rPr>
          <w:szCs w:val="22"/>
          <w:lang w:val="en-CA"/>
        </w:rPr>
      </w:pPr>
      <w:r>
        <w:rPr>
          <w:szCs w:val="22"/>
          <w:lang w:val="en-CA"/>
        </w:rPr>
        <w:t>The proposed ALF has been implemented on top of BMS-1.0</w:t>
      </w:r>
      <w:r w:rsidR="008A4B8D">
        <w:rPr>
          <w:szCs w:val="22"/>
          <w:lang w:val="en-CA"/>
        </w:rPr>
        <w:t xml:space="preserve"> [3</w:t>
      </w:r>
      <w:r w:rsidR="00744C8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>
        <w:rPr>
          <w:lang w:eastAsia="zh-TW"/>
        </w:rPr>
        <w:t xml:space="preserve"> </w:t>
      </w:r>
      <w:r w:rsidR="00C0492D">
        <w:rPr>
          <w:lang w:eastAsia="zh-TW"/>
        </w:rPr>
        <w:t>Table 1</w:t>
      </w:r>
      <w:r>
        <w:rPr>
          <w:lang w:eastAsia="zh-TW"/>
        </w:rPr>
        <w:t xml:space="preserve"> shows the </w:t>
      </w:r>
      <w:r w:rsidR="000265D9">
        <w:rPr>
          <w:lang w:eastAsia="zh-TW"/>
        </w:rPr>
        <w:t>performance</w:t>
      </w:r>
      <w:r>
        <w:rPr>
          <w:lang w:eastAsia="zh-TW"/>
        </w:rPr>
        <w:t xml:space="preserve"> of </w:t>
      </w:r>
      <w:r w:rsidR="00182143">
        <w:rPr>
          <w:lang w:eastAsia="zh-TW"/>
        </w:rPr>
        <w:t xml:space="preserve">9x7cross+3x3square </w:t>
      </w:r>
      <w:r w:rsidR="00356ECD">
        <w:rPr>
          <w:lang w:eastAsia="zh-TW"/>
        </w:rPr>
        <w:t xml:space="preserve">CTB-based ALF </w:t>
      </w:r>
      <w:r w:rsidR="00BB7C89">
        <w:rPr>
          <w:lang w:eastAsia="zh-TW"/>
        </w:rPr>
        <w:t>under VTM</w:t>
      </w:r>
      <w:r w:rsidR="00182143">
        <w:rPr>
          <w:lang w:eastAsia="zh-TW"/>
        </w:rPr>
        <w:t>-1.0</w:t>
      </w:r>
      <w:r w:rsidR="00BB7C89">
        <w:rPr>
          <w:lang w:eastAsia="zh-TW"/>
        </w:rPr>
        <w:t xml:space="preserve"> </w:t>
      </w:r>
      <w:r w:rsidR="006613CE" w:rsidRPr="00531997">
        <w:rPr>
          <w:lang w:eastAsia="zh-TW"/>
        </w:rPr>
        <w:t>and BMS</w:t>
      </w:r>
      <w:r w:rsidR="00182143">
        <w:rPr>
          <w:lang w:eastAsia="zh-TW"/>
        </w:rPr>
        <w:t>-1.0</w:t>
      </w:r>
      <w:r w:rsidR="006613CE" w:rsidRPr="00531997">
        <w:rPr>
          <w:lang w:eastAsia="zh-TW"/>
        </w:rPr>
        <w:t xml:space="preserve"> configuration</w:t>
      </w:r>
      <w:r w:rsidR="00EC61EE">
        <w:rPr>
          <w:lang w:eastAsia="zh-TW"/>
        </w:rPr>
        <w:t>s</w:t>
      </w:r>
      <w:r w:rsidR="00C0492D">
        <w:rPr>
          <w:lang w:eastAsia="zh-TW"/>
        </w:rPr>
        <w:t>.</w:t>
      </w:r>
      <w:r w:rsidR="00CB364C">
        <w:rPr>
          <w:lang w:eastAsia="zh-TW"/>
        </w:rPr>
        <w:t xml:space="preserve"> In Table 1, the test enables </w:t>
      </w:r>
      <w:proofErr w:type="spellStart"/>
      <w:r w:rsidR="00CB364C" w:rsidRPr="00451942">
        <w:rPr>
          <w:szCs w:val="22"/>
          <w:lang w:val="en-CA"/>
        </w:rPr>
        <w:t>IntensitySA</w:t>
      </w:r>
      <w:proofErr w:type="spellEnd"/>
      <w:r w:rsidR="00CB364C" w:rsidRPr="00451942">
        <w:rPr>
          <w:szCs w:val="22"/>
          <w:lang w:val="en-CA"/>
        </w:rPr>
        <w:t xml:space="preserve"> and </w:t>
      </w:r>
      <w:proofErr w:type="spellStart"/>
      <w:r w:rsidR="00CB364C" w:rsidRPr="00451942">
        <w:rPr>
          <w:szCs w:val="22"/>
          <w:lang w:val="en-CA"/>
        </w:rPr>
        <w:t>GeometricBA</w:t>
      </w:r>
      <w:proofErr w:type="spellEnd"/>
      <w:r w:rsidR="00CB364C">
        <w:rPr>
          <w:szCs w:val="22"/>
          <w:lang w:val="en-CA"/>
        </w:rPr>
        <w:t xml:space="preserve"> and disable</w:t>
      </w:r>
      <w:r w:rsidR="006B141B">
        <w:rPr>
          <w:szCs w:val="22"/>
          <w:lang w:val="en-CA"/>
        </w:rPr>
        <w:t>s</w:t>
      </w:r>
      <w:r w:rsidR="00CB364C">
        <w:rPr>
          <w:szCs w:val="22"/>
          <w:lang w:val="en-CA"/>
        </w:rPr>
        <w:t xml:space="preserve"> </w:t>
      </w:r>
      <w:proofErr w:type="spellStart"/>
      <w:r w:rsidR="00CB364C">
        <w:rPr>
          <w:szCs w:val="22"/>
          <w:lang w:val="en-CA"/>
        </w:rPr>
        <w:t>SimilaritySA</w:t>
      </w:r>
      <w:proofErr w:type="spellEnd"/>
      <w:r w:rsidR="00CB364C">
        <w:rPr>
          <w:szCs w:val="22"/>
          <w:lang w:val="en-CA"/>
        </w:rPr>
        <w:t xml:space="preserve"> in </w:t>
      </w:r>
      <w:r w:rsidR="00CB364C" w:rsidRPr="00451942">
        <w:rPr>
          <w:szCs w:val="22"/>
          <w:lang w:val="en-CA"/>
        </w:rPr>
        <w:t>CTB-based ALF</w:t>
      </w:r>
      <w:r w:rsidR="00CB364C">
        <w:rPr>
          <w:szCs w:val="22"/>
          <w:lang w:val="en-CA"/>
        </w:rPr>
        <w:t>.</w:t>
      </w:r>
      <w:r w:rsidR="00E0723C">
        <w:rPr>
          <w:lang w:eastAsia="zh-TW"/>
        </w:rPr>
        <w:t xml:space="preserve"> </w:t>
      </w:r>
      <w:r w:rsidR="006613CE">
        <w:rPr>
          <w:lang w:eastAsia="zh-TW"/>
        </w:rPr>
        <w:t xml:space="preserve">Table 2 </w:t>
      </w:r>
      <w:r w:rsidR="0059575F">
        <w:rPr>
          <w:lang w:eastAsia="zh-TW"/>
        </w:rPr>
        <w:t xml:space="preserve">shows </w:t>
      </w:r>
      <w:r w:rsidR="006613CE">
        <w:rPr>
          <w:lang w:eastAsia="zh-TW"/>
        </w:rPr>
        <w:t xml:space="preserve">the results of the </w:t>
      </w:r>
      <w:r w:rsidR="002349D0">
        <w:rPr>
          <w:lang w:val="en-CA"/>
        </w:rPr>
        <w:t>9x7cross</w:t>
      </w:r>
      <w:r w:rsidR="006613CE">
        <w:rPr>
          <w:lang w:val="en-CA"/>
        </w:rPr>
        <w:t>+3x3</w:t>
      </w:r>
      <w:r w:rsidR="002349D0">
        <w:rPr>
          <w:lang w:val="en-CA"/>
        </w:rPr>
        <w:t>s</w:t>
      </w:r>
      <w:r w:rsidR="006613CE">
        <w:rPr>
          <w:lang w:val="en-CA"/>
        </w:rPr>
        <w:t>quare</w:t>
      </w:r>
      <w:r w:rsidR="006613CE">
        <w:rPr>
          <w:lang w:eastAsia="zh-TW"/>
        </w:rPr>
        <w:t xml:space="preserve"> </w:t>
      </w:r>
      <w:r w:rsidR="002349D0">
        <w:rPr>
          <w:lang w:eastAsia="zh-TW"/>
        </w:rPr>
        <w:t xml:space="preserve">CTB-based ALF compared </w:t>
      </w:r>
      <w:r w:rsidR="006613CE">
        <w:rPr>
          <w:lang w:eastAsia="zh-TW"/>
        </w:rPr>
        <w:t xml:space="preserve">against </w:t>
      </w:r>
      <w:r w:rsidR="002349D0">
        <w:rPr>
          <w:lang w:eastAsia="zh-TW"/>
        </w:rPr>
        <w:t xml:space="preserve">the </w:t>
      </w:r>
      <w:r w:rsidR="006613CE">
        <w:rPr>
          <w:lang w:val="en-CA"/>
        </w:rPr>
        <w:t>9x9</w:t>
      </w:r>
      <w:r w:rsidR="002349D0">
        <w:rPr>
          <w:lang w:val="en-CA"/>
        </w:rPr>
        <w:t>c</w:t>
      </w:r>
      <w:r w:rsidR="006613CE">
        <w:rPr>
          <w:lang w:val="en-CA"/>
        </w:rPr>
        <w:t>ross+3x3</w:t>
      </w:r>
      <w:r w:rsidR="002349D0">
        <w:rPr>
          <w:lang w:val="en-CA"/>
        </w:rPr>
        <w:t>s</w:t>
      </w:r>
      <w:r w:rsidR="006613CE">
        <w:rPr>
          <w:lang w:val="en-CA"/>
        </w:rPr>
        <w:t>quare</w:t>
      </w:r>
      <w:r w:rsidR="006613CE">
        <w:rPr>
          <w:lang w:eastAsia="zh-TW"/>
        </w:rPr>
        <w:t xml:space="preserve"> </w:t>
      </w:r>
      <w:r w:rsidR="002349D0">
        <w:rPr>
          <w:lang w:eastAsia="zh-TW"/>
        </w:rPr>
        <w:t xml:space="preserve">CTB-based ALF </w:t>
      </w:r>
      <w:r w:rsidR="006613CE">
        <w:rPr>
          <w:lang w:eastAsia="zh-TW"/>
        </w:rPr>
        <w:t>under VTM</w:t>
      </w:r>
      <w:r w:rsidR="00E8397C">
        <w:rPr>
          <w:lang w:eastAsia="zh-TW"/>
        </w:rPr>
        <w:t>-1.0</w:t>
      </w:r>
      <w:r w:rsidR="006613CE">
        <w:rPr>
          <w:lang w:eastAsia="zh-TW"/>
        </w:rPr>
        <w:t xml:space="preserve"> </w:t>
      </w:r>
      <w:r w:rsidR="006613CE" w:rsidRPr="00531997">
        <w:rPr>
          <w:lang w:eastAsia="zh-TW"/>
        </w:rPr>
        <w:t>and BMS</w:t>
      </w:r>
      <w:r w:rsidR="00E8397C" w:rsidRPr="00531997">
        <w:rPr>
          <w:lang w:eastAsia="zh-TW"/>
        </w:rPr>
        <w:t>-1.0</w:t>
      </w:r>
      <w:r w:rsidR="006613CE" w:rsidRPr="00531997">
        <w:rPr>
          <w:lang w:eastAsia="zh-TW"/>
        </w:rPr>
        <w:t xml:space="preserve"> configuration</w:t>
      </w:r>
      <w:r w:rsidR="00E8397C" w:rsidRPr="004A47C9">
        <w:rPr>
          <w:lang w:eastAsia="zh-TW"/>
        </w:rPr>
        <w:t>s</w:t>
      </w:r>
      <w:r w:rsidR="006613CE">
        <w:rPr>
          <w:lang w:eastAsia="zh-TW"/>
        </w:rPr>
        <w:t xml:space="preserve">. In </w:t>
      </w:r>
      <w:r w:rsidR="00CB364C">
        <w:rPr>
          <w:lang w:eastAsia="zh-TW"/>
        </w:rPr>
        <w:t>Table 2</w:t>
      </w:r>
      <w:r w:rsidR="006613CE">
        <w:rPr>
          <w:lang w:eastAsia="zh-TW"/>
        </w:rPr>
        <w:t>, b</w:t>
      </w:r>
      <w:r w:rsidR="00BB7C89">
        <w:rPr>
          <w:lang w:eastAsia="zh-TW"/>
        </w:rPr>
        <w:t xml:space="preserve">oth the test and the anchor enable </w:t>
      </w:r>
      <w:proofErr w:type="spellStart"/>
      <w:r w:rsidR="00BB7C89" w:rsidRPr="00451942">
        <w:rPr>
          <w:szCs w:val="22"/>
          <w:lang w:val="en-CA"/>
        </w:rPr>
        <w:t>IntensitySA</w:t>
      </w:r>
      <w:proofErr w:type="spellEnd"/>
      <w:r w:rsidR="00BB7C89" w:rsidRPr="00451942">
        <w:rPr>
          <w:szCs w:val="22"/>
          <w:lang w:val="en-CA"/>
        </w:rPr>
        <w:t xml:space="preserve"> and </w:t>
      </w:r>
      <w:proofErr w:type="spellStart"/>
      <w:r w:rsidR="00BB7C89" w:rsidRPr="00451942">
        <w:rPr>
          <w:szCs w:val="22"/>
          <w:lang w:val="en-CA"/>
        </w:rPr>
        <w:t>GeometricBA</w:t>
      </w:r>
      <w:proofErr w:type="spellEnd"/>
      <w:r w:rsidR="00CB364C">
        <w:rPr>
          <w:szCs w:val="22"/>
          <w:lang w:val="en-CA"/>
        </w:rPr>
        <w:t xml:space="preserve"> and disable </w:t>
      </w:r>
      <w:proofErr w:type="spellStart"/>
      <w:r w:rsidR="00CB364C">
        <w:rPr>
          <w:szCs w:val="22"/>
          <w:lang w:val="en-CA"/>
        </w:rPr>
        <w:t>SimilaritySA</w:t>
      </w:r>
      <w:proofErr w:type="spellEnd"/>
      <w:r w:rsidR="00CB364C">
        <w:rPr>
          <w:szCs w:val="22"/>
          <w:lang w:val="en-CA"/>
        </w:rPr>
        <w:t xml:space="preserve"> in </w:t>
      </w:r>
      <w:r w:rsidR="00CB364C" w:rsidRPr="00451942">
        <w:rPr>
          <w:szCs w:val="22"/>
          <w:lang w:val="en-CA"/>
        </w:rPr>
        <w:t>CTB-based ALF</w:t>
      </w:r>
      <w:r w:rsidR="00BB7C89">
        <w:rPr>
          <w:szCs w:val="22"/>
          <w:lang w:val="en-CA"/>
        </w:rPr>
        <w:t>.</w:t>
      </w:r>
    </w:p>
    <w:p w14:paraId="15A54055" w14:textId="77777777" w:rsidR="00506352" w:rsidRDefault="00506352" w:rsidP="0064162C">
      <w:pPr>
        <w:rPr>
          <w:szCs w:val="22"/>
          <w:lang w:val="en-CA"/>
        </w:rPr>
      </w:pPr>
    </w:p>
    <w:p w14:paraId="7FA1B140" w14:textId="7919E32D" w:rsidR="00506352" w:rsidRDefault="005063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BCB9261" w14:textId="0C7DDEFC" w:rsidR="00BB7C89" w:rsidRPr="00451942" w:rsidRDefault="000A162C" w:rsidP="00BB7C8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</w:t>
      </w:r>
      <w:r w:rsidR="00BB7C89" w:rsidRPr="00451942">
        <w:rPr>
          <w:szCs w:val="22"/>
          <w:lang w:val="en-CA"/>
        </w:rPr>
        <w:t xml:space="preserve">. </w:t>
      </w:r>
      <w:r w:rsidR="006B141B">
        <w:rPr>
          <w:szCs w:val="22"/>
          <w:lang w:val="en-CA"/>
        </w:rPr>
        <w:t xml:space="preserve">9x7cross+3x3square </w:t>
      </w:r>
      <w:r w:rsidR="00BB7C89" w:rsidRPr="00451942">
        <w:rPr>
          <w:szCs w:val="22"/>
          <w:lang w:val="en-CA"/>
        </w:rPr>
        <w:t xml:space="preserve">CTB-based ALF with </w:t>
      </w:r>
      <w:proofErr w:type="spellStart"/>
      <w:r w:rsidR="00BB7C89" w:rsidRPr="00451942">
        <w:rPr>
          <w:szCs w:val="22"/>
          <w:lang w:val="en-CA"/>
        </w:rPr>
        <w:t>IntensitySA</w:t>
      </w:r>
      <w:proofErr w:type="spellEnd"/>
      <w:r w:rsidR="00BB7C89" w:rsidRPr="00451942">
        <w:rPr>
          <w:szCs w:val="22"/>
          <w:lang w:val="en-CA"/>
        </w:rPr>
        <w:t xml:space="preserve"> and </w:t>
      </w:r>
      <w:proofErr w:type="spellStart"/>
      <w:r w:rsidR="00BB7C89" w:rsidRPr="00451942">
        <w:rPr>
          <w:szCs w:val="22"/>
          <w:lang w:val="en-CA"/>
        </w:rPr>
        <w:t>GeometricBA</w:t>
      </w:r>
      <w:proofErr w:type="spellEnd"/>
      <w:r w:rsidR="00D319B1">
        <w:rPr>
          <w:szCs w:val="22"/>
          <w:lang w:val="en-CA"/>
        </w:rPr>
        <w:t xml:space="preserve"> versus ALF off</w:t>
      </w:r>
      <w:r w:rsidR="00BB7C89" w:rsidRPr="00451942">
        <w:rPr>
          <w:szCs w:val="22"/>
          <w:lang w:val="en-CA"/>
        </w:rPr>
        <w:t>.</w:t>
      </w:r>
    </w:p>
    <w:p w14:paraId="35BA2430" w14:textId="70D3F52F" w:rsidR="00E059C6" w:rsidRDefault="009F3C08" w:rsidP="0004201C">
      <w:pPr>
        <w:jc w:val="center"/>
        <w:rPr>
          <w:szCs w:val="22"/>
          <w:lang w:val="en-CA"/>
        </w:rPr>
      </w:pPr>
      <w:r w:rsidRPr="009F3C08">
        <w:drawing>
          <wp:inline distT="0" distB="0" distL="0" distR="0" wp14:anchorId="6D7CAFC1" wp14:editId="506B19CD">
            <wp:extent cx="5943600" cy="4321036"/>
            <wp:effectExtent l="0" t="0" r="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875E6" w14:textId="260FC0F0" w:rsidR="00506352" w:rsidRDefault="005063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2B9D1D0" w14:textId="6DD6B833" w:rsidR="001D2156" w:rsidRPr="00451942" w:rsidRDefault="001D2156" w:rsidP="00531997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</w:t>
      </w:r>
      <w:r w:rsidRPr="00451942">
        <w:rPr>
          <w:szCs w:val="22"/>
          <w:lang w:val="en-CA"/>
        </w:rPr>
        <w:t xml:space="preserve">. </w:t>
      </w:r>
      <w:r w:rsidR="00D319B1">
        <w:rPr>
          <w:szCs w:val="22"/>
          <w:lang w:val="en-CA"/>
        </w:rPr>
        <w:t xml:space="preserve">9x7cross+3x3square </w:t>
      </w:r>
      <w:r w:rsidRPr="00451942">
        <w:rPr>
          <w:szCs w:val="22"/>
          <w:lang w:val="en-CA"/>
        </w:rPr>
        <w:t xml:space="preserve">CTB-based ALF with </w:t>
      </w:r>
      <w:proofErr w:type="spellStart"/>
      <w:r w:rsidRPr="00451942">
        <w:rPr>
          <w:szCs w:val="22"/>
          <w:lang w:val="en-CA"/>
        </w:rPr>
        <w:t>IntensitySA</w:t>
      </w:r>
      <w:proofErr w:type="spellEnd"/>
      <w:r w:rsidRPr="00451942">
        <w:rPr>
          <w:szCs w:val="22"/>
          <w:lang w:val="en-CA"/>
        </w:rPr>
        <w:t xml:space="preserve"> and </w:t>
      </w:r>
      <w:proofErr w:type="spellStart"/>
      <w:r w:rsidRPr="00451942">
        <w:rPr>
          <w:szCs w:val="22"/>
          <w:lang w:val="en-CA"/>
        </w:rPr>
        <w:t>GeometricBA</w:t>
      </w:r>
      <w:proofErr w:type="spellEnd"/>
      <w:r w:rsidR="00D319B1">
        <w:rPr>
          <w:lang w:val="en-CA"/>
        </w:rPr>
        <w:t xml:space="preserve"> versus </w:t>
      </w:r>
      <w:r w:rsidR="00D319B1">
        <w:rPr>
          <w:szCs w:val="22"/>
          <w:lang w:val="en-CA"/>
        </w:rPr>
        <w:t xml:space="preserve">9x9cross+3x3square </w:t>
      </w:r>
      <w:r w:rsidR="00D319B1" w:rsidRPr="00451942">
        <w:rPr>
          <w:szCs w:val="22"/>
          <w:lang w:val="en-CA"/>
        </w:rPr>
        <w:t xml:space="preserve">CTB-based ALF with </w:t>
      </w:r>
      <w:proofErr w:type="spellStart"/>
      <w:r w:rsidR="00D319B1" w:rsidRPr="00451942">
        <w:rPr>
          <w:szCs w:val="22"/>
          <w:lang w:val="en-CA"/>
        </w:rPr>
        <w:t>IntensitySA</w:t>
      </w:r>
      <w:proofErr w:type="spellEnd"/>
      <w:r w:rsidR="00D319B1" w:rsidRPr="00451942">
        <w:rPr>
          <w:szCs w:val="22"/>
          <w:lang w:val="en-CA"/>
        </w:rPr>
        <w:t xml:space="preserve"> and </w:t>
      </w:r>
      <w:proofErr w:type="spellStart"/>
      <w:r w:rsidR="00D319B1" w:rsidRPr="00451942">
        <w:rPr>
          <w:szCs w:val="22"/>
          <w:lang w:val="en-CA"/>
        </w:rPr>
        <w:t>GeometricBA</w:t>
      </w:r>
      <w:proofErr w:type="spellEnd"/>
      <w:r w:rsidRPr="00451942">
        <w:rPr>
          <w:szCs w:val="22"/>
          <w:lang w:val="en-CA"/>
        </w:rPr>
        <w:t>.</w:t>
      </w:r>
      <w:r w:rsidR="00BF29A4">
        <w:rPr>
          <w:szCs w:val="22"/>
          <w:lang w:val="en-CA"/>
        </w:rPr>
        <w:t xml:space="preserve"> </w:t>
      </w:r>
      <w:bookmarkStart w:id="2" w:name="_GoBack"/>
      <w:bookmarkEnd w:id="2"/>
    </w:p>
    <w:p w14:paraId="514B9376" w14:textId="5B1B3706" w:rsidR="0064162C" w:rsidRDefault="009F3C08" w:rsidP="0004201C">
      <w:pPr>
        <w:jc w:val="center"/>
        <w:rPr>
          <w:szCs w:val="22"/>
          <w:lang w:val="en-CA"/>
        </w:rPr>
      </w:pPr>
      <w:r w:rsidRPr="009F3C08">
        <w:drawing>
          <wp:inline distT="0" distB="0" distL="0" distR="0" wp14:anchorId="3166DF5F" wp14:editId="751626AD">
            <wp:extent cx="5943600" cy="4321036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1F753" w14:textId="77777777" w:rsidR="00A8310E" w:rsidRDefault="00A8310E" w:rsidP="00531997">
      <w:pPr>
        <w:rPr>
          <w:szCs w:val="22"/>
          <w:lang w:val="en-CA"/>
        </w:rPr>
      </w:pPr>
    </w:p>
    <w:p w14:paraId="410B1742" w14:textId="63CC02C6" w:rsidR="00E059C6" w:rsidRPr="005B217D" w:rsidRDefault="00E059C6" w:rsidP="00E059C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AB0F58">
        <w:rPr>
          <w:lang w:val="en-CA"/>
        </w:rPr>
        <w:t>s</w:t>
      </w:r>
    </w:p>
    <w:p w14:paraId="7563B26D" w14:textId="2F2E2C0E" w:rsidR="00C52540" w:rsidRDefault="00C52540" w:rsidP="00C52540">
      <w:pPr>
        <w:rPr>
          <w:lang w:val="en-CA"/>
        </w:rPr>
      </w:pPr>
      <w:r>
        <w:rPr>
          <w:lang w:val="en-CA"/>
        </w:rPr>
        <w:t>In this contribution,</w:t>
      </w:r>
      <w:r w:rsidR="008A4B8D">
        <w:rPr>
          <w:lang w:val="en-CA"/>
        </w:rPr>
        <w:t xml:space="preserve"> the </w:t>
      </w:r>
      <w:r w:rsidR="003A040E">
        <w:rPr>
          <w:lang w:val="en-CA"/>
        </w:rPr>
        <w:t>9</w:t>
      </w:r>
      <w:r w:rsidR="008A4B8D">
        <w:rPr>
          <w:lang w:val="en-CA"/>
        </w:rPr>
        <w:t>x</w:t>
      </w:r>
      <w:r w:rsidR="003A040E">
        <w:rPr>
          <w:lang w:val="en-CA"/>
        </w:rPr>
        <w:t>7c</w:t>
      </w:r>
      <w:r w:rsidR="008A4B8D">
        <w:rPr>
          <w:lang w:val="en-CA"/>
        </w:rPr>
        <w:t>ross+3x3</w:t>
      </w:r>
      <w:r w:rsidR="003A040E">
        <w:rPr>
          <w:lang w:val="en-CA"/>
        </w:rPr>
        <w:t>s</w:t>
      </w:r>
      <w:r w:rsidR="008A4B8D">
        <w:rPr>
          <w:lang w:val="en-CA"/>
        </w:rPr>
        <w:t xml:space="preserve">quare </w:t>
      </w:r>
      <w:r w:rsidR="003A040E">
        <w:rPr>
          <w:lang w:val="en-CA"/>
        </w:rPr>
        <w:t xml:space="preserve">CTB-based </w:t>
      </w:r>
      <w:r w:rsidR="008A4B8D">
        <w:rPr>
          <w:lang w:val="en-CA"/>
        </w:rPr>
        <w:t xml:space="preserve">ALF </w:t>
      </w:r>
      <w:r w:rsidR="003A040E">
        <w:rPr>
          <w:lang w:val="en-CA"/>
        </w:rPr>
        <w:t>causes BD-rate increase of less than 0.1% in comparison with 9x9cross+3x3square CTB-based ALF, and two sample line buffers can be saved.</w:t>
      </w:r>
    </w:p>
    <w:p w14:paraId="53BCDD88" w14:textId="77777777" w:rsidR="008A4B8D" w:rsidRPr="00C52540" w:rsidRDefault="008A4B8D" w:rsidP="00C52540">
      <w:pPr>
        <w:rPr>
          <w:lang w:val="en-CA"/>
        </w:rPr>
      </w:pPr>
    </w:p>
    <w:p w14:paraId="0673CA4B" w14:textId="77777777" w:rsidR="00E059C6" w:rsidRPr="005B217D" w:rsidRDefault="00E059C6" w:rsidP="00E059C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2324642F" w14:textId="77777777" w:rsidR="00E059C6" w:rsidRDefault="00E059C6" w:rsidP="00E059C6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2416BF" w14:textId="77777777" w:rsidR="00E059C6" w:rsidRDefault="00E059C6" w:rsidP="00E059C6">
      <w:pPr>
        <w:rPr>
          <w:b/>
          <w:szCs w:val="22"/>
          <w:lang w:val="en-CA"/>
        </w:rPr>
      </w:pPr>
    </w:p>
    <w:p w14:paraId="718975A6" w14:textId="77777777" w:rsidR="00E059C6" w:rsidRPr="00855F5E" w:rsidRDefault="00E059C6" w:rsidP="00E059C6">
      <w:pPr>
        <w:pStyle w:val="Heading1"/>
        <w:numPr>
          <w:ilvl w:val="0"/>
          <w:numId w:val="0"/>
        </w:numPr>
      </w:pPr>
      <w:bookmarkStart w:id="3" w:name="_Toc258950902"/>
      <w:bookmarkStart w:id="4" w:name="_Toc341951835"/>
      <w:r w:rsidRPr="00855F5E">
        <w:rPr>
          <w:rFonts w:hint="eastAsia"/>
        </w:rPr>
        <w:t>References</w:t>
      </w:r>
      <w:bookmarkEnd w:id="3"/>
      <w:bookmarkEnd w:id="4"/>
    </w:p>
    <w:p w14:paraId="24236C36" w14:textId="3A8DABFB" w:rsidR="00E059C6" w:rsidRDefault="00E059C6" w:rsidP="00E059C6">
      <w:pPr>
        <w:rPr>
          <w:lang w:val="en-CA" w:eastAsia="ja-JP"/>
        </w:rPr>
      </w:pPr>
      <w:bookmarkStart w:id="5" w:name="_Ref450997679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Pr="00F71C1F">
        <w:rPr>
          <w:lang w:val="en-CA"/>
        </w:rPr>
        <w:t>C.-W. Hsu, C.-Y. Chen, T.-D. Chuang, H. Huang, S.-T. Hsiang, C.-C. Chen, M.-S. Chiang, C.-Y. Lai, C.-M. Tsai, Y.-C. Su, Z.-Y. Lin, Y.-L. Hsiao, J. Klopp, I.-H. Wang, Y.-W. Huang, S.-M. Lei</w:t>
      </w:r>
      <w:r>
        <w:rPr>
          <w:lang w:val="en-CA"/>
        </w:rPr>
        <w:t>, “</w:t>
      </w:r>
      <w:r w:rsidRPr="00F71C1F">
        <w:rPr>
          <w:lang w:val="en-CA"/>
        </w:rPr>
        <w:t>Description of SDR video coding technology proposal by MediaTek</w:t>
      </w:r>
      <w:r>
        <w:rPr>
          <w:lang w:val="en-CA"/>
        </w:rPr>
        <w:t>,” Document of Joint Video Experts Team, JVET-J0018</w:t>
      </w:r>
      <w:r>
        <w:rPr>
          <w:rFonts w:hint="eastAsia"/>
          <w:lang w:val="en-CA" w:eastAsia="ja-JP"/>
        </w:rPr>
        <w:t>.</w:t>
      </w:r>
    </w:p>
    <w:p w14:paraId="2853415B" w14:textId="77777777" w:rsidR="00581B17" w:rsidRDefault="00581B17" w:rsidP="00581B1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rFonts w:eastAsia="SimSun" w:hint="eastAsia"/>
          <w:lang w:val="en-CA" w:eastAsia="zh-CN"/>
        </w:rPr>
        <w:lastRenderedPageBreak/>
        <w:t xml:space="preserve">[2] </w:t>
      </w:r>
      <w:r w:rsidRPr="00410299">
        <w:rPr>
          <w:lang w:val="en-CA"/>
        </w:rPr>
        <w:t xml:space="preserve">L. Zhang, K. </w:t>
      </w:r>
      <w:proofErr w:type="spellStart"/>
      <w:r w:rsidRPr="00410299">
        <w:rPr>
          <w:lang w:val="en-CA"/>
        </w:rPr>
        <w:t>Andersson</w:t>
      </w:r>
      <w:proofErr w:type="spellEnd"/>
      <w:r w:rsidRPr="00410299">
        <w:rPr>
          <w:lang w:val="en-CA"/>
        </w:rPr>
        <w:t>, C.-Y. Chen</w:t>
      </w:r>
      <w:r>
        <w:rPr>
          <w:lang w:val="en-CA"/>
        </w:rPr>
        <w:t>, “</w:t>
      </w:r>
      <w:r w:rsidRPr="00410299">
        <w:rPr>
          <w:lang w:val="en-CA"/>
        </w:rPr>
        <w:t>Description of Core Experiment 2 (CE2): In-</w:t>
      </w:r>
      <w:r>
        <w:rPr>
          <w:lang w:val="en-CA"/>
        </w:rPr>
        <w:t>l</w:t>
      </w:r>
      <w:r w:rsidRPr="00410299">
        <w:rPr>
          <w:lang w:val="en-CA"/>
        </w:rPr>
        <w:t xml:space="preserve">oop </w:t>
      </w:r>
      <w:r>
        <w:rPr>
          <w:lang w:val="en-CA"/>
        </w:rPr>
        <w:t>f</w:t>
      </w:r>
      <w:r w:rsidRPr="00410299">
        <w:rPr>
          <w:lang w:val="en-CA"/>
        </w:rPr>
        <w:t>ilters</w:t>
      </w:r>
      <w:r>
        <w:rPr>
          <w:lang w:val="en-CA"/>
        </w:rPr>
        <w:t>,” Document of Joint Video Experts Team, JVET-J1022.</w:t>
      </w:r>
    </w:p>
    <w:p w14:paraId="02484BCA" w14:textId="1CFF1A80" w:rsidR="00E059C6" w:rsidRPr="00581B17" w:rsidRDefault="00581B17" w:rsidP="00581B1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szCs w:val="22"/>
          <w:lang w:val="en-CA"/>
        </w:rPr>
        <w:t>[3</w:t>
      </w:r>
      <w:r w:rsidR="00E059C6" w:rsidRPr="00075CEC">
        <w:rPr>
          <w:szCs w:val="22"/>
          <w:lang w:val="en-CA"/>
        </w:rPr>
        <w:t xml:space="preserve">] </w:t>
      </w:r>
      <w:r w:rsidR="00E059C6" w:rsidRPr="00075CEC">
        <w:rPr>
          <w:szCs w:val="22"/>
        </w:rPr>
        <w:t>BMS-1.0 reference software,</w:t>
      </w:r>
      <w:bookmarkEnd w:id="5"/>
      <w:r w:rsidR="00E059C6" w:rsidRPr="00075CEC">
        <w:rPr>
          <w:szCs w:val="22"/>
        </w:rPr>
        <w:t xml:space="preserve"> </w:t>
      </w:r>
      <w:hyperlink r:id="rId17" w:history="1">
        <w:r w:rsidR="00E059C6" w:rsidRPr="00075CEC">
          <w:rPr>
            <w:rStyle w:val="Hyperlink"/>
            <w:szCs w:val="22"/>
          </w:rPr>
          <w:t>https://jvet.hhi.fraunhofer.de/svn/svn_VVCSoftware_BMS/tags/BMS-1.0/</w:t>
        </w:r>
      </w:hyperlink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31591" w14:textId="77777777" w:rsidR="0018717B" w:rsidRDefault="0018717B">
      <w:r>
        <w:separator/>
      </w:r>
    </w:p>
  </w:endnote>
  <w:endnote w:type="continuationSeparator" w:id="0">
    <w:p w14:paraId="6BAD7A3C" w14:textId="77777777" w:rsidR="0018717B" w:rsidRDefault="0018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3C0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6957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44A7F" w14:textId="77777777" w:rsidR="0018717B" w:rsidRDefault="0018717B">
      <w:r>
        <w:separator/>
      </w:r>
    </w:p>
  </w:footnote>
  <w:footnote w:type="continuationSeparator" w:id="0">
    <w:p w14:paraId="7B5325B2" w14:textId="77777777" w:rsidR="0018717B" w:rsidRDefault="00187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054E2"/>
    <w:multiLevelType w:val="hybridMultilevel"/>
    <w:tmpl w:val="4184DA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FC7"/>
    <w:rsid w:val="000265D9"/>
    <w:rsid w:val="000308A3"/>
    <w:rsid w:val="0004201C"/>
    <w:rsid w:val="000458BC"/>
    <w:rsid w:val="00045C41"/>
    <w:rsid w:val="00046C03"/>
    <w:rsid w:val="00065039"/>
    <w:rsid w:val="00067E38"/>
    <w:rsid w:val="00070053"/>
    <w:rsid w:val="0007614F"/>
    <w:rsid w:val="00085BE5"/>
    <w:rsid w:val="000A162C"/>
    <w:rsid w:val="000B0C0F"/>
    <w:rsid w:val="000B1C6B"/>
    <w:rsid w:val="000B4FF9"/>
    <w:rsid w:val="000C09AC"/>
    <w:rsid w:val="000C75B9"/>
    <w:rsid w:val="000E00F3"/>
    <w:rsid w:val="000F158C"/>
    <w:rsid w:val="000F6025"/>
    <w:rsid w:val="00102F3D"/>
    <w:rsid w:val="0012026B"/>
    <w:rsid w:val="00124E38"/>
    <w:rsid w:val="0012580B"/>
    <w:rsid w:val="00131F90"/>
    <w:rsid w:val="0013458C"/>
    <w:rsid w:val="0013526E"/>
    <w:rsid w:val="00146152"/>
    <w:rsid w:val="00146662"/>
    <w:rsid w:val="00154462"/>
    <w:rsid w:val="00155526"/>
    <w:rsid w:val="00171371"/>
    <w:rsid w:val="00175A24"/>
    <w:rsid w:val="00176AB3"/>
    <w:rsid w:val="00182143"/>
    <w:rsid w:val="0018717B"/>
    <w:rsid w:val="00187E58"/>
    <w:rsid w:val="001A00E5"/>
    <w:rsid w:val="001A297E"/>
    <w:rsid w:val="001A2DCF"/>
    <w:rsid w:val="001A368E"/>
    <w:rsid w:val="001A7329"/>
    <w:rsid w:val="001A792F"/>
    <w:rsid w:val="001B4E28"/>
    <w:rsid w:val="001C3525"/>
    <w:rsid w:val="001C35AF"/>
    <w:rsid w:val="001C3AFB"/>
    <w:rsid w:val="001D1BD2"/>
    <w:rsid w:val="001D2156"/>
    <w:rsid w:val="001E0248"/>
    <w:rsid w:val="001E02BE"/>
    <w:rsid w:val="001E300A"/>
    <w:rsid w:val="001E3B37"/>
    <w:rsid w:val="001F0D99"/>
    <w:rsid w:val="001F2594"/>
    <w:rsid w:val="002055A6"/>
    <w:rsid w:val="00206460"/>
    <w:rsid w:val="002069B4"/>
    <w:rsid w:val="00207132"/>
    <w:rsid w:val="00215DFC"/>
    <w:rsid w:val="00216E66"/>
    <w:rsid w:val="002212DF"/>
    <w:rsid w:val="00222CD4"/>
    <w:rsid w:val="00225016"/>
    <w:rsid w:val="002264A6"/>
    <w:rsid w:val="00226988"/>
    <w:rsid w:val="00227BA7"/>
    <w:rsid w:val="002300DD"/>
    <w:rsid w:val="0023011C"/>
    <w:rsid w:val="002349D0"/>
    <w:rsid w:val="002375C1"/>
    <w:rsid w:val="00261784"/>
    <w:rsid w:val="00263398"/>
    <w:rsid w:val="00266F06"/>
    <w:rsid w:val="00275BCF"/>
    <w:rsid w:val="002842E4"/>
    <w:rsid w:val="00291E36"/>
    <w:rsid w:val="00292257"/>
    <w:rsid w:val="002A54E0"/>
    <w:rsid w:val="002B1595"/>
    <w:rsid w:val="002B191D"/>
    <w:rsid w:val="002B1D94"/>
    <w:rsid w:val="002C12DC"/>
    <w:rsid w:val="002D0AF6"/>
    <w:rsid w:val="002D0F0C"/>
    <w:rsid w:val="002E4150"/>
    <w:rsid w:val="002F164D"/>
    <w:rsid w:val="002F76B1"/>
    <w:rsid w:val="003021BC"/>
    <w:rsid w:val="0030318B"/>
    <w:rsid w:val="00306206"/>
    <w:rsid w:val="00317D85"/>
    <w:rsid w:val="00322DBB"/>
    <w:rsid w:val="00327C56"/>
    <w:rsid w:val="003315A1"/>
    <w:rsid w:val="0033287A"/>
    <w:rsid w:val="003373EC"/>
    <w:rsid w:val="00342FF4"/>
    <w:rsid w:val="00346148"/>
    <w:rsid w:val="00356ECD"/>
    <w:rsid w:val="00357809"/>
    <w:rsid w:val="003669EA"/>
    <w:rsid w:val="003706CC"/>
    <w:rsid w:val="00377710"/>
    <w:rsid w:val="00397780"/>
    <w:rsid w:val="003A040E"/>
    <w:rsid w:val="003A2D8E"/>
    <w:rsid w:val="003A7CE6"/>
    <w:rsid w:val="003B5EF8"/>
    <w:rsid w:val="003B7242"/>
    <w:rsid w:val="003C20E4"/>
    <w:rsid w:val="003D6342"/>
    <w:rsid w:val="003E6F90"/>
    <w:rsid w:val="003E73ED"/>
    <w:rsid w:val="003F5D0F"/>
    <w:rsid w:val="00414101"/>
    <w:rsid w:val="00415739"/>
    <w:rsid w:val="004219CF"/>
    <w:rsid w:val="004234F0"/>
    <w:rsid w:val="00426957"/>
    <w:rsid w:val="00433DDB"/>
    <w:rsid w:val="00435A29"/>
    <w:rsid w:val="00437619"/>
    <w:rsid w:val="00457A80"/>
    <w:rsid w:val="00457D32"/>
    <w:rsid w:val="00463CED"/>
    <w:rsid w:val="00465A1E"/>
    <w:rsid w:val="004952F2"/>
    <w:rsid w:val="004A2A63"/>
    <w:rsid w:val="004A47C9"/>
    <w:rsid w:val="004A7B0C"/>
    <w:rsid w:val="004B210C"/>
    <w:rsid w:val="004C3ACC"/>
    <w:rsid w:val="004D405F"/>
    <w:rsid w:val="004E1175"/>
    <w:rsid w:val="004E4F4F"/>
    <w:rsid w:val="004E6789"/>
    <w:rsid w:val="004F1B6D"/>
    <w:rsid w:val="004F3310"/>
    <w:rsid w:val="004F61E3"/>
    <w:rsid w:val="004F67C8"/>
    <w:rsid w:val="00502E10"/>
    <w:rsid w:val="00506352"/>
    <w:rsid w:val="0051015C"/>
    <w:rsid w:val="00516CF1"/>
    <w:rsid w:val="00531997"/>
    <w:rsid w:val="00531AE9"/>
    <w:rsid w:val="00550A66"/>
    <w:rsid w:val="00567EC7"/>
    <w:rsid w:val="00570013"/>
    <w:rsid w:val="005801A2"/>
    <w:rsid w:val="00581B17"/>
    <w:rsid w:val="005952A5"/>
    <w:rsid w:val="0059575F"/>
    <w:rsid w:val="005A33A1"/>
    <w:rsid w:val="005B217D"/>
    <w:rsid w:val="005B4633"/>
    <w:rsid w:val="005C20CB"/>
    <w:rsid w:val="005C385F"/>
    <w:rsid w:val="005D45CA"/>
    <w:rsid w:val="005D5EC5"/>
    <w:rsid w:val="005E1AC6"/>
    <w:rsid w:val="005E38FE"/>
    <w:rsid w:val="005E520F"/>
    <w:rsid w:val="005F0970"/>
    <w:rsid w:val="005F6F1B"/>
    <w:rsid w:val="00615995"/>
    <w:rsid w:val="00616155"/>
    <w:rsid w:val="00624B33"/>
    <w:rsid w:val="0063041A"/>
    <w:rsid w:val="00630AA2"/>
    <w:rsid w:val="0064162C"/>
    <w:rsid w:val="00646707"/>
    <w:rsid w:val="006533CF"/>
    <w:rsid w:val="00657F7E"/>
    <w:rsid w:val="006613CE"/>
    <w:rsid w:val="00662E58"/>
    <w:rsid w:val="006637F2"/>
    <w:rsid w:val="006642A5"/>
    <w:rsid w:val="00664DCF"/>
    <w:rsid w:val="00676E0F"/>
    <w:rsid w:val="006852D4"/>
    <w:rsid w:val="00693458"/>
    <w:rsid w:val="006A2378"/>
    <w:rsid w:val="006B141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4C84"/>
    <w:rsid w:val="00745F6B"/>
    <w:rsid w:val="007460EE"/>
    <w:rsid w:val="00751165"/>
    <w:rsid w:val="0075585E"/>
    <w:rsid w:val="00770571"/>
    <w:rsid w:val="007768FF"/>
    <w:rsid w:val="007824D3"/>
    <w:rsid w:val="00787A2B"/>
    <w:rsid w:val="00796EE3"/>
    <w:rsid w:val="007A7D29"/>
    <w:rsid w:val="007B4AB8"/>
    <w:rsid w:val="007D1181"/>
    <w:rsid w:val="007D3C74"/>
    <w:rsid w:val="007D7FB1"/>
    <w:rsid w:val="007E01A3"/>
    <w:rsid w:val="007E1D12"/>
    <w:rsid w:val="007F1F8B"/>
    <w:rsid w:val="007F67A1"/>
    <w:rsid w:val="00811C05"/>
    <w:rsid w:val="0081640C"/>
    <w:rsid w:val="008206C8"/>
    <w:rsid w:val="008229B1"/>
    <w:rsid w:val="00836EEA"/>
    <w:rsid w:val="0086387C"/>
    <w:rsid w:val="00874A6C"/>
    <w:rsid w:val="00876C65"/>
    <w:rsid w:val="008A4B4C"/>
    <w:rsid w:val="008A4B8D"/>
    <w:rsid w:val="008A79E5"/>
    <w:rsid w:val="008B5A37"/>
    <w:rsid w:val="008C239F"/>
    <w:rsid w:val="008E0772"/>
    <w:rsid w:val="008E480C"/>
    <w:rsid w:val="008F135A"/>
    <w:rsid w:val="008F2445"/>
    <w:rsid w:val="00902CAF"/>
    <w:rsid w:val="00903A68"/>
    <w:rsid w:val="00907757"/>
    <w:rsid w:val="009212B0"/>
    <w:rsid w:val="0092140E"/>
    <w:rsid w:val="00921FA1"/>
    <w:rsid w:val="009234A5"/>
    <w:rsid w:val="00933453"/>
    <w:rsid w:val="009336F7"/>
    <w:rsid w:val="0093636C"/>
    <w:rsid w:val="009374A7"/>
    <w:rsid w:val="00955F6D"/>
    <w:rsid w:val="00977C16"/>
    <w:rsid w:val="0098435B"/>
    <w:rsid w:val="0098551D"/>
    <w:rsid w:val="00986160"/>
    <w:rsid w:val="0099518F"/>
    <w:rsid w:val="009A3484"/>
    <w:rsid w:val="009A523D"/>
    <w:rsid w:val="009B02A1"/>
    <w:rsid w:val="009C4105"/>
    <w:rsid w:val="009D7CE6"/>
    <w:rsid w:val="009E7004"/>
    <w:rsid w:val="009F3C08"/>
    <w:rsid w:val="009F496B"/>
    <w:rsid w:val="00A01439"/>
    <w:rsid w:val="00A02E61"/>
    <w:rsid w:val="00A05CFF"/>
    <w:rsid w:val="00A13048"/>
    <w:rsid w:val="00A3257E"/>
    <w:rsid w:val="00A46843"/>
    <w:rsid w:val="00A56B97"/>
    <w:rsid w:val="00A6093D"/>
    <w:rsid w:val="00A767DC"/>
    <w:rsid w:val="00A76A6D"/>
    <w:rsid w:val="00A82FB9"/>
    <w:rsid w:val="00A8310E"/>
    <w:rsid w:val="00A83253"/>
    <w:rsid w:val="00AA6E84"/>
    <w:rsid w:val="00AB0F58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91F"/>
    <w:rsid w:val="00B94B06"/>
    <w:rsid w:val="00B94C28"/>
    <w:rsid w:val="00BA4F5F"/>
    <w:rsid w:val="00BB0D85"/>
    <w:rsid w:val="00BB7C89"/>
    <w:rsid w:val="00BC10BA"/>
    <w:rsid w:val="00BC4279"/>
    <w:rsid w:val="00BC5AFD"/>
    <w:rsid w:val="00BF29A4"/>
    <w:rsid w:val="00BF2DD3"/>
    <w:rsid w:val="00C00DDE"/>
    <w:rsid w:val="00C0492D"/>
    <w:rsid w:val="00C04F43"/>
    <w:rsid w:val="00C0609D"/>
    <w:rsid w:val="00C115AB"/>
    <w:rsid w:val="00C12983"/>
    <w:rsid w:val="00C206F0"/>
    <w:rsid w:val="00C26CCB"/>
    <w:rsid w:val="00C30249"/>
    <w:rsid w:val="00C3723B"/>
    <w:rsid w:val="00C42466"/>
    <w:rsid w:val="00C52540"/>
    <w:rsid w:val="00C606C9"/>
    <w:rsid w:val="00C80288"/>
    <w:rsid w:val="00C84003"/>
    <w:rsid w:val="00C90650"/>
    <w:rsid w:val="00C97128"/>
    <w:rsid w:val="00C97D78"/>
    <w:rsid w:val="00CB364C"/>
    <w:rsid w:val="00CC2AAE"/>
    <w:rsid w:val="00CC51BD"/>
    <w:rsid w:val="00CC5A42"/>
    <w:rsid w:val="00CD0EAB"/>
    <w:rsid w:val="00CE43CE"/>
    <w:rsid w:val="00CE5E02"/>
    <w:rsid w:val="00CE7FE7"/>
    <w:rsid w:val="00CF34DB"/>
    <w:rsid w:val="00CF3ADE"/>
    <w:rsid w:val="00CF558F"/>
    <w:rsid w:val="00D010C0"/>
    <w:rsid w:val="00D073E2"/>
    <w:rsid w:val="00D109D0"/>
    <w:rsid w:val="00D319B1"/>
    <w:rsid w:val="00D446EC"/>
    <w:rsid w:val="00D45C17"/>
    <w:rsid w:val="00D51BF0"/>
    <w:rsid w:val="00D531DB"/>
    <w:rsid w:val="00D55942"/>
    <w:rsid w:val="00D72686"/>
    <w:rsid w:val="00D807BF"/>
    <w:rsid w:val="00D82FCC"/>
    <w:rsid w:val="00DA17FC"/>
    <w:rsid w:val="00DA7887"/>
    <w:rsid w:val="00DB2C26"/>
    <w:rsid w:val="00DB56B8"/>
    <w:rsid w:val="00DD02F4"/>
    <w:rsid w:val="00DD6622"/>
    <w:rsid w:val="00DE1C7C"/>
    <w:rsid w:val="00DE6B43"/>
    <w:rsid w:val="00E059C6"/>
    <w:rsid w:val="00E05EC0"/>
    <w:rsid w:val="00E0723C"/>
    <w:rsid w:val="00E11923"/>
    <w:rsid w:val="00E262D4"/>
    <w:rsid w:val="00E36250"/>
    <w:rsid w:val="00E47F2D"/>
    <w:rsid w:val="00E531D9"/>
    <w:rsid w:val="00E54511"/>
    <w:rsid w:val="00E61DAC"/>
    <w:rsid w:val="00E72B80"/>
    <w:rsid w:val="00E75FE3"/>
    <w:rsid w:val="00E77340"/>
    <w:rsid w:val="00E8397C"/>
    <w:rsid w:val="00E86C4C"/>
    <w:rsid w:val="00E907A3"/>
    <w:rsid w:val="00EA4B9E"/>
    <w:rsid w:val="00EA5AE0"/>
    <w:rsid w:val="00EB56E1"/>
    <w:rsid w:val="00EB7AB1"/>
    <w:rsid w:val="00EC61EE"/>
    <w:rsid w:val="00ED3EA2"/>
    <w:rsid w:val="00EE7CD8"/>
    <w:rsid w:val="00EF48CC"/>
    <w:rsid w:val="00F00801"/>
    <w:rsid w:val="00F0773C"/>
    <w:rsid w:val="00F2488D"/>
    <w:rsid w:val="00F44DB3"/>
    <w:rsid w:val="00F45942"/>
    <w:rsid w:val="00F601A0"/>
    <w:rsid w:val="00F712E9"/>
    <w:rsid w:val="00F73032"/>
    <w:rsid w:val="00F848FC"/>
    <w:rsid w:val="00F906F6"/>
    <w:rsid w:val="00F90B0E"/>
    <w:rsid w:val="00F9282A"/>
    <w:rsid w:val="00F930D1"/>
    <w:rsid w:val="00F96BAD"/>
    <w:rsid w:val="00FA139D"/>
    <w:rsid w:val="00FB0E84"/>
    <w:rsid w:val="00FC2405"/>
    <w:rsid w:val="00FD01C2"/>
    <w:rsid w:val="00FD05DB"/>
    <w:rsid w:val="00FE1DBC"/>
    <w:rsid w:val="00FE595C"/>
    <w:rsid w:val="00FF0CE3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E059C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59C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059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427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C427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Yu-Chi Su (蘇郁琪)</cp:lastModifiedBy>
  <cp:revision>9</cp:revision>
  <cp:lastPrinted>1900-01-01T08:00:00Z</cp:lastPrinted>
  <dcterms:created xsi:type="dcterms:W3CDTF">2018-06-29T14:51:00Z</dcterms:created>
  <dcterms:modified xsi:type="dcterms:W3CDTF">2018-07-03T02:14:00Z</dcterms:modified>
</cp:coreProperties>
</file>