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0481B4F" w:rsidR="006C5D39" w:rsidRPr="005B217D" w:rsidRDefault="003661FF"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2D569C9">
                      <wp:simplePos x="0" y="0"/>
                      <wp:positionH relativeFrom="column">
                        <wp:posOffset>-52705</wp:posOffset>
                      </wp:positionH>
                      <wp:positionV relativeFrom="paragraph">
                        <wp:posOffset>-349250</wp:posOffset>
                      </wp:positionV>
                      <wp:extent cx="295910" cy="312420"/>
                      <wp:effectExtent l="0" t="0" r="0" b="0"/>
                      <wp:wrapNone/>
                      <wp:docPr id="1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91B13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EyTMAAAADbAAAADwAAAGRycy9kb3ducmV2LnhtbERPTWvCQBC9F/oflhG81Y0WWomuUipC&#10;EZEaS89jdpoEs7MhOybx33eFQm/zeJ+zXA+uVh21ofJsYDpJQBHn3lZcGPg6bZ/moIIgW6w9k4Eb&#10;BVivHh+WmFrf85G6TAoVQzikaKAUaVKtQ16SwzDxDXHkfnzrUCJsC21b7GO4q/UsSV60w4pjQ4kN&#10;vZeUX7KrM4Adn+XU4+Fbmt7v7Gu4fG72xoxHw9sClNAg/+I/94eN85/h/ks8QK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8hMkzAAAAA2wAAAA8AAAAAAAAAAAAAAAAA&#10;oQIAAGRycy9kb3ducmV2LnhtbFBLBQYAAAAABAAEAPkAAACOAw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iqOMAAAADbAAAADwAAAGRycy9kb3ducmV2LnhtbERPTWvCQBC9F/oflhG81Y1SWomuUipC&#10;EZEaS89jdpoEs7MhOybx33eFQm/zeJ+zXA+uVh21ofJsYDpJQBHn3lZcGPg6bZ/moIIgW6w9k4Eb&#10;BVivHh+WmFrf85G6TAoVQzikaKAUaVKtQ16SwzDxDXHkfnzrUCJsC21b7GO4q/UsSV60w4pjQ4kN&#10;vZeUX7KrM4Adn+XU4+Fbmt7v7Gu4fG72xoxHw9sClNAg/+I/94eN85/h/ks8QK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DIqjjAAAAA2wAAAA8AAAAAAAAAAAAAAAAA&#10;oQIAAGRycy9kb3ducmV2LnhtbFBLBQYAAAAABAAEAPkAAACOAw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94WsMAAADbAAAADwAAAGRycy9kb3ducmV2LnhtbERP32vCMBB+F/Y/hBvszaY6ndIZZQjC&#10;Bm6wTsHHW3Nris2lNlHrf78Igm/38f282aKztThR6yvHCgZJCoK4cLriUsHmZ9WfgvABWWPtmBRc&#10;yMNi/tCbYabdmb/plIdSxBD2GSowITSZlL4wZNEnriGO3J9rLYYI21LqFs8x3NZymKYv0mLFscFg&#10;Q0tDxT4/WgWHZt8NPifT53X9a/KPtf0a7bZHpZ4eu7dXEIG6cBff3O86zh/D9Zd4gJ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RveFrDAAAA2wAAAA8AAAAAAAAAAAAA&#10;AAAAoQIAAGRycy9kb3ducmV2LnhtbFBLBQYAAAAABAAEAPkAAACRAw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3mLcMAAADbAAAADwAAAGRycy9kb3ducmV2LnhtbERP32vCMBB+H+x/CDfY20zdRKUzljEQ&#10;FFRYVfDxbG5NaXPpmqj1v18Gwt7u4/t5s6y3jbhQ5yvHCoaDBARx4XTFpYL9bvEyBeEDssbGMSm4&#10;kYds/vgww1S7K3/RJQ+liCHsU1RgQmhTKX1hyKIfuJY4ct+usxgi7EqpO7zGcNvI1yQZS4sVxwaD&#10;LX0aKur8bBX8tHU/3Eymb+vmZPLV2m5Hx8NZqeen/uMdRKA+/Ivv7qWO88fw90s8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S95i3DAAAA2wAAAA8AAAAAAAAAAAAA&#10;AAAAoQIAAGRycy9kb3ducmV2LnhtbFBLBQYAAAAABAAEAPkAAACRAw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o0T8AAAADbAAAADwAAAGRycy9kb3ducmV2LnhtbERPS2vCQBC+C/0PyxR60409VEndBFGE&#10;UorUB56n2TEJZmdDdpqk/94tFHqbj+85q3x0jeqpC7VnA/NZAoq48Lbm0sD5tJsuQQVBtth4JgM/&#10;FCDPHiYrTK0f+ED9UUoVQzikaKASaVOtQ1GRwzDzLXHkrr5zKBF2pbYdDjHcNfo5SV60w5pjQ4Ut&#10;bSoqbsdvZwB7/pLTgPuLtIN/t4tw+9x+GPP0OK5fQQmN8i/+c7/ZOH8Bv7/EA3R2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AaNE/AAAAA2wAAAA8AAAAAAAAAAAAAAAAA&#10;oQIAAGRycy9kb3ducmV2LnhtbFBLBQYAAAAABAAEAPkAAACOAw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zgIMAA&#10;AADbAAAADwAAAGRycy9kb3ducmV2LnhtbESPTW/CMAyG75P2HyJP4jZSOAxUCAhNAk270cLdakxT&#10;0ThdE6Dj1+MDEjdbfj8eL9eDb9WV+tgENjAZZ6CIq2Abrg0cyu3nHFRMyBbbwGTgnyKsV+9vS8xt&#10;uPGerkWqlYRwzNGAS6nLtY6VI49xHDpiuZ1C7zHJ2tfa9niTcN/qaZZ9aY8NS4PDjr4dVefi4qW3&#10;mBz9nv5m97rc/dpoB1cGZ8zoY9gsQCUa0kv8dP9YwRdY+UUG0K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pzgIM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GRccAA&#10;AADbAAAADwAAAGRycy9kb3ducmV2LnhtbERPS4vCMBC+L/gfwgh709S3VqOIsIuLeLB68TY0Y1tt&#10;JqXJav33ZkHY23x8z1msGlOKO9WusKyg141AEKdWF5wpOB2/OlMQziNrLC2Tgic5WC1bHwuMtX3w&#10;ge6Jz0QIYRejgtz7KpbSpTkZdF1bEQfuYmuDPsA6k7rGRwg3pexH0VgaLDg05FjRJqf0lvwaBYNv&#10;Pyp/Eo72R6mH5joZ7Rp3Vuqz3aznIDw1/l/8dm91mD+Dv1/CAX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3GRcc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Ma+cEA&#10;AADbAAAADwAAAGRycy9kb3ducmV2LnhtbERPy2rCQBTdF/yH4Qru6sQoNcSMIpbSLLppLF1fMjcP&#10;zNwJmTFJ+/WdhdDl4byz02w6MdLgWssKNusIBHFpdcu1gq/r23MCwnlkjZ1lUvBDDk7HxVOGqbYT&#10;f9JY+FqEEHYpKmi871MpXdmQQbe2PXHgKjsY9AEOtdQDTiHcdDKOohdpsOXQ0GBPl4bKW3E3Cr6T&#10;aR9X8+31/pvsEIuc64/tu1Kr5Xw+gPA0+3/xw51rBXFYH76EHyCP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zGvn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hNGMYA&#10;AADbAAAADwAAAGRycy9kb3ducmV2LnhtbESPQWvCQBSE7wX/w/IKvZS6MQepqZtQLSFeLBiL9vjI&#10;PpNg9m3Irpr++65Q6HGYmW+YZTaaTlxpcK1lBbNpBIK4srrlWsHXPn95BeE8ssbOMin4IQdZOnlY&#10;YqLtjXd0LX0tAoRdggoa7/tESlc1ZNBNbU8cvJMdDPogh1rqAW8BbjoZR9FcGmw5LDTY07qh6lxe&#10;jILyWHwvis/VZVvPzQY/DvnzOs+Venoc399AeBr9f/ivvdEK4hncv4QfI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dhNGM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messMA&#10;AADbAAAADwAAAGRycy9kb3ducmV2LnhtbESPT4vCMBTE7wt+h/AEb2tqwVWqUUQQPHjxD6i3Z/Ns&#10;q81LbaLW/fRGWNjjMDO/YcbTxpTiQbUrLCvodSMQxKnVBWcKdtvF9xCE88gaS8uk4EUOppPW1xgT&#10;bZ+8psfGZyJA2CWoIPe+SqR0aU4GXddWxME729qgD7LOpK7xGeCmlHEU/UiDBYeFHCua55ReN3ej&#10;oD/43e0v6QpPt8XhGFXzIZFcKdVpN7MRCE+N/w//tZdaQRzD50v4AXL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mess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T878EA&#10;AADbAAAADwAAAGRycy9kb3ducmV2LnhtbESPQYvCMBSE74L/ITzBm6YqiFajiCAr7MkqiLdH82yK&#10;zUtpsrW7v34jCB6HmfmGWW87W4mWGl86VjAZJyCIc6dLLhRczofRAoQPyBorx6TglzxsN/3eGlPt&#10;nnyiNguFiBD2KSowIdSplD43ZNGPXU0cvbtrLIYom0LqBp8Rbis5TZK5tFhyXDBY095Q/sh+rIJb&#10;+5VJXu4Sq+V1tqBrd//+M0oNB91uBSJQFz7hd/uoFUxn8PoSf4D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k/O/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5VPcQA&#10;AADbAAAADwAAAGRycy9kb3ducmV2LnhtbESPW2sCMRSE3wv+h3CEvhTNVkqR1biIsNCnXrygvh02&#10;Zy+4OQlJquu/bwqFPg4z8w2zLAbTiyv50FlW8DzNQBBXVnfcKNjvyskcRIjIGnvLpOBOAYrV6GGJ&#10;ubY3/qLrNjYiQTjkqKCN0eVShqolg2FqHXHyausNxiR9I7XHW4KbXs6y7FUa7DgttOho01J12X4b&#10;BbrzB1fvP/zp6f4eyvp4Hj69U+pxPKwXICIN8T/8137TCmYv8Psl/Q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eVT3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mTMcUA&#10;AADbAAAADwAAAGRycy9kb3ducmV2LnhtbESPQWsCMRSE74L/ITzBm2ZdrW23RhFR6cFiq4VeH5vn&#10;ZnHzsm5S3f77piD0OMzMN8xs0dpKXKnxpWMFo2ECgjh3uuRCwedxM3gC4QOyxsoxKfghD4t5tzPD&#10;TLsbf9D1EAoRIewzVGBCqDMpfW7Ioh+6mjh6J9dYDFE2hdQN3iLcVjJNkqm0WHJcMFjTylB+Pnxb&#10;Bbvp/m28X1/SyfZ5Uhs6jt+Txy+l+r12+QIiUBv+w/f2q1aQPsDfl/gD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KZMxxQAAANsAAAAPAAAAAAAAAAAAAAAAAJgCAABkcnMv&#10;ZG93bnJldi54bWxQSwUGAAAAAAQABAD1AAAAigM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x3QsYA&#10;AADbAAAADwAAAGRycy9kb3ducmV2LnhtbESPzWrDMBCE74G+g9hCLqGW40NI3SihtBSK00t+Lr4t&#10;0sZ2Yq2MpcZOnr4qFHocZuYbZrUZbSuu1PvGsYJ5koIg1s40XCk4Hj6eliB8QDbYOiYFN/KwWT9M&#10;VpgbN/COrvtQiQhhn6OCOoQul9Lrmiz6xHXE0Tu53mKIsq+k6XGIcNvKLE0X0mLDcaHGjt5q0pf9&#10;t1VQLL5Qz7gsqvJ+0Odt9n6c81mp6eP4+gIi0Bj+w3/tT6Mge4bfL/EHyP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px3QsYAAADbAAAADwAAAAAAAAAAAAAAAACYAgAAZHJz&#10;L2Rvd25yZXYueG1sUEsFBgAAAAAEAAQA9QAAAIs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F470A&#10;AADbAAAADwAAAGRycy9kb3ducmV2LnhtbERPzYrCMBC+L/gOYQRva2rFRWpT0YUFb2LXBxibsS02&#10;k5JEjW9vDgt7/Pj+y200g3iQ871lBYt5BoK4sbrnVsH59+dzDcIHZI2DZVLwIg/bavJRYqHtk0/0&#10;qEMrUgj7AhV0IYyFlL7pyKCf25E4cVfrDIYEXSu1w2cKN4PMs+xLGuw5NXQ40ndHza2+GwWXpY7y&#10;mHu+1q6J7T4/mv1KKjWbxt0GRKAY/sV/7oNWsEzr05f0A2T1B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1S+F470AAADbAAAADwAAAAAAAAAAAAAAAACYAgAAZHJzL2Rvd25yZXYu&#10;eG1sUEsFBgAAAAAEAAQA9QAAAIID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MsvL8A&#10;AADbAAAADwAAAGRycy9kb3ducmV2LnhtbESPzQrCMBCE74LvEFbwpqkKItUooggKXvw7eFubtS02&#10;m9pErW9vBMHjMDPfMJNZbQrxpMrllhX0uhEI4sTqnFMFx8OqMwLhPLLGwjIpeJOD2bTZmGCs7Yt3&#10;9Nz7VAQIuxgVZN6XsZQuycig69qSOHhXWxn0QVap1BW+AtwUsh9FQ2kw57CQYUmLjJLb/mECBeXg&#10;vl2Vl+Vpcba13+S7q30r1W7V8zEIT7X/h3/ttVYw6MH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wyy8vwAAANsAAAAPAAAAAAAAAAAAAAAAAJgCAABkcnMvZG93bnJl&#10;di54bWxQSwUGAAAAAAQABAD1AAAAhA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01BsUA&#10;AADbAAAADwAAAGRycy9kb3ducmV2LnhtbESPQWvCQBSE74X+h+UVvNWNEUVSN6EIgqgXY2yvz+xr&#10;Epp9G7Orpv++KxR6HGbmG2aZDaYVN+pdY1nBZByBIC6tbrhSUBzXrwsQziNrbC2Tgh9ykKXPT0tM&#10;tL3zgW65r0SAsEtQQe19l0jpypoMurHtiIP3ZXuDPsi+krrHe4CbVsZRNJcGGw4LNXa0qqn8zq9G&#10;QXwqZoWsptv95TP/2J0n2+i8mys1ehne30B4Gvx/+K+90QqmMTy+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PTUG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0f/cQA&#10;AADbAAAADwAAAGRycy9kb3ducmV2LnhtbESPQWvCQBSE7wX/w/IEb3WjgmjqKkUQAiUF0xJ7fGRf&#10;s8Hs25Ddavz3bkHwOMzMN8xmN9hWXKj3jWMFs2kCgrhyuuFawffX4XUFwgdkja1jUnAjD7vt6GWD&#10;qXZXPtKlCLWIEPYpKjAhdKmUvjJk0U9dRxy9X9dbDFH2tdQ9XiPctnKeJEtpseG4YLCjvaHqXPxZ&#10;BeXHT5GZ3GQnvRzK82eW3/JirdRkPLy/gQg0hGf40c60gsUC/r/EHy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NH/3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r+8MA&#10;AADbAAAADwAAAGRycy9kb3ducmV2LnhtbESPwWrDMBBE74X+g9hAb7WcNhTjRgkhwdAe44b2ulhb&#10;y461MpZqu38fBQI5DjPzhllvZ9uJkQbfOFawTFIQxJXTDdcKTl/FcwbCB2SNnWNS8E8etpvHhzXm&#10;2k18pLEMtYgQ9jkqMCH0uZS+MmTRJ64njt6vGyyGKIda6gGnCLedfEnTN2mx4bhgsKe9oepc/lkF&#10;h8+iLWW73/100/nQFpk039mo1NNi3r2DCDSHe/jW/tAKXld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r+8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XHMMA&#10;AADbAAAADwAAAGRycy9kb3ducmV2LnhtbESP3YrCMBSE7xf2HcIR9k5Tf9GuUURW8Uah1Qc4NGfb&#10;YnPSbWKtb28EYS+HmfmGWa47U4mWGldaVjAcRCCIM6tLzhVczrv+HITzyBory6TgQQ7Wq8+PJcba&#10;3jmhNvW5CBB2MSoovK9jKV1WkEE3sDVx8H5tY9AH2eRSN3gPcFPJURTNpMGSw0KBNW0Lyq7pzQTK&#10;4jr+yw56c7r9RMl+epyksp0o9dXrNt8gPHX+P/xuH7SC8RReX8IPkK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s+XHM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klX8UA&#10;AADbAAAADwAAAGRycy9kb3ducmV2LnhtbESPzWrDMBCE74W+g9hCb43c/FGcKKGUBAo9xE1Kcl2s&#10;rWVsrYykxG6evioEehxm5htmuR5sKy7kQ+1YwfMoA0FcOl1zpeDrsH16AREissbWMSn4oQDr1f3d&#10;EnPtev6kyz5WIkE45KjAxNjlUobSkMUwch1x8r6dtxiT9JXUHvsEt60cZ9lcWqw5LRjs6M1Q2ezP&#10;VoHdTY9mvDs11eY4+zj4a9H0RaHU48PwugARaYj/4Vv7XSuYzOHvS/oB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SVf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NmdsUA&#10;AADbAAAADwAAAGRycy9kb3ducmV2LnhtbESP3WoCMRSE7wt9h3AEb0o3W0Vbt0ZRQaggQrd9gENy&#10;9qduTpZN1NWnb4RCL4eZ+YaZL3vbiDN1vnas4CVJQRBrZ2ouFXx/bZ/fQPiAbLBxTAqu5GG5eHyY&#10;Y2bchT/pnIdSRAj7DBVUIbSZlF5XZNEnriWOXuE6iyHKrpSmw0uE20aO0nQqLdYcFypsaVORPuYn&#10;q0A/zYqfW1k4v9vt9eG2NpP8NFNqOOhX7yAC9eE//Nf+MArGr3D/En+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o2Z2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46F836A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4BE6C94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50D83764" w:rsidR="008A4B4C" w:rsidRPr="005B217D" w:rsidRDefault="00E61DAC" w:rsidP="0026100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26100D">
              <w:rPr>
                <w:lang w:val="en-CA"/>
              </w:rPr>
              <w:t>0235</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C0E7C3B" w:rsidR="00E61DAC" w:rsidRPr="005B217D" w:rsidRDefault="00B77008" w:rsidP="00B466D3">
            <w:pPr>
              <w:spacing w:before="60" w:after="60"/>
              <w:rPr>
                <w:b/>
                <w:szCs w:val="22"/>
                <w:lang w:val="en-CA"/>
              </w:rPr>
            </w:pPr>
            <w:bookmarkStart w:id="0" w:name="OLE_LINK5"/>
            <w:r>
              <w:rPr>
                <w:b/>
                <w:szCs w:val="22"/>
                <w:lang w:val="en-CA"/>
              </w:rPr>
              <w:t>CE2.</w:t>
            </w:r>
            <w:r w:rsidR="00561DDB">
              <w:rPr>
                <w:b/>
                <w:szCs w:val="22"/>
                <w:lang w:val="en-CA"/>
              </w:rPr>
              <w:t>4</w:t>
            </w:r>
            <w:r>
              <w:rPr>
                <w:b/>
                <w:szCs w:val="22"/>
                <w:lang w:val="en-CA"/>
              </w:rPr>
              <w:t>.</w:t>
            </w:r>
            <w:r w:rsidR="00561DDB">
              <w:rPr>
                <w:b/>
                <w:szCs w:val="22"/>
                <w:lang w:val="en-CA"/>
              </w:rPr>
              <w:t>2.2</w:t>
            </w:r>
            <w:r>
              <w:rPr>
                <w:b/>
                <w:szCs w:val="22"/>
                <w:lang w:val="en-CA"/>
              </w:rPr>
              <w:t xml:space="preserve">: </w:t>
            </w:r>
            <w:bookmarkEnd w:id="0"/>
            <w:r w:rsidR="00561DDB" w:rsidRPr="00561DDB">
              <w:rPr>
                <w:b/>
                <w:szCs w:val="22"/>
                <w:lang w:val="en-CA"/>
              </w:rPr>
              <w:t>CT</w:t>
            </w:r>
            <w:r w:rsidR="00561DDB">
              <w:rPr>
                <w:b/>
                <w:szCs w:val="22"/>
                <w:lang w:val="en-CA"/>
              </w:rPr>
              <w:t>B</w:t>
            </w:r>
            <w:r w:rsidR="00561DDB" w:rsidRPr="00561DDB">
              <w:rPr>
                <w:b/>
                <w:szCs w:val="22"/>
                <w:lang w:val="en-CA"/>
              </w:rPr>
              <w:t xml:space="preserve">-based ALF with </w:t>
            </w:r>
            <w:r w:rsidR="00B466D3">
              <w:rPr>
                <w:b/>
                <w:szCs w:val="22"/>
                <w:lang w:val="en-CA"/>
              </w:rPr>
              <w:t>s</w:t>
            </w:r>
            <w:r w:rsidR="00561DDB" w:rsidRPr="00561DDB">
              <w:rPr>
                <w:b/>
                <w:szCs w:val="22"/>
                <w:lang w:val="en-CA"/>
              </w:rPr>
              <w:t xml:space="preserve">lice </w:t>
            </w:r>
            <w:r w:rsidR="00B466D3">
              <w:rPr>
                <w:b/>
                <w:szCs w:val="22"/>
                <w:lang w:val="en-CA"/>
              </w:rPr>
              <w:t>f</w:t>
            </w:r>
            <w:r w:rsidR="00561DDB" w:rsidRPr="00561DDB">
              <w:rPr>
                <w:b/>
                <w:szCs w:val="22"/>
                <w:lang w:val="en-CA"/>
              </w:rPr>
              <w:t xml:space="preserve">ilter </w:t>
            </w:r>
            <w:r w:rsidR="00B466D3">
              <w:rPr>
                <w:b/>
                <w:szCs w:val="22"/>
                <w:lang w:val="en-CA"/>
              </w:rPr>
              <w:t>s</w:t>
            </w:r>
            <w:r w:rsidR="00561DDB" w:rsidRPr="00561DDB">
              <w:rPr>
                <w:b/>
                <w:szCs w:val="22"/>
                <w:lang w:val="en-CA"/>
              </w:rPr>
              <w:t>et</w:t>
            </w:r>
            <w:r w:rsidR="00854416">
              <w:rPr>
                <w:b/>
                <w:szCs w:val="22"/>
                <w:lang w:val="en-CA"/>
              </w:rPr>
              <w:t>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2E7ECD0" w:rsidR="00E61DAC" w:rsidRPr="005B217D" w:rsidRDefault="0013458C" w:rsidP="00B77008">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A824330" w:rsidR="00E61DAC" w:rsidRPr="005B217D" w:rsidRDefault="00E61DAC" w:rsidP="00B77008">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68AD9AB" w14:textId="08C7E57B" w:rsidR="00B77008" w:rsidRDefault="00B77008" w:rsidP="00B77008">
            <w:pPr>
              <w:spacing w:before="60" w:after="60"/>
              <w:rPr>
                <w:szCs w:val="22"/>
              </w:rPr>
            </w:pPr>
            <w:r>
              <w:rPr>
                <w:szCs w:val="22"/>
                <w:lang w:val="en-CA"/>
              </w:rPr>
              <w:t>Ching-Yeh Chen,</w:t>
            </w:r>
            <w:r w:rsidR="00B466D3">
              <w:rPr>
                <w:szCs w:val="22"/>
                <w:lang w:val="en-CA"/>
              </w:rPr>
              <w:t xml:space="preserve"> </w:t>
            </w:r>
            <w:r w:rsidR="00A5647E">
              <w:rPr>
                <w:szCs w:val="22"/>
                <w:lang w:val="en-CA"/>
              </w:rPr>
              <w:t>Yu-Chi Su</w:t>
            </w:r>
            <w:r>
              <w:rPr>
                <w:szCs w:val="22"/>
                <w:lang w:val="en-CA"/>
              </w:rPr>
              <w:t>,</w:t>
            </w:r>
            <w:r>
              <w:rPr>
                <w:szCs w:val="22"/>
                <w:lang w:val="en-CA"/>
              </w:rPr>
              <w:br/>
              <w:t>Yu-Wen Huang,</w:t>
            </w:r>
            <w:r w:rsidR="00B466D3">
              <w:rPr>
                <w:szCs w:val="22"/>
              </w:rPr>
              <w:t xml:space="preserve"> </w:t>
            </w:r>
            <w:r>
              <w:rPr>
                <w:szCs w:val="22"/>
              </w:rPr>
              <w:t>Shaw-Min Lei</w:t>
            </w:r>
          </w:p>
          <w:p w14:paraId="49D81240" w14:textId="120F23FC" w:rsidR="00E61DAC" w:rsidRPr="005B217D" w:rsidRDefault="00B77008" w:rsidP="001477A5">
            <w:pPr>
              <w:spacing w:before="60" w:after="60"/>
              <w:rPr>
                <w:szCs w:val="22"/>
                <w:lang w:val="en-CA"/>
              </w:rPr>
            </w:pPr>
            <w:r>
              <w:rPr>
                <w:szCs w:val="22"/>
              </w:rPr>
              <w:t xml:space="preserve">No. 1, </w:t>
            </w:r>
            <w:proofErr w:type="spellStart"/>
            <w:r>
              <w:rPr>
                <w:szCs w:val="22"/>
              </w:rPr>
              <w:t>Dusing</w:t>
            </w:r>
            <w:proofErr w:type="spellEnd"/>
            <w:r>
              <w:rPr>
                <w:szCs w:val="22"/>
              </w:rPr>
              <w:t xml:space="preserve"> 1</w:t>
            </w:r>
            <w:r w:rsidRPr="003731B9">
              <w:rPr>
                <w:szCs w:val="22"/>
                <w:vertAlign w:val="superscript"/>
              </w:rPr>
              <w:t>st</w:t>
            </w:r>
            <w:r>
              <w:rPr>
                <w:szCs w:val="22"/>
              </w:rPr>
              <w:t xml:space="preserve"> Rd</w:t>
            </w:r>
            <w:r w:rsidR="00B466D3">
              <w:rPr>
                <w:szCs w:val="22"/>
              </w:rPr>
              <w:t>,</w:t>
            </w:r>
            <w:r w:rsidR="00B466D3">
              <w:rPr>
                <w:szCs w:val="22"/>
              </w:rPr>
              <w:br/>
            </w:r>
            <w:r>
              <w:rPr>
                <w:szCs w:val="22"/>
              </w:rPr>
              <w:t>Hsinchu City</w:t>
            </w:r>
            <w:r w:rsidR="00B466D3">
              <w:rPr>
                <w:szCs w:val="22"/>
              </w:rPr>
              <w:t xml:space="preserve"> </w:t>
            </w:r>
            <w:r>
              <w:rPr>
                <w:szCs w:val="22"/>
              </w:rPr>
              <w:t>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737B5A31" w:rsidR="00E61DAC" w:rsidRPr="005B217D" w:rsidRDefault="00E61DAC" w:rsidP="003A7D64">
            <w:pPr>
              <w:spacing w:before="60" w:after="60"/>
              <w:jc w:val="left"/>
              <w:rPr>
                <w:szCs w:val="22"/>
                <w:lang w:val="en-CA"/>
              </w:rPr>
            </w:pPr>
            <w:r w:rsidRPr="005B217D">
              <w:rPr>
                <w:szCs w:val="22"/>
                <w:lang w:val="en-CA"/>
              </w:rPr>
              <w:br/>
            </w:r>
            <w:r w:rsidR="00B77008">
              <w:rPr>
                <w:szCs w:val="22"/>
              </w:rPr>
              <w:t>+886-3-5670766</w:t>
            </w:r>
            <w:r w:rsidRPr="005B217D">
              <w:rPr>
                <w:szCs w:val="22"/>
                <w:lang w:val="en-CA"/>
              </w:rPr>
              <w:br/>
            </w:r>
            <w:r w:rsidR="00B466D3">
              <w:rPr>
                <w:szCs w:val="22"/>
                <w:lang w:val="en-CA"/>
              </w:rPr>
              <w:t>{</w:t>
            </w:r>
            <w:proofErr w:type="spellStart"/>
            <w:r w:rsidR="00B77008">
              <w:rPr>
                <w:szCs w:val="22"/>
                <w:lang w:val="en-CA"/>
              </w:rPr>
              <w:t>chingyeh.chen</w:t>
            </w:r>
            <w:proofErr w:type="spellEnd"/>
            <w:r w:rsidR="00B466D3">
              <w:rPr>
                <w:szCs w:val="22"/>
                <w:lang w:val="en-CA"/>
              </w:rPr>
              <w:t xml:space="preserve">, yu-chi.su, </w:t>
            </w:r>
            <w:proofErr w:type="spellStart"/>
            <w:r w:rsidR="00B466D3">
              <w:rPr>
                <w:szCs w:val="22"/>
                <w:lang w:val="en-CA"/>
              </w:rPr>
              <w:t>yuwen.huang</w:t>
            </w:r>
            <w:proofErr w:type="spellEnd"/>
            <w:r w:rsidR="00B466D3">
              <w:rPr>
                <w:szCs w:val="22"/>
                <w:lang w:val="en-CA"/>
              </w:rPr>
              <w:t xml:space="preserve">, </w:t>
            </w:r>
            <w:proofErr w:type="spellStart"/>
            <w:r w:rsidR="00B466D3">
              <w:rPr>
                <w:szCs w:val="22"/>
                <w:lang w:val="en-CA"/>
              </w:rPr>
              <w:t>shawmin.lei</w:t>
            </w:r>
            <w:proofErr w:type="spellEnd"/>
            <w:r w:rsidR="00B466D3">
              <w:rPr>
                <w:szCs w:val="22"/>
                <w:lang w:val="en-CA"/>
              </w:rPr>
              <w:t>}</w:t>
            </w:r>
            <w:r w:rsidR="00B466D3">
              <w:rPr>
                <w:szCs w:val="22"/>
                <w:lang w:val="en-CA"/>
              </w:rPr>
              <w:br/>
            </w:r>
            <w:r w:rsidR="00B77008">
              <w:rPr>
                <w:szCs w:val="22"/>
              </w:rPr>
              <w:t>@mediatek.com</w:t>
            </w:r>
          </w:p>
        </w:tc>
      </w:tr>
      <w:tr w:rsidR="00E61DAC" w:rsidRPr="005B217D" w14:paraId="49AFAA61" w14:textId="77777777">
        <w:tc>
          <w:tcPr>
            <w:tcW w:w="1458" w:type="dxa"/>
          </w:tcPr>
          <w:p w14:paraId="2C08AF6B" w14:textId="26390EDB"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86F3054" w:rsidR="00E61DAC" w:rsidRPr="005B217D" w:rsidRDefault="00B77008" w:rsidP="00B77008">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1B02827" w14:textId="61DADD78" w:rsidR="00D93FC2" w:rsidRDefault="00854416" w:rsidP="009234A5">
      <w:pPr>
        <w:rPr>
          <w:lang w:val="en-CA"/>
        </w:rPr>
      </w:pPr>
      <w:r>
        <w:t>Coding tree block (</w:t>
      </w:r>
      <w:r w:rsidR="00FB31F5">
        <w:t>CTB</w:t>
      </w:r>
      <w:r>
        <w:t xml:space="preserve">) </w:t>
      </w:r>
      <w:r w:rsidR="00FB31F5">
        <w:t xml:space="preserve">based </w:t>
      </w:r>
      <w:r w:rsidR="005D5C05">
        <w:t>adaptive loop filter (</w:t>
      </w:r>
      <w:r w:rsidR="00FB31F5">
        <w:t>ALF</w:t>
      </w:r>
      <w:r w:rsidR="005D5C05">
        <w:t>)</w:t>
      </w:r>
      <w:r w:rsidR="00FB31F5">
        <w:t xml:space="preserve"> with slice filter set</w:t>
      </w:r>
      <w:r>
        <w:t>s</w:t>
      </w:r>
      <w:r w:rsidR="00FB31F5">
        <w:t xml:space="preserve"> is proposed in JVET-J0018</w:t>
      </w:r>
      <w:r w:rsidR="009D713F">
        <w:t xml:space="preserve"> and evaluated in </w:t>
      </w:r>
      <w:r w:rsidR="005C5A05">
        <w:t>this document as</w:t>
      </w:r>
      <w:r w:rsidR="00C225FF">
        <w:t xml:space="preserve"> Core Experiment 2.4.2.2</w:t>
      </w:r>
      <w:r w:rsidR="005C5A05">
        <w:t xml:space="preserve"> </w:t>
      </w:r>
      <w:r w:rsidR="00C225FF">
        <w:t>(</w:t>
      </w:r>
      <w:r w:rsidR="009D713F">
        <w:rPr>
          <w:lang w:val="en-CA"/>
        </w:rPr>
        <w:t>CE2.4.2.2</w:t>
      </w:r>
      <w:r w:rsidR="00C225FF">
        <w:rPr>
          <w:lang w:val="en-CA"/>
        </w:rPr>
        <w:t>)</w:t>
      </w:r>
      <w:r w:rsidR="00FB31F5">
        <w:t xml:space="preserve">. At slice level, </w:t>
      </w:r>
      <w:r w:rsidR="001F4E2A">
        <w:t xml:space="preserve">one filter set of </w:t>
      </w:r>
      <w:r w:rsidR="00FB31F5">
        <w:t>up to 16 filters</w:t>
      </w:r>
      <w:r w:rsidR="00123306">
        <w:t xml:space="preserve"> can be signaled </w:t>
      </w:r>
      <w:r w:rsidR="00FB31F5">
        <w:t>with</w:t>
      </w:r>
      <w:r w:rsidR="006C3FAD">
        <w:t xml:space="preserve"> a sample-level </w:t>
      </w:r>
      <w:r w:rsidR="00EE1533">
        <w:t xml:space="preserve">or block-level </w:t>
      </w:r>
      <w:r w:rsidR="006C3FAD">
        <w:t>filter adaptation method</w:t>
      </w:r>
      <w:r w:rsidR="00FB31F5">
        <w:t xml:space="preserve">. At CTB level, </w:t>
      </w:r>
      <w:proofErr w:type="spellStart"/>
      <w:r w:rsidR="00052A5C" w:rsidRPr="003A7D64">
        <w:rPr>
          <w:lang w:eastAsia="zh-TW"/>
        </w:rPr>
        <w:t>NewFilterMode</w:t>
      </w:r>
      <w:proofErr w:type="spellEnd"/>
      <w:r w:rsidR="00FB31F5" w:rsidRPr="001477A5">
        <w:t xml:space="preserve">, </w:t>
      </w:r>
      <w:proofErr w:type="spellStart"/>
      <w:r w:rsidR="00052A5C" w:rsidRPr="003A7D64">
        <w:rPr>
          <w:lang w:eastAsia="zh-TW"/>
        </w:rPr>
        <w:t>MergeFi</w:t>
      </w:r>
      <w:r w:rsidR="006C3FAD" w:rsidRPr="003A7D64">
        <w:rPr>
          <w:lang w:eastAsia="zh-TW"/>
        </w:rPr>
        <w:t>l</w:t>
      </w:r>
      <w:r w:rsidR="00052A5C" w:rsidRPr="003A7D64">
        <w:rPr>
          <w:lang w:eastAsia="zh-TW"/>
        </w:rPr>
        <w:t>terMode</w:t>
      </w:r>
      <w:proofErr w:type="spellEnd"/>
      <w:r w:rsidR="00FB31F5" w:rsidRPr="001477A5">
        <w:t xml:space="preserve">, </w:t>
      </w:r>
      <w:r w:rsidR="006C3FAD" w:rsidRPr="001477A5">
        <w:t>o</w:t>
      </w:r>
      <w:r w:rsidR="006C3FAD" w:rsidRPr="003A7D64">
        <w:t xml:space="preserve">r </w:t>
      </w:r>
      <w:proofErr w:type="spellStart"/>
      <w:r w:rsidR="00052A5C" w:rsidRPr="003A7D64">
        <w:rPr>
          <w:lang w:eastAsia="zh-TW"/>
        </w:rPr>
        <w:t>SliceFilterMode</w:t>
      </w:r>
      <w:proofErr w:type="spellEnd"/>
      <w:r w:rsidR="00052A5C">
        <w:t xml:space="preserve"> </w:t>
      </w:r>
      <w:r w:rsidR="006C3FAD">
        <w:t xml:space="preserve">can be selected </w:t>
      </w:r>
      <w:r w:rsidR="00FB31F5">
        <w:t xml:space="preserve">to </w:t>
      </w:r>
      <w:r w:rsidR="00D40B14">
        <w:t xml:space="preserve">achieve </w:t>
      </w:r>
      <w:r w:rsidR="00FB31F5">
        <w:t xml:space="preserve">CTB-based </w:t>
      </w:r>
      <w:r w:rsidR="006C3FAD">
        <w:t xml:space="preserve">ALF </w:t>
      </w:r>
      <w:r w:rsidR="00FB31F5">
        <w:t>adaptation.</w:t>
      </w:r>
      <w:r w:rsidR="00DB2B03">
        <w:t xml:space="preserve"> The </w:t>
      </w:r>
      <w:proofErr w:type="spellStart"/>
      <w:r w:rsidR="00DB2B03">
        <w:t>NewFilterMode</w:t>
      </w:r>
      <w:proofErr w:type="spellEnd"/>
      <w:r w:rsidR="00DB2B03">
        <w:t xml:space="preserve"> </w:t>
      </w:r>
      <w:r w:rsidR="00CA1BD7">
        <w:t xml:space="preserve">signals a new filter and applies the new filter for the entire CTB. The </w:t>
      </w:r>
      <w:proofErr w:type="spellStart"/>
      <w:r w:rsidR="00CA1BD7">
        <w:t>MergeFilterMode</w:t>
      </w:r>
      <w:proofErr w:type="spellEnd"/>
      <w:r w:rsidR="00CA1BD7">
        <w:t xml:space="preserve"> copies </w:t>
      </w:r>
      <w:r w:rsidR="006E3BA0">
        <w:t xml:space="preserve">a filter </w:t>
      </w:r>
      <w:r w:rsidR="00CA1BD7">
        <w:t xml:space="preserve">from a neighboring CTB and applies the copied filter for the entire CTB. The </w:t>
      </w:r>
      <w:proofErr w:type="spellStart"/>
      <w:r w:rsidR="00CA1BD7">
        <w:t>SliceFilterMode</w:t>
      </w:r>
      <w:proofErr w:type="spellEnd"/>
      <w:r w:rsidR="00CA1BD7">
        <w:t xml:space="preserve"> applies the filters of the signaled filter set at slice </w:t>
      </w:r>
      <w:r w:rsidR="00633A39">
        <w:t>header</w:t>
      </w:r>
      <w:r w:rsidR="00EC1A10">
        <w:t xml:space="preserve"> for the entire CTB and performs </w:t>
      </w:r>
      <w:r w:rsidR="00CA1BD7">
        <w:t xml:space="preserve">the </w:t>
      </w:r>
      <w:r w:rsidR="0009437E">
        <w:t>corresponding</w:t>
      </w:r>
      <w:r w:rsidR="00CA1BD7">
        <w:t xml:space="preserve"> filter adaptation method </w:t>
      </w:r>
      <w:r w:rsidR="00EC1A10">
        <w:t>within</w:t>
      </w:r>
      <w:r w:rsidR="00CA1BD7">
        <w:t xml:space="preserve"> the</w:t>
      </w:r>
      <w:r w:rsidR="00D561B3">
        <w:t xml:space="preserve"> </w:t>
      </w:r>
      <w:r w:rsidR="00EC1A10">
        <w:t>current</w:t>
      </w:r>
      <w:r w:rsidR="00CA1BD7">
        <w:t xml:space="preserve"> CTB.</w:t>
      </w:r>
      <w:r w:rsidR="00FB31F5">
        <w:t xml:space="preserve"> </w:t>
      </w:r>
      <w:r w:rsidR="00E26580">
        <w:t xml:space="preserve">The proposed </w:t>
      </w:r>
      <w:r w:rsidR="00FB31F5">
        <w:rPr>
          <w:lang w:val="en-CA"/>
        </w:rPr>
        <w:t>CTB-based ALF with slice filter set</w:t>
      </w:r>
      <w:r w:rsidR="005904C8">
        <w:rPr>
          <w:lang w:val="en-CA"/>
        </w:rPr>
        <w:t>s</w:t>
      </w:r>
      <w:r w:rsidR="00FB31F5">
        <w:rPr>
          <w:lang w:val="en-CA"/>
        </w:rPr>
        <w:t xml:space="preserve"> can achieve </w:t>
      </w:r>
      <w:r w:rsidR="00D93FC2">
        <w:rPr>
          <w:lang w:val="en-CA"/>
        </w:rPr>
        <w:t>-</w:t>
      </w:r>
      <w:r w:rsidR="00B70497">
        <w:rPr>
          <w:lang w:val="en-CA"/>
        </w:rPr>
        <w:t>2</w:t>
      </w:r>
      <w:r w:rsidR="00D93FC2">
        <w:rPr>
          <w:lang w:val="en-CA"/>
        </w:rPr>
        <w:t>.</w:t>
      </w:r>
      <w:r w:rsidR="00B70497">
        <w:rPr>
          <w:lang w:val="en-CA"/>
        </w:rPr>
        <w:t>69</w:t>
      </w:r>
      <w:r w:rsidR="00D93FC2">
        <w:rPr>
          <w:lang w:val="en-CA"/>
        </w:rPr>
        <w:t>%, -</w:t>
      </w:r>
      <w:r w:rsidR="00B70497">
        <w:rPr>
          <w:lang w:val="en-CA"/>
        </w:rPr>
        <w:t>4</w:t>
      </w:r>
      <w:r w:rsidR="00D93FC2">
        <w:rPr>
          <w:lang w:val="en-CA"/>
        </w:rPr>
        <w:t>.</w:t>
      </w:r>
      <w:r w:rsidR="00B70497">
        <w:rPr>
          <w:lang w:val="en-CA"/>
        </w:rPr>
        <w:t>82</w:t>
      </w:r>
      <w:r w:rsidR="00D93FC2">
        <w:rPr>
          <w:lang w:val="en-CA"/>
        </w:rPr>
        <w:t>%, and -</w:t>
      </w:r>
      <w:r w:rsidR="00B70497">
        <w:rPr>
          <w:lang w:val="en-CA"/>
        </w:rPr>
        <w:t>4</w:t>
      </w:r>
      <w:r w:rsidR="00D93FC2">
        <w:rPr>
          <w:lang w:val="en-CA"/>
        </w:rPr>
        <w:t>.</w:t>
      </w:r>
      <w:r w:rsidR="00B70497">
        <w:rPr>
          <w:lang w:val="en-CA"/>
        </w:rPr>
        <w:t>52</w:t>
      </w:r>
      <w:r w:rsidR="00D93FC2">
        <w:rPr>
          <w:lang w:val="en-CA"/>
        </w:rPr>
        <w:t>%</w:t>
      </w:r>
      <w:r w:rsidR="0068458F">
        <w:rPr>
          <w:lang w:val="en-CA"/>
        </w:rPr>
        <w:t xml:space="preserve"> </w:t>
      </w:r>
      <w:proofErr w:type="spellStart"/>
      <w:r w:rsidR="00B70497">
        <w:rPr>
          <w:lang w:val="en-CA"/>
        </w:rPr>
        <w:t>luma</w:t>
      </w:r>
      <w:proofErr w:type="spellEnd"/>
      <w:r w:rsidR="00B70497">
        <w:rPr>
          <w:lang w:val="en-CA"/>
        </w:rPr>
        <w:t xml:space="preserve"> BD-rate</w:t>
      </w:r>
      <w:r w:rsidR="00543170">
        <w:rPr>
          <w:lang w:val="en-CA"/>
        </w:rPr>
        <w:t>s</w:t>
      </w:r>
      <w:r w:rsidR="00B70497">
        <w:rPr>
          <w:lang w:val="en-CA"/>
        </w:rPr>
        <w:t xml:space="preserve"> </w:t>
      </w:r>
      <w:r w:rsidR="0068458F">
        <w:rPr>
          <w:lang w:val="en-CA"/>
        </w:rPr>
        <w:t xml:space="preserve">with </w:t>
      </w:r>
      <w:r w:rsidR="00B70497">
        <w:rPr>
          <w:lang w:val="en-CA"/>
        </w:rPr>
        <w:t>32</w:t>
      </w:r>
      <w:r w:rsidR="0068458F">
        <w:rPr>
          <w:lang w:val="en-CA"/>
        </w:rPr>
        <w:t xml:space="preserve">%, </w:t>
      </w:r>
      <w:r w:rsidR="00B70497">
        <w:rPr>
          <w:lang w:val="en-CA"/>
        </w:rPr>
        <w:t>44</w:t>
      </w:r>
      <w:r w:rsidR="0068458F">
        <w:rPr>
          <w:lang w:val="en-CA"/>
        </w:rPr>
        <w:t xml:space="preserve">%, and </w:t>
      </w:r>
      <w:r w:rsidR="00B70497">
        <w:rPr>
          <w:lang w:val="en-CA"/>
        </w:rPr>
        <w:t>35</w:t>
      </w:r>
      <w:r w:rsidR="0068458F">
        <w:rPr>
          <w:lang w:val="en-CA"/>
        </w:rPr>
        <w:t>% decoding time increases</w:t>
      </w:r>
      <w:r w:rsidR="00D93FC2">
        <w:rPr>
          <w:lang w:val="en-CA"/>
        </w:rPr>
        <w:t>, for VTM-AI, VTM-RA, and VTM-LB, respectively</w:t>
      </w:r>
      <w:r w:rsidR="00FB31F5">
        <w:rPr>
          <w:lang w:val="en-CA"/>
        </w:rPr>
        <w:t>, compared to VTM</w:t>
      </w:r>
      <w:r w:rsidR="00543170">
        <w:rPr>
          <w:lang w:val="en-CA"/>
        </w:rPr>
        <w:t>-1.0</w:t>
      </w:r>
      <w:r w:rsidR="002E52A2">
        <w:rPr>
          <w:lang w:val="en-CA"/>
        </w:rPr>
        <w:t>.</w:t>
      </w:r>
      <w:r w:rsidR="0068458F">
        <w:rPr>
          <w:lang w:val="en-CA"/>
        </w:rPr>
        <w:t xml:space="preserve"> Compared to BMS</w:t>
      </w:r>
      <w:r w:rsidR="00645F3D">
        <w:rPr>
          <w:lang w:val="en-CA"/>
        </w:rPr>
        <w:t>-1.0</w:t>
      </w:r>
      <w:r w:rsidR="00A5647E">
        <w:rPr>
          <w:lang w:val="en-CA"/>
        </w:rPr>
        <w:t xml:space="preserve"> without ALF</w:t>
      </w:r>
      <w:r w:rsidR="0068458F">
        <w:rPr>
          <w:lang w:val="en-CA"/>
        </w:rPr>
        <w:t>, i</w:t>
      </w:r>
      <w:r w:rsidR="002E52A2">
        <w:rPr>
          <w:lang w:val="en-CA"/>
        </w:rPr>
        <w:t>t can achieve -</w:t>
      </w:r>
      <w:r w:rsidR="00B70497">
        <w:rPr>
          <w:lang w:val="en-CA"/>
        </w:rPr>
        <w:t>2</w:t>
      </w:r>
      <w:r w:rsidR="002E52A2">
        <w:rPr>
          <w:lang w:val="en-CA"/>
        </w:rPr>
        <w:t>.1</w:t>
      </w:r>
      <w:r w:rsidR="00B70497">
        <w:rPr>
          <w:lang w:val="en-CA"/>
        </w:rPr>
        <w:t>7</w:t>
      </w:r>
      <w:r w:rsidR="002E52A2">
        <w:rPr>
          <w:lang w:val="en-CA"/>
        </w:rPr>
        <w:t>%, -</w:t>
      </w:r>
      <w:r w:rsidR="00B70497">
        <w:rPr>
          <w:lang w:val="en-CA"/>
        </w:rPr>
        <w:t>4</w:t>
      </w:r>
      <w:r w:rsidR="002E52A2">
        <w:rPr>
          <w:lang w:val="en-CA"/>
        </w:rPr>
        <w:t>.57%, and -</w:t>
      </w:r>
      <w:r w:rsidR="00B70497">
        <w:rPr>
          <w:lang w:val="en-CA"/>
        </w:rPr>
        <w:t>4</w:t>
      </w:r>
      <w:r w:rsidR="002E52A2">
        <w:rPr>
          <w:lang w:val="en-CA"/>
        </w:rPr>
        <w:t>.</w:t>
      </w:r>
      <w:r w:rsidR="00B70497">
        <w:rPr>
          <w:lang w:val="en-CA"/>
        </w:rPr>
        <w:t>24</w:t>
      </w:r>
      <w:r w:rsidR="002E52A2">
        <w:rPr>
          <w:lang w:val="en-CA"/>
        </w:rPr>
        <w:t>%</w:t>
      </w:r>
      <w:r w:rsidR="0068458F">
        <w:rPr>
          <w:lang w:val="en-CA"/>
        </w:rPr>
        <w:t xml:space="preserve"> </w:t>
      </w:r>
      <w:proofErr w:type="spellStart"/>
      <w:r w:rsidR="00B70497">
        <w:rPr>
          <w:lang w:val="en-CA"/>
        </w:rPr>
        <w:t>luma</w:t>
      </w:r>
      <w:proofErr w:type="spellEnd"/>
      <w:r w:rsidR="00B70497">
        <w:rPr>
          <w:lang w:val="en-CA"/>
        </w:rPr>
        <w:t xml:space="preserve"> BD-rate</w:t>
      </w:r>
      <w:r w:rsidR="00006E0D">
        <w:rPr>
          <w:lang w:val="en-CA"/>
        </w:rPr>
        <w:t>s</w:t>
      </w:r>
      <w:r w:rsidR="00B70497">
        <w:rPr>
          <w:lang w:val="en-CA"/>
        </w:rPr>
        <w:t xml:space="preserve"> </w:t>
      </w:r>
      <w:r w:rsidR="0068458F">
        <w:rPr>
          <w:lang w:val="en-CA"/>
        </w:rPr>
        <w:t xml:space="preserve">with </w:t>
      </w:r>
      <w:r w:rsidR="00B70497">
        <w:rPr>
          <w:lang w:val="en-CA"/>
        </w:rPr>
        <w:t>2</w:t>
      </w:r>
      <w:r w:rsidR="0068458F">
        <w:rPr>
          <w:lang w:val="en-CA"/>
        </w:rPr>
        <w:t>3%, 2</w:t>
      </w:r>
      <w:r w:rsidR="00B70497">
        <w:rPr>
          <w:lang w:val="en-CA"/>
        </w:rPr>
        <w:t>7</w:t>
      </w:r>
      <w:r w:rsidR="0068458F">
        <w:rPr>
          <w:lang w:val="en-CA"/>
        </w:rPr>
        <w:t>%, and 2</w:t>
      </w:r>
      <w:r w:rsidR="00B70497">
        <w:rPr>
          <w:lang w:val="en-CA"/>
        </w:rPr>
        <w:t>6</w:t>
      </w:r>
      <w:r w:rsidR="0068458F">
        <w:rPr>
          <w:lang w:val="en-CA"/>
        </w:rPr>
        <w:t>% decoding time increases</w:t>
      </w:r>
      <w:r w:rsidR="002E52A2">
        <w:rPr>
          <w:lang w:val="en-CA"/>
        </w:rPr>
        <w:t>, for BMS-AI, BMS-RA, and BMS-LB, respectively</w:t>
      </w:r>
      <w:r w:rsidR="0068458F">
        <w:rPr>
          <w:lang w:val="en-CA"/>
        </w:rPr>
        <w:t xml:space="preserve">. </w:t>
      </w:r>
      <w:r w:rsidR="00B70497">
        <w:rPr>
          <w:lang w:val="en-CA"/>
        </w:rPr>
        <w:t xml:space="preserve">As for </w:t>
      </w:r>
      <w:proofErr w:type="spellStart"/>
      <w:r w:rsidR="00B70497">
        <w:rPr>
          <w:lang w:val="en-CA"/>
        </w:rPr>
        <w:t>chroma</w:t>
      </w:r>
      <w:proofErr w:type="spellEnd"/>
      <w:r w:rsidR="00B70497">
        <w:rPr>
          <w:lang w:val="en-CA"/>
        </w:rPr>
        <w:t xml:space="preserve"> component</w:t>
      </w:r>
      <w:r w:rsidR="00006E0D">
        <w:rPr>
          <w:lang w:val="en-CA"/>
        </w:rPr>
        <w:t>s</w:t>
      </w:r>
      <w:r w:rsidR="00B70497">
        <w:rPr>
          <w:lang w:val="en-CA"/>
        </w:rPr>
        <w:t>, the BD-rate reduction is more than 5%. The</w:t>
      </w:r>
      <w:r w:rsidR="0068458F">
        <w:rPr>
          <w:lang w:val="en-CA"/>
        </w:rPr>
        <w:t xml:space="preserve"> encoding time increase</w:t>
      </w:r>
      <w:r w:rsidR="00B70497">
        <w:rPr>
          <w:lang w:val="en-CA"/>
        </w:rPr>
        <w:t xml:space="preserve"> is less than 1%</w:t>
      </w:r>
      <w:r w:rsidR="0068458F">
        <w:rPr>
          <w:lang w:val="en-CA"/>
        </w:rPr>
        <w:t xml:space="preserve"> in VTM</w:t>
      </w:r>
      <w:r w:rsidR="00006E0D">
        <w:rPr>
          <w:lang w:val="en-CA"/>
        </w:rPr>
        <w:t>-1.0</w:t>
      </w:r>
      <w:r w:rsidR="0068458F">
        <w:rPr>
          <w:lang w:val="en-CA"/>
        </w:rPr>
        <w:t xml:space="preserve"> and BM</w:t>
      </w:r>
      <w:r w:rsidR="00006E0D">
        <w:rPr>
          <w:lang w:val="en-CA"/>
        </w:rPr>
        <w:t>S-1.0</w:t>
      </w:r>
      <w:r w:rsidR="0068458F">
        <w:rPr>
          <w:lang w:val="en-CA"/>
        </w:rPr>
        <w:t>.</w:t>
      </w:r>
    </w:p>
    <w:p w14:paraId="723883F2" w14:textId="1F11983A" w:rsidR="00263398" w:rsidRPr="005B217D" w:rsidRDefault="00263398" w:rsidP="009234A5">
      <w:pPr>
        <w:rPr>
          <w:szCs w:val="22"/>
          <w:lang w:val="en-CA"/>
        </w:rPr>
      </w:pPr>
    </w:p>
    <w:p w14:paraId="7D2AC1F0" w14:textId="7980EFBD" w:rsidR="00745F6B" w:rsidRPr="005B217D" w:rsidRDefault="006E06C8" w:rsidP="00E11923">
      <w:pPr>
        <w:pStyle w:val="1"/>
        <w:rPr>
          <w:lang w:val="en-CA"/>
        </w:rPr>
      </w:pPr>
      <w:r>
        <w:rPr>
          <w:lang w:val="en-CA"/>
        </w:rPr>
        <w:t>Introduction</w:t>
      </w:r>
    </w:p>
    <w:p w14:paraId="17806FAE" w14:textId="54932CD1" w:rsidR="00052A5C" w:rsidRDefault="006E06C8" w:rsidP="00052A5C">
      <w:pPr>
        <w:rPr>
          <w:lang w:eastAsia="zh-TW"/>
        </w:rPr>
      </w:pPr>
      <w:r>
        <w:rPr>
          <w:lang w:eastAsia="zh-TW"/>
        </w:rPr>
        <w:t xml:space="preserve">In </w:t>
      </w:r>
      <w:r w:rsidR="00F71C1F">
        <w:rPr>
          <w:lang w:eastAsia="zh-TW"/>
        </w:rPr>
        <w:t xml:space="preserve">the </w:t>
      </w:r>
      <w:r w:rsidR="00C27AE7">
        <w:rPr>
          <w:lang w:eastAsia="zh-TW"/>
        </w:rPr>
        <w:t>10</w:t>
      </w:r>
      <w:r w:rsidR="00C27AE7" w:rsidRPr="003A7D64">
        <w:rPr>
          <w:vertAlign w:val="superscript"/>
          <w:lang w:eastAsia="zh-TW"/>
        </w:rPr>
        <w:t>th</w:t>
      </w:r>
      <w:r w:rsidR="00C27AE7">
        <w:rPr>
          <w:lang w:eastAsia="zh-TW"/>
        </w:rPr>
        <w:t xml:space="preserve"> JVET </w:t>
      </w:r>
      <w:r w:rsidR="00F71C1F">
        <w:rPr>
          <w:lang w:eastAsia="zh-TW"/>
        </w:rPr>
        <w:t>meeting</w:t>
      </w:r>
      <w:r>
        <w:rPr>
          <w:lang w:eastAsia="zh-TW"/>
        </w:rPr>
        <w:t xml:space="preserve">, </w:t>
      </w:r>
      <w:r w:rsidR="00B70497">
        <w:rPr>
          <w:lang w:eastAsia="zh-TW"/>
        </w:rPr>
        <w:t>CTB-based ALF with slice filter set</w:t>
      </w:r>
      <w:r w:rsidR="00A1031D">
        <w:rPr>
          <w:lang w:eastAsia="zh-TW"/>
        </w:rPr>
        <w:t>s</w:t>
      </w:r>
      <w:r>
        <w:rPr>
          <w:lang w:eastAsia="zh-TW"/>
        </w:rPr>
        <w:t xml:space="preserve"> </w:t>
      </w:r>
      <w:r w:rsidR="00A1031D">
        <w:rPr>
          <w:lang w:eastAsia="zh-TW"/>
        </w:rPr>
        <w:t xml:space="preserve">was </w:t>
      </w:r>
      <w:r w:rsidR="00FA44A6">
        <w:rPr>
          <w:lang w:eastAsia="zh-TW"/>
        </w:rPr>
        <w:t>presented in</w:t>
      </w:r>
      <w:r w:rsidR="00FA44A6" w:rsidRPr="00FA44A6">
        <w:rPr>
          <w:rFonts w:hint="eastAsia"/>
          <w:lang w:val="en-CA" w:eastAsia="zh-CN"/>
        </w:rPr>
        <w:t xml:space="preserve"> </w:t>
      </w:r>
      <w:r w:rsidR="00FA44A6">
        <w:rPr>
          <w:rFonts w:hint="eastAsia"/>
          <w:lang w:val="en-CA" w:eastAsia="zh-CN"/>
        </w:rPr>
        <w:t>JVET-</w:t>
      </w:r>
      <w:r w:rsidR="00FA44A6">
        <w:rPr>
          <w:lang w:eastAsia="zh-TW"/>
        </w:rPr>
        <w:t>J0018</w:t>
      </w:r>
      <w:r w:rsidR="00F71C1F">
        <w:rPr>
          <w:lang w:eastAsia="zh-TW"/>
        </w:rPr>
        <w:t xml:space="preserve"> [1] and </w:t>
      </w:r>
      <w:r w:rsidR="002364FE">
        <w:rPr>
          <w:lang w:eastAsia="zh-TW"/>
        </w:rPr>
        <w:t>planned</w:t>
      </w:r>
      <w:r w:rsidR="00F71C1F">
        <w:rPr>
          <w:lang w:eastAsia="zh-TW"/>
        </w:rPr>
        <w:t xml:space="preserve"> in CE2.</w:t>
      </w:r>
      <w:r w:rsidR="00B70497">
        <w:rPr>
          <w:lang w:eastAsia="zh-TW"/>
        </w:rPr>
        <w:t>4</w:t>
      </w:r>
      <w:r w:rsidR="00F71C1F">
        <w:rPr>
          <w:lang w:eastAsia="zh-TW"/>
        </w:rPr>
        <w:t>.</w:t>
      </w:r>
      <w:r w:rsidR="00B70497">
        <w:rPr>
          <w:lang w:eastAsia="zh-TW"/>
        </w:rPr>
        <w:t>2.2</w:t>
      </w:r>
      <w:r w:rsidR="00F71C1F">
        <w:rPr>
          <w:lang w:eastAsia="zh-TW"/>
        </w:rPr>
        <w:t>, JVET-J1022 [2]</w:t>
      </w:r>
      <w:r>
        <w:rPr>
          <w:lang w:eastAsia="zh-TW"/>
        </w:rPr>
        <w:t xml:space="preserve">. </w:t>
      </w:r>
      <w:r w:rsidR="00052A5C">
        <w:rPr>
          <w:lang w:eastAsia="zh-TW"/>
        </w:rPr>
        <w:t xml:space="preserve">In </w:t>
      </w:r>
      <w:r w:rsidR="009F3957">
        <w:rPr>
          <w:lang w:eastAsia="zh-TW"/>
        </w:rPr>
        <w:t xml:space="preserve">the </w:t>
      </w:r>
      <w:r w:rsidR="00052A5C">
        <w:rPr>
          <w:lang w:eastAsia="zh-TW"/>
        </w:rPr>
        <w:t>CTB-based ALF with slice filter set</w:t>
      </w:r>
      <w:r w:rsidR="009F3957">
        <w:rPr>
          <w:lang w:eastAsia="zh-TW"/>
        </w:rPr>
        <w:t>s</w:t>
      </w:r>
      <w:r w:rsidR="00052A5C">
        <w:rPr>
          <w:lang w:eastAsia="zh-TW"/>
        </w:rPr>
        <w:t xml:space="preserve">, the reconstruction process is summarized </w:t>
      </w:r>
      <w:r w:rsidR="004A157C">
        <w:rPr>
          <w:lang w:eastAsia="zh-TW"/>
        </w:rPr>
        <w:t>as follows</w:t>
      </w:r>
      <w:r w:rsidR="00052A5C">
        <w:rPr>
          <w:lang w:eastAsia="zh-TW"/>
        </w:rPr>
        <w:t xml:space="preserve">. First, </w:t>
      </w:r>
      <w:r w:rsidR="00A93225">
        <w:rPr>
          <w:lang w:eastAsia="zh-TW"/>
        </w:rPr>
        <w:t xml:space="preserve">a </w:t>
      </w:r>
      <w:r w:rsidR="00052A5C">
        <w:rPr>
          <w:lang w:eastAsia="zh-TW"/>
        </w:rPr>
        <w:t>sample</w:t>
      </w:r>
      <w:r w:rsidR="00A93225">
        <w:rPr>
          <w:lang w:eastAsia="zh-TW"/>
        </w:rPr>
        <w:t>-level or block-level</w:t>
      </w:r>
      <w:r w:rsidR="00052A5C">
        <w:rPr>
          <w:lang w:eastAsia="zh-TW"/>
        </w:rPr>
        <w:t xml:space="preserve"> </w:t>
      </w:r>
      <w:r w:rsidR="00A93225">
        <w:rPr>
          <w:lang w:eastAsia="zh-TW"/>
        </w:rPr>
        <w:t xml:space="preserve">filter adaptation </w:t>
      </w:r>
      <w:r w:rsidR="00052A5C">
        <w:rPr>
          <w:lang w:eastAsia="zh-TW"/>
        </w:rPr>
        <w:t>is performed for each to-be-processed sample</w:t>
      </w:r>
      <w:r w:rsidR="00A93225">
        <w:rPr>
          <w:lang w:eastAsia="zh-TW"/>
        </w:rPr>
        <w:t xml:space="preserve"> or block</w:t>
      </w:r>
      <w:r w:rsidR="00052A5C">
        <w:rPr>
          <w:lang w:eastAsia="zh-TW"/>
        </w:rPr>
        <w:t xml:space="preserve"> to select a corresponding filter, if necessary. Next, filter</w:t>
      </w:r>
      <w:r w:rsidR="00A93225">
        <w:rPr>
          <w:lang w:eastAsia="zh-TW"/>
        </w:rPr>
        <w:t>ing outputs</w:t>
      </w:r>
      <w:r w:rsidR="00052A5C">
        <w:rPr>
          <w:lang w:eastAsia="zh-TW"/>
        </w:rPr>
        <w:t xml:space="preserve"> are generated by applying corresponding filters </w:t>
      </w:r>
      <w:r w:rsidR="00A93225">
        <w:rPr>
          <w:lang w:eastAsia="zh-TW"/>
        </w:rPr>
        <w:t>t</w:t>
      </w:r>
      <w:r w:rsidR="00052A5C">
        <w:rPr>
          <w:lang w:eastAsia="zh-TW"/>
        </w:rPr>
        <w:t xml:space="preserve">o to-be-processed samples. </w:t>
      </w:r>
      <w:r w:rsidR="002D3290">
        <w:rPr>
          <w:lang w:eastAsia="zh-TW"/>
        </w:rPr>
        <w:t>ALF s</w:t>
      </w:r>
      <w:r w:rsidR="00052A5C">
        <w:rPr>
          <w:lang w:eastAsia="zh-TW"/>
        </w:rPr>
        <w:t xml:space="preserve">ide information is signaled at slice level and CTB level. At slice header, one flag to indicate whether ALF is enabled or disabled, the selection </w:t>
      </w:r>
      <w:r w:rsidR="000A3E66">
        <w:rPr>
          <w:lang w:eastAsia="zh-TW"/>
        </w:rPr>
        <w:t>of sample-level or block-level filter adaptation</w:t>
      </w:r>
      <w:r w:rsidR="00052A5C">
        <w:rPr>
          <w:lang w:eastAsia="zh-TW"/>
        </w:rPr>
        <w:t>, coefficients of slice filters, and the supported CTB</w:t>
      </w:r>
      <w:r w:rsidR="008A0458">
        <w:rPr>
          <w:lang w:eastAsia="zh-TW"/>
        </w:rPr>
        <w:t xml:space="preserve"> ALF</w:t>
      </w:r>
      <w:r w:rsidR="00052A5C">
        <w:rPr>
          <w:lang w:eastAsia="zh-TW"/>
        </w:rPr>
        <w:t xml:space="preserve"> modes, are signaled for each color component, separately. For each CTB, one on/off flag and the selected CTB </w:t>
      </w:r>
      <w:r w:rsidR="00C77EA1">
        <w:rPr>
          <w:lang w:eastAsia="zh-TW"/>
        </w:rPr>
        <w:t xml:space="preserve">ALF </w:t>
      </w:r>
      <w:r w:rsidR="00052A5C">
        <w:rPr>
          <w:lang w:eastAsia="zh-TW"/>
        </w:rPr>
        <w:t xml:space="preserve">mode with related information are coded. In the following, </w:t>
      </w:r>
      <w:r w:rsidR="00915C3D">
        <w:rPr>
          <w:lang w:eastAsia="zh-TW"/>
        </w:rPr>
        <w:t xml:space="preserve">more </w:t>
      </w:r>
      <w:r w:rsidR="00052A5C">
        <w:rPr>
          <w:lang w:eastAsia="zh-TW"/>
        </w:rPr>
        <w:t>details will be introduced.</w:t>
      </w:r>
    </w:p>
    <w:p w14:paraId="3DCB2CFD" w14:textId="64226DCB" w:rsidR="00C93991" w:rsidRDefault="00052A5C" w:rsidP="00052A5C">
      <w:pPr>
        <w:rPr>
          <w:lang w:eastAsia="zh-TW"/>
        </w:rPr>
      </w:pPr>
      <w:r>
        <w:rPr>
          <w:lang w:eastAsia="zh-TW"/>
        </w:rPr>
        <w:t xml:space="preserve">For each CTB, one on/off flag is </w:t>
      </w:r>
      <w:r w:rsidR="00B250A7">
        <w:rPr>
          <w:lang w:eastAsia="zh-TW"/>
        </w:rPr>
        <w:t>signaled</w:t>
      </w:r>
      <w:r w:rsidR="00B250A7" w:rsidDel="00B250A7">
        <w:rPr>
          <w:lang w:eastAsia="zh-TW"/>
        </w:rPr>
        <w:t xml:space="preserve"> </w:t>
      </w:r>
      <w:r>
        <w:rPr>
          <w:lang w:eastAsia="zh-TW"/>
        </w:rPr>
        <w:t xml:space="preserve">to indicate whether ALF is applied </w:t>
      </w:r>
      <w:r w:rsidR="00DD5C68">
        <w:rPr>
          <w:lang w:eastAsia="zh-TW"/>
        </w:rPr>
        <w:t xml:space="preserve">to </w:t>
      </w:r>
      <w:r>
        <w:rPr>
          <w:lang w:eastAsia="zh-TW"/>
        </w:rPr>
        <w:t>the current CTB</w:t>
      </w:r>
      <w:r w:rsidRPr="00827B55">
        <w:rPr>
          <w:lang w:eastAsia="zh-TW"/>
        </w:rPr>
        <w:t xml:space="preserve"> </w:t>
      </w:r>
      <w:r>
        <w:rPr>
          <w:lang w:eastAsia="zh-TW"/>
        </w:rPr>
        <w:t xml:space="preserve">or not. If ALF is enabled for the current CTB, </w:t>
      </w:r>
      <w:r w:rsidR="00FC4B7A">
        <w:rPr>
          <w:lang w:eastAsia="zh-TW"/>
        </w:rPr>
        <w:t xml:space="preserve">one of </w:t>
      </w:r>
      <w:r>
        <w:rPr>
          <w:lang w:eastAsia="zh-TW"/>
        </w:rPr>
        <w:t>three CTB</w:t>
      </w:r>
      <w:r w:rsidR="00C606CF">
        <w:rPr>
          <w:lang w:eastAsia="zh-TW"/>
        </w:rPr>
        <w:t xml:space="preserve"> ALF</w:t>
      </w:r>
      <w:r>
        <w:rPr>
          <w:lang w:eastAsia="zh-TW"/>
        </w:rPr>
        <w:t xml:space="preserve"> modes, </w:t>
      </w:r>
      <w:proofErr w:type="spellStart"/>
      <w:r w:rsidRPr="003A7D64">
        <w:rPr>
          <w:lang w:eastAsia="zh-TW"/>
        </w:rPr>
        <w:t>NewFilterMode</w:t>
      </w:r>
      <w:proofErr w:type="spellEnd"/>
      <w:r w:rsidRPr="001477A5">
        <w:rPr>
          <w:lang w:eastAsia="zh-TW"/>
        </w:rPr>
        <w:t xml:space="preserve">, </w:t>
      </w:r>
      <w:proofErr w:type="spellStart"/>
      <w:r w:rsidRPr="003A7D64">
        <w:rPr>
          <w:lang w:eastAsia="zh-TW"/>
        </w:rPr>
        <w:t>MergeFi</w:t>
      </w:r>
      <w:r w:rsidR="00036832">
        <w:rPr>
          <w:lang w:eastAsia="zh-TW"/>
        </w:rPr>
        <w:t>l</w:t>
      </w:r>
      <w:r w:rsidRPr="003A7D64">
        <w:rPr>
          <w:lang w:eastAsia="zh-TW"/>
        </w:rPr>
        <w:t>terMode</w:t>
      </w:r>
      <w:proofErr w:type="spellEnd"/>
      <w:r w:rsidRPr="001477A5">
        <w:rPr>
          <w:lang w:eastAsia="zh-TW"/>
        </w:rPr>
        <w:t xml:space="preserve">, and </w:t>
      </w:r>
      <w:proofErr w:type="spellStart"/>
      <w:r w:rsidRPr="003A7D64">
        <w:rPr>
          <w:lang w:eastAsia="zh-TW"/>
        </w:rPr>
        <w:t>SliceFilterMode</w:t>
      </w:r>
      <w:proofErr w:type="spellEnd"/>
      <w:r>
        <w:rPr>
          <w:lang w:eastAsia="zh-TW"/>
        </w:rPr>
        <w:t xml:space="preserve">, can be </w:t>
      </w:r>
      <w:r w:rsidR="00B57678">
        <w:rPr>
          <w:lang w:eastAsia="zh-TW"/>
        </w:rPr>
        <w:t>selected</w:t>
      </w:r>
      <w:r w:rsidR="00B250A7">
        <w:rPr>
          <w:lang w:eastAsia="zh-TW"/>
        </w:rPr>
        <w:t xml:space="preserve"> and signaled</w:t>
      </w:r>
      <w:r>
        <w:rPr>
          <w:lang w:eastAsia="zh-TW"/>
        </w:rPr>
        <w:t xml:space="preserve">. The number of supported CTB </w:t>
      </w:r>
      <w:r w:rsidR="003E087A">
        <w:rPr>
          <w:lang w:eastAsia="zh-TW"/>
        </w:rPr>
        <w:t xml:space="preserve">ALF </w:t>
      </w:r>
      <w:r>
        <w:rPr>
          <w:lang w:eastAsia="zh-TW"/>
        </w:rPr>
        <w:t xml:space="preserve">modes is dependent on two flags signaled at slice header. One flag is used to indicate whether </w:t>
      </w:r>
      <w:proofErr w:type="spellStart"/>
      <w:r w:rsidRPr="003A7D64">
        <w:rPr>
          <w:lang w:eastAsia="zh-TW"/>
        </w:rPr>
        <w:t>SliceFilterMode</w:t>
      </w:r>
      <w:proofErr w:type="spellEnd"/>
      <w:r w:rsidRPr="001477A5">
        <w:rPr>
          <w:lang w:eastAsia="zh-TW"/>
        </w:rPr>
        <w:t xml:space="preserve"> is </w:t>
      </w:r>
      <w:r>
        <w:rPr>
          <w:lang w:eastAsia="zh-TW"/>
        </w:rPr>
        <w:t xml:space="preserve">allowed or not, and the other flag is used to indicate whether </w:t>
      </w:r>
      <w:proofErr w:type="spellStart"/>
      <w:r w:rsidRPr="003A7D64">
        <w:rPr>
          <w:lang w:eastAsia="zh-TW"/>
        </w:rPr>
        <w:t>NewFilterMode</w:t>
      </w:r>
      <w:proofErr w:type="spellEnd"/>
      <w:r w:rsidRPr="001477A5">
        <w:rPr>
          <w:lang w:eastAsia="zh-TW"/>
        </w:rPr>
        <w:t xml:space="preserve"> and </w:t>
      </w:r>
      <w:proofErr w:type="spellStart"/>
      <w:r w:rsidRPr="003A7D64">
        <w:rPr>
          <w:lang w:eastAsia="zh-TW"/>
        </w:rPr>
        <w:t>MergeFi</w:t>
      </w:r>
      <w:r w:rsidR="006C6DA5">
        <w:rPr>
          <w:lang w:eastAsia="zh-TW"/>
        </w:rPr>
        <w:t>l</w:t>
      </w:r>
      <w:r w:rsidRPr="003A7D64">
        <w:rPr>
          <w:lang w:eastAsia="zh-TW"/>
        </w:rPr>
        <w:t>terMode</w:t>
      </w:r>
      <w:proofErr w:type="spellEnd"/>
      <w:r w:rsidRPr="003A7D64">
        <w:rPr>
          <w:lang w:eastAsia="zh-TW"/>
        </w:rPr>
        <w:t xml:space="preserve"> </w:t>
      </w:r>
      <w:r w:rsidRPr="001477A5">
        <w:rPr>
          <w:lang w:eastAsia="zh-TW"/>
        </w:rPr>
        <w:t xml:space="preserve">are </w:t>
      </w:r>
      <w:r w:rsidR="00751D62">
        <w:rPr>
          <w:lang w:eastAsia="zh-TW"/>
        </w:rPr>
        <w:t>allowed</w:t>
      </w:r>
      <w:r w:rsidR="00751D62" w:rsidRPr="001477A5">
        <w:rPr>
          <w:lang w:eastAsia="zh-TW"/>
        </w:rPr>
        <w:t xml:space="preserve"> </w:t>
      </w:r>
      <w:r w:rsidRPr="001477A5">
        <w:rPr>
          <w:lang w:eastAsia="zh-TW"/>
        </w:rPr>
        <w:t xml:space="preserve">or not when </w:t>
      </w:r>
      <w:proofErr w:type="spellStart"/>
      <w:r w:rsidRPr="003A7D64">
        <w:rPr>
          <w:lang w:eastAsia="zh-TW"/>
        </w:rPr>
        <w:t>SliceFilterMode</w:t>
      </w:r>
      <w:proofErr w:type="spellEnd"/>
      <w:r>
        <w:rPr>
          <w:i/>
          <w:lang w:eastAsia="zh-TW"/>
        </w:rPr>
        <w:t xml:space="preserve"> </w:t>
      </w:r>
      <w:r w:rsidRPr="00F44CBE">
        <w:rPr>
          <w:lang w:eastAsia="zh-TW"/>
        </w:rPr>
        <w:t>is allowed</w:t>
      </w:r>
      <w:r>
        <w:rPr>
          <w:lang w:eastAsia="zh-TW"/>
        </w:rPr>
        <w:t xml:space="preserve">. If the selected CTB </w:t>
      </w:r>
      <w:r w:rsidR="00B81985">
        <w:rPr>
          <w:lang w:eastAsia="zh-TW"/>
        </w:rPr>
        <w:t xml:space="preserve">ALF </w:t>
      </w:r>
      <w:r w:rsidRPr="001477A5">
        <w:rPr>
          <w:lang w:eastAsia="zh-TW"/>
        </w:rPr>
        <w:t xml:space="preserve">mode is </w:t>
      </w:r>
      <w:proofErr w:type="spellStart"/>
      <w:r w:rsidRPr="003A7D64">
        <w:rPr>
          <w:lang w:eastAsia="zh-TW"/>
        </w:rPr>
        <w:t>NewFilterMode</w:t>
      </w:r>
      <w:proofErr w:type="spellEnd"/>
      <w:r w:rsidRPr="001477A5">
        <w:rPr>
          <w:lang w:eastAsia="zh-TW"/>
        </w:rPr>
        <w:t xml:space="preserve">, then one new filter is </w:t>
      </w:r>
      <w:r w:rsidRPr="001477A5">
        <w:rPr>
          <w:lang w:eastAsia="zh-TW"/>
        </w:rPr>
        <w:lastRenderedPageBreak/>
        <w:t xml:space="preserve">signaled and used for all samples in the current CTB. If the selected CTB </w:t>
      </w:r>
      <w:r w:rsidR="00E4587D">
        <w:rPr>
          <w:lang w:eastAsia="zh-TW"/>
        </w:rPr>
        <w:t xml:space="preserve">ALF </w:t>
      </w:r>
      <w:r w:rsidRPr="001477A5">
        <w:rPr>
          <w:lang w:eastAsia="zh-TW"/>
        </w:rPr>
        <w:t xml:space="preserve">mode is </w:t>
      </w:r>
      <w:proofErr w:type="spellStart"/>
      <w:r w:rsidRPr="003A7D64">
        <w:rPr>
          <w:lang w:eastAsia="zh-TW"/>
        </w:rPr>
        <w:t>MergeFilterMode</w:t>
      </w:r>
      <w:proofErr w:type="spellEnd"/>
      <w:r w:rsidRPr="001477A5">
        <w:rPr>
          <w:lang w:eastAsia="zh-TW"/>
        </w:rPr>
        <w:t>, then one filter is inherited from a neighboring CTB and used for all sa</w:t>
      </w:r>
      <w:r w:rsidRPr="003A7D64">
        <w:rPr>
          <w:lang w:eastAsia="zh-TW"/>
        </w:rPr>
        <w:t xml:space="preserve">mples in the current CTB. If the selected CTB </w:t>
      </w:r>
      <w:r w:rsidR="009F4C84">
        <w:rPr>
          <w:lang w:eastAsia="zh-TW"/>
        </w:rPr>
        <w:t xml:space="preserve">ALF </w:t>
      </w:r>
      <w:r w:rsidRPr="001477A5">
        <w:rPr>
          <w:lang w:eastAsia="zh-TW"/>
        </w:rPr>
        <w:t xml:space="preserve">mode is </w:t>
      </w:r>
      <w:proofErr w:type="spellStart"/>
      <w:r w:rsidRPr="003A7D64">
        <w:rPr>
          <w:lang w:eastAsia="zh-TW"/>
        </w:rPr>
        <w:t>SliceFilterMode</w:t>
      </w:r>
      <w:proofErr w:type="spellEnd"/>
      <w:r w:rsidRPr="001477A5">
        <w:rPr>
          <w:lang w:eastAsia="zh-TW"/>
        </w:rPr>
        <w:t>, the</w:t>
      </w:r>
      <w:r>
        <w:rPr>
          <w:lang w:eastAsia="zh-TW"/>
        </w:rPr>
        <w:t xml:space="preserve">n the slice filters </w:t>
      </w:r>
      <w:r w:rsidR="00DE1592">
        <w:rPr>
          <w:lang w:eastAsia="zh-TW"/>
        </w:rPr>
        <w:t xml:space="preserve">and the corresponding filter adaptation method </w:t>
      </w:r>
      <w:r>
        <w:rPr>
          <w:lang w:eastAsia="zh-TW"/>
        </w:rPr>
        <w:t>at slice header are used for all samples in the current CTB.</w:t>
      </w:r>
    </w:p>
    <w:p w14:paraId="5C298A75" w14:textId="1F00CD7C" w:rsidR="00C93991" w:rsidRDefault="00C93991" w:rsidP="00052A5C">
      <w:pPr>
        <w:rPr>
          <w:lang w:eastAsia="zh-TW"/>
        </w:rPr>
      </w:pPr>
      <w:bookmarkStart w:id="1" w:name="_GoBack"/>
      <w:bookmarkEnd w:id="1"/>
      <w:r>
        <w:rPr>
          <w:rFonts w:hint="eastAsia"/>
          <w:lang w:eastAsia="zh-TW"/>
        </w:rPr>
        <w:t xml:space="preserve">In the </w:t>
      </w:r>
      <w:proofErr w:type="spellStart"/>
      <w:r>
        <w:rPr>
          <w:rFonts w:hint="eastAsia"/>
          <w:lang w:eastAsia="zh-TW"/>
        </w:rPr>
        <w:t>MergeFilterMode</w:t>
      </w:r>
      <w:proofErr w:type="spellEnd"/>
      <w:r>
        <w:rPr>
          <w:rFonts w:hint="eastAsia"/>
          <w:lang w:eastAsia="zh-TW"/>
        </w:rPr>
        <w:t xml:space="preserve">, if the selected neighboring CTB selects </w:t>
      </w:r>
      <w:proofErr w:type="spellStart"/>
      <w:r>
        <w:rPr>
          <w:rFonts w:hint="eastAsia"/>
          <w:lang w:eastAsia="zh-TW"/>
        </w:rPr>
        <w:t>SliceFilterMode</w:t>
      </w:r>
      <w:proofErr w:type="spellEnd"/>
      <w:r>
        <w:rPr>
          <w:lang w:eastAsia="zh-TW"/>
        </w:rPr>
        <w:t xml:space="preserve"> with multiple filters, the first filter in the neighboring CTB is used for the current CTB.</w:t>
      </w:r>
    </w:p>
    <w:p w14:paraId="3549332A" w14:textId="5A2D76E5" w:rsidR="00052A5C" w:rsidRDefault="00052A5C" w:rsidP="00052A5C">
      <w:pPr>
        <w:rPr>
          <w:lang w:eastAsia="zh-TW"/>
        </w:rPr>
      </w:pPr>
      <w:r>
        <w:rPr>
          <w:lang w:eastAsia="zh-TW"/>
        </w:rPr>
        <w:t>There is only one filter shape</w:t>
      </w:r>
      <w:r w:rsidR="00FE10F7">
        <w:rPr>
          <w:lang w:eastAsia="zh-TW"/>
        </w:rPr>
        <w:t>, and there are</w:t>
      </w:r>
      <w:r>
        <w:rPr>
          <w:lang w:eastAsia="zh-TW"/>
        </w:rPr>
        <w:t xml:space="preserve"> two </w:t>
      </w:r>
      <w:r w:rsidR="003065B2">
        <w:rPr>
          <w:lang w:eastAsia="zh-TW"/>
        </w:rPr>
        <w:t xml:space="preserve">coefficient </w:t>
      </w:r>
      <w:r>
        <w:rPr>
          <w:lang w:eastAsia="zh-TW"/>
        </w:rPr>
        <w:t>symmetr</w:t>
      </w:r>
      <w:r w:rsidR="003065B2">
        <w:rPr>
          <w:lang w:eastAsia="zh-TW"/>
        </w:rPr>
        <w:t xml:space="preserve">y </w:t>
      </w:r>
      <w:r w:rsidR="00ED281E">
        <w:rPr>
          <w:lang w:eastAsia="zh-TW"/>
        </w:rPr>
        <w:t>characteristics</w:t>
      </w:r>
      <w:r>
        <w:rPr>
          <w:lang w:eastAsia="zh-TW"/>
        </w:rPr>
        <w:t xml:space="preserve">, as shown in </w:t>
      </w:r>
      <w:r>
        <w:fldChar w:fldCharType="begin"/>
      </w:r>
      <w:r>
        <w:instrText xml:space="preserve"> REF _Ref508874287 \h  \* MERGEFORMAT </w:instrText>
      </w:r>
      <w:r>
        <w:fldChar w:fldCharType="separate"/>
      </w:r>
      <w:r w:rsidRPr="00A21BDC">
        <w:t xml:space="preserve">Figure </w:t>
      </w:r>
      <w:r w:rsidRPr="00052A5C">
        <w:t>1</w:t>
      </w:r>
      <w:r>
        <w:fldChar w:fldCharType="end"/>
      </w:r>
      <w:r>
        <w:rPr>
          <w:lang w:eastAsia="zh-TW"/>
        </w:rPr>
        <w:t>. The filter shape is 9x9Cross+3x3Square with half symmetry or full s</w:t>
      </w:r>
      <w:r w:rsidR="00DA56A5">
        <w:rPr>
          <w:lang w:eastAsia="zh-TW"/>
        </w:rPr>
        <w:t>ymmetry. For one filter, 10 or 4</w:t>
      </w:r>
      <w:r>
        <w:rPr>
          <w:lang w:eastAsia="zh-TW"/>
        </w:rPr>
        <w:t xml:space="preserve"> coefficients are required to be signaled according to the filter symmetry. The center coefficient is implicitly derived.</w:t>
      </w:r>
    </w:p>
    <w:p w14:paraId="34054AE3" w14:textId="52CFABAB" w:rsidR="00052A5C" w:rsidRDefault="00DA56A5" w:rsidP="00052A5C">
      <w:pPr>
        <w:jc w:val="center"/>
        <w:rPr>
          <w:lang w:eastAsia="zh-TW"/>
        </w:rPr>
      </w:pPr>
      <w:r>
        <w:rPr>
          <w:noProof/>
          <w:lang w:eastAsia="zh-CN"/>
        </w:rPr>
        <w:drawing>
          <wp:inline distT="0" distB="0" distL="0" distR="0" wp14:anchorId="0468FF21" wp14:editId="18B02F94">
            <wp:extent cx="3654000" cy="1983600"/>
            <wp:effectExtent l="0" t="0" r="381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54000" cy="1983600"/>
                    </a:xfrm>
                    <a:prstGeom prst="rect">
                      <a:avLst/>
                    </a:prstGeom>
                    <a:noFill/>
                  </pic:spPr>
                </pic:pic>
              </a:graphicData>
            </a:graphic>
          </wp:inline>
        </w:drawing>
      </w:r>
    </w:p>
    <w:p w14:paraId="4A16C0FA" w14:textId="66E60119" w:rsidR="00052A5C" w:rsidRPr="00A21BDC" w:rsidRDefault="00052A5C" w:rsidP="00052A5C">
      <w:pPr>
        <w:pStyle w:val="ac"/>
        <w:rPr>
          <w:b/>
          <w:i w:val="0"/>
          <w:lang w:eastAsia="zh-TW"/>
        </w:rPr>
      </w:pPr>
      <w:bookmarkStart w:id="2" w:name="_Ref508874287"/>
      <w:r w:rsidRPr="00A21BDC">
        <w:rPr>
          <w:i w:val="0"/>
        </w:rPr>
        <w:t xml:space="preserve">Figure </w:t>
      </w:r>
      <w:r>
        <w:rPr>
          <w:i w:val="0"/>
        </w:rPr>
        <w:fldChar w:fldCharType="begin"/>
      </w:r>
      <w:r>
        <w:rPr>
          <w:i w:val="0"/>
        </w:rPr>
        <w:instrText xml:space="preserve"> SEQ Figure \* ARABIC </w:instrText>
      </w:r>
      <w:r>
        <w:rPr>
          <w:i w:val="0"/>
        </w:rPr>
        <w:fldChar w:fldCharType="separate"/>
      </w:r>
      <w:r>
        <w:rPr>
          <w:i w:val="0"/>
          <w:noProof/>
        </w:rPr>
        <w:t>1</w:t>
      </w:r>
      <w:r>
        <w:rPr>
          <w:i w:val="0"/>
        </w:rPr>
        <w:fldChar w:fldCharType="end"/>
      </w:r>
      <w:bookmarkEnd w:id="2"/>
      <w:r w:rsidRPr="00A21BDC">
        <w:rPr>
          <w:i w:val="0"/>
          <w:lang w:eastAsia="zh-TW"/>
        </w:rPr>
        <w:t xml:space="preserve">. The filter shape in ALF with two </w:t>
      </w:r>
      <w:r w:rsidR="00FE10F7">
        <w:rPr>
          <w:i w:val="0"/>
          <w:lang w:eastAsia="zh-TW"/>
        </w:rPr>
        <w:t>coefficient symmetry characteristics</w:t>
      </w:r>
      <w:r w:rsidRPr="00A21BDC">
        <w:rPr>
          <w:i w:val="0"/>
          <w:lang w:eastAsia="zh-TW"/>
        </w:rPr>
        <w:t>. (a) 9x9Cross+3x3Square with half symmetry</w:t>
      </w:r>
      <w:r>
        <w:rPr>
          <w:i w:val="0"/>
          <w:lang w:eastAsia="zh-TW"/>
        </w:rPr>
        <w:t>, 11 coefficients</w:t>
      </w:r>
      <w:r w:rsidRPr="00A21BDC">
        <w:rPr>
          <w:i w:val="0"/>
          <w:lang w:eastAsia="zh-TW"/>
        </w:rPr>
        <w:t>. (b) 9x9Cross+3x3Square with full symmetry</w:t>
      </w:r>
      <w:r w:rsidR="00DA56A5">
        <w:rPr>
          <w:i w:val="0"/>
          <w:lang w:eastAsia="zh-TW"/>
        </w:rPr>
        <w:t>, 5</w:t>
      </w:r>
      <w:r>
        <w:rPr>
          <w:i w:val="0"/>
          <w:lang w:eastAsia="zh-TW"/>
        </w:rPr>
        <w:t xml:space="preserve"> coefficients</w:t>
      </w:r>
      <w:r w:rsidRPr="00A21BDC">
        <w:rPr>
          <w:i w:val="0"/>
          <w:lang w:eastAsia="zh-TW"/>
        </w:rPr>
        <w:t>.</w:t>
      </w:r>
    </w:p>
    <w:p w14:paraId="65F620D8" w14:textId="77777777" w:rsidR="00052A5C" w:rsidRDefault="00052A5C" w:rsidP="00052A5C">
      <w:pPr>
        <w:rPr>
          <w:lang w:eastAsia="zh-TW"/>
        </w:rPr>
      </w:pPr>
    </w:p>
    <w:p w14:paraId="07C3D003" w14:textId="1B51366B" w:rsidR="00052A5C" w:rsidRDefault="00052A5C" w:rsidP="00052A5C">
      <w:pPr>
        <w:rPr>
          <w:lang w:eastAsia="zh-TW"/>
        </w:rPr>
      </w:pPr>
      <w:r>
        <w:rPr>
          <w:lang w:eastAsia="zh-TW"/>
        </w:rPr>
        <w:t xml:space="preserve">At the slice header, besides the flag used to indicate whether ALF is enabled or disabled and the two flags used to select the supported CTB </w:t>
      </w:r>
      <w:r w:rsidR="00910F86">
        <w:rPr>
          <w:lang w:eastAsia="zh-TW"/>
        </w:rPr>
        <w:t xml:space="preserve">ALF </w:t>
      </w:r>
      <w:r>
        <w:rPr>
          <w:lang w:eastAsia="zh-TW"/>
        </w:rPr>
        <w:t>modes, additional information related to slice filters is also signaled for each color component as follows. First, the selection of slice filters is signaled. An encoder can signal one new set of slice filters or signal one index to indicate which decoded set of slice filters is used for the current slice. The new set of slice filters will be added into the decoded sets of slice filters after applying ALF</w:t>
      </w:r>
      <w:r w:rsidR="00910F86">
        <w:rPr>
          <w:lang w:eastAsia="zh-TW"/>
        </w:rPr>
        <w:t xml:space="preserve"> for the current slice</w:t>
      </w:r>
      <w:r>
        <w:rPr>
          <w:lang w:eastAsia="zh-TW"/>
        </w:rPr>
        <w:t xml:space="preserve">. The number of decoded sets of slice filters is </w:t>
      </w:r>
      <w:r w:rsidR="007857A1">
        <w:rPr>
          <w:lang w:eastAsia="zh-TW"/>
        </w:rPr>
        <w:t xml:space="preserve">up </w:t>
      </w:r>
      <w:r>
        <w:rPr>
          <w:lang w:eastAsia="zh-TW"/>
        </w:rPr>
        <w:t>to 6, and referencing these decoded sets of slice filters is disallowed when crossing random access points.</w:t>
      </w:r>
    </w:p>
    <w:p w14:paraId="28717DA4" w14:textId="7FD9A08A" w:rsidR="00094E53" w:rsidRDefault="00052A5C" w:rsidP="00052A5C">
      <w:pPr>
        <w:rPr>
          <w:lang w:eastAsia="zh-TW"/>
        </w:rPr>
      </w:pPr>
      <w:r>
        <w:rPr>
          <w:lang w:eastAsia="zh-TW"/>
        </w:rPr>
        <w:t xml:space="preserve">In one set of slice filters, multiple filters with one selected </w:t>
      </w:r>
      <w:r w:rsidR="00AF29A5">
        <w:rPr>
          <w:lang w:eastAsia="zh-TW"/>
        </w:rPr>
        <w:t>filter adaptation method</w:t>
      </w:r>
      <w:r>
        <w:rPr>
          <w:lang w:eastAsia="zh-TW"/>
        </w:rPr>
        <w:t xml:space="preserve"> are supported for </w:t>
      </w:r>
      <w:proofErr w:type="spellStart"/>
      <w:r>
        <w:rPr>
          <w:lang w:eastAsia="zh-TW"/>
        </w:rPr>
        <w:t>luma</w:t>
      </w:r>
      <w:proofErr w:type="spellEnd"/>
      <w:r>
        <w:rPr>
          <w:lang w:eastAsia="zh-TW"/>
        </w:rPr>
        <w:t xml:space="preserve"> component. For </w:t>
      </w:r>
      <w:proofErr w:type="spellStart"/>
      <w:r>
        <w:rPr>
          <w:lang w:eastAsia="zh-TW"/>
        </w:rPr>
        <w:t>chroma</w:t>
      </w:r>
      <w:proofErr w:type="spellEnd"/>
      <w:r>
        <w:rPr>
          <w:lang w:eastAsia="zh-TW"/>
        </w:rPr>
        <w:t xml:space="preserve"> components, only single filter without </w:t>
      </w:r>
      <w:r w:rsidR="00E14DFF">
        <w:rPr>
          <w:lang w:eastAsia="zh-TW"/>
        </w:rPr>
        <w:t>filter adaptation</w:t>
      </w:r>
      <w:r>
        <w:rPr>
          <w:lang w:eastAsia="zh-TW"/>
        </w:rPr>
        <w:t xml:space="preserve"> is allowed. </w:t>
      </w:r>
      <w:r w:rsidR="000D28FC">
        <w:rPr>
          <w:lang w:eastAsia="zh-TW"/>
        </w:rPr>
        <w:t>T</w:t>
      </w:r>
      <w:r>
        <w:rPr>
          <w:lang w:eastAsia="zh-TW"/>
        </w:rPr>
        <w:t xml:space="preserve">hree </w:t>
      </w:r>
      <w:r w:rsidR="00C900CD">
        <w:rPr>
          <w:lang w:eastAsia="zh-TW"/>
        </w:rPr>
        <w:t>filter adaptation methods</w:t>
      </w:r>
      <w:r>
        <w:rPr>
          <w:lang w:eastAsia="zh-TW"/>
        </w:rPr>
        <w:t xml:space="preserve">, </w:t>
      </w:r>
      <w:proofErr w:type="spellStart"/>
      <w:r w:rsidRPr="003A7D64">
        <w:rPr>
          <w:lang w:eastAsia="zh-TW"/>
        </w:rPr>
        <w:t>Intensity</w:t>
      </w:r>
      <w:r w:rsidR="00955A7B">
        <w:rPr>
          <w:lang w:eastAsia="zh-TW"/>
        </w:rPr>
        <w:t>SA</w:t>
      </w:r>
      <w:proofErr w:type="spellEnd"/>
      <w:r w:rsidRPr="001477A5">
        <w:rPr>
          <w:lang w:eastAsia="zh-TW"/>
        </w:rPr>
        <w:t xml:space="preserve">, </w:t>
      </w:r>
      <w:proofErr w:type="spellStart"/>
      <w:r w:rsidRPr="003A7D64">
        <w:rPr>
          <w:lang w:eastAsia="zh-TW"/>
        </w:rPr>
        <w:t>Similarity</w:t>
      </w:r>
      <w:r w:rsidR="00955A7B">
        <w:rPr>
          <w:lang w:eastAsia="zh-TW"/>
        </w:rPr>
        <w:t>SA</w:t>
      </w:r>
      <w:proofErr w:type="spellEnd"/>
      <w:r w:rsidRPr="001477A5">
        <w:rPr>
          <w:lang w:eastAsia="zh-TW"/>
        </w:rPr>
        <w:t xml:space="preserve">, and </w:t>
      </w:r>
      <w:proofErr w:type="spellStart"/>
      <w:r w:rsidR="00AA00BC">
        <w:rPr>
          <w:lang w:eastAsia="zh-TW"/>
        </w:rPr>
        <w:t>Geometric</w:t>
      </w:r>
      <w:r w:rsidR="00AA00BC" w:rsidRPr="003A7D64">
        <w:rPr>
          <w:lang w:eastAsia="zh-TW"/>
        </w:rPr>
        <w:t>BA</w:t>
      </w:r>
      <w:proofErr w:type="spellEnd"/>
      <w:r w:rsidRPr="00EB01E6">
        <w:rPr>
          <w:lang w:eastAsia="zh-TW"/>
        </w:rPr>
        <w:t xml:space="preserve">, are </w:t>
      </w:r>
      <w:r>
        <w:rPr>
          <w:lang w:eastAsia="zh-TW"/>
        </w:rPr>
        <w:t>supported</w:t>
      </w:r>
      <w:r w:rsidRPr="00EB01E6">
        <w:rPr>
          <w:lang w:eastAsia="zh-TW"/>
        </w:rPr>
        <w:t>.</w:t>
      </w:r>
    </w:p>
    <w:p w14:paraId="64CCB9F0" w14:textId="3D1288EA" w:rsidR="00094E53" w:rsidRDefault="00B44332" w:rsidP="00094E53">
      <w:pPr>
        <w:pStyle w:val="ae"/>
        <w:numPr>
          <w:ilvl w:val="0"/>
          <w:numId w:val="12"/>
        </w:numPr>
        <w:rPr>
          <w:lang w:eastAsia="zh-TW"/>
        </w:rPr>
      </w:pPr>
      <w:r w:rsidRPr="003A7D64">
        <w:rPr>
          <w:lang w:eastAsia="zh-TW"/>
        </w:rPr>
        <w:t>Intensity</w:t>
      </w:r>
      <w:r>
        <w:rPr>
          <w:lang w:eastAsia="zh-TW"/>
        </w:rPr>
        <w:t xml:space="preserve"> sample adaptation (</w:t>
      </w:r>
      <w:proofErr w:type="spellStart"/>
      <w:r>
        <w:rPr>
          <w:lang w:eastAsia="zh-TW"/>
        </w:rPr>
        <w:t>IntensitySA</w:t>
      </w:r>
      <w:proofErr w:type="spellEnd"/>
      <w:r>
        <w:rPr>
          <w:lang w:eastAsia="zh-TW"/>
        </w:rPr>
        <w:t xml:space="preserve">) </w:t>
      </w:r>
      <w:r w:rsidR="00094E53">
        <w:rPr>
          <w:lang w:eastAsia="zh-TW"/>
        </w:rPr>
        <w:t xml:space="preserve">is the same as </w:t>
      </w:r>
      <w:r w:rsidR="00AF65CB">
        <w:rPr>
          <w:lang w:eastAsia="zh-TW"/>
        </w:rPr>
        <w:t xml:space="preserve">the </w:t>
      </w:r>
      <w:r w:rsidR="00094E53">
        <w:rPr>
          <w:lang w:eastAsia="zh-TW"/>
        </w:rPr>
        <w:t>band offset</w:t>
      </w:r>
      <w:r w:rsidR="00AF65CB">
        <w:rPr>
          <w:lang w:eastAsia="zh-TW"/>
        </w:rPr>
        <w:t xml:space="preserve"> (BO)</w:t>
      </w:r>
      <w:r w:rsidR="00094E53">
        <w:rPr>
          <w:lang w:eastAsia="zh-TW"/>
        </w:rPr>
        <w:t xml:space="preserve"> in</w:t>
      </w:r>
      <w:r w:rsidR="00AF65CB">
        <w:rPr>
          <w:lang w:eastAsia="zh-TW"/>
        </w:rPr>
        <w:t xml:space="preserve"> sample adaptive offset</w:t>
      </w:r>
      <w:r w:rsidR="00094E53">
        <w:rPr>
          <w:lang w:eastAsia="zh-TW"/>
        </w:rPr>
        <w:t xml:space="preserve"> </w:t>
      </w:r>
      <w:r w:rsidR="00AF65CB">
        <w:rPr>
          <w:lang w:eastAsia="zh-TW"/>
        </w:rPr>
        <w:t>(</w:t>
      </w:r>
      <w:r w:rsidR="00094E53">
        <w:rPr>
          <w:lang w:eastAsia="zh-TW"/>
        </w:rPr>
        <w:t>SAO</w:t>
      </w:r>
      <w:r w:rsidR="00AF65CB">
        <w:rPr>
          <w:lang w:eastAsia="zh-TW"/>
        </w:rPr>
        <w:t>)</w:t>
      </w:r>
      <w:r w:rsidR="00094E53">
        <w:rPr>
          <w:lang w:eastAsia="zh-TW"/>
        </w:rPr>
        <w:t>. The range of sample intensity is divided into 32 groups, and the group index is decided based on the intensity of to-be-processed sample.</w:t>
      </w:r>
    </w:p>
    <w:p w14:paraId="1D0629FF" w14:textId="51F51B61" w:rsidR="00094E53" w:rsidRDefault="00094E53" w:rsidP="00094E53">
      <w:pPr>
        <w:pStyle w:val="ae"/>
        <w:numPr>
          <w:ilvl w:val="0"/>
          <w:numId w:val="12"/>
        </w:numPr>
        <w:rPr>
          <w:lang w:eastAsia="zh-TW"/>
        </w:rPr>
      </w:pPr>
      <w:r>
        <w:rPr>
          <w:lang w:eastAsia="zh-TW"/>
        </w:rPr>
        <w:t>In</w:t>
      </w:r>
      <w:r w:rsidR="00A615A5">
        <w:rPr>
          <w:lang w:eastAsia="zh-TW"/>
        </w:rPr>
        <w:t xml:space="preserve"> similarity sample adaptation (</w:t>
      </w:r>
      <w:proofErr w:type="spellStart"/>
      <w:r w:rsidR="00A615A5">
        <w:rPr>
          <w:lang w:eastAsia="zh-TW"/>
        </w:rPr>
        <w:t>SimilaritySA</w:t>
      </w:r>
      <w:proofErr w:type="spellEnd"/>
      <w:r w:rsidR="00A615A5">
        <w:rPr>
          <w:lang w:eastAsia="zh-TW"/>
        </w:rPr>
        <w:t>)</w:t>
      </w:r>
      <w:r>
        <w:rPr>
          <w:lang w:eastAsia="zh-TW"/>
        </w:rPr>
        <w:t xml:space="preserve">, neighboring samples in one 5x5 diamond shape are used to compare with the to-be-processed sample, as shown in </w:t>
      </w:r>
      <w:r w:rsidRPr="00094E53">
        <w:rPr>
          <w:lang w:eastAsia="zh-TW"/>
        </w:rPr>
        <w:fldChar w:fldCharType="begin"/>
      </w:r>
      <w:r w:rsidRPr="00094E53">
        <w:rPr>
          <w:lang w:eastAsia="zh-TW"/>
        </w:rPr>
        <w:instrText xml:space="preserve"> REF _Ref508874325 \h  \* MERGEFORMAT </w:instrText>
      </w:r>
      <w:r w:rsidRPr="00094E53">
        <w:rPr>
          <w:lang w:eastAsia="zh-TW"/>
        </w:rPr>
      </w:r>
      <w:r w:rsidRPr="00094E53">
        <w:rPr>
          <w:lang w:eastAsia="zh-TW"/>
        </w:rPr>
        <w:fldChar w:fldCharType="separate"/>
      </w:r>
      <w:r w:rsidRPr="00094E53">
        <w:t xml:space="preserve">Figure </w:t>
      </w:r>
      <w:r w:rsidRPr="00094E53">
        <w:rPr>
          <w:noProof/>
        </w:rPr>
        <w:t>2</w:t>
      </w:r>
      <w:r w:rsidRPr="00094E53">
        <w:rPr>
          <w:lang w:eastAsia="zh-TW"/>
        </w:rPr>
        <w:fldChar w:fldCharType="end"/>
      </w:r>
      <w:r>
        <w:rPr>
          <w:lang w:eastAsia="zh-TW"/>
        </w:rPr>
        <w:t>. The group index of the to-be-processed sample is first reset to zero. If the difference between a neighboring sample and the to-be-processed sample is larger than one pre-defined threshold, then the group index is increased by 1. If the difference between the neighboring sample and the to-be-processed sample is larger than two times of the pre-defined threshold, then additional 1 is added to the group index. Totally, there are 25 groups in</w:t>
      </w:r>
      <w:r w:rsidR="00A615A5">
        <w:rPr>
          <w:lang w:eastAsia="zh-TW"/>
        </w:rPr>
        <w:t xml:space="preserve"> </w:t>
      </w:r>
      <w:proofErr w:type="spellStart"/>
      <w:r w:rsidR="00A615A5">
        <w:rPr>
          <w:lang w:eastAsia="zh-TW"/>
        </w:rPr>
        <w:t>SimilarySA</w:t>
      </w:r>
      <w:proofErr w:type="spellEnd"/>
      <w:r>
        <w:rPr>
          <w:lang w:eastAsia="zh-TW"/>
        </w:rPr>
        <w:t>.</w:t>
      </w:r>
    </w:p>
    <w:p w14:paraId="5161CE66" w14:textId="4855E17E" w:rsidR="00094E53" w:rsidRDefault="006A74A0" w:rsidP="003A7D64">
      <w:pPr>
        <w:pStyle w:val="ae"/>
        <w:numPr>
          <w:ilvl w:val="0"/>
          <w:numId w:val="12"/>
        </w:numPr>
        <w:rPr>
          <w:lang w:eastAsia="zh-TW"/>
        </w:rPr>
      </w:pPr>
      <w:r>
        <w:rPr>
          <w:lang w:eastAsia="zh-TW"/>
        </w:rPr>
        <w:t>Geometric block adaptation (</w:t>
      </w:r>
      <w:proofErr w:type="spellStart"/>
      <w:r>
        <w:rPr>
          <w:lang w:eastAsia="zh-TW"/>
        </w:rPr>
        <w:t>GeometricBA</w:t>
      </w:r>
      <w:proofErr w:type="spellEnd"/>
      <w:r>
        <w:rPr>
          <w:lang w:eastAsia="zh-TW"/>
        </w:rPr>
        <w:t xml:space="preserve">) </w:t>
      </w:r>
      <w:r w:rsidR="00094E53">
        <w:rPr>
          <w:lang w:eastAsia="zh-TW"/>
        </w:rPr>
        <w:t xml:space="preserve">is almost the same as the block classification with geometric transform in JEM ALF, except the size of activity window for one 2x2 block is reduced from 6x6 to 4x4. In this </w:t>
      </w:r>
      <w:r w:rsidR="003C5D98">
        <w:rPr>
          <w:lang w:eastAsia="zh-TW"/>
        </w:rPr>
        <w:t>method</w:t>
      </w:r>
      <w:r w:rsidR="00094E53">
        <w:rPr>
          <w:lang w:eastAsia="zh-TW"/>
        </w:rPr>
        <w:t>, there are 25 groups at most.</w:t>
      </w:r>
    </w:p>
    <w:p w14:paraId="54D4BEF3" w14:textId="21B86DE6" w:rsidR="00052A5C" w:rsidRDefault="00052A5C" w:rsidP="00052A5C">
      <w:pPr>
        <w:rPr>
          <w:lang w:eastAsia="zh-TW"/>
        </w:rPr>
      </w:pPr>
      <w:r>
        <w:rPr>
          <w:lang w:eastAsia="zh-TW"/>
        </w:rPr>
        <w:t xml:space="preserve">Although the number of groups is up to 25 or 32 in different </w:t>
      </w:r>
      <w:r w:rsidR="002850DA">
        <w:rPr>
          <w:lang w:eastAsia="zh-TW"/>
        </w:rPr>
        <w:t>methods</w:t>
      </w:r>
      <w:r>
        <w:rPr>
          <w:lang w:eastAsia="zh-TW"/>
        </w:rPr>
        <w:t>, the number of filters in one set of slice filters is limited to 16 at most. That is, the encoder merges successive groups to keep the number of merged groups smaller than or equal to 16.</w:t>
      </w:r>
    </w:p>
    <w:p w14:paraId="40B50178" w14:textId="77777777" w:rsidR="00C9143B" w:rsidRDefault="00C9143B" w:rsidP="00052A5C">
      <w:pPr>
        <w:rPr>
          <w:lang w:eastAsia="zh-TW"/>
        </w:rPr>
      </w:pPr>
    </w:p>
    <w:p w14:paraId="00AE42B4" w14:textId="2EAD67F3" w:rsidR="00052A5C" w:rsidRDefault="003661FF" w:rsidP="00052A5C">
      <w:pPr>
        <w:jc w:val="center"/>
        <w:rPr>
          <w:lang w:eastAsia="zh-TW"/>
        </w:rPr>
      </w:pPr>
      <w:r>
        <w:rPr>
          <w:noProof/>
          <w:lang w:eastAsia="zh-CN"/>
        </w:rPr>
        <w:drawing>
          <wp:inline distT="0" distB="0" distL="0" distR="0" wp14:anchorId="0F00287A" wp14:editId="2CAE1D79">
            <wp:extent cx="3423920" cy="1174115"/>
            <wp:effectExtent l="0" t="0" r="0" b="6985"/>
            <wp:docPr id="2" name="圖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23920" cy="1174115"/>
                    </a:xfrm>
                    <a:prstGeom prst="rect">
                      <a:avLst/>
                    </a:prstGeom>
                    <a:noFill/>
                    <a:ln>
                      <a:noFill/>
                    </a:ln>
                  </pic:spPr>
                </pic:pic>
              </a:graphicData>
            </a:graphic>
          </wp:inline>
        </w:drawing>
      </w:r>
    </w:p>
    <w:p w14:paraId="38419F60" w14:textId="758502C7" w:rsidR="00052A5C" w:rsidRDefault="00052A5C" w:rsidP="00052A5C">
      <w:pPr>
        <w:pStyle w:val="ac"/>
        <w:rPr>
          <w:i w:val="0"/>
          <w:lang w:eastAsia="zh-TW"/>
        </w:rPr>
      </w:pPr>
      <w:bookmarkStart w:id="3" w:name="_Ref508874325"/>
      <w:bookmarkStart w:id="4" w:name="_Toc508877208"/>
      <w:r w:rsidRPr="00A21BDC">
        <w:rPr>
          <w:i w:val="0"/>
        </w:rPr>
        <w:t xml:space="preserve">Figure </w:t>
      </w:r>
      <w:r>
        <w:rPr>
          <w:i w:val="0"/>
        </w:rPr>
        <w:fldChar w:fldCharType="begin"/>
      </w:r>
      <w:r>
        <w:rPr>
          <w:i w:val="0"/>
        </w:rPr>
        <w:instrText xml:space="preserve"> SEQ Figure \* ARABIC </w:instrText>
      </w:r>
      <w:r>
        <w:rPr>
          <w:i w:val="0"/>
        </w:rPr>
        <w:fldChar w:fldCharType="separate"/>
      </w:r>
      <w:r w:rsidR="00094E53">
        <w:rPr>
          <w:i w:val="0"/>
          <w:noProof/>
        </w:rPr>
        <w:t>2</w:t>
      </w:r>
      <w:r>
        <w:rPr>
          <w:i w:val="0"/>
        </w:rPr>
        <w:fldChar w:fldCharType="end"/>
      </w:r>
      <w:bookmarkEnd w:id="3"/>
      <w:r w:rsidRPr="00A21BDC">
        <w:rPr>
          <w:i w:val="0"/>
          <w:lang w:eastAsia="zh-TW"/>
        </w:rPr>
        <w:t>. The</w:t>
      </w:r>
      <w:r w:rsidR="00764F0C">
        <w:rPr>
          <w:i w:val="0"/>
          <w:lang w:eastAsia="zh-TW"/>
        </w:rPr>
        <w:t xml:space="preserve"> sample</w:t>
      </w:r>
      <w:r w:rsidRPr="00A21BDC">
        <w:rPr>
          <w:i w:val="0"/>
          <w:lang w:eastAsia="zh-TW"/>
        </w:rPr>
        <w:t xml:space="preserve"> classification of</w:t>
      </w:r>
      <w:r w:rsidR="00764F0C">
        <w:rPr>
          <w:i w:val="0"/>
          <w:lang w:eastAsia="zh-TW"/>
        </w:rPr>
        <w:t xml:space="preserve"> </w:t>
      </w:r>
      <w:proofErr w:type="spellStart"/>
      <w:r w:rsidR="00764F0C">
        <w:rPr>
          <w:i w:val="0"/>
          <w:lang w:eastAsia="zh-TW"/>
        </w:rPr>
        <w:t>SimilaritySA</w:t>
      </w:r>
      <w:proofErr w:type="spellEnd"/>
      <w:r w:rsidRPr="00A21BDC">
        <w:rPr>
          <w:i w:val="0"/>
          <w:lang w:eastAsia="zh-TW"/>
        </w:rPr>
        <w:t>.</w:t>
      </w:r>
      <w:bookmarkEnd w:id="4"/>
    </w:p>
    <w:p w14:paraId="51A1450D" w14:textId="77777777" w:rsidR="00996416" w:rsidRPr="00996416" w:rsidRDefault="00996416" w:rsidP="00996416">
      <w:pPr>
        <w:rPr>
          <w:lang w:eastAsia="zh-TW"/>
        </w:rPr>
      </w:pPr>
    </w:p>
    <w:p w14:paraId="411A80B1" w14:textId="64C497EB" w:rsidR="00F71C1F" w:rsidRDefault="00FA44A6" w:rsidP="00F71C1F">
      <w:pPr>
        <w:pStyle w:val="1"/>
        <w:rPr>
          <w:szCs w:val="22"/>
          <w:lang w:eastAsia="ja-JP"/>
        </w:rPr>
      </w:pPr>
      <w:r>
        <w:rPr>
          <w:rFonts w:hint="eastAsia"/>
          <w:szCs w:val="22"/>
          <w:lang w:eastAsia="ja-JP"/>
        </w:rPr>
        <w:t>Experiment result</w:t>
      </w:r>
      <w:r w:rsidR="003121FF">
        <w:rPr>
          <w:szCs w:val="22"/>
          <w:lang w:eastAsia="ja-JP"/>
        </w:rPr>
        <w:t>s</w:t>
      </w:r>
    </w:p>
    <w:p w14:paraId="7986B8C2" w14:textId="1CA5C7C9" w:rsidR="00391FB1" w:rsidRDefault="0012302E" w:rsidP="000C55F1">
      <w:pPr>
        <w:rPr>
          <w:lang w:eastAsia="zh-TW"/>
        </w:rPr>
      </w:pPr>
      <w:r>
        <w:rPr>
          <w:szCs w:val="22"/>
          <w:lang w:val="en-CA"/>
        </w:rPr>
        <w:t xml:space="preserve">The proposed </w:t>
      </w:r>
      <w:r w:rsidR="005D5B6E">
        <w:rPr>
          <w:szCs w:val="22"/>
          <w:lang w:val="en-CA"/>
        </w:rPr>
        <w:t xml:space="preserve">ALF </w:t>
      </w:r>
      <w:r>
        <w:rPr>
          <w:szCs w:val="22"/>
          <w:lang w:val="en-CA"/>
        </w:rPr>
        <w:t>has been implemented on top of BMS</w:t>
      </w:r>
      <w:r w:rsidR="0006581B">
        <w:rPr>
          <w:szCs w:val="22"/>
          <w:lang w:val="en-CA"/>
        </w:rPr>
        <w:t>-</w:t>
      </w:r>
      <w:r>
        <w:rPr>
          <w:szCs w:val="22"/>
          <w:lang w:val="en-CA"/>
        </w:rPr>
        <w:t>1.</w:t>
      </w:r>
      <w:r w:rsidR="005D5B6D">
        <w:rPr>
          <w:szCs w:val="22"/>
          <w:lang w:val="en-CA"/>
        </w:rPr>
        <w:t>0</w:t>
      </w:r>
      <w:r>
        <w:rPr>
          <w:szCs w:val="22"/>
          <w:lang w:val="en-CA"/>
        </w:rPr>
        <w:t>. The common test conditions [</w:t>
      </w:r>
      <w:r w:rsidR="0006581B">
        <w:rPr>
          <w:szCs w:val="22"/>
          <w:lang w:val="en-CA"/>
        </w:rPr>
        <w:t>3</w:t>
      </w:r>
      <w:r>
        <w:rPr>
          <w:szCs w:val="22"/>
          <w:lang w:val="en-CA"/>
        </w:rPr>
        <w:t xml:space="preserve">] are used </w:t>
      </w:r>
      <w:r w:rsidR="00151A01">
        <w:rPr>
          <w:szCs w:val="22"/>
          <w:lang w:val="en-CA"/>
        </w:rPr>
        <w:t>for evaluation</w:t>
      </w:r>
      <w:r>
        <w:rPr>
          <w:szCs w:val="22"/>
          <w:lang w:val="en-CA"/>
        </w:rPr>
        <w:t xml:space="preserve">. Note that the simulations in VTM test condition are </w:t>
      </w:r>
      <w:r w:rsidR="00204CE6">
        <w:rPr>
          <w:szCs w:val="22"/>
          <w:lang w:val="en-CA"/>
        </w:rPr>
        <w:t>performed</w:t>
      </w:r>
      <w:r>
        <w:rPr>
          <w:szCs w:val="22"/>
          <w:lang w:val="en-CA"/>
        </w:rPr>
        <w:t xml:space="preserve"> by using VTM encoder configuration settings without MACRO changes</w:t>
      </w:r>
      <w:r w:rsidR="00204CE6">
        <w:rPr>
          <w:szCs w:val="22"/>
          <w:lang w:val="en-CA"/>
        </w:rPr>
        <w:t xml:space="preserve"> in the software</w:t>
      </w:r>
      <w:r>
        <w:rPr>
          <w:szCs w:val="22"/>
          <w:lang w:val="en-CA"/>
        </w:rPr>
        <w:t>.</w:t>
      </w:r>
      <w:r w:rsidR="00B4486D">
        <w:rPr>
          <w:szCs w:val="22"/>
          <w:lang w:val="en-CA"/>
        </w:rPr>
        <w:t xml:space="preserve"> </w:t>
      </w:r>
      <w:r w:rsidR="00094E53">
        <w:rPr>
          <w:lang w:eastAsia="zh-TW"/>
        </w:rPr>
        <w:t xml:space="preserve">In this </w:t>
      </w:r>
      <w:r w:rsidR="00FE7C23">
        <w:rPr>
          <w:lang w:eastAsia="zh-TW"/>
        </w:rPr>
        <w:t xml:space="preserve">CE </w:t>
      </w:r>
      <w:r w:rsidR="00094E53">
        <w:rPr>
          <w:lang w:eastAsia="zh-TW"/>
        </w:rPr>
        <w:t xml:space="preserve">test, several sub-tests are provided to evaluate different </w:t>
      </w:r>
      <w:r w:rsidR="00243366">
        <w:rPr>
          <w:lang w:eastAsia="zh-TW"/>
        </w:rPr>
        <w:t>filter adaptation</w:t>
      </w:r>
      <w:r w:rsidR="00094E53">
        <w:rPr>
          <w:lang w:eastAsia="zh-TW"/>
        </w:rPr>
        <w:t xml:space="preserve"> methods. </w:t>
      </w:r>
      <w:r w:rsidR="00B4486D">
        <w:rPr>
          <w:lang w:eastAsia="zh-TW"/>
        </w:rPr>
        <w:t xml:space="preserve">Table 1 shows the results of CTB-based ALF with </w:t>
      </w:r>
      <w:r w:rsidR="00617446">
        <w:rPr>
          <w:lang w:eastAsia="zh-TW"/>
        </w:rPr>
        <w:t xml:space="preserve">the </w:t>
      </w:r>
      <w:r w:rsidR="00445C78">
        <w:rPr>
          <w:lang w:eastAsia="zh-TW"/>
        </w:rPr>
        <w:t>three filter adaptation</w:t>
      </w:r>
      <w:r w:rsidR="00B4486D">
        <w:rPr>
          <w:lang w:eastAsia="zh-TW"/>
        </w:rPr>
        <w:t xml:space="preserve"> methods</w:t>
      </w:r>
      <w:r w:rsidR="00617446">
        <w:rPr>
          <w:lang w:eastAsia="zh-TW"/>
        </w:rPr>
        <w:t xml:space="preserve">, </w:t>
      </w:r>
      <w:proofErr w:type="spellStart"/>
      <w:r w:rsidR="00617446">
        <w:rPr>
          <w:lang w:eastAsia="zh-TW"/>
        </w:rPr>
        <w:t>IntensitySA</w:t>
      </w:r>
      <w:proofErr w:type="spellEnd"/>
      <w:r w:rsidR="00617446">
        <w:rPr>
          <w:lang w:eastAsia="zh-TW"/>
        </w:rPr>
        <w:t xml:space="preserve">, </w:t>
      </w:r>
      <w:proofErr w:type="spellStart"/>
      <w:r w:rsidR="00617446">
        <w:rPr>
          <w:lang w:eastAsia="zh-TW"/>
        </w:rPr>
        <w:t>SimilaritySA</w:t>
      </w:r>
      <w:proofErr w:type="spellEnd"/>
      <w:r w:rsidR="00617446">
        <w:rPr>
          <w:lang w:eastAsia="zh-TW"/>
        </w:rPr>
        <w:t xml:space="preserve">, and </w:t>
      </w:r>
      <w:proofErr w:type="spellStart"/>
      <w:r w:rsidR="00617446">
        <w:rPr>
          <w:lang w:eastAsia="zh-TW"/>
        </w:rPr>
        <w:t>GeometricBA</w:t>
      </w:r>
      <w:proofErr w:type="spellEnd"/>
      <w:r w:rsidR="00B4486D">
        <w:rPr>
          <w:lang w:eastAsia="zh-TW"/>
        </w:rPr>
        <w:t>. Table 2 shows the results of CTB-based ALF with</w:t>
      </w:r>
      <w:r w:rsidR="00C524BB">
        <w:rPr>
          <w:lang w:eastAsia="zh-TW"/>
        </w:rPr>
        <w:t xml:space="preserve"> </w:t>
      </w:r>
      <w:proofErr w:type="spellStart"/>
      <w:r w:rsidR="00C524BB">
        <w:rPr>
          <w:lang w:eastAsia="zh-TW"/>
        </w:rPr>
        <w:t>IntensitySA</w:t>
      </w:r>
      <w:proofErr w:type="spellEnd"/>
      <w:r w:rsidR="00C524BB">
        <w:rPr>
          <w:lang w:eastAsia="zh-TW"/>
        </w:rPr>
        <w:t xml:space="preserve"> and </w:t>
      </w:r>
      <w:proofErr w:type="spellStart"/>
      <w:r w:rsidR="00C524BB">
        <w:rPr>
          <w:lang w:eastAsia="zh-TW"/>
        </w:rPr>
        <w:t>GeometricBA</w:t>
      </w:r>
      <w:proofErr w:type="spellEnd"/>
      <w:r w:rsidR="00B4486D">
        <w:rPr>
          <w:lang w:eastAsia="zh-TW"/>
        </w:rPr>
        <w:t xml:space="preserve">. Table 3 and Table 4 show the </w:t>
      </w:r>
      <w:r w:rsidR="00B40198">
        <w:rPr>
          <w:lang w:eastAsia="zh-TW"/>
        </w:rPr>
        <w:t>results</w:t>
      </w:r>
      <w:r w:rsidR="00B4486D">
        <w:rPr>
          <w:lang w:eastAsia="zh-TW"/>
        </w:rPr>
        <w:t xml:space="preserve"> of CTB-based ALF with</w:t>
      </w:r>
      <w:r w:rsidR="004E79FE">
        <w:rPr>
          <w:lang w:eastAsia="zh-TW"/>
        </w:rPr>
        <w:t xml:space="preserve"> </w:t>
      </w:r>
      <w:proofErr w:type="spellStart"/>
      <w:r w:rsidR="004E79FE">
        <w:rPr>
          <w:lang w:eastAsia="zh-TW"/>
        </w:rPr>
        <w:t>GeometricBA</w:t>
      </w:r>
      <w:proofErr w:type="spellEnd"/>
      <w:r w:rsidR="00B4486D" w:rsidRPr="00B4486D">
        <w:rPr>
          <w:lang w:eastAsia="zh-TW"/>
        </w:rPr>
        <w:t xml:space="preserve"> only</w:t>
      </w:r>
      <w:r w:rsidR="008220B4">
        <w:rPr>
          <w:lang w:eastAsia="zh-TW"/>
        </w:rPr>
        <w:t xml:space="preserve"> and </w:t>
      </w:r>
      <w:r w:rsidR="009B6DC6">
        <w:rPr>
          <w:lang w:eastAsia="zh-TW"/>
        </w:rPr>
        <w:t>CTB-based ALF with</w:t>
      </w:r>
      <w:r w:rsidR="008220B4">
        <w:rPr>
          <w:lang w:eastAsia="zh-TW"/>
        </w:rPr>
        <w:t xml:space="preserve"> </w:t>
      </w:r>
      <w:proofErr w:type="spellStart"/>
      <w:r w:rsidR="008220B4">
        <w:rPr>
          <w:lang w:eastAsia="zh-TW"/>
        </w:rPr>
        <w:t>IntensitySA</w:t>
      </w:r>
      <w:proofErr w:type="spellEnd"/>
      <w:r w:rsidR="008220B4">
        <w:rPr>
          <w:lang w:eastAsia="zh-TW"/>
        </w:rPr>
        <w:t xml:space="preserve"> </w:t>
      </w:r>
      <w:r w:rsidR="009B6DC6" w:rsidRPr="00B4486D">
        <w:rPr>
          <w:lang w:eastAsia="zh-TW"/>
        </w:rPr>
        <w:t>only</w:t>
      </w:r>
      <w:r w:rsidR="008220B4">
        <w:rPr>
          <w:lang w:eastAsia="zh-TW"/>
        </w:rPr>
        <w:t>, respectively</w:t>
      </w:r>
      <w:r w:rsidR="009B6DC6">
        <w:rPr>
          <w:lang w:eastAsia="zh-TW"/>
        </w:rPr>
        <w:t xml:space="preserve">. Table 5 shows the </w:t>
      </w:r>
      <w:r w:rsidR="0099446A">
        <w:rPr>
          <w:lang w:eastAsia="zh-TW"/>
        </w:rPr>
        <w:t>results</w:t>
      </w:r>
      <w:r w:rsidR="009B6DC6">
        <w:rPr>
          <w:lang w:eastAsia="zh-TW"/>
        </w:rPr>
        <w:t xml:space="preserve"> of CTB-based ALF with single filter only at slice level, i.e. there is no filter adaptation in slice filter set.</w:t>
      </w:r>
    </w:p>
    <w:p w14:paraId="7D4E2989" w14:textId="77777777" w:rsidR="00F21FCF" w:rsidRDefault="00F21FCF" w:rsidP="000C55F1">
      <w:pPr>
        <w:rPr>
          <w:lang w:eastAsia="zh-TW"/>
        </w:rPr>
      </w:pPr>
    </w:p>
    <w:p w14:paraId="24E5420F" w14:textId="1C99E47E" w:rsidR="000C55F1" w:rsidRPr="00451942" w:rsidRDefault="00F21FCF" w:rsidP="001477A5">
      <w:pPr>
        <w:jc w:val="center"/>
        <w:rPr>
          <w:szCs w:val="22"/>
          <w:lang w:val="en-CA"/>
        </w:rPr>
      </w:pPr>
      <w:r>
        <w:rPr>
          <w:lang w:eastAsia="zh-TW"/>
        </w:rPr>
        <w:br w:type="page"/>
      </w:r>
      <w:r w:rsidR="000C55F1" w:rsidRPr="00451942">
        <w:rPr>
          <w:szCs w:val="22"/>
          <w:lang w:val="en-CA"/>
        </w:rPr>
        <w:t xml:space="preserve">Table 1. </w:t>
      </w:r>
      <w:r w:rsidR="009B6DC6" w:rsidRPr="00451942">
        <w:rPr>
          <w:szCs w:val="22"/>
          <w:lang w:val="en-CA"/>
        </w:rPr>
        <w:t>CTB-based ALF with</w:t>
      </w:r>
      <w:r w:rsidR="00060E43" w:rsidRPr="00451942">
        <w:rPr>
          <w:szCs w:val="22"/>
          <w:lang w:val="en-CA"/>
        </w:rPr>
        <w:t xml:space="preserve"> </w:t>
      </w:r>
      <w:proofErr w:type="spellStart"/>
      <w:r w:rsidR="00060E43" w:rsidRPr="00451942">
        <w:rPr>
          <w:szCs w:val="22"/>
          <w:lang w:val="en-CA"/>
        </w:rPr>
        <w:t>IntensitySA</w:t>
      </w:r>
      <w:proofErr w:type="spellEnd"/>
      <w:r w:rsidR="00060E43" w:rsidRPr="00451942">
        <w:rPr>
          <w:szCs w:val="22"/>
          <w:lang w:val="en-CA"/>
        </w:rPr>
        <w:t xml:space="preserve">, </w:t>
      </w:r>
      <w:proofErr w:type="spellStart"/>
      <w:r w:rsidR="00060E43" w:rsidRPr="00451942">
        <w:rPr>
          <w:szCs w:val="22"/>
          <w:lang w:val="en-CA"/>
        </w:rPr>
        <w:t>SimilaritySA</w:t>
      </w:r>
      <w:proofErr w:type="spellEnd"/>
      <w:r w:rsidR="00060E43" w:rsidRPr="00451942">
        <w:rPr>
          <w:szCs w:val="22"/>
          <w:lang w:val="en-CA"/>
        </w:rPr>
        <w:t xml:space="preserve">, and </w:t>
      </w:r>
      <w:proofErr w:type="spellStart"/>
      <w:r w:rsidR="00060E43" w:rsidRPr="00451942">
        <w:rPr>
          <w:szCs w:val="22"/>
          <w:lang w:val="en-CA"/>
        </w:rPr>
        <w:t>GeometricBA</w:t>
      </w:r>
      <w:proofErr w:type="spellEnd"/>
      <w:r w:rsidR="00C83DED" w:rsidRPr="00451942">
        <w:rPr>
          <w:szCs w:val="22"/>
          <w:lang w:val="en-CA"/>
        </w:rPr>
        <w:t>.</w:t>
      </w:r>
    </w:p>
    <w:p w14:paraId="046C3AAF" w14:textId="3589EE2F" w:rsidR="00997539" w:rsidRDefault="003661FF" w:rsidP="000C55F1">
      <w:pPr>
        <w:jc w:val="center"/>
      </w:pPr>
      <w:r>
        <w:rPr>
          <w:noProof/>
          <w:lang w:eastAsia="zh-CN"/>
        </w:rPr>
        <w:drawing>
          <wp:inline distT="0" distB="0" distL="0" distR="0" wp14:anchorId="0B67EE76" wp14:editId="59D0AD01">
            <wp:extent cx="5940425" cy="4247515"/>
            <wp:effectExtent l="0" t="0" r="317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0425" cy="4247515"/>
                    </a:xfrm>
                    <a:prstGeom prst="rect">
                      <a:avLst/>
                    </a:prstGeom>
                    <a:noFill/>
                    <a:ln>
                      <a:noFill/>
                    </a:ln>
                  </pic:spPr>
                </pic:pic>
              </a:graphicData>
            </a:graphic>
          </wp:inline>
        </w:drawing>
      </w:r>
    </w:p>
    <w:p w14:paraId="61E8CC1B" w14:textId="77777777" w:rsidR="00AF28DD" w:rsidRDefault="00AF28DD" w:rsidP="003A7D64">
      <w:pPr>
        <w:rPr>
          <w:b/>
          <w:szCs w:val="22"/>
          <w:lang w:val="en-CA"/>
        </w:rPr>
      </w:pPr>
    </w:p>
    <w:p w14:paraId="248F6C99" w14:textId="78DF2211" w:rsidR="00997539" w:rsidRPr="00451942" w:rsidRDefault="00AF28DD" w:rsidP="001477A5">
      <w:pPr>
        <w:jc w:val="center"/>
        <w:rPr>
          <w:szCs w:val="22"/>
          <w:lang w:val="en-CA"/>
        </w:rPr>
      </w:pPr>
      <w:r>
        <w:rPr>
          <w:b/>
          <w:szCs w:val="22"/>
          <w:lang w:val="en-CA"/>
        </w:rPr>
        <w:br w:type="page"/>
      </w:r>
      <w:r w:rsidR="00997539" w:rsidRPr="00451942">
        <w:rPr>
          <w:szCs w:val="22"/>
          <w:lang w:val="en-CA"/>
        </w:rPr>
        <w:t>Table 2. CTB-based ALF with</w:t>
      </w:r>
      <w:r w:rsidRPr="00451942">
        <w:rPr>
          <w:szCs w:val="22"/>
          <w:lang w:val="en-CA"/>
        </w:rPr>
        <w:t xml:space="preserve"> </w:t>
      </w:r>
      <w:proofErr w:type="spellStart"/>
      <w:r w:rsidRPr="00451942">
        <w:rPr>
          <w:szCs w:val="22"/>
          <w:lang w:val="en-CA"/>
        </w:rPr>
        <w:t>IntensitySA</w:t>
      </w:r>
      <w:proofErr w:type="spellEnd"/>
      <w:r w:rsidRPr="00451942">
        <w:rPr>
          <w:szCs w:val="22"/>
          <w:lang w:val="en-CA"/>
        </w:rPr>
        <w:t xml:space="preserve"> and </w:t>
      </w:r>
      <w:proofErr w:type="spellStart"/>
      <w:r w:rsidRPr="00451942">
        <w:rPr>
          <w:szCs w:val="22"/>
          <w:lang w:val="en-CA"/>
        </w:rPr>
        <w:t>GeometricBA</w:t>
      </w:r>
      <w:proofErr w:type="spellEnd"/>
      <w:r w:rsidR="00997539" w:rsidRPr="00451942">
        <w:rPr>
          <w:szCs w:val="22"/>
          <w:lang w:val="en-CA"/>
        </w:rPr>
        <w:t>.</w:t>
      </w:r>
    </w:p>
    <w:p w14:paraId="632E2035" w14:textId="4096B0B5" w:rsidR="00C83DED" w:rsidRDefault="003661FF" w:rsidP="00C83DED">
      <w:pPr>
        <w:jc w:val="center"/>
      </w:pPr>
      <w:r>
        <w:rPr>
          <w:noProof/>
          <w:lang w:eastAsia="zh-CN"/>
        </w:rPr>
        <w:drawing>
          <wp:inline distT="0" distB="0" distL="0" distR="0" wp14:anchorId="726833A2" wp14:editId="42DD5871">
            <wp:extent cx="5940425" cy="4247515"/>
            <wp:effectExtent l="0" t="0" r="317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0425" cy="4247515"/>
                    </a:xfrm>
                    <a:prstGeom prst="rect">
                      <a:avLst/>
                    </a:prstGeom>
                    <a:noFill/>
                    <a:ln>
                      <a:noFill/>
                    </a:ln>
                  </pic:spPr>
                </pic:pic>
              </a:graphicData>
            </a:graphic>
          </wp:inline>
        </w:drawing>
      </w:r>
    </w:p>
    <w:p w14:paraId="442279F3" w14:textId="77777777" w:rsidR="005039B0" w:rsidRDefault="005039B0" w:rsidP="003A7D64">
      <w:pPr>
        <w:rPr>
          <w:b/>
          <w:szCs w:val="22"/>
          <w:lang w:val="en-CA"/>
        </w:rPr>
      </w:pPr>
    </w:p>
    <w:p w14:paraId="004BAA65" w14:textId="564756F7" w:rsidR="00997539" w:rsidRPr="006D3C1D" w:rsidRDefault="004D5934" w:rsidP="001477A5">
      <w:pPr>
        <w:jc w:val="center"/>
        <w:rPr>
          <w:szCs w:val="22"/>
          <w:lang w:val="en-CA"/>
        </w:rPr>
      </w:pPr>
      <w:r>
        <w:rPr>
          <w:b/>
          <w:szCs w:val="22"/>
          <w:lang w:val="en-CA"/>
        </w:rPr>
        <w:br w:type="page"/>
      </w:r>
      <w:r w:rsidR="00997539" w:rsidRPr="006D3C1D">
        <w:rPr>
          <w:szCs w:val="22"/>
          <w:lang w:val="en-CA"/>
        </w:rPr>
        <w:t>Table 3. CTB-based ALF with</w:t>
      </w:r>
      <w:r w:rsidRPr="006D3C1D">
        <w:rPr>
          <w:szCs w:val="22"/>
          <w:lang w:val="en-CA"/>
        </w:rPr>
        <w:t xml:space="preserve"> </w:t>
      </w:r>
      <w:proofErr w:type="spellStart"/>
      <w:r w:rsidRPr="006D3C1D">
        <w:rPr>
          <w:szCs w:val="22"/>
          <w:lang w:val="en-CA"/>
        </w:rPr>
        <w:t>GeometricBA</w:t>
      </w:r>
      <w:proofErr w:type="spellEnd"/>
      <w:r w:rsidR="00997539" w:rsidRPr="006D3C1D">
        <w:rPr>
          <w:szCs w:val="22"/>
          <w:lang w:val="en-CA"/>
        </w:rPr>
        <w:t>.</w:t>
      </w:r>
    </w:p>
    <w:p w14:paraId="7269270D" w14:textId="2FFA47F4" w:rsidR="00997539" w:rsidRDefault="003661FF" w:rsidP="00997539">
      <w:pPr>
        <w:jc w:val="center"/>
      </w:pPr>
      <w:r>
        <w:rPr>
          <w:noProof/>
          <w:lang w:eastAsia="zh-CN"/>
        </w:rPr>
        <w:drawing>
          <wp:inline distT="0" distB="0" distL="0" distR="0" wp14:anchorId="2D9994F0" wp14:editId="599E7BA5">
            <wp:extent cx="5940425" cy="4247515"/>
            <wp:effectExtent l="0" t="0" r="317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0425" cy="4247515"/>
                    </a:xfrm>
                    <a:prstGeom prst="rect">
                      <a:avLst/>
                    </a:prstGeom>
                    <a:noFill/>
                    <a:ln>
                      <a:noFill/>
                    </a:ln>
                  </pic:spPr>
                </pic:pic>
              </a:graphicData>
            </a:graphic>
          </wp:inline>
        </w:drawing>
      </w:r>
    </w:p>
    <w:p w14:paraId="441344D4" w14:textId="77777777" w:rsidR="00395B3C" w:rsidRDefault="00395B3C" w:rsidP="003A7D64"/>
    <w:p w14:paraId="4BBC19FD" w14:textId="44B89660" w:rsidR="00997539" w:rsidRPr="006D3C1D" w:rsidRDefault="00395B3C" w:rsidP="001477A5">
      <w:pPr>
        <w:jc w:val="center"/>
        <w:rPr>
          <w:szCs w:val="22"/>
          <w:lang w:val="en-CA"/>
        </w:rPr>
      </w:pPr>
      <w:r>
        <w:br w:type="page"/>
      </w:r>
      <w:r w:rsidR="00997539" w:rsidRPr="006D3C1D">
        <w:rPr>
          <w:szCs w:val="22"/>
          <w:lang w:val="en-CA"/>
        </w:rPr>
        <w:t>Table 4. CTB-based ALF with</w:t>
      </w:r>
      <w:r w:rsidRPr="006D3C1D">
        <w:rPr>
          <w:szCs w:val="22"/>
          <w:lang w:val="en-CA"/>
        </w:rPr>
        <w:t xml:space="preserve"> </w:t>
      </w:r>
      <w:proofErr w:type="spellStart"/>
      <w:r w:rsidRPr="006D3C1D">
        <w:rPr>
          <w:szCs w:val="22"/>
          <w:lang w:val="en-CA"/>
        </w:rPr>
        <w:t>IntensitySA</w:t>
      </w:r>
      <w:proofErr w:type="spellEnd"/>
      <w:r w:rsidR="00997539" w:rsidRPr="006D3C1D">
        <w:rPr>
          <w:szCs w:val="22"/>
          <w:lang w:val="en-CA"/>
        </w:rPr>
        <w:t>.</w:t>
      </w:r>
    </w:p>
    <w:p w14:paraId="5A7F1E6C" w14:textId="6C97E0AA" w:rsidR="00C83DED" w:rsidRDefault="003661FF" w:rsidP="00F71C1F">
      <w:r>
        <w:rPr>
          <w:noProof/>
          <w:lang w:eastAsia="zh-CN"/>
        </w:rPr>
        <w:drawing>
          <wp:inline distT="0" distB="0" distL="0" distR="0" wp14:anchorId="58BA12DD" wp14:editId="2E14BCB3">
            <wp:extent cx="5940425" cy="4247515"/>
            <wp:effectExtent l="0" t="0" r="317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0425" cy="4247515"/>
                    </a:xfrm>
                    <a:prstGeom prst="rect">
                      <a:avLst/>
                    </a:prstGeom>
                    <a:noFill/>
                    <a:ln>
                      <a:noFill/>
                    </a:ln>
                  </pic:spPr>
                </pic:pic>
              </a:graphicData>
            </a:graphic>
          </wp:inline>
        </w:drawing>
      </w:r>
    </w:p>
    <w:p w14:paraId="73C4CA25" w14:textId="77777777" w:rsidR="00DD3095" w:rsidRDefault="00DD3095" w:rsidP="00F71C1F"/>
    <w:p w14:paraId="378EF5BA" w14:textId="1F28F057" w:rsidR="00997539" w:rsidRPr="006D3C1D" w:rsidRDefault="00DD3095" w:rsidP="001477A5">
      <w:pPr>
        <w:jc w:val="center"/>
        <w:rPr>
          <w:szCs w:val="22"/>
          <w:lang w:val="en-CA"/>
        </w:rPr>
      </w:pPr>
      <w:r>
        <w:br w:type="page"/>
      </w:r>
      <w:r w:rsidR="00997539" w:rsidRPr="006D3C1D">
        <w:rPr>
          <w:szCs w:val="22"/>
          <w:lang w:val="en-CA"/>
        </w:rPr>
        <w:t xml:space="preserve">Table </w:t>
      </w:r>
      <w:r w:rsidR="00B60818" w:rsidRPr="006D3C1D">
        <w:rPr>
          <w:szCs w:val="22"/>
          <w:lang w:val="en-CA"/>
        </w:rPr>
        <w:t>5</w:t>
      </w:r>
      <w:r w:rsidR="00997539" w:rsidRPr="006D3C1D">
        <w:rPr>
          <w:szCs w:val="22"/>
          <w:lang w:val="en-CA"/>
        </w:rPr>
        <w:t xml:space="preserve">. CTB-based ALF with </w:t>
      </w:r>
      <w:r w:rsidRPr="006D3C1D">
        <w:rPr>
          <w:szCs w:val="22"/>
          <w:lang w:val="en-CA"/>
        </w:rPr>
        <w:t>s</w:t>
      </w:r>
      <w:r w:rsidR="00997539" w:rsidRPr="006D3C1D">
        <w:rPr>
          <w:szCs w:val="22"/>
          <w:lang w:val="en-CA"/>
        </w:rPr>
        <w:t xml:space="preserve">ingle </w:t>
      </w:r>
      <w:r w:rsidRPr="006D3C1D">
        <w:rPr>
          <w:szCs w:val="22"/>
          <w:lang w:val="en-CA"/>
        </w:rPr>
        <w:t>f</w:t>
      </w:r>
      <w:r w:rsidR="00997539" w:rsidRPr="006D3C1D">
        <w:rPr>
          <w:szCs w:val="22"/>
          <w:lang w:val="en-CA"/>
        </w:rPr>
        <w:t xml:space="preserve">ilter in </w:t>
      </w:r>
      <w:r w:rsidRPr="006D3C1D">
        <w:rPr>
          <w:szCs w:val="22"/>
          <w:lang w:val="en-CA"/>
        </w:rPr>
        <w:t>s</w:t>
      </w:r>
      <w:r w:rsidR="00997539" w:rsidRPr="006D3C1D">
        <w:rPr>
          <w:szCs w:val="22"/>
          <w:lang w:val="en-CA"/>
        </w:rPr>
        <w:t xml:space="preserve">lice </w:t>
      </w:r>
      <w:r w:rsidRPr="006D3C1D">
        <w:rPr>
          <w:szCs w:val="22"/>
          <w:lang w:val="en-CA"/>
        </w:rPr>
        <w:t>f</w:t>
      </w:r>
      <w:r w:rsidR="00997539" w:rsidRPr="006D3C1D">
        <w:rPr>
          <w:szCs w:val="22"/>
          <w:lang w:val="en-CA"/>
        </w:rPr>
        <w:t xml:space="preserve">ilter </w:t>
      </w:r>
      <w:r w:rsidRPr="006D3C1D">
        <w:rPr>
          <w:szCs w:val="22"/>
          <w:lang w:val="en-CA"/>
        </w:rPr>
        <w:t>s</w:t>
      </w:r>
      <w:r w:rsidR="00997539" w:rsidRPr="006D3C1D">
        <w:rPr>
          <w:szCs w:val="22"/>
          <w:lang w:val="en-CA"/>
        </w:rPr>
        <w:t>et.</w:t>
      </w:r>
    </w:p>
    <w:p w14:paraId="647A0141" w14:textId="3341ABEF" w:rsidR="00997539" w:rsidRDefault="003661FF" w:rsidP="00F71C1F">
      <w:r>
        <w:rPr>
          <w:noProof/>
          <w:lang w:eastAsia="zh-CN"/>
        </w:rPr>
        <w:drawing>
          <wp:inline distT="0" distB="0" distL="0" distR="0" wp14:anchorId="289E44AD" wp14:editId="04A46EF7">
            <wp:extent cx="5940425" cy="4247515"/>
            <wp:effectExtent l="0" t="0" r="317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0425" cy="4247515"/>
                    </a:xfrm>
                    <a:prstGeom prst="rect">
                      <a:avLst/>
                    </a:prstGeom>
                    <a:noFill/>
                    <a:ln>
                      <a:noFill/>
                    </a:ln>
                  </pic:spPr>
                </pic:pic>
              </a:graphicData>
            </a:graphic>
          </wp:inline>
        </w:drawing>
      </w:r>
    </w:p>
    <w:p w14:paraId="32B00E12" w14:textId="77777777" w:rsidR="00997539" w:rsidRDefault="00997539" w:rsidP="00F71C1F">
      <w:pPr>
        <w:rPr>
          <w:rFonts w:eastAsia="MS Mincho"/>
          <w:lang w:val="en-CA" w:eastAsia="ja-JP"/>
        </w:rPr>
      </w:pPr>
    </w:p>
    <w:p w14:paraId="3A1FC237" w14:textId="5ACF0E0F" w:rsidR="00276314" w:rsidRDefault="00276314" w:rsidP="00F71C1F">
      <w:pPr>
        <w:rPr>
          <w:rFonts w:eastAsia="MS Mincho"/>
          <w:lang w:val="en-CA" w:eastAsia="ja-JP"/>
        </w:rPr>
      </w:pPr>
      <w:r>
        <w:t>Figure</w:t>
      </w:r>
      <w:r w:rsidR="00E07265">
        <w:t>s</w:t>
      </w:r>
      <w:r>
        <w:t xml:space="preserve"> 3, 4, 5 and 6 show the comparison of CTB-based ALF with different </w:t>
      </w:r>
      <w:r w:rsidR="003558C6">
        <w:t>filter adaptation</w:t>
      </w:r>
      <w:r>
        <w:t xml:space="preserve"> methods in slice filter set and JEM ALF with/without pre-defined filters under different test conditions.</w:t>
      </w:r>
    </w:p>
    <w:p w14:paraId="6F6A9A5C" w14:textId="77777777" w:rsidR="00276314" w:rsidRPr="003A7D64" w:rsidRDefault="00276314" w:rsidP="00F71C1F">
      <w:pPr>
        <w:rPr>
          <w:rFonts w:eastAsia="MS Mincho"/>
          <w:lang w:val="en-CA" w:eastAsia="ja-JP"/>
        </w:rPr>
      </w:pPr>
    </w:p>
    <w:p w14:paraId="2C54D40D" w14:textId="65A97676" w:rsidR="00996416" w:rsidRDefault="003661FF" w:rsidP="00996416">
      <w:pPr>
        <w:jc w:val="center"/>
        <w:rPr>
          <w:lang w:eastAsia="zh-TW"/>
        </w:rPr>
      </w:pPr>
      <w:r>
        <w:rPr>
          <w:noProof/>
          <w:lang w:eastAsia="zh-CN"/>
        </w:rPr>
        <w:drawing>
          <wp:inline distT="0" distB="0" distL="0" distR="0" wp14:anchorId="0EDAB935" wp14:editId="2245AA78">
            <wp:extent cx="5940425" cy="3761105"/>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0425" cy="3761105"/>
                    </a:xfrm>
                    <a:prstGeom prst="rect">
                      <a:avLst/>
                    </a:prstGeom>
                    <a:noFill/>
                    <a:ln>
                      <a:noFill/>
                    </a:ln>
                  </pic:spPr>
                </pic:pic>
              </a:graphicData>
            </a:graphic>
          </wp:inline>
        </w:drawing>
      </w:r>
    </w:p>
    <w:p w14:paraId="4D57C2ED" w14:textId="2C11DCBF" w:rsidR="00996416" w:rsidRDefault="00996416" w:rsidP="00996416">
      <w:pPr>
        <w:pStyle w:val="ac"/>
        <w:rPr>
          <w:i w:val="0"/>
          <w:lang w:eastAsia="zh-TW"/>
        </w:rPr>
      </w:pPr>
      <w:r w:rsidRPr="00A21BDC">
        <w:rPr>
          <w:i w:val="0"/>
        </w:rPr>
        <w:t xml:space="preserve">Figure </w:t>
      </w:r>
      <w:r>
        <w:rPr>
          <w:i w:val="0"/>
        </w:rPr>
        <w:fldChar w:fldCharType="begin"/>
      </w:r>
      <w:r>
        <w:rPr>
          <w:i w:val="0"/>
        </w:rPr>
        <w:instrText xml:space="preserve"> SEQ Figure \* ARABIC </w:instrText>
      </w:r>
      <w:r>
        <w:rPr>
          <w:i w:val="0"/>
        </w:rPr>
        <w:fldChar w:fldCharType="separate"/>
      </w:r>
      <w:r>
        <w:rPr>
          <w:i w:val="0"/>
          <w:noProof/>
        </w:rPr>
        <w:t>3</w:t>
      </w:r>
      <w:r>
        <w:rPr>
          <w:i w:val="0"/>
        </w:rPr>
        <w:fldChar w:fldCharType="end"/>
      </w:r>
      <w:r w:rsidRPr="00A21BDC">
        <w:rPr>
          <w:i w:val="0"/>
          <w:lang w:eastAsia="zh-TW"/>
        </w:rPr>
        <w:t xml:space="preserve">. </w:t>
      </w:r>
      <w:r>
        <w:rPr>
          <w:i w:val="0"/>
          <w:lang w:eastAsia="zh-TW"/>
        </w:rPr>
        <w:t xml:space="preserve">Comparison of CTB-based ALF with different </w:t>
      </w:r>
      <w:r w:rsidR="00FA0FB6">
        <w:rPr>
          <w:i w:val="0"/>
          <w:lang w:eastAsia="zh-TW"/>
        </w:rPr>
        <w:t xml:space="preserve">filter adaptation methods in </w:t>
      </w:r>
      <w:r>
        <w:rPr>
          <w:i w:val="0"/>
          <w:lang w:eastAsia="zh-TW"/>
        </w:rPr>
        <w:t>slice filter set and JEM ALF in VTM-RA</w:t>
      </w:r>
      <w:r w:rsidRPr="00A21BDC">
        <w:rPr>
          <w:i w:val="0"/>
          <w:lang w:eastAsia="zh-TW"/>
        </w:rPr>
        <w:t>.</w:t>
      </w:r>
    </w:p>
    <w:p w14:paraId="4C2B33A0" w14:textId="77777777" w:rsidR="00DF192A" w:rsidRDefault="00DF192A" w:rsidP="003A7D64"/>
    <w:p w14:paraId="09C14C78" w14:textId="71DF4C2D" w:rsidR="00996416" w:rsidRDefault="003661FF" w:rsidP="00996416">
      <w:pPr>
        <w:jc w:val="center"/>
        <w:rPr>
          <w:lang w:eastAsia="zh-TW"/>
        </w:rPr>
      </w:pPr>
      <w:r>
        <w:rPr>
          <w:noProof/>
          <w:lang w:eastAsia="zh-CN"/>
        </w:rPr>
        <w:drawing>
          <wp:inline distT="0" distB="0" distL="0" distR="0" wp14:anchorId="7AC8EBC1" wp14:editId="506FF38D">
            <wp:extent cx="5940425" cy="3806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40425" cy="3806825"/>
                    </a:xfrm>
                    <a:prstGeom prst="rect">
                      <a:avLst/>
                    </a:prstGeom>
                    <a:noFill/>
                    <a:ln>
                      <a:noFill/>
                    </a:ln>
                  </pic:spPr>
                </pic:pic>
              </a:graphicData>
            </a:graphic>
          </wp:inline>
        </w:drawing>
      </w:r>
    </w:p>
    <w:p w14:paraId="579F3EC8" w14:textId="19E261B3" w:rsidR="00996416" w:rsidRDefault="00996416" w:rsidP="00996416">
      <w:pPr>
        <w:pStyle w:val="ac"/>
        <w:rPr>
          <w:i w:val="0"/>
          <w:lang w:eastAsia="zh-TW"/>
        </w:rPr>
      </w:pPr>
      <w:r w:rsidRPr="00A21BDC">
        <w:rPr>
          <w:i w:val="0"/>
        </w:rPr>
        <w:t xml:space="preserve">Figure </w:t>
      </w:r>
      <w:r>
        <w:rPr>
          <w:i w:val="0"/>
        </w:rPr>
        <w:fldChar w:fldCharType="begin"/>
      </w:r>
      <w:r>
        <w:rPr>
          <w:i w:val="0"/>
        </w:rPr>
        <w:instrText xml:space="preserve"> SEQ Figure \* ARABIC </w:instrText>
      </w:r>
      <w:r>
        <w:rPr>
          <w:i w:val="0"/>
        </w:rPr>
        <w:fldChar w:fldCharType="separate"/>
      </w:r>
      <w:r w:rsidR="00DF192A">
        <w:rPr>
          <w:i w:val="0"/>
          <w:noProof/>
        </w:rPr>
        <w:t>4</w:t>
      </w:r>
      <w:r>
        <w:rPr>
          <w:i w:val="0"/>
        </w:rPr>
        <w:fldChar w:fldCharType="end"/>
      </w:r>
      <w:r w:rsidRPr="00A21BDC">
        <w:rPr>
          <w:i w:val="0"/>
          <w:lang w:eastAsia="zh-TW"/>
        </w:rPr>
        <w:t xml:space="preserve">. </w:t>
      </w:r>
      <w:r>
        <w:rPr>
          <w:i w:val="0"/>
          <w:lang w:eastAsia="zh-TW"/>
        </w:rPr>
        <w:t>Comparison of CTB-based ALF with different slice filter set and JEM ALF in VTM-LB</w:t>
      </w:r>
      <w:r w:rsidRPr="00A21BDC">
        <w:rPr>
          <w:i w:val="0"/>
          <w:lang w:eastAsia="zh-TW"/>
        </w:rPr>
        <w:t>.</w:t>
      </w:r>
    </w:p>
    <w:p w14:paraId="13B6FE2D" w14:textId="77777777" w:rsidR="00135AFB" w:rsidRPr="001477A5" w:rsidRDefault="00135AFB" w:rsidP="003A7D64">
      <w:pPr>
        <w:rPr>
          <w:lang w:eastAsia="zh-TW"/>
        </w:rPr>
      </w:pPr>
    </w:p>
    <w:p w14:paraId="266EE3AD" w14:textId="5DA39A78" w:rsidR="00996416" w:rsidRDefault="003661FF" w:rsidP="00996416">
      <w:pPr>
        <w:jc w:val="center"/>
        <w:rPr>
          <w:lang w:eastAsia="zh-TW"/>
        </w:rPr>
      </w:pPr>
      <w:r>
        <w:rPr>
          <w:noProof/>
          <w:lang w:eastAsia="zh-CN"/>
        </w:rPr>
        <w:drawing>
          <wp:inline distT="0" distB="0" distL="0" distR="0" wp14:anchorId="70B9E682" wp14:editId="537F81CE">
            <wp:extent cx="5940425" cy="36639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40425" cy="3663950"/>
                    </a:xfrm>
                    <a:prstGeom prst="rect">
                      <a:avLst/>
                    </a:prstGeom>
                    <a:noFill/>
                    <a:ln>
                      <a:noFill/>
                    </a:ln>
                  </pic:spPr>
                </pic:pic>
              </a:graphicData>
            </a:graphic>
          </wp:inline>
        </w:drawing>
      </w:r>
    </w:p>
    <w:p w14:paraId="07211C7F" w14:textId="5B5D293F" w:rsidR="00996416" w:rsidRDefault="00996416" w:rsidP="00996416">
      <w:pPr>
        <w:pStyle w:val="ac"/>
        <w:rPr>
          <w:i w:val="0"/>
          <w:lang w:eastAsia="zh-TW"/>
        </w:rPr>
      </w:pPr>
      <w:r w:rsidRPr="00A21BDC">
        <w:rPr>
          <w:i w:val="0"/>
        </w:rPr>
        <w:t xml:space="preserve">Figure </w:t>
      </w:r>
      <w:r>
        <w:rPr>
          <w:i w:val="0"/>
        </w:rPr>
        <w:fldChar w:fldCharType="begin"/>
      </w:r>
      <w:r>
        <w:rPr>
          <w:i w:val="0"/>
        </w:rPr>
        <w:instrText xml:space="preserve"> SEQ Figure \* ARABIC </w:instrText>
      </w:r>
      <w:r>
        <w:rPr>
          <w:i w:val="0"/>
        </w:rPr>
        <w:fldChar w:fldCharType="separate"/>
      </w:r>
      <w:r w:rsidR="00DF192A">
        <w:rPr>
          <w:i w:val="0"/>
          <w:noProof/>
        </w:rPr>
        <w:t>5</w:t>
      </w:r>
      <w:r>
        <w:rPr>
          <w:i w:val="0"/>
        </w:rPr>
        <w:fldChar w:fldCharType="end"/>
      </w:r>
      <w:r w:rsidRPr="00A21BDC">
        <w:rPr>
          <w:i w:val="0"/>
          <w:lang w:eastAsia="zh-TW"/>
        </w:rPr>
        <w:t xml:space="preserve">. </w:t>
      </w:r>
      <w:r>
        <w:rPr>
          <w:i w:val="0"/>
          <w:lang w:eastAsia="zh-TW"/>
        </w:rPr>
        <w:t xml:space="preserve">Comparison of CTB-based ALF with different </w:t>
      </w:r>
      <w:r w:rsidR="00371C73">
        <w:rPr>
          <w:i w:val="0"/>
          <w:lang w:eastAsia="zh-TW"/>
        </w:rPr>
        <w:t xml:space="preserve">filter adaptation methods in </w:t>
      </w:r>
      <w:r>
        <w:rPr>
          <w:i w:val="0"/>
          <w:lang w:eastAsia="zh-TW"/>
        </w:rPr>
        <w:t>slice filter set and JEM ALF in BMS-RA</w:t>
      </w:r>
      <w:r w:rsidRPr="00A21BDC">
        <w:rPr>
          <w:i w:val="0"/>
          <w:lang w:eastAsia="zh-TW"/>
        </w:rPr>
        <w:t>.</w:t>
      </w:r>
    </w:p>
    <w:p w14:paraId="6E41C7EE" w14:textId="77777777" w:rsidR="00135AFB" w:rsidRPr="001477A5" w:rsidRDefault="00135AFB" w:rsidP="003A7D64">
      <w:pPr>
        <w:rPr>
          <w:lang w:eastAsia="zh-TW"/>
        </w:rPr>
      </w:pPr>
    </w:p>
    <w:p w14:paraId="2FB88A03" w14:textId="33BF7027" w:rsidR="00996416" w:rsidRDefault="003661FF" w:rsidP="00996416">
      <w:pPr>
        <w:jc w:val="center"/>
        <w:rPr>
          <w:lang w:eastAsia="zh-TW"/>
        </w:rPr>
      </w:pPr>
      <w:r>
        <w:rPr>
          <w:noProof/>
          <w:lang w:eastAsia="zh-CN"/>
        </w:rPr>
        <w:drawing>
          <wp:inline distT="0" distB="0" distL="0" distR="0" wp14:anchorId="414ABF96" wp14:editId="6E830764">
            <wp:extent cx="5940425" cy="3871595"/>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40425" cy="3871595"/>
                    </a:xfrm>
                    <a:prstGeom prst="rect">
                      <a:avLst/>
                    </a:prstGeom>
                    <a:noFill/>
                    <a:ln>
                      <a:noFill/>
                    </a:ln>
                  </pic:spPr>
                </pic:pic>
              </a:graphicData>
            </a:graphic>
          </wp:inline>
        </w:drawing>
      </w:r>
    </w:p>
    <w:p w14:paraId="55934FE8" w14:textId="20044A2D" w:rsidR="00996416" w:rsidRDefault="00996416" w:rsidP="00996416">
      <w:pPr>
        <w:pStyle w:val="ac"/>
        <w:rPr>
          <w:i w:val="0"/>
          <w:lang w:eastAsia="zh-TW"/>
        </w:rPr>
      </w:pPr>
      <w:r w:rsidRPr="00A21BDC">
        <w:rPr>
          <w:i w:val="0"/>
        </w:rPr>
        <w:t xml:space="preserve">Figure </w:t>
      </w:r>
      <w:r>
        <w:rPr>
          <w:i w:val="0"/>
        </w:rPr>
        <w:fldChar w:fldCharType="begin"/>
      </w:r>
      <w:r>
        <w:rPr>
          <w:i w:val="0"/>
        </w:rPr>
        <w:instrText xml:space="preserve"> SEQ Figure \* ARABIC </w:instrText>
      </w:r>
      <w:r>
        <w:rPr>
          <w:i w:val="0"/>
        </w:rPr>
        <w:fldChar w:fldCharType="separate"/>
      </w:r>
      <w:r w:rsidR="00DF192A">
        <w:rPr>
          <w:i w:val="0"/>
          <w:noProof/>
        </w:rPr>
        <w:t>6</w:t>
      </w:r>
      <w:r>
        <w:rPr>
          <w:i w:val="0"/>
        </w:rPr>
        <w:fldChar w:fldCharType="end"/>
      </w:r>
      <w:r w:rsidRPr="00A21BDC">
        <w:rPr>
          <w:i w:val="0"/>
          <w:lang w:eastAsia="zh-TW"/>
        </w:rPr>
        <w:t xml:space="preserve">. </w:t>
      </w:r>
      <w:r>
        <w:rPr>
          <w:i w:val="0"/>
          <w:lang w:eastAsia="zh-TW"/>
        </w:rPr>
        <w:t xml:space="preserve">Comparison of CTB-based ALF with different </w:t>
      </w:r>
      <w:r w:rsidR="00371C73">
        <w:rPr>
          <w:i w:val="0"/>
          <w:lang w:eastAsia="zh-TW"/>
        </w:rPr>
        <w:t xml:space="preserve">filter adaptation methods in </w:t>
      </w:r>
      <w:r>
        <w:rPr>
          <w:i w:val="0"/>
          <w:lang w:eastAsia="zh-TW"/>
        </w:rPr>
        <w:t>slice filter set and JEM ALF in BMS-LB</w:t>
      </w:r>
      <w:r w:rsidRPr="00A21BDC">
        <w:rPr>
          <w:i w:val="0"/>
          <w:lang w:eastAsia="zh-TW"/>
        </w:rPr>
        <w:t>.</w:t>
      </w:r>
    </w:p>
    <w:p w14:paraId="67F4CAEB" w14:textId="77777777" w:rsidR="00996416" w:rsidRPr="00996416" w:rsidRDefault="00996416" w:rsidP="00996416">
      <w:pPr>
        <w:rPr>
          <w:lang w:eastAsia="zh-TW"/>
        </w:rPr>
      </w:pPr>
    </w:p>
    <w:p w14:paraId="563D1CE3" w14:textId="77777777" w:rsidR="00C83DED" w:rsidRPr="002951C1" w:rsidRDefault="00C83DED" w:rsidP="00C83DED">
      <w:pPr>
        <w:pStyle w:val="1"/>
        <w:tabs>
          <w:tab w:val="clear" w:pos="1800"/>
          <w:tab w:val="clear" w:pos="2160"/>
          <w:tab w:val="clear" w:pos="2520"/>
          <w:tab w:val="clear" w:pos="2880"/>
          <w:tab w:val="clear" w:pos="3240"/>
          <w:tab w:val="clear" w:pos="3600"/>
          <w:tab w:val="clear" w:pos="3960"/>
          <w:tab w:val="clear" w:pos="4320"/>
        </w:tabs>
        <w:jc w:val="left"/>
        <w:rPr>
          <w:lang w:val="en-CA"/>
        </w:rPr>
      </w:pPr>
      <w:r w:rsidRPr="002951C1">
        <w:rPr>
          <w:lang w:val="en-CA"/>
        </w:rPr>
        <w:t>Conclusion</w:t>
      </w:r>
    </w:p>
    <w:p w14:paraId="36B4E079" w14:textId="40CDA1AA" w:rsidR="00DF192A" w:rsidRDefault="00C83DED" w:rsidP="00F71C1F">
      <w:pPr>
        <w:rPr>
          <w:lang w:val="en-CA" w:eastAsia="ja-JP"/>
        </w:rPr>
      </w:pPr>
      <w:r>
        <w:rPr>
          <w:szCs w:val="22"/>
          <w:lang w:val="en-CA"/>
        </w:rPr>
        <w:t xml:space="preserve">This contribution reports the simulation results of </w:t>
      </w:r>
      <w:r w:rsidR="00DF192A">
        <w:rPr>
          <w:lang w:val="en-CA"/>
        </w:rPr>
        <w:t>CTB-based ALF with slice filter set</w:t>
      </w:r>
      <w:r w:rsidR="00106292">
        <w:rPr>
          <w:lang w:val="en-CA"/>
        </w:rPr>
        <w:t>s</w:t>
      </w:r>
      <w:r w:rsidR="00DF192A">
        <w:rPr>
          <w:lang w:val="en-CA"/>
        </w:rPr>
        <w:t xml:space="preserve"> in CE2.4.2.2.</w:t>
      </w:r>
      <w:r>
        <w:rPr>
          <w:lang w:val="en-CA"/>
        </w:rPr>
        <w:t xml:space="preserve"> </w:t>
      </w:r>
      <w:r w:rsidR="00DF192A">
        <w:rPr>
          <w:lang w:val="en-CA"/>
        </w:rPr>
        <w:t>CTB-based ALF with slice filter set</w:t>
      </w:r>
      <w:r w:rsidR="00551CE4">
        <w:rPr>
          <w:lang w:val="en-CA"/>
        </w:rPr>
        <w:t>s</w:t>
      </w:r>
      <w:r w:rsidR="00DF192A">
        <w:rPr>
          <w:lang w:val="en-CA"/>
        </w:rPr>
        <w:t xml:space="preserve"> can achieve -2.69%, -4.82%, and -4.52% </w:t>
      </w:r>
      <w:proofErr w:type="spellStart"/>
      <w:r w:rsidR="00DF192A">
        <w:rPr>
          <w:lang w:val="en-CA"/>
        </w:rPr>
        <w:t>luma</w:t>
      </w:r>
      <w:proofErr w:type="spellEnd"/>
      <w:r w:rsidR="00DF192A">
        <w:rPr>
          <w:lang w:val="en-CA"/>
        </w:rPr>
        <w:t xml:space="preserve"> BD-rate</w:t>
      </w:r>
      <w:r w:rsidR="00677969">
        <w:rPr>
          <w:lang w:val="en-CA"/>
        </w:rPr>
        <w:t>s</w:t>
      </w:r>
      <w:r w:rsidR="00DF192A">
        <w:rPr>
          <w:lang w:val="en-CA"/>
        </w:rPr>
        <w:t xml:space="preserve"> with 32%, 44%, and 35% decoding time increases, for VTM-AI, VTM-RA, and VTM-LB, respectively, compared to VTM</w:t>
      </w:r>
      <w:r w:rsidR="00677969">
        <w:rPr>
          <w:lang w:val="en-CA"/>
        </w:rPr>
        <w:t>-1.0</w:t>
      </w:r>
      <w:r w:rsidR="00DF192A">
        <w:rPr>
          <w:lang w:val="en-CA"/>
        </w:rPr>
        <w:t>. Compared to BMS</w:t>
      </w:r>
      <w:r w:rsidR="00677969">
        <w:rPr>
          <w:lang w:val="en-CA"/>
        </w:rPr>
        <w:t>-1.0</w:t>
      </w:r>
      <w:r w:rsidR="00DF192A">
        <w:rPr>
          <w:lang w:val="en-CA"/>
        </w:rPr>
        <w:t xml:space="preserve"> without ALF, it can achieve -2.17%, -4.57%, and -4.24% </w:t>
      </w:r>
      <w:proofErr w:type="spellStart"/>
      <w:r w:rsidR="00DF192A">
        <w:rPr>
          <w:lang w:val="en-CA"/>
        </w:rPr>
        <w:t>luma</w:t>
      </w:r>
      <w:proofErr w:type="spellEnd"/>
      <w:r w:rsidR="00DF192A">
        <w:rPr>
          <w:lang w:val="en-CA"/>
        </w:rPr>
        <w:t xml:space="preserve"> BD-rate</w:t>
      </w:r>
      <w:r w:rsidR="00B36187">
        <w:rPr>
          <w:lang w:val="en-CA"/>
        </w:rPr>
        <w:t>s</w:t>
      </w:r>
      <w:r w:rsidR="00DF192A">
        <w:rPr>
          <w:lang w:val="en-CA"/>
        </w:rPr>
        <w:t xml:space="preserve"> with 23%, 27%, and 26% decoding time increases, for BMS-AI, BMS-RA, and BMS-LB, respectively. As for </w:t>
      </w:r>
      <w:proofErr w:type="spellStart"/>
      <w:r w:rsidR="00DF192A">
        <w:rPr>
          <w:lang w:val="en-CA"/>
        </w:rPr>
        <w:t>chroma</w:t>
      </w:r>
      <w:proofErr w:type="spellEnd"/>
      <w:r w:rsidR="00DF192A">
        <w:rPr>
          <w:lang w:val="en-CA"/>
        </w:rPr>
        <w:t xml:space="preserve"> component</w:t>
      </w:r>
      <w:r w:rsidR="00C706EB">
        <w:rPr>
          <w:lang w:val="en-CA"/>
        </w:rPr>
        <w:t>s</w:t>
      </w:r>
      <w:r w:rsidR="00DF192A">
        <w:rPr>
          <w:lang w:val="en-CA"/>
        </w:rPr>
        <w:t>, the BD-rate reduction is more than 5%</w:t>
      </w:r>
      <w:r w:rsidR="0060291D">
        <w:rPr>
          <w:lang w:val="en-CA"/>
        </w:rPr>
        <w:t>.</w:t>
      </w:r>
      <w:r w:rsidR="00DF192A">
        <w:rPr>
          <w:lang w:val="en-CA"/>
        </w:rPr>
        <w:t xml:space="preserve"> The encoding time increase is less than 1%</w:t>
      </w:r>
      <w:r w:rsidR="00AD3AF7">
        <w:rPr>
          <w:lang w:val="en-CA"/>
        </w:rPr>
        <w:t xml:space="preserve"> in VTM</w:t>
      </w:r>
      <w:r w:rsidR="00C06CF8">
        <w:rPr>
          <w:lang w:val="en-CA"/>
        </w:rPr>
        <w:t>-1.0</w:t>
      </w:r>
      <w:r w:rsidR="00AD3AF7">
        <w:rPr>
          <w:lang w:val="en-CA"/>
        </w:rPr>
        <w:t xml:space="preserve"> and BTM</w:t>
      </w:r>
      <w:r w:rsidR="00C06CF8">
        <w:rPr>
          <w:lang w:val="en-CA"/>
        </w:rPr>
        <w:t>-1.0</w:t>
      </w:r>
      <w:r w:rsidR="00AD3AF7">
        <w:rPr>
          <w:lang w:val="en-CA"/>
        </w:rPr>
        <w:t xml:space="preserve">. </w:t>
      </w:r>
      <w:r>
        <w:rPr>
          <w:rFonts w:hint="eastAsia"/>
          <w:lang w:val="en-CA" w:eastAsia="ja-JP"/>
        </w:rPr>
        <w:t xml:space="preserve">It is recommended </w:t>
      </w:r>
      <w:r>
        <w:rPr>
          <w:lang w:val="en-CA" w:eastAsia="ja-JP"/>
        </w:rPr>
        <w:t>to include</w:t>
      </w:r>
      <w:r>
        <w:rPr>
          <w:rFonts w:hint="eastAsia"/>
          <w:lang w:val="en-CA" w:eastAsia="ja-JP"/>
        </w:rPr>
        <w:t xml:space="preserve"> </w:t>
      </w:r>
      <w:r w:rsidR="00903740">
        <w:rPr>
          <w:lang w:val="en-CA"/>
        </w:rPr>
        <w:t>CTB-based ALF with slice filter set</w:t>
      </w:r>
      <w:r w:rsidR="00A44011">
        <w:rPr>
          <w:lang w:val="en-CA"/>
        </w:rPr>
        <w:t>s</w:t>
      </w:r>
      <w:r>
        <w:rPr>
          <w:rFonts w:hint="eastAsia"/>
          <w:lang w:val="en-CA" w:eastAsia="ja-JP"/>
        </w:rPr>
        <w:t xml:space="preserve"> </w:t>
      </w:r>
      <w:r>
        <w:rPr>
          <w:lang w:val="en-CA" w:eastAsia="ja-JP"/>
        </w:rPr>
        <w:t>in the next VTM and BMS.</w:t>
      </w:r>
    </w:p>
    <w:p w14:paraId="22D8B37D" w14:textId="77777777" w:rsidR="00E402C3" w:rsidRPr="000C55F1" w:rsidRDefault="00E402C3" w:rsidP="00F71C1F">
      <w:pPr>
        <w:rPr>
          <w:lang w:val="en-CA" w:eastAsia="ja-JP"/>
        </w:rPr>
      </w:pPr>
    </w:p>
    <w:p w14:paraId="7CE82728" w14:textId="2C0B1B13" w:rsidR="00F71C1F" w:rsidRPr="00F71C1F" w:rsidRDefault="001F2594" w:rsidP="00F71C1F">
      <w:pPr>
        <w:pStyle w:val="1"/>
        <w:rPr>
          <w:lang w:val="en-CA"/>
        </w:rPr>
      </w:pPr>
      <w:r w:rsidRPr="005B217D">
        <w:rPr>
          <w:lang w:val="en-CA"/>
        </w:rPr>
        <w:t>Patent rights declaration</w:t>
      </w:r>
      <w:r w:rsidR="00B94B06" w:rsidRPr="005B217D">
        <w:rPr>
          <w:lang w:val="en-CA"/>
        </w:rPr>
        <w:t>(s)</w:t>
      </w:r>
    </w:p>
    <w:p w14:paraId="7A9B4D21" w14:textId="03F95E1F" w:rsidR="00342FF4" w:rsidRDefault="00F71C1F" w:rsidP="009234A5">
      <w:pPr>
        <w:rPr>
          <w:b/>
          <w:szCs w:val="22"/>
          <w:lang w:val="en-CA"/>
        </w:rPr>
      </w:pPr>
      <w:r>
        <w:rPr>
          <w:b/>
          <w:szCs w:val="22"/>
          <w:lang w:val="en-CA"/>
        </w:rPr>
        <w:t>MediaTek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6750638F" w14:textId="77777777" w:rsidR="006F4FAD" w:rsidRPr="005B217D" w:rsidRDefault="006F4FAD" w:rsidP="009234A5">
      <w:pPr>
        <w:rPr>
          <w:szCs w:val="22"/>
          <w:lang w:val="en-CA"/>
        </w:rPr>
      </w:pPr>
    </w:p>
    <w:p w14:paraId="6FF6FCC5" w14:textId="599BD015" w:rsidR="00F71C1F" w:rsidRDefault="00F71C1F" w:rsidP="00F71C1F">
      <w:pPr>
        <w:pStyle w:val="1"/>
        <w:rPr>
          <w:szCs w:val="22"/>
          <w:lang w:eastAsia="ja-JP"/>
        </w:rPr>
      </w:pPr>
      <w:r>
        <w:rPr>
          <w:szCs w:val="22"/>
          <w:lang w:eastAsia="ja-JP"/>
        </w:rPr>
        <w:t>Reference</w:t>
      </w:r>
      <w:r w:rsidR="00DA388E">
        <w:rPr>
          <w:szCs w:val="22"/>
          <w:lang w:eastAsia="ja-JP"/>
        </w:rPr>
        <w:t>s</w:t>
      </w:r>
    </w:p>
    <w:p w14:paraId="505B175B" w14:textId="2C5D261F" w:rsidR="00F71C1F" w:rsidRDefault="00F71C1F" w:rsidP="00F71C1F">
      <w:pPr>
        <w:rPr>
          <w:rFonts w:eastAsia="SimSun"/>
          <w:lang w:val="en-CA" w:eastAsia="zh-CN"/>
        </w:rPr>
      </w:pPr>
      <w:r>
        <w:rPr>
          <w:rFonts w:hint="eastAsia"/>
          <w:szCs w:val="22"/>
          <w:lang w:val="en-CA" w:eastAsia="ja-JP"/>
        </w:rPr>
        <w:t>[</w:t>
      </w:r>
      <w:r>
        <w:rPr>
          <w:szCs w:val="22"/>
          <w:lang w:val="en-CA" w:eastAsia="ja-JP"/>
        </w:rPr>
        <w:t>1</w:t>
      </w:r>
      <w:r>
        <w:rPr>
          <w:rFonts w:hint="eastAsia"/>
          <w:szCs w:val="22"/>
          <w:lang w:val="en-CA" w:eastAsia="ja-JP"/>
        </w:rPr>
        <w:t>]</w:t>
      </w:r>
      <w:r>
        <w:rPr>
          <w:szCs w:val="22"/>
          <w:lang w:val="en-CA" w:eastAsia="ja-JP"/>
        </w:rPr>
        <w:t xml:space="preserve"> </w:t>
      </w:r>
      <w:r w:rsidR="003B0B8A" w:rsidRPr="00F71C1F">
        <w:rPr>
          <w:lang w:val="en-CA"/>
        </w:rPr>
        <w:t>C.-W. Hsu, C.-Y. Chen, T.-D. Chuang, H. Huang, S.-T. Hsiang, C.-C. Chen, M.-S. Chiang, C.-Y. Lai, C.-M. Tsai, Y.-C. Su, Z.-Y. Lin, Y.-L. Hsiao, J. Klopp, I.-H. Wang, Y.-W. Huang, S.-M. Lei (MediaTek)</w:t>
      </w:r>
      <w:r w:rsidR="003B0B8A">
        <w:rPr>
          <w:lang w:val="en-CA"/>
        </w:rPr>
        <w:t>, “</w:t>
      </w:r>
      <w:r w:rsidR="003B0B8A" w:rsidRPr="00F71C1F">
        <w:rPr>
          <w:lang w:val="en-CA"/>
        </w:rPr>
        <w:t>Description of SDR video coding technology proposal by MediaTek</w:t>
      </w:r>
      <w:r w:rsidR="003B0B8A">
        <w:rPr>
          <w:lang w:val="en-CA"/>
        </w:rPr>
        <w:t>,” Document of Joint Video Experts Team, JVET-J0018</w:t>
      </w:r>
      <w:r w:rsidR="003B0B8A">
        <w:rPr>
          <w:rFonts w:hint="eastAsia"/>
          <w:lang w:val="en-CA" w:eastAsia="ja-JP"/>
        </w:rPr>
        <w:t>.</w:t>
      </w:r>
    </w:p>
    <w:p w14:paraId="519BE336" w14:textId="7407959A" w:rsidR="00F71C1F" w:rsidRDefault="00F71C1F" w:rsidP="00F71C1F">
      <w:pPr>
        <w:tabs>
          <w:tab w:val="clear" w:pos="360"/>
          <w:tab w:val="clear" w:pos="720"/>
          <w:tab w:val="clear" w:pos="1080"/>
          <w:tab w:val="clear" w:pos="1440"/>
        </w:tabs>
        <w:overflowPunct/>
        <w:autoSpaceDE/>
        <w:autoSpaceDN/>
        <w:adjustRightInd/>
        <w:spacing w:before="0"/>
        <w:contextualSpacing/>
        <w:textAlignment w:val="auto"/>
        <w:rPr>
          <w:lang w:val="en-CA"/>
        </w:rPr>
      </w:pPr>
      <w:r>
        <w:rPr>
          <w:rFonts w:eastAsia="SimSun" w:hint="eastAsia"/>
          <w:lang w:val="en-CA" w:eastAsia="zh-CN"/>
        </w:rPr>
        <w:t xml:space="preserve">[2] </w:t>
      </w:r>
      <w:r w:rsidR="003B0B8A" w:rsidRPr="00410299">
        <w:rPr>
          <w:lang w:val="en-CA"/>
        </w:rPr>
        <w:t>L. Zhang, K. Andersson, C.-Y. Chen</w:t>
      </w:r>
      <w:r w:rsidR="003B0B8A">
        <w:rPr>
          <w:lang w:val="en-CA"/>
        </w:rPr>
        <w:t>, “</w:t>
      </w:r>
      <w:r w:rsidR="003B0B8A" w:rsidRPr="00410299">
        <w:rPr>
          <w:lang w:val="en-CA"/>
        </w:rPr>
        <w:t>Description of Core Experiment 2 (CE2): In-</w:t>
      </w:r>
      <w:r w:rsidR="003B0B8A">
        <w:rPr>
          <w:lang w:val="en-CA"/>
        </w:rPr>
        <w:t>l</w:t>
      </w:r>
      <w:r w:rsidR="003B0B8A" w:rsidRPr="00410299">
        <w:rPr>
          <w:lang w:val="en-CA"/>
        </w:rPr>
        <w:t xml:space="preserve">oop </w:t>
      </w:r>
      <w:r w:rsidR="003B0B8A">
        <w:rPr>
          <w:lang w:val="en-CA"/>
        </w:rPr>
        <w:t>f</w:t>
      </w:r>
      <w:r w:rsidR="003B0B8A" w:rsidRPr="00410299">
        <w:rPr>
          <w:lang w:val="en-CA"/>
        </w:rPr>
        <w:t>ilters</w:t>
      </w:r>
      <w:r w:rsidR="003B0B8A">
        <w:rPr>
          <w:lang w:val="en-CA"/>
        </w:rPr>
        <w:t>,” Document of Joint Video Experts Team, JVET-J1022.</w:t>
      </w:r>
    </w:p>
    <w:p w14:paraId="597998E3" w14:textId="0AEF160B" w:rsidR="00410299" w:rsidRDefault="00410299" w:rsidP="00F71C1F">
      <w:pPr>
        <w:tabs>
          <w:tab w:val="clear" w:pos="360"/>
          <w:tab w:val="clear" w:pos="720"/>
          <w:tab w:val="clear" w:pos="1080"/>
          <w:tab w:val="clear" w:pos="1440"/>
        </w:tabs>
        <w:overflowPunct/>
        <w:autoSpaceDE/>
        <w:autoSpaceDN/>
        <w:adjustRightInd/>
        <w:spacing w:before="0"/>
        <w:contextualSpacing/>
        <w:textAlignment w:val="auto"/>
        <w:rPr>
          <w:lang w:val="en-CA"/>
        </w:rPr>
      </w:pPr>
      <w:r>
        <w:rPr>
          <w:lang w:val="en-CA"/>
        </w:rPr>
        <w:t>[</w:t>
      </w:r>
      <w:r w:rsidR="0006581B">
        <w:rPr>
          <w:lang w:val="en-CA"/>
        </w:rPr>
        <w:t>3</w:t>
      </w:r>
      <w:r>
        <w:rPr>
          <w:lang w:val="en-CA"/>
        </w:rPr>
        <w:t>]</w:t>
      </w:r>
      <w:r w:rsidRPr="00410299">
        <w:t xml:space="preserve"> </w:t>
      </w:r>
      <w:r w:rsidR="00467D15" w:rsidRPr="00410299">
        <w:rPr>
          <w:lang w:val="en-CA"/>
        </w:rPr>
        <w:t>J. Boyce,</w:t>
      </w:r>
      <w:r w:rsidR="00467D15">
        <w:rPr>
          <w:lang w:val="en-CA"/>
        </w:rPr>
        <w:t xml:space="preserve"> K. Suehring, X. Li, V. Seregin, “</w:t>
      </w:r>
      <w:r w:rsidR="00467D15" w:rsidRPr="00410299">
        <w:rPr>
          <w:lang w:val="en-CA"/>
        </w:rPr>
        <w:t xml:space="preserve">JVET common test conditions and </w:t>
      </w:r>
      <w:r w:rsidR="00467D15">
        <w:rPr>
          <w:lang w:val="en-CA"/>
        </w:rPr>
        <w:t>software reference configurations,” Document of Joint Video Experts Team, JVET-J1010.</w:t>
      </w:r>
    </w:p>
    <w:p w14:paraId="32EAF635" w14:textId="77777777" w:rsidR="007F1F8B" w:rsidRPr="005B217D" w:rsidRDefault="007F1F8B" w:rsidP="009234A5">
      <w:pPr>
        <w:rPr>
          <w:szCs w:val="22"/>
          <w:lang w:val="en-CA"/>
        </w:rPr>
      </w:pPr>
    </w:p>
    <w:sectPr w:rsidR="007F1F8B" w:rsidRPr="005B217D"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69033" w14:textId="77777777" w:rsidR="006457D9" w:rsidRDefault="006457D9">
      <w:r>
        <w:separator/>
      </w:r>
    </w:p>
  </w:endnote>
  <w:endnote w:type="continuationSeparator" w:id="0">
    <w:p w14:paraId="1B1151F1" w14:textId="77777777" w:rsidR="006457D9" w:rsidRDefault="00645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96771">
      <w:rPr>
        <w:rStyle w:val="a5"/>
        <w:noProof/>
      </w:rPr>
      <w:t>11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6100D">
      <w:rPr>
        <w:rStyle w:val="a5"/>
        <w:noProof/>
      </w:rPr>
      <w:t>2018-06-29</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B7F0B" w14:textId="77777777" w:rsidR="006457D9" w:rsidRDefault="006457D9">
      <w:r>
        <w:separator/>
      </w:r>
    </w:p>
  </w:footnote>
  <w:footnote w:type="continuationSeparator" w:id="0">
    <w:p w14:paraId="74671AC0" w14:textId="77777777" w:rsidR="006457D9" w:rsidRDefault="006457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054E2"/>
    <w:multiLevelType w:val="hybridMultilevel"/>
    <w:tmpl w:val="4184DA4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5F7"/>
    <w:rsid w:val="00004B2A"/>
    <w:rsid w:val="00006E0D"/>
    <w:rsid w:val="00020305"/>
    <w:rsid w:val="000308A3"/>
    <w:rsid w:val="0003325F"/>
    <w:rsid w:val="00036832"/>
    <w:rsid w:val="00036B01"/>
    <w:rsid w:val="000458BC"/>
    <w:rsid w:val="00045A68"/>
    <w:rsid w:val="00045C41"/>
    <w:rsid w:val="00046C03"/>
    <w:rsid w:val="00052A5C"/>
    <w:rsid w:val="00055D50"/>
    <w:rsid w:val="00060E43"/>
    <w:rsid w:val="00065039"/>
    <w:rsid w:val="0006581B"/>
    <w:rsid w:val="0007614F"/>
    <w:rsid w:val="00087D85"/>
    <w:rsid w:val="00093CEA"/>
    <w:rsid w:val="0009437E"/>
    <w:rsid w:val="00094E53"/>
    <w:rsid w:val="000A3E66"/>
    <w:rsid w:val="000B0C0F"/>
    <w:rsid w:val="000B1C6B"/>
    <w:rsid w:val="000B4FF9"/>
    <w:rsid w:val="000C09AC"/>
    <w:rsid w:val="000C55F1"/>
    <w:rsid w:val="000D28FC"/>
    <w:rsid w:val="000E00F3"/>
    <w:rsid w:val="000F158C"/>
    <w:rsid w:val="001005E1"/>
    <w:rsid w:val="00102F3D"/>
    <w:rsid w:val="00106292"/>
    <w:rsid w:val="0012302E"/>
    <w:rsid w:val="00123306"/>
    <w:rsid w:val="00124E38"/>
    <w:rsid w:val="0012580B"/>
    <w:rsid w:val="00131F90"/>
    <w:rsid w:val="0013458C"/>
    <w:rsid w:val="0013526E"/>
    <w:rsid w:val="00135AFB"/>
    <w:rsid w:val="00146152"/>
    <w:rsid w:val="001477A5"/>
    <w:rsid w:val="00151A01"/>
    <w:rsid w:val="00155526"/>
    <w:rsid w:val="00161C9F"/>
    <w:rsid w:val="00171371"/>
    <w:rsid w:val="00175A24"/>
    <w:rsid w:val="00187E58"/>
    <w:rsid w:val="001A297E"/>
    <w:rsid w:val="001A368E"/>
    <w:rsid w:val="001A7329"/>
    <w:rsid w:val="001A792F"/>
    <w:rsid w:val="001B4E28"/>
    <w:rsid w:val="001C30EA"/>
    <w:rsid w:val="001C3525"/>
    <w:rsid w:val="001C3AFB"/>
    <w:rsid w:val="001D1BD2"/>
    <w:rsid w:val="001E0248"/>
    <w:rsid w:val="001E02BE"/>
    <w:rsid w:val="001E3B37"/>
    <w:rsid w:val="001F2594"/>
    <w:rsid w:val="001F4E2A"/>
    <w:rsid w:val="002019C1"/>
    <w:rsid w:val="00204CE6"/>
    <w:rsid w:val="002055A6"/>
    <w:rsid w:val="00206460"/>
    <w:rsid w:val="002069B4"/>
    <w:rsid w:val="00215DFC"/>
    <w:rsid w:val="002170D2"/>
    <w:rsid w:val="002212DF"/>
    <w:rsid w:val="00222CD4"/>
    <w:rsid w:val="00225016"/>
    <w:rsid w:val="002264A6"/>
    <w:rsid w:val="00227BA7"/>
    <w:rsid w:val="0023011C"/>
    <w:rsid w:val="002364FE"/>
    <w:rsid w:val="002375C1"/>
    <w:rsid w:val="00243366"/>
    <w:rsid w:val="0026100D"/>
    <w:rsid w:val="00263398"/>
    <w:rsid w:val="00264130"/>
    <w:rsid w:val="00266F06"/>
    <w:rsid w:val="00275BCF"/>
    <w:rsid w:val="00276314"/>
    <w:rsid w:val="002850DA"/>
    <w:rsid w:val="00291E36"/>
    <w:rsid w:val="00292257"/>
    <w:rsid w:val="002A54E0"/>
    <w:rsid w:val="002B1595"/>
    <w:rsid w:val="002B191D"/>
    <w:rsid w:val="002D0AF6"/>
    <w:rsid w:val="002D3290"/>
    <w:rsid w:val="002E52A2"/>
    <w:rsid w:val="002F164D"/>
    <w:rsid w:val="003021BC"/>
    <w:rsid w:val="00306206"/>
    <w:rsid w:val="003065B2"/>
    <w:rsid w:val="003121FF"/>
    <w:rsid w:val="00317D85"/>
    <w:rsid w:val="00327C56"/>
    <w:rsid w:val="003315A1"/>
    <w:rsid w:val="003373EC"/>
    <w:rsid w:val="00342FF4"/>
    <w:rsid w:val="00346148"/>
    <w:rsid w:val="003558C6"/>
    <w:rsid w:val="00365604"/>
    <w:rsid w:val="003661FF"/>
    <w:rsid w:val="003669EA"/>
    <w:rsid w:val="003706CC"/>
    <w:rsid w:val="00371C73"/>
    <w:rsid w:val="00377710"/>
    <w:rsid w:val="00391FB1"/>
    <w:rsid w:val="00395B3C"/>
    <w:rsid w:val="003A2D8E"/>
    <w:rsid w:val="003A7CE6"/>
    <w:rsid w:val="003A7D64"/>
    <w:rsid w:val="003B0B8A"/>
    <w:rsid w:val="003C20E4"/>
    <w:rsid w:val="003C5D98"/>
    <w:rsid w:val="003D6342"/>
    <w:rsid w:val="003E087A"/>
    <w:rsid w:val="003E6F90"/>
    <w:rsid w:val="003E73ED"/>
    <w:rsid w:val="003F5D0F"/>
    <w:rsid w:val="00410299"/>
    <w:rsid w:val="00414101"/>
    <w:rsid w:val="004219CF"/>
    <w:rsid w:val="004234F0"/>
    <w:rsid w:val="00427019"/>
    <w:rsid w:val="00433DDB"/>
    <w:rsid w:val="00435A29"/>
    <w:rsid w:val="00437619"/>
    <w:rsid w:val="004419E2"/>
    <w:rsid w:val="00445C78"/>
    <w:rsid w:val="00451942"/>
    <w:rsid w:val="00465A1E"/>
    <w:rsid w:val="00467D15"/>
    <w:rsid w:val="004A157C"/>
    <w:rsid w:val="004A2A63"/>
    <w:rsid w:val="004B210C"/>
    <w:rsid w:val="004D405F"/>
    <w:rsid w:val="004D5934"/>
    <w:rsid w:val="004D5B0C"/>
    <w:rsid w:val="004E4F4F"/>
    <w:rsid w:val="004E6789"/>
    <w:rsid w:val="004E79FE"/>
    <w:rsid w:val="004F61E3"/>
    <w:rsid w:val="00502E10"/>
    <w:rsid w:val="005039B0"/>
    <w:rsid w:val="0051015C"/>
    <w:rsid w:val="00516CF1"/>
    <w:rsid w:val="00530315"/>
    <w:rsid w:val="00531AE9"/>
    <w:rsid w:val="00543097"/>
    <w:rsid w:val="00543170"/>
    <w:rsid w:val="00550A66"/>
    <w:rsid w:val="00551CE4"/>
    <w:rsid w:val="00561DDB"/>
    <w:rsid w:val="0056497B"/>
    <w:rsid w:val="00567EC7"/>
    <w:rsid w:val="00570013"/>
    <w:rsid w:val="00575B69"/>
    <w:rsid w:val="005801A2"/>
    <w:rsid w:val="005904C8"/>
    <w:rsid w:val="005952A5"/>
    <w:rsid w:val="005A33A1"/>
    <w:rsid w:val="005B217D"/>
    <w:rsid w:val="005C385F"/>
    <w:rsid w:val="005C5A05"/>
    <w:rsid w:val="005D5B6D"/>
    <w:rsid w:val="005D5B6E"/>
    <w:rsid w:val="005D5C05"/>
    <w:rsid w:val="005E1AC6"/>
    <w:rsid w:val="005F6F1B"/>
    <w:rsid w:val="0060291D"/>
    <w:rsid w:val="00615995"/>
    <w:rsid w:val="00616155"/>
    <w:rsid w:val="00617446"/>
    <w:rsid w:val="00624B33"/>
    <w:rsid w:val="0063041A"/>
    <w:rsid w:val="00630AA2"/>
    <w:rsid w:val="00633A39"/>
    <w:rsid w:val="00634C2F"/>
    <w:rsid w:val="006457D9"/>
    <w:rsid w:val="00645F3D"/>
    <w:rsid w:val="00646707"/>
    <w:rsid w:val="00657F7E"/>
    <w:rsid w:val="00662E58"/>
    <w:rsid w:val="006637F2"/>
    <w:rsid w:val="006642A5"/>
    <w:rsid w:val="00664DCF"/>
    <w:rsid w:val="00677969"/>
    <w:rsid w:val="0068458F"/>
    <w:rsid w:val="006A74A0"/>
    <w:rsid w:val="006C3FAD"/>
    <w:rsid w:val="006C5D39"/>
    <w:rsid w:val="006C6DA5"/>
    <w:rsid w:val="006D3C1D"/>
    <w:rsid w:val="006D6D9B"/>
    <w:rsid w:val="006E06C8"/>
    <w:rsid w:val="006E2810"/>
    <w:rsid w:val="006E3BA0"/>
    <w:rsid w:val="006E5417"/>
    <w:rsid w:val="006F0794"/>
    <w:rsid w:val="006F4FAD"/>
    <w:rsid w:val="007023DE"/>
    <w:rsid w:val="00712F60"/>
    <w:rsid w:val="00720E3B"/>
    <w:rsid w:val="0074393F"/>
    <w:rsid w:val="00745F6B"/>
    <w:rsid w:val="00751D62"/>
    <w:rsid w:val="0075585E"/>
    <w:rsid w:val="00764F0C"/>
    <w:rsid w:val="00770571"/>
    <w:rsid w:val="00773205"/>
    <w:rsid w:val="007768FF"/>
    <w:rsid w:val="007824D3"/>
    <w:rsid w:val="007857A1"/>
    <w:rsid w:val="00796EE3"/>
    <w:rsid w:val="007A4582"/>
    <w:rsid w:val="007A7D29"/>
    <w:rsid w:val="007B4AB8"/>
    <w:rsid w:val="007C417B"/>
    <w:rsid w:val="007D1181"/>
    <w:rsid w:val="007E01A3"/>
    <w:rsid w:val="007E1F55"/>
    <w:rsid w:val="007F1F8B"/>
    <w:rsid w:val="007F67A1"/>
    <w:rsid w:val="00811C05"/>
    <w:rsid w:val="008206C8"/>
    <w:rsid w:val="008220B4"/>
    <w:rsid w:val="00834061"/>
    <w:rsid w:val="00854416"/>
    <w:rsid w:val="00860F52"/>
    <w:rsid w:val="0086387C"/>
    <w:rsid w:val="00874A6C"/>
    <w:rsid w:val="00876C65"/>
    <w:rsid w:val="00893687"/>
    <w:rsid w:val="008A0458"/>
    <w:rsid w:val="008A4B4C"/>
    <w:rsid w:val="008C239F"/>
    <w:rsid w:val="008E480C"/>
    <w:rsid w:val="008F1AFD"/>
    <w:rsid w:val="00903740"/>
    <w:rsid w:val="00907757"/>
    <w:rsid w:val="00910F86"/>
    <w:rsid w:val="00915C3D"/>
    <w:rsid w:val="009212B0"/>
    <w:rsid w:val="00921FA1"/>
    <w:rsid w:val="009234A5"/>
    <w:rsid w:val="00933453"/>
    <w:rsid w:val="009336F7"/>
    <w:rsid w:val="0093636C"/>
    <w:rsid w:val="009374A7"/>
    <w:rsid w:val="0095335E"/>
    <w:rsid w:val="00955A7B"/>
    <w:rsid w:val="00955F6D"/>
    <w:rsid w:val="0096235C"/>
    <w:rsid w:val="00977C16"/>
    <w:rsid w:val="0098551D"/>
    <w:rsid w:val="0099446A"/>
    <w:rsid w:val="0099518F"/>
    <w:rsid w:val="00996416"/>
    <w:rsid w:val="00996771"/>
    <w:rsid w:val="00997539"/>
    <w:rsid w:val="009A00AA"/>
    <w:rsid w:val="009A523D"/>
    <w:rsid w:val="009B02A1"/>
    <w:rsid w:val="009B6DC6"/>
    <w:rsid w:val="009C3816"/>
    <w:rsid w:val="009D713F"/>
    <w:rsid w:val="009D7CE6"/>
    <w:rsid w:val="009F3957"/>
    <w:rsid w:val="009F496B"/>
    <w:rsid w:val="009F4C84"/>
    <w:rsid w:val="009F6684"/>
    <w:rsid w:val="00A01439"/>
    <w:rsid w:val="00A02E61"/>
    <w:rsid w:val="00A05CFF"/>
    <w:rsid w:val="00A1031D"/>
    <w:rsid w:val="00A13048"/>
    <w:rsid w:val="00A44011"/>
    <w:rsid w:val="00A46843"/>
    <w:rsid w:val="00A516B8"/>
    <w:rsid w:val="00A5647E"/>
    <w:rsid w:val="00A56B97"/>
    <w:rsid w:val="00A6093D"/>
    <w:rsid w:val="00A615A5"/>
    <w:rsid w:val="00A767DC"/>
    <w:rsid w:val="00A76A6D"/>
    <w:rsid w:val="00A83253"/>
    <w:rsid w:val="00A85D98"/>
    <w:rsid w:val="00A93225"/>
    <w:rsid w:val="00AA00BC"/>
    <w:rsid w:val="00AA6E84"/>
    <w:rsid w:val="00AB1A1C"/>
    <w:rsid w:val="00AD05A8"/>
    <w:rsid w:val="00AD3AF7"/>
    <w:rsid w:val="00AE341B"/>
    <w:rsid w:val="00AF28DD"/>
    <w:rsid w:val="00AF29A5"/>
    <w:rsid w:val="00AF65CB"/>
    <w:rsid w:val="00B01905"/>
    <w:rsid w:val="00B07CA7"/>
    <w:rsid w:val="00B1279A"/>
    <w:rsid w:val="00B250A7"/>
    <w:rsid w:val="00B35451"/>
    <w:rsid w:val="00B36187"/>
    <w:rsid w:val="00B40198"/>
    <w:rsid w:val="00B4194A"/>
    <w:rsid w:val="00B437E8"/>
    <w:rsid w:val="00B44332"/>
    <w:rsid w:val="00B4486D"/>
    <w:rsid w:val="00B466D3"/>
    <w:rsid w:val="00B5222E"/>
    <w:rsid w:val="00B53179"/>
    <w:rsid w:val="00B57678"/>
    <w:rsid w:val="00B57A23"/>
    <w:rsid w:val="00B600CD"/>
    <w:rsid w:val="00B60818"/>
    <w:rsid w:val="00B61C96"/>
    <w:rsid w:val="00B70497"/>
    <w:rsid w:val="00B73A2A"/>
    <w:rsid w:val="00B75A51"/>
    <w:rsid w:val="00B77008"/>
    <w:rsid w:val="00B81985"/>
    <w:rsid w:val="00B827C6"/>
    <w:rsid w:val="00B84903"/>
    <w:rsid w:val="00B94B06"/>
    <w:rsid w:val="00B94C28"/>
    <w:rsid w:val="00BC10BA"/>
    <w:rsid w:val="00BC5AFD"/>
    <w:rsid w:val="00C00DDE"/>
    <w:rsid w:val="00C04F43"/>
    <w:rsid w:val="00C0609D"/>
    <w:rsid w:val="00C06CF8"/>
    <w:rsid w:val="00C115AB"/>
    <w:rsid w:val="00C225FF"/>
    <w:rsid w:val="00C26CCB"/>
    <w:rsid w:val="00C27AE7"/>
    <w:rsid w:val="00C30249"/>
    <w:rsid w:val="00C352E9"/>
    <w:rsid w:val="00C3723B"/>
    <w:rsid w:val="00C42466"/>
    <w:rsid w:val="00C524BB"/>
    <w:rsid w:val="00C606C9"/>
    <w:rsid w:val="00C606CF"/>
    <w:rsid w:val="00C706EB"/>
    <w:rsid w:val="00C77EA1"/>
    <w:rsid w:val="00C80288"/>
    <w:rsid w:val="00C8084D"/>
    <w:rsid w:val="00C83DED"/>
    <w:rsid w:val="00C84003"/>
    <w:rsid w:val="00C900CD"/>
    <w:rsid w:val="00C90650"/>
    <w:rsid w:val="00C90AF9"/>
    <w:rsid w:val="00C9143B"/>
    <w:rsid w:val="00C93991"/>
    <w:rsid w:val="00C97D78"/>
    <w:rsid w:val="00CA1BD7"/>
    <w:rsid w:val="00CB393F"/>
    <w:rsid w:val="00CC2AAE"/>
    <w:rsid w:val="00CC5A42"/>
    <w:rsid w:val="00CD0EAB"/>
    <w:rsid w:val="00CE5E02"/>
    <w:rsid w:val="00CF3466"/>
    <w:rsid w:val="00CF34DB"/>
    <w:rsid w:val="00CF558F"/>
    <w:rsid w:val="00D00B59"/>
    <w:rsid w:val="00D010C0"/>
    <w:rsid w:val="00D073E2"/>
    <w:rsid w:val="00D40B14"/>
    <w:rsid w:val="00D446EC"/>
    <w:rsid w:val="00D4573F"/>
    <w:rsid w:val="00D51BF0"/>
    <w:rsid w:val="00D531DB"/>
    <w:rsid w:val="00D55942"/>
    <w:rsid w:val="00D561B3"/>
    <w:rsid w:val="00D603F2"/>
    <w:rsid w:val="00D73C1A"/>
    <w:rsid w:val="00D807BF"/>
    <w:rsid w:val="00D82FCC"/>
    <w:rsid w:val="00D93FC2"/>
    <w:rsid w:val="00DA17FC"/>
    <w:rsid w:val="00DA388E"/>
    <w:rsid w:val="00DA56A5"/>
    <w:rsid w:val="00DA7887"/>
    <w:rsid w:val="00DB2B03"/>
    <w:rsid w:val="00DB2C26"/>
    <w:rsid w:val="00DC442C"/>
    <w:rsid w:val="00DD02F4"/>
    <w:rsid w:val="00DD3095"/>
    <w:rsid w:val="00DD3B10"/>
    <w:rsid w:val="00DD5C68"/>
    <w:rsid w:val="00DD6622"/>
    <w:rsid w:val="00DE1592"/>
    <w:rsid w:val="00DE1C7C"/>
    <w:rsid w:val="00DE51D8"/>
    <w:rsid w:val="00DE6B43"/>
    <w:rsid w:val="00DF192A"/>
    <w:rsid w:val="00E07265"/>
    <w:rsid w:val="00E11923"/>
    <w:rsid w:val="00E14DFF"/>
    <w:rsid w:val="00E262D4"/>
    <w:rsid w:val="00E26580"/>
    <w:rsid w:val="00E36250"/>
    <w:rsid w:val="00E402C3"/>
    <w:rsid w:val="00E4587D"/>
    <w:rsid w:val="00E47F2D"/>
    <w:rsid w:val="00E54511"/>
    <w:rsid w:val="00E61DAC"/>
    <w:rsid w:val="00E72B80"/>
    <w:rsid w:val="00E75CEA"/>
    <w:rsid w:val="00E75FE3"/>
    <w:rsid w:val="00E86C4C"/>
    <w:rsid w:val="00E907A3"/>
    <w:rsid w:val="00EA5AE0"/>
    <w:rsid w:val="00EB56E1"/>
    <w:rsid w:val="00EB7AB1"/>
    <w:rsid w:val="00EC1A10"/>
    <w:rsid w:val="00ED281E"/>
    <w:rsid w:val="00EE1533"/>
    <w:rsid w:val="00EE7CD8"/>
    <w:rsid w:val="00EF48CC"/>
    <w:rsid w:val="00F00801"/>
    <w:rsid w:val="00F05530"/>
    <w:rsid w:val="00F05588"/>
    <w:rsid w:val="00F21FCF"/>
    <w:rsid w:val="00F2488D"/>
    <w:rsid w:val="00F601A0"/>
    <w:rsid w:val="00F712E9"/>
    <w:rsid w:val="00F71C1F"/>
    <w:rsid w:val="00F73032"/>
    <w:rsid w:val="00F848FC"/>
    <w:rsid w:val="00F85901"/>
    <w:rsid w:val="00F906F6"/>
    <w:rsid w:val="00F9282A"/>
    <w:rsid w:val="00F96BAD"/>
    <w:rsid w:val="00FA0FB6"/>
    <w:rsid w:val="00FA139D"/>
    <w:rsid w:val="00FA25A4"/>
    <w:rsid w:val="00FA44A6"/>
    <w:rsid w:val="00FB0E84"/>
    <w:rsid w:val="00FB31F5"/>
    <w:rsid w:val="00FC2405"/>
    <w:rsid w:val="00FC4B7A"/>
    <w:rsid w:val="00FD01C2"/>
    <w:rsid w:val="00FE10F7"/>
    <w:rsid w:val="00FE595C"/>
    <w:rsid w:val="00FE7C23"/>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character" w:customStyle="1" w:styleId="ab">
    <w:name w:val="標號 字元"/>
    <w:aliases w:val="Figure 字元,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
    <w:link w:val="ac"/>
    <w:locked/>
    <w:rsid w:val="006E06C8"/>
    <w:rPr>
      <w:i/>
      <w:iCs/>
      <w:sz w:val="22"/>
      <w:szCs w:val="22"/>
    </w:rPr>
  </w:style>
  <w:style w:type="paragraph" w:styleId="ac">
    <w:name w:val="caption"/>
    <w:aliases w:val="Figure,fig and tbl,fighead2,fighead21,fighead22,fighead23,Table Caption1,fighead211,fighead24,Table Caption2,fighead25,fighead212,fighead26,Table Caption3,fighead27,fighead213,Table Caption4,fighead28,fighead214,fighead29"/>
    <w:basedOn w:val="a"/>
    <w:next w:val="a"/>
    <w:link w:val="ab"/>
    <w:unhideWhenUsed/>
    <w:qFormat/>
    <w:rsid w:val="006E0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character" w:customStyle="1" w:styleId="ad">
    <w:name w:val="清單段落 字元"/>
    <w:link w:val="ae"/>
    <w:uiPriority w:val="34"/>
    <w:locked/>
    <w:rsid w:val="006E06C8"/>
    <w:rPr>
      <w:sz w:val="22"/>
    </w:rPr>
  </w:style>
  <w:style w:type="paragraph" w:styleId="ae">
    <w:name w:val="List Paragraph"/>
    <w:basedOn w:val="a"/>
    <w:link w:val="ad"/>
    <w:uiPriority w:val="34"/>
    <w:qFormat/>
    <w:rsid w:val="006E06C8"/>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620">
      <w:bodyDiv w:val="1"/>
      <w:marLeft w:val="0"/>
      <w:marRight w:val="0"/>
      <w:marTop w:val="0"/>
      <w:marBottom w:val="0"/>
      <w:divBdr>
        <w:top w:val="none" w:sz="0" w:space="0" w:color="auto"/>
        <w:left w:val="none" w:sz="0" w:space="0" w:color="auto"/>
        <w:bottom w:val="none" w:sz="0" w:space="0" w:color="auto"/>
        <w:right w:val="none" w:sz="0" w:space="0" w:color="auto"/>
      </w:divBdr>
    </w:div>
    <w:div w:id="175467840">
      <w:bodyDiv w:val="1"/>
      <w:marLeft w:val="0"/>
      <w:marRight w:val="0"/>
      <w:marTop w:val="0"/>
      <w:marBottom w:val="0"/>
      <w:divBdr>
        <w:top w:val="none" w:sz="0" w:space="0" w:color="auto"/>
        <w:left w:val="none" w:sz="0" w:space="0" w:color="auto"/>
        <w:bottom w:val="none" w:sz="0" w:space="0" w:color="auto"/>
        <w:right w:val="none" w:sz="0" w:space="0" w:color="auto"/>
      </w:divBdr>
    </w:div>
    <w:div w:id="189926797">
      <w:bodyDiv w:val="1"/>
      <w:marLeft w:val="0"/>
      <w:marRight w:val="0"/>
      <w:marTop w:val="0"/>
      <w:marBottom w:val="0"/>
      <w:divBdr>
        <w:top w:val="none" w:sz="0" w:space="0" w:color="auto"/>
        <w:left w:val="none" w:sz="0" w:space="0" w:color="auto"/>
        <w:bottom w:val="none" w:sz="0" w:space="0" w:color="auto"/>
        <w:right w:val="none" w:sz="0" w:space="0" w:color="auto"/>
      </w:divBdr>
    </w:div>
    <w:div w:id="470906102">
      <w:bodyDiv w:val="1"/>
      <w:marLeft w:val="0"/>
      <w:marRight w:val="0"/>
      <w:marTop w:val="0"/>
      <w:marBottom w:val="0"/>
      <w:divBdr>
        <w:top w:val="none" w:sz="0" w:space="0" w:color="auto"/>
        <w:left w:val="none" w:sz="0" w:space="0" w:color="auto"/>
        <w:bottom w:val="none" w:sz="0" w:space="0" w:color="auto"/>
        <w:right w:val="none" w:sz="0" w:space="0" w:color="auto"/>
      </w:divBdr>
    </w:div>
    <w:div w:id="163520784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077F2-BA7C-4960-B5C9-7F22005CC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1667</Words>
  <Characters>9226</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10872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ChingYeh Chen (陳慶曄)</cp:lastModifiedBy>
  <cp:revision>5</cp:revision>
  <cp:lastPrinted>1900-01-01T08:00:00Z</cp:lastPrinted>
  <dcterms:created xsi:type="dcterms:W3CDTF">2018-06-29T06:05:00Z</dcterms:created>
  <dcterms:modified xsi:type="dcterms:W3CDTF">2018-07-03T01:09:00Z</dcterms:modified>
</cp:coreProperties>
</file>