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F8402A" w:rsidRPr="005B217D" w:rsidTr="002062B9">
        <w:tc>
          <w:tcPr>
            <w:tcW w:w="6408" w:type="dxa"/>
          </w:tcPr>
          <w:p w:rsidR="00F8402A" w:rsidRPr="005B217D" w:rsidRDefault="00A1744C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w:pict>
                <v:group id="Group 2" o:spid="_x0000_s1026" style="position:absolute;left:0;text-align:left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A5&#10;ub+MZKIAAMCsBAAOAAAAAAAAAAAAAAAAAC4CAABkcnMvZTJvRG9jLnhtbFBLAQItABQABgAIAAAA&#10;IQBFf8AY3QAAAAgBAAAPAAAAAAAAAAAAAAAAAL6kAABkcnMvZG93bnJldi54bWxQSwUGAAAAAAQA&#10;BADzAAAAyKUAAAAA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I/v8IAAADbAAAADwAAAGRycy9kb3ducmV2LnhtbESPUWvCQBCE34X+h2MLfdNLS1GJnlJa&#10;CqWI2Fh8XnNrEszthdw2Sf+9Jwg+DjPzDbNcD65WHbWh8mzgeZKAIs69rbgw8Lv/HM9BBUG2WHsm&#10;A/8UYL16GC0xtb7nH+oyKVSEcEjRQCnSpFqHvCSHYeIb4uidfOtQomwLbVvsI9zV+iVJptphxXGh&#10;xIbeS8rP2Z8zgB0fZd/j9iBN77/tLJx3Hxtjnh6HtwUooUHu4Vv7yxqYv8L1S/wBen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I/v8IAAADbAAAADwAAAAAAAAAAAAAA&#10;AAChAgAAZHJzL2Rvd25yZXYueG1sUEsFBgAAAAAEAAQA+QAAAJADAAAAAA==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6aJMIAAADbAAAADwAAAGRycy9kb3ducmV2LnhtbESPUWvCQBCE34X+h2MLfdNLC1WJnlJa&#10;CqWI2Fh8XnNrEszthdw2Sf+9Jwg+DjPzDbNcD65WHbWh8mzgeZKAIs69rbgw8Lv/HM9BBUG2WHsm&#10;A/8UYL16GC0xtb7nH+oyKVSEcEjRQCnSpFqHvCSHYeIb4uidfOtQomwLbVvsI9zV+iVJptphxXGh&#10;xIbeS8rP2Z8zgB0fZd/j9iBN77/tLJx3Hxtjnh6HtwUooUHu4Vv7yxqYv8L1S/wBen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46aJMIAAADbAAAADwAAAAAAAAAAAAAA&#10;AAChAgAAZHJzL2Rvd25yZXYueG1sUEsFBgAAAAAEAAQA+QAAAJADAAAAAA==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dzqsUAAADbAAAADwAAAGRycy9kb3ducmV2LnhtbESP3WrCQBSE7wu+w3IE7+rGHzSkrlIK&#10;hQq2YFTw8pg9zQazZ2N21fTtu4WCl8PMfMMsVp2txY1aXzlWMBomIIgLpysuFex3788pCB+QNdaO&#10;ScEPeVgte08LzLS785ZueShFhLDPUIEJocmk9IUhi37oGuLofbvWYoiyLaVu8R7htpbjJJlJixXH&#10;BYMNvRkqzvnVKrg05270OU8nm/pk8vXGfk2Ph6tSg373+gIiUBce4f/2h1aQzuDvS/wB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LdzqsUAAADbAAAADwAAAAAAAAAA&#10;AAAAAAChAgAAZHJzL2Rvd25yZXYueG1sUEsFBgAAAAAEAAQA+QAAAJMDAAAAAA==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vWMcUAAADbAAAADwAAAGRycy9kb3ducmV2LnhtbESPQWvCQBSE70L/w/IK3nSjFQ2pqxSh&#10;UMEWjAoeX7Ov2WD2bZpdNf77bkHwOMzMN8x82dlaXKj1lWMFo2ECgrhwuuJSwX73PkhB+ICssXZM&#10;Cm7kYbl46s0x0+7KW7rkoRQRwj5DBSaEJpPSF4Ys+qFriKP341qLIcq2lLrFa4TbWo6TZCotVhwX&#10;DDa0MlSc8rNV8NucutHnLH3Z1N8mX2/s1+R4OCvVf+7eXkEE6sIjfG9/aAXpDP6/x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/vWMcUAAADbAAAADwAAAAAAAAAA&#10;AAAAAAChAgAAZHJzL2Rvd25yZXYueG1sUEsFBgAAAAAEAAQA+QAAAJMDAAAAAA==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81ur8AAADbAAAADwAAAGRycy9kb3ducmV2LnhtbERPTWvCQBC9F/wPywje6kYPVlJXEUUQ&#10;kdJG6XmanSbB7GzIjkn89+6h0OPjfa82g6tVR22oPBuYTRNQxLm3FRcGrpfD6xJUEGSLtWcy8KAA&#10;m/XoZYWp9T1/UZdJoWIIhxQNlCJNqnXIS3IYpr4hjtyvbx1KhG2hbYt9DHe1nifJQjusODaU2NCu&#10;pPyW3Z0B7PhHLj1+fEvT+5N9C7fP/dmYyXjYvoMSGuRf/Oc+WgPLODZ+iT9Ar5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Y81ur8AAADbAAAADwAAAAAAAAAAAAAAAACh&#10;AgAAZHJzL2Rvd25yZXYueG1sUEsFBgAAAAAEAAQA+QAAAI0DAAAAAA=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QPL8A&#10;AADbAAAADwAAAGRycy9kb3ducmV2LnhtbESPS4vCMBSF9wP+h3AFd2OqCx/VKCIoMjvbmf2luTbF&#10;5qY2Uau/fiIILg/n8XGW687W4katrxwrGA0TEMSF0xWXCn7z3fcMhA/IGmvHpOBBHtar3tcSU+3u&#10;fKRbFkoRR9inqMCE0KRS+sKQRT90DXH0Tq61GKJsS6lbvMdxW8txkkykxYojwWBDW0PFObvayM1G&#10;f/ZIl+mzzPc/2uvO5M4oNeh3mwWIQF34hN/tg1Ywm8PrS/wB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2tA8vwAAANs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g7tsEA&#10;AADbAAAADwAAAGRycy9kb3ducmV2LnhtbERPy4rCMBTdC/5DuII7m874GKcaRQRFERdT3czu0lzb&#10;zjQ3pYla/94sBJeH854vW1OJGzWutKzgI4pBEGdWl5wrOJ82gykI55E1VpZJwYMcLBfdzhwTbe/8&#10;Q7fU5yKEsEtQQeF9nUjpsoIMusjWxIG72MagD7DJpW7wHsJNJT/jeCINlhwaCqxpXVD2n16NguHW&#10;j6t9yvHxJPXI/H2ND637Varfa1czEJ5a/xa/3Dut4DusD1/CD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YO7b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B2hcQA&#10;AADbAAAADwAAAGRycy9kb3ducmV2LnhtbESPS2vDMBCE74X8B7GB3mo5aWkcJ0oIKaU59BKn9LxY&#10;6wexVsaSH8mvrwqFHoeZ+YbZ7ifTiIE6V1tWsIhiEMS51TWXCr4u708JCOeRNTaWScGNHOx3s4ct&#10;ptqOfKYh86UIEHYpKqi8b1MpXV6RQRfZljh4he0M+iC7UuoOxwA3jVzG8as0WHNYqLClY0X5NeuN&#10;gu9kXC2L6frW35MXxOzE5efzh1KP8+mwAeFp8v/hv/ZJK1gv4PdL+AF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AdoXEAAAA2wAAAA8AAAAAAAAAAAAAAAAAmAIAAGRycy9k&#10;b3ducmV2LnhtbFBLBQYAAAAABAAEAPUAAACJ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UaiMUA&#10;AADbAAAADwAAAGRycy9kb3ducmV2LnhtbESPT4vCMBTE7wt+h/AEL4umepC1GsU/FL3sglXU46N5&#10;tsXmpTRR67ffLCx4HGbmN8xs0ZpKPKhxpWUFw0EEgjizuuRcwfGQ9L9AOI+ssbJMCl7kYDHvfMww&#10;1vbJe3qkPhcBwi5GBYX3dSylywoy6Aa2Jg7e1TYGfZBNLnWDzwA3lRxF0VgaLDksFFjTuqDslt6N&#10;gvS8vUy2P6v7dz42O9ycks91kijV67bLKQhPrX+H/9s7rWAygr8v4Qf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RqI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ryzsYA&#10;AADbAAAADwAAAGRycy9kb3ducmV2LnhtbESPT2vCQBTE74LfYXkFb7pppdamriKBgIdc/ANtb6/Z&#10;1ySafZtmV5P66bsFweMwM79hFqve1OJCrassK3icRCCIc6srLhQc9ul4DsJ5ZI21ZVLwSw5Wy+Fg&#10;gbG2HW/psvOFCBB2MSoovW9iKV1ekkE3sQ1x8L5ta9AH2RZSt9gFuKnlUxTNpMGKw0KJDSUl5afd&#10;2Sh4frke3o95hl8/6cdn1CRzIpkpNXro128gPPX+Hr61N1rB6xT+v4Qf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ryzsYAAADbAAAADwAAAAAAAAAAAAAAAACYAgAAZHJz&#10;L2Rvd25yZXYueG1sUEsFBgAAAAAEAAQA9QAAAIs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KtfMMA&#10;AADbAAAADwAAAGRycy9kb3ducmV2LnhtbESPQWvCQBSE7wX/w/KE3upGW0qMriJCacGTaSF4e2Sf&#10;2WD2bdjdxrS/3i0IPQ4z8w2z3o62EwP50DpWMJ9lIIhrp1tuFHx9vj3lIEJE1tg5JgU/FGC7mTys&#10;sdDuykcaytiIBOFQoAITY19IGWpDFsPM9cTJOztvMSbpG6k9XhPcdnKRZa/SYstpwWBPe0P1pfy2&#10;Ck7Deyl5ucusltVzTtV4PvwapR6n424FItIY/8P39odWsHyBvy/pB8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KtfMMAAADbAAAADwAAAAAAAAAAAAAAAACYAgAAZHJzL2Rv&#10;d25yZXYueG1sUEsFBgAAAAAEAAQA9QAAAIgD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05QcQA&#10;AADbAAAADwAAAGRycy9kb3ducmV2LnhtbESPT2sCMRTE74V+h/AKXopmFSp2a5RSEDy1Vreot8fm&#10;7R+6eQlJquu3NwXB4zAzv2Hmy9504kQ+tJYVjEcZCOLS6pZrBcVuNZyBCBFZY2eZFFwowHLx+DDH&#10;XNszf9NpG2uRIBxyVNDE6HIpQ9mQwTCyjjh5lfUGY5K+ltrjOcFNJydZNpUGW04LDTr6aKj83f4Z&#10;Bbr1P64qvvzh+fIZVtX+2G+8U2rw1L+/gYjUx3v41l5rBa8v8P8l/QC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tOUH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TEocUA&#10;AADbAAAADwAAAGRycy9kb3ducmV2LnhtbESPQWvCQBSE70L/w/IKvZlNVWKNriLSFg8WrRZ6fWSf&#10;2dDs2zS71fjvXUHocZiZb5jZorO1OFHrK8cKnpMUBHHhdMWlgq/DW/8FhA/IGmvHpOBCHhbzh94M&#10;c+3O/EmnfShFhLDPUYEJocml9IUhiz5xDXH0jq61GKJsS6lbPEe4reUgTTNpseK4YLChlaHiZ/9n&#10;FWyy7cdw+/o7GL1PRo2hw3CXjr+VenrsllMQgbrwH76311rBJIPbl/gD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MShxQAAANsAAAAPAAAAAAAAAAAAAAAAAJgCAABkcnMv&#10;ZG93bnJldi54bWxQSwUGAAAAAAQABAD1AAAAigMAAAAA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pe8EA&#10;AADbAAAADwAAAGRycy9kb3ducmV2LnhtbESPT4vCMBTE78J+h/AWvGm6HtStpuIqwh61lsXjo3n9&#10;g81LaaJ2/fRGEDwOM/MbZrnqTSOu1LnasoKvcQSCOLe65lJBdtyN5iCcR9bYWCYF/+RglXwMlhhr&#10;e+MDXVNfigBhF6OCyvs2ltLlFRl0Y9sSB6+wnUEfZFdK3eEtwE0jJ1E0lQZrDgsVtrSpKD+nF6Pg&#10;vi3wh6Tj+1+T7bPtKS1Nnio1/OzXCxCeev8Ov9q/WsH3DJ5fwg+Qy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SaXvBAAAA2wAAAA8AAAAAAAAAAAAAAAAAmAIAAGRycy9kb3du&#10;cmV2LnhtbFBLBQYAAAAABAAEAPUAAACG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8bPsMA&#10;AADbAAAADwAAAGRycy9kb3ducmV2LnhtbERPu2rDMBTdA/0HcQtdQiw7Q0gcK6a0FILbJY8l20W6&#10;tZ1aV8ZSYrdfXw2FjofzLsrJduJOg28dK8iSFASxdqblWsH59LZYg/AB2WDnmBR8k4dy9zArMDdu&#10;5APdj6EWMYR9jgqaEPpcSq8bsugT1xNH7tMNFkOEQy3NgGMMt51cpulKWmw5NjTY00tD+ut4swqq&#10;1QfqOV+q+vJz0tf35es546tST4/T8xZEoCn8i//ce6NgE8fGL/EH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8bPs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NzRMIA&#10;AADbAAAADwAAAGRycy9kb3ducmV2LnhtbESPwWrDMBBE74H+g9hAb4kcl4TGjRLqQKE3E7cfsLU2&#10;tqm1MpJiq39fBQo9DjPzhjmcohnERM73lhVs1hkI4sbqnlsFnx9vq2cQPiBrHCyTgh/ycDo+LA5Y&#10;aDvzhaY6tCJB2BeooAthLKT0TUcG/dqOxMm7WmcwJOlaqR3OCW4GmWfZThrsOS10ONK5o+a7vhkF&#10;X086yir3fK1dE9syr0y5lUo9LuPrC4hAMfyH/9rvWsF+D/cv6QfI4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3NEwgAAANsAAAAPAAAAAAAAAAAAAAAAAJgCAABkcnMvZG93&#10;bnJldi54bWxQSwUGAAAAAAQABAD1AAAAhwM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tKcUA&#10;AADcAAAADwAAAGRycy9kb3ducmV2LnhtbESPT2vDMAzF74N+B6PCbovTDUrJ6pbRUthgl/7ZYTct&#10;VpOwWM5sL0m/fXUo9PaEnn56b7keXat6CrHxbGCW5aCIS28brgycjrunBaiYkC22nsnAhSKsV5OH&#10;JRbWD7yn/pAqJRCOBRqoU+oKrWNZk8OY+Y5YdmcfHCYZQ6VtwEHgrtXPeT7XDhuWDzV2tKmp/D38&#10;O6Ggfvn73HU/26/Ntx/TR7M/+4sxj9Px7RVUojHdzbfrdyvxc4kvZUSBXl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K0pxQAAANwAAAAPAAAAAAAAAAAAAAAAAJgCAABkcnMv&#10;ZG93bnJldi54bWxQSwUGAAAAAAQABAD1AAAAig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HGhMMA&#10;AADcAAAADwAAAGRycy9kb3ducmV2LnhtbERPTWvCQBC9F/wPywi91d0olRJdRQRBtJemUa9jdkyC&#10;2dmY3Wr677uFQm/zeJ8zX/a2EXfqfO1YQzJSIIgLZ2ouNeSfm5c3ED4gG2wck4Zv8rBcDJ7mmBr3&#10;4A+6Z6EUMYR9ihqqENpUSl9UZNGPXEscuYvrLIYIu1KaDh8x3DZyrNRUWqw5NlTY0rqi4pp9WQ3j&#10;Q/6ay3Kye7+dsuP+nOzUeT/V+nnYr2YgAvXhX/zn3po4XyXw+0y8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HGhMMAAADcAAAADwAAAAAAAAAAAAAAAACYAgAAZHJzL2Rv&#10;d25yZXYueG1sUEsFBgAAAAAEAAQA9QAAAIgDAAAA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FV+8MA&#10;AADcAAAADwAAAGRycy9kb3ducmV2LnhtbERP32vCMBB+F/Y/hBvszSbzQWZnlDEYFKSDVen2eDS3&#10;pthcShO1/vfLQPDtPr6ft95OrhdnGkPnWcNzpkAQN9503Go47D/mLyBCRDbYeyYNVwqw3TzM1pgb&#10;f+EvOlexFSmEQ44abIxDLmVoLDkMmR+IE/frR4cxwbGVZsRLCne9XCi1lA47Tg0WB3q31Byrk9NQ&#10;736qwpa2+DbLqT5+FuW1rFZaPz1Ob68gIk3xLr65C5PmqwX8P5Mu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FV+8MAAADcAAAADwAAAAAAAAAAAAAAAACYAgAAZHJzL2Rv&#10;d25yZXYueG1sUEsFBgAAAAAEAAQA9QAAAIg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ThicEA&#10;AADcAAAADwAAAGRycy9kb3ducmV2LnhtbERPTWvCQBC9C/6HZYTedKNCCdFVRAnUY9Oi1yE7ZhOz&#10;syG7TdJ/3y0UepvH+5z9cbKtGKj3tWMF61UCgrh0uuZKwedHvkxB+ICssXVMCr7Jw/Ewn+0x027k&#10;dxqKUIkYwj5DBSaELpPSl4Ys+pXriCP3cL3FEGFfSd3jGMNtKzdJ8iot1hwbDHZ0NlQ+iy+r4HLN&#10;m0I259O9HZ+XJk+luaWDUi+L6bQDEWgK/+I/95uO85Mt/D4TL5CH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U4YnBAAAA3AAAAA8AAAAAAAAAAAAAAAAAmAIAAGRycy9kb3du&#10;cmV2LnhtbFBLBQYAAAAABAAEAPUAAACGAwAAAAA=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rw8UA&#10;AADcAAAADwAAAGRycy9kb3ducmV2LnhtbESP0WrCQBBF3wv+wzKCb3XXmpY2ZhUpKr60YNoPGLJj&#10;EpKdjdk1xr/vFgp9m+Hee+ZOthltKwbqfe1Yw2KuQBAXztRcavj+2j++gvAB2WDrmDTcycNmPXnI&#10;MDXuxica8lCKCGGfooYqhC6V0hcVWfRz1xFH7ex6iyGufSlNj7cIt618UupFWqw5Xqiwo/eKiia/&#10;2kh5a5aX4mi2n9edOh2eP5JcDonWs+m4XYEINIZ/81/6aGJ9lcDvM3EC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2vDxQAAANwAAAAPAAAAAAAAAAAAAAAAAJgCAABkcnMv&#10;ZG93bnJldi54bWxQSwUGAAAAAAQABAD1AAAAigMAAAAA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7+HMMA&#10;AADcAAAADwAAAGRycy9kb3ducmV2LnhtbERP32vCMBB+H+x/CDfY20wnc0g1igyFwR7sVPT1aM6m&#10;tLmUJLPd/vpFEHy7j+/nzZeDbcWFfKgdK3gdZSCIS6drrhQc9puXKYgQkTW2jknBLwVYLh4f5phr&#10;1/M3XXaxEimEQ44KTIxdLmUoDVkMI9cRJ+7svMWYoK+k9tincNvKcZa9S4s1pwaDHX0YKpvdj1Vg&#10;t29HM96emmp9nHzt/V/R9EWh1PPTsJqBiDTEu/jm/tRpfjaB6zPpAr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7+HMMAAADcAAAADwAAAAAAAAAAAAAAAACYAgAAZHJzL2Rv&#10;d25yZXYueG1sUEsFBgAAAAAEAAQA9QAAAIgDAAAAAA==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Vs5cIA&#10;AADcAAAADwAAAGRycy9kb3ducmV2LnhtbERP22oCMRB9L/gPYYS+iGYtKLoaRYVChSK4+gFDMntp&#10;N5NlE3X16xtB6NscznWW687W4kqtrxwrGI8SEMTamYoLBefT53AGwgdkg7VjUnAnD+tV722JqXE3&#10;PtI1C4WIIexTVFCG0KRSel2SRT9yDXHkctdaDBG2hTQt3mK4reVHkkylxYpjQ4kN7UrSv9nFKtCD&#10;ef7zKHLn9/tvfXhszSS7zJV673ebBYhAXfgXv9xfJs5PpvB8Jl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xWzlwgAAANwAAAAPAAAAAAAAAAAAAAAAAJgCAABkcnMvZG93&#10;bnJldi54bWxQSwUGAAAAAAQABAD1AAAAhw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F8402A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8402A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8402A" w:rsidRPr="005B217D">
              <w:rPr>
                <w:b/>
                <w:szCs w:val="22"/>
                <w:lang w:val="en-CA"/>
              </w:rPr>
              <w:t xml:space="preserve">Joint Video </w:t>
            </w:r>
            <w:r w:rsidR="00F8402A">
              <w:rPr>
                <w:b/>
                <w:szCs w:val="22"/>
                <w:lang w:val="en-CA"/>
              </w:rPr>
              <w:t>Experts Team</w:t>
            </w:r>
            <w:r w:rsidR="00F8402A" w:rsidRPr="005B217D">
              <w:rPr>
                <w:b/>
                <w:szCs w:val="22"/>
                <w:lang w:val="en-CA"/>
              </w:rPr>
              <w:t xml:space="preserve"> (</w:t>
            </w:r>
            <w:r w:rsidR="00F8402A">
              <w:rPr>
                <w:b/>
                <w:szCs w:val="22"/>
                <w:lang w:val="en-CA"/>
              </w:rPr>
              <w:t>JVET</w:t>
            </w:r>
            <w:r w:rsidR="00F8402A" w:rsidRPr="005B217D">
              <w:rPr>
                <w:b/>
                <w:szCs w:val="22"/>
                <w:lang w:val="en-CA"/>
              </w:rPr>
              <w:t>)</w:t>
            </w:r>
          </w:p>
          <w:p w:rsidR="00F8402A" w:rsidRPr="005B217D" w:rsidRDefault="00F8402A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:rsidR="00F8402A" w:rsidRPr="005B217D" w:rsidRDefault="00F8402A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11th</w:t>
            </w:r>
            <w:r w:rsidRPr="00B648F1">
              <w:t xml:space="preserve"> Meeting: </w:t>
            </w:r>
            <w:r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:rsidR="00F8402A" w:rsidRPr="005B217D" w:rsidRDefault="00F8402A" w:rsidP="003C3C5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>
              <w:rPr>
                <w:lang w:val="en-CA"/>
              </w:rPr>
              <w:t>K</w:t>
            </w:r>
            <w:r w:rsidR="003C3C54">
              <w:rPr>
                <w:lang w:val="en-CA"/>
              </w:rPr>
              <w:t>0232</w:t>
            </w:r>
            <w:r w:rsidRPr="00E47F2D">
              <w:rPr>
                <w:lang w:val="en-CA"/>
              </w:rPr>
              <w:t>-v1</w:t>
            </w:r>
          </w:p>
        </w:tc>
      </w:tr>
    </w:tbl>
    <w:p w:rsidR="00F8402A" w:rsidRPr="005B217D" w:rsidRDefault="00F8402A" w:rsidP="00F8402A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F8402A" w:rsidRPr="005B217D" w:rsidRDefault="00134EC4" w:rsidP="00C0463C">
            <w:pPr>
              <w:spacing w:before="60" w:after="60"/>
              <w:rPr>
                <w:b/>
                <w:szCs w:val="22"/>
                <w:lang w:val="en-CA"/>
              </w:rPr>
            </w:pPr>
            <w:r w:rsidRPr="00134EC4">
              <w:rPr>
                <w:b/>
                <w:szCs w:val="22"/>
                <w:lang w:val="en-CA"/>
              </w:rPr>
              <w:t xml:space="preserve">CE2.2.1.3: Long </w:t>
            </w:r>
            <w:proofErr w:type="spellStart"/>
            <w:r w:rsidRPr="00134EC4">
              <w:rPr>
                <w:b/>
                <w:szCs w:val="22"/>
                <w:lang w:val="en-CA"/>
              </w:rPr>
              <w:t>deblocking</w:t>
            </w:r>
            <w:proofErr w:type="spellEnd"/>
            <w:r w:rsidRPr="00134EC4">
              <w:rPr>
                <w:b/>
                <w:szCs w:val="22"/>
                <w:lang w:val="en-CA"/>
              </w:rPr>
              <w:t xml:space="preserve"> filter</w:t>
            </w:r>
            <w:r w:rsidR="00CC1F2E">
              <w:rPr>
                <w:b/>
                <w:szCs w:val="22"/>
                <w:lang w:val="en-CA"/>
              </w:rPr>
              <w:t>s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Documents to JVET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F8402A" w:rsidRDefault="00F8402A" w:rsidP="002062B9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 xml:space="preserve">Chia-Ming Tsai, </w:t>
            </w:r>
            <w:r w:rsidR="00F157D1">
              <w:rPr>
                <w:rFonts w:eastAsia="新細明體"/>
                <w:szCs w:val="22"/>
                <w:lang w:val="en-CA" w:eastAsia="zh-TW"/>
              </w:rPr>
              <w:t>Tzu-Der Chuang,</w:t>
            </w:r>
            <w:r w:rsidR="00F157D1">
              <w:rPr>
                <w:rFonts w:eastAsia="新細明體"/>
                <w:szCs w:val="22"/>
                <w:lang w:val="en-CA" w:eastAsia="zh-TW"/>
              </w:rPr>
              <w:br/>
            </w:r>
            <w:proofErr w:type="spellStart"/>
            <w:r>
              <w:rPr>
                <w:rFonts w:eastAsia="新細明體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 w:rsidR="00F157D1">
              <w:rPr>
                <w:rFonts w:eastAsia="新細明體"/>
                <w:szCs w:val="22"/>
                <w:lang w:val="en-CA" w:eastAsia="zh-TW"/>
              </w:rPr>
              <w:t xml:space="preserve"> Ching-Yeh Chen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</w:t>
            </w:r>
            <w:bookmarkStart w:id="0" w:name="_GoBack"/>
            <w:bookmarkEnd w:id="0"/>
            <w:r>
              <w:rPr>
                <w:rFonts w:eastAsia="新細明體"/>
                <w:szCs w:val="22"/>
                <w:lang w:val="en-CA" w:eastAsia="zh-TW"/>
              </w:rPr>
              <w:t>Wen Huang, Shaw-Min Lei</w:t>
            </w:r>
          </w:p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bookmarkStart w:id="1" w:name="OLE_LINK36"/>
            <w:bookmarkStart w:id="2" w:name="OLE_LINK35"/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proofErr w:type="spellStart"/>
            <w:r w:rsidRPr="009B7A8B">
              <w:rPr>
                <w:szCs w:val="22"/>
                <w:lang w:val="en-CA" w:eastAsia="zh-CN"/>
              </w:rPr>
              <w:t>Hsinchu</w:t>
            </w:r>
            <w:proofErr w:type="spellEnd"/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  <w:bookmarkEnd w:id="1"/>
            <w:bookmarkEnd w:id="2"/>
          </w:p>
        </w:tc>
        <w:tc>
          <w:tcPr>
            <w:tcW w:w="900" w:type="dxa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F8402A" w:rsidRPr="005B217D" w:rsidRDefault="00F8402A" w:rsidP="002062B9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新細明體"/>
                <w:szCs w:val="22"/>
                <w:lang w:val="en-CA" w:eastAsia="zh-TW"/>
              </w:rPr>
              <w:t>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proofErr w:type="spellEnd"/>
            <w:r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="00FC1ADC">
              <w:rPr>
                <w:szCs w:val="22"/>
                <w:lang w:val="en-GB" w:eastAsia="zh-TW"/>
              </w:rPr>
              <w:t xml:space="preserve"> </w:t>
            </w:r>
            <w:proofErr w:type="spellStart"/>
            <w:r w:rsidR="00FC1ADC">
              <w:rPr>
                <w:szCs w:val="22"/>
                <w:lang w:val="en-GB" w:eastAsia="zh-TW"/>
              </w:rPr>
              <w:t>peter.chuang</w:t>
            </w:r>
            <w:proofErr w:type="spellEnd"/>
            <w:r w:rsidR="00FC1ADC">
              <w:rPr>
                <w:szCs w:val="22"/>
                <w:lang w:val="en-GB" w:eastAsia="zh-TW"/>
              </w:rPr>
              <w:t>,</w:t>
            </w:r>
            <w:r w:rsidRPr="009B7A8B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新細明體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 w:rsidR="00FC1ADC">
              <w:rPr>
                <w:rFonts w:eastAsia="新細明體"/>
                <w:szCs w:val="22"/>
                <w:lang w:eastAsia="zh-TW"/>
              </w:rPr>
              <w:t>chingyeh.chen</w:t>
            </w:r>
            <w:proofErr w:type="spellEnd"/>
            <w:r w:rsidR="00FC1ADC"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MediaTek Inc.</w:t>
            </w:r>
          </w:p>
        </w:tc>
      </w:tr>
    </w:tbl>
    <w:p w:rsidR="00F8402A" w:rsidRPr="005B217D" w:rsidRDefault="00F8402A" w:rsidP="00F8402A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C157F" w:rsidRDefault="001C0AD9" w:rsidP="000155E4">
      <w:pPr>
        <w:rPr>
          <w:lang w:eastAsia="zh-TW"/>
        </w:rPr>
      </w:pPr>
      <w:r>
        <w:rPr>
          <w:szCs w:val="22"/>
        </w:rPr>
        <w:t xml:space="preserve">This contribution proposes to add three long strong filter sets in addition to the HEVC strong filter set for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. In addition, a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bugfix</w:t>
      </w:r>
      <w:proofErr w:type="spellEnd"/>
      <w:r>
        <w:rPr>
          <w:szCs w:val="22"/>
        </w:rPr>
        <w:t xml:space="preserve"> is also included to</w:t>
      </w:r>
      <w:r w:rsidR="00671C21">
        <w:rPr>
          <w:szCs w:val="22"/>
        </w:rPr>
        <w:t xml:space="preserve"> apply </w:t>
      </w:r>
      <w:proofErr w:type="spellStart"/>
      <w:r w:rsidR="00671C21">
        <w:rPr>
          <w:szCs w:val="22"/>
        </w:rPr>
        <w:t>deblocking</w:t>
      </w:r>
      <w:proofErr w:type="spellEnd"/>
      <w:r w:rsidR="00671C21">
        <w:rPr>
          <w:szCs w:val="22"/>
        </w:rPr>
        <w:t xml:space="preserve"> to</w:t>
      </w:r>
      <w:r>
        <w:rPr>
          <w:szCs w:val="22"/>
        </w:rPr>
        <w:t xml:space="preserve"> </w:t>
      </w:r>
      <w:r w:rsidR="00671C21">
        <w:rPr>
          <w:szCs w:val="22"/>
        </w:rPr>
        <w:t>maximum transform block (TB) boundaries that do not coincide with any coding block (CB) boundaries.</w:t>
      </w:r>
      <w:r w:rsidR="009E54CC">
        <w:rPr>
          <w:szCs w:val="22"/>
        </w:rPr>
        <w:t xml:space="preserve"> </w:t>
      </w:r>
      <w:r w:rsidR="00AA7687">
        <w:rPr>
          <w:szCs w:val="22"/>
        </w:rPr>
        <w:t xml:space="preserve">It is reported that </w:t>
      </w:r>
      <w:r w:rsidR="00EF192F">
        <w:rPr>
          <w:szCs w:val="22"/>
        </w:rPr>
        <w:t>t</w:t>
      </w:r>
      <w:r w:rsidR="009E54CC">
        <w:rPr>
          <w:szCs w:val="22"/>
        </w:rPr>
        <w:t xml:space="preserve">he proposed long strong filtering and the </w:t>
      </w:r>
      <w:proofErr w:type="spellStart"/>
      <w:r w:rsidR="009E54CC">
        <w:rPr>
          <w:szCs w:val="22"/>
        </w:rPr>
        <w:t>bugfix</w:t>
      </w:r>
      <w:proofErr w:type="spellEnd"/>
      <w:r w:rsidR="009E54CC">
        <w:rPr>
          <w:szCs w:val="22"/>
        </w:rPr>
        <w:t xml:space="preserve"> together </w:t>
      </w:r>
      <w:r w:rsidR="00EF192F">
        <w:rPr>
          <w:szCs w:val="22"/>
        </w:rPr>
        <w:t>lead to negligible changes in BD-rate and encoding time</w:t>
      </w:r>
      <w:r w:rsidR="00927EF9">
        <w:rPr>
          <w:szCs w:val="22"/>
        </w:rPr>
        <w:t>,</w:t>
      </w:r>
      <w:r w:rsidR="00EF192F">
        <w:rPr>
          <w:szCs w:val="22"/>
        </w:rPr>
        <w:t xml:space="preserve"> and decoding time increase</w:t>
      </w:r>
      <w:r w:rsidR="00FD3201">
        <w:rPr>
          <w:szCs w:val="22"/>
        </w:rPr>
        <w:t xml:space="preserve"> is 3% and 1%</w:t>
      </w:r>
      <w:r w:rsidR="00927EF9">
        <w:rPr>
          <w:szCs w:val="22"/>
        </w:rPr>
        <w:t xml:space="preserve"> for VTM</w:t>
      </w:r>
      <w:r w:rsidR="00FD3201">
        <w:rPr>
          <w:szCs w:val="22"/>
        </w:rPr>
        <w:t>-1.0</w:t>
      </w:r>
      <w:r w:rsidR="00927EF9">
        <w:rPr>
          <w:szCs w:val="22"/>
        </w:rPr>
        <w:t xml:space="preserve"> and BMS</w:t>
      </w:r>
      <w:r w:rsidR="00FD3201">
        <w:rPr>
          <w:szCs w:val="22"/>
        </w:rPr>
        <w:t xml:space="preserve">-1.0, </w:t>
      </w:r>
      <w:r w:rsidR="00927EF9">
        <w:rPr>
          <w:szCs w:val="22"/>
        </w:rPr>
        <w:t>respectively</w:t>
      </w:r>
      <w:r w:rsidR="00EF192F">
        <w:rPr>
          <w:szCs w:val="22"/>
        </w:rPr>
        <w:t xml:space="preserve">. It is </w:t>
      </w:r>
      <w:r w:rsidR="00B602E6">
        <w:rPr>
          <w:szCs w:val="22"/>
        </w:rPr>
        <w:t xml:space="preserve">claimed that </w:t>
      </w:r>
      <w:r w:rsidR="00B602E6">
        <w:rPr>
          <w:szCs w:val="22"/>
          <w:lang w:val="en-CA"/>
        </w:rPr>
        <w:t xml:space="preserve">blocky artifacts at </w:t>
      </w:r>
      <w:r w:rsidR="00B602E6">
        <w:rPr>
          <w:szCs w:val="22"/>
        </w:rPr>
        <w:t xml:space="preserve">maximum TB boundaries that do not coincide with any CB boundaries are reduced because of the </w:t>
      </w:r>
      <w:proofErr w:type="spellStart"/>
      <w:r w:rsidR="00B602E6">
        <w:rPr>
          <w:szCs w:val="22"/>
        </w:rPr>
        <w:t>bugfix</w:t>
      </w:r>
      <w:proofErr w:type="spellEnd"/>
      <w:r w:rsidR="00B602E6">
        <w:rPr>
          <w:szCs w:val="22"/>
        </w:rPr>
        <w:t>. It is asserted that the overall subjective quality at high QPs is improved because of the long strong filter sets.</w:t>
      </w:r>
    </w:p>
    <w:p w:rsidR="00623E36" w:rsidRDefault="00623E36" w:rsidP="000155E4">
      <w:pPr>
        <w:rPr>
          <w:lang w:val="en-CA"/>
        </w:rPr>
      </w:pPr>
    </w:p>
    <w:p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:rsidR="00DB12DE" w:rsidRDefault="00623E36" w:rsidP="009234A5">
      <w:pPr>
        <w:rPr>
          <w:szCs w:val="22"/>
        </w:rPr>
      </w:pPr>
      <w:r>
        <w:rPr>
          <w:szCs w:val="22"/>
        </w:rPr>
        <w:t>HEVC</w:t>
      </w:r>
      <w:r w:rsidR="003021FD">
        <w:rPr>
          <w:szCs w:val="22"/>
        </w:rPr>
        <w:t xml:space="preserve"> </w:t>
      </w:r>
      <w:proofErr w:type="spellStart"/>
      <w:r w:rsidR="003021FD">
        <w:rPr>
          <w:szCs w:val="22"/>
        </w:rPr>
        <w:t>deblocking</w:t>
      </w:r>
      <w:proofErr w:type="spellEnd"/>
      <w:r w:rsidR="00503986">
        <w:rPr>
          <w:szCs w:val="22"/>
        </w:rPr>
        <w:t xml:space="preserve"> filters (DF)</w:t>
      </w:r>
      <w:r w:rsidR="003021FD">
        <w:rPr>
          <w:szCs w:val="22"/>
        </w:rPr>
        <w:t xml:space="preserve"> consist of </w:t>
      </w:r>
      <w:r>
        <w:rPr>
          <w:szCs w:val="22"/>
        </w:rPr>
        <w:t xml:space="preserve">two </w:t>
      </w:r>
      <w:r w:rsidR="003021FD">
        <w:rPr>
          <w:szCs w:val="22"/>
        </w:rPr>
        <w:t>main parts: filtering decision</w:t>
      </w:r>
      <w:r w:rsidR="00C02653">
        <w:rPr>
          <w:szCs w:val="22"/>
        </w:rPr>
        <w:t>s</w:t>
      </w:r>
      <w:r w:rsidR="003021FD">
        <w:rPr>
          <w:szCs w:val="22"/>
        </w:rPr>
        <w:t xml:space="preserve"> and filtering </w:t>
      </w:r>
      <w:r w:rsidR="007E45B3">
        <w:rPr>
          <w:szCs w:val="22"/>
        </w:rPr>
        <w:t>process</w:t>
      </w:r>
      <w:r w:rsidR="00C02653">
        <w:rPr>
          <w:szCs w:val="22"/>
        </w:rPr>
        <w:t>es</w:t>
      </w:r>
      <w:r w:rsidR="003021FD">
        <w:rPr>
          <w:szCs w:val="22"/>
        </w:rPr>
        <w:t xml:space="preserve">. </w:t>
      </w:r>
      <w:r>
        <w:rPr>
          <w:szCs w:val="22"/>
        </w:rPr>
        <w:t>The f</w:t>
      </w:r>
      <w:r w:rsidR="003021FD">
        <w:rPr>
          <w:szCs w:val="22"/>
        </w:rPr>
        <w:t>iltering decision</w:t>
      </w:r>
      <w:r w:rsidR="00C02653">
        <w:rPr>
          <w:szCs w:val="22"/>
        </w:rPr>
        <w:t>s</w:t>
      </w:r>
      <w:r w:rsidR="003021FD">
        <w:rPr>
          <w:szCs w:val="22"/>
        </w:rPr>
        <w:t xml:space="preserve"> </w:t>
      </w:r>
      <w:r w:rsidR="00C02653">
        <w:rPr>
          <w:szCs w:val="22"/>
        </w:rPr>
        <w:t>are</w:t>
      </w:r>
      <w:r w:rsidR="003021FD">
        <w:rPr>
          <w:szCs w:val="22"/>
        </w:rPr>
        <w:t xml:space="preserve"> to determine </w:t>
      </w:r>
      <w:r>
        <w:rPr>
          <w:szCs w:val="22"/>
        </w:rPr>
        <w:t>f</w:t>
      </w:r>
      <w:r w:rsidR="003021FD">
        <w:rPr>
          <w:szCs w:val="22"/>
        </w:rPr>
        <w:t>ilter type (e.g., no filtering, weak</w:t>
      </w:r>
      <w:r w:rsidR="00BA1E6A">
        <w:rPr>
          <w:szCs w:val="22"/>
        </w:rPr>
        <w:t xml:space="preserve"> filtering</w:t>
      </w:r>
      <w:r>
        <w:rPr>
          <w:szCs w:val="22"/>
        </w:rPr>
        <w:t xml:space="preserve">, or </w:t>
      </w:r>
      <w:r w:rsidR="003021FD">
        <w:rPr>
          <w:szCs w:val="22"/>
        </w:rPr>
        <w:t xml:space="preserve">strong filtering) for </w:t>
      </w:r>
      <w:r w:rsidR="00AF3015">
        <w:rPr>
          <w:szCs w:val="22"/>
        </w:rPr>
        <w:t>b</w:t>
      </w:r>
      <w:r w:rsidR="003021FD">
        <w:rPr>
          <w:szCs w:val="22"/>
        </w:rPr>
        <w:t xml:space="preserve">lock edge. </w:t>
      </w:r>
      <w:r>
        <w:rPr>
          <w:szCs w:val="22"/>
        </w:rPr>
        <w:t>The f</w:t>
      </w:r>
      <w:r w:rsidR="003021FD">
        <w:rPr>
          <w:szCs w:val="22"/>
        </w:rPr>
        <w:t xml:space="preserve">iltering </w:t>
      </w:r>
      <w:r w:rsidR="007E45B3">
        <w:rPr>
          <w:szCs w:val="22"/>
        </w:rPr>
        <w:t>process</w:t>
      </w:r>
      <w:r w:rsidR="00C02653">
        <w:rPr>
          <w:szCs w:val="22"/>
        </w:rPr>
        <w:t>es are</w:t>
      </w:r>
      <w:r w:rsidR="003021FD">
        <w:rPr>
          <w:szCs w:val="22"/>
        </w:rPr>
        <w:t xml:space="preserve"> to filter </w:t>
      </w:r>
      <w:r>
        <w:rPr>
          <w:szCs w:val="22"/>
        </w:rPr>
        <w:t>s</w:t>
      </w:r>
      <w:r w:rsidR="003021FD">
        <w:rPr>
          <w:szCs w:val="22"/>
        </w:rPr>
        <w:t xml:space="preserve">amples at both sides of block </w:t>
      </w:r>
      <w:r>
        <w:rPr>
          <w:szCs w:val="22"/>
        </w:rPr>
        <w:t xml:space="preserve">edge </w:t>
      </w:r>
      <w:r w:rsidR="003021FD">
        <w:rPr>
          <w:szCs w:val="22"/>
        </w:rPr>
        <w:t xml:space="preserve">based on </w:t>
      </w:r>
      <w:r>
        <w:rPr>
          <w:szCs w:val="22"/>
        </w:rPr>
        <w:t>f</w:t>
      </w:r>
      <w:r w:rsidR="003021FD">
        <w:rPr>
          <w:szCs w:val="22"/>
        </w:rPr>
        <w:t>iltering decision</w:t>
      </w:r>
      <w:r w:rsidR="00357DFD">
        <w:rPr>
          <w:szCs w:val="22"/>
        </w:rPr>
        <w:t>s</w:t>
      </w:r>
      <w:r w:rsidR="005755D3">
        <w:rPr>
          <w:szCs w:val="22"/>
        </w:rPr>
        <w:t>.</w:t>
      </w:r>
      <w:r w:rsidR="007D6822">
        <w:rPr>
          <w:szCs w:val="22"/>
        </w:rPr>
        <w:t xml:space="preserve"> However, as</w:t>
      </w:r>
      <w:r w:rsidR="00404ECD">
        <w:rPr>
          <w:szCs w:val="22"/>
        </w:rPr>
        <w:t xml:space="preserve"> popular</w:t>
      </w:r>
      <w:r w:rsidR="007D6822">
        <w:rPr>
          <w:szCs w:val="22"/>
        </w:rPr>
        <w:t xml:space="preserve"> picture resolution</w:t>
      </w:r>
      <w:r w:rsidR="00112C61">
        <w:rPr>
          <w:szCs w:val="22"/>
        </w:rPr>
        <w:t>s</w:t>
      </w:r>
      <w:r w:rsidR="007D6822">
        <w:rPr>
          <w:szCs w:val="22"/>
        </w:rPr>
        <w:t xml:space="preserve"> </w:t>
      </w:r>
      <w:r w:rsidR="00112C61">
        <w:rPr>
          <w:szCs w:val="22"/>
        </w:rPr>
        <w:t>become higher and</w:t>
      </w:r>
      <w:r w:rsidR="00357DFD">
        <w:rPr>
          <w:szCs w:val="22"/>
        </w:rPr>
        <w:t xml:space="preserve"> </w:t>
      </w:r>
      <w:r w:rsidR="00112C61">
        <w:rPr>
          <w:szCs w:val="22"/>
        </w:rPr>
        <w:t>higher</w:t>
      </w:r>
      <w:r w:rsidR="007D6822">
        <w:rPr>
          <w:szCs w:val="22"/>
        </w:rPr>
        <w:t>,</w:t>
      </w:r>
      <w:r w:rsidR="00357DFD">
        <w:rPr>
          <w:szCs w:val="22"/>
        </w:rPr>
        <w:t xml:space="preserve"> HEVC DF cannot effectively reduce</w:t>
      </w:r>
      <w:r w:rsidR="007D6822" w:rsidRPr="007D6822">
        <w:rPr>
          <w:szCs w:val="22"/>
        </w:rPr>
        <w:t xml:space="preserve"> block</w:t>
      </w:r>
      <w:r w:rsidR="00404ECD">
        <w:rPr>
          <w:szCs w:val="22"/>
        </w:rPr>
        <w:t>y</w:t>
      </w:r>
      <w:r w:rsidR="007D6822" w:rsidRPr="007D6822">
        <w:rPr>
          <w:szCs w:val="22"/>
        </w:rPr>
        <w:t xml:space="preserve"> artifact</w:t>
      </w:r>
      <w:r w:rsidR="00357DFD">
        <w:rPr>
          <w:szCs w:val="22"/>
        </w:rPr>
        <w:t xml:space="preserve">s </w:t>
      </w:r>
      <w:r w:rsidR="00404ECD">
        <w:rPr>
          <w:szCs w:val="22"/>
        </w:rPr>
        <w:t>at</w:t>
      </w:r>
      <w:r w:rsidR="007D6822" w:rsidRPr="007D6822">
        <w:rPr>
          <w:szCs w:val="22"/>
        </w:rPr>
        <w:t xml:space="preserve"> large block boundaries</w:t>
      </w:r>
      <w:r w:rsidR="00357DFD">
        <w:rPr>
          <w:szCs w:val="22"/>
        </w:rPr>
        <w:t xml:space="preserve"> in high resolution videos</w:t>
      </w:r>
      <w:r w:rsidR="00112C61">
        <w:rPr>
          <w:szCs w:val="22"/>
        </w:rPr>
        <w:t xml:space="preserve"> (e.g., UHD)</w:t>
      </w:r>
      <w:r w:rsidR="00404ECD">
        <w:rPr>
          <w:szCs w:val="22"/>
        </w:rPr>
        <w:t>.</w:t>
      </w:r>
      <w:r w:rsidR="005755D3">
        <w:rPr>
          <w:rFonts w:hint="eastAsia"/>
          <w:szCs w:val="22"/>
        </w:rPr>
        <w:t xml:space="preserve"> </w:t>
      </w:r>
      <w:r w:rsidR="00404ECD">
        <w:rPr>
          <w:szCs w:val="22"/>
        </w:rPr>
        <w:t>I</w:t>
      </w:r>
      <w:r w:rsidR="003021FD">
        <w:rPr>
          <w:szCs w:val="22"/>
        </w:rPr>
        <w:t xml:space="preserve">n this </w:t>
      </w:r>
      <w:r w:rsidR="003021FD" w:rsidRPr="007D6822">
        <w:rPr>
          <w:rFonts w:hint="eastAsia"/>
          <w:szCs w:val="22"/>
        </w:rPr>
        <w:t>contributio</w:t>
      </w:r>
      <w:r w:rsidR="003021FD">
        <w:rPr>
          <w:rFonts w:hint="eastAsia"/>
          <w:lang w:eastAsia="zh-TW"/>
        </w:rPr>
        <w:t>n</w:t>
      </w:r>
      <w:r w:rsidR="003021FD">
        <w:rPr>
          <w:szCs w:val="22"/>
        </w:rPr>
        <w:t>,</w:t>
      </w:r>
      <w:r w:rsidR="00CC1F2E">
        <w:rPr>
          <w:szCs w:val="22"/>
        </w:rPr>
        <w:t xml:space="preserve"> longer filters are added to DF.</w:t>
      </w:r>
      <w:r w:rsidR="003021FD">
        <w:rPr>
          <w:szCs w:val="22"/>
        </w:rPr>
        <w:t xml:space="preserve"> </w:t>
      </w:r>
      <w:r w:rsidR="00CC1F2E">
        <w:rPr>
          <w:szCs w:val="22"/>
        </w:rPr>
        <w:t>T</w:t>
      </w:r>
      <w:r w:rsidR="003021FD">
        <w:rPr>
          <w:szCs w:val="22"/>
        </w:rPr>
        <w:t>he</w:t>
      </w:r>
      <w:r w:rsidR="00FC1A60">
        <w:rPr>
          <w:szCs w:val="22"/>
        </w:rPr>
        <w:t xml:space="preserve"> proposed</w:t>
      </w:r>
      <w:r w:rsidR="003021FD">
        <w:rPr>
          <w:szCs w:val="22"/>
        </w:rPr>
        <w:t xml:space="preserve"> </w:t>
      </w:r>
      <w:r w:rsidR="00494B13">
        <w:rPr>
          <w:szCs w:val="22"/>
        </w:rPr>
        <w:t>DF</w:t>
      </w:r>
      <w:r>
        <w:rPr>
          <w:szCs w:val="22"/>
        </w:rPr>
        <w:t xml:space="preserve"> </w:t>
      </w:r>
      <w:r w:rsidR="00B16B51">
        <w:rPr>
          <w:szCs w:val="22"/>
        </w:rPr>
        <w:t xml:space="preserve">is </w:t>
      </w:r>
      <w:r w:rsidR="0090787A">
        <w:rPr>
          <w:szCs w:val="22"/>
        </w:rPr>
        <w:t>modified from</w:t>
      </w:r>
      <w:r w:rsidR="001144CB">
        <w:rPr>
          <w:szCs w:val="22"/>
        </w:rPr>
        <w:t xml:space="preserve"> </w:t>
      </w:r>
      <w:r w:rsidR="00E301A5">
        <w:rPr>
          <w:szCs w:val="22"/>
        </w:rPr>
        <w:t>the DF</w:t>
      </w:r>
      <w:r w:rsidR="001144CB">
        <w:rPr>
          <w:szCs w:val="22"/>
        </w:rPr>
        <w:t xml:space="preserve"> </w:t>
      </w:r>
      <w:r w:rsidR="003021FD">
        <w:rPr>
          <w:szCs w:val="22"/>
        </w:rPr>
        <w:t>in JVET-J0018</w:t>
      </w:r>
      <w:r w:rsidR="00874BBC">
        <w:rPr>
          <w:szCs w:val="22"/>
        </w:rPr>
        <w:t xml:space="preserve"> [1]</w:t>
      </w:r>
      <w:r w:rsidR="004C7971">
        <w:rPr>
          <w:szCs w:val="22"/>
        </w:rPr>
        <w:t xml:space="preserve"> with</w:t>
      </w:r>
      <w:r w:rsidR="001144CB">
        <w:rPr>
          <w:szCs w:val="22"/>
        </w:rPr>
        <w:t xml:space="preserve"> </w:t>
      </w:r>
      <w:r w:rsidR="00CA0F00">
        <w:rPr>
          <w:szCs w:val="22"/>
        </w:rPr>
        <w:t>a</w:t>
      </w:r>
      <w:r w:rsidR="00FC1A60">
        <w:rPr>
          <w:szCs w:val="22"/>
        </w:rPr>
        <w:t xml:space="preserve"> </w:t>
      </w:r>
      <w:proofErr w:type="spellStart"/>
      <w:r w:rsidR="001144CB">
        <w:rPr>
          <w:szCs w:val="22"/>
        </w:rPr>
        <w:t>deblocking</w:t>
      </w:r>
      <w:proofErr w:type="spellEnd"/>
      <w:r w:rsidR="001144CB">
        <w:rPr>
          <w:szCs w:val="22"/>
        </w:rPr>
        <w:t xml:space="preserve"> </w:t>
      </w:r>
      <w:proofErr w:type="spellStart"/>
      <w:r w:rsidR="00FC1A60">
        <w:rPr>
          <w:szCs w:val="22"/>
        </w:rPr>
        <w:t>bug</w:t>
      </w:r>
      <w:r w:rsidR="001144CB">
        <w:rPr>
          <w:szCs w:val="22"/>
        </w:rPr>
        <w:t>fix</w:t>
      </w:r>
      <w:proofErr w:type="spellEnd"/>
      <w:r w:rsidR="0090787A">
        <w:rPr>
          <w:szCs w:val="22"/>
        </w:rPr>
        <w:t>.</w:t>
      </w:r>
    </w:p>
    <w:p w:rsidR="00144306" w:rsidRDefault="0018202C" w:rsidP="009234A5">
      <w:pPr>
        <w:rPr>
          <w:lang w:val="en-CA"/>
        </w:rPr>
      </w:pPr>
      <w:r>
        <w:rPr>
          <w:szCs w:val="22"/>
        </w:rPr>
        <w:t>Some definitions</w:t>
      </w:r>
      <w:r w:rsidR="00A4337D">
        <w:rPr>
          <w:szCs w:val="22"/>
        </w:rPr>
        <w:t xml:space="preserve"> in this contribution</w:t>
      </w:r>
      <w:r>
        <w:rPr>
          <w:szCs w:val="22"/>
        </w:rPr>
        <w:t xml:space="preserve"> are </w:t>
      </w:r>
      <w:r w:rsidR="00A4337D">
        <w:rPr>
          <w:szCs w:val="22"/>
        </w:rPr>
        <w:t>described</w:t>
      </w:r>
      <w:r>
        <w:rPr>
          <w:szCs w:val="22"/>
        </w:rPr>
        <w:t xml:space="preserve"> </w:t>
      </w:r>
      <w:r w:rsidR="00A4337D">
        <w:rPr>
          <w:szCs w:val="22"/>
        </w:rPr>
        <w:t>as follow</w:t>
      </w:r>
      <w:r>
        <w:rPr>
          <w:szCs w:val="22"/>
        </w:rPr>
        <w:t xml:space="preserve">. </w:t>
      </w:r>
      <w:r w:rsidR="00A4337D">
        <w:rPr>
          <w:szCs w:val="22"/>
        </w:rPr>
        <w:t>T</w:t>
      </w:r>
      <w:r w:rsidR="00144306">
        <w:rPr>
          <w:szCs w:val="22"/>
        </w:rPr>
        <w:t>he left side and right side of a vertical block edge are called p-side and q-side, respectively. The upper side and lower side of a horizontal block edges are called p-side and q-side, respectively.</w:t>
      </w:r>
      <w:r w:rsidR="00F260CA">
        <w:rPr>
          <w:szCs w:val="22"/>
        </w:rPr>
        <w:t xml:space="preserve"> In addition,</w:t>
      </w:r>
      <w:r w:rsidR="002C01AA">
        <w:rPr>
          <w:szCs w:val="22"/>
        </w:rPr>
        <w:t xml:space="preserve"> each block edge is of 4-sample length</w:t>
      </w:r>
      <w:r w:rsidR="007349F4">
        <w:rPr>
          <w:szCs w:val="22"/>
        </w:rPr>
        <w:t xml:space="preserve"> by definition</w:t>
      </w:r>
      <w:r w:rsidR="00C434A5">
        <w:rPr>
          <w:szCs w:val="22"/>
        </w:rPr>
        <w:t>, and</w:t>
      </w:r>
      <w:r w:rsidR="00F260CA">
        <w:rPr>
          <w:szCs w:val="22"/>
        </w:rPr>
        <w:t xml:space="preserve"> </w:t>
      </w:r>
      <w:proofErr w:type="spellStart"/>
      <w:r w:rsidR="00F260CA">
        <w:rPr>
          <w:szCs w:val="22"/>
        </w:rPr>
        <w:t>p</w:t>
      </w:r>
      <w:r w:rsidR="00F260CA" w:rsidRPr="00F260CA">
        <w:rPr>
          <w:szCs w:val="22"/>
          <w:vertAlign w:val="superscript"/>
        </w:rPr>
        <w:t>i</w:t>
      </w:r>
      <w:r w:rsidR="00F260CA" w:rsidRPr="00F260CA">
        <w:rPr>
          <w:szCs w:val="22"/>
          <w:vertAlign w:val="subscript"/>
        </w:rPr>
        <w:t>j</w:t>
      </w:r>
      <w:proofErr w:type="spellEnd"/>
      <w:r w:rsidR="00F260CA">
        <w:rPr>
          <w:szCs w:val="22"/>
        </w:rPr>
        <w:t xml:space="preserve"> and </w:t>
      </w:r>
      <w:proofErr w:type="spellStart"/>
      <w:r w:rsidR="00F260CA">
        <w:rPr>
          <w:szCs w:val="22"/>
        </w:rPr>
        <w:t>q</w:t>
      </w:r>
      <w:r w:rsidR="00F260CA" w:rsidRPr="00F260CA">
        <w:rPr>
          <w:szCs w:val="22"/>
          <w:vertAlign w:val="superscript"/>
        </w:rPr>
        <w:t>i</w:t>
      </w:r>
      <w:r w:rsidR="00F260CA" w:rsidRPr="00F260CA">
        <w:rPr>
          <w:szCs w:val="22"/>
          <w:vertAlign w:val="subscript"/>
        </w:rPr>
        <w:t>j</w:t>
      </w:r>
      <w:proofErr w:type="spellEnd"/>
      <w:r w:rsidR="00F260CA">
        <w:rPr>
          <w:szCs w:val="22"/>
        </w:rPr>
        <w:t xml:space="preserve"> </w:t>
      </w:r>
      <w:r w:rsidR="00906F87">
        <w:rPr>
          <w:szCs w:val="22"/>
        </w:rPr>
        <w:t>(</w:t>
      </w:r>
      <w:proofErr w:type="spellStart"/>
      <w:r w:rsidR="00F260CA">
        <w:rPr>
          <w:szCs w:val="22"/>
        </w:rPr>
        <w:t>i</w:t>
      </w:r>
      <w:proofErr w:type="spellEnd"/>
      <w:r w:rsidR="00F260CA">
        <w:rPr>
          <w:szCs w:val="22"/>
        </w:rPr>
        <w:t>=0, 1, 2, or 3</w:t>
      </w:r>
      <w:r w:rsidR="00906F87">
        <w:rPr>
          <w:szCs w:val="22"/>
        </w:rPr>
        <w:t>;</w:t>
      </w:r>
      <w:r w:rsidR="00F260CA">
        <w:rPr>
          <w:szCs w:val="22"/>
        </w:rPr>
        <w:t xml:space="preserve"> and j=0, 1, 2, …</w:t>
      </w:r>
      <w:r w:rsidR="00906F87">
        <w:rPr>
          <w:szCs w:val="22"/>
        </w:rPr>
        <w:t>)</w:t>
      </w:r>
      <w:r w:rsidR="00F260CA">
        <w:rPr>
          <w:szCs w:val="22"/>
        </w:rPr>
        <w:t xml:space="preserve"> represent the p-side and q-side samples on the </w:t>
      </w:r>
      <w:proofErr w:type="spellStart"/>
      <w:r w:rsidR="00F260CA">
        <w:rPr>
          <w:szCs w:val="22"/>
        </w:rPr>
        <w:t>i</w:t>
      </w:r>
      <w:r w:rsidR="00F260CA" w:rsidRPr="00F260CA">
        <w:rPr>
          <w:szCs w:val="22"/>
          <w:vertAlign w:val="superscript"/>
        </w:rPr>
        <w:t>th</w:t>
      </w:r>
      <w:proofErr w:type="spellEnd"/>
      <w:r w:rsidR="00F260CA">
        <w:rPr>
          <w:szCs w:val="22"/>
        </w:rPr>
        <w:t xml:space="preserve"> line perpendicular to the block edge, j</w:t>
      </w:r>
      <w:r w:rsidR="00112C61">
        <w:rPr>
          <w:szCs w:val="22"/>
        </w:rPr>
        <w:t xml:space="preserve"> equal to </w:t>
      </w:r>
      <w:r w:rsidR="00F260CA">
        <w:rPr>
          <w:szCs w:val="22"/>
        </w:rPr>
        <w:t xml:space="preserve">0 means the sample is </w:t>
      </w:r>
      <w:r w:rsidR="00112C61">
        <w:rPr>
          <w:szCs w:val="22"/>
        </w:rPr>
        <w:t>adjacent</w:t>
      </w:r>
      <w:r w:rsidR="00F260CA">
        <w:rPr>
          <w:szCs w:val="22"/>
        </w:rPr>
        <w:t xml:space="preserve"> to the block edge, and a larger j means </w:t>
      </w:r>
      <w:r w:rsidR="00112C61">
        <w:rPr>
          <w:szCs w:val="22"/>
        </w:rPr>
        <w:t>t</w:t>
      </w:r>
      <w:r w:rsidR="001641AA">
        <w:rPr>
          <w:szCs w:val="22"/>
        </w:rPr>
        <w:t>he sample</w:t>
      </w:r>
      <w:r w:rsidR="00112C61">
        <w:rPr>
          <w:szCs w:val="22"/>
        </w:rPr>
        <w:t xml:space="preserve"> is at a larger distance</w:t>
      </w:r>
      <w:r w:rsidR="00F260CA">
        <w:rPr>
          <w:szCs w:val="22"/>
        </w:rPr>
        <w:t xml:space="preserve"> from the block edge.</w:t>
      </w:r>
      <w:r w:rsidR="00144306">
        <w:rPr>
          <w:szCs w:val="22"/>
        </w:rPr>
        <w:t xml:space="preserve"> </w:t>
      </w:r>
      <w:r w:rsidR="001A3347">
        <w:rPr>
          <w:szCs w:val="22"/>
          <w:lang w:eastAsia="zh-TW"/>
        </w:rPr>
        <w:t xml:space="preserve">The CB </w:t>
      </w:r>
      <w:r w:rsidR="001A3347">
        <w:rPr>
          <w:rFonts w:hint="eastAsia"/>
          <w:szCs w:val="22"/>
          <w:lang w:eastAsia="zh-TW"/>
        </w:rPr>
        <w:t xml:space="preserve">length </w:t>
      </w:r>
      <w:r w:rsidR="00A4337D">
        <w:rPr>
          <w:szCs w:val="22"/>
          <w:lang w:eastAsia="zh-TW"/>
        </w:rPr>
        <w:t>refers to</w:t>
      </w:r>
      <w:r w:rsidR="001A3347">
        <w:rPr>
          <w:rFonts w:hint="eastAsia"/>
          <w:szCs w:val="22"/>
          <w:lang w:eastAsia="zh-TW"/>
        </w:rPr>
        <w:t xml:space="preserve"> </w:t>
      </w:r>
      <w:r w:rsidR="001A3347">
        <w:rPr>
          <w:szCs w:val="22"/>
          <w:lang w:eastAsia="zh-TW"/>
        </w:rPr>
        <w:t xml:space="preserve">CB </w:t>
      </w:r>
      <w:r w:rsidR="001A3347">
        <w:rPr>
          <w:rFonts w:hint="eastAsia"/>
          <w:szCs w:val="22"/>
          <w:lang w:eastAsia="zh-TW"/>
        </w:rPr>
        <w:t xml:space="preserve">width </w:t>
      </w:r>
      <w:r w:rsidR="001A3347">
        <w:rPr>
          <w:szCs w:val="22"/>
          <w:lang w:eastAsia="zh-TW"/>
        </w:rPr>
        <w:t xml:space="preserve">and CB height for horizontal filtering across vertical block edge and vertical filtering across horizontal block edge, respectively. The adjacent block edges </w:t>
      </w:r>
      <w:r w:rsidR="00A4337D">
        <w:rPr>
          <w:szCs w:val="22"/>
          <w:lang w:eastAsia="zh-TW"/>
        </w:rPr>
        <w:t>refer to</w:t>
      </w:r>
      <w:r w:rsidR="001A3347">
        <w:rPr>
          <w:szCs w:val="22"/>
          <w:lang w:eastAsia="zh-TW"/>
        </w:rPr>
        <w:t xml:space="preserve"> the left and right connected block edges for horizontal </w:t>
      </w:r>
      <w:r w:rsidR="00A4337D">
        <w:rPr>
          <w:szCs w:val="22"/>
          <w:lang w:eastAsia="zh-TW"/>
        </w:rPr>
        <w:t>edge</w:t>
      </w:r>
      <w:r w:rsidR="001A3347">
        <w:rPr>
          <w:szCs w:val="22"/>
          <w:lang w:eastAsia="zh-TW"/>
        </w:rPr>
        <w:t xml:space="preserve">, and the upper and lower connected block edges for vertical </w:t>
      </w:r>
      <w:r w:rsidR="00A4337D">
        <w:rPr>
          <w:szCs w:val="22"/>
          <w:lang w:eastAsia="zh-TW"/>
        </w:rPr>
        <w:t>edge</w:t>
      </w:r>
      <w:r w:rsidR="001A3347">
        <w:rPr>
          <w:szCs w:val="22"/>
          <w:lang w:eastAsia="zh-TW"/>
        </w:rPr>
        <w:t>.</w:t>
      </w:r>
    </w:p>
    <w:p w:rsidR="008B7D04" w:rsidRPr="000B4078" w:rsidRDefault="008B7D04" w:rsidP="009234A5">
      <w:pPr>
        <w:rPr>
          <w:szCs w:val="22"/>
        </w:rPr>
      </w:pPr>
    </w:p>
    <w:p w:rsidR="005F7E7E" w:rsidRDefault="002A15B6" w:rsidP="005F7E7E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lastRenderedPageBreak/>
        <w:t xml:space="preserve">Proposed </w:t>
      </w:r>
      <w:r w:rsidR="00CF192A">
        <w:rPr>
          <w:lang w:val="en-CA" w:eastAsia="zh-TW"/>
        </w:rPr>
        <w:t>DF</w:t>
      </w:r>
    </w:p>
    <w:p w:rsidR="00C80609" w:rsidRDefault="00C80609" w:rsidP="00C80609">
      <w:pPr>
        <w:pStyle w:val="Heading2"/>
        <w:rPr>
          <w:lang w:eastAsia="zh-TW"/>
        </w:rPr>
      </w:pPr>
      <w:r>
        <w:rPr>
          <w:rFonts w:hint="eastAsia"/>
          <w:lang w:eastAsia="zh-TW"/>
        </w:rPr>
        <w:t xml:space="preserve">Flowchart of filtering </w:t>
      </w:r>
      <w:r>
        <w:rPr>
          <w:lang w:eastAsia="zh-TW"/>
        </w:rPr>
        <w:t>decisions</w:t>
      </w:r>
    </w:p>
    <w:p w:rsidR="00032E59" w:rsidRDefault="00421D49" w:rsidP="001A6829">
      <w:pPr>
        <w:rPr>
          <w:szCs w:val="22"/>
        </w:rPr>
      </w:pPr>
      <w:r>
        <w:rPr>
          <w:szCs w:val="22"/>
        </w:rPr>
        <w:t>The filtering decision</w:t>
      </w:r>
      <w:r w:rsidR="00FD6964">
        <w:rPr>
          <w:szCs w:val="22"/>
        </w:rPr>
        <w:t>s</w:t>
      </w:r>
      <w:r w:rsidR="007B629F">
        <w:rPr>
          <w:szCs w:val="22"/>
        </w:rPr>
        <w:t xml:space="preserve"> to determine no/weak/strong filtering</w:t>
      </w:r>
      <w:r>
        <w:rPr>
          <w:szCs w:val="22"/>
        </w:rPr>
        <w:t xml:space="preserve"> </w:t>
      </w:r>
      <w:r w:rsidR="007B629F">
        <w:rPr>
          <w:szCs w:val="22"/>
        </w:rPr>
        <w:t>and the weak filtering</w:t>
      </w:r>
      <w:r w:rsidR="009E59E5">
        <w:rPr>
          <w:szCs w:val="22"/>
        </w:rPr>
        <w:t xml:space="preserve"> </w:t>
      </w:r>
      <w:r w:rsidR="007B629F">
        <w:rPr>
          <w:szCs w:val="22"/>
        </w:rPr>
        <w:t>are</w:t>
      </w:r>
      <w:r>
        <w:rPr>
          <w:szCs w:val="22"/>
        </w:rPr>
        <w:t xml:space="preserve"> </w:t>
      </w:r>
      <w:r w:rsidR="0090315F">
        <w:rPr>
          <w:szCs w:val="22"/>
        </w:rPr>
        <w:t xml:space="preserve">exactly </w:t>
      </w:r>
      <w:r>
        <w:rPr>
          <w:szCs w:val="22"/>
        </w:rPr>
        <w:t>the same as those in HEVC</w:t>
      </w:r>
      <w:r w:rsidR="003021FD">
        <w:rPr>
          <w:szCs w:val="22"/>
        </w:rPr>
        <w:t>.</w:t>
      </w:r>
      <w:r w:rsidR="001A495C">
        <w:rPr>
          <w:szCs w:val="22"/>
        </w:rPr>
        <w:t xml:space="preserve"> To improve DF, the strong filtering is </w:t>
      </w:r>
      <w:r w:rsidR="00FD6964">
        <w:rPr>
          <w:szCs w:val="22"/>
        </w:rPr>
        <w:t>extended</w:t>
      </w:r>
      <w:r w:rsidR="001A495C">
        <w:rPr>
          <w:szCs w:val="22"/>
        </w:rPr>
        <w:t>.</w:t>
      </w:r>
      <w:r w:rsidR="003021FD">
        <w:rPr>
          <w:szCs w:val="22"/>
        </w:rPr>
        <w:t xml:space="preserve"> </w:t>
      </w:r>
      <w:r w:rsidR="007762DE">
        <w:rPr>
          <w:szCs w:val="22"/>
        </w:rPr>
        <w:t>Three</w:t>
      </w:r>
      <w:r w:rsidR="003021FD">
        <w:rPr>
          <w:szCs w:val="22"/>
        </w:rPr>
        <w:t xml:space="preserve"> </w:t>
      </w:r>
      <w:r w:rsidR="00032E59">
        <w:rPr>
          <w:szCs w:val="22"/>
        </w:rPr>
        <w:t xml:space="preserve">long </w:t>
      </w:r>
      <w:r w:rsidR="00C65094">
        <w:rPr>
          <w:szCs w:val="22"/>
        </w:rPr>
        <w:t xml:space="preserve">strong </w:t>
      </w:r>
      <w:r w:rsidR="003021FD">
        <w:rPr>
          <w:szCs w:val="22"/>
        </w:rPr>
        <w:t>filter</w:t>
      </w:r>
      <w:r w:rsidR="007762DE">
        <w:rPr>
          <w:szCs w:val="22"/>
        </w:rPr>
        <w:t xml:space="preserve"> </w:t>
      </w:r>
      <w:r w:rsidR="003021FD">
        <w:rPr>
          <w:szCs w:val="22"/>
        </w:rPr>
        <w:t>s</w:t>
      </w:r>
      <w:r w:rsidR="007762DE">
        <w:rPr>
          <w:szCs w:val="22"/>
        </w:rPr>
        <w:t>ets</w:t>
      </w:r>
      <w:r w:rsidR="001A495C">
        <w:rPr>
          <w:szCs w:val="22"/>
        </w:rPr>
        <w:t>,</w:t>
      </w:r>
      <w:r w:rsidR="0045541B">
        <w:rPr>
          <w:szCs w:val="22"/>
        </w:rPr>
        <w:t xml:space="preserve"> </w:t>
      </w:r>
      <w:r w:rsidR="0045541B" w:rsidRPr="001A495C">
        <w:rPr>
          <w:szCs w:val="22"/>
        </w:rPr>
        <w:t xml:space="preserve">named as </w:t>
      </w:r>
      <w:r w:rsidR="001D0E87">
        <w:rPr>
          <w:szCs w:val="22"/>
        </w:rPr>
        <w:t>R8W7-ultra</w:t>
      </w:r>
      <w:r w:rsidR="00D25E8B" w:rsidRPr="001A495C">
        <w:rPr>
          <w:szCs w:val="22"/>
        </w:rPr>
        <w:t xml:space="preserve">, </w:t>
      </w:r>
      <w:r w:rsidR="001D0E87">
        <w:rPr>
          <w:szCs w:val="22"/>
        </w:rPr>
        <w:t>R8W7-strong</w:t>
      </w:r>
      <w:r w:rsidR="00D25E8B" w:rsidRPr="001A495C">
        <w:rPr>
          <w:szCs w:val="22"/>
        </w:rPr>
        <w:t xml:space="preserve">, and </w:t>
      </w:r>
      <w:r w:rsidR="001D0E87">
        <w:rPr>
          <w:szCs w:val="22"/>
        </w:rPr>
        <w:t>R4W4-strong</w:t>
      </w:r>
      <w:r w:rsidR="001A495C">
        <w:rPr>
          <w:szCs w:val="22"/>
        </w:rPr>
        <w:t xml:space="preserve">, </w:t>
      </w:r>
      <w:r w:rsidR="003021FD">
        <w:rPr>
          <w:szCs w:val="22"/>
        </w:rPr>
        <w:t>are added for strong filtering.</w:t>
      </w:r>
      <w:r w:rsidR="00846D50">
        <w:rPr>
          <w:szCs w:val="22"/>
        </w:rPr>
        <w:t xml:space="preserve"> The corresponding details of long</w:t>
      </w:r>
      <w:r w:rsidR="00DA3D8A">
        <w:rPr>
          <w:szCs w:val="22"/>
        </w:rPr>
        <w:t xml:space="preserve"> strong</w:t>
      </w:r>
      <w:r w:rsidR="00846D50">
        <w:rPr>
          <w:szCs w:val="22"/>
        </w:rPr>
        <w:t xml:space="preserve"> filter sets are described in Section 2.4.</w:t>
      </w:r>
      <w:r w:rsidR="00AD1285">
        <w:rPr>
          <w:szCs w:val="22"/>
        </w:rPr>
        <w:t xml:space="preserve"> </w:t>
      </w:r>
      <w:r w:rsidR="009C7F60">
        <w:rPr>
          <w:szCs w:val="22"/>
        </w:rPr>
        <w:t xml:space="preserve">As illustrated in </w:t>
      </w:r>
      <w:r w:rsidR="001A495C">
        <w:rPr>
          <w:szCs w:val="22"/>
        </w:rPr>
        <w:t>Figure 1</w:t>
      </w:r>
      <w:r w:rsidR="009C4E1F">
        <w:rPr>
          <w:szCs w:val="22"/>
        </w:rPr>
        <w:t xml:space="preserve"> </w:t>
      </w:r>
      <w:r w:rsidR="00DF4F14">
        <w:rPr>
          <w:szCs w:val="22"/>
        </w:rPr>
        <w:t>t</w:t>
      </w:r>
      <w:r w:rsidR="009C4E1F">
        <w:rPr>
          <w:szCs w:val="22"/>
        </w:rPr>
        <w:t>o deriv</w:t>
      </w:r>
      <w:r w:rsidR="00DF4F14">
        <w:rPr>
          <w:szCs w:val="22"/>
        </w:rPr>
        <w:t>e</w:t>
      </w:r>
      <w:r w:rsidR="009C4E1F">
        <w:rPr>
          <w:szCs w:val="22"/>
        </w:rPr>
        <w:t xml:space="preserve"> filtering decisions </w:t>
      </w:r>
      <w:r w:rsidR="00DF4F14">
        <w:rPr>
          <w:szCs w:val="22"/>
        </w:rPr>
        <w:t>for</w:t>
      </w:r>
      <w:r w:rsidR="009C4E1F">
        <w:rPr>
          <w:szCs w:val="22"/>
        </w:rPr>
        <w:t xml:space="preserve"> </w:t>
      </w:r>
      <w:r w:rsidR="0090315F">
        <w:rPr>
          <w:szCs w:val="22"/>
        </w:rPr>
        <w:t>e</w:t>
      </w:r>
      <w:r w:rsidR="009C4E1F">
        <w:rPr>
          <w:szCs w:val="22"/>
        </w:rPr>
        <w:t>a</w:t>
      </w:r>
      <w:r w:rsidR="0090315F">
        <w:rPr>
          <w:szCs w:val="22"/>
        </w:rPr>
        <w:t>ch</w:t>
      </w:r>
      <w:r w:rsidR="009C4E1F">
        <w:rPr>
          <w:szCs w:val="22"/>
        </w:rPr>
        <w:t xml:space="preserve"> block edge</w:t>
      </w:r>
      <w:r w:rsidR="009C7F60">
        <w:rPr>
          <w:szCs w:val="22"/>
        </w:rPr>
        <w:t xml:space="preserve">, </w:t>
      </w:r>
      <w:r w:rsidR="00973E69">
        <w:rPr>
          <w:szCs w:val="22"/>
        </w:rPr>
        <w:t xml:space="preserve">if </w:t>
      </w:r>
      <w:r w:rsidR="00144306">
        <w:rPr>
          <w:szCs w:val="22"/>
        </w:rPr>
        <w:t>the answer to 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strong filtering?” is yes</w:t>
      </w:r>
      <w:r w:rsidR="00973E69">
        <w:rPr>
          <w:szCs w:val="22"/>
        </w:rPr>
        <w:t xml:space="preserve">, </w:t>
      </w:r>
      <w:r w:rsidR="00144306">
        <w:rPr>
          <w:szCs w:val="22"/>
        </w:rPr>
        <w:t>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long</w:t>
      </w:r>
      <w:r w:rsidR="00804CBD">
        <w:rPr>
          <w:szCs w:val="22"/>
        </w:rPr>
        <w:t xml:space="preserve"> strong</w:t>
      </w:r>
      <w:r w:rsidR="00144306">
        <w:rPr>
          <w:szCs w:val="22"/>
        </w:rPr>
        <w:t xml:space="preserve"> filtering?” is </w:t>
      </w:r>
      <w:r w:rsidR="001A6829">
        <w:rPr>
          <w:szCs w:val="22"/>
        </w:rPr>
        <w:t>further checked.</w:t>
      </w:r>
      <w:r w:rsidR="00714CEB">
        <w:rPr>
          <w:szCs w:val="22"/>
        </w:rPr>
        <w:t xml:space="preserve"> The corresponding details of long </w:t>
      </w:r>
      <w:r w:rsidR="005C312C">
        <w:rPr>
          <w:szCs w:val="22"/>
        </w:rPr>
        <w:t xml:space="preserve">strong </w:t>
      </w:r>
      <w:r w:rsidR="00714CEB">
        <w:rPr>
          <w:szCs w:val="22"/>
        </w:rPr>
        <w:t>filtering decision are described in Section 2.2.</w:t>
      </w:r>
      <w:r w:rsidR="001A6829">
        <w:rPr>
          <w:szCs w:val="22"/>
        </w:rPr>
        <w:t xml:space="preserve"> </w:t>
      </w:r>
      <w:r w:rsidR="009C7F60">
        <w:rPr>
          <w:szCs w:val="22"/>
        </w:rPr>
        <w:t xml:space="preserve">If </w:t>
      </w:r>
      <w:r w:rsidR="00144306">
        <w:rPr>
          <w:szCs w:val="22"/>
        </w:rPr>
        <w:t>the answer to 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long</w:t>
      </w:r>
      <w:r w:rsidR="0021134D">
        <w:rPr>
          <w:szCs w:val="22"/>
        </w:rPr>
        <w:t xml:space="preserve"> strong</w:t>
      </w:r>
      <w:r w:rsidR="00144306">
        <w:rPr>
          <w:szCs w:val="22"/>
        </w:rPr>
        <w:t xml:space="preserve"> filtering” is yes, </w:t>
      </w:r>
      <w:r w:rsidR="00D7650A">
        <w:rPr>
          <w:szCs w:val="22"/>
        </w:rPr>
        <w:t>one of the three long</w:t>
      </w:r>
      <w:r w:rsidR="00715028">
        <w:rPr>
          <w:szCs w:val="22"/>
        </w:rPr>
        <w:t xml:space="preserve"> strong</w:t>
      </w:r>
      <w:r w:rsidR="00D7650A">
        <w:rPr>
          <w:szCs w:val="22"/>
        </w:rPr>
        <w:t xml:space="preserve"> filter sets is selected for p-side, and one of the three long</w:t>
      </w:r>
      <w:r w:rsidR="00715028">
        <w:rPr>
          <w:szCs w:val="22"/>
        </w:rPr>
        <w:t xml:space="preserve"> strong</w:t>
      </w:r>
      <w:r w:rsidR="00D7650A">
        <w:rPr>
          <w:szCs w:val="22"/>
        </w:rPr>
        <w:t xml:space="preserve"> filter</w:t>
      </w:r>
      <w:r w:rsidR="0090315F">
        <w:rPr>
          <w:szCs w:val="22"/>
        </w:rPr>
        <w:t xml:space="preserve"> </w:t>
      </w:r>
      <w:r w:rsidR="00D7650A">
        <w:rPr>
          <w:szCs w:val="22"/>
        </w:rPr>
        <w:t>s</w:t>
      </w:r>
      <w:r w:rsidR="0090315F">
        <w:rPr>
          <w:szCs w:val="22"/>
        </w:rPr>
        <w:t>ets</w:t>
      </w:r>
      <w:r w:rsidR="00D7650A">
        <w:rPr>
          <w:szCs w:val="22"/>
        </w:rPr>
        <w:t xml:space="preserve"> is selected for q-side. The </w:t>
      </w:r>
      <w:r w:rsidR="0090315F">
        <w:rPr>
          <w:szCs w:val="22"/>
        </w:rPr>
        <w:t>selected long</w:t>
      </w:r>
      <w:r w:rsidR="00C23277">
        <w:rPr>
          <w:szCs w:val="22"/>
        </w:rPr>
        <w:t xml:space="preserve"> strong</w:t>
      </w:r>
      <w:r w:rsidR="0090315F">
        <w:rPr>
          <w:szCs w:val="22"/>
        </w:rPr>
        <w:t xml:space="preserve"> filter set </w:t>
      </w:r>
      <w:r w:rsidR="00D7650A">
        <w:rPr>
          <w:szCs w:val="22"/>
        </w:rPr>
        <w:t xml:space="preserve">for p-side and the </w:t>
      </w:r>
      <w:r w:rsidR="0090315F">
        <w:rPr>
          <w:szCs w:val="22"/>
        </w:rPr>
        <w:t>selected long</w:t>
      </w:r>
      <w:r w:rsidR="00C23277">
        <w:rPr>
          <w:szCs w:val="22"/>
        </w:rPr>
        <w:t xml:space="preserve"> strong</w:t>
      </w:r>
      <w:r w:rsidR="0090315F">
        <w:rPr>
          <w:szCs w:val="22"/>
        </w:rPr>
        <w:t xml:space="preserve"> filter set </w:t>
      </w:r>
      <w:r w:rsidR="00D7650A">
        <w:rPr>
          <w:szCs w:val="22"/>
        </w:rPr>
        <w:t>for q-side can be different.</w:t>
      </w:r>
      <w:r w:rsidR="00714CEB">
        <w:rPr>
          <w:szCs w:val="22"/>
        </w:rPr>
        <w:t xml:space="preserve"> The corresponding details of long </w:t>
      </w:r>
      <w:r w:rsidR="00013828">
        <w:rPr>
          <w:szCs w:val="22"/>
        </w:rPr>
        <w:t xml:space="preserve">strong </w:t>
      </w:r>
      <w:r w:rsidR="00714CEB">
        <w:rPr>
          <w:szCs w:val="22"/>
        </w:rPr>
        <w:t>filter set selection are described in Section 2.3.</w:t>
      </w:r>
    </w:p>
    <w:p w:rsidR="00112C61" w:rsidRDefault="00112C61" w:rsidP="001A6829">
      <w:pPr>
        <w:rPr>
          <w:szCs w:val="22"/>
        </w:rPr>
      </w:pPr>
    </w:p>
    <w:p w:rsidR="00D37ECA" w:rsidRDefault="002D4C73" w:rsidP="0045541B">
      <w:pPr>
        <w:jc w:val="center"/>
      </w:pPr>
      <w:r w:rsidRPr="002D4C73">
        <w:t xml:space="preserve"> </w:t>
      </w:r>
      <w:r w:rsidR="00784DB1">
        <w:object w:dxaOrig="10425" w:dyaOrig="5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5pt;height:264.5pt" o:ole="">
            <v:imagedata r:id="rId10" o:title=""/>
          </v:shape>
          <o:OLEObject Type="Embed" ProgID="Visio.Drawing.15" ShapeID="_x0000_i1025" DrawAspect="Content" ObjectID="_1592119473" r:id="rId11"/>
        </w:object>
      </w:r>
    </w:p>
    <w:p w:rsidR="006A3193" w:rsidRDefault="00AD6784" w:rsidP="005D6191">
      <w:pPr>
        <w:jc w:val="center"/>
        <w:rPr>
          <w:lang w:eastAsia="zh-TW"/>
        </w:rPr>
      </w:pPr>
      <w:bookmarkStart w:id="3" w:name="_Ref517894772"/>
      <w:r w:rsidRPr="00AD6784">
        <w:t xml:space="preserve">Figure </w:t>
      </w:r>
      <w:r w:rsidR="00D067B2">
        <w:fldChar w:fldCharType="begin"/>
      </w:r>
      <w:r w:rsidR="00473C6A">
        <w:instrText xml:space="preserve"> SEQ Figure \* ARABIC </w:instrText>
      </w:r>
      <w:r w:rsidR="00D067B2">
        <w:fldChar w:fldCharType="separate"/>
      </w:r>
      <w:r>
        <w:rPr>
          <w:noProof/>
        </w:rPr>
        <w:t>1</w:t>
      </w:r>
      <w:r w:rsidR="00D067B2">
        <w:rPr>
          <w:noProof/>
        </w:rPr>
        <w:fldChar w:fldCharType="end"/>
      </w:r>
      <w:bookmarkEnd w:id="3"/>
      <w:r>
        <w:t>.</w:t>
      </w:r>
      <w:r w:rsidR="007D6822">
        <w:t xml:space="preserve"> </w:t>
      </w:r>
      <w:r w:rsidR="001A6829">
        <w:rPr>
          <w:lang w:eastAsia="zh-TW"/>
        </w:rPr>
        <w:t xml:space="preserve"> </w:t>
      </w:r>
      <w:r w:rsidR="005D6191">
        <w:rPr>
          <w:lang w:eastAsia="zh-TW"/>
        </w:rPr>
        <w:t xml:space="preserve">The proposed flowchart </w:t>
      </w:r>
      <w:r w:rsidR="00C80609">
        <w:rPr>
          <w:lang w:eastAsia="zh-TW"/>
        </w:rPr>
        <w:t>of</w:t>
      </w:r>
      <w:r w:rsidR="005D6191">
        <w:rPr>
          <w:lang w:eastAsia="zh-TW"/>
        </w:rPr>
        <w:t xml:space="preserve"> filtering decisions</w:t>
      </w:r>
    </w:p>
    <w:p w:rsidR="001A6829" w:rsidRDefault="001A6829" w:rsidP="003021FD">
      <w:pPr>
        <w:rPr>
          <w:szCs w:val="22"/>
        </w:rPr>
      </w:pPr>
    </w:p>
    <w:p w:rsidR="003021FD" w:rsidRPr="00FC2FC6" w:rsidRDefault="00061498" w:rsidP="001D676A">
      <w:pPr>
        <w:pStyle w:val="Heading2"/>
      </w:pPr>
      <w:r>
        <w:t>L</w:t>
      </w:r>
      <w:r w:rsidR="00351FD3">
        <w:t>ong</w:t>
      </w:r>
      <w:r>
        <w:t xml:space="preserve"> </w:t>
      </w:r>
      <w:r w:rsidR="0033755C">
        <w:t xml:space="preserve">strong </w:t>
      </w:r>
      <w:r w:rsidR="00517793">
        <w:t>filtering decision</w:t>
      </w:r>
    </w:p>
    <w:p w:rsidR="003021FD" w:rsidRDefault="004E46F2" w:rsidP="003021FD">
      <w:pPr>
        <w:rPr>
          <w:szCs w:val="22"/>
        </w:rPr>
      </w:pPr>
      <w:r>
        <w:rPr>
          <w:szCs w:val="22"/>
        </w:rPr>
        <w:t xml:space="preserve">This subsection describes </w:t>
      </w:r>
      <w:r w:rsidR="00E94250">
        <w:rPr>
          <w:szCs w:val="22"/>
        </w:rPr>
        <w:t xml:space="preserve">the </w:t>
      </w:r>
      <w:r>
        <w:rPr>
          <w:szCs w:val="22"/>
        </w:rPr>
        <w:t>answer t</w:t>
      </w:r>
      <w:r w:rsidR="00E94250">
        <w:rPr>
          <w:szCs w:val="22"/>
        </w:rPr>
        <w:t>o</w:t>
      </w:r>
      <w:r>
        <w:rPr>
          <w:szCs w:val="22"/>
        </w:rPr>
        <w:t xml:space="preserve"> “</w:t>
      </w:r>
      <w:r w:rsidR="00E64B81">
        <w:rPr>
          <w:szCs w:val="22"/>
        </w:rPr>
        <w:t>W</w:t>
      </w:r>
      <w:r>
        <w:rPr>
          <w:szCs w:val="22"/>
        </w:rPr>
        <w:t>hether to apply long</w:t>
      </w:r>
      <w:r w:rsidR="00E13A6E">
        <w:rPr>
          <w:szCs w:val="22"/>
        </w:rPr>
        <w:t xml:space="preserve"> strong</w:t>
      </w:r>
      <w:r>
        <w:rPr>
          <w:szCs w:val="22"/>
        </w:rPr>
        <w:t xml:space="preserve"> filtering?” in Figure 1.</w:t>
      </w:r>
      <w:r w:rsidR="00673C2F">
        <w:rPr>
          <w:szCs w:val="22"/>
        </w:rPr>
        <w:t xml:space="preserve"> When </w:t>
      </w:r>
      <w:r w:rsidR="00F00B69">
        <w:rPr>
          <w:szCs w:val="22"/>
        </w:rPr>
        <w:t>all the following conditions are true</w:t>
      </w:r>
      <w:r w:rsidR="00673C2F">
        <w:rPr>
          <w:szCs w:val="22"/>
        </w:rPr>
        <w:t xml:space="preserve">, </w:t>
      </w:r>
      <w:r w:rsidR="00F00B69">
        <w:rPr>
          <w:szCs w:val="22"/>
        </w:rPr>
        <w:t xml:space="preserve">the answer is yes. Otherwise, </w:t>
      </w:r>
      <w:r w:rsidR="00673C2F">
        <w:rPr>
          <w:szCs w:val="22"/>
        </w:rPr>
        <w:t>the answer is no (i.e., apply HEVC strong filtering for p-side and q-si</w:t>
      </w:r>
      <w:r w:rsidR="00CB71AD">
        <w:rPr>
          <w:szCs w:val="22"/>
        </w:rPr>
        <w:t>d</w:t>
      </w:r>
      <w:r w:rsidR="00673C2F">
        <w:rPr>
          <w:szCs w:val="22"/>
        </w:rPr>
        <w:t>e)</w:t>
      </w:r>
      <w:r w:rsidR="00F00B69">
        <w:rPr>
          <w:szCs w:val="22"/>
        </w:rPr>
        <w:t>.</w:t>
      </w:r>
    </w:p>
    <w:p w:rsidR="003021FD" w:rsidRDefault="0032766B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</w:rPr>
        <w:t xml:space="preserve">The </w:t>
      </w:r>
      <w:r w:rsidR="00351FD3">
        <w:rPr>
          <w:szCs w:val="22"/>
        </w:rPr>
        <w:t>s</w:t>
      </w:r>
      <w:r w:rsidR="003021FD" w:rsidRPr="00935708">
        <w:rPr>
          <w:szCs w:val="22"/>
        </w:rPr>
        <w:t>lice</w:t>
      </w:r>
      <w:r w:rsidR="003021FD">
        <w:rPr>
          <w:szCs w:val="22"/>
        </w:rPr>
        <w:t xml:space="preserve"> type</w:t>
      </w:r>
      <w:r w:rsidR="003021FD" w:rsidRPr="00935708">
        <w:rPr>
          <w:szCs w:val="22"/>
        </w:rPr>
        <w:t xml:space="preserve"> is inter</w:t>
      </w:r>
      <w:r w:rsidR="00673C2F">
        <w:rPr>
          <w:szCs w:val="22"/>
        </w:rPr>
        <w:t>.</w:t>
      </w:r>
    </w:p>
    <w:p w:rsidR="005027F3" w:rsidRPr="005027F3" w:rsidRDefault="005027F3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rFonts w:hint="eastAsia"/>
          <w:szCs w:val="22"/>
          <w:lang w:eastAsia="zh-TW"/>
        </w:rPr>
        <w:t xml:space="preserve">The </w:t>
      </w:r>
      <w:r>
        <w:rPr>
          <w:szCs w:val="22"/>
          <w:lang w:eastAsia="zh-TW"/>
        </w:rPr>
        <w:t>CB</w:t>
      </w:r>
      <w:r>
        <w:rPr>
          <w:rFonts w:hint="eastAsia"/>
          <w:szCs w:val="22"/>
          <w:lang w:eastAsia="zh-TW"/>
        </w:rPr>
        <w:t xml:space="preserve"> length at p-side and</w:t>
      </w:r>
      <w:r w:rsidR="0032766B">
        <w:rPr>
          <w:szCs w:val="22"/>
          <w:lang w:eastAsia="zh-TW"/>
        </w:rPr>
        <w:t xml:space="preserve"> the CB length at</w:t>
      </w:r>
      <w:r>
        <w:rPr>
          <w:rFonts w:hint="eastAsia"/>
          <w:szCs w:val="22"/>
          <w:lang w:eastAsia="zh-TW"/>
        </w:rPr>
        <w:t xml:space="preserve"> q-side are </w:t>
      </w:r>
      <w:r w:rsidR="001A3347">
        <w:rPr>
          <w:szCs w:val="22"/>
          <w:lang w:eastAsia="zh-TW"/>
        </w:rPr>
        <w:t xml:space="preserve">either </w:t>
      </w:r>
      <w:r>
        <w:rPr>
          <w:rFonts w:hint="eastAsia"/>
          <w:szCs w:val="22"/>
          <w:lang w:eastAsia="zh-TW"/>
        </w:rPr>
        <w:t>larger than or equal to eight</w:t>
      </w:r>
      <w:r w:rsidR="001A3347">
        <w:rPr>
          <w:szCs w:val="22"/>
          <w:lang w:eastAsia="zh-TW"/>
        </w:rPr>
        <w:t>.</w:t>
      </w:r>
    </w:p>
    <w:p w:rsidR="003021FD" w:rsidRPr="000416DE" w:rsidRDefault="00F00B69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</w:rPr>
        <w:t>Both</w:t>
      </w:r>
      <w:r w:rsidR="00F62B3A">
        <w:rPr>
          <w:szCs w:val="22"/>
        </w:rPr>
        <w:t xml:space="preserve"> of the t</w:t>
      </w:r>
      <w:r w:rsidR="001F0EC0">
        <w:rPr>
          <w:szCs w:val="22"/>
        </w:rPr>
        <w:t>wo</w:t>
      </w:r>
      <w:r w:rsidR="00DF5FDD">
        <w:rPr>
          <w:szCs w:val="22"/>
        </w:rPr>
        <w:t xml:space="preserve"> inter</w:t>
      </w:r>
      <w:r w:rsidR="00DB6A10">
        <w:rPr>
          <w:szCs w:val="22"/>
        </w:rPr>
        <w:t>-side difference</w:t>
      </w:r>
      <w:r w:rsidR="00585429">
        <w:rPr>
          <w:szCs w:val="22"/>
        </w:rPr>
        <w:t xml:space="preserve"> value</w:t>
      </w:r>
      <w:r w:rsidR="001F0EC0">
        <w:rPr>
          <w:szCs w:val="22"/>
        </w:rPr>
        <w:t>s</w:t>
      </w:r>
      <w:r w:rsidR="003021FD" w:rsidRPr="000A0CFE">
        <w:rPr>
          <w:szCs w:val="22"/>
        </w:rPr>
        <w:t xml:space="preserve"> </w:t>
      </w:r>
      <w:r w:rsidR="00DB6A10">
        <w:rPr>
          <w:szCs w:val="22"/>
        </w:rPr>
        <w:t>representing</w:t>
      </w:r>
      <w:r w:rsidR="003021FD" w:rsidRPr="000A0CFE">
        <w:rPr>
          <w:szCs w:val="22"/>
        </w:rPr>
        <w:t xml:space="preserve"> </w:t>
      </w:r>
      <w:r w:rsidR="00DB6A10">
        <w:rPr>
          <w:szCs w:val="22"/>
        </w:rPr>
        <w:t xml:space="preserve">difference between p-side and q-side </w:t>
      </w:r>
      <w:r>
        <w:t xml:space="preserve">are larger </w:t>
      </w:r>
      <w:r w:rsidR="003021FD">
        <w:t>than a threshold</w:t>
      </w:r>
      <w:r w:rsidR="005C6C46">
        <w:t xml:space="preserve">, </w:t>
      </w:r>
      <w:r w:rsidR="00DF5FDD" w:rsidRPr="00723F74">
        <w:rPr>
          <w:i/>
        </w:rPr>
        <w:t>inter</w:t>
      </w:r>
      <w:r w:rsidR="0088003C" w:rsidRPr="00723F74">
        <w:rPr>
          <w:i/>
        </w:rPr>
        <w:t>_</w:t>
      </w:r>
      <w:r w:rsidR="00F260CA" w:rsidRPr="00723F74">
        <w:rPr>
          <w:i/>
        </w:rPr>
        <w:t>side_</w:t>
      </w:r>
      <w:r w:rsidR="0088003C" w:rsidRPr="00723F74">
        <w:rPr>
          <w:i/>
        </w:rPr>
        <w:t>diff_th</w:t>
      </w:r>
      <w:r w:rsidR="00DB6A10">
        <w:t>.</w:t>
      </w:r>
    </w:p>
    <w:p w:rsidR="000416DE" w:rsidRDefault="00F00B69" w:rsidP="00C22856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  <w:lang w:eastAsia="zh-TW"/>
        </w:rPr>
        <w:t>Both</w:t>
      </w:r>
      <w:r w:rsidR="00325A58">
        <w:rPr>
          <w:szCs w:val="22"/>
          <w:lang w:eastAsia="zh-TW"/>
        </w:rPr>
        <w:t xml:space="preserve"> of the t</w:t>
      </w:r>
      <w:r w:rsidR="009575FA">
        <w:rPr>
          <w:szCs w:val="22"/>
          <w:lang w:eastAsia="zh-TW"/>
        </w:rPr>
        <w:t>wo</w:t>
      </w:r>
      <w:r w:rsidR="00DB6A10">
        <w:rPr>
          <w:szCs w:val="22"/>
          <w:lang w:eastAsia="zh-TW"/>
        </w:rPr>
        <w:t xml:space="preserve"> intra-side difference</w:t>
      </w:r>
      <w:r w:rsidR="00F62B3A">
        <w:rPr>
          <w:szCs w:val="22"/>
          <w:lang w:eastAsia="zh-TW"/>
        </w:rPr>
        <w:t xml:space="preserve"> values</w:t>
      </w:r>
      <w:r w:rsidR="00DB6A10">
        <w:rPr>
          <w:szCs w:val="22"/>
          <w:lang w:eastAsia="zh-TW"/>
        </w:rPr>
        <w:t xml:space="preserve"> representing </w:t>
      </w:r>
      <w:r w:rsidR="0032766B">
        <w:rPr>
          <w:szCs w:val="22"/>
          <w:lang w:eastAsia="zh-TW"/>
        </w:rPr>
        <w:t xml:space="preserve">variation within </w:t>
      </w:r>
      <w:r w:rsidR="00DB6A10">
        <w:rPr>
          <w:szCs w:val="22"/>
          <w:lang w:eastAsia="zh-TW"/>
        </w:rPr>
        <w:t xml:space="preserve">p-side plus </w:t>
      </w:r>
      <w:r w:rsidR="0032766B">
        <w:rPr>
          <w:szCs w:val="22"/>
          <w:lang w:eastAsia="zh-TW"/>
        </w:rPr>
        <w:t>variation within</w:t>
      </w:r>
      <w:r w:rsidR="00DB6A10">
        <w:rPr>
          <w:szCs w:val="22"/>
          <w:lang w:eastAsia="zh-TW"/>
        </w:rPr>
        <w:t xml:space="preserve"> q-side </w:t>
      </w:r>
      <w:r>
        <w:rPr>
          <w:szCs w:val="22"/>
          <w:lang w:eastAsia="zh-TW"/>
        </w:rPr>
        <w:t xml:space="preserve">are smaller </w:t>
      </w:r>
      <w:r w:rsidR="00DB6A10">
        <w:rPr>
          <w:szCs w:val="22"/>
          <w:lang w:eastAsia="zh-TW"/>
        </w:rPr>
        <w:t>than</w:t>
      </w:r>
      <w:r w:rsidR="00325A58">
        <w:rPr>
          <w:szCs w:val="22"/>
          <w:lang w:eastAsia="zh-TW"/>
        </w:rPr>
        <w:t xml:space="preserve"> </w:t>
      </w:r>
      <w:r w:rsidR="00DB6A10">
        <w:rPr>
          <w:szCs w:val="22"/>
          <w:lang w:eastAsia="zh-TW"/>
        </w:rPr>
        <w:t>a threshold</w:t>
      </w:r>
      <w:r w:rsidR="005C6C46">
        <w:rPr>
          <w:szCs w:val="22"/>
          <w:lang w:eastAsia="zh-TW"/>
        </w:rPr>
        <w:t xml:space="preserve">, </w:t>
      </w:r>
      <w:r w:rsidR="0088003C" w:rsidRPr="00723F74">
        <w:rPr>
          <w:i/>
          <w:szCs w:val="22"/>
          <w:lang w:eastAsia="zh-TW"/>
        </w:rPr>
        <w:t>i</w:t>
      </w:r>
      <w:r w:rsidR="005C6C46" w:rsidRPr="00723F74">
        <w:rPr>
          <w:i/>
          <w:szCs w:val="22"/>
          <w:lang w:eastAsia="zh-TW"/>
        </w:rPr>
        <w:t>ntra</w:t>
      </w:r>
      <w:r w:rsidR="0088003C" w:rsidRPr="00723F74">
        <w:rPr>
          <w:i/>
          <w:szCs w:val="22"/>
          <w:lang w:eastAsia="zh-TW"/>
        </w:rPr>
        <w:t>_</w:t>
      </w:r>
      <w:r w:rsidR="00F260CA" w:rsidRPr="00723F74">
        <w:rPr>
          <w:i/>
          <w:szCs w:val="22"/>
          <w:lang w:eastAsia="zh-TW"/>
        </w:rPr>
        <w:t>side_</w:t>
      </w:r>
      <w:r w:rsidR="0088003C" w:rsidRPr="00723F74">
        <w:rPr>
          <w:i/>
          <w:szCs w:val="22"/>
          <w:lang w:eastAsia="zh-TW"/>
        </w:rPr>
        <w:t>diff_th</w:t>
      </w:r>
      <w:r w:rsidR="00DB6A10">
        <w:rPr>
          <w:szCs w:val="22"/>
          <w:lang w:eastAsia="zh-TW"/>
        </w:rPr>
        <w:t>.</w:t>
      </w:r>
    </w:p>
    <w:p w:rsidR="007C443F" w:rsidRDefault="009D6358" w:rsidP="00A81C41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  <w:lang w:eastAsia="zh-TW"/>
        </w:rPr>
        <w:t>Any o</w:t>
      </w:r>
      <w:r w:rsidR="00FF6C99">
        <w:rPr>
          <w:szCs w:val="22"/>
          <w:lang w:eastAsia="zh-TW"/>
        </w:rPr>
        <w:t>ne of adjacent</w:t>
      </w:r>
      <w:r w:rsidR="00D847DA">
        <w:rPr>
          <w:rFonts w:hint="eastAsia"/>
          <w:szCs w:val="22"/>
          <w:lang w:eastAsia="zh-TW"/>
        </w:rPr>
        <w:t xml:space="preserve"> block edges</w:t>
      </w:r>
      <w:r w:rsidR="00F4138E">
        <w:rPr>
          <w:szCs w:val="22"/>
          <w:lang w:eastAsia="zh-TW"/>
        </w:rPr>
        <w:t xml:space="preserve"> also</w:t>
      </w:r>
      <w:r w:rsidR="00D847DA">
        <w:rPr>
          <w:rFonts w:hint="eastAsia"/>
          <w:szCs w:val="22"/>
          <w:lang w:eastAsia="zh-TW"/>
        </w:rPr>
        <w:t xml:space="preserve"> </w:t>
      </w:r>
      <w:r w:rsidR="00F85CE6">
        <w:rPr>
          <w:szCs w:val="22"/>
          <w:lang w:eastAsia="zh-TW"/>
        </w:rPr>
        <w:t>satisf</w:t>
      </w:r>
      <w:r w:rsidR="00BC143D">
        <w:rPr>
          <w:szCs w:val="22"/>
          <w:lang w:eastAsia="zh-TW"/>
        </w:rPr>
        <w:t>ies</w:t>
      </w:r>
      <w:r w:rsidR="00F85CE6">
        <w:rPr>
          <w:szCs w:val="22"/>
          <w:lang w:eastAsia="zh-TW"/>
        </w:rPr>
        <w:t xml:space="preserve"> all the above four conditions.</w:t>
      </w:r>
    </w:p>
    <w:p w:rsidR="00061498" w:rsidRDefault="0026428B" w:rsidP="001A6829">
      <w:pPr>
        <w:pStyle w:val="ListParagraph"/>
        <w:ind w:left="0"/>
        <w:jc w:val="both"/>
        <w:rPr>
          <w:szCs w:val="22"/>
          <w:lang w:eastAsia="zh-TW"/>
        </w:rPr>
      </w:pPr>
      <w:r>
        <w:rPr>
          <w:szCs w:val="22"/>
          <w:lang w:eastAsia="zh-TW"/>
        </w:rPr>
        <w:lastRenderedPageBreak/>
        <w:t xml:space="preserve">The </w:t>
      </w:r>
      <w:r w:rsidR="00C910C0">
        <w:rPr>
          <w:szCs w:val="22"/>
          <w:lang w:eastAsia="zh-TW"/>
        </w:rPr>
        <w:t xml:space="preserve">two </w:t>
      </w:r>
      <w:r>
        <w:rPr>
          <w:szCs w:val="22"/>
          <w:lang w:eastAsia="zh-TW"/>
        </w:rPr>
        <w:t>inter-side difference</w:t>
      </w:r>
      <w:r w:rsidR="00C910C0">
        <w:rPr>
          <w:szCs w:val="22"/>
          <w:lang w:eastAsia="zh-TW"/>
        </w:rPr>
        <w:t>s</w:t>
      </w:r>
      <w:r>
        <w:rPr>
          <w:szCs w:val="22"/>
          <w:lang w:eastAsia="zh-TW"/>
        </w:rPr>
        <w:t xml:space="preserve"> </w:t>
      </w:r>
      <w:r w:rsidR="00C910C0">
        <w:rPr>
          <w:szCs w:val="22"/>
          <w:lang w:eastAsia="zh-TW"/>
        </w:rPr>
        <w:t>are</w:t>
      </w:r>
      <w:r>
        <w:rPr>
          <w:szCs w:val="22"/>
          <w:lang w:eastAsia="zh-TW"/>
        </w:rPr>
        <w:t xml:space="preserve"> described in Section 2.2.1, the </w:t>
      </w:r>
      <w:r w:rsidR="00EE5D28">
        <w:rPr>
          <w:szCs w:val="22"/>
          <w:lang w:eastAsia="zh-TW"/>
        </w:rPr>
        <w:t xml:space="preserve">two </w:t>
      </w:r>
      <w:r>
        <w:rPr>
          <w:szCs w:val="22"/>
          <w:lang w:eastAsia="zh-TW"/>
        </w:rPr>
        <w:t>intra-side difference</w:t>
      </w:r>
      <w:r w:rsidR="00EE5D28">
        <w:rPr>
          <w:szCs w:val="22"/>
          <w:lang w:eastAsia="zh-TW"/>
        </w:rPr>
        <w:t>s</w:t>
      </w:r>
      <w:r>
        <w:rPr>
          <w:szCs w:val="22"/>
          <w:lang w:eastAsia="zh-TW"/>
        </w:rPr>
        <w:t xml:space="preserve"> </w:t>
      </w:r>
      <w:r w:rsidR="00EE5D28">
        <w:rPr>
          <w:szCs w:val="22"/>
          <w:lang w:eastAsia="zh-TW"/>
        </w:rPr>
        <w:t xml:space="preserve">are </w:t>
      </w:r>
      <w:r>
        <w:rPr>
          <w:szCs w:val="22"/>
          <w:lang w:eastAsia="zh-TW"/>
        </w:rPr>
        <w:t>described in Section 2.2.2</w:t>
      </w:r>
      <w:r w:rsidR="00C5395A">
        <w:rPr>
          <w:szCs w:val="22"/>
          <w:lang w:eastAsia="zh-TW"/>
        </w:rPr>
        <w:t>.</w:t>
      </w:r>
    </w:p>
    <w:p w:rsidR="0026428B" w:rsidRDefault="0026428B" w:rsidP="001A6829">
      <w:pPr>
        <w:pStyle w:val="ListParagraph"/>
        <w:ind w:left="0"/>
        <w:jc w:val="both"/>
        <w:rPr>
          <w:szCs w:val="22"/>
          <w:lang w:eastAsia="zh-TW"/>
        </w:rPr>
      </w:pPr>
    </w:p>
    <w:p w:rsidR="00351FD3" w:rsidRDefault="005C6C46" w:rsidP="00351FD3">
      <w:pPr>
        <w:pStyle w:val="Heading3"/>
        <w:rPr>
          <w:lang w:eastAsia="zh-TW"/>
        </w:rPr>
      </w:pPr>
      <w:r>
        <w:rPr>
          <w:lang w:eastAsia="zh-TW"/>
        </w:rPr>
        <w:t>Inter-side difference</w:t>
      </w:r>
    </w:p>
    <w:p w:rsidR="00F260CA" w:rsidRDefault="003021FD" w:rsidP="003021FD">
      <w:r>
        <w:t xml:space="preserve">The </w:t>
      </w:r>
      <w:r w:rsidR="005E6E75">
        <w:t xml:space="preserve">two </w:t>
      </w:r>
      <w:r w:rsidR="00F260CA">
        <w:t>inter-side difference</w:t>
      </w:r>
      <w:r w:rsidR="00723F74">
        <w:t xml:space="preserve"> value</w:t>
      </w:r>
      <w:r w:rsidR="005E6E75">
        <w:t>s</w:t>
      </w:r>
      <w:r>
        <w:t xml:space="preserve"> </w:t>
      </w:r>
      <w:r w:rsidR="005E6E75">
        <w:t>are</w:t>
      </w:r>
      <w:r>
        <w:t xml:space="preserve"> defined </w:t>
      </w:r>
      <w:r w:rsidR="00F260CA">
        <w:t xml:space="preserve">in </w:t>
      </w:r>
      <w:r w:rsidR="00FD2B67">
        <w:t>Equation 1</w:t>
      </w:r>
      <w:r w:rsidR="00F260CA">
        <w:t>.</w:t>
      </w:r>
    </w:p>
    <w:p w:rsidR="00334E1E" w:rsidRDefault="00A70B5B" w:rsidP="00FD2B67">
      <w:pPr>
        <w:rPr>
          <w:lang w:eastAsia="zh-CN"/>
        </w:rPr>
      </w:pPr>
      <w:r w:rsidRPr="00257AA6">
        <w:rPr>
          <w:position w:val="-16"/>
        </w:rPr>
        <w:object w:dxaOrig="3700" w:dyaOrig="440">
          <v:shape id="_x0000_i1026" type="#_x0000_t75" style="width:189.95pt;height:21.45pt" o:ole="">
            <v:imagedata r:id="rId12" o:title=""/>
          </v:shape>
          <o:OLEObject Type="Embed" ProgID="Equation.3" ShapeID="_x0000_i1026" DrawAspect="Content" ObjectID="_1592119474" r:id="rId13"/>
        </w:object>
      </w:r>
      <w:r w:rsidR="00D067B2" w:rsidRPr="00A81C41">
        <w:rPr>
          <w:lang w:eastAsia="zh-CN"/>
        </w:rPr>
        <w:fldChar w:fldCharType="begin"/>
      </w:r>
      <w:r w:rsidR="003021FD" w:rsidRPr="00A81C41">
        <w:rPr>
          <w:lang w:eastAsia="zh-CN"/>
        </w:rPr>
        <w:instrText xml:space="preserve"> QUOTE </w:instrTex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q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</m:e>
            </m:d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q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</m:e>
            </m:d>
          </m:e>
        </m:d>
        <m:r>
          <m:rPr>
            <m:sty m:val="p"/>
          </m:rPr>
          <w:rPr>
            <w:rFonts w:ascii="Cambria Math" w:hAnsi="Cambria Math"/>
          </w:rPr>
          <m:t>a??1</m:t>
        </m:r>
      </m:oMath>
      <w:r w:rsidR="003021FD" w:rsidRPr="00A81C41">
        <w:rPr>
          <w:lang w:eastAsia="zh-CN"/>
        </w:rPr>
        <w:instrText xml:space="preserve"> </w:instrText>
      </w:r>
      <w:r w:rsidR="00D067B2" w:rsidRPr="00A81C41">
        <w:rPr>
          <w:lang w:eastAsia="zh-CN"/>
        </w:rPr>
        <w:fldChar w:fldCharType="end"/>
      </w:r>
      <w:r w:rsidR="003021FD" w:rsidRPr="00A81C41">
        <w:rPr>
          <w:lang w:eastAsia="zh-CN"/>
        </w:rPr>
        <w:t xml:space="preserve">, where </w:t>
      </w:r>
      <w:proofErr w:type="spellStart"/>
      <w:r w:rsidR="003021FD" w:rsidRPr="00A81C41">
        <w:rPr>
          <w:i/>
          <w:lang w:eastAsia="zh-CN"/>
        </w:rPr>
        <w:t>i</w:t>
      </w:r>
      <w:proofErr w:type="spellEnd"/>
      <w:r w:rsidR="003021FD" w:rsidRPr="00A81C41">
        <w:rPr>
          <w:lang w:eastAsia="zh-CN"/>
        </w:rPr>
        <w:t xml:space="preserve"> = 0 </w:t>
      </w:r>
      <w:r w:rsidR="00C910C0" w:rsidRPr="00A81C41">
        <w:rPr>
          <w:lang w:eastAsia="zh-CN"/>
        </w:rPr>
        <w:t>or</w:t>
      </w:r>
      <w:r w:rsidR="003021FD" w:rsidRPr="00A81C41">
        <w:rPr>
          <w:lang w:eastAsia="zh-CN"/>
        </w:rPr>
        <w:t xml:space="preserve"> 3</w:t>
      </w:r>
      <w:r w:rsidR="00F828A8" w:rsidRPr="00A81C41">
        <w:rPr>
          <w:lang w:eastAsia="zh-CN"/>
        </w:rPr>
        <w:t xml:space="preserve">                                </w:t>
      </w:r>
      <w:r w:rsidR="00FD2B67" w:rsidRPr="00A81C41">
        <w:rPr>
          <w:lang w:eastAsia="zh-CN"/>
        </w:rPr>
        <w:t>(1)</w:t>
      </w:r>
    </w:p>
    <w:p w:rsidR="003021FD" w:rsidRDefault="003021FD" w:rsidP="003021FD">
      <w:pPr>
        <w:rPr>
          <w:szCs w:val="22"/>
        </w:rPr>
      </w:pPr>
      <w:r w:rsidRPr="00DF19CE">
        <w:rPr>
          <w:lang w:eastAsia="zh-CN"/>
        </w:rPr>
        <w:t xml:space="preserve">That is, </w:t>
      </w:r>
      <w:r>
        <w:rPr>
          <w:lang w:eastAsia="zh-CN"/>
        </w:rPr>
        <w:t xml:space="preserve">for each block </w:t>
      </w:r>
      <w:r w:rsidR="00334E1E">
        <w:rPr>
          <w:lang w:eastAsia="zh-CN"/>
        </w:rPr>
        <w:t>edge</w:t>
      </w:r>
      <w:r>
        <w:rPr>
          <w:lang w:eastAsia="zh-CN"/>
        </w:rPr>
        <w:t xml:space="preserve">, </w:t>
      </w:r>
      <w:r w:rsidRPr="00DF19CE">
        <w:rPr>
          <w:lang w:eastAsia="zh-CN"/>
        </w:rPr>
        <w:t xml:space="preserve">only the first and fourth lines </w:t>
      </w:r>
      <w:r w:rsidR="00334E1E">
        <w:rPr>
          <w:lang w:eastAsia="zh-CN"/>
        </w:rPr>
        <w:t>a</w:t>
      </w:r>
      <w:r w:rsidRPr="00DF19CE">
        <w:rPr>
          <w:lang w:eastAsia="zh-CN"/>
        </w:rPr>
        <w:t xml:space="preserve">re used to </w:t>
      </w:r>
      <w:r>
        <w:rPr>
          <w:lang w:eastAsia="zh-CN"/>
        </w:rPr>
        <w:t>obtain</w:t>
      </w:r>
      <w:r w:rsidRPr="00DF19CE">
        <w:rPr>
          <w:lang w:eastAsia="zh-CN"/>
        </w:rPr>
        <w:t xml:space="preserve"> the </w:t>
      </w:r>
      <w:r w:rsidR="00DF5FDD">
        <w:rPr>
          <w:lang w:eastAsia="zh-CN"/>
        </w:rPr>
        <w:t>inter-side difference</w:t>
      </w:r>
      <w:r w:rsidRPr="00DF19CE">
        <w:rPr>
          <w:szCs w:val="22"/>
        </w:rPr>
        <w:t xml:space="preserve">. The threshold value, </w:t>
      </w:r>
      <w:r w:rsidR="0021706A">
        <w:rPr>
          <w:i/>
          <w:szCs w:val="22"/>
        </w:rPr>
        <w:t>inter_side_diff_</w:t>
      </w:r>
      <w:r w:rsidRPr="00DF19CE">
        <w:rPr>
          <w:i/>
          <w:szCs w:val="22"/>
        </w:rPr>
        <w:t>th</w:t>
      </w:r>
      <w:r w:rsidRPr="00DF19CE">
        <w:rPr>
          <w:szCs w:val="22"/>
        </w:rPr>
        <w:t xml:space="preserve">, depends on </w:t>
      </w:r>
      <w:r w:rsidR="0021706A">
        <w:rPr>
          <w:szCs w:val="22"/>
        </w:rPr>
        <w:t>quantization parameter (</w:t>
      </w:r>
      <w:r w:rsidRPr="00DF19CE">
        <w:rPr>
          <w:szCs w:val="22"/>
        </w:rPr>
        <w:t>QP</w:t>
      </w:r>
      <w:r w:rsidR="0021706A">
        <w:rPr>
          <w:szCs w:val="22"/>
        </w:rPr>
        <w:t>)</w:t>
      </w:r>
      <w:r w:rsidR="00D46FBF">
        <w:rPr>
          <w:szCs w:val="22"/>
        </w:rPr>
        <w:t xml:space="preserve"> and is shown in Figure </w:t>
      </w:r>
      <w:r w:rsidR="00091BAE">
        <w:rPr>
          <w:szCs w:val="22"/>
        </w:rPr>
        <w:t>2</w:t>
      </w:r>
      <w:r w:rsidRPr="00DF19CE">
        <w:rPr>
          <w:szCs w:val="22"/>
        </w:rPr>
        <w:t>.</w:t>
      </w:r>
    </w:p>
    <w:p w:rsidR="003021FD" w:rsidRDefault="003021FD" w:rsidP="003021FD">
      <w:pPr>
        <w:rPr>
          <w:szCs w:val="22"/>
        </w:rPr>
      </w:pPr>
    </w:p>
    <w:p w:rsidR="003021FD" w:rsidRDefault="008408DD" w:rsidP="003021FD">
      <w:pPr>
        <w:jc w:val="center"/>
        <w:rPr>
          <w:szCs w:val="22"/>
        </w:rPr>
      </w:pPr>
      <w:r>
        <w:rPr>
          <w:noProof/>
          <w:szCs w:val="22"/>
          <w:lang w:eastAsia="zh-TW"/>
        </w:rPr>
        <w:drawing>
          <wp:inline distT="0" distB="0" distL="0" distR="0">
            <wp:extent cx="4572000" cy="2742819"/>
            <wp:effectExtent l="0" t="0" r="0" b="63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42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6E4" w:rsidRDefault="005846E4" w:rsidP="003021FD">
      <w:pPr>
        <w:jc w:val="center"/>
        <w:rPr>
          <w:szCs w:val="22"/>
          <w:lang w:eastAsia="zh-TW"/>
        </w:rPr>
      </w:pPr>
      <w:r>
        <w:rPr>
          <w:rFonts w:hint="eastAsia"/>
          <w:szCs w:val="22"/>
          <w:lang w:eastAsia="zh-TW"/>
        </w:rPr>
        <w:t xml:space="preserve">Figure </w:t>
      </w:r>
      <w:r w:rsidR="00091BAE">
        <w:rPr>
          <w:szCs w:val="22"/>
          <w:lang w:eastAsia="zh-TW"/>
        </w:rPr>
        <w:t>2</w:t>
      </w:r>
      <w:r>
        <w:rPr>
          <w:rFonts w:hint="eastAsia"/>
          <w:szCs w:val="22"/>
          <w:lang w:eastAsia="zh-TW"/>
        </w:rPr>
        <w:t xml:space="preserve">.  </w:t>
      </w:r>
      <w:r>
        <w:rPr>
          <w:szCs w:val="22"/>
          <w:lang w:eastAsia="zh-TW"/>
        </w:rPr>
        <w:t xml:space="preserve">Derivation of </w:t>
      </w:r>
      <w:r>
        <w:rPr>
          <w:rFonts w:hint="eastAsia"/>
          <w:szCs w:val="22"/>
          <w:lang w:eastAsia="zh-TW"/>
        </w:rPr>
        <w:t>inter_side_diff_th</w:t>
      </w:r>
      <w:r>
        <w:rPr>
          <w:szCs w:val="22"/>
          <w:lang w:eastAsia="zh-TW"/>
        </w:rPr>
        <w:t xml:space="preserve"> from QP</w:t>
      </w:r>
    </w:p>
    <w:p w:rsidR="005846E4" w:rsidRDefault="005846E4" w:rsidP="005846E4">
      <w:pPr>
        <w:rPr>
          <w:szCs w:val="22"/>
        </w:rPr>
      </w:pPr>
    </w:p>
    <w:p w:rsidR="00351FD3" w:rsidRDefault="00356479" w:rsidP="00351FD3">
      <w:pPr>
        <w:pStyle w:val="Heading3"/>
        <w:rPr>
          <w:lang w:eastAsia="zh-TW"/>
        </w:rPr>
      </w:pPr>
      <w:r>
        <w:rPr>
          <w:lang w:eastAsia="zh-TW"/>
        </w:rPr>
        <w:t>Intra-side difference</w:t>
      </w:r>
    </w:p>
    <w:p w:rsidR="00634A64" w:rsidRDefault="00723F74" w:rsidP="003021FD">
      <w:pPr>
        <w:rPr>
          <w:szCs w:val="22"/>
          <w:lang w:eastAsia="zh-TW"/>
        </w:rPr>
      </w:pPr>
      <w:r>
        <w:t xml:space="preserve">The two </w:t>
      </w:r>
      <w:r w:rsidR="00121360">
        <w:t>intra</w:t>
      </w:r>
      <w:r>
        <w:t>-side difference values are</w:t>
      </w:r>
      <w:r w:rsidR="00634A64">
        <w:t xml:space="preserve"> defined in Equation 2.</w:t>
      </w:r>
      <w:r>
        <w:t xml:space="preserve"> The threshold value, </w:t>
      </w:r>
      <w:r w:rsidRPr="00723F74">
        <w:rPr>
          <w:i/>
          <w:szCs w:val="22"/>
          <w:lang w:eastAsia="zh-TW"/>
        </w:rPr>
        <w:t>intra_side_diff_th</w:t>
      </w:r>
      <w:r>
        <w:t>, is set to the</w:t>
      </w:r>
      <w:r w:rsidR="008408DD" w:rsidRPr="004A3CBA">
        <w:rPr>
          <w:position w:val="-10"/>
        </w:rPr>
        <w:object w:dxaOrig="240" w:dyaOrig="320">
          <v:shape id="_x0000_i1027" type="#_x0000_t75" style="width:11.75pt;height:14.3pt" o:ole="">
            <v:imagedata r:id="rId15" o:title=""/>
          </v:shape>
          <o:OLEObject Type="Embed" ProgID="Equation.3" ShapeID="_x0000_i1027" DrawAspect="Content" ObjectID="_1592119475" r:id="rId16"/>
        </w:object>
      </w:r>
      <w:r>
        <w:t>parameter divided by 2.</w:t>
      </w:r>
    </w:p>
    <w:p w:rsidR="00723F74" w:rsidRDefault="00A1744C" w:rsidP="00AA538A">
      <w:pPr>
        <w:rPr>
          <w:iCs/>
          <w:szCs w:val="22"/>
          <w:lang w:eastAsia="zh-TW"/>
        </w:rPr>
      </w:pPr>
      <w:r w:rsidRPr="00E23DC9">
        <w:rPr>
          <w:iCs/>
          <w:position w:val="-16"/>
          <w:szCs w:val="22"/>
        </w:rPr>
        <w:object w:dxaOrig="4380" w:dyaOrig="460">
          <v:shape id="_x0000_i1086" type="#_x0000_t75" style="width:219.55pt;height:21.45pt" o:ole="">
            <v:imagedata r:id="rId17" o:title=""/>
          </v:shape>
          <o:OLEObject Type="Embed" ProgID="Equation.3" ShapeID="_x0000_i1086" DrawAspect="Content" ObjectID="_1592119476" r:id="rId18"/>
        </w:object>
      </w:r>
      <w:r w:rsidR="00723F74">
        <w:rPr>
          <w:iCs/>
          <w:szCs w:val="22"/>
        </w:rPr>
        <w:t xml:space="preserve">, where </w:t>
      </w:r>
      <w:proofErr w:type="spellStart"/>
      <w:r w:rsidR="00723F74" w:rsidRPr="00E23DC9">
        <w:rPr>
          <w:i/>
          <w:iCs/>
          <w:szCs w:val="22"/>
          <w:lang w:eastAsia="zh-TW"/>
        </w:rPr>
        <w:t>i</w:t>
      </w:r>
      <w:proofErr w:type="spellEnd"/>
      <w:r w:rsidR="00723F74">
        <w:rPr>
          <w:rFonts w:hint="eastAsia"/>
          <w:iCs/>
          <w:szCs w:val="22"/>
          <w:lang w:eastAsia="zh-TW"/>
        </w:rPr>
        <w:t xml:space="preserve"> </w:t>
      </w:r>
      <w:r w:rsidR="00723F74">
        <w:rPr>
          <w:iCs/>
          <w:szCs w:val="22"/>
          <w:lang w:eastAsia="zh-TW"/>
        </w:rPr>
        <w:t>= 0 or 3                            (2)</w:t>
      </w:r>
    </w:p>
    <w:p w:rsidR="004325CE" w:rsidRDefault="004325CE" w:rsidP="003021FD">
      <w:pPr>
        <w:rPr>
          <w:iCs/>
          <w:szCs w:val="22"/>
          <w:lang w:eastAsia="zh-TW"/>
        </w:rPr>
      </w:pPr>
    </w:p>
    <w:p w:rsidR="00894CCA" w:rsidRDefault="00817AB9" w:rsidP="00894CCA">
      <w:pPr>
        <w:pStyle w:val="Heading2"/>
      </w:pPr>
      <w:r>
        <w:t xml:space="preserve">Long </w:t>
      </w:r>
      <w:r w:rsidR="00607E81">
        <w:t xml:space="preserve">strong </w:t>
      </w:r>
      <w:r>
        <w:t>filter set selection</w:t>
      </w:r>
    </w:p>
    <w:p w:rsidR="00EF16D3" w:rsidRDefault="00EF16D3" w:rsidP="00EF16D3">
      <w:pPr>
        <w:rPr>
          <w:szCs w:val="22"/>
          <w:lang w:eastAsia="zh-TW"/>
        </w:rPr>
      </w:pPr>
      <w:r>
        <w:rPr>
          <w:szCs w:val="22"/>
          <w:lang w:eastAsia="zh-TW"/>
        </w:rPr>
        <w:t>When the long</w:t>
      </w:r>
      <w:r w:rsidR="00804CBD">
        <w:rPr>
          <w:szCs w:val="22"/>
          <w:lang w:eastAsia="zh-TW"/>
        </w:rPr>
        <w:t xml:space="preserve"> </w:t>
      </w:r>
      <w:r w:rsidR="00483ADF">
        <w:rPr>
          <w:szCs w:val="22"/>
          <w:lang w:eastAsia="zh-TW"/>
        </w:rPr>
        <w:t xml:space="preserve">strong </w:t>
      </w:r>
      <w:r w:rsidR="00804CBD">
        <w:rPr>
          <w:szCs w:val="22"/>
          <w:lang w:eastAsia="zh-TW"/>
        </w:rPr>
        <w:t xml:space="preserve">filtering decision output is yes (i.e., </w:t>
      </w:r>
      <w:r w:rsidR="00804CBD">
        <w:rPr>
          <w:szCs w:val="22"/>
        </w:rPr>
        <w:t>the answer to “</w:t>
      </w:r>
      <w:r w:rsidR="00E64B81">
        <w:rPr>
          <w:szCs w:val="22"/>
        </w:rPr>
        <w:t>W</w:t>
      </w:r>
      <w:r w:rsidR="00804CBD">
        <w:rPr>
          <w:szCs w:val="22"/>
        </w:rPr>
        <w:t>hether to apply long</w:t>
      </w:r>
      <w:r w:rsidR="006B7290">
        <w:rPr>
          <w:szCs w:val="22"/>
        </w:rPr>
        <w:t xml:space="preserve"> strong</w:t>
      </w:r>
      <w:r w:rsidR="00804CBD">
        <w:rPr>
          <w:szCs w:val="22"/>
        </w:rPr>
        <w:t xml:space="preserve"> filtering?” in Figure 1 is yes), </w:t>
      </w:r>
      <w:r w:rsidR="000D4BF3">
        <w:rPr>
          <w:szCs w:val="22"/>
        </w:rPr>
        <w:t>the long strong filter set selection (i.e., “</w:t>
      </w:r>
      <w:r w:rsidR="00F21BE2">
        <w:rPr>
          <w:szCs w:val="22"/>
        </w:rPr>
        <w:t>Select long strong filter set for p-side and q-side separately</w:t>
      </w:r>
      <w:r w:rsidR="000D4BF3">
        <w:rPr>
          <w:szCs w:val="22"/>
        </w:rPr>
        <w:t>” in Figure 1) is activated</w:t>
      </w:r>
      <w:r w:rsidR="00150269">
        <w:rPr>
          <w:szCs w:val="22"/>
        </w:rPr>
        <w:t xml:space="preserve"> </w:t>
      </w:r>
      <w:r w:rsidR="00150269">
        <w:rPr>
          <w:szCs w:val="22"/>
          <w:lang w:eastAsia="zh-TW"/>
        </w:rPr>
        <w:t>to select</w:t>
      </w:r>
      <w:r>
        <w:rPr>
          <w:szCs w:val="22"/>
          <w:lang w:eastAsia="zh-TW"/>
        </w:rPr>
        <w:t xml:space="preserve"> one of </w:t>
      </w:r>
      <w:r w:rsidR="00EB4151">
        <w:rPr>
          <w:szCs w:val="22"/>
          <w:lang w:eastAsia="zh-TW"/>
        </w:rPr>
        <w:t xml:space="preserve">the </w:t>
      </w:r>
      <w:r>
        <w:rPr>
          <w:szCs w:val="22"/>
          <w:lang w:eastAsia="zh-TW"/>
        </w:rPr>
        <w:t xml:space="preserve">three </w:t>
      </w:r>
      <w:r w:rsidR="00150269">
        <w:rPr>
          <w:szCs w:val="22"/>
          <w:lang w:eastAsia="zh-TW"/>
        </w:rPr>
        <w:t>long strong filter sets</w:t>
      </w:r>
      <w:r>
        <w:rPr>
          <w:szCs w:val="22"/>
          <w:lang w:eastAsia="zh-TW"/>
        </w:rPr>
        <w:t xml:space="preserve"> </w:t>
      </w:r>
      <w:r w:rsidR="00EB4151">
        <w:rPr>
          <w:szCs w:val="22"/>
          <w:lang w:eastAsia="zh-TW"/>
        </w:rPr>
        <w:t>for</w:t>
      </w:r>
      <w:r>
        <w:rPr>
          <w:szCs w:val="22"/>
          <w:lang w:eastAsia="zh-TW"/>
        </w:rPr>
        <w:t xml:space="preserve"> p-side and</w:t>
      </w:r>
      <w:r w:rsidR="00EB4151">
        <w:rPr>
          <w:szCs w:val="22"/>
          <w:lang w:eastAsia="zh-TW"/>
        </w:rPr>
        <w:t xml:space="preserve"> one of the three long strong filter sets for</w:t>
      </w:r>
      <w:r>
        <w:rPr>
          <w:szCs w:val="22"/>
          <w:lang w:eastAsia="zh-TW"/>
        </w:rPr>
        <w:t xml:space="preserve"> q-side</w:t>
      </w:r>
      <w:r w:rsidR="00EB4151">
        <w:rPr>
          <w:szCs w:val="22"/>
          <w:lang w:eastAsia="zh-TW"/>
        </w:rPr>
        <w:t>.</w:t>
      </w:r>
      <w:r w:rsidR="00142DAF">
        <w:rPr>
          <w:szCs w:val="22"/>
          <w:lang w:eastAsia="zh-TW"/>
        </w:rPr>
        <w:t xml:space="preserve"> The selection</w:t>
      </w:r>
      <w:r w:rsidR="00832938">
        <w:rPr>
          <w:szCs w:val="22"/>
          <w:lang w:eastAsia="zh-TW"/>
        </w:rPr>
        <w:t xml:space="preserve"> based on the p-side and q-side length of the current block edge</w:t>
      </w:r>
      <w:r w:rsidR="00142DAF">
        <w:rPr>
          <w:szCs w:val="22"/>
          <w:lang w:eastAsia="zh-TW"/>
        </w:rPr>
        <w:t xml:space="preserve"> is described as follows</w:t>
      </w:r>
      <w:r w:rsidR="00A56127">
        <w:rPr>
          <w:szCs w:val="22"/>
          <w:lang w:eastAsia="zh-TW"/>
        </w:rPr>
        <w:t xml:space="preserve">, where </w:t>
      </w:r>
      <w:r w:rsidR="00A56127" w:rsidRPr="00A81C41">
        <w:rPr>
          <w:i/>
          <w:szCs w:val="22"/>
          <w:lang w:eastAsia="zh-TW"/>
        </w:rPr>
        <w:t>len</w:t>
      </w:r>
      <w:r w:rsidR="00A56127" w:rsidRPr="00A81C41">
        <w:rPr>
          <w:i/>
          <w:szCs w:val="22"/>
          <w:vertAlign w:val="subscript"/>
          <w:lang w:eastAsia="zh-TW"/>
        </w:rPr>
        <w:t>p</w:t>
      </w:r>
      <w:r w:rsidR="00A56127">
        <w:rPr>
          <w:szCs w:val="22"/>
          <w:lang w:eastAsia="zh-TW"/>
        </w:rPr>
        <w:t xml:space="preserve"> and </w:t>
      </w:r>
      <w:r w:rsidR="00A56127" w:rsidRPr="00A81C41">
        <w:rPr>
          <w:i/>
          <w:szCs w:val="22"/>
          <w:lang w:eastAsia="zh-TW"/>
        </w:rPr>
        <w:t>leng</w:t>
      </w:r>
      <w:r w:rsidR="00A56127" w:rsidRPr="00A81C41">
        <w:rPr>
          <w:i/>
          <w:szCs w:val="22"/>
          <w:vertAlign w:val="subscript"/>
          <w:lang w:eastAsia="zh-TW"/>
        </w:rPr>
        <w:t>q</w:t>
      </w:r>
      <w:r w:rsidR="00A56127">
        <w:rPr>
          <w:szCs w:val="22"/>
          <w:lang w:eastAsia="zh-TW"/>
        </w:rPr>
        <w:t xml:space="preserve"> denote the CB length at p-side and the CB length at </w:t>
      </w:r>
      <w:r w:rsidR="00FF6C99">
        <w:rPr>
          <w:szCs w:val="22"/>
          <w:lang w:eastAsia="zh-TW"/>
        </w:rPr>
        <w:t>q-</w:t>
      </w:r>
      <w:r w:rsidR="00A56127">
        <w:rPr>
          <w:szCs w:val="22"/>
          <w:lang w:eastAsia="zh-TW"/>
        </w:rPr>
        <w:t>side, respectively.</w:t>
      </w:r>
    </w:p>
    <w:p w:rsidR="0021704F" w:rsidRPr="0021704F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szCs w:val="22"/>
        </w:rPr>
        <w:t>If</w:t>
      </w:r>
      <w:r w:rsidRPr="002B6A9F">
        <w:rPr>
          <w:szCs w:val="22"/>
        </w:rPr>
        <w:t xml:space="preserve"> </w:t>
      </w:r>
      <w:r w:rsidR="00EF16D3" w:rsidRPr="002B6A9F">
        <w:rPr>
          <w:szCs w:val="22"/>
        </w:rPr>
        <w:t>“</w:t>
      </w:r>
      <w:r w:rsidR="00EF16D3" w:rsidRPr="002B6A9F">
        <w:rPr>
          <w:i/>
          <w:szCs w:val="22"/>
        </w:rPr>
        <w:t>len</w:t>
      </w:r>
      <w:r w:rsidR="00EF16D3" w:rsidRPr="002B6A9F">
        <w:rPr>
          <w:i/>
          <w:szCs w:val="22"/>
          <w:vertAlign w:val="subscript"/>
        </w:rPr>
        <w:t>p</w:t>
      </w:r>
      <w:r w:rsidR="00EF16D3" w:rsidRPr="002B6A9F">
        <w:rPr>
          <w:szCs w:val="22"/>
          <w:vertAlign w:val="subscript"/>
        </w:rPr>
        <w:t xml:space="preserve"> </w:t>
      </w:r>
      <w:r w:rsidR="00EF16D3" w:rsidRPr="002B6A9F">
        <w:rPr>
          <w:rFonts w:ascii="Calibri Light" w:hAnsi="Calibri Light"/>
          <w:iCs/>
          <w:szCs w:val="22"/>
        </w:rPr>
        <w:t xml:space="preserve">≥ </w:t>
      </w:r>
      <w:r w:rsidR="00EF16D3" w:rsidRPr="002B6A9F">
        <w:rPr>
          <w:iCs/>
          <w:szCs w:val="22"/>
        </w:rPr>
        <w:t xml:space="preserve">32 and </w:t>
      </w:r>
      <w:r w:rsidR="00EF16D3" w:rsidRPr="002B6A9F">
        <w:rPr>
          <w:i/>
          <w:szCs w:val="22"/>
        </w:rPr>
        <w:t>len</w:t>
      </w:r>
      <w:r w:rsidR="00EF16D3" w:rsidRPr="002B6A9F">
        <w:rPr>
          <w:i/>
          <w:szCs w:val="22"/>
          <w:vertAlign w:val="subscript"/>
        </w:rPr>
        <w:t>q</w:t>
      </w:r>
      <w:r w:rsidR="00EF16D3" w:rsidRPr="002B6A9F">
        <w:rPr>
          <w:szCs w:val="22"/>
          <w:vertAlign w:val="subscript"/>
        </w:rPr>
        <w:t xml:space="preserve"> </w:t>
      </w:r>
      <w:r w:rsidR="00EF16D3" w:rsidRPr="002B6A9F">
        <w:rPr>
          <w:rFonts w:ascii="Calibri Light" w:hAnsi="Calibri Light"/>
          <w:iCs/>
          <w:szCs w:val="22"/>
        </w:rPr>
        <w:t xml:space="preserve">≥ </w:t>
      </w:r>
      <w:r w:rsidR="00EF16D3" w:rsidRPr="002B6A9F">
        <w:rPr>
          <w:iCs/>
          <w:szCs w:val="22"/>
        </w:rPr>
        <w:t>32</w:t>
      </w:r>
      <w:r w:rsidR="00EF16D3" w:rsidRPr="002B6A9F">
        <w:rPr>
          <w:szCs w:val="22"/>
        </w:rPr>
        <w:t>”</w:t>
      </w:r>
      <w:r w:rsidR="00DB6132">
        <w:rPr>
          <w:szCs w:val="22"/>
        </w:rPr>
        <w:t xml:space="preserve">, </w:t>
      </w:r>
      <w:r w:rsidR="00DB6132" w:rsidRPr="0021704F">
        <w:rPr>
          <w:szCs w:val="22"/>
        </w:rPr>
        <w:t>R8W7-ultra</w:t>
      </w:r>
      <w:r w:rsidR="00DB6132">
        <w:rPr>
          <w:szCs w:val="22"/>
        </w:rPr>
        <w:t xml:space="preserve"> or </w:t>
      </w:r>
      <w:r w:rsidR="00DB6132" w:rsidRPr="00A81C41">
        <w:rPr>
          <w:szCs w:val="22"/>
        </w:rPr>
        <w:t>R8W7-strong</w:t>
      </w:r>
      <w:r w:rsidR="00DB6132" w:rsidRPr="00DB6132">
        <w:rPr>
          <w:szCs w:val="22"/>
        </w:rPr>
        <w:t xml:space="preserve"> </w:t>
      </w:r>
      <w:r w:rsidR="00DB6132">
        <w:rPr>
          <w:szCs w:val="22"/>
        </w:rPr>
        <w:t>filtering</w:t>
      </w:r>
      <w:r w:rsidR="00DB6132" w:rsidRPr="002B6A9F">
        <w:rPr>
          <w:szCs w:val="22"/>
        </w:rPr>
        <w:t xml:space="preserve"> is </w:t>
      </w:r>
      <w:r w:rsidR="00DB6132">
        <w:rPr>
          <w:szCs w:val="22"/>
        </w:rPr>
        <w:t>selected as follows:</w:t>
      </w:r>
    </w:p>
    <w:p w:rsidR="004D00D2" w:rsidRDefault="00DB6132" w:rsidP="004C61DA">
      <w:pPr>
        <w:pStyle w:val="ListParagraph"/>
        <w:numPr>
          <w:ilvl w:val="1"/>
          <w:numId w:val="36"/>
        </w:numPr>
        <w:jc w:val="both"/>
        <w:rPr>
          <w:iCs/>
          <w:szCs w:val="22"/>
        </w:rPr>
      </w:pPr>
      <w:r>
        <w:rPr>
          <w:szCs w:val="22"/>
          <w:lang w:eastAsia="zh-TW"/>
        </w:rPr>
        <w:t>I</w:t>
      </w:r>
      <w:r w:rsidRPr="0021704F">
        <w:rPr>
          <w:szCs w:val="22"/>
          <w:lang w:eastAsia="zh-TW"/>
        </w:rPr>
        <w:t xml:space="preserve">f </w:t>
      </w:r>
      <w:r w:rsidR="003F61B1">
        <w:rPr>
          <w:szCs w:val="22"/>
          <w:lang w:eastAsia="zh-TW"/>
        </w:rPr>
        <w:t xml:space="preserve">any </w:t>
      </w:r>
      <w:r w:rsidR="00FF6C99">
        <w:rPr>
          <w:szCs w:val="22"/>
          <w:lang w:eastAsia="zh-TW"/>
        </w:rPr>
        <w:t>one of adjacent</w:t>
      </w:r>
      <w:r w:rsidRPr="0021704F">
        <w:rPr>
          <w:szCs w:val="22"/>
        </w:rPr>
        <w:t xml:space="preserve"> block edges </w:t>
      </w:r>
      <w:r w:rsidR="00A70B5B">
        <w:rPr>
          <w:szCs w:val="22"/>
        </w:rPr>
        <w:t>of the</w:t>
      </w:r>
      <w:r w:rsidR="004D00D2">
        <w:rPr>
          <w:szCs w:val="22"/>
        </w:rPr>
        <w:t xml:space="preserve"> current block edge </w:t>
      </w:r>
      <w:r w:rsidRPr="0021704F">
        <w:rPr>
          <w:szCs w:val="22"/>
        </w:rPr>
        <w:t xml:space="preserve">is </w:t>
      </w:r>
      <w:r w:rsidR="00A70B5B">
        <w:rPr>
          <w:szCs w:val="22"/>
        </w:rPr>
        <w:t xml:space="preserve">also </w:t>
      </w:r>
      <w:r w:rsidRPr="0021704F">
        <w:rPr>
          <w:szCs w:val="22"/>
        </w:rPr>
        <w:t>satisfied “</w:t>
      </w:r>
      <w:r w:rsidRPr="0021704F">
        <w:rPr>
          <w:i/>
          <w:szCs w:val="22"/>
        </w:rPr>
        <w:t>len</w:t>
      </w:r>
      <w:r w:rsidRPr="0021704F">
        <w:rPr>
          <w:i/>
          <w:szCs w:val="22"/>
          <w:vertAlign w:val="subscript"/>
        </w:rPr>
        <w:t>p</w:t>
      </w:r>
      <w:r w:rsidRPr="0021704F">
        <w:rPr>
          <w:szCs w:val="22"/>
          <w:vertAlign w:val="subscript"/>
        </w:rPr>
        <w:t xml:space="preserve"> </w:t>
      </w:r>
      <w:r w:rsidRPr="0021704F">
        <w:rPr>
          <w:rFonts w:ascii="Calibri Light" w:hAnsi="Calibri Light"/>
          <w:iCs/>
          <w:szCs w:val="22"/>
        </w:rPr>
        <w:t xml:space="preserve">≥ </w:t>
      </w:r>
      <w:r w:rsidRPr="0021704F">
        <w:rPr>
          <w:iCs/>
          <w:szCs w:val="22"/>
        </w:rPr>
        <w:t xml:space="preserve">32 and </w:t>
      </w:r>
      <w:r w:rsidRPr="0021704F">
        <w:rPr>
          <w:i/>
          <w:szCs w:val="22"/>
        </w:rPr>
        <w:t>len</w:t>
      </w:r>
      <w:r w:rsidRPr="0021704F">
        <w:rPr>
          <w:i/>
          <w:szCs w:val="22"/>
          <w:vertAlign w:val="subscript"/>
        </w:rPr>
        <w:t>q</w:t>
      </w:r>
      <w:r w:rsidRPr="0021704F">
        <w:rPr>
          <w:szCs w:val="22"/>
          <w:vertAlign w:val="subscript"/>
        </w:rPr>
        <w:t xml:space="preserve"> </w:t>
      </w:r>
      <w:r w:rsidRPr="0021704F">
        <w:rPr>
          <w:rFonts w:ascii="Calibri Light" w:hAnsi="Calibri Light"/>
          <w:iCs/>
          <w:szCs w:val="22"/>
        </w:rPr>
        <w:t xml:space="preserve">≥ </w:t>
      </w:r>
      <w:r w:rsidRPr="0021704F">
        <w:rPr>
          <w:iCs/>
          <w:szCs w:val="22"/>
        </w:rPr>
        <w:t>32</w:t>
      </w:r>
      <w:r w:rsidRPr="0021704F">
        <w:rPr>
          <w:szCs w:val="22"/>
        </w:rPr>
        <w:t>”</w:t>
      </w:r>
      <w:r>
        <w:rPr>
          <w:szCs w:val="22"/>
        </w:rPr>
        <w:t xml:space="preserve">, </w:t>
      </w:r>
      <w:r w:rsidR="0021704F" w:rsidRPr="0021704F">
        <w:rPr>
          <w:szCs w:val="22"/>
        </w:rPr>
        <w:t xml:space="preserve">R8W7-ultra filtering is </w:t>
      </w:r>
      <w:r w:rsidR="0021704F" w:rsidRPr="0021704F">
        <w:rPr>
          <w:szCs w:val="22"/>
          <w:lang w:eastAsia="zh-TW"/>
        </w:rPr>
        <w:t xml:space="preserve">applied </w:t>
      </w:r>
      <w:r w:rsidR="0021704F" w:rsidRPr="0021704F">
        <w:rPr>
          <w:szCs w:val="22"/>
        </w:rPr>
        <w:t>to both p-side and q-side</w:t>
      </w:r>
      <w:r w:rsidR="0021704F" w:rsidRPr="0021704F">
        <w:rPr>
          <w:szCs w:val="22"/>
          <w:lang w:eastAsia="zh-TW"/>
        </w:rPr>
        <w:t xml:space="preserve"> of the current block edge</w:t>
      </w:r>
      <w:r w:rsidR="0021704F" w:rsidRPr="0021704F">
        <w:rPr>
          <w:szCs w:val="22"/>
        </w:rPr>
        <w:t>.</w:t>
      </w:r>
    </w:p>
    <w:p w:rsidR="004D00D2" w:rsidRDefault="007855C6" w:rsidP="004C61DA">
      <w:pPr>
        <w:pStyle w:val="ListParagraph"/>
        <w:numPr>
          <w:ilvl w:val="1"/>
          <w:numId w:val="36"/>
        </w:numPr>
        <w:jc w:val="both"/>
        <w:rPr>
          <w:iCs/>
          <w:szCs w:val="22"/>
        </w:rPr>
      </w:pPr>
      <w:r>
        <w:rPr>
          <w:szCs w:val="22"/>
        </w:rPr>
        <w:lastRenderedPageBreak/>
        <w:t>O</w:t>
      </w:r>
      <w:r w:rsidR="00EF16D3" w:rsidRPr="002B6A9F">
        <w:rPr>
          <w:szCs w:val="22"/>
        </w:rPr>
        <w:t>therwise</w:t>
      </w:r>
      <w:r w:rsidR="00FD3201">
        <w:rPr>
          <w:szCs w:val="22"/>
        </w:rPr>
        <w:t xml:space="preserve"> </w:t>
      </w:r>
      <w:r w:rsidR="00FD3201">
        <w:rPr>
          <w:szCs w:val="22"/>
          <w:lang w:eastAsia="zh-TW"/>
        </w:rPr>
        <w:t xml:space="preserve">(i.e., </w:t>
      </w:r>
      <w:r w:rsidR="00FD3201" w:rsidRPr="002B6A9F">
        <w:rPr>
          <w:szCs w:val="22"/>
        </w:rPr>
        <w:t>“</w:t>
      </w:r>
      <w:r w:rsidR="00FD3201" w:rsidRPr="002B6A9F">
        <w:rPr>
          <w:i/>
          <w:szCs w:val="22"/>
        </w:rPr>
        <w:t>len</w:t>
      </w:r>
      <w:r w:rsidR="00FD3201" w:rsidRPr="002B6A9F">
        <w:rPr>
          <w:i/>
          <w:szCs w:val="22"/>
          <w:vertAlign w:val="subscript"/>
        </w:rPr>
        <w:t>p</w:t>
      </w:r>
      <w:r w:rsidR="00FD3201" w:rsidRPr="002B6A9F">
        <w:rPr>
          <w:szCs w:val="22"/>
          <w:vertAlign w:val="subscript"/>
        </w:rPr>
        <w:t xml:space="preserve"> </w:t>
      </w:r>
      <w:r w:rsidR="00FD3201" w:rsidRPr="002B6A9F">
        <w:rPr>
          <w:rFonts w:ascii="Calibri Light" w:hAnsi="Calibri Light"/>
          <w:iCs/>
          <w:szCs w:val="22"/>
        </w:rPr>
        <w:t xml:space="preserve">≥ </w:t>
      </w:r>
      <w:r w:rsidR="00FD3201" w:rsidRPr="002B6A9F">
        <w:rPr>
          <w:iCs/>
          <w:szCs w:val="22"/>
        </w:rPr>
        <w:t xml:space="preserve">32 and </w:t>
      </w:r>
      <w:r w:rsidR="00FD3201" w:rsidRPr="002B6A9F">
        <w:rPr>
          <w:i/>
          <w:szCs w:val="22"/>
        </w:rPr>
        <w:t>len</w:t>
      </w:r>
      <w:r w:rsidR="00FD3201" w:rsidRPr="002B6A9F">
        <w:rPr>
          <w:i/>
          <w:szCs w:val="22"/>
          <w:vertAlign w:val="subscript"/>
        </w:rPr>
        <w:t>q</w:t>
      </w:r>
      <w:r w:rsidR="00FD3201" w:rsidRPr="002B6A9F">
        <w:rPr>
          <w:szCs w:val="22"/>
          <w:vertAlign w:val="subscript"/>
        </w:rPr>
        <w:t xml:space="preserve"> </w:t>
      </w:r>
      <w:r w:rsidR="00FD3201" w:rsidRPr="002B6A9F">
        <w:rPr>
          <w:rFonts w:ascii="Calibri Light" w:hAnsi="Calibri Light"/>
          <w:iCs/>
          <w:szCs w:val="22"/>
        </w:rPr>
        <w:t xml:space="preserve">≥ </w:t>
      </w:r>
      <w:r w:rsidR="00FD3201" w:rsidRPr="002B6A9F">
        <w:rPr>
          <w:iCs/>
          <w:szCs w:val="22"/>
        </w:rPr>
        <w:t>32</w:t>
      </w:r>
      <w:r w:rsidR="00FD3201" w:rsidRPr="002B6A9F">
        <w:rPr>
          <w:szCs w:val="22"/>
        </w:rPr>
        <w:t>”</w:t>
      </w:r>
      <w:r w:rsidR="00FD3201">
        <w:rPr>
          <w:szCs w:val="22"/>
        </w:rPr>
        <w:t xml:space="preserve"> is </w:t>
      </w:r>
      <w:r w:rsidR="00B92B92">
        <w:rPr>
          <w:szCs w:val="22"/>
        </w:rPr>
        <w:t xml:space="preserve">only </w:t>
      </w:r>
      <w:r w:rsidR="00FD3201">
        <w:rPr>
          <w:szCs w:val="22"/>
        </w:rPr>
        <w:t>true for the current block edge</w:t>
      </w:r>
      <w:r w:rsidR="00FD3201">
        <w:rPr>
          <w:szCs w:val="22"/>
          <w:lang w:eastAsia="zh-TW"/>
        </w:rPr>
        <w:t>)</w:t>
      </w:r>
      <w:r w:rsidR="00EF16D3" w:rsidRPr="002B6A9F">
        <w:rPr>
          <w:szCs w:val="22"/>
        </w:rPr>
        <w:t xml:space="preserve">, </w:t>
      </w:r>
      <w:r w:rsidR="00EF16D3" w:rsidRPr="00A81C41">
        <w:rPr>
          <w:szCs w:val="22"/>
        </w:rPr>
        <w:t>R8W7-strong</w:t>
      </w:r>
      <w:r>
        <w:rPr>
          <w:szCs w:val="22"/>
        </w:rPr>
        <w:t xml:space="preserve"> filtering</w:t>
      </w:r>
      <w:r w:rsidR="00EF16D3" w:rsidRPr="002B6A9F">
        <w:rPr>
          <w:szCs w:val="22"/>
        </w:rPr>
        <w:t xml:space="preserve"> is applied</w:t>
      </w:r>
      <w:r w:rsidR="00EF16D3">
        <w:rPr>
          <w:szCs w:val="22"/>
        </w:rPr>
        <w:t xml:space="preserve"> to both </w:t>
      </w:r>
      <w:r w:rsidRPr="002B6A9F">
        <w:rPr>
          <w:szCs w:val="22"/>
        </w:rPr>
        <w:t>p-side and q-side</w:t>
      </w:r>
      <w:r>
        <w:rPr>
          <w:szCs w:val="22"/>
          <w:lang w:eastAsia="zh-TW"/>
        </w:rPr>
        <w:t xml:space="preserve"> of the current block edge</w:t>
      </w:r>
      <w:r w:rsidR="00EF16D3" w:rsidRPr="002B6A9F">
        <w:rPr>
          <w:szCs w:val="22"/>
        </w:rPr>
        <w:t>.</w:t>
      </w:r>
    </w:p>
    <w:p w:rsidR="0021704F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iCs/>
          <w:szCs w:val="22"/>
        </w:rPr>
        <w:t>If</w:t>
      </w:r>
      <w:r w:rsidRPr="002B6A9F">
        <w:rPr>
          <w:szCs w:val="22"/>
        </w:rPr>
        <w:t xml:space="preserve"> </w:t>
      </w:r>
      <w:r w:rsidR="00EF16D3">
        <w:rPr>
          <w:szCs w:val="22"/>
        </w:rPr>
        <w:t>“</w:t>
      </w:r>
      <w:r w:rsidR="00EF16D3" w:rsidRPr="002B6A9F">
        <w:rPr>
          <w:szCs w:val="22"/>
        </w:rPr>
        <w:t>32 &gt;</w:t>
      </w:r>
      <w:r>
        <w:rPr>
          <w:szCs w:val="22"/>
        </w:rPr>
        <w:t xml:space="preserve"> </w:t>
      </w:r>
      <w:r w:rsidR="00EF16D3" w:rsidRPr="002B6A9F">
        <w:rPr>
          <w:i/>
          <w:szCs w:val="22"/>
        </w:rPr>
        <w:t>len</w:t>
      </w:r>
      <w:r w:rsidR="00EF16D3" w:rsidRPr="002B6A9F">
        <w:rPr>
          <w:i/>
          <w:szCs w:val="22"/>
          <w:vertAlign w:val="subscript"/>
        </w:rPr>
        <w:t>p</w:t>
      </w:r>
      <w:r w:rsidR="00EF16D3" w:rsidRPr="002B6A9F">
        <w:rPr>
          <w:szCs w:val="22"/>
          <w:vertAlign w:val="subscript"/>
        </w:rPr>
        <w:t xml:space="preserve"> </w:t>
      </w:r>
      <w:r w:rsidR="00EF16D3" w:rsidRPr="002B6A9F">
        <w:rPr>
          <w:rFonts w:ascii="Calibri Light" w:hAnsi="Calibri Light"/>
          <w:iCs/>
          <w:szCs w:val="22"/>
        </w:rPr>
        <w:t xml:space="preserve">≥ </w:t>
      </w:r>
      <w:r w:rsidR="00EF16D3" w:rsidRPr="002B6A9F">
        <w:rPr>
          <w:iCs/>
          <w:szCs w:val="22"/>
        </w:rPr>
        <w:t>16</w:t>
      </w:r>
      <w:r w:rsidR="00EF16D3">
        <w:rPr>
          <w:iCs/>
          <w:szCs w:val="22"/>
        </w:rPr>
        <w:t>”</w:t>
      </w:r>
      <w:r w:rsidR="00EF16D3" w:rsidRPr="002B6A9F">
        <w:rPr>
          <w:iCs/>
          <w:szCs w:val="22"/>
        </w:rPr>
        <w:t xml:space="preserve">, </w:t>
      </w:r>
      <w:r w:rsidR="00EF16D3" w:rsidRPr="00A81C41">
        <w:rPr>
          <w:szCs w:val="22"/>
        </w:rPr>
        <w:t>R8W7-strong</w:t>
      </w:r>
      <w:r>
        <w:rPr>
          <w:szCs w:val="22"/>
        </w:rPr>
        <w:t xml:space="preserve"> filtering</w:t>
      </w:r>
      <w:r w:rsidR="00EF16D3" w:rsidRPr="002B6A9F">
        <w:rPr>
          <w:iCs/>
          <w:szCs w:val="22"/>
        </w:rPr>
        <w:t xml:space="preserve"> is applied</w:t>
      </w:r>
      <w:r w:rsidR="00EF16D3">
        <w:rPr>
          <w:iCs/>
          <w:szCs w:val="22"/>
        </w:rPr>
        <w:t xml:space="preserve"> to p-side</w:t>
      </w:r>
      <w:r>
        <w:rPr>
          <w:iCs/>
          <w:szCs w:val="22"/>
        </w:rPr>
        <w:t xml:space="preserve"> of the current block edge</w:t>
      </w:r>
      <w:r w:rsidR="00EF16D3" w:rsidRPr="002B6A9F">
        <w:rPr>
          <w:iCs/>
          <w:szCs w:val="22"/>
        </w:rPr>
        <w:t>.</w:t>
      </w:r>
    </w:p>
    <w:p w:rsidR="00EF16D3" w:rsidRDefault="0021704F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iCs/>
          <w:szCs w:val="22"/>
        </w:rPr>
        <w:t>If</w:t>
      </w:r>
      <w:r w:rsidRPr="002B6A9F">
        <w:rPr>
          <w:szCs w:val="22"/>
        </w:rPr>
        <w:t xml:space="preserve"> </w:t>
      </w:r>
      <w:r>
        <w:rPr>
          <w:szCs w:val="22"/>
        </w:rPr>
        <w:t>“16</w:t>
      </w:r>
      <w:r w:rsidRPr="002B6A9F">
        <w:rPr>
          <w:szCs w:val="22"/>
        </w:rPr>
        <w:t xml:space="preserve"> &gt;</w:t>
      </w:r>
      <w:r>
        <w:rPr>
          <w:szCs w:val="22"/>
        </w:rPr>
        <w:t xml:space="preserve"> </w:t>
      </w:r>
      <w:r w:rsidRPr="002B6A9F">
        <w:rPr>
          <w:i/>
          <w:szCs w:val="22"/>
        </w:rPr>
        <w:t>len</w:t>
      </w:r>
      <w:r w:rsidRPr="002B6A9F">
        <w:rPr>
          <w:i/>
          <w:szCs w:val="22"/>
          <w:vertAlign w:val="subscript"/>
        </w:rPr>
        <w:t>p</w:t>
      </w:r>
      <w:r w:rsidRPr="002B6A9F">
        <w:rPr>
          <w:szCs w:val="22"/>
          <w:vertAlign w:val="subscript"/>
        </w:rPr>
        <w:t xml:space="preserve"> </w:t>
      </w:r>
      <w:r w:rsidRPr="002B6A9F">
        <w:rPr>
          <w:rFonts w:ascii="Calibri Light" w:hAnsi="Calibri Light"/>
          <w:iCs/>
          <w:szCs w:val="22"/>
        </w:rPr>
        <w:t xml:space="preserve">≥ </w:t>
      </w:r>
      <w:r>
        <w:rPr>
          <w:iCs/>
          <w:szCs w:val="22"/>
        </w:rPr>
        <w:t>8”</w:t>
      </w:r>
      <w:r w:rsidRPr="002B6A9F">
        <w:rPr>
          <w:iCs/>
          <w:szCs w:val="22"/>
        </w:rPr>
        <w:t xml:space="preserve">, </w:t>
      </w:r>
      <w:r w:rsidRPr="00A81C41">
        <w:rPr>
          <w:szCs w:val="22"/>
        </w:rPr>
        <w:t>R</w:t>
      </w:r>
      <w:r>
        <w:rPr>
          <w:szCs w:val="22"/>
        </w:rPr>
        <w:t>4</w:t>
      </w:r>
      <w:r w:rsidRPr="00A81C41">
        <w:rPr>
          <w:szCs w:val="22"/>
        </w:rPr>
        <w:t>W</w:t>
      </w:r>
      <w:r>
        <w:rPr>
          <w:szCs w:val="22"/>
        </w:rPr>
        <w:t>4</w:t>
      </w:r>
      <w:r w:rsidRPr="00A81C41">
        <w:rPr>
          <w:szCs w:val="22"/>
        </w:rPr>
        <w:t>-strong</w:t>
      </w:r>
      <w:r>
        <w:rPr>
          <w:szCs w:val="22"/>
        </w:rPr>
        <w:t xml:space="preserve"> filtering</w:t>
      </w:r>
      <w:r w:rsidRPr="002B6A9F">
        <w:rPr>
          <w:iCs/>
          <w:szCs w:val="22"/>
        </w:rPr>
        <w:t xml:space="preserve"> is applied</w:t>
      </w:r>
      <w:r>
        <w:rPr>
          <w:iCs/>
          <w:szCs w:val="22"/>
        </w:rPr>
        <w:t xml:space="preserve"> to p-side of the current block edge</w:t>
      </w:r>
      <w:r w:rsidRPr="002B6A9F">
        <w:rPr>
          <w:iCs/>
          <w:szCs w:val="22"/>
        </w:rPr>
        <w:t>.</w:t>
      </w:r>
    </w:p>
    <w:p w:rsidR="0021704F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iCs/>
          <w:szCs w:val="22"/>
        </w:rPr>
        <w:t>If</w:t>
      </w:r>
      <w:r w:rsidRPr="00173AFE">
        <w:rPr>
          <w:szCs w:val="22"/>
        </w:rPr>
        <w:t xml:space="preserve"> </w:t>
      </w:r>
      <w:r w:rsidR="00EF16D3" w:rsidRPr="00173AFE">
        <w:rPr>
          <w:szCs w:val="22"/>
        </w:rPr>
        <w:t>“32 &gt;</w:t>
      </w:r>
      <w:r>
        <w:rPr>
          <w:szCs w:val="22"/>
        </w:rPr>
        <w:t xml:space="preserve"> </w:t>
      </w:r>
      <w:r w:rsidR="00EF16D3" w:rsidRPr="00173AFE">
        <w:rPr>
          <w:i/>
          <w:szCs w:val="22"/>
        </w:rPr>
        <w:t>len</w:t>
      </w:r>
      <w:r w:rsidR="00EF16D3">
        <w:rPr>
          <w:i/>
          <w:szCs w:val="22"/>
          <w:vertAlign w:val="subscript"/>
        </w:rPr>
        <w:t>q</w:t>
      </w:r>
      <w:r w:rsidR="00EF16D3" w:rsidRPr="00173AFE">
        <w:rPr>
          <w:szCs w:val="22"/>
          <w:vertAlign w:val="subscript"/>
        </w:rPr>
        <w:t xml:space="preserve"> </w:t>
      </w:r>
      <w:r w:rsidR="00EF16D3" w:rsidRPr="00173AFE">
        <w:rPr>
          <w:rFonts w:ascii="Calibri Light" w:hAnsi="Calibri Light"/>
          <w:iCs/>
          <w:szCs w:val="22"/>
        </w:rPr>
        <w:t xml:space="preserve">≥ </w:t>
      </w:r>
      <w:r w:rsidR="00EF16D3" w:rsidRPr="00173AFE">
        <w:rPr>
          <w:iCs/>
          <w:szCs w:val="22"/>
        </w:rPr>
        <w:t xml:space="preserve">16”, </w:t>
      </w:r>
      <w:r w:rsidR="00EF16D3" w:rsidRPr="00A81C41">
        <w:rPr>
          <w:szCs w:val="22"/>
        </w:rPr>
        <w:t>R8W7-strong</w:t>
      </w:r>
      <w:r>
        <w:rPr>
          <w:szCs w:val="22"/>
        </w:rPr>
        <w:t xml:space="preserve"> filtering</w:t>
      </w:r>
      <w:r w:rsidR="00EF16D3" w:rsidRPr="00173AFE">
        <w:rPr>
          <w:iCs/>
          <w:szCs w:val="22"/>
        </w:rPr>
        <w:t xml:space="preserve"> is applied to </w:t>
      </w:r>
      <w:r w:rsidR="00EF16D3">
        <w:rPr>
          <w:iCs/>
          <w:szCs w:val="22"/>
        </w:rPr>
        <w:t>q</w:t>
      </w:r>
      <w:r w:rsidR="00EF16D3" w:rsidRPr="00173AFE">
        <w:rPr>
          <w:iCs/>
          <w:szCs w:val="22"/>
        </w:rPr>
        <w:t>-side</w:t>
      </w:r>
      <w:r>
        <w:rPr>
          <w:iCs/>
          <w:szCs w:val="22"/>
        </w:rPr>
        <w:t xml:space="preserve"> of the current block edge</w:t>
      </w:r>
      <w:r w:rsidR="00EF16D3" w:rsidRPr="00173AFE">
        <w:rPr>
          <w:iCs/>
          <w:szCs w:val="22"/>
        </w:rPr>
        <w:t>.</w:t>
      </w:r>
    </w:p>
    <w:p w:rsidR="00894CCA" w:rsidRDefault="0021704F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iCs/>
          <w:szCs w:val="22"/>
        </w:rPr>
        <w:t>If</w:t>
      </w:r>
      <w:r w:rsidRPr="00173AFE">
        <w:rPr>
          <w:szCs w:val="22"/>
        </w:rPr>
        <w:t xml:space="preserve"> “</w:t>
      </w:r>
      <w:r>
        <w:rPr>
          <w:szCs w:val="22"/>
        </w:rPr>
        <w:t>16</w:t>
      </w:r>
      <w:r w:rsidRPr="00173AFE">
        <w:rPr>
          <w:szCs w:val="22"/>
        </w:rPr>
        <w:t xml:space="preserve"> &gt;</w:t>
      </w:r>
      <w:r>
        <w:rPr>
          <w:szCs w:val="22"/>
        </w:rPr>
        <w:t xml:space="preserve"> </w:t>
      </w:r>
      <w:r w:rsidRPr="00173AFE">
        <w:rPr>
          <w:i/>
          <w:szCs w:val="22"/>
        </w:rPr>
        <w:t>len</w:t>
      </w:r>
      <w:r>
        <w:rPr>
          <w:i/>
          <w:szCs w:val="22"/>
          <w:vertAlign w:val="subscript"/>
        </w:rPr>
        <w:t>q</w:t>
      </w:r>
      <w:r w:rsidRPr="00173AFE">
        <w:rPr>
          <w:szCs w:val="22"/>
          <w:vertAlign w:val="subscript"/>
        </w:rPr>
        <w:t xml:space="preserve"> </w:t>
      </w:r>
      <w:r w:rsidRPr="00173AFE">
        <w:rPr>
          <w:rFonts w:ascii="Calibri Light" w:hAnsi="Calibri Light"/>
          <w:iCs/>
          <w:szCs w:val="22"/>
        </w:rPr>
        <w:t xml:space="preserve">≥ </w:t>
      </w:r>
      <w:r>
        <w:rPr>
          <w:iCs/>
          <w:szCs w:val="22"/>
        </w:rPr>
        <w:t>8</w:t>
      </w:r>
      <w:r w:rsidRPr="00173AFE">
        <w:rPr>
          <w:iCs/>
          <w:szCs w:val="22"/>
        </w:rPr>
        <w:t xml:space="preserve">”, </w:t>
      </w:r>
      <w:r w:rsidR="00EF16D3" w:rsidRPr="00A81C41">
        <w:rPr>
          <w:szCs w:val="22"/>
        </w:rPr>
        <w:t>R4W4-strong</w:t>
      </w:r>
      <w:r w:rsidR="00EF16D3" w:rsidRPr="00173AFE">
        <w:rPr>
          <w:iCs/>
          <w:szCs w:val="22"/>
        </w:rPr>
        <w:t xml:space="preserve"> </w:t>
      </w:r>
      <w:r w:rsidR="00E1692D">
        <w:rPr>
          <w:iCs/>
          <w:szCs w:val="22"/>
        </w:rPr>
        <w:t xml:space="preserve">filtering </w:t>
      </w:r>
      <w:r w:rsidR="00EF16D3" w:rsidRPr="00173AFE">
        <w:rPr>
          <w:iCs/>
          <w:szCs w:val="22"/>
        </w:rPr>
        <w:t>is applied</w:t>
      </w:r>
      <w:r w:rsidR="00E1692D">
        <w:rPr>
          <w:iCs/>
          <w:szCs w:val="22"/>
        </w:rPr>
        <w:t xml:space="preserve"> to q-side of the current block edge</w:t>
      </w:r>
      <w:r w:rsidR="00EF16D3" w:rsidRPr="00173AFE">
        <w:rPr>
          <w:iCs/>
          <w:szCs w:val="22"/>
        </w:rPr>
        <w:t>.</w:t>
      </w:r>
    </w:p>
    <w:p w:rsidR="00804CBD" w:rsidRPr="00A81C41" w:rsidRDefault="00804CBD" w:rsidP="00A81C41">
      <w:pPr>
        <w:rPr>
          <w:iCs/>
          <w:szCs w:val="22"/>
        </w:rPr>
      </w:pPr>
    </w:p>
    <w:p w:rsidR="003021FD" w:rsidRPr="00FC2FC6" w:rsidRDefault="00D7709C" w:rsidP="001D676A">
      <w:pPr>
        <w:pStyle w:val="Heading2"/>
      </w:pPr>
      <w:r>
        <w:rPr>
          <w:szCs w:val="22"/>
        </w:rPr>
        <w:t>Long strong filter sets</w:t>
      </w:r>
    </w:p>
    <w:p w:rsidR="00C77896" w:rsidRDefault="00C77896" w:rsidP="00C77896">
      <w:pPr>
        <w:rPr>
          <w:szCs w:val="22"/>
        </w:rPr>
      </w:pPr>
      <w:r>
        <w:rPr>
          <w:szCs w:val="22"/>
        </w:rPr>
        <w:t xml:space="preserve">The filter set naming rule is explained here. </w:t>
      </w:r>
      <w:r w:rsidR="00982D4E">
        <w:rPr>
          <w:szCs w:val="22"/>
        </w:rPr>
        <w:t>“</w:t>
      </w:r>
      <w:r w:rsidR="00FE0938">
        <w:rPr>
          <w:szCs w:val="22"/>
        </w:rPr>
        <w:t xml:space="preserve">Applying </w:t>
      </w:r>
      <w:r>
        <w:rPr>
          <w:szCs w:val="22"/>
        </w:rPr>
        <w:t>RxWy</w:t>
      </w:r>
      <w:r w:rsidR="00FE0938">
        <w:rPr>
          <w:szCs w:val="22"/>
        </w:rPr>
        <w:t>-fs</w:t>
      </w:r>
      <w:r>
        <w:rPr>
          <w:szCs w:val="22"/>
        </w:rPr>
        <w:t xml:space="preserve"> </w:t>
      </w:r>
      <w:r w:rsidR="00B74189">
        <w:rPr>
          <w:szCs w:val="22"/>
        </w:rPr>
        <w:t xml:space="preserve">filtering </w:t>
      </w:r>
      <w:r w:rsidR="00FE0938">
        <w:rPr>
          <w:szCs w:val="22"/>
        </w:rPr>
        <w:t>(x &amp; y are numbers</w:t>
      </w:r>
      <w:r w:rsidR="006C7E43">
        <w:rPr>
          <w:szCs w:val="22"/>
        </w:rPr>
        <w:t>, R stands for read, W stands for write, fs stands for filtering strength</w:t>
      </w:r>
      <w:r w:rsidR="00982D4E">
        <w:rPr>
          <w:szCs w:val="22"/>
        </w:rPr>
        <w:t xml:space="preserve"> and can be ultra or strong</w:t>
      </w:r>
      <w:r w:rsidR="00FE0938">
        <w:rPr>
          <w:szCs w:val="22"/>
        </w:rPr>
        <w:t>) to z-side (z can be p or q)</w:t>
      </w:r>
      <w:r w:rsidR="00982D4E">
        <w:rPr>
          <w:szCs w:val="22"/>
        </w:rPr>
        <w:t>”</w:t>
      </w:r>
      <w:r w:rsidR="00FE0938">
        <w:rPr>
          <w:szCs w:val="22"/>
        </w:rPr>
        <w:t xml:space="preserve"> </w:t>
      </w:r>
      <w:r>
        <w:rPr>
          <w:szCs w:val="22"/>
        </w:rPr>
        <w:t xml:space="preserve">means </w:t>
      </w:r>
      <w:r w:rsidR="00121360">
        <w:rPr>
          <w:szCs w:val="22"/>
        </w:rPr>
        <w:t xml:space="preserve">at most </w:t>
      </w:r>
      <w:r w:rsidR="00FE0938">
        <w:rPr>
          <w:szCs w:val="22"/>
        </w:rPr>
        <w:t>x samples at</w:t>
      </w:r>
      <w:r w:rsidR="006C7E43">
        <w:rPr>
          <w:szCs w:val="22"/>
        </w:rPr>
        <w:t xml:space="preserve"> z-side are read</w:t>
      </w:r>
      <w:r w:rsidR="007A4909">
        <w:rPr>
          <w:szCs w:val="22"/>
        </w:rPr>
        <w:t xml:space="preserve"> and</w:t>
      </w:r>
      <w:r w:rsidR="00982D4E">
        <w:rPr>
          <w:szCs w:val="22"/>
        </w:rPr>
        <w:t xml:space="preserve"> y samples at z-side are written (i.e., modified)</w:t>
      </w:r>
      <w:r w:rsidR="007A4909">
        <w:rPr>
          <w:szCs w:val="22"/>
        </w:rPr>
        <w:t>.</w:t>
      </w:r>
    </w:p>
    <w:p w:rsidR="00606C25" w:rsidRDefault="00606C25" w:rsidP="00606C25">
      <w:pPr>
        <w:rPr>
          <w:szCs w:val="22"/>
        </w:rPr>
      </w:pPr>
      <w:r>
        <w:rPr>
          <w:szCs w:val="22"/>
        </w:rPr>
        <w:t>After applying the selected long strong filter set to one side of block edge, a clipping function is applied to filtered sample values, which is the same as that in HEVC and bounds the changes of sample values within -2</w:t>
      </w:r>
      <w:r w:rsidRPr="005C6B29">
        <w:rPr>
          <w:i/>
          <w:szCs w:val="22"/>
        </w:rPr>
        <w:t>t</w:t>
      </w:r>
      <w:r w:rsidRPr="005C6B29">
        <w:rPr>
          <w:i/>
          <w:szCs w:val="22"/>
          <w:vertAlign w:val="subscript"/>
        </w:rPr>
        <w:t>c</w:t>
      </w:r>
      <w:r>
        <w:rPr>
          <w:szCs w:val="22"/>
        </w:rPr>
        <w:t xml:space="preserve"> to 2</w:t>
      </w:r>
      <w:r w:rsidRPr="005C6B29">
        <w:rPr>
          <w:i/>
          <w:szCs w:val="22"/>
        </w:rPr>
        <w:t>t</w:t>
      </w:r>
      <w:r w:rsidRPr="005C6B29">
        <w:rPr>
          <w:i/>
          <w:szCs w:val="22"/>
          <w:vertAlign w:val="subscript"/>
        </w:rPr>
        <w:t>c</w:t>
      </w:r>
      <w:r>
        <w:rPr>
          <w:szCs w:val="22"/>
        </w:rPr>
        <w:t>.</w:t>
      </w:r>
    </w:p>
    <w:p w:rsidR="00C77896" w:rsidRDefault="001A3B53" w:rsidP="00C77896">
      <w:pPr>
        <w:rPr>
          <w:szCs w:val="22"/>
          <w:lang w:eastAsia="zh-TW"/>
        </w:rPr>
      </w:pPr>
      <w:r>
        <w:rPr>
          <w:szCs w:val="22"/>
          <w:lang w:eastAsia="zh-TW"/>
        </w:rPr>
        <w:t>Three long strong filter sets are described in the rest of this subsection.</w:t>
      </w:r>
    </w:p>
    <w:p w:rsidR="001A3B53" w:rsidRDefault="001A3B53" w:rsidP="00C77896">
      <w:pPr>
        <w:rPr>
          <w:szCs w:val="22"/>
        </w:rPr>
      </w:pPr>
    </w:p>
    <w:p w:rsidR="00175B26" w:rsidRDefault="00175B26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R8W7-ultra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R8W7-ultra</w:t>
      </w:r>
      <w:r w:rsidR="00471599" w:rsidRPr="00A81C41" w:rsidDel="00471599">
        <w:rPr>
          <w:szCs w:val="22"/>
        </w:rPr>
        <w:t xml:space="preserve"> </w:t>
      </w:r>
      <w:r w:rsidR="001D3E69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1D3E69">
        <w:rPr>
          <w:szCs w:val="22"/>
        </w:rPr>
        <w:t>applied to</w:t>
      </w:r>
      <w:r>
        <w:rPr>
          <w:szCs w:val="22"/>
        </w:rPr>
        <w:t xml:space="preserve"> p-side, filtered sample values from</w:t>
      </w:r>
      <w:r w:rsidR="0039311D">
        <w:rPr>
          <w:szCs w:val="22"/>
        </w:rPr>
        <w:t xml:space="preserve"> </w:t>
      </w:r>
      <w:r w:rsidR="0039311D" w:rsidRPr="004A3CBA">
        <w:rPr>
          <w:position w:val="-10"/>
        </w:rPr>
        <w:object w:dxaOrig="340" w:dyaOrig="360">
          <v:shape id="_x0000_i1029" type="#_x0000_t75" style="width:14.3pt;height:14.3pt" o:ole="">
            <v:imagedata r:id="rId19" o:title=""/>
          </v:shape>
          <o:OLEObject Type="Embed" ProgID="Equation.3" ShapeID="_x0000_i1029" DrawAspect="Content" ObjectID="_1592119477" r:id="rId20"/>
        </w:object>
      </w:r>
      <w:r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30" type="#_x0000_t75" style="width:14.3pt;height:14.3pt" o:ole="">
            <v:imagedata r:id="rId21" o:title=""/>
          </v:shape>
          <o:OLEObject Type="Embed" ProgID="Equation.3" ShapeID="_x0000_i1030" DrawAspect="Content" ObjectID="_1592119478" r:id="rId22"/>
        </w:object>
      </w:r>
      <w:r w:rsidR="0039311D" w:rsidRPr="003021FD"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</w:t>
      </w:r>
      <w:r w:rsidRPr="001A3DF7">
        <w:rPr>
          <w:szCs w:val="22"/>
        </w:rPr>
        <w:t xml:space="preserve"> </w:t>
      </w:r>
      <w:r>
        <w:rPr>
          <w:szCs w:val="22"/>
        </w:rPr>
        <w:t>follows:</w:t>
      </w:r>
    </w:p>
    <w:p w:rsidR="00F2503B" w:rsidRDefault="0039311D" w:rsidP="003021FD">
      <w:pPr>
        <w:rPr>
          <w:szCs w:val="22"/>
        </w:rPr>
      </w:pPr>
      <w:r w:rsidRPr="00F2503B">
        <w:rPr>
          <w:position w:val="-10"/>
          <w:szCs w:val="22"/>
        </w:rPr>
        <w:object w:dxaOrig="8000" w:dyaOrig="360">
          <v:shape id="_x0000_i1031" type="#_x0000_t75" style="width:403.9pt;height:14.3pt" o:ole="">
            <v:imagedata r:id="rId23" o:title=""/>
          </v:shape>
          <o:OLEObject Type="Embed" ProgID="Equation.3" ShapeID="_x0000_i1031" DrawAspect="Content" ObjectID="_1592119479" r:id="rId24"/>
        </w:object>
      </w:r>
    </w:p>
    <w:p w:rsidR="00F2503B" w:rsidRDefault="00F2503B" w:rsidP="003021FD">
      <w:pPr>
        <w:rPr>
          <w:szCs w:val="22"/>
        </w:rPr>
      </w:pPr>
      <w:r w:rsidRPr="00F2503B">
        <w:rPr>
          <w:position w:val="-10"/>
          <w:szCs w:val="22"/>
        </w:rPr>
        <w:object w:dxaOrig="8440" w:dyaOrig="360">
          <v:shape id="_x0000_i1032" type="#_x0000_t75" style="width:424.85pt;height:14.3pt" o:ole="">
            <v:imagedata r:id="rId25" o:title=""/>
          </v:shape>
          <o:OLEObject Type="Embed" ProgID="Equation.3" ShapeID="_x0000_i1032" DrawAspect="Content" ObjectID="_1592119480" r:id="rId26"/>
        </w:object>
      </w:r>
    </w:p>
    <w:p w:rsidR="00F2503B" w:rsidRDefault="00F2503B" w:rsidP="003021FD">
      <w:pPr>
        <w:rPr>
          <w:szCs w:val="22"/>
        </w:rPr>
      </w:pPr>
      <w:r w:rsidRPr="00F2503B">
        <w:rPr>
          <w:position w:val="-10"/>
          <w:szCs w:val="22"/>
        </w:rPr>
        <w:object w:dxaOrig="9000" w:dyaOrig="360">
          <v:shape id="_x0000_i1033" type="#_x0000_t75" style="width:453.95pt;height:14.3pt" o:ole="">
            <v:imagedata r:id="rId27" o:title=""/>
          </v:shape>
          <o:OLEObject Type="Embed" ProgID="Equation.3" ShapeID="_x0000_i1033" DrawAspect="Content" ObjectID="_1592119481" r:id="rId28"/>
        </w:object>
      </w:r>
    </w:p>
    <w:p w:rsidR="00F2503B" w:rsidRDefault="00652CD1" w:rsidP="003021FD">
      <w:pPr>
        <w:rPr>
          <w:szCs w:val="22"/>
        </w:rPr>
      </w:pPr>
      <w:r w:rsidRPr="00F2503B">
        <w:rPr>
          <w:position w:val="-10"/>
          <w:szCs w:val="22"/>
        </w:rPr>
        <w:object w:dxaOrig="9120" w:dyaOrig="360">
          <v:shape id="_x0000_i1034" type="#_x0000_t75" style="width:453.95pt;height:14.3pt" o:ole="">
            <v:imagedata r:id="rId29" o:title=""/>
          </v:shape>
          <o:OLEObject Type="Embed" ProgID="Equation.3" ShapeID="_x0000_i1034" DrawAspect="Content" ObjectID="_1592119482" r:id="rId30"/>
        </w:object>
      </w:r>
    </w:p>
    <w:p w:rsidR="00F2503B" w:rsidRDefault="00652CD1" w:rsidP="003021FD">
      <w:pPr>
        <w:rPr>
          <w:szCs w:val="22"/>
        </w:rPr>
      </w:pPr>
      <w:r w:rsidRPr="00F2503B">
        <w:rPr>
          <w:position w:val="-10"/>
          <w:szCs w:val="22"/>
        </w:rPr>
        <w:object w:dxaOrig="9200" w:dyaOrig="360">
          <v:shape id="_x0000_i1035" type="#_x0000_t75" style="width:461.6pt;height:14.3pt" o:ole="">
            <v:imagedata r:id="rId31" o:title=""/>
          </v:shape>
          <o:OLEObject Type="Embed" ProgID="Equation.3" ShapeID="_x0000_i1035" DrawAspect="Content" ObjectID="_1592119483" r:id="rId32"/>
        </w:object>
      </w:r>
    </w:p>
    <w:p w:rsidR="00F2503B" w:rsidRDefault="00652CD1" w:rsidP="003021FD">
      <w:pPr>
        <w:rPr>
          <w:szCs w:val="22"/>
        </w:rPr>
      </w:pPr>
      <w:r w:rsidRPr="00F2503B">
        <w:rPr>
          <w:position w:val="-10"/>
          <w:szCs w:val="22"/>
        </w:rPr>
        <w:object w:dxaOrig="9160" w:dyaOrig="360">
          <v:shape id="_x0000_i1036" type="#_x0000_t75" style="width:460.1pt;height:14.3pt" o:ole="">
            <v:imagedata r:id="rId33" o:title=""/>
          </v:shape>
          <o:OLEObject Type="Embed" ProgID="Equation.3" ShapeID="_x0000_i1036" DrawAspect="Content" ObjectID="_1592119484" r:id="rId34"/>
        </w:object>
      </w:r>
    </w:p>
    <w:p w:rsidR="00F2503B" w:rsidRDefault="0039311D" w:rsidP="003021FD">
      <w:pPr>
        <w:rPr>
          <w:szCs w:val="22"/>
        </w:rPr>
      </w:pPr>
      <w:r w:rsidRPr="00F2503B">
        <w:rPr>
          <w:position w:val="-10"/>
          <w:szCs w:val="22"/>
        </w:rPr>
        <w:object w:dxaOrig="9180" w:dyaOrig="360">
          <v:shape id="_x0000_i1037" type="#_x0000_t75" style="width:460.6pt;height:14.3pt" o:ole="">
            <v:imagedata r:id="rId35" o:title=""/>
          </v:shape>
          <o:OLEObject Type="Embed" ProgID="Equation.3" ShapeID="_x0000_i1037" DrawAspect="Content" ObjectID="_1592119485" r:id="rId36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R8W7-ultra</w:t>
      </w:r>
      <w:r w:rsidR="00471599" w:rsidRPr="00A81C41" w:rsidDel="00471599">
        <w:rPr>
          <w:szCs w:val="22"/>
        </w:rPr>
        <w:t xml:space="preserve"> </w:t>
      </w:r>
      <w:r w:rsidR="004A2C8E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4A2C8E">
        <w:rPr>
          <w:szCs w:val="22"/>
        </w:rPr>
        <w:t>applied to</w:t>
      </w:r>
      <w:r>
        <w:rPr>
          <w:szCs w:val="22"/>
        </w:rPr>
        <w:t xml:space="preserve"> q-side, filtered sample values from </w:t>
      </w:r>
      <w:r w:rsidR="0039311D" w:rsidRPr="004A3CBA">
        <w:rPr>
          <w:position w:val="-10"/>
        </w:rPr>
        <w:object w:dxaOrig="300" w:dyaOrig="360">
          <v:shape id="_x0000_i1038" type="#_x0000_t75" style="width:14.3pt;height:14.3pt" o:ole="">
            <v:imagedata r:id="rId37" o:title=""/>
          </v:shape>
          <o:OLEObject Type="Embed" ProgID="Equation.3" ShapeID="_x0000_i1038" DrawAspect="Content" ObjectID="_1592119486" r:id="rId38"/>
        </w:object>
      </w:r>
      <w:r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39" type="#_x0000_t75" style="width:14.3pt;height:14.3pt" o:ole="">
            <v:imagedata r:id="rId39" o:title=""/>
          </v:shape>
          <o:OLEObject Type="Embed" ProgID="Equation.3" ShapeID="_x0000_i1039" DrawAspect="Content" ObjectID="_1592119487" r:id="rId40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7920" w:dyaOrig="360">
          <v:shape id="_x0000_i1040" type="#_x0000_t75" style="width:396.25pt;height:14.3pt" o:ole="">
            <v:imagedata r:id="rId41" o:title=""/>
          </v:shape>
          <o:OLEObject Type="Embed" ProgID="Equation.3" ShapeID="_x0000_i1040" DrawAspect="Content" ObjectID="_1592119488" r:id="rId42"/>
        </w:objec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8380" w:dyaOrig="360">
          <v:shape id="_x0000_i1041" type="#_x0000_t75" style="width:417.7pt;height:14.3pt" o:ole="">
            <v:imagedata r:id="rId43" o:title=""/>
          </v:shape>
          <o:OLEObject Type="Embed" ProgID="Equation.3" ShapeID="_x0000_i1041" DrawAspect="Content" ObjectID="_1592119489" r:id="rId44"/>
        </w:objec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8980" w:dyaOrig="360">
          <v:shape id="_x0000_i1042" type="#_x0000_t75" style="width:446.3pt;height:14.3pt" o:ole="">
            <v:imagedata r:id="rId45" o:title=""/>
          </v:shape>
          <o:OLEObject Type="Embed" ProgID="Equation.3" ShapeID="_x0000_i1042" DrawAspect="Content" ObjectID="_1592119490" r:id="rId46"/>
        </w:objec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9100" w:dyaOrig="360">
          <v:shape id="_x0000_i1043" type="#_x0000_t75" style="width:453.95pt;height:14.3pt" o:ole="">
            <v:imagedata r:id="rId47" o:title=""/>
          </v:shape>
          <o:OLEObject Type="Embed" ProgID="Equation.3" ShapeID="_x0000_i1043" DrawAspect="Content" ObjectID="_1592119491" r:id="rId48"/>
        </w:objec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9180" w:dyaOrig="360">
          <v:shape id="_x0000_i1044" type="#_x0000_t75" style="width:460.6pt;height:14.3pt" o:ole="">
            <v:imagedata r:id="rId49" o:title=""/>
          </v:shape>
          <o:OLEObject Type="Embed" ProgID="Equation.3" ShapeID="_x0000_i1044" DrawAspect="Content" ObjectID="_1592119492" r:id="rId50"/>
        </w:object>
      </w:r>
    </w:p>
    <w:p w:rsidR="00652CD1" w:rsidRDefault="00652CD1" w:rsidP="00652CD1">
      <w:pPr>
        <w:rPr>
          <w:szCs w:val="22"/>
        </w:rPr>
      </w:pPr>
      <w:r w:rsidRPr="00F2503B">
        <w:rPr>
          <w:position w:val="-10"/>
          <w:szCs w:val="22"/>
        </w:rPr>
        <w:object w:dxaOrig="9139" w:dyaOrig="360">
          <v:shape id="_x0000_i1045" type="#_x0000_t75" style="width:453.95pt;height:14.3pt" o:ole="">
            <v:imagedata r:id="rId51" o:title=""/>
          </v:shape>
          <o:OLEObject Type="Embed" ProgID="Equation.3" ShapeID="_x0000_i1045" DrawAspect="Content" ObjectID="_1592119493" r:id="rId52"/>
        </w:object>
      </w:r>
    </w:p>
    <w:p w:rsidR="00652CD1" w:rsidRDefault="007738B9" w:rsidP="00652CD1">
      <w:pPr>
        <w:rPr>
          <w:szCs w:val="22"/>
        </w:rPr>
      </w:pPr>
      <w:r w:rsidRPr="00F2503B">
        <w:rPr>
          <w:position w:val="-10"/>
          <w:szCs w:val="22"/>
        </w:rPr>
        <w:object w:dxaOrig="9040" w:dyaOrig="360">
          <v:shape id="_x0000_i1046" type="#_x0000_t75" style="width:453.95pt;height:14.3pt" o:ole="">
            <v:imagedata r:id="rId53" o:title=""/>
          </v:shape>
          <o:OLEObject Type="Embed" ProgID="Equation.3" ShapeID="_x0000_i1046" DrawAspect="Content" ObjectID="_1592119494" r:id="rId54"/>
        </w:object>
      </w:r>
    </w:p>
    <w:p w:rsidR="00C77896" w:rsidRDefault="00C77896" w:rsidP="00652CD1">
      <w:pPr>
        <w:rPr>
          <w:szCs w:val="22"/>
        </w:rPr>
      </w:pPr>
    </w:p>
    <w:p w:rsidR="007956BE" w:rsidRDefault="007956BE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R8W7-strong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R8W7-strong</w:t>
      </w:r>
      <w:r w:rsidR="00471599" w:rsidRPr="00A81C41" w:rsidDel="00471599">
        <w:rPr>
          <w:szCs w:val="22"/>
        </w:rPr>
        <w:t xml:space="preserve"> </w:t>
      </w:r>
      <w:r w:rsidR="007956BE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7956BE">
        <w:rPr>
          <w:szCs w:val="22"/>
        </w:rPr>
        <w:t>applied to</w:t>
      </w:r>
      <w:r>
        <w:rPr>
          <w:szCs w:val="22"/>
        </w:rPr>
        <w:t xml:space="preserve"> p-side, filtered sample values from </w:t>
      </w:r>
      <w:r w:rsidR="0039311D" w:rsidRPr="004A3CBA">
        <w:rPr>
          <w:position w:val="-10"/>
        </w:rPr>
        <w:object w:dxaOrig="340" w:dyaOrig="360">
          <v:shape id="_x0000_i1047" type="#_x0000_t75" style="width:14.3pt;height:14.3pt" o:ole="">
            <v:imagedata r:id="rId19" o:title=""/>
          </v:shape>
          <o:OLEObject Type="Embed" ProgID="Equation.3" ShapeID="_x0000_i1047" DrawAspect="Content" ObjectID="_1592119495" r:id="rId55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48" type="#_x0000_t75" style="width:14.3pt;height:14.3pt" o:ole="">
            <v:imagedata r:id="rId21" o:title=""/>
          </v:shape>
          <o:OLEObject Type="Embed" ProgID="Equation.3" ShapeID="_x0000_i1048" DrawAspect="Content" ObjectID="_1592119496" r:id="rId56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260" w:dyaOrig="360">
          <v:shape id="_x0000_i1049" type="#_x0000_t75" style="width:266.55pt;height:14.3pt" o:ole="">
            <v:imagedata r:id="rId57" o:title=""/>
          </v:shape>
          <o:OLEObject Type="Embed" ProgID="Equation.3" ShapeID="_x0000_i1049" DrawAspect="Content" ObjectID="_1592119497" r:id="rId58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580" w:dyaOrig="360">
          <v:shape id="_x0000_i1050" type="#_x0000_t75" style="width:280.35pt;height:14.3pt" o:ole="">
            <v:imagedata r:id="rId59" o:title=""/>
          </v:shape>
          <o:OLEObject Type="Embed" ProgID="Equation.3" ShapeID="_x0000_i1050" DrawAspect="Content" ObjectID="_1592119498" r:id="rId60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240" w:dyaOrig="360">
          <v:shape id="_x0000_i1051" type="#_x0000_t75" style="width:309.95pt;height:14.3pt" o:ole="">
            <v:imagedata r:id="rId61" o:title=""/>
          </v:shape>
          <o:OLEObject Type="Embed" ProgID="Equation.3" ShapeID="_x0000_i1051" DrawAspect="Content" ObjectID="_1592119499" r:id="rId62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060" w:dyaOrig="360">
          <v:shape id="_x0000_i1052" type="#_x0000_t75" style="width:302.3pt;height:14.3pt" o:ole="">
            <v:imagedata r:id="rId63" o:title=""/>
          </v:shape>
          <o:OLEObject Type="Embed" ProgID="Equation.3" ShapeID="_x0000_i1052" DrawAspect="Content" ObjectID="_1592119500" r:id="rId64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039" w:dyaOrig="360">
          <v:shape id="_x0000_i1053" type="#_x0000_t75" style="width:301.8pt;height:14.3pt" o:ole="">
            <v:imagedata r:id="rId65" o:title=""/>
          </v:shape>
          <o:OLEObject Type="Embed" ProgID="Equation.3" ShapeID="_x0000_i1053" DrawAspect="Content" ObjectID="_1592119501" r:id="rId66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80" w:dyaOrig="360">
          <v:shape id="_x0000_i1054" type="#_x0000_t75" style="width:317.1pt;height:14.3pt" o:ole="">
            <v:imagedata r:id="rId67" o:title=""/>
          </v:shape>
          <o:OLEObject Type="Embed" ProgID="Equation.3" ShapeID="_x0000_i1054" DrawAspect="Content" ObjectID="_1592119502" r:id="rId68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80" w:dyaOrig="360">
          <v:shape id="_x0000_i1055" type="#_x0000_t75" style="width:317.1pt;height:14.3pt" o:ole="">
            <v:imagedata r:id="rId69" o:title=""/>
          </v:shape>
          <o:OLEObject Type="Embed" ProgID="Equation.3" ShapeID="_x0000_i1055" DrawAspect="Content" ObjectID="_1592119503" r:id="rId70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R8W7-strong</w:t>
      </w:r>
      <w:r w:rsidR="00471599" w:rsidRPr="00A81C41" w:rsidDel="00471599">
        <w:rPr>
          <w:szCs w:val="22"/>
        </w:rPr>
        <w:t xml:space="preserve"> </w:t>
      </w:r>
      <w:r w:rsidR="001C72A1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1C72A1">
        <w:rPr>
          <w:szCs w:val="22"/>
        </w:rPr>
        <w:t>applied to</w:t>
      </w:r>
      <w:r>
        <w:rPr>
          <w:szCs w:val="22"/>
        </w:rPr>
        <w:t xml:space="preserve"> q-side, filtered sample values from </w:t>
      </w:r>
      <w:r w:rsidR="0039311D" w:rsidRPr="004A3CBA">
        <w:rPr>
          <w:position w:val="-10"/>
        </w:rPr>
        <w:object w:dxaOrig="300" w:dyaOrig="360">
          <v:shape id="_x0000_i1056" type="#_x0000_t75" style="width:14.3pt;height:14.3pt" o:ole="">
            <v:imagedata r:id="rId37" o:title=""/>
          </v:shape>
          <o:OLEObject Type="Embed" ProgID="Equation.3" ShapeID="_x0000_i1056" DrawAspect="Content" ObjectID="_1592119504" r:id="rId71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57" type="#_x0000_t75" style="width:14.3pt;height:14.3pt" o:ole="">
            <v:imagedata r:id="rId72" o:title=""/>
          </v:shape>
          <o:OLEObject Type="Embed" ProgID="Equation.3" ShapeID="_x0000_i1057" DrawAspect="Content" ObjectID="_1592119505" r:id="rId73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020" w:dyaOrig="360">
          <v:shape id="_x0000_i1058" type="#_x0000_t75" style="width:252.25pt;height:14.3pt" o:ole="">
            <v:imagedata r:id="rId74" o:title=""/>
          </v:shape>
          <o:OLEObject Type="Embed" ProgID="Equation.3" ShapeID="_x0000_i1058" DrawAspect="Content" ObjectID="_1592119506" r:id="rId75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360" w:dyaOrig="360">
          <v:shape id="_x0000_i1059" type="#_x0000_t75" style="width:266.05pt;height:14.3pt" o:ole="">
            <v:imagedata r:id="rId76" o:title=""/>
          </v:shape>
          <o:OLEObject Type="Embed" ProgID="Equation.3" ShapeID="_x0000_i1059" DrawAspect="Content" ObjectID="_1592119507" r:id="rId77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039" w:dyaOrig="360">
          <v:shape id="_x0000_i1060" type="#_x0000_t75" style="width:301.8pt;height:14.3pt" o:ole="">
            <v:imagedata r:id="rId78" o:title=""/>
          </v:shape>
          <o:OLEObject Type="Embed" ProgID="Equation.3" ShapeID="_x0000_i1060" DrawAspect="Content" ObjectID="_1592119508" r:id="rId79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5940" w:dyaOrig="360">
          <v:shape id="_x0000_i1061" type="#_x0000_t75" style="width:295.65pt;height:14.3pt" o:ole="">
            <v:imagedata r:id="rId80" o:title=""/>
          </v:shape>
          <o:OLEObject Type="Embed" ProgID="Equation.3" ShapeID="_x0000_i1061" DrawAspect="Content" ObjectID="_1592119509" r:id="rId81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960" w:dyaOrig="360">
          <v:shape id="_x0000_i1062" type="#_x0000_t75" style="width:295.65pt;height:14.3pt" o:ole="">
            <v:imagedata r:id="rId82" o:title=""/>
          </v:shape>
          <o:OLEObject Type="Embed" ProgID="Equation.3" ShapeID="_x0000_i1062" DrawAspect="Content" ObjectID="_1592119510" r:id="rId83"/>
        </w:object>
      </w:r>
    </w:p>
    <w:p w:rsidR="007738B9" w:rsidRDefault="005C6B29" w:rsidP="007738B9">
      <w:pPr>
        <w:rPr>
          <w:szCs w:val="22"/>
        </w:rPr>
      </w:pPr>
      <w:r w:rsidRPr="00F2503B">
        <w:rPr>
          <w:position w:val="-10"/>
          <w:szCs w:val="22"/>
        </w:rPr>
        <w:object w:dxaOrig="6180" w:dyaOrig="360">
          <v:shape id="_x0000_i1063" type="#_x0000_t75" style="width:309.45pt;height:14.3pt" o:ole="">
            <v:imagedata r:id="rId84" o:title=""/>
          </v:shape>
          <o:OLEObject Type="Embed" ProgID="Equation.3" ShapeID="_x0000_i1063" DrawAspect="Content" ObjectID="_1592119511" r:id="rId85"/>
        </w:object>
      </w:r>
    </w:p>
    <w:p w:rsidR="007738B9" w:rsidRDefault="005C6B2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40" w:dyaOrig="360">
          <v:shape id="_x0000_i1064" type="#_x0000_t75" style="width:309.95pt;height:14.3pt" o:ole="">
            <v:imagedata r:id="rId86" o:title=""/>
          </v:shape>
          <o:OLEObject Type="Embed" ProgID="Equation.3" ShapeID="_x0000_i1064" DrawAspect="Content" ObjectID="_1592119512" r:id="rId87"/>
        </w:object>
      </w:r>
    </w:p>
    <w:p w:rsidR="00C77896" w:rsidRDefault="00C77896" w:rsidP="007738B9">
      <w:pPr>
        <w:rPr>
          <w:szCs w:val="22"/>
        </w:rPr>
      </w:pPr>
    </w:p>
    <w:p w:rsidR="00A23FCF" w:rsidRDefault="00A23FCF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R4W4-strong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R4W4-strong</w:t>
      </w:r>
      <w:r w:rsidR="00471599" w:rsidRPr="00A81C41" w:rsidDel="00471599">
        <w:rPr>
          <w:szCs w:val="22"/>
        </w:rPr>
        <w:t xml:space="preserve"> </w:t>
      </w:r>
      <w:r w:rsidR="0039569A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39569A">
        <w:rPr>
          <w:szCs w:val="22"/>
        </w:rPr>
        <w:t xml:space="preserve">applied to </w:t>
      </w:r>
      <w:r>
        <w:rPr>
          <w:szCs w:val="22"/>
        </w:rPr>
        <w:t xml:space="preserve">p-side, filtered sample values from </w:t>
      </w:r>
      <w:r w:rsidR="003C1A72" w:rsidRPr="004A3CBA">
        <w:rPr>
          <w:position w:val="-10"/>
        </w:rPr>
        <w:object w:dxaOrig="340" w:dyaOrig="360">
          <v:shape id="_x0000_i1065" type="#_x0000_t75" style="width:14.3pt;height:14.3pt" o:ole="">
            <v:imagedata r:id="rId88" o:title=""/>
          </v:shape>
          <o:OLEObject Type="Embed" ProgID="Equation.3" ShapeID="_x0000_i1065" DrawAspect="Content" ObjectID="_1592119513" r:id="rId89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66" type="#_x0000_t75" style="width:14.3pt;height:14.3pt" o:ole="">
            <v:imagedata r:id="rId21" o:title=""/>
          </v:shape>
          <o:OLEObject Type="Embed" ProgID="Equation.3" ShapeID="_x0000_i1066" DrawAspect="Content" ObjectID="_1592119514" r:id="rId90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5C6B29" w:rsidRDefault="005C6B29" w:rsidP="005C6B29">
      <w:pPr>
        <w:rPr>
          <w:szCs w:val="22"/>
        </w:rPr>
      </w:pPr>
      <w:r w:rsidRPr="007738B9">
        <w:rPr>
          <w:position w:val="-10"/>
          <w:szCs w:val="22"/>
        </w:rPr>
        <w:object w:dxaOrig="4599" w:dyaOrig="360">
          <v:shape id="_x0000_i1067" type="#_x0000_t75" style="width:230.3pt;height:14.3pt" o:ole="">
            <v:imagedata r:id="rId91" o:title=""/>
          </v:shape>
          <o:OLEObject Type="Embed" ProgID="Equation.3" ShapeID="_x0000_i1067" DrawAspect="Content" ObjectID="_1592119515" r:id="rId92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140" w:dyaOrig="360">
          <v:shape id="_x0000_i1068" type="#_x0000_t75" style="width:259.9pt;height:14.3pt" o:ole="">
            <v:imagedata r:id="rId93" o:title=""/>
          </v:shape>
          <o:OLEObject Type="Embed" ProgID="Equation.3" ShapeID="_x0000_i1068" DrawAspect="Content" ObjectID="_1592119516" r:id="rId94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319" w:dyaOrig="360">
          <v:shape id="_x0000_i1069" type="#_x0000_t75" style="width:265.55pt;height:14.3pt" o:ole="">
            <v:imagedata r:id="rId95" o:title=""/>
          </v:shape>
          <o:OLEObject Type="Embed" ProgID="Equation.3" ShapeID="_x0000_i1069" DrawAspect="Content" ObjectID="_1592119517" r:id="rId96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480" w:dyaOrig="360">
          <v:shape id="_x0000_i1070" type="#_x0000_t75" style="width:274.7pt;height:14.3pt" o:ole="">
            <v:imagedata r:id="rId97" o:title=""/>
          </v:shape>
          <o:OLEObject Type="Embed" ProgID="Equation.3" ShapeID="_x0000_i1070" DrawAspect="Content" ObjectID="_1592119518" r:id="rId98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R4W4-strong</w:t>
      </w:r>
      <w:r w:rsidR="00471599" w:rsidRPr="00A81C41" w:rsidDel="00471599">
        <w:rPr>
          <w:szCs w:val="22"/>
        </w:rPr>
        <w:t xml:space="preserve"> </w:t>
      </w:r>
      <w:r w:rsidR="006F58B0">
        <w:rPr>
          <w:szCs w:val="22"/>
        </w:rPr>
        <w:t xml:space="preserve">filtering </w:t>
      </w:r>
      <w:r>
        <w:rPr>
          <w:szCs w:val="22"/>
        </w:rPr>
        <w:t xml:space="preserve">is selected at q-side, filtered sample values from </w:t>
      </w:r>
      <w:r w:rsidR="0039311D" w:rsidRPr="004A3CBA">
        <w:rPr>
          <w:position w:val="-10"/>
        </w:rPr>
        <w:object w:dxaOrig="300" w:dyaOrig="360">
          <v:shape id="_x0000_i1071" type="#_x0000_t75" style="width:14.3pt;height:14.3pt" o:ole="">
            <v:imagedata r:id="rId99" o:title=""/>
          </v:shape>
          <o:OLEObject Type="Embed" ProgID="Equation.3" ShapeID="_x0000_i1071" DrawAspect="Content" ObjectID="_1592119519" r:id="rId100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72" type="#_x0000_t75" style="width:14.3pt;height:14.3pt" o:ole="">
            <v:imagedata r:id="rId72" o:title=""/>
          </v:shape>
          <o:OLEObject Type="Embed" ProgID="Equation.3" ShapeID="_x0000_i1072" DrawAspect="Content" ObjectID="_1592119520" r:id="rId101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5C6B29" w:rsidRDefault="005C6B29" w:rsidP="005C6B29">
      <w:pPr>
        <w:rPr>
          <w:szCs w:val="22"/>
        </w:rPr>
      </w:pPr>
      <w:r w:rsidRPr="007738B9">
        <w:rPr>
          <w:position w:val="-10"/>
          <w:szCs w:val="22"/>
        </w:rPr>
        <w:object w:dxaOrig="4540" w:dyaOrig="360">
          <v:shape id="_x0000_i1073" type="#_x0000_t75" style="width:223.65pt;height:14.3pt" o:ole="">
            <v:imagedata r:id="rId102" o:title=""/>
          </v:shape>
          <o:OLEObject Type="Embed" ProgID="Equation.3" ShapeID="_x0000_i1073" DrawAspect="Content" ObjectID="_1592119521" r:id="rId103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100" w:dyaOrig="360">
          <v:shape id="_x0000_i1074" type="#_x0000_t75" style="width:251.25pt;height:14.3pt" o:ole="">
            <v:imagedata r:id="rId104" o:title=""/>
          </v:shape>
          <o:OLEObject Type="Embed" ProgID="Equation.3" ShapeID="_x0000_i1074" DrawAspect="Content" ObjectID="_1592119522" r:id="rId105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300" w:dyaOrig="360">
          <v:shape id="_x0000_i1075" type="#_x0000_t75" style="width:267.55pt;height:14.3pt" o:ole="">
            <v:imagedata r:id="rId106" o:title=""/>
          </v:shape>
          <o:OLEObject Type="Embed" ProgID="Equation.3" ShapeID="_x0000_i1075" DrawAspect="Content" ObjectID="_1592119523" r:id="rId107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460" w:dyaOrig="360">
          <v:shape id="_x0000_i1076" type="#_x0000_t75" style="width:273.7pt;height:14.3pt" o:ole="">
            <v:imagedata r:id="rId108" o:title=""/>
          </v:shape>
          <o:OLEObject Type="Embed" ProgID="Equation.3" ShapeID="_x0000_i1076" DrawAspect="Content" ObjectID="_1592119524" r:id="rId109"/>
        </w:object>
      </w:r>
    </w:p>
    <w:p w:rsidR="007E0ACD" w:rsidRDefault="007E0ACD" w:rsidP="003021FD">
      <w:pPr>
        <w:rPr>
          <w:szCs w:val="22"/>
        </w:rPr>
      </w:pPr>
    </w:p>
    <w:p w:rsidR="005F7E7E" w:rsidRDefault="00CF192A" w:rsidP="00E53E0A">
      <w:pPr>
        <w:pStyle w:val="Heading2"/>
        <w:rPr>
          <w:lang w:eastAsia="zh-TW"/>
        </w:rPr>
      </w:pPr>
      <w:r>
        <w:rPr>
          <w:lang w:eastAsia="zh-TW"/>
        </w:rPr>
        <w:t>D</w:t>
      </w:r>
      <w:r w:rsidR="00E53E0A">
        <w:rPr>
          <w:lang w:eastAsia="zh-TW"/>
        </w:rPr>
        <w:t xml:space="preserve">eblocking </w:t>
      </w:r>
      <w:r>
        <w:rPr>
          <w:lang w:eastAsia="zh-TW"/>
        </w:rPr>
        <w:t>bug</w:t>
      </w:r>
      <w:r w:rsidR="00E53E0A">
        <w:rPr>
          <w:lang w:eastAsia="zh-TW"/>
        </w:rPr>
        <w:t>fix</w:t>
      </w:r>
    </w:p>
    <w:p w:rsidR="00B50882" w:rsidRDefault="00EC5591">
      <w:pPr>
        <w:rPr>
          <w:szCs w:val="22"/>
        </w:rPr>
      </w:pPr>
      <w:r>
        <w:rPr>
          <w:szCs w:val="22"/>
        </w:rPr>
        <w:t>In VTM-1.0 and BMS-1.0, each CB larger than maximum TB is</w:t>
      </w:r>
      <w:r w:rsidRPr="00A11A1F">
        <w:t xml:space="preserve"> </w:t>
      </w:r>
      <w:r>
        <w:t>inferred to be further partitioned into multiple TBs by tiling with the maximum TBs, while each CB smaller than or equal to maximum TB has only one TB.</w:t>
      </w:r>
      <w:r>
        <w:rPr>
          <w:szCs w:val="22"/>
        </w:rPr>
        <w:t xml:space="preserve"> However, </w:t>
      </w:r>
      <w:r w:rsidR="00CF192A">
        <w:rPr>
          <w:szCs w:val="22"/>
        </w:rPr>
        <w:t>DF is</w:t>
      </w:r>
      <w:r>
        <w:rPr>
          <w:szCs w:val="22"/>
        </w:rPr>
        <w:t xml:space="preserve"> only performed at CB boundaries and always skipped at maximum TB boundaries that do not coincide with any CB boundaries.</w:t>
      </w:r>
      <w:r w:rsidR="00B50882">
        <w:rPr>
          <w:szCs w:val="22"/>
        </w:rPr>
        <w:t xml:space="preserve"> It is proposed to apply DF to maximum TB boundaries that do not coincide with any CB boundaries</w:t>
      </w:r>
      <w:r w:rsidR="005D0F5F">
        <w:rPr>
          <w:szCs w:val="22"/>
        </w:rPr>
        <w:t>, as a bugfix</w:t>
      </w:r>
      <w:r w:rsidR="00B50882">
        <w:rPr>
          <w:szCs w:val="22"/>
        </w:rPr>
        <w:t>.</w:t>
      </w:r>
    </w:p>
    <w:p w:rsidR="008841F2" w:rsidRPr="005C6B29" w:rsidRDefault="008841F2">
      <w:pPr>
        <w:rPr>
          <w:szCs w:val="22"/>
          <w:lang w:eastAsia="zh-TW"/>
        </w:rPr>
      </w:pPr>
    </w:p>
    <w:p w:rsidR="005F7E7E" w:rsidRDefault="005F7E7E" w:rsidP="005F7E7E">
      <w:pPr>
        <w:pStyle w:val="Heading1"/>
        <w:rPr>
          <w:lang w:val="en-CA" w:eastAsia="zh-TW"/>
        </w:rPr>
      </w:pPr>
      <w:r>
        <w:rPr>
          <w:lang w:val="en-CA" w:eastAsia="zh-TW"/>
        </w:rPr>
        <w:t xml:space="preserve">Experimental </w:t>
      </w:r>
      <w:r w:rsidR="008841F2">
        <w:rPr>
          <w:lang w:val="en-CA" w:eastAsia="zh-TW"/>
        </w:rPr>
        <w:t>results</w:t>
      </w:r>
    </w:p>
    <w:p w:rsidR="00AD69DB" w:rsidRDefault="00AD69DB" w:rsidP="00AD69DB">
      <w:pPr>
        <w:pStyle w:val="Heading2"/>
        <w:rPr>
          <w:lang w:val="en-CA" w:eastAsia="zh-TW"/>
        </w:rPr>
      </w:pPr>
      <w:r>
        <w:rPr>
          <w:rFonts w:hint="eastAsia"/>
          <w:lang w:val="en-CA" w:eastAsia="zh-TW"/>
        </w:rPr>
        <w:t>Objective results</w:t>
      </w:r>
    </w:p>
    <w:p w:rsidR="005F7E7E" w:rsidRDefault="0049350F" w:rsidP="009234A5">
      <w:pPr>
        <w:rPr>
          <w:szCs w:val="22"/>
          <w:lang w:val="en-CA" w:eastAsia="zh-TW"/>
        </w:rPr>
      </w:pPr>
      <w:r w:rsidRPr="008E7BEE">
        <w:rPr>
          <w:szCs w:val="22"/>
          <w:lang w:val="en-CA" w:eastAsia="zh-TW"/>
        </w:rPr>
        <w:t xml:space="preserve">The proposed </w:t>
      </w:r>
      <w:r w:rsidR="00EB6158">
        <w:rPr>
          <w:lang w:eastAsia="zh-TW"/>
        </w:rPr>
        <w:t>DF</w:t>
      </w:r>
      <w:r>
        <w:rPr>
          <w:lang w:eastAsia="zh-TW"/>
        </w:rPr>
        <w:t xml:space="preserve"> </w:t>
      </w:r>
      <w:r w:rsidR="005C75AF">
        <w:rPr>
          <w:lang w:eastAsia="zh-TW"/>
        </w:rPr>
        <w:t xml:space="preserve">including the deblocking bugfix </w:t>
      </w:r>
      <w:r w:rsidRPr="008E7BEE">
        <w:rPr>
          <w:szCs w:val="22"/>
          <w:lang w:val="en-CA" w:eastAsia="zh-TW"/>
        </w:rPr>
        <w:t xml:space="preserve">has been implemented on </w:t>
      </w:r>
      <w:r>
        <w:rPr>
          <w:szCs w:val="22"/>
          <w:lang w:val="en-CA" w:eastAsia="zh-TW"/>
        </w:rPr>
        <w:t>BMS-1.0</w:t>
      </w:r>
      <w:r w:rsidR="007D0D1F">
        <w:rPr>
          <w:szCs w:val="22"/>
          <w:lang w:val="en-CA" w:eastAsia="zh-TW"/>
        </w:rPr>
        <w:t xml:space="preserve"> [2]</w:t>
      </w:r>
      <w:r w:rsidRPr="008E7BEE">
        <w:rPr>
          <w:szCs w:val="22"/>
          <w:lang w:val="en-CA" w:eastAsia="zh-TW"/>
        </w:rPr>
        <w:t xml:space="preserve">, and </w:t>
      </w:r>
      <w:r>
        <w:rPr>
          <w:szCs w:val="22"/>
          <w:lang w:val="en-CA" w:eastAsia="zh-TW"/>
        </w:rPr>
        <w:t xml:space="preserve">the </w:t>
      </w:r>
      <w:r w:rsidR="00EB6158">
        <w:rPr>
          <w:szCs w:val="22"/>
          <w:lang w:val="en-CA" w:eastAsia="zh-TW"/>
        </w:rPr>
        <w:t xml:space="preserve">objective </w:t>
      </w:r>
      <w:r w:rsidRPr="008E7BEE">
        <w:rPr>
          <w:szCs w:val="22"/>
          <w:lang w:val="en-CA" w:eastAsia="zh-TW"/>
        </w:rPr>
        <w:t>results</w:t>
      </w:r>
      <w:r>
        <w:rPr>
          <w:szCs w:val="22"/>
          <w:lang w:val="en-CA" w:eastAsia="zh-TW"/>
        </w:rPr>
        <w:t xml:space="preserve"> </w:t>
      </w:r>
      <w:r w:rsidRPr="008E7BEE">
        <w:rPr>
          <w:szCs w:val="22"/>
          <w:lang w:val="en-CA" w:eastAsia="zh-TW"/>
        </w:rPr>
        <w:t xml:space="preserve">are summarized in the Table 1. The simulations were performed following the JVET </w:t>
      </w:r>
      <w:r w:rsidR="00711615">
        <w:rPr>
          <w:szCs w:val="22"/>
          <w:lang w:val="en-CA" w:eastAsia="zh-TW"/>
        </w:rPr>
        <w:t>common test conditions</w:t>
      </w:r>
      <w:r w:rsidR="00DD7F4E">
        <w:rPr>
          <w:szCs w:val="22"/>
          <w:lang w:val="en-CA" w:eastAsia="zh-TW"/>
        </w:rPr>
        <w:t xml:space="preserve"> [3]</w:t>
      </w:r>
      <w:r w:rsidRPr="008E7BEE">
        <w:rPr>
          <w:szCs w:val="22"/>
          <w:lang w:val="en-CA" w:eastAsia="zh-TW"/>
        </w:rPr>
        <w:t>.</w:t>
      </w:r>
    </w:p>
    <w:p w:rsidR="001F3B8D" w:rsidRPr="0049350F" w:rsidRDefault="001F3B8D" w:rsidP="009234A5">
      <w:pPr>
        <w:rPr>
          <w:szCs w:val="22"/>
          <w:lang w:val="en-CA"/>
        </w:rPr>
      </w:pPr>
    </w:p>
    <w:p w:rsidR="00E53E0A" w:rsidRPr="00553306" w:rsidRDefault="00EB6158" w:rsidP="00EB6158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t>Table 1</w:t>
      </w:r>
      <w:r w:rsidR="00553306" w:rsidRPr="00553306">
        <w:rPr>
          <w:szCs w:val="22"/>
          <w:lang w:val="en-CA" w:eastAsia="zh-TW"/>
        </w:rPr>
        <w:t xml:space="preserve">. </w:t>
      </w:r>
      <w:r w:rsidRPr="00553306">
        <w:rPr>
          <w:rFonts w:hint="eastAsia"/>
          <w:szCs w:val="22"/>
          <w:lang w:val="en-CA" w:eastAsia="zh-TW"/>
        </w:rPr>
        <w:t xml:space="preserve"> </w:t>
      </w:r>
      <w:r w:rsidR="00553306" w:rsidRPr="00553306">
        <w:rPr>
          <w:szCs w:val="22"/>
          <w:lang w:val="en-CA" w:eastAsia="zh-TW"/>
        </w:rPr>
        <w:t>O</w:t>
      </w:r>
      <w:r w:rsidRPr="00553306">
        <w:rPr>
          <w:szCs w:val="22"/>
          <w:lang w:val="en-CA" w:eastAsia="zh-TW"/>
        </w:rPr>
        <w:t>bjec</w:t>
      </w:r>
      <w:r w:rsidR="00553306" w:rsidRPr="00553306">
        <w:rPr>
          <w:szCs w:val="22"/>
          <w:lang w:val="en-CA" w:eastAsia="zh-TW"/>
        </w:rPr>
        <w:t>tive results of the proposed DF</w:t>
      </w:r>
      <w:r w:rsidR="005C75AF">
        <w:rPr>
          <w:szCs w:val="22"/>
          <w:lang w:val="en-CA" w:eastAsia="zh-TW"/>
        </w:rPr>
        <w:t xml:space="preserve"> including the deblocking bugfix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67"/>
        <w:gridCol w:w="858"/>
        <w:gridCol w:w="859"/>
        <w:gridCol w:w="859"/>
        <w:gridCol w:w="699"/>
        <w:gridCol w:w="699"/>
        <w:gridCol w:w="859"/>
        <w:gridCol w:w="859"/>
        <w:gridCol w:w="859"/>
        <w:gridCol w:w="699"/>
        <w:gridCol w:w="699"/>
      </w:tblGrid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105%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6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105%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-0.13%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0.03%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0.08%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0.15%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-0.23%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0.09%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0.09%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0.18%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0.15%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-0.17%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102%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-0.14%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-0.60%</w:t>
            </w:r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-0.19%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6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-0.25%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0.03%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0.11%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-0.14%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38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9134D7" w:rsidRPr="009134D7" w:rsidTr="009134D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103%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4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0.42%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134D7" w:rsidRPr="009134D7" w:rsidRDefault="009134D7" w:rsidP="009134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9134D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</w:tbl>
    <w:p w:rsidR="00E53E0A" w:rsidRDefault="00E53E0A" w:rsidP="009234A5">
      <w:pPr>
        <w:rPr>
          <w:szCs w:val="22"/>
          <w:lang w:val="en-CA"/>
        </w:rPr>
      </w:pPr>
    </w:p>
    <w:p w:rsidR="00BE1D48" w:rsidRDefault="00AD69DB" w:rsidP="00AD69DB">
      <w:pPr>
        <w:pStyle w:val="Heading2"/>
        <w:rPr>
          <w:lang w:val="en-CA" w:eastAsia="zh-TW"/>
        </w:rPr>
      </w:pPr>
      <w:r>
        <w:rPr>
          <w:rFonts w:hint="eastAsia"/>
          <w:lang w:val="en-CA" w:eastAsia="zh-TW"/>
        </w:rPr>
        <w:t>Subjective results</w:t>
      </w:r>
    </w:p>
    <w:p w:rsidR="00BE1D48" w:rsidRDefault="00AD69DB" w:rsidP="009234A5">
      <w:pPr>
        <w:rPr>
          <w:szCs w:val="22"/>
          <w:lang w:val="en-CA"/>
        </w:rPr>
      </w:pPr>
      <w:r w:rsidRPr="00AD69DB">
        <w:rPr>
          <w:szCs w:val="22"/>
          <w:lang w:val="en-CA"/>
        </w:rPr>
        <w:t>A</w:t>
      </w:r>
      <w:r w:rsidR="00DD086D">
        <w:rPr>
          <w:szCs w:val="22"/>
          <w:lang w:val="en-CA"/>
        </w:rPr>
        <w:t>n</w:t>
      </w:r>
      <w:r w:rsidRPr="00AD69DB">
        <w:rPr>
          <w:szCs w:val="22"/>
          <w:lang w:val="en-CA"/>
        </w:rPr>
        <w:t xml:space="preserve"> </w:t>
      </w:r>
      <w:r w:rsidR="00DD086D">
        <w:rPr>
          <w:szCs w:val="22"/>
          <w:lang w:val="en-CA"/>
        </w:rPr>
        <w:t>ex</w:t>
      </w:r>
      <w:r w:rsidRPr="00AD69DB">
        <w:rPr>
          <w:szCs w:val="22"/>
          <w:lang w:val="en-CA"/>
        </w:rPr>
        <w:t xml:space="preserve">ample of subjective comparisons are shown in Figure </w:t>
      </w:r>
      <w:r w:rsidR="005E7AFA">
        <w:rPr>
          <w:szCs w:val="22"/>
          <w:lang w:val="en-CA"/>
        </w:rPr>
        <w:t>3</w:t>
      </w:r>
      <w:r w:rsidRPr="00AD69DB">
        <w:rPr>
          <w:szCs w:val="22"/>
          <w:lang w:val="en-CA"/>
        </w:rPr>
        <w:t>.</w:t>
      </w:r>
      <w:r w:rsidR="00D80E83">
        <w:rPr>
          <w:szCs w:val="22"/>
          <w:lang w:val="en-CA"/>
        </w:rPr>
        <w:t xml:space="preserve"> By comparing Figure 3 (b) against Figure 3 (a), it is observed that blocky artifacts at </w:t>
      </w:r>
      <w:r w:rsidR="00D80E83">
        <w:rPr>
          <w:szCs w:val="22"/>
        </w:rPr>
        <w:t xml:space="preserve">maximum TB boundaries that do not coincide with any CB </w:t>
      </w:r>
      <w:r w:rsidR="00D80E83">
        <w:rPr>
          <w:szCs w:val="22"/>
        </w:rPr>
        <w:lastRenderedPageBreak/>
        <w:t>boundaries are reduced.</w:t>
      </w:r>
      <w:r w:rsidR="005F7EED">
        <w:rPr>
          <w:szCs w:val="22"/>
        </w:rPr>
        <w:t xml:space="preserve"> This means the deblocking bugfix is subjectively helpful.</w:t>
      </w:r>
      <w:r w:rsidR="00D80E83">
        <w:rPr>
          <w:szCs w:val="22"/>
        </w:rPr>
        <w:t xml:space="preserve"> By comparing Figure 3 (c) against Figure 3 (b), it is observed that the overall subjective quality is further improved.</w:t>
      </w:r>
      <w:r w:rsidR="005F7EED">
        <w:rPr>
          <w:szCs w:val="22"/>
        </w:rPr>
        <w:t xml:space="preserve"> This means the long strong filtering is subjectively beneficial.</w:t>
      </w:r>
    </w:p>
    <w:p w:rsidR="00514858" w:rsidRDefault="00514858" w:rsidP="009234A5">
      <w:pPr>
        <w:rPr>
          <w:szCs w:val="22"/>
          <w:lang w:val="en-CA"/>
        </w:rPr>
      </w:pPr>
    </w:p>
    <w:p w:rsidR="00AD69DB" w:rsidRPr="007C25C5" w:rsidRDefault="00AC3374" w:rsidP="007C25C5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>
            <wp:extent cx="4848225" cy="3752850"/>
            <wp:effectExtent l="0" t="0" r="9525" b="0"/>
            <wp:docPr id="56" name="Picture 56" descr="RA_bms_FoodMarket4_37_#2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RA_bms_FoodMarket4_37_#2_ori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94D" w:rsidRPr="007C25C5" w:rsidRDefault="007C25C5" w:rsidP="007C25C5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a</w:t>
      </w:r>
      <w:r w:rsidRPr="007C25C5">
        <w:rPr>
          <w:rFonts w:hint="eastAsia"/>
          <w:szCs w:val="22"/>
          <w:lang w:val="en-CA" w:eastAsia="zh-TW"/>
        </w:rPr>
        <w:t>)</w:t>
      </w:r>
    </w:p>
    <w:p w:rsidR="007C25C5" w:rsidRPr="007C25C5" w:rsidRDefault="00AC3374" w:rsidP="007C25C5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>
            <wp:extent cx="4848225" cy="3752850"/>
            <wp:effectExtent l="0" t="0" r="9525" b="0"/>
            <wp:docPr id="57" name="Picture 57" descr="RA_bms_FoodMarket4_37_#2_TU_F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RA_bms_FoodMarket4_37_#2_TU_Fix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C5" w:rsidRPr="007C25C5" w:rsidRDefault="007C25C5" w:rsidP="007C25C5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b</w:t>
      </w:r>
      <w:r w:rsidRPr="007C25C5">
        <w:rPr>
          <w:rFonts w:hint="eastAsia"/>
          <w:szCs w:val="22"/>
          <w:lang w:val="en-CA" w:eastAsia="zh-TW"/>
        </w:rPr>
        <w:t>)</w:t>
      </w:r>
    </w:p>
    <w:p w:rsidR="000F53BE" w:rsidRPr="007C25C5" w:rsidRDefault="00AC3374" w:rsidP="007C25C5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lastRenderedPageBreak/>
        <w:drawing>
          <wp:inline distT="0" distB="0" distL="0" distR="0">
            <wp:extent cx="4848225" cy="3752850"/>
            <wp:effectExtent l="0" t="0" r="9525" b="0"/>
            <wp:docPr id="58" name="Picture 58" descr="RA_bms_FoodMarket4_37_#2_C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RA_bms_FoodMarket4_37_#2_CE2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3BE" w:rsidRPr="007C25C5" w:rsidRDefault="007C25C5" w:rsidP="007C25C5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c</w:t>
      </w:r>
      <w:r w:rsidRPr="007C25C5">
        <w:rPr>
          <w:rFonts w:hint="eastAsia"/>
          <w:szCs w:val="22"/>
          <w:lang w:val="en-CA" w:eastAsia="zh-TW"/>
        </w:rPr>
        <w:t>)</w:t>
      </w:r>
    </w:p>
    <w:p w:rsidR="00EE094D" w:rsidRDefault="005E7AFA" w:rsidP="009234A5">
      <w:r w:rsidRPr="00A21BDC">
        <w:t xml:space="preserve">Figure </w:t>
      </w:r>
      <w:r w:rsidR="00DD086D">
        <w:t>3</w:t>
      </w:r>
      <w:r w:rsidRPr="00A21BDC">
        <w:rPr>
          <w:szCs w:val="22"/>
        </w:rPr>
        <w:t xml:space="preserve">. </w:t>
      </w:r>
      <w:r w:rsidR="00570539">
        <w:rPr>
          <w:szCs w:val="22"/>
        </w:rPr>
        <w:t xml:space="preserve"> </w:t>
      </w:r>
      <w:r w:rsidR="00D90262" w:rsidRPr="00282334">
        <w:rPr>
          <w:szCs w:val="22"/>
        </w:rPr>
        <w:t>Th</w:t>
      </w:r>
      <w:r w:rsidR="00D90262">
        <w:rPr>
          <w:szCs w:val="22"/>
        </w:rPr>
        <w:t>e 3</w:t>
      </w:r>
      <w:r w:rsidR="00D90262" w:rsidRPr="00972020">
        <w:rPr>
          <w:szCs w:val="22"/>
          <w:vertAlign w:val="superscript"/>
        </w:rPr>
        <w:t>rd</w:t>
      </w:r>
      <w:r w:rsidR="00D90262">
        <w:rPr>
          <w:szCs w:val="22"/>
        </w:rPr>
        <w:t xml:space="preserve"> decoded picture of FoodMarket4, RA, QP=37; </w:t>
      </w:r>
      <w:r w:rsidR="007C25C5">
        <w:t xml:space="preserve">(a) BMS-1.0 (b) BMS-1.0 with </w:t>
      </w:r>
      <w:r w:rsidR="00D90262">
        <w:t>the proposed</w:t>
      </w:r>
      <w:r w:rsidR="007C25C5">
        <w:t xml:space="preserve"> deblocking</w:t>
      </w:r>
      <w:r w:rsidR="00D90262">
        <w:t xml:space="preserve"> bug</w:t>
      </w:r>
      <w:r w:rsidR="007C25C5">
        <w:t xml:space="preserve">fix (c) BMS-1.0 </w:t>
      </w:r>
      <w:r w:rsidR="00142633">
        <w:t>with t</w:t>
      </w:r>
      <w:r w:rsidR="007C25C5">
        <w:t xml:space="preserve">he proposed </w:t>
      </w:r>
      <w:r w:rsidR="0000410A">
        <w:rPr>
          <w:lang w:val="en-CA"/>
        </w:rPr>
        <w:t>DF</w:t>
      </w:r>
      <w:r w:rsidR="000F3F06">
        <w:rPr>
          <w:lang w:val="en-CA"/>
        </w:rPr>
        <w:t xml:space="preserve"> including the deblocking bugfix</w:t>
      </w:r>
    </w:p>
    <w:p w:rsidR="006D5316" w:rsidRPr="00EE094D" w:rsidRDefault="006D5316" w:rsidP="009234A5">
      <w:pPr>
        <w:rPr>
          <w:szCs w:val="22"/>
          <w:lang w:val="en-CA"/>
        </w:rPr>
      </w:pPr>
    </w:p>
    <w:p w:rsidR="00013543" w:rsidRDefault="00013543" w:rsidP="00013543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>Conclusions</w:t>
      </w:r>
    </w:p>
    <w:p w:rsidR="00013543" w:rsidRDefault="00013543" w:rsidP="002626A1">
      <w:pPr>
        <w:rPr>
          <w:szCs w:val="22"/>
          <w:lang w:val="en-CA" w:eastAsia="zh-TW"/>
        </w:rPr>
      </w:pPr>
      <w:r w:rsidRPr="000C0F8F">
        <w:rPr>
          <w:szCs w:val="22"/>
          <w:lang w:val="en-CA" w:eastAsia="zh-TW"/>
        </w:rPr>
        <w:t xml:space="preserve">This contribution proposes </w:t>
      </w:r>
      <w:r w:rsidR="00401016">
        <w:rPr>
          <w:szCs w:val="22"/>
          <w:lang w:val="en-CA" w:eastAsia="zh-TW"/>
        </w:rPr>
        <w:t xml:space="preserve">to add long DF in addition to HEVC DF. A deblocking bugfix is also proposed. The proposed DF including the deblocking bugfix </w:t>
      </w:r>
      <w:r w:rsidR="00AA7687">
        <w:rPr>
          <w:szCs w:val="22"/>
          <w:lang w:val="en-CA" w:eastAsia="zh-TW"/>
        </w:rPr>
        <w:t>leads to</w:t>
      </w:r>
      <w:r w:rsidR="00401016">
        <w:rPr>
          <w:szCs w:val="22"/>
          <w:lang w:val="en-CA" w:eastAsia="zh-TW"/>
        </w:rPr>
        <w:t xml:space="preserve"> very minor </w:t>
      </w:r>
      <w:r w:rsidR="00AA7687">
        <w:rPr>
          <w:szCs w:val="22"/>
          <w:lang w:val="en-CA" w:eastAsia="zh-TW"/>
        </w:rPr>
        <w:t>changes</w:t>
      </w:r>
      <w:r w:rsidR="00401016">
        <w:rPr>
          <w:szCs w:val="22"/>
          <w:lang w:val="en-CA" w:eastAsia="zh-TW"/>
        </w:rPr>
        <w:t xml:space="preserve"> </w:t>
      </w:r>
      <w:r w:rsidR="00EF192F">
        <w:rPr>
          <w:szCs w:val="22"/>
          <w:lang w:val="en-CA" w:eastAsia="zh-TW"/>
        </w:rPr>
        <w:t>i</w:t>
      </w:r>
      <w:r w:rsidR="00401016">
        <w:rPr>
          <w:szCs w:val="22"/>
          <w:lang w:val="en-CA" w:eastAsia="zh-TW"/>
        </w:rPr>
        <w:t>n BD-rate</w:t>
      </w:r>
      <w:r w:rsidR="00AA7687">
        <w:rPr>
          <w:szCs w:val="22"/>
          <w:lang w:val="en-CA" w:eastAsia="zh-TW"/>
        </w:rPr>
        <w:t xml:space="preserve"> and</w:t>
      </w:r>
      <w:r w:rsidR="00401016">
        <w:rPr>
          <w:szCs w:val="22"/>
          <w:lang w:val="en-CA" w:eastAsia="zh-TW"/>
        </w:rPr>
        <w:t xml:space="preserve"> encoding time and</w:t>
      </w:r>
      <w:r w:rsidR="00AA7687">
        <w:rPr>
          <w:szCs w:val="22"/>
          <w:lang w:val="en-CA" w:eastAsia="zh-TW"/>
        </w:rPr>
        <w:t xml:space="preserve"> slightly increases</w:t>
      </w:r>
      <w:r w:rsidR="00401016">
        <w:rPr>
          <w:szCs w:val="22"/>
          <w:lang w:val="en-CA" w:eastAsia="zh-TW"/>
        </w:rPr>
        <w:t xml:space="preserve"> decoding time. Blocky artifacts are effectively reduced by the long DF, and thus the subjective quality </w:t>
      </w:r>
      <w:r w:rsidR="00D16F1A">
        <w:rPr>
          <w:szCs w:val="22"/>
          <w:lang w:val="en-CA" w:eastAsia="zh-TW"/>
        </w:rPr>
        <w:t xml:space="preserve">of the proposed DF </w:t>
      </w:r>
      <w:r w:rsidR="00401016">
        <w:rPr>
          <w:szCs w:val="22"/>
          <w:lang w:val="en-CA" w:eastAsia="zh-TW"/>
        </w:rPr>
        <w:t xml:space="preserve">is </w:t>
      </w:r>
      <w:r w:rsidR="00D16F1A">
        <w:rPr>
          <w:szCs w:val="22"/>
          <w:lang w:val="en-CA" w:eastAsia="zh-TW"/>
        </w:rPr>
        <w:t>better than the HEVC DF</w:t>
      </w:r>
      <w:r w:rsidR="00401016">
        <w:rPr>
          <w:szCs w:val="22"/>
          <w:lang w:val="en-CA" w:eastAsia="zh-TW"/>
        </w:rPr>
        <w:t>.</w:t>
      </w:r>
    </w:p>
    <w:p w:rsidR="006D5316" w:rsidRDefault="006D5316" w:rsidP="002626A1">
      <w:pPr>
        <w:rPr>
          <w:szCs w:val="22"/>
          <w:lang w:val="en-CA"/>
        </w:rPr>
      </w:pPr>
    </w:p>
    <w:p w:rsidR="005F7E7E" w:rsidRDefault="005F7E7E" w:rsidP="005F7E7E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>References</w:t>
      </w:r>
    </w:p>
    <w:p w:rsidR="005F7E7E" w:rsidRDefault="005F7E7E" w:rsidP="005F7E7E">
      <w:pPr>
        <w:numPr>
          <w:ilvl w:val="0"/>
          <w:numId w:val="12"/>
        </w:numPr>
        <w:rPr>
          <w:szCs w:val="22"/>
          <w:lang w:val="en-CA"/>
        </w:rPr>
      </w:pPr>
      <w:r w:rsidRPr="005F7E7E">
        <w:rPr>
          <w:szCs w:val="22"/>
          <w:lang w:val="en-CA"/>
        </w:rPr>
        <w:tab/>
      </w:r>
      <w:bookmarkStart w:id="4" w:name="_Ref517450964"/>
      <w:r w:rsidRPr="005F7E7E">
        <w:rPr>
          <w:szCs w:val="22"/>
          <w:lang w:val="en-CA"/>
        </w:rPr>
        <w:t xml:space="preserve">C.-W. Hsu, C.-Y. Chen, T.-D. Chuang, H. Huang, S.-T. Hsiang, C.-C. Chen, M.-S. Chiang, C.-Y. Lai, C.-M. Tsai, Y.-C. Su, Z.-Y. Lin, Y.-L. Hsiao, J. Klopp, I.-H. Wang, Y.-W. Huang, S.-M. Lei, “Description of SDR video coding technology proposal by MediaTek,” </w:t>
      </w:r>
      <w:r w:rsidR="007E45B3">
        <w:rPr>
          <w:szCs w:val="22"/>
          <w:lang w:val="en-CA"/>
        </w:rPr>
        <w:t xml:space="preserve">Document of Joint Video Experts Team, </w:t>
      </w:r>
      <w:r w:rsidRPr="005F7E7E">
        <w:rPr>
          <w:szCs w:val="22"/>
          <w:lang w:val="en-CA"/>
        </w:rPr>
        <w:t>JVET-J0018.</w:t>
      </w:r>
      <w:bookmarkEnd w:id="4"/>
    </w:p>
    <w:p w:rsidR="00643B2A" w:rsidRDefault="005F7E7E" w:rsidP="00013543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5" w:name="_Ref517546129"/>
      <w:r w:rsidRPr="00643B2A">
        <w:rPr>
          <w:szCs w:val="22"/>
          <w:lang w:val="en-CA"/>
        </w:rPr>
        <w:t xml:space="preserve">BMS-1.0: </w:t>
      </w:r>
      <w:hyperlink r:id="rId113" w:history="1">
        <w:r w:rsidR="00643B2A" w:rsidRPr="00001E30">
          <w:rPr>
            <w:rStyle w:val="Hyperlink"/>
            <w:szCs w:val="22"/>
            <w:lang w:val="en-CA"/>
          </w:rPr>
          <w:t>https://jvet.hhi.fraunhofer.de/svn/svn_VVCSoftware_BMS/tags/BMS-1.0</w:t>
        </w:r>
      </w:hyperlink>
      <w:bookmarkEnd w:id="5"/>
    </w:p>
    <w:p w:rsidR="007E45B3" w:rsidRDefault="005F7E7E" w:rsidP="00013543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6" w:name="_Ref517546181"/>
      <w:r w:rsidRPr="00643B2A">
        <w:rPr>
          <w:szCs w:val="22"/>
          <w:lang w:val="en-CA"/>
        </w:rPr>
        <w:t xml:space="preserve">J. Boyce, K. Suehring, X. Li, V. Seregin, “JVET common test conditions and software reference configurations,” </w:t>
      </w:r>
      <w:r w:rsidR="007E45B3">
        <w:rPr>
          <w:szCs w:val="22"/>
          <w:lang w:val="en-CA"/>
        </w:rPr>
        <w:t>Document of Joint Video Experts Team,</w:t>
      </w:r>
      <w:r w:rsidR="007E45B3" w:rsidRPr="00643B2A">
        <w:rPr>
          <w:szCs w:val="22"/>
          <w:lang w:val="en-CA"/>
        </w:rPr>
        <w:t xml:space="preserve"> </w:t>
      </w:r>
      <w:r w:rsidRPr="00643B2A">
        <w:rPr>
          <w:szCs w:val="22"/>
          <w:lang w:val="en-CA"/>
        </w:rPr>
        <w:t>JVET-J1010</w:t>
      </w:r>
      <w:r w:rsidR="007E45B3">
        <w:rPr>
          <w:szCs w:val="22"/>
          <w:lang w:val="en-CA"/>
        </w:rPr>
        <w:t>.</w:t>
      </w:r>
    </w:p>
    <w:bookmarkEnd w:id="6"/>
    <w:p w:rsidR="005F7E7E" w:rsidRPr="00643B2A" w:rsidRDefault="005F7E7E" w:rsidP="000B4078">
      <w:pPr>
        <w:rPr>
          <w:szCs w:val="22"/>
          <w:lang w:val="en-CA"/>
        </w:rPr>
      </w:pPr>
    </w:p>
    <w:p w:rsidR="001F2594" w:rsidRPr="005B217D" w:rsidRDefault="001F2594" w:rsidP="0001354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A5616E" w:rsidP="009234A5">
      <w:pPr>
        <w:rPr>
          <w:szCs w:val="22"/>
          <w:lang w:val="en-CA"/>
        </w:rPr>
      </w:pPr>
      <w:r w:rsidRPr="00A5616E">
        <w:rPr>
          <w:b/>
          <w:szCs w:val="22"/>
          <w:lang w:val="en-CA"/>
        </w:rPr>
        <w:t>MediaTek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and, conditioned on reciprocity, is prepared to grant licenses under reasonable </w:t>
      </w:r>
      <w:r w:rsidR="001F2594" w:rsidRPr="005B217D">
        <w:rPr>
          <w:b/>
          <w:szCs w:val="22"/>
          <w:lang w:val="en-CA"/>
        </w:rPr>
        <w:lastRenderedPageBreak/>
        <w:t>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3347" w:rsidRDefault="001A3347">
      <w:r>
        <w:separator/>
      </w:r>
    </w:p>
  </w:endnote>
  <w:endnote w:type="continuationSeparator" w:id="0">
    <w:p w:rsidR="001A3347" w:rsidRDefault="001A3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3347" w:rsidRPr="00C00DDE" w:rsidRDefault="001A334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A1744C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AA538A">
      <w:rPr>
        <w:rStyle w:val="PageNumber"/>
        <w:noProof/>
      </w:rPr>
      <w:t>2018-07-03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3347" w:rsidRDefault="001A3347">
      <w:r>
        <w:separator/>
      </w:r>
    </w:p>
  </w:footnote>
  <w:footnote w:type="continuationSeparator" w:id="0">
    <w:p w:rsidR="001A3347" w:rsidRDefault="001A33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F019A2"/>
    <w:multiLevelType w:val="hybridMultilevel"/>
    <w:tmpl w:val="7E5C2D4E"/>
    <w:lvl w:ilvl="0" w:tplc="B07E74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9E4711A"/>
    <w:multiLevelType w:val="hybridMultilevel"/>
    <w:tmpl w:val="9940B7DA"/>
    <w:lvl w:ilvl="0" w:tplc="1D6ACD2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1DD80E2F"/>
    <w:multiLevelType w:val="hybridMultilevel"/>
    <w:tmpl w:val="CB4CDA7C"/>
    <w:lvl w:ilvl="0" w:tplc="02F00F7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1350E0"/>
    <w:multiLevelType w:val="hybridMultilevel"/>
    <w:tmpl w:val="910CF928"/>
    <w:lvl w:ilvl="0" w:tplc="04208B9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304B5C71"/>
    <w:multiLevelType w:val="hybridMultilevel"/>
    <w:tmpl w:val="A15492E4"/>
    <w:lvl w:ilvl="0" w:tplc="04090011">
      <w:start w:val="1"/>
      <w:numFmt w:val="decimal"/>
      <w:lvlText w:val="%1)"/>
      <w:lvlJc w:val="left"/>
      <w:pPr>
        <w:ind w:left="480" w:hanging="480"/>
      </w:pPr>
    </w:lvl>
    <w:lvl w:ilvl="1" w:tplc="D1D67EAA">
      <w:start w:val="1"/>
      <w:numFmt w:val="decimal"/>
      <w:lvlText w:val="1.%2)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8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4017DB7"/>
    <w:multiLevelType w:val="hybridMultilevel"/>
    <w:tmpl w:val="248EA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C23505"/>
    <w:multiLevelType w:val="hybridMultilevel"/>
    <w:tmpl w:val="66BA64B6"/>
    <w:lvl w:ilvl="0" w:tplc="296E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DC1F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9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643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B02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1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44EA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A1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549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CB307BC"/>
    <w:multiLevelType w:val="hybridMultilevel"/>
    <w:tmpl w:val="F6AA7E46"/>
    <w:lvl w:ilvl="0" w:tplc="563A5422">
      <w:start w:val="1"/>
      <w:numFmt w:val="decimal"/>
      <w:lvlText w:val="[%1]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9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3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0D51FB"/>
    <w:multiLevelType w:val="hybridMultilevel"/>
    <w:tmpl w:val="BC92DC76"/>
    <w:lvl w:ilvl="0" w:tplc="B07E742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8"/>
  </w:num>
  <w:num w:numId="3">
    <w:abstractNumId w:val="21"/>
  </w:num>
  <w:num w:numId="4">
    <w:abstractNumId w:val="19"/>
  </w:num>
  <w:num w:numId="5">
    <w:abstractNumId w:val="20"/>
  </w:num>
  <w:num w:numId="6">
    <w:abstractNumId w:val="13"/>
  </w:num>
  <w:num w:numId="7">
    <w:abstractNumId w:val="15"/>
  </w:num>
  <w:num w:numId="8">
    <w:abstractNumId w:val="13"/>
  </w:num>
  <w:num w:numId="9">
    <w:abstractNumId w:val="2"/>
  </w:num>
  <w:num w:numId="10">
    <w:abstractNumId w:val="11"/>
  </w:num>
  <w:num w:numId="11">
    <w:abstractNumId w:val="6"/>
  </w:num>
  <w:num w:numId="12">
    <w:abstractNumId w:val="30"/>
  </w:num>
  <w:num w:numId="13">
    <w:abstractNumId w:val="27"/>
  </w:num>
  <w:num w:numId="14">
    <w:abstractNumId w:val="1"/>
  </w:num>
  <w:num w:numId="15">
    <w:abstractNumId w:val="3"/>
  </w:num>
  <w:num w:numId="16">
    <w:abstractNumId w:val="16"/>
  </w:num>
  <w:num w:numId="17">
    <w:abstractNumId w:val="17"/>
  </w:num>
  <w:num w:numId="18">
    <w:abstractNumId w:val="8"/>
  </w:num>
  <w:num w:numId="19">
    <w:abstractNumId w:val="4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6"/>
  </w:num>
  <w:num w:numId="23">
    <w:abstractNumId w:val="32"/>
  </w:num>
  <w:num w:numId="24">
    <w:abstractNumId w:val="18"/>
  </w:num>
  <w:num w:numId="25">
    <w:abstractNumId w:val="7"/>
  </w:num>
  <w:num w:numId="26">
    <w:abstractNumId w:val="25"/>
  </w:num>
  <w:num w:numId="27">
    <w:abstractNumId w:val="10"/>
  </w:num>
  <w:num w:numId="28">
    <w:abstractNumId w:val="23"/>
  </w:num>
  <w:num w:numId="29">
    <w:abstractNumId w:val="31"/>
  </w:num>
  <w:num w:numId="30">
    <w:abstractNumId w:val="22"/>
  </w:num>
  <w:num w:numId="31">
    <w:abstractNumId w:val="5"/>
  </w:num>
  <w:num w:numId="32">
    <w:abstractNumId w:val="24"/>
  </w:num>
  <w:num w:numId="33">
    <w:abstractNumId w:val="29"/>
  </w:num>
  <w:num w:numId="34">
    <w:abstractNumId w:val="9"/>
  </w:num>
  <w:num w:numId="35">
    <w:abstractNumId w:val="12"/>
  </w:num>
  <w:num w:numId="3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47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410A"/>
    <w:rsid w:val="00010D73"/>
    <w:rsid w:val="00013543"/>
    <w:rsid w:val="00013828"/>
    <w:rsid w:val="000155E4"/>
    <w:rsid w:val="000174F5"/>
    <w:rsid w:val="00027BA9"/>
    <w:rsid w:val="000308A3"/>
    <w:rsid w:val="00030F24"/>
    <w:rsid w:val="00032E59"/>
    <w:rsid w:val="000416DE"/>
    <w:rsid w:val="000458BC"/>
    <w:rsid w:val="00045C41"/>
    <w:rsid w:val="00046C03"/>
    <w:rsid w:val="00053EC6"/>
    <w:rsid w:val="00061498"/>
    <w:rsid w:val="00065039"/>
    <w:rsid w:val="000664DF"/>
    <w:rsid w:val="0007614F"/>
    <w:rsid w:val="00091BAE"/>
    <w:rsid w:val="000A6D6B"/>
    <w:rsid w:val="000B0C0F"/>
    <w:rsid w:val="000B1C6B"/>
    <w:rsid w:val="000B4078"/>
    <w:rsid w:val="000B4FF9"/>
    <w:rsid w:val="000C09AC"/>
    <w:rsid w:val="000D4BF3"/>
    <w:rsid w:val="000D6105"/>
    <w:rsid w:val="000E00F3"/>
    <w:rsid w:val="000F158C"/>
    <w:rsid w:val="000F3F06"/>
    <w:rsid w:val="000F53BE"/>
    <w:rsid w:val="00102F3D"/>
    <w:rsid w:val="00112C61"/>
    <w:rsid w:val="001144CB"/>
    <w:rsid w:val="00121360"/>
    <w:rsid w:val="00124E38"/>
    <w:rsid w:val="0012580B"/>
    <w:rsid w:val="0013089D"/>
    <w:rsid w:val="00131BAD"/>
    <w:rsid w:val="00131F90"/>
    <w:rsid w:val="0013458C"/>
    <w:rsid w:val="00134EC4"/>
    <w:rsid w:val="0013526E"/>
    <w:rsid w:val="00135809"/>
    <w:rsid w:val="00142633"/>
    <w:rsid w:val="00142DAF"/>
    <w:rsid w:val="00144306"/>
    <w:rsid w:val="0014454E"/>
    <w:rsid w:val="00146152"/>
    <w:rsid w:val="00150269"/>
    <w:rsid w:val="0015101D"/>
    <w:rsid w:val="00155526"/>
    <w:rsid w:val="001641AA"/>
    <w:rsid w:val="0016636C"/>
    <w:rsid w:val="00171371"/>
    <w:rsid w:val="00175310"/>
    <w:rsid w:val="00175A24"/>
    <w:rsid w:val="00175B26"/>
    <w:rsid w:val="0018202C"/>
    <w:rsid w:val="00186120"/>
    <w:rsid w:val="00187E58"/>
    <w:rsid w:val="001907B0"/>
    <w:rsid w:val="001A1E39"/>
    <w:rsid w:val="001A297E"/>
    <w:rsid w:val="001A2A9B"/>
    <w:rsid w:val="001A3347"/>
    <w:rsid w:val="001A368E"/>
    <w:rsid w:val="001A3B53"/>
    <w:rsid w:val="001A495C"/>
    <w:rsid w:val="001A6829"/>
    <w:rsid w:val="001A7329"/>
    <w:rsid w:val="001A792F"/>
    <w:rsid w:val="001B0A2D"/>
    <w:rsid w:val="001B3208"/>
    <w:rsid w:val="001B4E28"/>
    <w:rsid w:val="001C0AD9"/>
    <w:rsid w:val="001C27FA"/>
    <w:rsid w:val="001C3525"/>
    <w:rsid w:val="001C3AFB"/>
    <w:rsid w:val="001C72A1"/>
    <w:rsid w:val="001D0E87"/>
    <w:rsid w:val="001D1BD2"/>
    <w:rsid w:val="001D3E69"/>
    <w:rsid w:val="001D676A"/>
    <w:rsid w:val="001E0248"/>
    <w:rsid w:val="001E02BE"/>
    <w:rsid w:val="001E3B37"/>
    <w:rsid w:val="001E44E6"/>
    <w:rsid w:val="001E6950"/>
    <w:rsid w:val="001F0EC0"/>
    <w:rsid w:val="001F2594"/>
    <w:rsid w:val="001F3B8D"/>
    <w:rsid w:val="002055A6"/>
    <w:rsid w:val="002062B9"/>
    <w:rsid w:val="00206460"/>
    <w:rsid w:val="002069B4"/>
    <w:rsid w:val="0021134D"/>
    <w:rsid w:val="00215DFC"/>
    <w:rsid w:val="0021704F"/>
    <w:rsid w:val="0021706A"/>
    <w:rsid w:val="002212DF"/>
    <w:rsid w:val="00222CD4"/>
    <w:rsid w:val="00225016"/>
    <w:rsid w:val="00225EA8"/>
    <w:rsid w:val="002264A6"/>
    <w:rsid w:val="00227BA7"/>
    <w:rsid w:val="0023011C"/>
    <w:rsid w:val="002375C1"/>
    <w:rsid w:val="002525E3"/>
    <w:rsid w:val="00257AA6"/>
    <w:rsid w:val="002626A1"/>
    <w:rsid w:val="00262D20"/>
    <w:rsid w:val="00263398"/>
    <w:rsid w:val="0026428B"/>
    <w:rsid w:val="00266F06"/>
    <w:rsid w:val="00275BCF"/>
    <w:rsid w:val="00290442"/>
    <w:rsid w:val="00291A9F"/>
    <w:rsid w:val="00291E36"/>
    <w:rsid w:val="00292257"/>
    <w:rsid w:val="002A15B6"/>
    <w:rsid w:val="002A54E0"/>
    <w:rsid w:val="002B1595"/>
    <w:rsid w:val="002B191D"/>
    <w:rsid w:val="002C01AA"/>
    <w:rsid w:val="002C157F"/>
    <w:rsid w:val="002D0AF6"/>
    <w:rsid w:val="002D4C73"/>
    <w:rsid w:val="002F164D"/>
    <w:rsid w:val="002F4BBF"/>
    <w:rsid w:val="003021BC"/>
    <w:rsid w:val="003021FD"/>
    <w:rsid w:val="00306206"/>
    <w:rsid w:val="0031594C"/>
    <w:rsid w:val="00317D85"/>
    <w:rsid w:val="00325A58"/>
    <w:rsid w:val="0032766B"/>
    <w:rsid w:val="00327C56"/>
    <w:rsid w:val="003315A1"/>
    <w:rsid w:val="00334E1E"/>
    <w:rsid w:val="003362E6"/>
    <w:rsid w:val="003373EC"/>
    <w:rsid w:val="0033755C"/>
    <w:rsid w:val="00342FF4"/>
    <w:rsid w:val="00344D23"/>
    <w:rsid w:val="00346148"/>
    <w:rsid w:val="00351FD3"/>
    <w:rsid w:val="00356479"/>
    <w:rsid w:val="00357DFD"/>
    <w:rsid w:val="003669EA"/>
    <w:rsid w:val="003706CC"/>
    <w:rsid w:val="00377710"/>
    <w:rsid w:val="00383789"/>
    <w:rsid w:val="00387579"/>
    <w:rsid w:val="0039311D"/>
    <w:rsid w:val="0039569A"/>
    <w:rsid w:val="00397D6E"/>
    <w:rsid w:val="003A11A5"/>
    <w:rsid w:val="003A2D8E"/>
    <w:rsid w:val="003A7CE6"/>
    <w:rsid w:val="003C1A72"/>
    <w:rsid w:val="003C20E4"/>
    <w:rsid w:val="003C3C54"/>
    <w:rsid w:val="003D09B7"/>
    <w:rsid w:val="003D6342"/>
    <w:rsid w:val="003E6F90"/>
    <w:rsid w:val="003E73ED"/>
    <w:rsid w:val="003F059F"/>
    <w:rsid w:val="003F1CCF"/>
    <w:rsid w:val="003F460D"/>
    <w:rsid w:val="003F5D0F"/>
    <w:rsid w:val="003F61B1"/>
    <w:rsid w:val="00401016"/>
    <w:rsid w:val="00404ECD"/>
    <w:rsid w:val="00406966"/>
    <w:rsid w:val="00414101"/>
    <w:rsid w:val="00414B5E"/>
    <w:rsid w:val="004219CF"/>
    <w:rsid w:val="00421D49"/>
    <w:rsid w:val="004234F0"/>
    <w:rsid w:val="00424AE1"/>
    <w:rsid w:val="004325CE"/>
    <w:rsid w:val="00433DDB"/>
    <w:rsid w:val="00435A29"/>
    <w:rsid w:val="0043742A"/>
    <w:rsid w:val="00437619"/>
    <w:rsid w:val="0044373D"/>
    <w:rsid w:val="0045346B"/>
    <w:rsid w:val="0045541B"/>
    <w:rsid w:val="00465A1E"/>
    <w:rsid w:val="00471599"/>
    <w:rsid w:val="00473C6A"/>
    <w:rsid w:val="00477146"/>
    <w:rsid w:val="00483ADF"/>
    <w:rsid w:val="0049350F"/>
    <w:rsid w:val="00494B13"/>
    <w:rsid w:val="004A2A63"/>
    <w:rsid w:val="004A2C8E"/>
    <w:rsid w:val="004A7D11"/>
    <w:rsid w:val="004B210C"/>
    <w:rsid w:val="004B6B39"/>
    <w:rsid w:val="004C61DA"/>
    <w:rsid w:val="004C7971"/>
    <w:rsid w:val="004D00D2"/>
    <w:rsid w:val="004D2052"/>
    <w:rsid w:val="004D405F"/>
    <w:rsid w:val="004E46F2"/>
    <w:rsid w:val="004E4F4F"/>
    <w:rsid w:val="004E6789"/>
    <w:rsid w:val="004F61E3"/>
    <w:rsid w:val="005027F3"/>
    <w:rsid w:val="00502E10"/>
    <w:rsid w:val="00503986"/>
    <w:rsid w:val="0051015C"/>
    <w:rsid w:val="00512CFA"/>
    <w:rsid w:val="00514858"/>
    <w:rsid w:val="00516CF1"/>
    <w:rsid w:val="00517793"/>
    <w:rsid w:val="005317B2"/>
    <w:rsid w:val="00531AE9"/>
    <w:rsid w:val="00550A66"/>
    <w:rsid w:val="00553306"/>
    <w:rsid w:val="00567EC7"/>
    <w:rsid w:val="00570013"/>
    <w:rsid w:val="00570539"/>
    <w:rsid w:val="005755D3"/>
    <w:rsid w:val="005801A2"/>
    <w:rsid w:val="0058130A"/>
    <w:rsid w:val="005846E4"/>
    <w:rsid w:val="00585429"/>
    <w:rsid w:val="005952A5"/>
    <w:rsid w:val="005A33A1"/>
    <w:rsid w:val="005B217D"/>
    <w:rsid w:val="005C0CEF"/>
    <w:rsid w:val="005C312C"/>
    <w:rsid w:val="005C385F"/>
    <w:rsid w:val="005C6B29"/>
    <w:rsid w:val="005C6C46"/>
    <w:rsid w:val="005C739E"/>
    <w:rsid w:val="005C7518"/>
    <w:rsid w:val="005C75AF"/>
    <w:rsid w:val="005D0F5F"/>
    <w:rsid w:val="005D6191"/>
    <w:rsid w:val="005E1AC6"/>
    <w:rsid w:val="005E6E75"/>
    <w:rsid w:val="005E7AFA"/>
    <w:rsid w:val="005F6F1B"/>
    <w:rsid w:val="005F7E7E"/>
    <w:rsid w:val="005F7EED"/>
    <w:rsid w:val="00606C25"/>
    <w:rsid w:val="00607E81"/>
    <w:rsid w:val="00607EA6"/>
    <w:rsid w:val="00615995"/>
    <w:rsid w:val="00616155"/>
    <w:rsid w:val="00617689"/>
    <w:rsid w:val="00623E36"/>
    <w:rsid w:val="00624B33"/>
    <w:rsid w:val="0062544B"/>
    <w:rsid w:val="0063041A"/>
    <w:rsid w:val="00630AA2"/>
    <w:rsid w:val="00634A64"/>
    <w:rsid w:val="00643B2A"/>
    <w:rsid w:val="00646707"/>
    <w:rsid w:val="0065124D"/>
    <w:rsid w:val="00652CD1"/>
    <w:rsid w:val="00657F7E"/>
    <w:rsid w:val="00662E58"/>
    <w:rsid w:val="006637F2"/>
    <w:rsid w:val="006642A5"/>
    <w:rsid w:val="00664DCF"/>
    <w:rsid w:val="00664E2B"/>
    <w:rsid w:val="00671C21"/>
    <w:rsid w:val="00673C2F"/>
    <w:rsid w:val="006A2CB5"/>
    <w:rsid w:val="006A3193"/>
    <w:rsid w:val="006A40DF"/>
    <w:rsid w:val="006B1FBE"/>
    <w:rsid w:val="006B7290"/>
    <w:rsid w:val="006C17FF"/>
    <w:rsid w:val="006C5D39"/>
    <w:rsid w:val="006C7E43"/>
    <w:rsid w:val="006C7EFB"/>
    <w:rsid w:val="006D4835"/>
    <w:rsid w:val="006D5316"/>
    <w:rsid w:val="006D6D9B"/>
    <w:rsid w:val="006D7D17"/>
    <w:rsid w:val="006E2810"/>
    <w:rsid w:val="006E5417"/>
    <w:rsid w:val="006F0794"/>
    <w:rsid w:val="006F2B38"/>
    <w:rsid w:val="006F58B0"/>
    <w:rsid w:val="006F759D"/>
    <w:rsid w:val="007023DE"/>
    <w:rsid w:val="00711615"/>
    <w:rsid w:val="00711946"/>
    <w:rsid w:val="00712F60"/>
    <w:rsid w:val="00714CEB"/>
    <w:rsid w:val="00715028"/>
    <w:rsid w:val="00720E3B"/>
    <w:rsid w:val="00723F74"/>
    <w:rsid w:val="007349F4"/>
    <w:rsid w:val="0074393F"/>
    <w:rsid w:val="00745F6B"/>
    <w:rsid w:val="0075585E"/>
    <w:rsid w:val="0076363E"/>
    <w:rsid w:val="00770571"/>
    <w:rsid w:val="007738B9"/>
    <w:rsid w:val="007762DE"/>
    <w:rsid w:val="007768FF"/>
    <w:rsid w:val="00776D6F"/>
    <w:rsid w:val="007824D3"/>
    <w:rsid w:val="00784DB1"/>
    <w:rsid w:val="007855C6"/>
    <w:rsid w:val="007863E5"/>
    <w:rsid w:val="00790640"/>
    <w:rsid w:val="007956BE"/>
    <w:rsid w:val="00796EE3"/>
    <w:rsid w:val="007A4909"/>
    <w:rsid w:val="007A7D29"/>
    <w:rsid w:val="007B25A8"/>
    <w:rsid w:val="007B4AB8"/>
    <w:rsid w:val="007B629F"/>
    <w:rsid w:val="007C25C5"/>
    <w:rsid w:val="007C443F"/>
    <w:rsid w:val="007C4591"/>
    <w:rsid w:val="007D0D1F"/>
    <w:rsid w:val="007D1181"/>
    <w:rsid w:val="007D6822"/>
    <w:rsid w:val="007E01A3"/>
    <w:rsid w:val="007E0ACD"/>
    <w:rsid w:val="007E45B3"/>
    <w:rsid w:val="007E565E"/>
    <w:rsid w:val="007E7E3A"/>
    <w:rsid w:val="007F1F8B"/>
    <w:rsid w:val="007F6643"/>
    <w:rsid w:val="007F67A1"/>
    <w:rsid w:val="00804CBD"/>
    <w:rsid w:val="008064DA"/>
    <w:rsid w:val="00811C05"/>
    <w:rsid w:val="00817063"/>
    <w:rsid w:val="00817AB9"/>
    <w:rsid w:val="008206C8"/>
    <w:rsid w:val="00832938"/>
    <w:rsid w:val="008408DD"/>
    <w:rsid w:val="00842CA2"/>
    <w:rsid w:val="00846D50"/>
    <w:rsid w:val="0086387C"/>
    <w:rsid w:val="00866577"/>
    <w:rsid w:val="00874A6C"/>
    <w:rsid w:val="00874BBC"/>
    <w:rsid w:val="00876C65"/>
    <w:rsid w:val="0088003C"/>
    <w:rsid w:val="008841F2"/>
    <w:rsid w:val="00894CCA"/>
    <w:rsid w:val="008A4B4C"/>
    <w:rsid w:val="008B7D04"/>
    <w:rsid w:val="008C239F"/>
    <w:rsid w:val="008D5AA3"/>
    <w:rsid w:val="008D6270"/>
    <w:rsid w:val="008E480C"/>
    <w:rsid w:val="008F07DA"/>
    <w:rsid w:val="008F0B55"/>
    <w:rsid w:val="0090315F"/>
    <w:rsid w:val="0090474D"/>
    <w:rsid w:val="00906F87"/>
    <w:rsid w:val="00907757"/>
    <w:rsid w:val="0090787A"/>
    <w:rsid w:val="009134D7"/>
    <w:rsid w:val="009212B0"/>
    <w:rsid w:val="00921FA1"/>
    <w:rsid w:val="009234A5"/>
    <w:rsid w:val="00927EF9"/>
    <w:rsid w:val="00933453"/>
    <w:rsid w:val="009336F7"/>
    <w:rsid w:val="0093636C"/>
    <w:rsid w:val="009374A7"/>
    <w:rsid w:val="009415C2"/>
    <w:rsid w:val="00945BEA"/>
    <w:rsid w:val="0094789F"/>
    <w:rsid w:val="00955751"/>
    <w:rsid w:val="00955F6D"/>
    <w:rsid w:val="009575FA"/>
    <w:rsid w:val="00966992"/>
    <w:rsid w:val="00970123"/>
    <w:rsid w:val="00973E69"/>
    <w:rsid w:val="00976506"/>
    <w:rsid w:val="00977C16"/>
    <w:rsid w:val="00982D4E"/>
    <w:rsid w:val="0098551D"/>
    <w:rsid w:val="00994E6E"/>
    <w:rsid w:val="0099518F"/>
    <w:rsid w:val="009A523D"/>
    <w:rsid w:val="009A5B04"/>
    <w:rsid w:val="009B02A1"/>
    <w:rsid w:val="009C4E1F"/>
    <w:rsid w:val="009C7F60"/>
    <w:rsid w:val="009D230F"/>
    <w:rsid w:val="009D6358"/>
    <w:rsid w:val="009D7CE6"/>
    <w:rsid w:val="009E54CC"/>
    <w:rsid w:val="009E59E5"/>
    <w:rsid w:val="009E5BAF"/>
    <w:rsid w:val="009F2A8B"/>
    <w:rsid w:val="009F41E9"/>
    <w:rsid w:val="009F496B"/>
    <w:rsid w:val="00A01439"/>
    <w:rsid w:val="00A02E61"/>
    <w:rsid w:val="00A05CFF"/>
    <w:rsid w:val="00A11B19"/>
    <w:rsid w:val="00A13048"/>
    <w:rsid w:val="00A1744C"/>
    <w:rsid w:val="00A23FCF"/>
    <w:rsid w:val="00A4337D"/>
    <w:rsid w:val="00A45A1E"/>
    <w:rsid w:val="00A46843"/>
    <w:rsid w:val="00A56127"/>
    <w:rsid w:val="00A5616E"/>
    <w:rsid w:val="00A56B97"/>
    <w:rsid w:val="00A6093D"/>
    <w:rsid w:val="00A63485"/>
    <w:rsid w:val="00A63D1E"/>
    <w:rsid w:val="00A70515"/>
    <w:rsid w:val="00A70B5B"/>
    <w:rsid w:val="00A74A69"/>
    <w:rsid w:val="00A767DC"/>
    <w:rsid w:val="00A76A6D"/>
    <w:rsid w:val="00A81C41"/>
    <w:rsid w:val="00A83253"/>
    <w:rsid w:val="00A840DE"/>
    <w:rsid w:val="00AA456F"/>
    <w:rsid w:val="00AA538A"/>
    <w:rsid w:val="00AA6E84"/>
    <w:rsid w:val="00AA7687"/>
    <w:rsid w:val="00AB1A1C"/>
    <w:rsid w:val="00AC3374"/>
    <w:rsid w:val="00AD05A8"/>
    <w:rsid w:val="00AD1285"/>
    <w:rsid w:val="00AD6784"/>
    <w:rsid w:val="00AD69DB"/>
    <w:rsid w:val="00AD7658"/>
    <w:rsid w:val="00AE341B"/>
    <w:rsid w:val="00AF3015"/>
    <w:rsid w:val="00B01905"/>
    <w:rsid w:val="00B07CA7"/>
    <w:rsid w:val="00B1279A"/>
    <w:rsid w:val="00B16B51"/>
    <w:rsid w:val="00B20EC8"/>
    <w:rsid w:val="00B35250"/>
    <w:rsid w:val="00B4194A"/>
    <w:rsid w:val="00B41A47"/>
    <w:rsid w:val="00B437E8"/>
    <w:rsid w:val="00B50882"/>
    <w:rsid w:val="00B5222E"/>
    <w:rsid w:val="00B53179"/>
    <w:rsid w:val="00B57A23"/>
    <w:rsid w:val="00B600CD"/>
    <w:rsid w:val="00B602E6"/>
    <w:rsid w:val="00B61C96"/>
    <w:rsid w:val="00B73A2A"/>
    <w:rsid w:val="00B74189"/>
    <w:rsid w:val="00B74DF3"/>
    <w:rsid w:val="00B75A51"/>
    <w:rsid w:val="00B81038"/>
    <w:rsid w:val="00B827C6"/>
    <w:rsid w:val="00B92B92"/>
    <w:rsid w:val="00B94B06"/>
    <w:rsid w:val="00B94C28"/>
    <w:rsid w:val="00BA16E9"/>
    <w:rsid w:val="00BA1E6A"/>
    <w:rsid w:val="00BA524C"/>
    <w:rsid w:val="00BC10BA"/>
    <w:rsid w:val="00BC143D"/>
    <w:rsid w:val="00BC1B58"/>
    <w:rsid w:val="00BC5AFD"/>
    <w:rsid w:val="00BE1D48"/>
    <w:rsid w:val="00BF2E72"/>
    <w:rsid w:val="00C00DDE"/>
    <w:rsid w:val="00C02653"/>
    <w:rsid w:val="00C0463C"/>
    <w:rsid w:val="00C04F43"/>
    <w:rsid w:val="00C0609D"/>
    <w:rsid w:val="00C115AB"/>
    <w:rsid w:val="00C13415"/>
    <w:rsid w:val="00C141B4"/>
    <w:rsid w:val="00C22856"/>
    <w:rsid w:val="00C23277"/>
    <w:rsid w:val="00C26CCB"/>
    <w:rsid w:val="00C30249"/>
    <w:rsid w:val="00C3723B"/>
    <w:rsid w:val="00C42466"/>
    <w:rsid w:val="00C434A5"/>
    <w:rsid w:val="00C5395A"/>
    <w:rsid w:val="00C55754"/>
    <w:rsid w:val="00C606C9"/>
    <w:rsid w:val="00C65094"/>
    <w:rsid w:val="00C70307"/>
    <w:rsid w:val="00C74F9F"/>
    <w:rsid w:val="00C76C1F"/>
    <w:rsid w:val="00C77896"/>
    <w:rsid w:val="00C80288"/>
    <w:rsid w:val="00C80609"/>
    <w:rsid w:val="00C84003"/>
    <w:rsid w:val="00C90650"/>
    <w:rsid w:val="00C910C0"/>
    <w:rsid w:val="00C97D78"/>
    <w:rsid w:val="00CA0F00"/>
    <w:rsid w:val="00CA4DB5"/>
    <w:rsid w:val="00CB71AD"/>
    <w:rsid w:val="00CC1F2E"/>
    <w:rsid w:val="00CC2AAE"/>
    <w:rsid w:val="00CC5A42"/>
    <w:rsid w:val="00CD0EAB"/>
    <w:rsid w:val="00CD5A0A"/>
    <w:rsid w:val="00CE0776"/>
    <w:rsid w:val="00CE5E02"/>
    <w:rsid w:val="00CF192A"/>
    <w:rsid w:val="00CF34DB"/>
    <w:rsid w:val="00CF558F"/>
    <w:rsid w:val="00CF65DC"/>
    <w:rsid w:val="00D010C0"/>
    <w:rsid w:val="00D067B2"/>
    <w:rsid w:val="00D073E2"/>
    <w:rsid w:val="00D16F1A"/>
    <w:rsid w:val="00D25E8B"/>
    <w:rsid w:val="00D37ECA"/>
    <w:rsid w:val="00D446EC"/>
    <w:rsid w:val="00D46FBF"/>
    <w:rsid w:val="00D51BF0"/>
    <w:rsid w:val="00D531DB"/>
    <w:rsid w:val="00D55942"/>
    <w:rsid w:val="00D66F4B"/>
    <w:rsid w:val="00D72EBA"/>
    <w:rsid w:val="00D7650A"/>
    <w:rsid w:val="00D7709C"/>
    <w:rsid w:val="00D772A9"/>
    <w:rsid w:val="00D807BF"/>
    <w:rsid w:val="00D80E83"/>
    <w:rsid w:val="00D82FCC"/>
    <w:rsid w:val="00D847DA"/>
    <w:rsid w:val="00D90262"/>
    <w:rsid w:val="00D9052F"/>
    <w:rsid w:val="00DA17FC"/>
    <w:rsid w:val="00DA3D8A"/>
    <w:rsid w:val="00DA7887"/>
    <w:rsid w:val="00DB12DE"/>
    <w:rsid w:val="00DB2C26"/>
    <w:rsid w:val="00DB6132"/>
    <w:rsid w:val="00DB6A10"/>
    <w:rsid w:val="00DD02F4"/>
    <w:rsid w:val="00DD086D"/>
    <w:rsid w:val="00DD6622"/>
    <w:rsid w:val="00DD7F4E"/>
    <w:rsid w:val="00DE0732"/>
    <w:rsid w:val="00DE1C7C"/>
    <w:rsid w:val="00DE5688"/>
    <w:rsid w:val="00DE6B43"/>
    <w:rsid w:val="00DF4F14"/>
    <w:rsid w:val="00DF5FDD"/>
    <w:rsid w:val="00DF6F3C"/>
    <w:rsid w:val="00E11923"/>
    <w:rsid w:val="00E13A6E"/>
    <w:rsid w:val="00E1692D"/>
    <w:rsid w:val="00E174EA"/>
    <w:rsid w:val="00E23DC9"/>
    <w:rsid w:val="00E262D4"/>
    <w:rsid w:val="00E301A5"/>
    <w:rsid w:val="00E36250"/>
    <w:rsid w:val="00E47F2D"/>
    <w:rsid w:val="00E51059"/>
    <w:rsid w:val="00E53E0A"/>
    <w:rsid w:val="00E54511"/>
    <w:rsid w:val="00E55301"/>
    <w:rsid w:val="00E61DAC"/>
    <w:rsid w:val="00E64B81"/>
    <w:rsid w:val="00E72B80"/>
    <w:rsid w:val="00E75FE3"/>
    <w:rsid w:val="00E86C4C"/>
    <w:rsid w:val="00E907A3"/>
    <w:rsid w:val="00E94250"/>
    <w:rsid w:val="00EA2D19"/>
    <w:rsid w:val="00EA5356"/>
    <w:rsid w:val="00EA5AE0"/>
    <w:rsid w:val="00EB4151"/>
    <w:rsid w:val="00EB56E1"/>
    <w:rsid w:val="00EB6158"/>
    <w:rsid w:val="00EB7AB1"/>
    <w:rsid w:val="00EC1736"/>
    <w:rsid w:val="00EC5591"/>
    <w:rsid w:val="00EE094D"/>
    <w:rsid w:val="00EE2629"/>
    <w:rsid w:val="00EE5D28"/>
    <w:rsid w:val="00EE7CD8"/>
    <w:rsid w:val="00EF16D3"/>
    <w:rsid w:val="00EF192F"/>
    <w:rsid w:val="00EF3FE4"/>
    <w:rsid w:val="00EF48CC"/>
    <w:rsid w:val="00F00801"/>
    <w:rsid w:val="00F00B69"/>
    <w:rsid w:val="00F12C16"/>
    <w:rsid w:val="00F1445A"/>
    <w:rsid w:val="00F157D1"/>
    <w:rsid w:val="00F16317"/>
    <w:rsid w:val="00F21BE2"/>
    <w:rsid w:val="00F21CA3"/>
    <w:rsid w:val="00F2488D"/>
    <w:rsid w:val="00F2503B"/>
    <w:rsid w:val="00F260CA"/>
    <w:rsid w:val="00F3107F"/>
    <w:rsid w:val="00F37067"/>
    <w:rsid w:val="00F4138E"/>
    <w:rsid w:val="00F50988"/>
    <w:rsid w:val="00F5454F"/>
    <w:rsid w:val="00F5457E"/>
    <w:rsid w:val="00F601A0"/>
    <w:rsid w:val="00F62B3A"/>
    <w:rsid w:val="00F712E9"/>
    <w:rsid w:val="00F73032"/>
    <w:rsid w:val="00F828A8"/>
    <w:rsid w:val="00F8402A"/>
    <w:rsid w:val="00F844FD"/>
    <w:rsid w:val="00F848FC"/>
    <w:rsid w:val="00F85CE6"/>
    <w:rsid w:val="00F906F6"/>
    <w:rsid w:val="00F9282A"/>
    <w:rsid w:val="00F96BAD"/>
    <w:rsid w:val="00FA139D"/>
    <w:rsid w:val="00FB0E84"/>
    <w:rsid w:val="00FC1A60"/>
    <w:rsid w:val="00FC1ADC"/>
    <w:rsid w:val="00FC2405"/>
    <w:rsid w:val="00FD01C2"/>
    <w:rsid w:val="00FD03BF"/>
    <w:rsid w:val="00FD2B67"/>
    <w:rsid w:val="00FD3201"/>
    <w:rsid w:val="00FD6964"/>
    <w:rsid w:val="00FE0938"/>
    <w:rsid w:val="00FE595C"/>
    <w:rsid w:val="00FF0CE3"/>
    <w:rsid w:val="00FF6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."/>
  <w:listSeparator w:val=","/>
  <w15:docId w15:val="{9C947F22-3670-40E6-B4A7-C3E87871E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13415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13415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C13415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TOC1">
    <w:name w:val="toc 1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right" w:leader="dot" w:pos="9350"/>
      </w:tabs>
      <w:overflowPunct/>
      <w:autoSpaceDE/>
      <w:autoSpaceDN/>
      <w:adjustRightInd/>
      <w:spacing w:before="0"/>
      <w:jc w:val="left"/>
      <w:textAlignment w:val="auto"/>
    </w:pPr>
    <w:rPr>
      <w:sz w:val="20"/>
      <w:lang w:val="en-CA"/>
    </w:rPr>
  </w:style>
  <w:style w:type="paragraph" w:styleId="TOC2">
    <w:name w:val="toc 2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880"/>
        <w:tab w:val="right" w:leader="dot" w:pos="9350"/>
      </w:tabs>
      <w:overflowPunct/>
      <w:autoSpaceDE/>
      <w:autoSpaceDN/>
      <w:adjustRightInd/>
      <w:spacing w:before="0"/>
      <w:ind w:left="202"/>
      <w:jc w:val="left"/>
      <w:textAlignment w:val="auto"/>
    </w:pPr>
    <w:rPr>
      <w:sz w:val="20"/>
      <w:lang w:val="en-CA"/>
    </w:rPr>
  </w:style>
  <w:style w:type="paragraph" w:styleId="TOC3">
    <w:name w:val="toc 3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403"/>
      <w:jc w:val="left"/>
      <w:textAlignment w:val="auto"/>
    </w:pPr>
    <w:rPr>
      <w:sz w:val="20"/>
      <w:lang w:val="en-CA"/>
    </w:rPr>
  </w:style>
  <w:style w:type="character" w:styleId="CommentReference">
    <w:name w:val="annotation reference"/>
    <w:uiPriority w:val="99"/>
    <w:rsid w:val="003021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rFonts w:eastAsia="SimSun"/>
      <w:sz w:val="20"/>
      <w:lang w:val="en-CA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021FD"/>
    <w:rPr>
      <w:rFonts w:eastAsia="SimSun"/>
      <w:lang w:val="en-CA"/>
    </w:rPr>
  </w:style>
  <w:style w:type="paragraph" w:customStyle="1" w:styleId="SPIEbodytext">
    <w:name w:val="SPIE body text"/>
    <w:basedOn w:val="Normal"/>
    <w:link w:val="SPIEbodytextCharChar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jc w:val="left"/>
      <w:textAlignment w:val="auto"/>
    </w:pPr>
    <w:rPr>
      <w:rFonts w:eastAsia="Malgun Gothic"/>
      <w:sz w:val="20"/>
      <w:szCs w:val="24"/>
      <w:lang w:val="en-CA"/>
    </w:rPr>
  </w:style>
  <w:style w:type="character" w:customStyle="1" w:styleId="SPIEbodytextCharChar">
    <w:name w:val="SPIE body text Char Char"/>
    <w:link w:val="SPIEbodytext"/>
    <w:rsid w:val="003021FD"/>
    <w:rPr>
      <w:rFonts w:eastAsia="Malgun Gothic"/>
      <w:szCs w:val="24"/>
      <w:lang w:val="en-CA"/>
    </w:rPr>
  </w:style>
  <w:style w:type="paragraph" w:customStyle="1" w:styleId="SPIEfigurecaption">
    <w:name w:val="SPIE figure caption"/>
    <w:basedOn w:val="Normal"/>
    <w:next w:val="SPIEbodytext"/>
    <w:link w:val="SPIEfigurecaptionChar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ind w:left="360" w:right="360"/>
      <w:jc w:val="left"/>
      <w:textAlignment w:val="auto"/>
    </w:pPr>
    <w:rPr>
      <w:rFonts w:eastAsia="Malgun Gothic"/>
      <w:sz w:val="18"/>
      <w:lang w:val="en-CA"/>
    </w:rPr>
  </w:style>
  <w:style w:type="character" w:customStyle="1" w:styleId="SPIEfigurecaptionChar">
    <w:name w:val="SPIE figure caption Char"/>
    <w:link w:val="SPIEfigurecaption"/>
    <w:rsid w:val="003021FD"/>
    <w:rPr>
      <w:rFonts w:eastAsia="Malgun Gothic"/>
      <w:sz w:val="18"/>
      <w:lang w:val="en-CA"/>
    </w:rPr>
  </w:style>
  <w:style w:type="character" w:customStyle="1" w:styleId="gmail-msocommentreference">
    <w:name w:val="gmail-msocommentreference"/>
    <w:rsid w:val="003021FD"/>
  </w:style>
  <w:style w:type="paragraph" w:styleId="TOC4">
    <w:name w:val="toc 4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00" w:line="276" w:lineRule="auto"/>
      <w:ind w:left="662"/>
      <w:jc w:val="left"/>
      <w:textAlignment w:val="auto"/>
    </w:pPr>
    <w:rPr>
      <w:rFonts w:ascii="Calibri" w:hAnsi="Calibri"/>
      <w:szCs w:val="22"/>
      <w:lang w:val="en-CA"/>
    </w:rPr>
  </w:style>
  <w:style w:type="paragraph" w:styleId="TOC5">
    <w:name w:val="toc 5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76" w:lineRule="auto"/>
      <w:ind w:left="878"/>
      <w:jc w:val="left"/>
      <w:textAlignment w:val="auto"/>
    </w:pPr>
    <w:rPr>
      <w:rFonts w:ascii="Calibri" w:hAnsi="Calibri"/>
      <w:szCs w:val="22"/>
      <w:lang w:val="en-CA"/>
    </w:rPr>
  </w:style>
  <w:style w:type="paragraph" w:styleId="TOC6">
    <w:name w:val="toc 6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100"/>
      <w:jc w:val="left"/>
      <w:textAlignment w:val="auto"/>
    </w:pPr>
    <w:rPr>
      <w:rFonts w:ascii="Calibri" w:hAnsi="Calibri"/>
      <w:szCs w:val="22"/>
      <w:lang w:val="en-CA"/>
    </w:rPr>
  </w:style>
  <w:style w:type="paragraph" w:styleId="TOC7">
    <w:name w:val="toc 7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320"/>
      <w:jc w:val="left"/>
      <w:textAlignment w:val="auto"/>
    </w:pPr>
    <w:rPr>
      <w:rFonts w:ascii="Calibri" w:hAnsi="Calibri"/>
      <w:szCs w:val="22"/>
      <w:lang w:val="en-CA"/>
    </w:rPr>
  </w:style>
  <w:style w:type="paragraph" w:styleId="TOC8">
    <w:name w:val="toc 8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540"/>
      <w:jc w:val="left"/>
      <w:textAlignment w:val="auto"/>
    </w:pPr>
    <w:rPr>
      <w:rFonts w:ascii="Calibri" w:hAnsi="Calibri"/>
      <w:szCs w:val="22"/>
      <w:lang w:val="en-CA"/>
    </w:rPr>
  </w:style>
  <w:style w:type="paragraph" w:styleId="TOC9">
    <w:name w:val="toc 9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760"/>
      <w:jc w:val="left"/>
      <w:textAlignment w:val="auto"/>
    </w:pPr>
    <w:rPr>
      <w:rFonts w:ascii="Calibri" w:hAnsi="Calibri"/>
      <w:szCs w:val="22"/>
      <w:lang w:val="en-CA"/>
    </w:rPr>
  </w:style>
  <w:style w:type="paragraph" w:styleId="NormalWeb">
    <w:name w:val="Normal (Web)"/>
    <w:basedOn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75" w:after="75"/>
      <w:jc w:val="left"/>
      <w:textAlignment w:val="auto"/>
    </w:pPr>
    <w:rPr>
      <w:rFonts w:ascii="Arial" w:eastAsia="SimSun" w:hAnsi="Arial" w:cs="Arial"/>
      <w:sz w:val="20"/>
      <w:lang w:val="en-CA" w:eastAsia="zh-CN"/>
    </w:rPr>
  </w:style>
  <w:style w:type="character" w:customStyle="1" w:styleId="UnresolvedMention">
    <w:name w:val="Unresolved Mention"/>
    <w:uiPriority w:val="99"/>
    <w:semiHidden/>
    <w:unhideWhenUsed/>
    <w:rsid w:val="003021FD"/>
    <w:rPr>
      <w:color w:val="808080"/>
      <w:shd w:val="clear" w:color="auto" w:fill="E6E6E6"/>
    </w:rPr>
  </w:style>
  <w:style w:type="table" w:styleId="TableGrid">
    <w:name w:val="Table Grid"/>
    <w:basedOn w:val="TableNormal"/>
    <w:rsid w:val="003021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mail-m1114232713663659157spiebodytext">
    <w:name w:val="gmail-m_1114232713663659157spiebodytext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Calibri"/>
      <w:sz w:val="24"/>
      <w:szCs w:val="24"/>
      <w:lang w:val="en-CA"/>
    </w:rPr>
  </w:style>
  <w:style w:type="paragraph" w:styleId="ListParagraph">
    <w:name w:val="List Paragraph"/>
    <w:basedOn w:val="Normal"/>
    <w:uiPriority w:val="34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lang w:val="en-CA"/>
    </w:rPr>
  </w:style>
  <w:style w:type="paragraph" w:styleId="Revision">
    <w:name w:val="Revision"/>
    <w:hidden/>
    <w:uiPriority w:val="99"/>
    <w:semiHidden/>
    <w:rsid w:val="003021FD"/>
    <w:rPr>
      <w:sz w:val="22"/>
      <w:lang w:val="en-CA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link w:val="CaptionChar"/>
    <w:qFormat/>
    <w:rsid w:val="003021F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3021FD"/>
    <w:rPr>
      <w:rFonts w:eastAsia="MS Mincho"/>
      <w:i/>
      <w:iCs/>
      <w:sz w:val="24"/>
      <w:szCs w:val="24"/>
    </w:rPr>
  </w:style>
  <w:style w:type="paragraph" w:customStyle="1" w:styleId="tableheading">
    <w:name w:val="table heading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3021F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3021FD"/>
    <w:rPr>
      <w:rFonts w:ascii="Times" w:eastAsia="Malgun Gothic" w:hAnsi="Times"/>
      <w:lang w:val="en-GB"/>
    </w:rPr>
  </w:style>
  <w:style w:type="table" w:customStyle="1" w:styleId="11">
    <w:name w:val="格線表格 1 淺色1"/>
    <w:basedOn w:val="TableNormal"/>
    <w:uiPriority w:val="46"/>
    <w:rsid w:val="003021FD"/>
    <w:rPr>
      <w:rFonts w:ascii="Calibri" w:hAnsi="Calibri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PlaceholderText">
    <w:name w:val="Placeholder Text"/>
    <w:uiPriority w:val="99"/>
    <w:semiHidden/>
    <w:rsid w:val="003021FD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3021FD"/>
    <w:rPr>
      <w:rFonts w:eastAsia="新細明體"/>
      <w:b/>
      <w:bCs/>
    </w:rPr>
  </w:style>
  <w:style w:type="character" w:customStyle="1" w:styleId="CommentSubjectChar">
    <w:name w:val="Comment Subject Char"/>
    <w:basedOn w:val="CommentTextChar"/>
    <w:link w:val="CommentSubject"/>
    <w:rsid w:val="003021FD"/>
    <w:rPr>
      <w:rFonts w:eastAsia="新細明體"/>
      <w:b/>
      <w:bCs/>
      <w:lang w:val="en-CA"/>
    </w:rPr>
  </w:style>
  <w:style w:type="paragraph" w:styleId="TableofFigures">
    <w:name w:val="table of figures"/>
    <w:basedOn w:val="Normal"/>
    <w:next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lang w:val="en-CA"/>
    </w:rPr>
  </w:style>
  <w:style w:type="table" w:styleId="ColorfulList-Accent4">
    <w:name w:val="Colorful List Accent 4"/>
    <w:basedOn w:val="TableNormal"/>
    <w:uiPriority w:val="72"/>
    <w:rsid w:val="003021FD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paragraph" w:customStyle="1" w:styleId="Equation">
    <w:name w:val="Equation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</w:rPr>
  </w:style>
  <w:style w:type="paragraph" w:customStyle="1" w:styleId="tablecolhead">
    <w:name w:val="table col head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rFonts w:eastAsia="SimSun"/>
      <w:b/>
      <w:bCs/>
      <w:sz w:val="16"/>
      <w:szCs w:val="16"/>
    </w:rPr>
  </w:style>
  <w:style w:type="paragraph" w:customStyle="1" w:styleId="tablehead">
    <w:name w:val="table head"/>
    <w:rsid w:val="003021FD"/>
    <w:pPr>
      <w:numPr>
        <w:numId w:val="33"/>
      </w:numPr>
      <w:spacing w:before="240" w:after="120" w:line="216" w:lineRule="auto"/>
      <w:jc w:val="center"/>
    </w:pPr>
    <w:rPr>
      <w:rFonts w:eastAsia="SimSun"/>
      <w:smallCaps/>
      <w:noProof/>
      <w:sz w:val="16"/>
      <w:szCs w:val="16"/>
    </w:rPr>
  </w:style>
  <w:style w:type="paragraph" w:customStyle="1" w:styleId="tablecopy">
    <w:name w:val="table copy"/>
    <w:rsid w:val="003021FD"/>
    <w:pPr>
      <w:jc w:val="both"/>
    </w:pPr>
    <w:rPr>
      <w:rFonts w:eastAsia="SimSun"/>
      <w:noProof/>
      <w:sz w:val="16"/>
      <w:szCs w:val="16"/>
    </w:rPr>
  </w:style>
  <w:style w:type="table" w:customStyle="1" w:styleId="LightShading1">
    <w:name w:val="Light Shading1"/>
    <w:basedOn w:val="TableNormal"/>
    <w:uiPriority w:val="60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olorfulShading-Accent3">
    <w:name w:val="Colorful Shading Accent 3"/>
    <w:basedOn w:val="TableNormal"/>
    <w:uiPriority w:val="71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ColorfulGrid-Accent3">
    <w:name w:val="Colorful Grid Accent 3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ColorfulGrid-Accent1">
    <w:name w:val="Colorful Grid Accent 1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MediumGrid3-Accent3">
    <w:name w:val="Medium Grid 3 Accent 3"/>
    <w:basedOn w:val="TableNormal"/>
    <w:uiPriority w:val="69"/>
    <w:rsid w:val="003021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436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image" Target="media/image9.wmf"/><Relationship Id="rId42" Type="http://schemas.openxmlformats.org/officeDocument/2006/relationships/oleObject" Target="embeddings/oleObject15.bin"/><Relationship Id="rId47" Type="http://schemas.openxmlformats.org/officeDocument/2006/relationships/image" Target="media/image22.wmf"/><Relationship Id="rId63" Type="http://schemas.openxmlformats.org/officeDocument/2006/relationships/image" Target="media/image29.wmf"/><Relationship Id="rId68" Type="http://schemas.openxmlformats.org/officeDocument/2006/relationships/oleObject" Target="embeddings/oleObject29.bin"/><Relationship Id="rId84" Type="http://schemas.openxmlformats.org/officeDocument/2006/relationships/image" Target="media/image39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3.png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50.bin"/><Relationship Id="rId11" Type="http://schemas.openxmlformats.org/officeDocument/2006/relationships/package" Target="embeddings/Microsoft_Visio_Drawing11.vsdx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4.bin"/><Relationship Id="rId45" Type="http://schemas.openxmlformats.org/officeDocument/2006/relationships/image" Target="media/image21.wmf"/><Relationship Id="rId53" Type="http://schemas.openxmlformats.org/officeDocument/2006/relationships/image" Target="media/image25.wmf"/><Relationship Id="rId58" Type="http://schemas.openxmlformats.org/officeDocument/2006/relationships/oleObject" Target="embeddings/oleObject24.bin"/><Relationship Id="rId66" Type="http://schemas.openxmlformats.org/officeDocument/2006/relationships/oleObject" Target="embeddings/oleObject28.bin"/><Relationship Id="rId74" Type="http://schemas.openxmlformats.org/officeDocument/2006/relationships/image" Target="media/image34.wmf"/><Relationship Id="rId79" Type="http://schemas.openxmlformats.org/officeDocument/2006/relationships/oleObject" Target="embeddings/oleObject35.bin"/><Relationship Id="rId87" Type="http://schemas.openxmlformats.org/officeDocument/2006/relationships/oleObject" Target="embeddings/oleObject39.bin"/><Relationship Id="rId102" Type="http://schemas.openxmlformats.org/officeDocument/2006/relationships/image" Target="media/image47.wmf"/><Relationship Id="rId110" Type="http://schemas.openxmlformats.org/officeDocument/2006/relationships/image" Target="media/image51.png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8.wmf"/><Relationship Id="rId82" Type="http://schemas.openxmlformats.org/officeDocument/2006/relationships/image" Target="media/image38.wmf"/><Relationship Id="rId90" Type="http://schemas.openxmlformats.org/officeDocument/2006/relationships/oleObject" Target="embeddings/oleObject41.bin"/><Relationship Id="rId95" Type="http://schemas.openxmlformats.org/officeDocument/2006/relationships/image" Target="media/image44.wmf"/><Relationship Id="rId19" Type="http://schemas.openxmlformats.org/officeDocument/2006/relationships/image" Target="media/image8.wmf"/><Relationship Id="rId14" Type="http://schemas.openxmlformats.org/officeDocument/2006/relationships/image" Target="media/image5.png"/><Relationship Id="rId22" Type="http://schemas.openxmlformats.org/officeDocument/2006/relationships/oleObject" Target="embeddings/oleObject5.bin"/><Relationship Id="rId27" Type="http://schemas.openxmlformats.org/officeDocument/2006/relationships/image" Target="media/image12.wmf"/><Relationship Id="rId30" Type="http://schemas.openxmlformats.org/officeDocument/2006/relationships/oleObject" Target="embeddings/oleObject9.bin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3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2.wmf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6.bin"/><Relationship Id="rId105" Type="http://schemas.openxmlformats.org/officeDocument/2006/relationships/oleObject" Target="embeddings/oleObject49.bin"/><Relationship Id="rId113" Type="http://schemas.openxmlformats.org/officeDocument/2006/relationships/hyperlink" Target="https://jvet.hhi.fraunhofer.de/svn/svn_VVCSoftware_BMS/tags/BMS-1.0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24.wmf"/><Relationship Id="rId72" Type="http://schemas.openxmlformats.org/officeDocument/2006/relationships/image" Target="media/image33.wmf"/><Relationship Id="rId80" Type="http://schemas.openxmlformats.org/officeDocument/2006/relationships/image" Target="media/image37.wmf"/><Relationship Id="rId85" Type="http://schemas.openxmlformats.org/officeDocument/2006/relationships/oleObject" Target="embeddings/oleObject38.bin"/><Relationship Id="rId93" Type="http://schemas.openxmlformats.org/officeDocument/2006/relationships/image" Target="media/image43.wmf"/><Relationship Id="rId98" Type="http://schemas.openxmlformats.org/officeDocument/2006/relationships/oleObject" Target="embeddings/oleObject45.bin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image" Target="media/image27.wmf"/><Relationship Id="rId67" Type="http://schemas.openxmlformats.org/officeDocument/2006/relationships/image" Target="media/image31.wmf"/><Relationship Id="rId103" Type="http://schemas.openxmlformats.org/officeDocument/2006/relationships/oleObject" Target="embeddings/oleObject48.bin"/><Relationship Id="rId108" Type="http://schemas.openxmlformats.org/officeDocument/2006/relationships/image" Target="media/image50.wmf"/><Relationship Id="rId116" Type="http://schemas.openxmlformats.org/officeDocument/2006/relationships/theme" Target="theme/theme1.xml"/><Relationship Id="rId20" Type="http://schemas.openxmlformats.org/officeDocument/2006/relationships/oleObject" Target="embeddings/oleObject4.bin"/><Relationship Id="rId41" Type="http://schemas.openxmlformats.org/officeDocument/2006/relationships/image" Target="media/image19.wmf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6.bin"/><Relationship Id="rId70" Type="http://schemas.openxmlformats.org/officeDocument/2006/relationships/oleObject" Target="embeddings/oleObject30.bin"/><Relationship Id="rId75" Type="http://schemas.openxmlformats.org/officeDocument/2006/relationships/oleObject" Target="embeddings/oleObject33.bin"/><Relationship Id="rId83" Type="http://schemas.openxmlformats.org/officeDocument/2006/relationships/oleObject" Target="embeddings/oleObject37.bin"/><Relationship Id="rId88" Type="http://schemas.openxmlformats.org/officeDocument/2006/relationships/image" Target="media/image41.wmf"/><Relationship Id="rId91" Type="http://schemas.openxmlformats.org/officeDocument/2006/relationships/image" Target="media/image42.wmf"/><Relationship Id="rId96" Type="http://schemas.openxmlformats.org/officeDocument/2006/relationships/oleObject" Target="embeddings/oleObject44.bin"/><Relationship Id="rId111" Type="http://schemas.openxmlformats.org/officeDocument/2006/relationships/image" Target="media/image5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3.wmf"/><Relationship Id="rId57" Type="http://schemas.openxmlformats.org/officeDocument/2006/relationships/image" Target="media/image26.wmf"/><Relationship Id="rId106" Type="http://schemas.openxmlformats.org/officeDocument/2006/relationships/image" Target="media/image49.wmf"/><Relationship Id="rId114" Type="http://schemas.openxmlformats.org/officeDocument/2006/relationships/footer" Target="footer1.xml"/><Relationship Id="rId10" Type="http://schemas.openxmlformats.org/officeDocument/2006/relationships/image" Target="media/image3.emf"/><Relationship Id="rId31" Type="http://schemas.openxmlformats.org/officeDocument/2006/relationships/image" Target="media/image14.wmf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0.wmf"/><Relationship Id="rId73" Type="http://schemas.openxmlformats.org/officeDocument/2006/relationships/oleObject" Target="embeddings/oleObject32.bin"/><Relationship Id="rId78" Type="http://schemas.openxmlformats.org/officeDocument/2006/relationships/image" Target="media/image36.wmf"/><Relationship Id="rId81" Type="http://schemas.openxmlformats.org/officeDocument/2006/relationships/oleObject" Target="embeddings/oleObject36.bin"/><Relationship Id="rId86" Type="http://schemas.openxmlformats.org/officeDocument/2006/relationships/image" Target="media/image40.wmf"/><Relationship Id="rId94" Type="http://schemas.openxmlformats.org/officeDocument/2006/relationships/oleObject" Target="embeddings/oleObject43.bin"/><Relationship Id="rId99" Type="http://schemas.openxmlformats.org/officeDocument/2006/relationships/image" Target="media/image46.wmf"/><Relationship Id="rId101" Type="http://schemas.openxmlformats.org/officeDocument/2006/relationships/oleObject" Target="embeddings/oleObject47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39" Type="http://schemas.openxmlformats.org/officeDocument/2006/relationships/image" Target="media/image18.wmf"/><Relationship Id="rId109" Type="http://schemas.openxmlformats.org/officeDocument/2006/relationships/oleObject" Target="embeddings/oleObject51.bin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2.bin"/><Relationship Id="rId76" Type="http://schemas.openxmlformats.org/officeDocument/2006/relationships/image" Target="media/image35.wmf"/><Relationship Id="rId97" Type="http://schemas.openxmlformats.org/officeDocument/2006/relationships/image" Target="media/image45.wmf"/><Relationship Id="rId104" Type="http://schemas.openxmlformats.org/officeDocument/2006/relationships/image" Target="media/image48.wmf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oleObject" Target="embeddings/oleObject42.bin"/><Relationship Id="rId2" Type="http://schemas.openxmlformats.org/officeDocument/2006/relationships/numbering" Target="numbering.xml"/><Relationship Id="rId29" Type="http://schemas.openxmlformats.org/officeDocument/2006/relationships/image" Target="media/image1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7B0A3-0D3E-4CC8-9BEF-CBE3B57FA8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9</Pages>
  <Words>2158</Words>
  <Characters>12306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14436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YW Huang (黃毓文)</cp:lastModifiedBy>
  <cp:revision>23</cp:revision>
  <cp:lastPrinted>1900-01-01T08:00:00Z</cp:lastPrinted>
  <dcterms:created xsi:type="dcterms:W3CDTF">2018-07-02T06:20:00Z</dcterms:created>
  <dcterms:modified xsi:type="dcterms:W3CDTF">2018-07-03T02:34:00Z</dcterms:modified>
</cp:coreProperties>
</file>