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1CA5EE7" w:rsidR="006C5D39" w:rsidRPr="005B217D" w:rsidRDefault="00AC492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F260CE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F2651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7DD3AFC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507765B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BA2C116" w:rsidR="008A4B4C" w:rsidRPr="005B217D" w:rsidRDefault="00E61DAC" w:rsidP="00ED2AB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ED2AB8">
              <w:rPr>
                <w:lang w:val="en-CA"/>
              </w:rPr>
              <w:t>0179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8CABC37" w:rsidR="00E61DAC" w:rsidRPr="005B217D" w:rsidRDefault="008F2B1F" w:rsidP="00F8079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CE3: Results on Multiple </w:t>
            </w:r>
            <w:r w:rsidR="00F80795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>-tap filter in JVET-J0024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E37D13" w:rsidR="00E61DAC" w:rsidRPr="005B217D" w:rsidRDefault="0013458C" w:rsidP="000703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5A9F5F8" w:rsidR="00E61DAC" w:rsidRPr="005B217D" w:rsidRDefault="00E61DAC" w:rsidP="008F2B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31E8957" w:rsidR="008F2B1F" w:rsidRPr="005B217D" w:rsidRDefault="008F2B1F" w:rsidP="00582E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Narae Choi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Min Woo Park</w:t>
            </w:r>
            <w:r w:rsidR="00EB03D3">
              <w:rPr>
                <w:szCs w:val="22"/>
                <w:lang w:val="en-CA"/>
              </w:rPr>
              <w:br/>
              <w:t>Chanyul Kim</w:t>
            </w:r>
            <w:bookmarkStart w:id="0" w:name="_GoBack"/>
            <w:bookmarkEnd w:id="0"/>
            <w:r w:rsidR="00E61DAC" w:rsidRPr="005B217D"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r w:rsidRPr="00455251">
              <w:rPr>
                <w:szCs w:val="22"/>
                <w:lang w:val="en-CA"/>
              </w:rPr>
              <w:t>Seongchon-gil</w:t>
            </w:r>
            <w:r>
              <w:rPr>
                <w:szCs w:val="22"/>
                <w:lang w:val="en-CA"/>
              </w:rPr>
              <w:t xml:space="preserve">, </w:t>
            </w:r>
            <w:r w:rsidRPr="00455251">
              <w:rPr>
                <w:szCs w:val="22"/>
                <w:lang w:val="en-CA"/>
              </w:rPr>
              <w:t>Seocho-gu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t xml:space="preserve">Seoul, </w:t>
            </w:r>
            <w:r>
              <w:rPr>
                <w:szCs w:val="22"/>
                <w:lang w:val="en-CA"/>
              </w:rPr>
              <w:t xml:space="preserve">06765, </w:t>
            </w:r>
            <w:r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673B2045" w:rsidR="00E61DAC" w:rsidRPr="005B217D" w:rsidRDefault="008F2B1F" w:rsidP="008F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32C2ABFD" w14:textId="7C128B4C" w:rsidR="00E61DAC" w:rsidRPr="005B217D" w:rsidRDefault="00EB03D3" w:rsidP="00EB03D3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DA3D41">
                <w:rPr>
                  <w:rStyle w:val="a6"/>
                  <w:szCs w:val="22"/>
                  <w:lang w:val="en-CA"/>
                </w:rPr>
                <w:t>narae1.choi@samsung.com</w:t>
              </w:r>
            </w:hyperlink>
            <w:r>
              <w:rPr>
                <w:szCs w:val="22"/>
                <w:lang w:val="en-CA"/>
              </w:rPr>
              <w:br/>
            </w:r>
            <w:hyperlink r:id="rId10" w:history="1">
              <w:r w:rsidRPr="00DA3D41">
                <w:rPr>
                  <w:rStyle w:val="a6"/>
                  <w:szCs w:val="22"/>
                  <w:lang w:val="en-CA"/>
                </w:rPr>
                <w:t>m.w.park@samsung.com</w:t>
              </w:r>
            </w:hyperlink>
            <w:r>
              <w:rPr>
                <w:szCs w:val="22"/>
                <w:lang w:val="en-CA"/>
              </w:rPr>
              <w:br/>
            </w:r>
            <w:hyperlink r:id="rId11" w:history="1">
              <w:r w:rsidRPr="00DA3D41">
                <w:rPr>
                  <w:rStyle w:val="a6"/>
                  <w:szCs w:val="22"/>
                  <w:lang w:val="en-CA"/>
                </w:rPr>
                <w:t>dionism@samsung.com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CF5F0FE" w:rsidR="00E61DAC" w:rsidRPr="005B217D" w:rsidRDefault="000703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Samsung Electronics</w:t>
            </w:r>
            <w:r w:rsidR="00582EAB">
              <w:rPr>
                <w:szCs w:val="22"/>
                <w:lang w:val="en-CA"/>
              </w:rPr>
              <w:t xml:space="preserve">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85266E" w14:textId="7E113C5F" w:rsidR="000703DE" w:rsidRDefault="00582EAB" w:rsidP="00C97D78">
      <w:pPr>
        <w:rPr>
          <w:lang w:val="en-CA" w:eastAsia="ko-KR"/>
        </w:rPr>
      </w:pPr>
      <w:r>
        <w:rPr>
          <w:lang w:val="en-CA" w:eastAsia="ko-KR"/>
        </w:rPr>
        <w:t>This contribution presents a</w:t>
      </w:r>
      <w:r w:rsidR="00F80795">
        <w:rPr>
          <w:lang w:val="en-CA" w:eastAsia="ko-KR"/>
        </w:rPr>
        <w:t>n</w:t>
      </w:r>
      <w:r>
        <w:rPr>
          <w:lang w:val="en-CA" w:eastAsia="ko-KR"/>
        </w:rPr>
        <w:t xml:space="preserve"> intra filtering method proposed in JVET-J0024. </w:t>
      </w:r>
      <w:r w:rsidR="00F80795">
        <w:rPr>
          <w:lang w:val="en-CA" w:eastAsia="ko-KR"/>
        </w:rPr>
        <w:t>The proposed method uses multiple four-tap linear interpolation filters which have different degrees of smoothness</w:t>
      </w:r>
      <w:r w:rsidR="00965D30">
        <w:rPr>
          <w:lang w:val="en-CA" w:eastAsia="ko-KR"/>
        </w:rPr>
        <w:t xml:space="preserve"> to generate</w:t>
      </w:r>
      <w:r w:rsidR="00F80795">
        <w:rPr>
          <w:lang w:val="en-CA" w:eastAsia="ko-KR"/>
        </w:rPr>
        <w:t xml:space="preserve"> </w:t>
      </w:r>
      <w:r w:rsidR="00965D30">
        <w:rPr>
          <w:lang w:val="en-CA" w:eastAsia="ko-KR"/>
        </w:rPr>
        <w:t>a p</w:t>
      </w:r>
      <w:r w:rsidR="00C35319">
        <w:rPr>
          <w:lang w:val="en-CA" w:eastAsia="ko-KR"/>
        </w:rPr>
        <w:t>rediction block</w:t>
      </w:r>
      <w:r w:rsidR="002E23FD">
        <w:rPr>
          <w:lang w:val="en-CA" w:eastAsia="ko-KR"/>
        </w:rPr>
        <w:t>.</w:t>
      </w:r>
      <w:r w:rsidR="00C35319">
        <w:rPr>
          <w:lang w:val="en-CA" w:eastAsia="ko-KR"/>
        </w:rPr>
        <w:t xml:space="preserve"> M</w:t>
      </w:r>
      <w:r w:rsidR="00965D30">
        <w:rPr>
          <w:lang w:val="en-CA" w:eastAsia="ko-KR"/>
        </w:rPr>
        <w:t>ulti-type</w:t>
      </w:r>
      <w:r w:rsidR="00F53571">
        <w:rPr>
          <w:lang w:val="en-CA" w:eastAsia="ko-KR"/>
        </w:rPr>
        <w:t xml:space="preserve"> filters are </w:t>
      </w:r>
      <w:r w:rsidR="0014003D">
        <w:rPr>
          <w:lang w:val="en-CA" w:eastAsia="ko-KR"/>
        </w:rPr>
        <w:t xml:space="preserve">alternatively </w:t>
      </w:r>
      <w:r w:rsidR="00F53571">
        <w:rPr>
          <w:lang w:val="en-CA" w:eastAsia="ko-KR"/>
        </w:rPr>
        <w:t xml:space="preserve">applied </w:t>
      </w:r>
      <w:r w:rsidR="0014003D">
        <w:rPr>
          <w:lang w:val="en-CA" w:eastAsia="ko-KR"/>
        </w:rPr>
        <w:t xml:space="preserve">depending on the position of the prediction pixels. </w:t>
      </w:r>
      <w:r w:rsidR="0014003D" w:rsidRPr="0014003D">
        <w:rPr>
          <w:lang w:val="en-CA" w:eastAsia="ko-KR"/>
        </w:rPr>
        <w:t>Simulation results reportedly show average -0.</w:t>
      </w:r>
      <w:r w:rsidR="0014003D">
        <w:rPr>
          <w:lang w:val="en-CA" w:eastAsia="ko-KR"/>
        </w:rPr>
        <w:t>41</w:t>
      </w:r>
      <w:r w:rsidR="0014003D" w:rsidRPr="0014003D">
        <w:rPr>
          <w:lang w:val="en-CA" w:eastAsia="ko-KR"/>
        </w:rPr>
        <w:t xml:space="preserve">% luma BD-rate gain </w:t>
      </w:r>
      <w:r w:rsidR="00F80795">
        <w:rPr>
          <w:lang w:val="en-CA" w:eastAsia="ko-KR"/>
        </w:rPr>
        <w:t>with 112% and 103% encoding and decoding time for all intra</w:t>
      </w:r>
      <w:r w:rsidR="003E749D">
        <w:rPr>
          <w:lang w:val="en-CA" w:eastAsia="ko-KR"/>
        </w:rPr>
        <w:t xml:space="preserve"> </w:t>
      </w:r>
      <w:r w:rsidR="00F80795">
        <w:rPr>
          <w:lang w:val="en-CA" w:eastAsia="ko-KR"/>
        </w:rPr>
        <w:t xml:space="preserve">(AI), </w:t>
      </w:r>
      <w:r w:rsidR="0014003D" w:rsidRPr="0014003D">
        <w:rPr>
          <w:lang w:val="en-CA" w:eastAsia="ko-KR"/>
        </w:rPr>
        <w:t>-0.</w:t>
      </w:r>
      <w:r w:rsidR="0014003D">
        <w:rPr>
          <w:lang w:val="en-CA" w:eastAsia="ko-KR"/>
        </w:rPr>
        <w:t>2</w:t>
      </w:r>
      <w:r w:rsidR="0014003D" w:rsidRPr="0014003D">
        <w:rPr>
          <w:lang w:val="en-CA" w:eastAsia="ko-KR"/>
        </w:rPr>
        <w:t>1% luma BD-rate gain</w:t>
      </w:r>
      <w:r w:rsidR="003E749D">
        <w:rPr>
          <w:lang w:val="en-CA" w:eastAsia="ko-KR"/>
        </w:rPr>
        <w:t xml:space="preserve"> with</w:t>
      </w:r>
      <w:r w:rsidR="0014003D" w:rsidRPr="0014003D">
        <w:rPr>
          <w:lang w:val="en-CA" w:eastAsia="ko-KR"/>
        </w:rPr>
        <w:t xml:space="preserve"> </w:t>
      </w:r>
      <w:r w:rsidR="003E749D">
        <w:rPr>
          <w:lang w:val="en-CA" w:eastAsia="ko-KR"/>
        </w:rPr>
        <w:t xml:space="preserve">103% and 100% encoding and decoding time for </w:t>
      </w:r>
      <w:r w:rsidR="0014003D" w:rsidRPr="0014003D">
        <w:rPr>
          <w:lang w:val="en-CA" w:eastAsia="ko-KR"/>
        </w:rPr>
        <w:t>random access (RA</w:t>
      </w:r>
      <w:r w:rsidR="003E749D">
        <w:rPr>
          <w:lang w:val="en-CA" w:eastAsia="ko-KR"/>
        </w:rPr>
        <w:t>) based on VTM configuration</w:t>
      </w:r>
      <w:r w:rsidR="0014003D" w:rsidRPr="0014003D">
        <w:rPr>
          <w:lang w:val="en-CA" w:eastAsia="ko-KR"/>
        </w:rPr>
        <w:t>.</w:t>
      </w:r>
    </w:p>
    <w:p w14:paraId="723883F2" w14:textId="15261423" w:rsidR="00263398" w:rsidRPr="005B217D" w:rsidRDefault="00263398" w:rsidP="009234A5">
      <w:pPr>
        <w:rPr>
          <w:szCs w:val="22"/>
          <w:lang w:val="en-CA"/>
        </w:rPr>
      </w:pPr>
    </w:p>
    <w:p w14:paraId="7D2AC1F0" w14:textId="140A8C62" w:rsidR="00745F6B" w:rsidRPr="005B217D" w:rsidRDefault="00C35319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BAE29D9" w14:textId="72D3347F" w:rsidR="00B952B6" w:rsidRDefault="00C35319" w:rsidP="00C35319">
      <w:pPr>
        <w:rPr>
          <w:lang w:eastAsia="ko-KR"/>
        </w:rPr>
      </w:pPr>
      <w:r w:rsidRPr="007B1EB9">
        <w:rPr>
          <w:lang w:eastAsia="ko-KR"/>
        </w:rPr>
        <w:t xml:space="preserve">In </w:t>
      </w:r>
      <w:r>
        <w:rPr>
          <w:lang w:eastAsia="ko-KR"/>
        </w:rPr>
        <w:t xml:space="preserve">this </w:t>
      </w:r>
      <w:r w:rsidR="00407068">
        <w:rPr>
          <w:szCs w:val="22"/>
          <w:lang w:val="en-CA" w:eastAsia="ko-KR"/>
        </w:rPr>
        <w:t>contribution</w:t>
      </w:r>
      <w:r w:rsidRPr="007B1EB9">
        <w:rPr>
          <w:lang w:eastAsia="ko-KR"/>
        </w:rPr>
        <w:t xml:space="preserve">, </w:t>
      </w:r>
      <w:r w:rsidR="00407068">
        <w:rPr>
          <w:lang w:eastAsia="ko-KR"/>
        </w:rPr>
        <w:t>multiple 4-tap interpolation filter for intra prediction</w:t>
      </w:r>
      <w:r w:rsidR="007A6D69">
        <w:rPr>
          <w:lang w:eastAsia="ko-KR"/>
        </w:rPr>
        <w:t xml:space="preserve"> proposed in JVET-J0024 [1]</w:t>
      </w:r>
      <w:r w:rsidR="00407068">
        <w:rPr>
          <w:lang w:eastAsia="ko-KR"/>
        </w:rPr>
        <w:t xml:space="preserve"> is presented.</w:t>
      </w:r>
      <w:r w:rsidR="006E4014">
        <w:rPr>
          <w:lang w:eastAsia="ko-KR"/>
        </w:rPr>
        <w:t xml:space="preserve"> </w:t>
      </w:r>
      <w:r w:rsidR="00B952B6">
        <w:rPr>
          <w:lang w:eastAsia="ko-KR"/>
        </w:rPr>
        <w:t>F</w:t>
      </w:r>
      <w:r w:rsidR="006E4014" w:rsidRPr="006E4014">
        <w:rPr>
          <w:lang w:eastAsia="ko-KR"/>
        </w:rPr>
        <w:t xml:space="preserve">our-tap linear prediction is composed with interpolation filter and smoothing filter. Smoothing filter makes a prediction block natural and transform friendly but removes detail information especially near the reference pixels. </w:t>
      </w:r>
      <w:r w:rsidR="00B952B6">
        <w:rPr>
          <w:lang w:eastAsia="ko-KR"/>
        </w:rPr>
        <w:t xml:space="preserve">In this proposal, multiple filters </w:t>
      </w:r>
      <w:r w:rsidR="00B952B6" w:rsidRPr="006E4014">
        <w:rPr>
          <w:lang w:eastAsia="ko-KR"/>
        </w:rPr>
        <w:t>which have different degrees of smoothness</w:t>
      </w:r>
      <w:r w:rsidR="00B952B6">
        <w:rPr>
          <w:lang w:eastAsia="ko-KR"/>
        </w:rPr>
        <w:t xml:space="preserve"> are used in the same block to </w:t>
      </w:r>
      <w:r w:rsidR="00B952B6" w:rsidRPr="006E4014">
        <w:rPr>
          <w:lang w:eastAsia="ko-KR"/>
        </w:rPr>
        <w:t>improve both accuracy and naturalness of intra prediction block</w:t>
      </w:r>
      <w:r w:rsidR="00B952B6">
        <w:rPr>
          <w:lang w:eastAsia="ko-KR"/>
        </w:rPr>
        <w:t>.</w:t>
      </w:r>
    </w:p>
    <w:p w14:paraId="441E7C35" w14:textId="76BCC635" w:rsidR="00B952B6" w:rsidRPr="006E4014" w:rsidRDefault="00B952B6" w:rsidP="00B952B6">
      <w:pPr>
        <w:rPr>
          <w:lang w:val="en-CA" w:eastAsia="ko-KR"/>
        </w:rPr>
      </w:pPr>
      <w:r>
        <w:rPr>
          <w:lang w:eastAsia="ko-KR"/>
        </w:rPr>
        <w:t>The proposed</w:t>
      </w:r>
      <w:r>
        <w:rPr>
          <w:lang w:val="en-CA" w:eastAsia="ko-KR"/>
        </w:rPr>
        <w:t xml:space="preserve"> filters are alternatively applied depending on the position of the prediction pixels.</w:t>
      </w:r>
      <w:r w:rsidR="00671123">
        <w:rPr>
          <w:lang w:val="en-CA" w:eastAsia="ko-KR"/>
        </w:rPr>
        <w:t xml:space="preserve"> </w:t>
      </w:r>
      <w:r w:rsidR="002E306B">
        <w:rPr>
          <w:lang w:val="en-CA" w:eastAsia="ko-KR"/>
        </w:rPr>
        <w:t>The degree of smoothness is increased with the distance from the reference pixel.</w:t>
      </w:r>
      <w:r>
        <w:rPr>
          <w:lang w:val="en-CA" w:eastAsia="ko-KR"/>
        </w:rPr>
        <w:t xml:space="preserve"> </w:t>
      </w:r>
      <w:r>
        <w:rPr>
          <w:lang w:eastAsia="ko-KR"/>
        </w:rPr>
        <w:t>F</w:t>
      </w:r>
      <w:r w:rsidR="00C35319" w:rsidRPr="007B1EB9">
        <w:rPr>
          <w:lang w:eastAsia="ko-KR"/>
        </w:rPr>
        <w:t>ollowing equation and figure</w:t>
      </w:r>
      <w:r w:rsidR="00794187">
        <w:rPr>
          <w:lang w:eastAsia="ko-KR"/>
        </w:rPr>
        <w:t xml:space="preserve"> 1-1</w:t>
      </w:r>
      <w:r w:rsidR="00C35319" w:rsidRPr="007B1EB9">
        <w:rPr>
          <w:lang w:eastAsia="ko-KR"/>
        </w:rPr>
        <w:t xml:space="preserve"> describes </w:t>
      </w:r>
      <w:r w:rsidR="00794187">
        <w:rPr>
          <w:lang w:eastAsia="ko-KR"/>
        </w:rPr>
        <w:t>the proposed</w:t>
      </w:r>
      <w:r w:rsidR="00C35319" w:rsidRPr="007B1EB9">
        <w:rPr>
          <w:lang w:eastAsia="ko-KR"/>
        </w:rPr>
        <w:t xml:space="preserve"> algorithm where </w:t>
      </w:r>
      <w:r w:rsidR="00C35319" w:rsidRPr="002F3ED3">
        <w:rPr>
          <w:i/>
          <w:lang w:eastAsia="ko-KR"/>
        </w:rPr>
        <w:t>p</w:t>
      </w:r>
      <w:r w:rsidR="00C35319" w:rsidRPr="002F3ED3">
        <w:rPr>
          <w:i/>
          <w:vertAlign w:val="subscript"/>
          <w:lang w:eastAsia="ko-KR"/>
        </w:rPr>
        <w:t>x,y</w:t>
      </w:r>
      <w:r w:rsidR="00C35319" w:rsidRPr="007B1EB9">
        <w:rPr>
          <w:lang w:eastAsia="ko-KR"/>
        </w:rPr>
        <w:t xml:space="preserve"> represents </w:t>
      </w:r>
      <w:r w:rsidR="00C35319">
        <w:rPr>
          <w:lang w:eastAsia="ko-KR"/>
        </w:rPr>
        <w:t xml:space="preserve">the </w:t>
      </w:r>
      <w:r w:rsidR="00C35319" w:rsidRPr="007B1EB9">
        <w:rPr>
          <w:lang w:eastAsia="ko-KR"/>
        </w:rPr>
        <w:t xml:space="preserve">predicted pixel, </w:t>
      </w:r>
      <w:r w:rsidR="00C35319" w:rsidRPr="002F3ED3">
        <w:rPr>
          <w:i/>
          <w:lang w:eastAsia="ko-KR"/>
        </w:rPr>
        <w:t>x</w:t>
      </w:r>
      <w:r w:rsidR="00C35319" w:rsidRPr="007B1EB9">
        <w:rPr>
          <w:lang w:eastAsia="ko-KR"/>
        </w:rPr>
        <w:t xml:space="preserve"> and </w:t>
      </w:r>
      <w:r w:rsidR="00C35319" w:rsidRPr="002F3ED3">
        <w:rPr>
          <w:i/>
          <w:lang w:eastAsia="ko-KR"/>
        </w:rPr>
        <w:t>y</w:t>
      </w:r>
      <w:r w:rsidR="00C35319" w:rsidRPr="007B1EB9">
        <w:rPr>
          <w:lang w:eastAsia="ko-KR"/>
        </w:rPr>
        <w:t xml:space="preserve"> represent </w:t>
      </w:r>
      <w:r w:rsidR="00C35319">
        <w:rPr>
          <w:lang w:eastAsia="ko-KR"/>
        </w:rPr>
        <w:t>the</w:t>
      </w:r>
      <w:r w:rsidR="00C35319" w:rsidRPr="007B1EB9">
        <w:rPr>
          <w:lang w:eastAsia="ko-KR"/>
        </w:rPr>
        <w:t xml:space="preserve"> pixel position, </w:t>
      </w:r>
      <w:r w:rsidR="00C35319">
        <w:rPr>
          <w:lang w:eastAsia="ko-KR"/>
        </w:rPr>
        <w:t>f</w:t>
      </w:r>
      <w:r w:rsidR="00C35319">
        <w:rPr>
          <w:vertAlign w:val="subscript"/>
          <w:lang w:eastAsia="ko-KR"/>
        </w:rPr>
        <w:t>k</w:t>
      </w:r>
      <w:r w:rsidR="00C35319">
        <w:rPr>
          <w:lang w:eastAsia="ko-KR"/>
        </w:rPr>
        <w:t xml:space="preserve"> denotes filter type,</w:t>
      </w:r>
      <w:r w:rsidR="00C35319" w:rsidRPr="007B1EB9">
        <w:rPr>
          <w:lang w:eastAsia="ko-KR"/>
        </w:rPr>
        <w:t xml:space="preserve"> and </w:t>
      </w:r>
      <w:r w:rsidR="00C35319" w:rsidRPr="002F3ED3">
        <w:rPr>
          <w:i/>
          <w:lang w:eastAsia="ko-KR"/>
        </w:rPr>
        <w:t>a</w:t>
      </w:r>
      <w:r w:rsidR="00C35319" w:rsidRPr="002F3ED3">
        <w:rPr>
          <w:i/>
          <w:vertAlign w:val="subscript"/>
          <w:lang w:eastAsia="ko-KR"/>
        </w:rPr>
        <w:t>i</w:t>
      </w:r>
      <w:r w:rsidR="00C35319" w:rsidRPr="007B1EB9">
        <w:rPr>
          <w:lang w:eastAsia="ko-KR"/>
        </w:rPr>
        <w:t xml:space="preserve"> represents </w:t>
      </w:r>
      <w:r w:rsidR="00C35319">
        <w:rPr>
          <w:lang w:eastAsia="ko-KR"/>
        </w:rPr>
        <w:t>the</w:t>
      </w:r>
      <w:r w:rsidR="00C35319" w:rsidRPr="007B1EB9">
        <w:rPr>
          <w:lang w:eastAsia="ko-KR"/>
        </w:rPr>
        <w:t xml:space="preserve"> reference pixel.</w:t>
      </w:r>
      <w:r w:rsidR="00C35319">
        <w:rPr>
          <w:lang w:eastAsia="ko-KR"/>
        </w:rPr>
        <w:t xml:space="preserve"> </w:t>
      </w:r>
      <w:r w:rsidR="002E306B">
        <w:rPr>
          <w:lang w:eastAsia="ko-KR"/>
        </w:rPr>
        <w:t>Five types of filter are denoted with</w:t>
      </w:r>
      <w:r w:rsidR="00686C6B">
        <w:rPr>
          <w:lang w:eastAsia="ko-KR"/>
        </w:rPr>
        <w:t xml:space="preserve"> (f</w:t>
      </w:r>
      <w:r w:rsidR="00686C6B" w:rsidRPr="00686C6B">
        <w:rPr>
          <w:vertAlign w:val="subscript"/>
          <w:lang w:eastAsia="ko-KR"/>
        </w:rPr>
        <w:t>0</w:t>
      </w:r>
      <w:r w:rsidR="00686C6B">
        <w:rPr>
          <w:lang w:eastAsia="ko-KR"/>
        </w:rPr>
        <w:t xml:space="preserve"> (the weakest), f</w:t>
      </w:r>
      <w:r w:rsidR="00686C6B" w:rsidRPr="00686C6B">
        <w:rPr>
          <w:vertAlign w:val="subscript"/>
          <w:lang w:eastAsia="ko-KR"/>
        </w:rPr>
        <w:t>1</w:t>
      </w:r>
      <w:r w:rsidR="00686C6B">
        <w:rPr>
          <w:lang w:eastAsia="ko-KR"/>
        </w:rPr>
        <w:t>, f</w:t>
      </w:r>
      <w:r w:rsidR="00686C6B" w:rsidRPr="00686C6B">
        <w:rPr>
          <w:vertAlign w:val="subscript"/>
          <w:lang w:eastAsia="ko-KR"/>
        </w:rPr>
        <w:t>2</w:t>
      </w:r>
      <w:r w:rsidR="00686C6B">
        <w:rPr>
          <w:lang w:eastAsia="ko-KR"/>
        </w:rPr>
        <w:t>, f</w:t>
      </w:r>
      <w:r w:rsidR="00686C6B" w:rsidRPr="00686C6B">
        <w:rPr>
          <w:vertAlign w:val="subscript"/>
          <w:lang w:eastAsia="ko-KR"/>
        </w:rPr>
        <w:t>3</w:t>
      </w:r>
      <w:r w:rsidR="00686C6B">
        <w:rPr>
          <w:lang w:eastAsia="ko-KR"/>
        </w:rPr>
        <w:t>, f</w:t>
      </w:r>
      <w:r w:rsidR="00686C6B" w:rsidRPr="00686C6B">
        <w:rPr>
          <w:vertAlign w:val="subscript"/>
          <w:lang w:eastAsia="ko-KR"/>
        </w:rPr>
        <w:t>4</w:t>
      </w:r>
      <w:r w:rsidR="00686C6B">
        <w:rPr>
          <w:lang w:eastAsia="ko-KR"/>
        </w:rPr>
        <w:t xml:space="preserve"> (the strongest)).</w:t>
      </w:r>
    </w:p>
    <w:p w14:paraId="2C3A11CB" w14:textId="0A002F2D" w:rsidR="00C35319" w:rsidRPr="00B952B6" w:rsidRDefault="00C35319" w:rsidP="00C35319">
      <w:pPr>
        <w:rPr>
          <w:lang w:val="en-CA" w:eastAsia="ko-KR"/>
        </w:rPr>
      </w:pPr>
    </w:p>
    <w:p w14:paraId="23B8534D" w14:textId="77777777" w:rsidR="00C35319" w:rsidRDefault="00C35319" w:rsidP="00C35319">
      <w:pPr>
        <w:jc w:val="center"/>
        <w:rPr>
          <w:lang w:eastAsia="ko-KR"/>
        </w:rPr>
      </w:pPr>
      <w:r w:rsidRPr="007B6460">
        <w:rPr>
          <w:noProof/>
          <w:lang w:eastAsia="ko-KR"/>
        </w:rPr>
        <mc:AlternateContent>
          <mc:Choice Requires="wps">
            <w:drawing>
              <wp:inline distT="0" distB="0" distL="0" distR="0" wp14:anchorId="1BFFCA2C" wp14:editId="3EFBC6A3">
                <wp:extent cx="3144515" cy="576825"/>
                <wp:effectExtent l="0" t="0" r="0" b="0"/>
                <wp:docPr id="42" name="TextBox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4515" cy="5768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90786FE" w14:textId="77777777" w:rsidR="00C35319" w:rsidRPr="007B6460" w:rsidRDefault="008F3FC6" w:rsidP="00C35319">
                            <w:pPr>
                              <w:pStyle w:val="aa"/>
                              <w:wordWrap w:val="0"/>
                              <w:spacing w:before="0" w:after="0"/>
                              <w:rPr>
                                <w:rFonts w:ascii="Times New Roman" w:hAnsi="Times New Roman"/>
                                <w:i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 xml:space="preserve">x, y </m:t>
                                  </m:r>
                                </m:sub>
                              </m:s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Theme="minorEastAsia" w:hAnsi="Times New Roman" w:cs="Times New Roman"/>
                                  <w:i/>
                                  <w:color w:val="000000" w:themeColor="text1"/>
                                  <w:kern w:val="24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Theme="minorEastAsia" w:hAnsi="Times New Roman" w:cs="Times New Roman"/>
                                  <w:i/>
                                  <w:color w:val="000000" w:themeColor="text1"/>
                                  <w:kern w:val="24"/>
                                </w:rPr>
                                <m:t>=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eastAsiaTheme="minorEastAsia" w:hAnsi="Times New Roman" w:cs="Times New Roman"/>
                                  <w:i/>
                                  <w:color w:val="000000" w:themeColor="text1"/>
                                  <w:kern w:val="24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>k,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 xml:space="preserve">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Theme="minorEastAsia" w:hAnsi="Times New Roman" w:cs="Times New Roman"/>
                                  <w:i/>
                                  <w:color w:val="000000" w:themeColor="text1"/>
                                  <w:kern w:val="24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Theme="minorEastAsia" w:hAnsi="Times New Roman" w:cs="Times New Roman"/>
                                  <w:i/>
                                  <w:color w:val="000000" w:themeColor="text1"/>
                                  <w:kern w:val="24"/>
                                </w:rPr>
                                <m:t>*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eastAsiaTheme="minorEastAsia" w:hAnsi="Times New Roman" w:cs="Times New Roman"/>
                                  <w:i/>
                                  <w:color w:val="000000" w:themeColor="text1"/>
                                  <w:kern w:val="24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>-1</m:t>
                                  </m:r>
                                </m:sub>
                              </m:s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Theme="minorEastAsia" w:hAnsi="Times New Roman" w:cs="Times New Roman"/>
                                  <w:i/>
                                  <w:color w:val="000000" w:themeColor="text1"/>
                                  <w:kern w:val="24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Theme="minorEastAsia" w:hAnsi="Times New Roman" w:cs="Times New Roman"/>
                                  <w:i/>
                                  <w:color w:val="000000" w:themeColor="text1"/>
                                  <w:kern w:val="24"/>
                                </w:rPr>
                                <m:t>+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eastAsiaTheme="minorEastAsia" w:hAnsi="Times New Roman" w:cs="Times New Roman"/>
                                  <w:i/>
                                  <w:color w:val="000000" w:themeColor="text1"/>
                                  <w:kern w:val="24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>k,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 xml:space="preserve">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Theme="minorEastAsia" w:hAnsi="Times New Roman" w:cs="Times New Roman"/>
                                  <w:i/>
                                  <w:color w:val="000000" w:themeColor="text1"/>
                                  <w:kern w:val="24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Theme="minorEastAsia" w:hAnsi="Times New Roman" w:cs="Times New Roman"/>
                                  <w:i/>
                                  <w:color w:val="000000" w:themeColor="text1"/>
                                  <w:kern w:val="24"/>
                                </w:rPr>
                                <m:t>*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eastAsiaTheme="minorEastAsia" w:hAnsi="Times New Roman" w:cs="Times New Roman"/>
                                  <w:i/>
                                  <w:color w:val="000000" w:themeColor="text1"/>
                                  <w:kern w:val="24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>0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 xml:space="preserve"> </m:t>
                                  </m:r>
                                </m:sub>
                              </m:sSub>
                            </m:oMath>
                            <w:r w:rsidR="00C35319" w:rsidRPr="009D39FC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</w:rPr>
                              <w:t>+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>k,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 xml:space="preserve">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Theme="minorEastAsia" w:hAnsi="Times New Roman" w:cs="Times New Roman"/>
                                  <w:i/>
                                  <w:color w:val="000000" w:themeColor="text1"/>
                                  <w:kern w:val="24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Theme="minorEastAsia" w:hAnsi="Times New Roman" w:cs="Times New Roman"/>
                                  <w:i/>
                                  <w:color w:val="000000" w:themeColor="text1"/>
                                  <w:kern w:val="24"/>
                                </w:rPr>
                                <m:t>*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eastAsiaTheme="minorEastAsia" w:hAnsi="Times New Roman" w:cs="Times New Roman"/>
                                  <w:i/>
                                  <w:color w:val="000000" w:themeColor="text1"/>
                                  <w:kern w:val="24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>1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 xml:space="preserve"> </m:t>
                                  </m:r>
                                </m:sub>
                              </m:sSub>
                            </m:oMath>
                            <w:r w:rsidR="00C35319" w:rsidRPr="009D39FC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</w:rPr>
                              <w:t>+</w:t>
                            </w:r>
                            <w:r w:rsidR="00C35319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>k,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 xml:space="preserve">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Theme="minorEastAsia" w:hAnsi="Times New Roman" w:cs="Times New Roman"/>
                                  <w:i/>
                                  <w:color w:val="000000" w:themeColor="text1"/>
                                  <w:kern w:val="24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Theme="minorEastAsia" w:hAnsi="Times New Roman" w:cs="Times New Roman"/>
                                  <w:i/>
                                  <w:color w:val="000000" w:themeColor="text1"/>
                                  <w:kern w:val="24"/>
                                </w:rPr>
                                <m:t>*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eastAsiaTheme="minorEastAsia" w:hAnsi="Times New Roman" w:cs="Times New Roman"/>
                                  <w:i/>
                                  <w:color w:val="000000" w:themeColor="text1"/>
                                  <w:kern w:val="24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>2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</w:rPr>
                                    <m:t xml:space="preserve"> </m:t>
                                  </m:r>
                                </m:sub>
                              </m:sSub>
                            </m:oMath>
                            <w:r w:rsidR="00C35319" w:rsidRPr="009D39FC">
                              <w:rPr>
                                <w:rFonts w:ascii="Times New Roman" w:eastAsiaTheme="minorEastAsia" w:hAnsi="Times New Roman" w:cs="Times New Roman"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eastAsia="ko-KR"/>
                              </w:rPr>
                              <w:t xml:space="preserve">, where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k,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 xml:space="preserve">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Theme="minorEastAsia" w:hAnsi="Times New Roman" w:cs="Times New Roman"/>
                                      <w:i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Theme="minorEastAsia" w:hAnsi="Times New Roman" w:cs="Times New Roman"/>
                                  <w:i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:</m:t>
                              </m:r>
                            </m:oMath>
                            <w:r w:rsidR="00C35319" w:rsidRPr="009D39FC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filter coefficient </w:t>
                            </w:r>
                            <w:r w:rsidR="00C35319" w:rsidRPr="007B6460">
                              <w:rPr>
                                <w:rFonts w:ascii="Times New Roman" w:eastAsiaTheme="minorEastAsia" w:hAnsi="Times New Roman"/>
                                <w:i/>
                                <w:color w:val="000000" w:themeColor="text1"/>
                                <w:kern w:val="24"/>
                                <w:sz w:val="22"/>
                              </w:rPr>
                              <w:t>(0</w:t>
                            </w:r>
                            <w:r w:rsidR="00C35319" w:rsidRPr="007B6460"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≤ k ≤ </w:t>
                            </w:r>
                            <w:r w:rsidR="00C35319" w:rsidRPr="007B6460">
                              <w:rPr>
                                <w:rFonts w:ascii="Times New Roman" w:eastAsiaTheme="minorEastAsia" w:hAnsi="Times New Roman"/>
                                <w:i/>
                                <w:color w:val="000000" w:themeColor="text1"/>
                                <w:kern w:val="24"/>
                                <w:sz w:val="22"/>
                              </w:rPr>
                              <w:t>5, 0</w:t>
                            </w:r>
                            <w:r w:rsidR="00C35319" w:rsidRPr="007B6460"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≤ i ≤ </w:t>
                            </w:r>
                            <w:r w:rsidR="00C35319" w:rsidRPr="007B6460">
                              <w:rPr>
                                <w:rFonts w:ascii="Times New Roman" w:eastAsiaTheme="minorEastAsia" w:hAnsi="Times New Roman"/>
                                <w:i/>
                                <w:color w:val="000000" w:themeColor="text1"/>
                                <w:kern w:val="24"/>
                                <w:sz w:val="22"/>
                              </w:rPr>
                              <w:t>3).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BFFCA2C" id="_x0000_t202" coordsize="21600,21600" o:spt="202" path="m,l,21600r21600,l21600,xe">
                <v:stroke joinstyle="miter"/>
                <v:path gradientshapeok="t" o:connecttype="rect"/>
              </v:shapetype>
              <v:shape id="TextBox 149" o:spid="_x0000_s1026" type="#_x0000_t202" style="width:247.6pt;height:45.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" filled="f" stroked="f">
                <v:textbox style="mso-fit-shape-to-text:t" inset="0,0,0,0">
                  <w:txbxContent>
                    <w:p w14:paraId="190786FE" w14:textId="77777777" w:rsidR="00C35319" w:rsidRPr="007B6460" w:rsidRDefault="00C35319" w:rsidP="00C35319">
                      <w:pPr>
                        <w:pStyle w:val="aa"/>
                        <w:wordWrap w:val="0"/>
                        <w:spacing w:before="0" w:after="0"/>
                        <w:rPr>
                          <w:rFonts w:ascii="Times New Roman" w:hAnsi="Times New Roman"/>
                          <w:i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 xml:space="preserve">x, y </m:t>
                            </m:r>
                          </m:sub>
                        </m:sSub>
                        <m:r>
                          <m:rPr>
                            <m:nor/>
                          </m:rPr>
                          <w:rPr>
                            <w:rFonts w:ascii="Cambria Math" w:eastAsiaTheme="minorEastAsia" w:hAnsi="Times New Roman" w:cs="Times New Roman"/>
                            <w:i/>
                            <w:color w:val="000000" w:themeColor="text1"/>
                            <w:kern w:val="24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Times New Roman" w:eastAsiaTheme="minorEastAsia" w:hAnsi="Times New Roman" w:cs="Times New Roman"/>
                            <w:i/>
                            <w:color w:val="000000" w:themeColor="text1"/>
                            <w:kern w:val="24"/>
                          </w:rPr>
                          <m:t>=</m:t>
                        </m:r>
                        <m:r>
                          <m:rPr>
                            <m:nor/>
                          </m:rPr>
                          <w:rPr>
                            <w:rFonts w:ascii="Cambria Math" w:eastAsiaTheme="minorEastAsia" w:hAnsi="Times New Roman" w:cs="Times New Roman"/>
                            <w:i/>
                            <w:color w:val="000000" w:themeColor="text1"/>
                            <w:kern w:val="24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>k,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nor/>
                          </m:rPr>
                          <w:rPr>
                            <w:rFonts w:ascii="Cambria Math" w:eastAsiaTheme="minorEastAsia" w:hAnsi="Times New Roman" w:cs="Times New Roman"/>
                            <w:i/>
                            <w:color w:val="000000" w:themeColor="text1"/>
                            <w:kern w:val="24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Times New Roman" w:eastAsiaTheme="minorEastAsia" w:hAnsi="Times New Roman" w:cs="Times New Roman"/>
                            <w:i/>
                            <w:color w:val="000000" w:themeColor="text1"/>
                            <w:kern w:val="24"/>
                          </w:rPr>
                          <m:t>*</m:t>
                        </m:r>
                        <m:r>
                          <m:rPr>
                            <m:nor/>
                          </m:rPr>
                          <w:rPr>
                            <w:rFonts w:ascii="Cambria Math" w:eastAsiaTheme="minorEastAsia" w:hAnsi="Times New Roman" w:cs="Times New Roman"/>
                            <w:i/>
                            <w:color w:val="000000" w:themeColor="text1"/>
                            <w:kern w:val="24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>-1</m:t>
                            </m:r>
                          </m:sub>
                        </m:sSub>
                        <m:r>
                          <m:rPr>
                            <m:nor/>
                          </m:rPr>
                          <w:rPr>
                            <w:rFonts w:ascii="Cambria Math" w:eastAsiaTheme="minorEastAsia" w:hAnsi="Times New Roman" w:cs="Times New Roman"/>
                            <w:i/>
                            <w:color w:val="000000" w:themeColor="text1"/>
                            <w:kern w:val="24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Times New Roman" w:eastAsiaTheme="minorEastAsia" w:hAnsi="Times New Roman" w:cs="Times New Roman"/>
                            <w:i/>
                            <w:color w:val="000000" w:themeColor="text1"/>
                            <w:kern w:val="24"/>
                          </w:rPr>
                          <m:t>+</m:t>
                        </m:r>
                        <m:r>
                          <m:rPr>
                            <m:nor/>
                          </m:rPr>
                          <w:rPr>
                            <w:rFonts w:ascii="Cambria Math" w:eastAsiaTheme="minorEastAsia" w:hAnsi="Times New Roman" w:cs="Times New Roman"/>
                            <w:i/>
                            <w:color w:val="000000" w:themeColor="text1"/>
                            <w:kern w:val="24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>k,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nor/>
                          </m:rPr>
                          <w:rPr>
                            <w:rFonts w:ascii="Cambria Math" w:eastAsiaTheme="minorEastAsia" w:hAnsi="Times New Roman" w:cs="Times New Roman"/>
                            <w:i/>
                            <w:color w:val="000000" w:themeColor="text1"/>
                            <w:kern w:val="24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Times New Roman" w:eastAsiaTheme="minorEastAsia" w:hAnsi="Times New Roman" w:cs="Times New Roman"/>
                            <w:i/>
                            <w:color w:val="000000" w:themeColor="text1"/>
                            <w:kern w:val="24"/>
                          </w:rPr>
                          <m:t>*</m:t>
                        </m:r>
                        <m:r>
                          <m:rPr>
                            <m:nor/>
                          </m:rPr>
                          <w:rPr>
                            <w:rFonts w:ascii="Cambria Math" w:eastAsiaTheme="minorEastAsia" w:hAnsi="Times New Roman" w:cs="Times New Roman"/>
                            <w:i/>
                            <w:color w:val="000000" w:themeColor="text1"/>
                            <w:kern w:val="24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>0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 xml:space="preserve"> </m:t>
                            </m:r>
                          </m:sub>
                        </m:sSub>
                      </m:oMath>
                      <w:r w:rsidRPr="009D39FC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</w:rPr>
                        <w:t>+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>k,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nor/>
                          </m:rPr>
                          <w:rPr>
                            <w:rFonts w:ascii="Cambria Math" w:eastAsiaTheme="minorEastAsia" w:hAnsi="Times New Roman" w:cs="Times New Roman"/>
                            <w:i/>
                            <w:color w:val="000000" w:themeColor="text1"/>
                            <w:kern w:val="24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Times New Roman" w:eastAsiaTheme="minorEastAsia" w:hAnsi="Times New Roman" w:cs="Times New Roman"/>
                            <w:i/>
                            <w:color w:val="000000" w:themeColor="text1"/>
                            <w:kern w:val="24"/>
                          </w:rPr>
                          <m:t>*</m:t>
                        </m:r>
                        <m:r>
                          <m:rPr>
                            <m:nor/>
                          </m:rPr>
                          <w:rPr>
                            <w:rFonts w:ascii="Cambria Math" w:eastAsiaTheme="minorEastAsia" w:hAnsi="Times New Roman" w:cs="Times New Roman"/>
                            <w:i/>
                            <w:color w:val="000000" w:themeColor="text1"/>
                            <w:kern w:val="24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>1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 xml:space="preserve"> </m:t>
                            </m:r>
                          </m:sub>
                        </m:sSub>
                      </m:oMath>
                      <w:r w:rsidRPr="009D39FC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</w:rPr>
                        <w:t>+</w:t>
                      </w:r>
                      <w:r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</w:rPr>
                        <w:t xml:space="preserve">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>k,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>3</m:t>
                            </m:r>
                          </m:sub>
                        </m:sSub>
                        <m:r>
                          <m:rPr>
                            <m:nor/>
                          </m:rPr>
                          <w:rPr>
                            <w:rFonts w:ascii="Cambria Math" w:eastAsiaTheme="minorEastAsia" w:hAnsi="Times New Roman" w:cs="Times New Roman"/>
                            <w:i/>
                            <w:color w:val="000000" w:themeColor="text1"/>
                            <w:kern w:val="24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Times New Roman" w:eastAsiaTheme="minorEastAsia" w:hAnsi="Times New Roman" w:cs="Times New Roman"/>
                            <w:i/>
                            <w:color w:val="000000" w:themeColor="text1"/>
                            <w:kern w:val="24"/>
                          </w:rPr>
                          <m:t>*</m:t>
                        </m:r>
                        <m:r>
                          <m:rPr>
                            <m:nor/>
                          </m:rPr>
                          <w:rPr>
                            <w:rFonts w:ascii="Cambria Math" w:eastAsiaTheme="minorEastAsia" w:hAnsi="Times New Roman" w:cs="Times New Roman"/>
                            <w:i/>
                            <w:color w:val="000000" w:themeColor="text1"/>
                            <w:kern w:val="24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>2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</w:rPr>
                              <m:t xml:space="preserve"> </m:t>
                            </m:r>
                          </m:sub>
                        </m:sSub>
                      </m:oMath>
                      <w:r w:rsidRPr="009D39FC">
                        <w:rPr>
                          <w:rFonts w:ascii="Times New Roman" w:eastAsiaTheme="minorEastAsia" w:hAnsi="Times New Roman" w:cs="Times New Roman"/>
                          <w:iCs/>
                          <w:color w:val="000000" w:themeColor="text1"/>
                          <w:kern w:val="24"/>
                          <w:sz w:val="22"/>
                          <w:szCs w:val="22"/>
                          <w:lang w:eastAsia="ko-KR"/>
                        </w:rPr>
                        <w:t xml:space="preserve">, where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k,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Theme="minorEastAsia" w:hAnsi="Times New Roman" w:cs="Times New Roman"/>
                                <w:i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nor/>
                          </m:rPr>
                          <w:rPr>
                            <w:rFonts w:ascii="Times New Roman" w:eastAsiaTheme="minorEastAsia" w:hAnsi="Times New Roman" w:cs="Times New Roman"/>
                            <w:i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:</m:t>
                        </m:r>
                      </m:oMath>
                      <w:r w:rsidRPr="009D39FC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filter coefficient </w:t>
                      </w:r>
                      <w:r w:rsidRPr="007B6460">
                        <w:rPr>
                          <w:rFonts w:ascii="Times New Roman" w:eastAsiaTheme="minorEastAsia" w:hAnsi="Times New Roman"/>
                          <w:i/>
                          <w:color w:val="000000" w:themeColor="text1"/>
                          <w:kern w:val="24"/>
                          <w:sz w:val="22"/>
                        </w:rPr>
                        <w:t>(0</w:t>
                      </w:r>
                      <w:r w:rsidRPr="007B6460">
                        <w:rPr>
                          <w:rFonts w:ascii="Times New Roman" w:eastAsiaTheme="minorEastAsia" w:hAnsi="Times New Roman" w:cs="Times New Roman"/>
                          <w:i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≤ k ≤ </w:t>
                      </w:r>
                      <w:r w:rsidRPr="007B6460">
                        <w:rPr>
                          <w:rFonts w:ascii="Times New Roman" w:eastAsiaTheme="minorEastAsia" w:hAnsi="Times New Roman"/>
                          <w:i/>
                          <w:color w:val="000000" w:themeColor="text1"/>
                          <w:kern w:val="24"/>
                          <w:sz w:val="22"/>
                        </w:rPr>
                        <w:t>5, 0</w:t>
                      </w:r>
                      <w:r w:rsidRPr="007B6460">
                        <w:rPr>
                          <w:rFonts w:ascii="Times New Roman" w:eastAsiaTheme="minorEastAsia" w:hAnsi="Times New Roman" w:cs="Times New Roman"/>
                          <w:i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≤ i ≤ </w:t>
                      </w:r>
                      <w:r w:rsidRPr="007B6460">
                        <w:rPr>
                          <w:rFonts w:ascii="Times New Roman" w:eastAsiaTheme="minorEastAsia" w:hAnsi="Times New Roman"/>
                          <w:i/>
                          <w:color w:val="000000" w:themeColor="text1"/>
                          <w:kern w:val="24"/>
                          <w:sz w:val="22"/>
                        </w:rPr>
                        <w:t>3).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16071EF" w14:textId="77777777" w:rsidR="00C35319" w:rsidRPr="004B6B86" w:rsidRDefault="00C35319" w:rsidP="00C35319">
      <w:pPr>
        <w:rPr>
          <w:lang w:eastAsia="ko-KR"/>
        </w:rPr>
      </w:pPr>
    </w:p>
    <w:p w14:paraId="76254D46" w14:textId="481FEC02" w:rsidR="00C35319" w:rsidRDefault="002B7E69" w:rsidP="002B7E69">
      <w:pPr>
        <w:jc w:val="center"/>
        <w:rPr>
          <w:lang w:eastAsia="ko-KR"/>
        </w:rPr>
      </w:pPr>
      <w:r>
        <w:rPr>
          <w:noProof/>
          <w:lang w:eastAsia="ko-KR"/>
        </w:rPr>
        <w:lastRenderedPageBreak/>
        <w:drawing>
          <wp:inline distT="0" distB="0" distL="0" distR="0" wp14:anchorId="0BADE86A" wp14:editId="51E178D1">
            <wp:extent cx="4109357" cy="1765057"/>
            <wp:effectExtent l="0" t="0" r="0" b="6985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그림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4510" cy="177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9CCC5" w14:textId="751B358F" w:rsidR="002B7E69" w:rsidRDefault="002B7E69" w:rsidP="002B7E69">
      <w:pPr>
        <w:pStyle w:val="ab"/>
      </w:pPr>
      <w:r>
        <w:t>Figure 1</w:t>
      </w:r>
      <w:r w:rsidR="00D64577">
        <w:t>-1.</w:t>
      </w:r>
      <w:r>
        <w:t xml:space="preserve"> </w:t>
      </w:r>
      <w:r w:rsidR="00CE79BE">
        <w:t>M</w:t>
      </w:r>
      <w:r w:rsidR="00CE79BE" w:rsidRPr="0033543C">
        <w:t>ultiple</w:t>
      </w:r>
      <w:r w:rsidRPr="0033543C">
        <w:t xml:space="preserve"> four-tap filter description</w:t>
      </w:r>
    </w:p>
    <w:p w14:paraId="19ED04AB" w14:textId="77777777" w:rsidR="002B7E69" w:rsidRPr="002B7E69" w:rsidRDefault="002B7E69" w:rsidP="002B7E69">
      <w:pPr>
        <w:jc w:val="center"/>
        <w:rPr>
          <w:lang w:val="en-CA" w:eastAsia="ko-KR"/>
        </w:rPr>
      </w:pPr>
    </w:p>
    <w:p w14:paraId="494E2A06" w14:textId="57477A6D" w:rsidR="00EE17E1" w:rsidRDefault="00C35319" w:rsidP="00C35319">
      <w:pPr>
        <w:rPr>
          <w:lang w:eastAsia="ko-KR"/>
        </w:rPr>
      </w:pPr>
      <w:r>
        <w:rPr>
          <w:lang w:eastAsia="ko-KR"/>
        </w:rPr>
        <w:t>In the small CU</w:t>
      </w:r>
      <w:r w:rsidR="0098226E">
        <w:rPr>
          <w:lang w:eastAsia="ko-KR"/>
        </w:rPr>
        <w:t xml:space="preserve"> (width or height </w:t>
      </w:r>
      <w:r w:rsidR="0098226E">
        <w:rPr>
          <w:rFonts w:ascii="맑은 고딕" w:eastAsia="맑은 고딕" w:hAnsi="맑은 고딕" w:hint="eastAsia"/>
          <w:lang w:eastAsia="ko-KR"/>
        </w:rPr>
        <w:t>≤</w:t>
      </w:r>
      <w:r w:rsidR="0098226E">
        <w:rPr>
          <w:lang w:eastAsia="ko-KR"/>
        </w:rPr>
        <w:t xml:space="preserve"> 8)</w:t>
      </w:r>
      <w:r>
        <w:rPr>
          <w:lang w:eastAsia="ko-KR"/>
        </w:rPr>
        <w:t>, one filter is adapted according to intra mode.</w:t>
      </w:r>
      <w:r w:rsidR="002B7E69">
        <w:rPr>
          <w:lang w:eastAsia="ko-KR"/>
        </w:rPr>
        <w:t xml:space="preserve"> For example, </w:t>
      </w:r>
      <w:r w:rsidR="00CE79BE">
        <w:rPr>
          <w:lang w:eastAsia="ko-KR"/>
        </w:rPr>
        <w:t xml:space="preserve">the filter </w:t>
      </w:r>
      <w:r w:rsidR="00686C6B">
        <w:rPr>
          <w:lang w:eastAsia="ko-KR"/>
        </w:rPr>
        <w:t>f</w:t>
      </w:r>
      <w:r w:rsidR="00686C6B" w:rsidRPr="00686C6B">
        <w:rPr>
          <w:vertAlign w:val="subscript"/>
          <w:lang w:eastAsia="ko-KR"/>
        </w:rPr>
        <w:t>1</w:t>
      </w:r>
      <w:r w:rsidR="00686C6B">
        <w:rPr>
          <w:lang w:eastAsia="ko-KR"/>
        </w:rPr>
        <w:t xml:space="preserve"> (second weak) </w:t>
      </w:r>
      <w:r w:rsidR="00CE79BE">
        <w:rPr>
          <w:lang w:eastAsia="ko-KR"/>
        </w:rPr>
        <w:t>is applied to a block with odd mode index and the</w:t>
      </w:r>
      <w:r w:rsidR="00686C6B">
        <w:rPr>
          <w:lang w:eastAsia="ko-KR"/>
        </w:rPr>
        <w:t xml:space="preserve"> </w:t>
      </w:r>
      <w:r w:rsidR="00CE79BE">
        <w:rPr>
          <w:lang w:eastAsia="ko-KR"/>
        </w:rPr>
        <w:t>filter</w:t>
      </w:r>
      <w:r w:rsidR="00686C6B">
        <w:rPr>
          <w:lang w:eastAsia="ko-KR"/>
        </w:rPr>
        <w:t xml:space="preserve"> f</w:t>
      </w:r>
      <w:r w:rsidR="00686C6B" w:rsidRPr="00686C6B">
        <w:rPr>
          <w:vertAlign w:val="subscript"/>
          <w:lang w:eastAsia="ko-KR"/>
        </w:rPr>
        <w:t>2</w:t>
      </w:r>
      <w:r w:rsidR="00CE79BE">
        <w:rPr>
          <w:lang w:eastAsia="ko-KR"/>
        </w:rPr>
        <w:t xml:space="preserve"> is applied with even mode index.</w:t>
      </w:r>
      <w:r>
        <w:rPr>
          <w:lang w:eastAsia="ko-KR"/>
        </w:rPr>
        <w:t xml:space="preserve"> Otherwise, </w:t>
      </w:r>
      <w:r w:rsidR="002E306B">
        <w:rPr>
          <w:lang w:eastAsia="ko-KR"/>
        </w:rPr>
        <w:t xml:space="preserve">each </w:t>
      </w:r>
      <w:r>
        <w:rPr>
          <w:lang w:eastAsia="ko-KR"/>
        </w:rPr>
        <w:t xml:space="preserve">filter </w:t>
      </w:r>
      <w:r w:rsidR="002E306B">
        <w:rPr>
          <w:lang w:eastAsia="ko-KR"/>
        </w:rPr>
        <w:t>is</w:t>
      </w:r>
      <w:r>
        <w:rPr>
          <w:lang w:eastAsia="ko-KR"/>
        </w:rPr>
        <w:t xml:space="preserve"> adapted according to absolute dist</w:t>
      </w:r>
      <w:r w:rsidR="00905B88">
        <w:rPr>
          <w:lang w:eastAsia="ko-KR"/>
        </w:rPr>
        <w:t>ance from the reference pixels. The absolute distance is changed with block size</w:t>
      </w:r>
      <w:r w:rsidR="002E306B">
        <w:rPr>
          <w:lang w:eastAsia="ko-KR"/>
        </w:rPr>
        <w:t>.</w:t>
      </w:r>
      <w:r w:rsidR="00905B88">
        <w:rPr>
          <w:lang w:eastAsia="ko-KR"/>
        </w:rPr>
        <w:t xml:space="preserve"> </w:t>
      </w:r>
      <w:r w:rsidR="002E306B">
        <w:rPr>
          <w:lang w:eastAsia="ko-KR"/>
        </w:rPr>
        <w:t>I</w:t>
      </w:r>
      <w:r w:rsidR="00905B88">
        <w:rPr>
          <w:lang w:eastAsia="ko-KR"/>
        </w:rPr>
        <w:t>n this proposal, two absolute distance set is used.</w:t>
      </w:r>
    </w:p>
    <w:p w14:paraId="2036BF5C" w14:textId="718A86BE" w:rsidR="002958E8" w:rsidRDefault="002958E8" w:rsidP="002958E8">
      <w:pPr>
        <w:pStyle w:val="ac"/>
        <w:numPr>
          <w:ilvl w:val="0"/>
          <w:numId w:val="12"/>
        </w:numPr>
        <w:ind w:leftChars="0"/>
        <w:rPr>
          <w:lang w:eastAsia="ko-KR"/>
        </w:rPr>
      </w:pPr>
      <w:r>
        <w:rPr>
          <w:rFonts w:hint="eastAsia"/>
          <w:lang w:eastAsia="ko-KR"/>
        </w:rPr>
        <w:t xml:space="preserve">Both width and height </w:t>
      </w:r>
      <w:r>
        <w:rPr>
          <w:rFonts w:ascii="맑은 고딕" w:eastAsia="맑은 고딕" w:hAnsi="맑은 고딕" w:hint="eastAsia"/>
          <w:lang w:eastAsia="ko-KR"/>
        </w:rPr>
        <w:t>≥</w:t>
      </w:r>
      <w:r>
        <w:rPr>
          <w:rFonts w:hint="eastAsia"/>
          <w:lang w:eastAsia="ko-KR"/>
        </w:rPr>
        <w:t xml:space="preserve"> 32: (f</w:t>
      </w:r>
      <w:r w:rsidRPr="00686C6B">
        <w:rPr>
          <w:rFonts w:hint="eastAsia"/>
          <w:vertAlign w:val="subscript"/>
          <w:lang w:eastAsia="ko-KR"/>
        </w:rPr>
        <w:t>0</w:t>
      </w:r>
      <w:r w:rsidR="002E306B">
        <w:rPr>
          <w:lang w:eastAsia="ko-KR"/>
        </w:rPr>
        <w:t xml:space="preserve">: </w:t>
      </w:r>
      <w:r>
        <w:rPr>
          <w:lang w:eastAsia="ko-KR"/>
        </w:rPr>
        <w:t>[0 2), f</w:t>
      </w:r>
      <w:r w:rsidRPr="00686C6B">
        <w:rPr>
          <w:vertAlign w:val="subscript"/>
          <w:lang w:eastAsia="ko-KR"/>
        </w:rPr>
        <w:t>1</w:t>
      </w:r>
      <w:r w:rsidR="002E306B">
        <w:rPr>
          <w:lang w:eastAsia="ko-KR"/>
        </w:rPr>
        <w:t>:</w:t>
      </w:r>
      <w:r>
        <w:rPr>
          <w:lang w:eastAsia="ko-KR"/>
        </w:rPr>
        <w:t xml:space="preserve"> [2 4), f</w:t>
      </w:r>
      <w:r w:rsidRPr="00686C6B">
        <w:rPr>
          <w:vertAlign w:val="subscript"/>
          <w:lang w:eastAsia="ko-KR"/>
        </w:rPr>
        <w:t>2</w:t>
      </w:r>
      <w:r w:rsidR="002E306B">
        <w:rPr>
          <w:lang w:eastAsia="ko-KR"/>
        </w:rPr>
        <w:t>:</w:t>
      </w:r>
      <w:r>
        <w:rPr>
          <w:lang w:eastAsia="ko-KR"/>
        </w:rPr>
        <w:t xml:space="preserve"> [</w:t>
      </w:r>
      <w:r w:rsidR="00D07527">
        <w:rPr>
          <w:lang w:eastAsia="ko-KR"/>
        </w:rPr>
        <w:t>4</w:t>
      </w:r>
      <w:r>
        <w:rPr>
          <w:lang w:eastAsia="ko-KR"/>
        </w:rPr>
        <w:t xml:space="preserve"> </w:t>
      </w:r>
      <w:r w:rsidR="00D07527">
        <w:rPr>
          <w:lang w:eastAsia="ko-KR"/>
        </w:rPr>
        <w:t>8</w:t>
      </w:r>
      <w:r>
        <w:rPr>
          <w:lang w:eastAsia="ko-KR"/>
        </w:rPr>
        <w:t>), f</w:t>
      </w:r>
      <w:r w:rsidRPr="00686C6B">
        <w:rPr>
          <w:vertAlign w:val="subscript"/>
          <w:lang w:eastAsia="ko-KR"/>
        </w:rPr>
        <w:t>3</w:t>
      </w:r>
      <w:r w:rsidR="002E306B">
        <w:rPr>
          <w:lang w:eastAsia="ko-KR"/>
        </w:rPr>
        <w:t>:</w:t>
      </w:r>
      <w:r>
        <w:rPr>
          <w:lang w:eastAsia="ko-KR"/>
        </w:rPr>
        <w:t xml:space="preserve"> </w:t>
      </w:r>
      <w:r w:rsidR="00D07527">
        <w:rPr>
          <w:lang w:eastAsia="ko-KR"/>
        </w:rPr>
        <w:t>[8</w:t>
      </w:r>
      <w:r>
        <w:rPr>
          <w:lang w:eastAsia="ko-KR"/>
        </w:rPr>
        <w:t xml:space="preserve"> </w:t>
      </w:r>
      <w:r w:rsidR="00D07527">
        <w:rPr>
          <w:lang w:eastAsia="ko-KR"/>
        </w:rPr>
        <w:t>16</w:t>
      </w:r>
      <w:r>
        <w:rPr>
          <w:lang w:eastAsia="ko-KR"/>
        </w:rPr>
        <w:t>), f</w:t>
      </w:r>
      <w:r w:rsidRPr="00686C6B">
        <w:rPr>
          <w:vertAlign w:val="subscript"/>
          <w:lang w:eastAsia="ko-KR"/>
        </w:rPr>
        <w:t>4</w:t>
      </w:r>
      <w:r w:rsidR="002E306B">
        <w:rPr>
          <w:lang w:eastAsia="ko-KR"/>
        </w:rPr>
        <w:t>:</w:t>
      </w:r>
      <w:r>
        <w:rPr>
          <w:lang w:eastAsia="ko-KR"/>
        </w:rPr>
        <w:t xml:space="preserve"> [</w:t>
      </w:r>
      <w:r w:rsidR="00D07527">
        <w:rPr>
          <w:lang w:eastAsia="ko-KR"/>
        </w:rPr>
        <w:t>16</w:t>
      </w:r>
      <w:r>
        <w:rPr>
          <w:lang w:eastAsia="ko-KR"/>
        </w:rPr>
        <w:t xml:space="preserve"> </w:t>
      </w:r>
      <w:r w:rsidR="00D07527">
        <w:rPr>
          <w:lang w:eastAsia="ko-KR"/>
        </w:rPr>
        <w:t>size</w:t>
      </w:r>
      <w:r>
        <w:rPr>
          <w:lang w:eastAsia="ko-KR"/>
        </w:rPr>
        <w:t>)).</w:t>
      </w:r>
    </w:p>
    <w:p w14:paraId="50392641" w14:textId="5719180F" w:rsidR="00D07527" w:rsidRDefault="00D07527" w:rsidP="002958E8">
      <w:pPr>
        <w:pStyle w:val="ac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 xml:space="preserve">Otherwise: </w:t>
      </w:r>
      <w:r>
        <w:rPr>
          <w:rFonts w:hint="eastAsia"/>
          <w:lang w:eastAsia="ko-KR"/>
        </w:rPr>
        <w:t>(f</w:t>
      </w:r>
      <w:r w:rsidRPr="00686C6B">
        <w:rPr>
          <w:rFonts w:hint="eastAsia"/>
          <w:vertAlign w:val="subscript"/>
          <w:lang w:eastAsia="ko-KR"/>
        </w:rPr>
        <w:t>0</w:t>
      </w:r>
      <w:r w:rsidR="002E306B">
        <w:rPr>
          <w:lang w:eastAsia="ko-KR"/>
        </w:rPr>
        <w:t>:</w:t>
      </w:r>
      <w:r>
        <w:rPr>
          <w:lang w:eastAsia="ko-KR"/>
        </w:rPr>
        <w:t xml:space="preserve"> [0 </w:t>
      </w:r>
      <w:r w:rsidR="00686C6B">
        <w:rPr>
          <w:lang w:eastAsia="ko-KR"/>
        </w:rPr>
        <w:t>1</w:t>
      </w:r>
      <w:r>
        <w:rPr>
          <w:lang w:eastAsia="ko-KR"/>
        </w:rPr>
        <w:t>), f</w:t>
      </w:r>
      <w:r w:rsidRPr="00686C6B">
        <w:rPr>
          <w:vertAlign w:val="subscript"/>
          <w:lang w:eastAsia="ko-KR"/>
        </w:rPr>
        <w:t>1</w:t>
      </w:r>
      <w:r w:rsidR="002E306B">
        <w:rPr>
          <w:lang w:eastAsia="ko-KR"/>
        </w:rPr>
        <w:t>:</w:t>
      </w:r>
      <w:r>
        <w:rPr>
          <w:lang w:eastAsia="ko-KR"/>
        </w:rPr>
        <w:t xml:space="preserve"> </w:t>
      </w:r>
      <w:r w:rsidR="00686C6B">
        <w:rPr>
          <w:lang w:eastAsia="ko-KR"/>
        </w:rPr>
        <w:t>[1</w:t>
      </w:r>
      <w:r>
        <w:rPr>
          <w:lang w:eastAsia="ko-KR"/>
        </w:rPr>
        <w:t xml:space="preserve"> </w:t>
      </w:r>
      <w:r w:rsidR="00686C6B">
        <w:rPr>
          <w:lang w:eastAsia="ko-KR"/>
        </w:rPr>
        <w:t>2</w:t>
      </w:r>
      <w:r>
        <w:rPr>
          <w:lang w:eastAsia="ko-KR"/>
        </w:rPr>
        <w:t>), f</w:t>
      </w:r>
      <w:r w:rsidRPr="00686C6B">
        <w:rPr>
          <w:vertAlign w:val="subscript"/>
          <w:lang w:eastAsia="ko-KR"/>
        </w:rPr>
        <w:t>2</w:t>
      </w:r>
      <w:r w:rsidR="002E306B">
        <w:rPr>
          <w:lang w:eastAsia="ko-KR"/>
        </w:rPr>
        <w:t>:</w:t>
      </w:r>
      <w:r>
        <w:rPr>
          <w:lang w:eastAsia="ko-KR"/>
        </w:rPr>
        <w:t xml:space="preserve"> [</w:t>
      </w:r>
      <w:r w:rsidR="00686C6B">
        <w:rPr>
          <w:lang w:eastAsia="ko-KR"/>
        </w:rPr>
        <w:t>2</w:t>
      </w:r>
      <w:r>
        <w:rPr>
          <w:lang w:eastAsia="ko-KR"/>
        </w:rPr>
        <w:t xml:space="preserve"> </w:t>
      </w:r>
      <w:r w:rsidR="00686C6B">
        <w:rPr>
          <w:lang w:eastAsia="ko-KR"/>
        </w:rPr>
        <w:t>3</w:t>
      </w:r>
      <w:r>
        <w:rPr>
          <w:lang w:eastAsia="ko-KR"/>
        </w:rPr>
        <w:t>), f</w:t>
      </w:r>
      <w:r w:rsidRPr="00686C6B">
        <w:rPr>
          <w:vertAlign w:val="subscript"/>
          <w:lang w:eastAsia="ko-KR"/>
        </w:rPr>
        <w:t>3</w:t>
      </w:r>
      <w:r w:rsidR="002E306B">
        <w:rPr>
          <w:lang w:eastAsia="ko-KR"/>
        </w:rPr>
        <w:t>:</w:t>
      </w:r>
      <w:r>
        <w:rPr>
          <w:lang w:eastAsia="ko-KR"/>
        </w:rPr>
        <w:t xml:space="preserve"> [</w:t>
      </w:r>
      <w:r w:rsidR="00686C6B">
        <w:rPr>
          <w:lang w:eastAsia="ko-KR"/>
        </w:rPr>
        <w:t>3</w:t>
      </w:r>
      <w:r>
        <w:rPr>
          <w:lang w:eastAsia="ko-KR"/>
        </w:rPr>
        <w:t xml:space="preserve"> </w:t>
      </w:r>
      <w:r w:rsidR="00686C6B">
        <w:rPr>
          <w:lang w:eastAsia="ko-KR"/>
        </w:rPr>
        <w:t>4</w:t>
      </w:r>
      <w:r>
        <w:rPr>
          <w:lang w:eastAsia="ko-KR"/>
        </w:rPr>
        <w:t>), f</w:t>
      </w:r>
      <w:r w:rsidRPr="00686C6B">
        <w:rPr>
          <w:vertAlign w:val="subscript"/>
          <w:lang w:eastAsia="ko-KR"/>
        </w:rPr>
        <w:t>4</w:t>
      </w:r>
      <w:r w:rsidR="002E306B">
        <w:rPr>
          <w:lang w:eastAsia="ko-KR"/>
        </w:rPr>
        <w:t>:</w:t>
      </w:r>
      <w:r>
        <w:rPr>
          <w:lang w:eastAsia="ko-KR"/>
        </w:rPr>
        <w:t xml:space="preserve"> [</w:t>
      </w:r>
      <w:r w:rsidR="00686C6B">
        <w:rPr>
          <w:lang w:eastAsia="ko-KR"/>
        </w:rPr>
        <w:t>4</w:t>
      </w:r>
      <w:r>
        <w:rPr>
          <w:lang w:eastAsia="ko-KR"/>
        </w:rPr>
        <w:t xml:space="preserve"> size)).</w:t>
      </w:r>
    </w:p>
    <w:p w14:paraId="1012622E" w14:textId="144BFBB7" w:rsidR="00C35319" w:rsidRDefault="002B7E69" w:rsidP="00C35319">
      <w:pPr>
        <w:rPr>
          <w:lang w:eastAsia="ko-KR"/>
        </w:rPr>
      </w:pPr>
      <w:r w:rsidRPr="006E4014">
        <w:rPr>
          <w:lang w:eastAsia="ko-KR"/>
        </w:rPr>
        <w:t>Multiple 4-tap filter is applied to luma block for angular prediction.</w:t>
      </w:r>
      <w:r>
        <w:rPr>
          <w:lang w:eastAsia="ko-KR"/>
        </w:rPr>
        <w:t xml:space="preserve"> </w:t>
      </w:r>
      <w:r w:rsidRPr="002B7E69">
        <w:rPr>
          <w:lang w:eastAsia="ko-KR"/>
        </w:rPr>
        <w:t>The interpolation filter accuracy is equal to 1/</w:t>
      </w:r>
      <w:r>
        <w:rPr>
          <w:lang w:eastAsia="ko-KR"/>
        </w:rPr>
        <w:t>32</w:t>
      </w:r>
      <w:r w:rsidRPr="002B7E69">
        <w:rPr>
          <w:lang w:eastAsia="ko-KR"/>
        </w:rPr>
        <w:t xml:space="preserve"> fractional pixels.</w:t>
      </w:r>
    </w:p>
    <w:p w14:paraId="41DB21F4" w14:textId="77777777" w:rsidR="00D43D5A" w:rsidRPr="00A84F52" w:rsidRDefault="00D43D5A" w:rsidP="00C35319">
      <w:pPr>
        <w:rPr>
          <w:lang w:eastAsia="ko-KR"/>
        </w:rPr>
      </w:pPr>
    </w:p>
    <w:p w14:paraId="32211C4D" w14:textId="77777777" w:rsidR="00D43D5A" w:rsidRPr="005B217D" w:rsidRDefault="00D43D5A" w:rsidP="00D43D5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C5F0B19" w14:textId="6812EE7D" w:rsidR="00E61DAC" w:rsidRDefault="009E6018" w:rsidP="00D43D5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proposed scheme is implemented </w:t>
      </w:r>
      <w:r w:rsidR="00D60E95">
        <w:rPr>
          <w:szCs w:val="22"/>
          <w:lang w:val="en-CA" w:eastAsia="ko-KR"/>
        </w:rPr>
        <w:t>into</w:t>
      </w:r>
      <w:r>
        <w:rPr>
          <w:szCs w:val="22"/>
          <w:lang w:val="en-CA" w:eastAsia="ko-KR"/>
        </w:rPr>
        <w:t xml:space="preserve"> the BMS version 1.0 software. The first anchor is the VTM with </w:t>
      </w:r>
      <w:r w:rsidR="00D60E95">
        <w:rPr>
          <w:szCs w:val="22"/>
          <w:lang w:val="en-CA" w:eastAsia="ko-KR"/>
        </w:rPr>
        <w:t>‘</w:t>
      </w:r>
      <w:r>
        <w:rPr>
          <w:szCs w:val="22"/>
          <w:lang w:val="en-CA" w:eastAsia="ko-KR"/>
        </w:rPr>
        <w:t>vtm</w:t>
      </w:r>
      <w:r w:rsidR="00D60E95">
        <w:rPr>
          <w:szCs w:val="22"/>
          <w:lang w:val="en-CA" w:eastAsia="ko-KR"/>
        </w:rPr>
        <w:t xml:space="preserve">’ configuration files </w:t>
      </w:r>
      <w:r>
        <w:rPr>
          <w:szCs w:val="22"/>
          <w:lang w:val="en-CA" w:eastAsia="ko-KR"/>
        </w:rPr>
        <w:t>and the second anchor is the BMS</w:t>
      </w:r>
      <w:r w:rsidR="00D60E95">
        <w:rPr>
          <w:szCs w:val="22"/>
          <w:lang w:val="en-CA" w:eastAsia="ko-KR"/>
        </w:rPr>
        <w:t xml:space="preserve"> with ‘bms’ configuration files</w:t>
      </w:r>
      <w:r>
        <w:rPr>
          <w:szCs w:val="22"/>
          <w:lang w:val="en-CA" w:eastAsia="ko-KR"/>
        </w:rPr>
        <w:t xml:space="preserve">. Both the ‘All Intra’ and ‘Random Access’ test configurations were used. </w:t>
      </w:r>
      <w:r w:rsidR="00D43D5A">
        <w:rPr>
          <w:rFonts w:hint="eastAsia"/>
          <w:szCs w:val="22"/>
          <w:lang w:val="en-CA" w:eastAsia="ko-KR"/>
        </w:rPr>
        <w:t>T</w:t>
      </w:r>
      <w:r w:rsidR="00D43D5A">
        <w:rPr>
          <w:szCs w:val="22"/>
          <w:lang w:val="en-CA" w:eastAsia="ko-KR"/>
        </w:rPr>
        <w:t>he simulation was carried out under the JVET common test condition</w:t>
      </w:r>
      <w:r w:rsidR="00D64577">
        <w:rPr>
          <w:szCs w:val="22"/>
          <w:lang w:val="en-CA" w:eastAsia="ko-KR"/>
        </w:rPr>
        <w:t xml:space="preserve"> [2]</w:t>
      </w:r>
      <w:r w:rsidR="003329A2">
        <w:rPr>
          <w:szCs w:val="22"/>
          <w:lang w:val="en-CA" w:eastAsia="ko-KR"/>
        </w:rPr>
        <w:t>.</w:t>
      </w:r>
      <w:r>
        <w:rPr>
          <w:szCs w:val="22"/>
          <w:lang w:val="en-CA" w:eastAsia="ko-KR"/>
        </w:rPr>
        <w:t xml:space="preserve"> The software was compile</w:t>
      </w:r>
      <w:r w:rsidR="00063616">
        <w:rPr>
          <w:szCs w:val="22"/>
          <w:lang w:val="en-CA" w:eastAsia="ko-KR"/>
        </w:rPr>
        <w:t>d</w:t>
      </w:r>
      <w:r>
        <w:rPr>
          <w:szCs w:val="22"/>
          <w:lang w:val="en-CA" w:eastAsia="ko-KR"/>
        </w:rPr>
        <w:t xml:space="preserve"> with</w:t>
      </w:r>
      <w:r w:rsidR="003329A2">
        <w:rPr>
          <w:szCs w:val="22"/>
          <w:lang w:val="en-CA" w:eastAsia="ko-KR"/>
        </w:rPr>
        <w:t xml:space="preserve"> </w:t>
      </w:r>
      <w:r w:rsidR="003329A2" w:rsidRPr="003329A2">
        <w:rPr>
          <w:szCs w:val="22"/>
          <w:lang w:val="en-CA" w:eastAsia="ko-KR"/>
        </w:rPr>
        <w:t>GCC version</w:t>
      </w:r>
      <w:r w:rsidR="00D64577">
        <w:rPr>
          <w:szCs w:val="22"/>
          <w:lang w:val="en-CA" w:eastAsia="ko-KR"/>
        </w:rPr>
        <w:t xml:space="preserve"> </w:t>
      </w:r>
      <w:r w:rsidR="003329A2" w:rsidRPr="003329A2">
        <w:rPr>
          <w:szCs w:val="22"/>
          <w:lang w:val="en-CA" w:eastAsia="ko-KR"/>
        </w:rPr>
        <w:t xml:space="preserve">4.8.3 and </w:t>
      </w:r>
      <w:r>
        <w:rPr>
          <w:szCs w:val="22"/>
          <w:lang w:val="en-CA" w:eastAsia="ko-KR"/>
        </w:rPr>
        <w:t xml:space="preserve">the </w:t>
      </w:r>
      <w:r w:rsidR="003329A2" w:rsidRPr="003329A2">
        <w:rPr>
          <w:szCs w:val="22"/>
          <w:lang w:val="en-CA" w:eastAsia="ko-KR"/>
        </w:rPr>
        <w:t>AVX SIMD instructions.</w:t>
      </w:r>
    </w:p>
    <w:p w14:paraId="520CB698" w14:textId="77777777" w:rsidR="00D64577" w:rsidRDefault="00D64577" w:rsidP="00D43D5A">
      <w:pPr>
        <w:rPr>
          <w:szCs w:val="22"/>
          <w:lang w:val="en-CA" w:eastAsia="ko-KR"/>
        </w:rPr>
      </w:pPr>
    </w:p>
    <w:p w14:paraId="3DE8FA44" w14:textId="0575B282" w:rsidR="00D64577" w:rsidRDefault="00D64577" w:rsidP="00D64577">
      <w:pPr>
        <w:pStyle w:val="ab"/>
        <w:keepNext/>
      </w:pPr>
      <w:r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noBreakHyphen/>
        <w:t>1. Results for multiple four-tap filter (Sub-CE 2.10.1)</w:t>
      </w:r>
    </w:p>
    <w:tbl>
      <w:tblPr>
        <w:tblW w:w="9299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04"/>
        <w:gridCol w:w="779"/>
        <w:gridCol w:w="779"/>
        <w:gridCol w:w="779"/>
        <w:gridCol w:w="779"/>
        <w:gridCol w:w="781"/>
        <w:gridCol w:w="779"/>
        <w:gridCol w:w="779"/>
        <w:gridCol w:w="779"/>
        <w:gridCol w:w="779"/>
        <w:gridCol w:w="782"/>
      </w:tblGrid>
      <w:tr w:rsidR="00D64577" w:rsidRPr="00D64577" w14:paraId="2647F0C8" w14:textId="77777777" w:rsidTr="00D64577">
        <w:trPr>
          <w:trHeight w:val="187"/>
        </w:trPr>
        <w:tc>
          <w:tcPr>
            <w:tcW w:w="150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25A538" w14:textId="77777777" w:rsidR="00D64577" w:rsidRPr="00D64577" w:rsidRDefault="00D64577" w:rsidP="00D64577">
            <w:pPr>
              <w:rPr>
                <w:szCs w:val="22"/>
                <w:lang w:eastAsia="ko-KR"/>
              </w:rPr>
            </w:pPr>
          </w:p>
        </w:tc>
        <w:tc>
          <w:tcPr>
            <w:tcW w:w="77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402E95" w14:textId="44B8E608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b/>
                <w:bCs/>
                <w:szCs w:val="22"/>
                <w:lang w:eastAsia="ko-KR"/>
              </w:rPr>
              <w:t>All Intra Main10</w:t>
            </w:r>
          </w:p>
        </w:tc>
      </w:tr>
      <w:tr w:rsidR="00D64577" w:rsidRPr="00D64577" w14:paraId="762E1043" w14:textId="77777777" w:rsidTr="00D64577">
        <w:trPr>
          <w:trHeight w:val="187"/>
        </w:trPr>
        <w:tc>
          <w:tcPr>
            <w:tcW w:w="150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ECFCA7" w14:textId="17376F63" w:rsidR="00D64577" w:rsidRPr="00D64577" w:rsidRDefault="00D64577" w:rsidP="00D64577">
            <w:pPr>
              <w:rPr>
                <w:szCs w:val="22"/>
                <w:lang w:eastAsia="ko-KR"/>
              </w:rPr>
            </w:pPr>
          </w:p>
        </w:tc>
        <w:tc>
          <w:tcPr>
            <w:tcW w:w="389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A55DE6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b/>
                <w:bCs/>
                <w:szCs w:val="22"/>
                <w:lang w:eastAsia="ko-KR"/>
              </w:rPr>
              <w:t>Over VTM-1.0</w:t>
            </w:r>
          </w:p>
        </w:tc>
        <w:tc>
          <w:tcPr>
            <w:tcW w:w="3898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10021D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b/>
                <w:bCs/>
                <w:szCs w:val="22"/>
                <w:lang w:eastAsia="ko-KR"/>
              </w:rPr>
              <w:t>Over BMS-1.0(VTM_CFG)</w:t>
            </w:r>
          </w:p>
        </w:tc>
      </w:tr>
      <w:tr w:rsidR="00D64577" w:rsidRPr="00D64577" w14:paraId="34CD148C" w14:textId="77777777" w:rsidTr="00D64577">
        <w:trPr>
          <w:trHeight w:val="187"/>
        </w:trPr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32D2BF" w14:textId="77777777" w:rsidR="00D64577" w:rsidRPr="00D64577" w:rsidRDefault="00D64577" w:rsidP="00D64577">
            <w:pPr>
              <w:rPr>
                <w:szCs w:val="22"/>
                <w:lang w:eastAsia="ko-KR"/>
              </w:rPr>
            </w:pP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CBE5B2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Y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379E40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U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BEED1F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V</w:t>
            </w:r>
          </w:p>
        </w:tc>
        <w:tc>
          <w:tcPr>
            <w:tcW w:w="77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9B7902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EncT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7E04CA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DecT</w:t>
            </w: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8A82A9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Y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C37FF5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U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10CFDF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V</w:t>
            </w:r>
          </w:p>
        </w:tc>
        <w:tc>
          <w:tcPr>
            <w:tcW w:w="77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0346DA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EncT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C1CC72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DecT</w:t>
            </w:r>
          </w:p>
        </w:tc>
      </w:tr>
      <w:tr w:rsidR="00D64577" w:rsidRPr="00D64577" w14:paraId="021089E5" w14:textId="77777777" w:rsidTr="00D64577">
        <w:trPr>
          <w:trHeight w:val="187"/>
        </w:trPr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99FE40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Class A1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BBAA5A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-0.20%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831502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-0.19%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C9F786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-0.10%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2984A8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113%</w:t>
            </w:r>
          </w:p>
        </w:tc>
        <w:tc>
          <w:tcPr>
            <w:tcW w:w="78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D2E49E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103%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995518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-0.11%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624F70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-0.16%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8E4DBB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-0.13%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48FB2B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103%</w:t>
            </w:r>
          </w:p>
        </w:tc>
        <w:tc>
          <w:tcPr>
            <w:tcW w:w="78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D85A64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101%</w:t>
            </w:r>
          </w:p>
        </w:tc>
      </w:tr>
      <w:tr w:rsidR="00D64577" w:rsidRPr="00D64577" w14:paraId="4299518A" w14:textId="77777777" w:rsidTr="00D64577">
        <w:trPr>
          <w:trHeight w:val="187"/>
        </w:trPr>
        <w:tc>
          <w:tcPr>
            <w:tcW w:w="150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86C851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Class A2</w:t>
            </w: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BFB921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-0.19%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2DC81B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-0.02%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629897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-0.03%</w:t>
            </w:r>
          </w:p>
        </w:tc>
        <w:tc>
          <w:tcPr>
            <w:tcW w:w="7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84A390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112%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838275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104%</w:t>
            </w: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30B6B8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-0.09%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DE801E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-0.04%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E5DF7B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-0.10%</w:t>
            </w:r>
          </w:p>
        </w:tc>
        <w:tc>
          <w:tcPr>
            <w:tcW w:w="7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BB50B1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103%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137C6D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103%</w:t>
            </w:r>
          </w:p>
        </w:tc>
      </w:tr>
      <w:tr w:rsidR="00D64577" w:rsidRPr="00D64577" w14:paraId="5F3DE38F" w14:textId="77777777" w:rsidTr="00D64577">
        <w:trPr>
          <w:trHeight w:val="187"/>
        </w:trPr>
        <w:tc>
          <w:tcPr>
            <w:tcW w:w="150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DA035D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Class B</w:t>
            </w: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BFAD4C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-0.38%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682463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-0.10%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48B364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-0.09%</w:t>
            </w:r>
          </w:p>
        </w:tc>
        <w:tc>
          <w:tcPr>
            <w:tcW w:w="7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1703D4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111%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FAC9A3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104%</w:t>
            </w: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164217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-0.15%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F237F5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-0.11%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599668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-0.18%</w:t>
            </w:r>
          </w:p>
        </w:tc>
        <w:tc>
          <w:tcPr>
            <w:tcW w:w="7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EBFCE7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103%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52240C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103%</w:t>
            </w:r>
          </w:p>
        </w:tc>
      </w:tr>
      <w:tr w:rsidR="00D64577" w:rsidRPr="00D64577" w14:paraId="2DCFEFB6" w14:textId="77777777" w:rsidTr="00D64577">
        <w:trPr>
          <w:trHeight w:val="187"/>
        </w:trPr>
        <w:tc>
          <w:tcPr>
            <w:tcW w:w="150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4FC0E2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Class C</w:t>
            </w: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A7996F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-0.57%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B6106A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-0.47%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A08B39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-0.46%</w:t>
            </w:r>
          </w:p>
        </w:tc>
        <w:tc>
          <w:tcPr>
            <w:tcW w:w="7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09E5F3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109%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C73F65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100%</w:t>
            </w: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D7CE4C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-0.17%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122AD4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-0.19%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01CC19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-0.09%</w:t>
            </w:r>
          </w:p>
        </w:tc>
        <w:tc>
          <w:tcPr>
            <w:tcW w:w="7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FFC70D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102%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84341D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101%</w:t>
            </w:r>
          </w:p>
        </w:tc>
      </w:tr>
      <w:tr w:rsidR="00D64577" w:rsidRPr="00D64577" w14:paraId="05DF4879" w14:textId="77777777" w:rsidTr="00D64577">
        <w:trPr>
          <w:trHeight w:val="187"/>
        </w:trPr>
        <w:tc>
          <w:tcPr>
            <w:tcW w:w="1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2BF548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Class E</w:t>
            </w: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6D8EAB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-0.67%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0702DA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-0.11%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0518AB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-0.08%</w:t>
            </w:r>
          </w:p>
        </w:tc>
        <w:tc>
          <w:tcPr>
            <w:tcW w:w="77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905028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114%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5FE7EC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103%</w:t>
            </w: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5116F6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-0.10%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EAA71F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-0.05%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1A1C3D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-0.29%</w:t>
            </w:r>
          </w:p>
        </w:tc>
        <w:tc>
          <w:tcPr>
            <w:tcW w:w="77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BA310C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103%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F84797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103%</w:t>
            </w:r>
          </w:p>
        </w:tc>
      </w:tr>
      <w:tr w:rsidR="00D64577" w:rsidRPr="00D64577" w14:paraId="7D447489" w14:textId="77777777" w:rsidTr="00D64577">
        <w:trPr>
          <w:trHeight w:val="187"/>
        </w:trPr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EBEA8D" w14:textId="210B857C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b/>
                <w:bCs/>
                <w:szCs w:val="22"/>
                <w:lang w:eastAsia="ko-KR"/>
              </w:rPr>
              <w:t>Overall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91FD96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-0.41%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BA3F95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-0.19%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25F3AB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-0.16%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01DE55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112%</w:t>
            </w:r>
          </w:p>
        </w:tc>
        <w:tc>
          <w:tcPr>
            <w:tcW w:w="7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BB3C6A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103%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09B108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-0.13%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D969EE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-0.11%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C1AA33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-0.16%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AB3F17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103%</w:t>
            </w:r>
          </w:p>
        </w:tc>
        <w:tc>
          <w:tcPr>
            <w:tcW w:w="7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A04A06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102%</w:t>
            </w:r>
          </w:p>
        </w:tc>
      </w:tr>
      <w:tr w:rsidR="00D64577" w:rsidRPr="00D64577" w14:paraId="0659C35C" w14:textId="77777777" w:rsidTr="00D64577">
        <w:trPr>
          <w:trHeight w:val="187"/>
        </w:trPr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3799FD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Class D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1B6BC8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-0.51%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02AE92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-0.19%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F00BDA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-0.32%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038ADA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110%</w:t>
            </w:r>
          </w:p>
        </w:tc>
        <w:tc>
          <w:tcPr>
            <w:tcW w:w="78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F2B32D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103%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D08110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-0.23%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F43A19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-0.19%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65BD0F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-0.27%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12921B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102%</w:t>
            </w:r>
          </w:p>
        </w:tc>
        <w:tc>
          <w:tcPr>
            <w:tcW w:w="78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7C15B5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101%</w:t>
            </w:r>
          </w:p>
        </w:tc>
      </w:tr>
      <w:tr w:rsidR="00D64577" w:rsidRPr="00D64577" w14:paraId="3626D8DF" w14:textId="77777777" w:rsidTr="00D64577">
        <w:trPr>
          <w:trHeight w:val="187"/>
        </w:trPr>
        <w:tc>
          <w:tcPr>
            <w:tcW w:w="1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A8449D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lastRenderedPageBreak/>
              <w:t>Class F (optional)</w:t>
            </w: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5D0A9D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-0.08%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6CD8C3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-0.07%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C4A5BA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-0.14%</w:t>
            </w:r>
          </w:p>
        </w:tc>
        <w:tc>
          <w:tcPr>
            <w:tcW w:w="77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16B833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111%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A53805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103%</w:t>
            </w: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62FA33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0.21%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253CF6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0.14%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A07951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0.04%</w:t>
            </w:r>
          </w:p>
        </w:tc>
        <w:tc>
          <w:tcPr>
            <w:tcW w:w="77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5AEAFF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103%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F618EC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101%</w:t>
            </w:r>
          </w:p>
        </w:tc>
      </w:tr>
      <w:tr w:rsidR="00D64577" w:rsidRPr="00D64577" w14:paraId="732DC121" w14:textId="77777777" w:rsidTr="00D64577">
        <w:trPr>
          <w:trHeight w:val="187"/>
        </w:trPr>
        <w:tc>
          <w:tcPr>
            <w:tcW w:w="150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5AB344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9BF06D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634C54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741E56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BCB1B2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</w:p>
        </w:tc>
        <w:tc>
          <w:tcPr>
            <w:tcW w:w="78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F9B514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A4C20B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B4EA8D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96F2CD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ED5234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</w:p>
        </w:tc>
        <w:tc>
          <w:tcPr>
            <w:tcW w:w="7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77636B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</w:p>
        </w:tc>
      </w:tr>
      <w:tr w:rsidR="00D64577" w:rsidRPr="00D64577" w14:paraId="2769A964" w14:textId="77777777" w:rsidTr="00D64577">
        <w:trPr>
          <w:trHeight w:val="187"/>
        </w:trPr>
        <w:tc>
          <w:tcPr>
            <w:tcW w:w="150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571735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</w:p>
        </w:tc>
        <w:tc>
          <w:tcPr>
            <w:tcW w:w="77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222EC9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b/>
                <w:bCs/>
                <w:szCs w:val="22"/>
                <w:lang w:eastAsia="ko-KR"/>
              </w:rPr>
              <w:t>Random Access Main 10</w:t>
            </w:r>
          </w:p>
        </w:tc>
      </w:tr>
      <w:tr w:rsidR="00D64577" w:rsidRPr="00D64577" w14:paraId="58992A5F" w14:textId="77777777" w:rsidTr="00D64577">
        <w:trPr>
          <w:trHeight w:val="187"/>
        </w:trPr>
        <w:tc>
          <w:tcPr>
            <w:tcW w:w="150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942909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</w:p>
        </w:tc>
        <w:tc>
          <w:tcPr>
            <w:tcW w:w="389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F71198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b/>
                <w:bCs/>
                <w:szCs w:val="22"/>
                <w:lang w:eastAsia="ko-KR"/>
              </w:rPr>
              <w:t>Over VTM-1.0</w:t>
            </w:r>
          </w:p>
        </w:tc>
        <w:tc>
          <w:tcPr>
            <w:tcW w:w="3898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6AA719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b/>
                <w:bCs/>
                <w:szCs w:val="22"/>
                <w:lang w:eastAsia="ko-KR"/>
              </w:rPr>
              <w:t>Over BMS-1.0(VTM_CFG)</w:t>
            </w:r>
          </w:p>
        </w:tc>
      </w:tr>
      <w:tr w:rsidR="00D64577" w:rsidRPr="00D64577" w14:paraId="5655F255" w14:textId="77777777" w:rsidTr="00D64577">
        <w:trPr>
          <w:trHeight w:val="187"/>
        </w:trPr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FB5283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991074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Y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191A10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U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09D59E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V</w:t>
            </w:r>
          </w:p>
        </w:tc>
        <w:tc>
          <w:tcPr>
            <w:tcW w:w="77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54E757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EncT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3BBF63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DecT</w:t>
            </w: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29F715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Y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F8AA5C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U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AC5B12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V</w:t>
            </w:r>
          </w:p>
        </w:tc>
        <w:tc>
          <w:tcPr>
            <w:tcW w:w="77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2E9E9A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EncT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874459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DecT</w:t>
            </w:r>
          </w:p>
        </w:tc>
      </w:tr>
      <w:tr w:rsidR="00D64577" w:rsidRPr="00D64577" w14:paraId="39E3A4FB" w14:textId="77777777" w:rsidTr="00D64577">
        <w:trPr>
          <w:trHeight w:val="187"/>
        </w:trPr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3E8537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Class A1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895CC2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-0.13%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B846C9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-0.15%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804B5C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-0.06%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D7E70F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104%</w:t>
            </w:r>
          </w:p>
        </w:tc>
        <w:tc>
          <w:tcPr>
            <w:tcW w:w="78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C7EDBC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100%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F8237A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-0.03%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760BE2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0.08%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B2D404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-0.01%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7C5B0C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100%</w:t>
            </w:r>
          </w:p>
        </w:tc>
        <w:tc>
          <w:tcPr>
            <w:tcW w:w="78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BD9AAD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99%</w:t>
            </w:r>
          </w:p>
        </w:tc>
      </w:tr>
      <w:tr w:rsidR="00D64577" w:rsidRPr="00D64577" w14:paraId="5363BA4B" w14:textId="77777777" w:rsidTr="00D64577">
        <w:trPr>
          <w:trHeight w:val="187"/>
        </w:trPr>
        <w:tc>
          <w:tcPr>
            <w:tcW w:w="150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3D0B9F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Class A2</w:t>
            </w: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F3B5D1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-0.13%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92F1DB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-0.10%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556415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0.00%</w:t>
            </w:r>
          </w:p>
        </w:tc>
        <w:tc>
          <w:tcPr>
            <w:tcW w:w="7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ED477A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103%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DC08F6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99%</w:t>
            </w: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507F96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-0.02%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3B7C81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-0.05%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2420A0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0.00%</w:t>
            </w:r>
          </w:p>
        </w:tc>
        <w:tc>
          <w:tcPr>
            <w:tcW w:w="7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048A12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100%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319666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99%</w:t>
            </w:r>
          </w:p>
        </w:tc>
      </w:tr>
      <w:tr w:rsidR="00D64577" w:rsidRPr="00D64577" w14:paraId="21D4BAF3" w14:textId="77777777" w:rsidTr="00D64577">
        <w:trPr>
          <w:trHeight w:val="187"/>
        </w:trPr>
        <w:tc>
          <w:tcPr>
            <w:tcW w:w="150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EEB706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Class B</w:t>
            </w: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F02A9B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-0.21%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9F7CD1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-0.09%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83FEBF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-0.08%</w:t>
            </w:r>
          </w:p>
        </w:tc>
        <w:tc>
          <w:tcPr>
            <w:tcW w:w="7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D0AE4B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103%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BB42F8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101%</w:t>
            </w: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05081F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-0.09%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1579E8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-0.02%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F2A1CF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-0.10%</w:t>
            </w:r>
          </w:p>
        </w:tc>
        <w:tc>
          <w:tcPr>
            <w:tcW w:w="7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364496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99%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F205C9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99%</w:t>
            </w:r>
          </w:p>
        </w:tc>
      </w:tr>
      <w:tr w:rsidR="00D64577" w:rsidRPr="00D64577" w14:paraId="1668066B" w14:textId="77777777" w:rsidTr="00D64577">
        <w:trPr>
          <w:trHeight w:val="187"/>
        </w:trPr>
        <w:tc>
          <w:tcPr>
            <w:tcW w:w="150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14C854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Class C</w:t>
            </w: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56265E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-0.32%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0AB4B2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-0.23%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C2F49D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-0.29%</w:t>
            </w:r>
          </w:p>
        </w:tc>
        <w:tc>
          <w:tcPr>
            <w:tcW w:w="7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2F3714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104%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60C079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101%</w:t>
            </w: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C4C35E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-0.11%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87A5B9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-0.11%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ED6301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-0.39%</w:t>
            </w:r>
          </w:p>
        </w:tc>
        <w:tc>
          <w:tcPr>
            <w:tcW w:w="7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FBEB10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99%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75AC84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98%</w:t>
            </w:r>
          </w:p>
        </w:tc>
      </w:tr>
      <w:tr w:rsidR="00D64577" w:rsidRPr="00D64577" w14:paraId="17803AF0" w14:textId="77777777" w:rsidTr="00D64577">
        <w:trPr>
          <w:trHeight w:val="187"/>
        </w:trPr>
        <w:tc>
          <w:tcPr>
            <w:tcW w:w="1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CAEEC5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Class E</w:t>
            </w: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36C260" w14:textId="045D9C2C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CBA94E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2AD34D" w14:textId="163D009B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F91322" w14:textId="3D4CEBC3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5FB0E1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11840D" w14:textId="4AFD6D2F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03B82C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BD3479" w14:textId="775279A4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92BA2E" w14:textId="3211730D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FD67B4" w14:textId="627797E8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</w:p>
        </w:tc>
      </w:tr>
      <w:tr w:rsidR="00D64577" w:rsidRPr="00D64577" w14:paraId="52342888" w14:textId="77777777" w:rsidTr="00D64577">
        <w:trPr>
          <w:trHeight w:val="187"/>
        </w:trPr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61B4CC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b/>
                <w:bCs/>
                <w:szCs w:val="22"/>
                <w:lang w:eastAsia="ko-KR"/>
              </w:rPr>
              <w:t>Overall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61C503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-0.21%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CFC1D4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-0.14%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4BD5A2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-0.12%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4F65D2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103%</w:t>
            </w:r>
          </w:p>
        </w:tc>
        <w:tc>
          <w:tcPr>
            <w:tcW w:w="7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01E515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100%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BE2E84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-0.07%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0B80A2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-0.03%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5271F0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-0.14%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E9C8AB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99%</w:t>
            </w:r>
          </w:p>
        </w:tc>
        <w:tc>
          <w:tcPr>
            <w:tcW w:w="7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C44913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98%</w:t>
            </w:r>
          </w:p>
        </w:tc>
      </w:tr>
      <w:tr w:rsidR="00D64577" w:rsidRPr="00D64577" w14:paraId="3F08CE92" w14:textId="77777777" w:rsidTr="00D64577">
        <w:trPr>
          <w:trHeight w:val="187"/>
        </w:trPr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03BFF3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Class D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E79F40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-0.22%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D52925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-0.33%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987AE9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-0.41%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B009E6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103%</w:t>
            </w:r>
          </w:p>
        </w:tc>
        <w:tc>
          <w:tcPr>
            <w:tcW w:w="78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787A72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101%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FE4299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-0.09%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4DE9F5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-0.14%</w:t>
            </w:r>
          </w:p>
        </w:tc>
        <w:tc>
          <w:tcPr>
            <w:tcW w:w="77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1537F0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-0.41%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0FED84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102%</w:t>
            </w:r>
          </w:p>
        </w:tc>
        <w:tc>
          <w:tcPr>
            <w:tcW w:w="78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17E068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102%</w:t>
            </w:r>
          </w:p>
        </w:tc>
      </w:tr>
      <w:tr w:rsidR="00D64577" w:rsidRPr="00D64577" w14:paraId="03915B88" w14:textId="77777777" w:rsidTr="00D64577">
        <w:trPr>
          <w:trHeight w:val="42"/>
        </w:trPr>
        <w:tc>
          <w:tcPr>
            <w:tcW w:w="15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E99A3E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Class F (optional)</w:t>
            </w: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CF293E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0.02%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6E1EDE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0.10%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A30156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0.16%</w:t>
            </w:r>
          </w:p>
        </w:tc>
        <w:tc>
          <w:tcPr>
            <w:tcW w:w="77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774684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104%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D8FC9C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100%</w:t>
            </w:r>
          </w:p>
        </w:tc>
        <w:tc>
          <w:tcPr>
            <w:tcW w:w="7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5FD186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0.16%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F5EE41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0.19%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C1EEA8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0.43%</w:t>
            </w:r>
          </w:p>
        </w:tc>
        <w:tc>
          <w:tcPr>
            <w:tcW w:w="77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ED81F7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103%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9FBFE3" w14:textId="77777777" w:rsidR="00D64577" w:rsidRPr="00D64577" w:rsidRDefault="00D64577" w:rsidP="00D64577">
            <w:pPr>
              <w:jc w:val="center"/>
              <w:rPr>
                <w:szCs w:val="22"/>
                <w:lang w:eastAsia="ko-KR"/>
              </w:rPr>
            </w:pPr>
            <w:r w:rsidRPr="00D64577">
              <w:rPr>
                <w:szCs w:val="22"/>
                <w:lang w:eastAsia="ko-KR"/>
              </w:rPr>
              <w:t>104%</w:t>
            </w:r>
          </w:p>
        </w:tc>
      </w:tr>
    </w:tbl>
    <w:p w14:paraId="65AEB58B" w14:textId="77777777" w:rsidR="00D64577" w:rsidRPr="00D64577" w:rsidRDefault="00D64577" w:rsidP="00D43D5A">
      <w:pPr>
        <w:rPr>
          <w:szCs w:val="22"/>
          <w:lang w:val="en-CA" w:eastAsia="ko-KR"/>
        </w:rPr>
      </w:pPr>
    </w:p>
    <w:p w14:paraId="36A7C41C" w14:textId="77777777" w:rsidR="00407068" w:rsidRPr="005B217D" w:rsidRDefault="00407068" w:rsidP="00407068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D1B4554" w14:textId="58482629" w:rsidR="00407068" w:rsidRDefault="00F54110" w:rsidP="00407068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 this contribution, the interpolation filter</w:t>
      </w:r>
      <w:r>
        <w:rPr>
          <w:szCs w:val="22"/>
          <w:lang w:val="en-CA" w:eastAsia="ko-KR"/>
        </w:rPr>
        <w:t>s with multiple degrees of smoothness are used to reconstruct a prediction block. Also, some restrictions are proposed to improve the coding performance. Multiple 4-tap interpolation filter method can be an alternative of the current interpolation filter of VTM.</w:t>
      </w:r>
    </w:p>
    <w:p w14:paraId="7A3F9B94" w14:textId="77777777" w:rsidR="00407068" w:rsidRDefault="00407068" w:rsidP="00407068">
      <w:pPr>
        <w:rPr>
          <w:szCs w:val="22"/>
          <w:lang w:val="en-CA"/>
        </w:rPr>
      </w:pPr>
    </w:p>
    <w:p w14:paraId="75406477" w14:textId="77777777" w:rsidR="00407068" w:rsidRPr="005B217D" w:rsidRDefault="00407068" w:rsidP="0040706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25B120E" w14:textId="77777777" w:rsidR="00407068" w:rsidRDefault="00407068" w:rsidP="0040706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C300D8">
        <w:rPr>
          <w:szCs w:val="22"/>
          <w:lang w:val="en-CA" w:eastAsia="ko-KR"/>
        </w:rPr>
        <w:t>Description of SDR, HDR and 360° video coding technology proposal considering mobile application scenario by Samsung, Huawei, GoPro, and HiSilicon,” J</w:t>
      </w:r>
      <w:r>
        <w:rPr>
          <w:szCs w:val="22"/>
          <w:lang w:val="en-CA" w:eastAsia="ko-KR"/>
        </w:rPr>
        <w:t>VET-J0024</w:t>
      </w:r>
      <w:r w:rsidRPr="00C300D8">
        <w:rPr>
          <w:szCs w:val="22"/>
          <w:lang w:val="en-CA" w:eastAsia="ko-KR"/>
        </w:rPr>
        <w:t>, 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San </w:t>
      </w:r>
      <w:r>
        <w:rPr>
          <w:szCs w:val="22"/>
          <w:lang w:val="en-CA" w:eastAsia="ko-KR"/>
        </w:rPr>
        <w:t>Diego, US</w:t>
      </w:r>
      <w:r w:rsidRPr="00C300D8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Apr</w:t>
      </w:r>
      <w:r w:rsidRPr="00C300D8">
        <w:rPr>
          <w:szCs w:val="22"/>
          <w:lang w:val="en-CA" w:eastAsia="ko-KR"/>
        </w:rPr>
        <w:t>. 201</w:t>
      </w:r>
      <w:r>
        <w:rPr>
          <w:szCs w:val="22"/>
          <w:lang w:val="en-CA" w:eastAsia="ko-KR"/>
        </w:rPr>
        <w:t>8</w:t>
      </w:r>
      <w:r w:rsidRPr="00C300D8">
        <w:rPr>
          <w:szCs w:val="22"/>
          <w:lang w:val="en-CA" w:eastAsia="ko-KR"/>
        </w:rPr>
        <w:t>.</w:t>
      </w:r>
    </w:p>
    <w:p w14:paraId="036BB8DF" w14:textId="54636CB1" w:rsidR="00D64577" w:rsidRDefault="00D64577" w:rsidP="00D6457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[2] “JVET common test conditions and software reference configuration,” JVET-J1010,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San </w:t>
      </w:r>
      <w:r>
        <w:rPr>
          <w:szCs w:val="22"/>
          <w:lang w:val="en-CA" w:eastAsia="ko-KR"/>
        </w:rPr>
        <w:t>Diego, US</w:t>
      </w:r>
      <w:r w:rsidRPr="00C300D8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Apr</w:t>
      </w:r>
      <w:r w:rsidRPr="00C300D8">
        <w:rPr>
          <w:szCs w:val="22"/>
          <w:lang w:val="en-CA" w:eastAsia="ko-KR"/>
        </w:rPr>
        <w:t>. 201</w:t>
      </w:r>
      <w:r>
        <w:rPr>
          <w:szCs w:val="22"/>
          <w:lang w:val="en-CA" w:eastAsia="ko-KR"/>
        </w:rPr>
        <w:t>8</w:t>
      </w:r>
      <w:r w:rsidRPr="00C300D8">
        <w:rPr>
          <w:szCs w:val="22"/>
          <w:lang w:val="en-CA" w:eastAsia="ko-KR"/>
        </w:rPr>
        <w:t>.</w:t>
      </w:r>
    </w:p>
    <w:p w14:paraId="1539A21D" w14:textId="459DAC98" w:rsidR="001F2594" w:rsidRPr="00D64577" w:rsidRDefault="001F2594" w:rsidP="009234A5">
      <w:pPr>
        <w:rPr>
          <w:szCs w:val="22"/>
          <w:lang w:val="en-CA"/>
        </w:rPr>
      </w:pPr>
    </w:p>
    <w:p w14:paraId="3CB804C2" w14:textId="0F9A700E" w:rsidR="005801A2" w:rsidRPr="00F54110" w:rsidRDefault="001F2594" w:rsidP="00C00DDE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4A53FCD" w:rsidR="00342FF4" w:rsidRPr="005B217D" w:rsidRDefault="00F5411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Samsung Electronics Co., Ltd.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D3604C" w14:textId="77777777" w:rsidR="008F3FC6" w:rsidRDefault="008F3FC6">
      <w:r>
        <w:separator/>
      </w:r>
    </w:p>
  </w:endnote>
  <w:endnote w:type="continuationSeparator" w:id="0">
    <w:p w14:paraId="11D1447E" w14:textId="77777777" w:rsidR="008F3FC6" w:rsidRDefault="008F3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B03D3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67B89">
      <w:rPr>
        <w:rStyle w:val="a5"/>
        <w:noProof/>
      </w:rPr>
      <w:t>2018-07-02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7285A" w14:textId="77777777" w:rsidR="008F3FC6" w:rsidRDefault="008F3FC6">
      <w:r>
        <w:separator/>
      </w:r>
    </w:p>
  </w:footnote>
  <w:footnote w:type="continuationSeparator" w:id="0">
    <w:p w14:paraId="2960514A" w14:textId="77777777" w:rsidR="008F3FC6" w:rsidRDefault="008F3F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852B5A"/>
    <w:multiLevelType w:val="hybridMultilevel"/>
    <w:tmpl w:val="0914A6C4"/>
    <w:lvl w:ilvl="0" w:tplc="B46ADC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3616"/>
    <w:rsid w:val="00065039"/>
    <w:rsid w:val="000703DE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003D"/>
    <w:rsid w:val="00146152"/>
    <w:rsid w:val="00155526"/>
    <w:rsid w:val="00171371"/>
    <w:rsid w:val="00175A24"/>
    <w:rsid w:val="00187E58"/>
    <w:rsid w:val="00191544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5CA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958E8"/>
    <w:rsid w:val="002A54E0"/>
    <w:rsid w:val="002B1595"/>
    <w:rsid w:val="002B191D"/>
    <w:rsid w:val="002B7E69"/>
    <w:rsid w:val="002D0AF6"/>
    <w:rsid w:val="002E23FD"/>
    <w:rsid w:val="002E306B"/>
    <w:rsid w:val="002F164D"/>
    <w:rsid w:val="003021BC"/>
    <w:rsid w:val="00306206"/>
    <w:rsid w:val="00317D85"/>
    <w:rsid w:val="00327C56"/>
    <w:rsid w:val="003315A1"/>
    <w:rsid w:val="003329A2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E749D"/>
    <w:rsid w:val="003F5D0F"/>
    <w:rsid w:val="00407068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82EAB"/>
    <w:rsid w:val="005952A5"/>
    <w:rsid w:val="005A33A1"/>
    <w:rsid w:val="005B217D"/>
    <w:rsid w:val="005C385F"/>
    <w:rsid w:val="005E1AC6"/>
    <w:rsid w:val="005F6F1B"/>
    <w:rsid w:val="00615995"/>
    <w:rsid w:val="00616155"/>
    <w:rsid w:val="00621D73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1123"/>
    <w:rsid w:val="00686C6B"/>
    <w:rsid w:val="006C5D39"/>
    <w:rsid w:val="006D6D9B"/>
    <w:rsid w:val="006E2810"/>
    <w:rsid w:val="006E4014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4187"/>
    <w:rsid w:val="00796EE3"/>
    <w:rsid w:val="007A6D69"/>
    <w:rsid w:val="007A7D29"/>
    <w:rsid w:val="007B4AB8"/>
    <w:rsid w:val="007D1181"/>
    <w:rsid w:val="007D5EEF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B538F"/>
    <w:rsid w:val="008C239F"/>
    <w:rsid w:val="008E480C"/>
    <w:rsid w:val="008F2B1F"/>
    <w:rsid w:val="008F3FC6"/>
    <w:rsid w:val="00905B88"/>
    <w:rsid w:val="00907757"/>
    <w:rsid w:val="0091721C"/>
    <w:rsid w:val="009212B0"/>
    <w:rsid w:val="00921FA1"/>
    <w:rsid w:val="009234A5"/>
    <w:rsid w:val="00933453"/>
    <w:rsid w:val="009336F7"/>
    <w:rsid w:val="0093636C"/>
    <w:rsid w:val="009374A7"/>
    <w:rsid w:val="00955F6D"/>
    <w:rsid w:val="00961DCE"/>
    <w:rsid w:val="00965D30"/>
    <w:rsid w:val="00977C16"/>
    <w:rsid w:val="0098226E"/>
    <w:rsid w:val="0098551D"/>
    <w:rsid w:val="0099518F"/>
    <w:rsid w:val="009A523D"/>
    <w:rsid w:val="009B02A1"/>
    <w:rsid w:val="009D7CE6"/>
    <w:rsid w:val="009E6018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4925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52B6"/>
    <w:rsid w:val="00BC10BA"/>
    <w:rsid w:val="00BC5AFD"/>
    <w:rsid w:val="00C00DDE"/>
    <w:rsid w:val="00C04F43"/>
    <w:rsid w:val="00C0609D"/>
    <w:rsid w:val="00C115AB"/>
    <w:rsid w:val="00C26CCB"/>
    <w:rsid w:val="00C30249"/>
    <w:rsid w:val="00C3531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79BE"/>
    <w:rsid w:val="00CF34DB"/>
    <w:rsid w:val="00CF558F"/>
    <w:rsid w:val="00D010C0"/>
    <w:rsid w:val="00D073E2"/>
    <w:rsid w:val="00D07527"/>
    <w:rsid w:val="00D43D5A"/>
    <w:rsid w:val="00D446EC"/>
    <w:rsid w:val="00D47259"/>
    <w:rsid w:val="00D51BF0"/>
    <w:rsid w:val="00D531DB"/>
    <w:rsid w:val="00D55942"/>
    <w:rsid w:val="00D60E95"/>
    <w:rsid w:val="00D64577"/>
    <w:rsid w:val="00D67B89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330B"/>
    <w:rsid w:val="00E11923"/>
    <w:rsid w:val="00E262D4"/>
    <w:rsid w:val="00E36250"/>
    <w:rsid w:val="00E47F2D"/>
    <w:rsid w:val="00E54511"/>
    <w:rsid w:val="00E57E03"/>
    <w:rsid w:val="00E61DAC"/>
    <w:rsid w:val="00E72B80"/>
    <w:rsid w:val="00E75FE3"/>
    <w:rsid w:val="00E86C4C"/>
    <w:rsid w:val="00E907A3"/>
    <w:rsid w:val="00EA5AE0"/>
    <w:rsid w:val="00EB03D3"/>
    <w:rsid w:val="00EB56E1"/>
    <w:rsid w:val="00EB7AB1"/>
    <w:rsid w:val="00ED2AB8"/>
    <w:rsid w:val="00EE17E1"/>
    <w:rsid w:val="00EE7CD8"/>
    <w:rsid w:val="00EF48CC"/>
    <w:rsid w:val="00F00801"/>
    <w:rsid w:val="00F2488D"/>
    <w:rsid w:val="00F53571"/>
    <w:rsid w:val="00F54110"/>
    <w:rsid w:val="00F601A0"/>
    <w:rsid w:val="00F712E9"/>
    <w:rsid w:val="00F73032"/>
    <w:rsid w:val="00F80795"/>
    <w:rsid w:val="00F8488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C3531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eastAsia="SimSun" w:hAnsi="Arial" w:cs="Arial"/>
      <w:sz w:val="20"/>
      <w:lang w:val="en-CA"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C3531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C35319"/>
    <w:rPr>
      <w:rFonts w:eastAsia="바탕"/>
      <w:b/>
      <w:bCs/>
      <w:kern w:val="2"/>
      <w:lang w:val="en-CA" w:eastAsia="ko-KR"/>
    </w:rPr>
  </w:style>
  <w:style w:type="paragraph" w:styleId="ac">
    <w:name w:val="List Paragraph"/>
    <w:basedOn w:val="a"/>
    <w:uiPriority w:val="34"/>
    <w:qFormat/>
    <w:rsid w:val="002958E8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ionism@samsung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.w.park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rae1.choi@samsung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1618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나래 최</cp:lastModifiedBy>
  <cp:revision>20</cp:revision>
  <cp:lastPrinted>1900-01-01T08:00:00Z</cp:lastPrinted>
  <dcterms:created xsi:type="dcterms:W3CDTF">2018-06-28T02:01:00Z</dcterms:created>
  <dcterms:modified xsi:type="dcterms:W3CDTF">2018-07-03T02:03:00Z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51AE2FAD6B080E15E9DC91E95D00C8B74FBB0E1C0FA18042D762B611D5C07E7D</vt:lpwstr>
  </property>
  <property fmtid="{D5CDD505-2E9C-101B-9397-08002B2CF9AE}" pid="2" name="NSCPROP">
    <vt:lpwstr>NSCCustomProperty</vt:lpwstr>
  </property>
  <property fmtid="{D5CDD505-2E9C-101B-9397-08002B2CF9AE}" pid="3" name="NSCPROP_SA">
    <vt:lpwstr>C:\Users\NaraeChoi\Downloads\JVET-Kxxxx.docx</vt:lpwstr>
  </property>
</Properties>
</file>