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90FFB" w14:paraId="7E96CA4B" w14:textId="77777777">
        <w:tc>
          <w:tcPr>
            <w:tcW w:w="6408" w:type="dxa"/>
          </w:tcPr>
          <w:p w14:paraId="18E03134" w14:textId="6C189222" w:rsidR="006C5D39" w:rsidRPr="00190FFB" w:rsidRDefault="00295C0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1C36599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F7A8AA" id="Group 2" o:spid="_x0000_s1026" style="position:absolute;left:0;text-align:left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auZ+qA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j2rmfqgAAC0rAQADgAAAAAAAAAA&#10;AAAAAAAuAgAAZHJzL2Uyb0RvYy54bWxQSwECLQAUAAYACAAAACEARX/AGN0AAAAIAQAADwAAAAAA&#10;AAAAAAAAAABUowAAZHJzL2Rvd25yZXYueG1sUEsFBgAAAAAEAAQA8wAAAF6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0" behindDoc="0" locked="0" layoutInCell="1" allowOverlap="1" wp14:anchorId="00EDF105" wp14:editId="14FB33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216" behindDoc="0" locked="0" layoutInCell="1" allowOverlap="1" wp14:anchorId="4343FD4C" wp14:editId="54C6CAF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90FFB">
              <w:rPr>
                <w:b/>
                <w:szCs w:val="22"/>
                <w:lang w:val="en-CA"/>
              </w:rPr>
              <w:t xml:space="preserve">Joint </w:t>
            </w:r>
            <w:r w:rsidR="006C5D39" w:rsidRPr="00190FFB">
              <w:rPr>
                <w:b/>
                <w:szCs w:val="22"/>
                <w:lang w:val="en-CA"/>
              </w:rPr>
              <w:t xml:space="preserve">Video </w:t>
            </w:r>
            <w:r w:rsidR="00F712E9" w:rsidRPr="00190FFB">
              <w:rPr>
                <w:b/>
                <w:szCs w:val="22"/>
                <w:lang w:val="en-CA"/>
              </w:rPr>
              <w:t>Experts</w:t>
            </w:r>
            <w:r w:rsidR="009D7CE6" w:rsidRPr="00190FFB">
              <w:rPr>
                <w:b/>
                <w:szCs w:val="22"/>
                <w:lang w:val="en-CA"/>
              </w:rPr>
              <w:t xml:space="preserve"> Team</w:t>
            </w:r>
            <w:r w:rsidR="006C5D39" w:rsidRPr="00190FFB">
              <w:rPr>
                <w:b/>
                <w:szCs w:val="22"/>
                <w:lang w:val="en-CA"/>
              </w:rPr>
              <w:t xml:space="preserve"> (</w:t>
            </w:r>
            <w:r w:rsidR="009D7CE6" w:rsidRPr="00190FFB">
              <w:rPr>
                <w:b/>
                <w:szCs w:val="22"/>
                <w:lang w:val="en-CA"/>
              </w:rPr>
              <w:t>JVET</w:t>
            </w:r>
            <w:r w:rsidR="006C5D39" w:rsidRPr="00190F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90F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 xml:space="preserve">of </w:t>
            </w:r>
            <w:r w:rsidR="007F1F8B" w:rsidRPr="00190FFB">
              <w:rPr>
                <w:b/>
                <w:szCs w:val="22"/>
                <w:lang w:val="en-CA"/>
              </w:rPr>
              <w:t>ITU-T SG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16 WP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3 and ISO/IEC JTC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1/SC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29/WG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90F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t>1</w:t>
            </w:r>
            <w:r w:rsidR="00B57A23" w:rsidRPr="00190FFB">
              <w:t>1</w:t>
            </w:r>
            <w:r w:rsidR="00155526" w:rsidRPr="00190FFB">
              <w:t>th</w:t>
            </w:r>
            <w:r w:rsidR="00A767DC" w:rsidRPr="00190FFB">
              <w:t xml:space="preserve"> Meeting: </w:t>
            </w:r>
            <w:r w:rsidR="00B57A23" w:rsidRPr="00190FF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3CCC395" w:rsidR="008A4B4C" w:rsidRPr="00190FF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90FFB">
              <w:rPr>
                <w:lang w:val="en-CA"/>
              </w:rPr>
              <w:t>Document</w:t>
            </w:r>
            <w:r w:rsidR="006C5D39" w:rsidRPr="00190FFB">
              <w:rPr>
                <w:lang w:val="en-CA"/>
              </w:rPr>
              <w:t xml:space="preserve">: </w:t>
            </w:r>
            <w:r w:rsidR="009D7CE6" w:rsidRPr="00190FFB">
              <w:rPr>
                <w:lang w:val="en-CA"/>
              </w:rPr>
              <w:t>JVET</w:t>
            </w:r>
            <w:r w:rsidRPr="00190FFB">
              <w:rPr>
                <w:lang w:val="en-CA"/>
              </w:rPr>
              <w:t>-</w:t>
            </w:r>
            <w:r w:rsidR="00B57A23" w:rsidRPr="00190FFB">
              <w:rPr>
                <w:lang w:val="en-CA"/>
              </w:rPr>
              <w:t>K</w:t>
            </w:r>
            <w:r w:rsidR="0097125E">
              <w:rPr>
                <w:highlight w:val="yellow"/>
                <w:lang w:val="en-CA"/>
              </w:rPr>
              <w:t>0086</w:t>
            </w:r>
            <w:r w:rsidR="00E47F2D" w:rsidRPr="00190FFB">
              <w:rPr>
                <w:lang w:val="en-CA"/>
              </w:rPr>
              <w:t>-v</w:t>
            </w:r>
            <w:r w:rsidR="0010294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90FFB" w14:paraId="188D2B50" w14:textId="77777777">
        <w:tc>
          <w:tcPr>
            <w:tcW w:w="1458" w:type="dxa"/>
          </w:tcPr>
          <w:p w14:paraId="7A6C85EB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03ABCF" w:rsidR="00E61DAC" w:rsidRPr="00190FFB" w:rsidRDefault="0086387C" w:rsidP="00C94D04">
            <w:pPr>
              <w:spacing w:before="60" w:after="6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>[</w:t>
            </w:r>
            <w:r w:rsidR="00E72674">
              <w:rPr>
                <w:b/>
                <w:szCs w:val="22"/>
                <w:lang w:val="en-CA"/>
              </w:rPr>
              <w:t xml:space="preserve">non-CE] </w:t>
            </w:r>
            <w:r w:rsidR="00C94D04">
              <w:rPr>
                <w:b/>
                <w:szCs w:val="22"/>
                <w:lang w:val="en-CA"/>
              </w:rPr>
              <w:t>Temporal motion vector data storage reduction</w:t>
            </w:r>
          </w:p>
        </w:tc>
      </w:tr>
      <w:tr w:rsidR="00E61DAC" w:rsidRPr="00190FFB" w14:paraId="3D8B01B2" w14:textId="77777777">
        <w:tc>
          <w:tcPr>
            <w:tcW w:w="1458" w:type="dxa"/>
          </w:tcPr>
          <w:p w14:paraId="7AC356CE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711276" w:rsidR="00E61DAC" w:rsidRPr="00190FFB" w:rsidRDefault="0013458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Input d</w:t>
            </w:r>
            <w:r w:rsidR="00E61DAC" w:rsidRPr="00190FFB">
              <w:rPr>
                <w:szCs w:val="22"/>
                <w:lang w:val="en-CA"/>
              </w:rPr>
              <w:t xml:space="preserve">ocument to </w:t>
            </w:r>
            <w:r w:rsidR="009D7CE6" w:rsidRPr="00190FFB">
              <w:rPr>
                <w:szCs w:val="22"/>
                <w:lang w:val="en-CA"/>
              </w:rPr>
              <w:t>JVET</w:t>
            </w:r>
          </w:p>
        </w:tc>
      </w:tr>
      <w:tr w:rsidR="00E61DAC" w:rsidRPr="00190FFB" w14:paraId="7E6D99E3" w14:textId="77777777">
        <w:tc>
          <w:tcPr>
            <w:tcW w:w="1458" w:type="dxa"/>
          </w:tcPr>
          <w:p w14:paraId="18CCDCD6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167F90" w:rsidR="00E61DAC" w:rsidRPr="00190FFB" w:rsidRDefault="004713CC" w:rsidP="005E1AC6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Proposal</w:t>
            </w:r>
          </w:p>
        </w:tc>
      </w:tr>
      <w:tr w:rsidR="00E61DAC" w:rsidRPr="00190FFB" w14:paraId="714CD808" w14:textId="77777777">
        <w:tc>
          <w:tcPr>
            <w:tcW w:w="1458" w:type="dxa"/>
          </w:tcPr>
          <w:p w14:paraId="4DB59313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Author(s) or</w:t>
            </w:r>
            <w:r w:rsidRPr="00190F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925973" w14:textId="6AAD6F25" w:rsidR="004713CC" w:rsidRPr="00190FFB" w:rsidRDefault="004713C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190FFB">
              <w:rPr>
                <w:szCs w:val="22"/>
                <w:lang w:val="en-CA"/>
              </w:rPr>
              <w:t>Hyeongmun</w:t>
            </w:r>
            <w:proofErr w:type="spellEnd"/>
            <w:r w:rsidRPr="00190FFB">
              <w:rPr>
                <w:szCs w:val="22"/>
                <w:lang w:val="en-CA"/>
              </w:rPr>
              <w:t xml:space="preserve"> Jang</w:t>
            </w:r>
            <w:r w:rsidRPr="00190FFB">
              <w:rPr>
                <w:rFonts w:hint="eastAsia"/>
                <w:szCs w:val="22"/>
                <w:lang w:val="en-CA" w:eastAsia="ko-KR"/>
              </w:rPr>
              <w:t>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Junghak Nam,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="00E43255">
              <w:rPr>
                <w:szCs w:val="22"/>
                <w:lang w:val="en-CA" w:eastAsia="ko-KR"/>
              </w:rPr>
              <w:t>Seung-Hwan</w:t>
            </w:r>
            <w:r w:rsidR="00E43255" w:rsidRPr="00190FFB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Kim</w:t>
            </w:r>
            <w:r w:rsidRPr="00190FFB">
              <w:rPr>
                <w:szCs w:val="22"/>
                <w:lang w:val="en-CA" w:eastAsia="ko-KR"/>
              </w:rPr>
              <w:t>, Jaehyun Lim</w:t>
            </w:r>
          </w:p>
          <w:p w14:paraId="49D81240" w14:textId="321071B9" w:rsidR="00E61DAC" w:rsidRPr="00190FFB" w:rsidRDefault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</w:rPr>
              <w:t>19 Yangjaedaero-11gil</w:t>
            </w:r>
            <w:r w:rsidRPr="00190FFB">
              <w:rPr>
                <w:szCs w:val="22"/>
              </w:rPr>
              <w:br/>
            </w:r>
            <w:proofErr w:type="spellStart"/>
            <w:r w:rsidRPr="00190FFB">
              <w:rPr>
                <w:szCs w:val="22"/>
              </w:rPr>
              <w:t>Seocho-gu</w:t>
            </w:r>
            <w:proofErr w:type="spellEnd"/>
            <w:r w:rsidRPr="00190FFB">
              <w:rPr>
                <w:szCs w:val="22"/>
              </w:rPr>
              <w:t>, Seoul 06772</w:t>
            </w:r>
            <w:r w:rsidRPr="00190FFB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190FFB" w:rsidRDefault="00E61DA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  <w:t>Tel:</w:t>
            </w:r>
            <w:r w:rsidRPr="00190FF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75D15D2" w:rsidR="00E61DAC" w:rsidRPr="00190FFB" w:rsidRDefault="00E61DA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</w:rPr>
              <w:t>+82-2-6912-6561</w:t>
            </w: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  <w:lang w:val="en-CA"/>
              </w:rPr>
              <w:t>{</w:t>
            </w:r>
            <w:proofErr w:type="spellStart"/>
            <w:r w:rsidR="004713CC" w:rsidRPr="00190FFB">
              <w:rPr>
                <w:szCs w:val="22"/>
                <w:lang w:val="en-CA"/>
              </w:rPr>
              <w:t>hm.jang</w:t>
            </w:r>
            <w:proofErr w:type="spellEnd"/>
            <w:r w:rsidR="004713CC" w:rsidRPr="00190FFB">
              <w:rPr>
                <w:szCs w:val="22"/>
                <w:lang w:val="en-CA"/>
              </w:rPr>
              <w:t xml:space="preserve">, </w:t>
            </w:r>
            <w:proofErr w:type="spellStart"/>
            <w:r w:rsidR="004713CC" w:rsidRPr="00190FFB">
              <w:rPr>
                <w:szCs w:val="22"/>
                <w:lang w:val="en-CA"/>
              </w:rPr>
              <w:t>junghak.nam</w:t>
            </w:r>
            <w:proofErr w:type="spellEnd"/>
            <w:r w:rsidR="004713CC" w:rsidRPr="00190FFB">
              <w:rPr>
                <w:szCs w:val="22"/>
                <w:lang w:val="en-CA"/>
              </w:rPr>
              <w:t xml:space="preserve">, seunghwan3.kim, </w:t>
            </w:r>
            <w:proofErr w:type="spellStart"/>
            <w:r w:rsidR="004713CC" w:rsidRPr="00190FFB">
              <w:rPr>
                <w:szCs w:val="22"/>
                <w:lang w:val="en-CA"/>
              </w:rPr>
              <w:t>jaehyun.lim</w:t>
            </w:r>
            <w:proofErr w:type="spellEnd"/>
            <w:r w:rsidR="004713CC" w:rsidRPr="00190FFB">
              <w:rPr>
                <w:szCs w:val="22"/>
                <w:lang w:val="en-CA"/>
              </w:rPr>
              <w:t>}@lge.com</w:t>
            </w:r>
          </w:p>
        </w:tc>
      </w:tr>
      <w:tr w:rsidR="00E61DAC" w:rsidRPr="00190FFB" w14:paraId="49AFAA61" w14:textId="77777777">
        <w:tc>
          <w:tcPr>
            <w:tcW w:w="1458" w:type="dxa"/>
          </w:tcPr>
          <w:p w14:paraId="2C08AF6B" w14:textId="327E617A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021DDF" w:rsidR="00E61DAC" w:rsidRPr="00190FFB" w:rsidRDefault="004713C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rFonts w:hint="eastAsia"/>
                <w:szCs w:val="22"/>
                <w:lang w:eastAsia="ko-KR"/>
              </w:rPr>
              <w:t>LG</w:t>
            </w:r>
            <w:r w:rsidRPr="00190FFB">
              <w:rPr>
                <w:szCs w:val="22"/>
                <w:lang w:eastAsia="ko-KR"/>
              </w:rPr>
              <w:t xml:space="preserve"> Electronics </w:t>
            </w:r>
            <w:proofErr w:type="spellStart"/>
            <w:r w:rsidRPr="00190FFB">
              <w:rPr>
                <w:szCs w:val="22"/>
                <w:lang w:eastAsia="ko-KR"/>
              </w:rPr>
              <w:t>inc.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5D845C" w14:textId="36A815A5" w:rsidR="00253A1D" w:rsidRDefault="006D2D02" w:rsidP="00102942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</w:t>
      </w:r>
      <w:r w:rsidR="00C94D04">
        <w:rPr>
          <w:kern w:val="2"/>
          <w:szCs w:val="22"/>
          <w:lang w:eastAsia="ko-KR"/>
        </w:rPr>
        <w:t xml:space="preserve">his </w:t>
      </w:r>
      <w:r>
        <w:rPr>
          <w:kern w:val="2"/>
          <w:szCs w:val="22"/>
          <w:lang w:eastAsia="ko-KR"/>
        </w:rPr>
        <w:t xml:space="preserve">contribution </w:t>
      </w:r>
      <w:r w:rsidR="00123097">
        <w:rPr>
          <w:kern w:val="2"/>
          <w:szCs w:val="22"/>
          <w:lang w:eastAsia="ko-KR"/>
        </w:rPr>
        <w:t xml:space="preserve">reports coding performance impact with respect to </w:t>
      </w:r>
      <w:r w:rsidR="001B4368">
        <w:rPr>
          <w:kern w:val="2"/>
          <w:szCs w:val="22"/>
          <w:lang w:eastAsia="ko-KR"/>
        </w:rPr>
        <w:t xml:space="preserve">the compression unit </w:t>
      </w:r>
      <w:r w:rsidR="00123097">
        <w:rPr>
          <w:kern w:val="2"/>
          <w:szCs w:val="22"/>
          <w:lang w:eastAsia="ko-KR"/>
        </w:rPr>
        <w:t>size of</w:t>
      </w:r>
      <w:r>
        <w:rPr>
          <w:kern w:val="2"/>
          <w:szCs w:val="22"/>
          <w:lang w:eastAsia="ko-KR"/>
        </w:rPr>
        <w:t xml:space="preserve"> </w:t>
      </w:r>
      <w:r w:rsidR="000727AE">
        <w:rPr>
          <w:kern w:val="2"/>
          <w:szCs w:val="22"/>
          <w:lang w:eastAsia="ko-KR"/>
        </w:rPr>
        <w:t>temporal motion vector storage</w:t>
      </w:r>
      <w:r w:rsidR="00F54CFE">
        <w:rPr>
          <w:kern w:val="2"/>
          <w:szCs w:val="22"/>
          <w:lang w:eastAsia="ko-KR"/>
        </w:rPr>
        <w:t xml:space="preserve"> base on spatial candidates located in compression unit</w:t>
      </w:r>
      <w:r w:rsidR="00021B1A">
        <w:rPr>
          <w:kern w:val="2"/>
          <w:szCs w:val="22"/>
          <w:lang w:eastAsia="ko-KR"/>
        </w:rPr>
        <w:t>.</w:t>
      </w:r>
      <w:r w:rsidR="001944A3">
        <w:rPr>
          <w:kern w:val="2"/>
          <w:szCs w:val="22"/>
          <w:lang w:eastAsia="ko-KR"/>
        </w:rPr>
        <w:t xml:space="preserve"> </w:t>
      </w:r>
      <w:r w:rsidR="00253A1D">
        <w:rPr>
          <w:kern w:val="2"/>
          <w:szCs w:val="22"/>
          <w:lang w:eastAsia="ko-KR"/>
        </w:rPr>
        <w:t xml:space="preserve">It is observed that the proposed compression method shows 0.1% BD-rate coding gain from 16x16 compression unit on VTM Random access configuration. </w:t>
      </w:r>
      <w:r w:rsidR="001A7098">
        <w:rPr>
          <w:kern w:val="2"/>
          <w:szCs w:val="22"/>
          <w:lang w:eastAsia="ko-KR"/>
        </w:rPr>
        <w:t xml:space="preserve">The proposed method </w:t>
      </w:r>
      <w:r w:rsidR="00F514AC">
        <w:rPr>
          <w:kern w:val="2"/>
          <w:szCs w:val="22"/>
          <w:lang w:eastAsia="ko-KR"/>
        </w:rPr>
        <w:t xml:space="preserve">achieved </w:t>
      </w:r>
      <w:r w:rsidR="005D6C31">
        <w:rPr>
          <w:kern w:val="2"/>
          <w:szCs w:val="22"/>
          <w:lang w:eastAsia="ko-KR"/>
        </w:rPr>
        <w:t xml:space="preserve">that </w:t>
      </w:r>
      <w:r w:rsidR="002F349E">
        <w:rPr>
          <w:kern w:val="2"/>
          <w:szCs w:val="22"/>
          <w:lang w:eastAsia="ko-KR"/>
        </w:rPr>
        <w:t>0.</w:t>
      </w:r>
      <w:r w:rsidR="005D09DF">
        <w:rPr>
          <w:kern w:val="2"/>
          <w:szCs w:val="22"/>
          <w:lang w:eastAsia="ko-KR"/>
        </w:rPr>
        <w:t>1</w:t>
      </w:r>
      <w:r w:rsidR="002F349E">
        <w:rPr>
          <w:kern w:val="2"/>
          <w:szCs w:val="22"/>
          <w:lang w:eastAsia="ko-KR"/>
        </w:rPr>
        <w:t>%</w:t>
      </w:r>
      <w:r w:rsidR="005D09DF">
        <w:rPr>
          <w:kern w:val="2"/>
          <w:szCs w:val="22"/>
          <w:lang w:eastAsia="ko-KR"/>
        </w:rPr>
        <w:t xml:space="preserve"> in partial result and</w:t>
      </w:r>
      <w:r w:rsidR="002F349E">
        <w:rPr>
          <w:kern w:val="2"/>
          <w:szCs w:val="22"/>
          <w:lang w:eastAsia="ko-KR"/>
        </w:rPr>
        <w:t xml:space="preserve"> 0.28</w:t>
      </w:r>
      <w:r w:rsidR="005D6C31">
        <w:rPr>
          <w:kern w:val="2"/>
          <w:szCs w:val="22"/>
          <w:lang w:eastAsia="ko-KR"/>
        </w:rPr>
        <w:t>%</w:t>
      </w:r>
      <w:r w:rsidR="00F514AC">
        <w:rPr>
          <w:kern w:val="2"/>
          <w:szCs w:val="22"/>
          <w:lang w:eastAsia="ko-KR"/>
        </w:rPr>
        <w:t xml:space="preserve"> </w:t>
      </w:r>
      <w:r w:rsidR="005D6C31">
        <w:rPr>
          <w:kern w:val="2"/>
          <w:szCs w:val="22"/>
          <w:lang w:eastAsia="ko-KR"/>
        </w:rPr>
        <w:t xml:space="preserve">BD-rate </w:t>
      </w:r>
      <w:r w:rsidR="00F514AC">
        <w:rPr>
          <w:kern w:val="2"/>
          <w:szCs w:val="22"/>
          <w:lang w:eastAsia="ko-KR"/>
        </w:rPr>
        <w:t xml:space="preserve">loss </w:t>
      </w:r>
      <w:r w:rsidR="005D6C31">
        <w:rPr>
          <w:kern w:val="2"/>
          <w:szCs w:val="22"/>
          <w:lang w:eastAsia="ko-KR"/>
        </w:rPr>
        <w:t xml:space="preserve">with a factor of </w:t>
      </w:r>
      <w:r w:rsidR="002F349E">
        <w:rPr>
          <w:kern w:val="2"/>
          <w:szCs w:val="22"/>
          <w:lang w:eastAsia="ko-KR"/>
        </w:rPr>
        <w:t xml:space="preserve">4 and </w:t>
      </w:r>
      <w:r w:rsidR="005D6C31">
        <w:rPr>
          <w:kern w:val="2"/>
          <w:szCs w:val="22"/>
          <w:lang w:eastAsia="ko-KR"/>
        </w:rPr>
        <w:t>16 memory size reduction</w:t>
      </w:r>
      <w:r w:rsidR="002F349E">
        <w:rPr>
          <w:kern w:val="2"/>
          <w:szCs w:val="22"/>
          <w:lang w:eastAsia="ko-KR"/>
        </w:rPr>
        <w:t xml:space="preserve"> respectively</w:t>
      </w:r>
      <w:r w:rsidR="005D6C31">
        <w:rPr>
          <w:kern w:val="2"/>
          <w:szCs w:val="22"/>
          <w:lang w:eastAsia="ko-KR"/>
        </w:rPr>
        <w:t xml:space="preserve"> </w:t>
      </w:r>
      <w:r w:rsidR="001A7098">
        <w:rPr>
          <w:kern w:val="2"/>
          <w:szCs w:val="22"/>
          <w:lang w:eastAsia="ko-KR"/>
        </w:rPr>
        <w:t>in BMS Random access configuration.</w:t>
      </w:r>
    </w:p>
    <w:p w14:paraId="7D2AC1F0" w14:textId="27FB5EBD" w:rsidR="00745F6B" w:rsidRPr="005B217D" w:rsidRDefault="006D2D0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4F5C2F2" w14:textId="0C89EA9F" w:rsidR="004C0DED" w:rsidRPr="00F514AC" w:rsidRDefault="006D2D02" w:rsidP="00424625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In JCTVC-</w:t>
      </w:r>
      <w:proofErr w:type="gramStart"/>
      <w:r>
        <w:rPr>
          <w:kern w:val="2"/>
          <w:szCs w:val="22"/>
          <w:lang w:eastAsia="ko-KR"/>
        </w:rPr>
        <w:t>D0</w:t>
      </w:r>
      <w:r w:rsidR="002F349E">
        <w:rPr>
          <w:kern w:val="2"/>
          <w:szCs w:val="22"/>
          <w:lang w:eastAsia="ko-KR"/>
        </w:rPr>
        <w:t>0</w:t>
      </w:r>
      <w:r>
        <w:rPr>
          <w:kern w:val="2"/>
          <w:szCs w:val="22"/>
          <w:lang w:eastAsia="ko-KR"/>
        </w:rPr>
        <w:t>72[</w:t>
      </w:r>
      <w:proofErr w:type="gramEnd"/>
      <w:r>
        <w:rPr>
          <w:kern w:val="2"/>
          <w:szCs w:val="22"/>
          <w:lang w:eastAsia="ko-KR"/>
        </w:rPr>
        <w:t xml:space="preserve">1], the temporal motion vector storage reduction was proposed and it is adopted that temporal memory is reduced by a factor of </w:t>
      </w:r>
      <w:r w:rsidR="00252FAE">
        <w:rPr>
          <w:kern w:val="2"/>
          <w:szCs w:val="22"/>
          <w:lang w:eastAsia="ko-KR"/>
        </w:rPr>
        <w:t xml:space="preserve">16 </w:t>
      </w:r>
      <w:r>
        <w:rPr>
          <w:kern w:val="2"/>
          <w:szCs w:val="22"/>
          <w:lang w:eastAsia="ko-KR"/>
        </w:rPr>
        <w:t xml:space="preserve">even </w:t>
      </w:r>
      <w:r w:rsidR="00B9426F">
        <w:rPr>
          <w:kern w:val="2"/>
          <w:szCs w:val="22"/>
          <w:lang w:eastAsia="ko-KR"/>
        </w:rPr>
        <w:t xml:space="preserve">though </w:t>
      </w:r>
      <w:r w:rsidR="00295C07">
        <w:rPr>
          <w:kern w:val="2"/>
          <w:szCs w:val="22"/>
          <w:lang w:eastAsia="ko-KR"/>
        </w:rPr>
        <w:t xml:space="preserve">BD-rate </w:t>
      </w:r>
      <w:r w:rsidR="00B9426F">
        <w:rPr>
          <w:kern w:val="2"/>
          <w:szCs w:val="22"/>
          <w:lang w:eastAsia="ko-KR"/>
        </w:rPr>
        <w:t>loss was</w:t>
      </w:r>
      <w:r>
        <w:rPr>
          <w:kern w:val="2"/>
          <w:szCs w:val="22"/>
          <w:lang w:eastAsia="ko-KR"/>
        </w:rPr>
        <w:t xml:space="preserve"> observed. </w:t>
      </w:r>
      <w:r w:rsidR="00B9426F">
        <w:rPr>
          <w:kern w:val="2"/>
          <w:szCs w:val="22"/>
          <w:lang w:eastAsia="ko-KR"/>
        </w:rPr>
        <w:t>T</w:t>
      </w:r>
      <w:r w:rsidR="004C0DED">
        <w:rPr>
          <w:kern w:val="2"/>
          <w:szCs w:val="22"/>
          <w:lang w:eastAsia="ko-KR"/>
        </w:rPr>
        <w:t>his contribution suggest</w:t>
      </w:r>
      <w:r w:rsidR="00B9426F">
        <w:rPr>
          <w:kern w:val="2"/>
          <w:szCs w:val="22"/>
          <w:lang w:eastAsia="ko-KR"/>
        </w:rPr>
        <w:t>s</w:t>
      </w:r>
      <w:r w:rsidR="004C0DED">
        <w:rPr>
          <w:kern w:val="2"/>
          <w:szCs w:val="22"/>
          <w:lang w:eastAsia="ko-KR"/>
        </w:rPr>
        <w:t xml:space="preserve"> temporal motion vector storage reduction based on </w:t>
      </w:r>
      <w:r w:rsidR="00295C07">
        <w:rPr>
          <w:kern w:val="2"/>
          <w:szCs w:val="22"/>
          <w:lang w:eastAsia="ko-KR"/>
        </w:rPr>
        <w:t xml:space="preserve">motion vector data of </w:t>
      </w:r>
      <w:r w:rsidR="004C0DED">
        <w:rPr>
          <w:kern w:val="2"/>
          <w:szCs w:val="22"/>
          <w:lang w:eastAsia="ko-KR"/>
        </w:rPr>
        <w:t xml:space="preserve">spatial </w:t>
      </w:r>
      <w:r w:rsidR="00C97B83">
        <w:rPr>
          <w:kern w:val="2"/>
          <w:szCs w:val="22"/>
          <w:lang w:eastAsia="ko-KR"/>
        </w:rPr>
        <w:t>candidates</w:t>
      </w:r>
      <w:r w:rsidR="002F349E">
        <w:rPr>
          <w:kern w:val="2"/>
          <w:szCs w:val="22"/>
          <w:lang w:eastAsia="ko-KR"/>
        </w:rPr>
        <w:t xml:space="preserve"> for temporal motion data compression</w:t>
      </w:r>
      <w:r w:rsidR="00C97B83">
        <w:rPr>
          <w:kern w:val="2"/>
          <w:szCs w:val="22"/>
          <w:lang w:eastAsia="ko-KR"/>
        </w:rPr>
        <w:t>.</w:t>
      </w:r>
      <w:r w:rsidR="001B4368">
        <w:rPr>
          <w:kern w:val="2"/>
          <w:szCs w:val="22"/>
          <w:lang w:eastAsia="ko-KR"/>
        </w:rPr>
        <w:t xml:space="preserve"> </w:t>
      </w:r>
      <w:r w:rsidR="00F514AC">
        <w:rPr>
          <w:kern w:val="2"/>
          <w:szCs w:val="22"/>
          <w:lang w:eastAsia="ko-KR"/>
        </w:rPr>
        <w:t>In the</w:t>
      </w:r>
      <w:r w:rsidR="001B4368">
        <w:rPr>
          <w:kern w:val="2"/>
          <w:szCs w:val="22"/>
          <w:lang w:eastAsia="ko-KR"/>
        </w:rPr>
        <w:t xml:space="preserve"> </w:t>
      </w:r>
      <w:r w:rsidR="00F514AC">
        <w:rPr>
          <w:kern w:val="2"/>
          <w:szCs w:val="22"/>
          <w:lang w:eastAsia="ko-KR"/>
        </w:rPr>
        <w:t xml:space="preserve">VTM, a </w:t>
      </w:r>
      <w:r w:rsidR="001B4368">
        <w:rPr>
          <w:kern w:val="2"/>
          <w:szCs w:val="22"/>
          <w:lang w:eastAsia="ko-KR"/>
        </w:rPr>
        <w:t xml:space="preserve">16x16 </w:t>
      </w:r>
      <w:r w:rsidR="00F514AC">
        <w:rPr>
          <w:kern w:val="2"/>
          <w:szCs w:val="22"/>
          <w:lang w:eastAsia="ko-KR"/>
        </w:rPr>
        <w:t xml:space="preserve">unit based </w:t>
      </w:r>
      <w:r w:rsidR="001B4368">
        <w:rPr>
          <w:kern w:val="2"/>
          <w:szCs w:val="22"/>
          <w:lang w:eastAsia="ko-KR"/>
        </w:rPr>
        <w:t>temporal memory compression is applied. On the other hand, there is any memory compression is not applied because sub block motion vector prediction; ATMVP is enabled.</w:t>
      </w:r>
      <w:r w:rsidR="00F514AC">
        <w:rPr>
          <w:kern w:val="2"/>
          <w:szCs w:val="22"/>
          <w:lang w:eastAsia="ko-KR"/>
        </w:rPr>
        <w:t xml:space="preserve"> </w:t>
      </w:r>
    </w:p>
    <w:p w14:paraId="7D09A67C" w14:textId="5D58D057" w:rsidR="00B35B3C" w:rsidRPr="005B217D" w:rsidRDefault="00B35B3C" w:rsidP="00B35B3C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644E14C" w14:textId="4604FD11" w:rsidR="00B35B3C" w:rsidRDefault="002653E5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proposed method basically reduces temporal mv data</w:t>
      </w:r>
      <w:r w:rsidR="001665FF">
        <w:rPr>
          <w:rFonts w:hint="eastAsia"/>
          <w:kern w:val="2"/>
          <w:szCs w:val="22"/>
          <w:lang w:eastAsia="ko-KR"/>
        </w:rPr>
        <w:t xml:space="preserve"> (i.e. motion information)</w:t>
      </w:r>
      <w:r>
        <w:rPr>
          <w:kern w:val="2"/>
          <w:szCs w:val="22"/>
          <w:lang w:eastAsia="ko-KR"/>
        </w:rPr>
        <w:t xml:space="preserve"> storage. In this proposal temporal motion vector data is compressed based on motion data of spatial candidate</w:t>
      </w:r>
      <w:r w:rsidR="00E14AFA">
        <w:rPr>
          <w:kern w:val="2"/>
          <w:szCs w:val="22"/>
          <w:lang w:eastAsia="ko-KR"/>
        </w:rPr>
        <w:t>s</w:t>
      </w:r>
      <w:r>
        <w:rPr>
          <w:kern w:val="2"/>
          <w:szCs w:val="22"/>
          <w:lang w:eastAsia="ko-KR"/>
        </w:rPr>
        <w:t>.</w:t>
      </w:r>
      <w:r w:rsidR="007676C9">
        <w:rPr>
          <w:rFonts w:hint="eastAsia"/>
          <w:kern w:val="2"/>
          <w:szCs w:val="22"/>
          <w:lang w:eastAsia="ko-KR"/>
        </w:rPr>
        <w:t xml:space="preserve"> T</w:t>
      </w:r>
      <w:r w:rsidR="007676C9">
        <w:rPr>
          <w:kern w:val="2"/>
          <w:szCs w:val="22"/>
          <w:lang w:eastAsia="ko-KR"/>
        </w:rPr>
        <w:t>he searching order for spatial candidates is pre-defined as Figure 1.</w:t>
      </w:r>
    </w:p>
    <w:p w14:paraId="794F2FDF" w14:textId="77777777" w:rsidR="002653E5" w:rsidRPr="007D258D" w:rsidRDefault="002653E5" w:rsidP="00B35B3C">
      <w:pPr>
        <w:ind w:firstLineChars="50" w:firstLine="110"/>
        <w:rPr>
          <w:kern w:val="2"/>
          <w:szCs w:val="22"/>
          <w:lang w:eastAsia="ko-KR"/>
        </w:rPr>
      </w:pPr>
    </w:p>
    <w:p w14:paraId="15BC24A3" w14:textId="7D58CB66" w:rsidR="002653E5" w:rsidRDefault="00295C07" w:rsidP="002653E5">
      <w:pPr>
        <w:ind w:firstLineChars="50" w:firstLine="110"/>
        <w:jc w:val="center"/>
        <w:rPr>
          <w:kern w:val="2"/>
          <w:szCs w:val="22"/>
          <w:lang w:eastAsia="ko-KR"/>
        </w:rPr>
      </w:pPr>
      <w:r>
        <w:rPr>
          <w:noProof/>
          <w:kern w:val="2"/>
          <w:szCs w:val="22"/>
          <w:lang w:eastAsia="ko-KR"/>
        </w:rPr>
        <w:lastRenderedPageBreak/>
        <w:drawing>
          <wp:inline distT="0" distB="0" distL="0" distR="0" wp14:anchorId="491EA873" wp14:editId="0E12ABE3">
            <wp:extent cx="2990850" cy="6165850"/>
            <wp:effectExtent l="0" t="0" r="0" b="6350"/>
            <wp:docPr id="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16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64FBD" w14:textId="11AB7610" w:rsidR="002653E5" w:rsidRDefault="00295C07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6D06E" wp14:editId="4B9441C1">
                <wp:simplePos x="0" y="0"/>
                <wp:positionH relativeFrom="column">
                  <wp:posOffset>355600</wp:posOffset>
                </wp:positionH>
                <wp:positionV relativeFrom="paragraph">
                  <wp:posOffset>201295</wp:posOffset>
                </wp:positionV>
                <wp:extent cx="4777740" cy="232410"/>
                <wp:effectExtent l="0" t="0" r="0" b="0"/>
                <wp:wrapNone/>
                <wp:docPr id="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7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76C3DC" w14:textId="60314056" w:rsidR="002653E5" w:rsidRPr="001454D0" w:rsidRDefault="002653E5" w:rsidP="002653E5">
                            <w:pPr>
                              <w:pStyle w:val="ab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t xml:space="preserve">Figure </w:t>
                            </w:r>
                            <w:r w:rsidR="00E87101">
                              <w:rPr>
                                <w:noProof/>
                              </w:rPr>
                              <w:fldChar w:fldCharType="begin"/>
                            </w:r>
                            <w:r w:rsidR="00E87101"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 w:rsidR="00E87101">
                              <w:rPr>
                                <w:noProof/>
                              </w:rPr>
                              <w:fldChar w:fldCharType="separate"/>
                            </w:r>
                            <w:r w:rsidR="00E759C2">
                              <w:rPr>
                                <w:noProof/>
                              </w:rPr>
                              <w:t>1</w:t>
                            </w:r>
                            <w:r w:rsidR="00E87101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. Block diagram of proposed compression method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06D06E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28pt;margin-top:15.85pt;width:376.2pt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" stroked="f">
                <v:textbox style="mso-fit-shape-to-text:t" inset="0,0,0,0">
                  <w:txbxContent>
                    <w:p w14:paraId="3476C3DC" w14:textId="60314056" w:rsidR="002653E5" w:rsidRPr="001454D0" w:rsidRDefault="002653E5" w:rsidP="002653E5">
                      <w:pPr>
                        <w:pStyle w:val="ab"/>
                        <w:jc w:val="center"/>
                        <w:rPr>
                          <w:sz w:val="22"/>
                        </w:rPr>
                      </w:pPr>
                      <w:r>
                        <w:t xml:space="preserve">Figure </w:t>
                      </w:r>
                      <w:r w:rsidR="00E87101">
                        <w:rPr>
                          <w:noProof/>
                        </w:rPr>
                        <w:fldChar w:fldCharType="begin"/>
                      </w:r>
                      <w:r w:rsidR="00E87101">
                        <w:rPr>
                          <w:noProof/>
                        </w:rPr>
                        <w:instrText xml:space="preserve"> SEQ Figure \* ARABIC </w:instrText>
                      </w:r>
                      <w:r w:rsidR="00E87101">
                        <w:rPr>
                          <w:noProof/>
                        </w:rPr>
                        <w:fldChar w:fldCharType="separate"/>
                      </w:r>
                      <w:r w:rsidR="00E759C2">
                        <w:rPr>
                          <w:noProof/>
                        </w:rPr>
                        <w:t>1</w:t>
                      </w:r>
                      <w:r w:rsidR="00E87101">
                        <w:rPr>
                          <w:noProof/>
                        </w:rPr>
                        <w:fldChar w:fldCharType="end"/>
                      </w:r>
                      <w:r>
                        <w:t>. Block diagram of proposed compression method</w:t>
                      </w:r>
                    </w:p>
                  </w:txbxContent>
                </v:textbox>
              </v:shape>
            </w:pict>
          </mc:Fallback>
        </mc:AlternateContent>
      </w:r>
    </w:p>
    <w:p w14:paraId="51BDED49" w14:textId="77777777" w:rsidR="002653E5" w:rsidRDefault="002653E5" w:rsidP="002653E5">
      <w:pPr>
        <w:ind w:firstLineChars="50" w:firstLine="110"/>
        <w:jc w:val="center"/>
        <w:rPr>
          <w:kern w:val="2"/>
          <w:szCs w:val="22"/>
          <w:lang w:eastAsia="ko-KR"/>
        </w:rPr>
      </w:pPr>
    </w:p>
    <w:p w14:paraId="6DEC76B8" w14:textId="3D00CDC7" w:rsidR="002653E5" w:rsidRDefault="009F2883" w:rsidP="00B35B3C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If the reference spatial candidate is predicted by inter-prediction then the motion vector data of spatial candidate is set as default motion vector data for compression. </w:t>
      </w:r>
      <w:r w:rsidR="00E14AFA">
        <w:rPr>
          <w:kern w:val="2"/>
          <w:szCs w:val="22"/>
          <w:lang w:eastAsia="ko-KR"/>
        </w:rPr>
        <w:t>The maximum 5 candidate</w:t>
      </w:r>
      <w:r>
        <w:rPr>
          <w:kern w:val="2"/>
          <w:szCs w:val="22"/>
          <w:lang w:eastAsia="ko-KR"/>
        </w:rPr>
        <w:t>s</w:t>
      </w:r>
      <w:r w:rsidR="00F514AC">
        <w:rPr>
          <w:kern w:val="2"/>
          <w:szCs w:val="22"/>
          <w:lang w:eastAsia="ko-KR"/>
        </w:rPr>
        <w:t xml:space="preserve"> is used as reference temporal motion information</w:t>
      </w:r>
      <w:r w:rsidR="00E14AFA">
        <w:rPr>
          <w:kern w:val="2"/>
          <w:szCs w:val="22"/>
          <w:lang w:eastAsia="ko-KR"/>
        </w:rPr>
        <w:t xml:space="preserve"> to derive</w:t>
      </w:r>
      <w:r>
        <w:rPr>
          <w:kern w:val="2"/>
          <w:szCs w:val="22"/>
          <w:lang w:eastAsia="ko-KR"/>
        </w:rPr>
        <w:t xml:space="preserve"> default</w:t>
      </w:r>
      <w:r w:rsidR="00E14AFA">
        <w:rPr>
          <w:kern w:val="2"/>
          <w:szCs w:val="22"/>
          <w:lang w:eastAsia="ko-KR"/>
        </w:rPr>
        <w:t xml:space="preserve"> temporal motion </w:t>
      </w:r>
      <w:r>
        <w:rPr>
          <w:kern w:val="2"/>
          <w:szCs w:val="22"/>
          <w:lang w:eastAsia="ko-KR"/>
        </w:rPr>
        <w:t>data</w:t>
      </w:r>
      <w:r w:rsidR="00E14AFA">
        <w:rPr>
          <w:kern w:val="2"/>
          <w:szCs w:val="22"/>
          <w:lang w:eastAsia="ko-KR"/>
        </w:rPr>
        <w:t>.</w:t>
      </w:r>
      <w:r>
        <w:rPr>
          <w:kern w:val="2"/>
          <w:szCs w:val="22"/>
          <w:lang w:eastAsia="ko-KR"/>
        </w:rPr>
        <w:t xml:space="preserve"> It is depicted in Figure 2. </w:t>
      </w:r>
    </w:p>
    <w:p w14:paraId="38A70622" w14:textId="77777777" w:rsidR="00E759C2" w:rsidRDefault="00E759C2" w:rsidP="00E759C2">
      <w:pPr>
        <w:keepNext/>
        <w:ind w:firstLineChars="50" w:firstLine="110"/>
        <w:jc w:val="center"/>
      </w:pPr>
      <w:r>
        <w:rPr>
          <w:noProof/>
          <w:kern w:val="2"/>
          <w:szCs w:val="22"/>
          <w:lang w:eastAsia="ko-KR"/>
        </w:rPr>
        <w:lastRenderedPageBreak/>
        <w:drawing>
          <wp:inline distT="0" distB="0" distL="0" distR="0" wp14:anchorId="1CECEDF9" wp14:editId="0B802EDF">
            <wp:extent cx="2993390" cy="272542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390" cy="272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F05569" w14:textId="202C23AD" w:rsidR="00B35B3C" w:rsidRPr="00B35B3C" w:rsidRDefault="00E759C2" w:rsidP="00E759C2">
      <w:pPr>
        <w:pStyle w:val="ab"/>
        <w:jc w:val="center"/>
        <w:rPr>
          <w:kern w:val="2"/>
          <w:szCs w:val="22"/>
          <w:lang w:eastAsia="ko-KR"/>
        </w:rPr>
      </w:pPr>
      <w:r>
        <w:t xml:space="preserve">Figure </w:t>
      </w:r>
      <w:r w:rsidR="008F4448">
        <w:rPr>
          <w:noProof/>
        </w:rPr>
        <w:fldChar w:fldCharType="begin"/>
      </w:r>
      <w:r w:rsidR="008F4448">
        <w:rPr>
          <w:noProof/>
        </w:rPr>
        <w:instrText xml:space="preserve"> SEQ Figure \* ARABIC </w:instrText>
      </w:r>
      <w:r w:rsidR="008F4448">
        <w:rPr>
          <w:noProof/>
        </w:rPr>
        <w:fldChar w:fldCharType="separate"/>
      </w:r>
      <w:r>
        <w:rPr>
          <w:noProof/>
        </w:rPr>
        <w:t>2</w:t>
      </w:r>
      <w:r w:rsidR="008F4448">
        <w:rPr>
          <w:noProof/>
        </w:rPr>
        <w:fldChar w:fldCharType="end"/>
      </w:r>
    </w:p>
    <w:p w14:paraId="526E9253" w14:textId="77777777" w:rsidR="00B35B3C" w:rsidRPr="00424625" w:rsidRDefault="00B35B3C" w:rsidP="002653E5">
      <w:pPr>
        <w:ind w:firstLineChars="50" w:firstLine="110"/>
        <w:jc w:val="center"/>
        <w:rPr>
          <w:kern w:val="2"/>
          <w:szCs w:val="22"/>
          <w:lang w:eastAsia="ko-KR"/>
        </w:rPr>
      </w:pPr>
    </w:p>
    <w:p w14:paraId="2DA02747" w14:textId="57587D9C" w:rsidR="00B03AA9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</w:t>
      </w:r>
      <w:r>
        <w:rPr>
          <w:lang w:val="en-CA" w:eastAsia="ko-KR"/>
        </w:rPr>
        <w:t>imental results</w:t>
      </w:r>
      <w:bookmarkStart w:id="0" w:name="_GoBack"/>
      <w:bookmarkEnd w:id="0"/>
    </w:p>
    <w:p w14:paraId="13DC00BA" w14:textId="0BB0CEC6" w:rsidR="001B4368" w:rsidRDefault="001B4368">
      <w:pPr>
        <w:pStyle w:val="2"/>
        <w:rPr>
          <w:lang w:val="en-CA" w:eastAsia="ko-KR"/>
        </w:rPr>
      </w:pPr>
      <w:r>
        <w:rPr>
          <w:lang w:val="en-CA" w:eastAsia="ko-KR"/>
        </w:rPr>
        <w:t>8x8 unit based temporal motion compression.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B16250" w:rsidRPr="00E953C0" w14:paraId="21F635D2" w14:textId="77777777" w:rsidTr="0017277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AAEB2E5" w14:textId="77777777" w:rsidR="00B16250" w:rsidRPr="00E953C0" w:rsidRDefault="00B16250" w:rsidP="00172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B11B914" w14:textId="77777777" w:rsidR="00B16250" w:rsidRPr="00E953C0" w:rsidRDefault="00B16250" w:rsidP="00172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B16250" w:rsidRPr="00E953C0" w14:paraId="53854BE4" w14:textId="77777777" w:rsidTr="0017277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7B6F02" w14:textId="77777777" w:rsidR="00B16250" w:rsidRPr="00E953C0" w:rsidRDefault="00B16250" w:rsidP="00172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35EA900" w14:textId="77777777" w:rsidR="00B16250" w:rsidRPr="00E953C0" w:rsidRDefault="00B16250" w:rsidP="00172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860F7C" w14:textId="77777777" w:rsidR="00B16250" w:rsidRPr="00E953C0" w:rsidRDefault="00B16250" w:rsidP="00172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0CE182" w14:textId="77777777" w:rsidR="00B16250" w:rsidRPr="00E953C0" w:rsidRDefault="00B16250" w:rsidP="00172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C3433C8" w14:textId="77777777" w:rsidR="00B16250" w:rsidRPr="00E953C0" w:rsidRDefault="00B16250" w:rsidP="00172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9B36DBA" w14:textId="77777777" w:rsidR="00B16250" w:rsidRPr="00E953C0" w:rsidRDefault="00B16250" w:rsidP="00172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16250" w:rsidRPr="00E953C0" w14:paraId="5B7A92B5" w14:textId="77777777" w:rsidTr="0017277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BBD4311" w14:textId="7777777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6C2C9D3" w14:textId="012DF014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C59E02" w14:textId="285A096D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4BA452" w14:textId="26D9EBF1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EB9F5A" w14:textId="74F21C7F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4D1710" w14:textId="27808FAB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6250" w:rsidRPr="00E953C0" w14:paraId="2EBACC42" w14:textId="77777777" w:rsidTr="0017277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85B180D" w14:textId="7777777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9B66C96" w14:textId="494F3173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670835E" w14:textId="00EC8030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6C94ED" w14:textId="38DCBD68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9A1188" w14:textId="4C12F5D0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9F422F" w14:textId="07A6EE94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6250" w:rsidRPr="00E953C0" w14:paraId="46CF7AC0" w14:textId="77777777" w:rsidTr="0017277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F3AC8E2" w14:textId="7777777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D3955D4" w14:textId="7365146C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9E63AF" w14:textId="6B99920F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62F6DB" w14:textId="7AE09A96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A517EF" w14:textId="6A7459F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19406A4" w14:textId="474D637E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6250" w:rsidRPr="00E953C0" w14:paraId="3BBB6FB6" w14:textId="77777777" w:rsidTr="0017277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0A4E1EE" w14:textId="7777777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7C3A8E" w14:textId="26835FFE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DF4448" w14:textId="250DD4CC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84B712C" w14:textId="62E8699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4177DA" w14:textId="50D2B993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79FE25A" w14:textId="364F363E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16250" w:rsidRPr="00E953C0" w14:paraId="13DE41A5" w14:textId="77777777" w:rsidTr="0017277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0B96ADE" w14:textId="7777777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4580A6" w14:textId="2545332F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65040B" w14:textId="7777777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590C7D" w14:textId="4724BC65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40DFDD" w14:textId="58F2EB1D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5D913ED" w14:textId="7777777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16250" w:rsidRPr="00E953C0" w14:paraId="13C02C7B" w14:textId="77777777" w:rsidTr="0017277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089028D" w14:textId="7777777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333AA20" w14:textId="02C60D1E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124B5D" w14:textId="15F69284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E22266" w14:textId="02BEA069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64E874F" w14:textId="71D28C05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DA9BCE4" w14:textId="390DCD78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6250" w:rsidRPr="00E953C0" w14:paraId="6B884E92" w14:textId="77777777" w:rsidTr="0017277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E772042" w14:textId="77777777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B1D58F2" w14:textId="7734F478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EA1501" w14:textId="499D1B58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34A015" w14:textId="3FA4EA58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7EDFB82" w14:textId="218526BE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D64E57" w14:textId="109FD65F" w:rsidR="00B16250" w:rsidRPr="00E953C0" w:rsidRDefault="00B16250" w:rsidP="00B1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A8DE062" w14:textId="77777777" w:rsidR="008E7808" w:rsidRPr="00102942" w:rsidRDefault="008E7808" w:rsidP="00102942">
      <w:pPr>
        <w:rPr>
          <w:lang w:val="en-CA" w:eastAsia="ko-KR"/>
        </w:rPr>
      </w:pPr>
    </w:p>
    <w:p w14:paraId="102E329D" w14:textId="3F8755DA" w:rsidR="009E4128" w:rsidRDefault="000727AE" w:rsidP="009E4128">
      <w:pPr>
        <w:pStyle w:val="2"/>
        <w:rPr>
          <w:lang w:val="en-CA" w:eastAsia="ko-KR"/>
        </w:rPr>
      </w:pPr>
      <w:r>
        <w:rPr>
          <w:lang w:val="en-CA" w:eastAsia="ko-KR"/>
        </w:rPr>
        <w:t>16x</w:t>
      </w:r>
      <w:r w:rsidR="001B4368">
        <w:rPr>
          <w:lang w:val="en-CA" w:eastAsia="ko-KR"/>
        </w:rPr>
        <w:t>16 unit based temporal motion compression.</w:t>
      </w:r>
    </w:p>
    <w:p w14:paraId="4D8E94BB" w14:textId="32F4FA25" w:rsidR="00330199" w:rsidRDefault="004C0DED" w:rsidP="00330199">
      <w:pPr>
        <w:rPr>
          <w:rFonts w:eastAsia="PMingLiU"/>
          <w:szCs w:val="22"/>
          <w:lang w:eastAsia="zh-TW"/>
        </w:rPr>
      </w:pPr>
      <w:r>
        <w:rPr>
          <w:lang w:val="en-CA" w:eastAsia="ko-KR"/>
        </w:rPr>
        <w:t xml:space="preserve">When the temporal motion </w:t>
      </w:r>
      <w:r w:rsidR="00595EA6">
        <w:rPr>
          <w:rFonts w:hint="eastAsia"/>
          <w:lang w:val="en-CA" w:eastAsia="ko-KR"/>
        </w:rPr>
        <w:t>information is stored by the</w:t>
      </w:r>
      <w:r>
        <w:rPr>
          <w:lang w:val="en-CA" w:eastAsia="ko-KR"/>
        </w:rPr>
        <w:t xml:space="preserve"> 16x16 block. It is achieved that memory reduction with BD rate reduction also</w:t>
      </w:r>
      <w:r>
        <w:rPr>
          <w:rFonts w:eastAsia="PMingLiU"/>
          <w:szCs w:val="22"/>
          <w:lang w:eastAsia="zh-TW"/>
        </w:rPr>
        <w:t>.</w:t>
      </w:r>
    </w:p>
    <w:p w14:paraId="77544E42" w14:textId="51A24EB4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503E76CA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321DB76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4ECEC9F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39DB82B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7600AD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8D6DD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BBBB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DBA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D168B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DA68F7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2050" w:rsidRPr="00E953C0" w14:paraId="05761E5A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321A7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2F2B37" w14:textId="6A424F5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99B5D8" w14:textId="0CEAB7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209A4" w14:textId="237FACB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98C12E" w14:textId="74112EB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637CB10" w14:textId="5239D43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4F9A5494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7707A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6CC0BF" w14:textId="0F8FCCA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2B32A2" w14:textId="1AAAE7C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42431F" w14:textId="29899CB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15E709" w14:textId="1F4E353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4D17E3" w14:textId="165CF1F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F30AA55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AB87E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58AB151" w14:textId="06BBB99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C15401" w14:textId="6ACCCC4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C09390" w14:textId="4DC5662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E9D60C" w14:textId="28ECE65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C5894A" w14:textId="234E9C3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D3A4004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035F8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174F0BF" w14:textId="19CA90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44B165" w14:textId="0B14F37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5639A5" w14:textId="3DCC9B4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EE537F" w14:textId="6D6CFEF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05FFFC" w14:textId="097DB78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4EC7A1E9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688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B972027" w14:textId="36F6644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B94486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867FAD" w14:textId="2571AE0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CF620" w14:textId="152EA2F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DB0124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76D38687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9B4DB2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008EA3" w14:textId="392E45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6CEF69" w14:textId="3F1A137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297413" w14:textId="666905A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6CA15" w14:textId="660BDB6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7933E8D" w14:textId="6FED97B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442AFE8" w14:textId="77777777" w:rsidTr="004C0DE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DCEB0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31E487" w14:textId="08E1833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8FF95" w14:textId="4E73E96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11F097" w14:textId="4FCE5A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479544" w14:textId="3A7F504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C362554" w14:textId="4136B44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84B24BF" w14:textId="77777777" w:rsidR="00330199" w:rsidRPr="00DC4BAE" w:rsidRDefault="00330199" w:rsidP="00330199">
      <w:pPr>
        <w:rPr>
          <w:lang w:eastAsia="ko-KR"/>
        </w:rPr>
      </w:pPr>
    </w:p>
    <w:p w14:paraId="40DE53F9" w14:textId="05136E63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lastRenderedPageBreak/>
        <w:t xml:space="preserve">Table </w:t>
      </w:r>
      <w:r w:rsidR="00B57A24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2F464AA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AB2B3E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7A6A64A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44AD05C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AA1C51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70D25BE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DCD75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FB668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B57066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0A5D0DF" w14:textId="77777777" w:rsidR="00E953C0" w:rsidRPr="00E953C0" w:rsidRDefault="00E953C0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2050" w:rsidRPr="00E953C0" w14:paraId="0B1661E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2808A0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DFCC9A" w14:textId="6BD8E89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B8E7B1" w14:textId="7B6070C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9D5089" w14:textId="3DD26C1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276C70" w14:textId="4C88747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877E844" w14:textId="29E893C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2050" w:rsidRPr="00E953C0" w14:paraId="578CFFC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B6B5A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63C699" w14:textId="5A79387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C6AA09" w14:textId="74EECDF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5D591" w14:textId="77790A6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EDB4A" w14:textId="7990AF9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7F87E4" w14:textId="1625B5E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0E2371A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3D803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D6C6850" w14:textId="3EADFBA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EAB6F3" w14:textId="339C9CA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98C14" w14:textId="1A334C4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FA23A" w14:textId="3D00FDF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FF3F12" w14:textId="6A1B572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507FF3C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CAEA0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8105C2" w14:textId="35EB410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C69695" w14:textId="1D2A2C1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8B8C74" w14:textId="75EA4EE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983329" w14:textId="38E32C3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5EF82F7" w14:textId="7E23604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7F734923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B70B8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44220C6" w14:textId="2E31E6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00088" w14:textId="4B7114E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512883" w14:textId="4C3AC89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8C11E3" w14:textId="062F16D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972BAC" w14:textId="578AF2F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62050" w:rsidRPr="00E953C0" w14:paraId="04DABC0D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C9B3E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06BBCB" w14:textId="0898D46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5F3AA8" w14:textId="6A19ADB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5A05B0" w14:textId="7629283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915CB" w14:textId="23F848F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DE5D2F4" w14:textId="071482D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4B4229E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6CF74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D57D768" w14:textId="38ECAB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F7E7C" w14:textId="6A7B4FB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D41C63" w14:textId="17AD3A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51C46C" w14:textId="6BA939D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E967DC" w14:textId="561D50B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C484AEE" w14:textId="77777777" w:rsidR="00330199" w:rsidRPr="00DC4BAE" w:rsidRDefault="00330199" w:rsidP="00330199">
      <w:pPr>
        <w:rPr>
          <w:lang w:eastAsia="ko-KR"/>
        </w:rPr>
      </w:pPr>
    </w:p>
    <w:p w14:paraId="071CAA9D" w14:textId="73784EF3" w:rsidR="001B4368" w:rsidRDefault="001B4368" w:rsidP="001B4368">
      <w:pPr>
        <w:pStyle w:val="2"/>
        <w:rPr>
          <w:lang w:val="en-CA" w:eastAsia="ko-KR"/>
        </w:rPr>
      </w:pPr>
      <w:r>
        <w:rPr>
          <w:lang w:val="en-CA" w:eastAsia="ko-KR"/>
        </w:rPr>
        <w:t>32x32 unit based temporal motion compression.</w:t>
      </w:r>
    </w:p>
    <w:p w14:paraId="6E42A856" w14:textId="7B2D3062" w:rsidR="00330199" w:rsidRDefault="00FA61FE" w:rsidP="00330199">
      <w:pPr>
        <w:rPr>
          <w:lang w:val="en-CA" w:eastAsia="ko-KR"/>
        </w:rPr>
      </w:pPr>
      <w:r>
        <w:rPr>
          <w:lang w:val="en-CA" w:eastAsia="ko-KR"/>
        </w:rPr>
        <w:t xml:space="preserve">When the temporal motion </w:t>
      </w:r>
      <w:r w:rsidR="00595EA6">
        <w:rPr>
          <w:rFonts w:hint="eastAsia"/>
          <w:lang w:val="en-CA" w:eastAsia="ko-KR"/>
        </w:rPr>
        <w:t>information is stored by the</w:t>
      </w:r>
      <w:r>
        <w:rPr>
          <w:lang w:val="en-CA" w:eastAsia="ko-KR"/>
        </w:rPr>
        <w:t xml:space="preserve"> 32x32 block. It is achieved that memory reduction with negligible BD-rate loss. </w:t>
      </w:r>
    </w:p>
    <w:p w14:paraId="15E010D6" w14:textId="71450B35" w:rsidR="00FA61FE" w:rsidRPr="007D59EB" w:rsidRDefault="007D59EB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2B500D6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7F830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2DD3A43A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A388D8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1E0094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F090C66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D8EB5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86D93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0869B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9D8B8DB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2050" w:rsidRPr="00E953C0" w14:paraId="7F639F63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99C044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71DD34" w14:textId="54BBF3A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3FC7F7" w14:textId="4980302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E731CA" w14:textId="55C42F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DCACD" w14:textId="625081C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0A120F" w14:textId="458F1D4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D1DCE49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E6A6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85E1CF" w14:textId="1E64492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4B13F" w14:textId="085619E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8078B5" w14:textId="6A2CA57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381C9" w14:textId="4DD5557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B6C12D" w14:textId="0C3CCB1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1FF6A3E5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7FB8E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E690AD" w14:textId="1348EE4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490D3F" w14:textId="6FEAE6D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8DFFE8" w14:textId="21A6FBB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9F2ED7" w14:textId="1E141A2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D4B37D" w14:textId="043C7FF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5BA1A4D0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FA47B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9EABF9" w14:textId="200533B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3D88" w14:textId="029DD44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9D6E96" w14:textId="7BE5E86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A844B6" w14:textId="3E12C41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60DA40" w14:textId="70F9882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86F3086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3C980D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A2186B" w14:textId="2FE8822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8F97B7" w14:textId="4F2289D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BC0EF7" w14:textId="05D4F68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96D826" w14:textId="5603021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0EEE90C" w14:textId="1E48340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35F99CF7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CA5633E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DCFDD8" w14:textId="4C7342A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03036A" w14:textId="7CD00F5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6B8FA" w14:textId="54EABD8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12FC87" w14:textId="4C74B96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86E993E" w14:textId="34FA9A5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4E37636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07877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FE4FB54" w14:textId="0CFEB16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AC592" w14:textId="21E7803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CA35D9" w14:textId="492DF39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80AE6F" w14:textId="02E6407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B0A1AD" w14:textId="56431A6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E40D9C4" w14:textId="77777777" w:rsidR="00330199" w:rsidRPr="00DC4BAE" w:rsidRDefault="00330199" w:rsidP="00330199">
      <w:pPr>
        <w:rPr>
          <w:lang w:eastAsia="ko-KR"/>
        </w:rPr>
      </w:pPr>
    </w:p>
    <w:p w14:paraId="205529E4" w14:textId="29EBB4CD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4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B8E0120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3AAAC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1775F40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3A0FD4EA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CE1186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8326E9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87B54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038A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2B4C05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F10295E" w14:textId="77777777" w:rsidR="00993692" w:rsidRPr="00E953C0" w:rsidRDefault="00993692" w:rsidP="00E7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15061" w:rsidRPr="00E953C0" w14:paraId="38670C3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67DFB7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FE26A2" w14:textId="68D14133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CBC57" w14:textId="3EBF2D80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7224E1" w14:textId="4741578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FDAC51" w14:textId="30C7893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C8A4CB" w14:textId="71E8058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5061" w:rsidRPr="00E953C0" w14:paraId="38FEB0E2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4D49D0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159F9C" w14:textId="6D280FBC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98DE7D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9C51CE" w14:textId="34F0927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FB10FF" w14:textId="0C2F99C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C7D337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15061" w:rsidRPr="00E953C0" w14:paraId="63C5FB5E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4A805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3E7A19" w14:textId="192A2F4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EBFFD" w14:textId="02643FB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781B83" w14:textId="5AECF432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C44FD3" w14:textId="4F60FC2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372652" w14:textId="56B65AC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061" w:rsidRPr="00E953C0" w14:paraId="56337EB1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92E59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83E712" w14:textId="2CC572BD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44761B" w14:textId="2DCF8C7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73B81C" w14:textId="0E4C4F8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6ADCE4" w14:textId="2092CA0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A9050D" w14:textId="3A5D30EE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15061" w:rsidRPr="00E953C0" w14:paraId="64913DE6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902445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CC27FD" w14:textId="242AF1C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26BBE0" w14:textId="1E89440B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02453D" w14:textId="1304260D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26E5DD" w14:textId="21348236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4D2BAD" w14:textId="76742203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061" w:rsidRPr="00E953C0" w14:paraId="4EBB26A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008748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652B01F" w14:textId="6049C978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3B5C5F" w14:textId="09C2EE84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36A74" w14:textId="1645035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27919F" w14:textId="709DDBB9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0A646A" w14:textId="73032E1B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15061" w:rsidRPr="00E953C0" w14:paraId="5F71AA1D" w14:textId="77777777" w:rsidTr="00E72674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C79176" w14:textId="77777777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5B2C" w14:textId="5C0CC335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A71D8" w14:textId="70A9BCC4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0A30" w14:textId="3ABB965A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59BF6A" w14:textId="4983CAF1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10FAC9" w14:textId="600D6DFE" w:rsidR="00D15061" w:rsidRPr="00E953C0" w:rsidRDefault="00D15061" w:rsidP="00D150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8D3BD57" w14:textId="0C2B910A" w:rsidR="001B4368" w:rsidRDefault="001B4368" w:rsidP="001B4368">
      <w:pPr>
        <w:pStyle w:val="2"/>
        <w:rPr>
          <w:lang w:val="en-CA" w:eastAsia="ko-KR"/>
        </w:rPr>
      </w:pPr>
      <w:r>
        <w:rPr>
          <w:lang w:val="en-CA" w:eastAsia="ko-KR"/>
        </w:rPr>
        <w:t>64x64 unit based temporal motion compression.</w:t>
      </w:r>
    </w:p>
    <w:p w14:paraId="6F848A73" w14:textId="08E6E529" w:rsidR="00FA61FE" w:rsidRDefault="00FA61FE" w:rsidP="00FA61FE">
      <w:pPr>
        <w:rPr>
          <w:lang w:val="en-CA" w:eastAsia="ko-KR"/>
        </w:rPr>
      </w:pPr>
      <w:r>
        <w:rPr>
          <w:lang w:val="en-CA" w:eastAsia="ko-KR"/>
        </w:rPr>
        <w:t xml:space="preserve">When the temporal motion </w:t>
      </w:r>
      <w:r w:rsidR="00595EA6">
        <w:rPr>
          <w:rFonts w:hint="eastAsia"/>
          <w:lang w:val="en-CA" w:eastAsia="ko-KR"/>
        </w:rPr>
        <w:t>information is stored by the</w:t>
      </w:r>
      <w:r>
        <w:rPr>
          <w:lang w:val="en-CA" w:eastAsia="ko-KR"/>
        </w:rPr>
        <w:t xml:space="preserve"> 64x64 block. It is achieved that memory reduction and it is also observed similar ratio BD-rate loss compared with memory compression mechanism of HEVC standard</w:t>
      </w:r>
      <w:r w:rsidR="00252FAE">
        <w:rPr>
          <w:lang w:val="en-CA" w:eastAsia="ko-KR"/>
        </w:rPr>
        <w:t xml:space="preserve"> in Random access configuration</w:t>
      </w:r>
      <w:r>
        <w:rPr>
          <w:lang w:val="en-CA" w:eastAsia="ko-KR"/>
        </w:rPr>
        <w:t>.</w:t>
      </w:r>
    </w:p>
    <w:p w14:paraId="361A9A1C" w14:textId="2C86990B" w:rsidR="00FA61FE" w:rsidRPr="00B57A24" w:rsidRDefault="00B57A24" w:rsidP="00FA61F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5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FA61FE" w:rsidRPr="00E953C0" w14:paraId="0BAE9278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970355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D67A193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FA61FE" w:rsidRPr="00E953C0" w14:paraId="7116232A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335C80E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1489F5A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15E023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449182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8EF1A9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7D9942B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2050" w:rsidRPr="00E953C0" w14:paraId="72D01D71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94FF1A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AF75796" w14:textId="44E09718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E7D1F5" w14:textId="77114F4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6E943F" w14:textId="6E1B55A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A3A127A" w14:textId="29B188B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0E380C7" w14:textId="1AD68C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1E6E6B15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067F5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513B26" w14:textId="33C5CCB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570044" w14:textId="464A835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B1F3EA" w14:textId="339D365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E72F39" w14:textId="313A4EA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D0B8807" w14:textId="24E7DBC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12A36EDE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0EC5B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AC4DDF2" w14:textId="6DE6E78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83512D" w14:textId="4E4C695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CDF107" w14:textId="647276B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A496E7" w14:textId="164210B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93DCB0C" w14:textId="7F88376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64FB3A8A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E0F68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5E04D0" w14:textId="27C3A04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EB77C1" w14:textId="16E970E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5DF8EF" w14:textId="149E34D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3D026" w14:textId="145D5EB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F52E39" w14:textId="5D085B9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2050" w:rsidRPr="00E953C0" w14:paraId="7E55CD90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501A776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B821FD9" w14:textId="24AD9A8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A0CBAB2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632A09" w14:textId="330DE0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508046" w14:textId="365CC0A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355D193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63786917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BC135C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63F889E" w14:textId="1F56F4D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68C0DC" w14:textId="65FBF52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BB78E3" w14:textId="0DF9E97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196273" w14:textId="477D2D9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AE2A247" w14:textId="284B44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A1EBEEE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647565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F85598" w14:textId="6A8E42B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F88103" w14:textId="6EA1B314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7A0CEF" w14:textId="4C5FEF3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4EF32E" w14:textId="1769E36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ED41B0E" w14:textId="5446DED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88F77F1" w14:textId="77777777" w:rsidR="00FA61FE" w:rsidRPr="00DC4BAE" w:rsidRDefault="00FA61FE" w:rsidP="00FA61FE">
      <w:pPr>
        <w:rPr>
          <w:lang w:eastAsia="ko-KR"/>
        </w:rPr>
      </w:pPr>
    </w:p>
    <w:p w14:paraId="2B0E0C5C" w14:textId="1238E40E" w:rsidR="00FA61FE" w:rsidRPr="00DC4BAE" w:rsidRDefault="00FA61FE" w:rsidP="00FA61F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B57A24">
        <w:rPr>
          <w:i/>
          <w:iCs/>
          <w:lang w:eastAsia="ko-KR"/>
        </w:rPr>
        <w:t>6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FA61FE" w:rsidRPr="00E953C0" w14:paraId="5C3B38D5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4FCF1FF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06DCB5E8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FA61FE" w:rsidRPr="00E953C0" w14:paraId="6F62401C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7001C04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3FC117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DF3797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648A72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C203B83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B97F36B" w14:textId="77777777" w:rsidR="00FA61FE" w:rsidRPr="00E953C0" w:rsidRDefault="00FA61FE" w:rsidP="00633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2050" w:rsidRPr="00E953C0" w14:paraId="2AD86824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742761F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BA5828" w14:textId="7A590F6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D4C8A6" w14:textId="45B0BB5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228B81" w14:textId="2810834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4EAFCD" w14:textId="1C88FFE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BB2071" w14:textId="4ECD205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2050" w:rsidRPr="00E953C0" w14:paraId="2D7262E1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B2005C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8B18FC" w14:textId="2E5EC65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4A460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6D4326" w14:textId="04EC6A9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B5E305" w14:textId="7CC24BB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FD304F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2050" w:rsidRPr="00E953C0" w14:paraId="41A1F59F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84821D7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246EF41" w14:textId="44E0A1E6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55424B" w14:textId="78AFC15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FDCFB21" w14:textId="0999A0D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9B108F" w14:textId="65BD3232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6D7032F" w14:textId="263BA84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0D73276F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589C8A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B7A5AC9" w14:textId="59B40FF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F9A637" w14:textId="6BD4BAC9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6A539D" w14:textId="5B0EA53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5167A63" w14:textId="5BE5BE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A620554" w14:textId="17BC78FF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2050" w:rsidRPr="00E953C0" w14:paraId="597887E2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5BC7E7B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B4CEE26" w14:textId="347A832A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593438" w14:textId="5B06A26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6353177" w14:textId="2890E91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B79C5E" w14:textId="5A4BD10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BF67879" w14:textId="299DFA8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2050" w:rsidRPr="00E953C0" w14:paraId="3BD9CFE1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01BF59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166F6E" w14:textId="2CA15E8B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BDAE59" w14:textId="45B4CF3D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0D65670" w14:textId="447F41B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BED2D1" w14:textId="6108A1D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AA6461" w14:textId="2335437E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2050" w:rsidRPr="00E953C0" w14:paraId="33BC53C6" w14:textId="77777777" w:rsidTr="006332E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E08C148" w14:textId="77777777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EBB921" w14:textId="4D6B0DD1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29F5E4" w14:textId="1EFDEAFC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ACAE991" w14:textId="0E2C9A25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6F534A" w14:textId="602233B0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ADB2237" w14:textId="1B25D443" w:rsidR="00062050" w:rsidRPr="00E953C0" w:rsidRDefault="00062050" w:rsidP="00062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3760C92" w14:textId="2F473AAE" w:rsidR="009E4128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22CD0BB7" w14:textId="741C7262" w:rsidR="009E4128" w:rsidRPr="008950A8" w:rsidRDefault="008950A8" w:rsidP="009E4128">
      <w:pPr>
        <w:rPr>
          <w:lang w:eastAsia="ko-KR"/>
        </w:rPr>
      </w:pPr>
      <w:r>
        <w:rPr>
          <w:lang w:val="en-CA" w:eastAsia="ko-KR"/>
        </w:rPr>
        <w:t>This contribution describes temporal motion vector data</w:t>
      </w:r>
      <w:r w:rsidRPr="008950A8">
        <w:rPr>
          <w:lang w:val="en-CA" w:eastAsia="ko-KR"/>
        </w:rPr>
        <w:t xml:space="preserve"> </w:t>
      </w:r>
      <w:r>
        <w:rPr>
          <w:lang w:val="en-CA" w:eastAsia="ko-KR"/>
        </w:rPr>
        <w:t xml:space="preserve">storage reduction. </w:t>
      </w:r>
      <w:r w:rsidR="001A7098">
        <w:rPr>
          <w:lang w:val="en-CA" w:eastAsia="ko-KR"/>
        </w:rPr>
        <w:t>From the proposed method, it is achieved that 0.1% coding gain compared with HEVC’s motion data compression in VTM. Additionally it is observed that 0.1% coding gain with a factor of 4 memory size reduction and a factor of 16 storage reduction with negligible coding performance change.</w:t>
      </w:r>
    </w:p>
    <w:p w14:paraId="1211DF71" w14:textId="60CD6A2B" w:rsidR="00B03AA9" w:rsidRDefault="009E4128" w:rsidP="00B03AA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</w:t>
      </w:r>
    </w:p>
    <w:p w14:paraId="68F89A5B" w14:textId="74AFE6C6" w:rsidR="00B03AA9" w:rsidRPr="00B35B3C" w:rsidRDefault="00B35B3C" w:rsidP="006332EA">
      <w:pPr>
        <w:pStyle w:val="aa"/>
        <w:numPr>
          <w:ilvl w:val="0"/>
          <w:numId w:val="12"/>
        </w:numPr>
        <w:jc w:val="both"/>
        <w:rPr>
          <w:szCs w:val="22"/>
        </w:rPr>
      </w:pPr>
      <w:bookmarkStart w:id="1" w:name="_Ref509487222"/>
      <w:bookmarkStart w:id="2" w:name="_Ref509482068"/>
      <w:r>
        <w:rPr>
          <w:lang w:eastAsia="ko-KR"/>
        </w:rPr>
        <w:t xml:space="preserve">Y.su, Andrew </w:t>
      </w:r>
      <w:proofErr w:type="spellStart"/>
      <w:r>
        <w:rPr>
          <w:lang w:eastAsia="ko-KR"/>
        </w:rPr>
        <w:t>segall</w:t>
      </w:r>
      <w:proofErr w:type="spellEnd"/>
      <w:r w:rsidR="00B03AA9">
        <w:rPr>
          <w:lang w:eastAsia="ko-KR"/>
        </w:rPr>
        <w:t>, “</w:t>
      </w:r>
      <w:r w:rsidRPr="00B35B3C">
        <w:rPr>
          <w:lang w:eastAsia="ko-KR"/>
        </w:rPr>
        <w:t>CE9: Reduced resolution storage of motion vector data</w:t>
      </w:r>
      <w:r w:rsidR="00B03AA9">
        <w:rPr>
          <w:lang w:eastAsia="ko-KR"/>
        </w:rPr>
        <w:t>”</w:t>
      </w:r>
      <w:r>
        <w:rPr>
          <w:lang w:eastAsia="ko-KR"/>
        </w:rPr>
        <w:t>,</w:t>
      </w:r>
      <w:r w:rsidR="00B03AA9">
        <w:rPr>
          <w:lang w:eastAsia="ko-KR"/>
        </w:rPr>
        <w:t xml:space="preserve"> </w:t>
      </w:r>
      <w:bookmarkEnd w:id="1"/>
      <w:bookmarkEnd w:id="2"/>
      <w:r>
        <w:rPr>
          <w:lang w:eastAsia="ko-KR"/>
        </w:rPr>
        <w:t>Joint Collaborative Team on Video Coding (JCT-VC) of ITU-T SG16 WP3 and ISO/IEC JTC1/SC29/WG11 4th Meeting: Daegu, KR, 20-28 January, 2011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2901BA" w:rsidR="00342FF4" w:rsidRPr="005B217D" w:rsidRDefault="00D31C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7B54F" w14:textId="77777777" w:rsidR="000F0C08" w:rsidRDefault="000F0C08">
      <w:r>
        <w:separator/>
      </w:r>
    </w:p>
  </w:endnote>
  <w:endnote w:type="continuationSeparator" w:id="0">
    <w:p w14:paraId="4AEF6FB9" w14:textId="77777777" w:rsidR="000F0C08" w:rsidRDefault="000F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25D007B" w:rsidR="00E72674" w:rsidRPr="00C00DDE" w:rsidRDefault="00E7267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1625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83988">
      <w:rPr>
        <w:rStyle w:val="a5"/>
        <w:noProof/>
      </w:rPr>
      <w:t>2018-07-15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FD7F5" w14:textId="77777777" w:rsidR="000F0C08" w:rsidRDefault="000F0C08">
      <w:r>
        <w:separator/>
      </w:r>
    </w:p>
  </w:footnote>
  <w:footnote w:type="continuationSeparator" w:id="0">
    <w:p w14:paraId="5D11E459" w14:textId="77777777" w:rsidR="000F0C08" w:rsidRDefault="000F0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B1A"/>
    <w:rsid w:val="000308A3"/>
    <w:rsid w:val="000458BC"/>
    <w:rsid w:val="00045C41"/>
    <w:rsid w:val="00046C03"/>
    <w:rsid w:val="00062050"/>
    <w:rsid w:val="00065039"/>
    <w:rsid w:val="000727AE"/>
    <w:rsid w:val="0007614F"/>
    <w:rsid w:val="000945F7"/>
    <w:rsid w:val="000A4451"/>
    <w:rsid w:val="000B0C0F"/>
    <w:rsid w:val="000B1C6B"/>
    <w:rsid w:val="000B4FF9"/>
    <w:rsid w:val="000C09AC"/>
    <w:rsid w:val="000E00F3"/>
    <w:rsid w:val="000F0C08"/>
    <w:rsid w:val="000F158C"/>
    <w:rsid w:val="00102942"/>
    <w:rsid w:val="00102F3D"/>
    <w:rsid w:val="00123097"/>
    <w:rsid w:val="00124E38"/>
    <w:rsid w:val="0012580B"/>
    <w:rsid w:val="00131F90"/>
    <w:rsid w:val="0013458C"/>
    <w:rsid w:val="0013526E"/>
    <w:rsid w:val="00146152"/>
    <w:rsid w:val="00155526"/>
    <w:rsid w:val="001665FF"/>
    <w:rsid w:val="00171371"/>
    <w:rsid w:val="00175A24"/>
    <w:rsid w:val="00187E58"/>
    <w:rsid w:val="00190FFB"/>
    <w:rsid w:val="001944A3"/>
    <w:rsid w:val="001A297E"/>
    <w:rsid w:val="001A368E"/>
    <w:rsid w:val="001A7098"/>
    <w:rsid w:val="001A7329"/>
    <w:rsid w:val="001A792F"/>
    <w:rsid w:val="001B3DA7"/>
    <w:rsid w:val="001B4368"/>
    <w:rsid w:val="001B4E28"/>
    <w:rsid w:val="001C3525"/>
    <w:rsid w:val="001C3AFB"/>
    <w:rsid w:val="001D1BD2"/>
    <w:rsid w:val="001E0248"/>
    <w:rsid w:val="001E02BE"/>
    <w:rsid w:val="001E3B37"/>
    <w:rsid w:val="001F179D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1B2"/>
    <w:rsid w:val="002375C1"/>
    <w:rsid w:val="00252FAE"/>
    <w:rsid w:val="00253A1D"/>
    <w:rsid w:val="0026071C"/>
    <w:rsid w:val="00263398"/>
    <w:rsid w:val="002653E5"/>
    <w:rsid w:val="00266F06"/>
    <w:rsid w:val="00275BCF"/>
    <w:rsid w:val="00291E36"/>
    <w:rsid w:val="00292257"/>
    <w:rsid w:val="00295C07"/>
    <w:rsid w:val="002A54E0"/>
    <w:rsid w:val="002B1595"/>
    <w:rsid w:val="002B191D"/>
    <w:rsid w:val="002D0AF6"/>
    <w:rsid w:val="002F164D"/>
    <w:rsid w:val="002F349E"/>
    <w:rsid w:val="003021BC"/>
    <w:rsid w:val="00306206"/>
    <w:rsid w:val="00317D85"/>
    <w:rsid w:val="00327C56"/>
    <w:rsid w:val="00330199"/>
    <w:rsid w:val="003315A1"/>
    <w:rsid w:val="003373EC"/>
    <w:rsid w:val="0034145E"/>
    <w:rsid w:val="00342FF4"/>
    <w:rsid w:val="00346148"/>
    <w:rsid w:val="003669EA"/>
    <w:rsid w:val="003706CC"/>
    <w:rsid w:val="00377710"/>
    <w:rsid w:val="00392DFE"/>
    <w:rsid w:val="003A2D8E"/>
    <w:rsid w:val="003A7CE6"/>
    <w:rsid w:val="003C20E4"/>
    <w:rsid w:val="003D6342"/>
    <w:rsid w:val="003D6B7F"/>
    <w:rsid w:val="003E6F90"/>
    <w:rsid w:val="003E73ED"/>
    <w:rsid w:val="003F5D0F"/>
    <w:rsid w:val="0040700E"/>
    <w:rsid w:val="00414101"/>
    <w:rsid w:val="004219CF"/>
    <w:rsid w:val="004234F0"/>
    <w:rsid w:val="00423B76"/>
    <w:rsid w:val="00424625"/>
    <w:rsid w:val="00433DDB"/>
    <w:rsid w:val="00435A29"/>
    <w:rsid w:val="00437619"/>
    <w:rsid w:val="00465A1E"/>
    <w:rsid w:val="00467042"/>
    <w:rsid w:val="004713CC"/>
    <w:rsid w:val="004770C7"/>
    <w:rsid w:val="004A2A63"/>
    <w:rsid w:val="004B210C"/>
    <w:rsid w:val="004C0DED"/>
    <w:rsid w:val="004D405F"/>
    <w:rsid w:val="004E4F4F"/>
    <w:rsid w:val="004E6789"/>
    <w:rsid w:val="004F4EE3"/>
    <w:rsid w:val="004F61E3"/>
    <w:rsid w:val="00502E10"/>
    <w:rsid w:val="0051015C"/>
    <w:rsid w:val="00516CF1"/>
    <w:rsid w:val="00531AE9"/>
    <w:rsid w:val="0053751D"/>
    <w:rsid w:val="00550A66"/>
    <w:rsid w:val="00567EC7"/>
    <w:rsid w:val="00570013"/>
    <w:rsid w:val="005801A2"/>
    <w:rsid w:val="00580B9E"/>
    <w:rsid w:val="005817BA"/>
    <w:rsid w:val="005952A5"/>
    <w:rsid w:val="00595EA6"/>
    <w:rsid w:val="005A33A1"/>
    <w:rsid w:val="005B0134"/>
    <w:rsid w:val="005B217D"/>
    <w:rsid w:val="005C385F"/>
    <w:rsid w:val="005D09DF"/>
    <w:rsid w:val="005D6C31"/>
    <w:rsid w:val="005E1AC6"/>
    <w:rsid w:val="005F6F1B"/>
    <w:rsid w:val="00615995"/>
    <w:rsid w:val="00616155"/>
    <w:rsid w:val="00624B33"/>
    <w:rsid w:val="0063041A"/>
    <w:rsid w:val="00630AA2"/>
    <w:rsid w:val="006332EA"/>
    <w:rsid w:val="00646707"/>
    <w:rsid w:val="00657F7E"/>
    <w:rsid w:val="00662E58"/>
    <w:rsid w:val="006637F2"/>
    <w:rsid w:val="006642A5"/>
    <w:rsid w:val="00664DCF"/>
    <w:rsid w:val="006C5D39"/>
    <w:rsid w:val="006D2D02"/>
    <w:rsid w:val="006D6D9B"/>
    <w:rsid w:val="006E2810"/>
    <w:rsid w:val="006E5417"/>
    <w:rsid w:val="006F0794"/>
    <w:rsid w:val="007023DE"/>
    <w:rsid w:val="00712F60"/>
    <w:rsid w:val="00720E3B"/>
    <w:rsid w:val="007255BC"/>
    <w:rsid w:val="0074393F"/>
    <w:rsid w:val="00745F6B"/>
    <w:rsid w:val="0075585E"/>
    <w:rsid w:val="007676C9"/>
    <w:rsid w:val="00770571"/>
    <w:rsid w:val="007768FF"/>
    <w:rsid w:val="007824D3"/>
    <w:rsid w:val="00796EE3"/>
    <w:rsid w:val="007A1719"/>
    <w:rsid w:val="007A7D29"/>
    <w:rsid w:val="007B4AB8"/>
    <w:rsid w:val="007D1181"/>
    <w:rsid w:val="007D258D"/>
    <w:rsid w:val="007D59EB"/>
    <w:rsid w:val="007E01A3"/>
    <w:rsid w:val="007E7338"/>
    <w:rsid w:val="007F1F8B"/>
    <w:rsid w:val="007F67A1"/>
    <w:rsid w:val="0080478C"/>
    <w:rsid w:val="00811C05"/>
    <w:rsid w:val="008206C8"/>
    <w:rsid w:val="0082787A"/>
    <w:rsid w:val="0086387C"/>
    <w:rsid w:val="00874A6C"/>
    <w:rsid w:val="00876C65"/>
    <w:rsid w:val="008950A8"/>
    <w:rsid w:val="008A4B4C"/>
    <w:rsid w:val="008C239F"/>
    <w:rsid w:val="008E480C"/>
    <w:rsid w:val="008E7808"/>
    <w:rsid w:val="008F4448"/>
    <w:rsid w:val="00907757"/>
    <w:rsid w:val="00912E46"/>
    <w:rsid w:val="009212B0"/>
    <w:rsid w:val="00921FA1"/>
    <w:rsid w:val="009234A5"/>
    <w:rsid w:val="00933453"/>
    <w:rsid w:val="009336F7"/>
    <w:rsid w:val="0093636C"/>
    <w:rsid w:val="009374A7"/>
    <w:rsid w:val="00955F6D"/>
    <w:rsid w:val="0097125E"/>
    <w:rsid w:val="00977C16"/>
    <w:rsid w:val="0098551D"/>
    <w:rsid w:val="00993692"/>
    <w:rsid w:val="0099518F"/>
    <w:rsid w:val="009A1967"/>
    <w:rsid w:val="009A523D"/>
    <w:rsid w:val="009B02A1"/>
    <w:rsid w:val="009C3E5A"/>
    <w:rsid w:val="009D6172"/>
    <w:rsid w:val="009D7CE6"/>
    <w:rsid w:val="009E4128"/>
    <w:rsid w:val="009F2883"/>
    <w:rsid w:val="009F496B"/>
    <w:rsid w:val="00A01439"/>
    <w:rsid w:val="00A02E61"/>
    <w:rsid w:val="00A05CFF"/>
    <w:rsid w:val="00A13048"/>
    <w:rsid w:val="00A22F81"/>
    <w:rsid w:val="00A25B85"/>
    <w:rsid w:val="00A46843"/>
    <w:rsid w:val="00A56B97"/>
    <w:rsid w:val="00A6093D"/>
    <w:rsid w:val="00A669D3"/>
    <w:rsid w:val="00A767DC"/>
    <w:rsid w:val="00A76A6D"/>
    <w:rsid w:val="00A83253"/>
    <w:rsid w:val="00AA6E84"/>
    <w:rsid w:val="00AB1A1C"/>
    <w:rsid w:val="00AD05A8"/>
    <w:rsid w:val="00AD5B4D"/>
    <w:rsid w:val="00AE341B"/>
    <w:rsid w:val="00B01905"/>
    <w:rsid w:val="00B03AA9"/>
    <w:rsid w:val="00B07CA7"/>
    <w:rsid w:val="00B1279A"/>
    <w:rsid w:val="00B16250"/>
    <w:rsid w:val="00B35B3C"/>
    <w:rsid w:val="00B4194A"/>
    <w:rsid w:val="00B437E8"/>
    <w:rsid w:val="00B5222E"/>
    <w:rsid w:val="00B53179"/>
    <w:rsid w:val="00B57A23"/>
    <w:rsid w:val="00B57A24"/>
    <w:rsid w:val="00B600CD"/>
    <w:rsid w:val="00B61C96"/>
    <w:rsid w:val="00B73A2A"/>
    <w:rsid w:val="00B75A51"/>
    <w:rsid w:val="00B75A59"/>
    <w:rsid w:val="00B827C6"/>
    <w:rsid w:val="00B9426F"/>
    <w:rsid w:val="00B94B06"/>
    <w:rsid w:val="00B94C28"/>
    <w:rsid w:val="00BA014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D04"/>
    <w:rsid w:val="00C97B83"/>
    <w:rsid w:val="00C97D78"/>
    <w:rsid w:val="00CB30AF"/>
    <w:rsid w:val="00CC2AAE"/>
    <w:rsid w:val="00CC5A42"/>
    <w:rsid w:val="00CD0EAB"/>
    <w:rsid w:val="00CE5E02"/>
    <w:rsid w:val="00CF34DB"/>
    <w:rsid w:val="00CF558F"/>
    <w:rsid w:val="00D010C0"/>
    <w:rsid w:val="00D073E2"/>
    <w:rsid w:val="00D15061"/>
    <w:rsid w:val="00D31C38"/>
    <w:rsid w:val="00D34292"/>
    <w:rsid w:val="00D446EC"/>
    <w:rsid w:val="00D51BF0"/>
    <w:rsid w:val="00D531DB"/>
    <w:rsid w:val="00D55942"/>
    <w:rsid w:val="00D6796A"/>
    <w:rsid w:val="00D73F41"/>
    <w:rsid w:val="00D807BF"/>
    <w:rsid w:val="00D82FCC"/>
    <w:rsid w:val="00D83988"/>
    <w:rsid w:val="00D947B8"/>
    <w:rsid w:val="00DA17FC"/>
    <w:rsid w:val="00DA7887"/>
    <w:rsid w:val="00DB2C26"/>
    <w:rsid w:val="00DD02F4"/>
    <w:rsid w:val="00DD6622"/>
    <w:rsid w:val="00DE1C7C"/>
    <w:rsid w:val="00DE6B43"/>
    <w:rsid w:val="00E11923"/>
    <w:rsid w:val="00E14AFA"/>
    <w:rsid w:val="00E262D4"/>
    <w:rsid w:val="00E36250"/>
    <w:rsid w:val="00E43255"/>
    <w:rsid w:val="00E47F2D"/>
    <w:rsid w:val="00E54511"/>
    <w:rsid w:val="00E61DAC"/>
    <w:rsid w:val="00E72674"/>
    <w:rsid w:val="00E72B80"/>
    <w:rsid w:val="00E759C2"/>
    <w:rsid w:val="00E75FE3"/>
    <w:rsid w:val="00E86C4C"/>
    <w:rsid w:val="00E87101"/>
    <w:rsid w:val="00E907A3"/>
    <w:rsid w:val="00E953C0"/>
    <w:rsid w:val="00EA5AE0"/>
    <w:rsid w:val="00EB56E1"/>
    <w:rsid w:val="00EB7AB1"/>
    <w:rsid w:val="00EE7CD8"/>
    <w:rsid w:val="00EF48CC"/>
    <w:rsid w:val="00F00801"/>
    <w:rsid w:val="00F2426F"/>
    <w:rsid w:val="00F2488D"/>
    <w:rsid w:val="00F514AC"/>
    <w:rsid w:val="00F54CFE"/>
    <w:rsid w:val="00F601A0"/>
    <w:rsid w:val="00F712E9"/>
    <w:rsid w:val="00F73032"/>
    <w:rsid w:val="00F848FC"/>
    <w:rsid w:val="00F906F6"/>
    <w:rsid w:val="00F9117C"/>
    <w:rsid w:val="00F9282A"/>
    <w:rsid w:val="00F966A1"/>
    <w:rsid w:val="00F96BAD"/>
    <w:rsid w:val="00FA0887"/>
    <w:rsid w:val="00FA139D"/>
    <w:rsid w:val="00FA61F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6FE3F56-2607-4B01-ACFC-EAC2A2C3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03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2653E5"/>
    <w:rPr>
      <w:b/>
      <w:bCs/>
      <w:sz w:val="20"/>
    </w:rPr>
  </w:style>
  <w:style w:type="character" w:styleId="ac">
    <w:name w:val="annotation reference"/>
    <w:basedOn w:val="a0"/>
    <w:rsid w:val="00123097"/>
    <w:rPr>
      <w:sz w:val="18"/>
      <w:szCs w:val="18"/>
    </w:rPr>
  </w:style>
  <w:style w:type="paragraph" w:styleId="ad">
    <w:name w:val="annotation text"/>
    <w:basedOn w:val="a"/>
    <w:link w:val="Char0"/>
    <w:rsid w:val="00123097"/>
    <w:pPr>
      <w:jc w:val="left"/>
    </w:pPr>
  </w:style>
  <w:style w:type="character" w:customStyle="1" w:styleId="Char0">
    <w:name w:val="메모 텍스트 Char"/>
    <w:basedOn w:val="a0"/>
    <w:link w:val="ad"/>
    <w:rsid w:val="00123097"/>
    <w:rPr>
      <w:sz w:val="22"/>
      <w:lang w:eastAsia="en-US"/>
    </w:rPr>
  </w:style>
  <w:style w:type="paragraph" w:styleId="ae">
    <w:name w:val="annotation subject"/>
    <w:basedOn w:val="ad"/>
    <w:next w:val="ad"/>
    <w:link w:val="Char1"/>
    <w:rsid w:val="00123097"/>
    <w:rPr>
      <w:b/>
      <w:bCs/>
    </w:rPr>
  </w:style>
  <w:style w:type="character" w:customStyle="1" w:styleId="Char1">
    <w:name w:val="메모 주제 Char"/>
    <w:basedOn w:val="Char0"/>
    <w:link w:val="ae"/>
    <w:rsid w:val="0012309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B5D8D-C6AA-436A-834F-D1752615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963</Words>
  <Characters>5494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장형문/주임연구원/차세대표준(연)ABM팀(hm.jang@lge.com)</cp:lastModifiedBy>
  <cp:revision>6</cp:revision>
  <cp:lastPrinted>1901-01-01T07:00:00Z</cp:lastPrinted>
  <dcterms:created xsi:type="dcterms:W3CDTF">2018-07-02T01:37:00Z</dcterms:created>
  <dcterms:modified xsi:type="dcterms:W3CDTF">2018-07-15T14:27:00Z</dcterms:modified>
</cp:coreProperties>
</file>