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EA7E5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_GoBack"/>
            <w:bookmarkEnd w:id="0"/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278842CC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B5B01">
              <w:rPr>
                <w:lang w:val="en-CA"/>
              </w:rPr>
              <w:t>K0084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320"/>
        <w:gridCol w:w="900"/>
        <w:gridCol w:w="289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0DAA610" w:rsidR="00E61DAC" w:rsidRPr="005B217D" w:rsidRDefault="0078616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CE6</w:t>
            </w:r>
            <w:r w:rsidR="00864B76">
              <w:rPr>
                <w:b/>
                <w:szCs w:val="22"/>
                <w:lang w:val="en-CA"/>
              </w:rPr>
              <w:t>-</w:t>
            </w:r>
            <w:r w:rsidR="001A00C6">
              <w:rPr>
                <w:b/>
                <w:szCs w:val="22"/>
                <w:lang w:val="en-CA"/>
              </w:rPr>
              <w:t>2.4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1A00C6" w:rsidRPr="001A00C6">
              <w:rPr>
                <w:b/>
                <w:szCs w:val="22"/>
                <w:lang w:val="en-CA"/>
              </w:rPr>
              <w:t>Matrix multiplication based NSST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4B9426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231C95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F5725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320" w:type="dxa"/>
          </w:tcPr>
          <w:p w14:paraId="49D81240" w14:textId="50C1605A" w:rsidR="00E61DAC" w:rsidRPr="00B16EEA" w:rsidRDefault="001D5DF8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Xin Zhao, Xiang Li, Shan Liu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2898" w:type="dxa"/>
          </w:tcPr>
          <w:p w14:paraId="32C2ABFD" w14:textId="4B53C9A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D5DF8">
              <w:t>{xinzzhao, xlxiangli, shanl} @tencent.com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F9B63E4" w:rsidR="00E61DAC" w:rsidRPr="005B217D" w:rsidRDefault="001D5D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DE5144" w14:textId="7C644126" w:rsidR="00781461" w:rsidRPr="005B217D" w:rsidRDefault="00781461" w:rsidP="00781461">
      <w:pPr>
        <w:rPr>
          <w:szCs w:val="22"/>
          <w:lang w:val="en-CA"/>
        </w:rPr>
      </w:pPr>
      <w:r w:rsidRPr="00EF4DAD">
        <w:rPr>
          <w:szCs w:val="22"/>
          <w:lang w:val="en-CA"/>
        </w:rPr>
        <w:t xml:space="preserve">This </w:t>
      </w:r>
      <w:r>
        <w:rPr>
          <w:szCs w:val="22"/>
          <w:lang w:val="en-CA"/>
        </w:rPr>
        <w:t>contribution</w:t>
      </w:r>
      <w:r w:rsidRPr="00EF4DA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reports </w:t>
      </w:r>
      <w:r w:rsidR="000D2E1D">
        <w:rPr>
          <w:szCs w:val="22"/>
          <w:lang w:val="en-CA"/>
        </w:rPr>
        <w:t>the test results of CE6-</w:t>
      </w:r>
      <w:r w:rsidR="001A00C6">
        <w:rPr>
          <w:szCs w:val="22"/>
          <w:lang w:val="en-CA"/>
        </w:rPr>
        <w:t>2.4</w:t>
      </w:r>
      <w:r w:rsidR="000D2E1D">
        <w:rPr>
          <w:szCs w:val="22"/>
          <w:lang w:val="en-CA"/>
        </w:rPr>
        <w:t xml:space="preserve"> on </w:t>
      </w:r>
      <w:r w:rsidR="001A00C6">
        <w:rPr>
          <w:szCs w:val="22"/>
          <w:lang w:val="en-CA"/>
        </w:rPr>
        <w:t>m</w:t>
      </w:r>
      <w:r w:rsidR="001A00C6" w:rsidRPr="001A00C6">
        <w:rPr>
          <w:szCs w:val="22"/>
          <w:lang w:val="en-CA"/>
        </w:rPr>
        <w:t xml:space="preserve">atrix multiplication based </w:t>
      </w:r>
      <w:r w:rsidR="00A73239">
        <w:rPr>
          <w:szCs w:val="22"/>
          <w:lang w:val="en-CA"/>
        </w:rPr>
        <w:t>Non-Separable Secondary Transform (</w:t>
      </w:r>
      <w:r w:rsidR="001A00C6" w:rsidRPr="001A00C6">
        <w:rPr>
          <w:szCs w:val="22"/>
          <w:lang w:val="en-CA"/>
        </w:rPr>
        <w:t>NSST</w:t>
      </w:r>
      <w:r w:rsidR="00A73239">
        <w:rPr>
          <w:szCs w:val="22"/>
          <w:lang w:val="en-CA"/>
        </w:rPr>
        <w:t>)</w:t>
      </w:r>
      <w:r w:rsidRPr="00EF4DAD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With the proposed method, it is reported</w:t>
      </w:r>
      <w:r w:rsidR="00FC771C">
        <w:rPr>
          <w:szCs w:val="22"/>
          <w:lang w:val="en-CA"/>
        </w:rPr>
        <w:t>ly shown</w:t>
      </w:r>
      <w:r>
        <w:rPr>
          <w:szCs w:val="22"/>
          <w:lang w:val="en-CA"/>
        </w:rPr>
        <w:t xml:space="preserve"> that</w:t>
      </w:r>
      <w:r w:rsidR="002C2E84">
        <w:rPr>
          <w:szCs w:val="22"/>
          <w:lang w:val="en-CA"/>
        </w:rPr>
        <w:t xml:space="preserve"> average</w:t>
      </w:r>
      <w:r>
        <w:rPr>
          <w:szCs w:val="22"/>
          <w:lang w:val="en-CA"/>
        </w:rPr>
        <w:t xml:space="preserve"> </w:t>
      </w:r>
      <w:r w:rsidR="004E4029">
        <w:rPr>
          <w:szCs w:val="22"/>
          <w:lang w:val="en-CA"/>
        </w:rPr>
        <w:t>-</w:t>
      </w:r>
      <w:r w:rsidR="001C7EF7">
        <w:rPr>
          <w:szCs w:val="22"/>
          <w:lang w:val="en-CA"/>
        </w:rPr>
        <w:t>0.30</w:t>
      </w:r>
      <w:r w:rsidR="004E4029">
        <w:rPr>
          <w:szCs w:val="22"/>
          <w:lang w:val="en-CA"/>
        </w:rPr>
        <w:t>%, -</w:t>
      </w:r>
      <w:r w:rsidR="001C7EF7">
        <w:rPr>
          <w:szCs w:val="22"/>
          <w:lang w:val="en-CA"/>
        </w:rPr>
        <w:t>0.13</w:t>
      </w:r>
      <w:r w:rsidR="004E4029">
        <w:rPr>
          <w:szCs w:val="22"/>
          <w:lang w:val="en-CA"/>
        </w:rPr>
        <w:t>% and -0.</w:t>
      </w:r>
      <w:r w:rsidR="001C7EF7">
        <w:rPr>
          <w:szCs w:val="22"/>
          <w:lang w:val="en-CA"/>
        </w:rPr>
        <w:t>05</w:t>
      </w:r>
      <w:r w:rsidR="004E4029">
        <w:rPr>
          <w:szCs w:val="22"/>
          <w:lang w:val="en-CA"/>
        </w:rPr>
        <w:t>% coding gain can be achieved comparing to VTM-1.1</w:t>
      </w:r>
      <w:r w:rsidR="00E405A6">
        <w:rPr>
          <w:szCs w:val="22"/>
          <w:lang w:val="en-CA"/>
        </w:rPr>
        <w:t xml:space="preserve"> (with NSST enabled)</w:t>
      </w:r>
      <w:r w:rsidR="004E4029">
        <w:rPr>
          <w:szCs w:val="22"/>
          <w:lang w:val="en-CA"/>
        </w:rPr>
        <w:t>, under All Intra (AI), Random Access (RA) and Low Delay B (LDB) configurations</w:t>
      </w:r>
      <w:r w:rsidR="00D96D95">
        <w:rPr>
          <w:szCs w:val="22"/>
          <w:lang w:val="en-CA"/>
        </w:rPr>
        <w:t>, respectively</w:t>
      </w:r>
      <w:r w:rsidR="002C2E84">
        <w:rPr>
          <w:szCs w:val="22"/>
          <w:lang w:val="en-CA"/>
        </w:rPr>
        <w:t>, and average -0.17%, -0.06% and -0.06% coding gain can be achieved comparing to BMS-1.1, under All Intra (AI), Random Access (RA) and Low Delay B (LDB) configurations, respectively</w:t>
      </w:r>
      <w:r>
        <w:rPr>
          <w:szCs w:val="22"/>
          <w:lang w:val="en-CA"/>
        </w:rPr>
        <w:t>.</w:t>
      </w:r>
    </w:p>
    <w:p w14:paraId="7D2AC1F0" w14:textId="6EC8A1F5" w:rsidR="00745F6B" w:rsidRPr="005B217D" w:rsidRDefault="00FD0CCC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54FA526" w14:textId="7462C5FF" w:rsidR="00F30DF5" w:rsidRPr="004015B3" w:rsidRDefault="00F30DF5" w:rsidP="002E0CA5">
      <w:pPr>
        <w:rPr>
          <w:b/>
          <w:sz w:val="20"/>
          <w:szCs w:val="22"/>
          <w:lang w:val="en-CA" w:eastAsia="zh-CN"/>
        </w:rPr>
      </w:pPr>
      <w:r>
        <w:rPr>
          <w:szCs w:val="22"/>
          <w:lang w:val="en-CA"/>
        </w:rPr>
        <w:t xml:space="preserve">In </w:t>
      </w:r>
      <w:r w:rsidR="00EE5748">
        <w:rPr>
          <w:szCs w:val="22"/>
          <w:lang w:val="en-CA"/>
        </w:rPr>
        <w:t>BMS-1.1</w:t>
      </w:r>
      <w:r w:rsidR="00840886">
        <w:rPr>
          <w:szCs w:val="22"/>
          <w:lang w:val="en-CA"/>
        </w:rPr>
        <w:t xml:space="preserve"> </w:t>
      </w:r>
      <w:r w:rsidR="00840886">
        <w:rPr>
          <w:szCs w:val="22"/>
          <w:lang w:val="en-CA"/>
        </w:rPr>
        <w:fldChar w:fldCharType="begin"/>
      </w:r>
      <w:r w:rsidR="00840886">
        <w:rPr>
          <w:szCs w:val="22"/>
          <w:lang w:val="en-CA"/>
        </w:rPr>
        <w:instrText xml:space="preserve"> REF _Ref517711485 \r \h </w:instrText>
      </w:r>
      <w:r w:rsidR="00840886">
        <w:rPr>
          <w:szCs w:val="22"/>
          <w:lang w:val="en-CA"/>
        </w:rPr>
      </w:r>
      <w:r w:rsidR="00840886">
        <w:rPr>
          <w:szCs w:val="22"/>
          <w:lang w:val="en-CA"/>
        </w:rPr>
        <w:fldChar w:fldCharType="separate"/>
      </w:r>
      <w:r w:rsidR="00840886">
        <w:rPr>
          <w:szCs w:val="22"/>
          <w:lang w:val="en-CA"/>
        </w:rPr>
        <w:t>[1]</w:t>
      </w:r>
      <w:r w:rsidR="00840886">
        <w:rPr>
          <w:szCs w:val="22"/>
          <w:lang w:val="en-CA"/>
        </w:rPr>
        <w:fldChar w:fldCharType="end"/>
      </w:r>
      <w:r w:rsidR="00EE5748">
        <w:rPr>
          <w:szCs w:val="22"/>
          <w:lang w:val="en-CA"/>
        </w:rPr>
        <w:t xml:space="preserve">, </w:t>
      </w:r>
      <w:r w:rsidR="00840886">
        <w:rPr>
          <w:szCs w:val="22"/>
          <w:lang w:val="en-CA"/>
        </w:rPr>
        <w:t xml:space="preserve">the design of </w:t>
      </w:r>
      <w:r w:rsidR="00EE5748">
        <w:rPr>
          <w:szCs w:val="22"/>
          <w:lang w:val="en-CA"/>
        </w:rPr>
        <w:t xml:space="preserve">NSST is </w:t>
      </w:r>
      <w:r w:rsidR="00840886">
        <w:rPr>
          <w:szCs w:val="22"/>
          <w:lang w:val="en-CA"/>
        </w:rPr>
        <w:t xml:space="preserve">based on </w:t>
      </w:r>
      <w:r w:rsidR="00840886">
        <w:rPr>
          <w:lang w:val="en-CA"/>
        </w:rPr>
        <w:t>Hyper-Givens transform (</w:t>
      </w:r>
      <w:proofErr w:type="spellStart"/>
      <w:r w:rsidR="00840886">
        <w:rPr>
          <w:lang w:val="en-CA"/>
        </w:rPr>
        <w:t>HyGT</w:t>
      </w:r>
      <w:proofErr w:type="spellEnd"/>
      <w:r w:rsidR="00840886">
        <w:rPr>
          <w:lang w:val="en-CA"/>
        </w:rPr>
        <w:t xml:space="preserve">) </w:t>
      </w:r>
      <w:r w:rsidR="00840886">
        <w:rPr>
          <w:szCs w:val="22"/>
          <w:lang w:val="en-CA"/>
        </w:rPr>
        <w:t xml:space="preserve">as proposed in JVET-D0120 </w:t>
      </w:r>
      <w:r w:rsidR="00FD4378">
        <w:rPr>
          <w:szCs w:val="22"/>
          <w:lang w:val="en-CA"/>
        </w:rPr>
        <w:fldChar w:fldCharType="begin"/>
      </w:r>
      <w:r w:rsidR="00FD4378">
        <w:rPr>
          <w:szCs w:val="22"/>
          <w:lang w:val="en-CA"/>
        </w:rPr>
        <w:instrText xml:space="preserve"> REF _Ref518051884 \r \h </w:instrText>
      </w:r>
      <w:r w:rsidR="00FD4378">
        <w:rPr>
          <w:szCs w:val="22"/>
          <w:lang w:val="en-CA"/>
        </w:rPr>
      </w:r>
      <w:r w:rsidR="00FD4378">
        <w:rPr>
          <w:szCs w:val="22"/>
          <w:lang w:val="en-CA"/>
        </w:rPr>
        <w:fldChar w:fldCharType="separate"/>
      </w:r>
      <w:r w:rsidR="00FD4378">
        <w:rPr>
          <w:szCs w:val="22"/>
          <w:lang w:val="en-CA"/>
        </w:rPr>
        <w:t>[2]</w:t>
      </w:r>
      <w:r w:rsidR="00FD4378">
        <w:rPr>
          <w:szCs w:val="22"/>
          <w:lang w:val="en-CA"/>
        </w:rPr>
        <w:fldChar w:fldCharType="end"/>
      </w:r>
      <w:r w:rsidR="00FD4378">
        <w:rPr>
          <w:szCs w:val="22"/>
          <w:lang w:val="en-CA"/>
        </w:rPr>
        <w:t xml:space="preserve"> </w:t>
      </w:r>
      <w:r w:rsidR="00840886">
        <w:rPr>
          <w:szCs w:val="22"/>
          <w:lang w:val="en-CA"/>
        </w:rPr>
        <w:t>which significantly reduced the memory cost of 8x8 NSST</w:t>
      </w:r>
      <w:r w:rsidR="00840886">
        <w:rPr>
          <w:rFonts w:hint="eastAsia"/>
          <w:szCs w:val="22"/>
          <w:lang w:val="en-CA" w:eastAsia="zh-CN"/>
        </w:rPr>
        <w:t xml:space="preserve">. </w:t>
      </w:r>
      <w:r w:rsidR="00840886">
        <w:rPr>
          <w:szCs w:val="22"/>
          <w:lang w:val="en-CA" w:eastAsia="zh-CN"/>
        </w:rPr>
        <w:t xml:space="preserve">However, in BMS-1.1 where NSST is performed only in unit of 4x4, i.e., 4x4 NSST, the memory cost reduction </w:t>
      </w:r>
      <w:r w:rsidR="000C609F">
        <w:rPr>
          <w:szCs w:val="22"/>
          <w:lang w:val="en-CA" w:eastAsia="zh-CN"/>
        </w:rPr>
        <w:t xml:space="preserve">ratio </w:t>
      </w:r>
      <w:r w:rsidR="00840886">
        <w:rPr>
          <w:szCs w:val="22"/>
          <w:lang w:val="en-CA" w:eastAsia="zh-CN"/>
        </w:rPr>
        <w:t xml:space="preserve">of </w:t>
      </w:r>
      <w:proofErr w:type="spellStart"/>
      <w:r w:rsidR="00840886">
        <w:rPr>
          <w:szCs w:val="22"/>
          <w:lang w:val="en-CA" w:eastAsia="zh-CN"/>
        </w:rPr>
        <w:t>HyGT</w:t>
      </w:r>
      <w:proofErr w:type="spellEnd"/>
      <w:r w:rsidR="00840886">
        <w:rPr>
          <w:szCs w:val="22"/>
          <w:lang w:val="en-CA" w:eastAsia="zh-CN"/>
        </w:rPr>
        <w:t xml:space="preserve"> </w:t>
      </w:r>
      <w:r w:rsidR="00992798">
        <w:rPr>
          <w:szCs w:val="22"/>
          <w:lang w:val="en-CA" w:eastAsia="zh-CN"/>
        </w:rPr>
        <w:t>c</w:t>
      </w:r>
      <w:r w:rsidR="00A21CCE">
        <w:rPr>
          <w:szCs w:val="22"/>
          <w:lang w:val="en-CA" w:eastAsia="zh-CN"/>
        </w:rPr>
        <w:t>omparing</w:t>
      </w:r>
      <w:r w:rsidR="00992798">
        <w:rPr>
          <w:szCs w:val="22"/>
          <w:lang w:val="en-CA" w:eastAsia="zh-CN"/>
        </w:rPr>
        <w:t xml:space="preserve"> to</w:t>
      </w:r>
      <w:r w:rsidR="00840886">
        <w:rPr>
          <w:szCs w:val="22"/>
          <w:lang w:val="en-CA" w:eastAsia="zh-CN"/>
        </w:rPr>
        <w:t xml:space="preserve"> the matrix multiplication as proposed in </w:t>
      </w:r>
      <w:r w:rsidR="00FD4378">
        <w:rPr>
          <w:szCs w:val="22"/>
          <w:lang w:val="en-CA" w:eastAsia="zh-CN"/>
        </w:rPr>
        <w:fldChar w:fldCharType="begin"/>
      </w:r>
      <w:r w:rsidR="00FD4378">
        <w:rPr>
          <w:szCs w:val="22"/>
          <w:lang w:val="en-CA" w:eastAsia="zh-CN"/>
        </w:rPr>
        <w:instrText xml:space="preserve"> REF _Ref518051901 \r \h </w:instrText>
      </w:r>
      <w:r w:rsidR="00FD4378">
        <w:rPr>
          <w:szCs w:val="22"/>
          <w:lang w:val="en-CA" w:eastAsia="zh-CN"/>
        </w:rPr>
      </w:r>
      <w:r w:rsidR="00FD4378">
        <w:rPr>
          <w:szCs w:val="22"/>
          <w:lang w:val="en-CA" w:eastAsia="zh-CN"/>
        </w:rPr>
        <w:fldChar w:fldCharType="separate"/>
      </w:r>
      <w:r w:rsidR="00FD4378">
        <w:rPr>
          <w:szCs w:val="22"/>
          <w:lang w:val="en-CA" w:eastAsia="zh-CN"/>
        </w:rPr>
        <w:t>[3]</w:t>
      </w:r>
      <w:r w:rsidR="00FD4378">
        <w:rPr>
          <w:szCs w:val="22"/>
          <w:lang w:val="en-CA" w:eastAsia="zh-CN"/>
        </w:rPr>
        <w:fldChar w:fldCharType="end"/>
      </w:r>
      <w:r w:rsidR="000C609F">
        <w:rPr>
          <w:szCs w:val="22"/>
          <w:lang w:val="en-CA" w:eastAsia="zh-CN"/>
        </w:rPr>
        <w:t xml:space="preserve"> </w:t>
      </w:r>
      <w:r w:rsidR="00BC737A">
        <w:rPr>
          <w:szCs w:val="22"/>
          <w:lang w:val="en-CA" w:eastAsia="zh-CN"/>
        </w:rPr>
        <w:t>becomes largely reduced</w:t>
      </w:r>
      <w:r w:rsidR="00FD4378">
        <w:rPr>
          <w:szCs w:val="22"/>
          <w:lang w:val="en-CA" w:eastAsia="zh-CN"/>
        </w:rPr>
        <w:t>.</w:t>
      </w:r>
    </w:p>
    <w:p w14:paraId="6D7B3C84" w14:textId="72ECCA31" w:rsidR="00717ADB" w:rsidRDefault="00717ADB" w:rsidP="00717ADB">
      <w:pPr>
        <w:pStyle w:val="Heading1"/>
      </w:pPr>
      <w:r>
        <w:t>Proposed method</w:t>
      </w:r>
    </w:p>
    <w:p w14:paraId="5FD23EA7" w14:textId="068AA994" w:rsidR="00C85120" w:rsidRDefault="00DB6DC4" w:rsidP="003F7DA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In CE6-</w:t>
      </w:r>
      <w:r w:rsidR="00FA0897">
        <w:rPr>
          <w:szCs w:val="22"/>
          <w:lang w:val="en-CA" w:eastAsia="zh-CN"/>
        </w:rPr>
        <w:t>2.4</w:t>
      </w:r>
      <w:r>
        <w:rPr>
          <w:szCs w:val="22"/>
          <w:lang w:val="en-CA" w:eastAsia="zh-CN"/>
        </w:rPr>
        <w:t xml:space="preserve">, it is proposed to </w:t>
      </w:r>
      <w:r w:rsidR="00FA0897">
        <w:rPr>
          <w:szCs w:val="22"/>
          <w:lang w:val="en-CA" w:eastAsia="zh-CN"/>
        </w:rPr>
        <w:t>apply matrix multiplication based 4x4 NSST</w:t>
      </w:r>
      <w:r w:rsidRPr="00C31006">
        <w:rPr>
          <w:szCs w:val="22"/>
          <w:lang w:val="en-CA" w:eastAsia="zh-CN"/>
        </w:rPr>
        <w:t>.</w:t>
      </w:r>
      <w:r w:rsidR="00FA0897">
        <w:rPr>
          <w:szCs w:val="22"/>
          <w:lang w:val="en-CA" w:eastAsia="zh-CN"/>
        </w:rPr>
        <w:t xml:space="preserve"> Two alternatives have been implemented, the first method </w:t>
      </w:r>
      <w:r w:rsidR="00ED3400">
        <w:rPr>
          <w:szCs w:val="22"/>
          <w:lang w:val="en-CA" w:eastAsia="zh-CN"/>
        </w:rPr>
        <w:t xml:space="preserve">(CE6-2.4.1) </w:t>
      </w:r>
      <w:r w:rsidR="00FA0897">
        <w:rPr>
          <w:szCs w:val="22"/>
          <w:lang w:val="en-CA" w:eastAsia="zh-CN"/>
        </w:rPr>
        <w:t xml:space="preserve">applies </w:t>
      </w:r>
      <w:r w:rsidR="008A5986">
        <w:rPr>
          <w:szCs w:val="22"/>
          <w:lang w:val="en-CA" w:eastAsia="zh-CN"/>
        </w:rPr>
        <w:t>19</w:t>
      </w:r>
      <w:r w:rsidR="00FA0897">
        <w:rPr>
          <w:szCs w:val="22"/>
          <w:lang w:val="en-CA" w:eastAsia="zh-CN"/>
        </w:rPr>
        <w:t>x3 NSST cores</w:t>
      </w:r>
      <w:r w:rsidR="008A5986" w:rsidRPr="008A5986">
        <w:rPr>
          <w:szCs w:val="22"/>
          <w:lang w:val="en-CA" w:eastAsia="zh-CN"/>
        </w:rPr>
        <w:t xml:space="preserve"> </w:t>
      </w:r>
      <w:r w:rsidR="008A5986">
        <w:rPr>
          <w:szCs w:val="22"/>
          <w:lang w:val="en-CA" w:eastAsia="zh-CN"/>
        </w:rPr>
        <w:t xml:space="preserve">when 35 </w:t>
      </w:r>
      <w:proofErr w:type="spellStart"/>
      <w:r w:rsidR="008A5986">
        <w:rPr>
          <w:szCs w:val="22"/>
          <w:lang w:val="en-CA" w:eastAsia="zh-CN"/>
        </w:rPr>
        <w:t>luma</w:t>
      </w:r>
      <w:proofErr w:type="spellEnd"/>
      <w:r w:rsidR="008A5986">
        <w:rPr>
          <w:szCs w:val="22"/>
          <w:lang w:val="en-CA" w:eastAsia="zh-CN"/>
        </w:rPr>
        <w:t xml:space="preserve"> intra prediction modes (e.g., VTM configuration) are applied, and 35x3 NSST cores when 67 </w:t>
      </w:r>
      <w:proofErr w:type="spellStart"/>
      <w:r w:rsidR="008A5986">
        <w:rPr>
          <w:szCs w:val="22"/>
          <w:lang w:val="en-CA" w:eastAsia="zh-CN"/>
        </w:rPr>
        <w:t>luma</w:t>
      </w:r>
      <w:proofErr w:type="spellEnd"/>
      <w:r w:rsidR="008A5986">
        <w:rPr>
          <w:szCs w:val="22"/>
          <w:lang w:val="en-CA" w:eastAsia="zh-CN"/>
        </w:rPr>
        <w:t xml:space="preserve"> intra prediction modes (e.g., BMS configuration) are </w:t>
      </w:r>
      <w:proofErr w:type="spellStart"/>
      <w:r w:rsidR="008A5986">
        <w:rPr>
          <w:szCs w:val="22"/>
          <w:lang w:val="en-CA" w:eastAsia="zh-CN"/>
        </w:rPr>
        <w:t>applied</w:t>
      </w:r>
      <w:r w:rsidR="00E405A6">
        <w:rPr>
          <w:szCs w:val="22"/>
          <w:lang w:val="en-CA" w:eastAsia="zh-CN"/>
        </w:rPr>
        <w:t>.T</w:t>
      </w:r>
      <w:r w:rsidR="00FA0897">
        <w:rPr>
          <w:szCs w:val="22"/>
          <w:lang w:val="en-CA" w:eastAsia="zh-CN"/>
        </w:rPr>
        <w:t>he</w:t>
      </w:r>
      <w:proofErr w:type="spellEnd"/>
      <w:r w:rsidR="00FA0897">
        <w:rPr>
          <w:szCs w:val="22"/>
          <w:lang w:val="en-CA" w:eastAsia="zh-CN"/>
        </w:rPr>
        <w:t xml:space="preserve"> second method </w:t>
      </w:r>
      <w:r w:rsidR="00ED3400">
        <w:rPr>
          <w:szCs w:val="22"/>
          <w:lang w:val="en-CA" w:eastAsia="zh-CN"/>
        </w:rPr>
        <w:t xml:space="preserve">(CE6-2.4.2) </w:t>
      </w:r>
      <w:r w:rsidR="00FA0897">
        <w:rPr>
          <w:szCs w:val="22"/>
          <w:lang w:val="en-CA" w:eastAsia="zh-CN"/>
        </w:rPr>
        <w:t xml:space="preserve">applies 8x3 NSST cores when 35 </w:t>
      </w:r>
      <w:proofErr w:type="spellStart"/>
      <w:r w:rsidR="00FA0897">
        <w:rPr>
          <w:szCs w:val="22"/>
          <w:lang w:val="en-CA" w:eastAsia="zh-CN"/>
        </w:rPr>
        <w:t>luma</w:t>
      </w:r>
      <w:proofErr w:type="spellEnd"/>
      <w:r w:rsidR="00FA0897">
        <w:rPr>
          <w:szCs w:val="22"/>
          <w:lang w:val="en-CA" w:eastAsia="zh-CN"/>
        </w:rPr>
        <w:t xml:space="preserve"> intra prediction modes </w:t>
      </w:r>
      <w:r w:rsidR="000E7DDE">
        <w:rPr>
          <w:szCs w:val="22"/>
          <w:lang w:val="en-CA" w:eastAsia="zh-CN"/>
        </w:rPr>
        <w:t>(</w:t>
      </w:r>
      <w:r w:rsidR="00E05A67">
        <w:rPr>
          <w:szCs w:val="22"/>
          <w:lang w:val="en-CA" w:eastAsia="zh-CN"/>
        </w:rPr>
        <w:t xml:space="preserve">e.g., </w:t>
      </w:r>
      <w:r w:rsidR="000E7DDE">
        <w:rPr>
          <w:szCs w:val="22"/>
          <w:lang w:val="en-CA" w:eastAsia="zh-CN"/>
        </w:rPr>
        <w:t xml:space="preserve">VTM configuration) </w:t>
      </w:r>
      <w:r w:rsidR="00FA0897">
        <w:rPr>
          <w:szCs w:val="22"/>
          <w:lang w:val="en-CA" w:eastAsia="zh-CN"/>
        </w:rPr>
        <w:t xml:space="preserve">are applied, and 12x3 NSST cores when 67 </w:t>
      </w:r>
      <w:proofErr w:type="spellStart"/>
      <w:r w:rsidR="00FA0897">
        <w:rPr>
          <w:szCs w:val="22"/>
          <w:lang w:val="en-CA" w:eastAsia="zh-CN"/>
        </w:rPr>
        <w:t>luma</w:t>
      </w:r>
      <w:proofErr w:type="spellEnd"/>
      <w:r w:rsidR="00FA0897">
        <w:rPr>
          <w:szCs w:val="22"/>
          <w:lang w:val="en-CA" w:eastAsia="zh-CN"/>
        </w:rPr>
        <w:t xml:space="preserve"> intra prediction modes </w:t>
      </w:r>
      <w:r w:rsidR="000E7DDE">
        <w:rPr>
          <w:szCs w:val="22"/>
          <w:lang w:val="en-CA" w:eastAsia="zh-CN"/>
        </w:rPr>
        <w:t>(</w:t>
      </w:r>
      <w:r w:rsidR="00E05A67">
        <w:rPr>
          <w:szCs w:val="22"/>
          <w:lang w:val="en-CA" w:eastAsia="zh-CN"/>
        </w:rPr>
        <w:t xml:space="preserve">e.g., </w:t>
      </w:r>
      <w:r w:rsidR="000E7DDE">
        <w:rPr>
          <w:szCs w:val="22"/>
          <w:lang w:val="en-CA" w:eastAsia="zh-CN"/>
        </w:rPr>
        <w:t xml:space="preserve">BMS configuration) </w:t>
      </w:r>
      <w:r w:rsidR="00FA0897">
        <w:rPr>
          <w:szCs w:val="22"/>
          <w:lang w:val="en-CA" w:eastAsia="zh-CN"/>
        </w:rPr>
        <w:t>are applied.</w:t>
      </w:r>
    </w:p>
    <w:p w14:paraId="35C3C481" w14:textId="50CB7A52" w:rsidR="00541B5D" w:rsidRPr="001B4EE5" w:rsidRDefault="00541B5D" w:rsidP="003F7DA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CE6-2.4.2, the same look-up-table proposed in </w:t>
      </w:r>
      <w:r>
        <w:rPr>
          <w:szCs w:val="22"/>
          <w:lang w:val="en-CA" w:eastAsia="zh-CN"/>
        </w:rPr>
        <w:fldChar w:fldCharType="begin"/>
      </w:r>
      <w:r>
        <w:rPr>
          <w:szCs w:val="22"/>
          <w:lang w:val="en-CA" w:eastAsia="zh-CN"/>
        </w:rPr>
        <w:instrText xml:space="preserve"> REF _Ref518051901 \r \h </w:instrText>
      </w:r>
      <w:r>
        <w:rPr>
          <w:szCs w:val="22"/>
          <w:lang w:val="en-CA" w:eastAsia="zh-CN"/>
        </w:rPr>
      </w:r>
      <w:r>
        <w:rPr>
          <w:szCs w:val="22"/>
          <w:lang w:val="en-CA" w:eastAsia="zh-CN"/>
        </w:rPr>
        <w:fldChar w:fldCharType="separate"/>
      </w:r>
      <w:r>
        <w:rPr>
          <w:szCs w:val="22"/>
          <w:lang w:val="en-CA" w:eastAsia="zh-CN"/>
        </w:rPr>
        <w:t>[3]</w:t>
      </w:r>
      <w:r>
        <w:rPr>
          <w:szCs w:val="22"/>
          <w:lang w:val="en-CA" w:eastAsia="zh-CN"/>
        </w:rPr>
        <w:fldChar w:fldCharType="end"/>
      </w:r>
      <w:r>
        <w:rPr>
          <w:szCs w:val="22"/>
          <w:lang w:val="en-CA" w:eastAsia="zh-CN"/>
        </w:rPr>
        <w:t xml:space="preserve"> is used to identify a set of NSST cores given the intra prediction mode.</w:t>
      </w:r>
    </w:p>
    <w:p w14:paraId="5B9A8D31" w14:textId="60434E84" w:rsidR="00717ADB" w:rsidRDefault="00717ADB" w:rsidP="00717ADB">
      <w:pPr>
        <w:pStyle w:val="Heading1"/>
      </w:pPr>
      <w:r>
        <w:t>Experimental results</w:t>
      </w:r>
    </w:p>
    <w:p w14:paraId="4F8FA207" w14:textId="67770B6C" w:rsidR="00077262" w:rsidRDefault="00C86980" w:rsidP="006E0472">
      <w:pPr>
        <w:rPr>
          <w:lang w:val="en-CA"/>
        </w:rPr>
      </w:pPr>
      <w:r>
        <w:rPr>
          <w:lang w:val="en-CA"/>
        </w:rPr>
        <w:t xml:space="preserve">The proposed scheme is implemented on top </w:t>
      </w:r>
      <w:r w:rsidRPr="00062889">
        <w:rPr>
          <w:lang w:val="en-CA"/>
        </w:rPr>
        <w:t xml:space="preserve">of </w:t>
      </w:r>
      <w:r w:rsidR="001D21EC">
        <w:rPr>
          <w:lang w:val="en-CA"/>
        </w:rPr>
        <w:t>BMS-1.1</w:t>
      </w:r>
      <w:r w:rsidR="00AA53C7">
        <w:rPr>
          <w:lang w:val="en-CA"/>
        </w:rPr>
        <w:t xml:space="preserve"> </w:t>
      </w:r>
      <w:r w:rsidR="00F2094E">
        <w:rPr>
          <w:lang w:val="en-CA"/>
        </w:rPr>
        <w:t xml:space="preserve">software </w:t>
      </w:r>
      <w:r w:rsidR="00AA53C7">
        <w:rPr>
          <w:lang w:val="en-CA"/>
        </w:rPr>
        <w:fldChar w:fldCharType="begin"/>
      </w:r>
      <w:r w:rsidR="00AA53C7">
        <w:rPr>
          <w:lang w:val="en-CA"/>
        </w:rPr>
        <w:instrText xml:space="preserve"> REF _Ref517711485 \r \h </w:instrText>
      </w:r>
      <w:r w:rsidR="00AA53C7">
        <w:rPr>
          <w:lang w:val="en-CA"/>
        </w:rPr>
      </w:r>
      <w:r w:rsidR="00AA53C7">
        <w:rPr>
          <w:lang w:val="en-CA"/>
        </w:rPr>
        <w:fldChar w:fldCharType="separate"/>
      </w:r>
      <w:r w:rsidR="00AA53C7">
        <w:rPr>
          <w:lang w:val="en-CA"/>
        </w:rPr>
        <w:t>[1]</w:t>
      </w:r>
      <w:r w:rsidR="00AA53C7">
        <w:rPr>
          <w:lang w:val="en-CA"/>
        </w:rPr>
        <w:fldChar w:fldCharType="end"/>
      </w:r>
      <w:r w:rsidR="006A76D4">
        <w:rPr>
          <w:lang w:val="en-CA"/>
        </w:rPr>
        <w:t>, and s</w:t>
      </w:r>
      <w:r w:rsidRPr="00062889">
        <w:rPr>
          <w:lang w:val="en-CA"/>
        </w:rPr>
        <w:t xml:space="preserve">imulations are performed </w:t>
      </w:r>
      <w:r w:rsidR="00683855">
        <w:rPr>
          <w:lang w:val="en-CA"/>
        </w:rPr>
        <w:t>according</w:t>
      </w:r>
      <w:r w:rsidR="006A76D4">
        <w:rPr>
          <w:lang w:val="en-CA"/>
        </w:rPr>
        <w:t xml:space="preserve"> to </w:t>
      </w:r>
      <w:r w:rsidR="00D17E27">
        <w:rPr>
          <w:lang w:val="en-CA"/>
        </w:rPr>
        <w:t xml:space="preserve">JVET-J1026 </w:t>
      </w:r>
      <w:r w:rsidR="00A77480">
        <w:rPr>
          <w:lang w:val="en-CA"/>
        </w:rPr>
        <w:fldChar w:fldCharType="begin"/>
      </w:r>
      <w:r w:rsidR="00A77480">
        <w:rPr>
          <w:lang w:val="en-CA"/>
        </w:rPr>
        <w:instrText xml:space="preserve"> REF _Ref517711561 \r \h </w:instrText>
      </w:r>
      <w:r w:rsidR="00A77480">
        <w:rPr>
          <w:lang w:val="en-CA"/>
        </w:rPr>
      </w:r>
      <w:r w:rsidR="00A77480">
        <w:rPr>
          <w:lang w:val="en-CA"/>
        </w:rPr>
        <w:fldChar w:fldCharType="separate"/>
      </w:r>
      <w:r w:rsidR="001B22C8">
        <w:rPr>
          <w:lang w:val="en-CA"/>
        </w:rPr>
        <w:t>[4]</w:t>
      </w:r>
      <w:r w:rsidR="00A77480">
        <w:rPr>
          <w:lang w:val="en-CA"/>
        </w:rPr>
        <w:fldChar w:fldCharType="end"/>
      </w:r>
      <w:r w:rsidRPr="00062889">
        <w:rPr>
          <w:lang w:val="en-CA"/>
        </w:rPr>
        <w:t>.</w:t>
      </w:r>
      <w:r>
        <w:rPr>
          <w:lang w:val="en-CA"/>
        </w:rPr>
        <w:t xml:space="preserve"> </w:t>
      </w:r>
      <w:r w:rsidR="00CF38B1">
        <w:rPr>
          <w:lang w:val="en-CA"/>
        </w:rPr>
        <w:t>Four</w:t>
      </w:r>
      <w:r w:rsidR="00766417">
        <w:rPr>
          <w:lang w:val="en-CA"/>
        </w:rPr>
        <w:t xml:space="preserve"> sets of</w:t>
      </w:r>
      <w:r>
        <w:rPr>
          <w:lang w:val="en-CA"/>
        </w:rPr>
        <w:t xml:space="preserve"> tests are performed, as described below. Test #1</w:t>
      </w:r>
      <w:r w:rsidR="00B3682C">
        <w:rPr>
          <w:lang w:val="en-CA"/>
        </w:rPr>
        <w:t xml:space="preserve"> </w:t>
      </w:r>
      <w:r w:rsidR="00717C1B">
        <w:rPr>
          <w:lang w:val="en-CA"/>
        </w:rPr>
        <w:t>report</w:t>
      </w:r>
      <w:r w:rsidR="00A10216">
        <w:rPr>
          <w:lang w:val="en-CA"/>
        </w:rPr>
        <w:t>s</w:t>
      </w:r>
      <w:r>
        <w:rPr>
          <w:lang w:val="en-CA"/>
        </w:rPr>
        <w:t xml:space="preserve"> the coding performance </w:t>
      </w:r>
      <w:r w:rsidR="007C7D1E">
        <w:rPr>
          <w:lang w:val="en-CA"/>
        </w:rPr>
        <w:t>of CE6-</w:t>
      </w:r>
      <w:r w:rsidR="00A10216">
        <w:rPr>
          <w:lang w:val="en-CA"/>
        </w:rPr>
        <w:t>2.4.1</w:t>
      </w:r>
      <w:r w:rsidR="007C7D1E">
        <w:rPr>
          <w:lang w:val="en-CA"/>
        </w:rPr>
        <w:t xml:space="preserve"> </w:t>
      </w:r>
      <w:r w:rsidR="00761FD9">
        <w:rPr>
          <w:lang w:val="en-CA"/>
        </w:rPr>
        <w:t xml:space="preserve">under </w:t>
      </w:r>
      <w:r w:rsidR="00941FC5">
        <w:rPr>
          <w:lang w:val="en-CA"/>
        </w:rPr>
        <w:t xml:space="preserve">VTM and BMS configurations </w:t>
      </w:r>
      <w:r w:rsidR="00FC0360">
        <w:rPr>
          <w:lang w:val="en-CA"/>
        </w:rPr>
        <w:t>defined in</w:t>
      </w:r>
      <w:r w:rsidR="00A77480">
        <w:rPr>
          <w:lang w:val="en-CA"/>
        </w:rPr>
        <w:t xml:space="preserve"> </w:t>
      </w:r>
      <w:r w:rsidR="00392498">
        <w:rPr>
          <w:highlight w:val="yellow"/>
          <w:lang w:val="en-CA"/>
        </w:rPr>
        <w:fldChar w:fldCharType="begin"/>
      </w:r>
      <w:r w:rsidR="00392498">
        <w:rPr>
          <w:lang w:val="en-CA"/>
        </w:rPr>
        <w:instrText xml:space="preserve"> REF _Ref517972523 \r \h </w:instrText>
      </w:r>
      <w:r w:rsidR="00392498">
        <w:rPr>
          <w:highlight w:val="yellow"/>
          <w:lang w:val="en-CA"/>
        </w:rPr>
      </w:r>
      <w:r w:rsidR="00392498">
        <w:rPr>
          <w:highlight w:val="yellow"/>
          <w:lang w:val="en-CA"/>
        </w:rPr>
        <w:fldChar w:fldCharType="separate"/>
      </w:r>
      <w:r w:rsidR="00392498">
        <w:rPr>
          <w:lang w:val="en-CA"/>
        </w:rPr>
        <w:t>[3]</w:t>
      </w:r>
      <w:r w:rsidR="00392498">
        <w:rPr>
          <w:highlight w:val="yellow"/>
          <w:lang w:val="en-CA"/>
        </w:rPr>
        <w:fldChar w:fldCharType="end"/>
      </w:r>
      <w:r w:rsidR="00392498">
        <w:rPr>
          <w:lang w:val="en-CA"/>
        </w:rPr>
        <w:t>, respectively</w:t>
      </w:r>
      <w:r w:rsidR="00F65BC2">
        <w:rPr>
          <w:lang w:val="en-CA"/>
        </w:rPr>
        <w:t>.</w:t>
      </w:r>
      <w:r>
        <w:rPr>
          <w:lang w:val="en-CA"/>
        </w:rPr>
        <w:t xml:space="preserve"> </w:t>
      </w:r>
      <w:r w:rsidR="00197DF3">
        <w:rPr>
          <w:lang w:val="en-CA"/>
        </w:rPr>
        <w:t>Test #</w:t>
      </w:r>
      <w:r w:rsidR="00A10216">
        <w:rPr>
          <w:lang w:val="en-CA"/>
        </w:rPr>
        <w:t>2</w:t>
      </w:r>
      <w:r w:rsidR="00197DF3">
        <w:rPr>
          <w:lang w:val="en-CA"/>
        </w:rPr>
        <w:t xml:space="preserve"> report</w:t>
      </w:r>
      <w:r w:rsidR="00A10216">
        <w:rPr>
          <w:lang w:val="en-CA"/>
        </w:rPr>
        <w:t>s</w:t>
      </w:r>
      <w:r w:rsidR="00197DF3">
        <w:rPr>
          <w:lang w:val="en-CA"/>
        </w:rPr>
        <w:t xml:space="preserve"> the coding performance of CE6-</w:t>
      </w:r>
      <w:r w:rsidR="00A10216">
        <w:rPr>
          <w:lang w:val="en-CA"/>
        </w:rPr>
        <w:t>2.4.2</w:t>
      </w:r>
      <w:r w:rsidR="00197DF3">
        <w:rPr>
          <w:lang w:val="en-CA"/>
        </w:rPr>
        <w:t xml:space="preserve"> under VTM and BMS configurations defined in </w:t>
      </w:r>
      <w:r w:rsidR="00197DF3">
        <w:rPr>
          <w:highlight w:val="yellow"/>
          <w:lang w:val="en-CA"/>
        </w:rPr>
        <w:fldChar w:fldCharType="begin"/>
      </w:r>
      <w:r w:rsidR="00197DF3">
        <w:rPr>
          <w:lang w:val="en-CA"/>
        </w:rPr>
        <w:instrText xml:space="preserve"> REF _Ref517972523 \r \h </w:instrText>
      </w:r>
      <w:r w:rsidR="00197DF3">
        <w:rPr>
          <w:highlight w:val="yellow"/>
          <w:lang w:val="en-CA"/>
        </w:rPr>
      </w:r>
      <w:r w:rsidR="00197DF3">
        <w:rPr>
          <w:highlight w:val="yellow"/>
          <w:lang w:val="en-CA"/>
        </w:rPr>
        <w:fldChar w:fldCharType="separate"/>
      </w:r>
      <w:r w:rsidR="00197DF3">
        <w:rPr>
          <w:lang w:val="en-CA"/>
        </w:rPr>
        <w:t>[3]</w:t>
      </w:r>
      <w:r w:rsidR="00197DF3">
        <w:rPr>
          <w:highlight w:val="yellow"/>
          <w:lang w:val="en-CA"/>
        </w:rPr>
        <w:fldChar w:fldCharType="end"/>
      </w:r>
      <w:r w:rsidR="00197DF3">
        <w:rPr>
          <w:lang w:val="en-CA"/>
        </w:rPr>
        <w:t xml:space="preserve">, respectively. </w:t>
      </w:r>
      <w:r>
        <w:rPr>
          <w:lang w:val="en-CA"/>
        </w:rPr>
        <w:t xml:space="preserve">Test #3 </w:t>
      </w:r>
      <w:r w:rsidR="00631E54">
        <w:rPr>
          <w:lang w:val="en-CA"/>
        </w:rPr>
        <w:t>and Test #4</w:t>
      </w:r>
      <w:r w:rsidR="00D61AEF">
        <w:rPr>
          <w:lang w:val="en-CA"/>
        </w:rPr>
        <w:t>, as requested as additional tests in CE6,</w:t>
      </w:r>
      <w:r w:rsidR="00631E54">
        <w:rPr>
          <w:lang w:val="en-CA"/>
        </w:rPr>
        <w:t xml:space="preserve"> </w:t>
      </w:r>
      <w:r w:rsidR="00717C1B">
        <w:rPr>
          <w:lang w:val="en-CA"/>
        </w:rPr>
        <w:t>report</w:t>
      </w:r>
      <w:r>
        <w:rPr>
          <w:lang w:val="en-CA"/>
        </w:rPr>
        <w:t xml:space="preserve"> </w:t>
      </w:r>
      <w:r w:rsidR="00B96016">
        <w:rPr>
          <w:lang w:val="en-CA"/>
        </w:rPr>
        <w:t xml:space="preserve">the coding performance </w:t>
      </w:r>
      <w:r w:rsidR="00BD656C">
        <w:rPr>
          <w:lang w:val="en-CA"/>
        </w:rPr>
        <w:t xml:space="preserve">of </w:t>
      </w:r>
      <w:r w:rsidR="008A20DC">
        <w:rPr>
          <w:lang w:val="en-CA"/>
        </w:rPr>
        <w:t>CE6-3.1.1</w:t>
      </w:r>
      <w:r w:rsidR="00BD656C">
        <w:rPr>
          <w:lang w:val="en-CA"/>
        </w:rPr>
        <w:t xml:space="preserve"> </w:t>
      </w:r>
      <w:r w:rsidR="00631E54">
        <w:rPr>
          <w:lang w:val="en-CA"/>
        </w:rPr>
        <w:t xml:space="preserve">and CE6-3.1.2 </w:t>
      </w:r>
      <w:r w:rsidR="00BD656C">
        <w:rPr>
          <w:lang w:val="en-CA"/>
        </w:rPr>
        <w:t>using VTM configuration</w:t>
      </w:r>
      <w:r w:rsidR="009F6A16">
        <w:rPr>
          <w:lang w:val="en-CA"/>
        </w:rPr>
        <w:t xml:space="preserve"> with AMT enabled</w:t>
      </w:r>
      <w:r w:rsidR="00F24B04">
        <w:rPr>
          <w:lang w:val="en-CA"/>
        </w:rPr>
        <w:t xml:space="preserve">, </w:t>
      </w:r>
      <w:r w:rsidR="0068645F">
        <w:rPr>
          <w:lang w:val="en-CA"/>
        </w:rPr>
        <w:t>respectively</w:t>
      </w:r>
      <w:r w:rsidR="00AA53C7">
        <w:rPr>
          <w:lang w:val="en-CA"/>
        </w:rPr>
        <w:t>.</w:t>
      </w:r>
    </w:p>
    <w:p w14:paraId="099808C7" w14:textId="77777777" w:rsidR="004F247B" w:rsidRDefault="004F247B" w:rsidP="00C86980">
      <w:pPr>
        <w:rPr>
          <w:lang w:val="en-CA"/>
        </w:rPr>
      </w:pPr>
    </w:p>
    <w:p w14:paraId="112808CE" w14:textId="60DB95CA" w:rsidR="00C86980" w:rsidRPr="000B4CB0" w:rsidRDefault="00AC72B0" w:rsidP="00C86980">
      <w:pPr>
        <w:rPr>
          <w:b/>
          <w:lang w:val="en-CA"/>
        </w:rPr>
      </w:pPr>
      <w:r w:rsidRPr="000B4CB0">
        <w:rPr>
          <w:b/>
          <w:lang w:val="en-CA"/>
        </w:rPr>
        <w:lastRenderedPageBreak/>
        <w:t>Test #1</w:t>
      </w:r>
      <w:r w:rsidR="0056579B">
        <w:rPr>
          <w:b/>
          <w:lang w:val="en-CA"/>
        </w:rPr>
        <w:t>a</w:t>
      </w:r>
    </w:p>
    <w:p w14:paraId="439C4038" w14:textId="34059C55" w:rsidR="003C7640" w:rsidRPr="00062889" w:rsidRDefault="003C7640" w:rsidP="003C7640">
      <w:pPr>
        <w:rPr>
          <w:lang w:val="en-CA"/>
        </w:rPr>
      </w:pPr>
      <w:r>
        <w:rPr>
          <w:lang w:val="en-CA"/>
        </w:rPr>
        <w:t>Anchor: BMS-1.1, VTM configuration</w:t>
      </w:r>
    </w:p>
    <w:p w14:paraId="5C58738B" w14:textId="0B4FF8D2" w:rsidR="003C7640" w:rsidRDefault="003C7640" w:rsidP="003C7640">
      <w:pPr>
        <w:rPr>
          <w:lang w:val="en-CA"/>
        </w:rPr>
      </w:pPr>
      <w:r w:rsidRPr="00062889">
        <w:rPr>
          <w:lang w:val="en-CA"/>
        </w:rPr>
        <w:t xml:space="preserve">Tested: </w:t>
      </w:r>
      <w:r>
        <w:rPr>
          <w:lang w:val="en-CA"/>
        </w:rPr>
        <w:t>BMS-1.1</w:t>
      </w:r>
      <w:r w:rsidR="00A0082C">
        <w:rPr>
          <w:lang w:val="en-CA"/>
        </w:rPr>
        <w:t xml:space="preserve"> w/ </w:t>
      </w:r>
      <w:r w:rsidR="00A65178">
        <w:rPr>
          <w:lang w:val="en-CA"/>
        </w:rPr>
        <w:t>CE6-2.4.1</w:t>
      </w:r>
      <w:r>
        <w:rPr>
          <w:lang w:val="en-CA"/>
        </w:rPr>
        <w:t>, VTM configuration</w:t>
      </w:r>
    </w:p>
    <w:p w14:paraId="7003B156" w14:textId="77777777" w:rsidR="003C7640" w:rsidRDefault="003C7640" w:rsidP="00C86980">
      <w:pPr>
        <w:rPr>
          <w:lang w:val="en-CA"/>
        </w:rPr>
      </w:pPr>
    </w:p>
    <w:tbl>
      <w:tblPr>
        <w:tblW w:w="9294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"/>
        <w:gridCol w:w="604"/>
        <w:gridCol w:w="604"/>
        <w:gridCol w:w="604"/>
        <w:gridCol w:w="570"/>
        <w:gridCol w:w="570"/>
        <w:gridCol w:w="604"/>
        <w:gridCol w:w="604"/>
        <w:gridCol w:w="604"/>
        <w:gridCol w:w="570"/>
        <w:gridCol w:w="570"/>
        <w:gridCol w:w="6"/>
        <w:gridCol w:w="598"/>
        <w:gridCol w:w="604"/>
        <w:gridCol w:w="604"/>
        <w:gridCol w:w="570"/>
        <w:gridCol w:w="570"/>
        <w:gridCol w:w="9"/>
      </w:tblGrid>
      <w:tr w:rsidR="00E613A6" w:rsidRPr="00AC72B0" w14:paraId="33E2E169" w14:textId="77777777" w:rsidTr="00F50014">
        <w:trPr>
          <w:trHeight w:val="241"/>
        </w:trPr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5ED15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2"/>
                <w:lang w:eastAsia="zh-CN"/>
              </w:rPr>
            </w:pPr>
          </w:p>
        </w:tc>
        <w:tc>
          <w:tcPr>
            <w:tcW w:w="28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E510F9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 xml:space="preserve">All Intra Main10 </w:t>
            </w:r>
          </w:p>
        </w:tc>
        <w:tc>
          <w:tcPr>
            <w:tcW w:w="2875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C91232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>Random Access Main 10</w:t>
            </w:r>
          </w:p>
        </w:tc>
        <w:tc>
          <w:tcPr>
            <w:tcW w:w="2875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CBFE2D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 xml:space="preserve">Low delay B Main10 </w:t>
            </w:r>
          </w:p>
        </w:tc>
      </w:tr>
      <w:tr w:rsidR="00F50014" w:rsidRPr="00E613A6" w14:paraId="57771887" w14:textId="77777777" w:rsidTr="00F50014">
        <w:trPr>
          <w:gridAfter w:val="1"/>
          <w:wAfter w:w="9" w:type="dxa"/>
          <w:trHeight w:val="256"/>
        </w:trPr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E438D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239DC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28B43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530C1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C246B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E0193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5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F430A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B99FF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F8A6E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E70AF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5B16E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4AA37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2F757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7AC02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E95AE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0FC97" w14:textId="77777777" w:rsidR="00AC72B0" w:rsidRPr="00AC72B0" w:rsidRDefault="00AC72B0" w:rsidP="00AC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  <w:proofErr w:type="spellEnd"/>
          </w:p>
        </w:tc>
      </w:tr>
      <w:tr w:rsidR="00F50014" w:rsidRPr="00E613A6" w14:paraId="1A80F164" w14:textId="77777777" w:rsidTr="00F50014">
        <w:trPr>
          <w:gridAfter w:val="1"/>
          <w:wAfter w:w="9" w:type="dxa"/>
          <w:trHeight w:val="241"/>
        </w:trPr>
        <w:tc>
          <w:tcPr>
            <w:tcW w:w="6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4CD8F" w14:textId="77777777" w:rsidR="00F50014" w:rsidRPr="00AC72B0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A1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EAA9C" w14:textId="04F9FF59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-3.26%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3FD55" w14:textId="05C5A060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-5.39%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A9DD6" w14:textId="09A62858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-6.29%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6139A" w14:textId="4666648D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238%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AD456" w14:textId="612C51FB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0B577" w14:textId="7865D903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-1.59%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E8858" w14:textId="7643533B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-4.90%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18A4F" w14:textId="0FDCE41D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-5.54%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3D995" w14:textId="2827F2BF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130%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EFDA6" w14:textId="1F98446F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98%</w:t>
            </w:r>
          </w:p>
        </w:tc>
        <w:tc>
          <w:tcPr>
            <w:tcW w:w="58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59EF3" w14:textId="74E3A80D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F9B5A" w14:textId="5CB2F54E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7CC0C" w14:textId="58799178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BC80C" w14:textId="4ACE8428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D6261E" w14:textId="6FB0CB05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</w:tr>
      <w:tr w:rsidR="00F50014" w:rsidRPr="00E613A6" w14:paraId="728E26F8" w14:textId="77777777" w:rsidTr="00F50014">
        <w:trPr>
          <w:gridAfter w:val="1"/>
          <w:wAfter w:w="9" w:type="dxa"/>
          <w:trHeight w:val="241"/>
        </w:trPr>
        <w:tc>
          <w:tcPr>
            <w:tcW w:w="6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94E69" w14:textId="77777777" w:rsidR="00F50014" w:rsidRPr="00AC72B0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A2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1FE1D" w14:textId="7C520570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-2.53%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E94EC" w14:textId="71A7922B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-3.90%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3FB46" w14:textId="449F7ED2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-4.16%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B8898" w14:textId="35D11A3A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245%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3F2BB" w14:textId="31E7F80A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3BCA9" w14:textId="2F860EE5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-1.00%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9793C" w14:textId="44F6465A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-2.53%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CC478" w14:textId="36F5B866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-2.42%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A08FB" w14:textId="0BAFE265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121%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779C6" w14:textId="758CFF26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98%</w:t>
            </w:r>
          </w:p>
        </w:tc>
        <w:tc>
          <w:tcPr>
            <w:tcW w:w="58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76CAF" w14:textId="6C696C82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1418E" w14:textId="77777777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C9F1B" w14:textId="2374B46F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0A354" w14:textId="4F3ACDE1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66A328" w14:textId="27FC9A2A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</w:tr>
      <w:tr w:rsidR="00F50014" w:rsidRPr="00E613A6" w14:paraId="19D1FBC3" w14:textId="77777777" w:rsidTr="00F50014">
        <w:trPr>
          <w:gridAfter w:val="1"/>
          <w:wAfter w:w="9" w:type="dxa"/>
          <w:trHeight w:val="241"/>
        </w:trPr>
        <w:tc>
          <w:tcPr>
            <w:tcW w:w="6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9F898" w14:textId="77777777" w:rsidR="00F50014" w:rsidRPr="00AC72B0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B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2CCD7" w14:textId="2B2370B9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-2.82%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923FB" w14:textId="09A841ED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-4.01%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61FC9" w14:textId="16F5D6F9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-3.60%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E466C" w14:textId="7044D8EF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247%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0865D" w14:textId="1C4337CC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F4B45" w14:textId="3D25596E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-1.39%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7535C" w14:textId="5CE497EB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-3.78%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5D13A" w14:textId="48A4ECBC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-3.52%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891FC" w14:textId="7A1AC461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125%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54A50" w14:textId="6FECC681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8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0A9C5" w14:textId="1DF91C7D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-0.44%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DA1B8" w14:textId="78C6A287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-1.44%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1B755" w14:textId="7755FAF1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-1.34%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30728" w14:textId="3888F0F4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115%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3643C1" w14:textId="78908ECA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98%</w:t>
            </w:r>
          </w:p>
        </w:tc>
      </w:tr>
      <w:tr w:rsidR="00F50014" w:rsidRPr="00E613A6" w14:paraId="3813A296" w14:textId="77777777" w:rsidTr="00F50014">
        <w:trPr>
          <w:gridAfter w:val="1"/>
          <w:wAfter w:w="9" w:type="dxa"/>
          <w:trHeight w:val="241"/>
        </w:trPr>
        <w:tc>
          <w:tcPr>
            <w:tcW w:w="6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4279B" w14:textId="77777777" w:rsidR="00F50014" w:rsidRPr="00AC72B0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C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03A64" w14:textId="59C04109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-3.74%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CDEB1" w14:textId="3F8BCB63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-3.49%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7EBB0" w14:textId="71067BFD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-3.70%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9B267" w14:textId="20CF8FC0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259%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DEFBD" w14:textId="55CA6F86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106%</w:t>
            </w:r>
          </w:p>
        </w:tc>
        <w:tc>
          <w:tcPr>
            <w:tcW w:w="5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2E2BB" w14:textId="69883A12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-1.72%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0D4D5" w14:textId="2A28C471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-2.49%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1D25C" w14:textId="7904FF36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-2.70%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FEB3E" w14:textId="4FBFA47E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122%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05880" w14:textId="06164294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95%</w:t>
            </w:r>
          </w:p>
        </w:tc>
        <w:tc>
          <w:tcPr>
            <w:tcW w:w="58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0226F" w14:textId="5CC2C687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-0.44%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5C096" w14:textId="37471FA8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-0.87%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A002C" w14:textId="3E96381D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-0.98%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59557" w14:textId="23F38056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114%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DF0019" w14:textId="4F8F27E0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98%</w:t>
            </w:r>
          </w:p>
        </w:tc>
      </w:tr>
      <w:tr w:rsidR="00F50014" w:rsidRPr="00E613A6" w14:paraId="6C04FB02" w14:textId="77777777" w:rsidTr="00F50014">
        <w:trPr>
          <w:gridAfter w:val="1"/>
          <w:wAfter w:w="9" w:type="dxa"/>
          <w:trHeight w:val="256"/>
        </w:trPr>
        <w:tc>
          <w:tcPr>
            <w:tcW w:w="6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136B9" w14:textId="77777777" w:rsidR="00F50014" w:rsidRPr="00AC72B0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E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D3612" w14:textId="5225390D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-4.21%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0025F" w14:textId="790A8B99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-3.36%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7A1F8" w14:textId="249A71A8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-3.26%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D8E6D" w14:textId="54070449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225%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DA239" w14:textId="2C3C3E96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52825" w14:textId="1F04E236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1D932" w14:textId="77777777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6577E" w14:textId="1966FF2C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727DC" w14:textId="1F57EE63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0E768" w14:textId="77777777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8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A5B5F" w14:textId="41F9A4E6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-0.84%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01625" w14:textId="2137F44F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-0.99%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E399E" w14:textId="7AA42BA0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-0.80%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55ABC" w14:textId="072A8A6C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104%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16AD58" w14:textId="060CF6ED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</w:tr>
      <w:tr w:rsidR="00F50014" w:rsidRPr="00E613A6" w14:paraId="114DFBD8" w14:textId="77777777" w:rsidTr="00F50014">
        <w:trPr>
          <w:gridAfter w:val="1"/>
          <w:wAfter w:w="9" w:type="dxa"/>
          <w:trHeight w:val="256"/>
        </w:trPr>
        <w:tc>
          <w:tcPr>
            <w:tcW w:w="6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E671A" w14:textId="77777777" w:rsidR="00F50014" w:rsidRPr="00AC72B0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 xml:space="preserve">Overall </w:t>
            </w:r>
          </w:p>
        </w:tc>
        <w:tc>
          <w:tcPr>
            <w:tcW w:w="5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60F2A" w14:textId="1E39C0B5" w:rsidR="00F50014" w:rsidRPr="00136673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-3.28%</w:t>
            </w:r>
          </w:p>
        </w:tc>
        <w:tc>
          <w:tcPr>
            <w:tcW w:w="5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07303" w14:textId="28A2ACC8" w:rsidR="00F50014" w:rsidRPr="00136673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-4.00%</w:t>
            </w:r>
          </w:p>
        </w:tc>
        <w:tc>
          <w:tcPr>
            <w:tcW w:w="5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8E8C5" w14:textId="03CB4402" w:rsidR="00F50014" w:rsidRPr="00136673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-4.11%</w:t>
            </w:r>
          </w:p>
        </w:tc>
        <w:tc>
          <w:tcPr>
            <w:tcW w:w="5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6ADA1" w14:textId="27FCC1EA" w:rsidR="00F50014" w:rsidRPr="00136673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244%</w:t>
            </w:r>
          </w:p>
        </w:tc>
        <w:tc>
          <w:tcPr>
            <w:tcW w:w="5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FA7B8" w14:textId="26A808E6" w:rsidR="00F50014" w:rsidRPr="00136673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21A75" w14:textId="0B6116AC" w:rsidR="00F50014" w:rsidRPr="00136673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-1.44%</w:t>
            </w:r>
          </w:p>
        </w:tc>
        <w:tc>
          <w:tcPr>
            <w:tcW w:w="5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DC177" w14:textId="26AF7BA2" w:rsidR="00F50014" w:rsidRPr="00136673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-3.41%</w:t>
            </w:r>
          </w:p>
        </w:tc>
        <w:tc>
          <w:tcPr>
            <w:tcW w:w="5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3A63B" w14:textId="3526C3B4" w:rsidR="00F50014" w:rsidRPr="00136673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-3.48%</w:t>
            </w:r>
          </w:p>
        </w:tc>
        <w:tc>
          <w:tcPr>
            <w:tcW w:w="5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D0184" w14:textId="2B2E9FAB" w:rsidR="00F50014" w:rsidRPr="00136673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124%</w:t>
            </w:r>
          </w:p>
        </w:tc>
        <w:tc>
          <w:tcPr>
            <w:tcW w:w="5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02E39" w14:textId="36B01D57" w:rsidR="00F50014" w:rsidRPr="00136673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8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A118E" w14:textId="3A69A396" w:rsidR="00F50014" w:rsidRPr="00136673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-0.54%</w:t>
            </w:r>
          </w:p>
        </w:tc>
        <w:tc>
          <w:tcPr>
            <w:tcW w:w="5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04E0E" w14:textId="01B581E5" w:rsidR="00F50014" w:rsidRPr="00136673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-1.14%</w:t>
            </w:r>
          </w:p>
        </w:tc>
        <w:tc>
          <w:tcPr>
            <w:tcW w:w="5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F1DEA" w14:textId="2B44DDD9" w:rsidR="00F50014" w:rsidRPr="00136673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-1.09%</w:t>
            </w:r>
          </w:p>
        </w:tc>
        <w:tc>
          <w:tcPr>
            <w:tcW w:w="5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B8800" w14:textId="0BFF9565" w:rsidR="00F50014" w:rsidRPr="00136673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112%</w:t>
            </w:r>
          </w:p>
        </w:tc>
        <w:tc>
          <w:tcPr>
            <w:tcW w:w="5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BD5AB8" w14:textId="6712F9B6" w:rsidR="00F50014" w:rsidRPr="00136673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99%</w:t>
            </w:r>
          </w:p>
        </w:tc>
      </w:tr>
      <w:tr w:rsidR="00F50014" w:rsidRPr="00E613A6" w14:paraId="6D3E94DC" w14:textId="77777777" w:rsidTr="00F50014">
        <w:trPr>
          <w:gridAfter w:val="1"/>
          <w:wAfter w:w="9" w:type="dxa"/>
          <w:trHeight w:val="241"/>
        </w:trPr>
        <w:tc>
          <w:tcPr>
            <w:tcW w:w="6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34D61" w14:textId="77777777" w:rsidR="00F50014" w:rsidRPr="00AC72B0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D</w:t>
            </w:r>
          </w:p>
        </w:tc>
        <w:tc>
          <w:tcPr>
            <w:tcW w:w="58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C801F" w14:textId="176A1FB2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-3.84%</w:t>
            </w:r>
          </w:p>
        </w:tc>
        <w:tc>
          <w:tcPr>
            <w:tcW w:w="5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BDEBC" w14:textId="5D4EB5B8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-2.71%</w:t>
            </w:r>
          </w:p>
        </w:tc>
        <w:tc>
          <w:tcPr>
            <w:tcW w:w="5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C91FD" w14:textId="2F9E4DAE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-2.64%</w:t>
            </w:r>
          </w:p>
        </w:tc>
        <w:tc>
          <w:tcPr>
            <w:tcW w:w="5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95986" w14:textId="6716CD06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263%</w:t>
            </w:r>
          </w:p>
        </w:tc>
        <w:tc>
          <w:tcPr>
            <w:tcW w:w="5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9C2F84" w14:textId="70C43D96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104%</w:t>
            </w:r>
          </w:p>
        </w:tc>
        <w:tc>
          <w:tcPr>
            <w:tcW w:w="5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79984" w14:textId="1D62719E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-1.52%</w:t>
            </w:r>
          </w:p>
        </w:tc>
        <w:tc>
          <w:tcPr>
            <w:tcW w:w="5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9507E" w14:textId="64AD7A29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-1.44%</w:t>
            </w:r>
          </w:p>
        </w:tc>
        <w:tc>
          <w:tcPr>
            <w:tcW w:w="5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1CF10" w14:textId="6E3466D6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-1.89%</w:t>
            </w:r>
          </w:p>
        </w:tc>
        <w:tc>
          <w:tcPr>
            <w:tcW w:w="5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151C2" w14:textId="6B5A07D1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120%</w:t>
            </w:r>
          </w:p>
        </w:tc>
        <w:tc>
          <w:tcPr>
            <w:tcW w:w="5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5A5B1D" w14:textId="77EAC24D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91%</w:t>
            </w:r>
          </w:p>
        </w:tc>
        <w:tc>
          <w:tcPr>
            <w:tcW w:w="58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646FE" w14:textId="5E02B9E5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-0.31%</w:t>
            </w:r>
          </w:p>
        </w:tc>
        <w:tc>
          <w:tcPr>
            <w:tcW w:w="5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E67D9" w14:textId="29A26CEB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-0.41%</w:t>
            </w:r>
          </w:p>
        </w:tc>
        <w:tc>
          <w:tcPr>
            <w:tcW w:w="5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2C70D" w14:textId="57394E55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-0.65%</w:t>
            </w:r>
          </w:p>
        </w:tc>
        <w:tc>
          <w:tcPr>
            <w:tcW w:w="5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B01B0" w14:textId="4C7F0059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109%</w:t>
            </w:r>
          </w:p>
        </w:tc>
        <w:tc>
          <w:tcPr>
            <w:tcW w:w="5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3C66C0" w14:textId="3F3D3EA2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98%</w:t>
            </w:r>
          </w:p>
        </w:tc>
      </w:tr>
      <w:tr w:rsidR="00F50014" w:rsidRPr="00E613A6" w14:paraId="65AAD5D7" w14:textId="77777777" w:rsidTr="00F50014">
        <w:trPr>
          <w:gridAfter w:val="1"/>
          <w:wAfter w:w="9" w:type="dxa"/>
          <w:trHeight w:val="256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1B635" w14:textId="77777777" w:rsidR="00F50014" w:rsidRPr="00AC72B0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F</w:t>
            </w:r>
          </w:p>
        </w:tc>
        <w:tc>
          <w:tcPr>
            <w:tcW w:w="5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17D384" w14:textId="337B9E9A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-2.37%</w:t>
            </w:r>
          </w:p>
        </w:tc>
        <w:tc>
          <w:tcPr>
            <w:tcW w:w="5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1A34A3" w14:textId="28803E35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-2.34%</w:t>
            </w:r>
          </w:p>
        </w:tc>
        <w:tc>
          <w:tcPr>
            <w:tcW w:w="5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22835" w14:textId="5ADF3CF0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-2.45%</w:t>
            </w:r>
          </w:p>
        </w:tc>
        <w:tc>
          <w:tcPr>
            <w:tcW w:w="5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AD4EAD" w14:textId="41319A2E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229%</w:t>
            </w:r>
          </w:p>
        </w:tc>
        <w:tc>
          <w:tcPr>
            <w:tcW w:w="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AFF906" w14:textId="26F4AC22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97%</w:t>
            </w:r>
          </w:p>
        </w:tc>
        <w:tc>
          <w:tcPr>
            <w:tcW w:w="5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F11B2B" w14:textId="042CFB0A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-1.42%</w:t>
            </w:r>
          </w:p>
        </w:tc>
        <w:tc>
          <w:tcPr>
            <w:tcW w:w="5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AC1F1B" w14:textId="4CA753DF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-1.54%</w:t>
            </w:r>
          </w:p>
        </w:tc>
        <w:tc>
          <w:tcPr>
            <w:tcW w:w="5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22A85" w14:textId="4A49766A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-1.50%</w:t>
            </w:r>
          </w:p>
        </w:tc>
        <w:tc>
          <w:tcPr>
            <w:tcW w:w="5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9616BF" w14:textId="7F50A9A1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130%</w:t>
            </w:r>
          </w:p>
        </w:tc>
        <w:tc>
          <w:tcPr>
            <w:tcW w:w="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F35C7A" w14:textId="54887F9F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97%</w:t>
            </w:r>
          </w:p>
        </w:tc>
        <w:tc>
          <w:tcPr>
            <w:tcW w:w="58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2F8BEA" w14:textId="2B98A0B3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-0.65%</w:t>
            </w:r>
          </w:p>
        </w:tc>
        <w:tc>
          <w:tcPr>
            <w:tcW w:w="5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175073" w14:textId="1959B052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-1.29%</w:t>
            </w:r>
          </w:p>
        </w:tc>
        <w:tc>
          <w:tcPr>
            <w:tcW w:w="5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60758" w14:textId="20CE0398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-0.90%</w:t>
            </w:r>
          </w:p>
        </w:tc>
        <w:tc>
          <w:tcPr>
            <w:tcW w:w="5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04A451" w14:textId="1A6CB4D7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117%</w:t>
            </w:r>
          </w:p>
        </w:tc>
        <w:tc>
          <w:tcPr>
            <w:tcW w:w="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20A01B" w14:textId="57624EAE" w:rsidR="00F50014" w:rsidRPr="00F50014" w:rsidRDefault="00F50014" w:rsidP="00F500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F50014">
              <w:rPr>
                <w:color w:val="000000"/>
                <w:sz w:val="18"/>
                <w:szCs w:val="22"/>
                <w:lang w:eastAsia="zh-CN"/>
              </w:rPr>
              <w:t>98%</w:t>
            </w:r>
          </w:p>
        </w:tc>
      </w:tr>
    </w:tbl>
    <w:p w14:paraId="48AE1E66" w14:textId="563BC71E" w:rsidR="006905BC" w:rsidRDefault="006905BC" w:rsidP="00C86980">
      <w:pPr>
        <w:rPr>
          <w:lang w:val="en-CA"/>
        </w:rPr>
      </w:pPr>
    </w:p>
    <w:p w14:paraId="084C6A92" w14:textId="040CFEFA" w:rsidR="00407F38" w:rsidRPr="000B4CB0" w:rsidRDefault="00407F38" w:rsidP="00407F38">
      <w:pPr>
        <w:rPr>
          <w:b/>
          <w:lang w:val="en-CA"/>
        </w:rPr>
      </w:pPr>
      <w:r w:rsidRPr="000B4CB0">
        <w:rPr>
          <w:b/>
          <w:lang w:val="en-CA"/>
        </w:rPr>
        <w:t>Test #1</w:t>
      </w:r>
      <w:r>
        <w:rPr>
          <w:b/>
          <w:lang w:val="en-CA"/>
        </w:rPr>
        <w:t>b</w:t>
      </w:r>
    </w:p>
    <w:p w14:paraId="674D6A2F" w14:textId="2B9AE209" w:rsidR="00F50014" w:rsidRPr="00062889" w:rsidRDefault="00F50014" w:rsidP="00F50014">
      <w:pPr>
        <w:rPr>
          <w:lang w:val="en-CA"/>
        </w:rPr>
      </w:pPr>
      <w:r>
        <w:rPr>
          <w:lang w:val="en-CA"/>
        </w:rPr>
        <w:t>Anchor: BMS-1.1, VTM configuration, --NSST=1</w:t>
      </w:r>
    </w:p>
    <w:p w14:paraId="1FEF71DB" w14:textId="77777777" w:rsidR="00F50014" w:rsidRDefault="00F50014" w:rsidP="00F50014">
      <w:pPr>
        <w:rPr>
          <w:lang w:val="en-CA"/>
        </w:rPr>
      </w:pPr>
      <w:r w:rsidRPr="00062889">
        <w:rPr>
          <w:lang w:val="en-CA"/>
        </w:rPr>
        <w:t xml:space="preserve">Tested: </w:t>
      </w:r>
      <w:r>
        <w:rPr>
          <w:lang w:val="en-CA"/>
        </w:rPr>
        <w:t>BMS-1.1 w/ CE6-2.4.1, VTM configuration</w:t>
      </w:r>
    </w:p>
    <w:p w14:paraId="3FEF9DCC" w14:textId="77777777" w:rsidR="00F50014" w:rsidRDefault="00F50014" w:rsidP="00F50014">
      <w:pPr>
        <w:rPr>
          <w:lang w:val="en-CA"/>
        </w:rPr>
      </w:pPr>
    </w:p>
    <w:tbl>
      <w:tblPr>
        <w:tblW w:w="938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9"/>
        <w:gridCol w:w="601"/>
        <w:gridCol w:w="601"/>
        <w:gridCol w:w="601"/>
        <w:gridCol w:w="569"/>
        <w:gridCol w:w="569"/>
        <w:gridCol w:w="601"/>
        <w:gridCol w:w="601"/>
        <w:gridCol w:w="601"/>
        <w:gridCol w:w="569"/>
        <w:gridCol w:w="569"/>
        <w:gridCol w:w="601"/>
        <w:gridCol w:w="601"/>
        <w:gridCol w:w="601"/>
        <w:gridCol w:w="569"/>
        <w:gridCol w:w="569"/>
      </w:tblGrid>
      <w:tr w:rsidR="00407F38" w:rsidRPr="00AC72B0" w14:paraId="6F39CBA5" w14:textId="77777777" w:rsidTr="00407F38">
        <w:trPr>
          <w:trHeight w:val="241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580A3" w14:textId="77777777" w:rsidR="00F50014" w:rsidRPr="00AC72B0" w:rsidRDefault="00F50014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2"/>
                <w:lang w:eastAsia="zh-CN"/>
              </w:rPr>
            </w:pPr>
          </w:p>
        </w:tc>
        <w:tc>
          <w:tcPr>
            <w:tcW w:w="290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A4CBC7" w14:textId="77777777" w:rsidR="00F50014" w:rsidRPr="00AC72B0" w:rsidRDefault="00F50014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 xml:space="preserve">All Intra Main10 </w:t>
            </w:r>
          </w:p>
        </w:tc>
        <w:tc>
          <w:tcPr>
            <w:tcW w:w="290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2A4D9D" w14:textId="77777777" w:rsidR="00F50014" w:rsidRPr="00AC72B0" w:rsidRDefault="00F50014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>Random Access Main 10</w:t>
            </w:r>
          </w:p>
        </w:tc>
        <w:tc>
          <w:tcPr>
            <w:tcW w:w="2903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F03BFA" w14:textId="77777777" w:rsidR="00F50014" w:rsidRPr="00AC72B0" w:rsidRDefault="00F50014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 xml:space="preserve">Low delay B Main10 </w:t>
            </w:r>
          </w:p>
        </w:tc>
      </w:tr>
      <w:tr w:rsidR="00407F38" w:rsidRPr="00E613A6" w14:paraId="3A27A87E" w14:textId="77777777" w:rsidTr="00407F38">
        <w:trPr>
          <w:trHeight w:val="256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67361" w14:textId="77777777" w:rsidR="00F50014" w:rsidRPr="00AC72B0" w:rsidRDefault="00F50014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4FC3A" w14:textId="77777777" w:rsidR="00F50014" w:rsidRPr="00AC72B0" w:rsidRDefault="00F50014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CE217" w14:textId="77777777" w:rsidR="00F50014" w:rsidRPr="00AC72B0" w:rsidRDefault="00F50014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A357E" w14:textId="77777777" w:rsidR="00F50014" w:rsidRPr="00AC72B0" w:rsidRDefault="00F50014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2F1E6" w14:textId="77777777" w:rsidR="00F50014" w:rsidRPr="00AC72B0" w:rsidRDefault="00F50014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6D734" w14:textId="77777777" w:rsidR="00F50014" w:rsidRPr="00AC72B0" w:rsidRDefault="00F50014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AA6C8" w14:textId="77777777" w:rsidR="00F50014" w:rsidRPr="00AC72B0" w:rsidRDefault="00F50014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D05AB" w14:textId="77777777" w:rsidR="00F50014" w:rsidRPr="00AC72B0" w:rsidRDefault="00F50014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F681B" w14:textId="77777777" w:rsidR="00F50014" w:rsidRPr="00AC72B0" w:rsidRDefault="00F50014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9BEBC" w14:textId="77777777" w:rsidR="00F50014" w:rsidRPr="00AC72B0" w:rsidRDefault="00F50014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6ED7E" w14:textId="77777777" w:rsidR="00F50014" w:rsidRPr="00AC72B0" w:rsidRDefault="00F50014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1C149" w14:textId="77777777" w:rsidR="00F50014" w:rsidRPr="00AC72B0" w:rsidRDefault="00F50014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0BE13" w14:textId="77777777" w:rsidR="00F50014" w:rsidRPr="00AC72B0" w:rsidRDefault="00F50014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8AD5B" w14:textId="77777777" w:rsidR="00F50014" w:rsidRPr="00AC72B0" w:rsidRDefault="00F50014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F365A" w14:textId="77777777" w:rsidR="00F50014" w:rsidRPr="00AC72B0" w:rsidRDefault="00F50014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500AD" w14:textId="77777777" w:rsidR="00F50014" w:rsidRPr="00AC72B0" w:rsidRDefault="00F50014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  <w:proofErr w:type="spellEnd"/>
          </w:p>
        </w:tc>
      </w:tr>
      <w:tr w:rsidR="00407F38" w:rsidRPr="00E613A6" w14:paraId="620EF569" w14:textId="77777777" w:rsidTr="00407F38">
        <w:trPr>
          <w:trHeight w:val="241"/>
        </w:trPr>
        <w:tc>
          <w:tcPr>
            <w:tcW w:w="67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7B3BB" w14:textId="77777777" w:rsidR="00407F38" w:rsidRPr="00AC72B0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A1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6CB1F" w14:textId="2292A403" w:rsidR="00407F38" w:rsidRPr="00F50014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-0.39%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B5B52" w14:textId="6EAAD2C4" w:rsidR="00407F38" w:rsidRPr="00C00C4D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C00C4D">
              <w:rPr>
                <w:color w:val="000000"/>
                <w:sz w:val="18"/>
                <w:szCs w:val="22"/>
                <w:lang w:eastAsia="zh-CN"/>
              </w:rPr>
              <w:t>-0.40%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B4AC1" w14:textId="2A649494" w:rsidR="00407F38" w:rsidRPr="00C00C4D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C00C4D">
              <w:rPr>
                <w:color w:val="000000"/>
                <w:sz w:val="18"/>
                <w:szCs w:val="22"/>
                <w:lang w:eastAsia="zh-CN"/>
              </w:rPr>
              <w:t>-0.69%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FB285" w14:textId="6FA4B07A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94%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05B14" w14:textId="1C1339CD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94%</w:t>
            </w:r>
          </w:p>
        </w:tc>
        <w:tc>
          <w:tcPr>
            <w:tcW w:w="5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2E209" w14:textId="259E3771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-0.19%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64FF5" w14:textId="41C1AA6A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-0.42%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637EE" w14:textId="3DB37F79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-0.79%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C7BB5" w14:textId="2A2E0C11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96%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284DA" w14:textId="4391AA1D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93%</w:t>
            </w:r>
          </w:p>
        </w:tc>
        <w:tc>
          <w:tcPr>
            <w:tcW w:w="5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F7E95" w14:textId="17AB18DF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7D660" w14:textId="19E5EC5F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7D5DA" w14:textId="24A9A552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3CFC7" w14:textId="1B380618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D6FF5A" w14:textId="4F4E8F40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</w:tr>
      <w:tr w:rsidR="00407F38" w:rsidRPr="00E613A6" w14:paraId="449E8593" w14:textId="77777777" w:rsidTr="00407F38">
        <w:trPr>
          <w:trHeight w:val="241"/>
        </w:trPr>
        <w:tc>
          <w:tcPr>
            <w:tcW w:w="6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9B58D" w14:textId="77777777" w:rsidR="00407F38" w:rsidRPr="00AC72B0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A2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6DE75" w14:textId="289D1C28" w:rsidR="00407F38" w:rsidRPr="00F50014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-0.22%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0E846" w14:textId="2E4DE43A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-0.37%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BA0FF" w14:textId="7D3959A9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-0.36%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C08C3" w14:textId="1C31AB5F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95%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90E89" w14:textId="38882278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94%</w:t>
            </w:r>
          </w:p>
        </w:tc>
        <w:tc>
          <w:tcPr>
            <w:tcW w:w="5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F749D" w14:textId="4637EE61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-0.10%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97284" w14:textId="6AC0E2E4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-0.24%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B16BC" w14:textId="04CD3500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-0.21%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3E98A" w14:textId="4F76F141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97%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3124D" w14:textId="2112238E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95%</w:t>
            </w:r>
          </w:p>
        </w:tc>
        <w:tc>
          <w:tcPr>
            <w:tcW w:w="5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1CC2C" w14:textId="13DA5D80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2704D" w14:textId="77777777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B1C47" w14:textId="3B41A369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8B59E" w14:textId="6026B78D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8C68D5" w14:textId="485C9635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</w:tr>
      <w:tr w:rsidR="00407F38" w:rsidRPr="00E613A6" w14:paraId="13002AB8" w14:textId="77777777" w:rsidTr="00407F38">
        <w:trPr>
          <w:trHeight w:val="241"/>
        </w:trPr>
        <w:tc>
          <w:tcPr>
            <w:tcW w:w="6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73C36" w14:textId="77777777" w:rsidR="00407F38" w:rsidRPr="00AC72B0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B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D94FF" w14:textId="599F2FF5" w:rsidR="00407F38" w:rsidRPr="00F50014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-0.28%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9C903" w14:textId="4AFFA617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-0.40%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151C7" w14:textId="4C93A343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-0.40%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B2965" w14:textId="56EB1230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94%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FC2F6" w14:textId="132594E8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92%</w:t>
            </w:r>
          </w:p>
        </w:tc>
        <w:tc>
          <w:tcPr>
            <w:tcW w:w="5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724D9" w14:textId="4FEAC95D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-0.15%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D4545" w14:textId="7D3BD943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-0.40%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71086" w14:textId="7C0ACF6E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-0.35%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1E82E" w14:textId="45C4A4F9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98%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4FE28" w14:textId="23F9C198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97%</w:t>
            </w:r>
          </w:p>
        </w:tc>
        <w:tc>
          <w:tcPr>
            <w:tcW w:w="5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72F61" w14:textId="22FB3E01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-0.05%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176D3" w14:textId="1B868289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-0.17%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86DA5" w14:textId="124A70E7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-0.41%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3297C" w14:textId="4CDA0B0F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96%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DB4C04" w14:textId="63E720AE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92%</w:t>
            </w:r>
          </w:p>
        </w:tc>
      </w:tr>
      <w:tr w:rsidR="00407F38" w:rsidRPr="00E613A6" w14:paraId="10CFD4BA" w14:textId="77777777" w:rsidTr="00407F38">
        <w:trPr>
          <w:trHeight w:val="241"/>
        </w:trPr>
        <w:tc>
          <w:tcPr>
            <w:tcW w:w="6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39297" w14:textId="77777777" w:rsidR="00407F38" w:rsidRPr="00AC72B0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C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B51BE" w14:textId="23CE371D" w:rsidR="00407F38" w:rsidRPr="00F50014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-0.21%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BCA48" w14:textId="39251B2B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-0.47%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BE0FB" w14:textId="5F900CF9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-0.46%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2D931" w14:textId="344E89D2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96%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32F1A" w14:textId="4409FD34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2CD7D" w14:textId="3F84B597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-0.08%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21478" w14:textId="613745BC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-0.26%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81431" w14:textId="207B1C02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-0.46%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B520C" w14:textId="2DEE42FB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96%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783AF" w14:textId="288C7140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92%</w:t>
            </w:r>
          </w:p>
        </w:tc>
        <w:tc>
          <w:tcPr>
            <w:tcW w:w="5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384A7" w14:textId="34DD9212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-0.04%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4B75D" w14:textId="333994BB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0.05%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B2336" w14:textId="430B9BC1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-0.28%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2907B" w14:textId="2F632271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98%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AD8B90" w14:textId="092D0F0A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95%</w:t>
            </w:r>
          </w:p>
        </w:tc>
      </w:tr>
      <w:tr w:rsidR="00407F38" w:rsidRPr="00E613A6" w14:paraId="13F09697" w14:textId="77777777" w:rsidTr="00407F38">
        <w:trPr>
          <w:trHeight w:val="256"/>
        </w:trPr>
        <w:tc>
          <w:tcPr>
            <w:tcW w:w="6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0AD01" w14:textId="77777777" w:rsidR="00407F38" w:rsidRPr="00AC72B0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E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9B323" w14:textId="4E438B68" w:rsidR="00407F38" w:rsidRPr="00F50014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-0.42%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A3343" w14:textId="1047F49E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-0.52%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D5A3E" w14:textId="33801117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-0.37%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BF29D" w14:textId="531C61F7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97%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72EB3" w14:textId="02E72CEE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95%</w:t>
            </w:r>
          </w:p>
        </w:tc>
        <w:tc>
          <w:tcPr>
            <w:tcW w:w="5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775AD" w14:textId="2EE16477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A2FDD" w14:textId="77777777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AE5BC" w14:textId="17D7F642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C3CD4" w14:textId="530F1153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681A3" w14:textId="041884B5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7FDEA" w14:textId="20A698C6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-0.07%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4E095" w14:textId="323FA8DD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-0.47%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8A785" w14:textId="4F3E0452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-0.59%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F68AB" w14:textId="1938960F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97%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4F294F" w14:textId="2AE16FE1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97%</w:t>
            </w:r>
          </w:p>
        </w:tc>
      </w:tr>
      <w:tr w:rsidR="00407F38" w:rsidRPr="00E613A6" w14:paraId="76E3CEEC" w14:textId="77777777" w:rsidTr="00407F38">
        <w:trPr>
          <w:trHeight w:val="256"/>
        </w:trPr>
        <w:tc>
          <w:tcPr>
            <w:tcW w:w="67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DDEFF" w14:textId="77777777" w:rsidR="00407F38" w:rsidRPr="00AC72B0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 xml:space="preserve">Overall </w:t>
            </w:r>
          </w:p>
        </w:tc>
        <w:tc>
          <w:tcPr>
            <w:tcW w:w="5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0A2B1" w14:textId="79B36506" w:rsidR="00407F38" w:rsidRPr="00136673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-0.30%</w:t>
            </w:r>
          </w:p>
        </w:tc>
        <w:tc>
          <w:tcPr>
            <w:tcW w:w="5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9E5A23" w14:textId="72378AB8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b/>
                <w:color w:val="000000"/>
                <w:sz w:val="18"/>
                <w:szCs w:val="22"/>
                <w:lang w:eastAsia="zh-CN"/>
              </w:rPr>
              <w:t>-0.43%</w:t>
            </w:r>
          </w:p>
        </w:tc>
        <w:tc>
          <w:tcPr>
            <w:tcW w:w="5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4B186" w14:textId="57D1A935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b/>
                <w:color w:val="000000"/>
                <w:sz w:val="18"/>
                <w:szCs w:val="22"/>
                <w:lang w:eastAsia="zh-CN"/>
              </w:rPr>
              <w:t>-0.45%</w:t>
            </w:r>
          </w:p>
        </w:tc>
        <w:tc>
          <w:tcPr>
            <w:tcW w:w="5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B6674" w14:textId="2155338B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b/>
                <w:color w:val="000000"/>
                <w:sz w:val="18"/>
                <w:szCs w:val="22"/>
                <w:lang w:eastAsia="zh-CN"/>
              </w:rPr>
              <w:t>95%</w:t>
            </w:r>
          </w:p>
        </w:tc>
        <w:tc>
          <w:tcPr>
            <w:tcW w:w="5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644E2" w14:textId="5CA71471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b/>
                <w:color w:val="000000"/>
                <w:sz w:val="18"/>
                <w:szCs w:val="22"/>
                <w:lang w:eastAsia="zh-CN"/>
              </w:rPr>
              <w:t>95%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D7CA7" w14:textId="3BA7C847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b/>
                <w:color w:val="000000"/>
                <w:sz w:val="18"/>
                <w:szCs w:val="22"/>
                <w:lang w:eastAsia="zh-CN"/>
              </w:rPr>
              <w:t>-0.13%</w:t>
            </w:r>
          </w:p>
        </w:tc>
        <w:tc>
          <w:tcPr>
            <w:tcW w:w="5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93D188" w14:textId="2EBB324C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b/>
                <w:color w:val="000000"/>
                <w:sz w:val="18"/>
                <w:szCs w:val="22"/>
                <w:lang w:eastAsia="zh-CN"/>
              </w:rPr>
              <w:t>-0.33%</w:t>
            </w:r>
          </w:p>
        </w:tc>
        <w:tc>
          <w:tcPr>
            <w:tcW w:w="5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A3776" w14:textId="5E8553AA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b/>
                <w:color w:val="000000"/>
                <w:sz w:val="18"/>
                <w:szCs w:val="22"/>
                <w:lang w:eastAsia="zh-CN"/>
              </w:rPr>
              <w:t>-0.44%</w:t>
            </w:r>
          </w:p>
        </w:tc>
        <w:tc>
          <w:tcPr>
            <w:tcW w:w="5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E5074" w14:textId="3BE79A97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b/>
                <w:color w:val="000000"/>
                <w:sz w:val="18"/>
                <w:szCs w:val="22"/>
                <w:lang w:eastAsia="zh-CN"/>
              </w:rPr>
              <w:t>97%</w:t>
            </w:r>
          </w:p>
        </w:tc>
        <w:tc>
          <w:tcPr>
            <w:tcW w:w="5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160E2" w14:textId="3F227A08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b/>
                <w:color w:val="000000"/>
                <w:sz w:val="18"/>
                <w:szCs w:val="22"/>
                <w:lang w:eastAsia="zh-CN"/>
              </w:rPr>
              <w:t>94%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EA9C7" w14:textId="258DC795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b/>
                <w:color w:val="000000"/>
                <w:sz w:val="18"/>
                <w:szCs w:val="22"/>
                <w:lang w:eastAsia="zh-CN"/>
              </w:rPr>
              <w:t>-0.05%</w:t>
            </w:r>
          </w:p>
        </w:tc>
        <w:tc>
          <w:tcPr>
            <w:tcW w:w="5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3EB72" w14:textId="4B2E657C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b/>
                <w:color w:val="000000"/>
                <w:sz w:val="18"/>
                <w:szCs w:val="22"/>
                <w:lang w:eastAsia="zh-CN"/>
              </w:rPr>
              <w:t>-0.17%</w:t>
            </w:r>
          </w:p>
        </w:tc>
        <w:tc>
          <w:tcPr>
            <w:tcW w:w="5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C3813" w14:textId="4DF83564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b/>
                <w:color w:val="000000"/>
                <w:sz w:val="18"/>
                <w:szCs w:val="22"/>
                <w:lang w:eastAsia="zh-CN"/>
              </w:rPr>
              <w:t>-0.41%</w:t>
            </w:r>
          </w:p>
        </w:tc>
        <w:tc>
          <w:tcPr>
            <w:tcW w:w="5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00B90" w14:textId="46251405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b/>
                <w:color w:val="000000"/>
                <w:sz w:val="18"/>
                <w:szCs w:val="22"/>
                <w:lang w:eastAsia="zh-CN"/>
              </w:rPr>
              <w:t>97%</w:t>
            </w:r>
          </w:p>
        </w:tc>
        <w:tc>
          <w:tcPr>
            <w:tcW w:w="5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588B47" w14:textId="177DE3BA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b/>
                <w:color w:val="000000"/>
                <w:sz w:val="18"/>
                <w:szCs w:val="22"/>
                <w:lang w:eastAsia="zh-CN"/>
              </w:rPr>
              <w:t>94%</w:t>
            </w:r>
          </w:p>
        </w:tc>
      </w:tr>
      <w:tr w:rsidR="00407F38" w:rsidRPr="00E613A6" w14:paraId="171A1298" w14:textId="77777777" w:rsidTr="00407F38">
        <w:trPr>
          <w:trHeight w:val="241"/>
        </w:trPr>
        <w:tc>
          <w:tcPr>
            <w:tcW w:w="6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6336A" w14:textId="77777777" w:rsidR="00407F38" w:rsidRPr="00AC72B0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D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F30C3" w14:textId="10C80EB1" w:rsidR="00407F38" w:rsidRPr="00F50014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-0.15%</w:t>
            </w:r>
          </w:p>
        </w:tc>
        <w:tc>
          <w:tcPr>
            <w:tcW w:w="5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E9F14" w14:textId="65E85565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-0.27%</w:t>
            </w:r>
          </w:p>
        </w:tc>
        <w:tc>
          <w:tcPr>
            <w:tcW w:w="5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98DDF" w14:textId="1D20ED45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-0.28%</w:t>
            </w:r>
          </w:p>
        </w:tc>
        <w:tc>
          <w:tcPr>
            <w:tcW w:w="5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4620E" w14:textId="133B20EC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94%</w:t>
            </w:r>
          </w:p>
        </w:tc>
        <w:tc>
          <w:tcPr>
            <w:tcW w:w="5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1275DA" w14:textId="5E6AC1B1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90%</w:t>
            </w:r>
          </w:p>
        </w:tc>
        <w:tc>
          <w:tcPr>
            <w:tcW w:w="5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FD99A" w14:textId="28B06351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-0.04%</w:t>
            </w:r>
          </w:p>
        </w:tc>
        <w:tc>
          <w:tcPr>
            <w:tcW w:w="5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BC5A1" w14:textId="11DEEF2C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-0.13%</w:t>
            </w:r>
          </w:p>
        </w:tc>
        <w:tc>
          <w:tcPr>
            <w:tcW w:w="5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9A5C8" w14:textId="308A2F2C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-0.16%</w:t>
            </w:r>
          </w:p>
        </w:tc>
        <w:tc>
          <w:tcPr>
            <w:tcW w:w="5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99988" w14:textId="404069B3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94%</w:t>
            </w:r>
          </w:p>
        </w:tc>
        <w:tc>
          <w:tcPr>
            <w:tcW w:w="5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13F93B" w14:textId="0223D325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86%</w:t>
            </w:r>
          </w:p>
        </w:tc>
        <w:tc>
          <w:tcPr>
            <w:tcW w:w="5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D2BF7" w14:textId="53961D3A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C9345" w14:textId="40EC1EED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0.12%</w:t>
            </w:r>
          </w:p>
        </w:tc>
        <w:tc>
          <w:tcPr>
            <w:tcW w:w="5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AB787" w14:textId="3D6B304E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0.03%</w:t>
            </w:r>
          </w:p>
        </w:tc>
        <w:tc>
          <w:tcPr>
            <w:tcW w:w="5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F7A73" w14:textId="542901BE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97%</w:t>
            </w:r>
          </w:p>
        </w:tc>
        <w:tc>
          <w:tcPr>
            <w:tcW w:w="5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3987C4" w14:textId="4434B4F5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95%</w:t>
            </w:r>
          </w:p>
        </w:tc>
      </w:tr>
      <w:tr w:rsidR="00407F38" w:rsidRPr="00E613A6" w14:paraId="2027268E" w14:textId="77777777" w:rsidTr="00407F38">
        <w:trPr>
          <w:trHeight w:val="256"/>
        </w:trPr>
        <w:tc>
          <w:tcPr>
            <w:tcW w:w="6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80106" w14:textId="77777777" w:rsidR="00407F38" w:rsidRPr="00AC72B0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F</w:t>
            </w:r>
          </w:p>
        </w:tc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5C242E" w14:textId="409599D6" w:rsidR="00407F38" w:rsidRPr="00F50014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-0.03%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E49E2C" w14:textId="463B8E38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-0.14%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4F74C" w14:textId="75CBCE43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-0.23%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DFD501" w14:textId="26B4CAF7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95%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FB829F" w14:textId="00DB2B7E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91%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CEDFE3" w14:textId="3367E11F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-0.05%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6FBDF0" w14:textId="33344253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0.05%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67C0E" w14:textId="76E12F62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-0.20%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61CCB8" w14:textId="37E3BC83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95%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F7B26C" w14:textId="36C3B572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93%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84A24A" w14:textId="350EFA2A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-0.21%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52CE8B" w14:textId="1A9FEAF6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-0.47%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A8649" w14:textId="0405A0B5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0.32%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8E658E" w14:textId="66F30237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96%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DAB38E" w14:textId="13A8D63E" w:rsidR="00407F38" w:rsidRPr="00930B36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95%</w:t>
            </w:r>
          </w:p>
        </w:tc>
      </w:tr>
    </w:tbl>
    <w:p w14:paraId="6E345F4F" w14:textId="77777777" w:rsidR="00F50014" w:rsidRDefault="00F50014" w:rsidP="00C86980">
      <w:pPr>
        <w:rPr>
          <w:lang w:val="en-CA"/>
        </w:rPr>
      </w:pPr>
    </w:p>
    <w:p w14:paraId="581DAE07" w14:textId="38D6FE50" w:rsidR="000B4CB0" w:rsidRPr="000B4CB0" w:rsidRDefault="000B4CB0" w:rsidP="000B4CB0">
      <w:pPr>
        <w:rPr>
          <w:b/>
          <w:lang w:val="en-CA"/>
        </w:rPr>
      </w:pPr>
      <w:r w:rsidRPr="000B4CB0">
        <w:rPr>
          <w:b/>
          <w:lang w:val="en-CA"/>
        </w:rPr>
        <w:t>Test #</w:t>
      </w:r>
      <w:r w:rsidR="0056579B">
        <w:rPr>
          <w:b/>
          <w:lang w:val="en-CA"/>
        </w:rPr>
        <w:t>1</w:t>
      </w:r>
      <w:r w:rsidR="00407F38">
        <w:rPr>
          <w:b/>
          <w:lang w:val="en-CA"/>
        </w:rPr>
        <w:t>c</w:t>
      </w:r>
    </w:p>
    <w:p w14:paraId="05AA27DA" w14:textId="26899187" w:rsidR="000B4CB0" w:rsidRPr="00062889" w:rsidRDefault="000B4CB0" w:rsidP="000B4CB0">
      <w:pPr>
        <w:rPr>
          <w:lang w:val="en-CA"/>
        </w:rPr>
      </w:pPr>
      <w:r>
        <w:rPr>
          <w:lang w:val="en-CA"/>
        </w:rPr>
        <w:t>Anchor: BMS-1.1, BMS configuration</w:t>
      </w:r>
    </w:p>
    <w:p w14:paraId="6BC7797C" w14:textId="122381C7" w:rsidR="000B4CB0" w:rsidRDefault="000B4CB0" w:rsidP="000B4CB0">
      <w:pPr>
        <w:rPr>
          <w:lang w:val="en-CA"/>
        </w:rPr>
      </w:pPr>
      <w:r w:rsidRPr="00062889">
        <w:rPr>
          <w:lang w:val="en-CA"/>
        </w:rPr>
        <w:t xml:space="preserve">Tested: </w:t>
      </w:r>
      <w:r>
        <w:rPr>
          <w:lang w:val="en-CA"/>
        </w:rPr>
        <w:t xml:space="preserve">BMS-1.1 </w:t>
      </w:r>
      <w:r w:rsidR="00A65178">
        <w:rPr>
          <w:lang w:val="en-CA"/>
        </w:rPr>
        <w:t>w/ CE6-2.4.1</w:t>
      </w:r>
      <w:r>
        <w:rPr>
          <w:lang w:val="en-CA"/>
        </w:rPr>
        <w:t>, BMS configuration</w:t>
      </w:r>
    </w:p>
    <w:p w14:paraId="5E8C7917" w14:textId="77777777" w:rsidR="000B4CB0" w:rsidRDefault="000B4CB0" w:rsidP="000B4CB0">
      <w:pPr>
        <w:rPr>
          <w:lang w:val="en-CA"/>
        </w:rPr>
      </w:pPr>
    </w:p>
    <w:tbl>
      <w:tblPr>
        <w:tblW w:w="9356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"/>
        <w:gridCol w:w="599"/>
        <w:gridCol w:w="599"/>
        <w:gridCol w:w="599"/>
        <w:gridCol w:w="566"/>
        <w:gridCol w:w="566"/>
        <w:gridCol w:w="599"/>
        <w:gridCol w:w="599"/>
        <w:gridCol w:w="599"/>
        <w:gridCol w:w="566"/>
        <w:gridCol w:w="566"/>
        <w:gridCol w:w="599"/>
        <w:gridCol w:w="599"/>
        <w:gridCol w:w="599"/>
        <w:gridCol w:w="566"/>
        <w:gridCol w:w="566"/>
      </w:tblGrid>
      <w:tr w:rsidR="000B4CB0" w:rsidRPr="00AC72B0" w14:paraId="1C46C76C" w14:textId="77777777" w:rsidTr="00B024AA">
        <w:trPr>
          <w:trHeight w:val="242"/>
        </w:trPr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E48B0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2"/>
                <w:lang w:eastAsia="zh-CN"/>
              </w:rPr>
            </w:pPr>
          </w:p>
        </w:tc>
        <w:tc>
          <w:tcPr>
            <w:tcW w:w="289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075FE8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 xml:space="preserve">All Intra Main10 </w:t>
            </w:r>
          </w:p>
        </w:tc>
        <w:tc>
          <w:tcPr>
            <w:tcW w:w="289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F70432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>Random Access Main 10</w:t>
            </w:r>
          </w:p>
        </w:tc>
        <w:tc>
          <w:tcPr>
            <w:tcW w:w="289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68E5DA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 xml:space="preserve">Low delay B Main10 </w:t>
            </w:r>
          </w:p>
        </w:tc>
      </w:tr>
      <w:tr w:rsidR="00B024AA" w:rsidRPr="00E613A6" w14:paraId="17551959" w14:textId="77777777" w:rsidTr="00B024AA">
        <w:trPr>
          <w:trHeight w:val="255"/>
        </w:trPr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D2AF0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51593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980D2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FB8A7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BB9A2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D42F6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E994D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C192E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EDD71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208D3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95926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DE01F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BCC84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1DA31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C558D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AF490" w14:textId="77777777" w:rsidR="000B4CB0" w:rsidRPr="00AC72B0" w:rsidRDefault="000B4CB0" w:rsidP="00104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  <w:proofErr w:type="spellEnd"/>
          </w:p>
        </w:tc>
      </w:tr>
      <w:tr w:rsidR="00B024AA" w:rsidRPr="00E613A6" w14:paraId="7306D1D9" w14:textId="77777777" w:rsidTr="00B024AA">
        <w:trPr>
          <w:trHeight w:val="242"/>
        </w:trPr>
        <w:tc>
          <w:tcPr>
            <w:tcW w:w="6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A276D" w14:textId="77777777" w:rsidR="00B024AA" w:rsidRPr="00AC72B0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A1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74E00" w14:textId="2417456C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-0.26%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821D4" w14:textId="2BCF1308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-0.30%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694F6" w14:textId="4219E8BB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-0.41%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D7E21" w14:textId="77022B11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C8CE2" w14:textId="293B22EA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58C38" w14:textId="68FF893E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-0.10%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1438C" w14:textId="2E40FD25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-0.34%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90770" w14:textId="0E3C4451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-0.34%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F024C" w14:textId="3915A307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7D056" w14:textId="0E1C27F3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04BF5" w14:textId="1B6BB1CC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ED23D" w14:textId="0D90B1AF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45F01" w14:textId="02FD407F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D71F7" w14:textId="48A00B46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CA114F" w14:textId="3EDD4CAE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</w:tr>
      <w:tr w:rsidR="00B024AA" w:rsidRPr="00E613A6" w14:paraId="2C82A847" w14:textId="77777777" w:rsidTr="00B024AA">
        <w:trPr>
          <w:trHeight w:val="242"/>
        </w:trPr>
        <w:tc>
          <w:tcPr>
            <w:tcW w:w="6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D5CFA" w14:textId="77777777" w:rsidR="00B024AA" w:rsidRPr="00AC72B0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A2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4D970" w14:textId="5CB728AC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-0.12%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63F69" w14:textId="79A03B21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-0.15%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B4896" w14:textId="1309495E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-0.18%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C4C43" w14:textId="66504FAC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98%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68686" w14:textId="320D5FFD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97%</w:t>
            </w:r>
          </w:p>
        </w:tc>
        <w:tc>
          <w:tcPr>
            <w:tcW w:w="5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37781" w14:textId="69355809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-0.05%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C6BDF" w14:textId="3E7F4B67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-0.05%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34C50" w14:textId="347C8B1B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-0.14%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36E1C" w14:textId="28F158BC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3E1DE" w14:textId="4DE5FA8A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CD63E" w14:textId="4AD38E4B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3E523" w14:textId="77777777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A36AC" w14:textId="3106C058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03EDA" w14:textId="6B0DB56D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97E6EC" w14:textId="07F5FF0D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</w:tr>
      <w:tr w:rsidR="00B024AA" w:rsidRPr="00E613A6" w14:paraId="138B2D7C" w14:textId="77777777" w:rsidTr="00B024AA">
        <w:trPr>
          <w:trHeight w:val="242"/>
        </w:trPr>
        <w:tc>
          <w:tcPr>
            <w:tcW w:w="6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E7CA4" w14:textId="77777777" w:rsidR="00B024AA" w:rsidRPr="00AC72B0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B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0790B" w14:textId="462832F8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-0.16%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07031" w14:textId="0F382791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-0.30%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CCF6F" w14:textId="7852A67C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-0.35%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EA1AE" w14:textId="15C9E7D3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D4736" w14:textId="7DCF3808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1A289" w14:textId="0AC95C99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-0.10%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512ED" w14:textId="69F2129A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-0.14%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3C792" w14:textId="06C0808E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-0.29%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BEBBA" w14:textId="22107C90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F278C" w14:textId="6D8763E5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98%</w:t>
            </w:r>
          </w:p>
        </w:tc>
        <w:tc>
          <w:tcPr>
            <w:tcW w:w="5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CEBB2" w14:textId="0346514B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-0.04%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ACA3A" w14:textId="3BA96D3C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-0.06%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D069D" w14:textId="6DD0591C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-0.17%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36C1C" w14:textId="6CF76E7F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07350E" w14:textId="6B56EA8E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98%</w:t>
            </w:r>
          </w:p>
        </w:tc>
      </w:tr>
      <w:tr w:rsidR="00B024AA" w:rsidRPr="00E613A6" w14:paraId="6C601CDC" w14:textId="77777777" w:rsidTr="00B024AA">
        <w:trPr>
          <w:trHeight w:val="242"/>
        </w:trPr>
        <w:tc>
          <w:tcPr>
            <w:tcW w:w="6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CA7E4" w14:textId="77777777" w:rsidR="00B024AA" w:rsidRPr="00AC72B0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C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1B85C" w14:textId="11A57575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-0.11%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A75CB" w14:textId="1397C85F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-0.16%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5B475" w14:textId="40EEA733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-0.10%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89976" w14:textId="1E911C55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41D1C" w14:textId="3FF8A353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97%</w:t>
            </w:r>
          </w:p>
        </w:tc>
        <w:tc>
          <w:tcPr>
            <w:tcW w:w="5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D7B76" w14:textId="7E10423F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631DD" w14:textId="50CA670B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-0.11%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3B683" w14:textId="7FDFEA15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-0.28%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DA785" w14:textId="4C2426B5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904A52" w14:textId="21EDC9FE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FFDB0" w14:textId="00714380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-0.04%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410DE" w14:textId="143726FF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0.04%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7FCDF" w14:textId="22DFBF89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0.15%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CEA54" w14:textId="7CC3A0E7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2660E5" w14:textId="7800B3F7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96%</w:t>
            </w:r>
          </w:p>
        </w:tc>
      </w:tr>
      <w:tr w:rsidR="00B024AA" w:rsidRPr="00E613A6" w14:paraId="0BEF3FD5" w14:textId="77777777" w:rsidTr="00B024AA">
        <w:trPr>
          <w:trHeight w:val="255"/>
        </w:trPr>
        <w:tc>
          <w:tcPr>
            <w:tcW w:w="6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024CD" w14:textId="77777777" w:rsidR="00B024AA" w:rsidRPr="00AC72B0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E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09022" w14:textId="409E74B4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-0.20%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64305" w14:textId="19EFF728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-0.11%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5C20E" w14:textId="25E9843D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-0.19%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23F26" w14:textId="0A82CF50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98%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D40C9" w14:textId="5757D78C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97%</w:t>
            </w:r>
          </w:p>
        </w:tc>
        <w:tc>
          <w:tcPr>
            <w:tcW w:w="5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B50C2" w14:textId="3A6ADFC1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61857" w14:textId="77777777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090CD" w14:textId="3116B7B8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00874" w14:textId="4F92E80F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106E8" w14:textId="51DD5599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2D808" w14:textId="4E04FE7F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-0.11%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69E60" w14:textId="30A41A0A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0.99%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678D5" w14:textId="2287CB8D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1.03%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64072" w14:textId="4E989280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8330AD" w14:textId="4E390DC5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95%</w:t>
            </w:r>
          </w:p>
        </w:tc>
      </w:tr>
      <w:tr w:rsidR="00B024AA" w:rsidRPr="00E613A6" w14:paraId="2FAA9520" w14:textId="77777777" w:rsidTr="00B024AA">
        <w:trPr>
          <w:trHeight w:val="255"/>
        </w:trPr>
        <w:tc>
          <w:tcPr>
            <w:tcW w:w="6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07FD4" w14:textId="77777777" w:rsidR="00B024AA" w:rsidRPr="00136673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 xml:space="preserve">Overall </w:t>
            </w:r>
          </w:p>
        </w:tc>
        <w:tc>
          <w:tcPr>
            <w:tcW w:w="5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4E3BA" w14:textId="5FF50B7F" w:rsidR="00B024AA" w:rsidRPr="00136673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-0.17%</w:t>
            </w:r>
          </w:p>
        </w:tc>
        <w:tc>
          <w:tcPr>
            <w:tcW w:w="5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105D9" w14:textId="56C6E7B8" w:rsidR="00B024AA" w:rsidRPr="00136673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-0.21%</w:t>
            </w:r>
          </w:p>
        </w:tc>
        <w:tc>
          <w:tcPr>
            <w:tcW w:w="5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A4745" w14:textId="27B45CDB" w:rsidR="00B024AA" w:rsidRPr="00136673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-0.25%</w:t>
            </w:r>
          </w:p>
        </w:tc>
        <w:tc>
          <w:tcPr>
            <w:tcW w:w="5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D226B" w14:textId="4D5AFD52" w:rsidR="00B024AA" w:rsidRPr="00136673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E428F" w14:textId="36B522BC" w:rsidR="00B024AA" w:rsidRPr="00136673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98%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C19B3" w14:textId="3329B9BB" w:rsidR="00B024AA" w:rsidRPr="00136673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-0.06%</w:t>
            </w:r>
          </w:p>
        </w:tc>
        <w:tc>
          <w:tcPr>
            <w:tcW w:w="5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2D93E" w14:textId="62C70B08" w:rsidR="00B024AA" w:rsidRPr="00136673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-0.16%</w:t>
            </w:r>
          </w:p>
        </w:tc>
        <w:tc>
          <w:tcPr>
            <w:tcW w:w="5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50B0C" w14:textId="08FF126B" w:rsidR="00B024AA" w:rsidRPr="00136673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-0.27%</w:t>
            </w:r>
          </w:p>
        </w:tc>
        <w:tc>
          <w:tcPr>
            <w:tcW w:w="5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59803" w14:textId="3C72448D" w:rsidR="00B024AA" w:rsidRPr="00136673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57DF6" w14:textId="06BC991D" w:rsidR="00B024AA" w:rsidRPr="00136673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E1C28" w14:textId="7DD20D2A" w:rsidR="00B024AA" w:rsidRPr="00136673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-0.06%</w:t>
            </w:r>
          </w:p>
        </w:tc>
        <w:tc>
          <w:tcPr>
            <w:tcW w:w="5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B29EA" w14:textId="7E4FF2D9" w:rsidR="00B024AA" w:rsidRPr="00136673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0.23%</w:t>
            </w:r>
          </w:p>
        </w:tc>
        <w:tc>
          <w:tcPr>
            <w:tcW w:w="5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3A164" w14:textId="5C2472EE" w:rsidR="00B024AA" w:rsidRPr="00136673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0.24%</w:t>
            </w:r>
          </w:p>
        </w:tc>
        <w:tc>
          <w:tcPr>
            <w:tcW w:w="5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359B1" w14:textId="7D59F74A" w:rsidR="00B024AA" w:rsidRPr="00136673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A47F0B" w14:textId="7F70C21F" w:rsidR="00B024AA" w:rsidRPr="00136673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97%</w:t>
            </w:r>
          </w:p>
        </w:tc>
      </w:tr>
      <w:tr w:rsidR="00B024AA" w:rsidRPr="00E613A6" w14:paraId="541AC060" w14:textId="77777777" w:rsidTr="00B024AA">
        <w:trPr>
          <w:trHeight w:val="242"/>
        </w:trPr>
        <w:tc>
          <w:tcPr>
            <w:tcW w:w="6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7B515" w14:textId="77777777" w:rsidR="00B024AA" w:rsidRPr="00AC72B0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D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AB2E9" w14:textId="5E024802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-0.04%</w:t>
            </w:r>
          </w:p>
        </w:tc>
        <w:tc>
          <w:tcPr>
            <w:tcW w:w="5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E44AC" w14:textId="18915A08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-0.11%</w:t>
            </w:r>
          </w:p>
        </w:tc>
        <w:tc>
          <w:tcPr>
            <w:tcW w:w="5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D64E2" w14:textId="1B37AE90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-0.10%</w:t>
            </w:r>
          </w:p>
        </w:tc>
        <w:tc>
          <w:tcPr>
            <w:tcW w:w="5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4093F" w14:textId="423092FE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98%</w:t>
            </w:r>
          </w:p>
        </w:tc>
        <w:tc>
          <w:tcPr>
            <w:tcW w:w="5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2372E1" w14:textId="5C83FB74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97%</w:t>
            </w:r>
          </w:p>
        </w:tc>
        <w:tc>
          <w:tcPr>
            <w:tcW w:w="5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AF608" w14:textId="0C4A9061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0.05%</w:t>
            </w:r>
          </w:p>
        </w:tc>
        <w:tc>
          <w:tcPr>
            <w:tcW w:w="5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D7801" w14:textId="23919E79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-0.20%</w:t>
            </w:r>
          </w:p>
        </w:tc>
        <w:tc>
          <w:tcPr>
            <w:tcW w:w="5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1BC2A" w14:textId="24795B81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-0.16%</w:t>
            </w:r>
          </w:p>
        </w:tc>
        <w:tc>
          <w:tcPr>
            <w:tcW w:w="5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C9691" w14:textId="5EB82BA5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98%</w:t>
            </w:r>
          </w:p>
        </w:tc>
        <w:tc>
          <w:tcPr>
            <w:tcW w:w="5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78DD16" w14:textId="5A6F333B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94%</w:t>
            </w:r>
          </w:p>
        </w:tc>
        <w:tc>
          <w:tcPr>
            <w:tcW w:w="5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69FD6" w14:textId="23D4235D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0.03%</w:t>
            </w:r>
          </w:p>
        </w:tc>
        <w:tc>
          <w:tcPr>
            <w:tcW w:w="5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E9E8B" w14:textId="1C5D6341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-0.12%</w:t>
            </w:r>
          </w:p>
        </w:tc>
        <w:tc>
          <w:tcPr>
            <w:tcW w:w="5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5377B" w14:textId="45B57E7E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0.46%</w:t>
            </w:r>
          </w:p>
        </w:tc>
        <w:tc>
          <w:tcPr>
            <w:tcW w:w="5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E1C43" w14:textId="5EC2855B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3F011E" w14:textId="6782EF3D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</w:tr>
      <w:tr w:rsidR="00B024AA" w:rsidRPr="00E613A6" w14:paraId="72718666" w14:textId="77777777" w:rsidTr="00B024AA">
        <w:trPr>
          <w:trHeight w:val="255"/>
        </w:trPr>
        <w:tc>
          <w:tcPr>
            <w:tcW w:w="6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312F8" w14:textId="77777777" w:rsidR="00B024AA" w:rsidRPr="00AC72B0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F</w:t>
            </w:r>
          </w:p>
        </w:tc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0B83BF" w14:textId="4E528188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-0.04%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C9ED15" w14:textId="4E4029EE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-0.08%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92F66" w14:textId="0E955C0A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-0.25%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BC1DB2" w14:textId="12F8B78A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CBEDA2" w14:textId="6AA5DCAE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96%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6853FE" w14:textId="770D338D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0.06%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6AFF94" w14:textId="507F8F40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0.12%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BB578" w14:textId="48A75ACC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0.07%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CD9B3A" w14:textId="57532810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98%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C8E9B9" w14:textId="2C34D37E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BB162E" w14:textId="2520E8AE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-0.11%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4EB07C" w14:textId="7A8B15CD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0.17%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573B8" w14:textId="44D05B53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0.50%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C5182F" w14:textId="084C50C1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3DA1B5" w14:textId="72C2A82B" w:rsidR="00B024AA" w:rsidRPr="00B024AA" w:rsidRDefault="00B024AA" w:rsidP="00B024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B024AA">
              <w:rPr>
                <w:color w:val="000000"/>
                <w:sz w:val="18"/>
                <w:szCs w:val="22"/>
                <w:lang w:eastAsia="zh-CN"/>
              </w:rPr>
              <w:t>98%</w:t>
            </w:r>
          </w:p>
        </w:tc>
      </w:tr>
    </w:tbl>
    <w:p w14:paraId="547C1BC1" w14:textId="66ED5278" w:rsidR="003A0FAF" w:rsidRDefault="003A0FAF" w:rsidP="00AF7DBE">
      <w:pPr>
        <w:rPr>
          <w:b/>
          <w:lang w:val="en-CA"/>
        </w:rPr>
      </w:pPr>
    </w:p>
    <w:p w14:paraId="497E28C0" w14:textId="7EB5383D" w:rsidR="0056579B" w:rsidRPr="000B4CB0" w:rsidRDefault="0056579B" w:rsidP="0056579B">
      <w:pPr>
        <w:rPr>
          <w:b/>
          <w:lang w:val="en-CA"/>
        </w:rPr>
      </w:pPr>
      <w:r w:rsidRPr="000B4CB0">
        <w:rPr>
          <w:b/>
          <w:lang w:val="en-CA"/>
        </w:rPr>
        <w:t>Test #</w:t>
      </w:r>
      <w:r>
        <w:rPr>
          <w:b/>
          <w:lang w:val="en-CA"/>
        </w:rPr>
        <w:t>2a</w:t>
      </w:r>
    </w:p>
    <w:p w14:paraId="07EE342E" w14:textId="77777777" w:rsidR="0056579B" w:rsidRPr="00062889" w:rsidRDefault="0056579B" w:rsidP="0056579B">
      <w:pPr>
        <w:rPr>
          <w:lang w:val="en-CA"/>
        </w:rPr>
      </w:pPr>
      <w:r>
        <w:rPr>
          <w:lang w:val="en-CA"/>
        </w:rPr>
        <w:lastRenderedPageBreak/>
        <w:t>Anchor: BMS-1.1, VTM configuration</w:t>
      </w:r>
    </w:p>
    <w:p w14:paraId="585487CD" w14:textId="75F3946F" w:rsidR="0056579B" w:rsidRDefault="0056579B" w:rsidP="0056579B">
      <w:pPr>
        <w:rPr>
          <w:lang w:val="en-CA"/>
        </w:rPr>
      </w:pPr>
      <w:r w:rsidRPr="00062889">
        <w:rPr>
          <w:lang w:val="en-CA"/>
        </w:rPr>
        <w:t xml:space="preserve">Tested: </w:t>
      </w:r>
      <w:r>
        <w:rPr>
          <w:lang w:val="en-CA"/>
        </w:rPr>
        <w:t xml:space="preserve">BMS-1.1 </w:t>
      </w:r>
      <w:r w:rsidR="00A65178">
        <w:rPr>
          <w:lang w:val="en-CA"/>
        </w:rPr>
        <w:t>w/ CE6-2.4.2</w:t>
      </w:r>
      <w:r>
        <w:rPr>
          <w:lang w:val="en-CA"/>
        </w:rPr>
        <w:t>, VTM configuration</w:t>
      </w:r>
    </w:p>
    <w:p w14:paraId="3DEA9B10" w14:textId="77777777" w:rsidR="0056579B" w:rsidRDefault="0056579B" w:rsidP="0056579B">
      <w:pPr>
        <w:rPr>
          <w:lang w:val="en-CA"/>
        </w:rPr>
      </w:pPr>
    </w:p>
    <w:tbl>
      <w:tblPr>
        <w:tblW w:w="9313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6"/>
        <w:gridCol w:w="605"/>
        <w:gridCol w:w="605"/>
        <w:gridCol w:w="605"/>
        <w:gridCol w:w="571"/>
        <w:gridCol w:w="574"/>
        <w:gridCol w:w="605"/>
        <w:gridCol w:w="605"/>
        <w:gridCol w:w="605"/>
        <w:gridCol w:w="571"/>
        <w:gridCol w:w="574"/>
        <w:gridCol w:w="605"/>
        <w:gridCol w:w="605"/>
        <w:gridCol w:w="605"/>
        <w:gridCol w:w="571"/>
        <w:gridCol w:w="574"/>
      </w:tblGrid>
      <w:tr w:rsidR="001865E2" w:rsidRPr="00AC72B0" w14:paraId="29C0EAC4" w14:textId="77777777" w:rsidTr="00407F38">
        <w:trPr>
          <w:trHeight w:val="240"/>
        </w:trPr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B9B9D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2"/>
                <w:lang w:eastAsia="zh-CN"/>
              </w:rPr>
            </w:pPr>
          </w:p>
        </w:tc>
        <w:tc>
          <w:tcPr>
            <w:tcW w:w="288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9DB7F8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 xml:space="preserve">All Intra Main10 </w:t>
            </w:r>
          </w:p>
        </w:tc>
        <w:tc>
          <w:tcPr>
            <w:tcW w:w="288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A76827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>Random Access Main 10</w:t>
            </w:r>
          </w:p>
        </w:tc>
        <w:tc>
          <w:tcPr>
            <w:tcW w:w="288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538FD0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 xml:space="preserve">Low delay B Main10 </w:t>
            </w:r>
          </w:p>
        </w:tc>
      </w:tr>
      <w:tr w:rsidR="00407F38" w:rsidRPr="00E613A6" w14:paraId="17F4E764" w14:textId="77777777" w:rsidTr="00407F38">
        <w:trPr>
          <w:trHeight w:val="254"/>
        </w:trPr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B30A0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558A6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688B6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76EA2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BFF63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15E32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766DA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18600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E6873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9AAF6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09F80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395D8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8369D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41940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97B99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78422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  <w:proofErr w:type="spellEnd"/>
          </w:p>
        </w:tc>
      </w:tr>
      <w:tr w:rsidR="00407F38" w:rsidRPr="00E613A6" w14:paraId="32FE774E" w14:textId="77777777" w:rsidTr="00407F38">
        <w:trPr>
          <w:trHeight w:val="240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DB568" w14:textId="77777777" w:rsidR="00407F38" w:rsidRPr="00AC72B0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A1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5149A" w14:textId="5F5B1D2C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-3.23%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405CD" w14:textId="457B0A55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-5.36%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F699C" w14:textId="1C48478E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-6.19%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33ADF" w14:textId="1BEDE2E9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237%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65580" w14:textId="1026D3B2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AFD33" w14:textId="75B2E313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-1.59%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03E02" w14:textId="6ABE4803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-4.96%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79A34" w14:textId="20DD7B86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-5.48%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3C808" w14:textId="6BD894C0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130%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DC096" w14:textId="6ECF781E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200A1" w14:textId="004B2B0D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ED491" w14:textId="5EBF33BD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D7B5F" w14:textId="6830C555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2A3EF" w14:textId="320F36C8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67D90C" w14:textId="0CB55586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</w:tr>
      <w:tr w:rsidR="00407F38" w:rsidRPr="00E613A6" w14:paraId="59F4D923" w14:textId="77777777" w:rsidTr="00407F38">
        <w:trPr>
          <w:trHeight w:val="240"/>
        </w:trPr>
        <w:tc>
          <w:tcPr>
            <w:tcW w:w="6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3ABEC" w14:textId="77777777" w:rsidR="00407F38" w:rsidRPr="00AC72B0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A2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76C9A" w14:textId="3C941F58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-2.39%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E310D" w14:textId="198337FB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-3.72%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CA926" w14:textId="5A0756D3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-3.98%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1E015" w14:textId="669AB0CB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246%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E7833" w14:textId="577D5B46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5E5AA" w14:textId="2840062B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-0.97%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879E2" w14:textId="3B396F6C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-2.37%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8A5BF" w14:textId="257446DF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-2.35%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B77A2" w14:textId="78CF9B2C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121%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98D97" w14:textId="4F80CFBC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98%</w:t>
            </w:r>
          </w:p>
        </w:tc>
        <w:tc>
          <w:tcPr>
            <w:tcW w:w="5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9D0EB" w14:textId="239EB85E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092F9" w14:textId="77777777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33EDD" w14:textId="1B13BAF4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F670C" w14:textId="5EF7DD15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610B21" w14:textId="77777777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</w:tr>
      <w:tr w:rsidR="00407F38" w:rsidRPr="00E613A6" w14:paraId="1948E3A9" w14:textId="77777777" w:rsidTr="00407F38">
        <w:trPr>
          <w:trHeight w:val="240"/>
        </w:trPr>
        <w:tc>
          <w:tcPr>
            <w:tcW w:w="6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AFFFD" w14:textId="77777777" w:rsidR="00407F38" w:rsidRPr="00AC72B0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B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B5271" w14:textId="7F236C1C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-2.69%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6A878" w14:textId="0CF76CA7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-3.84%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9E155" w14:textId="0B100D86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-3.47%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63646" w14:textId="01E392C5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246%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CDE57" w14:textId="12822ED1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A9150" w14:textId="1BAE36BE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-1.35%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57E81" w14:textId="0576C987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-3.72%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30FE8" w14:textId="391E03DB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-3.48%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5E044" w14:textId="4F86AACB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127%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97840" w14:textId="7C531D76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73080" w14:textId="65E9628A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-0.40%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C8513" w14:textId="45764843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-1.45%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A1D5F" w14:textId="65BEFD0B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-1.32%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57577" w14:textId="6AFE6C81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115%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7839A9" w14:textId="3D958514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98%</w:t>
            </w:r>
          </w:p>
        </w:tc>
      </w:tr>
      <w:tr w:rsidR="00407F38" w:rsidRPr="00E613A6" w14:paraId="1C82F00F" w14:textId="77777777" w:rsidTr="00407F38">
        <w:trPr>
          <w:trHeight w:val="240"/>
        </w:trPr>
        <w:tc>
          <w:tcPr>
            <w:tcW w:w="6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28704" w14:textId="77777777" w:rsidR="00407F38" w:rsidRPr="00AC72B0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C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255E8" w14:textId="274AB197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-3.48%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67AA0" w14:textId="778BB808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-3.25%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B21B2" w14:textId="4620045D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-3.39%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86DC7" w14:textId="55544E8F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260%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8230A" w14:textId="1E569792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104%</w:t>
            </w:r>
          </w:p>
        </w:tc>
        <w:tc>
          <w:tcPr>
            <w:tcW w:w="5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515DE" w14:textId="1B9E3167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-1.60%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4BA52" w14:textId="1EDA07E0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-2.44%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C9902" w14:textId="2D6CCC7B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-2.50%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6A491" w14:textId="41ED55B0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128%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4030E" w14:textId="48FD13F5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5E24A" w14:textId="2C1F1F9E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-0.39%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6FF2F" w14:textId="410CB196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-1.02%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880CC" w14:textId="1F05A262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-0.93%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1D9F6" w14:textId="363349BE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115%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83B9FE" w14:textId="68A0C414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</w:tr>
      <w:tr w:rsidR="00407F38" w:rsidRPr="00E613A6" w14:paraId="2F7B233E" w14:textId="77777777" w:rsidTr="00407F38">
        <w:trPr>
          <w:trHeight w:val="254"/>
        </w:trPr>
        <w:tc>
          <w:tcPr>
            <w:tcW w:w="6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03E6C" w14:textId="77777777" w:rsidR="00407F38" w:rsidRPr="00AC72B0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E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7A04E" w14:textId="7B018AC9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-3.99%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DBFD4" w14:textId="05363D8E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-3.36%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50CA6" w14:textId="0CE41FDE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-3.10%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2ED9B" w14:textId="26A752BA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226%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24114" w14:textId="7C1D838E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77A27" w14:textId="2FF381BC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5F480" w14:textId="77777777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18D2C" w14:textId="2BC4DA12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18D14" w14:textId="39EEB709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E05AB" w14:textId="77777777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C3CF3" w14:textId="7A8F2D19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-0.74%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B093A" w14:textId="61C1FF42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-0.94%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DAC78" w14:textId="6A6A6575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-1.39%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E4C7D" w14:textId="0EC33B95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106%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B92988" w14:textId="72D18331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</w:tr>
      <w:tr w:rsidR="00407F38" w:rsidRPr="00E613A6" w14:paraId="589F30B5" w14:textId="77777777" w:rsidTr="00407F38">
        <w:trPr>
          <w:trHeight w:val="254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3DD63" w14:textId="77777777" w:rsidR="00407F38" w:rsidRPr="00AC72B0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 xml:space="preserve">Overall 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0ECF8" w14:textId="134CE490" w:rsidR="00407F38" w:rsidRPr="00136673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-3.12%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F9CF2" w14:textId="07E9131A" w:rsidR="00407F38" w:rsidRPr="00136673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-3.86%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4A1E5" w14:textId="138E750F" w:rsidR="00407F38" w:rsidRPr="00136673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-3.93%</w:t>
            </w:r>
          </w:p>
        </w:tc>
        <w:tc>
          <w:tcPr>
            <w:tcW w:w="5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38796" w14:textId="5B2D8528" w:rsidR="00407F38" w:rsidRPr="00136673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244%</w:t>
            </w:r>
          </w:p>
        </w:tc>
        <w:tc>
          <w:tcPr>
            <w:tcW w:w="5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57014" w14:textId="7C5A3F05" w:rsidR="00407F38" w:rsidRPr="00136673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956C1" w14:textId="15F0AD96" w:rsidR="00407F38" w:rsidRPr="00136673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-1.39%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1F963" w14:textId="4D401AC0" w:rsidR="00407F38" w:rsidRPr="00136673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-3.36%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92B8D" w14:textId="2F4F07A0" w:rsidR="00407F38" w:rsidRPr="00136673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-3.39%</w:t>
            </w:r>
          </w:p>
        </w:tc>
        <w:tc>
          <w:tcPr>
            <w:tcW w:w="5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878F1" w14:textId="05E450BB" w:rsidR="00407F38" w:rsidRPr="00136673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126%</w:t>
            </w:r>
          </w:p>
        </w:tc>
        <w:tc>
          <w:tcPr>
            <w:tcW w:w="5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4A2A5" w14:textId="22F9D3FA" w:rsidR="00407F38" w:rsidRPr="00136673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07FC3" w14:textId="6AA2D440" w:rsidR="00407F38" w:rsidRPr="00136673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-0.48%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2444A" w14:textId="03B5995C" w:rsidR="00407F38" w:rsidRPr="00136673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-1.18%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2ACAB" w14:textId="68C9066E" w:rsidR="00407F38" w:rsidRPr="00136673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-1.21%</w:t>
            </w:r>
          </w:p>
        </w:tc>
        <w:tc>
          <w:tcPr>
            <w:tcW w:w="5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6D12B" w14:textId="0308AA04" w:rsidR="00407F38" w:rsidRPr="00136673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113%</w:t>
            </w:r>
          </w:p>
        </w:tc>
        <w:tc>
          <w:tcPr>
            <w:tcW w:w="5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D34F8A" w14:textId="7E6F1F2F" w:rsidR="00407F38" w:rsidRPr="00136673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99%</w:t>
            </w:r>
          </w:p>
        </w:tc>
      </w:tr>
      <w:tr w:rsidR="00407F38" w:rsidRPr="00E613A6" w14:paraId="7B1805C9" w14:textId="77777777" w:rsidTr="00407F38">
        <w:trPr>
          <w:trHeight w:val="240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C65D8" w14:textId="77777777" w:rsidR="00407F38" w:rsidRPr="00AC72B0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D</w:t>
            </w:r>
          </w:p>
        </w:tc>
        <w:tc>
          <w:tcPr>
            <w:tcW w:w="5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C045B" w14:textId="2D30ADCF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-3.55%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FFEAE" w14:textId="3F88B5F1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-2.58%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A616F" w14:textId="7AB8ACEC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-2.44%</w:t>
            </w:r>
          </w:p>
        </w:tc>
        <w:tc>
          <w:tcPr>
            <w:tcW w:w="5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89B7D" w14:textId="19CED9CA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269%</w:t>
            </w:r>
          </w:p>
        </w:tc>
        <w:tc>
          <w:tcPr>
            <w:tcW w:w="5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920524" w14:textId="2F85DE32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103%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C2426" w14:textId="6545E094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-1.42%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39920" w14:textId="44C587E6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-1.46%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639DE" w14:textId="68FB5F3D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-1.75%</w:t>
            </w:r>
          </w:p>
        </w:tc>
        <w:tc>
          <w:tcPr>
            <w:tcW w:w="5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6B9EF" w14:textId="0E819B74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124%</w:t>
            </w:r>
          </w:p>
        </w:tc>
        <w:tc>
          <w:tcPr>
            <w:tcW w:w="5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E8002F" w14:textId="1D356106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96%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BD661" w14:textId="080C5613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-0.28%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C0FC5" w14:textId="5C4ED504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-0.28%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5CBD1" w14:textId="574EEA8B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-1.71%</w:t>
            </w:r>
          </w:p>
        </w:tc>
        <w:tc>
          <w:tcPr>
            <w:tcW w:w="5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8BCD6" w14:textId="0988CC83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111%</w:t>
            </w:r>
          </w:p>
        </w:tc>
        <w:tc>
          <w:tcPr>
            <w:tcW w:w="5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D12227" w14:textId="601A7449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</w:tr>
      <w:tr w:rsidR="00407F38" w:rsidRPr="00E613A6" w14:paraId="692C2C02" w14:textId="77777777" w:rsidTr="00407F38">
        <w:trPr>
          <w:trHeight w:val="254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2E521" w14:textId="77777777" w:rsidR="00407F38" w:rsidRPr="00AC72B0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F</w:t>
            </w:r>
          </w:p>
        </w:tc>
        <w:tc>
          <w:tcPr>
            <w:tcW w:w="5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3D1F97" w14:textId="3DA9E667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-2.19%</w:t>
            </w: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F1E6AD" w14:textId="39F8C6C6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-2.19%</w:t>
            </w: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B80BF" w14:textId="17EE6D1A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-2.26%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F6E9A4" w14:textId="30DC49C0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232%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6E12A5" w14:textId="0E061349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103%</w:t>
            </w: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CE0428" w14:textId="23D7D948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-1.34%</w:t>
            </w: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823F8F" w14:textId="2AB7582E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-1.54%</w:t>
            </w: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D204C" w14:textId="56BE98F4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-1.50%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5CEB29" w14:textId="68FEA3FA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132%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B65EC8" w14:textId="0BE597C6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5F0528" w14:textId="71EC0549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-0.49%</w:t>
            </w: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55BBF3" w14:textId="0693A986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-1.00%</w:t>
            </w: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85330" w14:textId="69DB31A6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-0.68%</w:t>
            </w:r>
          </w:p>
        </w:tc>
        <w:tc>
          <w:tcPr>
            <w:tcW w:w="5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3C204A" w14:textId="190CA172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118%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AFBE80" w14:textId="149A5AB9" w:rsidR="00407F38" w:rsidRPr="00407F38" w:rsidRDefault="00407F38" w:rsidP="00407F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407F38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</w:tr>
    </w:tbl>
    <w:p w14:paraId="5EA13E10" w14:textId="58375C4A" w:rsidR="0056579B" w:rsidRDefault="0056579B" w:rsidP="0056579B">
      <w:pPr>
        <w:rPr>
          <w:lang w:val="en-CA"/>
        </w:rPr>
      </w:pPr>
    </w:p>
    <w:p w14:paraId="1F383D1D" w14:textId="4B758035" w:rsidR="003E7DE1" w:rsidRPr="000B4CB0" w:rsidRDefault="003E7DE1" w:rsidP="003E7DE1">
      <w:pPr>
        <w:rPr>
          <w:b/>
          <w:lang w:val="en-CA"/>
        </w:rPr>
      </w:pPr>
      <w:r w:rsidRPr="000B4CB0">
        <w:rPr>
          <w:b/>
          <w:lang w:val="en-CA"/>
        </w:rPr>
        <w:t>Test #</w:t>
      </w:r>
      <w:r>
        <w:rPr>
          <w:b/>
          <w:lang w:val="en-CA"/>
        </w:rPr>
        <w:t>2b</w:t>
      </w:r>
    </w:p>
    <w:p w14:paraId="4B8D5588" w14:textId="77777777" w:rsidR="003E7DE1" w:rsidRPr="00062889" w:rsidRDefault="003E7DE1" w:rsidP="003E7DE1">
      <w:pPr>
        <w:rPr>
          <w:lang w:val="en-CA"/>
        </w:rPr>
      </w:pPr>
      <w:r>
        <w:rPr>
          <w:lang w:val="en-CA"/>
        </w:rPr>
        <w:t>Anchor: BMS-1.1, VTM configuration, --NSST=1</w:t>
      </w:r>
    </w:p>
    <w:p w14:paraId="08170DA3" w14:textId="31E3A92C" w:rsidR="003E7DE1" w:rsidRDefault="003E7DE1" w:rsidP="003E7DE1">
      <w:pPr>
        <w:rPr>
          <w:lang w:val="en-CA"/>
        </w:rPr>
      </w:pPr>
      <w:r w:rsidRPr="00062889">
        <w:rPr>
          <w:lang w:val="en-CA"/>
        </w:rPr>
        <w:t xml:space="preserve">Tested: </w:t>
      </w:r>
      <w:r>
        <w:rPr>
          <w:lang w:val="en-CA"/>
        </w:rPr>
        <w:t>BMS-1.1 w/ CE6-2.4.</w:t>
      </w:r>
      <w:r w:rsidR="00750FFA">
        <w:rPr>
          <w:lang w:val="en-CA"/>
        </w:rPr>
        <w:t>2</w:t>
      </w:r>
      <w:r>
        <w:rPr>
          <w:lang w:val="en-CA"/>
        </w:rPr>
        <w:t>, VTM configuration</w:t>
      </w:r>
    </w:p>
    <w:p w14:paraId="7772E7C6" w14:textId="77777777" w:rsidR="003E7DE1" w:rsidRDefault="003E7DE1" w:rsidP="003E7DE1">
      <w:pPr>
        <w:rPr>
          <w:lang w:val="en-CA"/>
        </w:rPr>
      </w:pPr>
    </w:p>
    <w:tbl>
      <w:tblPr>
        <w:tblW w:w="940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"/>
        <w:gridCol w:w="602"/>
        <w:gridCol w:w="602"/>
        <w:gridCol w:w="602"/>
        <w:gridCol w:w="572"/>
        <w:gridCol w:w="572"/>
        <w:gridCol w:w="602"/>
        <w:gridCol w:w="602"/>
        <w:gridCol w:w="602"/>
        <w:gridCol w:w="572"/>
        <w:gridCol w:w="572"/>
        <w:gridCol w:w="602"/>
        <w:gridCol w:w="602"/>
        <w:gridCol w:w="602"/>
        <w:gridCol w:w="572"/>
        <w:gridCol w:w="572"/>
      </w:tblGrid>
      <w:tr w:rsidR="003E7DE1" w:rsidRPr="00AC72B0" w14:paraId="638D3CAF" w14:textId="77777777" w:rsidTr="00111763">
        <w:trPr>
          <w:trHeight w:val="241"/>
        </w:trPr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294AA" w14:textId="77777777" w:rsidR="003E7DE1" w:rsidRPr="00AC72B0" w:rsidRDefault="003E7DE1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2"/>
                <w:lang w:eastAsia="zh-CN"/>
              </w:rPr>
            </w:pPr>
          </w:p>
        </w:tc>
        <w:tc>
          <w:tcPr>
            <w:tcW w:w="291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7DE971" w14:textId="77777777" w:rsidR="003E7DE1" w:rsidRPr="00AC72B0" w:rsidRDefault="003E7DE1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 xml:space="preserve">All Intra Main10 </w:t>
            </w:r>
          </w:p>
        </w:tc>
        <w:tc>
          <w:tcPr>
            <w:tcW w:w="291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7169EC" w14:textId="77777777" w:rsidR="003E7DE1" w:rsidRPr="00AC72B0" w:rsidRDefault="003E7DE1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>Random Access Main 10</w:t>
            </w:r>
          </w:p>
        </w:tc>
        <w:tc>
          <w:tcPr>
            <w:tcW w:w="291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F93C5B" w14:textId="77777777" w:rsidR="003E7DE1" w:rsidRPr="00AC72B0" w:rsidRDefault="003E7DE1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 xml:space="preserve">Low delay B Main10 </w:t>
            </w:r>
          </w:p>
        </w:tc>
      </w:tr>
      <w:tr w:rsidR="00111763" w:rsidRPr="00E613A6" w14:paraId="6F95EB74" w14:textId="77777777" w:rsidTr="00111763">
        <w:trPr>
          <w:trHeight w:val="256"/>
        </w:trPr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DE64F" w14:textId="77777777" w:rsidR="003E7DE1" w:rsidRPr="00AC72B0" w:rsidRDefault="003E7DE1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92B47" w14:textId="77777777" w:rsidR="003E7DE1" w:rsidRPr="00AC72B0" w:rsidRDefault="003E7DE1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E470A" w14:textId="77777777" w:rsidR="003E7DE1" w:rsidRPr="00AC72B0" w:rsidRDefault="003E7DE1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83B67" w14:textId="77777777" w:rsidR="003E7DE1" w:rsidRPr="00AC72B0" w:rsidRDefault="003E7DE1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BA022" w14:textId="77777777" w:rsidR="003E7DE1" w:rsidRPr="00AC72B0" w:rsidRDefault="003E7DE1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AF74A" w14:textId="77777777" w:rsidR="003E7DE1" w:rsidRPr="00AC72B0" w:rsidRDefault="003E7DE1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DC1E7" w14:textId="77777777" w:rsidR="003E7DE1" w:rsidRPr="00AC72B0" w:rsidRDefault="003E7DE1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48398" w14:textId="77777777" w:rsidR="003E7DE1" w:rsidRPr="00AC72B0" w:rsidRDefault="003E7DE1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965C4" w14:textId="77777777" w:rsidR="003E7DE1" w:rsidRPr="00AC72B0" w:rsidRDefault="003E7DE1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1DA4F" w14:textId="77777777" w:rsidR="003E7DE1" w:rsidRPr="00AC72B0" w:rsidRDefault="003E7DE1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0D4D5" w14:textId="77777777" w:rsidR="003E7DE1" w:rsidRPr="00AC72B0" w:rsidRDefault="003E7DE1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19179" w14:textId="77777777" w:rsidR="003E7DE1" w:rsidRPr="00AC72B0" w:rsidRDefault="003E7DE1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69B3D" w14:textId="77777777" w:rsidR="003E7DE1" w:rsidRPr="00AC72B0" w:rsidRDefault="003E7DE1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E2330" w14:textId="77777777" w:rsidR="003E7DE1" w:rsidRPr="00AC72B0" w:rsidRDefault="003E7DE1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8D2D7" w14:textId="77777777" w:rsidR="003E7DE1" w:rsidRPr="00AC72B0" w:rsidRDefault="003E7DE1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D32E2" w14:textId="77777777" w:rsidR="003E7DE1" w:rsidRPr="00AC72B0" w:rsidRDefault="003E7DE1" w:rsidP="003378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  <w:proofErr w:type="spellEnd"/>
          </w:p>
        </w:tc>
      </w:tr>
      <w:tr w:rsidR="00111763" w:rsidRPr="00E613A6" w14:paraId="36DAA2C5" w14:textId="77777777" w:rsidTr="00111763">
        <w:trPr>
          <w:trHeight w:val="241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6BBCC" w14:textId="77777777" w:rsidR="00111763" w:rsidRPr="00AC72B0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A1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F684A" w14:textId="516C5BF1" w:rsidR="00111763" w:rsidRPr="00F50014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111763">
              <w:rPr>
                <w:color w:val="000000"/>
                <w:sz w:val="18"/>
                <w:szCs w:val="22"/>
                <w:lang w:eastAsia="zh-CN"/>
              </w:rPr>
              <w:t>-0.36%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096EE" w14:textId="16ABEFA5" w:rsidR="00111763" w:rsidRPr="00F50014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111763">
              <w:rPr>
                <w:color w:val="000000"/>
                <w:sz w:val="18"/>
                <w:szCs w:val="22"/>
                <w:lang w:eastAsia="zh-CN"/>
              </w:rPr>
              <w:t>-0.36%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AFD35" w14:textId="1426F11B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-0.58%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09E70" w14:textId="4EDEF47E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94%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B13C4" w14:textId="3E3A403C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95%</w:t>
            </w:r>
          </w:p>
        </w:tc>
        <w:tc>
          <w:tcPr>
            <w:tcW w:w="5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22164" w14:textId="3E8D390D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-0.20%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7D557" w14:textId="05B925E8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-0.47%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0468A" w14:textId="50B5ACAA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-0.74%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F1777" w14:textId="7D691693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96%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40978" w14:textId="20A7DD0F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95%</w:t>
            </w:r>
          </w:p>
        </w:tc>
        <w:tc>
          <w:tcPr>
            <w:tcW w:w="5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C273F" w14:textId="61186D2A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A6FE1" w14:textId="616008C9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2FC54" w14:textId="2F215B74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70A71" w14:textId="757DD150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48686B" w14:textId="3A8727C2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</w:tr>
      <w:tr w:rsidR="00111763" w:rsidRPr="00E613A6" w14:paraId="6986B79A" w14:textId="77777777" w:rsidTr="00111763">
        <w:trPr>
          <w:trHeight w:val="241"/>
        </w:trPr>
        <w:tc>
          <w:tcPr>
            <w:tcW w:w="6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3277F" w14:textId="77777777" w:rsidR="00111763" w:rsidRPr="00AC72B0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A2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F1B5D" w14:textId="4B87CA92" w:rsidR="00111763" w:rsidRPr="00F50014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111763">
              <w:rPr>
                <w:color w:val="000000"/>
                <w:sz w:val="18"/>
                <w:szCs w:val="22"/>
                <w:lang w:eastAsia="zh-CN"/>
              </w:rPr>
              <w:t>-0.09%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98BBD" w14:textId="61449FA0" w:rsidR="00111763" w:rsidRPr="00F50014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111763">
              <w:rPr>
                <w:color w:val="000000"/>
                <w:sz w:val="18"/>
                <w:szCs w:val="22"/>
                <w:lang w:eastAsia="zh-CN"/>
              </w:rPr>
              <w:t>-0.18%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29A0A" w14:textId="1AE2D3FB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-0.17%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C5D4D" w14:textId="728247B2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96%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453D9" w14:textId="67F49E16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93%</w:t>
            </w:r>
          </w:p>
        </w:tc>
        <w:tc>
          <w:tcPr>
            <w:tcW w:w="5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195DB" w14:textId="1D79D985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-0.06%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ECD4D" w14:textId="527DD0DE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-0.07%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6B52C" w14:textId="2E643847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-0.14%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14DA6" w14:textId="1DFEFF29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97%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CC307" w14:textId="4EE9CCC2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95%</w:t>
            </w:r>
          </w:p>
        </w:tc>
        <w:tc>
          <w:tcPr>
            <w:tcW w:w="5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2C8B2" w14:textId="077DCD84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A36BF" w14:textId="77777777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30E50" w14:textId="7C64FBFA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8CD21" w14:textId="753DEFFC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02626D" w14:textId="1DD0F33A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</w:tr>
      <w:tr w:rsidR="00111763" w:rsidRPr="00E613A6" w14:paraId="478C4CE1" w14:textId="77777777" w:rsidTr="00111763">
        <w:trPr>
          <w:trHeight w:val="241"/>
        </w:trPr>
        <w:tc>
          <w:tcPr>
            <w:tcW w:w="6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E7E23" w14:textId="77777777" w:rsidR="00111763" w:rsidRPr="00AC72B0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B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9F3D6" w14:textId="719CC0C3" w:rsidR="00111763" w:rsidRPr="00F50014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111763">
              <w:rPr>
                <w:color w:val="000000"/>
                <w:sz w:val="18"/>
                <w:szCs w:val="22"/>
                <w:lang w:eastAsia="zh-CN"/>
              </w:rPr>
              <w:t>-0.15%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C1A9A" w14:textId="67C8798B" w:rsidR="00111763" w:rsidRPr="00F50014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111763">
              <w:rPr>
                <w:color w:val="000000"/>
                <w:sz w:val="18"/>
                <w:szCs w:val="22"/>
                <w:lang w:eastAsia="zh-CN"/>
              </w:rPr>
              <w:t>-0.23%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5792F" w14:textId="3C69FA75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-0.27%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6E7DB" w14:textId="2782E7A8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94%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95F9F" w14:textId="1BD69BFE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91%</w:t>
            </w:r>
          </w:p>
        </w:tc>
        <w:tc>
          <w:tcPr>
            <w:tcW w:w="5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65745" w14:textId="7985A634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-0.10%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E92F6" w14:textId="771B0104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-0.33%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8B73F" w14:textId="23A120AE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-0.30%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A9F84" w14:textId="08615880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64433" w14:textId="4C0BD80F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96%</w:t>
            </w:r>
          </w:p>
        </w:tc>
        <w:tc>
          <w:tcPr>
            <w:tcW w:w="5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329AD" w14:textId="192380CD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-0.02%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2A0D3" w14:textId="5EA5D609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-0.18%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0835C" w14:textId="7374AE0D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-0.39%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C4FEB" w14:textId="4415C3D9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96%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82A8A2" w14:textId="39D976B3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92%</w:t>
            </w:r>
          </w:p>
        </w:tc>
      </w:tr>
      <w:tr w:rsidR="00111763" w:rsidRPr="00E613A6" w14:paraId="52F57B9D" w14:textId="77777777" w:rsidTr="00111763">
        <w:trPr>
          <w:trHeight w:val="241"/>
        </w:trPr>
        <w:tc>
          <w:tcPr>
            <w:tcW w:w="6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E41A8" w14:textId="77777777" w:rsidR="00111763" w:rsidRPr="00AC72B0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C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9B5C7" w14:textId="7AF04E14" w:rsidR="00111763" w:rsidRPr="00F50014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111763">
              <w:rPr>
                <w:color w:val="000000"/>
                <w:sz w:val="18"/>
                <w:szCs w:val="22"/>
                <w:lang w:eastAsia="zh-CN"/>
              </w:rPr>
              <w:t>0.06%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F74ED" w14:textId="6E42F9FF" w:rsidR="00111763" w:rsidRPr="00F50014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111763">
              <w:rPr>
                <w:color w:val="000000"/>
                <w:sz w:val="18"/>
                <w:szCs w:val="22"/>
                <w:lang w:eastAsia="zh-CN"/>
              </w:rPr>
              <w:t>-0.22%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57592" w14:textId="5FA6C656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-0.14%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C5B33" w14:textId="3D658A76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97%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3826E" w14:textId="1C952FC0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F73B4" w14:textId="4BCBF600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0.04%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68DA4" w14:textId="778E1342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-0.20%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4B0D5" w14:textId="47ED342A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-0.26%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0B691" w14:textId="2DB1AF6B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8B4B0" w14:textId="5C552AE5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97%</w:t>
            </w:r>
          </w:p>
        </w:tc>
        <w:tc>
          <w:tcPr>
            <w:tcW w:w="5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89FE1" w14:textId="5DAD9BD0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0.01%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A2959" w14:textId="5FF1EC76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-0.10%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0EE0F" w14:textId="02417E0F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-0.21%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98E2A" w14:textId="4835D6B2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5FBD7E" w14:textId="71A2DA88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96%</w:t>
            </w:r>
          </w:p>
        </w:tc>
      </w:tr>
      <w:tr w:rsidR="00111763" w:rsidRPr="00E613A6" w14:paraId="1DA5D9F4" w14:textId="77777777" w:rsidTr="00111763">
        <w:trPr>
          <w:trHeight w:val="256"/>
        </w:trPr>
        <w:tc>
          <w:tcPr>
            <w:tcW w:w="6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42528" w14:textId="77777777" w:rsidR="00111763" w:rsidRPr="00AC72B0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E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23152" w14:textId="49E83C9A" w:rsidR="00111763" w:rsidRPr="00F50014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111763">
              <w:rPr>
                <w:color w:val="000000"/>
                <w:sz w:val="18"/>
                <w:szCs w:val="22"/>
                <w:lang w:eastAsia="zh-CN"/>
              </w:rPr>
              <w:t>-0.20%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ADCB2" w14:textId="09E6FE44" w:rsidR="00111763" w:rsidRPr="00F50014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111763">
              <w:rPr>
                <w:color w:val="000000"/>
                <w:sz w:val="18"/>
                <w:szCs w:val="22"/>
                <w:lang w:eastAsia="zh-CN"/>
              </w:rPr>
              <w:t>-0.53%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18490" w14:textId="2C6A5E00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-0.21%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7515F" w14:textId="606AA79A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98%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960CF" w14:textId="5A67BAE9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95%</w:t>
            </w:r>
          </w:p>
        </w:tc>
        <w:tc>
          <w:tcPr>
            <w:tcW w:w="5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3C0FD" w14:textId="309ADBC5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F7E94" w14:textId="77777777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7D758" w14:textId="22E8FF99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D343D" w14:textId="71196E19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A103A" w14:textId="10F10C10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D7BE0" w14:textId="04685A33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0.03%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6356A" w14:textId="1BD08653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-0.41%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BF2DB" w14:textId="733C725B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-1.16%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0A31C" w14:textId="0CDE1FD2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98%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9E440F" w14:textId="440602AA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97%</w:t>
            </w:r>
          </w:p>
        </w:tc>
      </w:tr>
      <w:tr w:rsidR="00111763" w:rsidRPr="00E613A6" w14:paraId="69B37D78" w14:textId="77777777" w:rsidTr="00111763">
        <w:trPr>
          <w:trHeight w:val="256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72BB2" w14:textId="77777777" w:rsidR="00111763" w:rsidRPr="00136673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bCs/>
                <w:color w:val="000000"/>
                <w:sz w:val="18"/>
                <w:szCs w:val="22"/>
                <w:lang w:eastAsia="zh-CN"/>
              </w:rPr>
              <w:t xml:space="preserve">Overall </w:t>
            </w:r>
          </w:p>
        </w:tc>
        <w:tc>
          <w:tcPr>
            <w:tcW w:w="5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4457F" w14:textId="681B274E" w:rsidR="00111763" w:rsidRPr="00136673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-0.13%</w:t>
            </w:r>
          </w:p>
        </w:tc>
        <w:tc>
          <w:tcPr>
            <w:tcW w:w="5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B0076" w14:textId="7A5F87F7" w:rsidR="00111763" w:rsidRPr="00136673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-0.29%</w:t>
            </w:r>
          </w:p>
        </w:tc>
        <w:tc>
          <w:tcPr>
            <w:tcW w:w="5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D9B4A" w14:textId="3A6BDBC0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b/>
                <w:color w:val="000000"/>
                <w:sz w:val="18"/>
                <w:szCs w:val="22"/>
                <w:lang w:eastAsia="zh-CN"/>
              </w:rPr>
              <w:t>-0.26%</w:t>
            </w:r>
          </w:p>
        </w:tc>
        <w:tc>
          <w:tcPr>
            <w:tcW w:w="5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B395B" w14:textId="07B67103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b/>
                <w:color w:val="000000"/>
                <w:sz w:val="18"/>
                <w:szCs w:val="22"/>
                <w:lang w:eastAsia="zh-CN"/>
              </w:rPr>
              <w:t>95%</w:t>
            </w:r>
          </w:p>
        </w:tc>
        <w:tc>
          <w:tcPr>
            <w:tcW w:w="5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418E0" w14:textId="6EFD0D15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b/>
                <w:color w:val="000000"/>
                <w:sz w:val="18"/>
                <w:szCs w:val="22"/>
                <w:lang w:eastAsia="zh-CN"/>
              </w:rPr>
              <w:t>94%</w:t>
            </w:r>
          </w:p>
        </w:tc>
        <w:tc>
          <w:tcPr>
            <w:tcW w:w="5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B016D" w14:textId="6725C9FF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b/>
                <w:color w:val="000000"/>
                <w:sz w:val="18"/>
                <w:szCs w:val="22"/>
                <w:lang w:eastAsia="zh-CN"/>
              </w:rPr>
              <w:t>-0.08%</w:t>
            </w:r>
          </w:p>
        </w:tc>
        <w:tc>
          <w:tcPr>
            <w:tcW w:w="5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260FA" w14:textId="6E93C785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b/>
                <w:color w:val="000000"/>
                <w:sz w:val="18"/>
                <w:szCs w:val="22"/>
                <w:lang w:eastAsia="zh-CN"/>
              </w:rPr>
              <w:t>-0.27%</w:t>
            </w:r>
          </w:p>
        </w:tc>
        <w:tc>
          <w:tcPr>
            <w:tcW w:w="5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F415E" w14:textId="39F6A7C2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b/>
                <w:color w:val="000000"/>
                <w:sz w:val="18"/>
                <w:szCs w:val="22"/>
                <w:lang w:eastAsia="zh-CN"/>
              </w:rPr>
              <w:t>-0.35%</w:t>
            </w:r>
          </w:p>
        </w:tc>
        <w:tc>
          <w:tcPr>
            <w:tcW w:w="5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B9861" w14:textId="68EADD9A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b/>
                <w:color w:val="000000"/>
                <w:sz w:val="18"/>
                <w:szCs w:val="22"/>
                <w:lang w:eastAsia="zh-CN"/>
              </w:rPr>
              <w:t>98%</w:t>
            </w:r>
          </w:p>
        </w:tc>
        <w:tc>
          <w:tcPr>
            <w:tcW w:w="5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183ED" w14:textId="7891452D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b/>
                <w:color w:val="000000"/>
                <w:sz w:val="18"/>
                <w:szCs w:val="22"/>
                <w:lang w:eastAsia="zh-CN"/>
              </w:rPr>
              <w:t>96%</w:t>
            </w:r>
          </w:p>
        </w:tc>
        <w:tc>
          <w:tcPr>
            <w:tcW w:w="5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EE7E6" w14:textId="7E0F3E33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b/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3435D" w14:textId="7E569E55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b/>
                <w:color w:val="000000"/>
                <w:sz w:val="18"/>
                <w:szCs w:val="22"/>
                <w:lang w:eastAsia="zh-CN"/>
              </w:rPr>
              <w:t>-0.21%</w:t>
            </w:r>
          </w:p>
        </w:tc>
        <w:tc>
          <w:tcPr>
            <w:tcW w:w="5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C1457" w14:textId="4C564BFE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b/>
                <w:color w:val="000000"/>
                <w:sz w:val="18"/>
                <w:szCs w:val="22"/>
                <w:lang w:eastAsia="zh-CN"/>
              </w:rPr>
              <w:t>-0.52%</w:t>
            </w:r>
          </w:p>
        </w:tc>
        <w:tc>
          <w:tcPr>
            <w:tcW w:w="5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50101" w14:textId="27351AA5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b/>
                <w:color w:val="000000"/>
                <w:sz w:val="18"/>
                <w:szCs w:val="22"/>
                <w:lang w:eastAsia="zh-CN"/>
              </w:rPr>
              <w:t>98%</w:t>
            </w:r>
          </w:p>
        </w:tc>
        <w:tc>
          <w:tcPr>
            <w:tcW w:w="5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C4746D" w14:textId="6DFF8167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b/>
                <w:color w:val="000000"/>
                <w:sz w:val="18"/>
                <w:szCs w:val="22"/>
                <w:lang w:eastAsia="zh-CN"/>
              </w:rPr>
              <w:t>95%</w:t>
            </w:r>
          </w:p>
        </w:tc>
      </w:tr>
      <w:tr w:rsidR="00111763" w:rsidRPr="00E613A6" w14:paraId="34DF9C80" w14:textId="77777777" w:rsidTr="00111763">
        <w:trPr>
          <w:trHeight w:val="241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158CF" w14:textId="77777777" w:rsidR="00111763" w:rsidRPr="00AC72B0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D</w:t>
            </w:r>
          </w:p>
        </w:tc>
        <w:tc>
          <w:tcPr>
            <w:tcW w:w="5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8CC79" w14:textId="7C2D0D06" w:rsidR="00111763" w:rsidRPr="00F50014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111763">
              <w:rPr>
                <w:color w:val="000000"/>
                <w:sz w:val="18"/>
                <w:szCs w:val="22"/>
                <w:lang w:eastAsia="zh-CN"/>
              </w:rPr>
              <w:t>0.15%</w:t>
            </w:r>
          </w:p>
        </w:tc>
        <w:tc>
          <w:tcPr>
            <w:tcW w:w="5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91E8A" w14:textId="7421C5E6" w:rsidR="00111763" w:rsidRPr="00F50014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111763">
              <w:rPr>
                <w:color w:val="000000"/>
                <w:sz w:val="18"/>
                <w:szCs w:val="22"/>
                <w:lang w:eastAsia="zh-CN"/>
              </w:rPr>
              <w:t>-0.14%</w:t>
            </w:r>
          </w:p>
        </w:tc>
        <w:tc>
          <w:tcPr>
            <w:tcW w:w="5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57324" w14:textId="1BEA9020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-0.07%</w:t>
            </w:r>
          </w:p>
        </w:tc>
        <w:tc>
          <w:tcPr>
            <w:tcW w:w="5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F1235" w14:textId="115F0302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96%</w:t>
            </w:r>
          </w:p>
        </w:tc>
        <w:tc>
          <w:tcPr>
            <w:tcW w:w="5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CA44D6" w14:textId="6313D242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90%</w:t>
            </w:r>
          </w:p>
        </w:tc>
        <w:tc>
          <w:tcPr>
            <w:tcW w:w="5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F8775" w14:textId="41AAE6C4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0.06%</w:t>
            </w:r>
          </w:p>
        </w:tc>
        <w:tc>
          <w:tcPr>
            <w:tcW w:w="5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C5272" w14:textId="1025E1B6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-0.16%</w:t>
            </w:r>
          </w:p>
        </w:tc>
        <w:tc>
          <w:tcPr>
            <w:tcW w:w="5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3A911" w14:textId="6A268626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-0.02%</w:t>
            </w:r>
          </w:p>
        </w:tc>
        <w:tc>
          <w:tcPr>
            <w:tcW w:w="5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9F738" w14:textId="788294A4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97%</w:t>
            </w:r>
          </w:p>
        </w:tc>
        <w:tc>
          <w:tcPr>
            <w:tcW w:w="5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3E1DE7" w14:textId="7A59C8D6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92%</w:t>
            </w:r>
          </w:p>
        </w:tc>
        <w:tc>
          <w:tcPr>
            <w:tcW w:w="5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0DD274" w14:textId="6C02DF20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0.02%</w:t>
            </w:r>
          </w:p>
        </w:tc>
        <w:tc>
          <w:tcPr>
            <w:tcW w:w="5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F7412" w14:textId="5EB59A49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0.25%</w:t>
            </w:r>
          </w:p>
        </w:tc>
        <w:tc>
          <w:tcPr>
            <w:tcW w:w="5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4BEC4" w14:textId="4FE90842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-1.05%</w:t>
            </w:r>
          </w:p>
        </w:tc>
        <w:tc>
          <w:tcPr>
            <w:tcW w:w="5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73214" w14:textId="131CD772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09110A" w14:textId="1815DC39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98%</w:t>
            </w:r>
          </w:p>
        </w:tc>
      </w:tr>
      <w:tr w:rsidR="00111763" w:rsidRPr="00E613A6" w14:paraId="370785EE" w14:textId="77777777" w:rsidTr="00111763">
        <w:trPr>
          <w:trHeight w:val="256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3BB9C" w14:textId="77777777" w:rsidR="00111763" w:rsidRPr="00AC72B0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F</w:t>
            </w:r>
          </w:p>
        </w:tc>
        <w:tc>
          <w:tcPr>
            <w:tcW w:w="5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C112BC" w14:textId="707227ED" w:rsidR="00111763" w:rsidRPr="00F50014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111763">
              <w:rPr>
                <w:color w:val="000000"/>
                <w:sz w:val="18"/>
                <w:szCs w:val="22"/>
                <w:lang w:eastAsia="zh-CN"/>
              </w:rPr>
              <w:t>0.16%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F87F94" w14:textId="57FB574F" w:rsidR="00111763" w:rsidRPr="00F50014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111763">
              <w:rPr>
                <w:color w:val="000000"/>
                <w:sz w:val="18"/>
                <w:szCs w:val="22"/>
                <w:lang w:eastAsia="zh-CN"/>
              </w:rPr>
              <w:t>0.02%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3286F" w14:textId="2ADCD285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-0.04%</w:t>
            </w:r>
          </w:p>
        </w:tc>
        <w:tc>
          <w:tcPr>
            <w:tcW w:w="5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72F1BB" w14:textId="2ED7488F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96%</w:t>
            </w:r>
          </w:p>
        </w:tc>
        <w:tc>
          <w:tcPr>
            <w:tcW w:w="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B070BE" w14:textId="7BD9EFBE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96%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E212BF" w14:textId="39F4C4D7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0.03%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F60E9E" w14:textId="1BCA542B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0.05%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B8629" w14:textId="27EFA3E9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-0.20%</w:t>
            </w:r>
          </w:p>
        </w:tc>
        <w:tc>
          <w:tcPr>
            <w:tcW w:w="5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76A6AB" w14:textId="71414D11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97%</w:t>
            </w:r>
          </w:p>
        </w:tc>
        <w:tc>
          <w:tcPr>
            <w:tcW w:w="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E4A471" w14:textId="5373EE50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95%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857758" w14:textId="4D55338D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-0.06%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401ADA" w14:textId="2DD66A3E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-0.15%</w:t>
            </w:r>
          </w:p>
        </w:tc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2D34A" w14:textId="1AF0D145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0.54%</w:t>
            </w:r>
          </w:p>
        </w:tc>
        <w:tc>
          <w:tcPr>
            <w:tcW w:w="5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80C3A1" w14:textId="4131C094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97%</w:t>
            </w:r>
          </w:p>
        </w:tc>
        <w:tc>
          <w:tcPr>
            <w:tcW w:w="5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DDDA2C" w14:textId="543E9C69" w:rsidR="00111763" w:rsidRPr="00930B36" w:rsidRDefault="00111763" w:rsidP="001117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930B36">
              <w:rPr>
                <w:color w:val="000000"/>
                <w:sz w:val="18"/>
                <w:szCs w:val="22"/>
                <w:lang w:eastAsia="zh-CN"/>
              </w:rPr>
              <w:t>95%</w:t>
            </w:r>
          </w:p>
        </w:tc>
      </w:tr>
    </w:tbl>
    <w:p w14:paraId="5EDC5E12" w14:textId="77777777" w:rsidR="003E7DE1" w:rsidRDefault="003E7DE1" w:rsidP="0056579B">
      <w:pPr>
        <w:rPr>
          <w:lang w:val="en-CA"/>
        </w:rPr>
      </w:pPr>
    </w:p>
    <w:p w14:paraId="6AD6D6E2" w14:textId="3A2C6ED6" w:rsidR="0056579B" w:rsidRPr="000B4CB0" w:rsidRDefault="0056579B" w:rsidP="0056579B">
      <w:pPr>
        <w:rPr>
          <w:b/>
          <w:lang w:val="en-CA"/>
        </w:rPr>
      </w:pPr>
      <w:r w:rsidRPr="000B4CB0">
        <w:rPr>
          <w:b/>
          <w:lang w:val="en-CA"/>
        </w:rPr>
        <w:t>Test #</w:t>
      </w:r>
      <w:r>
        <w:rPr>
          <w:b/>
          <w:lang w:val="en-CA"/>
        </w:rPr>
        <w:t>2</w:t>
      </w:r>
      <w:r w:rsidR="003E7DE1">
        <w:rPr>
          <w:b/>
          <w:lang w:val="en-CA"/>
        </w:rPr>
        <w:t>c</w:t>
      </w:r>
    </w:p>
    <w:p w14:paraId="4EFE8B98" w14:textId="77777777" w:rsidR="0056579B" w:rsidRPr="00062889" w:rsidRDefault="0056579B" w:rsidP="0056579B">
      <w:pPr>
        <w:rPr>
          <w:lang w:val="en-CA"/>
        </w:rPr>
      </w:pPr>
      <w:r>
        <w:rPr>
          <w:lang w:val="en-CA"/>
        </w:rPr>
        <w:t>Anchor: BMS-1.1, BMS configuration</w:t>
      </w:r>
    </w:p>
    <w:p w14:paraId="163E2ADA" w14:textId="3B01E743" w:rsidR="0056579B" w:rsidRDefault="0056579B" w:rsidP="0056579B">
      <w:pPr>
        <w:rPr>
          <w:lang w:val="en-CA"/>
        </w:rPr>
      </w:pPr>
      <w:r w:rsidRPr="00062889">
        <w:rPr>
          <w:lang w:val="en-CA"/>
        </w:rPr>
        <w:t xml:space="preserve">Tested: </w:t>
      </w:r>
      <w:r>
        <w:rPr>
          <w:lang w:val="en-CA"/>
        </w:rPr>
        <w:t xml:space="preserve">BMS-1.1 </w:t>
      </w:r>
      <w:r w:rsidR="00A65178">
        <w:rPr>
          <w:lang w:val="en-CA"/>
        </w:rPr>
        <w:t>w/ CE6-2.4.2</w:t>
      </w:r>
      <w:r>
        <w:rPr>
          <w:lang w:val="en-CA"/>
        </w:rPr>
        <w:t>, BMS configuration</w:t>
      </w:r>
    </w:p>
    <w:p w14:paraId="69FE9E7F" w14:textId="77777777" w:rsidR="0056579B" w:rsidRDefault="0056579B" w:rsidP="0056579B">
      <w:pPr>
        <w:rPr>
          <w:lang w:val="en-CA"/>
        </w:rPr>
      </w:pPr>
    </w:p>
    <w:tbl>
      <w:tblPr>
        <w:tblW w:w="9243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"/>
        <w:gridCol w:w="591"/>
        <w:gridCol w:w="591"/>
        <w:gridCol w:w="591"/>
        <w:gridCol w:w="561"/>
        <w:gridCol w:w="561"/>
        <w:gridCol w:w="591"/>
        <w:gridCol w:w="591"/>
        <w:gridCol w:w="591"/>
        <w:gridCol w:w="561"/>
        <w:gridCol w:w="561"/>
        <w:gridCol w:w="591"/>
        <w:gridCol w:w="591"/>
        <w:gridCol w:w="591"/>
        <w:gridCol w:w="561"/>
        <w:gridCol w:w="561"/>
      </w:tblGrid>
      <w:tr w:rsidR="005348B9" w:rsidRPr="00AC72B0" w14:paraId="2967701B" w14:textId="77777777" w:rsidTr="0053795F">
        <w:trPr>
          <w:trHeight w:val="241"/>
        </w:trPr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35BE8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2"/>
                <w:lang w:eastAsia="zh-CN"/>
              </w:rPr>
            </w:pPr>
          </w:p>
        </w:tc>
        <w:tc>
          <w:tcPr>
            <w:tcW w:w="285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B9B117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 xml:space="preserve">All Intra Main10 </w:t>
            </w:r>
          </w:p>
        </w:tc>
        <w:tc>
          <w:tcPr>
            <w:tcW w:w="2858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CBA914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>Random Access Main 10</w:t>
            </w:r>
          </w:p>
        </w:tc>
        <w:tc>
          <w:tcPr>
            <w:tcW w:w="2858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22496B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 xml:space="preserve">Low delay B Main10 </w:t>
            </w:r>
          </w:p>
        </w:tc>
      </w:tr>
      <w:tr w:rsidR="0053795F" w:rsidRPr="00E613A6" w14:paraId="727032F1" w14:textId="77777777" w:rsidTr="0053795F">
        <w:trPr>
          <w:trHeight w:val="255"/>
        </w:trPr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4744F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EAC86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D88DD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87BFF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9CD31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18554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4A7A7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09E16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DABE7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884C7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A8130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ADF6F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A8CBB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58886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34510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D4A82" w14:textId="77777777" w:rsidR="0056579B" w:rsidRPr="00AC72B0" w:rsidRDefault="0056579B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  <w:proofErr w:type="spellEnd"/>
          </w:p>
        </w:tc>
      </w:tr>
      <w:tr w:rsidR="0053795F" w:rsidRPr="00E613A6" w14:paraId="3CAC2DAB" w14:textId="77777777" w:rsidTr="0053795F">
        <w:trPr>
          <w:trHeight w:val="241"/>
        </w:trPr>
        <w:tc>
          <w:tcPr>
            <w:tcW w:w="6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F3FF6" w14:textId="77777777" w:rsidR="0053795F" w:rsidRPr="005348B9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48B9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5964F" w14:textId="381D4073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-0.22%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43BA7" w14:textId="553E558A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-0.36%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13F2C" w14:textId="53648033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-0.43%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15C17" w14:textId="51970209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6C7C8" w14:textId="2936077C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98%</w:t>
            </w:r>
          </w:p>
        </w:tc>
        <w:tc>
          <w:tcPr>
            <w:tcW w:w="5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B0D03" w14:textId="706B690D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-0.10%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EFF44" w14:textId="63AA1CF1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-0.37%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378A5" w14:textId="10254842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-0.39%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81A79" w14:textId="0151C560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C6734" w14:textId="390DAC99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00829" w14:textId="592C8C65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5F7AA" w14:textId="1D12F6CE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B2ED2" w14:textId="7B92F6D4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FDDB9" w14:textId="5014137B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49B4DD" w14:textId="2D3C4840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</w:tr>
      <w:tr w:rsidR="0053795F" w:rsidRPr="00E613A6" w14:paraId="34D8FA24" w14:textId="77777777" w:rsidTr="0053795F">
        <w:trPr>
          <w:trHeight w:val="241"/>
        </w:trPr>
        <w:tc>
          <w:tcPr>
            <w:tcW w:w="6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0D97B" w14:textId="77777777" w:rsidR="0053795F" w:rsidRPr="005348B9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48B9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40DCB" w14:textId="18C9EF53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-0.01%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1CA83" w14:textId="15EEFD60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0.02%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2CC0D" w14:textId="0C7B0486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0.01%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ACBA5" w14:textId="66694871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31FE7" w14:textId="700D06FE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97%</w:t>
            </w:r>
          </w:p>
        </w:tc>
        <w:tc>
          <w:tcPr>
            <w:tcW w:w="5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BCC25" w14:textId="5CA33050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-0.01%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36F25" w14:textId="7B816458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0.01%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BD81F" w14:textId="2DF38AC4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0.01%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F1CDE" w14:textId="731F5259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33103" w14:textId="13A715AC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C1B0D" w14:textId="7CAC8EAC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6AF32" w14:textId="77777777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BD32C" w14:textId="02EA4B02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1402A" w14:textId="714C3C34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07446D" w14:textId="14AE84BE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</w:tr>
      <w:tr w:rsidR="0053795F" w:rsidRPr="00E613A6" w14:paraId="4A345FC0" w14:textId="77777777" w:rsidTr="0053795F">
        <w:trPr>
          <w:trHeight w:val="241"/>
        </w:trPr>
        <w:tc>
          <w:tcPr>
            <w:tcW w:w="6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10A2D" w14:textId="77777777" w:rsidR="0053795F" w:rsidRPr="005348B9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48B9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024AE" w14:textId="3ED22659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-0.05%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C1A3A" w14:textId="1F1609B6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-0.14%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70CF3" w14:textId="2B7F5BBE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-0.20%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86CB7" w14:textId="4FEF4C95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F8949" w14:textId="2A59D1B0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98%</w:t>
            </w:r>
          </w:p>
        </w:tc>
        <w:tc>
          <w:tcPr>
            <w:tcW w:w="5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2A970" w14:textId="0BF72C59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-0.03%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AE117" w14:textId="246D030A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-0.15%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9FA0F" w14:textId="051A4CA9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-0.27%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AFD54" w14:textId="5CFBA172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55070" w14:textId="3C6D7924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98%</w:t>
            </w:r>
          </w:p>
        </w:tc>
        <w:tc>
          <w:tcPr>
            <w:tcW w:w="5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BB91F" w14:textId="06271C28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-0.02%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9AB55" w14:textId="256FE7AD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-0.14%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ECA40" w14:textId="511793B7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-0.41%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1C215" w14:textId="108AB258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5F6862" w14:textId="33E88BCC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98%</w:t>
            </w:r>
          </w:p>
        </w:tc>
      </w:tr>
      <w:tr w:rsidR="0053795F" w:rsidRPr="00E613A6" w14:paraId="44D2009D" w14:textId="77777777" w:rsidTr="0053795F">
        <w:trPr>
          <w:trHeight w:val="241"/>
        </w:trPr>
        <w:tc>
          <w:tcPr>
            <w:tcW w:w="6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A3505" w14:textId="77777777" w:rsidR="0053795F" w:rsidRPr="005348B9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48B9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0ECB6" w14:textId="52CE1372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0.08%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5F18A" w14:textId="46CCD355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-0.12%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FF282" w14:textId="3AD43254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0.02%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7219F" w14:textId="799BA12C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193AD" w14:textId="6282FAF6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97%</w:t>
            </w:r>
          </w:p>
        </w:tc>
        <w:tc>
          <w:tcPr>
            <w:tcW w:w="5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B0F30" w14:textId="4ECD350A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0.07%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29F3E" w14:textId="3178AE1B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-0.20%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402A3" w14:textId="7DBC03BE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-0.51%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5FD75" w14:textId="30E88A3C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94DF6" w14:textId="640BDD29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103%</w:t>
            </w:r>
          </w:p>
        </w:tc>
        <w:tc>
          <w:tcPr>
            <w:tcW w:w="5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0DC1D" w14:textId="7B47E2EE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-0.01%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92738" w14:textId="0FD9ABCA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0.16%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24B49" w14:textId="2CA02A71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-0.10%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F1559" w14:textId="17890486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D2CB67" w14:textId="7E7F497D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97%</w:t>
            </w:r>
          </w:p>
        </w:tc>
      </w:tr>
      <w:tr w:rsidR="0053795F" w:rsidRPr="00E613A6" w14:paraId="75D215CF" w14:textId="77777777" w:rsidTr="0053795F">
        <w:trPr>
          <w:trHeight w:val="255"/>
        </w:trPr>
        <w:tc>
          <w:tcPr>
            <w:tcW w:w="6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E6AD7" w14:textId="77777777" w:rsidR="0053795F" w:rsidRPr="005348B9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48B9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591D8" w14:textId="55E29173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-0.02%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90035" w14:textId="6FF2B9B3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-0.10%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9CB19" w14:textId="4DCAE876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0.06%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12964" w14:textId="7C44C803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DBAB8" w14:textId="75BA106D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98%</w:t>
            </w:r>
          </w:p>
        </w:tc>
        <w:tc>
          <w:tcPr>
            <w:tcW w:w="5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0F312" w14:textId="36306508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9C54B" w14:textId="77777777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29A3A" w14:textId="79A0B666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35D96" w14:textId="258266BC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A3E61" w14:textId="16AC018E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7D586" w14:textId="7433452E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-0.22%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737B0" w14:textId="6DF1F0D1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-0.62%</w:t>
            </w:r>
          </w:p>
        </w:tc>
        <w:tc>
          <w:tcPr>
            <w:tcW w:w="5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05C1C" w14:textId="75B06C8C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-0.36%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AA413" w14:textId="0C4122FC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3510CC" w14:textId="39E7D538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95%</w:t>
            </w:r>
          </w:p>
        </w:tc>
      </w:tr>
      <w:tr w:rsidR="0053795F" w:rsidRPr="00E613A6" w14:paraId="56A01796" w14:textId="77777777" w:rsidTr="0053795F">
        <w:trPr>
          <w:trHeight w:val="255"/>
        </w:trPr>
        <w:tc>
          <w:tcPr>
            <w:tcW w:w="6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B9848" w14:textId="77777777" w:rsidR="0053795F" w:rsidRPr="00136673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5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DB794" w14:textId="7E1510D1" w:rsidR="0053795F" w:rsidRPr="00136673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-0.04%</w:t>
            </w:r>
          </w:p>
        </w:tc>
        <w:tc>
          <w:tcPr>
            <w:tcW w:w="5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89629" w14:textId="09331F6F" w:rsidR="0053795F" w:rsidRPr="00136673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-0.14%</w:t>
            </w:r>
          </w:p>
        </w:tc>
        <w:tc>
          <w:tcPr>
            <w:tcW w:w="5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5843A" w14:textId="0949A265" w:rsidR="0053795F" w:rsidRPr="00136673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-0.11%</w:t>
            </w:r>
          </w:p>
        </w:tc>
        <w:tc>
          <w:tcPr>
            <w:tcW w:w="5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E7D0A" w14:textId="68E7B197" w:rsidR="0053795F" w:rsidRPr="00136673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FA58E" w14:textId="1B94D0D7" w:rsidR="0053795F" w:rsidRPr="00136673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98%</w:t>
            </w:r>
          </w:p>
        </w:tc>
        <w:tc>
          <w:tcPr>
            <w:tcW w:w="5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EDF8C" w14:textId="5FC47475" w:rsidR="0053795F" w:rsidRPr="00136673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-0.01%</w:t>
            </w:r>
          </w:p>
        </w:tc>
        <w:tc>
          <w:tcPr>
            <w:tcW w:w="5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2E916" w14:textId="0EB49E79" w:rsidR="0053795F" w:rsidRPr="00136673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-0.18%</w:t>
            </w:r>
          </w:p>
        </w:tc>
        <w:tc>
          <w:tcPr>
            <w:tcW w:w="5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4B8B3" w14:textId="423045FF" w:rsidR="0053795F" w:rsidRPr="00136673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-0.30%</w:t>
            </w:r>
          </w:p>
        </w:tc>
        <w:tc>
          <w:tcPr>
            <w:tcW w:w="5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E7E5A" w14:textId="50FA30C3" w:rsidR="0053795F" w:rsidRPr="00136673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1F593" w14:textId="292D7C9D" w:rsidR="0053795F" w:rsidRPr="00136673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6C8B2" w14:textId="0DEB9D9D" w:rsidR="0053795F" w:rsidRPr="00136673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-0.07%</w:t>
            </w:r>
          </w:p>
        </w:tc>
        <w:tc>
          <w:tcPr>
            <w:tcW w:w="5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E194D" w14:textId="230A4277" w:rsidR="0053795F" w:rsidRPr="00136673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-0.16%</w:t>
            </w:r>
          </w:p>
        </w:tc>
        <w:tc>
          <w:tcPr>
            <w:tcW w:w="5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D6123" w14:textId="5BA48C12" w:rsidR="0053795F" w:rsidRPr="00136673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-0.29%</w:t>
            </w:r>
          </w:p>
        </w:tc>
        <w:tc>
          <w:tcPr>
            <w:tcW w:w="5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43E1B" w14:textId="529E7B42" w:rsidR="0053795F" w:rsidRPr="00136673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AF42BC" w14:textId="24EB8252" w:rsidR="0053795F" w:rsidRPr="00136673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97%</w:t>
            </w:r>
          </w:p>
        </w:tc>
      </w:tr>
      <w:tr w:rsidR="0053795F" w:rsidRPr="00E613A6" w14:paraId="4666563A" w14:textId="77777777" w:rsidTr="0053795F">
        <w:trPr>
          <w:trHeight w:val="241"/>
        </w:trPr>
        <w:tc>
          <w:tcPr>
            <w:tcW w:w="6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5C7E8" w14:textId="77777777" w:rsidR="0053795F" w:rsidRPr="005348B9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48B9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5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2F722" w14:textId="371C798F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0.15%</w:t>
            </w:r>
          </w:p>
        </w:tc>
        <w:tc>
          <w:tcPr>
            <w:tcW w:w="5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8FA3C0" w14:textId="5A70384B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0.10%</w:t>
            </w:r>
          </w:p>
        </w:tc>
        <w:tc>
          <w:tcPr>
            <w:tcW w:w="5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9D2C5" w14:textId="1E2C6AD1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0.12%</w:t>
            </w:r>
          </w:p>
        </w:tc>
        <w:tc>
          <w:tcPr>
            <w:tcW w:w="5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79720" w14:textId="290A980A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1D6C03" w14:textId="16776F62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98%</w:t>
            </w:r>
          </w:p>
        </w:tc>
        <w:tc>
          <w:tcPr>
            <w:tcW w:w="5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56A35" w14:textId="5112495C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0.06%</w:t>
            </w:r>
          </w:p>
        </w:tc>
        <w:tc>
          <w:tcPr>
            <w:tcW w:w="5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85927" w14:textId="45951C59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0.02%</w:t>
            </w:r>
          </w:p>
        </w:tc>
        <w:tc>
          <w:tcPr>
            <w:tcW w:w="5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12E92" w14:textId="046D5894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-0.30%</w:t>
            </w:r>
          </w:p>
        </w:tc>
        <w:tc>
          <w:tcPr>
            <w:tcW w:w="5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46530" w14:textId="71EBDBDC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DACD95" w14:textId="005E8CAC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97%</w:t>
            </w:r>
          </w:p>
        </w:tc>
        <w:tc>
          <w:tcPr>
            <w:tcW w:w="5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DC397" w14:textId="79F35A7A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-0.02%</w:t>
            </w:r>
          </w:p>
        </w:tc>
        <w:tc>
          <w:tcPr>
            <w:tcW w:w="5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55870" w14:textId="07E30098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0.24%</w:t>
            </w:r>
          </w:p>
        </w:tc>
        <w:tc>
          <w:tcPr>
            <w:tcW w:w="5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E9FB3" w14:textId="2A9A8DE1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0.24%</w:t>
            </w:r>
          </w:p>
        </w:tc>
        <w:tc>
          <w:tcPr>
            <w:tcW w:w="5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155CA" w14:textId="0641AF3B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F51654" w14:textId="20EC30A5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104%</w:t>
            </w:r>
          </w:p>
        </w:tc>
      </w:tr>
      <w:tr w:rsidR="0053795F" w:rsidRPr="00E613A6" w14:paraId="58EABA91" w14:textId="77777777" w:rsidTr="0053795F">
        <w:trPr>
          <w:trHeight w:val="255"/>
        </w:trPr>
        <w:tc>
          <w:tcPr>
            <w:tcW w:w="6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6D45F" w14:textId="77777777" w:rsidR="0053795F" w:rsidRPr="005348B9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348B9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0E3088" w14:textId="7EF8BB78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0.12%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689A16" w14:textId="273CE5A1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0.02%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C1F2C" w14:textId="66420EDA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-0.25%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74CB60" w14:textId="0F40B856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AB0D66" w14:textId="40EC6760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96%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2DCEA2" w14:textId="46475ECD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0.09%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5CE8C1" w14:textId="3B0CC0C8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0.07%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A0E08" w14:textId="734C8681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0.11%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D8FB2F" w14:textId="59D0F880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290F59" w14:textId="40DA273C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3E7191" w14:textId="2012E4FD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0.00%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97B644" w14:textId="0FE7767C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0.25%</w:t>
            </w:r>
          </w:p>
        </w:tc>
        <w:tc>
          <w:tcPr>
            <w:tcW w:w="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852CD" w14:textId="3DB92BD8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0.15%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CD654F" w14:textId="03D3CB2C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B42B37" w14:textId="6F261852" w:rsidR="0053795F" w:rsidRPr="0053795F" w:rsidRDefault="0053795F" w:rsidP="005379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53795F">
              <w:rPr>
                <w:color w:val="000000"/>
                <w:sz w:val="18"/>
                <w:szCs w:val="22"/>
                <w:lang w:eastAsia="zh-CN"/>
              </w:rPr>
              <w:t>99%</w:t>
            </w:r>
          </w:p>
        </w:tc>
      </w:tr>
    </w:tbl>
    <w:p w14:paraId="4C4B3B85" w14:textId="77777777" w:rsidR="0056579B" w:rsidRDefault="0056579B" w:rsidP="00AF7DBE">
      <w:pPr>
        <w:rPr>
          <w:b/>
          <w:lang w:val="en-CA"/>
        </w:rPr>
      </w:pPr>
    </w:p>
    <w:p w14:paraId="5CE7E4B4" w14:textId="3D24EAA9" w:rsidR="00AF7DBE" w:rsidRPr="000B4CB0" w:rsidRDefault="00AF7DBE" w:rsidP="00AF7DBE">
      <w:pPr>
        <w:rPr>
          <w:b/>
          <w:lang w:val="en-CA"/>
        </w:rPr>
      </w:pPr>
      <w:r w:rsidRPr="000B4CB0">
        <w:rPr>
          <w:b/>
          <w:lang w:val="en-CA"/>
        </w:rPr>
        <w:t>Test #</w:t>
      </w:r>
      <w:r>
        <w:rPr>
          <w:b/>
          <w:lang w:val="en-CA"/>
        </w:rPr>
        <w:t>3</w:t>
      </w:r>
    </w:p>
    <w:p w14:paraId="473DC2F4" w14:textId="0804C498" w:rsidR="00AF7DBE" w:rsidRPr="00062889" w:rsidRDefault="00AF7DBE" w:rsidP="00AF7DBE">
      <w:pPr>
        <w:rPr>
          <w:lang w:val="en-CA"/>
        </w:rPr>
      </w:pPr>
      <w:r>
        <w:rPr>
          <w:lang w:val="en-CA"/>
        </w:rPr>
        <w:t>Anchor: BMS-1.1</w:t>
      </w:r>
      <w:r w:rsidR="00A159AD">
        <w:rPr>
          <w:lang w:val="en-CA"/>
        </w:rPr>
        <w:t>,</w:t>
      </w:r>
      <w:r>
        <w:rPr>
          <w:lang w:val="en-CA"/>
        </w:rPr>
        <w:t xml:space="preserve"> </w:t>
      </w:r>
      <w:r w:rsidR="00A159AD">
        <w:rPr>
          <w:lang w:val="en-CA"/>
        </w:rPr>
        <w:t>VTM</w:t>
      </w:r>
      <w:r>
        <w:rPr>
          <w:lang w:val="en-CA"/>
        </w:rPr>
        <w:t xml:space="preserve"> configuration</w:t>
      </w:r>
      <w:r w:rsidR="00A159AD">
        <w:rPr>
          <w:lang w:val="en-CA"/>
        </w:rPr>
        <w:t>, --EMT=</w:t>
      </w:r>
      <w:r w:rsidR="00A65178">
        <w:rPr>
          <w:lang w:val="en-CA"/>
        </w:rPr>
        <w:t>3</w:t>
      </w:r>
      <w:r w:rsidR="00A159AD">
        <w:rPr>
          <w:lang w:val="en-CA"/>
        </w:rPr>
        <w:t>, --</w:t>
      </w:r>
      <w:proofErr w:type="spellStart"/>
      <w:r w:rsidR="00A159AD">
        <w:rPr>
          <w:lang w:val="en-CA"/>
        </w:rPr>
        <w:t>EMTFast</w:t>
      </w:r>
      <w:proofErr w:type="spellEnd"/>
      <w:r w:rsidR="00A159AD">
        <w:rPr>
          <w:lang w:val="en-CA"/>
        </w:rPr>
        <w:t>=</w:t>
      </w:r>
      <w:r w:rsidR="00A65178">
        <w:rPr>
          <w:lang w:val="en-CA"/>
        </w:rPr>
        <w:t>3</w:t>
      </w:r>
    </w:p>
    <w:p w14:paraId="276CE442" w14:textId="573E0709" w:rsidR="00AF7DBE" w:rsidRDefault="00AF7DBE" w:rsidP="00AF7DBE">
      <w:pPr>
        <w:rPr>
          <w:lang w:val="en-CA"/>
        </w:rPr>
      </w:pPr>
      <w:r w:rsidRPr="00062889">
        <w:rPr>
          <w:lang w:val="en-CA"/>
        </w:rPr>
        <w:lastRenderedPageBreak/>
        <w:t xml:space="preserve">Tested: </w:t>
      </w:r>
      <w:r>
        <w:rPr>
          <w:lang w:val="en-CA"/>
        </w:rPr>
        <w:t xml:space="preserve">BMS-1.1 w/ </w:t>
      </w:r>
      <w:r w:rsidR="00A65178">
        <w:rPr>
          <w:lang w:val="en-CA"/>
        </w:rPr>
        <w:t>CE6-2.4.1</w:t>
      </w:r>
      <w:r>
        <w:rPr>
          <w:lang w:val="en-CA"/>
        </w:rPr>
        <w:t xml:space="preserve">, </w:t>
      </w:r>
      <w:r w:rsidR="00A159AD">
        <w:rPr>
          <w:lang w:val="en-CA"/>
        </w:rPr>
        <w:t>VTM configuration</w:t>
      </w:r>
      <w:r w:rsidR="00A65178">
        <w:rPr>
          <w:lang w:val="en-CA"/>
        </w:rPr>
        <w:t>, --EMT=3, --</w:t>
      </w:r>
      <w:proofErr w:type="spellStart"/>
      <w:r w:rsidR="00A65178">
        <w:rPr>
          <w:lang w:val="en-CA"/>
        </w:rPr>
        <w:t>EMTFast</w:t>
      </w:r>
      <w:proofErr w:type="spellEnd"/>
      <w:r w:rsidR="00A65178">
        <w:rPr>
          <w:lang w:val="en-CA"/>
        </w:rPr>
        <w:t>=3</w:t>
      </w:r>
    </w:p>
    <w:p w14:paraId="177D74BF" w14:textId="77777777" w:rsidR="00AF7DBE" w:rsidRDefault="00AF7DBE" w:rsidP="00AF7DBE">
      <w:pPr>
        <w:rPr>
          <w:lang w:val="en-CA"/>
        </w:rPr>
      </w:pPr>
    </w:p>
    <w:tbl>
      <w:tblPr>
        <w:tblW w:w="931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0"/>
        <w:gridCol w:w="589"/>
        <w:gridCol w:w="589"/>
        <w:gridCol w:w="589"/>
        <w:gridCol w:w="556"/>
        <w:gridCol w:w="557"/>
        <w:gridCol w:w="589"/>
        <w:gridCol w:w="589"/>
        <w:gridCol w:w="589"/>
        <w:gridCol w:w="556"/>
        <w:gridCol w:w="557"/>
        <w:gridCol w:w="589"/>
        <w:gridCol w:w="589"/>
        <w:gridCol w:w="589"/>
        <w:gridCol w:w="556"/>
        <w:gridCol w:w="557"/>
      </w:tblGrid>
      <w:tr w:rsidR="00AF7DBE" w:rsidRPr="00AC72B0" w14:paraId="45C207CB" w14:textId="77777777" w:rsidTr="002169FB">
        <w:trPr>
          <w:trHeight w:val="241"/>
        </w:trPr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482C7" w14:textId="77777777" w:rsidR="00AF7DBE" w:rsidRPr="00AC72B0" w:rsidRDefault="00AF7DBE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2"/>
                <w:lang w:eastAsia="zh-CN"/>
              </w:rPr>
            </w:pPr>
          </w:p>
        </w:tc>
        <w:tc>
          <w:tcPr>
            <w:tcW w:w="28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49D965" w14:textId="77777777" w:rsidR="00AF7DBE" w:rsidRPr="00AC72B0" w:rsidRDefault="00AF7DBE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 xml:space="preserve">All Intra Main10 </w:t>
            </w:r>
          </w:p>
        </w:tc>
        <w:tc>
          <w:tcPr>
            <w:tcW w:w="288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25CE02" w14:textId="77777777" w:rsidR="00AF7DBE" w:rsidRPr="00AC72B0" w:rsidRDefault="00AF7DBE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>Random Access Main 10</w:t>
            </w:r>
          </w:p>
        </w:tc>
        <w:tc>
          <w:tcPr>
            <w:tcW w:w="288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5D0629" w14:textId="77777777" w:rsidR="00AF7DBE" w:rsidRPr="00AC72B0" w:rsidRDefault="00AF7DBE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 xml:space="preserve">Low delay B Main10 </w:t>
            </w:r>
          </w:p>
        </w:tc>
      </w:tr>
      <w:tr w:rsidR="002169FB" w:rsidRPr="00E613A6" w14:paraId="4C1998EE" w14:textId="77777777" w:rsidTr="002169FB">
        <w:trPr>
          <w:trHeight w:val="256"/>
        </w:trPr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1D9BB" w14:textId="77777777" w:rsidR="00AF7DBE" w:rsidRPr="00AC72B0" w:rsidRDefault="00AF7DBE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AA364" w14:textId="77777777" w:rsidR="00AF7DBE" w:rsidRPr="00AC72B0" w:rsidRDefault="00AF7DBE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AFF9B" w14:textId="77777777" w:rsidR="00AF7DBE" w:rsidRPr="00AC72B0" w:rsidRDefault="00AF7DBE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CB3B3" w14:textId="77777777" w:rsidR="00AF7DBE" w:rsidRPr="00AC72B0" w:rsidRDefault="00AF7DBE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6C46D" w14:textId="77777777" w:rsidR="00AF7DBE" w:rsidRPr="00AC72B0" w:rsidRDefault="00AF7DBE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A60BD" w14:textId="77777777" w:rsidR="00AF7DBE" w:rsidRPr="00AC72B0" w:rsidRDefault="00AF7DBE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E1604" w14:textId="77777777" w:rsidR="00AF7DBE" w:rsidRPr="00AC72B0" w:rsidRDefault="00AF7DBE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F6BC0" w14:textId="77777777" w:rsidR="00AF7DBE" w:rsidRPr="00AC72B0" w:rsidRDefault="00AF7DBE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5657D" w14:textId="77777777" w:rsidR="00AF7DBE" w:rsidRPr="00AC72B0" w:rsidRDefault="00AF7DBE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343D9" w14:textId="77777777" w:rsidR="00AF7DBE" w:rsidRPr="00AC72B0" w:rsidRDefault="00AF7DBE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EDB10" w14:textId="77777777" w:rsidR="00AF7DBE" w:rsidRPr="00AC72B0" w:rsidRDefault="00AF7DBE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6B8C5" w14:textId="77777777" w:rsidR="00AF7DBE" w:rsidRPr="00AC72B0" w:rsidRDefault="00AF7DBE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B541B" w14:textId="77777777" w:rsidR="00AF7DBE" w:rsidRPr="00AC72B0" w:rsidRDefault="00AF7DBE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650ED" w14:textId="77777777" w:rsidR="00AF7DBE" w:rsidRPr="00AC72B0" w:rsidRDefault="00AF7DBE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B41A7" w14:textId="77777777" w:rsidR="00AF7DBE" w:rsidRPr="00AC72B0" w:rsidRDefault="00AF7DBE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28E4B" w14:textId="77777777" w:rsidR="00AF7DBE" w:rsidRPr="00AC72B0" w:rsidRDefault="00AF7DBE" w:rsidP="00F05A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  <w:proofErr w:type="spellEnd"/>
          </w:p>
        </w:tc>
      </w:tr>
      <w:tr w:rsidR="002169FB" w:rsidRPr="00E613A6" w14:paraId="52BAE245" w14:textId="77777777" w:rsidTr="002169FB">
        <w:trPr>
          <w:trHeight w:val="241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CB975" w14:textId="77777777" w:rsidR="002169FB" w:rsidRPr="00AC72B0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A1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36C8F" w14:textId="3174687D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-2.05%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8867D" w14:textId="59D94472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-5.40%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C2966" w14:textId="7F23BCBA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-6.13%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D0C8A" w14:textId="190C1A51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295%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6E5D9" w14:textId="005A5AE3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C75E6" w14:textId="35E27CE4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-1.08%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3B7A5" w14:textId="4CDE1084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-5.10%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90C89" w14:textId="7E2C820C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-5.55%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2A435" w14:textId="0C860E5C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164%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2672F" w14:textId="0DE1869D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104%</w:t>
            </w:r>
          </w:p>
        </w:tc>
        <w:tc>
          <w:tcPr>
            <w:tcW w:w="5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D5F6C" w14:textId="4FBB2736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29AE8" w14:textId="59DC182F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DACF8" w14:textId="6B98AD8C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17526" w14:textId="5B46B1F8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C7D81F" w14:textId="42265654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</w:tr>
      <w:tr w:rsidR="002169FB" w:rsidRPr="00E613A6" w14:paraId="037F5BB7" w14:textId="77777777" w:rsidTr="002169FB">
        <w:trPr>
          <w:trHeight w:val="241"/>
        </w:trPr>
        <w:tc>
          <w:tcPr>
            <w:tcW w:w="6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75611" w14:textId="77777777" w:rsidR="002169FB" w:rsidRPr="00AC72B0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A2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DC4AE" w14:textId="255D788E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-1.63%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F46BD" w14:textId="0DE69B02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-3.70%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9A07F" w14:textId="62D55F29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-3.76%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EE7D4" w14:textId="2EB09404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293%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072A0" w14:textId="472B3B6A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A5053" w14:textId="1FF5E870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-0.66%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83EB7" w14:textId="37E2DB64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-2.79%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AE604" w14:textId="150768D7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-2.44%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72B19" w14:textId="584DCDF4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150%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D63D5" w14:textId="3BE2FF47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105%</w:t>
            </w:r>
          </w:p>
        </w:tc>
        <w:tc>
          <w:tcPr>
            <w:tcW w:w="5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B9EB3" w14:textId="53CAA92F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3F4F8" w14:textId="77777777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9B3ED" w14:textId="20C953A8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838CF" w14:textId="669B16DE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F80908" w14:textId="5A4C61BF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</w:tr>
      <w:tr w:rsidR="002169FB" w:rsidRPr="00E613A6" w14:paraId="5EB950A4" w14:textId="77777777" w:rsidTr="002169FB">
        <w:trPr>
          <w:trHeight w:val="241"/>
        </w:trPr>
        <w:tc>
          <w:tcPr>
            <w:tcW w:w="6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E3852" w14:textId="77777777" w:rsidR="002169FB" w:rsidRPr="00AC72B0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B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38E83" w14:textId="609322CE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-1.74%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F0092" w14:textId="07AB15C0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-3.87%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5B7BC" w14:textId="496E2338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-3.77%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660D8" w14:textId="2149E53A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294%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E0520" w14:textId="2AEB994B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106%</w:t>
            </w:r>
          </w:p>
        </w:tc>
        <w:tc>
          <w:tcPr>
            <w:tcW w:w="5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7817A" w14:textId="0E682761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-0.92%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F11E5" w14:textId="4CBB6CE2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-4.08%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E3950" w14:textId="4D4D003A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-3.58%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9719B" w14:textId="1E0EA104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155%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7FBFD" w14:textId="3243D82B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106%</w:t>
            </w:r>
          </w:p>
        </w:tc>
        <w:tc>
          <w:tcPr>
            <w:tcW w:w="5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AC09F" w14:textId="66C91D62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-0.26%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C77F2" w14:textId="4C793788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-1.40%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22CC6" w14:textId="61542AB4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-0.61%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C61B3" w14:textId="74F73479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134%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DD0297" w14:textId="4AA4F42D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106%</w:t>
            </w:r>
          </w:p>
        </w:tc>
      </w:tr>
      <w:tr w:rsidR="002169FB" w:rsidRPr="00E613A6" w14:paraId="2D4A6E79" w14:textId="77777777" w:rsidTr="002169FB">
        <w:trPr>
          <w:trHeight w:val="241"/>
        </w:trPr>
        <w:tc>
          <w:tcPr>
            <w:tcW w:w="6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7921A" w14:textId="77777777" w:rsidR="002169FB" w:rsidRPr="00AC72B0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C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C9FD9" w14:textId="2B64A711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-2.53%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D2EB5" w14:textId="4F6A0254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-3.07%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5BEA7" w14:textId="30E83179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-3.31%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FF1E6" w14:textId="56BECA72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305%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FC73D" w14:textId="706948EF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110%</w:t>
            </w:r>
          </w:p>
        </w:tc>
        <w:tc>
          <w:tcPr>
            <w:tcW w:w="5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B6252" w14:textId="6FC8A88F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-1.12%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7EB09" w14:textId="7FF765F7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-2.42%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08CDE" w14:textId="510FA3D9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-2.73%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8D6E6" w14:textId="600DA40E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153%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8FC83" w14:textId="065BA054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C07F3" w14:textId="353843AE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-0.28%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59F7BB" w14:textId="4A89422D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-0.88%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17D8C" w14:textId="0EBC9BA2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-0.85%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A620A" w14:textId="74AB3CD0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130%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4FFA85" w14:textId="6848E2C8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109%</w:t>
            </w:r>
          </w:p>
        </w:tc>
      </w:tr>
      <w:tr w:rsidR="002169FB" w:rsidRPr="00E613A6" w14:paraId="6FE021D7" w14:textId="77777777" w:rsidTr="002169FB">
        <w:trPr>
          <w:trHeight w:val="256"/>
        </w:trPr>
        <w:tc>
          <w:tcPr>
            <w:tcW w:w="6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CED9A" w14:textId="77777777" w:rsidR="002169FB" w:rsidRPr="00AC72B0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E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3F807" w14:textId="121FEAA5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-2.53%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ED82B" w14:textId="6D796C1E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-2.94%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7C93B" w14:textId="6635B33B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-2.98%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FAD95" w14:textId="3529D3D9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262%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2FC1A" w14:textId="20B0F783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105%</w:t>
            </w:r>
          </w:p>
        </w:tc>
        <w:tc>
          <w:tcPr>
            <w:tcW w:w="5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EE5C85" w14:textId="042277EF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02372" w14:textId="77777777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CB10C" w14:textId="395FAEE4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0CAAA" w14:textId="26C53AF8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BA32B" w14:textId="72B46490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F6012" w14:textId="4F311029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-0.53%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555E6" w14:textId="2845D840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-1.89%</w:t>
            </w:r>
          </w:p>
        </w:tc>
        <w:tc>
          <w:tcPr>
            <w:tcW w:w="5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D3DB5" w14:textId="1A85E38C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-2.48%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452AFC" w14:textId="1D77329A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111%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8EE47B" w14:textId="00DCEF07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107%</w:t>
            </w:r>
          </w:p>
        </w:tc>
      </w:tr>
      <w:tr w:rsidR="002169FB" w:rsidRPr="00E613A6" w14:paraId="040843D2" w14:textId="77777777" w:rsidTr="002169FB">
        <w:trPr>
          <w:trHeight w:val="256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F292C" w14:textId="77777777" w:rsidR="002169FB" w:rsidRPr="00136673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 xml:space="preserve">Overall 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B3E66" w14:textId="40142199" w:rsidR="002169FB" w:rsidRPr="00136673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-2.08%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5987C" w14:textId="5F59CF95" w:rsidR="002169FB" w:rsidRPr="00136673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-3.76%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7A72F" w14:textId="137D81A4" w:rsidR="002169FB" w:rsidRPr="00136673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-3.93%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5A3A0" w14:textId="50E32361" w:rsidR="002169FB" w:rsidRPr="00136673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291%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2D3AA" w14:textId="34D11FEC" w:rsidR="002169FB" w:rsidRPr="00136673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105%</w:t>
            </w:r>
          </w:p>
        </w:tc>
        <w:tc>
          <w:tcPr>
            <w:tcW w:w="5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F16D9" w14:textId="77740346" w:rsidR="002169FB" w:rsidRPr="00136673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-0.95%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C4080" w14:textId="38AE83B3" w:rsidR="002169FB" w:rsidRPr="00136673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-3.58%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334CA" w14:textId="19FF39D4" w:rsidR="002169FB" w:rsidRPr="00136673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-3.52%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CDC09" w14:textId="6F5A3EA6" w:rsidR="002169FB" w:rsidRPr="00136673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155%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21704" w14:textId="74224ED4" w:rsidR="002169FB" w:rsidRPr="00136673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104%</w:t>
            </w:r>
          </w:p>
        </w:tc>
        <w:tc>
          <w:tcPr>
            <w:tcW w:w="5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9D4CF" w14:textId="36CA920C" w:rsidR="002169FB" w:rsidRPr="00136673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-0.33%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5F9D0" w14:textId="14519A2C" w:rsidR="002169FB" w:rsidRPr="00136673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-1.35%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DA0FE" w14:textId="199457B0" w:rsidR="002169FB" w:rsidRPr="00136673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-1.16%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5F0A4" w14:textId="6AF4BC46" w:rsidR="002169FB" w:rsidRPr="00136673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127%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4D782E" w14:textId="49E7B241" w:rsidR="002169FB" w:rsidRPr="00136673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107%</w:t>
            </w:r>
          </w:p>
        </w:tc>
      </w:tr>
      <w:tr w:rsidR="002169FB" w:rsidRPr="00E613A6" w14:paraId="7358ACD8" w14:textId="77777777" w:rsidTr="002169FB">
        <w:trPr>
          <w:trHeight w:val="241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E913A" w14:textId="77777777" w:rsidR="002169FB" w:rsidRPr="00AC72B0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D</w:t>
            </w:r>
          </w:p>
        </w:tc>
        <w:tc>
          <w:tcPr>
            <w:tcW w:w="5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631EA" w14:textId="55C278D9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-2.61%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5C1AA" w14:textId="20A30E0D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-2.34%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36091" w14:textId="2A5ECDCF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-2.46%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C4AEE" w14:textId="120A43D0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319%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F36566" w14:textId="2ED82C39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109%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5EB32" w14:textId="633703D7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-1.01%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CC1CB" w14:textId="509B2D71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-2.05%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3606A" w14:textId="6C2B15D3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-1.79%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689EA" w14:textId="4BF12E52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152%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F5B3D1" w14:textId="7E8AE490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98%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042A6" w14:textId="58AE45F2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-0.17%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9BF75" w14:textId="30BE490E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-0.37%</w:t>
            </w:r>
          </w:p>
        </w:tc>
        <w:tc>
          <w:tcPr>
            <w:tcW w:w="58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2CDBB" w14:textId="0F056665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-1.06%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B8427" w14:textId="5D35EF08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122%</w:t>
            </w:r>
          </w:p>
        </w:tc>
        <w:tc>
          <w:tcPr>
            <w:tcW w:w="5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29CAE0" w14:textId="791FE48A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</w:tr>
      <w:tr w:rsidR="002169FB" w:rsidRPr="00E613A6" w14:paraId="5CE3EE65" w14:textId="77777777" w:rsidTr="002169FB">
        <w:trPr>
          <w:trHeight w:val="256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BC086" w14:textId="77777777" w:rsidR="002169FB" w:rsidRPr="00AC72B0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F</w:t>
            </w:r>
          </w:p>
        </w:tc>
        <w:tc>
          <w:tcPr>
            <w:tcW w:w="5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459772" w14:textId="3625603F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-1.76%</w:t>
            </w: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CF9DD3" w14:textId="52EA2D0C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-2.06%</w:t>
            </w: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65DFA" w14:textId="7CCF0F3B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-2.02%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B00DBF" w14:textId="2E883D86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286%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0C2EA1" w14:textId="3BAD1785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103%</w:t>
            </w: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65B2F4" w14:textId="316F7448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-0.99%</w:t>
            </w: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8EF3A9" w14:textId="1BCCAD53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-1.50%</w:t>
            </w: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67D00" w14:textId="1622015A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-1.34%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964457" w14:textId="319A9604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168%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C88130" w14:textId="1279D366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11087E" w14:textId="578F6BC8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-0.24%</w:t>
            </w: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7FC5DA" w14:textId="3426B5FE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-0.58%</w:t>
            </w:r>
          </w:p>
        </w:tc>
        <w:tc>
          <w:tcPr>
            <w:tcW w:w="5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6349B" w14:textId="4C209F0C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-0.39%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ACF440" w14:textId="1A827E08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139%</w:t>
            </w:r>
          </w:p>
        </w:tc>
        <w:tc>
          <w:tcPr>
            <w:tcW w:w="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232234" w14:textId="1B29B740" w:rsidR="002169FB" w:rsidRPr="002169FB" w:rsidRDefault="002169FB" w:rsidP="002169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2169FB">
              <w:rPr>
                <w:color w:val="000000"/>
                <w:sz w:val="18"/>
                <w:szCs w:val="22"/>
                <w:lang w:eastAsia="zh-CN"/>
              </w:rPr>
              <w:t>109%</w:t>
            </w:r>
          </w:p>
        </w:tc>
      </w:tr>
    </w:tbl>
    <w:p w14:paraId="77BDB883" w14:textId="09B91CC9" w:rsidR="00AF7DBE" w:rsidRDefault="00AF7DBE" w:rsidP="00C86980">
      <w:pPr>
        <w:rPr>
          <w:lang w:val="en-CA"/>
        </w:rPr>
      </w:pPr>
    </w:p>
    <w:p w14:paraId="2E77B72B" w14:textId="40056E15" w:rsidR="004D17A6" w:rsidRPr="000B4CB0" w:rsidRDefault="004D17A6" w:rsidP="004D17A6">
      <w:pPr>
        <w:rPr>
          <w:b/>
          <w:lang w:val="en-CA"/>
        </w:rPr>
      </w:pPr>
      <w:r w:rsidRPr="000B4CB0">
        <w:rPr>
          <w:b/>
          <w:lang w:val="en-CA"/>
        </w:rPr>
        <w:t>Test #</w:t>
      </w:r>
      <w:r>
        <w:rPr>
          <w:b/>
          <w:lang w:val="en-CA"/>
        </w:rPr>
        <w:t>4</w:t>
      </w:r>
    </w:p>
    <w:p w14:paraId="41BAA57E" w14:textId="1626AA2F" w:rsidR="004D17A6" w:rsidRPr="00062889" w:rsidRDefault="004D17A6" w:rsidP="004D17A6">
      <w:pPr>
        <w:rPr>
          <w:lang w:val="en-CA"/>
        </w:rPr>
      </w:pPr>
      <w:r>
        <w:rPr>
          <w:lang w:val="en-CA"/>
        </w:rPr>
        <w:t>Anchor: BMS-1.1, VTM configuration, --EMT=</w:t>
      </w:r>
      <w:r w:rsidR="00967E3B">
        <w:rPr>
          <w:lang w:val="en-CA"/>
        </w:rPr>
        <w:t>3</w:t>
      </w:r>
      <w:r>
        <w:rPr>
          <w:lang w:val="en-CA"/>
        </w:rPr>
        <w:t>, --</w:t>
      </w:r>
      <w:proofErr w:type="spellStart"/>
      <w:r>
        <w:rPr>
          <w:lang w:val="en-CA"/>
        </w:rPr>
        <w:t>EMTFast</w:t>
      </w:r>
      <w:proofErr w:type="spellEnd"/>
      <w:r>
        <w:rPr>
          <w:lang w:val="en-CA"/>
        </w:rPr>
        <w:t>=</w:t>
      </w:r>
      <w:r w:rsidR="00967E3B">
        <w:rPr>
          <w:lang w:val="en-CA"/>
        </w:rPr>
        <w:t>3</w:t>
      </w:r>
    </w:p>
    <w:p w14:paraId="306BA772" w14:textId="51C6392B" w:rsidR="004D17A6" w:rsidRDefault="004D17A6" w:rsidP="004D17A6">
      <w:pPr>
        <w:rPr>
          <w:lang w:val="en-CA"/>
        </w:rPr>
      </w:pPr>
      <w:r w:rsidRPr="00062889">
        <w:rPr>
          <w:lang w:val="en-CA"/>
        </w:rPr>
        <w:t xml:space="preserve">Tested: </w:t>
      </w:r>
      <w:r w:rsidR="00967E3B">
        <w:rPr>
          <w:lang w:val="en-CA"/>
        </w:rPr>
        <w:t>BMS-1.1 w/ CE6-2.4.2, VTM configuration, --EMT=3, --</w:t>
      </w:r>
      <w:proofErr w:type="spellStart"/>
      <w:r w:rsidR="00967E3B">
        <w:rPr>
          <w:lang w:val="en-CA"/>
        </w:rPr>
        <w:t>EMTFast</w:t>
      </w:r>
      <w:proofErr w:type="spellEnd"/>
      <w:r w:rsidR="00967E3B">
        <w:rPr>
          <w:lang w:val="en-CA"/>
        </w:rPr>
        <w:t>=3</w:t>
      </w:r>
    </w:p>
    <w:p w14:paraId="2D037DA2" w14:textId="77777777" w:rsidR="004D17A6" w:rsidRDefault="004D17A6" w:rsidP="004D17A6">
      <w:pPr>
        <w:rPr>
          <w:lang w:val="en-CA"/>
        </w:rPr>
      </w:pPr>
    </w:p>
    <w:tbl>
      <w:tblPr>
        <w:tblW w:w="9388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8"/>
        <w:gridCol w:w="601"/>
        <w:gridCol w:w="601"/>
        <w:gridCol w:w="601"/>
        <w:gridCol w:w="571"/>
        <w:gridCol w:w="571"/>
        <w:gridCol w:w="601"/>
        <w:gridCol w:w="601"/>
        <w:gridCol w:w="601"/>
        <w:gridCol w:w="571"/>
        <w:gridCol w:w="571"/>
        <w:gridCol w:w="601"/>
        <w:gridCol w:w="601"/>
        <w:gridCol w:w="601"/>
        <w:gridCol w:w="571"/>
        <w:gridCol w:w="571"/>
      </w:tblGrid>
      <w:tr w:rsidR="008B0BD2" w:rsidRPr="00AC72B0" w14:paraId="6DD612CF" w14:textId="77777777" w:rsidTr="00850AED">
        <w:trPr>
          <w:trHeight w:val="241"/>
        </w:trPr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772AF" w14:textId="77777777" w:rsidR="004D17A6" w:rsidRPr="00AC72B0" w:rsidRDefault="004D17A6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2"/>
                <w:lang w:eastAsia="zh-CN"/>
              </w:rPr>
            </w:pPr>
          </w:p>
        </w:tc>
        <w:tc>
          <w:tcPr>
            <w:tcW w:w="290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F7A4AD" w14:textId="77777777" w:rsidR="004D17A6" w:rsidRPr="00AC72B0" w:rsidRDefault="004D17A6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 xml:space="preserve">All Intra Main10 </w:t>
            </w:r>
          </w:p>
        </w:tc>
        <w:tc>
          <w:tcPr>
            <w:tcW w:w="290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75597D" w14:textId="77777777" w:rsidR="004D17A6" w:rsidRPr="00AC72B0" w:rsidRDefault="004D17A6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>Random Access Main 10</w:t>
            </w:r>
          </w:p>
        </w:tc>
        <w:tc>
          <w:tcPr>
            <w:tcW w:w="290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F6E5AD" w14:textId="77777777" w:rsidR="004D17A6" w:rsidRPr="00AC72B0" w:rsidRDefault="004D17A6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b/>
                <w:bCs/>
                <w:color w:val="000000"/>
                <w:sz w:val="18"/>
                <w:szCs w:val="22"/>
                <w:lang w:eastAsia="zh-CN"/>
              </w:rPr>
              <w:t xml:space="preserve">Low delay B Main10 </w:t>
            </w:r>
          </w:p>
        </w:tc>
      </w:tr>
      <w:tr w:rsidR="00850AED" w:rsidRPr="00E613A6" w14:paraId="2EE60574" w14:textId="77777777" w:rsidTr="00850AED">
        <w:trPr>
          <w:trHeight w:val="255"/>
        </w:trPr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C7DDE" w14:textId="77777777" w:rsidR="004D17A6" w:rsidRPr="00AC72B0" w:rsidRDefault="004D17A6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5926E" w14:textId="77777777" w:rsidR="004D17A6" w:rsidRPr="00AC72B0" w:rsidRDefault="004D17A6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F4534" w14:textId="77777777" w:rsidR="004D17A6" w:rsidRPr="00AC72B0" w:rsidRDefault="004D17A6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E9B0F" w14:textId="77777777" w:rsidR="004D17A6" w:rsidRPr="00AC72B0" w:rsidRDefault="004D17A6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F46A6" w14:textId="77777777" w:rsidR="004D17A6" w:rsidRPr="00AC72B0" w:rsidRDefault="004D17A6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60AA1" w14:textId="77777777" w:rsidR="004D17A6" w:rsidRPr="00AC72B0" w:rsidRDefault="004D17A6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26F12" w14:textId="77777777" w:rsidR="004D17A6" w:rsidRPr="00AC72B0" w:rsidRDefault="004D17A6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BE24D" w14:textId="77777777" w:rsidR="004D17A6" w:rsidRPr="00AC72B0" w:rsidRDefault="004D17A6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578DE" w14:textId="77777777" w:rsidR="004D17A6" w:rsidRPr="00AC72B0" w:rsidRDefault="004D17A6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AAEC6" w14:textId="77777777" w:rsidR="004D17A6" w:rsidRPr="00AC72B0" w:rsidRDefault="004D17A6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F9867" w14:textId="77777777" w:rsidR="004D17A6" w:rsidRPr="00AC72B0" w:rsidRDefault="004D17A6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68348" w14:textId="77777777" w:rsidR="004D17A6" w:rsidRPr="00AC72B0" w:rsidRDefault="004D17A6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Y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72F28" w14:textId="77777777" w:rsidR="004D17A6" w:rsidRPr="00AC72B0" w:rsidRDefault="004D17A6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U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8EEBD" w14:textId="77777777" w:rsidR="004D17A6" w:rsidRPr="00AC72B0" w:rsidRDefault="004D17A6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V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BC75D" w14:textId="77777777" w:rsidR="004D17A6" w:rsidRPr="00AC72B0" w:rsidRDefault="004D17A6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C1A9F" w14:textId="77777777" w:rsidR="004D17A6" w:rsidRPr="00AC72B0" w:rsidRDefault="004D17A6" w:rsidP="00EE57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proofErr w:type="spellStart"/>
            <w:r w:rsidRPr="00AC72B0">
              <w:rPr>
                <w:color w:val="000000"/>
                <w:sz w:val="18"/>
                <w:szCs w:val="22"/>
                <w:lang w:eastAsia="zh-CN"/>
              </w:rPr>
              <w:t>DecT</w:t>
            </w:r>
            <w:proofErr w:type="spellEnd"/>
          </w:p>
        </w:tc>
      </w:tr>
      <w:tr w:rsidR="00850AED" w:rsidRPr="00E613A6" w14:paraId="18A0A9B8" w14:textId="77777777" w:rsidTr="00850AED">
        <w:trPr>
          <w:trHeight w:val="241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BF5C0" w14:textId="77777777" w:rsidR="00850AED" w:rsidRPr="00AC72B0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A1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FB2F2" w14:textId="34B863CF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-2.04%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0D2D8" w14:textId="20D9CEEC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-5.28%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575A6" w14:textId="5EE3FB97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-5.95%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F183B" w14:textId="6B37B11C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288%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14862" w14:textId="52927688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105%</w:t>
            </w:r>
          </w:p>
        </w:tc>
        <w:tc>
          <w:tcPr>
            <w:tcW w:w="5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28CE0" w14:textId="628B51F5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-1.09%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34CD6" w14:textId="15D41CDE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-4.97%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770F4" w14:textId="0564239B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-5.42%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517DB" w14:textId="6DB69233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163%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12DE3" w14:textId="1013A4C4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103%</w:t>
            </w:r>
          </w:p>
        </w:tc>
        <w:tc>
          <w:tcPr>
            <w:tcW w:w="5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A24B8" w14:textId="52EFB11A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F9D14" w14:textId="506A064A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9FA61" w14:textId="0E80288A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74DA8" w14:textId="659FFFEF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4AE786" w14:textId="462A70CE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</w:tr>
      <w:tr w:rsidR="00850AED" w:rsidRPr="00E613A6" w14:paraId="5CE69196" w14:textId="77777777" w:rsidTr="00850AED">
        <w:trPr>
          <w:trHeight w:val="241"/>
        </w:trPr>
        <w:tc>
          <w:tcPr>
            <w:tcW w:w="6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BA77F" w14:textId="77777777" w:rsidR="00850AED" w:rsidRPr="00AC72B0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A2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5A10E" w14:textId="57DA26E2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-1.52%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081D5" w14:textId="67128005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-3.54%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1AA02" w14:textId="4BC62A70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-3.53%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40290" w14:textId="0C56F6BD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294%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34778" w14:textId="7F446149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9BBDC" w14:textId="5CA4BEF4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-0.65%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8A4AA" w14:textId="373E88FB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-2.68%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1DB02" w14:textId="7519E610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-2.39%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BBFFC" w14:textId="7D9BEEB1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150%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0DB85" w14:textId="6220F84E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105%</w:t>
            </w:r>
          </w:p>
        </w:tc>
        <w:tc>
          <w:tcPr>
            <w:tcW w:w="5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26743" w14:textId="653667C6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06F66" w14:textId="77777777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E71DA" w14:textId="73380812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26AD9" w14:textId="479A7F05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A9D895" w14:textId="588D8F37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</w:tr>
      <w:tr w:rsidR="00850AED" w:rsidRPr="00E613A6" w14:paraId="083BE4F0" w14:textId="77777777" w:rsidTr="00850AED">
        <w:trPr>
          <w:trHeight w:val="241"/>
        </w:trPr>
        <w:tc>
          <w:tcPr>
            <w:tcW w:w="6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C0FF2" w14:textId="77777777" w:rsidR="00850AED" w:rsidRPr="00AC72B0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B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C7256" w14:textId="7D55294C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-1.63%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B024B" w14:textId="471E4B82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-3.66%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3C1CD" w14:textId="7043A0A7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-3.55%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EA50D" w14:textId="6D770C1E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302%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E9374" w14:textId="0B18D902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109%</w:t>
            </w:r>
          </w:p>
        </w:tc>
        <w:tc>
          <w:tcPr>
            <w:tcW w:w="5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B97AB" w14:textId="25E2B9DB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-0.85%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63C62" w14:textId="0600C128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-3.83%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75D75" w14:textId="65FED0A7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-3.49%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933E3" w14:textId="7B978E8D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155%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851E6" w14:textId="0044A90B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105%</w:t>
            </w:r>
          </w:p>
        </w:tc>
        <w:tc>
          <w:tcPr>
            <w:tcW w:w="5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FAB481" w14:textId="0D07ACA0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-0.24%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B8B6F" w14:textId="7A762660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-1.50%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1019C" w14:textId="21AB302E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-0.89%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780CE" w14:textId="3F641F91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134%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D55572" w14:textId="7F1BC2C2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104%</w:t>
            </w:r>
          </w:p>
        </w:tc>
      </w:tr>
      <w:tr w:rsidR="00850AED" w:rsidRPr="00E613A6" w14:paraId="5E6C366D" w14:textId="77777777" w:rsidTr="00850AED">
        <w:trPr>
          <w:trHeight w:val="241"/>
        </w:trPr>
        <w:tc>
          <w:tcPr>
            <w:tcW w:w="6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A7BAA" w14:textId="77777777" w:rsidR="00850AED" w:rsidRPr="00AC72B0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C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71699" w14:textId="5349C9D0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-2.29%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AF6DF" w14:textId="50D01138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-2.83%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DBCA0" w14:textId="59317752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-3.13%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A2A60" w14:textId="59BB66CB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308%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8A66E" w14:textId="05636A11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57F9B" w14:textId="6515BB2C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-1.04%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D5F9B" w14:textId="0DBA7F53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-2.24%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9C71A" w14:textId="46B34A13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-2.51%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80BC9" w14:textId="672D9A36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154%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8E19A" w14:textId="5B81E541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3CB00" w14:textId="670B7872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-0.26%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FBB28" w14:textId="3E18A3E0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-0.90%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BC6A0" w14:textId="5253A8E2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-1.10%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F9A7A" w14:textId="6E82BE24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130%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161690" w14:textId="28C55554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110%</w:t>
            </w:r>
          </w:p>
        </w:tc>
      </w:tr>
      <w:tr w:rsidR="00850AED" w:rsidRPr="00E613A6" w14:paraId="76F74691" w14:textId="77777777" w:rsidTr="00850AED">
        <w:trPr>
          <w:trHeight w:val="255"/>
        </w:trPr>
        <w:tc>
          <w:tcPr>
            <w:tcW w:w="6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0E290" w14:textId="77777777" w:rsidR="00850AED" w:rsidRPr="00AC72B0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E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0AEE4" w14:textId="51E8CC5E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-2.37%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22EFB" w14:textId="6AF502D8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-2.90%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117F9" w14:textId="547B0A5C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-2.90%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15532" w14:textId="0F4948DC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279%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E1950" w14:textId="097CE6CF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107%</w:t>
            </w:r>
          </w:p>
        </w:tc>
        <w:tc>
          <w:tcPr>
            <w:tcW w:w="5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DC3BE" w14:textId="2144CE13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B13E8" w14:textId="77777777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79ADA" w14:textId="67A2721C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C626E" w14:textId="5E0099C0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8E982" w14:textId="259B530E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</w:p>
        </w:tc>
        <w:tc>
          <w:tcPr>
            <w:tcW w:w="5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2E801" w14:textId="356740DF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-0.55%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B6F05" w14:textId="55307E2E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-3.13%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EC1A5" w14:textId="40659C61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-2.03%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7C4EF" w14:textId="152CFDC6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110%</w:t>
            </w: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FAF78A" w14:textId="7A1041CF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105%</w:t>
            </w:r>
          </w:p>
        </w:tc>
      </w:tr>
      <w:tr w:rsidR="00850AED" w:rsidRPr="00E613A6" w14:paraId="53F67315" w14:textId="77777777" w:rsidTr="00850AED">
        <w:trPr>
          <w:trHeight w:val="255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B15ED" w14:textId="77777777" w:rsidR="00850AED" w:rsidRPr="00136673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 xml:space="preserve">Overall </w:t>
            </w:r>
          </w:p>
        </w:tc>
        <w:tc>
          <w:tcPr>
            <w:tcW w:w="5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4D247" w14:textId="17AF403C" w:rsidR="00850AED" w:rsidRPr="00136673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-1.95%</w:t>
            </w:r>
          </w:p>
        </w:tc>
        <w:tc>
          <w:tcPr>
            <w:tcW w:w="5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3DBF0" w14:textId="393FF7A4" w:rsidR="00850AED" w:rsidRPr="00136673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-3.60%</w:t>
            </w:r>
          </w:p>
        </w:tc>
        <w:tc>
          <w:tcPr>
            <w:tcW w:w="5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9607B" w14:textId="660C311B" w:rsidR="00850AED" w:rsidRPr="00136673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-3.75%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6FD70" w14:textId="7CC4D38A" w:rsidR="00850AED" w:rsidRPr="00136673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296%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598B8" w14:textId="25F44334" w:rsidR="00850AED" w:rsidRPr="00136673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105%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07507" w14:textId="58174512" w:rsidR="00850AED" w:rsidRPr="00136673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-0.91%</w:t>
            </w:r>
          </w:p>
        </w:tc>
        <w:tc>
          <w:tcPr>
            <w:tcW w:w="5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6717F" w14:textId="0FC1BA14" w:rsidR="00850AED" w:rsidRPr="00136673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-3.40%</w:t>
            </w:r>
          </w:p>
        </w:tc>
        <w:tc>
          <w:tcPr>
            <w:tcW w:w="5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CFAF6" w14:textId="160C5262" w:rsidR="00850AED" w:rsidRPr="00136673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-3.39%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4A9CD" w14:textId="71C12728" w:rsidR="00850AED" w:rsidRPr="00136673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155%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2EFAB" w14:textId="1A081428" w:rsidR="00850AED" w:rsidRPr="00136673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104%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156EE" w14:textId="5CB99AD5" w:rsidR="00850AED" w:rsidRPr="00136673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-0.33%</w:t>
            </w:r>
          </w:p>
        </w:tc>
        <w:tc>
          <w:tcPr>
            <w:tcW w:w="5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099D6" w14:textId="5775C84D" w:rsidR="00850AED" w:rsidRPr="00136673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-1.71%</w:t>
            </w:r>
          </w:p>
        </w:tc>
        <w:tc>
          <w:tcPr>
            <w:tcW w:w="5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A9B7B" w14:textId="5C921387" w:rsidR="00850AED" w:rsidRPr="00136673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-1.25%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B9786" w14:textId="6B040EE9" w:rsidR="00850AED" w:rsidRPr="00136673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127%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B0C159" w14:textId="15BCFDED" w:rsidR="00850AED" w:rsidRPr="00136673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22"/>
                <w:lang w:eastAsia="zh-CN"/>
              </w:rPr>
            </w:pPr>
            <w:r w:rsidRPr="00136673">
              <w:rPr>
                <w:b/>
                <w:color w:val="000000"/>
                <w:sz w:val="18"/>
                <w:szCs w:val="22"/>
                <w:lang w:eastAsia="zh-CN"/>
              </w:rPr>
              <w:t>106%</w:t>
            </w:r>
          </w:p>
        </w:tc>
      </w:tr>
      <w:tr w:rsidR="00850AED" w:rsidRPr="00E613A6" w14:paraId="14D69FAC" w14:textId="77777777" w:rsidTr="00850AED">
        <w:trPr>
          <w:trHeight w:val="241"/>
        </w:trPr>
        <w:tc>
          <w:tcPr>
            <w:tcW w:w="6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9E14B" w14:textId="77777777" w:rsidR="00850AED" w:rsidRPr="00AC72B0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D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4CCF9" w14:textId="26C2F54A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-2.35%</w:t>
            </w:r>
          </w:p>
        </w:tc>
        <w:tc>
          <w:tcPr>
            <w:tcW w:w="5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80DF4" w14:textId="2048D1BB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-2.26%</w:t>
            </w:r>
          </w:p>
        </w:tc>
        <w:tc>
          <w:tcPr>
            <w:tcW w:w="5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C0489" w14:textId="24A2AF1A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-2.29%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6DB24" w14:textId="10244CD1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318%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01BFD5" w14:textId="5BA3B5A1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105%</w:t>
            </w:r>
          </w:p>
        </w:tc>
        <w:tc>
          <w:tcPr>
            <w:tcW w:w="5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91A5B" w14:textId="42FA084A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-0.91%</w:t>
            </w:r>
          </w:p>
        </w:tc>
        <w:tc>
          <w:tcPr>
            <w:tcW w:w="5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4F5F2" w14:textId="0D1CDCD9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-1.72%</w:t>
            </w:r>
          </w:p>
        </w:tc>
        <w:tc>
          <w:tcPr>
            <w:tcW w:w="5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BF312" w14:textId="27511BC5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-1.63%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8CF2F" w14:textId="6DA30B1D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156%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E10928" w14:textId="22EE3A5E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102%</w:t>
            </w:r>
          </w:p>
        </w:tc>
        <w:tc>
          <w:tcPr>
            <w:tcW w:w="5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8F728" w14:textId="0E663B8D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-0.11%</w:t>
            </w:r>
          </w:p>
        </w:tc>
        <w:tc>
          <w:tcPr>
            <w:tcW w:w="5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E9923" w14:textId="03074A85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-0.59%</w:t>
            </w:r>
          </w:p>
        </w:tc>
        <w:tc>
          <w:tcPr>
            <w:tcW w:w="5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5CB3A" w14:textId="49C28FEE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-0.97%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23F0B" w14:textId="48187F78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122%</w:t>
            </w:r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A97412" w14:textId="6EDEFF8C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101%</w:t>
            </w:r>
          </w:p>
        </w:tc>
      </w:tr>
      <w:tr w:rsidR="00850AED" w:rsidRPr="00E613A6" w14:paraId="418D1ED0" w14:textId="77777777" w:rsidTr="00850AED">
        <w:trPr>
          <w:trHeight w:val="255"/>
        </w:trPr>
        <w:tc>
          <w:tcPr>
            <w:tcW w:w="6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847C1" w14:textId="77777777" w:rsidR="00850AED" w:rsidRPr="00AC72B0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AC72B0">
              <w:rPr>
                <w:color w:val="000000"/>
                <w:sz w:val="18"/>
                <w:szCs w:val="22"/>
                <w:lang w:eastAsia="zh-CN"/>
              </w:rPr>
              <w:t>Class F</w:t>
            </w:r>
          </w:p>
        </w:tc>
        <w:tc>
          <w:tcPr>
            <w:tcW w:w="5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A5686B" w14:textId="327BDB2C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-1.55%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A39848" w14:textId="54940039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-1.79%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5B99B" w14:textId="4CD9715C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-1.81%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7E32AB" w14:textId="4CDEAA6B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278%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6AAF46" w14:textId="153C961A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100%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D2F283" w14:textId="2841F21B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-0.92%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AE5C84" w14:textId="04F1B401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-1.28%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FEE07" w14:textId="479334B3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-1.33%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FB2D41" w14:textId="7559828D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167%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03DE9E" w14:textId="05F25F07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103%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804298" w14:textId="7BFE9FB5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-0.41%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8789F9" w14:textId="7241DAB6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-0.87%</w:t>
            </w:r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4FD9C" w14:textId="637070FA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-0.47%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420F95" w14:textId="6BAB0035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139%</w:t>
            </w:r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5C8CA9" w14:textId="1A33E5D8" w:rsidR="00850AED" w:rsidRPr="00850AED" w:rsidRDefault="00850AED" w:rsidP="00850A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22"/>
                <w:lang w:eastAsia="zh-CN"/>
              </w:rPr>
            </w:pPr>
            <w:r w:rsidRPr="00850AED">
              <w:rPr>
                <w:color w:val="000000"/>
                <w:sz w:val="18"/>
                <w:szCs w:val="22"/>
                <w:lang w:eastAsia="zh-CN"/>
              </w:rPr>
              <w:t>106%</w:t>
            </w:r>
          </w:p>
        </w:tc>
      </w:tr>
    </w:tbl>
    <w:p w14:paraId="1D9207A4" w14:textId="46A6DE3C" w:rsidR="004D17A6" w:rsidRDefault="004D17A6" w:rsidP="00C86980">
      <w:pPr>
        <w:rPr>
          <w:lang w:val="en-CA"/>
        </w:rPr>
      </w:pPr>
    </w:p>
    <w:p w14:paraId="0D7487BC" w14:textId="45F4A528" w:rsidR="006D47D8" w:rsidRDefault="007B1E1E" w:rsidP="006D47D8">
      <w:pPr>
        <w:pStyle w:val="Heading1"/>
      </w:pPr>
      <w:r>
        <w:t>Complexity analysis</w:t>
      </w:r>
    </w:p>
    <w:p w14:paraId="0AA875C6" w14:textId="1C585E48" w:rsidR="006D47D8" w:rsidRDefault="00DC1960" w:rsidP="00DC1960">
      <w:pPr>
        <w:pStyle w:val="Heading2"/>
        <w:rPr>
          <w:lang w:val="en-CA"/>
        </w:rPr>
      </w:pPr>
      <w:r>
        <w:rPr>
          <w:lang w:val="en-CA"/>
        </w:rPr>
        <w:t>Memory for storing NSST cores</w:t>
      </w:r>
    </w:p>
    <w:p w14:paraId="1C2A3463" w14:textId="0DF393A3" w:rsidR="00C868FF" w:rsidRDefault="00337806" w:rsidP="003A7BA3">
      <w:pPr>
        <w:rPr>
          <w:lang w:val="en-CA"/>
        </w:rPr>
      </w:pPr>
      <w:r>
        <w:rPr>
          <w:lang w:val="en-CA"/>
        </w:rPr>
        <w:t xml:space="preserve">In </w:t>
      </w:r>
      <w:r w:rsidR="005972C8">
        <w:rPr>
          <w:lang w:val="en-CA"/>
        </w:rPr>
        <w:t>CE6-2.4.1, t</w:t>
      </w:r>
      <w:r>
        <w:rPr>
          <w:lang w:val="en-CA"/>
        </w:rPr>
        <w:t xml:space="preserve">he proposed method applies </w:t>
      </w:r>
      <w:r w:rsidR="005972C8">
        <w:rPr>
          <w:lang w:val="en-CA"/>
        </w:rPr>
        <w:t xml:space="preserve">19x3 and 35x3 </w:t>
      </w:r>
      <w:r>
        <w:rPr>
          <w:lang w:val="en-CA"/>
        </w:rPr>
        <w:t xml:space="preserve">NSST cores </w:t>
      </w:r>
      <w:r w:rsidR="005972C8">
        <w:rPr>
          <w:lang w:val="en-CA"/>
        </w:rPr>
        <w:t xml:space="preserve">when 35 and 67 </w:t>
      </w:r>
      <w:proofErr w:type="spellStart"/>
      <w:r w:rsidR="005972C8">
        <w:rPr>
          <w:lang w:val="en-CA"/>
        </w:rPr>
        <w:t>luma</w:t>
      </w:r>
      <w:proofErr w:type="spellEnd"/>
      <w:r w:rsidR="005972C8">
        <w:rPr>
          <w:lang w:val="en-CA"/>
        </w:rPr>
        <w:t xml:space="preserve"> intra modes are used</w:t>
      </w:r>
      <w:r>
        <w:rPr>
          <w:lang w:val="en-CA"/>
        </w:rPr>
        <w:t xml:space="preserve">, </w:t>
      </w:r>
      <w:r w:rsidR="005972C8">
        <w:rPr>
          <w:lang w:val="en-CA"/>
        </w:rPr>
        <w:t>respectively. In CE6-2.4.2, the proposed method applies 8x3 and 12x3 NSST cores when 3</w:t>
      </w:r>
      <w:r w:rsidR="00990D63">
        <w:rPr>
          <w:lang w:val="en-CA"/>
        </w:rPr>
        <w:t>5</w:t>
      </w:r>
      <w:r w:rsidR="005972C8">
        <w:rPr>
          <w:lang w:val="en-CA"/>
        </w:rPr>
        <w:t xml:space="preserve"> and 67 </w:t>
      </w:r>
      <w:proofErr w:type="spellStart"/>
      <w:r w:rsidR="005972C8">
        <w:rPr>
          <w:lang w:val="en-CA"/>
        </w:rPr>
        <w:t>luma</w:t>
      </w:r>
      <w:proofErr w:type="spellEnd"/>
      <w:r w:rsidR="005972C8">
        <w:rPr>
          <w:lang w:val="en-CA"/>
        </w:rPr>
        <w:t xml:space="preserve"> intra modes are used. E</w:t>
      </w:r>
      <w:r>
        <w:rPr>
          <w:lang w:val="en-CA"/>
        </w:rPr>
        <w:t xml:space="preserve">ach </w:t>
      </w:r>
      <w:r w:rsidR="005972C8">
        <w:rPr>
          <w:lang w:val="en-CA"/>
        </w:rPr>
        <w:t xml:space="preserve">NSST </w:t>
      </w:r>
      <w:r>
        <w:rPr>
          <w:lang w:val="en-CA"/>
        </w:rPr>
        <w:t xml:space="preserve">core is a 16x16 matrix </w:t>
      </w:r>
      <w:r w:rsidR="005972C8">
        <w:rPr>
          <w:lang w:val="en-CA"/>
        </w:rPr>
        <w:t>composed by</w:t>
      </w:r>
      <w:r>
        <w:rPr>
          <w:lang w:val="en-CA"/>
        </w:rPr>
        <w:t xml:space="preserve"> 8-bit elements.</w:t>
      </w:r>
      <w:r w:rsidR="005972C8">
        <w:rPr>
          <w:lang w:val="en-CA"/>
        </w:rPr>
        <w:t xml:space="preserve"> </w:t>
      </w:r>
    </w:p>
    <w:p w14:paraId="0525B984" w14:textId="7C6A2524" w:rsidR="003A7BA3" w:rsidRDefault="003A7BA3" w:rsidP="003A7BA3">
      <w:pPr>
        <w:rPr>
          <w:lang w:val="en-CA"/>
        </w:rPr>
      </w:pPr>
      <w:r>
        <w:rPr>
          <w:lang w:val="en-CA"/>
        </w:rPr>
        <w:t xml:space="preserve">The following table </w:t>
      </w:r>
      <w:r w:rsidR="00191278">
        <w:rPr>
          <w:lang w:val="en-CA"/>
        </w:rPr>
        <w:t>summarizes</w:t>
      </w:r>
      <w:r>
        <w:rPr>
          <w:lang w:val="en-CA"/>
        </w:rPr>
        <w:t xml:space="preserve"> the memory needed for storing NSST cores.</w:t>
      </w:r>
    </w:p>
    <w:p w14:paraId="6E7403B6" w14:textId="77777777" w:rsidR="003A7BA3" w:rsidRPr="003A7BA3" w:rsidRDefault="003A7BA3" w:rsidP="003A7BA3">
      <w:pPr>
        <w:rPr>
          <w:lang w:val="en-CA"/>
        </w:rPr>
      </w:pPr>
    </w:p>
    <w:tbl>
      <w:tblPr>
        <w:tblW w:w="0" w:type="auto"/>
        <w:tblInd w:w="1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5"/>
        <w:gridCol w:w="3183"/>
        <w:gridCol w:w="3183"/>
      </w:tblGrid>
      <w:tr w:rsidR="00581BF1" w:rsidRPr="00581BF1" w14:paraId="552AF8B5" w14:textId="77777777" w:rsidTr="00581BF1">
        <w:trPr>
          <w:trHeight w:val="266"/>
        </w:trPr>
        <w:tc>
          <w:tcPr>
            <w:tcW w:w="1545" w:type="dxa"/>
            <w:shd w:val="clear" w:color="auto" w:fill="auto"/>
          </w:tcPr>
          <w:p w14:paraId="61288FB0" w14:textId="77777777" w:rsidR="003A7BA3" w:rsidRPr="00581BF1" w:rsidRDefault="003A7BA3" w:rsidP="003A7BA3">
            <w:pPr>
              <w:rPr>
                <w:lang w:val="en-CA"/>
              </w:rPr>
            </w:pPr>
          </w:p>
        </w:tc>
        <w:tc>
          <w:tcPr>
            <w:tcW w:w="3183" w:type="dxa"/>
            <w:shd w:val="clear" w:color="auto" w:fill="auto"/>
          </w:tcPr>
          <w:p w14:paraId="6C1D2C79" w14:textId="7A80E176" w:rsidR="003A7BA3" w:rsidRPr="00581BF1" w:rsidRDefault="003A7BA3" w:rsidP="003A7BA3">
            <w:pPr>
              <w:rPr>
                <w:lang w:val="en-CA"/>
              </w:rPr>
            </w:pPr>
            <w:r w:rsidRPr="00581BF1">
              <w:rPr>
                <w:lang w:val="en-CA"/>
              </w:rPr>
              <w:t xml:space="preserve">VTM </w:t>
            </w:r>
            <w:proofErr w:type="spellStart"/>
            <w:r w:rsidRPr="00581BF1">
              <w:rPr>
                <w:lang w:val="en-CA"/>
              </w:rPr>
              <w:t>cfg</w:t>
            </w:r>
            <w:proofErr w:type="spellEnd"/>
            <w:r w:rsidRPr="00581BF1">
              <w:rPr>
                <w:lang w:val="en-CA"/>
              </w:rPr>
              <w:t xml:space="preserve"> (35 </w:t>
            </w:r>
            <w:proofErr w:type="spellStart"/>
            <w:r w:rsidRPr="00581BF1">
              <w:rPr>
                <w:lang w:val="en-CA"/>
              </w:rPr>
              <w:t>luma</w:t>
            </w:r>
            <w:proofErr w:type="spellEnd"/>
            <w:r w:rsidRPr="00581BF1">
              <w:rPr>
                <w:lang w:val="en-CA"/>
              </w:rPr>
              <w:t xml:space="preserve"> intra modes)</w:t>
            </w:r>
          </w:p>
        </w:tc>
        <w:tc>
          <w:tcPr>
            <w:tcW w:w="3183" w:type="dxa"/>
            <w:shd w:val="clear" w:color="auto" w:fill="auto"/>
          </w:tcPr>
          <w:p w14:paraId="3640207C" w14:textId="2C465CF6" w:rsidR="003A7BA3" w:rsidRPr="00581BF1" w:rsidRDefault="003A7BA3" w:rsidP="003A7BA3">
            <w:pPr>
              <w:rPr>
                <w:lang w:val="en-CA"/>
              </w:rPr>
            </w:pPr>
            <w:r w:rsidRPr="00581BF1">
              <w:rPr>
                <w:lang w:val="en-CA"/>
              </w:rPr>
              <w:t xml:space="preserve">BMS </w:t>
            </w:r>
            <w:proofErr w:type="spellStart"/>
            <w:r w:rsidRPr="00581BF1">
              <w:rPr>
                <w:lang w:val="en-CA"/>
              </w:rPr>
              <w:t>cfg</w:t>
            </w:r>
            <w:proofErr w:type="spellEnd"/>
            <w:r w:rsidRPr="00581BF1">
              <w:rPr>
                <w:lang w:val="en-CA"/>
              </w:rPr>
              <w:t xml:space="preserve"> (67 </w:t>
            </w:r>
            <w:proofErr w:type="spellStart"/>
            <w:r w:rsidRPr="00581BF1">
              <w:rPr>
                <w:lang w:val="en-CA"/>
              </w:rPr>
              <w:t>luma</w:t>
            </w:r>
            <w:proofErr w:type="spellEnd"/>
            <w:r w:rsidRPr="00581BF1">
              <w:rPr>
                <w:lang w:val="en-CA"/>
              </w:rPr>
              <w:t xml:space="preserve"> intra modes)</w:t>
            </w:r>
          </w:p>
        </w:tc>
      </w:tr>
      <w:tr w:rsidR="00581BF1" w:rsidRPr="00581BF1" w14:paraId="62FD3AC1" w14:textId="77777777" w:rsidTr="00581BF1">
        <w:trPr>
          <w:trHeight w:val="266"/>
        </w:trPr>
        <w:tc>
          <w:tcPr>
            <w:tcW w:w="1545" w:type="dxa"/>
            <w:shd w:val="clear" w:color="auto" w:fill="auto"/>
          </w:tcPr>
          <w:p w14:paraId="4B87D28B" w14:textId="7DB94A5C" w:rsidR="000F07D6" w:rsidRPr="00581BF1" w:rsidRDefault="000F07D6" w:rsidP="003A7BA3">
            <w:pPr>
              <w:rPr>
                <w:lang w:val="en-CA"/>
              </w:rPr>
            </w:pPr>
            <w:r w:rsidRPr="00581BF1">
              <w:rPr>
                <w:lang w:val="en-CA"/>
              </w:rPr>
              <w:t>BMS-1.1</w:t>
            </w:r>
          </w:p>
        </w:tc>
        <w:tc>
          <w:tcPr>
            <w:tcW w:w="3183" w:type="dxa"/>
            <w:shd w:val="clear" w:color="auto" w:fill="auto"/>
          </w:tcPr>
          <w:p w14:paraId="34A4F976" w14:textId="43863EB8" w:rsidR="000F07D6" w:rsidRPr="00581BF1" w:rsidRDefault="000F07D6" w:rsidP="003A7BA3">
            <w:pPr>
              <w:rPr>
                <w:lang w:val="en-CA"/>
              </w:rPr>
            </w:pPr>
            <w:r w:rsidRPr="00581BF1">
              <w:rPr>
                <w:lang w:val="en-CA"/>
              </w:rPr>
              <w:t>4.872 K</w:t>
            </w:r>
            <w:r w:rsidR="00B74492" w:rsidRPr="00581BF1">
              <w:rPr>
                <w:lang w:val="en-CA"/>
              </w:rPr>
              <w:t>b</w:t>
            </w:r>
            <w:r w:rsidRPr="00581BF1">
              <w:rPr>
                <w:lang w:val="en-CA"/>
              </w:rPr>
              <w:t>ytes</w:t>
            </w:r>
            <w:r w:rsidR="00B74492" w:rsidRPr="00581BF1">
              <w:rPr>
                <w:lang w:val="en-CA"/>
              </w:rPr>
              <w:t xml:space="preserve"> </w:t>
            </w:r>
            <w:r w:rsidR="00B74492" w:rsidRPr="00581BF1">
              <w:rPr>
                <w:lang w:val="en-CA"/>
              </w:rPr>
              <w:fldChar w:fldCharType="begin"/>
            </w:r>
            <w:r w:rsidR="00B74492" w:rsidRPr="00581BF1">
              <w:rPr>
                <w:lang w:val="en-CA"/>
              </w:rPr>
              <w:instrText xml:space="preserve"> REF _Ref518051901 \r \h </w:instrText>
            </w:r>
            <w:r w:rsidR="00B74492" w:rsidRPr="00581BF1">
              <w:rPr>
                <w:lang w:val="en-CA"/>
              </w:rPr>
            </w:r>
            <w:r w:rsidR="00B74492" w:rsidRPr="00581BF1">
              <w:rPr>
                <w:lang w:val="en-CA"/>
              </w:rPr>
              <w:fldChar w:fldCharType="separate"/>
            </w:r>
            <w:r w:rsidR="00B74492" w:rsidRPr="00581BF1">
              <w:rPr>
                <w:lang w:val="en-CA"/>
              </w:rPr>
              <w:t>[3]</w:t>
            </w:r>
            <w:r w:rsidR="00B74492" w:rsidRPr="00581BF1">
              <w:rPr>
                <w:lang w:val="en-CA"/>
              </w:rPr>
              <w:fldChar w:fldCharType="end"/>
            </w:r>
          </w:p>
        </w:tc>
        <w:tc>
          <w:tcPr>
            <w:tcW w:w="3183" w:type="dxa"/>
            <w:shd w:val="clear" w:color="auto" w:fill="auto"/>
          </w:tcPr>
          <w:p w14:paraId="3802EAFA" w14:textId="133C10BD" w:rsidR="000F07D6" w:rsidRPr="00581BF1" w:rsidRDefault="000F07D6" w:rsidP="003A7BA3">
            <w:pPr>
              <w:rPr>
                <w:lang w:val="en-CA"/>
              </w:rPr>
            </w:pPr>
            <w:r w:rsidRPr="00581BF1">
              <w:rPr>
                <w:lang w:val="en-CA"/>
              </w:rPr>
              <w:t xml:space="preserve">8.328 Kbytes </w:t>
            </w:r>
            <w:r w:rsidRPr="00581BF1">
              <w:rPr>
                <w:lang w:val="en-CA"/>
              </w:rPr>
              <w:fldChar w:fldCharType="begin"/>
            </w:r>
            <w:r w:rsidRPr="00581BF1">
              <w:rPr>
                <w:lang w:val="en-CA"/>
              </w:rPr>
              <w:instrText xml:space="preserve"> REF _Ref518051901 \r \h </w:instrText>
            </w:r>
            <w:r w:rsidRPr="00581BF1">
              <w:rPr>
                <w:lang w:val="en-CA"/>
              </w:rPr>
            </w:r>
            <w:r w:rsidRPr="00581BF1">
              <w:rPr>
                <w:lang w:val="en-CA"/>
              </w:rPr>
              <w:fldChar w:fldCharType="separate"/>
            </w:r>
            <w:r w:rsidRPr="00581BF1">
              <w:rPr>
                <w:lang w:val="en-CA"/>
              </w:rPr>
              <w:t>[3]</w:t>
            </w:r>
            <w:r w:rsidRPr="00581BF1">
              <w:rPr>
                <w:lang w:val="en-CA"/>
              </w:rPr>
              <w:fldChar w:fldCharType="end"/>
            </w:r>
          </w:p>
        </w:tc>
      </w:tr>
      <w:tr w:rsidR="00581BF1" w:rsidRPr="00581BF1" w14:paraId="6762A5AB" w14:textId="77777777" w:rsidTr="00581BF1">
        <w:trPr>
          <w:trHeight w:val="266"/>
        </w:trPr>
        <w:tc>
          <w:tcPr>
            <w:tcW w:w="1545" w:type="dxa"/>
            <w:shd w:val="clear" w:color="auto" w:fill="auto"/>
          </w:tcPr>
          <w:p w14:paraId="6C94126A" w14:textId="6B0C1371" w:rsidR="003A7BA3" w:rsidRPr="00581BF1" w:rsidRDefault="003A7BA3" w:rsidP="003A7BA3">
            <w:pPr>
              <w:rPr>
                <w:lang w:val="en-CA"/>
              </w:rPr>
            </w:pPr>
            <w:r w:rsidRPr="00581BF1">
              <w:rPr>
                <w:lang w:val="en-CA"/>
              </w:rPr>
              <w:t>CE6-2.4.1</w:t>
            </w:r>
          </w:p>
        </w:tc>
        <w:tc>
          <w:tcPr>
            <w:tcW w:w="3183" w:type="dxa"/>
            <w:shd w:val="clear" w:color="auto" w:fill="auto"/>
          </w:tcPr>
          <w:p w14:paraId="07936479" w14:textId="355E30D3" w:rsidR="003A7BA3" w:rsidRPr="00581BF1" w:rsidRDefault="000D1674" w:rsidP="003A7BA3">
            <w:pPr>
              <w:rPr>
                <w:lang w:val="en-CA"/>
              </w:rPr>
            </w:pPr>
            <w:r w:rsidRPr="00581BF1">
              <w:rPr>
                <w:lang w:val="en-CA"/>
              </w:rPr>
              <w:t xml:space="preserve">19×3×256 = 14.592 </w:t>
            </w:r>
            <w:proofErr w:type="spellStart"/>
            <w:r w:rsidRPr="00581BF1">
              <w:rPr>
                <w:rFonts w:hint="eastAsia"/>
                <w:lang w:val="en-CA" w:eastAsia="zh-CN"/>
              </w:rPr>
              <w:t>KB</w:t>
            </w:r>
            <w:r w:rsidRPr="00581BF1">
              <w:rPr>
                <w:lang w:val="en-CA"/>
              </w:rPr>
              <w:t>ytes</w:t>
            </w:r>
            <w:proofErr w:type="spellEnd"/>
          </w:p>
        </w:tc>
        <w:tc>
          <w:tcPr>
            <w:tcW w:w="3183" w:type="dxa"/>
            <w:shd w:val="clear" w:color="auto" w:fill="auto"/>
          </w:tcPr>
          <w:p w14:paraId="3C822217" w14:textId="05E0709F" w:rsidR="003A7BA3" w:rsidRPr="00581BF1" w:rsidRDefault="00761153" w:rsidP="003A7BA3">
            <w:pPr>
              <w:rPr>
                <w:lang w:val="en-CA"/>
              </w:rPr>
            </w:pPr>
            <w:r w:rsidRPr="00581BF1">
              <w:rPr>
                <w:lang w:val="en-CA"/>
              </w:rPr>
              <w:t xml:space="preserve">35×3×256 = 26.880 </w:t>
            </w:r>
            <w:proofErr w:type="spellStart"/>
            <w:r w:rsidRPr="00581BF1">
              <w:rPr>
                <w:rFonts w:hint="eastAsia"/>
                <w:lang w:val="en-CA" w:eastAsia="zh-CN"/>
              </w:rPr>
              <w:t>KB</w:t>
            </w:r>
            <w:r w:rsidRPr="00581BF1">
              <w:rPr>
                <w:lang w:val="en-CA"/>
              </w:rPr>
              <w:t>ytes</w:t>
            </w:r>
            <w:proofErr w:type="spellEnd"/>
          </w:p>
        </w:tc>
      </w:tr>
      <w:tr w:rsidR="00581BF1" w:rsidRPr="00581BF1" w14:paraId="199637F0" w14:textId="77777777" w:rsidTr="00581BF1">
        <w:trPr>
          <w:trHeight w:val="266"/>
        </w:trPr>
        <w:tc>
          <w:tcPr>
            <w:tcW w:w="1545" w:type="dxa"/>
            <w:shd w:val="clear" w:color="auto" w:fill="auto"/>
          </w:tcPr>
          <w:p w14:paraId="4E7A7EBE" w14:textId="5BDD5886" w:rsidR="003A7BA3" w:rsidRPr="00581BF1" w:rsidRDefault="003A7BA3" w:rsidP="003A7BA3">
            <w:pPr>
              <w:rPr>
                <w:lang w:val="en-CA"/>
              </w:rPr>
            </w:pPr>
            <w:r w:rsidRPr="00581BF1">
              <w:rPr>
                <w:lang w:val="en-CA"/>
              </w:rPr>
              <w:t>CE6-2.4.2</w:t>
            </w:r>
          </w:p>
        </w:tc>
        <w:tc>
          <w:tcPr>
            <w:tcW w:w="3183" w:type="dxa"/>
            <w:shd w:val="clear" w:color="auto" w:fill="auto"/>
          </w:tcPr>
          <w:p w14:paraId="4C5D0EE6" w14:textId="5314A971" w:rsidR="003A7BA3" w:rsidRPr="00581BF1" w:rsidRDefault="000D1674" w:rsidP="003A7BA3">
            <w:pPr>
              <w:rPr>
                <w:lang w:val="en-CA"/>
              </w:rPr>
            </w:pPr>
            <w:r w:rsidRPr="00581BF1">
              <w:rPr>
                <w:lang w:val="en-CA"/>
              </w:rPr>
              <w:t xml:space="preserve">8×3×256 = 6.144 </w:t>
            </w:r>
            <w:proofErr w:type="spellStart"/>
            <w:r w:rsidRPr="00581BF1">
              <w:rPr>
                <w:lang w:val="en-CA"/>
              </w:rPr>
              <w:t>KBytes</w:t>
            </w:r>
            <w:proofErr w:type="spellEnd"/>
          </w:p>
        </w:tc>
        <w:tc>
          <w:tcPr>
            <w:tcW w:w="3183" w:type="dxa"/>
            <w:shd w:val="clear" w:color="auto" w:fill="auto"/>
          </w:tcPr>
          <w:p w14:paraId="29115929" w14:textId="6DCDF572" w:rsidR="003A7BA3" w:rsidRPr="00581BF1" w:rsidRDefault="00761153" w:rsidP="003A7BA3">
            <w:pPr>
              <w:rPr>
                <w:lang w:val="en-CA"/>
              </w:rPr>
            </w:pPr>
            <w:r w:rsidRPr="00581BF1">
              <w:rPr>
                <w:lang w:val="en-CA"/>
              </w:rPr>
              <w:t xml:space="preserve">12×3×256 = 9.216 </w:t>
            </w:r>
            <w:proofErr w:type="spellStart"/>
            <w:r w:rsidRPr="00581BF1">
              <w:rPr>
                <w:rFonts w:hint="eastAsia"/>
                <w:lang w:val="en-CA" w:eastAsia="zh-CN"/>
              </w:rPr>
              <w:t>KB</w:t>
            </w:r>
            <w:r w:rsidRPr="00581BF1">
              <w:rPr>
                <w:lang w:val="en-CA"/>
              </w:rPr>
              <w:t>ytes</w:t>
            </w:r>
            <w:proofErr w:type="spellEnd"/>
          </w:p>
        </w:tc>
      </w:tr>
    </w:tbl>
    <w:p w14:paraId="68C7A8B2" w14:textId="2D19640B" w:rsidR="00D1343E" w:rsidRDefault="00805117" w:rsidP="00D1343E">
      <w:pPr>
        <w:pStyle w:val="Heading2"/>
        <w:rPr>
          <w:lang w:val="en-CA"/>
        </w:rPr>
      </w:pPr>
      <w:r>
        <w:rPr>
          <w:lang w:val="en-CA"/>
        </w:rPr>
        <w:lastRenderedPageBreak/>
        <w:t>Arithmetic o</w:t>
      </w:r>
      <w:r w:rsidR="00D1343E">
        <w:rPr>
          <w:lang w:val="en-CA"/>
        </w:rPr>
        <w:t>peration counts</w:t>
      </w:r>
    </w:p>
    <w:p w14:paraId="6430B9C4" w14:textId="4BAF4323" w:rsidR="003A7BA3" w:rsidRDefault="00D1343E" w:rsidP="003A7BA3">
      <w:pPr>
        <w:rPr>
          <w:lang w:val="en-CA"/>
        </w:rPr>
      </w:pPr>
      <w:r>
        <w:rPr>
          <w:lang w:val="en-CA"/>
        </w:rPr>
        <w:t>Each 4x4 NSST requires a 16x16 matrix multiplication, which includes 256 multiplications and 240 adds and 16 shifts.</w:t>
      </w:r>
    </w:p>
    <w:p w14:paraId="4E057B65" w14:textId="6211E123" w:rsidR="00C8610A" w:rsidRDefault="00C8610A" w:rsidP="00C8610A">
      <w:pPr>
        <w:pStyle w:val="Heading2"/>
        <w:rPr>
          <w:lang w:val="en-CA"/>
        </w:rPr>
      </w:pPr>
      <w:r>
        <w:rPr>
          <w:lang w:val="en-CA"/>
        </w:rPr>
        <w:t>M</w:t>
      </w:r>
      <w:r w:rsidRPr="00C8610A">
        <w:rPr>
          <w:lang w:val="en-CA"/>
        </w:rPr>
        <w:t>inimum bit-precision</w:t>
      </w:r>
    </w:p>
    <w:p w14:paraId="435BB5F2" w14:textId="22C801E6" w:rsidR="00C8610A" w:rsidRDefault="000D4349" w:rsidP="00C8610A">
      <w:pPr>
        <w:rPr>
          <w:lang w:val="en-CA"/>
        </w:rPr>
      </w:pPr>
      <w:r>
        <w:rPr>
          <w:lang w:val="en-CA"/>
        </w:rPr>
        <w:t xml:space="preserve">The proposed method requires a 16-bit minimum bit-precision </w:t>
      </w:r>
      <w:r w:rsidR="005512B0">
        <w:rPr>
          <w:lang w:val="en-CA"/>
        </w:rPr>
        <w:t xml:space="preserve">before and after </w:t>
      </w:r>
      <w:r w:rsidR="005A1B8E">
        <w:rPr>
          <w:lang w:val="en-CA"/>
        </w:rPr>
        <w:t xml:space="preserve">applying </w:t>
      </w:r>
      <w:r w:rsidR="005512B0">
        <w:rPr>
          <w:lang w:val="en-CA"/>
        </w:rPr>
        <w:t>NSST</w:t>
      </w:r>
      <w:r w:rsidR="00C8610A">
        <w:rPr>
          <w:lang w:val="en-CA"/>
        </w:rPr>
        <w:t>.</w:t>
      </w:r>
    </w:p>
    <w:p w14:paraId="62ABD409" w14:textId="2042F0DB" w:rsidR="007677D9" w:rsidRDefault="007677D9" w:rsidP="007677D9">
      <w:pPr>
        <w:pStyle w:val="Heading2"/>
        <w:rPr>
          <w:lang w:val="en-CA"/>
        </w:rPr>
      </w:pPr>
      <w:r>
        <w:rPr>
          <w:lang w:val="en-CA"/>
        </w:rPr>
        <w:t>Other metrics</w:t>
      </w:r>
    </w:p>
    <w:p w14:paraId="431ED375" w14:textId="4A1EEDAA" w:rsidR="0080161A" w:rsidRDefault="0055631C" w:rsidP="0080161A">
      <w:pPr>
        <w:rPr>
          <w:lang w:val="en-CA"/>
        </w:rPr>
      </w:pPr>
      <w:r>
        <w:rPr>
          <w:lang w:val="en-CA"/>
        </w:rPr>
        <w:t>In this section, other complexity measuring metric recommended in JVET-J1026 has been reported.</w:t>
      </w:r>
    </w:p>
    <w:p w14:paraId="2BBEFB3F" w14:textId="77777777" w:rsidR="0055631C" w:rsidRPr="0080161A" w:rsidRDefault="0055631C" w:rsidP="0080161A">
      <w:pPr>
        <w:rPr>
          <w:lang w:val="en-CA"/>
        </w:rPr>
      </w:pP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0"/>
        <w:gridCol w:w="4410"/>
      </w:tblGrid>
      <w:tr w:rsidR="00581BF1" w:rsidRPr="00581BF1" w14:paraId="105FA307" w14:textId="77777777" w:rsidTr="00581BF1">
        <w:trPr>
          <w:trHeight w:val="266"/>
        </w:trPr>
        <w:tc>
          <w:tcPr>
            <w:tcW w:w="4770" w:type="dxa"/>
            <w:shd w:val="clear" w:color="auto" w:fill="BFBFBF"/>
          </w:tcPr>
          <w:p w14:paraId="744BA740" w14:textId="6CF8EA7C" w:rsidR="007D5954" w:rsidRPr="00581BF1" w:rsidRDefault="008B289D" w:rsidP="00003AFF">
            <w:pPr>
              <w:rPr>
                <w:sz w:val="20"/>
                <w:lang w:val="en-CA"/>
              </w:rPr>
            </w:pPr>
            <w:r w:rsidRPr="00581BF1">
              <w:rPr>
                <w:sz w:val="20"/>
                <w:lang w:val="en-CA"/>
              </w:rPr>
              <w:t>Metrics</w:t>
            </w:r>
          </w:p>
        </w:tc>
        <w:tc>
          <w:tcPr>
            <w:tcW w:w="4410" w:type="dxa"/>
            <w:shd w:val="clear" w:color="auto" w:fill="BFBFBF"/>
          </w:tcPr>
          <w:p w14:paraId="155C48C0" w14:textId="7EEF35FA" w:rsidR="007D5954" w:rsidRPr="00581BF1" w:rsidRDefault="008B289D" w:rsidP="00003AFF">
            <w:pPr>
              <w:rPr>
                <w:sz w:val="20"/>
                <w:lang w:val="en-CA"/>
              </w:rPr>
            </w:pPr>
            <w:r w:rsidRPr="00581BF1">
              <w:rPr>
                <w:sz w:val="20"/>
                <w:lang w:val="en-CA"/>
              </w:rPr>
              <w:t>Reported results</w:t>
            </w:r>
          </w:p>
        </w:tc>
      </w:tr>
      <w:tr w:rsidR="00581BF1" w:rsidRPr="00581BF1" w14:paraId="47F63699" w14:textId="77777777" w:rsidTr="00581BF1">
        <w:trPr>
          <w:trHeight w:val="266"/>
        </w:trPr>
        <w:tc>
          <w:tcPr>
            <w:tcW w:w="4770" w:type="dxa"/>
            <w:shd w:val="clear" w:color="auto" w:fill="auto"/>
          </w:tcPr>
          <w:p w14:paraId="3FFDFCA3" w14:textId="7FE058C4" w:rsidR="007D5954" w:rsidRPr="00581BF1" w:rsidRDefault="0080161A" w:rsidP="00003AFF">
            <w:pPr>
              <w:rPr>
                <w:sz w:val="20"/>
                <w:lang w:val="en-CA"/>
              </w:rPr>
            </w:pPr>
            <w:r w:rsidRPr="00581BF1">
              <w:rPr>
                <w:sz w:val="20"/>
              </w:rPr>
              <w:t xml:space="preserve">Specify </w:t>
            </w:r>
            <w:r w:rsidRPr="00581BF1">
              <w:rPr>
                <w:rFonts w:eastAsia="Malgun Gothic" w:hint="eastAsia"/>
                <w:sz w:val="20"/>
                <w:lang w:eastAsia="ko-KR"/>
              </w:rPr>
              <w:t>if a transform requires multiple iterations where transform output is fed back as input to the transform logic, and multiple iterations are required to produce final transform output</w:t>
            </w:r>
          </w:p>
        </w:tc>
        <w:tc>
          <w:tcPr>
            <w:tcW w:w="4410" w:type="dxa"/>
            <w:shd w:val="clear" w:color="auto" w:fill="auto"/>
          </w:tcPr>
          <w:p w14:paraId="0DD1E2CB" w14:textId="6A9509F2" w:rsidR="007D5954" w:rsidRPr="00581BF1" w:rsidRDefault="0080161A" w:rsidP="00003AFF">
            <w:pPr>
              <w:rPr>
                <w:sz w:val="20"/>
                <w:lang w:val="en-CA"/>
              </w:rPr>
            </w:pPr>
            <w:r w:rsidRPr="00581BF1">
              <w:rPr>
                <w:sz w:val="20"/>
                <w:lang w:val="en-CA"/>
              </w:rPr>
              <w:t>No</w:t>
            </w:r>
          </w:p>
        </w:tc>
      </w:tr>
      <w:tr w:rsidR="00581BF1" w:rsidRPr="00581BF1" w14:paraId="7D3CEA9D" w14:textId="77777777" w:rsidTr="00581BF1">
        <w:trPr>
          <w:trHeight w:val="266"/>
        </w:trPr>
        <w:tc>
          <w:tcPr>
            <w:tcW w:w="4770" w:type="dxa"/>
            <w:shd w:val="clear" w:color="auto" w:fill="auto"/>
          </w:tcPr>
          <w:p w14:paraId="4B9975E8" w14:textId="7B986655" w:rsidR="007D5954" w:rsidRPr="00581BF1" w:rsidRDefault="0080161A" w:rsidP="00003AFF">
            <w:pPr>
              <w:rPr>
                <w:sz w:val="20"/>
                <w:lang w:val="en-CA"/>
              </w:rPr>
            </w:pPr>
            <w:r w:rsidRPr="00581BF1">
              <w:rPr>
                <w:sz w:val="20"/>
              </w:rPr>
              <w:t>Other operations and memory requirements relevant to the proposed tool</w:t>
            </w:r>
          </w:p>
        </w:tc>
        <w:tc>
          <w:tcPr>
            <w:tcW w:w="4410" w:type="dxa"/>
            <w:shd w:val="clear" w:color="auto" w:fill="auto"/>
          </w:tcPr>
          <w:p w14:paraId="594D1574" w14:textId="0211E8F8" w:rsidR="007D5954" w:rsidRPr="00581BF1" w:rsidRDefault="0080161A" w:rsidP="00003AFF">
            <w:pPr>
              <w:rPr>
                <w:sz w:val="20"/>
                <w:lang w:val="en-CA"/>
              </w:rPr>
            </w:pPr>
            <w:r w:rsidRPr="00581BF1">
              <w:rPr>
                <w:sz w:val="20"/>
                <w:lang w:val="en-CA"/>
              </w:rPr>
              <w:t>No</w:t>
            </w:r>
          </w:p>
        </w:tc>
      </w:tr>
      <w:tr w:rsidR="00581BF1" w:rsidRPr="00581BF1" w14:paraId="1423A969" w14:textId="77777777" w:rsidTr="00581BF1">
        <w:trPr>
          <w:trHeight w:val="266"/>
        </w:trPr>
        <w:tc>
          <w:tcPr>
            <w:tcW w:w="4770" w:type="dxa"/>
            <w:shd w:val="clear" w:color="auto" w:fill="auto"/>
          </w:tcPr>
          <w:p w14:paraId="25018352" w14:textId="67451872" w:rsidR="007D5954" w:rsidRPr="00581BF1" w:rsidRDefault="0080161A" w:rsidP="00003AFF">
            <w:pPr>
              <w:rPr>
                <w:sz w:val="20"/>
                <w:lang w:val="en-CA"/>
              </w:rPr>
            </w:pPr>
            <w:r w:rsidRPr="00581BF1">
              <w:rPr>
                <w:sz w:val="20"/>
              </w:rPr>
              <w:t>Encoder and decoder times obtained on the same computing platform for both reference and proposed tools should be provided</w:t>
            </w:r>
          </w:p>
        </w:tc>
        <w:tc>
          <w:tcPr>
            <w:tcW w:w="4410" w:type="dxa"/>
            <w:shd w:val="clear" w:color="auto" w:fill="auto"/>
          </w:tcPr>
          <w:p w14:paraId="4617A50C" w14:textId="16CF8648" w:rsidR="007D5954" w:rsidRPr="00581BF1" w:rsidRDefault="001E4C6E" w:rsidP="00003AFF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Reported</w:t>
            </w:r>
            <w:r w:rsidR="0080161A" w:rsidRPr="00581BF1">
              <w:rPr>
                <w:sz w:val="20"/>
                <w:lang w:val="en-CA"/>
              </w:rPr>
              <w:t xml:space="preserve"> in Section 3</w:t>
            </w:r>
          </w:p>
        </w:tc>
      </w:tr>
      <w:tr w:rsidR="00B11C16" w:rsidRPr="00581BF1" w14:paraId="746CB051" w14:textId="77777777" w:rsidTr="00581BF1">
        <w:trPr>
          <w:trHeight w:val="266"/>
        </w:trPr>
        <w:tc>
          <w:tcPr>
            <w:tcW w:w="4770" w:type="dxa"/>
            <w:shd w:val="clear" w:color="auto" w:fill="auto"/>
          </w:tcPr>
          <w:p w14:paraId="201B2EB4" w14:textId="2080993B" w:rsidR="00B11C16" w:rsidRPr="00581BF1" w:rsidRDefault="00B61620" w:rsidP="00003AFF">
            <w:pPr>
              <w:rPr>
                <w:sz w:val="20"/>
              </w:rPr>
            </w:pPr>
            <w:r w:rsidRPr="00581BF1">
              <w:rPr>
                <w:sz w:val="20"/>
              </w:rPr>
              <w:t>List of all combinations of transforms block size and transform type used for secondary transformation.</w:t>
            </w:r>
          </w:p>
        </w:tc>
        <w:tc>
          <w:tcPr>
            <w:tcW w:w="4410" w:type="dxa"/>
            <w:shd w:val="clear" w:color="auto" w:fill="auto"/>
          </w:tcPr>
          <w:p w14:paraId="4DDB62DE" w14:textId="3A2C60A8" w:rsidR="00B11C16" w:rsidRPr="00581BF1" w:rsidRDefault="00B61620" w:rsidP="00003AFF">
            <w:pPr>
              <w:rPr>
                <w:sz w:val="20"/>
                <w:lang w:val="en-CA"/>
              </w:rPr>
            </w:pPr>
            <w:r w:rsidRPr="00581BF1">
              <w:rPr>
                <w:sz w:val="20"/>
                <w:lang w:val="en-CA"/>
              </w:rPr>
              <w:t>Same with BMS-1.1</w:t>
            </w:r>
          </w:p>
        </w:tc>
      </w:tr>
      <w:tr w:rsidR="00B61620" w:rsidRPr="00581BF1" w14:paraId="2689C67F" w14:textId="77777777" w:rsidTr="00581BF1">
        <w:trPr>
          <w:trHeight w:val="266"/>
        </w:trPr>
        <w:tc>
          <w:tcPr>
            <w:tcW w:w="4770" w:type="dxa"/>
            <w:shd w:val="clear" w:color="auto" w:fill="auto"/>
          </w:tcPr>
          <w:p w14:paraId="6625F9A9" w14:textId="2B5805DC" w:rsidR="00B61620" w:rsidRPr="00581BF1" w:rsidRDefault="00B61620" w:rsidP="00003AFF">
            <w:pPr>
              <w:rPr>
                <w:sz w:val="20"/>
              </w:rPr>
            </w:pPr>
            <w:r w:rsidRPr="00581BF1">
              <w:rPr>
                <w:sz w:val="20"/>
              </w:rPr>
              <w:t>Provide analysis of implementation and arithmetic commonalities of proposed transforms</w:t>
            </w:r>
          </w:p>
        </w:tc>
        <w:tc>
          <w:tcPr>
            <w:tcW w:w="4410" w:type="dxa"/>
            <w:shd w:val="clear" w:color="auto" w:fill="auto"/>
          </w:tcPr>
          <w:p w14:paraId="59E7A3F5" w14:textId="78F1065C" w:rsidR="00B61620" w:rsidRPr="00581BF1" w:rsidRDefault="00B61620" w:rsidP="00003AFF">
            <w:pPr>
              <w:rPr>
                <w:sz w:val="20"/>
                <w:lang w:val="en-CA"/>
              </w:rPr>
            </w:pPr>
            <w:r w:rsidRPr="00581BF1">
              <w:rPr>
                <w:sz w:val="20"/>
                <w:lang w:val="en-CA"/>
              </w:rPr>
              <w:t>Proposed method is based on matrix multiplications</w:t>
            </w:r>
          </w:p>
        </w:tc>
      </w:tr>
      <w:tr w:rsidR="00B61620" w:rsidRPr="00581BF1" w14:paraId="7EBA9140" w14:textId="77777777" w:rsidTr="00581BF1">
        <w:trPr>
          <w:trHeight w:val="266"/>
        </w:trPr>
        <w:tc>
          <w:tcPr>
            <w:tcW w:w="4770" w:type="dxa"/>
            <w:shd w:val="clear" w:color="auto" w:fill="auto"/>
          </w:tcPr>
          <w:p w14:paraId="0AA9089E" w14:textId="0EE80159" w:rsidR="00B61620" w:rsidRPr="00581BF1" w:rsidRDefault="00B61620" w:rsidP="00003AFF">
            <w:pPr>
              <w:rPr>
                <w:sz w:val="20"/>
              </w:rPr>
            </w:pPr>
            <w:r w:rsidRPr="00581BF1">
              <w:rPr>
                <w:sz w:val="20"/>
              </w:rPr>
              <w:t>If the proposal requires additional computations at the encoder or decoder</w:t>
            </w:r>
          </w:p>
        </w:tc>
        <w:tc>
          <w:tcPr>
            <w:tcW w:w="4410" w:type="dxa"/>
            <w:shd w:val="clear" w:color="auto" w:fill="auto"/>
          </w:tcPr>
          <w:p w14:paraId="11BC4548" w14:textId="37F8F564" w:rsidR="00B61620" w:rsidRPr="00581BF1" w:rsidRDefault="00B61620" w:rsidP="00003AFF">
            <w:pPr>
              <w:rPr>
                <w:sz w:val="20"/>
                <w:lang w:val="en-CA"/>
              </w:rPr>
            </w:pPr>
            <w:r w:rsidRPr="00581BF1">
              <w:rPr>
                <w:sz w:val="20"/>
                <w:lang w:val="en-CA"/>
              </w:rPr>
              <w:t>No</w:t>
            </w:r>
          </w:p>
        </w:tc>
      </w:tr>
    </w:tbl>
    <w:p w14:paraId="1DAF62AB" w14:textId="77777777" w:rsidR="00C8610A" w:rsidRPr="003A7BA3" w:rsidRDefault="00C8610A" w:rsidP="003A7BA3">
      <w:pPr>
        <w:rPr>
          <w:lang w:val="en-CA"/>
        </w:rPr>
      </w:pPr>
    </w:p>
    <w:p w14:paraId="0245DA69" w14:textId="14EF612C" w:rsidR="00717ADB" w:rsidRDefault="00717ADB" w:rsidP="00717ADB">
      <w:pPr>
        <w:pStyle w:val="Heading1"/>
      </w:pPr>
      <w:r>
        <w:t>Conclusions</w:t>
      </w:r>
    </w:p>
    <w:p w14:paraId="1CA56AC2" w14:textId="1E19CFBB" w:rsidR="00003AFF" w:rsidRPr="007A0334" w:rsidRDefault="007163DF" w:rsidP="00003AFF">
      <w:pPr>
        <w:rPr>
          <w:lang w:val="en-CA"/>
        </w:rPr>
      </w:pPr>
      <w:r>
        <w:rPr>
          <w:lang w:val="en-CA"/>
        </w:rPr>
        <w:t xml:space="preserve">In this contribution, </w:t>
      </w:r>
      <w:r w:rsidR="00003AFF">
        <w:rPr>
          <w:lang w:val="en-CA"/>
        </w:rPr>
        <w:t>a matrix multiplication based NSST method has been proposed. With the proposed method, it is reportedly shown that small coding gain, i.e., -</w:t>
      </w:r>
      <w:r w:rsidR="00C6102C">
        <w:rPr>
          <w:lang w:val="en-CA"/>
        </w:rPr>
        <w:t>0</w:t>
      </w:r>
      <w:r w:rsidR="00003AFF">
        <w:rPr>
          <w:lang w:val="en-CA"/>
        </w:rPr>
        <w:t xml:space="preserve">.1% ~ -0.3% has been achieved </w:t>
      </w:r>
      <w:r w:rsidR="00C6102C">
        <w:rPr>
          <w:lang w:val="en-CA"/>
        </w:rPr>
        <w:t>depending on different configurations</w:t>
      </w:r>
      <w:r w:rsidR="009761E4">
        <w:rPr>
          <w:lang w:val="en-CA"/>
        </w:rPr>
        <w:t xml:space="preserve"> with almost no run-time difference for encoder or decoder</w:t>
      </w:r>
      <w:r w:rsidR="00C6102C">
        <w:rPr>
          <w:lang w:val="en-CA"/>
        </w:rPr>
        <w:t>.</w:t>
      </w:r>
    </w:p>
    <w:p w14:paraId="484C0FA9" w14:textId="71CB3AEC" w:rsidR="00F455A5" w:rsidRPr="007A0334" w:rsidRDefault="00F455A5" w:rsidP="00F455A5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5779894" w14:textId="25F870B3" w:rsidR="00595ADD" w:rsidRPr="005B217D" w:rsidRDefault="00595ADD" w:rsidP="00595ADD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4DB2A2D7" w14:textId="77777777" w:rsidR="004E48CA" w:rsidRPr="007A0334" w:rsidRDefault="004E48CA" w:rsidP="004E48CA">
      <w:pPr>
        <w:rPr>
          <w:lang w:val="en-CA"/>
        </w:rPr>
      </w:pPr>
      <w:r>
        <w:rPr>
          <w:lang w:val="en-CA"/>
        </w:rPr>
        <w:t xml:space="preserve"> </w:t>
      </w:r>
    </w:p>
    <w:p w14:paraId="7A9B4D21" w14:textId="7A89B4B2" w:rsidR="00342FF4" w:rsidRPr="005B217D" w:rsidRDefault="00342FF4" w:rsidP="009234A5">
      <w:pPr>
        <w:rPr>
          <w:szCs w:val="22"/>
          <w:lang w:val="en-CA"/>
        </w:rPr>
      </w:pPr>
    </w:p>
    <w:p w14:paraId="32EAF635" w14:textId="387D53B9" w:rsidR="007F1F8B" w:rsidRDefault="00717ADB" w:rsidP="00717ADB">
      <w:pPr>
        <w:pStyle w:val="Heading1"/>
        <w:rPr>
          <w:lang w:val="en-CA"/>
        </w:rPr>
      </w:pPr>
      <w:r>
        <w:rPr>
          <w:lang w:val="en-CA"/>
        </w:rPr>
        <w:t>References</w:t>
      </w:r>
    </w:p>
    <w:bookmarkStart w:id="1" w:name="_Ref507762919"/>
    <w:p w14:paraId="10606D79" w14:textId="26C6E926" w:rsidR="00FF58EA" w:rsidRDefault="000C36D6" w:rsidP="000C36D6">
      <w:pPr>
        <w:numPr>
          <w:ilvl w:val="0"/>
          <w:numId w:val="12"/>
        </w:num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HYPERLINK "</w:instrText>
      </w:r>
      <w:r w:rsidRPr="000C36D6">
        <w:rPr>
          <w:lang w:val="en-CA"/>
        </w:rPr>
        <w:instrText>https://jvet.hhi.fraunhofer.de/svn/svn_VVCSoftware_BMS/tags/BMS-1.1/</w:instrText>
      </w:r>
      <w:r>
        <w:rPr>
          <w:lang w:val="en-CA"/>
        </w:rPr>
        <w:instrText xml:space="preserve">" </w:instrText>
      </w:r>
      <w:r>
        <w:rPr>
          <w:lang w:val="en-CA"/>
        </w:rPr>
        <w:fldChar w:fldCharType="separate"/>
      </w:r>
      <w:bookmarkStart w:id="2" w:name="_Ref517711485"/>
      <w:r w:rsidRPr="00321839">
        <w:rPr>
          <w:rStyle w:val="Hyperlink"/>
          <w:lang w:val="en-CA"/>
        </w:rPr>
        <w:t>https://jvet.hhi.fraunhofer.de/svn/svn_VVCSoftware_BMS/tags/BMS-1.1/</w:t>
      </w:r>
      <w:bookmarkEnd w:id="2"/>
      <w:r>
        <w:rPr>
          <w:lang w:val="en-CA"/>
        </w:rPr>
        <w:fldChar w:fldCharType="end"/>
      </w:r>
      <w:r>
        <w:rPr>
          <w:lang w:val="en-CA"/>
        </w:rPr>
        <w:t xml:space="preserve"> </w:t>
      </w:r>
    </w:p>
    <w:p w14:paraId="1AD84FDC" w14:textId="15BFFEEF" w:rsidR="00840886" w:rsidRPr="00840886" w:rsidRDefault="00840886" w:rsidP="00840886">
      <w:pPr>
        <w:numPr>
          <w:ilvl w:val="0"/>
          <w:numId w:val="12"/>
        </w:numPr>
        <w:rPr>
          <w:lang w:val="en-CA"/>
        </w:rPr>
      </w:pPr>
      <w:bookmarkStart w:id="3" w:name="_Ref518051884"/>
      <w:bookmarkStart w:id="4" w:name="_Ref421863416"/>
      <w:r w:rsidRPr="00840886">
        <w:rPr>
          <w:lang w:val="en-CA"/>
        </w:rPr>
        <w:lastRenderedPageBreak/>
        <w:t xml:space="preserve">X. Zhao, A. Said, V. Seregin, M. </w:t>
      </w:r>
      <w:proofErr w:type="spellStart"/>
      <w:r w:rsidRPr="00840886">
        <w:rPr>
          <w:lang w:val="en-CA"/>
        </w:rPr>
        <w:t>Karczewicz</w:t>
      </w:r>
      <w:proofErr w:type="spellEnd"/>
      <w:r w:rsidRPr="00840886">
        <w:rPr>
          <w:lang w:val="en-CA"/>
        </w:rPr>
        <w:t>, J. Chen, “EE1: Improvements on non-separable secondary transform”, Joint Video Exploration Team (JVET) of ITU-T SG 16 WP 3 and ISO/IEC JTC 1/SC 29/WG 11, JVET-</w:t>
      </w:r>
      <w:r>
        <w:rPr>
          <w:lang w:val="en-CA"/>
        </w:rPr>
        <w:t>D0120,</w:t>
      </w:r>
      <w:r w:rsidRPr="00840886">
        <w:rPr>
          <w:lang w:val="en-CA"/>
        </w:rPr>
        <w:t xml:space="preserve"> Chengdu, CN, 15–21 Oct</w:t>
      </w:r>
      <w:r w:rsidR="009E7305">
        <w:rPr>
          <w:lang w:val="en-CA"/>
        </w:rPr>
        <w:t>.</w:t>
      </w:r>
      <w:r w:rsidRPr="00840886">
        <w:rPr>
          <w:lang w:val="en-CA"/>
        </w:rPr>
        <w:t xml:space="preserve"> 2016</w:t>
      </w:r>
      <w:r w:rsidR="006619F1">
        <w:rPr>
          <w:lang w:val="en-CA"/>
        </w:rPr>
        <w:t>.</w:t>
      </w:r>
      <w:bookmarkEnd w:id="3"/>
    </w:p>
    <w:p w14:paraId="37EB26E7" w14:textId="6439DCCB" w:rsidR="00840886" w:rsidRDefault="00840886" w:rsidP="000C36D6">
      <w:pPr>
        <w:numPr>
          <w:ilvl w:val="0"/>
          <w:numId w:val="12"/>
        </w:numPr>
        <w:rPr>
          <w:lang w:val="en-CA"/>
        </w:rPr>
      </w:pPr>
      <w:bookmarkStart w:id="5" w:name="_Ref518051901"/>
      <w:r>
        <w:rPr>
          <w:lang w:val="en-GB" w:eastAsia="zh-TW"/>
        </w:rPr>
        <w:t xml:space="preserve">X. Zhao, </w:t>
      </w:r>
      <w:r w:rsidRPr="006974EF">
        <w:rPr>
          <w:lang w:val="en-GB" w:eastAsia="zh-TW"/>
        </w:rPr>
        <w:t xml:space="preserve">J. Chen, </w:t>
      </w:r>
      <w:r>
        <w:rPr>
          <w:lang w:val="en-GB" w:eastAsia="zh-TW"/>
        </w:rPr>
        <w:t xml:space="preserve">M. </w:t>
      </w:r>
      <w:proofErr w:type="spellStart"/>
      <w:r>
        <w:rPr>
          <w:lang w:val="en-GB" w:eastAsia="zh-TW"/>
        </w:rPr>
        <w:t>Karczewicz</w:t>
      </w:r>
      <w:proofErr w:type="spellEnd"/>
      <w:r w:rsidRPr="0083725A">
        <w:rPr>
          <w:szCs w:val="22"/>
          <w:lang w:val="en-GB" w:eastAsia="zh-TW"/>
        </w:rPr>
        <w:t>, “</w:t>
      </w:r>
      <w:r w:rsidRPr="00335844">
        <w:rPr>
          <w:szCs w:val="22"/>
          <w:lang w:val="en-GB" w:eastAsia="zh-TW"/>
        </w:rPr>
        <w:t>Mode-dependent non-separable secondary transform</w:t>
      </w:r>
      <w:r w:rsidRPr="0083725A">
        <w:rPr>
          <w:szCs w:val="22"/>
          <w:lang w:val="en-GB" w:eastAsia="zh-TW"/>
        </w:rPr>
        <w:t>”</w:t>
      </w:r>
      <w:r>
        <w:rPr>
          <w:szCs w:val="22"/>
          <w:lang w:val="en-GB" w:eastAsia="zh-TW"/>
        </w:rPr>
        <w:t>,</w:t>
      </w:r>
      <w:r w:rsidRPr="0083725A">
        <w:rPr>
          <w:szCs w:val="22"/>
          <w:lang w:val="en-GB" w:eastAsia="zh-TW"/>
        </w:rPr>
        <w:t xml:space="preserve"> ITU-T SG16 </w:t>
      </w:r>
      <w:r>
        <w:rPr>
          <w:szCs w:val="22"/>
          <w:lang w:val="en-GB" w:eastAsia="zh-TW"/>
        </w:rPr>
        <w:t>Doc. COM16-C1044</w:t>
      </w:r>
      <w:r w:rsidRPr="0083725A">
        <w:rPr>
          <w:szCs w:val="22"/>
          <w:lang w:val="en-GB" w:eastAsia="zh-TW"/>
        </w:rPr>
        <w:t xml:space="preserve">, </w:t>
      </w:r>
      <w:r>
        <w:rPr>
          <w:szCs w:val="22"/>
          <w:lang w:val="en-GB" w:eastAsia="zh-TW"/>
        </w:rPr>
        <w:t>Sep</w:t>
      </w:r>
      <w:r w:rsidRPr="0083725A">
        <w:rPr>
          <w:szCs w:val="22"/>
          <w:lang w:val="en-GB" w:eastAsia="zh-TW"/>
        </w:rPr>
        <w:t>. 2015.</w:t>
      </w:r>
      <w:bookmarkEnd w:id="4"/>
      <w:bookmarkEnd w:id="5"/>
    </w:p>
    <w:p w14:paraId="799F46AC" w14:textId="0FDE3E8C" w:rsidR="00D17E27" w:rsidRPr="00D17E27" w:rsidRDefault="00D17E27" w:rsidP="00D17E27">
      <w:pPr>
        <w:numPr>
          <w:ilvl w:val="0"/>
          <w:numId w:val="12"/>
        </w:numPr>
        <w:rPr>
          <w:lang w:val="en-CA"/>
        </w:rPr>
      </w:pPr>
      <w:bookmarkStart w:id="6" w:name="_Ref517711561"/>
      <w:bookmarkStart w:id="7" w:name="_Ref517711495"/>
      <w:r>
        <w:rPr>
          <w:lang w:val="en-CA"/>
        </w:rPr>
        <w:t>A. Said</w:t>
      </w:r>
      <w:r w:rsidRPr="00FA5C05">
        <w:rPr>
          <w:lang w:val="en-CA"/>
        </w:rPr>
        <w:t xml:space="preserve">, </w:t>
      </w:r>
      <w:r>
        <w:rPr>
          <w:lang w:val="en-CA"/>
        </w:rPr>
        <w:t>X. Zhao, “</w:t>
      </w:r>
      <w:r w:rsidRPr="00F85444">
        <w:rPr>
          <w:lang w:val="en-CA"/>
        </w:rPr>
        <w:t>Description of Core Experiment 6 (CE6): Transforms and transform signalling</w:t>
      </w:r>
      <w:r>
        <w:rPr>
          <w:lang w:val="en-CA"/>
        </w:rPr>
        <w:t xml:space="preserve">”, </w:t>
      </w:r>
      <w:r w:rsidR="00840886" w:rsidRPr="00840886">
        <w:rPr>
          <w:lang w:val="en-CA"/>
        </w:rPr>
        <w:t xml:space="preserve">Joint Video Exploration Team (JVET) of ITU-T SG 16 WP 3 and ISO/IEC JTC 1/SC 29/WG 11, </w:t>
      </w:r>
      <w:r>
        <w:rPr>
          <w:lang w:val="en-CA"/>
        </w:rPr>
        <w:t xml:space="preserve">JVET-J1026, </w:t>
      </w:r>
      <w:r w:rsidRPr="00291097">
        <w:rPr>
          <w:lang w:val="en-CA"/>
        </w:rPr>
        <w:t>San Diego, US, 10–20 Apr. 2018</w:t>
      </w:r>
      <w:r>
        <w:rPr>
          <w:lang w:val="en-CA"/>
        </w:rPr>
        <w:t>.</w:t>
      </w:r>
      <w:bookmarkEnd w:id="6"/>
    </w:p>
    <w:p w14:paraId="16140AD5" w14:textId="48E7213A" w:rsidR="005E7E01" w:rsidRDefault="00FA5C05" w:rsidP="00291097">
      <w:pPr>
        <w:numPr>
          <w:ilvl w:val="0"/>
          <w:numId w:val="12"/>
        </w:numPr>
        <w:rPr>
          <w:lang w:val="en-CA"/>
        </w:rPr>
      </w:pPr>
      <w:bookmarkStart w:id="8" w:name="_Ref517972523"/>
      <w:r w:rsidRPr="00FA5C05">
        <w:rPr>
          <w:lang w:val="en-CA"/>
        </w:rPr>
        <w:t>J. Boyce, K. Suehring, X. Li, V. Seregin</w:t>
      </w:r>
      <w:r w:rsidR="005E7E01">
        <w:rPr>
          <w:lang w:val="en-CA"/>
        </w:rPr>
        <w:t>, “</w:t>
      </w:r>
      <w:r w:rsidR="0031639E" w:rsidRPr="0031639E">
        <w:rPr>
          <w:lang w:val="en-CA"/>
        </w:rPr>
        <w:t>JVET common test conditions and software reference configurations</w:t>
      </w:r>
      <w:r w:rsidR="005E7E01">
        <w:rPr>
          <w:lang w:val="en-CA"/>
        </w:rPr>
        <w:t xml:space="preserve">”, </w:t>
      </w:r>
      <w:r w:rsidR="00840886" w:rsidRPr="00840886">
        <w:rPr>
          <w:lang w:val="en-CA"/>
        </w:rPr>
        <w:t xml:space="preserve">Joint Video Exploration Team (JVET) of ITU-T SG 16 WP 3 and ISO/IEC JTC 1/SC 29/WG 11, </w:t>
      </w:r>
      <w:r w:rsidR="005E7E01">
        <w:rPr>
          <w:lang w:val="en-CA"/>
        </w:rPr>
        <w:t>JVET-</w:t>
      </w:r>
      <w:r w:rsidR="0031639E">
        <w:rPr>
          <w:lang w:val="en-CA"/>
        </w:rPr>
        <w:t>J1010</w:t>
      </w:r>
      <w:r w:rsidR="005E7E01">
        <w:rPr>
          <w:lang w:val="en-CA"/>
        </w:rPr>
        <w:t xml:space="preserve">, </w:t>
      </w:r>
      <w:r w:rsidR="00291097" w:rsidRPr="00291097">
        <w:rPr>
          <w:lang w:val="en-CA"/>
        </w:rPr>
        <w:t>San Diego, US, 10–20 Apr. 2018</w:t>
      </w:r>
      <w:r w:rsidR="005E7E01">
        <w:rPr>
          <w:lang w:val="en-CA"/>
        </w:rPr>
        <w:t>.</w:t>
      </w:r>
      <w:bookmarkEnd w:id="1"/>
      <w:bookmarkEnd w:id="7"/>
      <w:bookmarkEnd w:id="8"/>
    </w:p>
    <w:p w14:paraId="2142B0F7" w14:textId="77777777" w:rsidR="000D0D35" w:rsidRDefault="000D0D35" w:rsidP="000D0D35">
      <w:pPr>
        <w:rPr>
          <w:lang w:val="en-CA"/>
        </w:rPr>
      </w:pPr>
    </w:p>
    <w:p w14:paraId="039843AE" w14:textId="77777777" w:rsidR="000C36D6" w:rsidRDefault="000C36D6" w:rsidP="009067DC">
      <w:pPr>
        <w:ind w:left="360"/>
        <w:rPr>
          <w:lang w:val="en-CA"/>
        </w:rPr>
      </w:pPr>
    </w:p>
    <w:p w14:paraId="3B01C4C3" w14:textId="77777777" w:rsidR="005E7E01" w:rsidRPr="005E7E01" w:rsidRDefault="005E7E01" w:rsidP="005E7E01">
      <w:pPr>
        <w:rPr>
          <w:lang w:val="en-CA"/>
        </w:rPr>
      </w:pPr>
    </w:p>
    <w:sectPr w:rsidR="005E7E01" w:rsidRPr="005E7E01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68F792" w14:textId="77777777" w:rsidR="00EA7E55" w:rsidRDefault="00EA7E55">
      <w:r>
        <w:separator/>
      </w:r>
    </w:p>
  </w:endnote>
  <w:endnote w:type="continuationSeparator" w:id="0">
    <w:p w14:paraId="2F637C72" w14:textId="77777777" w:rsidR="00EA7E55" w:rsidRDefault="00EA7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181A080" w:rsidR="00355E12" w:rsidRPr="00C00DDE" w:rsidRDefault="00355E1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C2E0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C2E04">
      <w:rPr>
        <w:rStyle w:val="PageNumber"/>
        <w:noProof/>
      </w:rPr>
      <w:t>2018-07-02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1447A5" w14:textId="77777777" w:rsidR="00EA7E55" w:rsidRDefault="00EA7E55">
      <w:r>
        <w:separator/>
      </w:r>
    </w:p>
  </w:footnote>
  <w:footnote w:type="continuationSeparator" w:id="0">
    <w:p w14:paraId="4ADCDA9A" w14:textId="77777777" w:rsidR="00EA7E55" w:rsidRDefault="00EA7E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95EB8"/>
    <w:multiLevelType w:val="hybridMultilevel"/>
    <w:tmpl w:val="68B681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03AFF"/>
    <w:rsid w:val="00005202"/>
    <w:rsid w:val="0001274B"/>
    <w:rsid w:val="000308A3"/>
    <w:rsid w:val="000336C0"/>
    <w:rsid w:val="000373A6"/>
    <w:rsid w:val="00037E9F"/>
    <w:rsid w:val="000458BC"/>
    <w:rsid w:val="00045C41"/>
    <w:rsid w:val="00046C03"/>
    <w:rsid w:val="00053635"/>
    <w:rsid w:val="00061A85"/>
    <w:rsid w:val="00061E02"/>
    <w:rsid w:val="00063B62"/>
    <w:rsid w:val="00064A73"/>
    <w:rsid w:val="00065039"/>
    <w:rsid w:val="00072CA6"/>
    <w:rsid w:val="0007614F"/>
    <w:rsid w:val="00077262"/>
    <w:rsid w:val="00081B8B"/>
    <w:rsid w:val="00085144"/>
    <w:rsid w:val="00090254"/>
    <w:rsid w:val="00092CB6"/>
    <w:rsid w:val="000A0608"/>
    <w:rsid w:val="000A4F79"/>
    <w:rsid w:val="000B0C0F"/>
    <w:rsid w:val="000B1C6B"/>
    <w:rsid w:val="000B3E57"/>
    <w:rsid w:val="000B4CB0"/>
    <w:rsid w:val="000B4FF9"/>
    <w:rsid w:val="000C09AC"/>
    <w:rsid w:val="000C0B5D"/>
    <w:rsid w:val="000C28A2"/>
    <w:rsid w:val="000C36D6"/>
    <w:rsid w:val="000C609F"/>
    <w:rsid w:val="000C650D"/>
    <w:rsid w:val="000C7B0D"/>
    <w:rsid w:val="000D01A6"/>
    <w:rsid w:val="000D0D35"/>
    <w:rsid w:val="000D1674"/>
    <w:rsid w:val="000D2E1D"/>
    <w:rsid w:val="000D4349"/>
    <w:rsid w:val="000D4FE9"/>
    <w:rsid w:val="000D5112"/>
    <w:rsid w:val="000D51F6"/>
    <w:rsid w:val="000D77A4"/>
    <w:rsid w:val="000E00F3"/>
    <w:rsid w:val="000E33FE"/>
    <w:rsid w:val="000E7DDE"/>
    <w:rsid w:val="000F004E"/>
    <w:rsid w:val="000F0161"/>
    <w:rsid w:val="000F07D6"/>
    <w:rsid w:val="000F158C"/>
    <w:rsid w:val="000F27B0"/>
    <w:rsid w:val="000F7FD4"/>
    <w:rsid w:val="00100F85"/>
    <w:rsid w:val="00102F3D"/>
    <w:rsid w:val="00104843"/>
    <w:rsid w:val="00105CC8"/>
    <w:rsid w:val="001064E4"/>
    <w:rsid w:val="00111763"/>
    <w:rsid w:val="00115BFD"/>
    <w:rsid w:val="00117AD4"/>
    <w:rsid w:val="00124E38"/>
    <w:rsid w:val="0012580B"/>
    <w:rsid w:val="00131F90"/>
    <w:rsid w:val="0013458C"/>
    <w:rsid w:val="0013526E"/>
    <w:rsid w:val="00136673"/>
    <w:rsid w:val="00144470"/>
    <w:rsid w:val="00146152"/>
    <w:rsid w:val="0015446E"/>
    <w:rsid w:val="001550FB"/>
    <w:rsid w:val="00155526"/>
    <w:rsid w:val="00156635"/>
    <w:rsid w:val="0016664C"/>
    <w:rsid w:val="00171371"/>
    <w:rsid w:val="00172B6F"/>
    <w:rsid w:val="00173A93"/>
    <w:rsid w:val="001751C3"/>
    <w:rsid w:val="00175A24"/>
    <w:rsid w:val="00184C36"/>
    <w:rsid w:val="001865E2"/>
    <w:rsid w:val="00187E58"/>
    <w:rsid w:val="00191278"/>
    <w:rsid w:val="001935C8"/>
    <w:rsid w:val="0019447B"/>
    <w:rsid w:val="00195422"/>
    <w:rsid w:val="00197DF3"/>
    <w:rsid w:val="001A00C6"/>
    <w:rsid w:val="001A297E"/>
    <w:rsid w:val="001A368E"/>
    <w:rsid w:val="001A554F"/>
    <w:rsid w:val="001A7329"/>
    <w:rsid w:val="001A792F"/>
    <w:rsid w:val="001B22C8"/>
    <w:rsid w:val="001B4E28"/>
    <w:rsid w:val="001B4EE5"/>
    <w:rsid w:val="001B7E3D"/>
    <w:rsid w:val="001C3525"/>
    <w:rsid w:val="001C3AFB"/>
    <w:rsid w:val="001C495C"/>
    <w:rsid w:val="001C7EF7"/>
    <w:rsid w:val="001D01B2"/>
    <w:rsid w:val="001D1BD2"/>
    <w:rsid w:val="001D21EC"/>
    <w:rsid w:val="001D28EA"/>
    <w:rsid w:val="001D5DF8"/>
    <w:rsid w:val="001D6751"/>
    <w:rsid w:val="001E0248"/>
    <w:rsid w:val="001E02BE"/>
    <w:rsid w:val="001E24B7"/>
    <w:rsid w:val="001E31CC"/>
    <w:rsid w:val="001E3B37"/>
    <w:rsid w:val="001E4C6E"/>
    <w:rsid w:val="001E76B5"/>
    <w:rsid w:val="001F2594"/>
    <w:rsid w:val="001F2A02"/>
    <w:rsid w:val="001F385B"/>
    <w:rsid w:val="001F4458"/>
    <w:rsid w:val="001F660A"/>
    <w:rsid w:val="00203EEC"/>
    <w:rsid w:val="002055A6"/>
    <w:rsid w:val="002059DD"/>
    <w:rsid w:val="00206460"/>
    <w:rsid w:val="002069B4"/>
    <w:rsid w:val="00213C43"/>
    <w:rsid w:val="00215DFC"/>
    <w:rsid w:val="002169FB"/>
    <w:rsid w:val="00216EE0"/>
    <w:rsid w:val="002212DF"/>
    <w:rsid w:val="00222CD4"/>
    <w:rsid w:val="00225016"/>
    <w:rsid w:val="002264A6"/>
    <w:rsid w:val="00227B5A"/>
    <w:rsid w:val="00227BA7"/>
    <w:rsid w:val="0023011C"/>
    <w:rsid w:val="00233FEE"/>
    <w:rsid w:val="00234C78"/>
    <w:rsid w:val="00236047"/>
    <w:rsid w:val="002375C1"/>
    <w:rsid w:val="00243BE1"/>
    <w:rsid w:val="0024578C"/>
    <w:rsid w:val="00257B84"/>
    <w:rsid w:val="0026194D"/>
    <w:rsid w:val="00263398"/>
    <w:rsid w:val="0026529B"/>
    <w:rsid w:val="00266F06"/>
    <w:rsid w:val="00266F51"/>
    <w:rsid w:val="00267801"/>
    <w:rsid w:val="002708E2"/>
    <w:rsid w:val="0027543B"/>
    <w:rsid w:val="00275BCF"/>
    <w:rsid w:val="002775A0"/>
    <w:rsid w:val="002845E9"/>
    <w:rsid w:val="00291097"/>
    <w:rsid w:val="00291E36"/>
    <w:rsid w:val="00292132"/>
    <w:rsid w:val="00292257"/>
    <w:rsid w:val="00297AA8"/>
    <w:rsid w:val="002A54E0"/>
    <w:rsid w:val="002B0D65"/>
    <w:rsid w:val="002B1595"/>
    <w:rsid w:val="002B191D"/>
    <w:rsid w:val="002B475E"/>
    <w:rsid w:val="002B708C"/>
    <w:rsid w:val="002C2E84"/>
    <w:rsid w:val="002D0AF6"/>
    <w:rsid w:val="002E0CA5"/>
    <w:rsid w:val="002E18B2"/>
    <w:rsid w:val="002F164D"/>
    <w:rsid w:val="002F2952"/>
    <w:rsid w:val="002F5287"/>
    <w:rsid w:val="002F7529"/>
    <w:rsid w:val="003021BC"/>
    <w:rsid w:val="003036F9"/>
    <w:rsid w:val="00304275"/>
    <w:rsid w:val="00306206"/>
    <w:rsid w:val="00310F8F"/>
    <w:rsid w:val="0031639E"/>
    <w:rsid w:val="0031701C"/>
    <w:rsid w:val="00317D85"/>
    <w:rsid w:val="00327C56"/>
    <w:rsid w:val="003315A1"/>
    <w:rsid w:val="003367DF"/>
    <w:rsid w:val="003373EC"/>
    <w:rsid w:val="00337806"/>
    <w:rsid w:val="00342FF4"/>
    <w:rsid w:val="00346148"/>
    <w:rsid w:val="00350816"/>
    <w:rsid w:val="00355E12"/>
    <w:rsid w:val="00360AC4"/>
    <w:rsid w:val="003611BD"/>
    <w:rsid w:val="003669EA"/>
    <w:rsid w:val="003706CC"/>
    <w:rsid w:val="003714AC"/>
    <w:rsid w:val="00377710"/>
    <w:rsid w:val="003777BD"/>
    <w:rsid w:val="00384605"/>
    <w:rsid w:val="00392498"/>
    <w:rsid w:val="00394C89"/>
    <w:rsid w:val="003A0FAF"/>
    <w:rsid w:val="003A2D8E"/>
    <w:rsid w:val="003A660B"/>
    <w:rsid w:val="003A7BA3"/>
    <w:rsid w:val="003A7CE6"/>
    <w:rsid w:val="003B22B1"/>
    <w:rsid w:val="003C1465"/>
    <w:rsid w:val="003C1E09"/>
    <w:rsid w:val="003C20E4"/>
    <w:rsid w:val="003C6AC2"/>
    <w:rsid w:val="003C6E5C"/>
    <w:rsid w:val="003C7640"/>
    <w:rsid w:val="003D349D"/>
    <w:rsid w:val="003D5E77"/>
    <w:rsid w:val="003D6342"/>
    <w:rsid w:val="003E0612"/>
    <w:rsid w:val="003E6C75"/>
    <w:rsid w:val="003E6F90"/>
    <w:rsid w:val="003E73ED"/>
    <w:rsid w:val="003E7DE1"/>
    <w:rsid w:val="003F1ED9"/>
    <w:rsid w:val="003F5D0F"/>
    <w:rsid w:val="003F7DA0"/>
    <w:rsid w:val="00407F38"/>
    <w:rsid w:val="00414101"/>
    <w:rsid w:val="004219CF"/>
    <w:rsid w:val="004234F0"/>
    <w:rsid w:val="00423D46"/>
    <w:rsid w:val="00424660"/>
    <w:rsid w:val="004247FF"/>
    <w:rsid w:val="00432AF4"/>
    <w:rsid w:val="00433DDB"/>
    <w:rsid w:val="00435A29"/>
    <w:rsid w:val="00435B09"/>
    <w:rsid w:val="00437619"/>
    <w:rsid w:val="004512AA"/>
    <w:rsid w:val="00457881"/>
    <w:rsid w:val="00460462"/>
    <w:rsid w:val="004630DC"/>
    <w:rsid w:val="00463CD8"/>
    <w:rsid w:val="00465A1E"/>
    <w:rsid w:val="00471310"/>
    <w:rsid w:val="0047155D"/>
    <w:rsid w:val="00472B3A"/>
    <w:rsid w:val="00480041"/>
    <w:rsid w:val="00484589"/>
    <w:rsid w:val="00494DD8"/>
    <w:rsid w:val="004A2A63"/>
    <w:rsid w:val="004A2CB9"/>
    <w:rsid w:val="004A57FF"/>
    <w:rsid w:val="004B210C"/>
    <w:rsid w:val="004C0976"/>
    <w:rsid w:val="004C468B"/>
    <w:rsid w:val="004C554F"/>
    <w:rsid w:val="004D17A6"/>
    <w:rsid w:val="004D405F"/>
    <w:rsid w:val="004E299A"/>
    <w:rsid w:val="004E3D8B"/>
    <w:rsid w:val="004E4029"/>
    <w:rsid w:val="004E48CA"/>
    <w:rsid w:val="004E4F4F"/>
    <w:rsid w:val="004E6789"/>
    <w:rsid w:val="004E7382"/>
    <w:rsid w:val="004F0C8B"/>
    <w:rsid w:val="004F247B"/>
    <w:rsid w:val="004F24E9"/>
    <w:rsid w:val="004F61E3"/>
    <w:rsid w:val="0050024D"/>
    <w:rsid w:val="00500953"/>
    <w:rsid w:val="0050204D"/>
    <w:rsid w:val="00502E10"/>
    <w:rsid w:val="00503BA9"/>
    <w:rsid w:val="00504F50"/>
    <w:rsid w:val="00506173"/>
    <w:rsid w:val="00506ABB"/>
    <w:rsid w:val="0051015C"/>
    <w:rsid w:val="0051236D"/>
    <w:rsid w:val="005135C2"/>
    <w:rsid w:val="00516CF1"/>
    <w:rsid w:val="005229F1"/>
    <w:rsid w:val="00523D39"/>
    <w:rsid w:val="0052412D"/>
    <w:rsid w:val="005276F3"/>
    <w:rsid w:val="00531AE9"/>
    <w:rsid w:val="005348B9"/>
    <w:rsid w:val="0053795F"/>
    <w:rsid w:val="00541B5D"/>
    <w:rsid w:val="00543D00"/>
    <w:rsid w:val="005464C6"/>
    <w:rsid w:val="00546FCD"/>
    <w:rsid w:val="00550A66"/>
    <w:rsid w:val="005512B0"/>
    <w:rsid w:val="00551B34"/>
    <w:rsid w:val="005528A2"/>
    <w:rsid w:val="0055631C"/>
    <w:rsid w:val="0056088A"/>
    <w:rsid w:val="00565649"/>
    <w:rsid w:val="0056579B"/>
    <w:rsid w:val="00567EC7"/>
    <w:rsid w:val="00570013"/>
    <w:rsid w:val="0057308D"/>
    <w:rsid w:val="00574EAF"/>
    <w:rsid w:val="005801A2"/>
    <w:rsid w:val="00580C23"/>
    <w:rsid w:val="00581BF1"/>
    <w:rsid w:val="005952A5"/>
    <w:rsid w:val="00595ADD"/>
    <w:rsid w:val="00595C47"/>
    <w:rsid w:val="005972C8"/>
    <w:rsid w:val="005A0055"/>
    <w:rsid w:val="005A1B8E"/>
    <w:rsid w:val="005A2981"/>
    <w:rsid w:val="005A33A1"/>
    <w:rsid w:val="005A4D63"/>
    <w:rsid w:val="005A5272"/>
    <w:rsid w:val="005B0B19"/>
    <w:rsid w:val="005B217D"/>
    <w:rsid w:val="005B4609"/>
    <w:rsid w:val="005B6ADE"/>
    <w:rsid w:val="005C385F"/>
    <w:rsid w:val="005C4D83"/>
    <w:rsid w:val="005E19A7"/>
    <w:rsid w:val="005E1AC6"/>
    <w:rsid w:val="005E6870"/>
    <w:rsid w:val="005E7E01"/>
    <w:rsid w:val="005F1606"/>
    <w:rsid w:val="005F6F1B"/>
    <w:rsid w:val="00600CBF"/>
    <w:rsid w:val="006053F9"/>
    <w:rsid w:val="00615995"/>
    <w:rsid w:val="00616155"/>
    <w:rsid w:val="00624B33"/>
    <w:rsid w:val="0063041A"/>
    <w:rsid w:val="00630AA2"/>
    <w:rsid w:val="00631E54"/>
    <w:rsid w:val="00636B86"/>
    <w:rsid w:val="00640AA4"/>
    <w:rsid w:val="00641F35"/>
    <w:rsid w:val="006423C4"/>
    <w:rsid w:val="00642675"/>
    <w:rsid w:val="00645056"/>
    <w:rsid w:val="00646707"/>
    <w:rsid w:val="006506C4"/>
    <w:rsid w:val="00652306"/>
    <w:rsid w:val="00656C59"/>
    <w:rsid w:val="00657F7E"/>
    <w:rsid w:val="006619F1"/>
    <w:rsid w:val="00662E58"/>
    <w:rsid w:val="006637F2"/>
    <w:rsid w:val="006642A5"/>
    <w:rsid w:val="00664DCF"/>
    <w:rsid w:val="0067489A"/>
    <w:rsid w:val="00677F41"/>
    <w:rsid w:val="00681EA0"/>
    <w:rsid w:val="00683855"/>
    <w:rsid w:val="0068645F"/>
    <w:rsid w:val="006901CC"/>
    <w:rsid w:val="006905BC"/>
    <w:rsid w:val="006A04AF"/>
    <w:rsid w:val="006A0636"/>
    <w:rsid w:val="006A10F3"/>
    <w:rsid w:val="006A33FC"/>
    <w:rsid w:val="006A76D4"/>
    <w:rsid w:val="006B7EDA"/>
    <w:rsid w:val="006C1CE5"/>
    <w:rsid w:val="006C2A92"/>
    <w:rsid w:val="006C3173"/>
    <w:rsid w:val="006C5D39"/>
    <w:rsid w:val="006C66C4"/>
    <w:rsid w:val="006C68A4"/>
    <w:rsid w:val="006D47D8"/>
    <w:rsid w:val="006D5181"/>
    <w:rsid w:val="006D6D9B"/>
    <w:rsid w:val="006E0472"/>
    <w:rsid w:val="006E0F70"/>
    <w:rsid w:val="006E2810"/>
    <w:rsid w:val="006E41D6"/>
    <w:rsid w:val="006E5417"/>
    <w:rsid w:val="006E7F3F"/>
    <w:rsid w:val="006F0794"/>
    <w:rsid w:val="006F327B"/>
    <w:rsid w:val="00700890"/>
    <w:rsid w:val="00701CAB"/>
    <w:rsid w:val="007023DE"/>
    <w:rsid w:val="00704D3B"/>
    <w:rsid w:val="007050E0"/>
    <w:rsid w:val="00705A34"/>
    <w:rsid w:val="00705FBD"/>
    <w:rsid w:val="007074C1"/>
    <w:rsid w:val="007079B1"/>
    <w:rsid w:val="00711DC4"/>
    <w:rsid w:val="00712A0B"/>
    <w:rsid w:val="00712F60"/>
    <w:rsid w:val="007163DF"/>
    <w:rsid w:val="00717ADB"/>
    <w:rsid w:val="00717C1B"/>
    <w:rsid w:val="00720E3B"/>
    <w:rsid w:val="0073797F"/>
    <w:rsid w:val="00741CD1"/>
    <w:rsid w:val="0074393F"/>
    <w:rsid w:val="00743967"/>
    <w:rsid w:val="00745F6B"/>
    <w:rsid w:val="00750272"/>
    <w:rsid w:val="00750FFA"/>
    <w:rsid w:val="0075585E"/>
    <w:rsid w:val="0075609C"/>
    <w:rsid w:val="00757354"/>
    <w:rsid w:val="00761153"/>
    <w:rsid w:val="00761FD9"/>
    <w:rsid w:val="00764F5B"/>
    <w:rsid w:val="00766417"/>
    <w:rsid w:val="00767348"/>
    <w:rsid w:val="007677D9"/>
    <w:rsid w:val="00770571"/>
    <w:rsid w:val="00773ABB"/>
    <w:rsid w:val="00775F34"/>
    <w:rsid w:val="007768FF"/>
    <w:rsid w:val="00781230"/>
    <w:rsid w:val="00781461"/>
    <w:rsid w:val="007824D3"/>
    <w:rsid w:val="00782FC9"/>
    <w:rsid w:val="00786167"/>
    <w:rsid w:val="00787D2C"/>
    <w:rsid w:val="00795EDE"/>
    <w:rsid w:val="00796EE3"/>
    <w:rsid w:val="007A185D"/>
    <w:rsid w:val="007A7D29"/>
    <w:rsid w:val="007B0FD9"/>
    <w:rsid w:val="007B1E1E"/>
    <w:rsid w:val="007B4AB8"/>
    <w:rsid w:val="007B5C35"/>
    <w:rsid w:val="007B7F0F"/>
    <w:rsid w:val="007C02F9"/>
    <w:rsid w:val="007C7D1E"/>
    <w:rsid w:val="007D1181"/>
    <w:rsid w:val="007D5954"/>
    <w:rsid w:val="007E01A3"/>
    <w:rsid w:val="007E109A"/>
    <w:rsid w:val="007E43E9"/>
    <w:rsid w:val="007F1F8B"/>
    <w:rsid w:val="007F5F48"/>
    <w:rsid w:val="007F67A1"/>
    <w:rsid w:val="0080161A"/>
    <w:rsid w:val="008024BC"/>
    <w:rsid w:val="00805117"/>
    <w:rsid w:val="00811C05"/>
    <w:rsid w:val="00814B4D"/>
    <w:rsid w:val="008206C8"/>
    <w:rsid w:val="00821463"/>
    <w:rsid w:val="00823229"/>
    <w:rsid w:val="00833A34"/>
    <w:rsid w:val="00836A3C"/>
    <w:rsid w:val="00837835"/>
    <w:rsid w:val="00840886"/>
    <w:rsid w:val="00845CB2"/>
    <w:rsid w:val="00850AED"/>
    <w:rsid w:val="0085152F"/>
    <w:rsid w:val="00862000"/>
    <w:rsid w:val="0086387C"/>
    <w:rsid w:val="00864B76"/>
    <w:rsid w:val="00874A6C"/>
    <w:rsid w:val="00876C65"/>
    <w:rsid w:val="00886695"/>
    <w:rsid w:val="00891498"/>
    <w:rsid w:val="008A20DC"/>
    <w:rsid w:val="008A35FE"/>
    <w:rsid w:val="008A4B4C"/>
    <w:rsid w:val="008A5986"/>
    <w:rsid w:val="008B0BD2"/>
    <w:rsid w:val="008B289D"/>
    <w:rsid w:val="008B3127"/>
    <w:rsid w:val="008C02C2"/>
    <w:rsid w:val="008C239F"/>
    <w:rsid w:val="008C24F0"/>
    <w:rsid w:val="008E480C"/>
    <w:rsid w:val="008F07CA"/>
    <w:rsid w:val="008F515D"/>
    <w:rsid w:val="0090292A"/>
    <w:rsid w:val="009067DC"/>
    <w:rsid w:val="00906DA3"/>
    <w:rsid w:val="009071BE"/>
    <w:rsid w:val="00907757"/>
    <w:rsid w:val="009108AA"/>
    <w:rsid w:val="009173A4"/>
    <w:rsid w:val="009212B0"/>
    <w:rsid w:val="00921FA1"/>
    <w:rsid w:val="009234A5"/>
    <w:rsid w:val="00926797"/>
    <w:rsid w:val="0092695A"/>
    <w:rsid w:val="00930B36"/>
    <w:rsid w:val="00933453"/>
    <w:rsid w:val="009336F7"/>
    <w:rsid w:val="0093636C"/>
    <w:rsid w:val="009374A7"/>
    <w:rsid w:val="00941E8D"/>
    <w:rsid w:val="00941FC5"/>
    <w:rsid w:val="00946196"/>
    <w:rsid w:val="00951173"/>
    <w:rsid w:val="0095117D"/>
    <w:rsid w:val="009517CF"/>
    <w:rsid w:val="00951C5A"/>
    <w:rsid w:val="00952BE3"/>
    <w:rsid w:val="00955F6D"/>
    <w:rsid w:val="00967E3B"/>
    <w:rsid w:val="009743BC"/>
    <w:rsid w:val="00975171"/>
    <w:rsid w:val="009761E4"/>
    <w:rsid w:val="00977C16"/>
    <w:rsid w:val="00983285"/>
    <w:rsid w:val="00984675"/>
    <w:rsid w:val="00984EBE"/>
    <w:rsid w:val="0098551D"/>
    <w:rsid w:val="009866A5"/>
    <w:rsid w:val="00990D63"/>
    <w:rsid w:val="00992610"/>
    <w:rsid w:val="00992798"/>
    <w:rsid w:val="0099518F"/>
    <w:rsid w:val="00995BB2"/>
    <w:rsid w:val="009A0DF9"/>
    <w:rsid w:val="009A12A5"/>
    <w:rsid w:val="009A1D51"/>
    <w:rsid w:val="009A2B56"/>
    <w:rsid w:val="009A523D"/>
    <w:rsid w:val="009A7B88"/>
    <w:rsid w:val="009B02A1"/>
    <w:rsid w:val="009B3E40"/>
    <w:rsid w:val="009B496A"/>
    <w:rsid w:val="009B7972"/>
    <w:rsid w:val="009C5C3E"/>
    <w:rsid w:val="009D31DA"/>
    <w:rsid w:val="009D5760"/>
    <w:rsid w:val="009D7CE6"/>
    <w:rsid w:val="009E0A6B"/>
    <w:rsid w:val="009E3138"/>
    <w:rsid w:val="009E502F"/>
    <w:rsid w:val="009E7305"/>
    <w:rsid w:val="009F496B"/>
    <w:rsid w:val="009F51C3"/>
    <w:rsid w:val="009F6A16"/>
    <w:rsid w:val="009F6ECF"/>
    <w:rsid w:val="00A0082C"/>
    <w:rsid w:val="00A01439"/>
    <w:rsid w:val="00A02E61"/>
    <w:rsid w:val="00A03A9D"/>
    <w:rsid w:val="00A05CCE"/>
    <w:rsid w:val="00A05CFF"/>
    <w:rsid w:val="00A10216"/>
    <w:rsid w:val="00A12B75"/>
    <w:rsid w:val="00A13048"/>
    <w:rsid w:val="00A159AD"/>
    <w:rsid w:val="00A210CF"/>
    <w:rsid w:val="00A21CCE"/>
    <w:rsid w:val="00A32A38"/>
    <w:rsid w:val="00A34BB9"/>
    <w:rsid w:val="00A3643D"/>
    <w:rsid w:val="00A46843"/>
    <w:rsid w:val="00A56B97"/>
    <w:rsid w:val="00A6093D"/>
    <w:rsid w:val="00A65178"/>
    <w:rsid w:val="00A73239"/>
    <w:rsid w:val="00A767DC"/>
    <w:rsid w:val="00A76A6D"/>
    <w:rsid w:val="00A773B7"/>
    <w:rsid w:val="00A77480"/>
    <w:rsid w:val="00A81688"/>
    <w:rsid w:val="00A8252E"/>
    <w:rsid w:val="00A82AFB"/>
    <w:rsid w:val="00A83253"/>
    <w:rsid w:val="00A847CD"/>
    <w:rsid w:val="00A85E65"/>
    <w:rsid w:val="00A91ED7"/>
    <w:rsid w:val="00A929BF"/>
    <w:rsid w:val="00A9359C"/>
    <w:rsid w:val="00AA18A7"/>
    <w:rsid w:val="00AA2F72"/>
    <w:rsid w:val="00AA53C7"/>
    <w:rsid w:val="00AA6E84"/>
    <w:rsid w:val="00AB186F"/>
    <w:rsid w:val="00AB1A1C"/>
    <w:rsid w:val="00AB1C4D"/>
    <w:rsid w:val="00AB353E"/>
    <w:rsid w:val="00AC2E04"/>
    <w:rsid w:val="00AC43F2"/>
    <w:rsid w:val="00AC72B0"/>
    <w:rsid w:val="00AC7DFF"/>
    <w:rsid w:val="00AD05A8"/>
    <w:rsid w:val="00AD7A1C"/>
    <w:rsid w:val="00AD7AD4"/>
    <w:rsid w:val="00AE0467"/>
    <w:rsid w:val="00AE19C5"/>
    <w:rsid w:val="00AE341B"/>
    <w:rsid w:val="00AE482A"/>
    <w:rsid w:val="00AF7DBE"/>
    <w:rsid w:val="00B01905"/>
    <w:rsid w:val="00B024AA"/>
    <w:rsid w:val="00B07CA7"/>
    <w:rsid w:val="00B11C16"/>
    <w:rsid w:val="00B1219C"/>
    <w:rsid w:val="00B1279A"/>
    <w:rsid w:val="00B16EEA"/>
    <w:rsid w:val="00B21E3E"/>
    <w:rsid w:val="00B22452"/>
    <w:rsid w:val="00B23856"/>
    <w:rsid w:val="00B239B7"/>
    <w:rsid w:val="00B35D41"/>
    <w:rsid w:val="00B3682C"/>
    <w:rsid w:val="00B40502"/>
    <w:rsid w:val="00B40A47"/>
    <w:rsid w:val="00B4194A"/>
    <w:rsid w:val="00B437E8"/>
    <w:rsid w:val="00B5222E"/>
    <w:rsid w:val="00B53179"/>
    <w:rsid w:val="00B53B73"/>
    <w:rsid w:val="00B57A23"/>
    <w:rsid w:val="00B600CD"/>
    <w:rsid w:val="00B61620"/>
    <w:rsid w:val="00B61C96"/>
    <w:rsid w:val="00B72FD0"/>
    <w:rsid w:val="00B73A2A"/>
    <w:rsid w:val="00B74492"/>
    <w:rsid w:val="00B75A51"/>
    <w:rsid w:val="00B827C6"/>
    <w:rsid w:val="00B87145"/>
    <w:rsid w:val="00B9400A"/>
    <w:rsid w:val="00B9475E"/>
    <w:rsid w:val="00B94B06"/>
    <w:rsid w:val="00B94C28"/>
    <w:rsid w:val="00B95A4F"/>
    <w:rsid w:val="00B96016"/>
    <w:rsid w:val="00B96061"/>
    <w:rsid w:val="00B9785A"/>
    <w:rsid w:val="00BA1D40"/>
    <w:rsid w:val="00BB27DD"/>
    <w:rsid w:val="00BB6F9E"/>
    <w:rsid w:val="00BC10BA"/>
    <w:rsid w:val="00BC1C02"/>
    <w:rsid w:val="00BC2D00"/>
    <w:rsid w:val="00BC5AFD"/>
    <w:rsid w:val="00BC737A"/>
    <w:rsid w:val="00BD264C"/>
    <w:rsid w:val="00BD656C"/>
    <w:rsid w:val="00BE3B1E"/>
    <w:rsid w:val="00BE723F"/>
    <w:rsid w:val="00BF5538"/>
    <w:rsid w:val="00C00C4D"/>
    <w:rsid w:val="00C00DDE"/>
    <w:rsid w:val="00C04F43"/>
    <w:rsid w:val="00C0609D"/>
    <w:rsid w:val="00C06F6B"/>
    <w:rsid w:val="00C115AB"/>
    <w:rsid w:val="00C11DA4"/>
    <w:rsid w:val="00C14F61"/>
    <w:rsid w:val="00C2112E"/>
    <w:rsid w:val="00C24DBD"/>
    <w:rsid w:val="00C25748"/>
    <w:rsid w:val="00C26CCB"/>
    <w:rsid w:val="00C30249"/>
    <w:rsid w:val="00C31006"/>
    <w:rsid w:val="00C31820"/>
    <w:rsid w:val="00C3723B"/>
    <w:rsid w:val="00C42466"/>
    <w:rsid w:val="00C42719"/>
    <w:rsid w:val="00C50BF6"/>
    <w:rsid w:val="00C5299E"/>
    <w:rsid w:val="00C579F0"/>
    <w:rsid w:val="00C606C9"/>
    <w:rsid w:val="00C6102C"/>
    <w:rsid w:val="00C7052E"/>
    <w:rsid w:val="00C72F49"/>
    <w:rsid w:val="00C770BD"/>
    <w:rsid w:val="00C80288"/>
    <w:rsid w:val="00C81A6C"/>
    <w:rsid w:val="00C84003"/>
    <w:rsid w:val="00C8492F"/>
    <w:rsid w:val="00C84FFB"/>
    <w:rsid w:val="00C85120"/>
    <w:rsid w:val="00C8610A"/>
    <w:rsid w:val="00C868FF"/>
    <w:rsid w:val="00C86980"/>
    <w:rsid w:val="00C90650"/>
    <w:rsid w:val="00C91F2B"/>
    <w:rsid w:val="00C92E13"/>
    <w:rsid w:val="00C97D78"/>
    <w:rsid w:val="00CA4A2A"/>
    <w:rsid w:val="00CA50BD"/>
    <w:rsid w:val="00CB0C48"/>
    <w:rsid w:val="00CB0CBF"/>
    <w:rsid w:val="00CB3BB1"/>
    <w:rsid w:val="00CB4D52"/>
    <w:rsid w:val="00CC038A"/>
    <w:rsid w:val="00CC1C66"/>
    <w:rsid w:val="00CC2AAE"/>
    <w:rsid w:val="00CC5A42"/>
    <w:rsid w:val="00CD0EAB"/>
    <w:rsid w:val="00CD3EA6"/>
    <w:rsid w:val="00CE5E02"/>
    <w:rsid w:val="00CF34DB"/>
    <w:rsid w:val="00CF38B1"/>
    <w:rsid w:val="00CF4F1C"/>
    <w:rsid w:val="00CF558F"/>
    <w:rsid w:val="00CF72C9"/>
    <w:rsid w:val="00D010C0"/>
    <w:rsid w:val="00D06B27"/>
    <w:rsid w:val="00D06DC0"/>
    <w:rsid w:val="00D073E2"/>
    <w:rsid w:val="00D11DA0"/>
    <w:rsid w:val="00D12D0B"/>
    <w:rsid w:val="00D1343E"/>
    <w:rsid w:val="00D153DF"/>
    <w:rsid w:val="00D17E27"/>
    <w:rsid w:val="00D30617"/>
    <w:rsid w:val="00D3177D"/>
    <w:rsid w:val="00D321AA"/>
    <w:rsid w:val="00D329D5"/>
    <w:rsid w:val="00D35996"/>
    <w:rsid w:val="00D446EC"/>
    <w:rsid w:val="00D44D03"/>
    <w:rsid w:val="00D4510B"/>
    <w:rsid w:val="00D452A5"/>
    <w:rsid w:val="00D50EE9"/>
    <w:rsid w:val="00D51BF0"/>
    <w:rsid w:val="00D52A1B"/>
    <w:rsid w:val="00D531DB"/>
    <w:rsid w:val="00D55942"/>
    <w:rsid w:val="00D60881"/>
    <w:rsid w:val="00D612B3"/>
    <w:rsid w:val="00D61AEF"/>
    <w:rsid w:val="00D807BF"/>
    <w:rsid w:val="00D82FCC"/>
    <w:rsid w:val="00D96D95"/>
    <w:rsid w:val="00DA17FC"/>
    <w:rsid w:val="00DA324A"/>
    <w:rsid w:val="00DA7887"/>
    <w:rsid w:val="00DB0B8E"/>
    <w:rsid w:val="00DB2C26"/>
    <w:rsid w:val="00DB5132"/>
    <w:rsid w:val="00DB5B01"/>
    <w:rsid w:val="00DB69E1"/>
    <w:rsid w:val="00DB6DC4"/>
    <w:rsid w:val="00DB7C31"/>
    <w:rsid w:val="00DC1960"/>
    <w:rsid w:val="00DC30BA"/>
    <w:rsid w:val="00DC5938"/>
    <w:rsid w:val="00DD02F4"/>
    <w:rsid w:val="00DD09A1"/>
    <w:rsid w:val="00DD1D20"/>
    <w:rsid w:val="00DD6622"/>
    <w:rsid w:val="00DD678B"/>
    <w:rsid w:val="00DD6B65"/>
    <w:rsid w:val="00DE1C7C"/>
    <w:rsid w:val="00DE6B43"/>
    <w:rsid w:val="00DF670B"/>
    <w:rsid w:val="00E01C61"/>
    <w:rsid w:val="00E05A67"/>
    <w:rsid w:val="00E11923"/>
    <w:rsid w:val="00E1221B"/>
    <w:rsid w:val="00E262D4"/>
    <w:rsid w:val="00E33540"/>
    <w:rsid w:val="00E35882"/>
    <w:rsid w:val="00E36250"/>
    <w:rsid w:val="00E405A6"/>
    <w:rsid w:val="00E47D32"/>
    <w:rsid w:val="00E47F2D"/>
    <w:rsid w:val="00E5212A"/>
    <w:rsid w:val="00E53261"/>
    <w:rsid w:val="00E54511"/>
    <w:rsid w:val="00E55D97"/>
    <w:rsid w:val="00E613A6"/>
    <w:rsid w:val="00E61DAC"/>
    <w:rsid w:val="00E72452"/>
    <w:rsid w:val="00E72B80"/>
    <w:rsid w:val="00E75FE3"/>
    <w:rsid w:val="00E81F40"/>
    <w:rsid w:val="00E83E00"/>
    <w:rsid w:val="00E86C4C"/>
    <w:rsid w:val="00E90394"/>
    <w:rsid w:val="00E907A3"/>
    <w:rsid w:val="00E91170"/>
    <w:rsid w:val="00E91BA7"/>
    <w:rsid w:val="00EA0104"/>
    <w:rsid w:val="00EA0D11"/>
    <w:rsid w:val="00EA11CB"/>
    <w:rsid w:val="00EA3002"/>
    <w:rsid w:val="00EA40C6"/>
    <w:rsid w:val="00EA4352"/>
    <w:rsid w:val="00EA5AE0"/>
    <w:rsid w:val="00EA7E55"/>
    <w:rsid w:val="00EB56E1"/>
    <w:rsid w:val="00EB7AB1"/>
    <w:rsid w:val="00EC01DD"/>
    <w:rsid w:val="00EC4F2F"/>
    <w:rsid w:val="00EC5720"/>
    <w:rsid w:val="00EC7680"/>
    <w:rsid w:val="00ED15D5"/>
    <w:rsid w:val="00ED3400"/>
    <w:rsid w:val="00EE0816"/>
    <w:rsid w:val="00EE3698"/>
    <w:rsid w:val="00EE5748"/>
    <w:rsid w:val="00EE6FF2"/>
    <w:rsid w:val="00EE7CD8"/>
    <w:rsid w:val="00EF4629"/>
    <w:rsid w:val="00EF48CC"/>
    <w:rsid w:val="00F00801"/>
    <w:rsid w:val="00F00D90"/>
    <w:rsid w:val="00F0341C"/>
    <w:rsid w:val="00F05A74"/>
    <w:rsid w:val="00F157D1"/>
    <w:rsid w:val="00F20182"/>
    <w:rsid w:val="00F20198"/>
    <w:rsid w:val="00F2094E"/>
    <w:rsid w:val="00F223FB"/>
    <w:rsid w:val="00F2488D"/>
    <w:rsid w:val="00F24B04"/>
    <w:rsid w:val="00F24ED1"/>
    <w:rsid w:val="00F30DF5"/>
    <w:rsid w:val="00F421BC"/>
    <w:rsid w:val="00F455A5"/>
    <w:rsid w:val="00F45639"/>
    <w:rsid w:val="00F47338"/>
    <w:rsid w:val="00F50014"/>
    <w:rsid w:val="00F51C79"/>
    <w:rsid w:val="00F54E61"/>
    <w:rsid w:val="00F57250"/>
    <w:rsid w:val="00F601A0"/>
    <w:rsid w:val="00F601A7"/>
    <w:rsid w:val="00F64417"/>
    <w:rsid w:val="00F65BC2"/>
    <w:rsid w:val="00F712E9"/>
    <w:rsid w:val="00F71981"/>
    <w:rsid w:val="00F73032"/>
    <w:rsid w:val="00F7552C"/>
    <w:rsid w:val="00F75607"/>
    <w:rsid w:val="00F805A9"/>
    <w:rsid w:val="00F84287"/>
    <w:rsid w:val="00F848FC"/>
    <w:rsid w:val="00F85107"/>
    <w:rsid w:val="00F85444"/>
    <w:rsid w:val="00F906F6"/>
    <w:rsid w:val="00F9282A"/>
    <w:rsid w:val="00F949B0"/>
    <w:rsid w:val="00F96326"/>
    <w:rsid w:val="00F96BAD"/>
    <w:rsid w:val="00FA0897"/>
    <w:rsid w:val="00FA139D"/>
    <w:rsid w:val="00FA1835"/>
    <w:rsid w:val="00FA4675"/>
    <w:rsid w:val="00FA5C05"/>
    <w:rsid w:val="00FA78D7"/>
    <w:rsid w:val="00FA7A9D"/>
    <w:rsid w:val="00FB0E84"/>
    <w:rsid w:val="00FB77F6"/>
    <w:rsid w:val="00FC0360"/>
    <w:rsid w:val="00FC1619"/>
    <w:rsid w:val="00FC2405"/>
    <w:rsid w:val="00FC771C"/>
    <w:rsid w:val="00FD01C2"/>
    <w:rsid w:val="00FD0CCC"/>
    <w:rsid w:val="00FD33A0"/>
    <w:rsid w:val="00FD4378"/>
    <w:rsid w:val="00FD5B51"/>
    <w:rsid w:val="00FE219E"/>
    <w:rsid w:val="00FE595C"/>
    <w:rsid w:val="00FF0CE3"/>
    <w:rsid w:val="00FF0D06"/>
    <w:rsid w:val="00FF48E5"/>
    <w:rsid w:val="00FF58EA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0C36D6"/>
    <w:rPr>
      <w:color w:val="808080"/>
      <w:shd w:val="clear" w:color="auto" w:fill="E6E6E6"/>
    </w:rPr>
  </w:style>
  <w:style w:type="character" w:styleId="CommentReference">
    <w:name w:val="annotation reference"/>
    <w:rsid w:val="00CF4F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4F1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F4F1C"/>
  </w:style>
  <w:style w:type="paragraph" w:styleId="CommentSubject">
    <w:name w:val="annotation subject"/>
    <w:basedOn w:val="CommentText"/>
    <w:next w:val="CommentText"/>
    <w:link w:val="CommentSubjectChar"/>
    <w:rsid w:val="00CF4F1C"/>
    <w:rPr>
      <w:b/>
      <w:bCs/>
    </w:rPr>
  </w:style>
  <w:style w:type="character" w:customStyle="1" w:styleId="CommentSubjectChar">
    <w:name w:val="Comment Subject Char"/>
    <w:link w:val="CommentSubject"/>
    <w:rsid w:val="00CF4F1C"/>
    <w:rPr>
      <w:b/>
      <w:bCs/>
    </w:rPr>
  </w:style>
  <w:style w:type="table" w:styleId="TableGrid">
    <w:name w:val="Table Grid"/>
    <w:basedOn w:val="TableNormal"/>
    <w:rsid w:val="003A7B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95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6</Pages>
  <Words>2055</Words>
  <Characters>11715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13743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831</cp:revision>
  <cp:lastPrinted>1900-01-01T08:00:00Z</cp:lastPrinted>
  <dcterms:created xsi:type="dcterms:W3CDTF">2017-12-03T02:45:00Z</dcterms:created>
  <dcterms:modified xsi:type="dcterms:W3CDTF">2018-07-03T04:15:00Z</dcterms:modified>
</cp:coreProperties>
</file>