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C4EFB" w14:paraId="7E96CA4B" w14:textId="77777777">
        <w:tc>
          <w:tcPr>
            <w:tcW w:w="6408" w:type="dxa"/>
          </w:tcPr>
          <w:p w14:paraId="18E03134" w14:textId="6F214C49" w:rsidR="006C5D39" w:rsidRPr="00CC4EFB" w:rsidRDefault="007D5F3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CC4EFB">
              <w:rPr>
                <w:b/>
                <w:szCs w:val="22"/>
                <w:lang w:val="en-CA"/>
              </w:rPr>
              <w:t xml:space="preserve">Joint </w:t>
            </w:r>
            <w:r w:rsidR="006C5D39" w:rsidRPr="00CC4EFB">
              <w:rPr>
                <w:b/>
                <w:szCs w:val="22"/>
                <w:lang w:val="en-CA"/>
              </w:rPr>
              <w:t xml:space="preserve">Video </w:t>
            </w:r>
            <w:r w:rsidR="00F712E9" w:rsidRPr="00CC4EFB">
              <w:rPr>
                <w:b/>
                <w:szCs w:val="22"/>
                <w:lang w:val="en-CA"/>
              </w:rPr>
              <w:t>Experts</w:t>
            </w:r>
            <w:r w:rsidR="009D7CE6" w:rsidRPr="00CC4EFB">
              <w:rPr>
                <w:b/>
                <w:szCs w:val="22"/>
                <w:lang w:val="en-CA"/>
              </w:rPr>
              <w:t xml:space="preserve"> Team</w:t>
            </w:r>
            <w:r w:rsidR="006C5D39" w:rsidRPr="00CC4EFB">
              <w:rPr>
                <w:b/>
                <w:szCs w:val="22"/>
                <w:lang w:val="en-CA"/>
              </w:rPr>
              <w:t xml:space="preserve"> (</w:t>
            </w:r>
            <w:r w:rsidR="009D7CE6" w:rsidRPr="00CC4EFB">
              <w:rPr>
                <w:b/>
                <w:szCs w:val="22"/>
                <w:lang w:val="en-CA"/>
              </w:rPr>
              <w:t>JVET</w:t>
            </w:r>
            <w:r w:rsidR="006C5D39" w:rsidRPr="00CC4EF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CC4EF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C4EFB">
              <w:rPr>
                <w:b/>
                <w:szCs w:val="22"/>
                <w:lang w:val="en-CA"/>
              </w:rPr>
              <w:t xml:space="preserve">of </w:t>
            </w:r>
            <w:r w:rsidR="007F1F8B" w:rsidRPr="00CC4EFB">
              <w:rPr>
                <w:b/>
                <w:szCs w:val="22"/>
                <w:lang w:val="en-CA"/>
              </w:rPr>
              <w:t>ITU-T SG</w:t>
            </w:r>
            <w:r w:rsidR="005E1AC6" w:rsidRPr="00CC4EFB">
              <w:rPr>
                <w:b/>
                <w:szCs w:val="22"/>
                <w:lang w:val="en-CA"/>
              </w:rPr>
              <w:t> </w:t>
            </w:r>
            <w:r w:rsidR="007F1F8B" w:rsidRPr="00CC4EFB">
              <w:rPr>
                <w:b/>
                <w:szCs w:val="22"/>
                <w:lang w:val="en-CA"/>
              </w:rPr>
              <w:t>16 WP</w:t>
            </w:r>
            <w:r w:rsidR="005E1AC6" w:rsidRPr="00CC4EFB">
              <w:rPr>
                <w:b/>
                <w:szCs w:val="22"/>
                <w:lang w:val="en-CA"/>
              </w:rPr>
              <w:t> </w:t>
            </w:r>
            <w:r w:rsidR="007F1F8B" w:rsidRPr="00CC4EFB">
              <w:rPr>
                <w:b/>
                <w:szCs w:val="22"/>
                <w:lang w:val="en-CA"/>
              </w:rPr>
              <w:t>3 and ISO/IEC JTC</w:t>
            </w:r>
            <w:r w:rsidR="005E1AC6" w:rsidRPr="00CC4EFB">
              <w:rPr>
                <w:b/>
                <w:szCs w:val="22"/>
                <w:lang w:val="en-CA"/>
              </w:rPr>
              <w:t> </w:t>
            </w:r>
            <w:r w:rsidR="007F1F8B" w:rsidRPr="00CC4EFB">
              <w:rPr>
                <w:b/>
                <w:szCs w:val="22"/>
                <w:lang w:val="en-CA"/>
              </w:rPr>
              <w:t>1/SC</w:t>
            </w:r>
            <w:r w:rsidR="005E1AC6" w:rsidRPr="00CC4EFB">
              <w:rPr>
                <w:b/>
                <w:szCs w:val="22"/>
                <w:lang w:val="en-CA"/>
              </w:rPr>
              <w:t> </w:t>
            </w:r>
            <w:r w:rsidR="007F1F8B" w:rsidRPr="00CC4EFB">
              <w:rPr>
                <w:b/>
                <w:szCs w:val="22"/>
                <w:lang w:val="en-CA"/>
              </w:rPr>
              <w:t>29/WG</w:t>
            </w:r>
            <w:r w:rsidR="005E1AC6" w:rsidRPr="00CC4EFB">
              <w:rPr>
                <w:b/>
                <w:szCs w:val="22"/>
                <w:lang w:val="en-CA"/>
              </w:rPr>
              <w:t> </w:t>
            </w:r>
            <w:r w:rsidR="007F1F8B" w:rsidRPr="00CC4EFB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CC4EFB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C4EFB">
              <w:t>10</w:t>
            </w:r>
            <w:r w:rsidR="00155526" w:rsidRPr="00CC4EFB">
              <w:t>th</w:t>
            </w:r>
            <w:r w:rsidR="00A767DC" w:rsidRPr="00CC4EFB">
              <w:t xml:space="preserve"> Meeting: </w:t>
            </w:r>
            <w:r w:rsidRPr="00CC4EFB">
              <w:rPr>
                <w:lang w:val="en-CA"/>
              </w:rPr>
              <w:t>San Diego</w:t>
            </w:r>
            <w:r w:rsidR="003021BC" w:rsidRPr="00CC4EFB">
              <w:rPr>
                <w:lang w:val="en-CA"/>
              </w:rPr>
              <w:t xml:space="preserve">, </w:t>
            </w:r>
            <w:r w:rsidRPr="00CC4EFB">
              <w:rPr>
                <w:lang w:val="en-CA"/>
              </w:rPr>
              <w:t>US</w:t>
            </w:r>
            <w:r w:rsidR="003021BC" w:rsidRPr="00CC4EFB">
              <w:rPr>
                <w:lang w:val="en-CA"/>
              </w:rPr>
              <w:t xml:space="preserve">, </w:t>
            </w:r>
            <w:r w:rsidRPr="00CC4EFB">
              <w:rPr>
                <w:lang w:val="en-CA"/>
              </w:rPr>
              <w:t>10</w:t>
            </w:r>
            <w:r w:rsidR="003021BC" w:rsidRPr="00CC4EFB">
              <w:rPr>
                <w:lang w:val="en-CA"/>
              </w:rPr>
              <w:t>–</w:t>
            </w:r>
            <w:r w:rsidR="00D531DB" w:rsidRPr="00CC4EFB">
              <w:rPr>
                <w:lang w:val="en-CA"/>
              </w:rPr>
              <w:t>2</w:t>
            </w:r>
            <w:r w:rsidRPr="00CC4EFB">
              <w:rPr>
                <w:lang w:val="en-CA"/>
              </w:rPr>
              <w:t>0</w:t>
            </w:r>
            <w:r w:rsidR="003021BC" w:rsidRPr="00CC4EFB">
              <w:rPr>
                <w:lang w:val="en-CA"/>
              </w:rPr>
              <w:t xml:space="preserve"> </w:t>
            </w:r>
            <w:r w:rsidRPr="00CC4EFB">
              <w:rPr>
                <w:lang w:val="en-CA"/>
              </w:rPr>
              <w:t>Apr</w:t>
            </w:r>
            <w:r w:rsidR="00EB56E1" w:rsidRPr="00CC4EFB">
              <w:rPr>
                <w:lang w:val="en-CA"/>
              </w:rPr>
              <w:t>.</w:t>
            </w:r>
            <w:r w:rsidR="003021BC" w:rsidRPr="00CC4EFB">
              <w:rPr>
                <w:lang w:val="en-CA"/>
              </w:rPr>
              <w:t xml:space="preserve"> 201</w:t>
            </w:r>
            <w:r w:rsidR="00C00DDE" w:rsidRPr="00CC4EFB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7018971B" w:rsidR="008A4B4C" w:rsidRPr="00CC4EFB" w:rsidRDefault="00E61DAC" w:rsidP="0095590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C4EFB">
              <w:rPr>
                <w:lang w:val="en-CA"/>
              </w:rPr>
              <w:t>Document</w:t>
            </w:r>
            <w:r w:rsidR="006C5D39" w:rsidRPr="00CC4EFB">
              <w:rPr>
                <w:lang w:val="en-CA"/>
              </w:rPr>
              <w:t xml:space="preserve">: </w:t>
            </w:r>
            <w:r w:rsidR="009D7CE6" w:rsidRPr="00CC4EFB">
              <w:rPr>
                <w:lang w:val="en-CA"/>
              </w:rPr>
              <w:t>JVET</w:t>
            </w:r>
            <w:r w:rsidRPr="00CC4EFB">
              <w:rPr>
                <w:lang w:val="en-CA"/>
              </w:rPr>
              <w:t>-</w:t>
            </w:r>
            <w:r w:rsidR="00F712E9" w:rsidRPr="00CC4EFB">
              <w:rPr>
                <w:lang w:val="en-CA"/>
              </w:rPr>
              <w:t>J</w:t>
            </w:r>
            <w:r w:rsidR="00955900">
              <w:rPr>
                <w:rFonts w:hint="eastAsia"/>
                <w:lang w:val="en-CA" w:eastAsia="zh-CN"/>
              </w:rPr>
              <w:t>0043</w:t>
            </w:r>
            <w:bookmarkStart w:id="0" w:name="_GoBack"/>
            <w:bookmarkEnd w:id="0"/>
            <w:r w:rsidR="00E47F2D" w:rsidRPr="00CC4EF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3814"/>
        <w:gridCol w:w="254"/>
      </w:tblGrid>
      <w:tr w:rsidR="00E61DAC" w:rsidRPr="00CC4EFB" w14:paraId="188D2B50" w14:textId="77777777">
        <w:tc>
          <w:tcPr>
            <w:tcW w:w="1458" w:type="dxa"/>
          </w:tcPr>
          <w:p w14:paraId="7A6C85EB" w14:textId="77777777" w:rsidR="00E61DAC" w:rsidRPr="00CC4E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C4EF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7391BCD" w:rsidR="00E61DAC" w:rsidRPr="00CC4EFB" w:rsidRDefault="0062716E" w:rsidP="00D72942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CC4EFB">
              <w:rPr>
                <w:b/>
                <w:szCs w:val="22"/>
                <w:lang w:val="en-CA"/>
              </w:rPr>
              <w:t>AHG9</w:t>
            </w:r>
            <w:r w:rsidRPr="00CC4EFB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F37343">
              <w:rPr>
                <w:b/>
                <w:szCs w:val="22"/>
                <w:lang w:val="en-CA" w:eastAsia="zh-CN"/>
              </w:rPr>
              <w:t xml:space="preserve">Convolutional Neural Network </w:t>
            </w:r>
            <w:r w:rsidR="00D72942">
              <w:rPr>
                <w:b/>
                <w:szCs w:val="22"/>
                <w:lang w:val="en-CA" w:eastAsia="zh-CN"/>
              </w:rPr>
              <w:t xml:space="preserve">Filter </w:t>
            </w:r>
            <w:r w:rsidR="00F37343">
              <w:rPr>
                <w:b/>
                <w:szCs w:val="22"/>
                <w:lang w:val="en-CA" w:eastAsia="zh-CN"/>
              </w:rPr>
              <w:t>for inter frame</w:t>
            </w:r>
          </w:p>
        </w:tc>
      </w:tr>
      <w:tr w:rsidR="00E61DAC" w:rsidRPr="00CC4EFB" w14:paraId="3D8B01B2" w14:textId="77777777">
        <w:tc>
          <w:tcPr>
            <w:tcW w:w="1458" w:type="dxa"/>
          </w:tcPr>
          <w:p w14:paraId="7AC356CE" w14:textId="77777777" w:rsidR="00E61DAC" w:rsidRPr="00CC4E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C4EF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E632044" w:rsidR="00E61DAC" w:rsidRPr="00CC4EFB" w:rsidRDefault="0022249B" w:rsidP="009D7CE6">
            <w:pPr>
              <w:spacing w:before="60" w:after="60"/>
              <w:rPr>
                <w:szCs w:val="22"/>
                <w:lang w:val="en-CA"/>
              </w:rPr>
            </w:pPr>
            <w:r w:rsidRPr="00CC4EF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CC4EFB" w14:paraId="7E6D99E3" w14:textId="77777777">
        <w:tc>
          <w:tcPr>
            <w:tcW w:w="1458" w:type="dxa"/>
          </w:tcPr>
          <w:p w14:paraId="18CCDCD6" w14:textId="77777777" w:rsidR="00E61DAC" w:rsidRPr="00CC4E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C4EF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6D4636A" w:rsidR="00E61DAC" w:rsidRPr="00CC4EFB" w:rsidRDefault="00955900" w:rsidP="00C9135A">
            <w:pPr>
              <w:spacing w:before="60" w:after="60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CC4EFB" w14:paraId="714CD808" w14:textId="77777777" w:rsidTr="00EB2F49">
        <w:tc>
          <w:tcPr>
            <w:tcW w:w="1458" w:type="dxa"/>
          </w:tcPr>
          <w:p w14:paraId="4DB59313" w14:textId="77777777" w:rsidR="00E61DAC" w:rsidRPr="00CC4E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C4EFB">
              <w:rPr>
                <w:i/>
                <w:szCs w:val="22"/>
                <w:lang w:val="en-CA"/>
              </w:rPr>
              <w:t>Author(s) or</w:t>
            </w:r>
            <w:r w:rsidRPr="00CC4EF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E6450AB" w14:textId="77777777" w:rsidR="00EB2F49" w:rsidRDefault="00EB2F49" w:rsidP="00947415">
            <w:pPr>
              <w:spacing w:before="60" w:after="60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Jiabao Yao</w:t>
            </w:r>
          </w:p>
          <w:p w14:paraId="09E8F48F" w14:textId="77777777" w:rsidR="00EB2F49" w:rsidRDefault="00EB2F49" w:rsidP="00947415">
            <w:pPr>
              <w:spacing w:before="60" w:after="60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Xiaodan Song</w:t>
            </w:r>
          </w:p>
          <w:p w14:paraId="59DBDC98" w14:textId="77777777" w:rsidR="00EB2F49" w:rsidRDefault="00EB2F49" w:rsidP="00947415">
            <w:pPr>
              <w:spacing w:before="60" w:after="60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Shuqing Fang</w:t>
            </w:r>
          </w:p>
          <w:p w14:paraId="49D81240" w14:textId="43F24A1F" w:rsidR="00E61DAC" w:rsidRPr="00CC4EFB" w:rsidRDefault="00EB2F49" w:rsidP="009474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Li Wang</w:t>
            </w:r>
            <w:r w:rsidR="00E61DAC" w:rsidRPr="00CC4EFB">
              <w:rPr>
                <w:szCs w:val="22"/>
                <w:lang w:val="en-CA"/>
              </w:rPr>
              <w:br/>
            </w:r>
          </w:p>
        </w:tc>
        <w:tc>
          <w:tcPr>
            <w:tcW w:w="3814" w:type="dxa"/>
          </w:tcPr>
          <w:p w14:paraId="5DB280F1" w14:textId="77777777" w:rsidR="00E61DAC" w:rsidRDefault="00E61DAC">
            <w:pPr>
              <w:spacing w:before="60" w:after="60"/>
              <w:rPr>
                <w:rFonts w:hint="eastAsia"/>
                <w:szCs w:val="22"/>
                <w:lang w:val="en-CA" w:eastAsia="zh-CN"/>
              </w:rPr>
            </w:pPr>
            <w:r w:rsidRPr="00CC4EFB">
              <w:rPr>
                <w:szCs w:val="22"/>
                <w:lang w:val="en-CA"/>
              </w:rPr>
              <w:br/>
              <w:t>Tel:</w:t>
            </w:r>
            <w:r w:rsidRPr="00CC4EFB">
              <w:rPr>
                <w:szCs w:val="22"/>
                <w:lang w:val="en-CA"/>
              </w:rPr>
              <w:br/>
              <w:t>Email:</w:t>
            </w:r>
            <w:r w:rsidR="00EB2F49">
              <w:rPr>
                <w:rFonts w:hint="eastAsia"/>
                <w:szCs w:val="22"/>
                <w:lang w:val="en-CA" w:eastAsia="zh-CN"/>
              </w:rPr>
              <w:t>yaojiabao@hikvison.com</w:t>
            </w:r>
          </w:p>
          <w:p w14:paraId="24098FF8" w14:textId="1003486D" w:rsidR="00EB2F49" w:rsidRDefault="00EB2F49">
            <w:pPr>
              <w:spacing w:before="60" w:after="60"/>
              <w:rPr>
                <w:rFonts w:hint="eastAsia"/>
                <w:szCs w:val="22"/>
                <w:lang w:val="en-CA" w:eastAsia="zh-CN"/>
              </w:rPr>
            </w:pPr>
            <w:r w:rsidRPr="005C0A32">
              <w:rPr>
                <w:rFonts w:hint="eastAsia"/>
                <w:szCs w:val="22"/>
                <w:lang w:val="en-CA" w:eastAsia="zh-CN"/>
              </w:rPr>
              <w:t>songxiaodan@hikvision.com</w:t>
            </w:r>
          </w:p>
          <w:p w14:paraId="6EB822DF" w14:textId="7CC6FF63" w:rsidR="00EB2F49" w:rsidRDefault="00EB2F49">
            <w:pPr>
              <w:spacing w:before="60" w:after="60"/>
              <w:rPr>
                <w:rFonts w:hint="eastAsia"/>
                <w:szCs w:val="22"/>
                <w:lang w:val="en-CA" w:eastAsia="zh-CN"/>
              </w:rPr>
            </w:pPr>
            <w:r w:rsidRPr="005C0A32">
              <w:rPr>
                <w:rFonts w:hint="eastAsia"/>
                <w:szCs w:val="22"/>
                <w:lang w:val="en-CA" w:eastAsia="zh-CN"/>
              </w:rPr>
              <w:t>fangshuqing@hikvision.com</w:t>
            </w:r>
          </w:p>
          <w:p w14:paraId="0140ECA2" w14:textId="79407558" w:rsidR="00EB2F49" w:rsidRPr="00CC4EFB" w:rsidRDefault="00EB2F49">
            <w:pPr>
              <w:spacing w:before="60" w:after="60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wangli7@hikvisi</w:t>
            </w:r>
            <w:r w:rsidR="005C0A32">
              <w:rPr>
                <w:rFonts w:hint="eastAsia"/>
                <w:szCs w:val="22"/>
                <w:lang w:val="en-CA" w:eastAsia="zh-CN"/>
              </w:rPr>
              <w:t>o</w:t>
            </w:r>
            <w:r>
              <w:rPr>
                <w:rFonts w:hint="eastAsia"/>
                <w:szCs w:val="22"/>
                <w:lang w:val="en-CA" w:eastAsia="zh-CN"/>
              </w:rPr>
              <w:t>n.com</w:t>
            </w:r>
          </w:p>
        </w:tc>
        <w:tc>
          <w:tcPr>
            <w:tcW w:w="254" w:type="dxa"/>
          </w:tcPr>
          <w:p w14:paraId="32C2ABFD" w14:textId="728B1B0C" w:rsidR="00E61DAC" w:rsidRPr="00CC4EFB" w:rsidRDefault="00E61DAC" w:rsidP="005A7827">
            <w:pPr>
              <w:spacing w:before="60" w:after="60"/>
              <w:rPr>
                <w:szCs w:val="22"/>
                <w:lang w:val="en-CA"/>
              </w:rPr>
            </w:pPr>
            <w:r w:rsidRPr="00CC4EFB">
              <w:rPr>
                <w:szCs w:val="22"/>
                <w:lang w:val="en-CA"/>
              </w:rPr>
              <w:br/>
            </w:r>
          </w:p>
        </w:tc>
      </w:tr>
      <w:tr w:rsidR="00E61DAC" w:rsidRPr="00CC4EFB" w14:paraId="49AFAA61" w14:textId="77777777">
        <w:tc>
          <w:tcPr>
            <w:tcW w:w="1458" w:type="dxa"/>
          </w:tcPr>
          <w:p w14:paraId="2C08AF6B" w14:textId="291EA539" w:rsidR="00E61DAC" w:rsidRPr="00CC4E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C4EF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13F0985" w:rsidR="00E61DAC" w:rsidRPr="00CC4EFB" w:rsidRDefault="005A2ECA">
            <w:pPr>
              <w:spacing w:before="60" w:after="60"/>
              <w:rPr>
                <w:szCs w:val="22"/>
                <w:lang w:val="en-CA"/>
              </w:rPr>
            </w:pPr>
            <w:r w:rsidRPr="00CC4EFB">
              <w:rPr>
                <w:szCs w:val="22"/>
                <w:lang w:val="en-CA"/>
              </w:rPr>
              <w:t>Hangzhou Hikvision Digital Technology Co.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18B0D1" w14:textId="6FE8C3CE" w:rsidR="005A6422" w:rsidRPr="005A6422" w:rsidRDefault="005A6422" w:rsidP="005A6422">
      <w:pPr>
        <w:rPr>
          <w:lang w:eastAsia="zh-CN"/>
        </w:rPr>
      </w:pPr>
      <w:r>
        <w:rPr>
          <w:lang w:eastAsia="ko-KR"/>
        </w:rPr>
        <w:t xml:space="preserve">This contribution provides a convolutional neural network filter (CNNF) for </w:t>
      </w:r>
      <w:r w:rsidRPr="00CD49A7">
        <w:rPr>
          <w:rFonts w:hint="eastAsia"/>
          <w:lang w:eastAsia="zh-CN"/>
        </w:rPr>
        <w:t>inter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>frames.</w:t>
      </w:r>
      <w:r>
        <w:rPr>
          <w:rFonts w:hint="eastAsia"/>
          <w:lang w:eastAsia="zh-CN"/>
        </w:rPr>
        <w:t xml:space="preserve"> For intra frames, it keep the same </w:t>
      </w:r>
      <w:r w:rsidRPr="00CD49A7"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 xml:space="preserve"> JVET-I0022, for inter frames, it was </w:t>
      </w:r>
      <w:r w:rsidR="009D6D2C">
        <w:rPr>
          <w:lang w:eastAsia="zh-CN"/>
        </w:rPr>
        <w:t>controlled</w:t>
      </w:r>
      <w:r w:rsidR="009D6D2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the </w:t>
      </w:r>
      <w:r w:rsidR="009D6D2C">
        <w:rPr>
          <w:rFonts w:hint="eastAsia"/>
          <w:lang w:eastAsia="zh-CN"/>
        </w:rPr>
        <w:t xml:space="preserve">rate-distortion optimization </w:t>
      </w:r>
      <w:r>
        <w:rPr>
          <w:rFonts w:hint="eastAsia"/>
          <w:lang w:eastAsia="zh-CN"/>
        </w:rPr>
        <w:t>to decide to use the CNN filter or the multiple filters on JEM,</w:t>
      </w:r>
      <w:r w:rsidRPr="005A6422">
        <w:rPr>
          <w:rFonts w:hint="eastAsia"/>
          <w:lang w:eastAsia="zh-CN"/>
        </w:rPr>
        <w:t xml:space="preserve"> </w:t>
      </w:r>
      <w:r w:rsidRPr="005A6422">
        <w:rPr>
          <w:szCs w:val="22"/>
          <w:lang w:val="en-CA" w:eastAsia="zh-CN"/>
        </w:rPr>
        <w:t xml:space="preserve">i.e., bilateral filter </w:t>
      </w:r>
      <w:r w:rsidR="00980078">
        <w:rPr>
          <w:szCs w:val="22"/>
          <w:lang w:val="en-CA" w:eastAsia="zh-CN"/>
        </w:rPr>
        <w:t>(BF), deblocking filter (DF)</w:t>
      </w:r>
      <w:r w:rsidR="00980078">
        <w:rPr>
          <w:rFonts w:hint="eastAsia"/>
          <w:szCs w:val="22"/>
          <w:lang w:val="en-CA" w:eastAsia="zh-CN"/>
        </w:rPr>
        <w:t xml:space="preserve">, </w:t>
      </w:r>
      <w:r w:rsidRPr="005A6422">
        <w:rPr>
          <w:szCs w:val="22"/>
          <w:lang w:val="en-CA" w:eastAsia="zh-CN"/>
        </w:rPr>
        <w:t>sample adaptive offset (SAO)</w:t>
      </w:r>
      <w:r w:rsidRPr="005A6422">
        <w:rPr>
          <w:lang w:val="en-CA" w:eastAsia="ko-KR"/>
        </w:rPr>
        <w:t xml:space="preserve"> </w:t>
      </w:r>
      <w:r w:rsidR="00980078">
        <w:rPr>
          <w:rFonts w:hint="eastAsia"/>
          <w:lang w:val="en-CA" w:eastAsia="zh-CN"/>
        </w:rPr>
        <w:t xml:space="preserve">and </w:t>
      </w:r>
      <w:r w:rsidR="009D6D2C">
        <w:rPr>
          <w:lang w:val="en-CA" w:eastAsia="zh-CN"/>
        </w:rPr>
        <w:t>adaptive loop filters</w:t>
      </w:r>
      <w:r w:rsidR="009D6D2C">
        <w:rPr>
          <w:rFonts w:hint="eastAsia"/>
          <w:lang w:val="en-CA" w:eastAsia="zh-CN"/>
        </w:rPr>
        <w:t xml:space="preserve"> </w:t>
      </w:r>
      <w:r w:rsidR="00980078">
        <w:rPr>
          <w:rFonts w:hint="eastAsia"/>
          <w:lang w:val="en-CA" w:eastAsia="zh-CN"/>
        </w:rPr>
        <w:t>(</w:t>
      </w:r>
      <w:r w:rsidR="009D6D2C">
        <w:rPr>
          <w:rFonts w:hint="eastAsia"/>
          <w:lang w:val="en-CA" w:eastAsia="zh-CN"/>
        </w:rPr>
        <w:t>ALF</w:t>
      </w:r>
      <w:r w:rsidR="00980078">
        <w:rPr>
          <w:rFonts w:hint="eastAsia"/>
          <w:lang w:val="en-CA" w:eastAsia="zh-CN"/>
        </w:rPr>
        <w:t xml:space="preserve">). </w:t>
      </w:r>
      <w:r>
        <w:rPr>
          <w:szCs w:val="22"/>
          <w:lang w:val="en-CA" w:eastAsia="zh-CN"/>
        </w:rPr>
        <w:t xml:space="preserve">Simulation results report </w:t>
      </w:r>
      <w:bookmarkStart w:id="1" w:name="OLE_LINK1"/>
      <w:bookmarkStart w:id="2" w:name="OLE_LINK2"/>
      <w:r w:rsidR="009D6D2C">
        <w:rPr>
          <w:rFonts w:hint="eastAsia"/>
          <w:szCs w:val="22"/>
          <w:lang w:val="en-CA" w:eastAsia="zh-CN"/>
        </w:rPr>
        <w:t>**, **</w:t>
      </w:r>
      <w:r>
        <w:rPr>
          <w:szCs w:val="22"/>
          <w:lang w:val="en-CA" w:eastAsia="zh-CN"/>
        </w:rPr>
        <w:t xml:space="preserve"> and -7.06%</w:t>
      </w:r>
      <w:bookmarkEnd w:id="1"/>
      <w:bookmarkEnd w:id="2"/>
      <w:r>
        <w:rPr>
          <w:szCs w:val="22"/>
          <w:lang w:val="en-CA" w:eastAsia="zh-CN"/>
        </w:rPr>
        <w:t xml:space="preserve"> BD-rate savings for luma, and both chroma components for </w:t>
      </w:r>
      <w:r w:rsidR="00483017">
        <w:rPr>
          <w:rFonts w:hint="eastAsia"/>
          <w:szCs w:val="22"/>
          <w:lang w:val="en-CA" w:eastAsia="zh-CN"/>
        </w:rPr>
        <w:t xml:space="preserve">JVET_I0022 </w:t>
      </w:r>
      <w:r>
        <w:rPr>
          <w:szCs w:val="22"/>
          <w:lang w:val="en-CA" w:eastAsia="zh-CN"/>
        </w:rPr>
        <w:t xml:space="preserve">with </w:t>
      </w:r>
      <w:r w:rsidR="00980078">
        <w:rPr>
          <w:rFonts w:hint="eastAsia"/>
          <w:szCs w:val="22"/>
          <w:lang w:val="en-CA" w:eastAsia="zh-CN"/>
        </w:rPr>
        <w:t>RA</w:t>
      </w:r>
      <w:r>
        <w:rPr>
          <w:szCs w:val="22"/>
          <w:lang w:val="en-CA" w:eastAsia="zh-CN"/>
        </w:rPr>
        <w:t xml:space="preserve"> configuration</w:t>
      </w:r>
      <w:r w:rsidR="00483017">
        <w:rPr>
          <w:rFonts w:hint="eastAsia"/>
          <w:szCs w:val="22"/>
          <w:lang w:val="en-CA" w:eastAsia="zh-CN"/>
        </w:rPr>
        <w:t xml:space="preserve">, and -2.11%, -7.82%, -8.01% </w:t>
      </w:r>
      <w:r w:rsidR="00980078">
        <w:rPr>
          <w:rFonts w:hint="eastAsia"/>
          <w:szCs w:val="22"/>
          <w:lang w:val="en-CA" w:eastAsia="zh-CN"/>
        </w:rPr>
        <w:t xml:space="preserve">for LDP </w:t>
      </w:r>
      <w:r w:rsidR="00980078">
        <w:rPr>
          <w:szCs w:val="22"/>
          <w:lang w:val="en-CA" w:eastAsia="zh-CN"/>
        </w:rPr>
        <w:t>configuration</w:t>
      </w:r>
      <w:r w:rsidR="00980078">
        <w:rPr>
          <w:rFonts w:hint="eastAsia"/>
          <w:szCs w:val="22"/>
          <w:lang w:val="en-CA" w:eastAsia="zh-CN"/>
        </w:rPr>
        <w:t xml:space="preserve">, and </w:t>
      </w:r>
      <w:r w:rsidR="00483017">
        <w:rPr>
          <w:rFonts w:hint="eastAsia"/>
          <w:szCs w:val="22"/>
          <w:lang w:val="en-CA" w:eastAsia="zh-CN"/>
        </w:rPr>
        <w:t xml:space="preserve">-1.79%, -6.63%, -7.15% </w:t>
      </w:r>
      <w:r w:rsidR="00980078">
        <w:rPr>
          <w:rFonts w:hint="eastAsia"/>
          <w:szCs w:val="22"/>
          <w:lang w:val="en-CA" w:eastAsia="zh-CN"/>
        </w:rPr>
        <w:t>for LDB configuration.</w:t>
      </w:r>
    </w:p>
    <w:p w14:paraId="723883F2" w14:textId="74C4F4E3" w:rsidR="00263398" w:rsidRPr="005A6422" w:rsidRDefault="00263398" w:rsidP="009234A5">
      <w:pPr>
        <w:rPr>
          <w:szCs w:val="22"/>
          <w:lang w:val="en-CA" w:eastAsia="zh-CN"/>
        </w:rPr>
      </w:pPr>
    </w:p>
    <w:p w14:paraId="7D2AC1F0" w14:textId="67756FB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489031A" w14:textId="34DB4D81" w:rsidR="005A6422" w:rsidRPr="001A1EEE" w:rsidRDefault="005A6422" w:rsidP="0018512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980078">
        <w:rPr>
          <w:rFonts w:hint="eastAsia"/>
          <w:lang w:eastAsia="zh-CN"/>
        </w:rPr>
        <w:t>JVET_I0022, we proposed the CNNF for intra frames to replace BF, DF and SAO which revealed a appealing gains. For inter frames</w:t>
      </w:r>
      <w:r w:rsidR="0018512D">
        <w:rPr>
          <w:rFonts w:hint="eastAsia"/>
          <w:lang w:eastAsia="zh-CN"/>
        </w:rPr>
        <w:t xml:space="preserve">, we also obtained a </w:t>
      </w:r>
      <w:r w:rsidR="0018512D" w:rsidRPr="0018512D">
        <w:rPr>
          <w:lang w:eastAsia="zh-CN"/>
        </w:rPr>
        <w:t>decent</w:t>
      </w:r>
      <w:r w:rsidR="0018512D" w:rsidRPr="0018512D">
        <w:rPr>
          <w:rFonts w:hint="eastAsia"/>
          <w:lang w:eastAsia="zh-CN"/>
        </w:rPr>
        <w:t xml:space="preserve"> </w:t>
      </w:r>
      <w:r w:rsidR="0018512D">
        <w:rPr>
          <w:rFonts w:hint="eastAsia"/>
          <w:lang w:eastAsia="zh-CN"/>
        </w:rPr>
        <w:t xml:space="preserve">gain in post-process, which is :******. However, it was hard to get a general CNN </w:t>
      </w:r>
      <w:r w:rsidR="0018512D" w:rsidRPr="0018512D">
        <w:rPr>
          <w:rFonts w:hint="eastAsia"/>
        </w:rPr>
        <w:t>adapting</w:t>
      </w:r>
      <w:r w:rsidR="0018512D">
        <w:rPr>
          <w:rFonts w:hint="eastAsia"/>
          <w:lang w:eastAsia="zh-CN"/>
        </w:rPr>
        <w:t xml:space="preserve"> all the </w:t>
      </w:r>
      <w:r w:rsidR="0018512D" w:rsidRPr="0018512D">
        <w:rPr>
          <w:lang w:eastAsia="zh-CN"/>
        </w:rPr>
        <w:t>circumstances</w:t>
      </w:r>
      <w:r w:rsidR="0018512D">
        <w:rPr>
          <w:rFonts w:hint="eastAsia"/>
          <w:lang w:eastAsia="zh-CN"/>
        </w:rPr>
        <w:t xml:space="preserve"> in the loop filter cause the temporal </w:t>
      </w:r>
      <w:r w:rsidR="0018512D" w:rsidRPr="0018512D">
        <w:rPr>
          <w:lang w:eastAsia="zh-CN"/>
        </w:rPr>
        <w:t>recursion</w:t>
      </w:r>
      <w:r w:rsidR="009D6D2C">
        <w:rPr>
          <w:rFonts w:hint="eastAsia"/>
          <w:lang w:eastAsia="zh-CN"/>
        </w:rPr>
        <w:t xml:space="preserve"> problems</w:t>
      </w:r>
      <w:r w:rsidR="0018512D">
        <w:rPr>
          <w:rFonts w:hint="eastAsia"/>
          <w:lang w:eastAsia="zh-CN"/>
        </w:rPr>
        <w:t xml:space="preserve">. To investigate the possibility of CNNF </w:t>
      </w:r>
      <w:r w:rsidR="0018512D">
        <w:rPr>
          <w:lang w:eastAsia="zh-CN"/>
        </w:rPr>
        <w:t>appl</w:t>
      </w:r>
      <w:r w:rsidR="0018512D">
        <w:rPr>
          <w:rFonts w:hint="eastAsia"/>
          <w:lang w:eastAsia="zh-CN"/>
        </w:rPr>
        <w:t>ying</w:t>
      </w:r>
      <w:r w:rsidR="0018512D" w:rsidRPr="0018512D">
        <w:rPr>
          <w:rFonts w:hint="eastAsia"/>
          <w:lang w:eastAsia="zh-CN"/>
        </w:rPr>
        <w:t xml:space="preserve"> </w:t>
      </w:r>
      <w:r w:rsidR="0018512D">
        <w:rPr>
          <w:rFonts w:hint="eastAsia"/>
          <w:lang w:eastAsia="zh-CN"/>
        </w:rPr>
        <w:t xml:space="preserve">in inter frames, the control flags were designed to guarantee the performance by rate-distortion optimization. Moreover, we adjust the net for inter and split two different for intra and inter </w:t>
      </w:r>
      <w:r w:rsidR="0018512D" w:rsidRPr="0018512D">
        <w:rPr>
          <w:lang w:eastAsia="zh-CN"/>
        </w:rPr>
        <w:t>respectively</w:t>
      </w:r>
      <w:r w:rsidR="0018512D">
        <w:rPr>
          <w:rFonts w:hint="eastAsia"/>
          <w:lang w:eastAsia="zh-CN"/>
        </w:rPr>
        <w:t xml:space="preserve">. </w:t>
      </w:r>
    </w:p>
    <w:p w14:paraId="30DC9B3D" w14:textId="77777777" w:rsidR="005A6422" w:rsidRPr="005A6422" w:rsidRDefault="005A6422" w:rsidP="009234A5">
      <w:pPr>
        <w:rPr>
          <w:szCs w:val="22"/>
          <w:lang w:eastAsia="zh-CN"/>
        </w:rPr>
      </w:pPr>
    </w:p>
    <w:p w14:paraId="6715F534" w14:textId="7C4193D5" w:rsidR="00C87D0A" w:rsidRDefault="005E1230" w:rsidP="00C87D0A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  <w:r>
        <w:rPr>
          <w:lang w:val="en-CA" w:eastAsia="zh-CN"/>
        </w:rPr>
        <w:t xml:space="preserve">Technical description </w:t>
      </w:r>
    </w:p>
    <w:p w14:paraId="4C75D67A" w14:textId="7FA26B4D" w:rsidR="00BC4511" w:rsidRDefault="00D5045C" w:rsidP="00BC4511">
      <w:pPr>
        <w:pStyle w:val="2"/>
        <w:rPr>
          <w:lang w:val="en-CA" w:eastAsia="zh-CN"/>
        </w:rPr>
      </w:pPr>
      <w:r>
        <w:rPr>
          <w:lang w:val="en-CA" w:eastAsia="zh-CN"/>
        </w:rPr>
        <w:t>The proposed</w:t>
      </w:r>
      <w:r w:rsidR="008326CE">
        <w:rPr>
          <w:lang w:val="en-CA" w:eastAsia="zh-CN"/>
        </w:rPr>
        <w:t xml:space="preserve"> scheme for inter frames</w:t>
      </w:r>
    </w:p>
    <w:p w14:paraId="3550675A" w14:textId="19D2C401" w:rsidR="000C7493" w:rsidRDefault="006A7086" w:rsidP="00BC4511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CNNF is introduced to compete with the </w:t>
      </w:r>
      <w:r>
        <w:rPr>
          <w:lang w:val="en-CA" w:eastAsia="zh-CN"/>
        </w:rPr>
        <w:t>traditional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filters, i.e. deblocking filters (DF), sample adaptive offset (SAO) and adaptive loop filters (ALF) for inter frames. Fig.1 shows the proposed decoding scheme. Reconstructions</w:t>
      </w:r>
      <w:r w:rsidR="00344264">
        <w:rPr>
          <w:lang w:val="en-CA" w:eastAsia="zh-CN"/>
        </w:rPr>
        <w:t xml:space="preserve"> are filtered by traditional filters and CNNF, respectively. After that, the filtered reconstruction</w:t>
      </w:r>
      <w:r>
        <w:rPr>
          <w:lang w:val="en-CA" w:eastAsia="zh-CN"/>
        </w:rPr>
        <w:t xml:space="preserve"> are divided into 64</w:t>
      </w:r>
      <w:r w:rsidRPr="006A7086">
        <w:rPr>
          <w:position w:val="-4"/>
          <w:lang w:val="en-CA" w:eastAsia="zh-CN"/>
        </w:rPr>
        <w:object w:dxaOrig="180" w:dyaOrig="200" w14:anchorId="13DC83B7">
          <v:shape id="_x0000_i1025" type="#_x0000_t75" style="width:9pt;height:9.75pt" o:ole="">
            <v:imagedata r:id="rId10" o:title=""/>
          </v:shape>
          <o:OLEObject Type="Embed" ProgID="Equation.DSMT4" ShapeID="_x0000_i1025" DrawAspect="Content" ObjectID="_1584220649" r:id="rId11"/>
        </w:object>
      </w:r>
      <w:r w:rsidR="00BC4511">
        <w:rPr>
          <w:lang w:val="en-CA" w:eastAsia="zh-CN"/>
        </w:rPr>
        <w:t>64 blocks.</w:t>
      </w:r>
      <w:r w:rsidR="00344264">
        <w:rPr>
          <w:lang w:val="en-CA" w:eastAsia="zh-CN"/>
        </w:rPr>
        <w:t xml:space="preserve"> For each block, RDO is established to decide to use CNNF or traditional filtered.</w:t>
      </w:r>
      <w:r w:rsidR="00BC4511">
        <w:rPr>
          <w:lang w:val="en-CA" w:eastAsia="zh-CN"/>
        </w:rPr>
        <w:t xml:space="preserve"> </w:t>
      </w:r>
      <w:r w:rsidR="00921980">
        <w:rPr>
          <w:lang w:val="en-CA" w:eastAsia="zh-CN"/>
        </w:rPr>
        <w:t>Note that RDO is established for luma, Cb and Cr, respectively.</w:t>
      </w:r>
    </w:p>
    <w:p w14:paraId="6786EB24" w14:textId="699C8969" w:rsidR="00BC4511" w:rsidRDefault="00BC4511" w:rsidP="00BC4511">
      <w:pPr>
        <w:rPr>
          <w:lang w:val="en-CA" w:eastAsia="zh-CN"/>
        </w:rPr>
      </w:pPr>
      <w:r>
        <w:rPr>
          <w:lang w:val="en-CA" w:eastAsia="zh-CN"/>
        </w:rPr>
        <w:t xml:space="preserve"> </w:t>
      </w:r>
    </w:p>
    <w:p w14:paraId="717F3CF5" w14:textId="68B090D7" w:rsidR="000F0410" w:rsidRDefault="00921980" w:rsidP="00BC4511">
      <w:r>
        <w:object w:dxaOrig="9766" w:dyaOrig="1350" w14:anchorId="7226219F">
          <v:shape id="_x0000_i1026" type="#_x0000_t75" style="width:468pt;height:64.5pt" o:ole="">
            <v:imagedata r:id="rId12" o:title=""/>
          </v:shape>
          <o:OLEObject Type="Embed" ProgID="Visio.Drawing.15" ShapeID="_x0000_i1026" DrawAspect="Content" ObjectID="_1584220650" r:id="rId13"/>
        </w:object>
      </w:r>
    </w:p>
    <w:p w14:paraId="397ABCD9" w14:textId="3E0BFB80" w:rsidR="000C7493" w:rsidRDefault="000C7493" w:rsidP="000C7493">
      <w:pPr>
        <w:jc w:val="center"/>
      </w:pPr>
      <w:r>
        <w:t xml:space="preserve">Fig.1 </w:t>
      </w:r>
      <w:r w:rsidR="008326CE">
        <w:t>The proposed filtering process for inter frames</w:t>
      </w:r>
    </w:p>
    <w:p w14:paraId="5AE0B6E1" w14:textId="3FE2A191" w:rsidR="000C7493" w:rsidRDefault="000C7493" w:rsidP="000C7493">
      <w:pPr>
        <w:rPr>
          <w:lang w:val="en-CA" w:eastAsia="zh-CN"/>
        </w:rPr>
      </w:pPr>
      <w:r>
        <w:rPr>
          <w:lang w:val="en-CA" w:eastAsia="zh-CN"/>
        </w:rPr>
        <w:t>A flag is encoded by CABAC to indica</w:t>
      </w:r>
      <w:r w:rsidR="00016AEF">
        <w:rPr>
          <w:lang w:val="en-CA" w:eastAsia="zh-CN"/>
        </w:rPr>
        <w:t xml:space="preserve">te the above decision, in which 1 represents for using CNNF and 0 represents for using traditional filters. </w:t>
      </w:r>
      <w:r w:rsidR="00067992">
        <w:rPr>
          <w:lang w:val="en-CA" w:eastAsia="zh-CN"/>
        </w:rPr>
        <w:t>The flags of the left and above blocks are used to generate context</w:t>
      </w:r>
      <w:r w:rsidR="00921980">
        <w:rPr>
          <w:lang w:val="en-CA" w:eastAsia="zh-CN"/>
        </w:rPr>
        <w:t>s</w:t>
      </w:r>
      <w:r w:rsidR="00067992">
        <w:rPr>
          <w:lang w:val="en-CA" w:eastAsia="zh-CN"/>
        </w:rPr>
        <w:t xml:space="preserve">. Thus, three contexts are used to help encode the flag of the current block. </w:t>
      </w:r>
      <w:r w:rsidR="00016AEF">
        <w:rPr>
          <w:lang w:val="en-CA" w:eastAsia="zh-CN"/>
        </w:rPr>
        <w:t>For unavailable blocks, the flag is set to 0.</w:t>
      </w:r>
      <w:r w:rsidR="00921980">
        <w:rPr>
          <w:lang w:val="en-CA" w:eastAsia="zh-CN"/>
        </w:rPr>
        <w:t xml:space="preserve"> </w:t>
      </w:r>
    </w:p>
    <w:p w14:paraId="303DBCFE" w14:textId="48E7FD3F" w:rsidR="00C14519" w:rsidRDefault="00C14519" w:rsidP="00C14519">
      <w:pPr>
        <w:pStyle w:val="2"/>
        <w:rPr>
          <w:lang w:val="en-CA" w:eastAsia="zh-CN"/>
        </w:rPr>
      </w:pPr>
      <w:r>
        <w:rPr>
          <w:lang w:val="en-CA" w:eastAsia="zh-CN"/>
        </w:rPr>
        <w:t>Network</w:t>
      </w:r>
    </w:p>
    <w:p w14:paraId="06EB3E4B" w14:textId="2F54E623" w:rsidR="00FD3BB9" w:rsidRPr="00FD3BB9" w:rsidRDefault="00FD3BB9" w:rsidP="00FD3BB9">
      <w:pPr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0F36D3">
        <w:rPr>
          <w:lang w:val="en-CA" w:eastAsia="zh-CN"/>
        </w:rPr>
        <w:t xml:space="preserve">adopted </w:t>
      </w:r>
      <w:r>
        <w:rPr>
          <w:lang w:val="en-CA" w:eastAsia="zh-CN"/>
        </w:rPr>
        <w:t>network structure</w:t>
      </w:r>
      <w:r w:rsidR="004943DF">
        <w:rPr>
          <w:lang w:val="en-CA" w:eastAsia="zh-CN"/>
        </w:rPr>
        <w:t xml:space="preserve"> is presented in Fig.2. It is</w:t>
      </w:r>
      <w:r>
        <w:rPr>
          <w:lang w:val="en-CA" w:eastAsia="zh-CN"/>
        </w:rPr>
        <w:t xml:space="preserve"> similar to JVET-I0022 is proposed except that network compression and fixed point operations are not established</w:t>
      </w:r>
      <w:r w:rsidR="004943DF">
        <w:rPr>
          <w:lang w:val="en-CA" w:eastAsia="zh-CN"/>
        </w:rPr>
        <w:t xml:space="preserve"> due to limited time</w:t>
      </w:r>
      <w:r>
        <w:rPr>
          <w:lang w:val="en-CA" w:eastAsia="zh-CN"/>
        </w:rPr>
        <w:t>.</w:t>
      </w:r>
      <w:r w:rsidR="004943DF">
        <w:rPr>
          <w:lang w:val="en-CA" w:eastAsia="zh-CN"/>
        </w:rPr>
        <w:t xml:space="preserve"> For B and P frames, a differe</w:t>
      </w:r>
      <w:r w:rsidR="00785E86">
        <w:rPr>
          <w:lang w:val="en-CA" w:eastAsia="zh-CN"/>
        </w:rPr>
        <w:t>nt model is</w:t>
      </w:r>
      <w:r w:rsidR="00FC6D3F">
        <w:rPr>
          <w:lang w:val="en-CA" w:eastAsia="zh-CN"/>
        </w:rPr>
        <w:t xml:space="preserve"> trained</w:t>
      </w:r>
      <w:r w:rsidR="0070650F">
        <w:rPr>
          <w:lang w:val="en-CA" w:eastAsia="zh-CN"/>
        </w:rPr>
        <w:t xml:space="preserve">, </w:t>
      </w:r>
      <w:r w:rsidR="000F36D3">
        <w:rPr>
          <w:lang w:val="en-CA" w:eastAsia="zh-CN"/>
        </w:rPr>
        <w:t>which means two set of parameters are used, one for intra frames and one for inter frames.</w:t>
      </w:r>
    </w:p>
    <w:p w14:paraId="4C283702" w14:textId="56647413" w:rsidR="00BC4511" w:rsidRDefault="00FD3BB9" w:rsidP="00FD3BB9">
      <w:pPr>
        <w:jc w:val="center"/>
      </w:pPr>
      <w:r>
        <w:object w:dxaOrig="5610" w:dyaOrig="6030" w14:anchorId="17199E84">
          <v:shape id="_x0000_i1027" type="#_x0000_t75" style="width:206.25pt;height:221.25pt" o:ole="">
            <v:imagedata r:id="rId14" o:title=""/>
          </v:shape>
          <o:OLEObject Type="Embed" ProgID="Visio.Drawing.15" ShapeID="_x0000_i1027" DrawAspect="Content" ObjectID="_1584220651" r:id="rId15"/>
        </w:object>
      </w:r>
    </w:p>
    <w:p w14:paraId="66C5F1A3" w14:textId="10621608" w:rsidR="008326CE" w:rsidRPr="006A7086" w:rsidRDefault="008326CE" w:rsidP="00FD3BB9">
      <w:pPr>
        <w:jc w:val="center"/>
        <w:rPr>
          <w:lang w:val="en-CA" w:eastAsia="zh-CN"/>
        </w:rPr>
      </w:pPr>
      <w:r>
        <w:t>Fig.2 Network structure</w:t>
      </w:r>
    </w:p>
    <w:p w14:paraId="22B76467" w14:textId="0961BA67" w:rsidR="00DC76D2" w:rsidRDefault="00A70B56" w:rsidP="00DC76D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rFonts w:hint="eastAsia"/>
          <w:lang w:val="en-CA" w:eastAsia="zh-CN"/>
        </w:rPr>
        <w:t xml:space="preserve">Experiments Process </w:t>
      </w:r>
    </w:p>
    <w:p w14:paraId="08A00AE3" w14:textId="0D611710" w:rsidR="00EB6CCB" w:rsidRDefault="00785E86" w:rsidP="00EB6CCB">
      <w:pPr>
        <w:rPr>
          <w:lang w:val="x-none" w:eastAsia="zh-CN"/>
        </w:rPr>
      </w:pPr>
      <w:bookmarkStart w:id="3" w:name="OLE_LINK17"/>
      <w:bookmarkStart w:id="4" w:name="OLE_LINK18"/>
      <w:r>
        <w:rPr>
          <w:rFonts w:hint="eastAsia"/>
          <w:lang w:val="x-none" w:eastAsia="zh-CN"/>
        </w:rPr>
        <w:t xml:space="preserve">In evaluation, </w:t>
      </w:r>
      <w:r w:rsidRPr="00785E86">
        <w:rPr>
          <w:lang w:val="x-none" w:eastAsia="zh-CN"/>
        </w:rPr>
        <w:t>HM-16.6-JEM-7.1-AHG9-I002</w:t>
      </w:r>
      <w:r w:rsidR="00EB6CCB">
        <w:rPr>
          <w:lang w:val="x-none" w:eastAsia="zh-CN"/>
        </w:rPr>
        <w:t xml:space="preserve"> [1]</w:t>
      </w:r>
      <w:r w:rsidR="00EB6CCB">
        <w:rPr>
          <w:rFonts w:hint="eastAsia"/>
          <w:lang w:val="x-none" w:eastAsia="zh-CN"/>
        </w:rPr>
        <w:t xml:space="preserve"> serves</w:t>
      </w:r>
      <w:r w:rsidR="00EB6CCB">
        <w:rPr>
          <w:lang w:val="x-none" w:eastAsia="zh-CN"/>
        </w:rPr>
        <w:t xml:space="preserve"> as the reference software.</w:t>
      </w:r>
      <w:bookmarkEnd w:id="3"/>
      <w:bookmarkEnd w:id="4"/>
    </w:p>
    <w:p w14:paraId="0C310F41" w14:textId="2AABC8CF" w:rsidR="002315D6" w:rsidRDefault="002315D6" w:rsidP="002315D6">
      <w:pPr>
        <w:pStyle w:val="2"/>
        <w:ind w:left="720" w:hanging="720"/>
        <w:rPr>
          <w:lang w:val="en-CA" w:eastAsia="zh-CN"/>
        </w:rPr>
      </w:pPr>
      <w:r>
        <w:rPr>
          <w:rFonts w:hint="eastAsia"/>
          <w:lang w:val="en-CA" w:eastAsia="zh-CN"/>
        </w:rPr>
        <w:t>Post-process</w:t>
      </w:r>
    </w:p>
    <w:p w14:paraId="464CFE7C" w14:textId="77777777" w:rsidR="009368B3" w:rsidRPr="009368B3" w:rsidRDefault="009368B3" w:rsidP="009368B3">
      <w:pPr>
        <w:rPr>
          <w:lang w:val="en-CA" w:eastAsia="zh-CN"/>
        </w:rPr>
      </w:pPr>
    </w:p>
    <w:tbl>
      <w:tblPr>
        <w:tblW w:w="9035" w:type="dxa"/>
        <w:jc w:val="center"/>
        <w:tblLook w:val="04A0" w:firstRow="1" w:lastRow="0" w:firstColumn="1" w:lastColumn="0" w:noHBand="0" w:noVBand="1"/>
      </w:tblPr>
      <w:tblGrid>
        <w:gridCol w:w="1640"/>
        <w:gridCol w:w="1069"/>
        <w:gridCol w:w="1069"/>
        <w:gridCol w:w="1069"/>
        <w:gridCol w:w="1047"/>
        <w:gridCol w:w="1047"/>
        <w:gridCol w:w="1047"/>
        <w:gridCol w:w="1047"/>
      </w:tblGrid>
      <w:tr w:rsidR="009368B3" w:rsidRPr="00AB325D" w14:paraId="2BBB2C12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503C8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FF09B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24874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666185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B8040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7F9A25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9496538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FBCDEC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34473203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675B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F031D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Random Access</w:t>
            </w: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Main10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7973F42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062AB02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59429362" w14:textId="77777777" w:rsidTr="00B36A35">
        <w:trPr>
          <w:trHeight w:val="255"/>
          <w:jc w:val="center"/>
        </w:trPr>
        <w:tc>
          <w:tcPr>
            <w:tcW w:w="1640" w:type="dxa"/>
            <w:tcBorders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565F1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8B4342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C4EFB">
              <w:rPr>
                <w:rFonts w:hint="eastAsia"/>
                <w:sz w:val="20"/>
                <w:lang w:eastAsia="zh-CN"/>
              </w:rPr>
              <w:t>Y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A01A82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C4EFB">
              <w:rPr>
                <w:rFonts w:hint="eastAsia"/>
                <w:sz w:val="20"/>
                <w:lang w:eastAsia="zh-CN"/>
              </w:rPr>
              <w:t>U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5DDC5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C4EFB">
              <w:rPr>
                <w:rFonts w:hint="eastAsia"/>
                <w:sz w:val="20"/>
                <w:lang w:eastAsia="zh-CN"/>
              </w:rPr>
              <w:t>V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9A1A9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C4EFB">
              <w:rPr>
                <w:rFonts w:hint="eastAsia"/>
                <w:sz w:val="20"/>
                <w:lang w:eastAsia="zh-CN"/>
              </w:rPr>
              <w:t>CPU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7BBB1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CC5545F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00341D52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CEC6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A5B7B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856C8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04AEF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783E5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E</w:t>
            </w:r>
            <w:r w:rsidRPr="00CC4EFB">
              <w:rPr>
                <w:color w:val="000000"/>
                <w:sz w:val="18"/>
                <w:szCs w:val="18"/>
                <w:lang w:eastAsia="zh-CN"/>
              </w:rPr>
              <w:t>ncT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BD69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A31B25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F55233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5C5D736C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5727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A</w:t>
            </w: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5D28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A078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F2CA5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079AE" w14:textId="77777777" w:rsidR="009368B3" w:rsidRPr="00960741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8C37A" w14:textId="77777777" w:rsidR="009368B3" w:rsidRPr="00960741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20132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88BF5B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3780DB0F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0821D43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4D6537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D4CB2C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2735F21" w14:textId="77777777" w:rsidR="009368B3" w:rsidRPr="00960741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51895" w14:textId="77777777" w:rsidR="009368B3" w:rsidRPr="00960741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5CCA53" w14:textId="77777777" w:rsidR="009368B3" w:rsidRPr="00960741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CA937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F890B3C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09610A52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6560954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54AD167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25040BF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BD0C18B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DC963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43B748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DAF03D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43F3F0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20D3D563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6AD5900D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E043FA1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09D589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851BEA4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B5332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39927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974DE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2945D8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644615FB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79AE014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3747B48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6AA3553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ACC8586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B2D62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9024A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5983C2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8209022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28A63D35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6FC62FC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2123A6DC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6FC4F6FF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724493DD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4BE96F9C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FBFBF"/>
            <w:noWrap/>
            <w:vAlign w:val="center"/>
          </w:tcPr>
          <w:p w14:paraId="556B83E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8B0BCD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F486DB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5E8ADF67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86DC6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2CC2B742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44FD3645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4117BFFF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472D65B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14:paraId="33A2F8C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2F2DC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2FC27AD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07209419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A95E2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C8E52BD" w14:textId="77777777" w:rsidR="009368B3" w:rsidRPr="00960741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B090291" w14:textId="77777777" w:rsidR="009368B3" w:rsidRPr="00960741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3B42959" w14:textId="77777777" w:rsidR="009368B3" w:rsidRPr="00960741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A32FC5" w14:textId="77777777" w:rsidR="009368B3" w:rsidRPr="00960741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C7CE5" w14:textId="77777777" w:rsidR="009368B3" w:rsidRPr="00960741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9003F58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98B113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57B89DE7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E352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9401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C1A3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710B2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8262C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D57F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D33E9C2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B9B8135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3D5A07BD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E83F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9FE9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8A87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4C81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DA7F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0DD95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BA181D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DFEA70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59C94978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7BBD8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E33A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BB11E0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4D9FCF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142B4E7D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468F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0BCCE9" w14:textId="77777777" w:rsidR="009368B3" w:rsidRPr="00AB325D" w:rsidRDefault="009368B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C0BFD1" w14:textId="77777777" w:rsidR="009368B3" w:rsidRPr="00AB325D" w:rsidRDefault="009368B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B7F1A" w14:textId="77777777" w:rsidR="009368B3" w:rsidRPr="00AB325D" w:rsidRDefault="009368B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noWrap/>
          </w:tcPr>
          <w:p w14:paraId="0E9801E8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CPU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8DE5B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6B18AE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67A05917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EC14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FA105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51DF5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2624C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</w:tcBorders>
            <w:noWrap/>
          </w:tcPr>
          <w:p w14:paraId="3FB1FF50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E</w:t>
            </w:r>
            <w:r w:rsidRPr="00CC4EFB">
              <w:rPr>
                <w:color w:val="000000"/>
                <w:sz w:val="18"/>
                <w:szCs w:val="18"/>
                <w:lang w:eastAsia="zh-CN"/>
              </w:rPr>
              <w:t>ncT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A9C63B9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CAA8ADF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59E5E9C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3228FD5C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6C01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A</w:t>
            </w: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0583178F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112B721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AC4851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7033A28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07EF95C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D50A5E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9F9E09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3B8EC31E" w14:textId="77777777" w:rsidTr="00B36A35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C6E5D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4B72CB9D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0DFA1A1C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EC8500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75B21A2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4CA2BB5D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9FAAD3D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0D4B77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27AABA5A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037E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D893D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6A76D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1D844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2772701D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C43BFFB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E28E9E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2A24E8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6874445A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BE27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BE2EB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D3C97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A6A49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288C4EE8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29BBF2B3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A5A7D6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C89404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13316446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6F1912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1A259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E363B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33FB0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1ABF1D01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0C86F94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46D4DC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04E3418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751EABA6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E085F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FC825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92DF980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3C976F8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42E5EF45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0A19087B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D67051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43A215C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3B495860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BE86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420097C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2BCC9D7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3C2B49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</w:tcPr>
          <w:p w14:paraId="3F966862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</w:tcPr>
          <w:p w14:paraId="082F508C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A31AF4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F1DF4E8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0EEFCE84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02A8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FC33BD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59CA6E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79F99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</w:tcBorders>
            <w:noWrap/>
          </w:tcPr>
          <w:p w14:paraId="5B728EEB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4E1A6C2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FC7551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D1738E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7AB74733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25F7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4427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60BC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F58A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95D82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4FF7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0DA789D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851F1D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5754D46D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3730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0A4F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668C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DB51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817E2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8F04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E05951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735D5B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1C16D37D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6389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96787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Low Delay P</w:t>
            </w: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Main10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F972A58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5403AA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2CA116A4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C2C7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1B035" w14:textId="77777777" w:rsidR="009368B3" w:rsidRPr="00AB325D" w:rsidRDefault="009368B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D1D431" w14:textId="77777777" w:rsidR="009368B3" w:rsidRPr="00AB325D" w:rsidRDefault="009368B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64E37" w14:textId="77777777" w:rsidR="009368B3" w:rsidRPr="00AB325D" w:rsidRDefault="009368B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noWrap/>
          </w:tcPr>
          <w:p w14:paraId="79B37BE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CPU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5A54AA5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12D945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6A1FB941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E522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D3052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787DBC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C585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</w:tcBorders>
            <w:noWrap/>
          </w:tcPr>
          <w:p w14:paraId="1B568AB4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E</w:t>
            </w:r>
            <w:r w:rsidRPr="00CC4EFB">
              <w:rPr>
                <w:color w:val="000000"/>
                <w:sz w:val="18"/>
                <w:szCs w:val="18"/>
                <w:lang w:eastAsia="zh-CN"/>
              </w:rPr>
              <w:t>ncT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213E7BE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0AE416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80F32E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31BB0934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12D272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A</w:t>
            </w: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13204578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5815CF3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57BAEA1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38B332EC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4DB554E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0874BE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178C8C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654AEE39" w14:textId="77777777" w:rsidTr="00B36A35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5CEF59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5B5712E8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367D259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A17435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697EDFE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4361956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1ACCE5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D7464C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5E93AFA7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1E8F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1E5B4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5EBCF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40745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598795D7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418C46A7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D7F3D9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56A002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35DCD254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6865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B936F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40A80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3B008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7DC51372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0C87F5E0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6F056C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D3E30A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454983B7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DB6A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62D11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BC8C2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17D51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2A5140CD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0A2FD10B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7733AE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AA8B58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2C68A363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EE4BD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9F7A8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C8ECF6E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DB8A246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5F36462C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402EF1CE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3FF544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551564D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0E437D19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0D785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4968D8E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565578E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80CC44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</w:tcPr>
          <w:p w14:paraId="0CD1FF9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</w:tcPr>
          <w:p w14:paraId="6F4798CD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8BDD2D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54EE212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29C61017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22D02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98E248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2DA3C6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09E92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</w:tcBorders>
            <w:noWrap/>
          </w:tcPr>
          <w:p w14:paraId="2300375C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A58829C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09791BC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1BEA4D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</w:tbl>
    <w:p w14:paraId="2E64093D" w14:textId="77777777" w:rsidR="009368B3" w:rsidRPr="005E1230" w:rsidRDefault="009368B3" w:rsidP="009368B3">
      <w:pPr>
        <w:rPr>
          <w:szCs w:val="22"/>
          <w:lang w:val="en-CA"/>
        </w:rPr>
      </w:pPr>
    </w:p>
    <w:p w14:paraId="1B4387DD" w14:textId="77777777" w:rsidR="002315D6" w:rsidRPr="002315D6" w:rsidRDefault="002315D6" w:rsidP="002315D6">
      <w:pPr>
        <w:rPr>
          <w:lang w:val="en-CA" w:eastAsia="zh-CN"/>
        </w:rPr>
      </w:pPr>
    </w:p>
    <w:p w14:paraId="5EAC4B71" w14:textId="45D2C561" w:rsidR="00EB6CCB" w:rsidRDefault="002315D6" w:rsidP="002315D6">
      <w:pPr>
        <w:pStyle w:val="2"/>
        <w:ind w:left="720" w:hanging="720"/>
        <w:rPr>
          <w:lang w:val="en-CA" w:eastAsia="zh-CN"/>
        </w:rPr>
      </w:pPr>
      <w:bookmarkStart w:id="5" w:name="OLE_LINK3"/>
      <w:bookmarkStart w:id="6" w:name="OLE_LINK4"/>
      <w:bookmarkStart w:id="7" w:name="OLE_LINK5"/>
      <w:r>
        <w:rPr>
          <w:rFonts w:hint="eastAsia"/>
          <w:lang w:val="en-CA" w:eastAsia="zh-CN"/>
        </w:rPr>
        <w:t>Loop filter</w:t>
      </w:r>
    </w:p>
    <w:p w14:paraId="270D09FC" w14:textId="14258269" w:rsidR="009D6D2C" w:rsidRPr="009D6D2C" w:rsidRDefault="009D6D2C" w:rsidP="009D6D2C">
      <w:pPr>
        <w:rPr>
          <w:lang w:val="x-none" w:eastAsia="zh-CN"/>
        </w:rPr>
      </w:pPr>
      <w:r w:rsidRPr="009D6D2C">
        <w:rPr>
          <w:rFonts w:hint="eastAsia"/>
          <w:lang w:val="x-none" w:eastAsia="zh-CN"/>
        </w:rPr>
        <w:t>We a</w:t>
      </w:r>
      <w:r>
        <w:rPr>
          <w:rFonts w:hint="eastAsia"/>
          <w:lang w:val="x-none" w:eastAsia="zh-CN"/>
        </w:rPr>
        <w:t>pplying our net</w:t>
      </w:r>
      <w:r w:rsidR="00BD1753">
        <w:rPr>
          <w:rFonts w:hint="eastAsia"/>
          <w:lang w:val="x-none" w:eastAsia="zh-CN"/>
        </w:rPr>
        <w:t xml:space="preserve"> of intra into the inter, the simulation results are as follows:</w:t>
      </w:r>
    </w:p>
    <w:tbl>
      <w:tblPr>
        <w:tblW w:w="9035" w:type="dxa"/>
        <w:jc w:val="center"/>
        <w:tblLook w:val="04A0" w:firstRow="1" w:lastRow="0" w:firstColumn="1" w:lastColumn="0" w:noHBand="0" w:noVBand="1"/>
      </w:tblPr>
      <w:tblGrid>
        <w:gridCol w:w="1640"/>
        <w:gridCol w:w="1069"/>
        <w:gridCol w:w="1069"/>
        <w:gridCol w:w="1069"/>
        <w:gridCol w:w="1047"/>
        <w:gridCol w:w="1047"/>
        <w:gridCol w:w="1047"/>
        <w:gridCol w:w="1047"/>
      </w:tblGrid>
      <w:tr w:rsidR="009368B3" w:rsidRPr="009D6D2C" w14:paraId="532AB4F6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F9593" w14:textId="5DA4C102" w:rsidR="009368B3" w:rsidRPr="009D6D2C" w:rsidRDefault="009D6D2C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x-none" w:eastAsia="zh-CN"/>
              </w:rPr>
            </w:pPr>
            <w:r w:rsidRPr="009D6D2C">
              <w:rPr>
                <w:rFonts w:hint="eastAsia"/>
                <w:lang w:val="x-none" w:eastAsia="zh-CN"/>
              </w:rPr>
              <w:t xml:space="preserve"> </w:t>
            </w:r>
          </w:p>
          <w:p w14:paraId="4EC33C8E" w14:textId="19958DDA" w:rsidR="009D6D2C" w:rsidRPr="009D6D2C" w:rsidRDefault="009D6D2C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x-none"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F6F3CC" w14:textId="77777777" w:rsidR="009368B3" w:rsidRPr="009D6D2C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x-none"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F39547" w14:textId="77777777" w:rsidR="009368B3" w:rsidRPr="009D6D2C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x-none"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B2992A" w14:textId="77777777" w:rsidR="009368B3" w:rsidRPr="009D6D2C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x-none"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AAA7F7" w14:textId="77777777" w:rsidR="009368B3" w:rsidRPr="009D6D2C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x-none"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FA820C" w14:textId="77777777" w:rsidR="009368B3" w:rsidRPr="009D6D2C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x-none"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95C05F6" w14:textId="77777777" w:rsidR="009368B3" w:rsidRPr="009D6D2C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x-none"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A5D9505" w14:textId="77777777" w:rsidR="009368B3" w:rsidRPr="009D6D2C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x-none" w:eastAsia="zh-CN"/>
              </w:rPr>
            </w:pPr>
          </w:p>
        </w:tc>
      </w:tr>
      <w:tr w:rsidR="009368B3" w:rsidRPr="00AB325D" w14:paraId="44D245A5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6D1A8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FB31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Random Access</w:t>
            </w: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Main10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A6517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89059D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2B2D4B18" w14:textId="77777777" w:rsidTr="00B36A35">
        <w:trPr>
          <w:trHeight w:val="255"/>
          <w:jc w:val="center"/>
        </w:trPr>
        <w:tc>
          <w:tcPr>
            <w:tcW w:w="1640" w:type="dxa"/>
            <w:tcBorders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C6B6E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63FF08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C4EFB">
              <w:rPr>
                <w:rFonts w:hint="eastAsia"/>
                <w:sz w:val="20"/>
                <w:lang w:eastAsia="zh-CN"/>
              </w:rPr>
              <w:t>Y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3BAF72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C4EFB">
              <w:rPr>
                <w:rFonts w:hint="eastAsia"/>
                <w:sz w:val="20"/>
                <w:lang w:eastAsia="zh-CN"/>
              </w:rPr>
              <w:t>U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68493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C4EFB">
              <w:rPr>
                <w:rFonts w:hint="eastAsia"/>
                <w:sz w:val="20"/>
                <w:lang w:eastAsia="zh-CN"/>
              </w:rPr>
              <w:t>V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D8E546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C4EFB">
              <w:rPr>
                <w:rFonts w:hint="eastAsia"/>
                <w:sz w:val="20"/>
                <w:lang w:eastAsia="zh-CN"/>
              </w:rPr>
              <w:t>CPU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E0A19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3A4250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530B318F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A6B17D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F3ACC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371F4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71B3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9AF61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E</w:t>
            </w:r>
            <w:r w:rsidRPr="00CC4EFB">
              <w:rPr>
                <w:color w:val="000000"/>
                <w:sz w:val="18"/>
                <w:szCs w:val="18"/>
                <w:lang w:eastAsia="zh-CN"/>
              </w:rPr>
              <w:t>ncT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F177C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94CF0F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AD8323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1ECB20F5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9232C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A</w:t>
            </w: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7423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46CA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85A38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9E83E" w14:textId="77777777" w:rsidR="009368B3" w:rsidRPr="00960741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4F5A75" w14:textId="77777777" w:rsidR="009368B3" w:rsidRPr="00960741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4DFC5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7D76F0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22980C58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71BC208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937FC55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D8324D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80EA39E" w14:textId="77777777" w:rsidR="009368B3" w:rsidRPr="00960741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7B099" w14:textId="77777777" w:rsidR="009368B3" w:rsidRPr="00960741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ED35F" w14:textId="77777777" w:rsidR="009368B3" w:rsidRPr="00960741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6FABA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A1995E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0231083B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3E1E4E8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BB69018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5C2AB68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8368195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611F1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AF1BC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D8B96D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24E557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1465B2F8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2E155EA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4DE093E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5153357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95F63B4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0B4BA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A21039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552D95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DC25C8F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07434515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1C8F7F7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81A4BAE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3D61C51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8091B8E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2DF0A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37545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E16D4D2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CEF66AF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73D7AD86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3ABDF3B2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243ACEE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7F213D1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39310015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27DCFAF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FBFBF"/>
            <w:noWrap/>
            <w:vAlign w:val="center"/>
          </w:tcPr>
          <w:p w14:paraId="6394F80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FBE8A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F192CC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5B26795A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28E8B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207471D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2E40629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7713A6CD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47F3062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14:paraId="513FCD6D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7B89E7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0A4539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0C117CA7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0A5AD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E4AFE10" w14:textId="77777777" w:rsidR="009368B3" w:rsidRPr="00960741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E016249" w14:textId="77777777" w:rsidR="009368B3" w:rsidRPr="00960741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6246661" w14:textId="77777777" w:rsidR="009368B3" w:rsidRPr="00960741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788B9A" w14:textId="77777777" w:rsidR="009368B3" w:rsidRPr="00960741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907028" w14:textId="77777777" w:rsidR="009368B3" w:rsidRPr="00960741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42B86DF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4E1F8C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27E9D18D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7D96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C09E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3BED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C869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3EB7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D8FF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419F9F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397216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7A338A8F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8D33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C636F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F93D5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72B8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E532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9E3D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29606D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0925E2C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1BA0851C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7823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2B51F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6F476B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B7AA88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2F723F57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F47E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15723B" w14:textId="77777777" w:rsidR="009368B3" w:rsidRPr="00AB325D" w:rsidRDefault="009368B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CC2610" w14:textId="77777777" w:rsidR="009368B3" w:rsidRPr="00AB325D" w:rsidRDefault="009368B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D0B7A" w14:textId="77777777" w:rsidR="009368B3" w:rsidRPr="00AB325D" w:rsidRDefault="009368B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noWrap/>
          </w:tcPr>
          <w:p w14:paraId="6D0E351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CPU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517912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428E1FC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652CF2DB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4A85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EA491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023E5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E3A5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</w:tcBorders>
            <w:noWrap/>
          </w:tcPr>
          <w:p w14:paraId="3EAFFD6F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E</w:t>
            </w:r>
            <w:r w:rsidRPr="00CC4EFB">
              <w:rPr>
                <w:color w:val="000000"/>
                <w:sz w:val="18"/>
                <w:szCs w:val="18"/>
                <w:lang w:eastAsia="zh-CN"/>
              </w:rPr>
              <w:t>ncT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09A5429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B9B4B4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FA417AC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0638219B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D9F7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A</w:t>
            </w: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708A6A65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0920955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20CD1D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00DAEC4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69A79BC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E10641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5DD4F4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179FFCB3" w14:textId="77777777" w:rsidTr="00B36A35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DE89D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3D81967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2F754ADD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1C5C3A5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5AEF7618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2F9258CD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C65816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D21E01F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5404A535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E272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20CD8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37B22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797D3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017856A4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00A09505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B81803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220811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7A6260FC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42C8A5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830C5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3AC56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756FA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386098B3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CCEE9BC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8E9C1E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AC1082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469B4607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F92D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02BB9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A4334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10A6A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0E696D56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D943423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9A10FE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2EB43F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23F0CABD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DA589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4FE08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1251B3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AD4FCDE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67F5BD5E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96EAE7E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628EE78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B512B2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4AB3F4B8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E733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44B7453F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45E85F2C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E97FA4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</w:tcPr>
          <w:p w14:paraId="2769EAE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</w:tcPr>
          <w:p w14:paraId="2564BFA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5189A65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BE7E7C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1D0B6E60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C0037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52F203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1B0CAB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1E312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</w:tcBorders>
            <w:noWrap/>
          </w:tcPr>
          <w:p w14:paraId="5B311968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5A88BE4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E0B6CE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75D301D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31794B9E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6284C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4DA2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0FAC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0A4F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666CF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2F86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68156A5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AE5EB1C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4392B1F2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6B9F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8790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865B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2618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B8F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96AD2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2C3DAE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EB07C0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325BD4A0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1717F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BF42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Low Delay P</w:t>
            </w: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Main10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E42159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8424B9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1CE741F9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8CB0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90A6C6" w14:textId="77777777" w:rsidR="009368B3" w:rsidRPr="00AB325D" w:rsidRDefault="009368B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5AE9B9" w14:textId="77777777" w:rsidR="009368B3" w:rsidRPr="00AB325D" w:rsidRDefault="009368B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53859" w14:textId="77777777" w:rsidR="009368B3" w:rsidRPr="00AB325D" w:rsidRDefault="009368B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noWrap/>
          </w:tcPr>
          <w:p w14:paraId="690F758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CPU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11C11DD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CE5F4A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73065818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AB3D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3121E8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EE982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ECB1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</w:tcBorders>
            <w:noWrap/>
          </w:tcPr>
          <w:p w14:paraId="77D2AF96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E</w:t>
            </w:r>
            <w:r w:rsidRPr="00CC4EFB">
              <w:rPr>
                <w:color w:val="000000"/>
                <w:sz w:val="18"/>
                <w:szCs w:val="18"/>
                <w:lang w:eastAsia="zh-CN"/>
              </w:rPr>
              <w:t>ncT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8A6F318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7C8C53F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C43E07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701CDF83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E730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A</w:t>
            </w: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093F930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66F787C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1216F4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3AB7E72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3C2B27D2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EA371A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F4C607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44406ABF" w14:textId="77777777" w:rsidTr="00B36A35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78639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01A5064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32EDEBB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C79A2B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1164A296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5CBE0AA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1AC021D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ED9CAA8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429E3D89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4BF87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75687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F5188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7BC1A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33B8084A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622C65E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F20C29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6D4F3E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5B99F52A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B8F54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66C33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19C77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C8D6C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4F3A3C61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082B2E68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BA0051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4F08E90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45DDCEEF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F37B5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8E05D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41FD0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521BC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6F9C2BD2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54A0150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32134C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BF37509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2D28C45E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58799E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E9797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64A32A1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7851BDD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288AC1CE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E39D17A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B2626C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1A9E0F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0240FF40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2130F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3AA1CFCF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6CAE1C3A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E7DC9B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</w:tcPr>
          <w:p w14:paraId="6AB05A0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</w:tcPr>
          <w:p w14:paraId="0A79C131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BF52CB2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7C095D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368B3" w:rsidRPr="00AB325D" w14:paraId="3D01AC86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CD8D3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66CE54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6356C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C3FF5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</w:tcBorders>
            <w:noWrap/>
          </w:tcPr>
          <w:p w14:paraId="026E7E0A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3E5E58D" w14:textId="77777777" w:rsidR="009368B3" w:rsidRPr="00CC4EFB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5A43A9B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868F167" w14:textId="77777777" w:rsidR="009368B3" w:rsidRPr="00AB325D" w:rsidRDefault="009368B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</w:tbl>
    <w:p w14:paraId="04445BB0" w14:textId="77777777" w:rsidR="009368B3" w:rsidRPr="005E1230" w:rsidRDefault="009368B3" w:rsidP="009368B3">
      <w:pPr>
        <w:rPr>
          <w:szCs w:val="22"/>
          <w:lang w:val="en-CA"/>
        </w:rPr>
      </w:pPr>
    </w:p>
    <w:p w14:paraId="2CF3D4EC" w14:textId="77777777" w:rsidR="002315D6" w:rsidRPr="002315D6" w:rsidRDefault="002315D6" w:rsidP="002315D6">
      <w:pPr>
        <w:rPr>
          <w:lang w:val="en-CA" w:eastAsia="zh-CN"/>
        </w:rPr>
      </w:pPr>
    </w:p>
    <w:p w14:paraId="544296D1" w14:textId="0BD80603" w:rsidR="00A91948" w:rsidRDefault="00EA2AF7" w:rsidP="002315D6">
      <w:pPr>
        <w:pStyle w:val="2"/>
        <w:ind w:left="720" w:hanging="720"/>
        <w:rPr>
          <w:lang w:eastAsia="zh-CN"/>
        </w:rPr>
      </w:pPr>
      <w:r>
        <w:rPr>
          <w:rFonts w:hint="eastAsia"/>
          <w:lang w:val="en-CA" w:eastAsia="zh-CN"/>
        </w:rPr>
        <w:t xml:space="preserve">Rate-Distortion </w:t>
      </w:r>
      <w:r>
        <w:rPr>
          <w:rFonts w:hint="eastAsia"/>
          <w:lang w:eastAsia="zh-CN"/>
        </w:rPr>
        <w:t>Optimization</w:t>
      </w:r>
    </w:p>
    <w:p w14:paraId="7E08BA2D" w14:textId="39FE6EB3" w:rsidR="00BD1753" w:rsidRDefault="00BD1753" w:rsidP="00BD1753">
      <w:pPr>
        <w:rPr>
          <w:lang w:val="en-CA" w:eastAsia="zh-CN"/>
        </w:rPr>
      </w:pPr>
      <w:r>
        <w:rPr>
          <w:rFonts w:hint="eastAsia"/>
          <w:lang w:eastAsia="zh-CN"/>
        </w:rPr>
        <w:t xml:space="preserve">We apply our net of intra into the inter, add the extra block by block flags which </w:t>
      </w:r>
      <w:r>
        <w:rPr>
          <w:lang w:eastAsia="zh-CN"/>
        </w:rPr>
        <w:t>controlled</w:t>
      </w:r>
      <w:r>
        <w:rPr>
          <w:rFonts w:hint="eastAsia"/>
          <w:lang w:eastAsia="zh-CN"/>
        </w:rPr>
        <w:t xml:space="preserve"> by the rate-distortion optimization to decide to use the CNN filter or the multiple filters on JEM,</w:t>
      </w:r>
      <w:r w:rsidRPr="005A6422">
        <w:rPr>
          <w:rFonts w:hint="eastAsia"/>
          <w:lang w:eastAsia="zh-CN"/>
        </w:rPr>
        <w:t xml:space="preserve"> </w:t>
      </w:r>
      <w:r w:rsidRPr="005A6422">
        <w:rPr>
          <w:szCs w:val="22"/>
          <w:lang w:val="en-CA" w:eastAsia="zh-CN"/>
        </w:rPr>
        <w:t xml:space="preserve">i.e., bilateral filter </w:t>
      </w:r>
      <w:r>
        <w:rPr>
          <w:szCs w:val="22"/>
          <w:lang w:val="en-CA" w:eastAsia="zh-CN"/>
        </w:rPr>
        <w:t>(BF), deblocking filter (DF)</w:t>
      </w:r>
      <w:r>
        <w:rPr>
          <w:rFonts w:hint="eastAsia"/>
          <w:szCs w:val="22"/>
          <w:lang w:val="en-CA" w:eastAsia="zh-CN"/>
        </w:rPr>
        <w:t xml:space="preserve">, </w:t>
      </w:r>
      <w:r w:rsidRPr="005A6422">
        <w:rPr>
          <w:szCs w:val="22"/>
          <w:lang w:val="en-CA" w:eastAsia="zh-CN"/>
        </w:rPr>
        <w:t>sample adaptive offset (SAO)</w:t>
      </w:r>
      <w:r w:rsidRPr="005A6422">
        <w:rPr>
          <w:lang w:val="en-CA" w:eastAsia="ko-KR"/>
        </w:rPr>
        <w:t xml:space="preserve"> </w:t>
      </w:r>
      <w:r>
        <w:rPr>
          <w:rFonts w:hint="eastAsia"/>
          <w:lang w:val="en-CA" w:eastAsia="zh-CN"/>
        </w:rPr>
        <w:t xml:space="preserve">and </w:t>
      </w:r>
      <w:r>
        <w:rPr>
          <w:lang w:val="en-CA" w:eastAsia="zh-CN"/>
        </w:rPr>
        <w:t>adaptive loop filters</w:t>
      </w:r>
      <w:r>
        <w:rPr>
          <w:rFonts w:hint="eastAsia"/>
          <w:lang w:val="en-CA" w:eastAsia="zh-CN"/>
        </w:rPr>
        <w:t xml:space="preserve"> (ALF).</w:t>
      </w:r>
    </w:p>
    <w:p w14:paraId="70E9A99B" w14:textId="77777777" w:rsidR="00BD1753" w:rsidRPr="009368B3" w:rsidRDefault="00BD1753" w:rsidP="00BD1753">
      <w:pPr>
        <w:rPr>
          <w:lang w:val="en-CA" w:eastAsia="zh-CN"/>
        </w:rPr>
      </w:pPr>
    </w:p>
    <w:p w14:paraId="4F1CA4AE" w14:textId="77777777" w:rsidR="00BD1753" w:rsidRPr="009368B3" w:rsidRDefault="00BD1753" w:rsidP="00BD1753">
      <w:pPr>
        <w:rPr>
          <w:lang w:val="x-none" w:eastAsia="zh-CN"/>
        </w:rPr>
      </w:pPr>
    </w:p>
    <w:tbl>
      <w:tblPr>
        <w:tblW w:w="9035" w:type="dxa"/>
        <w:jc w:val="center"/>
        <w:tblLook w:val="04A0" w:firstRow="1" w:lastRow="0" w:firstColumn="1" w:lastColumn="0" w:noHBand="0" w:noVBand="1"/>
      </w:tblPr>
      <w:tblGrid>
        <w:gridCol w:w="1640"/>
        <w:gridCol w:w="1069"/>
        <w:gridCol w:w="1069"/>
        <w:gridCol w:w="1069"/>
        <w:gridCol w:w="1047"/>
        <w:gridCol w:w="1047"/>
        <w:gridCol w:w="1047"/>
        <w:gridCol w:w="1047"/>
      </w:tblGrid>
      <w:tr w:rsidR="00BD1753" w:rsidRPr="00AB325D" w14:paraId="5FC90C2F" w14:textId="77777777" w:rsidTr="00B36A35">
        <w:trPr>
          <w:gridAfter w:val="7"/>
          <w:wAfter w:w="7395" w:type="dxa"/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68D57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BD1753" w:rsidRPr="00AB325D" w14:paraId="2FB0D815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54F2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  <w:bookmarkStart w:id="8" w:name="_Hlk504174264"/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1A4A1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99DDD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DFD6C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3F2BB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7CF7C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3396CA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D09E55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221F8DDF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5E799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6A84A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Random Access</w:t>
            </w: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Main10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6F8709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F9C16B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10DF2649" w14:textId="77777777" w:rsidTr="00B36A35">
        <w:trPr>
          <w:trHeight w:val="255"/>
          <w:jc w:val="center"/>
        </w:trPr>
        <w:tc>
          <w:tcPr>
            <w:tcW w:w="1640" w:type="dxa"/>
            <w:tcBorders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26A5F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07877F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C4EFB">
              <w:rPr>
                <w:rFonts w:hint="eastAsia"/>
                <w:sz w:val="20"/>
                <w:lang w:eastAsia="zh-CN"/>
              </w:rPr>
              <w:t>Y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E5C376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C4EFB">
              <w:rPr>
                <w:rFonts w:hint="eastAsia"/>
                <w:sz w:val="20"/>
                <w:lang w:eastAsia="zh-CN"/>
              </w:rPr>
              <w:t>U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88C23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C4EFB">
              <w:rPr>
                <w:rFonts w:hint="eastAsia"/>
                <w:sz w:val="20"/>
                <w:lang w:eastAsia="zh-CN"/>
              </w:rPr>
              <w:t>V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7507BC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C4EFB">
              <w:rPr>
                <w:rFonts w:hint="eastAsia"/>
                <w:sz w:val="20"/>
                <w:lang w:eastAsia="zh-CN"/>
              </w:rPr>
              <w:t>CPU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8B69C2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0914A6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252487EC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C7717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018C8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871A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CFB5F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342DF9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E</w:t>
            </w:r>
            <w:r w:rsidRPr="00CC4EFB">
              <w:rPr>
                <w:color w:val="000000"/>
                <w:sz w:val="18"/>
                <w:szCs w:val="18"/>
                <w:lang w:eastAsia="zh-CN"/>
              </w:rPr>
              <w:t>ncT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487B7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6764A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F8D272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184D59B7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F2069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A</w:t>
            </w: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B0E0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6BB2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6841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60D51" w14:textId="77777777" w:rsidR="00BD1753" w:rsidRPr="00960741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9C7A5" w14:textId="77777777" w:rsidR="00BD1753" w:rsidRPr="00960741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0D026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A20D30D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6BD3023F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6A777999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480E4A9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FD0E775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C4C58F4" w14:textId="77777777" w:rsidR="00BD1753" w:rsidRPr="00960741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D8698" w14:textId="77777777" w:rsidR="00BD1753" w:rsidRPr="00960741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15C18" w14:textId="77777777" w:rsidR="00BD1753" w:rsidRPr="00960741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ED6ED9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666ABA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6684EA1C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190A250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53B0DA7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5879B88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667E68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C38FE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3409D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702A6C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BC598D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3EDE8BCA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14161FFF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FD63BBA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8BE09FD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D920A53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2DCB5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9DB54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5FFB9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9445E3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606D2ACB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7AA5A63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FE7548B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8A31F01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4E94048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3D89B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992F7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77F3B5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ACD48C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2729B095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570F926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0B6F448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46A54FE7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4EF72EB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7BC87F4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FBFBF"/>
            <w:noWrap/>
            <w:vAlign w:val="center"/>
          </w:tcPr>
          <w:p w14:paraId="55C8456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F1B3C4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2E49B6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6555E249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67FD87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0175DCC5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21A311F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07F3E9A7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335752E5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14:paraId="3813E54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E4EF0C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578C62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3055ABCE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D705D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608554A" w14:textId="77777777" w:rsidR="00BD1753" w:rsidRPr="00960741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8BCAA3C" w14:textId="77777777" w:rsidR="00BD1753" w:rsidRPr="00960741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8DB9C08" w14:textId="77777777" w:rsidR="00BD1753" w:rsidRPr="00960741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FDCFBF" w14:textId="77777777" w:rsidR="00BD1753" w:rsidRPr="00960741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7C15B" w14:textId="77777777" w:rsidR="00BD1753" w:rsidRPr="00960741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1619A59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86B1D7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3A812B92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CCE4F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389B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5E86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070A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DD4D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A00D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4AFD4D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884D23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74B8A345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16499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CEBE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361E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F91FF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08FA9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4021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5A07385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77CAAF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045180A3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C7577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3498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6F9483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45537F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6070EE9E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0A8C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17EA02" w14:textId="77777777" w:rsidR="00BD1753" w:rsidRPr="00AB325D" w:rsidRDefault="00BD175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79110A" w14:textId="77777777" w:rsidR="00BD1753" w:rsidRPr="00AB325D" w:rsidRDefault="00BD175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F7CF5" w14:textId="77777777" w:rsidR="00BD1753" w:rsidRPr="00AB325D" w:rsidRDefault="00BD175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noWrap/>
          </w:tcPr>
          <w:p w14:paraId="65B9920D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CPU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24EEC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2E89A3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728CB36B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F1DE7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AB267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EEC319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F6E3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</w:tcBorders>
            <w:noWrap/>
          </w:tcPr>
          <w:p w14:paraId="7EF36561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E</w:t>
            </w:r>
            <w:r w:rsidRPr="00CC4EFB">
              <w:rPr>
                <w:color w:val="000000"/>
                <w:sz w:val="18"/>
                <w:szCs w:val="18"/>
                <w:lang w:eastAsia="zh-CN"/>
              </w:rPr>
              <w:t>ncT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A8525AF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10396B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1B908A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2EB31FFA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CC132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A</w:t>
            </w: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2207554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0E5F285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39A3C4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7F07915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605F81C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B01D08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FA8EDAF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004DE356" w14:textId="77777777" w:rsidTr="00B36A35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E85A6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7BBA043F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2A41E80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D6E902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559C4869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6792B8BD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2C60747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211CF6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64C8A9B1" w14:textId="77777777" w:rsidTr="00543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7009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EE628" w14:textId="74BBC33B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-1.29%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06F37" w14:textId="623DA51E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-6.92%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74CED" w14:textId="71F4654F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-8.58%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0FDEDF91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4336B61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3AB60C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0AD55F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508153B6" w14:textId="77777777" w:rsidTr="00543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22E2E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6F469" w14:textId="47DF79BD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-1.75%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B20BC" w14:textId="634E332E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-4.52%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3A14D" w14:textId="4A0E5EA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-6.35%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6AAFF6BA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B99275E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D882D45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C3D8E1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2A59254D" w14:textId="77777777" w:rsidTr="00543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7545E9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7B87D" w14:textId="2451F893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-1.57%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D59C4" w14:textId="77B9D2F3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-4.07%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9A38B" w14:textId="2EDEB348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-5.61%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6FF4088C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FF8E934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B1763F5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B626F6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43DE924D" w14:textId="77777777" w:rsidTr="00543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F8D51D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480B8" w14:textId="3090A680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-1.19%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569ADBBF" w14:textId="38505212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-6.38%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bottom"/>
          </w:tcPr>
          <w:p w14:paraId="0DED247A" w14:textId="7C6940A5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-5.30%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5D9D19FC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EFAC531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56BD12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444863D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6079599C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F5A0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184DB86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78A7220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ED22B2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</w:tcPr>
          <w:p w14:paraId="1FCD8C19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</w:tcPr>
          <w:p w14:paraId="2B845F45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04798C9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5BD0BC5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66F40F07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F95B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CFFB88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F146A7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061FD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</w:tcBorders>
            <w:noWrap/>
          </w:tcPr>
          <w:p w14:paraId="482C0146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B39B684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01BC8D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4F570C5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bookmarkEnd w:id="8"/>
      <w:tr w:rsidR="00BD1753" w:rsidRPr="00AB325D" w14:paraId="089F7BF5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17B1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C5C1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5379F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385C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F49C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D48A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168285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3DFB7E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4CF0F1C5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30CD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0FB2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FAAD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998E7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BA27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5AE0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5A28F8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869C68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531BF667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7E12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bookmarkStart w:id="9" w:name="_Hlk504174389"/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5F6D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Low Delay P</w:t>
            </w: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Main10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BDBE6E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E371B37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1849A796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8BD2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0CBAE3" w14:textId="77777777" w:rsidR="00BD1753" w:rsidRPr="00AB325D" w:rsidRDefault="00BD175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6A61EA" w14:textId="77777777" w:rsidR="00BD1753" w:rsidRPr="00AB325D" w:rsidRDefault="00BD175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B4AD7" w14:textId="77777777" w:rsidR="00BD1753" w:rsidRPr="00AB325D" w:rsidRDefault="00BD175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noWrap/>
          </w:tcPr>
          <w:p w14:paraId="36B2E54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CPU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811F5F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414AD5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2969CEC7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EF0F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5E4A6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585C9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5795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</w:tcBorders>
            <w:noWrap/>
          </w:tcPr>
          <w:p w14:paraId="486C6F3F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E</w:t>
            </w:r>
            <w:r w:rsidRPr="00CC4EFB">
              <w:rPr>
                <w:color w:val="000000"/>
                <w:sz w:val="18"/>
                <w:szCs w:val="18"/>
                <w:lang w:eastAsia="zh-CN"/>
              </w:rPr>
              <w:t>ncT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2F494AA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BF7E9E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0D4A92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25D9AC28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2E762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A</w:t>
            </w: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207738B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18C7A51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E1435D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28619F6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442D957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3CB44D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81D448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67CB6C8A" w14:textId="77777777" w:rsidTr="00B36A35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E4337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7A554FC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35E3358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8885B05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5218C1C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1ACDFB6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B31922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7C0BAC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6F9EC64F" w14:textId="77777777" w:rsidTr="001B3E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FE61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F9DE49" w14:textId="41C29482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753DB">
              <w:t>-1.57%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174A2" w14:textId="60C80CB3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753DB">
              <w:t>-8.23%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743ABA" w14:textId="759C282F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753DB">
              <w:t>-9.64%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45FDBD2C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24F2564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15A3017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BF3B62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43AFC7EC" w14:textId="77777777" w:rsidTr="001B3E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2AB8FD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079827" w14:textId="02BE8844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753DB">
              <w:t>-1.86%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64ECA1" w14:textId="627E4F79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753DB">
              <w:t>-5.66%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FD6BBDF" w14:textId="22BBCCB2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753DB">
              <w:t>-7.33%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1BF23C9F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70C54BD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F1B9A3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0F9369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6FA174FC" w14:textId="77777777" w:rsidTr="001B3E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581C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9F7480" w14:textId="19A89D30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753DB">
              <w:t>-1.72%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450C7F" w14:textId="74A2E9B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753DB">
              <w:t>-4.74%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2FD2E3D" w14:textId="28ED02EC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753DB">
              <w:t>-5.96%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75E3CCA6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F2EEB20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5FEF6F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155B22F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1357B072" w14:textId="77777777" w:rsidTr="001B3E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1E56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B666E" w14:textId="2795F1E0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F753DB">
              <w:t>-1.77%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9B57004" w14:textId="3E6CE58F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753DB">
              <w:t>-6.86%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10970C11" w14:textId="72AF67DA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753DB">
              <w:t>-6.10%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</w:tcPr>
          <w:p w14:paraId="0DB6AE03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43E67A8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91B6535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B067F8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6B90F6F6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8BAB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1DBED16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3C73F94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82E7CE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</w:tcPr>
          <w:p w14:paraId="3A7B2DB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</w:tcPr>
          <w:p w14:paraId="2294D5D7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2DC5A3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A7DEA4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77764D79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F276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77E4A6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8B97A8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602B1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</w:tcBorders>
            <w:noWrap/>
          </w:tcPr>
          <w:p w14:paraId="5CE2010A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54EB412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75F15C5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5D2EA6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bookmarkEnd w:id="9"/>
    </w:tbl>
    <w:p w14:paraId="10870AAE" w14:textId="77777777" w:rsidR="00BD1753" w:rsidRPr="005E1230" w:rsidRDefault="00BD1753" w:rsidP="00BD1753">
      <w:pPr>
        <w:rPr>
          <w:szCs w:val="22"/>
          <w:lang w:val="en-CA"/>
        </w:rPr>
      </w:pPr>
    </w:p>
    <w:p w14:paraId="29ABAC51" w14:textId="77777777" w:rsidR="00BD1753" w:rsidRPr="00BD1753" w:rsidRDefault="00BD1753" w:rsidP="00BD1753">
      <w:pPr>
        <w:rPr>
          <w:lang w:eastAsia="zh-CN"/>
        </w:rPr>
      </w:pPr>
    </w:p>
    <w:p w14:paraId="5631EC94" w14:textId="5B312DE9" w:rsidR="00A91948" w:rsidRPr="00EA2AF7" w:rsidRDefault="00EA2AF7" w:rsidP="00EA2AF7">
      <w:pPr>
        <w:pStyle w:val="2"/>
        <w:ind w:left="720" w:hanging="720"/>
        <w:rPr>
          <w:lang w:val="en-CA" w:eastAsia="zh-CN"/>
        </w:rPr>
      </w:pPr>
      <w:r>
        <w:rPr>
          <w:rFonts w:hint="eastAsia"/>
          <w:lang w:val="en-CA" w:eastAsia="zh-CN"/>
        </w:rPr>
        <w:t xml:space="preserve">CNN </w:t>
      </w:r>
      <w:r>
        <w:rPr>
          <w:rFonts w:hint="eastAsia"/>
          <w:lang w:eastAsia="zh-CN"/>
        </w:rPr>
        <w:t>Optimization</w:t>
      </w:r>
    </w:p>
    <w:p w14:paraId="6B86F0EA" w14:textId="20DBC899" w:rsidR="00A91948" w:rsidRDefault="00BD1753" w:rsidP="00EB6CCB">
      <w:pPr>
        <w:rPr>
          <w:lang w:val="x-none" w:eastAsia="zh-CN"/>
        </w:rPr>
      </w:pPr>
      <w:r w:rsidRPr="00A70B56">
        <w:rPr>
          <w:rFonts w:hint="eastAsia"/>
          <w:lang w:val="x-none" w:eastAsia="zh-CN"/>
        </w:rPr>
        <w:t xml:space="preserve">To improve the </w:t>
      </w:r>
      <w:r w:rsidR="00A70B56" w:rsidRPr="00A70B56">
        <w:rPr>
          <w:rFonts w:hint="eastAsia"/>
          <w:lang w:val="x-none" w:eastAsia="zh-CN"/>
        </w:rPr>
        <w:t xml:space="preserve">performance of </w:t>
      </w:r>
      <w:r w:rsidRPr="00A70B56">
        <w:rPr>
          <w:rFonts w:hint="eastAsia"/>
          <w:lang w:val="x-none" w:eastAsia="zh-CN"/>
        </w:rPr>
        <w:t xml:space="preserve">CNN filter for intra and inter respectively, we </w:t>
      </w:r>
      <w:r w:rsidR="00A70B56" w:rsidRPr="00A70B56">
        <w:rPr>
          <w:rFonts w:hint="eastAsia"/>
          <w:lang w:val="x-none" w:eastAsia="zh-CN"/>
        </w:rPr>
        <w:t xml:space="preserve">set two different CNN models for intra and inter </w:t>
      </w:r>
      <w:r w:rsidR="00A70B56" w:rsidRPr="00A70B56">
        <w:rPr>
          <w:lang w:val="x-none" w:eastAsia="zh-CN"/>
        </w:rPr>
        <w:t>respectively</w:t>
      </w:r>
      <w:r w:rsidR="00A70B56" w:rsidRPr="00A70B56">
        <w:rPr>
          <w:rFonts w:hint="eastAsia"/>
          <w:lang w:val="x-none" w:eastAsia="zh-CN"/>
        </w:rPr>
        <w:t xml:space="preserve"> by </w:t>
      </w:r>
      <w:r w:rsidRPr="00A70B56">
        <w:rPr>
          <w:rFonts w:hint="eastAsia"/>
          <w:lang w:val="x-none" w:eastAsia="zh-CN"/>
        </w:rPr>
        <w:t>adjust</w:t>
      </w:r>
      <w:r w:rsidR="00A70B56" w:rsidRPr="00A70B56">
        <w:rPr>
          <w:rFonts w:hint="eastAsia"/>
          <w:lang w:val="x-none" w:eastAsia="zh-CN"/>
        </w:rPr>
        <w:t>ing</w:t>
      </w:r>
      <w:r w:rsidRPr="00A70B56">
        <w:rPr>
          <w:rFonts w:hint="eastAsia"/>
          <w:lang w:val="x-none" w:eastAsia="zh-CN"/>
        </w:rPr>
        <w:t xml:space="preserve"> the </w:t>
      </w:r>
      <w:r w:rsidRPr="00A70B56">
        <w:rPr>
          <w:lang w:val="x-none" w:eastAsia="zh-CN"/>
        </w:rPr>
        <w:t>component</w:t>
      </w:r>
      <w:r w:rsidRPr="00A70B56">
        <w:rPr>
          <w:rFonts w:hint="eastAsia"/>
          <w:lang w:val="x-none" w:eastAsia="zh-CN"/>
        </w:rPr>
        <w:t xml:space="preserve"> of training data for inter</w:t>
      </w:r>
      <w:r w:rsidR="00A70B56" w:rsidRPr="00A70B56">
        <w:rPr>
          <w:rFonts w:hint="eastAsia"/>
          <w:lang w:val="x-none" w:eastAsia="zh-CN"/>
        </w:rPr>
        <w:t xml:space="preserve">, </w:t>
      </w:r>
      <w:r w:rsidRPr="00A70B56">
        <w:rPr>
          <w:rFonts w:hint="eastAsia"/>
          <w:lang w:val="x-none" w:eastAsia="zh-CN"/>
        </w:rPr>
        <w:t>the training data for intra keep</w:t>
      </w:r>
      <w:r w:rsidR="00A70B56" w:rsidRPr="00A70B56">
        <w:rPr>
          <w:rFonts w:hint="eastAsia"/>
          <w:lang w:val="x-none" w:eastAsia="zh-CN"/>
        </w:rPr>
        <w:t>s</w:t>
      </w:r>
      <w:r w:rsidRPr="00A70B56">
        <w:rPr>
          <w:rFonts w:hint="eastAsia"/>
          <w:lang w:val="x-none" w:eastAsia="zh-CN"/>
        </w:rPr>
        <w:t xml:space="preserve"> the same as JVET-I0022.</w:t>
      </w:r>
      <w:r>
        <w:rPr>
          <w:rFonts w:hint="eastAsia"/>
          <w:lang w:val="x-none" w:eastAsia="zh-CN"/>
        </w:rPr>
        <w:t xml:space="preserve"> </w:t>
      </w:r>
    </w:p>
    <w:p w14:paraId="47F92041" w14:textId="77777777" w:rsidR="00BD1753" w:rsidRDefault="00BD1753" w:rsidP="00EB6CCB">
      <w:pPr>
        <w:rPr>
          <w:lang w:val="x-none" w:eastAsia="zh-CN"/>
        </w:rPr>
      </w:pPr>
    </w:p>
    <w:tbl>
      <w:tblPr>
        <w:tblW w:w="9035" w:type="dxa"/>
        <w:jc w:val="center"/>
        <w:tblLook w:val="04A0" w:firstRow="1" w:lastRow="0" w:firstColumn="1" w:lastColumn="0" w:noHBand="0" w:noVBand="1"/>
      </w:tblPr>
      <w:tblGrid>
        <w:gridCol w:w="1640"/>
        <w:gridCol w:w="1069"/>
        <w:gridCol w:w="1069"/>
        <w:gridCol w:w="1069"/>
        <w:gridCol w:w="1047"/>
        <w:gridCol w:w="1047"/>
        <w:gridCol w:w="1047"/>
        <w:gridCol w:w="1047"/>
      </w:tblGrid>
      <w:tr w:rsidR="00BD1753" w:rsidRPr="00AB325D" w14:paraId="43ECC93D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BAE6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5D802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093127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AF83B9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5D594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35CEA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C44E34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9D03777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3FF103E6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1107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2516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Random Access</w:t>
            </w: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Main10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C95C57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0E86ED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70DE7A89" w14:textId="77777777" w:rsidTr="00B36A35">
        <w:trPr>
          <w:trHeight w:val="255"/>
          <w:jc w:val="center"/>
        </w:trPr>
        <w:tc>
          <w:tcPr>
            <w:tcW w:w="1640" w:type="dxa"/>
            <w:tcBorders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2F679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A51DC9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C4EFB">
              <w:rPr>
                <w:rFonts w:hint="eastAsia"/>
                <w:sz w:val="20"/>
                <w:lang w:eastAsia="zh-CN"/>
              </w:rPr>
              <w:t>Y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748861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C4EFB">
              <w:rPr>
                <w:rFonts w:hint="eastAsia"/>
                <w:sz w:val="20"/>
                <w:lang w:eastAsia="zh-CN"/>
              </w:rPr>
              <w:t>U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0BB58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C4EFB">
              <w:rPr>
                <w:rFonts w:hint="eastAsia"/>
                <w:sz w:val="20"/>
                <w:lang w:eastAsia="zh-CN"/>
              </w:rPr>
              <w:t>V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FEB19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C4EFB">
              <w:rPr>
                <w:rFonts w:hint="eastAsia"/>
                <w:sz w:val="20"/>
                <w:lang w:eastAsia="zh-CN"/>
              </w:rPr>
              <w:t>CPU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2AE68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FDB086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00D1E26E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FC42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E57CC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F0283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2DA75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3A1A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E</w:t>
            </w:r>
            <w:r w:rsidRPr="00CC4EFB">
              <w:rPr>
                <w:color w:val="000000"/>
                <w:sz w:val="18"/>
                <w:szCs w:val="18"/>
                <w:lang w:eastAsia="zh-CN"/>
              </w:rPr>
              <w:t>ncT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E6EB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0897E6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5C20F4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65C7D6C3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8473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A</w:t>
            </w: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FE33D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D8899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E00F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7E416" w14:textId="77777777" w:rsidR="00BD1753" w:rsidRPr="00960741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61075" w14:textId="77777777" w:rsidR="00BD1753" w:rsidRPr="00960741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525975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33EA83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1F20CAB1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3E86EB0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8F4475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E62750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22F8660" w14:textId="77777777" w:rsidR="00BD1753" w:rsidRPr="00960741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2D0A4" w14:textId="77777777" w:rsidR="00BD1753" w:rsidRPr="00960741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4AED28" w14:textId="77777777" w:rsidR="00BD1753" w:rsidRPr="00960741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F78FF9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FF2C29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2CF2E35E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480CB10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9F14E3D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9534012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9CDB812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B79F5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289BE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0AFA6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D359DC9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3620F1A7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7D0946B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67EB5141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99920A0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2857730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A36D8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6BE1B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C7F025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054893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766A0B06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28E3520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3CDF55D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F4AB411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FEAF4B9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B437C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8C3A3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B162B0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C7D1A6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48E4958B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5D35D4D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75326F0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2AD956B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6EE0DDA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/>
            <w:noWrap/>
            <w:vAlign w:val="center"/>
          </w:tcPr>
          <w:p w14:paraId="43A3754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FBFBF"/>
            <w:noWrap/>
            <w:vAlign w:val="center"/>
          </w:tcPr>
          <w:p w14:paraId="70D8091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E112A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794F76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64AD55A9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49CEE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1E92A8B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7B5E5A0D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6DB1971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BFBFBF"/>
            <w:noWrap/>
            <w:vAlign w:val="center"/>
          </w:tcPr>
          <w:p w14:paraId="50FD21D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14:paraId="1A083E0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3F5A5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E7AB63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2612C244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BC33FF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723A44B" w14:textId="77777777" w:rsidR="00BD1753" w:rsidRPr="00960741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D627EE0" w14:textId="77777777" w:rsidR="00BD1753" w:rsidRPr="00960741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6AA48F7" w14:textId="77777777" w:rsidR="00BD1753" w:rsidRPr="00960741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BE13A8" w14:textId="77777777" w:rsidR="00BD1753" w:rsidRPr="00960741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4EB65" w14:textId="77777777" w:rsidR="00BD1753" w:rsidRPr="00960741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7C779F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A9E4D9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19B1E290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377A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23069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817D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6877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BDB7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8C9C7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F51CF4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088C31D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360F9195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D7C8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F916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95DA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9BB1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B0D7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14DB9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F9F9FD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9C357E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293537E7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0CD1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965B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B1F0BD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1154CF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2B85C8BC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E72E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7B1964" w14:textId="77777777" w:rsidR="00BD1753" w:rsidRPr="00AB325D" w:rsidRDefault="00BD175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89F129" w14:textId="77777777" w:rsidR="00BD1753" w:rsidRPr="00AB325D" w:rsidRDefault="00BD175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597F2" w14:textId="77777777" w:rsidR="00BD1753" w:rsidRPr="00AB325D" w:rsidRDefault="00BD175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noWrap/>
          </w:tcPr>
          <w:p w14:paraId="0FD3080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CPU</w:t>
            </w:r>
          </w:p>
        </w:tc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E83B67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13BBB1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34DA9A04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2AA8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054C9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58429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FF08D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</w:tcBorders>
            <w:noWrap/>
          </w:tcPr>
          <w:p w14:paraId="27BC2C90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E</w:t>
            </w:r>
            <w:r w:rsidRPr="00CC4EFB">
              <w:rPr>
                <w:color w:val="000000"/>
                <w:sz w:val="18"/>
                <w:szCs w:val="18"/>
                <w:lang w:eastAsia="zh-CN"/>
              </w:rPr>
              <w:t>ncT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90653E5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2CD724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EA4D70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6372C9DF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534DD7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A</w:t>
            </w: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33DE086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67F4FBF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C73BE9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3F63DB6F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74E601B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6DCEC3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45F34A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346DB5E8" w14:textId="77777777" w:rsidTr="00B36A35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B7517E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24BE34A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2FF7ABE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B89F18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06041F5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6732144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740EE4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102687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38EC75C0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84C9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FF9E1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-1.47%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1F44B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-7.21%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5CCFE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-8.71%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FC60DE7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1.19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4C104AC2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114.66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810C74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6B9974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11CE6A7D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E181F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04124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-2.15%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FE0CB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-6.68%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F6FA3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-8.64%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4BA9A47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1.12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65BD935F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93.75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4CB8DD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00D1AE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714B0F05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7EAF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DFE03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-2.38%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67927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-5.60%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2B29F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-6.87%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04B5580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1.16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151C043E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67.15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EDB71FF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3B13BA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06AC7907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8C356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A146E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-1.04%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171E692D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-6.99%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bottom"/>
          </w:tcPr>
          <w:p w14:paraId="04B59315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-4.87%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44D834CA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1.51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356E1102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178.49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A8F5B95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8B9458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759A5741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ABAB2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51D0E38F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55B6C53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5FB951E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</w:tcPr>
          <w:p w14:paraId="63890E1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</w:tcPr>
          <w:p w14:paraId="1BEDB6F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991B159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54D67F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4659E1D7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2415D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lastRenderedPageBreak/>
              <w:t>Overall (Ref)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62643B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ABDDEF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E0400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</w:tcBorders>
            <w:noWrap/>
          </w:tcPr>
          <w:p w14:paraId="649C449F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A0172AF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499852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0952FDD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5F85A9AE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9C38F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FFF3F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FD38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1C30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2FC5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7079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44B2D6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319CAC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63DE964D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B738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C7497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1773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7087D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D944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D4A3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555208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DCEDC19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0B555FAD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9056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911CC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Low Delay P</w:t>
            </w: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Main10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D0AE35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5BFD4D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49D6BE56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4375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0B764C" w14:textId="77777777" w:rsidR="00BD1753" w:rsidRPr="00AB325D" w:rsidRDefault="00BD175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C600DA" w14:textId="77777777" w:rsidR="00BD1753" w:rsidRPr="00AB325D" w:rsidRDefault="00BD175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B6A5B" w14:textId="77777777" w:rsidR="00BD1753" w:rsidRPr="00AB325D" w:rsidRDefault="00BD1753" w:rsidP="00B36A3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noWrap/>
          </w:tcPr>
          <w:p w14:paraId="7CCC29F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CPU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F736504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8F7146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1476A94D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0B9F0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FA1E15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60C2B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A3A4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</w:tcBorders>
            <w:noWrap/>
          </w:tcPr>
          <w:p w14:paraId="4B3A62D3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E</w:t>
            </w:r>
            <w:r w:rsidRPr="00CC4EFB">
              <w:rPr>
                <w:color w:val="000000"/>
                <w:sz w:val="18"/>
                <w:szCs w:val="18"/>
                <w:lang w:eastAsia="zh-CN"/>
              </w:rPr>
              <w:t>ncT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9EE18DD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E3C927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4CB4082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63D3DE56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99BE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A</w:t>
            </w: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4DEFD2B3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047303AF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B60FE35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6305027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523D109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BB3080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E483987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520125D0" w14:textId="77777777" w:rsidTr="00B36A35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57177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C4EFB">
              <w:rPr>
                <w:rFonts w:hint="eastAsia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35DED579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40B0445F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53BB9F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  <w:vAlign w:val="center"/>
          </w:tcPr>
          <w:p w14:paraId="1F592CB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3B14497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453E2F5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1367A5D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6A9E2C09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48949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37E80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-1.75%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8CB31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-8.94%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7F6B5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-9.51%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C606AC5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1.32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19ED12C9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136.89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6F66F61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71BA53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2894BAA9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0C352D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0EC5E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-2.33%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8B701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-7.72%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16793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-9.46%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C9F2D72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1.24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619F4D59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126.06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7672E7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C6F657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1A6068D3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9A7DB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95AD2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-2.83%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DF140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-6.63%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CD83F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-7.89%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B00EB57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1.31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3D512539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91.36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D0DD385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678910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02E58DA7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231BA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AACED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-1.44%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0DA8B96C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-7.67%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bottom"/>
          </w:tcPr>
          <w:p w14:paraId="1CDE15FD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-3.71%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EFE55C4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1.86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4E2D0549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D49A7">
              <w:t>222.57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030AD7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67C8AC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19A129D9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7F578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0410C01C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11A6AF8B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2A911E8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000000" w:fill="BFBFBF"/>
            <w:noWrap/>
          </w:tcPr>
          <w:p w14:paraId="6B20C3C6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</w:tcPr>
          <w:p w14:paraId="6303829B" w14:textId="77777777" w:rsidR="00BD1753" w:rsidRPr="00CD49A7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8B661EE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7D7B756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BD1753" w:rsidRPr="00AB325D" w14:paraId="73A86C99" w14:textId="77777777" w:rsidTr="00B36A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CF27DF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B325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97F22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CF357D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3B2BD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</w:tcBorders>
            <w:noWrap/>
          </w:tcPr>
          <w:p w14:paraId="342CA439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FA4F4F3" w14:textId="77777777" w:rsidR="00BD1753" w:rsidRPr="00CC4EFB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655EABD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91B340C" w14:textId="77777777" w:rsidR="00BD1753" w:rsidRPr="00AB325D" w:rsidRDefault="00BD1753" w:rsidP="00B36A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</w:tbl>
    <w:p w14:paraId="1F5B2B49" w14:textId="77777777" w:rsidR="00BD1753" w:rsidRPr="005E1230" w:rsidRDefault="00BD1753" w:rsidP="00BD1753">
      <w:pPr>
        <w:rPr>
          <w:szCs w:val="22"/>
          <w:lang w:val="en-CA"/>
        </w:rPr>
      </w:pPr>
    </w:p>
    <w:bookmarkEnd w:id="5"/>
    <w:bookmarkEnd w:id="6"/>
    <w:bookmarkEnd w:id="7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4903AD3" w:rsidR="00342FF4" w:rsidRPr="005B217D" w:rsidRDefault="004D0B1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Hikvision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40AC330" w14:textId="77777777" w:rsidR="000354E8" w:rsidRDefault="000354E8" w:rsidP="000354E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 w:rsidRPr="00463E69">
        <w:rPr>
          <w:lang w:val="en-CA"/>
        </w:rPr>
        <w:t>References</w:t>
      </w:r>
    </w:p>
    <w:p w14:paraId="32EAF635" w14:textId="7155F6F4" w:rsidR="007F1F8B" w:rsidRDefault="0052190A" w:rsidP="005217FD">
      <w:pPr>
        <w:jc w:val="left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>1</w:t>
      </w:r>
      <w:r>
        <w:rPr>
          <w:rFonts w:hint="eastAsia"/>
          <w:szCs w:val="22"/>
          <w:lang w:val="en-CA" w:eastAsia="zh-CN"/>
        </w:rPr>
        <w:t>]</w:t>
      </w:r>
      <w:r w:rsidR="005217FD">
        <w:rPr>
          <w:szCs w:val="22"/>
          <w:lang w:val="en-CA" w:eastAsia="zh-CN"/>
        </w:rPr>
        <w:t xml:space="preserve"> </w:t>
      </w:r>
      <w:r w:rsidR="00F56C8D" w:rsidRPr="00F56C8D">
        <w:rPr>
          <w:szCs w:val="22"/>
          <w:lang w:val="en-CA" w:eastAsia="zh-CN"/>
        </w:rPr>
        <w:t>HM-16.6-JEM-7.1-AHG9-I0022</w:t>
      </w:r>
      <w:r w:rsidR="005217FD">
        <w:rPr>
          <w:szCs w:val="22"/>
          <w:lang w:val="en-CA" w:eastAsia="zh-CN"/>
        </w:rPr>
        <w:t xml:space="preserve">, </w:t>
      </w:r>
      <w:hyperlink r:id="rId16" w:history="1">
        <w:r w:rsidR="0018512D" w:rsidRPr="00FD5BF3">
          <w:rPr>
            <w:rStyle w:val="a6"/>
            <w:szCs w:val="22"/>
            <w:lang w:val="en-CA" w:eastAsia="zh-CN"/>
          </w:rPr>
          <w:t>https://jvet.hhi.fraunhofer.de/svn/svn_HMJEMSoftware/branches/candidates/HM-16.6-JEM-7.1-AHG9-I0022/</w:t>
        </w:r>
      </w:hyperlink>
      <w:r w:rsidR="00F56C8D">
        <w:rPr>
          <w:szCs w:val="22"/>
          <w:lang w:val="en-CA" w:eastAsia="zh-CN"/>
        </w:rPr>
        <w:t>.</w:t>
      </w:r>
    </w:p>
    <w:p w14:paraId="6659C43D" w14:textId="77777777" w:rsidR="0018512D" w:rsidRDefault="0018512D" w:rsidP="005217FD">
      <w:pPr>
        <w:jc w:val="left"/>
        <w:rPr>
          <w:szCs w:val="22"/>
          <w:lang w:val="en-CA" w:eastAsia="zh-CN"/>
        </w:rPr>
      </w:pPr>
    </w:p>
    <w:p w14:paraId="54B663B9" w14:textId="17ABE1B5" w:rsidR="0018512D" w:rsidRPr="005B217D" w:rsidRDefault="0018512D" w:rsidP="0018512D">
      <w:pPr>
        <w:jc w:val="left"/>
        <w:rPr>
          <w:szCs w:val="22"/>
          <w:lang w:val="en-CA" w:eastAsia="zh-CN"/>
        </w:rPr>
      </w:pPr>
    </w:p>
    <w:sectPr w:rsidR="0018512D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7D899" w14:textId="77777777" w:rsidR="007D5F34" w:rsidRDefault="007D5F34">
      <w:r>
        <w:separator/>
      </w:r>
    </w:p>
  </w:endnote>
  <w:endnote w:type="continuationSeparator" w:id="0">
    <w:p w14:paraId="341AD157" w14:textId="77777777" w:rsidR="007D5F34" w:rsidRDefault="007D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Ericsson Capital TT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0AB8D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5590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B2F49">
      <w:rPr>
        <w:rStyle w:val="a5"/>
        <w:noProof/>
      </w:rPr>
      <w:t>2018-04-02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8A499" w14:textId="77777777" w:rsidR="007D5F34" w:rsidRDefault="007D5F34">
      <w:r>
        <w:separator/>
      </w:r>
    </w:p>
  </w:footnote>
  <w:footnote w:type="continuationSeparator" w:id="0">
    <w:p w14:paraId="6F472ABF" w14:textId="77777777" w:rsidR="007D5F34" w:rsidRDefault="007D5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6AEF"/>
    <w:rsid w:val="000308A3"/>
    <w:rsid w:val="000354E8"/>
    <w:rsid w:val="000458BC"/>
    <w:rsid w:val="00045C41"/>
    <w:rsid w:val="00046C03"/>
    <w:rsid w:val="00065039"/>
    <w:rsid w:val="00067992"/>
    <w:rsid w:val="0007614F"/>
    <w:rsid w:val="000B0C0F"/>
    <w:rsid w:val="000B1C6B"/>
    <w:rsid w:val="000B4FF9"/>
    <w:rsid w:val="000C09AC"/>
    <w:rsid w:val="000C7493"/>
    <w:rsid w:val="000D0221"/>
    <w:rsid w:val="000E00F3"/>
    <w:rsid w:val="000F0410"/>
    <w:rsid w:val="000F158C"/>
    <w:rsid w:val="000F36D3"/>
    <w:rsid w:val="00102F3D"/>
    <w:rsid w:val="00124E38"/>
    <w:rsid w:val="0012580B"/>
    <w:rsid w:val="00131F90"/>
    <w:rsid w:val="0013458C"/>
    <w:rsid w:val="0013526E"/>
    <w:rsid w:val="00146152"/>
    <w:rsid w:val="00155526"/>
    <w:rsid w:val="00157BEC"/>
    <w:rsid w:val="00160E59"/>
    <w:rsid w:val="00171371"/>
    <w:rsid w:val="00175A24"/>
    <w:rsid w:val="0018512D"/>
    <w:rsid w:val="00187E58"/>
    <w:rsid w:val="001A297E"/>
    <w:rsid w:val="001A368E"/>
    <w:rsid w:val="001A7329"/>
    <w:rsid w:val="001A792F"/>
    <w:rsid w:val="001B3BDD"/>
    <w:rsid w:val="001B4E28"/>
    <w:rsid w:val="001C3525"/>
    <w:rsid w:val="001C3AFB"/>
    <w:rsid w:val="001D1BD2"/>
    <w:rsid w:val="001E02BE"/>
    <w:rsid w:val="001E3B37"/>
    <w:rsid w:val="001F2594"/>
    <w:rsid w:val="00200519"/>
    <w:rsid w:val="002055A6"/>
    <w:rsid w:val="00206460"/>
    <w:rsid w:val="002069B4"/>
    <w:rsid w:val="00215DFC"/>
    <w:rsid w:val="002212DF"/>
    <w:rsid w:val="0022249B"/>
    <w:rsid w:val="00222CD4"/>
    <w:rsid w:val="00225016"/>
    <w:rsid w:val="002264A6"/>
    <w:rsid w:val="00227BA7"/>
    <w:rsid w:val="0023011C"/>
    <w:rsid w:val="002315D6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5B1F"/>
    <w:rsid w:val="00327C56"/>
    <w:rsid w:val="003315A1"/>
    <w:rsid w:val="003373EC"/>
    <w:rsid w:val="00342FF4"/>
    <w:rsid w:val="0034426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F5D0F"/>
    <w:rsid w:val="00414101"/>
    <w:rsid w:val="004219CF"/>
    <w:rsid w:val="004234F0"/>
    <w:rsid w:val="00433DDB"/>
    <w:rsid w:val="00435A29"/>
    <w:rsid w:val="00437619"/>
    <w:rsid w:val="00441640"/>
    <w:rsid w:val="00465A1E"/>
    <w:rsid w:val="00483017"/>
    <w:rsid w:val="004943DF"/>
    <w:rsid w:val="004A2A63"/>
    <w:rsid w:val="004B210C"/>
    <w:rsid w:val="004D0B14"/>
    <w:rsid w:val="004D405F"/>
    <w:rsid w:val="004E4F4F"/>
    <w:rsid w:val="004E6789"/>
    <w:rsid w:val="004F61E3"/>
    <w:rsid w:val="00502E10"/>
    <w:rsid w:val="0051015C"/>
    <w:rsid w:val="00516CF1"/>
    <w:rsid w:val="005217FD"/>
    <w:rsid w:val="0052190A"/>
    <w:rsid w:val="00531AE9"/>
    <w:rsid w:val="00536F6B"/>
    <w:rsid w:val="00550A66"/>
    <w:rsid w:val="00567EC7"/>
    <w:rsid w:val="00570013"/>
    <w:rsid w:val="005774D7"/>
    <w:rsid w:val="005801A2"/>
    <w:rsid w:val="005952A5"/>
    <w:rsid w:val="005A2ECA"/>
    <w:rsid w:val="005A33A1"/>
    <w:rsid w:val="005A6422"/>
    <w:rsid w:val="005A7827"/>
    <w:rsid w:val="005B217D"/>
    <w:rsid w:val="005C0A32"/>
    <w:rsid w:val="005C385F"/>
    <w:rsid w:val="005E1230"/>
    <w:rsid w:val="005E1AC6"/>
    <w:rsid w:val="005E5B1D"/>
    <w:rsid w:val="005F6F1B"/>
    <w:rsid w:val="00615995"/>
    <w:rsid w:val="00616155"/>
    <w:rsid w:val="00624B33"/>
    <w:rsid w:val="0062716E"/>
    <w:rsid w:val="0063041A"/>
    <w:rsid w:val="00630AA2"/>
    <w:rsid w:val="00631543"/>
    <w:rsid w:val="00637F5D"/>
    <w:rsid w:val="00646707"/>
    <w:rsid w:val="00657F7E"/>
    <w:rsid w:val="00662E58"/>
    <w:rsid w:val="006637F2"/>
    <w:rsid w:val="006642A5"/>
    <w:rsid w:val="00664DCF"/>
    <w:rsid w:val="00670925"/>
    <w:rsid w:val="00681C54"/>
    <w:rsid w:val="0069216A"/>
    <w:rsid w:val="006A7086"/>
    <w:rsid w:val="006C5D39"/>
    <w:rsid w:val="006D6D9B"/>
    <w:rsid w:val="006E2810"/>
    <w:rsid w:val="006E5417"/>
    <w:rsid w:val="007023DE"/>
    <w:rsid w:val="0070650F"/>
    <w:rsid w:val="00712F60"/>
    <w:rsid w:val="00720E3B"/>
    <w:rsid w:val="0074393F"/>
    <w:rsid w:val="007447B6"/>
    <w:rsid w:val="00745F6B"/>
    <w:rsid w:val="007511B3"/>
    <w:rsid w:val="0075585E"/>
    <w:rsid w:val="00770571"/>
    <w:rsid w:val="007768FF"/>
    <w:rsid w:val="007824D3"/>
    <w:rsid w:val="00785E86"/>
    <w:rsid w:val="00796EE3"/>
    <w:rsid w:val="007A7D29"/>
    <w:rsid w:val="007B4AB8"/>
    <w:rsid w:val="007D1181"/>
    <w:rsid w:val="007D5F34"/>
    <w:rsid w:val="007E01A3"/>
    <w:rsid w:val="007F1F8B"/>
    <w:rsid w:val="007F67A1"/>
    <w:rsid w:val="00811C05"/>
    <w:rsid w:val="008160B8"/>
    <w:rsid w:val="008206C8"/>
    <w:rsid w:val="008326CE"/>
    <w:rsid w:val="0086387C"/>
    <w:rsid w:val="00874A6C"/>
    <w:rsid w:val="00876C65"/>
    <w:rsid w:val="0089508F"/>
    <w:rsid w:val="008A4B4C"/>
    <w:rsid w:val="008C239F"/>
    <w:rsid w:val="008E480C"/>
    <w:rsid w:val="00907757"/>
    <w:rsid w:val="009212B0"/>
    <w:rsid w:val="00921980"/>
    <w:rsid w:val="00921FA1"/>
    <w:rsid w:val="009234A5"/>
    <w:rsid w:val="00933453"/>
    <w:rsid w:val="009336F7"/>
    <w:rsid w:val="0093636C"/>
    <w:rsid w:val="009368B3"/>
    <w:rsid w:val="009374A7"/>
    <w:rsid w:val="00947415"/>
    <w:rsid w:val="00955900"/>
    <w:rsid w:val="00955F6D"/>
    <w:rsid w:val="00963665"/>
    <w:rsid w:val="00977C16"/>
    <w:rsid w:val="00980078"/>
    <w:rsid w:val="0098551D"/>
    <w:rsid w:val="0099518F"/>
    <w:rsid w:val="009A523D"/>
    <w:rsid w:val="009B02A1"/>
    <w:rsid w:val="009D6D2C"/>
    <w:rsid w:val="009D7CE6"/>
    <w:rsid w:val="009F496B"/>
    <w:rsid w:val="00A01439"/>
    <w:rsid w:val="00A02E61"/>
    <w:rsid w:val="00A05CFF"/>
    <w:rsid w:val="00A13048"/>
    <w:rsid w:val="00A137FE"/>
    <w:rsid w:val="00A4614B"/>
    <w:rsid w:val="00A46843"/>
    <w:rsid w:val="00A56B97"/>
    <w:rsid w:val="00A6093D"/>
    <w:rsid w:val="00A70B56"/>
    <w:rsid w:val="00A767DC"/>
    <w:rsid w:val="00A76A6D"/>
    <w:rsid w:val="00A83253"/>
    <w:rsid w:val="00A91948"/>
    <w:rsid w:val="00AA6E84"/>
    <w:rsid w:val="00AB1A1C"/>
    <w:rsid w:val="00AD05A8"/>
    <w:rsid w:val="00AE341B"/>
    <w:rsid w:val="00B07CA7"/>
    <w:rsid w:val="00B1279A"/>
    <w:rsid w:val="00B14FA9"/>
    <w:rsid w:val="00B211A0"/>
    <w:rsid w:val="00B4194A"/>
    <w:rsid w:val="00B437E8"/>
    <w:rsid w:val="00B45457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B2BB7"/>
    <w:rsid w:val="00BB306F"/>
    <w:rsid w:val="00BC10BA"/>
    <w:rsid w:val="00BC4511"/>
    <w:rsid w:val="00BC5AFD"/>
    <w:rsid w:val="00BD1753"/>
    <w:rsid w:val="00C00529"/>
    <w:rsid w:val="00C00DDE"/>
    <w:rsid w:val="00C04F43"/>
    <w:rsid w:val="00C0609D"/>
    <w:rsid w:val="00C115AB"/>
    <w:rsid w:val="00C14519"/>
    <w:rsid w:val="00C2220D"/>
    <w:rsid w:val="00C26CCB"/>
    <w:rsid w:val="00C30249"/>
    <w:rsid w:val="00C3723B"/>
    <w:rsid w:val="00C42466"/>
    <w:rsid w:val="00C606C9"/>
    <w:rsid w:val="00C60BF3"/>
    <w:rsid w:val="00C80288"/>
    <w:rsid w:val="00C84003"/>
    <w:rsid w:val="00C87D0A"/>
    <w:rsid w:val="00C90650"/>
    <w:rsid w:val="00C9135A"/>
    <w:rsid w:val="00C97D78"/>
    <w:rsid w:val="00CC2AAE"/>
    <w:rsid w:val="00CC4EFB"/>
    <w:rsid w:val="00CC5A42"/>
    <w:rsid w:val="00CD0E7D"/>
    <w:rsid w:val="00CD0EAB"/>
    <w:rsid w:val="00CD49A7"/>
    <w:rsid w:val="00CE4B6C"/>
    <w:rsid w:val="00CE5E02"/>
    <w:rsid w:val="00CF34DB"/>
    <w:rsid w:val="00CF558F"/>
    <w:rsid w:val="00D010C0"/>
    <w:rsid w:val="00D073E2"/>
    <w:rsid w:val="00D35035"/>
    <w:rsid w:val="00D446EC"/>
    <w:rsid w:val="00D5045C"/>
    <w:rsid w:val="00D51BF0"/>
    <w:rsid w:val="00D531DB"/>
    <w:rsid w:val="00D55942"/>
    <w:rsid w:val="00D713F8"/>
    <w:rsid w:val="00D72942"/>
    <w:rsid w:val="00D807BF"/>
    <w:rsid w:val="00D82FCC"/>
    <w:rsid w:val="00DA17FC"/>
    <w:rsid w:val="00DA7887"/>
    <w:rsid w:val="00DB2C26"/>
    <w:rsid w:val="00DC051A"/>
    <w:rsid w:val="00DC76D2"/>
    <w:rsid w:val="00DD02F4"/>
    <w:rsid w:val="00DD6622"/>
    <w:rsid w:val="00DD6761"/>
    <w:rsid w:val="00DE1C7C"/>
    <w:rsid w:val="00DE6B43"/>
    <w:rsid w:val="00E11923"/>
    <w:rsid w:val="00E13318"/>
    <w:rsid w:val="00E262D4"/>
    <w:rsid w:val="00E36250"/>
    <w:rsid w:val="00E47F2D"/>
    <w:rsid w:val="00E51E09"/>
    <w:rsid w:val="00E54511"/>
    <w:rsid w:val="00E61DAC"/>
    <w:rsid w:val="00E65B69"/>
    <w:rsid w:val="00E72B80"/>
    <w:rsid w:val="00E75DDA"/>
    <w:rsid w:val="00E75FE3"/>
    <w:rsid w:val="00E86C4C"/>
    <w:rsid w:val="00E907A3"/>
    <w:rsid w:val="00EA2AF7"/>
    <w:rsid w:val="00EA5AE0"/>
    <w:rsid w:val="00EB2F49"/>
    <w:rsid w:val="00EB56E1"/>
    <w:rsid w:val="00EB6CCB"/>
    <w:rsid w:val="00EB7AB1"/>
    <w:rsid w:val="00EE7CD8"/>
    <w:rsid w:val="00EF48CC"/>
    <w:rsid w:val="00F00801"/>
    <w:rsid w:val="00F2488D"/>
    <w:rsid w:val="00F259DE"/>
    <w:rsid w:val="00F37343"/>
    <w:rsid w:val="00F56C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6D3F"/>
    <w:rsid w:val="00FD01C2"/>
    <w:rsid w:val="00FD3BB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a">
    <w:name w:val="标准正文"/>
    <w:basedOn w:val="a"/>
    <w:rsid w:val="00EB6CCB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56" w:after="156" w:line="360" w:lineRule="auto"/>
      <w:ind w:firstLineChars="200" w:firstLine="480"/>
      <w:textAlignment w:val="auto"/>
    </w:pPr>
    <w:rPr>
      <w:rFonts w:eastAsia="宋体" w:cs="宋体"/>
      <w:kern w:val="2"/>
      <w:sz w:val="24"/>
      <w:lang w:eastAsia="zh-CN"/>
    </w:rPr>
  </w:style>
  <w:style w:type="character" w:customStyle="1" w:styleId="apple-converted-space">
    <w:name w:val="apple-converted-space"/>
    <w:rsid w:val="001851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__111.vsdx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jvet.hhi.fraunhofer.de/svn/svn_HMJEMSoftware/branches/candidates/HM-16.6-JEM-7.1-AHG9-I0022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222.vsdx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7933</TotalTime>
  <Pages>6</Pages>
  <Words>1139</Words>
  <Characters>6494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CN=左旭光/O=HIKVISION</cp:lastModifiedBy>
  <cp:revision>87</cp:revision>
  <cp:lastPrinted>1900-12-31T16:00:00Z</cp:lastPrinted>
  <dcterms:created xsi:type="dcterms:W3CDTF">2017-12-03T02:45:00Z</dcterms:created>
  <dcterms:modified xsi:type="dcterms:W3CDTF">2018-04-02T16:25:00Z</dcterms:modified>
</cp:coreProperties>
</file>