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2D21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5F1BAA"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F1BAA"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:rsidR="008A4B4C" w:rsidRPr="005B217D" w:rsidRDefault="00E61DAC" w:rsidP="00414A17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1A1E20">
              <w:rPr>
                <w:lang w:val="en-CA"/>
              </w:rPr>
              <w:t>D</w:t>
            </w:r>
            <w:r w:rsidR="00C1626D">
              <w:rPr>
                <w:rFonts w:hint="eastAsia"/>
                <w:lang w:val="en-CA" w:eastAsia="ko-KR"/>
              </w:rPr>
              <w:t>0</w:t>
            </w:r>
            <w:r w:rsidR="00414A17">
              <w:rPr>
                <w:rFonts w:hint="eastAsia"/>
                <w:lang w:val="en-CA" w:eastAsia="ko-KR"/>
              </w:rPr>
              <w:t>155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14A17" w:rsidP="00414A17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b/>
                <w:szCs w:val="22"/>
                <w:lang w:val="en-CA" w:eastAsia="ko-KR"/>
              </w:rPr>
              <w:t>EE2 related: On transf</w:t>
            </w:r>
            <w:r w:rsidRPr="00414A17">
              <w:rPr>
                <w:b/>
                <w:szCs w:val="22"/>
                <w:lang w:val="en-CA" w:eastAsia="ko-KR"/>
              </w:rPr>
              <w:t>o</w:t>
            </w:r>
            <w:r>
              <w:rPr>
                <w:rFonts w:hint="eastAsia"/>
                <w:b/>
                <w:szCs w:val="22"/>
                <w:lang w:val="en-CA" w:eastAsia="ko-KR"/>
              </w:rPr>
              <w:t>r</w:t>
            </w:r>
            <w:r w:rsidRPr="00414A17">
              <w:rPr>
                <w:b/>
                <w:szCs w:val="22"/>
                <w:lang w:val="en-CA" w:eastAsia="ko-KR"/>
              </w:rPr>
              <w:t xml:space="preserve">m coefficients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14A17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D55EBD" w:rsidRDefault="004F571B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E. </w:t>
            </w:r>
            <w:proofErr w:type="spellStart"/>
            <w:r w:rsidR="00D55EBD">
              <w:rPr>
                <w:rFonts w:hint="eastAsia"/>
                <w:szCs w:val="22"/>
                <w:lang w:val="en-CA" w:eastAsia="ko-KR"/>
              </w:rPr>
              <w:t>Alshina</w:t>
            </w:r>
            <w:proofErr w:type="spellEnd"/>
            <w:r w:rsidR="00D55EBD">
              <w:rPr>
                <w:rFonts w:hint="eastAsia"/>
                <w:szCs w:val="22"/>
                <w:lang w:val="en-CA" w:eastAsia="ko-KR"/>
              </w:rPr>
              <w:t xml:space="preserve"> </w:t>
            </w:r>
          </w:p>
          <w:p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 xml:space="preserve">Seoul R&amp;D Campus F-10 A Zone,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Seongchon-gil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 xml:space="preserve"> 34, </w:t>
            </w:r>
            <w:proofErr w:type="spellStart"/>
            <w:r w:rsidRPr="00D55EBD">
              <w:rPr>
                <w:rFonts w:hint="eastAsia"/>
                <w:szCs w:val="22"/>
                <w:lang w:val="en-CA" w:eastAsia="ko-KR"/>
              </w:rPr>
              <w:t>Seocho-gu</w:t>
            </w:r>
            <w:proofErr w:type="spellEnd"/>
            <w:r w:rsidRPr="00D55EBD">
              <w:rPr>
                <w:rFonts w:hint="eastAsia"/>
                <w:szCs w:val="22"/>
                <w:lang w:val="en-CA" w:eastAsia="ko-KR"/>
              </w:rPr>
              <w:t>, Seoul, Korea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B253A" w:rsidRDefault="00B3066D" w:rsidP="000B253A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14A17">
        <w:rPr>
          <w:rFonts w:hint="eastAsia"/>
          <w:szCs w:val="22"/>
          <w:lang w:val="en-CA" w:eastAsia="ko-KR"/>
        </w:rPr>
        <w:t xml:space="preserve">reports results for the test </w:t>
      </w:r>
      <w:r w:rsidR="0029188D">
        <w:rPr>
          <w:rFonts w:hint="eastAsia"/>
          <w:szCs w:val="22"/>
          <w:lang w:val="en-CA" w:eastAsia="ko-KR"/>
        </w:rPr>
        <w:t xml:space="preserve">w/o extra precision for </w:t>
      </w:r>
      <w:r w:rsidR="00414A17">
        <w:rPr>
          <w:rFonts w:hint="eastAsia"/>
          <w:szCs w:val="22"/>
          <w:lang w:val="en-CA" w:eastAsia="ko-KR"/>
        </w:rPr>
        <w:t xml:space="preserve">primary </w:t>
      </w:r>
      <w:r w:rsidR="00414A17">
        <w:rPr>
          <w:szCs w:val="22"/>
          <w:lang w:val="en-CA" w:eastAsia="ko-KR"/>
        </w:rPr>
        <w:t>transform</w:t>
      </w:r>
      <w:r w:rsidR="00414A17">
        <w:rPr>
          <w:rFonts w:hint="eastAsia"/>
          <w:szCs w:val="22"/>
          <w:lang w:val="en-CA" w:eastAsia="ko-KR"/>
        </w:rPr>
        <w:t xml:space="preserve"> coefficients magnitude</w:t>
      </w:r>
      <w:r w:rsidR="0029188D">
        <w:rPr>
          <w:rFonts w:hint="eastAsia"/>
          <w:szCs w:val="22"/>
          <w:lang w:val="en-CA" w:eastAsia="ko-KR"/>
        </w:rPr>
        <w:t xml:space="preserve"> in JEM3.0</w:t>
      </w:r>
      <w:r w:rsidR="004F571B">
        <w:rPr>
          <w:rFonts w:hint="eastAsia"/>
          <w:szCs w:val="22"/>
          <w:lang w:val="en-CA" w:eastAsia="ko-KR"/>
        </w:rPr>
        <w:t>.</w:t>
      </w:r>
      <w:r w:rsidR="00414A17">
        <w:rPr>
          <w:rFonts w:hint="eastAsia"/>
          <w:szCs w:val="22"/>
          <w:lang w:val="en-CA" w:eastAsia="ko-KR"/>
        </w:rPr>
        <w:t xml:space="preserve"> </w:t>
      </w:r>
      <w:r w:rsidR="0029188D">
        <w:rPr>
          <w:rFonts w:hint="eastAsia"/>
          <w:szCs w:val="22"/>
          <w:lang w:val="en-CA" w:eastAsia="ko-KR"/>
        </w:rPr>
        <w:t xml:space="preserve">This </w:t>
      </w:r>
      <w:r w:rsidR="0029188D">
        <w:rPr>
          <w:szCs w:val="22"/>
          <w:lang w:val="en-CA" w:eastAsia="ko-KR"/>
        </w:rPr>
        <w:t>modification</w:t>
      </w:r>
      <w:r w:rsidR="0029188D">
        <w:rPr>
          <w:rFonts w:hint="eastAsia"/>
          <w:szCs w:val="22"/>
          <w:lang w:val="en-CA" w:eastAsia="ko-KR"/>
        </w:rPr>
        <w:t xml:space="preserve"> saves 20% memory for </w:t>
      </w:r>
      <w:r w:rsidR="0029188D">
        <w:rPr>
          <w:szCs w:val="22"/>
          <w:lang w:val="en-CA" w:eastAsia="ko-KR"/>
        </w:rPr>
        <w:t>transform</w:t>
      </w:r>
      <w:r w:rsidR="0029188D">
        <w:rPr>
          <w:rFonts w:hint="eastAsia"/>
          <w:szCs w:val="22"/>
          <w:lang w:val="en-CA" w:eastAsia="ko-KR"/>
        </w:rPr>
        <w:t xml:space="preserve"> coefficients storage </w:t>
      </w:r>
      <w:r w:rsidR="00BA18A9">
        <w:rPr>
          <w:rFonts w:hint="eastAsia"/>
          <w:szCs w:val="22"/>
          <w:lang w:val="en-CA" w:eastAsia="ko-KR"/>
        </w:rPr>
        <w:t>w/o performance degradation.</w:t>
      </w:r>
      <w:r w:rsidR="00414A17">
        <w:rPr>
          <w:rFonts w:hint="eastAsia"/>
          <w:szCs w:val="22"/>
          <w:lang w:val="en-CA" w:eastAsia="ko-KR"/>
        </w:rPr>
        <w:t xml:space="preserve"> </w:t>
      </w:r>
      <w:r w:rsidR="004F571B">
        <w:rPr>
          <w:rFonts w:hint="eastAsia"/>
          <w:szCs w:val="22"/>
          <w:lang w:val="en-CA" w:eastAsia="ko-KR"/>
        </w:rPr>
        <w:t xml:space="preserve"> </w:t>
      </w:r>
    </w:p>
    <w:p w:rsidR="000B253A" w:rsidRPr="000B253A" w:rsidRDefault="000B253A" w:rsidP="000B253A">
      <w:pPr>
        <w:rPr>
          <w:lang w:val="en-CA"/>
        </w:rPr>
      </w:pPr>
    </w:p>
    <w:p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:rsidR="006B0FFC" w:rsidRDefault="00414A17" w:rsidP="006B0FFC">
      <w:pPr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EE2 studied potential extension for adaptive primary transforms set</w:t>
      </w:r>
      <w:r w:rsidR="00B3241E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One of the questions raised </w:t>
      </w:r>
      <w:r>
        <w:rPr>
          <w:lang w:eastAsia="ko-KR"/>
        </w:rPr>
        <w:t>during</w:t>
      </w:r>
      <w:r>
        <w:rPr>
          <w:rFonts w:hint="eastAsia"/>
          <w:lang w:eastAsia="ko-KR"/>
        </w:rPr>
        <w:t xml:space="preserve"> EE2 </w:t>
      </w:r>
      <w:r>
        <w:rPr>
          <w:lang w:eastAsia="ko-KR"/>
        </w:rPr>
        <w:t>discussion</w:t>
      </w:r>
      <w:r>
        <w:rPr>
          <w:rFonts w:hint="eastAsia"/>
          <w:lang w:eastAsia="ko-KR"/>
        </w:rPr>
        <w:t xml:space="preserve"> was about memory usage for multiple </w:t>
      </w:r>
      <w:r>
        <w:rPr>
          <w:lang w:eastAsia="ko-KR"/>
        </w:rPr>
        <w:t>primary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transforms</w:t>
      </w:r>
      <w:r>
        <w:rPr>
          <w:rFonts w:hint="eastAsia"/>
          <w:lang w:eastAsia="ko-KR"/>
        </w:rPr>
        <w:t xml:space="preserve"> storage. </w:t>
      </w:r>
    </w:p>
    <w:p w:rsidR="00D86D5F" w:rsidRDefault="00D86D5F" w:rsidP="00D86D5F">
      <w:pPr>
        <w:rPr>
          <w:lang w:val="en-CA" w:eastAsia="ko-KR"/>
        </w:rPr>
      </w:pPr>
      <w:r>
        <w:rPr>
          <w:rFonts w:hint="eastAsia"/>
          <w:lang w:eastAsia="ko-KR"/>
        </w:rPr>
        <w:t xml:space="preserve">Memory usage </w:t>
      </w:r>
      <w:r>
        <w:rPr>
          <w:lang w:val="en-CA" w:eastAsia="ko-KR"/>
        </w:rPr>
        <w:t>estimation</w:t>
      </w:r>
      <w:r>
        <w:rPr>
          <w:rFonts w:hint="eastAsia"/>
          <w:lang w:val="en-CA" w:eastAsia="ko-KR"/>
        </w:rPr>
        <w:t xml:space="preserve"> p</w:t>
      </w:r>
      <w:r>
        <w:rPr>
          <w:rFonts w:hint="eastAsia"/>
          <w:lang w:val="en-CA" w:eastAsia="ko-KR"/>
        </w:rPr>
        <w:t xml:space="preserve">rovided by experts from Qualcomm and Orange </w:t>
      </w:r>
      <w:r>
        <w:rPr>
          <w:lang w:val="en-CA" w:eastAsia="ko-KR"/>
        </w:rPr>
        <w:t>during</w:t>
      </w:r>
      <w:r>
        <w:rPr>
          <w:rFonts w:hint="eastAsia"/>
          <w:lang w:val="en-CA" w:eastAsia="ko-KR"/>
        </w:rPr>
        <w:t xml:space="preserve"> discussion among subscribers of EE mail list</w:t>
      </w:r>
      <w:r>
        <w:rPr>
          <w:rFonts w:hint="eastAsia"/>
          <w:lang w:val="en-CA" w:eastAsia="ko-KR"/>
        </w:rPr>
        <w:t xml:space="preserve"> is shown in Table 1</w:t>
      </w:r>
      <w:r>
        <w:rPr>
          <w:rFonts w:hint="eastAsia"/>
          <w:lang w:val="en-CA" w:eastAsia="ko-KR"/>
        </w:rPr>
        <w:t>.</w:t>
      </w:r>
      <w:r>
        <w:rPr>
          <w:rFonts w:hint="eastAsia"/>
          <w:lang w:val="en-CA" w:eastAsia="ko-KR"/>
        </w:rPr>
        <w:t xml:space="preserve">  So memory usage for primary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coefficients storage of JEM3.0 is 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45 of HEVC. For JEM3.0+EE2 it becomes </w:t>
      </w:r>
      <w:proofErr w:type="gramStart"/>
      <w:r>
        <w:rPr>
          <w:rFonts w:hint="eastAsia"/>
          <w:lang w:val="en-CA" w:eastAsia="ko-KR"/>
        </w:rPr>
        <w:t>is</w:t>
      </w:r>
      <w:proofErr w:type="gramEnd"/>
      <w:r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51</w:t>
      </w:r>
      <w:r>
        <w:rPr>
          <w:rFonts w:hint="eastAsia"/>
          <w:lang w:val="en-CA" w:eastAsia="ko-KR"/>
        </w:rPr>
        <w:t xml:space="preserve"> of HEVC</w:t>
      </w:r>
      <w:r>
        <w:rPr>
          <w:rFonts w:hint="eastAsia"/>
          <w:lang w:val="en-CA" w:eastAsia="ko-KR"/>
        </w:rPr>
        <w:t>.</w:t>
      </w:r>
    </w:p>
    <w:p w:rsidR="00D86D5F" w:rsidRPr="006406EA" w:rsidRDefault="00D86D5F" w:rsidP="00D86D5F">
      <w:pPr>
        <w:rPr>
          <w:b/>
          <w:i/>
          <w:lang w:val="en-CA" w:eastAsia="ko-KR"/>
        </w:rPr>
      </w:pPr>
      <w:proofErr w:type="gramStart"/>
      <w:r w:rsidRPr="006406EA">
        <w:rPr>
          <w:rFonts w:hint="eastAsia"/>
          <w:b/>
          <w:i/>
          <w:lang w:val="en-CA" w:eastAsia="ko-KR"/>
        </w:rPr>
        <w:t>Table 1.</w:t>
      </w:r>
      <w:proofErr w:type="gramEnd"/>
      <w:r w:rsidRPr="006406EA">
        <w:rPr>
          <w:rFonts w:hint="eastAsia"/>
          <w:b/>
          <w:i/>
          <w:lang w:val="en-CA" w:eastAsia="ko-KR"/>
        </w:rPr>
        <w:t xml:space="preserve"> </w:t>
      </w:r>
      <w:r>
        <w:rPr>
          <w:rFonts w:hint="eastAsia"/>
          <w:b/>
          <w:i/>
          <w:lang w:val="en-CA" w:eastAsia="ko-KR"/>
        </w:rPr>
        <w:t xml:space="preserve">Memory usage for </w:t>
      </w:r>
      <w:r w:rsidRPr="006406EA">
        <w:rPr>
          <w:rFonts w:hint="eastAsia"/>
          <w:b/>
          <w:i/>
          <w:lang w:val="en-CA" w:eastAsia="ko-KR"/>
        </w:rPr>
        <w:t>JEM</w:t>
      </w:r>
      <w:r>
        <w:rPr>
          <w:rFonts w:hint="eastAsia"/>
          <w:b/>
          <w:i/>
          <w:lang w:val="en-CA" w:eastAsia="ko-KR"/>
        </w:rPr>
        <w:t xml:space="preserve">3.0 and EE2 </w:t>
      </w:r>
      <w:r w:rsidRPr="006406EA">
        <w:rPr>
          <w:rFonts w:hint="eastAsia"/>
          <w:b/>
          <w:i/>
          <w:lang w:val="en-CA" w:eastAsia="ko-KR"/>
        </w:rPr>
        <w:t>transforms</w:t>
      </w:r>
      <w:r>
        <w:rPr>
          <w:rFonts w:hint="eastAsia"/>
          <w:b/>
          <w:i/>
          <w:lang w:val="en-CA" w:eastAsia="ko-KR"/>
        </w:rPr>
        <w:t xml:space="preserve"> compared to HEVC</w:t>
      </w:r>
    </w:p>
    <w:tbl>
      <w:tblPr>
        <w:tblW w:w="1044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49"/>
        <w:gridCol w:w="1206"/>
        <w:gridCol w:w="524"/>
        <w:gridCol w:w="1128"/>
        <w:gridCol w:w="949"/>
        <w:gridCol w:w="942"/>
        <w:gridCol w:w="952"/>
        <w:gridCol w:w="949"/>
        <w:gridCol w:w="942"/>
        <w:gridCol w:w="952"/>
      </w:tblGrid>
      <w:tr w:rsidR="00D86D5F" w:rsidRPr="006406EA" w:rsidTr="00C15928">
        <w:trPr>
          <w:trHeight w:val="319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Tr. size</w:t>
            </w:r>
          </w:p>
        </w:tc>
        <w:tc>
          <w:tcPr>
            <w:tcW w:w="9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Matrix size</w:t>
            </w:r>
          </w:p>
        </w:tc>
        <w:tc>
          <w:tcPr>
            <w:tcW w:w="285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HEVC</w:t>
            </w:r>
          </w:p>
        </w:tc>
        <w:tc>
          <w:tcPr>
            <w:tcW w:w="28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JEM</w:t>
            </w:r>
          </w:p>
        </w:tc>
        <w:tc>
          <w:tcPr>
            <w:tcW w:w="28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JEM+EE2</w:t>
            </w:r>
          </w:p>
        </w:tc>
      </w:tr>
      <w:tr w:rsidR="00D86D5F" w:rsidRPr="006406EA" w:rsidTr="00C15928">
        <w:trPr>
          <w:trHeight w:val="568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</w:p>
        </w:tc>
        <w:tc>
          <w:tcPr>
            <w:tcW w:w="9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total 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total memory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120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480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1920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896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7680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4096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25600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30720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16384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20480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20480</w:t>
            </w:r>
          </w:p>
        </w:tc>
      </w:tr>
      <w:tr w:rsidR="00D86D5F" w:rsidRPr="006406EA" w:rsidTr="00C15928">
        <w:trPr>
          <w:trHeight w:val="319"/>
        </w:trPr>
        <w:tc>
          <w:tcPr>
            <w:tcW w:w="3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406E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1204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54585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61405</w:t>
            </w:r>
          </w:p>
        </w:tc>
      </w:tr>
    </w:tbl>
    <w:p w:rsidR="00D86D5F" w:rsidRDefault="00D86D5F" w:rsidP="00D86D5F">
      <w:pPr>
        <w:rPr>
          <w:rFonts w:hint="eastAsia"/>
          <w:lang w:val="en-CA" w:eastAsia="ko-KR"/>
        </w:rPr>
      </w:pPr>
    </w:p>
    <w:p w:rsidR="00D86D5F" w:rsidRPr="0029188D" w:rsidRDefault="0029188D" w:rsidP="0029188D">
      <w:pPr>
        <w:widowControl w:val="0"/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Default </w:t>
      </w:r>
      <w:r>
        <w:rPr>
          <w:lang w:val="en-CA" w:eastAsia="ko-KR"/>
        </w:rPr>
        <w:t>settings</w:t>
      </w:r>
      <w:r>
        <w:rPr>
          <w:rFonts w:hint="eastAsia"/>
          <w:lang w:val="en-CA" w:eastAsia="ko-KR"/>
        </w:rPr>
        <w:t xml:space="preserve"> of JEM3.0 is </w:t>
      </w:r>
      <w:r>
        <w:rPr>
          <w:rFonts w:ascii="DotumChe" w:hAnsi="DotumChe" w:cs="DotumChe"/>
          <w:sz w:val="19"/>
          <w:szCs w:val="19"/>
        </w:rPr>
        <w:t>COM16_C806_TRANS_PREC</w:t>
      </w:r>
      <w:r>
        <w:rPr>
          <w:rFonts w:ascii="DotumChe" w:hAnsi="DotumChe" w:cs="DotumChe" w:hint="eastAsia"/>
          <w:sz w:val="19"/>
          <w:szCs w:val="19"/>
          <w:lang w:eastAsia="ko-KR"/>
        </w:rPr>
        <w:t xml:space="preserve">=2. </w:t>
      </w:r>
      <w:r w:rsidRPr="0029188D">
        <w:rPr>
          <w:lang w:val="en-CA" w:eastAsia="ko-KR"/>
        </w:rPr>
        <w:t>I</w:t>
      </w:r>
      <w:r w:rsidRPr="0029188D">
        <w:rPr>
          <w:rFonts w:hint="eastAsia"/>
          <w:lang w:val="en-CA" w:eastAsia="ko-KR"/>
        </w:rPr>
        <w:t xml:space="preserve">t means 2 extra bits for </w:t>
      </w:r>
      <w:r>
        <w:rPr>
          <w:rFonts w:hint="eastAsia"/>
          <w:lang w:val="en-CA" w:eastAsia="ko-KR"/>
        </w:rPr>
        <w:t xml:space="preserve">primary </w:t>
      </w:r>
      <w:r w:rsidRPr="0029188D">
        <w:rPr>
          <w:lang w:val="en-CA" w:eastAsia="ko-KR"/>
        </w:rPr>
        <w:t>transform</w:t>
      </w:r>
      <w:r w:rsidRPr="0029188D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representation. If </w:t>
      </w:r>
      <w:r>
        <w:rPr>
          <w:rFonts w:hint="eastAsia"/>
          <w:lang w:val="en-CA" w:eastAsia="ko-KR"/>
        </w:rPr>
        <w:t xml:space="preserve">is </w:t>
      </w:r>
      <w:r>
        <w:rPr>
          <w:rFonts w:ascii="DotumChe" w:hAnsi="DotumChe" w:cs="DotumChe"/>
          <w:sz w:val="19"/>
          <w:szCs w:val="19"/>
        </w:rPr>
        <w:t>COM16_C806_TRANS_PREC</w:t>
      </w:r>
      <w:r>
        <w:rPr>
          <w:rFonts w:ascii="DotumChe" w:hAnsi="DotumChe" w:cs="DotumChe" w:hint="eastAsia"/>
          <w:sz w:val="19"/>
          <w:szCs w:val="19"/>
          <w:lang w:eastAsia="ko-KR"/>
        </w:rPr>
        <w:t>=</w:t>
      </w:r>
      <w:r>
        <w:rPr>
          <w:rFonts w:ascii="DotumChe" w:hAnsi="DotumChe" w:cs="DotumChe" w:hint="eastAsia"/>
          <w:sz w:val="19"/>
          <w:szCs w:val="19"/>
          <w:lang w:eastAsia="ko-KR"/>
        </w:rPr>
        <w:t>0</w:t>
      </w:r>
      <w:r>
        <w:rPr>
          <w:rFonts w:hint="eastAsia"/>
          <w:lang w:val="en-CA" w:eastAsia="ko-KR"/>
        </w:rPr>
        <w:t xml:space="preserve"> then memory for </w:t>
      </w:r>
      <w:r>
        <w:rPr>
          <w:lang w:val="en-CA" w:eastAsia="ko-KR"/>
        </w:rPr>
        <w:t>coefficient</w:t>
      </w:r>
      <w:r>
        <w:rPr>
          <w:rFonts w:hint="eastAsia"/>
          <w:lang w:val="en-CA" w:eastAsia="ko-KR"/>
        </w:rPr>
        <w:t xml:space="preserve"> storage is 20% smaller (as shown in Table 2). But it is still 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36</w:t>
      </w:r>
      <w:r>
        <w:rPr>
          <w:rFonts w:hint="eastAsia"/>
          <w:lang w:val="en-CA" w:eastAsia="ko-KR"/>
        </w:rPr>
        <w:t xml:space="preserve"> of HEVC</w:t>
      </w:r>
      <w:r>
        <w:rPr>
          <w:rFonts w:hint="eastAsia"/>
          <w:lang w:val="en-CA" w:eastAsia="ko-KR"/>
        </w:rPr>
        <w:t xml:space="preserve"> for JEM3.0 set of multiple transforms 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36 of HEVC </w:t>
      </w:r>
      <w:proofErr w:type="gramStart"/>
      <w:r>
        <w:rPr>
          <w:rFonts w:hint="eastAsia"/>
          <w:lang w:val="en-CA" w:eastAsia="ko-KR"/>
        </w:rPr>
        <w:t xml:space="preserve">for  </w:t>
      </w:r>
      <w:r w:rsidR="00D86D5F">
        <w:rPr>
          <w:rFonts w:hint="eastAsia"/>
          <w:lang w:val="en-CA" w:eastAsia="ko-KR"/>
        </w:rPr>
        <w:t>JEM3.0</w:t>
      </w:r>
      <w:proofErr w:type="gramEnd"/>
      <w:r w:rsidR="00D86D5F">
        <w:rPr>
          <w:rFonts w:hint="eastAsia"/>
          <w:lang w:val="en-CA" w:eastAsia="ko-KR"/>
        </w:rPr>
        <w:t>+EE2.</w:t>
      </w:r>
    </w:p>
    <w:p w:rsidR="00D86D5F" w:rsidRDefault="00D86D5F" w:rsidP="00D86D5F">
      <w:pPr>
        <w:rPr>
          <w:rFonts w:hint="eastAsia"/>
          <w:b/>
          <w:i/>
          <w:lang w:val="en-CA" w:eastAsia="ko-KR"/>
        </w:rPr>
      </w:pPr>
    </w:p>
    <w:p w:rsidR="00D86D5F" w:rsidRPr="006406EA" w:rsidRDefault="00D86D5F" w:rsidP="00D86D5F">
      <w:pPr>
        <w:rPr>
          <w:b/>
          <w:i/>
          <w:lang w:val="en-CA" w:eastAsia="ko-KR"/>
        </w:rPr>
      </w:pPr>
      <w:proofErr w:type="gramStart"/>
      <w:r w:rsidRPr="006406EA">
        <w:rPr>
          <w:rFonts w:hint="eastAsia"/>
          <w:b/>
          <w:i/>
          <w:lang w:val="en-CA" w:eastAsia="ko-KR"/>
        </w:rPr>
        <w:lastRenderedPageBreak/>
        <w:t xml:space="preserve">Table </w:t>
      </w:r>
      <w:r>
        <w:rPr>
          <w:rFonts w:hint="eastAsia"/>
          <w:b/>
          <w:i/>
          <w:lang w:val="en-CA" w:eastAsia="ko-KR"/>
        </w:rPr>
        <w:t>2</w:t>
      </w:r>
      <w:r w:rsidRPr="006406EA">
        <w:rPr>
          <w:rFonts w:hint="eastAsia"/>
          <w:b/>
          <w:i/>
          <w:lang w:val="en-CA" w:eastAsia="ko-KR"/>
        </w:rPr>
        <w:t>.</w:t>
      </w:r>
      <w:proofErr w:type="gramEnd"/>
      <w:r w:rsidRPr="006406EA">
        <w:rPr>
          <w:rFonts w:hint="eastAsia"/>
          <w:b/>
          <w:i/>
          <w:lang w:val="en-CA" w:eastAsia="ko-KR"/>
        </w:rPr>
        <w:t xml:space="preserve"> </w:t>
      </w:r>
      <w:r>
        <w:rPr>
          <w:rFonts w:hint="eastAsia"/>
          <w:b/>
          <w:i/>
          <w:lang w:val="en-CA" w:eastAsia="ko-KR"/>
        </w:rPr>
        <w:t xml:space="preserve">Memory usage for </w:t>
      </w:r>
      <w:r w:rsidRPr="006406EA">
        <w:rPr>
          <w:rFonts w:hint="eastAsia"/>
          <w:b/>
          <w:i/>
          <w:lang w:val="en-CA" w:eastAsia="ko-KR"/>
        </w:rPr>
        <w:t>JEM</w:t>
      </w:r>
      <w:r>
        <w:rPr>
          <w:rFonts w:hint="eastAsia"/>
          <w:b/>
          <w:i/>
          <w:lang w:val="en-CA" w:eastAsia="ko-KR"/>
        </w:rPr>
        <w:t xml:space="preserve">3.0 and EE2 </w:t>
      </w:r>
      <w:r w:rsidRPr="006406EA">
        <w:rPr>
          <w:rFonts w:hint="eastAsia"/>
          <w:b/>
          <w:i/>
          <w:lang w:val="en-CA" w:eastAsia="ko-KR"/>
        </w:rPr>
        <w:t>transforms</w:t>
      </w:r>
      <w:r>
        <w:rPr>
          <w:rFonts w:hint="eastAsia"/>
          <w:b/>
          <w:i/>
          <w:lang w:val="en-CA" w:eastAsia="ko-KR"/>
        </w:rPr>
        <w:t xml:space="preserve"> compared to HEVC</w:t>
      </w:r>
      <w:r>
        <w:rPr>
          <w:rFonts w:hint="eastAsia"/>
          <w:b/>
          <w:i/>
          <w:lang w:val="en-CA" w:eastAsia="ko-KR"/>
        </w:rPr>
        <w:t xml:space="preserve"> w/o extra precision</w:t>
      </w:r>
    </w:p>
    <w:tbl>
      <w:tblPr>
        <w:tblW w:w="10442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49"/>
        <w:gridCol w:w="1206"/>
        <w:gridCol w:w="524"/>
        <w:gridCol w:w="1128"/>
        <w:gridCol w:w="949"/>
        <w:gridCol w:w="942"/>
        <w:gridCol w:w="952"/>
        <w:gridCol w:w="949"/>
        <w:gridCol w:w="942"/>
        <w:gridCol w:w="952"/>
      </w:tblGrid>
      <w:tr w:rsidR="00D86D5F" w:rsidRPr="006406EA" w:rsidTr="00C15928">
        <w:trPr>
          <w:trHeight w:val="319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Tr. size</w:t>
            </w:r>
          </w:p>
        </w:tc>
        <w:tc>
          <w:tcPr>
            <w:tcW w:w="9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Matrix size</w:t>
            </w:r>
          </w:p>
        </w:tc>
        <w:tc>
          <w:tcPr>
            <w:tcW w:w="285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HEVC</w:t>
            </w:r>
          </w:p>
        </w:tc>
        <w:tc>
          <w:tcPr>
            <w:tcW w:w="28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JEM</w:t>
            </w:r>
          </w:p>
        </w:tc>
        <w:tc>
          <w:tcPr>
            <w:tcW w:w="28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JEM+EE2</w:t>
            </w:r>
          </w:p>
        </w:tc>
      </w:tr>
      <w:tr w:rsidR="00D86D5F" w:rsidRPr="006406EA" w:rsidTr="00C15928">
        <w:trPr>
          <w:trHeight w:val="568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</w:p>
        </w:tc>
        <w:tc>
          <w:tcPr>
            <w:tcW w:w="9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total 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total memory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4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96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320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384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224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1280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1536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896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5120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6144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4096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20480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24576</w:t>
            </w:r>
          </w:p>
        </w:tc>
      </w:tr>
      <w:tr w:rsidR="00D86D5F" w:rsidRPr="006406EA" w:rsidTr="00C15928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16384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16384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color w:val="000000"/>
                <w:szCs w:val="22"/>
              </w:rPr>
            </w:pPr>
            <w:r>
              <w:rPr>
                <w:rFonts w:ascii="Calibri" w:eastAsia="맑은 고딕" w:hAnsi="Calibri"/>
                <w:color w:val="000000"/>
                <w:szCs w:val="22"/>
              </w:rPr>
              <w:t>16384</w:t>
            </w:r>
          </w:p>
        </w:tc>
      </w:tr>
      <w:tr w:rsidR="00D86D5F" w:rsidRPr="006406EA" w:rsidTr="00C15928">
        <w:trPr>
          <w:trHeight w:val="319"/>
        </w:trPr>
        <w:tc>
          <w:tcPr>
            <w:tcW w:w="3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52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6406EA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1204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/>
                <w:b/>
                <w:bCs/>
                <w:color w:val="000000"/>
                <w:szCs w:val="22"/>
              </w:rPr>
              <w:t>43668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Default="00D86D5F">
            <w:pPr>
              <w:jc w:val="center"/>
              <w:rPr>
                <w:rFonts w:ascii="Calibri" w:eastAsia="맑은 고딕" w:hAnsi="Calibri" w:cs="굴림"/>
                <w:b/>
                <w:bCs/>
                <w:color w:val="000000"/>
                <w:szCs w:val="22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6D5F" w:rsidRPr="006406EA" w:rsidRDefault="00D86D5F" w:rsidP="00C1592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맑은 고딕" w:hAnsi="Calibri" w:cs="굴림"/>
                <w:b/>
                <w:bCs/>
                <w:color w:val="000000"/>
                <w:szCs w:val="22"/>
                <w:lang w:eastAsia="ko-KR"/>
              </w:rPr>
            </w:pPr>
            <w:r>
              <w:rPr>
                <w:rFonts w:ascii="Calibri" w:eastAsia="맑은 고딕" w:hAnsi="Calibri" w:cs="굴림" w:hint="eastAsia"/>
                <w:b/>
                <w:bCs/>
                <w:color w:val="000000"/>
                <w:szCs w:val="22"/>
                <w:lang w:eastAsia="ko-KR"/>
              </w:rPr>
              <w:t>49124</w:t>
            </w:r>
          </w:p>
        </w:tc>
      </w:tr>
    </w:tbl>
    <w:p w:rsidR="00E62582" w:rsidRDefault="00E62582" w:rsidP="00A671C9">
      <w:pPr>
        <w:pStyle w:val="Heading1"/>
        <w:jc w:val="both"/>
        <w:rPr>
          <w:lang w:val="en-CA" w:eastAsia="ko-KR"/>
        </w:rPr>
      </w:pPr>
      <w:r w:rsidRPr="00E62582">
        <w:rPr>
          <w:rFonts w:hint="eastAsia"/>
          <w:lang w:val="en-CA" w:eastAsia="ko-KR"/>
        </w:rPr>
        <w:t>Test results</w:t>
      </w:r>
    </w:p>
    <w:p w:rsidR="00E62582" w:rsidRDefault="00414A17" w:rsidP="00414A17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The only modification in this test is </w:t>
      </w:r>
      <w:r>
        <w:rPr>
          <w:rFonts w:ascii="DotumChe" w:hAnsi="DotumChe" w:cs="DotumChe"/>
          <w:sz w:val="19"/>
          <w:szCs w:val="19"/>
        </w:rPr>
        <w:t>COM16_C806_TRANS_PREC</w:t>
      </w:r>
      <w:r>
        <w:rPr>
          <w:rFonts w:ascii="DotumChe" w:hAnsi="DotumChe" w:cs="DotumChe" w:hint="eastAsia"/>
          <w:sz w:val="19"/>
          <w:szCs w:val="19"/>
          <w:lang w:eastAsia="ko-KR"/>
        </w:rPr>
        <w:t xml:space="preserve"> = 0. </w:t>
      </w:r>
      <w:r w:rsidRPr="00414A17">
        <w:rPr>
          <w:rFonts w:hint="eastAsia"/>
          <w:lang w:eastAsia="ko-KR"/>
        </w:rPr>
        <w:t>Default value is</w:t>
      </w:r>
      <w:r>
        <w:rPr>
          <w:rFonts w:ascii="DotumChe" w:hAnsi="DotumChe" w:cs="DotumChe" w:hint="eastAsia"/>
          <w:sz w:val="19"/>
          <w:szCs w:val="19"/>
          <w:lang w:eastAsia="ko-KR"/>
        </w:rPr>
        <w:t xml:space="preserve"> 2. </w:t>
      </w:r>
      <w:r>
        <w:rPr>
          <w:rFonts w:hint="eastAsia"/>
          <w:lang w:val="en-CA" w:eastAsia="ko-KR"/>
        </w:rPr>
        <w:t xml:space="preserve">In this case </w:t>
      </w:r>
      <w:r>
        <w:rPr>
          <w:lang w:val="en-CA" w:eastAsia="ko-KR"/>
        </w:rPr>
        <w:t>primary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transforms</w:t>
      </w:r>
      <w:r>
        <w:rPr>
          <w:rFonts w:hint="eastAsia"/>
          <w:lang w:val="en-CA" w:eastAsia="ko-KR"/>
        </w:rPr>
        <w:t xml:space="preserve"> in use 8 bits for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magnitude (instead of 10 in JEM3.0 CTC).</w:t>
      </w:r>
      <w:r w:rsidR="00E62582">
        <w:rPr>
          <w:rFonts w:hint="eastAsia"/>
          <w:lang w:val="en-CA" w:eastAsia="ko-KR"/>
        </w:rPr>
        <w:t xml:space="preserve"> </w:t>
      </w:r>
    </w:p>
    <w:p w:rsidR="00C544C9" w:rsidRPr="007E36C3" w:rsidRDefault="00C544C9" w:rsidP="00C544C9">
      <w:pPr>
        <w:pStyle w:val="Caption"/>
        <w:jc w:val="center"/>
        <w:rPr>
          <w:b/>
          <w:color w:val="000000" w:themeColor="text1"/>
          <w:sz w:val="22"/>
          <w:szCs w:val="22"/>
        </w:rPr>
      </w:pPr>
      <w:proofErr w:type="gramStart"/>
      <w:r w:rsidRPr="007E36C3">
        <w:rPr>
          <w:b/>
          <w:color w:val="000000" w:themeColor="text1"/>
          <w:sz w:val="22"/>
          <w:szCs w:val="22"/>
        </w:rPr>
        <w:t xml:space="preserve">Table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1</w:t>
      </w:r>
      <w:r w:rsidRPr="007E36C3">
        <w:rPr>
          <w:b/>
          <w:color w:val="000000" w:themeColor="text1"/>
          <w:sz w:val="22"/>
          <w:szCs w:val="22"/>
        </w:rPr>
        <w:t>.</w:t>
      </w:r>
      <w:proofErr w:type="gramEnd"/>
      <w:r w:rsidRPr="007E36C3">
        <w:rPr>
          <w:b/>
          <w:color w:val="000000" w:themeColor="text1"/>
          <w:sz w:val="22"/>
          <w:szCs w:val="22"/>
        </w:rPr>
        <w:t xml:space="preserve"> Summary of test results </w:t>
      </w:r>
      <w:r w:rsidR="00D86D5F">
        <w:rPr>
          <w:rFonts w:hint="eastAsia"/>
          <w:b/>
          <w:color w:val="000000" w:themeColor="text1"/>
          <w:sz w:val="22"/>
          <w:szCs w:val="22"/>
          <w:lang w:eastAsia="ko-KR"/>
        </w:rPr>
        <w:t>for disabled extra precision for primary transforms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. </w:t>
      </w:r>
      <w:r w:rsidRPr="007E36C3">
        <w:rPr>
          <w:b/>
          <w:color w:val="000000" w:themeColor="text1"/>
          <w:sz w:val="22"/>
          <w:szCs w:val="22"/>
        </w:rPr>
        <w:t>(</w:t>
      </w:r>
      <w:proofErr w:type="gramStart"/>
      <w:r w:rsidRPr="007E36C3">
        <w:rPr>
          <w:b/>
          <w:color w:val="000000" w:themeColor="text1"/>
          <w:sz w:val="22"/>
          <w:szCs w:val="22"/>
        </w:rPr>
        <w:t>tested</w:t>
      </w:r>
      <w:proofErr w:type="gramEnd"/>
      <w:r w:rsidRPr="007E36C3">
        <w:rPr>
          <w:b/>
          <w:color w:val="000000" w:themeColor="text1"/>
          <w:sz w:val="22"/>
          <w:szCs w:val="22"/>
        </w:rPr>
        <w:t xml:space="preserve">: </w:t>
      </w:r>
      <w:r w:rsidR="00D86D5F" w:rsidRPr="00D86D5F">
        <w:rPr>
          <w:b/>
          <w:color w:val="000000" w:themeColor="text1"/>
          <w:sz w:val="22"/>
          <w:szCs w:val="22"/>
        </w:rPr>
        <w:t>COM16_C806_TRANS_PREC</w:t>
      </w:r>
      <w:r w:rsidR="00D86D5F" w:rsidRPr="00D86D5F">
        <w:rPr>
          <w:rFonts w:hint="eastAsia"/>
          <w:b/>
          <w:color w:val="000000" w:themeColor="text1"/>
          <w:sz w:val="22"/>
          <w:szCs w:val="22"/>
        </w:rPr>
        <w:t xml:space="preserve"> =0</w:t>
      </w:r>
      <w:r w:rsidRPr="007E36C3">
        <w:rPr>
          <w:b/>
          <w:color w:val="000000" w:themeColor="text1"/>
          <w:sz w:val="22"/>
          <w:szCs w:val="22"/>
        </w:rPr>
        <w:t xml:space="preserve">, anchor: </w:t>
      </w:r>
      <w:r>
        <w:rPr>
          <w:rFonts w:hint="eastAsia"/>
          <w:b/>
          <w:color w:val="000000" w:themeColor="text1"/>
          <w:sz w:val="22"/>
          <w:szCs w:val="22"/>
          <w:lang w:eastAsia="ko-KR"/>
        </w:rPr>
        <w:t>JEM3.0</w:t>
      </w:r>
      <w:r w:rsidRPr="007E36C3">
        <w:rPr>
          <w:b/>
          <w:color w:val="000000" w:themeColor="text1"/>
          <w:sz w:val="22"/>
          <w:szCs w:val="22"/>
        </w:rPr>
        <w:t xml:space="preserve">)      </w:t>
      </w:r>
    </w:p>
    <w:p w:rsidR="00414A17" w:rsidRDefault="00414A17" w:rsidP="0029188D">
      <w:pPr>
        <w:jc w:val="center"/>
        <w:rPr>
          <w:rFonts w:hint="eastAsia"/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70139CF3" wp14:editId="3B7911E9">
            <wp:extent cx="4686300" cy="322897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188D" w:rsidRDefault="0029188D" w:rsidP="0029188D">
      <w:pPr>
        <w:jc w:val="center"/>
        <w:rPr>
          <w:rFonts w:hint="eastAsia"/>
          <w:lang w:val="en-CA" w:eastAsia="ko-KR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>
            <wp:extent cx="4695825" cy="2781300"/>
            <wp:effectExtent l="0" t="0" r="952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73E" w:rsidRPr="00C544C9" w:rsidRDefault="0029188D" w:rsidP="00C544C9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Performance impact of this modification is </w:t>
      </w:r>
      <w:r>
        <w:rPr>
          <w:lang w:val="en-CA" w:eastAsia="ko-KR"/>
        </w:rPr>
        <w:t>negligible</w:t>
      </w:r>
      <w:r>
        <w:rPr>
          <w:rFonts w:hint="eastAsia"/>
          <w:lang w:val="en-CA" w:eastAsia="ko-KR"/>
        </w:rPr>
        <w:t xml:space="preserve"> while memory saving is desirable</w:t>
      </w:r>
      <w:r w:rsidR="00C544C9">
        <w:rPr>
          <w:rFonts w:hint="eastAsia"/>
          <w:lang w:val="en-CA" w:eastAsia="ko-KR"/>
        </w:rPr>
        <w:t>.</w:t>
      </w:r>
    </w:p>
    <w:p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BA18A9" w:rsidRDefault="00BA18A9" w:rsidP="00BA18A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>
        <w:rPr>
          <w:rFonts w:hint="eastAsia"/>
          <w:szCs w:val="22"/>
          <w:lang w:val="en-CA" w:eastAsia="ko-KR"/>
        </w:rPr>
        <w:t xml:space="preserve">reports results for the test w/o extra precision for primary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coefficients magnitude in JEM3.0. This </w:t>
      </w:r>
      <w:r>
        <w:rPr>
          <w:szCs w:val="22"/>
          <w:lang w:val="en-CA" w:eastAsia="ko-KR"/>
        </w:rPr>
        <w:t>modification</w:t>
      </w:r>
      <w:r>
        <w:rPr>
          <w:rFonts w:hint="eastAsia"/>
          <w:szCs w:val="22"/>
          <w:lang w:val="en-CA" w:eastAsia="ko-KR"/>
        </w:rPr>
        <w:t xml:space="preserve"> saves 20% memory for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coefficients storage </w:t>
      </w:r>
      <w:r>
        <w:rPr>
          <w:rFonts w:hint="eastAsia"/>
          <w:szCs w:val="22"/>
          <w:lang w:val="en-CA" w:eastAsia="ko-KR"/>
        </w:rPr>
        <w:t xml:space="preserve">w/o </w:t>
      </w:r>
      <w:r>
        <w:rPr>
          <w:rFonts w:hint="eastAsia"/>
          <w:szCs w:val="22"/>
          <w:lang w:val="en-CA" w:eastAsia="ko-KR"/>
        </w:rPr>
        <w:t xml:space="preserve">performance degradation. </w:t>
      </w:r>
      <w:bookmarkStart w:id="0" w:name="_GoBack"/>
      <w:bookmarkEnd w:id="0"/>
    </w:p>
    <w:p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:rsidR="00791A5D" w:rsidRPr="00791A5D" w:rsidRDefault="00791A5D" w:rsidP="00791A5D"/>
    <w:p w:rsidR="00C544C9" w:rsidRDefault="00C544C9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C544C9">
        <w:rPr>
          <w:rFonts w:ascii="Times New Roman" w:hAnsi="Times New Roman"/>
        </w:rPr>
        <w:t>JVET AHG report: JEM algorithm description editing (AHG2</w:t>
      </w:r>
      <w:proofErr w:type="gramStart"/>
      <w:r w:rsidRPr="00C544C9">
        <w:rPr>
          <w:rFonts w:ascii="Times New Roman" w:hAnsi="Times New Roman"/>
        </w:rPr>
        <w:t>)</w:t>
      </w:r>
      <w:r w:rsidRPr="00791A5D"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.</w:t>
      </w:r>
      <w:proofErr w:type="gramEnd"/>
    </w:p>
    <w:p w:rsidR="00860842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</w:t>
      </w:r>
      <w:proofErr w:type="spellStart"/>
      <w:r w:rsidRPr="00791A5D">
        <w:rPr>
          <w:rFonts w:ascii="Times New Roman" w:hAnsi="Times New Roman"/>
        </w:rPr>
        <w:t>Suehring</w:t>
      </w:r>
      <w:proofErr w:type="spellEnd"/>
      <w:r w:rsidRPr="00791A5D">
        <w:rPr>
          <w:rFonts w:ascii="Times New Roman" w:hAnsi="Times New Roman"/>
        </w:rPr>
        <w:t xml:space="preserve">, X. Li, “JVET common test conditions and software reference configurations”, JVET-B1010, February, 2016. 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r w:rsidRPr="00953049">
        <w:rPr>
          <w:color w:val="000000"/>
        </w:rPr>
        <w:t xml:space="preserve">A. </w:t>
      </w:r>
      <w:proofErr w:type="spellStart"/>
      <w:r w:rsidRPr="00953049">
        <w:rPr>
          <w:color w:val="000000"/>
        </w:rPr>
        <w:t>Alshin</w:t>
      </w:r>
      <w:proofErr w:type="spellEnd"/>
      <w:r w:rsidRPr="00953049">
        <w:rPr>
          <w:color w:val="000000"/>
        </w:rPr>
        <w:t xml:space="preserve">, E. </w:t>
      </w:r>
      <w:proofErr w:type="spellStart"/>
      <w:r w:rsidRPr="00953049">
        <w:rPr>
          <w:color w:val="000000"/>
        </w:rPr>
        <w:t>Alshina</w:t>
      </w:r>
      <w:proofErr w:type="spellEnd"/>
      <w:r w:rsidRPr="00953049">
        <w:rPr>
          <w:color w:val="000000"/>
        </w:rPr>
        <w:t>, “Bi-directional optical flow,” Joint Collaborative Team on Video Coding (JCT-VC) of ITU-T SG16 WP3 and ISO/IEC JTC1/SC29/WG11, JCTVC-C204, Guangzhou, China, 10-15 October, 2010</w:t>
      </w:r>
      <w:r w:rsidRPr="00953049">
        <w:rPr>
          <w:rFonts w:hint="eastAsia"/>
          <w:color w:val="000000"/>
        </w:rPr>
        <w:t>.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r w:rsidRPr="00953049">
        <w:rPr>
          <w:color w:val="000000"/>
        </w:rPr>
        <w:t xml:space="preserve">Shunichi </w:t>
      </w:r>
      <w:proofErr w:type="spellStart"/>
      <w:r w:rsidRPr="00953049">
        <w:rPr>
          <w:color w:val="000000"/>
        </w:rPr>
        <w:t>Sekiguchi</w:t>
      </w:r>
      <w:proofErr w:type="spellEnd"/>
      <w:r w:rsidRPr="00953049">
        <w:rPr>
          <w:color w:val="000000"/>
        </w:rPr>
        <w:t xml:space="preserve">, Yusuke </w:t>
      </w:r>
      <w:proofErr w:type="spellStart"/>
      <w:r w:rsidRPr="00953049">
        <w:rPr>
          <w:color w:val="000000"/>
        </w:rPr>
        <w:t>Itani</w:t>
      </w:r>
      <w:proofErr w:type="spellEnd"/>
      <w:r w:rsidRPr="00953049">
        <w:rPr>
          <w:color w:val="000000"/>
        </w:rPr>
        <w:t xml:space="preserve"> (Mitsubishi), “</w:t>
      </w:r>
      <w:r w:rsidRPr="00953049">
        <w:rPr>
          <w:rFonts w:hint="eastAsia"/>
          <w:color w:val="000000"/>
        </w:rPr>
        <w:t>R</w:t>
      </w:r>
      <w:r w:rsidRPr="00953049">
        <w:rPr>
          <w:color w:val="000000"/>
        </w:rPr>
        <w:t>eport</w:t>
      </w:r>
      <w:r w:rsidRPr="00953049">
        <w:rPr>
          <w:rFonts w:hint="eastAsia"/>
          <w:color w:val="000000"/>
        </w:rPr>
        <w:t xml:space="preserve"> of CE1 :</w:t>
      </w:r>
      <w:r w:rsidRPr="00953049">
        <w:rPr>
          <w:color w:val="000000"/>
        </w:rPr>
        <w:t>Decoder-Side Motion Vector Derivation,”</w:t>
      </w:r>
      <w:r w:rsidRPr="00953049">
        <w:rPr>
          <w:rFonts w:hint="eastAsia"/>
          <w:color w:val="000000"/>
        </w:rPr>
        <w:t xml:space="preserve"> </w:t>
      </w:r>
      <w:r w:rsidRPr="00953049">
        <w:rPr>
          <w:color w:val="000000"/>
        </w:rPr>
        <w:t>Joint Collaborative Team on Video Coding (JCT-VC) of ITU-T SG16 WP3 and ISO/IEC JTC1/SC29/WG11, JCTVC-</w:t>
      </w:r>
      <w:r w:rsidRPr="00953049">
        <w:rPr>
          <w:rFonts w:hint="eastAsia"/>
          <w:color w:val="000000"/>
        </w:rPr>
        <w:t>D098</w:t>
      </w:r>
      <w:r w:rsidRPr="00953049">
        <w:rPr>
          <w:color w:val="000000"/>
        </w:rPr>
        <w:t xml:space="preserve">, </w:t>
      </w:r>
      <w:proofErr w:type="spellStart"/>
      <w:r w:rsidRPr="00953049">
        <w:rPr>
          <w:rFonts w:hint="eastAsia"/>
          <w:color w:val="000000"/>
        </w:rPr>
        <w:t>Daegu</w:t>
      </w:r>
      <w:proofErr w:type="spellEnd"/>
      <w:r w:rsidRPr="00953049">
        <w:rPr>
          <w:rFonts w:hint="eastAsia"/>
          <w:color w:val="000000"/>
        </w:rPr>
        <w:t>, Jan. 2011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r w:rsidRPr="00953049">
        <w:rPr>
          <w:color w:val="000000"/>
        </w:rPr>
        <w:t xml:space="preserve">A. </w:t>
      </w:r>
      <w:proofErr w:type="spellStart"/>
      <w:r w:rsidRPr="00953049">
        <w:rPr>
          <w:color w:val="000000"/>
        </w:rPr>
        <w:t>Alshin</w:t>
      </w:r>
      <w:proofErr w:type="spellEnd"/>
      <w:r w:rsidRPr="00953049">
        <w:rPr>
          <w:color w:val="000000"/>
        </w:rPr>
        <w:t xml:space="preserve">, E. </w:t>
      </w:r>
      <w:proofErr w:type="spellStart"/>
      <w:r w:rsidRPr="00953049">
        <w:rPr>
          <w:color w:val="000000"/>
        </w:rPr>
        <w:t>Alshina</w:t>
      </w:r>
      <w:proofErr w:type="spellEnd"/>
      <w:r w:rsidRPr="00953049">
        <w:rPr>
          <w:color w:val="000000"/>
        </w:rPr>
        <w:t>, T. Lee</w:t>
      </w:r>
      <w:r w:rsidRPr="00953049">
        <w:rPr>
          <w:rFonts w:hint="eastAsia"/>
          <w:color w:val="000000"/>
        </w:rPr>
        <w:t xml:space="preserve"> </w:t>
      </w:r>
      <w:r w:rsidRPr="00953049">
        <w:rPr>
          <w:color w:val="000000"/>
        </w:rPr>
        <w:t>“Bi-directional optical flow for improving motion compensation,”</w:t>
      </w:r>
      <w:r w:rsidRPr="00953049">
        <w:rPr>
          <w:rFonts w:hint="eastAsia"/>
          <w:color w:val="000000"/>
        </w:rPr>
        <w:t xml:space="preserve"> </w:t>
      </w:r>
      <w:r w:rsidRPr="00953049">
        <w:rPr>
          <w:color w:val="000000"/>
        </w:rPr>
        <w:t>Picture Coding Symposium (PCS), 2010</w:t>
      </w:r>
      <w:r w:rsidRPr="00953049">
        <w:rPr>
          <w:rFonts w:hint="eastAsia"/>
          <w:color w:val="000000"/>
          <w:lang w:eastAsia="ko-KR"/>
        </w:rPr>
        <w:t>.</w:t>
      </w:r>
    </w:p>
    <w:p w:rsidR="004A74D8" w:rsidRPr="00953049" w:rsidRDefault="004A74D8" w:rsidP="004A74D8">
      <w:pPr>
        <w:pStyle w:val="Reference"/>
        <w:numPr>
          <w:ilvl w:val="0"/>
          <w:numId w:val="12"/>
        </w:numPr>
        <w:spacing w:after="0"/>
        <w:rPr>
          <w:color w:val="000000"/>
        </w:rPr>
      </w:pPr>
      <w:proofErr w:type="spellStart"/>
      <w:r w:rsidRPr="00953049">
        <w:rPr>
          <w:color w:val="000000"/>
        </w:rPr>
        <w:t>A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>Alshin</w:t>
      </w:r>
      <w:proofErr w:type="spellEnd"/>
      <w:r w:rsidRPr="00953049">
        <w:rPr>
          <w:color w:val="000000"/>
        </w:rPr>
        <w:t xml:space="preserve">, </w:t>
      </w:r>
      <w:proofErr w:type="spellStart"/>
      <w:r w:rsidRPr="00953049">
        <w:rPr>
          <w:color w:val="000000"/>
        </w:rPr>
        <w:t>E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>Alshina</w:t>
      </w:r>
      <w:proofErr w:type="spellEnd"/>
      <w:r w:rsidRPr="00953049">
        <w:rPr>
          <w:color w:val="000000"/>
        </w:rPr>
        <w:t xml:space="preserve">, </w:t>
      </w:r>
      <w:proofErr w:type="spellStart"/>
      <w:r w:rsidRPr="00953049">
        <w:rPr>
          <w:color w:val="000000"/>
        </w:rPr>
        <w:t>M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>Budagavi</w:t>
      </w:r>
      <w:proofErr w:type="spellEnd"/>
      <w:r w:rsidRPr="00953049">
        <w:rPr>
          <w:color w:val="000000"/>
        </w:rPr>
        <w:t>, K</w:t>
      </w:r>
      <w:r w:rsidRPr="00953049">
        <w:rPr>
          <w:rFonts w:hint="eastAsia"/>
          <w:color w:val="000000"/>
          <w:lang w:eastAsia="ko-KR"/>
        </w:rPr>
        <w:t xml:space="preserve">. </w:t>
      </w:r>
      <w:r w:rsidRPr="00953049">
        <w:rPr>
          <w:color w:val="000000"/>
        </w:rPr>
        <w:t>Choi, J</w:t>
      </w:r>
      <w:r w:rsidRPr="00953049">
        <w:rPr>
          <w:rFonts w:hint="eastAsia"/>
          <w:color w:val="000000"/>
          <w:lang w:eastAsia="ko-KR"/>
        </w:rPr>
        <w:t>.</w:t>
      </w:r>
      <w:r w:rsidRPr="00953049">
        <w:rPr>
          <w:color w:val="000000"/>
        </w:rPr>
        <w:t xml:space="preserve"> Min, </w:t>
      </w:r>
      <w:r w:rsidRPr="00953049">
        <w:rPr>
          <w:rFonts w:hint="eastAsia"/>
          <w:color w:val="000000"/>
          <w:lang w:eastAsia="ko-KR"/>
        </w:rPr>
        <w:t>M.</w:t>
      </w:r>
      <w:r w:rsidRPr="00953049">
        <w:rPr>
          <w:color w:val="000000"/>
          <w:lang w:eastAsia="ko-KR"/>
        </w:rPr>
        <w:t> </w:t>
      </w:r>
      <w:proofErr w:type="spellStart"/>
      <w:r w:rsidRPr="00953049">
        <w:rPr>
          <w:rFonts w:hint="eastAsia"/>
          <w:color w:val="000000"/>
          <w:lang w:eastAsia="ko-KR"/>
        </w:rPr>
        <w:t>Mishourovsky</w:t>
      </w:r>
      <w:proofErr w:type="spellEnd"/>
      <w:r w:rsidRPr="00953049">
        <w:rPr>
          <w:rFonts w:hint="eastAsia"/>
          <w:color w:val="000000"/>
          <w:lang w:eastAsia="ko-KR"/>
        </w:rPr>
        <w:t xml:space="preserve">, </w:t>
      </w:r>
      <w:r w:rsidRPr="00953049">
        <w:rPr>
          <w:color w:val="000000"/>
        </w:rPr>
        <w:t>Y</w:t>
      </w:r>
      <w:r w:rsidRPr="00953049">
        <w:rPr>
          <w:rFonts w:hint="eastAsia"/>
          <w:color w:val="000000"/>
          <w:lang w:eastAsia="ko-KR"/>
        </w:rPr>
        <w:t xml:space="preserve">. </w:t>
      </w:r>
      <w:proofErr w:type="spellStart"/>
      <w:r w:rsidRPr="00953049">
        <w:rPr>
          <w:color w:val="000000"/>
        </w:rPr>
        <w:t>Piao</w:t>
      </w:r>
      <w:proofErr w:type="spellEnd"/>
      <w:r w:rsidRPr="00953049">
        <w:rPr>
          <w:color w:val="000000"/>
        </w:rPr>
        <w:t>, A</w:t>
      </w:r>
      <w:r w:rsidRPr="00953049">
        <w:rPr>
          <w:rFonts w:hint="eastAsia"/>
          <w:color w:val="000000"/>
          <w:lang w:eastAsia="ko-KR"/>
        </w:rPr>
        <w:t xml:space="preserve">. </w:t>
      </w:r>
      <w:r w:rsidRPr="00953049">
        <w:rPr>
          <w:color w:val="000000"/>
        </w:rPr>
        <w:t xml:space="preserve"> </w:t>
      </w:r>
      <w:proofErr w:type="spellStart"/>
      <w:r w:rsidRPr="00953049">
        <w:rPr>
          <w:color w:val="000000"/>
        </w:rPr>
        <w:t>Saxena</w:t>
      </w:r>
      <w:proofErr w:type="spellEnd"/>
      <w:r w:rsidRPr="00953049">
        <w:rPr>
          <w:rFonts w:hint="eastAsia"/>
          <w:color w:val="000000"/>
          <w:lang w:eastAsia="ko-KR"/>
        </w:rPr>
        <w:t xml:space="preserve"> </w:t>
      </w:r>
      <w:r w:rsidRPr="00953049">
        <w:rPr>
          <w:color w:val="000000"/>
          <w:lang w:eastAsia="ko-KR"/>
        </w:rPr>
        <w:t>“</w:t>
      </w:r>
      <w:r w:rsidRPr="00953049">
        <w:rPr>
          <w:color w:val="000000"/>
        </w:rPr>
        <w:t>Coding efficiency improvements beyond HEVC with known tools</w:t>
      </w:r>
      <w:r w:rsidRPr="00953049">
        <w:rPr>
          <w:color w:val="000000"/>
          <w:lang w:eastAsia="ko-KR"/>
        </w:rPr>
        <w:t>”</w:t>
      </w:r>
      <w:r w:rsidRPr="00953049">
        <w:rPr>
          <w:rFonts w:hint="eastAsia"/>
          <w:color w:val="000000"/>
          <w:lang w:eastAsia="ko-KR"/>
        </w:rPr>
        <w:t xml:space="preserve">, SPIE </w:t>
      </w:r>
      <w:r w:rsidRPr="00953049">
        <w:rPr>
          <w:color w:val="000000"/>
        </w:rPr>
        <w:t>Optics + Photonics</w:t>
      </w:r>
      <w:r w:rsidRPr="00953049">
        <w:rPr>
          <w:rFonts w:hint="eastAsia"/>
          <w:color w:val="000000"/>
          <w:lang w:eastAsia="ko-KR"/>
        </w:rPr>
        <w:t xml:space="preserve"> 2015, San Diego.</w:t>
      </w:r>
    </w:p>
    <w:p w:rsidR="004A74D8" w:rsidRPr="00791A5D" w:rsidRDefault="004A74D8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6B0FFC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6D01D0" w:rsidRPr="006B0FFC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6B0FFC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EED" w:rsidRDefault="000A4EED">
      <w:r>
        <w:separator/>
      </w:r>
    </w:p>
  </w:endnote>
  <w:endnote w:type="continuationSeparator" w:id="0">
    <w:p w:rsidR="000A4EED" w:rsidRDefault="000A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otumChe">
    <w:altName w:val="돋움체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59B" w:rsidRDefault="0023459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A18A9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E5F65">
      <w:rPr>
        <w:rStyle w:val="PageNumber"/>
        <w:noProof/>
      </w:rPr>
      <w:t>2016-10-06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EED" w:rsidRDefault="000A4EED">
      <w:r>
        <w:separator/>
      </w:r>
    </w:p>
  </w:footnote>
  <w:footnote w:type="continuationSeparator" w:id="0">
    <w:p w:rsidR="000A4EED" w:rsidRDefault="000A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F17C82"/>
    <w:multiLevelType w:val="hybridMultilevel"/>
    <w:tmpl w:val="C8863B82"/>
    <w:lvl w:ilvl="0" w:tplc="04090001">
      <w:start w:val="1"/>
      <w:numFmt w:val="bullet"/>
      <w:lvlText w:val=""/>
      <w:lvlJc w:val="left"/>
      <w:pPr>
        <w:ind w:left="102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5" w:hanging="400"/>
      </w:pPr>
      <w:rPr>
        <w:rFonts w:ascii="Wingdings" w:hAnsi="Wingdings" w:hint="default"/>
      </w:rPr>
    </w:lvl>
  </w:abstractNum>
  <w:abstractNum w:abstractNumId="13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5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2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5"/>
  </w:num>
  <w:num w:numId="4">
    <w:abstractNumId w:val="21"/>
  </w:num>
  <w:num w:numId="5">
    <w:abstractNumId w:val="22"/>
  </w:num>
  <w:num w:numId="6">
    <w:abstractNumId w:val="9"/>
  </w:num>
  <w:num w:numId="7">
    <w:abstractNumId w:val="15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24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33"/>
  </w:num>
  <w:num w:numId="28">
    <w:abstractNumId w:val="20"/>
  </w:num>
  <w:num w:numId="29">
    <w:abstractNumId w:val="17"/>
  </w:num>
  <w:num w:numId="30">
    <w:abstractNumId w:val="6"/>
  </w:num>
  <w:num w:numId="31">
    <w:abstractNumId w:val="23"/>
  </w:num>
  <w:num w:numId="32">
    <w:abstractNumId w:val="4"/>
  </w:num>
  <w:num w:numId="33">
    <w:abstractNumId w:val="7"/>
  </w:num>
  <w:num w:numId="34">
    <w:abstractNumId w:val="14"/>
  </w:num>
  <w:num w:numId="35">
    <w:abstractNumId w:val="29"/>
  </w:num>
  <w:num w:numId="36">
    <w:abstractNumId w:val="31"/>
  </w:num>
  <w:num w:numId="37">
    <w:abstractNumId w:val="11"/>
  </w:num>
  <w:num w:numId="38">
    <w:abstractNumId w:val="18"/>
  </w:num>
  <w:num w:numId="39">
    <w:abstractNumId w:val="16"/>
  </w:num>
  <w:num w:numId="40">
    <w:abstractNumId w:val="26"/>
  </w:num>
  <w:num w:numId="41">
    <w:abstractNumId w:val="13"/>
  </w:num>
  <w:num w:numId="42">
    <w:abstractNumId w:val="32"/>
  </w:num>
  <w:num w:numId="43">
    <w:abstractNumId w:val="19"/>
  </w:num>
  <w:num w:numId="44">
    <w:abstractNumId w:val="30"/>
  </w:num>
  <w:num w:numId="45">
    <w:abstractNumId w:val="3"/>
  </w:num>
  <w:num w:numId="46">
    <w:abstractNumId w:val="27"/>
    <w:lvlOverride w:ilvl="0">
      <w:startOverride w:val="1"/>
    </w:lvlOverride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42CE"/>
    <w:rsid w:val="000574E4"/>
    <w:rsid w:val="00065039"/>
    <w:rsid w:val="00073375"/>
    <w:rsid w:val="0007468E"/>
    <w:rsid w:val="0007614F"/>
    <w:rsid w:val="00081940"/>
    <w:rsid w:val="00083A87"/>
    <w:rsid w:val="00093A91"/>
    <w:rsid w:val="00095C82"/>
    <w:rsid w:val="000A210E"/>
    <w:rsid w:val="000A33B6"/>
    <w:rsid w:val="000A466C"/>
    <w:rsid w:val="000A4EED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48FE"/>
    <w:rsid w:val="001958B1"/>
    <w:rsid w:val="001A1E20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52D1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4E3D"/>
    <w:rsid w:val="00225016"/>
    <w:rsid w:val="002264A6"/>
    <w:rsid w:val="00227BA7"/>
    <w:rsid w:val="0023011C"/>
    <w:rsid w:val="0023459B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809AB"/>
    <w:rsid w:val="002906F5"/>
    <w:rsid w:val="0029188D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2130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41C1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A17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7489F"/>
    <w:rsid w:val="00485B7D"/>
    <w:rsid w:val="004A2A63"/>
    <w:rsid w:val="004A5498"/>
    <w:rsid w:val="004A74D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571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25F0C"/>
    <w:rsid w:val="0063041A"/>
    <w:rsid w:val="00630AA2"/>
    <w:rsid w:val="00646707"/>
    <w:rsid w:val="006520B2"/>
    <w:rsid w:val="00655033"/>
    <w:rsid w:val="00657F7E"/>
    <w:rsid w:val="00660D71"/>
    <w:rsid w:val="006622D0"/>
    <w:rsid w:val="00662E58"/>
    <w:rsid w:val="00664DCF"/>
    <w:rsid w:val="00665F45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A0F6D"/>
    <w:rsid w:val="006B0FF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C0043"/>
    <w:rsid w:val="007D047E"/>
    <w:rsid w:val="007D1181"/>
    <w:rsid w:val="007D3D0D"/>
    <w:rsid w:val="007D5E29"/>
    <w:rsid w:val="007D6209"/>
    <w:rsid w:val="007D7E1E"/>
    <w:rsid w:val="007E01A3"/>
    <w:rsid w:val="007E36C3"/>
    <w:rsid w:val="007E37C0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14149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36DA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57511"/>
    <w:rsid w:val="00965B97"/>
    <w:rsid w:val="00975772"/>
    <w:rsid w:val="00981BFE"/>
    <w:rsid w:val="0098551D"/>
    <w:rsid w:val="009868B8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B2C"/>
    <w:rsid w:val="00A6093D"/>
    <w:rsid w:val="00A641FE"/>
    <w:rsid w:val="00A671C9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631F"/>
    <w:rsid w:val="00B07CA7"/>
    <w:rsid w:val="00B100FD"/>
    <w:rsid w:val="00B1279A"/>
    <w:rsid w:val="00B1741F"/>
    <w:rsid w:val="00B2478F"/>
    <w:rsid w:val="00B2753A"/>
    <w:rsid w:val="00B3066D"/>
    <w:rsid w:val="00B3241E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94B06"/>
    <w:rsid w:val="00B94C28"/>
    <w:rsid w:val="00BA08A3"/>
    <w:rsid w:val="00BA14D1"/>
    <w:rsid w:val="00BA18A9"/>
    <w:rsid w:val="00BB2153"/>
    <w:rsid w:val="00BC10BA"/>
    <w:rsid w:val="00BC5AFD"/>
    <w:rsid w:val="00BD67EF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626D"/>
    <w:rsid w:val="00C17102"/>
    <w:rsid w:val="00C26CCB"/>
    <w:rsid w:val="00C30249"/>
    <w:rsid w:val="00C3723B"/>
    <w:rsid w:val="00C42466"/>
    <w:rsid w:val="00C544C9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42453"/>
    <w:rsid w:val="00D43453"/>
    <w:rsid w:val="00D446EC"/>
    <w:rsid w:val="00D45CF0"/>
    <w:rsid w:val="00D4791B"/>
    <w:rsid w:val="00D50A51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2FCC"/>
    <w:rsid w:val="00D86D5F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45D6"/>
    <w:rsid w:val="00DE5F65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46169"/>
    <w:rsid w:val="00E51260"/>
    <w:rsid w:val="00E52F83"/>
    <w:rsid w:val="00E54511"/>
    <w:rsid w:val="00E54627"/>
    <w:rsid w:val="00E61DAC"/>
    <w:rsid w:val="00E62582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1612"/>
    <w:rsid w:val="00ED2BD8"/>
    <w:rsid w:val="00ED5AB3"/>
    <w:rsid w:val="00EE2D29"/>
    <w:rsid w:val="00EE3602"/>
    <w:rsid w:val="00EE3991"/>
    <w:rsid w:val="00EE44B2"/>
    <w:rsid w:val="00EE7CD8"/>
    <w:rsid w:val="00EF48CC"/>
    <w:rsid w:val="00F00488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  <w:rsid w:val="00FF7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A671C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rFonts w:eastAsiaTheme="minorEastAsia"/>
      <w:sz w:val="24"/>
    </w:rPr>
  </w:style>
  <w:style w:type="character" w:customStyle="1" w:styleId="BodyTextChar">
    <w:name w:val="Body Text Char"/>
    <w:basedOn w:val="DefaultParagraphFont"/>
    <w:link w:val="BodyText"/>
    <w:rsid w:val="00A671C9"/>
    <w:rPr>
      <w:rFonts w:eastAsiaTheme="minorEastAsia"/>
      <w:sz w:val="24"/>
    </w:rPr>
  </w:style>
  <w:style w:type="paragraph" w:customStyle="1" w:styleId="Equation">
    <w:name w:val="Equation"/>
    <w:basedOn w:val="Normal"/>
    <w:rsid w:val="00A671C9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rFonts w:eastAsiaTheme="minorEastAsia"/>
      <w:sz w:val="24"/>
    </w:rPr>
  </w:style>
  <w:style w:type="character" w:styleId="PlaceholderText">
    <w:name w:val="Placeholder Text"/>
    <w:basedOn w:val="DefaultParagraphFont"/>
    <w:uiPriority w:val="99"/>
    <w:semiHidden/>
    <w:rsid w:val="00ED1612"/>
    <w:rPr>
      <w:color w:val="808080"/>
    </w:rPr>
  </w:style>
  <w:style w:type="paragraph" w:customStyle="1" w:styleId="Reference">
    <w:name w:val="Reference"/>
    <w:basedOn w:val="Normal"/>
    <w:rsid w:val="004A74D8"/>
    <w:pPr>
      <w:numPr>
        <w:numId w:val="46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Theme="minorEastAsia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맑은 고딕" w:eastAsia="맑은 고딕" w:hAnsi="맑은 고딕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A671C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rFonts w:eastAsiaTheme="minorEastAsia"/>
      <w:sz w:val="24"/>
    </w:rPr>
  </w:style>
  <w:style w:type="character" w:customStyle="1" w:styleId="BodyTextChar">
    <w:name w:val="Body Text Char"/>
    <w:basedOn w:val="DefaultParagraphFont"/>
    <w:link w:val="BodyText"/>
    <w:rsid w:val="00A671C9"/>
    <w:rPr>
      <w:rFonts w:eastAsiaTheme="minorEastAsia"/>
      <w:sz w:val="24"/>
    </w:rPr>
  </w:style>
  <w:style w:type="paragraph" w:customStyle="1" w:styleId="Equation">
    <w:name w:val="Equation"/>
    <w:basedOn w:val="Normal"/>
    <w:rsid w:val="00A671C9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rFonts w:eastAsiaTheme="minorEastAsia"/>
      <w:sz w:val="24"/>
    </w:rPr>
  </w:style>
  <w:style w:type="character" w:styleId="PlaceholderText">
    <w:name w:val="Placeholder Text"/>
    <w:basedOn w:val="DefaultParagraphFont"/>
    <w:uiPriority w:val="99"/>
    <w:semiHidden/>
    <w:rsid w:val="00ED1612"/>
    <w:rPr>
      <w:color w:val="808080"/>
    </w:rPr>
  </w:style>
  <w:style w:type="paragraph" w:customStyle="1" w:styleId="Reference">
    <w:name w:val="Reference"/>
    <w:basedOn w:val="Normal"/>
    <w:rsid w:val="004A74D8"/>
    <w:pPr>
      <w:numPr>
        <w:numId w:val="46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60"/>
      <w:jc w:val="both"/>
      <w:textAlignment w:val="auto"/>
    </w:pPr>
    <w:rPr>
      <w:rFonts w:eastAsiaTheme="minorEastAs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A00B6-BEBA-4540-9220-6D807AC8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3</cp:revision>
  <cp:lastPrinted>2016-08-02T16:27:00Z</cp:lastPrinted>
  <dcterms:created xsi:type="dcterms:W3CDTF">2016-10-10T11:04:00Z</dcterms:created>
  <dcterms:modified xsi:type="dcterms:W3CDTF">2016-10-10T11:38:00Z</dcterms:modified>
</cp:coreProperties>
</file>