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8944C4" w:rsidRPr="001C05D9" w14:paraId="48CF0568" w14:textId="77777777" w:rsidTr="00A76377">
        <w:tc>
          <w:tcPr>
            <w:tcW w:w="6408" w:type="dxa"/>
          </w:tcPr>
          <w:p w14:paraId="41FCF7B2" w14:textId="77777777" w:rsidR="008944C4" w:rsidRPr="001C05D9" w:rsidRDefault="001D6408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817A274" wp14:editId="4DC008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10795" b="10795"/>
                      <wp:wrapNone/>
                      <wp:docPr id="1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60000 65536"/>
                                    <a:gd name="T187" fmla="*/ 0 60000 65536"/>
                                    <a:gd name="T188" fmla="*/ 0 60000 65536"/>
                                  </a:gdLst>
                                  <a:ahLst/>
                                  <a:cxnLst>
                                    <a:cxn ang="T126">
                                      <a:pos x="T0" y="T1"/>
                                    </a:cxn>
                                    <a:cxn ang="T127">
                                      <a:pos x="T2" y="T3"/>
                                    </a:cxn>
                                    <a:cxn ang="T128">
                                      <a:pos x="T4" y="T5"/>
                                    </a:cxn>
                                    <a:cxn ang="T129">
                                      <a:pos x="T6" y="T7"/>
                                    </a:cxn>
                                    <a:cxn ang="T130">
                                      <a:pos x="T8" y="T9"/>
                                    </a:cxn>
                                    <a:cxn ang="T131">
                                      <a:pos x="T10" y="T11"/>
                                    </a:cxn>
                                    <a:cxn ang="T132">
                                      <a:pos x="T12" y="T13"/>
                                    </a:cxn>
                                    <a:cxn ang="T133">
                                      <a:pos x="T14" y="T15"/>
                                    </a:cxn>
                                    <a:cxn ang="T134">
                                      <a:pos x="T16" y="T17"/>
                                    </a:cxn>
                                    <a:cxn ang="T135">
                                      <a:pos x="T18" y="T19"/>
                                    </a:cxn>
                                    <a:cxn ang="T136">
                                      <a:pos x="T20" y="T21"/>
                                    </a:cxn>
                                    <a:cxn ang="T137">
                                      <a:pos x="T22" y="T23"/>
                                    </a:cxn>
                                    <a:cxn ang="T138">
                                      <a:pos x="T24" y="T25"/>
                                    </a:cxn>
                                    <a:cxn ang="T139">
                                      <a:pos x="T26" y="T27"/>
                                    </a:cxn>
                                    <a:cxn ang="T140">
                                      <a:pos x="T28" y="T29"/>
                                    </a:cxn>
                                    <a:cxn ang="T141">
                                      <a:pos x="T30" y="T31"/>
                                    </a:cxn>
                                    <a:cxn ang="T142">
                                      <a:pos x="T32" y="T33"/>
                                    </a:cxn>
                                    <a:cxn ang="T143">
                                      <a:pos x="T34" y="T35"/>
                                    </a:cxn>
                                    <a:cxn ang="T144">
                                      <a:pos x="T36" y="T37"/>
                                    </a:cxn>
                                    <a:cxn ang="T145">
                                      <a:pos x="T38" y="T39"/>
                                    </a:cxn>
                                    <a:cxn ang="T146">
                                      <a:pos x="T40" y="T41"/>
                                    </a:cxn>
                                    <a:cxn ang="T147">
                                      <a:pos x="T42" y="T43"/>
                                    </a:cxn>
                                    <a:cxn ang="T148">
                                      <a:pos x="T44" y="T45"/>
                                    </a:cxn>
                                    <a:cxn ang="T149">
                                      <a:pos x="T46" y="T47"/>
                                    </a:cxn>
                                    <a:cxn ang="T150">
                                      <a:pos x="T48" y="T49"/>
                                    </a:cxn>
                                    <a:cxn ang="T151">
                                      <a:pos x="T50" y="T51"/>
                                    </a:cxn>
                                    <a:cxn ang="T152">
                                      <a:pos x="T52" y="T53"/>
                                    </a:cxn>
                                    <a:cxn ang="T153">
                                      <a:pos x="T54" y="T55"/>
                                    </a:cxn>
                                    <a:cxn ang="T154">
                                      <a:pos x="T56" y="T57"/>
                                    </a:cxn>
                                    <a:cxn ang="T155">
                                      <a:pos x="T58" y="T59"/>
                                    </a:cxn>
                                    <a:cxn ang="T156">
                                      <a:pos x="T60" y="T61"/>
                                    </a:cxn>
                                    <a:cxn ang="T157">
                                      <a:pos x="T62" y="T63"/>
                                    </a:cxn>
                                    <a:cxn ang="T158">
                                      <a:pos x="T64" y="T65"/>
                                    </a:cxn>
                                    <a:cxn ang="T159">
                                      <a:pos x="T66" y="T67"/>
                                    </a:cxn>
                                    <a:cxn ang="T160">
                                      <a:pos x="T68" y="T69"/>
                                    </a:cxn>
                                    <a:cxn ang="T161">
                                      <a:pos x="T70" y="T71"/>
                                    </a:cxn>
                                    <a:cxn ang="T162">
                                      <a:pos x="T72" y="T73"/>
                                    </a:cxn>
                                    <a:cxn ang="T163">
                                      <a:pos x="T74" y="T75"/>
                                    </a:cxn>
                                    <a:cxn ang="T164">
                                      <a:pos x="T76" y="T77"/>
                                    </a:cxn>
                                    <a:cxn ang="T165">
                                      <a:pos x="T78" y="T79"/>
                                    </a:cxn>
                                    <a:cxn ang="T166">
                                      <a:pos x="T80" y="T81"/>
                                    </a:cxn>
                                    <a:cxn ang="T167">
                                      <a:pos x="T82" y="T83"/>
                                    </a:cxn>
                                    <a:cxn ang="T168">
                                      <a:pos x="T84" y="T85"/>
                                    </a:cxn>
                                    <a:cxn ang="T169">
                                      <a:pos x="T86" y="T87"/>
                                    </a:cxn>
                                    <a:cxn ang="T170">
                                      <a:pos x="T88" y="T89"/>
                                    </a:cxn>
                                    <a:cxn ang="T171">
                                      <a:pos x="T90" y="T91"/>
                                    </a:cxn>
                                    <a:cxn ang="T172">
                                      <a:pos x="T92" y="T93"/>
                                    </a:cxn>
                                    <a:cxn ang="T173">
                                      <a:pos x="T94" y="T95"/>
                                    </a:cxn>
                                    <a:cxn ang="T174">
                                      <a:pos x="T96" y="T97"/>
                                    </a:cxn>
                                    <a:cxn ang="T175">
                                      <a:pos x="T98" y="T99"/>
                                    </a:cxn>
                                    <a:cxn ang="T176">
                                      <a:pos x="T100" y="T101"/>
                                    </a:cxn>
                                    <a:cxn ang="T177">
                                      <a:pos x="T102" y="T103"/>
                                    </a:cxn>
                                    <a:cxn ang="T178">
                                      <a:pos x="T104" y="T105"/>
                                    </a:cxn>
                                    <a:cxn ang="T179">
                                      <a:pos x="T106" y="T107"/>
                                    </a:cxn>
                                    <a:cxn ang="T180">
                                      <a:pos x="T108" y="T109"/>
                                    </a:cxn>
                                    <a:cxn ang="T181">
                                      <a:pos x="T110" y="T111"/>
                                    </a:cxn>
                                    <a:cxn ang="T182">
                                      <a:pos x="T112" y="T113"/>
                                    </a:cxn>
                                    <a:cxn ang="T183">
                                      <a:pos x="T114" y="T115"/>
                                    </a:cxn>
                                    <a:cxn ang="T184">
                                      <a:pos x="T116" y="T117"/>
                                    </a:cxn>
                                    <a:cxn ang="T185">
                                      <a:pos x="T118" y="T119"/>
                                    </a:cxn>
                                    <a:cxn ang="T186">
                                      <a:pos x="T120" y="T121"/>
                                    </a:cxn>
                                    <a:cxn ang="T187">
                                      <a:pos x="T122" y="T123"/>
                                    </a:cxn>
                                    <a:cxn ang="T188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</a:gdLst>
                                  <a:ahLst/>
                                  <a:cxnLst>
                                    <a:cxn ang="T110">
                                      <a:pos x="T0" y="T1"/>
                                    </a:cxn>
                                    <a:cxn ang="T111">
                                      <a:pos x="T2" y="T3"/>
                                    </a:cxn>
                                    <a:cxn ang="T112">
                                      <a:pos x="T4" y="T5"/>
                                    </a:cxn>
                                    <a:cxn ang="T113">
                                      <a:pos x="T6" y="T7"/>
                                    </a:cxn>
                                    <a:cxn ang="T114">
                                      <a:pos x="T8" y="T9"/>
                                    </a:cxn>
                                    <a:cxn ang="T115">
                                      <a:pos x="T10" y="T11"/>
                                    </a:cxn>
                                    <a:cxn ang="T116">
                                      <a:pos x="T12" y="T13"/>
                                    </a:cxn>
                                    <a:cxn ang="T117">
                                      <a:pos x="T14" y="T15"/>
                                    </a:cxn>
                                    <a:cxn ang="T118">
                                      <a:pos x="T16" y="T17"/>
                                    </a:cxn>
                                    <a:cxn ang="T119">
                                      <a:pos x="T18" y="T19"/>
                                    </a:cxn>
                                    <a:cxn ang="T120">
                                      <a:pos x="T20" y="T21"/>
                                    </a:cxn>
                                    <a:cxn ang="T121">
                                      <a:pos x="T22" y="T23"/>
                                    </a:cxn>
                                    <a:cxn ang="T122">
                                      <a:pos x="T24" y="T25"/>
                                    </a:cxn>
                                    <a:cxn ang="T123">
                                      <a:pos x="T26" y="T27"/>
                                    </a:cxn>
                                    <a:cxn ang="T124">
                                      <a:pos x="T28" y="T29"/>
                                    </a:cxn>
                                    <a:cxn ang="T125">
                                      <a:pos x="T30" y="T31"/>
                                    </a:cxn>
                                    <a:cxn ang="T126">
                                      <a:pos x="T32" y="T33"/>
                                    </a:cxn>
                                    <a:cxn ang="T127">
                                      <a:pos x="T34" y="T35"/>
                                    </a:cxn>
                                    <a:cxn ang="T128">
                                      <a:pos x="T36" y="T37"/>
                                    </a:cxn>
                                    <a:cxn ang="T129">
                                      <a:pos x="T38" y="T39"/>
                                    </a:cxn>
                                    <a:cxn ang="T130">
                                      <a:pos x="T40" y="T41"/>
                                    </a:cxn>
                                    <a:cxn ang="T131">
                                      <a:pos x="T42" y="T43"/>
                                    </a:cxn>
                                    <a:cxn ang="T132">
                                      <a:pos x="T44" y="T45"/>
                                    </a:cxn>
                                    <a:cxn ang="T133">
                                      <a:pos x="T46" y="T47"/>
                                    </a:cxn>
                                    <a:cxn ang="T134">
                                      <a:pos x="T48" y="T49"/>
                                    </a:cxn>
                                    <a:cxn ang="T135">
                                      <a:pos x="T50" y="T51"/>
                                    </a:cxn>
                                    <a:cxn ang="T136">
                                      <a:pos x="T52" y="T53"/>
                                    </a:cxn>
                                    <a:cxn ang="T137">
                                      <a:pos x="T54" y="T55"/>
                                    </a:cxn>
                                    <a:cxn ang="T138">
                                      <a:pos x="T56" y="T57"/>
                                    </a:cxn>
                                    <a:cxn ang="T139">
                                      <a:pos x="T58" y="T59"/>
                                    </a:cxn>
                                    <a:cxn ang="T140">
                                      <a:pos x="T60" y="T61"/>
                                    </a:cxn>
                                    <a:cxn ang="T141">
                                      <a:pos x="T62" y="T63"/>
                                    </a:cxn>
                                    <a:cxn ang="T142">
                                      <a:pos x="T64" y="T65"/>
                                    </a:cxn>
                                    <a:cxn ang="T143">
                                      <a:pos x="T66" y="T67"/>
                                    </a:cxn>
                                    <a:cxn ang="T144">
                                      <a:pos x="T68" y="T69"/>
                                    </a:cxn>
                                    <a:cxn ang="T145">
                                      <a:pos x="T70" y="T71"/>
                                    </a:cxn>
                                    <a:cxn ang="T146">
                                      <a:pos x="T72" y="T73"/>
                                    </a:cxn>
                                    <a:cxn ang="T147">
                                      <a:pos x="T74" y="T75"/>
                                    </a:cxn>
                                    <a:cxn ang="T148">
                                      <a:pos x="T76" y="T77"/>
                                    </a:cxn>
                                    <a:cxn ang="T149">
                                      <a:pos x="T78" y="T79"/>
                                    </a:cxn>
                                    <a:cxn ang="T150">
                                      <a:pos x="T80" y="T81"/>
                                    </a:cxn>
                                    <a:cxn ang="T151">
                                      <a:pos x="T82" y="T83"/>
                                    </a:cxn>
                                    <a:cxn ang="T152">
                                      <a:pos x="T84" y="T85"/>
                                    </a:cxn>
                                    <a:cxn ang="T153">
                                      <a:pos x="T86" y="T87"/>
                                    </a:cxn>
                                    <a:cxn ang="T154">
                                      <a:pos x="T88" y="T89"/>
                                    </a:cxn>
                                    <a:cxn ang="T155">
                                      <a:pos x="T90" y="T91"/>
                                    </a:cxn>
                                    <a:cxn ang="T156">
                                      <a:pos x="T92" y="T93"/>
                                    </a:cxn>
                                    <a:cxn ang="T157">
                                      <a:pos x="T94" y="T95"/>
                                    </a:cxn>
                                    <a:cxn ang="T158">
                                      <a:pos x="T96" y="T97"/>
                                    </a:cxn>
                                    <a:cxn ang="T159">
                                      <a:pos x="T98" y="T99"/>
                                    </a:cxn>
                                    <a:cxn ang="T160">
                                      <a:pos x="T100" y="T101"/>
                                    </a:cxn>
                                    <a:cxn ang="T161">
                                      <a:pos x="T102" y="T103"/>
                                    </a:cxn>
                                    <a:cxn ang="T162">
                                      <a:pos x="T104" y="T105"/>
                                    </a:cxn>
                                    <a:cxn ang="T163">
                                      <a:pos x="T106" y="T107"/>
                                    </a:cxn>
                                    <a:cxn ang="T164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</a:gdLst>
                                  <a:ahLst/>
                                  <a:cxnLst>
                                    <a:cxn ang="T118">
                                      <a:pos x="T0" y="T1"/>
                                    </a:cxn>
                                    <a:cxn ang="T119">
                                      <a:pos x="T2" y="T3"/>
                                    </a:cxn>
                                    <a:cxn ang="T120">
                                      <a:pos x="T4" y="T5"/>
                                    </a:cxn>
                                    <a:cxn ang="T121">
                                      <a:pos x="T6" y="T7"/>
                                    </a:cxn>
                                    <a:cxn ang="T122">
                                      <a:pos x="T8" y="T9"/>
                                    </a:cxn>
                                    <a:cxn ang="T123">
                                      <a:pos x="T10" y="T11"/>
                                    </a:cxn>
                                    <a:cxn ang="T124">
                                      <a:pos x="T12" y="T13"/>
                                    </a:cxn>
                                    <a:cxn ang="T125">
                                      <a:pos x="T14" y="T15"/>
                                    </a:cxn>
                                    <a:cxn ang="T126">
                                      <a:pos x="T16" y="T17"/>
                                    </a:cxn>
                                    <a:cxn ang="T127">
                                      <a:pos x="T18" y="T19"/>
                                    </a:cxn>
                                    <a:cxn ang="T128">
                                      <a:pos x="T20" y="T21"/>
                                    </a:cxn>
                                    <a:cxn ang="T129">
                                      <a:pos x="T22" y="T23"/>
                                    </a:cxn>
                                    <a:cxn ang="T130">
                                      <a:pos x="T24" y="T25"/>
                                    </a:cxn>
                                    <a:cxn ang="T131">
                                      <a:pos x="T26" y="T27"/>
                                    </a:cxn>
                                    <a:cxn ang="T132">
                                      <a:pos x="T28" y="T29"/>
                                    </a:cxn>
                                    <a:cxn ang="T133">
                                      <a:pos x="T30" y="T31"/>
                                    </a:cxn>
                                    <a:cxn ang="T134">
                                      <a:pos x="T32" y="T33"/>
                                    </a:cxn>
                                    <a:cxn ang="T135">
                                      <a:pos x="T34" y="T35"/>
                                    </a:cxn>
                                    <a:cxn ang="T136">
                                      <a:pos x="T36" y="T37"/>
                                    </a:cxn>
                                    <a:cxn ang="T137">
                                      <a:pos x="T38" y="T39"/>
                                    </a:cxn>
                                    <a:cxn ang="T138">
                                      <a:pos x="T40" y="T41"/>
                                    </a:cxn>
                                    <a:cxn ang="T139">
                                      <a:pos x="T42" y="T43"/>
                                    </a:cxn>
                                    <a:cxn ang="T140">
                                      <a:pos x="T44" y="T45"/>
                                    </a:cxn>
                                    <a:cxn ang="T141">
                                      <a:pos x="T46" y="T47"/>
                                    </a:cxn>
                                    <a:cxn ang="T142">
                                      <a:pos x="T48" y="T49"/>
                                    </a:cxn>
                                    <a:cxn ang="T143">
                                      <a:pos x="T50" y="T51"/>
                                    </a:cxn>
                                    <a:cxn ang="T144">
                                      <a:pos x="T52" y="T53"/>
                                    </a:cxn>
                                    <a:cxn ang="T145">
                                      <a:pos x="T54" y="T55"/>
                                    </a:cxn>
                                    <a:cxn ang="T146">
                                      <a:pos x="T56" y="T57"/>
                                    </a:cxn>
                                    <a:cxn ang="T147">
                                      <a:pos x="T58" y="T59"/>
                                    </a:cxn>
                                    <a:cxn ang="T148">
                                      <a:pos x="T60" y="T61"/>
                                    </a:cxn>
                                    <a:cxn ang="T149">
                                      <a:pos x="T62" y="T63"/>
                                    </a:cxn>
                                    <a:cxn ang="T150">
                                      <a:pos x="T64" y="T65"/>
                                    </a:cxn>
                                    <a:cxn ang="T151">
                                      <a:pos x="T66" y="T67"/>
                                    </a:cxn>
                                    <a:cxn ang="T152">
                                      <a:pos x="T68" y="T69"/>
                                    </a:cxn>
                                    <a:cxn ang="T153">
                                      <a:pos x="T70" y="T71"/>
                                    </a:cxn>
                                    <a:cxn ang="T154">
                                      <a:pos x="T72" y="T73"/>
                                    </a:cxn>
                                    <a:cxn ang="T155">
                                      <a:pos x="T74" y="T75"/>
                                    </a:cxn>
                                    <a:cxn ang="T156">
                                      <a:pos x="T76" y="T77"/>
                                    </a:cxn>
                                    <a:cxn ang="T157">
                                      <a:pos x="T78" y="T79"/>
                                    </a:cxn>
                                    <a:cxn ang="T158">
                                      <a:pos x="T80" y="T81"/>
                                    </a:cxn>
                                    <a:cxn ang="T159">
                                      <a:pos x="T82" y="T83"/>
                                    </a:cxn>
                                    <a:cxn ang="T160">
                                      <a:pos x="T84" y="T85"/>
                                    </a:cxn>
                                    <a:cxn ang="T161">
                                      <a:pos x="T86" y="T87"/>
                                    </a:cxn>
                                    <a:cxn ang="T162">
                                      <a:pos x="T88" y="T89"/>
                                    </a:cxn>
                                    <a:cxn ang="T163">
                                      <a:pos x="T90" y="T91"/>
                                    </a:cxn>
                                    <a:cxn ang="T164">
                                      <a:pos x="T92" y="T93"/>
                                    </a:cxn>
                                    <a:cxn ang="T165">
                                      <a:pos x="T94" y="T95"/>
                                    </a:cxn>
                                    <a:cxn ang="T166">
                                      <a:pos x="T96" y="T97"/>
                                    </a:cxn>
                                    <a:cxn ang="T167">
                                      <a:pos x="T98" y="T99"/>
                                    </a:cxn>
                                    <a:cxn ang="T168">
                                      <a:pos x="T100" y="T101"/>
                                    </a:cxn>
                                    <a:cxn ang="T169">
                                      <a:pos x="T102" y="T103"/>
                                    </a:cxn>
                                    <a:cxn ang="T170">
                                      <a:pos x="T104" y="T105"/>
                                    </a:cxn>
                                    <a:cxn ang="T171">
                                      <a:pos x="T106" y="T107"/>
                                    </a:cxn>
                                    <a:cxn ang="T172">
                                      <a:pos x="T108" y="T109"/>
                                    </a:cxn>
                                    <a:cxn ang="T173">
                                      <a:pos x="T110" y="T111"/>
                                    </a:cxn>
                                    <a:cxn ang="T174">
                                      <a:pos x="T112" y="T113"/>
                                    </a:cxn>
                                    <a:cxn ang="T175">
                                      <a:pos x="T114" y="T115"/>
                                    </a:cxn>
                                    <a:cxn ang="T176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</a:gdLst>
                                  <a:ahLst/>
                                  <a:cxnLst>
                                    <a:cxn ang="T108">
                                      <a:pos x="T0" y="T1"/>
                                    </a:cxn>
                                    <a:cxn ang="T109">
                                      <a:pos x="T2" y="T3"/>
                                    </a:cxn>
                                    <a:cxn ang="T110">
                                      <a:pos x="T4" y="T5"/>
                                    </a:cxn>
                                    <a:cxn ang="T111">
                                      <a:pos x="T6" y="T7"/>
                                    </a:cxn>
                                    <a:cxn ang="T112">
                                      <a:pos x="T8" y="T9"/>
                                    </a:cxn>
                                    <a:cxn ang="T113">
                                      <a:pos x="T10" y="T11"/>
                                    </a:cxn>
                                    <a:cxn ang="T114">
                                      <a:pos x="T12" y="T13"/>
                                    </a:cxn>
                                    <a:cxn ang="T115">
                                      <a:pos x="T14" y="T15"/>
                                    </a:cxn>
                                    <a:cxn ang="T116">
                                      <a:pos x="T16" y="T17"/>
                                    </a:cxn>
                                    <a:cxn ang="T117">
                                      <a:pos x="T18" y="T19"/>
                                    </a:cxn>
                                    <a:cxn ang="T118">
                                      <a:pos x="T20" y="T21"/>
                                    </a:cxn>
                                    <a:cxn ang="T119">
                                      <a:pos x="T22" y="T23"/>
                                    </a:cxn>
                                    <a:cxn ang="T120">
                                      <a:pos x="T24" y="T25"/>
                                    </a:cxn>
                                    <a:cxn ang="T121">
                                      <a:pos x="T26" y="T27"/>
                                    </a:cxn>
                                    <a:cxn ang="T122">
                                      <a:pos x="T28" y="T29"/>
                                    </a:cxn>
                                    <a:cxn ang="T123">
                                      <a:pos x="T30" y="T31"/>
                                    </a:cxn>
                                    <a:cxn ang="T124">
                                      <a:pos x="T32" y="T33"/>
                                    </a:cxn>
                                    <a:cxn ang="T125">
                                      <a:pos x="T34" y="T35"/>
                                    </a:cxn>
                                    <a:cxn ang="T126">
                                      <a:pos x="T36" y="T37"/>
                                    </a:cxn>
                                    <a:cxn ang="T127">
                                      <a:pos x="T38" y="T39"/>
                                    </a:cxn>
                                    <a:cxn ang="T128">
                                      <a:pos x="T40" y="T41"/>
                                    </a:cxn>
                                    <a:cxn ang="T129">
                                      <a:pos x="T42" y="T43"/>
                                    </a:cxn>
                                    <a:cxn ang="T130">
                                      <a:pos x="T44" y="T45"/>
                                    </a:cxn>
                                    <a:cxn ang="T131">
                                      <a:pos x="T46" y="T47"/>
                                    </a:cxn>
                                    <a:cxn ang="T132">
                                      <a:pos x="T48" y="T49"/>
                                    </a:cxn>
                                    <a:cxn ang="T133">
                                      <a:pos x="T50" y="T51"/>
                                    </a:cxn>
                                    <a:cxn ang="T134">
                                      <a:pos x="T52" y="T53"/>
                                    </a:cxn>
                                    <a:cxn ang="T135">
                                      <a:pos x="T54" y="T55"/>
                                    </a:cxn>
                                    <a:cxn ang="T136">
                                      <a:pos x="T56" y="T57"/>
                                    </a:cxn>
                                    <a:cxn ang="T137">
                                      <a:pos x="T58" y="T59"/>
                                    </a:cxn>
                                    <a:cxn ang="T138">
                                      <a:pos x="T60" y="T61"/>
                                    </a:cxn>
                                    <a:cxn ang="T139">
                                      <a:pos x="T62" y="T63"/>
                                    </a:cxn>
                                    <a:cxn ang="T140">
                                      <a:pos x="T64" y="T65"/>
                                    </a:cxn>
                                    <a:cxn ang="T141">
                                      <a:pos x="T66" y="T67"/>
                                    </a:cxn>
                                    <a:cxn ang="T142">
                                      <a:pos x="T68" y="T69"/>
                                    </a:cxn>
                                    <a:cxn ang="T143">
                                      <a:pos x="T70" y="T71"/>
                                    </a:cxn>
                                    <a:cxn ang="T144">
                                      <a:pos x="T72" y="T73"/>
                                    </a:cxn>
                                    <a:cxn ang="T145">
                                      <a:pos x="T74" y="T75"/>
                                    </a:cxn>
                                    <a:cxn ang="T146">
                                      <a:pos x="T76" y="T77"/>
                                    </a:cxn>
                                    <a:cxn ang="T147">
                                      <a:pos x="T78" y="T79"/>
                                    </a:cxn>
                                    <a:cxn ang="T148">
                                      <a:pos x="T80" y="T81"/>
                                    </a:cxn>
                                    <a:cxn ang="T149">
                                      <a:pos x="T82" y="T83"/>
                                    </a:cxn>
                                    <a:cxn ang="T150">
                                      <a:pos x="T84" y="T85"/>
                                    </a:cxn>
                                    <a:cxn ang="T151">
                                      <a:pos x="T86" y="T87"/>
                                    </a:cxn>
                                    <a:cxn ang="T152">
                                      <a:pos x="T88" y="T89"/>
                                    </a:cxn>
                                    <a:cxn ang="T153">
                                      <a:pos x="T90" y="T91"/>
                                    </a:cxn>
                                    <a:cxn ang="T154">
                                      <a:pos x="T92" y="T93"/>
                                    </a:cxn>
                                    <a:cxn ang="T155">
                                      <a:pos x="T94" y="T95"/>
                                    </a:cxn>
                                    <a:cxn ang="T156">
                                      <a:pos x="T96" y="T97"/>
                                    </a:cxn>
                                    <a:cxn ang="T157">
                                      <a:pos x="T98" y="T99"/>
                                    </a:cxn>
                                    <a:cxn ang="T158">
                                      <a:pos x="T100" y="T101"/>
                                    </a:cxn>
                                    <a:cxn ang="T159">
                                      <a:pos x="T102" y="T103"/>
                                    </a:cxn>
                                    <a:cxn ang="T160">
                                      <a:pos x="T104" y="T105"/>
                                    </a:cxn>
                                    <a:cxn ang="T161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</a:gdLst>
                                  <a:ahLst/>
                                  <a:cxnLst>
                                    <a:cxn ang="T122">
                                      <a:pos x="T0" y="T1"/>
                                    </a:cxn>
                                    <a:cxn ang="T123">
                                      <a:pos x="T2" y="T3"/>
                                    </a:cxn>
                                    <a:cxn ang="T124">
                                      <a:pos x="T4" y="T5"/>
                                    </a:cxn>
                                    <a:cxn ang="T125">
                                      <a:pos x="T6" y="T7"/>
                                    </a:cxn>
                                    <a:cxn ang="T126">
                                      <a:pos x="T8" y="T9"/>
                                    </a:cxn>
                                    <a:cxn ang="T127">
                                      <a:pos x="T10" y="T11"/>
                                    </a:cxn>
                                    <a:cxn ang="T128">
                                      <a:pos x="T12" y="T13"/>
                                    </a:cxn>
                                    <a:cxn ang="T129">
                                      <a:pos x="T14" y="T15"/>
                                    </a:cxn>
                                    <a:cxn ang="T130">
                                      <a:pos x="T16" y="T17"/>
                                    </a:cxn>
                                    <a:cxn ang="T131">
                                      <a:pos x="T18" y="T19"/>
                                    </a:cxn>
                                    <a:cxn ang="T132">
                                      <a:pos x="T20" y="T21"/>
                                    </a:cxn>
                                    <a:cxn ang="T133">
                                      <a:pos x="T22" y="T23"/>
                                    </a:cxn>
                                    <a:cxn ang="T134">
                                      <a:pos x="T24" y="T25"/>
                                    </a:cxn>
                                    <a:cxn ang="T135">
                                      <a:pos x="T26" y="T27"/>
                                    </a:cxn>
                                    <a:cxn ang="T136">
                                      <a:pos x="T28" y="T29"/>
                                    </a:cxn>
                                    <a:cxn ang="T137">
                                      <a:pos x="T30" y="T31"/>
                                    </a:cxn>
                                    <a:cxn ang="T138">
                                      <a:pos x="T32" y="T33"/>
                                    </a:cxn>
                                    <a:cxn ang="T139">
                                      <a:pos x="T34" y="T35"/>
                                    </a:cxn>
                                    <a:cxn ang="T140">
                                      <a:pos x="T36" y="T37"/>
                                    </a:cxn>
                                    <a:cxn ang="T141">
                                      <a:pos x="T38" y="T39"/>
                                    </a:cxn>
                                    <a:cxn ang="T142">
                                      <a:pos x="T40" y="T41"/>
                                    </a:cxn>
                                    <a:cxn ang="T143">
                                      <a:pos x="T42" y="T43"/>
                                    </a:cxn>
                                    <a:cxn ang="T144">
                                      <a:pos x="T44" y="T45"/>
                                    </a:cxn>
                                    <a:cxn ang="T145">
                                      <a:pos x="T46" y="T47"/>
                                    </a:cxn>
                                    <a:cxn ang="T146">
                                      <a:pos x="T48" y="T49"/>
                                    </a:cxn>
                                    <a:cxn ang="T147">
                                      <a:pos x="T50" y="T51"/>
                                    </a:cxn>
                                    <a:cxn ang="T148">
                                      <a:pos x="T52" y="T53"/>
                                    </a:cxn>
                                    <a:cxn ang="T149">
                                      <a:pos x="T54" y="T55"/>
                                    </a:cxn>
                                    <a:cxn ang="T150">
                                      <a:pos x="T56" y="T57"/>
                                    </a:cxn>
                                    <a:cxn ang="T151">
                                      <a:pos x="T58" y="T59"/>
                                    </a:cxn>
                                    <a:cxn ang="T152">
                                      <a:pos x="T60" y="T61"/>
                                    </a:cxn>
                                    <a:cxn ang="T153">
                                      <a:pos x="T62" y="T63"/>
                                    </a:cxn>
                                    <a:cxn ang="T154">
                                      <a:pos x="T64" y="T65"/>
                                    </a:cxn>
                                    <a:cxn ang="T155">
                                      <a:pos x="T66" y="T67"/>
                                    </a:cxn>
                                    <a:cxn ang="T156">
                                      <a:pos x="T68" y="T69"/>
                                    </a:cxn>
                                    <a:cxn ang="T157">
                                      <a:pos x="T70" y="T71"/>
                                    </a:cxn>
                                    <a:cxn ang="T158">
                                      <a:pos x="T72" y="T73"/>
                                    </a:cxn>
                                    <a:cxn ang="T159">
                                      <a:pos x="T74" y="T75"/>
                                    </a:cxn>
                                    <a:cxn ang="T160">
                                      <a:pos x="T76" y="T77"/>
                                    </a:cxn>
                                    <a:cxn ang="T161">
                                      <a:pos x="T78" y="T79"/>
                                    </a:cxn>
                                    <a:cxn ang="T162">
                                      <a:pos x="T80" y="T81"/>
                                    </a:cxn>
                                    <a:cxn ang="T163">
                                      <a:pos x="T82" y="T83"/>
                                    </a:cxn>
                                    <a:cxn ang="T164">
                                      <a:pos x="T84" y="T85"/>
                                    </a:cxn>
                                    <a:cxn ang="T165">
                                      <a:pos x="T86" y="T87"/>
                                    </a:cxn>
                                    <a:cxn ang="T166">
                                      <a:pos x="T88" y="T89"/>
                                    </a:cxn>
                                    <a:cxn ang="T167">
                                      <a:pos x="T90" y="T91"/>
                                    </a:cxn>
                                    <a:cxn ang="T168">
                                      <a:pos x="T92" y="T93"/>
                                    </a:cxn>
                                    <a:cxn ang="T169">
                                      <a:pos x="T94" y="T95"/>
                                    </a:cxn>
                                    <a:cxn ang="T170">
                                      <a:pos x="T96" y="T97"/>
                                    </a:cxn>
                                    <a:cxn ang="T171">
                                      <a:pos x="T98" y="T99"/>
                                    </a:cxn>
                                    <a:cxn ang="T172">
                                      <a:pos x="T100" y="T101"/>
                                    </a:cxn>
                                    <a:cxn ang="T173">
                                      <a:pos x="T102" y="T103"/>
                                    </a:cxn>
                                    <a:cxn ang="T174">
                                      <a:pos x="T104" y="T105"/>
                                    </a:cxn>
                                    <a:cxn ang="T175">
                                      <a:pos x="T106" y="T107"/>
                                    </a:cxn>
                                    <a:cxn ang="T176">
                                      <a:pos x="T108" y="T109"/>
                                    </a:cxn>
                                    <a:cxn ang="T177">
                                      <a:pos x="T110" y="T111"/>
                                    </a:cxn>
                                    <a:cxn ang="T178">
                                      <a:pos x="T112" y="T113"/>
                                    </a:cxn>
                                    <a:cxn ang="T179">
                                      <a:pos x="T114" y="T115"/>
                                    </a:cxn>
                                    <a:cxn ang="T180">
                                      <a:pos x="T116" y="T117"/>
                                    </a:cxn>
                                    <a:cxn ang="T181">
                                      <a:pos x="T118" y="T119"/>
                                    </a:cxn>
                                    <a:cxn ang="T182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  <a:gd name="T60" fmla="*/ 0 60000 65536"/>
                                    <a:gd name="T61" fmla="*/ 0 60000 65536"/>
                                    <a:gd name="T62" fmla="*/ 0 60000 65536"/>
                                    <a:gd name="T63" fmla="*/ 0 60000 65536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</a:gdLst>
                                  <a:ahLst/>
                                  <a:cxnLst>
                                    <a:cxn ang="T52">
                                      <a:pos x="T0" y="T1"/>
                                    </a:cxn>
                                    <a:cxn ang="T53">
                                      <a:pos x="T2" y="T3"/>
                                    </a:cxn>
                                    <a:cxn ang="T54">
                                      <a:pos x="T4" y="T5"/>
                                    </a:cxn>
                                    <a:cxn ang="T55">
                                      <a:pos x="T6" y="T7"/>
                                    </a:cxn>
                                    <a:cxn ang="T56">
                                      <a:pos x="T8" y="T9"/>
                                    </a:cxn>
                                    <a:cxn ang="T57">
                                      <a:pos x="T10" y="T11"/>
                                    </a:cxn>
                                    <a:cxn ang="T58">
                                      <a:pos x="T12" y="T13"/>
                                    </a:cxn>
                                    <a:cxn ang="T59">
                                      <a:pos x="T14" y="T15"/>
                                    </a:cxn>
                                    <a:cxn ang="T60">
                                      <a:pos x="T16" y="T17"/>
                                    </a:cxn>
                                    <a:cxn ang="T61">
                                      <a:pos x="T18" y="T19"/>
                                    </a:cxn>
                                    <a:cxn ang="T62">
                                      <a:pos x="T20" y="T21"/>
                                    </a:cxn>
                                    <a:cxn ang="T63">
                                      <a:pos x="T22" y="T23"/>
                                    </a:cxn>
                                    <a:cxn ang="T64">
                                      <a:pos x="T24" y="T25"/>
                                    </a:cxn>
                                    <a:cxn ang="T65">
                                      <a:pos x="T26" y="T27"/>
                                    </a:cxn>
                                    <a:cxn ang="T66">
                                      <a:pos x="T28" y="T29"/>
                                    </a:cxn>
                                    <a:cxn ang="T67">
                                      <a:pos x="T30" y="T31"/>
                                    </a:cxn>
                                    <a:cxn ang="T68">
                                      <a:pos x="T32" y="T33"/>
                                    </a:cxn>
                                    <a:cxn ang="T69">
                                      <a:pos x="T34" y="T35"/>
                                    </a:cxn>
                                    <a:cxn ang="T70">
                                      <a:pos x="T36" y="T37"/>
                                    </a:cxn>
                                    <a:cxn ang="T71">
                                      <a:pos x="T38" y="T39"/>
                                    </a:cxn>
                                    <a:cxn ang="T72">
                                      <a:pos x="T40" y="T41"/>
                                    </a:cxn>
                                    <a:cxn ang="T73">
                                      <a:pos x="T42" y="T43"/>
                                    </a:cxn>
                                    <a:cxn ang="T74">
                                      <a:pos x="T44" y="T45"/>
                                    </a:cxn>
                                    <a:cxn ang="T75">
                                      <a:pos x="T46" y="T47"/>
                                    </a:cxn>
                                    <a:cxn ang="T76">
                                      <a:pos x="T48" y="T49"/>
                                    </a:cxn>
                                    <a:cxn ang="T77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</a:gdLst>
                                  <a:ahLst/>
                                  <a:cxnLst>
                                    <a:cxn ang="T104">
                                      <a:pos x="T0" y="T1"/>
                                    </a:cxn>
                                    <a:cxn ang="T105">
                                      <a:pos x="T2" y="T3"/>
                                    </a:cxn>
                                    <a:cxn ang="T106">
                                      <a:pos x="T4" y="T5"/>
                                    </a:cxn>
                                    <a:cxn ang="T107">
                                      <a:pos x="T6" y="T7"/>
                                    </a:cxn>
                                    <a:cxn ang="T108">
                                      <a:pos x="T8" y="T9"/>
                                    </a:cxn>
                                    <a:cxn ang="T109">
                                      <a:pos x="T10" y="T11"/>
                                    </a:cxn>
                                    <a:cxn ang="T110">
                                      <a:pos x="T12" y="T13"/>
                                    </a:cxn>
                                    <a:cxn ang="T111">
                                      <a:pos x="T14" y="T15"/>
                                    </a:cxn>
                                    <a:cxn ang="T112">
                                      <a:pos x="T16" y="T17"/>
                                    </a:cxn>
                                    <a:cxn ang="T113">
                                      <a:pos x="T18" y="T19"/>
                                    </a:cxn>
                                    <a:cxn ang="T114">
                                      <a:pos x="T20" y="T21"/>
                                    </a:cxn>
                                    <a:cxn ang="T115">
                                      <a:pos x="T22" y="T23"/>
                                    </a:cxn>
                                    <a:cxn ang="T116">
                                      <a:pos x="T24" y="T25"/>
                                    </a:cxn>
                                    <a:cxn ang="T117">
                                      <a:pos x="T26" y="T27"/>
                                    </a:cxn>
                                    <a:cxn ang="T118">
                                      <a:pos x="T28" y="T29"/>
                                    </a:cxn>
                                    <a:cxn ang="T119">
                                      <a:pos x="T30" y="T31"/>
                                    </a:cxn>
                                    <a:cxn ang="T120">
                                      <a:pos x="T32" y="T33"/>
                                    </a:cxn>
                                    <a:cxn ang="T121">
                                      <a:pos x="T34" y="T35"/>
                                    </a:cxn>
                                    <a:cxn ang="T122">
                                      <a:pos x="T36" y="T37"/>
                                    </a:cxn>
                                    <a:cxn ang="T123">
                                      <a:pos x="T38" y="T39"/>
                                    </a:cxn>
                                    <a:cxn ang="T124">
                                      <a:pos x="T40" y="T41"/>
                                    </a:cxn>
                                    <a:cxn ang="T125">
                                      <a:pos x="T42" y="T43"/>
                                    </a:cxn>
                                    <a:cxn ang="T126">
                                      <a:pos x="T44" y="T45"/>
                                    </a:cxn>
                                    <a:cxn ang="T127">
                                      <a:pos x="T46" y="T47"/>
                                    </a:cxn>
                                    <a:cxn ang="T128">
                                      <a:pos x="T48" y="T49"/>
                                    </a:cxn>
                                    <a:cxn ang="T129">
                                      <a:pos x="T50" y="T51"/>
                                    </a:cxn>
                                    <a:cxn ang="T130">
                                      <a:pos x="T52" y="T53"/>
                                    </a:cxn>
                                    <a:cxn ang="T131">
                                      <a:pos x="T54" y="T55"/>
                                    </a:cxn>
                                    <a:cxn ang="T132">
                                      <a:pos x="T56" y="T57"/>
                                    </a:cxn>
                                    <a:cxn ang="T133">
                                      <a:pos x="T58" y="T59"/>
                                    </a:cxn>
                                    <a:cxn ang="T134">
                                      <a:pos x="T60" y="T61"/>
                                    </a:cxn>
                                    <a:cxn ang="T135">
                                      <a:pos x="T62" y="T63"/>
                                    </a:cxn>
                                    <a:cxn ang="T136">
                                      <a:pos x="T64" y="T65"/>
                                    </a:cxn>
                                    <a:cxn ang="T137">
                                      <a:pos x="T66" y="T67"/>
                                    </a:cxn>
                                    <a:cxn ang="T138">
                                      <a:pos x="T68" y="T69"/>
                                    </a:cxn>
                                    <a:cxn ang="T139">
                                      <a:pos x="T70" y="T71"/>
                                    </a:cxn>
                                    <a:cxn ang="T140">
                                      <a:pos x="T72" y="T73"/>
                                    </a:cxn>
                                    <a:cxn ang="T141">
                                      <a:pos x="T74" y="T75"/>
                                    </a:cxn>
                                    <a:cxn ang="T142">
                                      <a:pos x="T76" y="T77"/>
                                    </a:cxn>
                                    <a:cxn ang="T143">
                                      <a:pos x="T78" y="T79"/>
                                    </a:cxn>
                                    <a:cxn ang="T144">
                                      <a:pos x="T80" y="T81"/>
                                    </a:cxn>
                                    <a:cxn ang="T145">
                                      <a:pos x="T82" y="T83"/>
                                    </a:cxn>
                                    <a:cxn ang="T146">
                                      <a:pos x="T84" y="T85"/>
                                    </a:cxn>
                                    <a:cxn ang="T147">
                                      <a:pos x="T86" y="T87"/>
                                    </a:cxn>
                                    <a:cxn ang="T148">
                                      <a:pos x="T88" y="T89"/>
                                    </a:cxn>
                                    <a:cxn ang="T149">
                                      <a:pos x="T90" y="T91"/>
                                    </a:cxn>
                                    <a:cxn ang="T150">
                                      <a:pos x="T92" y="T93"/>
                                    </a:cxn>
                                    <a:cxn ang="T151">
                                      <a:pos x="T94" y="T95"/>
                                    </a:cxn>
                                    <a:cxn ang="T152">
                                      <a:pos x="T96" y="T97"/>
                                    </a:cxn>
                                    <a:cxn ang="T153">
                                      <a:pos x="T98" y="T99"/>
                                    </a:cxn>
                                    <a:cxn ang="T154">
                                      <a:pos x="T100" y="T101"/>
                                    </a:cxn>
                                    <a:cxn ang="T155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  <a:gd name="T64" fmla="*/ 0 60000 65536"/>
                                    <a:gd name="T65" fmla="*/ 0 60000 65536"/>
                                    <a:gd name="T66" fmla="*/ 0 60000 65536"/>
                                    <a:gd name="T67" fmla="*/ 0 60000 65536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</a:gdLst>
                                  <a:ahLst/>
                                  <a:cxnLst>
                                    <a:cxn ang="T64">
                                      <a:pos x="T0" y="T1"/>
                                    </a:cxn>
                                    <a:cxn ang="T65">
                                      <a:pos x="T2" y="T3"/>
                                    </a:cxn>
                                    <a:cxn ang="T66">
                                      <a:pos x="T4" y="T5"/>
                                    </a:cxn>
                                    <a:cxn ang="T67">
                                      <a:pos x="T6" y="T7"/>
                                    </a:cxn>
                                    <a:cxn ang="T68">
                                      <a:pos x="T8" y="T9"/>
                                    </a:cxn>
                                    <a:cxn ang="T69">
                                      <a:pos x="T10" y="T11"/>
                                    </a:cxn>
                                    <a:cxn ang="T70">
                                      <a:pos x="T12" y="T13"/>
                                    </a:cxn>
                                    <a:cxn ang="T71">
                                      <a:pos x="T14" y="T15"/>
                                    </a:cxn>
                                    <a:cxn ang="T72">
                                      <a:pos x="T16" y="T17"/>
                                    </a:cxn>
                                    <a:cxn ang="T73">
                                      <a:pos x="T18" y="T19"/>
                                    </a:cxn>
                                    <a:cxn ang="T74">
                                      <a:pos x="T20" y="T21"/>
                                    </a:cxn>
                                    <a:cxn ang="T75">
                                      <a:pos x="T22" y="T23"/>
                                    </a:cxn>
                                    <a:cxn ang="T76">
                                      <a:pos x="T24" y="T25"/>
                                    </a:cxn>
                                    <a:cxn ang="T77">
                                      <a:pos x="T26" y="T27"/>
                                    </a:cxn>
                                    <a:cxn ang="T78">
                                      <a:pos x="T28" y="T29"/>
                                    </a:cxn>
                                    <a:cxn ang="T79">
                                      <a:pos x="T30" y="T31"/>
                                    </a:cxn>
                                    <a:cxn ang="T80">
                                      <a:pos x="T32" y="T33"/>
                                    </a:cxn>
                                    <a:cxn ang="T81">
                                      <a:pos x="T34" y="T35"/>
                                    </a:cxn>
                                    <a:cxn ang="T82">
                                      <a:pos x="T36" y="T37"/>
                                    </a:cxn>
                                    <a:cxn ang="T83">
                                      <a:pos x="T38" y="T39"/>
                                    </a:cxn>
                                    <a:cxn ang="T84">
                                      <a:pos x="T40" y="T41"/>
                                    </a:cxn>
                                    <a:cxn ang="T85">
                                      <a:pos x="T42" y="T43"/>
                                    </a:cxn>
                                    <a:cxn ang="T86">
                                      <a:pos x="T44" y="T45"/>
                                    </a:cxn>
                                    <a:cxn ang="T87">
                                      <a:pos x="T46" y="T47"/>
                                    </a:cxn>
                                    <a:cxn ang="T88">
                                      <a:pos x="T48" y="T49"/>
                                    </a:cxn>
                                    <a:cxn ang="T89">
                                      <a:pos x="T50" y="T51"/>
                                    </a:cxn>
                                    <a:cxn ang="T90">
                                      <a:pos x="T52" y="T53"/>
                                    </a:cxn>
                                    <a:cxn ang="T91">
                                      <a:pos x="T54" y="T55"/>
                                    </a:cxn>
                                    <a:cxn ang="T92">
                                      <a:pos x="T56" y="T57"/>
                                    </a:cxn>
                                    <a:cxn ang="T93">
                                      <a:pos x="T58" y="T59"/>
                                    </a:cxn>
                                    <a:cxn ang="T94">
                                      <a:pos x="T60" y="T61"/>
                                    </a:cxn>
                                    <a:cxn ang="T95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</a:gdLst>
                                  <a:ahLst/>
                                  <a:cxnLst>
                                    <a:cxn ang="T80">
                                      <a:pos x="T0" y="T1"/>
                                    </a:cxn>
                                    <a:cxn ang="T81">
                                      <a:pos x="T2" y="T3"/>
                                    </a:cxn>
                                    <a:cxn ang="T82">
                                      <a:pos x="T4" y="T5"/>
                                    </a:cxn>
                                    <a:cxn ang="T83">
                                      <a:pos x="T6" y="T7"/>
                                    </a:cxn>
                                    <a:cxn ang="T84">
                                      <a:pos x="T8" y="T9"/>
                                    </a:cxn>
                                    <a:cxn ang="T85">
                                      <a:pos x="T10" y="T11"/>
                                    </a:cxn>
                                    <a:cxn ang="T86">
                                      <a:pos x="T12" y="T13"/>
                                    </a:cxn>
                                    <a:cxn ang="T87">
                                      <a:pos x="T14" y="T15"/>
                                    </a:cxn>
                                    <a:cxn ang="T88">
                                      <a:pos x="T16" y="T17"/>
                                    </a:cxn>
                                    <a:cxn ang="T89">
                                      <a:pos x="T18" y="T19"/>
                                    </a:cxn>
                                    <a:cxn ang="T90">
                                      <a:pos x="T20" y="T21"/>
                                    </a:cxn>
                                    <a:cxn ang="T91">
                                      <a:pos x="T22" y="T23"/>
                                    </a:cxn>
                                    <a:cxn ang="T92">
                                      <a:pos x="T24" y="T25"/>
                                    </a:cxn>
                                    <a:cxn ang="T93">
                                      <a:pos x="T26" y="T27"/>
                                    </a:cxn>
                                    <a:cxn ang="T94">
                                      <a:pos x="T28" y="T29"/>
                                    </a:cxn>
                                    <a:cxn ang="T95">
                                      <a:pos x="T30" y="T31"/>
                                    </a:cxn>
                                    <a:cxn ang="T96">
                                      <a:pos x="T32" y="T33"/>
                                    </a:cxn>
                                    <a:cxn ang="T97">
                                      <a:pos x="T34" y="T35"/>
                                    </a:cxn>
                                    <a:cxn ang="T98">
                                      <a:pos x="T36" y="T37"/>
                                    </a:cxn>
                                    <a:cxn ang="T99">
                                      <a:pos x="T38" y="T39"/>
                                    </a:cxn>
                                    <a:cxn ang="T100">
                                      <a:pos x="T40" y="T41"/>
                                    </a:cxn>
                                    <a:cxn ang="T101">
                                      <a:pos x="T42" y="T43"/>
                                    </a:cxn>
                                    <a:cxn ang="T102">
                                      <a:pos x="T44" y="T45"/>
                                    </a:cxn>
                                    <a:cxn ang="T103">
                                      <a:pos x="T46" y="T47"/>
                                    </a:cxn>
                                    <a:cxn ang="T104">
                                      <a:pos x="T48" y="T49"/>
                                    </a:cxn>
                                    <a:cxn ang="T105">
                                      <a:pos x="T50" y="T51"/>
                                    </a:cxn>
                                    <a:cxn ang="T106">
                                      <a:pos x="T52" y="T53"/>
                                    </a:cxn>
                                    <a:cxn ang="T107">
                                      <a:pos x="T54" y="T55"/>
                                    </a:cxn>
                                    <a:cxn ang="T108">
                                      <a:pos x="T56" y="T57"/>
                                    </a:cxn>
                                    <a:cxn ang="T109">
                                      <a:pos x="T58" y="T59"/>
                                    </a:cxn>
                                    <a:cxn ang="T110">
                                      <a:pos x="T60" y="T61"/>
                                    </a:cxn>
                                    <a:cxn ang="T111">
                                      <a:pos x="T62" y="T63"/>
                                    </a:cxn>
                                    <a:cxn ang="T112">
                                      <a:pos x="T64" y="T65"/>
                                    </a:cxn>
                                    <a:cxn ang="T113">
                                      <a:pos x="T66" y="T67"/>
                                    </a:cxn>
                                    <a:cxn ang="T114">
                                      <a:pos x="T68" y="T69"/>
                                    </a:cxn>
                                    <a:cxn ang="T115">
                                      <a:pos x="T70" y="T71"/>
                                    </a:cxn>
                                    <a:cxn ang="T116">
                                      <a:pos x="T72" y="T73"/>
                                    </a:cxn>
                                    <a:cxn ang="T117">
                                      <a:pos x="T74" y="T75"/>
                                    </a:cxn>
                                    <a:cxn ang="T118">
                                      <a:pos x="T76" y="T77"/>
                                    </a:cxn>
                                    <a:cxn ang="T119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26" style="position:absolute;margin-left:-4.1pt;margin-top:-27.4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W1TZMIAAADaAAAADwAAAGRycy9kb3ducmV2LnhtbESPQWvCQBSE70L/w/IKvemmoYikriG0&#10;SouejMXzM/tMQnffhuyq23/fFQo9DjPzDbMsozXiSqPvHSt4nmUgiBune24VfB020wUIH5A1Gsek&#10;4Ic8lKuHyRIL7W68p2sdWpEg7AtU0IUwFFL6piOLfuYG4uSd3WgxJDm2Uo94S3BrZJ5lc2mx57TQ&#10;4UBvHTXf9cUqiGFtjvlGbnen4b3Rx5f4Yaqo1NNjrF5BBIrhP/zX/tQKcrhfSTdArn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W1TZMIAAADaAAAADwAAAAAAAAAAAAAA&#10;AAChAgAAZHJzL2Rvd25yZXYueG1sUEsFBgAAAAAEAAQA+QAAAJADAAAAAA==&#10;" strokecolor="white" strokeweight="12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iH2/8IAAADaAAAADwAAAGRycy9kb3ducmV2LnhtbESPT2sCMRTE7wW/Q3gFb5qtipTtZkX8&#10;g2JPtcXz6+Z1d2nysmyixm9vhEKPw8z8hikW0Rpxod63jhW8jDMQxJXTLdcKvj63o1cQPiBrNI5J&#10;wY08LMrBU4G5dlf+oMsx1CJB2OeooAmhy6X0VUMW/dh1xMn7cb3FkGRfS93jNcGtkZMsm0uLLaeF&#10;BjtaNVT9Hs9WQQwbc5ps5eH9u1tX+jSLO7OMSg2f4/INRKAY/sN/7b1WMIXHlXQDZHkH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iH2/8IAAADaAAAADwAAAAAAAAAAAAAA&#10;AAChAgAAZHJzL2Rvd25yZXYueG1sUEsFBgAAAAAEAAQA+QAAAJADAAAAAA==&#10;" strokecolor="white" strokeweight="12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nu3v8UAAADaAAAADwAAAGRycy9kb3ducmV2LnhtbESPQWvCQBSE74X+h+UVeim6aR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Inu3v8UAAADaAAAADwAAAAAAAAAA&#10;AAAAAAChAgAAZHJzL2Rvd25yZXYueG1sUEsFBgAAAAAEAAQA+QAAAJMDAAAAAA==&#10;" strokecolor="white" strokeweight="12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TTcSJMUAAADaAAAADwAAAGRycy9kb3ducmV2LnhtbESPQWvCQBSE74X+h+UVeim6aUEpMRvR&#10;0oIXETWHentkn0k0+zbNbpP4711B8DjMzDdMMh9MLTpqXWVZwfs4AkGcW11xoSDb/4w+QTiPrLG2&#10;TAou5GCePj8lGGvb85a6nS9EgLCLUUHpfRNL6fKSDLqxbYiDd7StQR9kW0jdYh/gppYfUTSVBisO&#10;CyU29FVSft79GwWnxaE3Xf73vc4252y/WS4Pb79bpV5fhsUMhKfBP8L39kormMDtSrgBMr0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TTcSJMUAAADaAAAADwAAAAAAAAAA&#10;AAAAAAChAgAAZHJzL2Rvd25yZXYueG1sUEsFBgAAAAAEAAQA+QAAAJMDAAAAAA==&#10;" strokecolor="white" strokeweight="12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lZVZ8EAAADaAAAADwAAAGRycy9kb3ducmV2LnhtbESPS4sCMRCE74L/IbTgTTOKiIxGER/s&#10;snvyged20s4MJp1hktXsv98sCB6LqvqKWqyiNeJBra8dKxgNMxDEhdM1lwrOp/1gBsIHZI3GMSn4&#10;JQ+rZbezwFy7Jx/ocQylSBD2OSqoQmhyKX1RkUU/dA1x8m6utRiSbEupW3wmuDVynGVTabHmtFBh&#10;Q5uKivvxxyqIYWcu4738+r4220JfJvHDrKNS/V5cz0EEiuEdfrU/tYIp/F9JN0Au/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mVlVnwQAAANoAAAAPAAAAAAAAAAAAAAAA&#10;AKECAABkcnMvZG93bnJldi54bWxQSwUGAAAAAAQABAD5AAAAjwMAAAAA&#10;" strokecolor="white" strokeweight="12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fWIDJwgAA&#10;ANsAAAAPAAAAZHJzL2Rvd25yZXYueG1sRI9Ba8JAFITvgv9heUJvumkOJaSuIkqgHhvFXh/Z12xi&#10;9m3IbpP477uFgsdhZr5htvvZdmKkwTeOFbxuEhDEldMN1wqul2KdgfABWWPnmBQ8yMN+t1xsMddu&#10;4k8ay1CLCGGfowITQp9L6StDFv3G9cTR+3aDxRDlUEs94BThtpNpkrxJiw3HBYM9HQ1V9/LHKjid&#10;i7aU7fHw1U33U1tk0tyyUamX1Xx4BxFoDs/wf/tDK0hT+PsSf4Dc/Q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J9YgMn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szwuwwAA&#10;ANsAAAAPAAAAZHJzL2Rvd25yZXYueG1sRI/disIwFITvF3yHcATv1tSfXbQaRUTFGxdafYBDc2yL&#10;zUltYq1vv1kQ9nKYmW+Y5bozlWipcaVlBaNhBII4s7rkXMHlvP+cgXAeWWNlmRS8yMF61ftYYqzt&#10;kxNqU5+LAGEXo4LC+zqW0mUFGXRDWxMH72obgz7IJpe6wWeAm0qOo+hbGiw5LBRY07ag7JY+TKDM&#10;b5N7dtSbn8cuSg5fp2kq26lSg363WYDw1Pn/8Lt91ArGE/j7En6AX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szwu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vohuxQAA&#10;ANsAAAAPAAAAZHJzL2Rvd25yZXYueG1sRI9Ba8JAFITvQv/D8gq96aZBS0ldpRQFoQdTLfb6yL5m&#10;Q7Jvw+5q0v56t1DwOMzMN8xyPdpOXMiHxrGCx1kGgrhyuuFawedxO30GESKyxs4xKfihAOvV3WSJ&#10;hXYDf9DlEGuRIBwKVGBi7AspQ2XIYpi5njh5385bjEn6WmqPQ4LbTuZZ9iQtNpwWDPb0ZqhqD2er&#10;wO7nJ5Pvv9p6c1q8H/1v2Q5lqdTD/fj6AiLSGG/h//ZOK8jn8Pcl/QC5u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PS+iG7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NlUwxAAA&#10;ANsAAAAPAAAAZHJzL2Rvd25yZXYueG1sRI/dagIxFITvC75DOAVvRLMKFd0aRQsFBRFcfYBDcvan&#10;3Zwsm6hbn94IQi+HmfmGWaw6W4srtb5yrGA8SkAQa2cqLhScT9/DGQgfkA3WjknBH3lYLXtvC0yN&#10;u/GRrlkoRISwT1FBGUKTSul1SRb9yDXE0ctdazFE2RbStHiLcFvLSZJMpcWK40KJDX2VpH+zi1Wg&#10;B/P8517kzu92e324b8xHdpkr1X/v1p8gAnXhP/xqb42CyRSeX+IPkMsH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jZVMMQAAADbAAAADwAAAAAAAAAAAAAAAACXAgAAZHJzL2Rv&#10;d25yZXYueG1sUEsFBgAAAAAEAAQA9QAAAIgDAAAAAA=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944C4"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2336" behindDoc="0" locked="0" layoutInCell="1" allowOverlap="1" wp14:anchorId="5B158701" wp14:editId="63E913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1312" behindDoc="0" locked="0" layoutInCell="1" allowOverlap="1" wp14:anchorId="7F9EAD34" wp14:editId="0567A6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14:paraId="20B73392" w14:textId="77777777" w:rsidR="008944C4" w:rsidRPr="001C05D9" w:rsidRDefault="008944C4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proofErr w:type="gramStart"/>
            <w:r w:rsidRPr="001C05D9">
              <w:rPr>
                <w:b/>
                <w:szCs w:val="22"/>
                <w:lang w:val="en-CA"/>
              </w:rPr>
              <w:t>of</w:t>
            </w:r>
            <w:proofErr w:type="gramEnd"/>
            <w:r w:rsidRPr="001C05D9">
              <w:rPr>
                <w:b/>
                <w:szCs w:val="22"/>
                <w:lang w:val="en-CA"/>
              </w:rPr>
              <w:t xml:space="preserve"> ITU-T SG 16 WP 3 and ISO/IEC JTC 1/SC 29/WG 11</w:t>
            </w:r>
          </w:p>
          <w:p w14:paraId="2F421B97" w14:textId="77777777"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16294880" w14:textId="77777777" w:rsidR="008944C4" w:rsidRPr="001C05D9" w:rsidRDefault="008944C4" w:rsidP="002C6B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9A7296">
              <w:rPr>
                <w:lang w:val="en-CA"/>
              </w:rPr>
              <w:t>78</w:t>
            </w:r>
          </w:p>
        </w:tc>
      </w:tr>
    </w:tbl>
    <w:p w14:paraId="490F3561" w14:textId="77777777"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47"/>
        <w:gridCol w:w="11"/>
        <w:gridCol w:w="3780"/>
        <w:gridCol w:w="990"/>
        <w:gridCol w:w="3348"/>
      </w:tblGrid>
      <w:tr w:rsidR="008944C4" w:rsidRPr="001C05D9" w14:paraId="764BB84A" w14:textId="77777777" w:rsidTr="009F2E31">
        <w:tc>
          <w:tcPr>
            <w:tcW w:w="1447" w:type="dxa"/>
          </w:tcPr>
          <w:p w14:paraId="677FB8D5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14:paraId="29E2A11E" w14:textId="77777777" w:rsidR="008944C4" w:rsidRPr="001C05D9" w:rsidRDefault="009A7296" w:rsidP="009A7296">
            <w:pPr>
              <w:spacing w:before="60" w:after="60"/>
              <w:rPr>
                <w:b/>
                <w:szCs w:val="22"/>
                <w:lang w:val="en-CA"/>
              </w:rPr>
            </w:pPr>
            <w:r w:rsidRPr="009A7296">
              <w:rPr>
                <w:b/>
                <w:szCs w:val="22"/>
                <w:lang w:val="en-CA"/>
              </w:rPr>
              <w:t>Cross-check of C0032 (</w:t>
            </w:r>
            <w:r>
              <w:rPr>
                <w:b/>
                <w:szCs w:val="22"/>
                <w:lang w:val="en-CA"/>
              </w:rPr>
              <w:t>P</w:t>
            </w:r>
            <w:r w:rsidRPr="009A7296">
              <w:rPr>
                <w:b/>
                <w:szCs w:val="22"/>
                <w:lang w:val="en-CA"/>
              </w:rPr>
              <w:t>olyphase subsampled sequence coding)</w:t>
            </w:r>
          </w:p>
        </w:tc>
      </w:tr>
      <w:tr w:rsidR="008944C4" w:rsidRPr="001C05D9" w14:paraId="5B46D079" w14:textId="77777777" w:rsidTr="009F2E31">
        <w:tc>
          <w:tcPr>
            <w:tcW w:w="1458" w:type="dxa"/>
            <w:gridSpan w:val="2"/>
          </w:tcPr>
          <w:p w14:paraId="51E9D828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3165851" w14:textId="77777777" w:rsidR="008944C4" w:rsidRPr="001C05D9" w:rsidRDefault="008944C4" w:rsidP="00A76377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14:paraId="11DB5260" w14:textId="77777777" w:rsidTr="009F2E31">
        <w:tc>
          <w:tcPr>
            <w:tcW w:w="1458" w:type="dxa"/>
            <w:gridSpan w:val="2"/>
          </w:tcPr>
          <w:p w14:paraId="46B8A2E0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44D3AF3" w14:textId="77777777" w:rsidR="008944C4" w:rsidRPr="001C05D9" w:rsidRDefault="00E74792" w:rsidP="00A76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944C4" w:rsidRPr="001C05D9" w14:paraId="09F13B46" w14:textId="77777777" w:rsidTr="006348E6">
        <w:tc>
          <w:tcPr>
            <w:tcW w:w="1458" w:type="dxa"/>
            <w:gridSpan w:val="2"/>
          </w:tcPr>
          <w:p w14:paraId="25F3D50A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  <w:vAlign w:val="center"/>
          </w:tcPr>
          <w:p w14:paraId="1640A1E6" w14:textId="77777777" w:rsidR="009A7296" w:rsidRDefault="009A7296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Philippe</w:t>
            </w:r>
          </w:p>
          <w:p w14:paraId="488FB00C" w14:textId="77777777" w:rsidR="009A7296" w:rsidRDefault="009A7296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V. </w:t>
            </w:r>
            <w:proofErr w:type="spellStart"/>
            <w:r>
              <w:rPr>
                <w:szCs w:val="22"/>
                <w:lang w:val="en-CA"/>
              </w:rPr>
              <w:t>Lorcy</w:t>
            </w:r>
            <w:proofErr w:type="spellEnd"/>
          </w:p>
          <w:p w14:paraId="4B619EBD" w14:textId="77777777" w:rsidR="009A7296" w:rsidRPr="009F2E31" w:rsidRDefault="009A7296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T. </w:t>
            </w:r>
            <w:proofErr w:type="spellStart"/>
            <w:r>
              <w:rPr>
                <w:szCs w:val="22"/>
                <w:lang w:val="en-CA"/>
              </w:rPr>
              <w:t>Biatek</w:t>
            </w:r>
            <w:proofErr w:type="spellEnd"/>
          </w:p>
        </w:tc>
        <w:tc>
          <w:tcPr>
            <w:tcW w:w="990" w:type="dxa"/>
          </w:tcPr>
          <w:p w14:paraId="7B13A574" w14:textId="77777777"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BBF4974" w14:textId="184EF501" w:rsidR="008944C4" w:rsidRDefault="008944C4" w:rsidP="009A7296">
            <w:pPr>
              <w:spacing w:before="60" w:after="60"/>
            </w:pPr>
            <w:r w:rsidRPr="001C05D9">
              <w:rPr>
                <w:szCs w:val="22"/>
                <w:lang w:val="en-CA"/>
              </w:rPr>
              <w:br/>
            </w:r>
            <w:hyperlink r:id="rId11" w:history="1">
              <w:r w:rsidR="006C12FE">
                <w:rPr>
                  <w:rStyle w:val="Lienhypertexte"/>
                </w:rPr>
                <w:t>pierrick.philippe@orange.com</w:t>
              </w:r>
            </w:hyperlink>
          </w:p>
          <w:p w14:paraId="3471B9CA" w14:textId="77777777" w:rsidR="009A7296" w:rsidRPr="001C05D9" w:rsidRDefault="009A7296" w:rsidP="009A729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944C4" w:rsidRPr="001C05D9" w14:paraId="5E671531" w14:textId="77777777" w:rsidTr="009F2E31">
        <w:tc>
          <w:tcPr>
            <w:tcW w:w="1458" w:type="dxa"/>
            <w:gridSpan w:val="2"/>
          </w:tcPr>
          <w:p w14:paraId="067BAB73" w14:textId="77777777"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16D0509" w14:textId="011EB102" w:rsidR="008944C4" w:rsidRPr="006348E6" w:rsidRDefault="009A7296" w:rsidP="00A7637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Orange, b</w:t>
            </w:r>
            <w:r w:rsidR="006C0B28">
              <w:rPr>
                <w:rFonts w:eastAsiaTheme="minorEastAsia"/>
                <w:szCs w:val="22"/>
                <w:lang w:val="en-CA" w:eastAsia="ko-KR"/>
              </w:rPr>
              <w:t>&lt;&gt;</w:t>
            </w:r>
            <w:r>
              <w:rPr>
                <w:rFonts w:eastAsiaTheme="minorEastAsia"/>
                <w:szCs w:val="22"/>
                <w:lang w:val="en-CA" w:eastAsia="ko-KR"/>
              </w:rPr>
              <w:t>com</w:t>
            </w:r>
            <w:r w:rsidR="006C0B28">
              <w:rPr>
                <w:rFonts w:eastAsiaTheme="minorEastAsia"/>
                <w:szCs w:val="22"/>
                <w:lang w:val="en-CA" w:eastAsia="ko-KR"/>
              </w:rPr>
              <w:t>,</w:t>
            </w:r>
            <w:r w:rsidR="00DD2F47">
              <w:rPr>
                <w:rFonts w:eastAsiaTheme="minorEastAsia"/>
                <w:szCs w:val="22"/>
                <w:lang w:val="en-CA" w:eastAsia="ko-KR"/>
              </w:rPr>
              <w:t xml:space="preserve"> </w:t>
            </w:r>
            <w:r w:rsidR="006C0B28">
              <w:rPr>
                <w:rFonts w:eastAsiaTheme="minorEastAsia"/>
                <w:szCs w:val="22"/>
                <w:lang w:val="en-CA" w:eastAsia="ko-KR"/>
              </w:rPr>
              <w:t>TDF</w:t>
            </w:r>
          </w:p>
        </w:tc>
      </w:tr>
    </w:tbl>
    <w:p w14:paraId="33A4DA5C" w14:textId="77777777"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14:paraId="5659C1EE" w14:textId="77777777" w:rsidR="008B69A4" w:rsidRPr="009F2E31" w:rsidRDefault="008B69A4" w:rsidP="009F2E31">
      <w:pPr>
        <w:pStyle w:val="Titre1"/>
      </w:pPr>
      <w:r w:rsidRPr="009F2E31">
        <w:t>Abstract</w:t>
      </w:r>
    </w:p>
    <w:p w14:paraId="44440292" w14:textId="66E89BEE" w:rsidR="00E64883" w:rsidRDefault="000D0693" w:rsidP="008B69A4">
      <w:pPr>
        <w:rPr>
          <w:rFonts w:eastAsiaTheme="minorEastAsia"/>
          <w:lang w:val="en-CA" w:eastAsia="ko-KR"/>
        </w:rPr>
      </w:pPr>
      <w:r>
        <w:rPr>
          <w:lang w:val="en-CA"/>
        </w:rPr>
        <w:t>This</w:t>
      </w:r>
      <w:r w:rsidR="00D042ED">
        <w:rPr>
          <w:lang w:val="en-CA"/>
        </w:rPr>
        <w:t xml:space="preserve"> contribution </w:t>
      </w:r>
      <w:r>
        <w:rPr>
          <w:rFonts w:eastAsiaTheme="minorEastAsia"/>
          <w:lang w:val="en-CA" w:eastAsia="ko-KR"/>
        </w:rPr>
        <w:t xml:space="preserve">verifies the </w:t>
      </w:r>
      <w:r w:rsidR="00E64883">
        <w:rPr>
          <w:rFonts w:eastAsiaTheme="minorEastAsia"/>
          <w:lang w:val="en-CA" w:eastAsia="ko-KR"/>
        </w:rPr>
        <w:t>elements described in contribution JVE</w:t>
      </w:r>
      <w:r>
        <w:rPr>
          <w:rFonts w:eastAsiaTheme="minorEastAsia"/>
          <w:lang w:val="en-CA" w:eastAsia="ko-KR"/>
        </w:rPr>
        <w:t>T-C00</w:t>
      </w:r>
      <w:r w:rsidR="00E64883">
        <w:rPr>
          <w:rFonts w:eastAsiaTheme="minorEastAsia"/>
          <w:lang w:val="en-CA" w:eastAsia="ko-KR"/>
        </w:rPr>
        <w:t>3</w:t>
      </w:r>
      <w:r w:rsidR="005A4D83">
        <w:rPr>
          <w:rFonts w:eastAsiaTheme="minorEastAsia"/>
          <w:lang w:val="en-CA" w:eastAsia="ko-KR"/>
        </w:rPr>
        <w:t>2</w:t>
      </w:r>
      <w:r>
        <w:rPr>
          <w:rFonts w:eastAsiaTheme="minorEastAsia"/>
          <w:lang w:val="en-CA" w:eastAsia="ko-KR"/>
        </w:rPr>
        <w:t xml:space="preserve">. </w:t>
      </w:r>
      <w:r w:rsidR="001474B3">
        <w:rPr>
          <w:rFonts w:eastAsiaTheme="minorEastAsia"/>
          <w:lang w:val="en-CA" w:eastAsia="ko-KR"/>
        </w:rPr>
        <w:t>It essentially reproduces the signal paths proposed in the contribution and presents some coding results</w:t>
      </w:r>
      <w:r w:rsidR="006C12FE">
        <w:rPr>
          <w:rFonts w:eastAsiaTheme="minorEastAsia"/>
          <w:lang w:val="en-CA" w:eastAsia="ko-KR"/>
        </w:rPr>
        <w:t xml:space="preserve">. Some </w:t>
      </w:r>
      <w:r w:rsidR="001474B3">
        <w:rPr>
          <w:rFonts w:eastAsiaTheme="minorEastAsia"/>
          <w:lang w:val="en-CA" w:eastAsia="ko-KR"/>
        </w:rPr>
        <w:t xml:space="preserve">recommendations </w:t>
      </w:r>
      <w:r w:rsidR="006C12FE">
        <w:rPr>
          <w:rFonts w:eastAsiaTheme="minorEastAsia"/>
          <w:lang w:val="en-CA" w:eastAsia="ko-KR"/>
        </w:rPr>
        <w:t xml:space="preserve">are produced </w:t>
      </w:r>
      <w:r w:rsidR="001474B3">
        <w:rPr>
          <w:rFonts w:eastAsiaTheme="minorEastAsia"/>
          <w:lang w:val="en-CA" w:eastAsia="ko-KR"/>
        </w:rPr>
        <w:t xml:space="preserve">for the </w:t>
      </w:r>
      <w:r w:rsidR="00C12155">
        <w:rPr>
          <w:rFonts w:eastAsiaTheme="minorEastAsia"/>
          <w:lang w:val="en-CA" w:eastAsia="ko-KR"/>
        </w:rPr>
        <w:t>experimental set-up.</w:t>
      </w:r>
    </w:p>
    <w:p w14:paraId="3DD5BDB0" w14:textId="70901FCF" w:rsidR="00F87BE3" w:rsidRDefault="00F87BE3" w:rsidP="00387170">
      <w:pPr>
        <w:pStyle w:val="Titre1"/>
        <w:numPr>
          <w:ilvl w:val="0"/>
          <w:numId w:val="27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bookmarkStart w:id="0" w:name="_Ref336610531"/>
      <w:r>
        <w:t>Introduction</w:t>
      </w:r>
    </w:p>
    <w:p w14:paraId="166D0CC8" w14:textId="25150763" w:rsidR="00387170" w:rsidRDefault="00387170" w:rsidP="00387170">
      <w:r>
        <w:t xml:space="preserve">A polyphase </w:t>
      </w:r>
      <w:r w:rsidR="009103D5">
        <w:t xml:space="preserve">decomposition </w:t>
      </w:r>
      <w:r w:rsidR="00C12155">
        <w:t xml:space="preserve">of a video sequence </w:t>
      </w:r>
      <w:r w:rsidR="009103D5">
        <w:t>on a frame basis is proposed in JVET-C0032. The original sequence of pictures is subsampled, without anti</w:t>
      </w:r>
      <w:r w:rsidR="00C12155">
        <w:t>-</w:t>
      </w:r>
      <w:r w:rsidR="009103D5">
        <w:t>alias filters, into 4 sub-resolutions sequences.</w:t>
      </w:r>
    </w:p>
    <w:p w14:paraId="4B3D3C48" w14:textId="77777777" w:rsidR="00992080" w:rsidRDefault="00992080" w:rsidP="00387170"/>
    <w:p w14:paraId="073E72D9" w14:textId="142386C2" w:rsidR="00992080" w:rsidRDefault="009103D5" w:rsidP="00387170">
      <w:r>
        <w:t xml:space="preserve">The first </w:t>
      </w:r>
      <w:r w:rsidR="00C12155">
        <w:t xml:space="preserve">of the </w:t>
      </w:r>
      <w:r>
        <w:t>sub-resol</w:t>
      </w:r>
      <w:r w:rsidR="00992080">
        <w:t>ution sequence</w:t>
      </w:r>
      <w:r w:rsidR="00C12155">
        <w:t>s</w:t>
      </w:r>
      <w:r w:rsidR="00992080">
        <w:t xml:space="preserve"> can serve as a base layer in a spatial scalable coding scheme.</w:t>
      </w:r>
      <w:r w:rsidR="00C12155">
        <w:t xml:space="preserve"> The original sequence resolution can be restored w</w:t>
      </w:r>
      <w:r w:rsidR="00992080">
        <w:t>hen the 4 sub-resolution sequences are available</w:t>
      </w:r>
      <w:r w:rsidR="00C12155">
        <w:t>.</w:t>
      </w:r>
    </w:p>
    <w:p w14:paraId="0F93A45A" w14:textId="77777777" w:rsidR="009103D5" w:rsidRDefault="009103D5" w:rsidP="00387170"/>
    <w:p w14:paraId="3262EC7C" w14:textId="0C15E0FA" w:rsidR="00FA3226" w:rsidRDefault="00FA3226" w:rsidP="003E70C0">
      <w:r>
        <w:t>In JVET-C0032 it is propo</w:t>
      </w:r>
      <w:r w:rsidR="00F533DA">
        <w:t>sed to evaluate this scalable</w:t>
      </w:r>
      <w:r>
        <w:t xml:space="preserve"> </w:t>
      </w:r>
      <w:r w:rsidR="00F533DA">
        <w:t xml:space="preserve">coding method </w:t>
      </w:r>
      <w:r>
        <w:t xml:space="preserve">in a JEM2 coding environment. For this purpose </w:t>
      </w:r>
      <w:r w:rsidR="00C044E9">
        <w:t>it is proposed to compare the simulcast transmission of the sequence at its original resolution along with a down</w:t>
      </w:r>
      <w:r w:rsidR="00F533DA">
        <w:t>-</w:t>
      </w:r>
      <w:r w:rsidR="00C044E9">
        <w:t xml:space="preserve">sampled </w:t>
      </w:r>
      <w:r w:rsidR="003E70C0">
        <w:t>version with the polyphase sequence that provides implicitly access to the two resolutions in a hierarchical fashion.</w:t>
      </w:r>
    </w:p>
    <w:p w14:paraId="065883DD" w14:textId="77777777" w:rsidR="003E70C0" w:rsidRDefault="003E70C0" w:rsidP="003E70C0"/>
    <w:p w14:paraId="570569CA" w14:textId="03CB4C9F" w:rsidR="003E70C0" w:rsidRDefault="003E70C0" w:rsidP="003E70C0">
      <w:r>
        <w:t xml:space="preserve">For that purpose, </w:t>
      </w:r>
      <w:r w:rsidR="00893722">
        <w:t xml:space="preserve">the technology proponent provided a </w:t>
      </w:r>
      <w:r w:rsidR="00F533DA">
        <w:t xml:space="preserve">software </w:t>
      </w:r>
      <w:r w:rsidR="00893722">
        <w:t>package. This package allows the processing of an original video to derive two alternate sequences:</w:t>
      </w:r>
    </w:p>
    <w:p w14:paraId="1F547B53" w14:textId="12835B38" w:rsidR="00893722" w:rsidRDefault="00893722" w:rsidP="00893722">
      <w:pPr>
        <w:pStyle w:val="Paragraphedeliste"/>
        <w:numPr>
          <w:ilvl w:val="0"/>
          <w:numId w:val="28"/>
        </w:numPr>
      </w:pPr>
      <w:r>
        <w:t>Sequence A denotes the original video keep untouched</w:t>
      </w:r>
    </w:p>
    <w:p w14:paraId="6ED816E9" w14:textId="29471634" w:rsidR="00893722" w:rsidRDefault="00893722" w:rsidP="00893722">
      <w:pPr>
        <w:pStyle w:val="Paragraphedeliste"/>
        <w:numPr>
          <w:ilvl w:val="0"/>
          <w:numId w:val="28"/>
        </w:numPr>
      </w:pPr>
      <w:r>
        <w:t xml:space="preserve">Sequence B denotes the sequence </w:t>
      </w:r>
      <w:proofErr w:type="gramStart"/>
      <w:r>
        <w:t>A</w:t>
      </w:r>
      <w:proofErr w:type="gramEnd"/>
      <w:r>
        <w:t xml:space="preserve"> down-sampled by a factor of 2 in vertical and horizontal directions. This down-sampling operation is performed using </w:t>
      </w:r>
      <w:proofErr w:type="spellStart"/>
      <w:r>
        <w:t>ffmpeg</w:t>
      </w:r>
      <w:proofErr w:type="spellEnd"/>
      <w:r>
        <w:t xml:space="preserve"> using a </w:t>
      </w:r>
      <w:proofErr w:type="spellStart"/>
      <w:r>
        <w:t>bicubic</w:t>
      </w:r>
      <w:proofErr w:type="spellEnd"/>
      <w:r>
        <w:t xml:space="preserve"> interpolation filter (option </w:t>
      </w:r>
      <w:r w:rsidRPr="00893722">
        <w:t>-</w:t>
      </w:r>
      <w:proofErr w:type="spellStart"/>
      <w:r w:rsidRPr="00893722">
        <w:t>sws_flags</w:t>
      </w:r>
      <w:proofErr w:type="spellEnd"/>
      <w:r w:rsidRPr="00893722">
        <w:t>", "</w:t>
      </w:r>
      <w:proofErr w:type="spellStart"/>
      <w:r w:rsidRPr="00893722">
        <w:t>bicubic</w:t>
      </w:r>
      <w:proofErr w:type="spellEnd"/>
      <w:r w:rsidRPr="00893722">
        <w:t>"</w:t>
      </w:r>
      <w:r>
        <w:t>).</w:t>
      </w:r>
    </w:p>
    <w:p w14:paraId="2C5EFEF1" w14:textId="61811082" w:rsidR="00893722" w:rsidRDefault="00893722" w:rsidP="00893722">
      <w:pPr>
        <w:pStyle w:val="Paragraphedeliste"/>
        <w:numPr>
          <w:ilvl w:val="0"/>
          <w:numId w:val="28"/>
        </w:numPr>
      </w:pPr>
      <w:r>
        <w:t xml:space="preserve">Sequence C denotes the sequence A decomposed into 4 </w:t>
      </w:r>
      <w:r w:rsidR="00F533DA">
        <w:t>polyphase</w:t>
      </w:r>
      <w:r>
        <w:t xml:space="preserve"> versions, this is performed using an Octave script that directly </w:t>
      </w:r>
      <w:r w:rsidR="00544C0B">
        <w:t>retain one sample over fo</w:t>
      </w:r>
      <w:r w:rsidR="00F533DA">
        <w:t>u</w:t>
      </w:r>
      <w:r w:rsidR="00544C0B">
        <w:t>r in the original video to feed alternatively each of the four sub-resolution sequences.</w:t>
      </w:r>
    </w:p>
    <w:p w14:paraId="3D0F6F4A" w14:textId="77777777" w:rsidR="00304584" w:rsidRDefault="00304584" w:rsidP="00544CB7"/>
    <w:p w14:paraId="473BE1A2" w14:textId="28BB2267" w:rsidR="00544CB7" w:rsidRDefault="00304584" w:rsidP="00544CB7">
      <w:r>
        <w:t>The flow graph is schematically presented on the figure below.</w:t>
      </w:r>
    </w:p>
    <w:p w14:paraId="6E6E9560" w14:textId="3147F375" w:rsidR="009103D5" w:rsidRDefault="00794856" w:rsidP="00304584">
      <w:pPr>
        <w:jc w:val="center"/>
      </w:pPr>
      <w:r w:rsidRPr="00794856">
        <w:rPr>
          <w:noProof/>
          <w:lang w:val="fr-FR" w:eastAsia="fr-FR"/>
        </w:rPr>
        <w:lastRenderedPageBreak/>
        <w:drawing>
          <wp:inline distT="0" distB="0" distL="0" distR="0" wp14:anchorId="7387352B" wp14:editId="74DE1CE5">
            <wp:extent cx="5940425" cy="5661723"/>
            <wp:effectExtent l="0" t="0" r="3175" b="2540"/>
            <wp:docPr id="3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66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A93F8" w14:textId="4C1AD132" w:rsidR="00304584" w:rsidRDefault="00304584" w:rsidP="00304584">
      <w:pPr>
        <w:jc w:val="center"/>
      </w:pPr>
      <w:r w:rsidRPr="00304584">
        <w:rPr>
          <w:b/>
        </w:rPr>
        <w:t>Figure 1</w:t>
      </w:r>
      <w:r>
        <w:t>: Derivation of the B and C sequences from the original sequence A.</w:t>
      </w:r>
    </w:p>
    <w:p w14:paraId="6393BFA4" w14:textId="77777777" w:rsidR="00304584" w:rsidRDefault="00304584" w:rsidP="00304584"/>
    <w:p w14:paraId="6C4D110B" w14:textId="7EF3EE4D" w:rsidR="00304584" w:rsidRDefault="00304584" w:rsidP="00304584">
      <w:r>
        <w:t xml:space="preserve">It is proposed to encode each of the alternative sequences A, B or C with the JEM2 </w:t>
      </w:r>
      <w:r w:rsidR="00794856">
        <w:t xml:space="preserve">at QP 22, 27, 32 and 37 </w:t>
      </w:r>
      <w:r>
        <w:t xml:space="preserve">and perform the following comparison under the current JEM2 common test conditions. </w:t>
      </w:r>
    </w:p>
    <w:p w14:paraId="0FA01A28" w14:textId="77777777" w:rsidR="00F872FE" w:rsidRDefault="00F872FE" w:rsidP="00304584"/>
    <w:p w14:paraId="55049D06" w14:textId="77777777" w:rsidR="00794856" w:rsidRDefault="00F872FE" w:rsidP="00F533DA">
      <w:pPr>
        <w:pStyle w:val="Paragraphedeliste"/>
        <w:numPr>
          <w:ilvl w:val="0"/>
          <w:numId w:val="29"/>
        </w:numPr>
      </w:pPr>
      <w:r>
        <w:t xml:space="preserve">The simulcast scenario </w:t>
      </w:r>
      <w:r w:rsidR="00794856">
        <w:t>is evaluated by measuring the sum of the bitrates of A and B with the PSNR of A.</w:t>
      </w:r>
    </w:p>
    <w:p w14:paraId="0C18200A" w14:textId="38389060" w:rsidR="00F872FE" w:rsidRDefault="00794856" w:rsidP="00F533DA">
      <w:pPr>
        <w:pStyle w:val="Paragraphedeliste"/>
        <w:numPr>
          <w:ilvl w:val="0"/>
          <w:numId w:val="29"/>
        </w:numPr>
      </w:pPr>
      <w:r>
        <w:t xml:space="preserve">The spatial scalability scenario is evaluated by measuring the </w:t>
      </w:r>
      <w:r w:rsidR="00306BD6">
        <w:t xml:space="preserve">bitrate </w:t>
      </w:r>
      <w:r w:rsidR="00F56E48">
        <w:t>and PSNR after encoding C.</w:t>
      </w:r>
    </w:p>
    <w:p w14:paraId="4470D8C3" w14:textId="77777777" w:rsidR="00F56E48" w:rsidRDefault="00F56E48" w:rsidP="00304584"/>
    <w:p w14:paraId="6D077D0D" w14:textId="5650F0F2" w:rsidR="00F56E48" w:rsidRDefault="00F56E48" w:rsidP="00304584">
      <w:r>
        <w:t xml:space="preserve">Note that sequence C has 4 times more images than the sequence A. For this </w:t>
      </w:r>
      <w:r w:rsidR="00F533DA">
        <w:t>experiment</w:t>
      </w:r>
      <w:r>
        <w:t xml:space="preserve"> it was decided to keep the </w:t>
      </w:r>
      <w:proofErr w:type="spellStart"/>
      <w:r>
        <w:t>IntraPeriod</w:t>
      </w:r>
      <w:proofErr w:type="spellEnd"/>
      <w:r>
        <w:t xml:space="preserve"> identical </w:t>
      </w:r>
      <w:r w:rsidR="00F533DA">
        <w:t>for</w:t>
      </w:r>
      <w:r>
        <w:t xml:space="preserve"> A and C</w:t>
      </w:r>
      <w:r w:rsidR="00F533DA">
        <w:t>,</w:t>
      </w:r>
      <w:r>
        <w:t xml:space="preserve"> although the random access period is </w:t>
      </w:r>
      <w:r w:rsidR="00F533DA">
        <w:t>changed</w:t>
      </w:r>
      <w:r>
        <w:t xml:space="preserve"> increased from A to C. The C intra period is consequently in</w:t>
      </w:r>
      <w:r w:rsidR="00F533DA">
        <w:t xml:space="preserve"> the range of about 0.25 second</w:t>
      </w:r>
      <w:r>
        <w:t>.</w:t>
      </w:r>
    </w:p>
    <w:p w14:paraId="4FDB507D" w14:textId="6DA76D34" w:rsidR="005A1807" w:rsidRDefault="005C687F" w:rsidP="00A2392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 </w:t>
      </w:r>
    </w:p>
    <w:p w14:paraId="258E7D3D" w14:textId="77777777" w:rsidR="009C427B" w:rsidRDefault="00143466" w:rsidP="00A2392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GOP structure was kept untouched and identical for the coding of A, B and C configurations.</w:t>
      </w:r>
      <w:r w:rsidR="00F533DA">
        <w:rPr>
          <w:rFonts w:eastAsiaTheme="minorEastAsia"/>
          <w:lang w:val="en-CA" w:eastAsia="ko-KR"/>
        </w:rPr>
        <w:t xml:space="preserve"> As C is an interleaving of spatial decomposition of A, it is questionable whether the current GOP </w:t>
      </w:r>
      <w:r w:rsidR="00F533DA">
        <w:rPr>
          <w:rFonts w:eastAsiaTheme="minorEastAsia"/>
          <w:lang w:val="en-CA" w:eastAsia="ko-KR"/>
        </w:rPr>
        <w:lastRenderedPageBreak/>
        <w:t>structure is appropriate for the purpose of offering the best quality while offering the proposed scalability</w:t>
      </w:r>
      <w:r w:rsidR="009C427B">
        <w:rPr>
          <w:rFonts w:eastAsiaTheme="minorEastAsia"/>
          <w:lang w:val="en-CA" w:eastAsia="ko-KR"/>
        </w:rPr>
        <w:t xml:space="preserve"> (</w:t>
      </w:r>
      <w:r w:rsidR="00F533DA">
        <w:rPr>
          <w:rFonts w:eastAsiaTheme="minorEastAsia"/>
          <w:lang w:val="en-CA" w:eastAsia="ko-KR"/>
        </w:rPr>
        <w:t>in C one should be able to extract one frame over four to enable the scalable feature</w:t>
      </w:r>
      <w:r w:rsidR="009C427B">
        <w:rPr>
          <w:rFonts w:eastAsiaTheme="minorEastAsia"/>
          <w:lang w:val="en-CA" w:eastAsia="ko-KR"/>
        </w:rPr>
        <w:t>)</w:t>
      </w:r>
      <w:r w:rsidR="00F533DA">
        <w:rPr>
          <w:rFonts w:eastAsiaTheme="minorEastAsia"/>
          <w:lang w:val="en-CA" w:eastAsia="ko-KR"/>
        </w:rPr>
        <w:t>.</w:t>
      </w:r>
    </w:p>
    <w:p w14:paraId="23F36A32" w14:textId="77777777" w:rsidR="009C427B" w:rsidRDefault="009C427B" w:rsidP="00A23925">
      <w:pPr>
        <w:rPr>
          <w:rFonts w:eastAsiaTheme="minorEastAsia"/>
          <w:lang w:val="en-CA" w:eastAsia="ko-KR"/>
        </w:rPr>
      </w:pPr>
    </w:p>
    <w:p w14:paraId="6C6E77F7" w14:textId="101E5104" w:rsidR="00143466" w:rsidRDefault="00773DCF" w:rsidP="00A2392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Also, sequence C has a specific temporal behaviour as it hasn't a regular frame rate: e.g. frames 0,1,2,3 represent the original sequence of frame 0 and 4,5,6,7 represent frame 1. Consequently the GOP/QP hierarchy should be adapted to this </w:t>
      </w:r>
      <w:r w:rsidR="009C427B">
        <w:rPr>
          <w:rFonts w:eastAsiaTheme="minorEastAsia"/>
          <w:lang w:val="en-CA" w:eastAsia="ko-KR"/>
        </w:rPr>
        <w:t>particular framing</w:t>
      </w:r>
      <w:r>
        <w:rPr>
          <w:rFonts w:eastAsiaTheme="minorEastAsia"/>
          <w:lang w:val="en-CA" w:eastAsia="ko-KR"/>
        </w:rPr>
        <w:t xml:space="preserve"> structure. </w:t>
      </w:r>
    </w:p>
    <w:bookmarkEnd w:id="0"/>
    <w:p w14:paraId="2BABA4CD" w14:textId="6D85831E" w:rsidR="00174CD3" w:rsidRDefault="00143466" w:rsidP="00174CD3">
      <w:pPr>
        <w:pStyle w:val="Titre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Visual observations</w:t>
      </w:r>
    </w:p>
    <w:p w14:paraId="231B6885" w14:textId="32C695DC" w:rsidR="00143466" w:rsidRDefault="00143466" w:rsidP="00143466">
      <w:r>
        <w:t xml:space="preserve">On the left hand side is provided a crop of a </w:t>
      </w:r>
      <w:r w:rsidR="00F533DA">
        <w:t>B sequence ex</w:t>
      </w:r>
      <w:r w:rsidR="00773DCF">
        <w:t xml:space="preserve">cerpt of </w:t>
      </w:r>
      <w:proofErr w:type="spellStart"/>
      <w:r w:rsidR="00773DCF">
        <w:t>BQTerrace</w:t>
      </w:r>
      <w:proofErr w:type="spellEnd"/>
      <w:r w:rsidR="00773DCF">
        <w:t>. B is a down-</w:t>
      </w:r>
      <w:r w:rsidR="00F533DA">
        <w:t xml:space="preserve">sampled version of A using </w:t>
      </w:r>
      <w:proofErr w:type="spellStart"/>
      <w:r w:rsidR="00773DCF">
        <w:t>b</w:t>
      </w:r>
      <w:r w:rsidR="00F533DA">
        <w:t>icubic</w:t>
      </w:r>
      <w:proofErr w:type="spellEnd"/>
      <w:r w:rsidR="00F533DA">
        <w:t xml:space="preserve"> interpolation filters. O</w:t>
      </w:r>
      <w:r>
        <w:t xml:space="preserve">n a </w:t>
      </w:r>
      <w:r w:rsidR="00F533DA">
        <w:t xml:space="preserve">right hand side is displayed one </w:t>
      </w:r>
      <w:r w:rsidR="00773DCF">
        <w:t>frame of C (</w:t>
      </w:r>
      <w:r w:rsidR="00F533DA">
        <w:t>the polyphase decomposition of A</w:t>
      </w:r>
      <w:r w:rsidR="00773DCF">
        <w:t>)</w:t>
      </w:r>
      <w:r w:rsidR="00F533DA">
        <w:t xml:space="preserve">. As there is no decimation filter, the content is richer in high frequency content </w:t>
      </w:r>
      <w:r w:rsidR="008A792D">
        <w:t>but also</w:t>
      </w:r>
      <w:r w:rsidR="00F533DA">
        <w:t xml:space="preserve"> exhibits some aliasing</w:t>
      </w:r>
      <w:r w:rsidR="008A792D">
        <w:t xml:space="preserve"> components</w:t>
      </w:r>
      <w:r w:rsidR="00F533DA">
        <w:t>.</w:t>
      </w:r>
    </w:p>
    <w:p w14:paraId="0DA1C332" w14:textId="77777777" w:rsidR="00773DCF" w:rsidRDefault="00773DCF" w:rsidP="00143466"/>
    <w:p w14:paraId="6D2F0FAB" w14:textId="6C127888" w:rsidR="00773DCF" w:rsidRPr="00143466" w:rsidRDefault="00773DCF" w:rsidP="00143466">
      <w:r>
        <w:t xml:space="preserve">Since C </w:t>
      </w:r>
      <w:r w:rsidR="008A792D">
        <w:t xml:space="preserve">serves as the first level of scalability, it should not exhibit clearly visible visual </w:t>
      </w:r>
      <w:proofErr w:type="spellStart"/>
      <w:r w:rsidR="008A792D">
        <w:t>artefacts</w:t>
      </w:r>
      <w:proofErr w:type="spellEnd"/>
      <w:r w:rsidR="008A792D">
        <w:t>. Currently this is not guaranteed with the current polyphase decomposition.</w:t>
      </w:r>
    </w:p>
    <w:p w14:paraId="3D700A82" w14:textId="77777777" w:rsidR="00387170" w:rsidRDefault="00387170" w:rsidP="00387170"/>
    <w:p w14:paraId="0E4FF499" w14:textId="3A01B44A" w:rsidR="00387170" w:rsidRPr="00387170" w:rsidRDefault="00387170" w:rsidP="00387170">
      <w:r>
        <w:rPr>
          <w:noProof/>
          <w:lang w:val="fr-FR" w:eastAsia="fr-FR"/>
        </w:rPr>
        <w:drawing>
          <wp:inline distT="0" distB="0" distL="0" distR="0" wp14:anchorId="18EF003E" wp14:editId="253BAF7C">
            <wp:extent cx="5938981" cy="2768600"/>
            <wp:effectExtent l="0" t="0" r="5080" b="0"/>
            <wp:docPr id="2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19" r="-1" b="20366"/>
                    <a:stretch/>
                  </pic:blipFill>
                  <pic:spPr bwMode="auto">
                    <a:xfrm>
                      <a:off x="0" y="0"/>
                      <a:ext cx="5940422" cy="276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E08682" w14:textId="77777777" w:rsidR="0013351B" w:rsidRDefault="0013351B" w:rsidP="00174CD3">
      <w:pPr>
        <w:rPr>
          <w:rFonts w:eastAsiaTheme="minorEastAsia"/>
          <w:lang w:eastAsia="ko-KR"/>
        </w:rPr>
      </w:pPr>
    </w:p>
    <w:p w14:paraId="72DE1AB2" w14:textId="395FE934" w:rsidR="005A1807" w:rsidRDefault="0013351B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</w:t>
      </w:r>
      <w:r w:rsidR="005A1807">
        <w:rPr>
          <w:rFonts w:eastAsiaTheme="minorEastAsia"/>
          <w:lang w:eastAsia="ko-KR"/>
        </w:rPr>
        <w:t xml:space="preserve">simulations </w:t>
      </w:r>
      <w:r>
        <w:rPr>
          <w:rFonts w:eastAsiaTheme="minorEastAsia"/>
          <w:lang w:eastAsia="ko-KR"/>
        </w:rPr>
        <w:t xml:space="preserve">were performed </w:t>
      </w:r>
      <w:r w:rsidR="00174CD3">
        <w:rPr>
          <w:rFonts w:eastAsiaTheme="minorEastAsia"/>
          <w:lang w:eastAsia="ko-KR"/>
        </w:rPr>
        <w:t>under JVET common test condition</w:t>
      </w:r>
      <w:r>
        <w:rPr>
          <w:rFonts w:eastAsiaTheme="minorEastAsia"/>
          <w:lang w:eastAsia="ko-KR"/>
        </w:rPr>
        <w:t xml:space="preserve"> to determine the </w:t>
      </w:r>
      <w:r w:rsidR="003D2D11">
        <w:rPr>
          <w:rFonts w:eastAsiaTheme="minorEastAsia"/>
          <w:lang w:eastAsia="ko-KR"/>
        </w:rPr>
        <w:t>performance of the proposal in a rate distortion sense</w:t>
      </w:r>
      <w:r w:rsidR="00174CD3">
        <w:rPr>
          <w:rFonts w:eastAsiaTheme="minorEastAsia" w:hint="eastAsia"/>
          <w:lang w:eastAsia="ko-KR"/>
        </w:rPr>
        <w:t>.</w:t>
      </w:r>
      <w:r w:rsidR="00174CD3">
        <w:rPr>
          <w:rFonts w:eastAsiaTheme="minorEastAsia"/>
          <w:lang w:eastAsia="ko-KR"/>
        </w:rPr>
        <w:t xml:space="preserve"> </w:t>
      </w:r>
      <w:r w:rsidR="005A1807">
        <w:rPr>
          <w:rFonts w:eastAsiaTheme="minorEastAsia"/>
          <w:lang w:eastAsia="ko-KR"/>
        </w:rPr>
        <w:t xml:space="preserve">Test results are summarized in </w:t>
      </w:r>
      <w:r w:rsidR="00D60A80">
        <w:rPr>
          <w:rFonts w:eastAsiaTheme="minorEastAsia"/>
          <w:lang w:eastAsia="ko-KR"/>
        </w:rPr>
        <w:t>the t</w:t>
      </w:r>
      <w:r w:rsidR="005A1807">
        <w:rPr>
          <w:rFonts w:eastAsiaTheme="minorEastAsia"/>
          <w:lang w:eastAsia="ko-KR"/>
        </w:rPr>
        <w:t>able below.</w:t>
      </w:r>
      <w:r w:rsidR="003573C1">
        <w:rPr>
          <w:rFonts w:eastAsiaTheme="minorEastAsia"/>
          <w:lang w:eastAsia="ko-KR"/>
        </w:rPr>
        <w:t xml:space="preserve"> Only the RA access test case is addressed here.</w:t>
      </w:r>
      <w:r w:rsidR="005A1807">
        <w:rPr>
          <w:rFonts w:eastAsiaTheme="minorEastAsia"/>
          <w:lang w:eastAsia="ko-KR"/>
        </w:rPr>
        <w:t xml:space="preserve"> </w:t>
      </w:r>
    </w:p>
    <w:p w14:paraId="00CE551E" w14:textId="77777777" w:rsidR="00035AB4" w:rsidRDefault="00035AB4" w:rsidP="00174CD3">
      <w:pPr>
        <w:rPr>
          <w:rFonts w:eastAsiaTheme="minorEastAsia"/>
          <w:lang w:eastAsia="ko-KR"/>
        </w:rPr>
      </w:pPr>
    </w:p>
    <w:p w14:paraId="06A4116E" w14:textId="046A575A" w:rsidR="00035AB4" w:rsidRDefault="00035AB4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numbers represent the </w:t>
      </w:r>
      <w:proofErr w:type="spellStart"/>
      <w:r>
        <w:rPr>
          <w:rFonts w:eastAsiaTheme="minorEastAsia"/>
          <w:lang w:eastAsia="ko-KR"/>
        </w:rPr>
        <w:t>bdrate</w:t>
      </w:r>
      <w:proofErr w:type="spellEnd"/>
      <w:r>
        <w:rPr>
          <w:rFonts w:eastAsiaTheme="minorEastAsia"/>
          <w:lang w:eastAsia="ko-KR"/>
        </w:rPr>
        <w:t xml:space="preserve"> between the simulcast of A and B (using the bit rate of A+B and PSNR of A) and the proposal C.</w:t>
      </w:r>
    </w:p>
    <w:p w14:paraId="779BCDDF" w14:textId="77777777" w:rsidR="003573C1" w:rsidRDefault="003573C1" w:rsidP="00174CD3">
      <w:pPr>
        <w:rPr>
          <w:rFonts w:eastAsiaTheme="minorEastAsia"/>
          <w:lang w:eastAsia="ko-KR"/>
        </w:rPr>
      </w:pPr>
    </w:p>
    <w:p w14:paraId="2F35E411" w14:textId="300EF1A1" w:rsidR="003573C1" w:rsidRDefault="003573C1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 negative number means that simulcast is better than the proposal.</w:t>
      </w:r>
    </w:p>
    <w:p w14:paraId="1A906211" w14:textId="77777777" w:rsidR="003573C1" w:rsidRDefault="003573C1" w:rsidP="00174CD3">
      <w:pPr>
        <w:rPr>
          <w:rFonts w:eastAsiaTheme="minorEastAsia"/>
          <w:lang w:eastAsia="ko-KR"/>
        </w:rPr>
      </w:pPr>
      <w:bookmarkStart w:id="1" w:name="_GoBack"/>
      <w:bookmarkEnd w:id="1"/>
    </w:p>
    <w:tbl>
      <w:tblPr>
        <w:tblW w:w="554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00"/>
        <w:gridCol w:w="1300"/>
        <w:gridCol w:w="1300"/>
      </w:tblGrid>
      <w:tr w:rsidR="003C4D19" w:rsidRPr="003C4D19" w14:paraId="6A671C7A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5976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9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0199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JEM2_SimCast vs </w:t>
            </w:r>
            <w:proofErr w:type="spellStart"/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TestC</w:t>
            </w:r>
            <w:proofErr w:type="spellEnd"/>
          </w:p>
        </w:tc>
      </w:tr>
      <w:tr w:rsidR="003C4D19" w:rsidRPr="003C4D19" w14:paraId="50A848E8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C629E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0943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01C38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51C2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</w:tr>
      <w:tr w:rsidR="003C4D19" w:rsidRPr="003C4D19" w14:paraId="0160E47D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C66B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E46A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8A5C8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9304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C4D19" w:rsidRPr="003C4D19" w14:paraId="019F3640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2F67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71C3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E2813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1966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C4D19" w:rsidRPr="003C4D19" w14:paraId="1CC06957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E0B5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6714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-53.21%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6213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-74.44%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5DC0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-74.77%</w:t>
            </w:r>
          </w:p>
        </w:tc>
      </w:tr>
      <w:tr w:rsidR="003C4D19" w:rsidRPr="003C4D19" w14:paraId="09EC49DE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5F93D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4957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-75.20%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6094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-86.64%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DCAA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-87.61%</w:t>
            </w:r>
          </w:p>
        </w:tc>
      </w:tr>
      <w:tr w:rsidR="003C4D19" w:rsidRPr="003C4D19" w14:paraId="5D81DFC7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7089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1C05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-69.13%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ED5D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-84.18%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0B3C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-83.56%</w:t>
            </w:r>
          </w:p>
        </w:tc>
      </w:tr>
      <w:tr w:rsidR="003C4D19" w:rsidRPr="003C4D19" w14:paraId="1558F7BC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2AD2F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AC062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676A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1211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C4D19" w:rsidRPr="003C4D19" w14:paraId="38D20412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4ADCF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3C4D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C8EC1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-64.02%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D5091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-80.74%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84F8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-80.91%</w:t>
            </w:r>
          </w:p>
        </w:tc>
      </w:tr>
      <w:tr w:rsidR="003C4D19" w:rsidRPr="003C4D19" w14:paraId="1C40C201" w14:textId="77777777" w:rsidTr="003C4D1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88B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BACD0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-81.78%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8C32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-88.75%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0B78" w14:textId="77777777" w:rsidR="003C4D19" w:rsidRPr="003C4D19" w:rsidRDefault="003C4D19" w:rsidP="008F158E">
            <w:pPr>
              <w:keepNext/>
              <w:keepLines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C4D1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-88.96%</w:t>
            </w:r>
          </w:p>
        </w:tc>
      </w:tr>
    </w:tbl>
    <w:p w14:paraId="06CB1903" w14:textId="77777777" w:rsidR="003573C1" w:rsidRDefault="003573C1" w:rsidP="00174CD3">
      <w:pPr>
        <w:rPr>
          <w:rFonts w:eastAsiaTheme="minorEastAsia"/>
          <w:lang w:eastAsia="ko-KR"/>
        </w:rPr>
      </w:pPr>
    </w:p>
    <w:p w14:paraId="485883F5" w14:textId="6E100598" w:rsidR="003573C1" w:rsidRDefault="003573C1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it can be noticed, the proposal is not competitive with the simulcast yet. </w:t>
      </w:r>
    </w:p>
    <w:p w14:paraId="3E7B588E" w14:textId="77777777" w:rsidR="003573C1" w:rsidRDefault="003573C1" w:rsidP="00174CD3">
      <w:pPr>
        <w:rPr>
          <w:rFonts w:eastAsiaTheme="minorEastAsia"/>
          <w:lang w:eastAsia="ko-KR"/>
        </w:rPr>
      </w:pPr>
    </w:p>
    <w:p w14:paraId="2E0832D8" w14:textId="360A6646" w:rsidR="005A1807" w:rsidRDefault="005A1807" w:rsidP="003573C1">
      <w:pPr>
        <w:rPr>
          <w:noProof/>
          <w:lang w:val="fr-FR" w:eastAsia="fr-FR"/>
        </w:rPr>
      </w:pPr>
      <w:r>
        <w:t xml:space="preserve"> </w:t>
      </w:r>
      <w:r w:rsidR="003573C1">
        <w:rPr>
          <w:noProof/>
          <w:lang w:val="fr-FR" w:eastAsia="fr-FR"/>
        </w:rPr>
        <w:t>For information a plot of the rate distorsion behaviour for Kimono is drawn.</w:t>
      </w:r>
      <w:r w:rsidR="00794BC0">
        <w:rPr>
          <w:noProof/>
          <w:lang w:val="fr-FR" w:eastAsia="fr-FR"/>
        </w:rPr>
        <w:t xml:space="preserve"> The performance of this sequence is close </w:t>
      </w:r>
      <w:r w:rsidR="00725763">
        <w:rPr>
          <w:noProof/>
          <w:lang w:val="fr-FR" w:eastAsia="fr-FR"/>
        </w:rPr>
        <w:t xml:space="preserve">(-11 %) </w:t>
      </w:r>
      <w:r w:rsidR="00794BC0">
        <w:rPr>
          <w:noProof/>
          <w:lang w:val="fr-FR" w:eastAsia="fr-FR"/>
        </w:rPr>
        <w:t>to the performance of the simulcast.</w:t>
      </w:r>
    </w:p>
    <w:p w14:paraId="2F824ED3" w14:textId="6F84559B" w:rsidR="003573C1" w:rsidRDefault="003573C1" w:rsidP="003573C1">
      <w:r>
        <w:rPr>
          <w:noProof/>
          <w:lang w:val="fr-FR" w:eastAsia="fr-FR"/>
        </w:rPr>
        <w:drawing>
          <wp:inline distT="0" distB="0" distL="0" distR="0" wp14:anchorId="2B46560C" wp14:editId="3980C49E">
            <wp:extent cx="5940425" cy="4311897"/>
            <wp:effectExtent l="0" t="0" r="3175" b="6350"/>
            <wp:docPr id="3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7720E" w14:textId="77777777" w:rsidR="00725763" w:rsidRDefault="00725763" w:rsidP="00725763"/>
    <w:p w14:paraId="4780DF7C" w14:textId="34A652A9" w:rsidR="00725763" w:rsidRDefault="00725763" w:rsidP="00725763">
      <w:r>
        <w:t xml:space="preserve">A second plot displays the behavior for </w:t>
      </w:r>
      <w:proofErr w:type="spellStart"/>
      <w:r>
        <w:t>BQTerrace</w:t>
      </w:r>
      <w:proofErr w:type="spellEnd"/>
      <w:r>
        <w:t xml:space="preserve"> for which the </w:t>
      </w:r>
      <w:proofErr w:type="spellStart"/>
      <w:r>
        <w:t>BDrate</w:t>
      </w:r>
      <w:proofErr w:type="spellEnd"/>
      <w:r>
        <w:t xml:space="preserve"> is in the range of -80%:</w:t>
      </w:r>
    </w:p>
    <w:p w14:paraId="5BF2DEF2" w14:textId="2B2945CC" w:rsidR="00725763" w:rsidRDefault="00725763" w:rsidP="00725763">
      <w:r>
        <w:rPr>
          <w:noProof/>
          <w:lang w:val="fr-FR" w:eastAsia="fr-FR"/>
        </w:rPr>
        <w:lastRenderedPageBreak/>
        <w:drawing>
          <wp:inline distT="0" distB="0" distL="0" distR="0" wp14:anchorId="2C248EBD" wp14:editId="627B70E1">
            <wp:extent cx="5940425" cy="4311897"/>
            <wp:effectExtent l="0" t="0" r="3175" b="6350"/>
            <wp:docPr id="3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1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36456" w14:textId="77777777" w:rsidR="006D4B4A" w:rsidRDefault="006D4B4A" w:rsidP="006D4B4A">
      <w:pPr>
        <w:pStyle w:val="Titre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Conclusion</w:t>
      </w:r>
    </w:p>
    <w:p w14:paraId="43643B73" w14:textId="3154B4EB" w:rsidR="009B4434" w:rsidRDefault="002641DA" w:rsidP="006D4B4A">
      <w:pPr>
        <w:rPr>
          <w:lang w:val="en-CA"/>
        </w:rPr>
      </w:pPr>
      <w:r>
        <w:rPr>
          <w:lang w:val="en-CA"/>
        </w:rPr>
        <w:t xml:space="preserve">In this report we experimented </w:t>
      </w:r>
      <w:r w:rsidR="008C56E7">
        <w:rPr>
          <w:lang w:val="en-CA"/>
        </w:rPr>
        <w:t>the signal path described in contribution JVET-C0032.</w:t>
      </w:r>
    </w:p>
    <w:p w14:paraId="6AAE1A82" w14:textId="77777777" w:rsidR="00BB5CD4" w:rsidRDefault="00BB5CD4" w:rsidP="006D4B4A">
      <w:pPr>
        <w:rPr>
          <w:lang w:val="en-CA"/>
        </w:rPr>
      </w:pPr>
    </w:p>
    <w:p w14:paraId="343BCF15" w14:textId="0032929B" w:rsidR="00BB5CD4" w:rsidRDefault="00BB5CD4" w:rsidP="006D4B4A">
      <w:pPr>
        <w:rPr>
          <w:lang w:val="en-CA"/>
        </w:rPr>
      </w:pPr>
      <w:r>
        <w:rPr>
          <w:lang w:val="en-CA"/>
        </w:rPr>
        <w:t xml:space="preserve">The proposed scalability structure has been partly evaluated and its initial performance assessed in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>. Currently, it does not seem to be competitive with the simulcast approach but we believe that the coding structure need further study to be conclusive on this aspect.</w:t>
      </w:r>
    </w:p>
    <w:p w14:paraId="1A13AF23" w14:textId="77777777" w:rsidR="00BB5CD4" w:rsidRDefault="00BB5CD4" w:rsidP="006D4B4A">
      <w:pPr>
        <w:rPr>
          <w:lang w:val="en-CA"/>
        </w:rPr>
      </w:pPr>
    </w:p>
    <w:p w14:paraId="728F72A0" w14:textId="4204D587" w:rsidR="00F61868" w:rsidRDefault="00F61868" w:rsidP="006D4B4A">
      <w:pPr>
        <w:rPr>
          <w:lang w:val="en-CA"/>
        </w:rPr>
      </w:pPr>
      <w:r>
        <w:rPr>
          <w:lang w:val="en-CA"/>
        </w:rPr>
        <w:t>Generally the following points are raised during this first bench of experiments and we recommend</w:t>
      </w:r>
      <w:r w:rsidR="000F5BA9">
        <w:rPr>
          <w:lang w:val="en-CA"/>
        </w:rPr>
        <w:t xml:space="preserve"> addressing them in a dedicated group:</w:t>
      </w:r>
    </w:p>
    <w:p w14:paraId="417F3AF3" w14:textId="039A3DA3" w:rsidR="004D5A16" w:rsidRDefault="000F5BA9" w:rsidP="00F61868">
      <w:pPr>
        <w:pStyle w:val="Paragraphedeliste"/>
        <w:numPr>
          <w:ilvl w:val="0"/>
          <w:numId w:val="30"/>
        </w:numPr>
        <w:rPr>
          <w:lang w:val="en-CA"/>
        </w:rPr>
      </w:pPr>
      <w:r>
        <w:rPr>
          <w:lang w:val="en-CA"/>
        </w:rPr>
        <w:t>The GOP</w:t>
      </w:r>
      <w:r w:rsidR="00CF15D3" w:rsidRPr="00F61868">
        <w:rPr>
          <w:lang w:val="en-CA"/>
        </w:rPr>
        <w:t xml:space="preserve"> </w:t>
      </w:r>
      <w:r>
        <w:rPr>
          <w:lang w:val="en-CA"/>
        </w:rPr>
        <w:t xml:space="preserve">structure for coding the proposed hierarchical stream should be revisited in order to better match the specifics of the polyphase decomposition. </w:t>
      </w:r>
    </w:p>
    <w:p w14:paraId="4F3B3815" w14:textId="0634E18B" w:rsidR="000F5BA9" w:rsidRDefault="000F5BA9" w:rsidP="00F61868">
      <w:pPr>
        <w:pStyle w:val="Paragraphedeliste"/>
        <w:numPr>
          <w:ilvl w:val="0"/>
          <w:numId w:val="30"/>
        </w:numPr>
        <w:rPr>
          <w:lang w:val="en-CA"/>
        </w:rPr>
      </w:pPr>
      <w:r>
        <w:rPr>
          <w:lang w:val="en-CA"/>
        </w:rPr>
        <w:t xml:space="preserve">The QP hierarchy should be carefully considered during coding. </w:t>
      </w:r>
    </w:p>
    <w:p w14:paraId="2DE35B5E" w14:textId="35BD5468" w:rsidR="000F5BA9" w:rsidRDefault="000F5BA9" w:rsidP="00F61868">
      <w:pPr>
        <w:pStyle w:val="Paragraphedeliste"/>
        <w:numPr>
          <w:ilvl w:val="0"/>
          <w:numId w:val="30"/>
        </w:numPr>
        <w:rPr>
          <w:lang w:val="en-CA"/>
        </w:rPr>
      </w:pPr>
      <w:r>
        <w:rPr>
          <w:lang w:val="en-CA"/>
        </w:rPr>
        <w:t>Intra Period should be made consistent among coding scenarios.</w:t>
      </w:r>
    </w:p>
    <w:p w14:paraId="640489F4" w14:textId="77777777" w:rsidR="000F5BA9" w:rsidRDefault="000F5BA9" w:rsidP="000F5BA9">
      <w:pPr>
        <w:rPr>
          <w:lang w:val="en-CA"/>
        </w:rPr>
      </w:pPr>
    </w:p>
    <w:p w14:paraId="4EA5FE9C" w14:textId="413CD678" w:rsidR="000F5BA9" w:rsidRPr="000F5BA9" w:rsidRDefault="000F5BA9" w:rsidP="000F5BA9">
      <w:pPr>
        <w:rPr>
          <w:lang w:val="en-CA"/>
        </w:rPr>
      </w:pPr>
      <w:r>
        <w:rPr>
          <w:lang w:val="en-CA"/>
        </w:rPr>
        <w:t>Also the quality of the base layer of the proposed scalable approach should be assessed by a visual inspection</w:t>
      </w:r>
      <w:r w:rsidR="002B6126">
        <w:rPr>
          <w:lang w:val="en-CA"/>
        </w:rPr>
        <w:t xml:space="preserve"> to evaluate the impact of aliasing after coding</w:t>
      </w:r>
      <w:r>
        <w:rPr>
          <w:lang w:val="en-CA"/>
        </w:rPr>
        <w:t>.</w:t>
      </w:r>
    </w:p>
    <w:p w14:paraId="3B5BFB7D" w14:textId="77777777" w:rsidR="000F5BA9" w:rsidRPr="000F5BA9" w:rsidRDefault="000F5BA9" w:rsidP="000F5BA9">
      <w:pPr>
        <w:rPr>
          <w:lang w:val="en-CA"/>
        </w:rPr>
      </w:pPr>
    </w:p>
    <w:p w14:paraId="6AD60169" w14:textId="77777777" w:rsidR="005F0E05" w:rsidRDefault="005F0E05" w:rsidP="006D4B4A">
      <w:pPr>
        <w:rPr>
          <w:lang w:val="en-CA"/>
        </w:rPr>
      </w:pPr>
      <w:r>
        <w:rPr>
          <w:lang w:val="en-CA"/>
        </w:rPr>
        <w:t>T</w:t>
      </w:r>
      <w:r w:rsidR="000F5BA9">
        <w:rPr>
          <w:lang w:val="en-CA"/>
        </w:rPr>
        <w:t xml:space="preserve">he simulcast anchors generation should be revisited, namely the following aspects </w:t>
      </w:r>
      <w:r>
        <w:rPr>
          <w:lang w:val="en-CA"/>
        </w:rPr>
        <w:t>need to</w:t>
      </w:r>
      <w:r w:rsidR="000F5BA9">
        <w:rPr>
          <w:lang w:val="en-CA"/>
        </w:rPr>
        <w:t xml:space="preserve"> be considered:</w:t>
      </w:r>
    </w:p>
    <w:p w14:paraId="1F89A46C" w14:textId="18BE98DB" w:rsidR="00702046" w:rsidRPr="00702046" w:rsidRDefault="00246471" w:rsidP="00702046">
      <w:pPr>
        <w:pStyle w:val="Paragraphedeliste"/>
        <w:numPr>
          <w:ilvl w:val="0"/>
          <w:numId w:val="32"/>
        </w:numPr>
        <w:rPr>
          <w:bCs/>
          <w:lang w:val="en-CA"/>
        </w:rPr>
      </w:pPr>
      <w:proofErr w:type="gramStart"/>
      <w:r>
        <w:rPr>
          <w:lang w:val="en-CA"/>
        </w:rPr>
        <w:t>it</w:t>
      </w:r>
      <w:proofErr w:type="gramEnd"/>
      <w:r>
        <w:rPr>
          <w:lang w:val="en-CA"/>
        </w:rPr>
        <w:t xml:space="preserve"> is</w:t>
      </w:r>
      <w:r w:rsidR="005F0E05">
        <w:rPr>
          <w:lang w:val="en-CA"/>
        </w:rPr>
        <w:t xml:space="preserve"> believe</w:t>
      </w:r>
      <w:r>
        <w:rPr>
          <w:lang w:val="en-CA"/>
        </w:rPr>
        <w:t>d</w:t>
      </w:r>
      <w:r w:rsidR="005F0E05">
        <w:rPr>
          <w:lang w:val="en-CA"/>
        </w:rPr>
        <w:t xml:space="preserve"> that the b</w:t>
      </w:r>
      <w:r w:rsidR="00193728" w:rsidRPr="005F0E05">
        <w:rPr>
          <w:lang w:val="en-CA"/>
        </w:rPr>
        <w:t>ase</w:t>
      </w:r>
      <w:r w:rsidR="005F0E05">
        <w:rPr>
          <w:lang w:val="en-CA"/>
        </w:rPr>
        <w:t xml:space="preserve"> </w:t>
      </w:r>
      <w:r w:rsidR="00193728" w:rsidRPr="005F0E05">
        <w:rPr>
          <w:lang w:val="en-CA"/>
        </w:rPr>
        <w:t xml:space="preserve">layer </w:t>
      </w:r>
      <w:r w:rsidR="005F0E05">
        <w:rPr>
          <w:lang w:val="en-CA"/>
        </w:rPr>
        <w:t xml:space="preserve">for simulcast should be </w:t>
      </w:r>
      <w:r w:rsidR="00702046">
        <w:rPr>
          <w:lang w:val="en-CA"/>
        </w:rPr>
        <w:t xml:space="preserve">identical </w:t>
      </w:r>
      <w:r w:rsidR="005F0E05">
        <w:rPr>
          <w:lang w:val="en-CA"/>
        </w:rPr>
        <w:t xml:space="preserve">to </w:t>
      </w:r>
      <w:r w:rsidR="00702046">
        <w:rPr>
          <w:lang w:val="en-CA"/>
        </w:rPr>
        <w:t>on of the scalable system</w:t>
      </w:r>
    </w:p>
    <w:p w14:paraId="61B9D4E4" w14:textId="47AA4B14" w:rsidR="00FA4173" w:rsidRPr="006348E6" w:rsidRDefault="00702046" w:rsidP="00702046">
      <w:pPr>
        <w:pStyle w:val="Paragraphedeliste"/>
        <w:numPr>
          <w:ilvl w:val="0"/>
          <w:numId w:val="32"/>
        </w:numPr>
        <w:rPr>
          <w:bCs/>
          <w:lang w:val="en-CA"/>
        </w:rPr>
      </w:pPr>
      <w:proofErr w:type="gramStart"/>
      <w:r>
        <w:rPr>
          <w:lang w:val="en-CA"/>
        </w:rPr>
        <w:t>also</w:t>
      </w:r>
      <w:proofErr w:type="gramEnd"/>
      <w:r>
        <w:rPr>
          <w:lang w:val="en-CA"/>
        </w:rPr>
        <w:t xml:space="preserve"> different </w:t>
      </w:r>
      <w:r w:rsidR="00DD2F47">
        <w:rPr>
          <w:lang w:val="en-CA"/>
        </w:rPr>
        <w:t xml:space="preserve">bit rate distribution </w:t>
      </w:r>
      <w:r>
        <w:rPr>
          <w:lang w:val="en-CA"/>
        </w:rPr>
        <w:t xml:space="preserve">trade-offs </w:t>
      </w:r>
      <w:r w:rsidR="00DD2F47">
        <w:rPr>
          <w:lang w:val="en-CA"/>
        </w:rPr>
        <w:t>should be considered in this experiment.</w:t>
      </w:r>
      <w:r w:rsidR="00FA4173">
        <w:rPr>
          <w:rFonts w:ascii="Menlo Regular" w:hAnsi="Menlo Regular" w:cs="Menlo Regular"/>
          <w:color w:val="000000"/>
          <w:sz w:val="20"/>
          <w:szCs w:val="20"/>
          <w:lang w:val="fr-FR"/>
        </w:rPr>
        <w:tab/>
      </w:r>
    </w:p>
    <w:p w14:paraId="312922E5" w14:textId="77777777" w:rsidR="006348E6" w:rsidRPr="005B217D" w:rsidRDefault="006348E6" w:rsidP="006348E6">
      <w:pPr>
        <w:pStyle w:val="Titre1"/>
      </w:pPr>
      <w:r w:rsidRPr="005B217D">
        <w:lastRenderedPageBreak/>
        <w:t>Patent rights declaration(s)</w:t>
      </w:r>
    </w:p>
    <w:p w14:paraId="122C6C88" w14:textId="7A998C0D" w:rsidR="006348E6" w:rsidRPr="005B217D" w:rsidRDefault="00CF56BF" w:rsidP="006348E6">
      <w:pPr>
        <w:rPr>
          <w:szCs w:val="22"/>
          <w:lang w:val="en-CA"/>
        </w:rPr>
      </w:pPr>
      <w:r>
        <w:rPr>
          <w:b/>
          <w:szCs w:val="22"/>
          <w:lang w:val="en-CA"/>
        </w:rPr>
        <w:t>Orange</w:t>
      </w:r>
      <w:r w:rsidR="006C0B28">
        <w:rPr>
          <w:b/>
          <w:szCs w:val="22"/>
          <w:lang w:val="en-CA"/>
        </w:rPr>
        <w:t>, b&lt;&gt;com, TDF</w:t>
      </w:r>
      <w:r w:rsidR="006348E6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D4C5FDE" w14:textId="77777777" w:rsidR="006348E6" w:rsidRPr="006348E6" w:rsidRDefault="006348E6" w:rsidP="006348E6">
      <w:pPr>
        <w:pStyle w:val="Style1"/>
        <w:numPr>
          <w:ilvl w:val="0"/>
          <w:numId w:val="0"/>
        </w:numPr>
        <w:ind w:left="360"/>
        <w:rPr>
          <w:rFonts w:ascii="Times New Roman" w:hAnsi="Times New Roman"/>
          <w:bCs/>
          <w:lang w:val="en-CA"/>
        </w:rPr>
      </w:pPr>
    </w:p>
    <w:p w14:paraId="0606A5E9" w14:textId="77777777" w:rsidR="00D846A6" w:rsidRDefault="00D846A6">
      <w:pPr>
        <w:rPr>
          <w:lang w:val="de-AT"/>
        </w:rPr>
      </w:pPr>
    </w:p>
    <w:sectPr w:rsidR="00D846A6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BF2EB" w14:textId="77777777" w:rsidR="005F0E05" w:rsidRDefault="005F0E05">
      <w:r>
        <w:separator/>
      </w:r>
    </w:p>
  </w:endnote>
  <w:endnote w:type="continuationSeparator" w:id="0">
    <w:p w14:paraId="655B0493" w14:textId="77777777" w:rsidR="005F0E05" w:rsidRDefault="005F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맑은 고딕">
    <w:charset w:val="81"/>
    <w:family w:val="modern"/>
    <w:pitch w:val="variable"/>
    <w:sig w:usb0="900002AF" w:usb1="09D77CFB" w:usb2="00000012" w:usb3="00000000" w:csb0="00080001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6DDA1F" w14:textId="77777777" w:rsidR="005F0E05" w:rsidRDefault="005F0E05">
      <w:r>
        <w:separator/>
      </w:r>
    </w:p>
  </w:footnote>
  <w:footnote w:type="continuationSeparator" w:id="0">
    <w:p w14:paraId="360486E9" w14:textId="77777777" w:rsidR="005F0E05" w:rsidRDefault="005F0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AB00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EF2DDF"/>
    <w:multiLevelType w:val="hybridMultilevel"/>
    <w:tmpl w:val="DC4877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20D0C"/>
    <w:multiLevelType w:val="hybridMultilevel"/>
    <w:tmpl w:val="85F81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2E7585"/>
    <w:multiLevelType w:val="hybridMultilevel"/>
    <w:tmpl w:val="86A4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12EF9"/>
    <w:multiLevelType w:val="hybridMultilevel"/>
    <w:tmpl w:val="6D12E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E7DBD"/>
    <w:multiLevelType w:val="hybridMultilevel"/>
    <w:tmpl w:val="067049D4"/>
    <w:lvl w:ilvl="0" w:tplc="8D6E174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C55DA"/>
    <w:multiLevelType w:val="hybridMultilevel"/>
    <w:tmpl w:val="8996D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33"/>
    <w:multiLevelType w:val="hybridMultilevel"/>
    <w:tmpl w:val="CD34FA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3513CFC"/>
    <w:multiLevelType w:val="hybridMultilevel"/>
    <w:tmpl w:val="909AF0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8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3"/>
  </w:num>
  <w:num w:numId="6">
    <w:abstractNumId w:val="29"/>
  </w:num>
  <w:num w:numId="7">
    <w:abstractNumId w:val="21"/>
  </w:num>
  <w:num w:numId="8">
    <w:abstractNumId w:val="7"/>
  </w:num>
  <w:num w:numId="9">
    <w:abstractNumId w:val="10"/>
  </w:num>
  <w:num w:numId="10">
    <w:abstractNumId w:val="14"/>
  </w:num>
  <w:num w:numId="11">
    <w:abstractNumId w:val="25"/>
  </w:num>
  <w:num w:numId="12">
    <w:abstractNumId w:val="9"/>
  </w:num>
  <w:num w:numId="13">
    <w:abstractNumId w:val="15"/>
  </w:num>
  <w:num w:numId="14">
    <w:abstractNumId w:val="12"/>
  </w:num>
  <w:num w:numId="15">
    <w:abstractNumId w:val="6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8"/>
  </w:num>
  <w:num w:numId="20">
    <w:abstractNumId w:val="16"/>
  </w:num>
  <w:num w:numId="21">
    <w:abstractNumId w:val="24"/>
  </w:num>
  <w:num w:numId="22">
    <w:abstractNumId w:val="28"/>
  </w:num>
  <w:num w:numId="23">
    <w:abstractNumId w:val="6"/>
  </w:num>
  <w:num w:numId="24">
    <w:abstractNumId w:val="17"/>
  </w:num>
  <w:num w:numId="25">
    <w:abstractNumId w:val="18"/>
  </w:num>
  <w:num w:numId="26">
    <w:abstractNumId w:val="26"/>
  </w:num>
  <w:num w:numId="27">
    <w:abstractNumId w:val="23"/>
  </w:num>
  <w:num w:numId="28">
    <w:abstractNumId w:val="20"/>
  </w:num>
  <w:num w:numId="29">
    <w:abstractNumId w:val="13"/>
  </w:num>
  <w:num w:numId="30">
    <w:abstractNumId w:val="19"/>
  </w:num>
  <w:num w:numId="31">
    <w:abstractNumId w:val="4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EE"/>
    <w:rsid w:val="0001008B"/>
    <w:rsid w:val="00035AB4"/>
    <w:rsid w:val="00041759"/>
    <w:rsid w:val="00066343"/>
    <w:rsid w:val="0007597B"/>
    <w:rsid w:val="00082C65"/>
    <w:rsid w:val="000A36CC"/>
    <w:rsid w:val="000B2531"/>
    <w:rsid w:val="000B3B10"/>
    <w:rsid w:val="000D0693"/>
    <w:rsid w:val="000F4DCE"/>
    <w:rsid w:val="000F5BA9"/>
    <w:rsid w:val="00101ACF"/>
    <w:rsid w:val="00113C29"/>
    <w:rsid w:val="0013351B"/>
    <w:rsid w:val="001338A9"/>
    <w:rsid w:val="001408D7"/>
    <w:rsid w:val="001432D3"/>
    <w:rsid w:val="00143466"/>
    <w:rsid w:val="001474B3"/>
    <w:rsid w:val="0015159A"/>
    <w:rsid w:val="00174CD3"/>
    <w:rsid w:val="001801AF"/>
    <w:rsid w:val="00186699"/>
    <w:rsid w:val="00193728"/>
    <w:rsid w:val="00195454"/>
    <w:rsid w:val="001A6A13"/>
    <w:rsid w:val="001C31ED"/>
    <w:rsid w:val="001C640D"/>
    <w:rsid w:val="001D6408"/>
    <w:rsid w:val="001F3052"/>
    <w:rsid w:val="001F765D"/>
    <w:rsid w:val="00205FD1"/>
    <w:rsid w:val="00206C66"/>
    <w:rsid w:val="002353FC"/>
    <w:rsid w:val="00236EFB"/>
    <w:rsid w:val="00246471"/>
    <w:rsid w:val="0024704A"/>
    <w:rsid w:val="00247BB2"/>
    <w:rsid w:val="0025298D"/>
    <w:rsid w:val="0025386C"/>
    <w:rsid w:val="00254692"/>
    <w:rsid w:val="002641DA"/>
    <w:rsid w:val="00284DD1"/>
    <w:rsid w:val="00285C3D"/>
    <w:rsid w:val="00295955"/>
    <w:rsid w:val="00297579"/>
    <w:rsid w:val="002B1724"/>
    <w:rsid w:val="002B6126"/>
    <w:rsid w:val="002C6B0A"/>
    <w:rsid w:val="002D0469"/>
    <w:rsid w:val="002E33C8"/>
    <w:rsid w:val="00304584"/>
    <w:rsid w:val="00306BD6"/>
    <w:rsid w:val="0031753B"/>
    <w:rsid w:val="0034145D"/>
    <w:rsid w:val="003573C1"/>
    <w:rsid w:val="003745E8"/>
    <w:rsid w:val="00387170"/>
    <w:rsid w:val="003A39CF"/>
    <w:rsid w:val="003B18B9"/>
    <w:rsid w:val="003C027B"/>
    <w:rsid w:val="003C4D19"/>
    <w:rsid w:val="003D2D11"/>
    <w:rsid w:val="003E70C0"/>
    <w:rsid w:val="003E7E00"/>
    <w:rsid w:val="00403599"/>
    <w:rsid w:val="00405701"/>
    <w:rsid w:val="00405E23"/>
    <w:rsid w:val="00426137"/>
    <w:rsid w:val="00446577"/>
    <w:rsid w:val="00451D12"/>
    <w:rsid w:val="00481161"/>
    <w:rsid w:val="00484495"/>
    <w:rsid w:val="004A372F"/>
    <w:rsid w:val="004D5A16"/>
    <w:rsid w:val="004E52EC"/>
    <w:rsid w:val="004E765C"/>
    <w:rsid w:val="004F28E3"/>
    <w:rsid w:val="005030A3"/>
    <w:rsid w:val="005040D7"/>
    <w:rsid w:val="0050716B"/>
    <w:rsid w:val="005153E5"/>
    <w:rsid w:val="0051657F"/>
    <w:rsid w:val="00544C0B"/>
    <w:rsid w:val="00544CB7"/>
    <w:rsid w:val="005727C7"/>
    <w:rsid w:val="00592A5B"/>
    <w:rsid w:val="005A1807"/>
    <w:rsid w:val="005A24F0"/>
    <w:rsid w:val="005A4D83"/>
    <w:rsid w:val="005C687F"/>
    <w:rsid w:val="005E439B"/>
    <w:rsid w:val="005E650A"/>
    <w:rsid w:val="005E6BFE"/>
    <w:rsid w:val="005F011A"/>
    <w:rsid w:val="005F0E05"/>
    <w:rsid w:val="005F1475"/>
    <w:rsid w:val="005F4450"/>
    <w:rsid w:val="005F79BE"/>
    <w:rsid w:val="00603A7F"/>
    <w:rsid w:val="006164EE"/>
    <w:rsid w:val="0062251B"/>
    <w:rsid w:val="00624210"/>
    <w:rsid w:val="00632293"/>
    <w:rsid w:val="006328E3"/>
    <w:rsid w:val="006348E6"/>
    <w:rsid w:val="006455A9"/>
    <w:rsid w:val="00655ECD"/>
    <w:rsid w:val="00656BE0"/>
    <w:rsid w:val="00664AD0"/>
    <w:rsid w:val="00664B8D"/>
    <w:rsid w:val="006658C1"/>
    <w:rsid w:val="006661B4"/>
    <w:rsid w:val="006824EF"/>
    <w:rsid w:val="00691A7F"/>
    <w:rsid w:val="00692A0F"/>
    <w:rsid w:val="006A1146"/>
    <w:rsid w:val="006A25BC"/>
    <w:rsid w:val="006C0B28"/>
    <w:rsid w:val="006C12FE"/>
    <w:rsid w:val="006D4B4A"/>
    <w:rsid w:val="006D6602"/>
    <w:rsid w:val="006E5B83"/>
    <w:rsid w:val="006E66F6"/>
    <w:rsid w:val="006E6913"/>
    <w:rsid w:val="006E6DAE"/>
    <w:rsid w:val="006E7D44"/>
    <w:rsid w:val="006F2AE4"/>
    <w:rsid w:val="00702046"/>
    <w:rsid w:val="00723ABE"/>
    <w:rsid w:val="00725763"/>
    <w:rsid w:val="0074340F"/>
    <w:rsid w:val="00743D49"/>
    <w:rsid w:val="007445B2"/>
    <w:rsid w:val="007529BC"/>
    <w:rsid w:val="00754092"/>
    <w:rsid w:val="00757456"/>
    <w:rsid w:val="00767DC4"/>
    <w:rsid w:val="00770EAB"/>
    <w:rsid w:val="0077348D"/>
    <w:rsid w:val="00773DCF"/>
    <w:rsid w:val="00782A8B"/>
    <w:rsid w:val="00794856"/>
    <w:rsid w:val="00794BC0"/>
    <w:rsid w:val="007F36B9"/>
    <w:rsid w:val="007F5DFF"/>
    <w:rsid w:val="00802CED"/>
    <w:rsid w:val="008348F0"/>
    <w:rsid w:val="00840894"/>
    <w:rsid w:val="00840A49"/>
    <w:rsid w:val="0086090D"/>
    <w:rsid w:val="008647DD"/>
    <w:rsid w:val="00882516"/>
    <w:rsid w:val="00893722"/>
    <w:rsid w:val="008944C4"/>
    <w:rsid w:val="008A792D"/>
    <w:rsid w:val="008B0222"/>
    <w:rsid w:val="008B5F70"/>
    <w:rsid w:val="008B69A4"/>
    <w:rsid w:val="008C56E7"/>
    <w:rsid w:val="008E4655"/>
    <w:rsid w:val="008E56A4"/>
    <w:rsid w:val="008F158E"/>
    <w:rsid w:val="00902F30"/>
    <w:rsid w:val="009049DF"/>
    <w:rsid w:val="009103D5"/>
    <w:rsid w:val="00917307"/>
    <w:rsid w:val="00934D17"/>
    <w:rsid w:val="0093509E"/>
    <w:rsid w:val="009668CC"/>
    <w:rsid w:val="009726E7"/>
    <w:rsid w:val="00992080"/>
    <w:rsid w:val="00994AB3"/>
    <w:rsid w:val="009A0C40"/>
    <w:rsid w:val="009A7296"/>
    <w:rsid w:val="009B240D"/>
    <w:rsid w:val="009B4434"/>
    <w:rsid w:val="009C427B"/>
    <w:rsid w:val="009D0CBE"/>
    <w:rsid w:val="009F2E31"/>
    <w:rsid w:val="00A11790"/>
    <w:rsid w:val="00A21369"/>
    <w:rsid w:val="00A23925"/>
    <w:rsid w:val="00A37E31"/>
    <w:rsid w:val="00A433F8"/>
    <w:rsid w:val="00A54248"/>
    <w:rsid w:val="00A72588"/>
    <w:rsid w:val="00A76377"/>
    <w:rsid w:val="00A8254E"/>
    <w:rsid w:val="00A8797F"/>
    <w:rsid w:val="00A94C55"/>
    <w:rsid w:val="00A96515"/>
    <w:rsid w:val="00AC049A"/>
    <w:rsid w:val="00AD3225"/>
    <w:rsid w:val="00AE10EC"/>
    <w:rsid w:val="00B004C9"/>
    <w:rsid w:val="00B06A7F"/>
    <w:rsid w:val="00B23278"/>
    <w:rsid w:val="00B32B95"/>
    <w:rsid w:val="00B3327E"/>
    <w:rsid w:val="00B922DB"/>
    <w:rsid w:val="00BB5CD4"/>
    <w:rsid w:val="00BB7440"/>
    <w:rsid w:val="00BD7681"/>
    <w:rsid w:val="00BE515D"/>
    <w:rsid w:val="00BF1E1D"/>
    <w:rsid w:val="00C002B7"/>
    <w:rsid w:val="00C044E9"/>
    <w:rsid w:val="00C12155"/>
    <w:rsid w:val="00C127FA"/>
    <w:rsid w:val="00C210CC"/>
    <w:rsid w:val="00C2615B"/>
    <w:rsid w:val="00C3163F"/>
    <w:rsid w:val="00C4250C"/>
    <w:rsid w:val="00C446F2"/>
    <w:rsid w:val="00C47F1E"/>
    <w:rsid w:val="00C51968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D3694"/>
    <w:rsid w:val="00CD50DF"/>
    <w:rsid w:val="00CE41AB"/>
    <w:rsid w:val="00CF15D3"/>
    <w:rsid w:val="00CF3BA0"/>
    <w:rsid w:val="00CF4291"/>
    <w:rsid w:val="00CF56BF"/>
    <w:rsid w:val="00D042ED"/>
    <w:rsid w:val="00D0433A"/>
    <w:rsid w:val="00D04C73"/>
    <w:rsid w:val="00D1356A"/>
    <w:rsid w:val="00D34445"/>
    <w:rsid w:val="00D53652"/>
    <w:rsid w:val="00D537CC"/>
    <w:rsid w:val="00D60A80"/>
    <w:rsid w:val="00D846A6"/>
    <w:rsid w:val="00DA26F6"/>
    <w:rsid w:val="00DB3902"/>
    <w:rsid w:val="00DB5085"/>
    <w:rsid w:val="00DC6A93"/>
    <w:rsid w:val="00DC750D"/>
    <w:rsid w:val="00DD2F47"/>
    <w:rsid w:val="00DE566E"/>
    <w:rsid w:val="00DE5B64"/>
    <w:rsid w:val="00DF6393"/>
    <w:rsid w:val="00E02D37"/>
    <w:rsid w:val="00E31DBB"/>
    <w:rsid w:val="00E4068A"/>
    <w:rsid w:val="00E410CC"/>
    <w:rsid w:val="00E64883"/>
    <w:rsid w:val="00E658D0"/>
    <w:rsid w:val="00E74792"/>
    <w:rsid w:val="00E80242"/>
    <w:rsid w:val="00E81F22"/>
    <w:rsid w:val="00E83B1B"/>
    <w:rsid w:val="00E92016"/>
    <w:rsid w:val="00E93906"/>
    <w:rsid w:val="00EA7473"/>
    <w:rsid w:val="00EB49CA"/>
    <w:rsid w:val="00EC164E"/>
    <w:rsid w:val="00EC2023"/>
    <w:rsid w:val="00EC27C5"/>
    <w:rsid w:val="00ED2781"/>
    <w:rsid w:val="00EE2101"/>
    <w:rsid w:val="00EE2B70"/>
    <w:rsid w:val="00EE615D"/>
    <w:rsid w:val="00F11842"/>
    <w:rsid w:val="00F330A2"/>
    <w:rsid w:val="00F376DF"/>
    <w:rsid w:val="00F533DA"/>
    <w:rsid w:val="00F56E48"/>
    <w:rsid w:val="00F61868"/>
    <w:rsid w:val="00F76F12"/>
    <w:rsid w:val="00F872FE"/>
    <w:rsid w:val="00F87BE3"/>
    <w:rsid w:val="00F9593C"/>
    <w:rsid w:val="00FA3226"/>
    <w:rsid w:val="00FA40E2"/>
    <w:rsid w:val="00FA4173"/>
    <w:rsid w:val="00FA50D6"/>
    <w:rsid w:val="00FB30CE"/>
    <w:rsid w:val="00FD149A"/>
    <w:rsid w:val="00FD4C4B"/>
    <w:rsid w:val="00FE103D"/>
    <w:rsid w:val="00FE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505E3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Titre2">
    <w:name w:val="heading 2"/>
    <w:basedOn w:val="Normal"/>
    <w:next w:val="Normal"/>
    <w:link w:val="Titre2C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Titre3">
    <w:name w:val="heading 3"/>
    <w:basedOn w:val="Normal"/>
    <w:next w:val="Normal"/>
    <w:link w:val="Titre3C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Titre2Car">
    <w:name w:val="Titre 2 Car"/>
    <w:link w:val="Titre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Titre3Car">
    <w:name w:val="Titre 3 Car"/>
    <w:link w:val="Titre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En-tteCar">
    <w:name w:val="En-tête Car"/>
    <w:link w:val="En-tte"/>
    <w:uiPriority w:val="99"/>
    <w:rsid w:val="00C2615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uiPriority w:val="99"/>
    <w:rsid w:val="00C2615B"/>
    <w:rPr>
      <w:sz w:val="24"/>
      <w:szCs w:val="24"/>
      <w:lang w:eastAsia="en-US"/>
    </w:rPr>
  </w:style>
  <w:style w:type="character" w:styleId="Lienhypertexte">
    <w:name w:val="Hyperlink"/>
    <w:rsid w:val="008B69A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Lienhypertextesuivi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8E56A4"/>
    <w:pPr>
      <w:ind w:left="720"/>
      <w:contextualSpacing/>
    </w:pPr>
  </w:style>
  <w:style w:type="character" w:styleId="Textedelespacerserv">
    <w:name w:val="Placeholder Text"/>
    <w:basedOn w:val="Policepardfaut"/>
    <w:uiPriority w:val="67"/>
    <w:rsid w:val="00B06A7F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15B"/>
    <w:pPr>
      <w:jc w:val="both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Titre2">
    <w:name w:val="heading 2"/>
    <w:basedOn w:val="Normal"/>
    <w:next w:val="Normal"/>
    <w:link w:val="Titre2C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Titre3">
    <w:name w:val="heading 3"/>
    <w:basedOn w:val="Normal"/>
    <w:next w:val="Normal"/>
    <w:link w:val="Titre3C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Titre8">
    <w:name w:val="heading 8"/>
    <w:basedOn w:val="Normal"/>
    <w:next w:val="Normal"/>
    <w:link w:val="Titre8C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Titre2Car">
    <w:name w:val="Titre 2 Car"/>
    <w:link w:val="Titre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Titre3Car">
    <w:name w:val="Titre 3 Car"/>
    <w:link w:val="Titre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Titre6Car">
    <w:name w:val="Titre 6 Car"/>
    <w:link w:val="Titre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Titre7Car">
    <w:name w:val="Titre 7 Car"/>
    <w:link w:val="Titre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Titre8Car">
    <w:name w:val="Titre 8 Car"/>
    <w:link w:val="Titre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Titre9Car">
    <w:name w:val="Titre 9 Car"/>
    <w:link w:val="Titre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En-tteCar">
    <w:name w:val="En-tête Car"/>
    <w:link w:val="En-tte"/>
    <w:uiPriority w:val="99"/>
    <w:rsid w:val="00C2615B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PieddepageCar">
    <w:name w:val="Pied de page Car"/>
    <w:link w:val="Pieddepage"/>
    <w:uiPriority w:val="99"/>
    <w:rsid w:val="00C2615B"/>
    <w:rPr>
      <w:sz w:val="24"/>
      <w:szCs w:val="24"/>
      <w:lang w:eastAsia="en-US"/>
    </w:rPr>
  </w:style>
  <w:style w:type="character" w:styleId="Lienhypertexte">
    <w:name w:val="Hyperlink"/>
    <w:rsid w:val="008B69A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Lienhypertextesuivi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8E56A4"/>
    <w:pPr>
      <w:ind w:left="720"/>
      <w:contextualSpacing/>
    </w:pPr>
  </w:style>
  <w:style w:type="character" w:styleId="Textedelespacerserv">
    <w:name w:val="Placeholder Text"/>
    <w:basedOn w:val="Policepardfaut"/>
    <w:uiPriority w:val="67"/>
    <w:rsid w:val="00B0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pierrick.philippe@orange.com" TargetMode="External"/><Relationship Id="rId12" Type="http://schemas.openxmlformats.org/officeDocument/2006/relationships/image" Target="media/image3.emf"/><Relationship Id="rId13" Type="http://schemas.openxmlformats.org/officeDocument/2006/relationships/image" Target="media/image4.png"/><Relationship Id="rId14" Type="http://schemas.openxmlformats.org/officeDocument/2006/relationships/image" Target="media/image5.emf"/><Relationship Id="rId15" Type="http://schemas.openxmlformats.org/officeDocument/2006/relationships/image" Target="media/image6.emf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978330-EF9D-814F-9D36-969E4A04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1075</Words>
  <Characters>5915</Characters>
  <Application>Microsoft Macintosh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>INTERNATIONAL ORGANISATION FOR STANDARDISATION</vt:lpstr>
      <vt:lpstr>INTERNATIONAL ORGANISATION FOR STANDARDISATION</vt:lpstr>
      <vt:lpstr>Abstract</vt:lpstr>
      <vt:lpstr>Introduction</vt:lpstr>
      <vt:lpstr>Proposed test sequences</vt:lpstr>
      <vt:lpstr>    Equirectangular Format</vt:lpstr>
      <vt:lpstr>    Cubic Format</vt:lpstr>
      <vt:lpstr>Compression Performance of Cube-3x2 vs Cube-4x3</vt:lpstr>
      <vt:lpstr>Copyright information</vt:lpstr>
      <vt:lpstr>Sequences</vt:lpstr>
      <vt:lpstr/>
      <vt:lpstr>References</vt:lpstr>
    </vt:vector>
  </TitlesOfParts>
  <Company>ITSCJ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Andrey Norkin</dc:creator>
  <cp:lastModifiedBy>Pierrick Philippe</cp:lastModifiedBy>
  <cp:revision>44</cp:revision>
  <cp:lastPrinted>2016-04-26T01:12:00Z</cp:lastPrinted>
  <dcterms:created xsi:type="dcterms:W3CDTF">2016-05-20T09:17:00Z</dcterms:created>
  <dcterms:modified xsi:type="dcterms:W3CDTF">2016-05-25T16:41:00Z</dcterms:modified>
</cp:coreProperties>
</file>