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D8D95E6" w14:textId="77777777">
        <w:tc>
          <w:tcPr>
            <w:tcW w:w="6408" w:type="dxa"/>
          </w:tcPr>
          <w:p w14:paraId="6A092CA3" w14:textId="77777777" w:rsidR="006C5D39" w:rsidRPr="005B217D" w:rsidRDefault="0016345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D77B7A0" wp14:editId="54CC5CF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G2X18AAAADbAAAADwAAAGRycy9kb3ducmV2LnhtbERPS2vCQBC+C/0PyxR6040eqqRugihC&#10;KUXqA8/T7JgEs7MhO03Sf98tFHqbj+8563x0jeqpC7VnA/NZAoq48Lbm0sDlvJ+uQAVBtth4JgPf&#10;FCDPHiZrTK0f+Ej9SUoVQzikaKASaVOtQ1GRwzDzLXHkbr5zKBF2pbYdDjHcNXqRJM/aYc2xocKW&#10;thUV99OXM4A9f8p5wMNV2sG/2WW4f+zejXl6HDcvoIRG+Rf/uV9tnL+A31/iATr7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EBtl9fAAAAA2wAAAA8AAAAAAAAAAAAAAAAA&#10;oQIAAGRycy9kb3ducmV2LnhtbFBLBQYAAAAABAAEAPkAAACOAwAAAAA=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KXPG8IAAADbAAAADwAAAAAAAAAAAAAA&#10;AAChAgAAZHJzL2Rvd25yZXYueG1sUEsFBgAAAAAEAAQA+QAAAJADAAAAAA==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DO8TsUAAADbAAAADwAAAGRycy9kb3ducmV2LnhtbESPQWvCQBSE7wX/w/KE3uomsVRJXUUK&#10;ggVbMCp4fM0+s8Hs2zS7avrvu4WCx2FmvmFmi9424kqdrx0rSEcJCOLS6ZorBfvd6mkKwgdkjY1j&#10;UvBDHhbzwcMMc+1uvKVrESoRIexzVGBCaHMpfWnIoh+5ljh6J9dZDFF2ldQd3iLcNjJLkhdpsea4&#10;YLClN0PlubhYBd/tuU8/JtPxpvkyxfvGfj4fDxelHof98hVEoD7cw//ttVYwzuDvS/wBcv4L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DO8TsUAAADbAAAADwAAAAAAAAAA&#10;AAAAAAChAgAAZHJzL2Rvd25yZXYueG1sUEsFBgAAAAAEAAQA+QAAAJMDAAAAAA==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38Z1cUAAADbAAAADwAAAAAAAAAA&#10;AAAAAAChAgAAZHJzL2Rvd25yZXYueG1sUEsFBgAAAAAEAAQA+QAAAJMDAAAAAA==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tigyvwAA&#10;ANsAAAAPAAAAZHJzL2Rvd25yZXYueG1sRI/NisIwFIX3A75DuIK7MVVBpRpFBEVmZzuzvzTXptjc&#10;1CZq9eknguDycH4+znLd2VrcqPWVYwWjYQKCuHC64lLBb777noPwAVlj7ZgUPMjDetX7WmKq3Z2P&#10;dMtCKeII+xQVmBCaVEpfGLLoh64hjt7JtRZDlG0pdYv3OG5rOU6SqbRYcSQYbGhrqDhnVxu52ejP&#10;Hukye5b5/kd73ZncGaUG/W6zABGoC5/wu33QCiYzeH2JP0Cu/g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S2KDK/AAAA2w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xM0RwgAA&#10;ANsAAAAPAAAAZHJzL2Rvd25yZXYueG1sRI9Pi8IwFMTvC36H8IS9aep/rUYRYRcX8WD14u3RPNtq&#10;81KarNZvbxaEPQ4zvxlmsWpMKe5Uu8Kygl43AkGcWl1wpuB0/OpMQTiPrLG0TAqe5GC1bH0sMNb2&#10;wQe6Jz4ToYRdjApy76tYSpfmZNB1bUUcvIutDfog60zqGh+h3JSyH0VjabDgsJBjRZuc0lvyaxQM&#10;vv2o/Ek42h+lHprrZLRr3Fmpz3aznoPw1Pj/8Jve6sDN4O9L+AFy+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DEzRHCAAAA2wAAAA8AAAAAAAAAAAAAAAAAlwIAAGRycy9kb3du&#10;cmV2LnhtbFBLBQYAAAAABAAEAPUAAACG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7P9ZwQAA&#10;ANsAAAAPAAAAZHJzL2Rvd25yZXYueG1sRE/LasJAFN0X/IfhCu6aiVZqiE6CtJS6cNMori+Zmwdm&#10;7oTMaGK/vrMouDyc9y6fTCfuNLjWsoJlFIMgLq1uuVZwPn29JiCcR9bYWSYFD3KQZ7OXHabajvxD&#10;98LXIoSwS1FB432fSunKhgy6yPbEgavsYNAHONRSDziGcNPJVRy/S4Mth4YGe/poqLwWN6Pgkoyb&#10;VTVdP2+/yRqxOHB9fPtWajGf9lsQnib/FP+7D1rBOqwPX8IPkNk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uz/WcEAAADbAAAADwAAAAAAAAAAAAAAAACXAgAAZHJzL2Rvd25y&#10;ZXYueG1sUEsFBgAAAAAEAAQA9QAAAIUDAAAAAA==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1TbPxgAA&#10;ANsAAAAPAAAAZHJzL2Rvd25yZXYueG1sRI9Ba8JAFITvBf/D8oReitlUirTRTVBL0ItCU2k9PrLP&#10;JJh9G7Krpv++KxR6HGbmG2aRDaYVV+pdY1nBcxSDIC6tbrhScPjMJ68gnEfW2FomBT/kIEtHDwtM&#10;tL3xB10LX4kAYZeggtr7LpHSlTUZdJHtiIN3sr1BH2RfSd3jLcBNK6dxPJMGGw4LNXa0rqk8Fxej&#10;oPjeHN82+9VlV83MFt+/8qd1niv1OB6WcxCeBv8f/mtvtYKXKdy/hB8g0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g1TbPxgAAANsAAAAPAAAAAAAAAAAAAAAAAJcCAABkcnMv&#10;ZG93bnJldi54bWxQSwUGAAAAAAQABAD1AAAAigMAAAAA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St6JxgAA&#10;ANsAAAAPAAAAZHJzL2Rvd25yZXYueG1sRI9Pa8JAFMTvgt9heQVvummtraSuIoGAh1z8A21vr9nX&#10;JJp9m2ZXk/rpuwXB4zAzv2EWq97U4kKtqywreJxEIIhzqysuFBz26XgOwnlkjbVlUvBLDlbL4WCB&#10;sbYdb+my84UIEHYxKii9b2IpXV6SQTexDXHwvm1r0AfZFlK32AW4qeVTFL1IgxWHhRIbSkrKT7uz&#10;UTB7vR7ej3mGXz/px2fUJHMimSk1eujXbyA89f4evrU3WsHzFP6/hB8gl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kSt6JxgAAANsAAAAPAAAAAAAAAAAAAAAAAJcCAABkcnMv&#10;ZG93bnJldi54bWxQSwUGAAAAAAQABAD1AAAAigMAAAAA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koE7wgAA&#10;ANsAAAAPAAAAZHJzL2Rvd25yZXYueG1sRI9Bi8IwFITvC/6H8ARva+oqi1ajiCAKnqyCeHs0z6bY&#10;vJQmW+v++o0g7HGYmW+YxaqzlWip8aVjBaNhAoI4d7rkQsH5tP2cgvABWWPlmBQ8ycNq2ftYYKrd&#10;g4/UZqEQEcI+RQUmhDqV0ueGLPqhq4mjd3ONxRBlU0jd4CPCbSW/kuRbWiw5LhisaWMov2c/VsG1&#10;3WWSZ+vEankZT+nS3Q6/RqlBv1vPQQTqwn/43d5rBZMJvL7EHyCX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eSgTvCAAAA2wAAAA8AAAAAAAAAAAAAAAAAlwIAAGRycy9kb3du&#10;cmV2LnhtbFBLBQYAAAAABAAEAPUAAACG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DRUGxAAA&#10;ANsAAAAPAAAAZHJzL2Rvd25yZXYueG1sRI9PawIxFMTvhX6H8ApeimaVKmVrlFIQPLVWt6i3x+bt&#10;H7p5CUmq67c3BcHjMDO/YebL3nTiRD60lhWMRxkI4tLqlmsFxW41fAURIrLGzjIpuFCA5eLxYY65&#10;tmf+ptM21iJBOOSooInR5VKGsiGDYWQdcfIq6w3GJH0ttcdzgptOTrJsJg22nBYadPTRUPm7/TMK&#10;dOt/XFV8+cPz5TOsqv2x33in1OCpf38DEamP9/CtvdYKXq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w0VBsQAAADbAAAADwAAAAAAAAAAAAAAAACXAgAAZHJzL2Rv&#10;d25yZXYueG1sUEsFBgAAAAAEAAQA9QAAAIgDAAAAAA=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JOjmxQAA&#10;ANsAAAAPAAAAZHJzL2Rvd25yZXYueG1sRI9Pa8JAFMTvgt9heYXedFMNqaauUkpbPFT8C14f2dds&#10;MPs2zW41fntXKPQ4zMxvmNmis7U4U+srxwqehgkI4sLpiksFh/3HYALCB2SNtWNScCUPi3m/N8Nc&#10;uwtv6bwLpYgQ9jkqMCE0uZS+MGTRD11DHL1v11oMUbal1C1eItzWcpQkmbRYcVww2NCboeK0+7UK&#10;vrL1arx+/xmln9O0MbQfb5Lno1KPD93rC4hAXfgP/7WXWkGawf1L/AFyf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ck6ObFAAAA2wAAAA8AAAAAAAAAAAAAAAAAlwIAAGRycy9k&#10;b3ducmV2LnhtbFBLBQYAAAAABAAEAPUAAACJAwAAAAA=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8kU8wQAA&#10;ANsAAAAPAAAAZHJzL2Rvd25yZXYueG1sRI9Pi8IwFMTvwn6H8Ba8aboiulRTcRVhj1rL4vHRvP7B&#10;5qU0Ubt+eiMIHoeZ+Q2zXPWmEVfqXG1Zwdc4AkGcW11zqSA77kbfIJxH1thYJgX/5GCVfAyWGGt7&#10;4wNdU1+KAGEXo4LK+zaW0uUVGXRj2xIHr7CdQR9kV0rd4S3ATSMnUTSTBmsOCxW2tKkoP6cXo+C+&#10;LfCHpOP7X5Pts+0pLU2eKjX87NcLEJ56/w6/2r9awXQO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/JFPMEAAADbAAAADwAAAAAAAAAAAAAAAACXAgAAZHJzL2Rvd25y&#10;ZXYueG1sUEsFBgAAAAAEAAQA9QAAAIUDAAAAAA=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Dzd5wgAA&#10;ANsAAAAPAAAAZHJzL2Rvd25yZXYueG1sRE/Pa8IwFL4L/g/hDXYRmypDpDbKcAxGt4vaS2+P5K2t&#10;a15Kk9luf/1yGHj8+H7nh8l24kaDbx0rWCUpCGLtTMu1gvLyutyC8AHZYOeYFPyQh8N+PssxM27k&#10;E93OoRYxhH2GCpoQ+kxKrxuy6BPXE0fu0w0WQ4RDLc2AYwy3nVyn6UZabDk2NNjTsSH9df62CorN&#10;B+oFV0Vd/V709X39Uq74qtTjw/S8AxFoCnfxv/vNKHiKY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APN3nCAAAA2w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E18DwQAA&#10;ANsAAAAPAAAAZHJzL2Rvd25yZXYueG1sRI9Ra8IwFIXfhf2HcAXfbGp1MjujTGGwN1ndD7g217as&#10;uSlJ1OzfL4Lg4+Gc8x3OehtNL67kfGdZwSzLQRDXVnfcKPg5fk7fQPiArLG3TAr+yMN28zJaY6nt&#10;jb/pWoVGJAj7EhW0IQyllL5uyaDP7ECcvLN1BkOSrpHa4S3BTS+LPF9Kgx2nhRYH2rdU/1YXo+A0&#10;11EeCs/nytWx2RUHs3uVSk3G8eMdRKAYnuFH+0srWKzg/iX9ALn5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BNfA8EAAADbAAAADwAAAAAAAAAAAAAAAACXAgAAZHJzL2Rvd25y&#10;ZXYueG1sUEsFBgAAAAAEAAQA9QAAAIU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UGyHxAAA&#10;ANsAAAAPAAAAZHJzL2Rvd25yZXYueG1sRI/BasJAEIbvgu+wjOBNN21RSuoqxSJU8JJoD71Ns2MS&#10;mp1Ns9uYvH3nUPA4/PN/M99mN7hG9dSF2rOBh2UCirjwtubSwOV8WDyDChHZYuOZDIwUYLedTjaY&#10;Wn/jjPo8lkogHFI0UMXYplqHoiKHYelbYsmuvnMYZexKbTu8Cdw1+jFJ1tphzXKhwpb2FRXf+a8T&#10;Cuqnn9Oh/Xr72H/6IR7r7OpHY+az4fUFVKQh3pf/2+/WwEq+FxfxAL39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VBsh8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ME7RxQAA&#10;ANsAAAAPAAAAZHJzL2Rvd25yZXYueG1sRI9Ba8JAFITvBf/D8oTezCYWpaRughQKor00pu31mX1N&#10;gtm3MbvV+O/dgtDjMDPfMKt8NJ040+BaywqSKAZBXFndcq2g3L/NnkE4j6yxs0wKruQgzyYPK0y1&#10;vfAHnQtfiwBhl6KCxvs+ldJVDRl0ke2Jg/djB4M+yKGWesBLgJtOzuN4KQ22HBYa7Om1oepY/BoF&#10;889yUcr6aft++i6+dodkGx92S6Uep+P6BYSn0f+H7+2NVrBI4O9L+AEyu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wwTtHFAAAA2wAAAA8AAAAAAAAAAAAAAAAAlwIAAGRycy9k&#10;b3ducmV2LnhtbFBLBQYAAAAABAAEAPUAAACJ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Hl/GxAAA&#10;ANsAAAAPAAAAZHJzL2Rvd25yZXYueG1sRI9Ba8JAFITvQv/D8gredFOh0kY3IoVCoERoFOvxkX1m&#10;Q7JvQ3ar8d+7QqHHYWa+Ydab0XbiQoNvHCt4mScgiCunG64VHPafszcQPiBr7ByTght52GRPkzWm&#10;2l35my5lqEWEsE9RgQmhT6X0lSGLfu564uid3WAxRDnUUg94jXDbyUWSLKXFhuOCwZ4+DFVt+WsV&#10;HL9OZW4Kk//o5Xhsd3lxK8p3pabP43YFItAY/sN/7VwreF3A40v8ATK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R5fxsQAAADbAAAADwAAAAAAAAAAAAAAAACXAgAAZHJzL2Rv&#10;d25yZXYueG1sUEsFBgAAAAAEAAQA9QAAAIg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ElYvwwAA&#10;ANsAAAAPAAAAZHJzL2Rvd25yZXYueG1sRI/BasMwEETvhf6D2EBvtZyWFONGCSHB0B7jhva6WFvL&#10;jrUylmq7fx8FAjkOM/OGWW9n24mRBt84VrBMUhDEldMN1wpOX8VzBsIHZI2dY1LwTx62m8eHNeba&#10;TXyksQy1iBD2OSowIfS5lL4yZNEnrieO3q8bLIYoh1rqAacIt518SdM3abHhuGCwp72h6lz+WQWH&#10;z6ItZbvf/XTT+dAWmTTf2ajU02LevYMINId7+Nb+0ApWr3D9En+A3F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ElYvwwAAANsAAAAPAAAAAAAAAAAAAAAAAJcCAABkcnMvZG93&#10;bnJldi54bWxQSwUGAAAAAAQABAD1AAAAhwMAAAAA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XNcnwwAA&#10;ANsAAAAPAAAAZHJzL2Rvd25yZXYueG1sRI/RisIwFETfhf2HcBf2TVN366LVKCIqvijY9QMuzbUt&#10;NjfdJtb690YQfBxm5gwzW3SmEi01rrSsYDiIQBBnVpecKzj9bfpjEM4ja6wsk4I7OVjMP3ozTLS9&#10;8ZHa1OciQNglqKDwvk6kdFlBBt3A1sTBO9vGoA+yyaVu8BbgppLfUfQrDZYcFgqsaVVQdkmvJlAm&#10;l5//bKeXh+s6Om5H+ziVbazU12e3nILw1Pl3+NXeaQWjGJ5fwg+Q8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XNcn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9F6IxQAA&#10;ANsAAAAPAAAAZHJzL2Rvd25yZXYueG1sRI9BS8NAFITvgv9heYI3u7GYIrHbItKC4KFpI/X6yD6z&#10;Idm3YXdtYn99VxB6HGbmG2a5nmwvTuRD61jB4ywDQVw73XKj4LPaPjyDCBFZY++YFPxSgPXq9maJ&#10;hXYj7+l0iI1IEA4FKjAxDoWUoTZkMczcQJy8b+ctxiR9I7XHMcFtL+dZtpAWW04LBgd6M1R3hx+r&#10;wO6ejma+++qazTH/qPy57MayVOr+bnp9ARFpitfwf/tdK8hz+PuSfoBcX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P0Xoj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MCZNxQAA&#10;ANsAAAAPAAAAZHJzL2Rvd25yZXYueG1sRI/dasJAFITvhb7DcoTelLppQWmim9AWCgpSMO0DHHZP&#10;fjR7NmRXjT69Wyh4OczMN8yqGG0nTjT41rGCl1kCglg703Kt4Pfn6/kNhA/IBjvHpOBCHor8YbLC&#10;zLgz7+hUhlpECPsMFTQh9JmUXjdk0c9cTxy9yg0WQ5RDLc2A5wi3nXxNkoW02HJcaLCnz4b0oTxa&#10;BfoprfbXunJ+s9nq7+uHmZfHVKnH6fi+BBFoDPfwf3ttFMwX8Pcl/gCZ3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wJk3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F17B338" wp14:editId="0B4341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E2F5458" wp14:editId="68C379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7D02472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B715AA5" w14:textId="77777777" w:rsidR="00E61DAC" w:rsidRPr="005B217D" w:rsidRDefault="00C42466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</w:t>
            </w:r>
            <w:r w:rsidRPr="00B648F1">
              <w:t xml:space="preserve">th Meeting: </w:t>
            </w:r>
            <w:r>
              <w:rPr>
                <w:lang w:val="en-CA"/>
              </w:rPr>
              <w:t>Valencia,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ES, 27 March – 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14:paraId="26AF48EE" w14:textId="77777777" w:rsidR="008A4B4C" w:rsidRPr="005B217D" w:rsidRDefault="00E61DAC" w:rsidP="00C424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42466">
              <w:rPr>
                <w:lang w:val="en-CA"/>
              </w:rPr>
              <w:t>Q</w:t>
            </w:r>
            <w:r w:rsidR="005C1B97" w:rsidRPr="005C1B97">
              <w:rPr>
                <w:lang w:val="en-CA"/>
              </w:rPr>
              <w:t>008</w:t>
            </w:r>
            <w:r w:rsidR="00C4145B">
              <w:rPr>
                <w:lang w:val="en-CA"/>
              </w:rPr>
              <w:t>5</w:t>
            </w:r>
          </w:p>
        </w:tc>
      </w:tr>
    </w:tbl>
    <w:p w14:paraId="2BBC5E51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B95694E" w14:textId="77777777">
        <w:tc>
          <w:tcPr>
            <w:tcW w:w="1458" w:type="dxa"/>
          </w:tcPr>
          <w:p w14:paraId="747B010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DE3147A" w14:textId="096386A4" w:rsidR="00E61DAC" w:rsidRPr="005B217D" w:rsidRDefault="00B0719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High Dynamic Range / Wide Color Gamut workflow</w:t>
            </w:r>
          </w:p>
        </w:tc>
      </w:tr>
      <w:tr w:rsidR="00E61DAC" w:rsidRPr="005B217D" w14:paraId="22386AEB" w14:textId="77777777">
        <w:tc>
          <w:tcPr>
            <w:tcW w:w="1458" w:type="dxa"/>
          </w:tcPr>
          <w:p w14:paraId="2DF5BF2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7B26779" w14:textId="77777777" w:rsidR="00E61DAC" w:rsidRPr="005B217D" w:rsidRDefault="00E61DAC" w:rsidP="005C1B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</w:t>
            </w:r>
          </w:p>
        </w:tc>
      </w:tr>
      <w:tr w:rsidR="00E61DAC" w:rsidRPr="005B217D" w14:paraId="111FD8BD" w14:textId="77777777">
        <w:tc>
          <w:tcPr>
            <w:tcW w:w="1458" w:type="dxa"/>
          </w:tcPr>
          <w:p w14:paraId="696A8AA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7569F08" w14:textId="77777777" w:rsidR="00E61DAC" w:rsidRPr="005B217D" w:rsidRDefault="00E61DAC" w:rsidP="005C1B9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3720E99A" w14:textId="77777777">
        <w:tc>
          <w:tcPr>
            <w:tcW w:w="1458" w:type="dxa"/>
          </w:tcPr>
          <w:p w14:paraId="0DCA948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B14FB8" w14:textId="77777777" w:rsidR="00E61DAC" w:rsidRPr="005B217D" w:rsidRDefault="00C4145B" w:rsidP="00073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Bill Mandel</w:t>
            </w:r>
            <w:r w:rsidR="00E61DAC" w:rsidRPr="005B217D">
              <w:rPr>
                <w:szCs w:val="22"/>
                <w:lang w:val="en-CA"/>
              </w:rPr>
              <w:br/>
            </w:r>
            <w:r w:rsidR="00073A4C">
              <w:rPr>
                <w:szCs w:val="22"/>
                <w:lang w:val="en-CA"/>
              </w:rPr>
              <w:t>100 Universal City Plaza</w:t>
            </w:r>
            <w:r w:rsidR="005C1B97" w:rsidRPr="002E2F6F">
              <w:rPr>
                <w:szCs w:val="22"/>
                <w:lang w:val="en-CA"/>
              </w:rPr>
              <w:br/>
            </w:r>
            <w:r w:rsidR="00073A4C">
              <w:rPr>
                <w:szCs w:val="22"/>
                <w:lang w:val="en-CA"/>
              </w:rPr>
              <w:t>Universal City, CA 91608</w:t>
            </w:r>
            <w:r w:rsidR="005C1B97" w:rsidRPr="002E2F6F">
              <w:rPr>
                <w:szCs w:val="22"/>
                <w:lang w:val="en-CA"/>
              </w:rPr>
              <w:br/>
              <w:t>USA</w:t>
            </w:r>
          </w:p>
        </w:tc>
        <w:tc>
          <w:tcPr>
            <w:tcW w:w="900" w:type="dxa"/>
          </w:tcPr>
          <w:p w14:paraId="404C1AAA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2A7B6E9" w14:textId="77777777" w:rsidR="005C1B97" w:rsidRPr="005B217D" w:rsidRDefault="00E61DAC" w:rsidP="00C414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gramStart"/>
            <w:r w:rsidR="00C4145B" w:rsidRPr="00C4145B">
              <w:rPr>
                <w:szCs w:val="22"/>
                <w:lang w:val="en-CA"/>
              </w:rPr>
              <w:t>bill.mandel@nbcuni.com</w:t>
            </w:r>
            <w:proofErr w:type="gramEnd"/>
          </w:p>
        </w:tc>
      </w:tr>
      <w:tr w:rsidR="00E61DAC" w:rsidRPr="005B217D" w14:paraId="50484B49" w14:textId="77777777">
        <w:tc>
          <w:tcPr>
            <w:tcW w:w="1458" w:type="dxa"/>
          </w:tcPr>
          <w:p w14:paraId="04AE947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88137D9" w14:textId="77777777" w:rsidR="00E61DAC" w:rsidRPr="005B217D" w:rsidRDefault="00C41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Universal Pictures</w:t>
            </w:r>
          </w:p>
        </w:tc>
      </w:tr>
    </w:tbl>
    <w:p w14:paraId="007D05FE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5B85EA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2D3507" w14:textId="4B76A117" w:rsidR="00714019" w:rsidRDefault="00714019" w:rsidP="005C1B97">
      <w:pPr>
        <w:rPr>
          <w:lang w:val="en-CA"/>
        </w:rPr>
      </w:pPr>
      <w:r>
        <w:rPr>
          <w:lang w:val="en-CA"/>
        </w:rPr>
        <w:t>This contribution describes the</w:t>
      </w:r>
      <w:r w:rsidR="00FD2CB9">
        <w:rPr>
          <w:lang w:val="en-CA"/>
        </w:rPr>
        <w:t xml:space="preserve"> High Dynamic Range / Wide Color Gamut (HDR/WCG) workflow process applied in </w:t>
      </w:r>
      <w:r w:rsidR="00B76853">
        <w:rPr>
          <w:lang w:val="en-CA"/>
        </w:rPr>
        <w:t>the</w:t>
      </w:r>
      <w:r w:rsidR="00FD2CB9">
        <w:rPr>
          <w:lang w:val="en-CA"/>
        </w:rPr>
        <w:t xml:space="preserve"> </w:t>
      </w:r>
      <w:r>
        <w:rPr>
          <w:lang w:val="en-CA"/>
        </w:rPr>
        <w:t xml:space="preserve">simulation results </w:t>
      </w:r>
      <w:r w:rsidR="00FD2CB9">
        <w:rPr>
          <w:lang w:val="en-CA"/>
        </w:rPr>
        <w:t xml:space="preserve">provided in JCTVC-Q0087 and JCTVC-Q0088 for Main10 and Main12 coded video.  The video container aspects of the encoding are intended to be conveyed in the video </w:t>
      </w:r>
      <w:proofErr w:type="spellStart"/>
      <w:r w:rsidR="00FD2CB9">
        <w:rPr>
          <w:lang w:val="en-CA"/>
        </w:rPr>
        <w:t>characteristcs</w:t>
      </w:r>
      <w:proofErr w:type="spellEnd"/>
      <w:r w:rsidR="00FD2CB9">
        <w:rPr>
          <w:lang w:val="en-CA"/>
        </w:rPr>
        <w:t xml:space="preserve"> information of VUI (HEVC Annex E</w:t>
      </w:r>
      <w:proofErr w:type="gramStart"/>
      <w:r w:rsidR="00FD2CB9">
        <w:rPr>
          <w:lang w:val="en-CA"/>
        </w:rPr>
        <w:t>) ,</w:t>
      </w:r>
      <w:proofErr w:type="gramEnd"/>
      <w:r w:rsidR="00FD2CB9">
        <w:rPr>
          <w:lang w:val="en-CA"/>
        </w:rPr>
        <w:t xml:space="preserve"> such as </w:t>
      </w:r>
      <w:proofErr w:type="spellStart"/>
      <w:r w:rsidR="00FD2CB9">
        <w:rPr>
          <w:lang w:val="en-CA"/>
        </w:rPr>
        <w:t>YCbCr</w:t>
      </w:r>
      <w:proofErr w:type="spellEnd"/>
      <w:r w:rsidR="00FD2CB9">
        <w:rPr>
          <w:lang w:val="en-CA"/>
        </w:rPr>
        <w:t xml:space="preserve"> BT.2020 and XYZ primary color space derivations</w:t>
      </w:r>
      <w:r w:rsidR="00B76853">
        <w:rPr>
          <w:lang w:val="en-CA"/>
        </w:rPr>
        <w:t>,</w:t>
      </w:r>
      <w:r w:rsidR="00FD2CB9">
        <w:rPr>
          <w:lang w:val="en-CA"/>
        </w:rPr>
        <w:t xml:space="preserve"> in combination with PQ and BT.1886 </w:t>
      </w:r>
      <w:r w:rsidR="00B76853">
        <w:rPr>
          <w:lang w:val="en-CA"/>
        </w:rPr>
        <w:t>Electro-Optic Transfer Functions (EOTF)</w:t>
      </w:r>
      <w:r w:rsidR="00FD2CB9">
        <w:rPr>
          <w:lang w:val="en-CA"/>
        </w:rPr>
        <w:t>.</w:t>
      </w:r>
    </w:p>
    <w:p w14:paraId="7A583CBC" w14:textId="77777777" w:rsidR="00714019" w:rsidRDefault="00714019" w:rsidP="005C1B97">
      <w:pPr>
        <w:rPr>
          <w:lang w:val="en-CA"/>
        </w:rPr>
      </w:pPr>
    </w:p>
    <w:p w14:paraId="0AA0B5BD" w14:textId="10E65DB3" w:rsidR="00714019" w:rsidRPr="00FD2CB9" w:rsidRDefault="00745F6B" w:rsidP="009234A5">
      <w:pPr>
        <w:pStyle w:val="Heading1"/>
        <w:jc w:val="both"/>
        <w:rPr>
          <w:szCs w:val="22"/>
          <w:lang w:val="en-CA"/>
        </w:rPr>
      </w:pPr>
      <w:r w:rsidRPr="00714019">
        <w:rPr>
          <w:lang w:val="en-CA"/>
        </w:rPr>
        <w:t xml:space="preserve">Introduction </w:t>
      </w:r>
    </w:p>
    <w:p w14:paraId="6853FE62" w14:textId="5A591166" w:rsidR="00FD2CB9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basic workflow process consist of:  (1) format conversion from source file to HEVC encoder input (2) </w:t>
      </w:r>
      <w:r w:rsidR="00913205">
        <w:rPr>
          <w:szCs w:val="22"/>
          <w:lang w:val="en-CA"/>
        </w:rPr>
        <w:t>signalling</w:t>
      </w:r>
      <w:r>
        <w:rPr>
          <w:szCs w:val="22"/>
          <w:lang w:val="en-CA"/>
        </w:rPr>
        <w:t xml:space="preserve"> of metadata into HEVC VUI  (3) encoding HEVC with HDR/WCG-friendly parameters.</w:t>
      </w:r>
    </w:p>
    <w:p w14:paraId="7D11A3FF" w14:textId="77777777" w:rsidR="00FD2CB9" w:rsidRDefault="00FD2CB9" w:rsidP="009234A5">
      <w:pPr>
        <w:jc w:val="both"/>
        <w:rPr>
          <w:szCs w:val="22"/>
          <w:lang w:val="en-CA"/>
        </w:rPr>
      </w:pPr>
    </w:p>
    <w:p w14:paraId="2D2DD42C" w14:textId="745E72B2" w:rsidR="00FD2CB9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format conversion process consists of a series of mappings, from camera-specific “scene referred” to “display referred” as described in [1,2]. </w:t>
      </w:r>
    </w:p>
    <w:p w14:paraId="523167A9" w14:textId="77777777" w:rsidR="00FD2CB9" w:rsidRDefault="00FD2CB9" w:rsidP="009234A5">
      <w:pPr>
        <w:jc w:val="both"/>
        <w:rPr>
          <w:szCs w:val="22"/>
          <w:lang w:val="en-CA"/>
        </w:rPr>
      </w:pPr>
    </w:p>
    <w:p w14:paraId="16BB11C3" w14:textId="77777777" w:rsidR="00A6512C" w:rsidRDefault="00624E1B" w:rsidP="009234A5">
      <w:pPr>
        <w:jc w:val="both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2E13532E" wp14:editId="366ACB40">
            <wp:extent cx="5486400" cy="980440"/>
            <wp:effectExtent l="50800" t="0" r="50800" b="0"/>
            <wp:docPr id="57" name="Diagram 5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1A52F46" w14:textId="77777777" w:rsidR="004E280A" w:rsidRDefault="0016345E" w:rsidP="009234A5">
      <w:pPr>
        <w:jc w:val="both"/>
        <w:rPr>
          <w:szCs w:val="22"/>
          <w:lang w:val="en-C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 wp14:anchorId="3A04314A" wp14:editId="4DE3B1F5">
                <wp:simplePos x="0" y="0"/>
                <wp:positionH relativeFrom="column">
                  <wp:posOffset>5312410</wp:posOffset>
                </wp:positionH>
                <wp:positionV relativeFrom="paragraph">
                  <wp:posOffset>4171314</wp:posOffset>
                </wp:positionV>
                <wp:extent cx="994410" cy="0"/>
                <wp:effectExtent l="0" t="101600" r="21590" b="177800"/>
                <wp:wrapNone/>
                <wp:docPr id="4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441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418.3pt;margin-top:328.45pt;width:78.3pt;height:0;z-index:25166899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" strokecolor="#4f81bd" strokeweight="2pt">
                <v:stroke endarrow="open"/>
                <v:shadow on="t" opacity="24903f" mv:blur="40000f" origin=",.5" offset="0,20000emu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32EE82F" wp14:editId="298E274C">
                <wp:simplePos x="0" y="0"/>
                <wp:positionH relativeFrom="column">
                  <wp:posOffset>5366385</wp:posOffset>
                </wp:positionH>
                <wp:positionV relativeFrom="paragraph">
                  <wp:posOffset>4225925</wp:posOffset>
                </wp:positionV>
                <wp:extent cx="988695" cy="359410"/>
                <wp:effectExtent l="0" t="0" r="0" b="0"/>
                <wp:wrapSquare wrapText="bothSides"/>
                <wp:docPr id="1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8695" cy="3594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823E69" w14:textId="77777777" w:rsidR="00C46538" w:rsidRDefault="00C46538" w:rsidP="00A6512C">
                            <w:pPr>
                              <w:pStyle w:val="Header"/>
                              <w:spacing w:before="0"/>
                            </w:pPr>
                            <w:proofErr w:type="gramStart"/>
                            <w: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.bin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Box 40" o:spid="_x0000_s1026" type="#_x0000_t202" style="position:absolute;left:0;text-align:left;margin-left:422.55pt;margin-top:332.75pt;width:77.85pt;height:28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" filled="f" stroked="f">
                <v:path arrowok="t"/>
                <v:textbox style="mso-fit-shape-to-text:t">
                  <w:txbxContent>
                    <w:p w14:paraId="31823E69" w14:textId="77777777" w:rsidR="0001080C" w:rsidRDefault="0001080C" w:rsidP="00A6512C">
                      <w:pPr>
                        <w:pStyle w:val="Header"/>
                        <w:spacing w:before="0"/>
                      </w:pPr>
                      <w:proofErr w:type="gramStart"/>
                      <w: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.bin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34434" w14:textId="1301615B" w:rsidR="00E921A0" w:rsidRDefault="00FD2CB9" w:rsidP="00E921A0">
      <w:pPr>
        <w:pStyle w:val="Heading1"/>
        <w:jc w:val="both"/>
        <w:rPr>
          <w:szCs w:val="22"/>
          <w:lang w:val="en-CA"/>
        </w:rPr>
      </w:pPr>
      <w:r>
        <w:rPr>
          <w:szCs w:val="22"/>
          <w:lang w:val="en-CA"/>
        </w:rPr>
        <w:t>Source code</w:t>
      </w:r>
    </w:p>
    <w:p w14:paraId="199C2869" w14:textId="5F8222FC" w:rsidR="00FD2CB9" w:rsidRDefault="00FD2CB9" w:rsidP="00FD2CB9">
      <w:r>
        <w:t>The following sources are necessary to follow the recipe above.</w:t>
      </w:r>
    </w:p>
    <w:p w14:paraId="3DB8397C" w14:textId="77777777" w:rsidR="00FD2CB9" w:rsidRPr="00FD2CB9" w:rsidRDefault="00FD2CB9" w:rsidP="00FD2CB9"/>
    <w:p w14:paraId="532C6C6F" w14:textId="77777777" w:rsidR="00E921A0" w:rsidRDefault="00A6512C" w:rsidP="00A6512C">
      <w:pPr>
        <w:pStyle w:val="Heading2"/>
        <w:rPr>
          <w:lang w:val="en-CA"/>
        </w:rPr>
      </w:pPr>
      <w:proofErr w:type="spellStart"/>
      <w:r>
        <w:rPr>
          <w:lang w:val="en-CA"/>
        </w:rPr>
        <w:t>OpenEXR</w:t>
      </w:r>
      <w:proofErr w:type="spellEnd"/>
    </w:p>
    <w:p w14:paraId="1E89A997" w14:textId="77777777" w:rsidR="00FD2CB9" w:rsidRDefault="00FD2CB9" w:rsidP="00E921A0">
      <w:pPr>
        <w:jc w:val="both"/>
        <w:rPr>
          <w:rFonts w:ascii="Times" w:hAnsi="Times" w:cs="Times"/>
          <w:sz w:val="32"/>
          <w:szCs w:val="32"/>
        </w:rPr>
      </w:pPr>
    </w:p>
    <w:p w14:paraId="73D4569B" w14:textId="7610FF8E" w:rsidR="00FD2CB9" w:rsidRPr="006B36C0" w:rsidRDefault="00FD2CB9" w:rsidP="00E921A0">
      <w:pPr>
        <w:jc w:val="both"/>
        <w:rPr>
          <w:szCs w:val="22"/>
        </w:rPr>
      </w:pPr>
      <w:r w:rsidRPr="006B36C0">
        <w:rPr>
          <w:szCs w:val="22"/>
        </w:rPr>
        <w:lastRenderedPageBreak/>
        <w:t xml:space="preserve">The platform operating system running the experiment may already include </w:t>
      </w:r>
      <w:proofErr w:type="spellStart"/>
      <w:r w:rsidRPr="006B36C0">
        <w:rPr>
          <w:szCs w:val="22"/>
        </w:rPr>
        <w:t>OpenEXR</w:t>
      </w:r>
      <w:proofErr w:type="spellEnd"/>
      <w:r w:rsidRPr="006B36C0">
        <w:rPr>
          <w:szCs w:val="22"/>
        </w:rPr>
        <w:t xml:space="preserve"> version 1.7 or higher. </w:t>
      </w:r>
      <w:r w:rsidR="00A330F5" w:rsidRPr="006B36C0">
        <w:rPr>
          <w:szCs w:val="22"/>
        </w:rPr>
        <w:t xml:space="preserve"> If the local copy of </w:t>
      </w:r>
      <w:proofErr w:type="spellStart"/>
      <w:r w:rsidR="00A330F5" w:rsidRPr="006B36C0">
        <w:rPr>
          <w:szCs w:val="22"/>
        </w:rPr>
        <w:t>OpenEXR</w:t>
      </w:r>
      <w:proofErr w:type="spellEnd"/>
      <w:r w:rsidR="00A330F5" w:rsidRPr="006B36C0">
        <w:rPr>
          <w:szCs w:val="22"/>
        </w:rPr>
        <w:t xml:space="preserve"> is updated from an earlier install, some tools such as </w:t>
      </w:r>
      <w:proofErr w:type="spellStart"/>
      <w:r w:rsidRPr="006B36C0">
        <w:rPr>
          <w:szCs w:val="22"/>
        </w:rPr>
        <w:t>ImageMagick</w:t>
      </w:r>
      <w:proofErr w:type="spellEnd"/>
      <w:r w:rsidRPr="006B36C0">
        <w:rPr>
          <w:szCs w:val="22"/>
        </w:rPr>
        <w:t xml:space="preserve"> and image viewers </w:t>
      </w:r>
      <w:r w:rsidR="00A330F5" w:rsidRPr="006B36C0">
        <w:rPr>
          <w:szCs w:val="22"/>
        </w:rPr>
        <w:t xml:space="preserve">that depend upon </w:t>
      </w:r>
      <w:proofErr w:type="spellStart"/>
      <w:r w:rsidR="00A330F5" w:rsidRPr="006B36C0">
        <w:rPr>
          <w:szCs w:val="22"/>
        </w:rPr>
        <w:t>OpenEXR</w:t>
      </w:r>
      <w:proofErr w:type="spellEnd"/>
      <w:r w:rsidR="00A330F5" w:rsidRPr="006B36C0">
        <w:rPr>
          <w:szCs w:val="22"/>
        </w:rPr>
        <w:t xml:space="preserve"> may</w:t>
      </w:r>
      <w:r w:rsidR="00913205">
        <w:rPr>
          <w:szCs w:val="22"/>
        </w:rPr>
        <w:t xml:space="preserve"> need to be recompiled, otherwise </w:t>
      </w:r>
      <w:r w:rsidRPr="006B36C0">
        <w:rPr>
          <w:szCs w:val="22"/>
        </w:rPr>
        <w:t xml:space="preserve">they </w:t>
      </w:r>
      <w:r w:rsidR="00A330F5" w:rsidRPr="006B36C0">
        <w:rPr>
          <w:szCs w:val="22"/>
        </w:rPr>
        <w:t>may</w:t>
      </w:r>
      <w:r w:rsidRPr="006B36C0">
        <w:rPr>
          <w:szCs w:val="22"/>
        </w:rPr>
        <w:t xml:space="preserve"> fail to open EXR files</w:t>
      </w:r>
      <w:r w:rsidR="00913205">
        <w:rPr>
          <w:szCs w:val="22"/>
        </w:rPr>
        <w:t xml:space="preserve"> after the update</w:t>
      </w:r>
      <w:r w:rsidRPr="006B36C0">
        <w:rPr>
          <w:szCs w:val="22"/>
        </w:rPr>
        <w:t>.</w:t>
      </w:r>
    </w:p>
    <w:p w14:paraId="6A48CD97" w14:textId="77A98B98" w:rsidR="00A6512C" w:rsidRPr="006B36C0" w:rsidRDefault="00E97B4D" w:rsidP="00E921A0">
      <w:pPr>
        <w:jc w:val="both"/>
        <w:rPr>
          <w:color w:val="0000E9"/>
          <w:szCs w:val="22"/>
          <w:u w:val="single" w:color="0000E9"/>
        </w:rPr>
      </w:pPr>
      <w:r w:rsidRPr="006B36C0">
        <w:rPr>
          <w:szCs w:val="22"/>
        </w:rPr>
        <w:tab/>
      </w:r>
      <w:hyperlink r:id="rId15" w:history="1">
        <w:r w:rsidR="00A6512C" w:rsidRPr="006B36C0">
          <w:rPr>
            <w:color w:val="0000E9"/>
            <w:szCs w:val="22"/>
            <w:u w:val="single" w:color="0000E9"/>
          </w:rPr>
          <w:t>https://github.com/openexr/openexr/releases</w:t>
        </w:r>
      </w:hyperlink>
    </w:p>
    <w:p w14:paraId="1A040A63" w14:textId="31A86BC1" w:rsidR="00A330F5" w:rsidRPr="006B36C0" w:rsidRDefault="00A330F5" w:rsidP="00E921A0">
      <w:pPr>
        <w:jc w:val="both"/>
        <w:rPr>
          <w:szCs w:val="22"/>
        </w:rPr>
      </w:pPr>
      <w:r w:rsidRPr="006B36C0">
        <w:rPr>
          <w:szCs w:val="22"/>
        </w:rPr>
        <w:t xml:space="preserve">It is recommended to test and install </w:t>
      </w:r>
      <w:proofErr w:type="spellStart"/>
      <w:r w:rsidRPr="006B36C0">
        <w:rPr>
          <w:szCs w:val="22"/>
        </w:rPr>
        <w:t>IlmBase</w:t>
      </w:r>
      <w:proofErr w:type="spellEnd"/>
      <w:r w:rsidRPr="006B36C0">
        <w:rPr>
          <w:szCs w:val="22"/>
        </w:rPr>
        <w:t xml:space="preserve"> after unpacking </w:t>
      </w:r>
      <w:proofErr w:type="spellStart"/>
      <w:r w:rsidRPr="006B36C0">
        <w:rPr>
          <w:szCs w:val="22"/>
        </w:rPr>
        <w:t>OpenEXR</w:t>
      </w:r>
      <w:proofErr w:type="spellEnd"/>
      <w:r w:rsidRPr="006B36C0">
        <w:rPr>
          <w:szCs w:val="22"/>
        </w:rPr>
        <w:t xml:space="preserve"> source ---- then build, test and install </w:t>
      </w:r>
      <w:proofErr w:type="spellStart"/>
      <w:r w:rsidRPr="006B36C0">
        <w:rPr>
          <w:szCs w:val="22"/>
        </w:rPr>
        <w:t>OpenEXR</w:t>
      </w:r>
      <w:proofErr w:type="spellEnd"/>
      <w:r w:rsidRPr="006B36C0">
        <w:rPr>
          <w:szCs w:val="22"/>
        </w:rPr>
        <w:t>. Some tests may fail due to computation precision</w:t>
      </w:r>
      <w:r w:rsidR="00913205">
        <w:rPr>
          <w:szCs w:val="22"/>
        </w:rPr>
        <w:t xml:space="preserve"> differences</w:t>
      </w:r>
      <w:r w:rsidRPr="006B36C0">
        <w:rPr>
          <w:szCs w:val="22"/>
        </w:rPr>
        <w:t xml:space="preserve">. This issue is currently being investigated by the </w:t>
      </w:r>
      <w:proofErr w:type="spellStart"/>
      <w:r w:rsidRPr="006B36C0">
        <w:rPr>
          <w:szCs w:val="22"/>
        </w:rPr>
        <w:t>github</w:t>
      </w:r>
      <w:proofErr w:type="spellEnd"/>
      <w:r w:rsidRPr="006B36C0">
        <w:rPr>
          <w:szCs w:val="22"/>
        </w:rPr>
        <w:t xml:space="preserve"> project maintainers (see </w:t>
      </w:r>
      <w:r w:rsidR="00913205">
        <w:rPr>
          <w:szCs w:val="22"/>
        </w:rPr>
        <w:t>project notes for explanations), and should not be a concern for the purposes of following this workflow.</w:t>
      </w:r>
    </w:p>
    <w:p w14:paraId="280F2F7D" w14:textId="77777777" w:rsidR="00A330F5" w:rsidRDefault="00A330F5" w:rsidP="00E921A0">
      <w:pPr>
        <w:jc w:val="both"/>
        <w:rPr>
          <w:rFonts w:ascii="Times" w:hAnsi="Times"/>
          <w:sz w:val="24"/>
          <w:szCs w:val="24"/>
        </w:rPr>
      </w:pPr>
    </w:p>
    <w:p w14:paraId="06040FF2" w14:textId="77777777" w:rsidR="00A6512C" w:rsidRDefault="00A6512C" w:rsidP="00A6512C">
      <w:pPr>
        <w:pStyle w:val="Heading2"/>
      </w:pPr>
      <w:r>
        <w:t>ACES</w:t>
      </w:r>
    </w:p>
    <w:p w14:paraId="2EB88254" w14:textId="07AAE724" w:rsidR="00E97B4D" w:rsidRPr="006B36C0" w:rsidRDefault="00913205" w:rsidP="00E921A0">
      <w:pPr>
        <w:jc w:val="both"/>
        <w:rPr>
          <w:szCs w:val="22"/>
        </w:rPr>
      </w:pPr>
      <w:r>
        <w:rPr>
          <w:szCs w:val="22"/>
        </w:rPr>
        <w:t>T</w:t>
      </w:r>
      <w:r w:rsidR="00E97B4D" w:rsidRPr="006B36C0">
        <w:rPr>
          <w:szCs w:val="22"/>
        </w:rPr>
        <w:t xml:space="preserve">he </w:t>
      </w:r>
      <w:r>
        <w:rPr>
          <w:szCs w:val="22"/>
        </w:rPr>
        <w:t xml:space="preserve">latest </w:t>
      </w:r>
      <w:r w:rsidR="00E97B4D" w:rsidRPr="006B36C0">
        <w:rPr>
          <w:szCs w:val="22"/>
        </w:rPr>
        <w:t xml:space="preserve">development branch of </w:t>
      </w:r>
      <w:proofErr w:type="spellStart"/>
      <w:r w:rsidR="00E97B4D" w:rsidRPr="006B36C0">
        <w:rPr>
          <w:szCs w:val="22"/>
        </w:rPr>
        <w:t>ctl</w:t>
      </w:r>
      <w:proofErr w:type="spellEnd"/>
      <w:r>
        <w:rPr>
          <w:szCs w:val="22"/>
        </w:rPr>
        <w:t xml:space="preserve"> contains the format conversion tools used in this workflow.  </w:t>
      </w:r>
      <w:r w:rsidR="00E97B4D" w:rsidRPr="006B36C0">
        <w:rPr>
          <w:szCs w:val="22"/>
        </w:rPr>
        <w:t xml:space="preserve">Only the </w:t>
      </w:r>
      <w:proofErr w:type="spellStart"/>
      <w:r w:rsidR="00E97B4D" w:rsidRPr="006B36C0">
        <w:rPr>
          <w:szCs w:val="22"/>
        </w:rPr>
        <w:t>ctlrender</w:t>
      </w:r>
      <w:proofErr w:type="spellEnd"/>
      <w:r w:rsidR="00E97B4D" w:rsidRPr="006B36C0">
        <w:rPr>
          <w:szCs w:val="22"/>
        </w:rPr>
        <w:t xml:space="preserve"> tool is </w:t>
      </w:r>
      <w:r w:rsidRPr="006B36C0">
        <w:rPr>
          <w:szCs w:val="22"/>
        </w:rPr>
        <w:t>necessary</w:t>
      </w:r>
      <w:r>
        <w:rPr>
          <w:szCs w:val="22"/>
        </w:rPr>
        <w:t xml:space="preserve"> to run .</w:t>
      </w:r>
      <w:proofErr w:type="spellStart"/>
      <w:r>
        <w:rPr>
          <w:szCs w:val="22"/>
        </w:rPr>
        <w:t>ctl</w:t>
      </w:r>
      <w:proofErr w:type="spellEnd"/>
      <w:r>
        <w:rPr>
          <w:szCs w:val="22"/>
        </w:rPr>
        <w:t xml:space="preserve"> scripts</w:t>
      </w:r>
      <w:r w:rsidR="00E97B4D" w:rsidRPr="006B36C0">
        <w:rPr>
          <w:szCs w:val="22"/>
        </w:rPr>
        <w:t>.</w:t>
      </w:r>
    </w:p>
    <w:p w14:paraId="20ABBF4B" w14:textId="77777777" w:rsidR="00E97B4D" w:rsidRPr="006B36C0" w:rsidRDefault="00E97B4D" w:rsidP="00E921A0">
      <w:pPr>
        <w:jc w:val="both"/>
        <w:rPr>
          <w:szCs w:val="22"/>
        </w:rPr>
      </w:pPr>
    </w:p>
    <w:p w14:paraId="64E47494" w14:textId="77D669E6" w:rsidR="00A6512C" w:rsidRPr="006B36C0" w:rsidRDefault="00E97B4D" w:rsidP="00E921A0">
      <w:pPr>
        <w:jc w:val="both"/>
        <w:rPr>
          <w:szCs w:val="22"/>
        </w:rPr>
      </w:pPr>
      <w:r w:rsidRPr="006B36C0">
        <w:rPr>
          <w:szCs w:val="22"/>
        </w:rPr>
        <w:tab/>
      </w:r>
      <w:hyperlink r:id="rId16" w:history="1">
        <w:r w:rsidR="00A6512C" w:rsidRPr="006B36C0">
          <w:rPr>
            <w:color w:val="0000E9"/>
            <w:szCs w:val="22"/>
            <w:u w:val="single" w:color="0000E9"/>
          </w:rPr>
          <w:t>https://github.com/ampas/CTL/releases</w:t>
        </w:r>
      </w:hyperlink>
    </w:p>
    <w:p w14:paraId="2B593E6A" w14:textId="77777777" w:rsidR="00A6512C" w:rsidRDefault="00A6512C" w:rsidP="00E921A0">
      <w:pPr>
        <w:jc w:val="both"/>
        <w:rPr>
          <w:szCs w:val="22"/>
          <w:lang w:val="en-CA"/>
        </w:rPr>
      </w:pPr>
    </w:p>
    <w:p w14:paraId="577BA9D2" w14:textId="221A3451" w:rsidR="00DB20F1" w:rsidRDefault="00DB20F1" w:rsidP="00E921A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Follow the build instruction on:</w:t>
      </w:r>
    </w:p>
    <w:p w14:paraId="5DE832AF" w14:textId="77777777" w:rsidR="00DB20F1" w:rsidRDefault="00DB20F1" w:rsidP="00E921A0">
      <w:pPr>
        <w:jc w:val="both"/>
        <w:rPr>
          <w:szCs w:val="22"/>
          <w:lang w:val="en-CA"/>
        </w:rPr>
      </w:pPr>
    </w:p>
    <w:p w14:paraId="4F096529" w14:textId="24B764A5" w:rsidR="00DB20F1" w:rsidRDefault="00DB20F1" w:rsidP="00E921A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hyperlink r:id="rId17" w:history="1">
        <w:r w:rsidRPr="00B6769D">
          <w:rPr>
            <w:rStyle w:val="Hyperlink"/>
            <w:szCs w:val="22"/>
            <w:lang w:val="en-CA"/>
          </w:rPr>
          <w:t>https://github.com/ampas/CTL</w:t>
        </w:r>
      </w:hyperlink>
    </w:p>
    <w:p w14:paraId="2A9CD6C6" w14:textId="77777777" w:rsidR="00DB20F1" w:rsidRPr="006B36C0" w:rsidRDefault="00DB20F1" w:rsidP="00E921A0">
      <w:pPr>
        <w:jc w:val="both"/>
        <w:rPr>
          <w:szCs w:val="22"/>
          <w:lang w:val="en-CA"/>
        </w:rPr>
      </w:pPr>
    </w:p>
    <w:p w14:paraId="3E5D4DEA" w14:textId="097FB15E" w:rsidR="00E97B4D" w:rsidRPr="006B36C0" w:rsidRDefault="00E97B4D" w:rsidP="00E921A0">
      <w:pPr>
        <w:jc w:val="both"/>
        <w:rPr>
          <w:szCs w:val="22"/>
          <w:lang w:val="en-CA"/>
        </w:rPr>
      </w:pPr>
      <w:r w:rsidRPr="006B36C0">
        <w:rPr>
          <w:szCs w:val="22"/>
          <w:lang w:val="en-CA"/>
        </w:rPr>
        <w:t xml:space="preserve">The ACES scripts for such steps needed for RRT and ODT are available here. </w:t>
      </w:r>
      <w:r w:rsidR="00DB20F1">
        <w:rPr>
          <w:szCs w:val="22"/>
          <w:lang w:val="en-CA"/>
        </w:rPr>
        <w:t xml:space="preserve">V0.7.1 was tested. </w:t>
      </w:r>
      <w:r w:rsidRPr="006B36C0">
        <w:rPr>
          <w:szCs w:val="22"/>
        </w:rPr>
        <w:t xml:space="preserve">These are useful to automatically manipulate wide </w:t>
      </w:r>
      <w:r w:rsidR="00712C6E">
        <w:rPr>
          <w:szCs w:val="22"/>
        </w:rPr>
        <w:t xml:space="preserve">dynamic / gamut </w:t>
      </w:r>
      <w:r w:rsidRPr="006B36C0">
        <w:rPr>
          <w:szCs w:val="22"/>
        </w:rPr>
        <w:t xml:space="preserve">range files through a standard process if no traditional manual color grading or output conversion </w:t>
      </w:r>
      <w:r w:rsidR="00BD0C5C">
        <w:rPr>
          <w:szCs w:val="22"/>
        </w:rPr>
        <w:t xml:space="preserve">step </w:t>
      </w:r>
      <w:r w:rsidRPr="006B36C0">
        <w:rPr>
          <w:szCs w:val="22"/>
        </w:rPr>
        <w:t>for reference monitor viewing is available.</w:t>
      </w:r>
    </w:p>
    <w:p w14:paraId="39049F0E" w14:textId="77777777" w:rsidR="00E97B4D" w:rsidRPr="006B36C0" w:rsidRDefault="00E97B4D" w:rsidP="00E921A0">
      <w:pPr>
        <w:jc w:val="both"/>
        <w:rPr>
          <w:szCs w:val="22"/>
          <w:lang w:val="en-CA"/>
        </w:rPr>
      </w:pPr>
    </w:p>
    <w:p w14:paraId="19BC2A86" w14:textId="72C84238" w:rsidR="00A6512C" w:rsidRPr="006B36C0" w:rsidRDefault="00E97B4D" w:rsidP="00E921A0">
      <w:pPr>
        <w:jc w:val="both"/>
        <w:rPr>
          <w:szCs w:val="22"/>
        </w:rPr>
      </w:pPr>
      <w:r w:rsidRPr="006B36C0">
        <w:rPr>
          <w:szCs w:val="22"/>
        </w:rPr>
        <w:tab/>
      </w:r>
      <w:hyperlink r:id="rId18" w:history="1">
        <w:r w:rsidR="00A6512C" w:rsidRPr="006B36C0">
          <w:rPr>
            <w:color w:val="0000E9"/>
            <w:szCs w:val="22"/>
            <w:u w:val="single" w:color="0000E9"/>
          </w:rPr>
          <w:t>https://github.com/ampas/aces-dev/releases</w:t>
        </w:r>
      </w:hyperlink>
    </w:p>
    <w:p w14:paraId="6B9BCE4A" w14:textId="77777777" w:rsidR="001C35E6" w:rsidRDefault="001C35E6" w:rsidP="00E921A0">
      <w:pPr>
        <w:jc w:val="both"/>
        <w:rPr>
          <w:rFonts w:ascii="Times" w:hAnsi="Times"/>
          <w:sz w:val="24"/>
          <w:szCs w:val="24"/>
        </w:rPr>
      </w:pPr>
    </w:p>
    <w:p w14:paraId="258C8D99" w14:textId="7B7328F8" w:rsidR="00AC6096" w:rsidRDefault="00AC6096" w:rsidP="00A6512C">
      <w:pPr>
        <w:pStyle w:val="Heading2"/>
      </w:pPr>
      <w:r>
        <w:t>TIFF Conversion tools</w:t>
      </w:r>
    </w:p>
    <w:p w14:paraId="788BCB40" w14:textId="18BC51CF" w:rsidR="00AC6096" w:rsidRDefault="00AC6096" w:rsidP="006B36C0">
      <w:r>
        <w:t>The following tools (copyright Bill Mandel, U</w:t>
      </w:r>
      <w:r w:rsidR="00BD0C5C">
        <w:t>niversal Pictures) are provided to convert the display referred images into the raw container that the HM HEVC reference encoder can exchange.</w:t>
      </w:r>
    </w:p>
    <w:p w14:paraId="1AC64441" w14:textId="77777777" w:rsidR="00AC6096" w:rsidRDefault="00AC6096" w:rsidP="00AC6096">
      <w:pPr>
        <w:rPr>
          <w:rFonts w:ascii="Courier" w:hAnsi="Courier" w:cs="Courier"/>
          <w:sz w:val="26"/>
          <w:szCs w:val="26"/>
        </w:rPr>
      </w:pPr>
    </w:p>
    <w:p w14:paraId="1CD7E7E7" w14:textId="10E20492" w:rsidR="00AC6096" w:rsidRDefault="00AC6096" w:rsidP="00AC6096">
      <w:pPr>
        <w:pStyle w:val="Heading3"/>
      </w:pPr>
      <w:r>
        <w:t>Tiff to YUV</w:t>
      </w:r>
      <w:r w:rsidR="001C21F5">
        <w:t xml:space="preserve"> container</w:t>
      </w:r>
    </w:p>
    <w:p w14:paraId="317EE86E" w14:textId="1E0663FD" w:rsidR="00BD0C5C" w:rsidRDefault="00BD0C5C" w:rsidP="006B36C0">
      <w:r>
        <w:t xml:space="preserve">This is the primary tool to convert </w:t>
      </w:r>
      <w:r w:rsidR="009B59F4">
        <w:t xml:space="preserve">an array of </w:t>
      </w:r>
      <w:r>
        <w:t xml:space="preserve">ODT TIFF </w:t>
      </w:r>
      <w:r w:rsidR="009B59F4">
        <w:t xml:space="preserve">files </w:t>
      </w:r>
      <w:r>
        <w:t>to a .</w:t>
      </w:r>
      <w:proofErr w:type="spellStart"/>
      <w:r>
        <w:t>yuv</w:t>
      </w:r>
      <w:proofErr w:type="spellEnd"/>
      <w:r>
        <w:t xml:space="preserve"> planar file of concatenated images that HEVC reference encoder HM expects:</w:t>
      </w:r>
    </w:p>
    <w:p w14:paraId="728C139A" w14:textId="77777777" w:rsidR="00BD0C5C" w:rsidRDefault="00BD0C5C" w:rsidP="006B36C0"/>
    <w:p w14:paraId="1AA25F7F" w14:textId="6CA78AFE" w:rsidR="00AC6096" w:rsidRDefault="00AC6096" w:rsidP="006B36C0">
      <w:r>
        <w:t xml:space="preserve">To compile: </w:t>
      </w:r>
    </w:p>
    <w:p w14:paraId="1C20DABC" w14:textId="06D36C3F" w:rsidR="00AC6096" w:rsidRDefault="00AC6096" w:rsidP="006B36C0">
      <w:r>
        <w:tab/>
      </w:r>
      <w:proofErr w:type="gramStart"/>
      <w:r>
        <w:t>g</w:t>
      </w:r>
      <w:proofErr w:type="gramEnd"/>
      <w:r>
        <w:t>++ -O3 tiff2ydzdx.cpp -o tiff2ydzdx</w:t>
      </w:r>
      <w:r>
        <w:rPr>
          <w:rFonts w:ascii="Times" w:hAnsi="Times" w:cs="Times"/>
          <w:sz w:val="32"/>
          <w:szCs w:val="32"/>
        </w:rPr>
        <w:t xml:space="preserve"> </w:t>
      </w:r>
      <w:r>
        <w:t>-</w:t>
      </w:r>
      <w:proofErr w:type="spellStart"/>
      <w:r>
        <w:t>ltiff</w:t>
      </w:r>
      <w:proofErr w:type="spellEnd"/>
      <w:r>
        <w:t> </w:t>
      </w:r>
    </w:p>
    <w:p w14:paraId="77EC4EE7" w14:textId="77777777" w:rsidR="00AC6096" w:rsidRDefault="00AC6096" w:rsidP="006B36C0"/>
    <w:p w14:paraId="0A1824B4" w14:textId="795CC2A9" w:rsidR="00BD0C5C" w:rsidRDefault="00BD0C5C" w:rsidP="006B36C0">
      <w:r>
        <w:t>Use:</w:t>
      </w:r>
    </w:p>
    <w:p w14:paraId="5B44CC41" w14:textId="14042876" w:rsidR="00BD0C5C" w:rsidRDefault="00BD0C5C" w:rsidP="006B36C0">
      <w:r>
        <w:lastRenderedPageBreak/>
        <w:tab/>
      </w:r>
      <w:proofErr w:type="gramStart"/>
      <w:r>
        <w:t>tiff2ydzdx</w:t>
      </w:r>
      <w:proofErr w:type="gramEnd"/>
      <w:r>
        <w:t xml:space="preserve"> [tiff file] [options]</w:t>
      </w:r>
    </w:p>
    <w:p w14:paraId="7E90ECAA" w14:textId="77777777" w:rsidR="00BD0C5C" w:rsidRDefault="00BD0C5C" w:rsidP="006B36C0"/>
    <w:p w14:paraId="3F9BDF97" w14:textId="7E8D3431" w:rsidR="00AC6096" w:rsidRDefault="00AC6096" w:rsidP="006B36C0">
      <w:r>
        <w:t>Command line options:</w:t>
      </w:r>
      <w:r w:rsidR="00BD0C5C">
        <w:t xml:space="preserve"> BOX, FULL, 709, 2020, HD1920, HD960, B10, B14, Y100, Y500</w:t>
      </w:r>
    </w:p>
    <w:p w14:paraId="456A33D1" w14:textId="77777777" w:rsidR="00AC6096" w:rsidRDefault="00AC6096" w:rsidP="006B36C0">
      <w:pPr>
        <w:pStyle w:val="ListParagraph"/>
        <w:numPr>
          <w:ilvl w:val="0"/>
          <w:numId w:val="15"/>
        </w:numPr>
      </w:pPr>
      <w:r>
        <w:t xml:space="preserve">Color formula (default is </w:t>
      </w:r>
      <w:proofErr w:type="spellStart"/>
      <w:r>
        <w:t>Y'DzDx</w:t>
      </w:r>
      <w:proofErr w:type="spellEnd"/>
      <w:r>
        <w:t>) use 709 or 2020 respectively for others</w:t>
      </w:r>
    </w:p>
    <w:p w14:paraId="1652BE28" w14:textId="77777777" w:rsidR="00AC6096" w:rsidRDefault="00AC6096" w:rsidP="006B36C0">
      <w:pPr>
        <w:pStyle w:val="ListParagraph"/>
        <w:numPr>
          <w:ilvl w:val="0"/>
          <w:numId w:val="15"/>
        </w:numPr>
      </w:pPr>
      <w:r>
        <w:t>Bit Depth (default is 12 bits) use B10 for 10 bits</w:t>
      </w:r>
    </w:p>
    <w:p w14:paraId="7F55C737" w14:textId="77777777" w:rsidR="00AC6096" w:rsidRDefault="00AC6096" w:rsidP="006B36C0">
      <w:pPr>
        <w:pStyle w:val="ListParagraph"/>
        <w:numPr>
          <w:ilvl w:val="0"/>
          <w:numId w:val="15"/>
        </w:numPr>
      </w:pPr>
      <w:r>
        <w:t>Resolution (default is 3840x2160) options are HD1920 or HD960. Resolution is achieved by center cutting if the image is bigger than the resolution.</w:t>
      </w:r>
    </w:p>
    <w:p w14:paraId="59DD7E71" w14:textId="2313E98B" w:rsidR="00AC6096" w:rsidRPr="00BD0C5C" w:rsidRDefault="00AC6096" w:rsidP="00AC6096">
      <w:pPr>
        <w:pStyle w:val="ListParagraph"/>
        <w:numPr>
          <w:ilvl w:val="0"/>
          <w:numId w:val="15"/>
        </w:numPr>
      </w:pPr>
      <w:r>
        <w:t>(</w:t>
      </w:r>
      <w:proofErr w:type="gramStart"/>
      <w:r>
        <w:t>e</w:t>
      </w:r>
      <w:proofErr w:type="gramEnd"/>
      <w:r>
        <w:t xml:space="preserve">.g. tiff2ydzdx </w:t>
      </w:r>
      <w:proofErr w:type="spellStart"/>
      <w:r>
        <w:t>Frame.tif</w:t>
      </w:r>
      <w:proofErr w:type="spellEnd"/>
      <w:r>
        <w:t xml:space="preserve"> 2020 B10 would subsample and append </w:t>
      </w:r>
      <w:proofErr w:type="spellStart"/>
      <w:r>
        <w:t>Frame.tif</w:t>
      </w:r>
      <w:proofErr w:type="spellEnd"/>
      <w:r>
        <w:t xml:space="preserve"> using a 2020 formula and 10 bits onto </w:t>
      </w:r>
      <w:proofErr w:type="spellStart"/>
      <w:r>
        <w:t>YDzDx.yuv</w:t>
      </w:r>
      <w:proofErr w:type="spellEnd"/>
      <w:r>
        <w:t>)</w:t>
      </w:r>
    </w:p>
    <w:p w14:paraId="18D41FA2" w14:textId="77777777" w:rsidR="00BD0C5C" w:rsidRDefault="00BD0C5C" w:rsidP="00AC6096">
      <w:pPr>
        <w:rPr>
          <w:rFonts w:ascii="Courier" w:hAnsi="Courier" w:cs="Courier"/>
          <w:sz w:val="26"/>
          <w:szCs w:val="26"/>
        </w:rPr>
      </w:pPr>
    </w:p>
    <w:p w14:paraId="03C9A16C" w14:textId="49D615DA" w:rsidR="00AC6096" w:rsidRDefault="00AC6096" w:rsidP="00AC6096">
      <w:pPr>
        <w:pStyle w:val="Heading3"/>
      </w:pPr>
      <w:r>
        <w:t xml:space="preserve">YUV </w:t>
      </w:r>
      <w:r w:rsidR="001C21F5">
        <w:t xml:space="preserve">container back </w:t>
      </w:r>
      <w:r>
        <w:t>to TIFF</w:t>
      </w:r>
    </w:p>
    <w:p w14:paraId="4DF34240" w14:textId="56D9C697" w:rsidR="00BD0C5C" w:rsidRDefault="00BD0C5C" w:rsidP="006B36C0">
      <w:pPr>
        <w:rPr>
          <w:szCs w:val="22"/>
        </w:rPr>
      </w:pPr>
      <w:r>
        <w:rPr>
          <w:szCs w:val="22"/>
        </w:rPr>
        <w:t xml:space="preserve">This tool converts, for example, the decoded output of HEVC back to </w:t>
      </w:r>
      <w:r w:rsidR="009B59F4">
        <w:rPr>
          <w:szCs w:val="22"/>
        </w:rPr>
        <w:t xml:space="preserve">individual </w:t>
      </w:r>
      <w:r>
        <w:rPr>
          <w:szCs w:val="22"/>
        </w:rPr>
        <w:t xml:space="preserve">TIFF </w:t>
      </w:r>
      <w:r w:rsidR="009B59F4">
        <w:rPr>
          <w:szCs w:val="22"/>
        </w:rPr>
        <w:t xml:space="preserve">files </w:t>
      </w:r>
      <w:r>
        <w:rPr>
          <w:szCs w:val="22"/>
        </w:rPr>
        <w:t xml:space="preserve">for quality analysis. </w:t>
      </w:r>
    </w:p>
    <w:p w14:paraId="52DB2A53" w14:textId="77777777" w:rsidR="00BD0C5C" w:rsidRDefault="00BD0C5C" w:rsidP="006B36C0">
      <w:pPr>
        <w:rPr>
          <w:szCs w:val="22"/>
        </w:rPr>
      </w:pPr>
    </w:p>
    <w:p w14:paraId="7D82B68E" w14:textId="0D8BF3FC" w:rsidR="00AC6096" w:rsidRPr="006B36C0" w:rsidRDefault="00AC6096" w:rsidP="006B36C0">
      <w:pPr>
        <w:rPr>
          <w:szCs w:val="22"/>
        </w:rPr>
      </w:pPr>
      <w:r w:rsidRPr="006B36C0">
        <w:rPr>
          <w:szCs w:val="22"/>
        </w:rPr>
        <w:t xml:space="preserve">To compile: </w:t>
      </w:r>
    </w:p>
    <w:p w14:paraId="6F40E647" w14:textId="1D42F4DC" w:rsidR="00AC6096" w:rsidRPr="006B36C0" w:rsidRDefault="00AC6096" w:rsidP="006B36C0">
      <w:pPr>
        <w:rPr>
          <w:szCs w:val="22"/>
        </w:rPr>
      </w:pPr>
      <w:r w:rsidRPr="006B36C0">
        <w:rPr>
          <w:szCs w:val="22"/>
        </w:rPr>
        <w:tab/>
      </w:r>
      <w:proofErr w:type="gramStart"/>
      <w:r w:rsidRPr="006B36C0">
        <w:rPr>
          <w:szCs w:val="22"/>
        </w:rPr>
        <w:t>g</w:t>
      </w:r>
      <w:proofErr w:type="gramEnd"/>
      <w:r w:rsidRPr="006B36C0">
        <w:rPr>
          <w:szCs w:val="22"/>
        </w:rPr>
        <w:t>++ -O3 ydzdx2tiff.cpp -o ydzdx2tiff –</w:t>
      </w:r>
      <w:proofErr w:type="spellStart"/>
      <w:r w:rsidRPr="006B36C0">
        <w:rPr>
          <w:szCs w:val="22"/>
        </w:rPr>
        <w:t>ltiff</w:t>
      </w:r>
      <w:proofErr w:type="spellEnd"/>
    </w:p>
    <w:p w14:paraId="67F862E1" w14:textId="77777777" w:rsidR="00AC6096" w:rsidRDefault="00AC6096" w:rsidP="006B36C0">
      <w:pPr>
        <w:rPr>
          <w:szCs w:val="22"/>
        </w:rPr>
      </w:pPr>
    </w:p>
    <w:p w14:paraId="3B44AA23" w14:textId="77777777" w:rsidR="009B59F4" w:rsidRDefault="009B59F4" w:rsidP="009B59F4">
      <w:r>
        <w:t>Use:</w:t>
      </w:r>
    </w:p>
    <w:p w14:paraId="543FE1F9" w14:textId="5B09725A" w:rsidR="009B59F4" w:rsidRDefault="009B59F4" w:rsidP="009B59F4">
      <w:r>
        <w:tab/>
      </w:r>
      <w:proofErr w:type="gramStart"/>
      <w:r w:rsidRPr="006B36C0">
        <w:rPr>
          <w:szCs w:val="22"/>
        </w:rPr>
        <w:t>ydzdx2tiff</w:t>
      </w:r>
      <w:proofErr w:type="gramEnd"/>
      <w:r>
        <w:t xml:space="preserve">  [tiff file] [options]</w:t>
      </w:r>
    </w:p>
    <w:p w14:paraId="4D1BB6E7" w14:textId="77777777" w:rsidR="009B59F4" w:rsidRPr="006B36C0" w:rsidRDefault="009B59F4" w:rsidP="006B36C0">
      <w:pPr>
        <w:rPr>
          <w:szCs w:val="22"/>
        </w:rPr>
      </w:pPr>
    </w:p>
    <w:p w14:paraId="396B43F4" w14:textId="6209DF2B" w:rsidR="00AC6096" w:rsidRPr="006B36C0" w:rsidRDefault="00AC6096" w:rsidP="006B36C0">
      <w:pPr>
        <w:rPr>
          <w:szCs w:val="22"/>
        </w:rPr>
      </w:pPr>
      <w:r w:rsidRPr="006B36C0">
        <w:rPr>
          <w:szCs w:val="22"/>
        </w:rPr>
        <w:t>Command line options:</w:t>
      </w:r>
      <w:r w:rsidR="009B59F4">
        <w:rPr>
          <w:szCs w:val="22"/>
        </w:rPr>
        <w:t xml:space="preserve"> BOX, FULL, 709, 2020, HD1920, HD960, Y100, Y500, B10, B14</w:t>
      </w:r>
    </w:p>
    <w:p w14:paraId="09844842" w14:textId="77777777" w:rsidR="00683297" w:rsidRPr="00712C6E" w:rsidRDefault="00683297" w:rsidP="00712C6E">
      <w:pPr>
        <w:pStyle w:val="ListParagraph"/>
        <w:numPr>
          <w:ilvl w:val="0"/>
          <w:numId w:val="16"/>
        </w:numPr>
        <w:rPr>
          <w:szCs w:val="22"/>
        </w:rPr>
      </w:pPr>
      <w:r w:rsidRPr="00712C6E">
        <w:rPr>
          <w:szCs w:val="22"/>
        </w:rPr>
        <w:t xml:space="preserve">Color formula (default is </w:t>
      </w:r>
      <w:proofErr w:type="spellStart"/>
      <w:r w:rsidRPr="00712C6E">
        <w:rPr>
          <w:szCs w:val="22"/>
        </w:rPr>
        <w:t>Y'DzDx</w:t>
      </w:r>
      <w:proofErr w:type="spellEnd"/>
      <w:r w:rsidRPr="00712C6E">
        <w:rPr>
          <w:szCs w:val="22"/>
        </w:rPr>
        <w:t>) use 709 or 2020 respectively for others</w:t>
      </w:r>
    </w:p>
    <w:p w14:paraId="32D4C081" w14:textId="77777777" w:rsidR="00683297" w:rsidRPr="00712C6E" w:rsidRDefault="00683297" w:rsidP="00712C6E">
      <w:pPr>
        <w:pStyle w:val="ListParagraph"/>
        <w:numPr>
          <w:ilvl w:val="0"/>
          <w:numId w:val="16"/>
        </w:numPr>
        <w:rPr>
          <w:szCs w:val="22"/>
        </w:rPr>
      </w:pPr>
      <w:r w:rsidRPr="00712C6E">
        <w:rPr>
          <w:szCs w:val="22"/>
        </w:rPr>
        <w:t>Bit Depth (default is 12 bits) use B10 for 10 bits</w:t>
      </w:r>
    </w:p>
    <w:p w14:paraId="739D4D6B" w14:textId="4B2A3D75" w:rsidR="00683297" w:rsidRPr="00712C6E" w:rsidRDefault="00683297" w:rsidP="00712C6E">
      <w:pPr>
        <w:pStyle w:val="ListParagraph"/>
        <w:rPr>
          <w:szCs w:val="22"/>
        </w:rPr>
      </w:pPr>
      <w:r w:rsidRPr="00712C6E">
        <w:rPr>
          <w:szCs w:val="22"/>
        </w:rPr>
        <w:t xml:space="preserve">Resolution (default is 3840x2160) options are HD1920 or HD960. </w:t>
      </w:r>
      <w:r w:rsidR="00712C6E">
        <w:rPr>
          <w:szCs w:val="22"/>
        </w:rPr>
        <w:br/>
      </w:r>
      <w:r w:rsidRPr="00712C6E">
        <w:rPr>
          <w:szCs w:val="22"/>
        </w:rPr>
        <w:t>(</w:t>
      </w:r>
      <w:proofErr w:type="gramStart"/>
      <w:r w:rsidRPr="00712C6E">
        <w:rPr>
          <w:szCs w:val="22"/>
        </w:rPr>
        <w:t>e</w:t>
      </w:r>
      <w:proofErr w:type="gramEnd"/>
      <w:r w:rsidRPr="00712C6E">
        <w:rPr>
          <w:szCs w:val="22"/>
        </w:rPr>
        <w:t xml:space="preserve">.g. ydzdx2tiff </w:t>
      </w:r>
      <w:proofErr w:type="spellStart"/>
      <w:r w:rsidRPr="00712C6E">
        <w:rPr>
          <w:szCs w:val="22"/>
        </w:rPr>
        <w:t>Frame.tif</w:t>
      </w:r>
      <w:proofErr w:type="spellEnd"/>
      <w:r w:rsidRPr="00712C6E">
        <w:rPr>
          <w:szCs w:val="22"/>
        </w:rPr>
        <w:t xml:space="preserve"> 2020 B10 would subsample and append </w:t>
      </w:r>
      <w:proofErr w:type="spellStart"/>
      <w:r w:rsidRPr="00712C6E">
        <w:rPr>
          <w:szCs w:val="22"/>
        </w:rPr>
        <w:t>Frame.tif</w:t>
      </w:r>
      <w:proofErr w:type="spellEnd"/>
      <w:r w:rsidRPr="00712C6E">
        <w:rPr>
          <w:szCs w:val="22"/>
        </w:rPr>
        <w:t xml:space="preserve"> using a 2020 formula and 10 bits onto </w:t>
      </w:r>
      <w:proofErr w:type="spellStart"/>
      <w:r w:rsidRPr="00712C6E">
        <w:rPr>
          <w:szCs w:val="22"/>
        </w:rPr>
        <w:t>YDzDx.yuv</w:t>
      </w:r>
      <w:proofErr w:type="spellEnd"/>
      <w:r w:rsidRPr="00712C6E">
        <w:rPr>
          <w:szCs w:val="22"/>
        </w:rPr>
        <w:t>)</w:t>
      </w:r>
    </w:p>
    <w:p w14:paraId="2CB8679A" w14:textId="77777777" w:rsidR="00AC6096" w:rsidRDefault="00AC6096" w:rsidP="00AC6096"/>
    <w:p w14:paraId="1D821B19" w14:textId="77777777" w:rsidR="00AC6096" w:rsidRPr="00AC6096" w:rsidRDefault="00AC6096" w:rsidP="00AC6096"/>
    <w:p w14:paraId="21DAAB6D" w14:textId="17975B17" w:rsidR="00AC6096" w:rsidRDefault="00AC6096" w:rsidP="00AC6096">
      <w:pPr>
        <w:pStyle w:val="Heading3"/>
      </w:pPr>
      <w:r>
        <w:t>Compare source to decoded</w:t>
      </w:r>
    </w:p>
    <w:p w14:paraId="0CA5E10A" w14:textId="152752BC" w:rsidR="009B59F4" w:rsidRDefault="009B59F4" w:rsidP="006B36C0">
      <w:pPr>
        <w:rPr>
          <w:szCs w:val="22"/>
        </w:rPr>
      </w:pPr>
      <w:r>
        <w:rPr>
          <w:szCs w:val="22"/>
        </w:rPr>
        <w:t>This tool generates a difference image between two TIFF images. For example: input to encoder vs. output of decoder.</w:t>
      </w:r>
    </w:p>
    <w:p w14:paraId="209DAE58" w14:textId="77777777" w:rsidR="009B59F4" w:rsidRDefault="009B59F4" w:rsidP="006B36C0">
      <w:pPr>
        <w:rPr>
          <w:szCs w:val="22"/>
        </w:rPr>
      </w:pPr>
    </w:p>
    <w:p w14:paraId="4FB9FA65" w14:textId="2BB2FD23" w:rsidR="00AC6096" w:rsidRPr="006B36C0" w:rsidRDefault="00AC6096" w:rsidP="006B36C0">
      <w:pPr>
        <w:rPr>
          <w:szCs w:val="22"/>
        </w:rPr>
      </w:pPr>
      <w:r w:rsidRPr="006B36C0">
        <w:rPr>
          <w:szCs w:val="22"/>
        </w:rPr>
        <w:t>To compile:</w:t>
      </w:r>
    </w:p>
    <w:p w14:paraId="5D48271B" w14:textId="3BF084E6" w:rsidR="009B59F4" w:rsidRDefault="00AC6096" w:rsidP="006B36C0">
      <w:pPr>
        <w:rPr>
          <w:szCs w:val="22"/>
        </w:rPr>
      </w:pPr>
      <w:r w:rsidRPr="006B36C0">
        <w:rPr>
          <w:szCs w:val="22"/>
        </w:rPr>
        <w:tab/>
      </w:r>
      <w:proofErr w:type="gramStart"/>
      <w:r w:rsidRPr="006B36C0">
        <w:rPr>
          <w:szCs w:val="22"/>
        </w:rPr>
        <w:t>g</w:t>
      </w:r>
      <w:proofErr w:type="gramEnd"/>
      <w:r w:rsidRPr="006B36C0">
        <w:rPr>
          <w:szCs w:val="22"/>
        </w:rPr>
        <w:t xml:space="preserve">++ -O3 tifcmp.cpp -o </w:t>
      </w:r>
      <w:proofErr w:type="spellStart"/>
      <w:r w:rsidRPr="006B36C0">
        <w:rPr>
          <w:szCs w:val="22"/>
        </w:rPr>
        <w:t>tifcmp</w:t>
      </w:r>
      <w:proofErr w:type="spellEnd"/>
      <w:r w:rsidRPr="006B36C0">
        <w:rPr>
          <w:szCs w:val="22"/>
        </w:rPr>
        <w:t xml:space="preserve"> </w:t>
      </w:r>
      <w:r w:rsidR="009B59F4">
        <w:rPr>
          <w:szCs w:val="22"/>
        </w:rPr>
        <w:t>–</w:t>
      </w:r>
      <w:proofErr w:type="spellStart"/>
      <w:r w:rsidRPr="006B36C0">
        <w:rPr>
          <w:szCs w:val="22"/>
        </w:rPr>
        <w:t>ltiff</w:t>
      </w:r>
      <w:proofErr w:type="spellEnd"/>
    </w:p>
    <w:p w14:paraId="1FF8C5A3" w14:textId="77777777" w:rsidR="009B59F4" w:rsidRDefault="009B59F4" w:rsidP="006B36C0">
      <w:pPr>
        <w:rPr>
          <w:szCs w:val="22"/>
        </w:rPr>
      </w:pPr>
    </w:p>
    <w:p w14:paraId="1629AA17" w14:textId="4C5D6E01" w:rsidR="00AC6096" w:rsidRDefault="009B59F4" w:rsidP="006B36C0">
      <w:pPr>
        <w:rPr>
          <w:szCs w:val="22"/>
        </w:rPr>
      </w:pPr>
      <w:r>
        <w:rPr>
          <w:szCs w:val="22"/>
        </w:rPr>
        <w:t>Use:</w:t>
      </w:r>
    </w:p>
    <w:p w14:paraId="7B12C0AE" w14:textId="6E9C510D" w:rsidR="009B59F4" w:rsidRDefault="009B59F4" w:rsidP="006B36C0">
      <w:pPr>
        <w:rPr>
          <w:szCs w:val="22"/>
        </w:rPr>
      </w:pPr>
      <w:r>
        <w:rPr>
          <w:szCs w:val="22"/>
        </w:rPr>
        <w:tab/>
      </w:r>
      <w:proofErr w:type="spellStart"/>
      <w:proofErr w:type="gramStart"/>
      <w:r w:rsidR="001C21F5">
        <w:rPr>
          <w:szCs w:val="22"/>
        </w:rPr>
        <w:t>t</w:t>
      </w:r>
      <w:r w:rsidRPr="006B36C0">
        <w:rPr>
          <w:szCs w:val="22"/>
        </w:rPr>
        <w:t>ifcmp</w:t>
      </w:r>
      <w:proofErr w:type="spellEnd"/>
      <w:proofErr w:type="gramEnd"/>
      <w:r>
        <w:rPr>
          <w:szCs w:val="22"/>
        </w:rPr>
        <w:t xml:space="preserve"> [first tiff image] [second tiff image] [options]</w:t>
      </w:r>
    </w:p>
    <w:p w14:paraId="139B6AD0" w14:textId="77777777" w:rsidR="009B59F4" w:rsidRPr="006B36C0" w:rsidRDefault="009B59F4" w:rsidP="006B36C0">
      <w:pPr>
        <w:rPr>
          <w:szCs w:val="22"/>
        </w:rPr>
      </w:pPr>
    </w:p>
    <w:p w14:paraId="041E1C07" w14:textId="65DD5CD3" w:rsidR="00683297" w:rsidRPr="006B36C0" w:rsidRDefault="00683297" w:rsidP="006B36C0">
      <w:pPr>
        <w:rPr>
          <w:szCs w:val="22"/>
        </w:rPr>
      </w:pPr>
      <w:r w:rsidRPr="006B36C0">
        <w:rPr>
          <w:szCs w:val="22"/>
        </w:rPr>
        <w:t xml:space="preserve">Command line options: </w:t>
      </w:r>
      <w:r w:rsidR="009B59F4">
        <w:rPr>
          <w:szCs w:val="22"/>
        </w:rPr>
        <w:t xml:space="preserve"> B10, B16,  -g [gain],  -o [offset], </w:t>
      </w:r>
    </w:p>
    <w:p w14:paraId="1225F89C" w14:textId="77777777" w:rsidR="00683297" w:rsidRPr="00712C6E" w:rsidRDefault="00683297" w:rsidP="00712C6E">
      <w:pPr>
        <w:pStyle w:val="ListParagraph"/>
        <w:numPr>
          <w:ilvl w:val="0"/>
          <w:numId w:val="17"/>
        </w:numPr>
        <w:rPr>
          <w:szCs w:val="22"/>
        </w:rPr>
      </w:pPr>
      <w:r w:rsidRPr="00712C6E">
        <w:rPr>
          <w:szCs w:val="22"/>
        </w:rPr>
        <w:lastRenderedPageBreak/>
        <w:t>Bit Depth (default is 12 bits) use B10 for 10 bits or B16 for the whole tiff files to be compared.</w:t>
      </w:r>
    </w:p>
    <w:p w14:paraId="55BF37C3" w14:textId="77777777" w:rsidR="00683297" w:rsidRPr="00712C6E" w:rsidRDefault="00683297" w:rsidP="00712C6E">
      <w:pPr>
        <w:pStyle w:val="ListParagraph"/>
        <w:numPr>
          <w:ilvl w:val="0"/>
          <w:numId w:val="17"/>
        </w:numPr>
        <w:rPr>
          <w:szCs w:val="22"/>
        </w:rPr>
      </w:pPr>
      <w:r w:rsidRPr="00712C6E">
        <w:rPr>
          <w:szCs w:val="22"/>
        </w:rPr>
        <w:t xml:space="preserve">Default is the difference in each channel is coded into an 8-bit </w:t>
      </w:r>
      <w:proofErr w:type="spellStart"/>
      <w:r w:rsidRPr="00712C6E">
        <w:rPr>
          <w:szCs w:val="22"/>
        </w:rPr>
        <w:t>sRGB</w:t>
      </w:r>
      <w:proofErr w:type="spellEnd"/>
      <w:r w:rsidRPr="00712C6E">
        <w:rPr>
          <w:szCs w:val="22"/>
        </w:rPr>
        <w:t xml:space="preserve"> TIFF. </w:t>
      </w:r>
    </w:p>
    <w:p w14:paraId="23CB0B6F" w14:textId="77777777" w:rsidR="00683297" w:rsidRPr="00712C6E" w:rsidRDefault="00683297" w:rsidP="00712C6E">
      <w:pPr>
        <w:pStyle w:val="ListParagraph"/>
        <w:numPr>
          <w:ilvl w:val="0"/>
          <w:numId w:val="17"/>
        </w:numPr>
        <w:rPr>
          <w:szCs w:val="22"/>
        </w:rPr>
      </w:pPr>
      <w:r w:rsidRPr="00712C6E">
        <w:rPr>
          <w:szCs w:val="22"/>
        </w:rPr>
        <w:t xml:space="preserve">Gain -g and offset -o options provided to allow for creation of a difference image centered </w:t>
      </w:r>
      <w:proofErr w:type="gramStart"/>
      <w:r w:rsidRPr="00712C6E">
        <w:rPr>
          <w:szCs w:val="22"/>
        </w:rPr>
        <w:t>around</w:t>
      </w:r>
      <w:proofErr w:type="gramEnd"/>
      <w:r w:rsidRPr="00712C6E">
        <w:rPr>
          <w:szCs w:val="22"/>
        </w:rPr>
        <w:t xml:space="preserve"> gray. (</w:t>
      </w:r>
      <w:proofErr w:type="gramStart"/>
      <w:r w:rsidRPr="00712C6E">
        <w:rPr>
          <w:szCs w:val="22"/>
        </w:rPr>
        <w:t>e</w:t>
      </w:r>
      <w:proofErr w:type="gramEnd"/>
      <w:r w:rsidRPr="00712C6E">
        <w:rPr>
          <w:szCs w:val="22"/>
        </w:rPr>
        <w:t xml:space="preserve">.g.  </w:t>
      </w:r>
      <w:proofErr w:type="spellStart"/>
      <w:r w:rsidRPr="00712C6E">
        <w:rPr>
          <w:szCs w:val="22"/>
        </w:rPr>
        <w:t>tifcmp</w:t>
      </w:r>
      <w:proofErr w:type="spellEnd"/>
      <w:r w:rsidRPr="00712C6E">
        <w:rPr>
          <w:szCs w:val="22"/>
        </w:rPr>
        <w:t xml:space="preserve"> f1.tif f2.tif -g 2.0 -o 128 would double the difference between the files and add to 128 before writing into the 8-bit TIFF)</w:t>
      </w:r>
    </w:p>
    <w:p w14:paraId="54A6C937" w14:textId="77777777" w:rsidR="00AC6096" w:rsidRPr="006B36C0" w:rsidRDefault="00AC6096" w:rsidP="006B36C0">
      <w:pPr>
        <w:rPr>
          <w:szCs w:val="22"/>
        </w:rPr>
      </w:pPr>
    </w:p>
    <w:p w14:paraId="498FD086" w14:textId="7A53D7E4" w:rsidR="00A6512C" w:rsidRDefault="00683297" w:rsidP="00A6512C">
      <w:pPr>
        <w:pStyle w:val="Heading2"/>
      </w:pPr>
      <w:r>
        <w:t>Included</w:t>
      </w:r>
      <w:r w:rsidR="00A6512C">
        <w:t xml:space="preserve"> tools and scripts</w:t>
      </w:r>
    </w:p>
    <w:p w14:paraId="758CC104" w14:textId="77777777" w:rsidR="00A6512C" w:rsidRDefault="00A6512C" w:rsidP="00E921A0">
      <w:pPr>
        <w:jc w:val="both"/>
        <w:rPr>
          <w:szCs w:val="22"/>
          <w:lang w:val="en-CA"/>
        </w:rPr>
      </w:pPr>
    </w:p>
    <w:p w14:paraId="055ED019" w14:textId="706DE4DA" w:rsidR="00FD2CB9" w:rsidRDefault="00E921A0" w:rsidP="00E921A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B59F4">
        <w:rPr>
          <w:szCs w:val="22"/>
          <w:lang w:val="en-CA"/>
        </w:rPr>
        <w:t>he following source files are</w:t>
      </w:r>
      <w:r>
        <w:rPr>
          <w:szCs w:val="22"/>
          <w:lang w:val="en-CA"/>
        </w:rPr>
        <w:t xml:space="preserve"> attached to the .zip archive </w:t>
      </w:r>
      <w:r w:rsidR="009B59F4">
        <w:rPr>
          <w:szCs w:val="22"/>
          <w:lang w:val="en-CA"/>
        </w:rPr>
        <w:t>(/</w:t>
      </w:r>
      <w:proofErr w:type="spellStart"/>
      <w:r w:rsidR="009B59F4">
        <w:rPr>
          <w:szCs w:val="22"/>
          <w:lang w:val="en-CA"/>
        </w:rPr>
        <w:t>src</w:t>
      </w:r>
      <w:proofErr w:type="spellEnd"/>
      <w:r w:rsidR="009B59F4">
        <w:rPr>
          <w:szCs w:val="22"/>
          <w:lang w:val="en-CA"/>
        </w:rPr>
        <w:t xml:space="preserve"> subdirectory) </w:t>
      </w:r>
      <w:r>
        <w:rPr>
          <w:szCs w:val="22"/>
          <w:lang w:val="en-CA"/>
        </w:rPr>
        <w:t>of this document:</w:t>
      </w:r>
    </w:p>
    <w:p w14:paraId="5EFCA1CC" w14:textId="77777777" w:rsidR="00AC6096" w:rsidRDefault="00AC6096" w:rsidP="00E921A0">
      <w:pPr>
        <w:jc w:val="both"/>
        <w:rPr>
          <w:szCs w:val="22"/>
          <w:lang w:val="en-CA"/>
        </w:rPr>
      </w:pPr>
    </w:p>
    <w:p w14:paraId="01BE7D40" w14:textId="0447C18F" w:rsidR="00AC6096" w:rsidRDefault="00AC6096" w:rsidP="00E921A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Tools:</w:t>
      </w:r>
    </w:p>
    <w:p w14:paraId="4FD94AC7" w14:textId="77777777" w:rsidR="00AC6096" w:rsidRDefault="00AC6096" w:rsidP="00AC6096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Tiff2ydzdx.cpp</w:t>
      </w:r>
    </w:p>
    <w:p w14:paraId="5E169BF2" w14:textId="77777777" w:rsidR="00AC6096" w:rsidRDefault="00AC6096" w:rsidP="00AC6096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Ydzx2tiff.cpp</w:t>
      </w:r>
    </w:p>
    <w:p w14:paraId="24697C31" w14:textId="77777777" w:rsidR="00AC6096" w:rsidRDefault="00AC6096" w:rsidP="00AC6096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Tifcmp.cpp</w:t>
      </w:r>
    </w:p>
    <w:p w14:paraId="3E15652F" w14:textId="77777777" w:rsidR="00AC6096" w:rsidRDefault="00AC6096" w:rsidP="00AC6096">
      <w:pPr>
        <w:jc w:val="both"/>
        <w:rPr>
          <w:szCs w:val="22"/>
          <w:lang w:val="en-CA"/>
        </w:rPr>
      </w:pPr>
    </w:p>
    <w:p w14:paraId="1B91A04D" w14:textId="3CBF671D" w:rsidR="00AC6096" w:rsidRDefault="00AC6096" w:rsidP="00AC6096">
      <w:pPr>
        <w:jc w:val="both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ctlrender</w:t>
      </w:r>
      <w:proofErr w:type="spellEnd"/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scrips</w:t>
      </w:r>
      <w:proofErr w:type="spellEnd"/>
      <w:r>
        <w:rPr>
          <w:szCs w:val="22"/>
          <w:lang w:val="en-CA"/>
        </w:rPr>
        <w:t>:</w:t>
      </w:r>
    </w:p>
    <w:p w14:paraId="5317F063" w14:textId="58E855C3" w:rsidR="001C21F5" w:rsidRDefault="001C21F5" w:rsidP="00AC609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PQ.ctl</w:t>
      </w:r>
      <w:proofErr w:type="spellEnd"/>
    </w:p>
    <w:p w14:paraId="00042E77" w14:textId="6626B486" w:rsidR="00D1591D" w:rsidRDefault="00D1591D" w:rsidP="00AC609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gramStart"/>
      <w:r>
        <w:rPr>
          <w:szCs w:val="22"/>
          <w:lang w:val="en-CA"/>
        </w:rPr>
        <w:t>odt</w:t>
      </w:r>
      <w:proofErr w:type="gramEnd"/>
      <w:r>
        <w:rPr>
          <w:szCs w:val="22"/>
          <w:lang w:val="en-CA"/>
        </w:rPr>
        <w:t>_PQ10k.ctl</w:t>
      </w:r>
    </w:p>
    <w:p w14:paraId="75E86672" w14:textId="51191635" w:rsidR="00D1591D" w:rsidRDefault="00D1591D" w:rsidP="00AC609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gramStart"/>
      <w:r>
        <w:rPr>
          <w:szCs w:val="22"/>
          <w:lang w:val="en-CA"/>
        </w:rPr>
        <w:t>odt</w:t>
      </w:r>
      <w:proofErr w:type="gramEnd"/>
      <w:r>
        <w:rPr>
          <w:szCs w:val="22"/>
          <w:lang w:val="en-CA"/>
        </w:rPr>
        <w:t>_PQ10k2020.ctl</w:t>
      </w:r>
    </w:p>
    <w:p w14:paraId="3EE24829" w14:textId="77777777" w:rsidR="00E921A0" w:rsidRDefault="00E921A0" w:rsidP="00FD2CB9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INVPQ10k-2-XYZ.ctl</w:t>
      </w:r>
    </w:p>
    <w:p w14:paraId="09F722B1" w14:textId="77777777" w:rsidR="00E921A0" w:rsidRDefault="00E921A0" w:rsidP="00FD2CB9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INVPQ10k2020-2-XYZ.ctl</w:t>
      </w:r>
    </w:p>
    <w:p w14:paraId="68FA92F3" w14:textId="77777777" w:rsidR="00E921A0" w:rsidRDefault="00E921A0" w:rsidP="00FD2CB9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Otd_rec709_full_500nits.ctl</w:t>
      </w:r>
    </w:p>
    <w:p w14:paraId="6FE46C63" w14:textId="77777777" w:rsidR="00E921A0" w:rsidRDefault="00E921A0" w:rsidP="00FD2CB9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Scale10k.ctl</w:t>
      </w:r>
    </w:p>
    <w:p w14:paraId="291EF253" w14:textId="77777777" w:rsidR="00E921A0" w:rsidRDefault="00E921A0" w:rsidP="00FD2CB9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Scale10k.ctl</w:t>
      </w:r>
    </w:p>
    <w:p w14:paraId="4CA46C67" w14:textId="3B7CE78E" w:rsidR="00AC6096" w:rsidRDefault="00E921A0" w:rsidP="001C21F5">
      <w:pPr>
        <w:ind w:left="360"/>
        <w:jc w:val="both"/>
        <w:rPr>
          <w:szCs w:val="22"/>
          <w:lang w:val="en-CA"/>
        </w:rPr>
      </w:pPr>
      <w:r>
        <w:rPr>
          <w:szCs w:val="22"/>
          <w:lang w:val="en-CA"/>
        </w:rPr>
        <w:t>XYZ2ACES.ctl</w:t>
      </w:r>
    </w:p>
    <w:p w14:paraId="41CC0D79" w14:textId="77777777" w:rsidR="001C21F5" w:rsidRDefault="001C21F5" w:rsidP="001C21F5">
      <w:pPr>
        <w:ind w:left="360"/>
        <w:jc w:val="both"/>
        <w:rPr>
          <w:szCs w:val="22"/>
          <w:lang w:val="en-CA"/>
        </w:rPr>
      </w:pPr>
    </w:p>
    <w:p w14:paraId="5ADF77EB" w14:textId="6BE7ED06" w:rsidR="00AC6096" w:rsidRDefault="001C21F5" w:rsidP="00AC609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Example process s</w:t>
      </w:r>
      <w:r w:rsidR="00AC6096">
        <w:rPr>
          <w:szCs w:val="22"/>
          <w:lang w:val="en-CA"/>
        </w:rPr>
        <w:t>cripts</w:t>
      </w:r>
    </w:p>
    <w:p w14:paraId="4A085DAB" w14:textId="77777777" w:rsidR="00AC6096" w:rsidRDefault="00AC6096" w:rsidP="00AC6096">
      <w:pPr>
        <w:ind w:left="360"/>
        <w:jc w:val="both"/>
        <w:rPr>
          <w:szCs w:val="22"/>
          <w:lang w:val="en-CA"/>
        </w:rPr>
      </w:pPr>
      <w:proofErr w:type="gramStart"/>
      <w:r>
        <w:rPr>
          <w:szCs w:val="22"/>
          <w:lang w:val="en-CA"/>
        </w:rPr>
        <w:t>encodeHD.sh</w:t>
      </w:r>
      <w:proofErr w:type="gramEnd"/>
    </w:p>
    <w:p w14:paraId="39342F49" w14:textId="3515FF3D" w:rsidR="00AC6096" w:rsidRDefault="00AC6096" w:rsidP="00A23818">
      <w:pPr>
        <w:ind w:left="360"/>
        <w:jc w:val="both"/>
        <w:rPr>
          <w:szCs w:val="22"/>
          <w:lang w:val="en-CA"/>
        </w:rPr>
      </w:pPr>
      <w:r w:rsidRPr="00AC6096">
        <w:rPr>
          <w:szCs w:val="22"/>
          <w:lang w:val="en-CA"/>
        </w:rPr>
        <w:t>2020-2-709-500.sh</w:t>
      </w:r>
    </w:p>
    <w:p w14:paraId="602DF650" w14:textId="77777777" w:rsidR="00F47D7A" w:rsidRDefault="00F47D7A" w:rsidP="009234A5">
      <w:pPr>
        <w:jc w:val="both"/>
        <w:rPr>
          <w:szCs w:val="22"/>
          <w:lang w:val="en-CA"/>
        </w:rPr>
      </w:pPr>
    </w:p>
    <w:p w14:paraId="13A2A922" w14:textId="623F4176" w:rsidR="00AC6096" w:rsidRDefault="00AC6096" w:rsidP="00E97B4D">
      <w:pPr>
        <w:pStyle w:val="Heading2"/>
        <w:rPr>
          <w:lang w:val="en-CA"/>
        </w:rPr>
      </w:pPr>
      <w:r>
        <w:rPr>
          <w:lang w:val="en-CA"/>
        </w:rPr>
        <w:t>HEVC reference encoder</w:t>
      </w:r>
    </w:p>
    <w:p w14:paraId="53BA3B0E" w14:textId="681F924D" w:rsidR="00AC6096" w:rsidRDefault="009B59F4" w:rsidP="00AC6096">
      <w:r>
        <w:t>A copy of the HEVC HM reference coder is available here:</w:t>
      </w:r>
    </w:p>
    <w:p w14:paraId="6E67E649" w14:textId="77777777" w:rsidR="009B59F4" w:rsidRDefault="009B59F4" w:rsidP="006B36C0"/>
    <w:p w14:paraId="2246310F" w14:textId="7201B6B3" w:rsidR="009B59F4" w:rsidRDefault="009B59F4" w:rsidP="006B36C0">
      <w:r>
        <w:tab/>
      </w:r>
      <w:proofErr w:type="spellStart"/>
      <w:proofErr w:type="gramStart"/>
      <w:r w:rsidR="00AC6096" w:rsidRPr="006B36C0">
        <w:t>svn</w:t>
      </w:r>
      <w:proofErr w:type="spellEnd"/>
      <w:proofErr w:type="gramEnd"/>
      <w:r w:rsidR="00AC6096" w:rsidRPr="006B36C0">
        <w:t xml:space="preserve"> co https://hevc.hhi.fraunhofer.de/svn/svn_HEVCSoftware/tags/HM-13.0+RExt-6.0/</w:t>
      </w:r>
    </w:p>
    <w:p w14:paraId="22FA83BF" w14:textId="77777777" w:rsidR="009B59F4" w:rsidRDefault="009B59F4" w:rsidP="006B36C0"/>
    <w:p w14:paraId="2C4EBD28" w14:textId="79D4C11F" w:rsidR="00AC6096" w:rsidRPr="006B36C0" w:rsidRDefault="009B59F4" w:rsidP="006B36C0">
      <w:r>
        <w:tab/>
      </w:r>
      <w:proofErr w:type="gramStart"/>
      <w:r w:rsidR="00AC6096" w:rsidRPr="006B36C0">
        <w:t>cd ./</w:t>
      </w:r>
      <w:proofErr w:type="gramEnd"/>
      <w:r w:rsidR="00AC6096" w:rsidRPr="006B36C0">
        <w:t>HM-13.0+RExt-6.0/build/</w:t>
      </w:r>
      <w:proofErr w:type="spellStart"/>
      <w:r w:rsidR="00AC6096" w:rsidRPr="006B36C0">
        <w:t>linux</w:t>
      </w:r>
      <w:proofErr w:type="spellEnd"/>
    </w:p>
    <w:p w14:paraId="7F9CE85C" w14:textId="77777777" w:rsidR="009B59F4" w:rsidRDefault="009B59F4" w:rsidP="006B36C0"/>
    <w:p w14:paraId="2A785CC2" w14:textId="46CAD55B" w:rsidR="00AC6096" w:rsidRPr="006B36C0" w:rsidRDefault="009B59F4" w:rsidP="006B36C0">
      <w:r>
        <w:lastRenderedPageBreak/>
        <w:tab/>
      </w:r>
      <w:proofErr w:type="gramStart"/>
      <w:r w:rsidR="00AC6096" w:rsidRPr="006B36C0">
        <w:t>make</w:t>
      </w:r>
      <w:proofErr w:type="gramEnd"/>
      <w:r w:rsidR="00AC6096" w:rsidRPr="006B36C0">
        <w:t xml:space="preserve"> </w:t>
      </w:r>
      <w:proofErr w:type="spellStart"/>
      <w:r w:rsidR="00AC6096" w:rsidRPr="006B36C0">
        <w:t>all_highbitdepth</w:t>
      </w:r>
      <w:proofErr w:type="spellEnd"/>
    </w:p>
    <w:p w14:paraId="25CDAF3D" w14:textId="77777777" w:rsidR="00AC6096" w:rsidRPr="00AC6096" w:rsidRDefault="00AC6096" w:rsidP="00AC6096"/>
    <w:p w14:paraId="7038C79E" w14:textId="652102DF" w:rsidR="00E97B4D" w:rsidRDefault="00E97B4D" w:rsidP="00E97B4D">
      <w:pPr>
        <w:pStyle w:val="Heading2"/>
        <w:rPr>
          <w:lang w:val="en-CA"/>
        </w:rPr>
      </w:pPr>
      <w:r>
        <w:rPr>
          <w:lang w:val="en-CA"/>
        </w:rPr>
        <w:t>Other tools</w:t>
      </w:r>
    </w:p>
    <w:p w14:paraId="18B3330D" w14:textId="77777777" w:rsidR="00AC6096" w:rsidRDefault="00AC6096" w:rsidP="009234A5">
      <w:pPr>
        <w:jc w:val="both"/>
        <w:rPr>
          <w:szCs w:val="22"/>
          <w:lang w:val="en-CA"/>
        </w:rPr>
      </w:pPr>
    </w:p>
    <w:p w14:paraId="09478EAC" w14:textId="126391EE" w:rsidR="00AC6096" w:rsidRDefault="00AC6096" w:rsidP="009234A5">
      <w:pPr>
        <w:jc w:val="bot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LibTiff</w:t>
      </w:r>
      <w:proofErr w:type="spellEnd"/>
      <w:r w:rsidR="001C21F5">
        <w:rPr>
          <w:szCs w:val="22"/>
          <w:lang w:val="en-CA"/>
        </w:rPr>
        <w:t>:  needed to compile the tiff2yuv containers.</w:t>
      </w:r>
    </w:p>
    <w:p w14:paraId="4C2DC175" w14:textId="77777777" w:rsidR="001C21F5" w:rsidRDefault="001C21F5" w:rsidP="009234A5">
      <w:pPr>
        <w:jc w:val="both"/>
        <w:rPr>
          <w:szCs w:val="22"/>
          <w:lang w:val="en-CA"/>
        </w:rPr>
      </w:pPr>
    </w:p>
    <w:p w14:paraId="4D4EF3A8" w14:textId="193907B8" w:rsidR="00E97B4D" w:rsidRDefault="00E97B4D" w:rsidP="009234A5">
      <w:pPr>
        <w:jc w:val="both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ImageMagic</w:t>
      </w:r>
      <w:r w:rsidR="000F05F6">
        <w:rPr>
          <w:szCs w:val="22"/>
          <w:lang w:val="en-CA"/>
        </w:rPr>
        <w:t>k</w:t>
      </w:r>
      <w:proofErr w:type="spellEnd"/>
      <w:r w:rsidR="000F05F6">
        <w:rPr>
          <w:szCs w:val="22"/>
          <w:lang w:val="en-CA"/>
        </w:rPr>
        <w:t>, GNU Plot, Octave</w:t>
      </w:r>
    </w:p>
    <w:p w14:paraId="2DBA451A" w14:textId="77777777" w:rsidR="00AC6096" w:rsidRDefault="00AC6096" w:rsidP="009234A5">
      <w:pPr>
        <w:jc w:val="both"/>
        <w:rPr>
          <w:szCs w:val="22"/>
          <w:lang w:val="en-CA"/>
        </w:rPr>
      </w:pPr>
    </w:p>
    <w:p w14:paraId="5E4F429D" w14:textId="43D56476" w:rsidR="00714019" w:rsidRDefault="00683297" w:rsidP="00714019">
      <w:pPr>
        <w:pStyle w:val="Heading1"/>
        <w:jc w:val="both"/>
        <w:rPr>
          <w:szCs w:val="22"/>
          <w:lang w:val="en-CA"/>
        </w:rPr>
      </w:pPr>
      <w:r>
        <w:rPr>
          <w:szCs w:val="22"/>
          <w:lang w:val="en-CA"/>
        </w:rPr>
        <w:t>Steps for converting .</w:t>
      </w:r>
      <w:proofErr w:type="spellStart"/>
      <w:r>
        <w:rPr>
          <w:szCs w:val="22"/>
          <w:lang w:val="en-CA"/>
        </w:rPr>
        <w:t>exr</w:t>
      </w:r>
      <w:proofErr w:type="spellEnd"/>
      <w:r>
        <w:rPr>
          <w:szCs w:val="22"/>
          <w:lang w:val="en-CA"/>
        </w:rPr>
        <w:t xml:space="preserve"> source to </w:t>
      </w:r>
      <w:r w:rsidR="00714019">
        <w:rPr>
          <w:szCs w:val="22"/>
          <w:lang w:val="en-CA"/>
        </w:rPr>
        <w:t>HEVC HM encoder</w:t>
      </w:r>
      <w:r>
        <w:rPr>
          <w:szCs w:val="22"/>
          <w:lang w:val="en-CA"/>
        </w:rPr>
        <w:t xml:space="preserve"> input</w:t>
      </w:r>
    </w:p>
    <w:p w14:paraId="4AA8CE4A" w14:textId="77777777" w:rsidR="006B36C0" w:rsidRDefault="006B36C0" w:rsidP="006B36C0"/>
    <w:p w14:paraId="7436B50E" w14:textId="476FDD8B" w:rsidR="006B36C0" w:rsidRPr="006B36C0" w:rsidRDefault="006B36C0" w:rsidP="006B36C0">
      <w:pPr>
        <w:pStyle w:val="Heading2"/>
      </w:pPr>
      <w:r>
        <w:t>Converting .</w:t>
      </w:r>
      <w:proofErr w:type="spellStart"/>
      <w:r>
        <w:t>exr</w:t>
      </w:r>
      <w:proofErr w:type="spellEnd"/>
      <w:r>
        <w:t xml:space="preserve"> to BT.2020 PQ-EOTF</w:t>
      </w:r>
    </w:p>
    <w:p w14:paraId="1A27BB51" w14:textId="51F3D7BD" w:rsidR="00683297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serial procedures </w:t>
      </w:r>
      <w:r w:rsidR="000D34C8">
        <w:rPr>
          <w:szCs w:val="22"/>
          <w:lang w:val="en-CA"/>
        </w:rPr>
        <w:t>convert the .</w:t>
      </w:r>
      <w:proofErr w:type="spellStart"/>
      <w:r w:rsidR="000D34C8">
        <w:rPr>
          <w:szCs w:val="22"/>
          <w:lang w:val="en-CA"/>
        </w:rPr>
        <w:t>exr</w:t>
      </w:r>
      <w:proofErr w:type="spellEnd"/>
      <w:r w:rsidR="000D34C8">
        <w:rPr>
          <w:szCs w:val="22"/>
          <w:lang w:val="en-CA"/>
        </w:rPr>
        <w:t xml:space="preserve"> master files into</w:t>
      </w:r>
      <w:r>
        <w:rPr>
          <w:szCs w:val="22"/>
          <w:lang w:val="en-CA"/>
        </w:rPr>
        <w:t xml:space="preserve"> the </w:t>
      </w:r>
      <w:r w:rsidR="000D34C8">
        <w:rPr>
          <w:szCs w:val="22"/>
          <w:lang w:val="en-CA"/>
        </w:rPr>
        <w:t xml:space="preserve">BT.2020 PQ-EOTF container format passed as a </w:t>
      </w:r>
      <w:r>
        <w:rPr>
          <w:szCs w:val="22"/>
          <w:lang w:val="en-CA"/>
        </w:rPr>
        <w:t>.</w:t>
      </w:r>
      <w:proofErr w:type="spellStart"/>
      <w:r>
        <w:rPr>
          <w:szCs w:val="22"/>
          <w:lang w:val="en-CA"/>
        </w:rPr>
        <w:t>yuv</w:t>
      </w:r>
      <w:proofErr w:type="spellEnd"/>
      <w:r>
        <w:rPr>
          <w:szCs w:val="22"/>
          <w:lang w:val="en-CA"/>
        </w:rPr>
        <w:t xml:space="preserve"> </w:t>
      </w:r>
      <w:r w:rsidR="000D34C8">
        <w:rPr>
          <w:szCs w:val="22"/>
          <w:lang w:val="en-CA"/>
        </w:rPr>
        <w:t xml:space="preserve">planar </w:t>
      </w:r>
      <w:r>
        <w:rPr>
          <w:szCs w:val="22"/>
          <w:lang w:val="en-CA"/>
        </w:rPr>
        <w:t xml:space="preserve">input </w:t>
      </w:r>
      <w:r w:rsidR="000D34C8">
        <w:rPr>
          <w:szCs w:val="22"/>
          <w:lang w:val="en-CA"/>
        </w:rPr>
        <w:t xml:space="preserve">file into </w:t>
      </w:r>
      <w:r>
        <w:rPr>
          <w:szCs w:val="22"/>
          <w:lang w:val="en-CA"/>
        </w:rPr>
        <w:t>the HEVC HM referen</w:t>
      </w:r>
      <w:r w:rsidR="000D34C8">
        <w:rPr>
          <w:szCs w:val="22"/>
          <w:lang w:val="en-CA"/>
        </w:rPr>
        <w:t>ce encoder</w:t>
      </w:r>
      <w:r>
        <w:rPr>
          <w:szCs w:val="22"/>
          <w:lang w:val="en-CA"/>
        </w:rPr>
        <w:t>.</w:t>
      </w:r>
    </w:p>
    <w:p w14:paraId="0F1DF8F6" w14:textId="77777777" w:rsidR="00BF4C44" w:rsidRDefault="00BF4C44" w:rsidP="009234A5">
      <w:pPr>
        <w:jc w:val="both"/>
        <w:rPr>
          <w:szCs w:val="22"/>
          <w:lang w:val="en-CA"/>
        </w:rPr>
      </w:pPr>
    </w:p>
    <w:p w14:paraId="0BE4AE3E" w14:textId="0CD7C6AD" w:rsidR="00BF4C44" w:rsidRDefault="000D34C8" w:rsidP="006B36C0">
      <w:pPr>
        <w:pStyle w:val="Heading3"/>
        <w:rPr>
          <w:lang w:val="en-CA"/>
        </w:rPr>
      </w:pPr>
      <w:r>
        <w:rPr>
          <w:lang w:val="en-CA"/>
        </w:rPr>
        <w:t xml:space="preserve">Step 1: </w:t>
      </w:r>
      <w:r w:rsidR="00BF4C44">
        <w:rPr>
          <w:lang w:val="en-CA"/>
        </w:rPr>
        <w:t>ICES to ACES</w:t>
      </w:r>
      <w:r w:rsidR="006B36C0">
        <w:rPr>
          <w:lang w:val="en-CA"/>
        </w:rPr>
        <w:t xml:space="preserve"> RRT </w:t>
      </w:r>
    </w:p>
    <w:p w14:paraId="3F930B8E" w14:textId="5345D4F5" w:rsidR="00091530" w:rsidRDefault="00091530" w:rsidP="009234A5">
      <w:pPr>
        <w:jc w:val="both"/>
        <w:rPr>
          <w:szCs w:val="22"/>
        </w:rPr>
      </w:pPr>
      <w:proofErr w:type="spellStart"/>
      <w:r>
        <w:rPr>
          <w:szCs w:val="22"/>
        </w:rPr>
        <w:t>Ctlrender</w:t>
      </w:r>
      <w:proofErr w:type="spellEnd"/>
      <w:r>
        <w:rPr>
          <w:szCs w:val="22"/>
        </w:rPr>
        <w:t xml:space="preserve"> can combine several conversion steps with one command line chain, each initiated with –</w:t>
      </w:r>
      <w:proofErr w:type="spellStart"/>
      <w:r>
        <w:rPr>
          <w:szCs w:val="22"/>
        </w:rPr>
        <w:t>ctl</w:t>
      </w:r>
      <w:proofErr w:type="spellEnd"/>
      <w:r>
        <w:rPr>
          <w:szCs w:val="22"/>
        </w:rPr>
        <w:t>. For illustration purposes, these steps shall be shown serially.</w:t>
      </w:r>
    </w:p>
    <w:p w14:paraId="3907A062" w14:textId="77777777" w:rsidR="001C35E6" w:rsidRDefault="001C35E6" w:rsidP="009234A5">
      <w:pPr>
        <w:jc w:val="both"/>
        <w:rPr>
          <w:szCs w:val="22"/>
        </w:rPr>
      </w:pPr>
    </w:p>
    <w:p w14:paraId="687FF954" w14:textId="77777777" w:rsidR="008B002C" w:rsidRDefault="0001080C" w:rsidP="009234A5">
      <w:pPr>
        <w:jc w:val="both"/>
        <w:rPr>
          <w:szCs w:val="22"/>
        </w:rPr>
      </w:pPr>
      <w:r>
        <w:rPr>
          <w:szCs w:val="22"/>
        </w:rPr>
        <w:t>For each .</w:t>
      </w:r>
      <w:proofErr w:type="spellStart"/>
      <w:r>
        <w:rPr>
          <w:szCs w:val="22"/>
        </w:rPr>
        <w:t>exr</w:t>
      </w:r>
      <w:proofErr w:type="spellEnd"/>
      <w:r>
        <w:rPr>
          <w:szCs w:val="22"/>
        </w:rPr>
        <w:t xml:space="preserve"> source frame, run the RRT to convert the master file in ICES space to ACES</w:t>
      </w:r>
    </w:p>
    <w:p w14:paraId="74943E3D" w14:textId="77777777" w:rsidR="0014779D" w:rsidRDefault="0014779D" w:rsidP="006B36C0">
      <w:pPr>
        <w:ind w:left="360"/>
      </w:pPr>
    </w:p>
    <w:p w14:paraId="5B3A97ED" w14:textId="57F91890" w:rsidR="0001080C" w:rsidRDefault="00091530" w:rsidP="006B36C0">
      <w:pPr>
        <w:ind w:left="360"/>
      </w:pPr>
      <w:proofErr w:type="spellStart"/>
      <w:proofErr w:type="gramStart"/>
      <w:r>
        <w:t>c</w:t>
      </w:r>
      <w:r w:rsidR="0001080C">
        <w:t>tlrender</w:t>
      </w:r>
      <w:proofErr w:type="spellEnd"/>
      <w:proofErr w:type="gramEnd"/>
      <w:r w:rsidR="0001080C">
        <w:t xml:space="preserve"> </w:t>
      </w:r>
      <w:r w:rsidR="0014779D">
        <w:t>-force -verbose –</w:t>
      </w:r>
      <w:proofErr w:type="spellStart"/>
      <w:r w:rsidR="0014779D">
        <w:t>ctl</w:t>
      </w:r>
      <w:proofErr w:type="spellEnd"/>
      <w:r w:rsidR="0014779D">
        <w:t xml:space="preserve"> </w:t>
      </w:r>
      <w:proofErr w:type="spellStart"/>
      <w:r w:rsidR="0014779D">
        <w:t>rrt.ctl</w:t>
      </w:r>
      <w:proofErr w:type="spellEnd"/>
      <w:r w:rsidR="0014779D">
        <w:t xml:space="preserve">  </w:t>
      </w:r>
      <w:proofErr w:type="spellStart"/>
      <w:r w:rsidR="0014779D">
        <w:t>input.exr</w:t>
      </w:r>
      <w:proofErr w:type="spellEnd"/>
      <w:r w:rsidR="0001080C">
        <w:t xml:space="preserve"> -format tiff16</w:t>
      </w:r>
      <w:r w:rsidR="0014779D">
        <w:t xml:space="preserve"> </w:t>
      </w:r>
      <w:proofErr w:type="spellStart"/>
      <w:r w:rsidR="0014779D">
        <w:t>rrt_output.tif</w:t>
      </w:r>
      <w:proofErr w:type="spellEnd"/>
      <w:r w:rsidR="0001080C">
        <w:t xml:space="preserve"> </w:t>
      </w:r>
    </w:p>
    <w:p w14:paraId="50C9B613" w14:textId="77777777" w:rsidR="008B002C" w:rsidRDefault="008B002C" w:rsidP="006B36C0">
      <w:pPr>
        <w:rPr>
          <w:szCs w:val="22"/>
        </w:rPr>
      </w:pPr>
    </w:p>
    <w:p w14:paraId="68976E84" w14:textId="6DF3072F" w:rsidR="008B002C" w:rsidRPr="0014779D" w:rsidRDefault="008B002C" w:rsidP="006B36C0">
      <w:pPr>
        <w:rPr>
          <w:i/>
          <w:szCs w:val="22"/>
        </w:rPr>
      </w:pPr>
      <w:r w:rsidRPr="0014779D">
        <w:rPr>
          <w:i/>
          <w:szCs w:val="22"/>
        </w:rPr>
        <w:t xml:space="preserve">Note that in the current release of </w:t>
      </w:r>
      <w:proofErr w:type="spellStart"/>
      <w:r w:rsidRPr="0014779D">
        <w:rPr>
          <w:i/>
          <w:szCs w:val="22"/>
        </w:rPr>
        <w:t>ctlrender</w:t>
      </w:r>
      <w:proofErr w:type="spellEnd"/>
      <w:r w:rsidRPr="0014779D">
        <w:rPr>
          <w:i/>
          <w:szCs w:val="22"/>
        </w:rPr>
        <w:t>, the .</w:t>
      </w:r>
      <w:proofErr w:type="spellStart"/>
      <w:r w:rsidRPr="0014779D">
        <w:rPr>
          <w:i/>
          <w:szCs w:val="22"/>
        </w:rPr>
        <w:t>ctl</w:t>
      </w:r>
      <w:proofErr w:type="spellEnd"/>
      <w:r w:rsidRPr="0014779D">
        <w:rPr>
          <w:i/>
          <w:szCs w:val="22"/>
        </w:rPr>
        <w:t xml:space="preserve"> scripts in aces-dev-0.7.1/transforms/</w:t>
      </w:r>
      <w:proofErr w:type="spellStart"/>
      <w:r w:rsidRPr="0014779D">
        <w:rPr>
          <w:i/>
          <w:szCs w:val="22"/>
        </w:rPr>
        <w:t>ctl</w:t>
      </w:r>
      <w:proofErr w:type="spellEnd"/>
      <w:r w:rsidRPr="0014779D">
        <w:rPr>
          <w:i/>
          <w:szCs w:val="22"/>
        </w:rPr>
        <w:t xml:space="preserve"> need to be in the path (</w:t>
      </w:r>
      <w:r w:rsidR="0014779D" w:rsidRPr="0014779D">
        <w:rPr>
          <w:i/>
          <w:szCs w:val="22"/>
        </w:rPr>
        <w:t xml:space="preserve">for example, copied in the current execution directory) for </w:t>
      </w:r>
      <w:proofErr w:type="spellStart"/>
      <w:r w:rsidR="0014779D" w:rsidRPr="0014779D">
        <w:rPr>
          <w:i/>
          <w:szCs w:val="22"/>
        </w:rPr>
        <w:t>rrt.ctl</w:t>
      </w:r>
      <w:proofErr w:type="spellEnd"/>
      <w:r w:rsidR="0014779D" w:rsidRPr="0014779D">
        <w:rPr>
          <w:i/>
          <w:szCs w:val="22"/>
        </w:rPr>
        <w:t xml:space="preserve"> to work.</w:t>
      </w:r>
    </w:p>
    <w:p w14:paraId="1F679335" w14:textId="77777777" w:rsidR="0014779D" w:rsidRDefault="0014779D" w:rsidP="006B36C0">
      <w:pPr>
        <w:rPr>
          <w:szCs w:val="22"/>
        </w:rPr>
      </w:pPr>
    </w:p>
    <w:p w14:paraId="0AC62C37" w14:textId="72C2B331" w:rsidR="00683297" w:rsidRDefault="00091530" w:rsidP="006B36C0">
      <w:pPr>
        <w:rPr>
          <w:szCs w:val="22"/>
        </w:rPr>
      </w:pPr>
      <w:r>
        <w:rPr>
          <w:szCs w:val="22"/>
        </w:rPr>
        <w:t>Alternatively, i</w:t>
      </w:r>
      <w:r w:rsidR="00683297">
        <w:rPr>
          <w:szCs w:val="22"/>
        </w:rPr>
        <w:t>f starting with a S-gamut log file</w:t>
      </w:r>
      <w:r w:rsidR="0014779D">
        <w:rPr>
          <w:szCs w:val="22"/>
        </w:rPr>
        <w:t xml:space="preserve"> such as </w:t>
      </w:r>
      <w:proofErr w:type="spellStart"/>
      <w:r w:rsidR="0014779D">
        <w:rPr>
          <w:szCs w:val="22"/>
        </w:rPr>
        <w:t>FruitStall</w:t>
      </w:r>
      <w:proofErr w:type="spellEnd"/>
      <w:r w:rsidR="0014779D">
        <w:rPr>
          <w:szCs w:val="22"/>
        </w:rPr>
        <w:t xml:space="preserve"> [5]</w:t>
      </w:r>
      <w:r w:rsidR="00683297">
        <w:rPr>
          <w:szCs w:val="22"/>
        </w:rPr>
        <w:t xml:space="preserve">, </w:t>
      </w:r>
      <w:r w:rsidR="0014779D">
        <w:rPr>
          <w:szCs w:val="22"/>
        </w:rPr>
        <w:t>combine the first step of S-log to ACES, followed by the RRT:</w:t>
      </w:r>
    </w:p>
    <w:p w14:paraId="3261453B" w14:textId="77777777" w:rsidR="0014779D" w:rsidRDefault="0014779D" w:rsidP="006B36C0">
      <w:pPr>
        <w:rPr>
          <w:szCs w:val="22"/>
        </w:rPr>
      </w:pPr>
    </w:p>
    <w:p w14:paraId="5EFD2ED4" w14:textId="5B0D63D4" w:rsidR="00BF4C44" w:rsidRPr="00FD2CB9" w:rsidRDefault="00FD2CB9" w:rsidP="006B36C0">
      <w:pPr>
        <w:ind w:left="360"/>
        <w:rPr>
          <w:szCs w:val="22"/>
        </w:rPr>
      </w:pPr>
      <w:proofErr w:type="spellStart"/>
      <w:proofErr w:type="gramStart"/>
      <w:r>
        <w:rPr>
          <w:szCs w:val="22"/>
        </w:rPr>
        <w:t>ctlrender</w:t>
      </w:r>
      <w:proofErr w:type="spellEnd"/>
      <w:proofErr w:type="gramEnd"/>
      <w:r>
        <w:rPr>
          <w:szCs w:val="22"/>
        </w:rPr>
        <w:t xml:space="preserve"> -verbose -force –</w:t>
      </w:r>
      <w:proofErr w:type="spellStart"/>
      <w:r>
        <w:rPr>
          <w:szCs w:val="22"/>
        </w:rPr>
        <w:t>ctl</w:t>
      </w:r>
      <w:proofErr w:type="spellEnd"/>
      <w:r>
        <w:rPr>
          <w:szCs w:val="22"/>
        </w:rPr>
        <w:t xml:space="preserve"> </w:t>
      </w:r>
      <w:r w:rsidR="0001080C">
        <w:rPr>
          <w:szCs w:val="22"/>
        </w:rPr>
        <w:t>S-</w:t>
      </w:r>
      <w:proofErr w:type="spellStart"/>
      <w:r w:rsidR="0001080C">
        <w:rPr>
          <w:szCs w:val="22"/>
        </w:rPr>
        <w:t>gamut_to_ACES.ctl</w:t>
      </w:r>
      <w:proofErr w:type="spellEnd"/>
      <w:r w:rsidR="0001080C">
        <w:rPr>
          <w:szCs w:val="22"/>
        </w:rPr>
        <w:t xml:space="preserve"> -</w:t>
      </w:r>
      <w:proofErr w:type="spellStart"/>
      <w:r w:rsidR="0001080C">
        <w:rPr>
          <w:szCs w:val="22"/>
        </w:rPr>
        <w:t>ctl</w:t>
      </w:r>
      <w:proofErr w:type="spellEnd"/>
      <w:r w:rsidR="0001080C">
        <w:rPr>
          <w:szCs w:val="22"/>
        </w:rPr>
        <w:t xml:space="preserve"> </w:t>
      </w:r>
      <w:proofErr w:type="spellStart"/>
      <w:r w:rsidR="0014779D">
        <w:rPr>
          <w:szCs w:val="22"/>
        </w:rPr>
        <w:t>rrt.ctl</w:t>
      </w:r>
      <w:proofErr w:type="spellEnd"/>
      <w:r w:rsidR="0014779D">
        <w:rPr>
          <w:szCs w:val="22"/>
        </w:rPr>
        <w:t xml:space="preserve">  -format tiff16</w:t>
      </w:r>
      <w:r w:rsidRPr="00FD2CB9">
        <w:rPr>
          <w:szCs w:val="22"/>
        </w:rPr>
        <w:t xml:space="preserve"> </w:t>
      </w:r>
      <w:r w:rsidR="0014779D">
        <w:rPr>
          <w:szCs w:val="22"/>
        </w:rPr>
        <w:t>rrt_output.tiff</w:t>
      </w:r>
    </w:p>
    <w:p w14:paraId="50B1D862" w14:textId="77777777" w:rsidR="00091530" w:rsidRDefault="00091530" w:rsidP="0014779D"/>
    <w:p w14:paraId="58A9A799" w14:textId="5BFD5440" w:rsidR="0014779D" w:rsidRDefault="0014779D" w:rsidP="0014779D">
      <w:pPr>
        <w:pStyle w:val="Heading3"/>
      </w:pPr>
      <w:r>
        <w:t>Step 2: RRT to 2020 PQ ODT</w:t>
      </w:r>
    </w:p>
    <w:p w14:paraId="209613E3" w14:textId="77777777" w:rsidR="0014779D" w:rsidRPr="0014779D" w:rsidRDefault="0014779D" w:rsidP="0014779D"/>
    <w:p w14:paraId="38668966" w14:textId="2BBBA19F" w:rsidR="00091530" w:rsidRDefault="0014779D" w:rsidP="00091530">
      <w:pPr>
        <w:ind w:left="360"/>
      </w:pPr>
      <w:proofErr w:type="spellStart"/>
      <w:proofErr w:type="gramStart"/>
      <w:r>
        <w:t>ctlrender</w:t>
      </w:r>
      <w:proofErr w:type="spellEnd"/>
      <w:proofErr w:type="gramEnd"/>
      <w:r>
        <w:t xml:space="preserve">  -verbose </w:t>
      </w:r>
      <w:r w:rsidR="00091530">
        <w:t>-</w:t>
      </w:r>
      <w:proofErr w:type="spellStart"/>
      <w:r w:rsidR="00091530">
        <w:t>ctl</w:t>
      </w:r>
      <w:proofErr w:type="spellEnd"/>
      <w:r w:rsidR="00091530">
        <w:t xml:space="preserve"> odt_PQ10k2020.ctl </w:t>
      </w:r>
      <w:r>
        <w:t>rrt_output.tiff -format tiff16 odt_output.tiff</w:t>
      </w:r>
    </w:p>
    <w:p w14:paraId="793A4901" w14:textId="77777777" w:rsidR="00BF4C44" w:rsidRDefault="00BF4C44" w:rsidP="009234A5">
      <w:pPr>
        <w:jc w:val="both"/>
        <w:rPr>
          <w:szCs w:val="22"/>
          <w:lang w:val="en-CA"/>
        </w:rPr>
      </w:pPr>
    </w:p>
    <w:p w14:paraId="10DFEAAA" w14:textId="77777777" w:rsidR="00BF4C44" w:rsidRDefault="00BF4C44" w:rsidP="00BF4C44">
      <w:pPr>
        <w:jc w:val="both"/>
        <w:rPr>
          <w:szCs w:val="22"/>
          <w:lang w:val="en-CA"/>
        </w:rPr>
      </w:pPr>
    </w:p>
    <w:p w14:paraId="2BC6EE3D" w14:textId="78863E83" w:rsidR="00BF4C44" w:rsidRDefault="000D34C8" w:rsidP="006B36C0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Step 3: </w:t>
      </w:r>
      <w:r w:rsidR="00BF4C44">
        <w:rPr>
          <w:lang w:val="en-CA"/>
        </w:rPr>
        <w:t>ODT to encoder input</w:t>
      </w:r>
    </w:p>
    <w:p w14:paraId="6D23C8EC" w14:textId="77777777" w:rsidR="00BF4C44" w:rsidRDefault="00BF4C44" w:rsidP="00BF4C44">
      <w:pPr>
        <w:jc w:val="both"/>
        <w:rPr>
          <w:szCs w:val="22"/>
          <w:lang w:val="en-CA"/>
        </w:rPr>
      </w:pPr>
    </w:p>
    <w:p w14:paraId="4ACD570A" w14:textId="5233F6E5" w:rsidR="006B36C0" w:rsidRDefault="006B36C0" w:rsidP="006B36C0">
      <w:r>
        <w:t>For 10-bit:</w:t>
      </w:r>
    </w:p>
    <w:p w14:paraId="4935AAEC" w14:textId="78A38D0F" w:rsidR="00BF4C44" w:rsidRDefault="006B36C0" w:rsidP="006B36C0">
      <w:pPr>
        <w:rPr>
          <w:szCs w:val="22"/>
          <w:lang w:val="en-CA"/>
        </w:rPr>
      </w:pPr>
      <w:r>
        <w:tab/>
      </w:r>
      <w:proofErr w:type="gramStart"/>
      <w:r>
        <w:t>tiff2ydzdx</w:t>
      </w:r>
      <w:proofErr w:type="gramEnd"/>
      <w:r>
        <w:t xml:space="preserve"> </w:t>
      </w:r>
      <w:r w:rsidR="0014779D">
        <w:t xml:space="preserve">odt_output.tiff  </w:t>
      </w:r>
      <w:r>
        <w:t>2020 B10</w:t>
      </w:r>
    </w:p>
    <w:p w14:paraId="715B8B52" w14:textId="77777777" w:rsidR="00BF4C44" w:rsidRDefault="00BF4C44" w:rsidP="006B36C0">
      <w:pPr>
        <w:rPr>
          <w:szCs w:val="22"/>
          <w:lang w:val="en-CA"/>
        </w:rPr>
      </w:pPr>
    </w:p>
    <w:p w14:paraId="70BF127E" w14:textId="34C42FD8" w:rsidR="006B36C0" w:rsidRDefault="006B36C0" w:rsidP="006B36C0">
      <w:pPr>
        <w:rPr>
          <w:szCs w:val="22"/>
          <w:lang w:val="en-CA"/>
        </w:rPr>
      </w:pPr>
      <w:r>
        <w:rPr>
          <w:szCs w:val="22"/>
          <w:lang w:val="en-CA"/>
        </w:rPr>
        <w:t>For 12-bit</w:t>
      </w:r>
    </w:p>
    <w:p w14:paraId="7CFFEE46" w14:textId="5BB2C307" w:rsidR="006B36C0" w:rsidRDefault="006B36C0" w:rsidP="006B36C0">
      <w:pPr>
        <w:rPr>
          <w:szCs w:val="22"/>
          <w:lang w:val="en-CA"/>
        </w:rPr>
      </w:pPr>
      <w:r>
        <w:tab/>
      </w:r>
      <w:proofErr w:type="gramStart"/>
      <w:r>
        <w:t>tiff2ydzdx</w:t>
      </w:r>
      <w:proofErr w:type="gramEnd"/>
      <w:r>
        <w:t xml:space="preserve"> </w:t>
      </w:r>
      <w:r w:rsidR="0014779D">
        <w:t xml:space="preserve">odt_output.tiff  </w:t>
      </w:r>
      <w:r>
        <w:t>2020 B12</w:t>
      </w:r>
    </w:p>
    <w:p w14:paraId="6D35672E" w14:textId="77777777" w:rsidR="006B36C0" w:rsidRDefault="006B36C0" w:rsidP="009234A5">
      <w:pPr>
        <w:jc w:val="both"/>
        <w:rPr>
          <w:szCs w:val="22"/>
          <w:lang w:val="en-CA"/>
        </w:rPr>
      </w:pPr>
    </w:p>
    <w:p w14:paraId="2A94A1C2" w14:textId="61AACAEB" w:rsidR="00C46538" w:rsidRDefault="00C4653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Currently, the tiff2ydzdx program always writes a file called </w:t>
      </w:r>
      <w:proofErr w:type="spellStart"/>
      <w:r>
        <w:rPr>
          <w:szCs w:val="22"/>
          <w:lang w:val="en-CA"/>
        </w:rPr>
        <w:t>YDzDx.yuv</w:t>
      </w:r>
      <w:proofErr w:type="spellEnd"/>
      <w:r>
        <w:rPr>
          <w:szCs w:val="22"/>
          <w:lang w:val="en-CA"/>
        </w:rPr>
        <w:t xml:space="preserve"> regardless of whether the container is BT.2020 or </w:t>
      </w:r>
      <w:proofErr w:type="spellStart"/>
      <w:r>
        <w:rPr>
          <w:szCs w:val="22"/>
          <w:lang w:val="en-CA"/>
        </w:rPr>
        <w:t>YDzDx</w:t>
      </w:r>
      <w:proofErr w:type="spellEnd"/>
      <w:r>
        <w:rPr>
          <w:szCs w:val="22"/>
          <w:lang w:val="en-CA"/>
        </w:rPr>
        <w:t xml:space="preserve"> or BT.709.</w:t>
      </w:r>
    </w:p>
    <w:p w14:paraId="16F8CBB0" w14:textId="77777777" w:rsidR="00C46538" w:rsidRDefault="00C46538" w:rsidP="009234A5">
      <w:pPr>
        <w:jc w:val="both"/>
        <w:rPr>
          <w:szCs w:val="22"/>
          <w:lang w:val="en-CA"/>
        </w:rPr>
      </w:pPr>
    </w:p>
    <w:p w14:paraId="2E93A22C" w14:textId="761E75BF" w:rsidR="006B36C0" w:rsidRDefault="006B36C0" w:rsidP="006B36C0">
      <w:pPr>
        <w:pStyle w:val="Heading2"/>
        <w:rPr>
          <w:lang w:val="en-CA"/>
        </w:rPr>
      </w:pPr>
      <w:r>
        <w:rPr>
          <w:lang w:val="en-CA"/>
        </w:rPr>
        <w:t>Converting .</w:t>
      </w:r>
      <w:proofErr w:type="spellStart"/>
      <w:r>
        <w:rPr>
          <w:lang w:val="en-CA"/>
        </w:rPr>
        <w:t>exr</w:t>
      </w:r>
      <w:proofErr w:type="spellEnd"/>
      <w:r>
        <w:rPr>
          <w:lang w:val="en-CA"/>
        </w:rPr>
        <w:t xml:space="preserve"> to </w:t>
      </w:r>
      <w:proofErr w:type="spellStart"/>
      <w:r>
        <w:rPr>
          <w:lang w:val="en-CA"/>
        </w:rPr>
        <w:t>YDxDx</w:t>
      </w:r>
      <w:proofErr w:type="spellEnd"/>
      <w:r>
        <w:rPr>
          <w:lang w:val="en-CA"/>
        </w:rPr>
        <w:t>-color PQ-OETF</w:t>
      </w:r>
    </w:p>
    <w:p w14:paraId="79C2DA8D" w14:textId="771C0AE7" w:rsidR="0014779D" w:rsidRDefault="0014779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proofErr w:type="spellStart"/>
      <w:r>
        <w:rPr>
          <w:szCs w:val="22"/>
          <w:lang w:val="en-CA"/>
        </w:rPr>
        <w:t>YDzDx</w:t>
      </w:r>
      <w:proofErr w:type="spellEnd"/>
      <w:r>
        <w:rPr>
          <w:szCs w:val="22"/>
          <w:lang w:val="en-CA"/>
        </w:rPr>
        <w:t xml:space="preserve"> PQ-EOTF, the steps are similar to the BT.2020 PQ example above</w:t>
      </w:r>
      <w:r w:rsidR="00C46538">
        <w:rPr>
          <w:szCs w:val="22"/>
          <w:lang w:val="en-CA"/>
        </w:rPr>
        <w:t>, but the odt_PQ10k.ctl script is called that is designed for XYZ color space</w:t>
      </w:r>
      <w:r>
        <w:rPr>
          <w:szCs w:val="22"/>
          <w:lang w:val="en-CA"/>
        </w:rPr>
        <w:t>. Here, we combine both the RRT and ODT steps into the same command line (serial order is important).</w:t>
      </w:r>
    </w:p>
    <w:p w14:paraId="2D7112A1" w14:textId="77777777" w:rsidR="0014779D" w:rsidRDefault="0014779D" w:rsidP="009234A5">
      <w:pPr>
        <w:jc w:val="both"/>
        <w:rPr>
          <w:szCs w:val="22"/>
          <w:lang w:val="en-CA"/>
        </w:rPr>
      </w:pPr>
    </w:p>
    <w:p w14:paraId="3D80DA00" w14:textId="38635799" w:rsidR="00091530" w:rsidRDefault="00C46538" w:rsidP="00091530">
      <w:pPr>
        <w:ind w:left="360"/>
      </w:pPr>
      <w:proofErr w:type="spellStart"/>
      <w:proofErr w:type="gramStart"/>
      <w:r>
        <w:t>c</w:t>
      </w:r>
      <w:r w:rsidR="00091530">
        <w:t>tlrender</w:t>
      </w:r>
      <w:proofErr w:type="spellEnd"/>
      <w:proofErr w:type="gramEnd"/>
      <w:r w:rsidR="00091530">
        <w:t xml:space="preserve"> -force -verbose –</w:t>
      </w:r>
      <w:proofErr w:type="spellStart"/>
      <w:r w:rsidR="00091530">
        <w:t>ctl</w:t>
      </w:r>
      <w:proofErr w:type="spellEnd"/>
      <w:r w:rsidR="00091530">
        <w:t xml:space="preserve"> </w:t>
      </w:r>
      <w:proofErr w:type="spellStart"/>
      <w:r w:rsidR="00091530">
        <w:t>rrt.ctl</w:t>
      </w:r>
      <w:proofErr w:type="spellEnd"/>
      <w:r w:rsidR="0014779D">
        <w:t xml:space="preserve"> -</w:t>
      </w:r>
      <w:proofErr w:type="spellStart"/>
      <w:r w:rsidR="0014779D">
        <w:t>ctl</w:t>
      </w:r>
      <w:proofErr w:type="spellEnd"/>
      <w:r w:rsidR="0014779D">
        <w:t xml:space="preserve"> </w:t>
      </w:r>
      <w:r w:rsidR="0014779D" w:rsidRPr="00C46538">
        <w:rPr>
          <w:b/>
        </w:rPr>
        <w:t>odt_PQ10k.ctl</w:t>
      </w:r>
      <w:r w:rsidR="0014779D">
        <w:t xml:space="preserve"> </w:t>
      </w:r>
      <w:proofErr w:type="spellStart"/>
      <w:r w:rsidR="0014779D">
        <w:t>input.exr</w:t>
      </w:r>
      <w:proofErr w:type="spellEnd"/>
      <w:r w:rsidR="00091530">
        <w:t xml:space="preserve"> -forma</w:t>
      </w:r>
      <w:r>
        <w:t>t tiff16 odt_output.tiff</w:t>
      </w:r>
    </w:p>
    <w:p w14:paraId="15367050" w14:textId="5B787039" w:rsidR="006B36C0" w:rsidRDefault="006B36C0" w:rsidP="009234A5">
      <w:pPr>
        <w:jc w:val="both"/>
        <w:rPr>
          <w:szCs w:val="22"/>
        </w:rPr>
      </w:pPr>
    </w:p>
    <w:p w14:paraId="77665107" w14:textId="3C093353" w:rsidR="00C46538" w:rsidRDefault="00C46538" w:rsidP="009234A5">
      <w:pPr>
        <w:jc w:val="both"/>
        <w:rPr>
          <w:szCs w:val="22"/>
        </w:rPr>
      </w:pPr>
      <w:r>
        <w:rPr>
          <w:szCs w:val="22"/>
        </w:rPr>
        <w:t>The default values of tiff2yzdx are all that is needed:</w:t>
      </w:r>
    </w:p>
    <w:p w14:paraId="4802D5DD" w14:textId="77777777" w:rsidR="00C46538" w:rsidRDefault="00C46538" w:rsidP="009234A5">
      <w:pPr>
        <w:jc w:val="both"/>
        <w:rPr>
          <w:szCs w:val="22"/>
        </w:rPr>
      </w:pPr>
    </w:p>
    <w:p w14:paraId="4F66E062" w14:textId="2FD3498A" w:rsidR="00C46538" w:rsidRDefault="00C46538" w:rsidP="00C46538">
      <w:pPr>
        <w:rPr>
          <w:szCs w:val="22"/>
          <w:lang w:val="en-CA"/>
        </w:rPr>
      </w:pPr>
      <w:r>
        <w:tab/>
      </w:r>
      <w:proofErr w:type="gramStart"/>
      <w:r>
        <w:t>tiff2ydzdx</w:t>
      </w:r>
      <w:proofErr w:type="gramEnd"/>
      <w:r>
        <w:t xml:space="preserve"> odt_output.tiff  </w:t>
      </w:r>
    </w:p>
    <w:p w14:paraId="72E17C35" w14:textId="77777777" w:rsidR="00C46538" w:rsidRPr="00C46538" w:rsidRDefault="00C46538" w:rsidP="009234A5">
      <w:pPr>
        <w:jc w:val="both"/>
        <w:rPr>
          <w:szCs w:val="22"/>
        </w:rPr>
      </w:pPr>
    </w:p>
    <w:p w14:paraId="320ADD07" w14:textId="6BF92009" w:rsidR="00C46538" w:rsidRDefault="006B36C0" w:rsidP="00C46538">
      <w:pPr>
        <w:pStyle w:val="Heading2"/>
        <w:rPr>
          <w:lang w:val="en-CA"/>
        </w:rPr>
      </w:pPr>
      <w:proofErr w:type="gramStart"/>
      <w:r>
        <w:rPr>
          <w:lang w:val="en-CA"/>
        </w:rPr>
        <w:t>.</w:t>
      </w:r>
      <w:proofErr w:type="spellStart"/>
      <w:r>
        <w:rPr>
          <w:lang w:val="en-CA"/>
        </w:rPr>
        <w:t>exr</w:t>
      </w:r>
      <w:proofErr w:type="spellEnd"/>
      <w:proofErr w:type="gramEnd"/>
      <w:r>
        <w:rPr>
          <w:lang w:val="en-CA"/>
        </w:rPr>
        <w:t xml:space="preserve"> to BT.709</w:t>
      </w:r>
    </w:p>
    <w:p w14:paraId="3A229B17" w14:textId="23F92661" w:rsidR="00C46538" w:rsidRDefault="00C4653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As with BT.2020 PQ example above, the steps are similar for BT.709:</w:t>
      </w:r>
    </w:p>
    <w:p w14:paraId="284213C8" w14:textId="77777777" w:rsidR="00C46538" w:rsidRDefault="00C46538" w:rsidP="009234A5">
      <w:pPr>
        <w:jc w:val="both"/>
        <w:rPr>
          <w:szCs w:val="22"/>
          <w:lang w:val="en-CA"/>
        </w:rPr>
      </w:pPr>
    </w:p>
    <w:p w14:paraId="2A4DCF0D" w14:textId="779DF6EE" w:rsidR="00C46538" w:rsidRDefault="00C46538" w:rsidP="00C46538">
      <w:r>
        <w:tab/>
      </w:r>
      <w:proofErr w:type="spellStart"/>
      <w:proofErr w:type="gramStart"/>
      <w:r>
        <w:t>ctlrender</w:t>
      </w:r>
      <w:proofErr w:type="spellEnd"/>
      <w:proofErr w:type="gramEnd"/>
      <w:r>
        <w:t xml:space="preserve"> -force -verbose –</w:t>
      </w:r>
      <w:proofErr w:type="spellStart"/>
      <w:r>
        <w:t>ctl</w:t>
      </w:r>
      <w:proofErr w:type="spellEnd"/>
      <w:r>
        <w:t xml:space="preserve"> </w:t>
      </w:r>
      <w:proofErr w:type="spellStart"/>
      <w:r>
        <w:t>rrt.ctl</w:t>
      </w:r>
      <w:proofErr w:type="spellEnd"/>
      <w:r>
        <w:t xml:space="preserve"> -</w:t>
      </w:r>
      <w:proofErr w:type="spellStart"/>
      <w:r>
        <w:t>ctl</w:t>
      </w:r>
      <w:proofErr w:type="spellEnd"/>
      <w:r>
        <w:t xml:space="preserve"> </w:t>
      </w:r>
      <w:r w:rsidR="009B3A25">
        <w:rPr>
          <w:b/>
        </w:rPr>
        <w:t>odt_rec709_full_500bits.ctl</w:t>
      </w:r>
      <w:r>
        <w:t xml:space="preserve"> </w:t>
      </w:r>
      <w:proofErr w:type="spellStart"/>
      <w:r>
        <w:t>input.exr</w:t>
      </w:r>
      <w:proofErr w:type="spellEnd"/>
      <w:r>
        <w:t xml:space="preserve"> -format tiff16 odt_output.tiff</w:t>
      </w:r>
    </w:p>
    <w:p w14:paraId="54DC96CE" w14:textId="77777777" w:rsidR="00C46538" w:rsidRDefault="00C46538" w:rsidP="009234A5">
      <w:pPr>
        <w:jc w:val="both"/>
        <w:rPr>
          <w:szCs w:val="22"/>
          <w:lang w:val="en-CA"/>
        </w:rPr>
      </w:pPr>
    </w:p>
    <w:p w14:paraId="0216F124" w14:textId="59556620" w:rsidR="009B3A25" w:rsidRDefault="009B3A2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above .</w:t>
      </w:r>
      <w:proofErr w:type="spellStart"/>
      <w:r>
        <w:rPr>
          <w:szCs w:val="22"/>
          <w:lang w:val="en-CA"/>
        </w:rPr>
        <w:t>ctl</w:t>
      </w:r>
      <w:proofErr w:type="spellEnd"/>
      <w:r>
        <w:rPr>
          <w:szCs w:val="22"/>
          <w:lang w:val="en-CA"/>
        </w:rPr>
        <w:t xml:space="preserve"> aims to fit 500 nit max display luminance into an eventual 10-bit .</w:t>
      </w:r>
      <w:proofErr w:type="spellStart"/>
      <w:r>
        <w:rPr>
          <w:szCs w:val="22"/>
          <w:lang w:val="en-CA"/>
        </w:rPr>
        <w:t>yuv</w:t>
      </w:r>
      <w:proofErr w:type="spellEnd"/>
      <w:r>
        <w:rPr>
          <w:szCs w:val="22"/>
          <w:lang w:val="en-CA"/>
        </w:rPr>
        <w:t xml:space="preserve"> container</w:t>
      </w:r>
      <w:proofErr w:type="gramStart"/>
      <w:r>
        <w:rPr>
          <w:szCs w:val="22"/>
          <w:lang w:val="en-CA"/>
        </w:rPr>
        <w:t>..</w:t>
      </w:r>
      <w:proofErr w:type="gramEnd"/>
    </w:p>
    <w:p w14:paraId="5E2F5825" w14:textId="77777777" w:rsidR="009B3A25" w:rsidRDefault="009B3A25" w:rsidP="009234A5">
      <w:pPr>
        <w:jc w:val="both"/>
        <w:rPr>
          <w:szCs w:val="22"/>
          <w:lang w:val="en-CA"/>
        </w:rPr>
      </w:pPr>
    </w:p>
    <w:p w14:paraId="713C1DBD" w14:textId="1A15E41B" w:rsidR="00C46538" w:rsidRDefault="00C4653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…</w:t>
      </w:r>
      <w:proofErr w:type="gramStart"/>
      <w:r>
        <w:rPr>
          <w:szCs w:val="22"/>
          <w:lang w:val="en-CA"/>
        </w:rPr>
        <w:t>and</w:t>
      </w:r>
      <w:proofErr w:type="gramEnd"/>
      <w:r>
        <w:rPr>
          <w:szCs w:val="22"/>
          <w:lang w:val="en-CA"/>
        </w:rPr>
        <w:t xml:space="preserve"> the final format conversion step:</w:t>
      </w:r>
    </w:p>
    <w:p w14:paraId="0CF47AC1" w14:textId="77777777" w:rsidR="00C46538" w:rsidRDefault="00C46538" w:rsidP="009234A5">
      <w:pPr>
        <w:jc w:val="both"/>
        <w:rPr>
          <w:szCs w:val="22"/>
          <w:lang w:val="en-CA"/>
        </w:rPr>
      </w:pPr>
    </w:p>
    <w:p w14:paraId="4B8B2AFB" w14:textId="2617911F" w:rsidR="006B36C0" w:rsidRDefault="009B3A25" w:rsidP="006B36C0">
      <w:r>
        <w:tab/>
      </w:r>
      <w:proofErr w:type="gramStart"/>
      <w:r>
        <w:t>tiff2ydzdx</w:t>
      </w:r>
      <w:proofErr w:type="gramEnd"/>
      <w:r>
        <w:t xml:space="preserve"> </w:t>
      </w:r>
      <w:r>
        <w:t>odt_output.tiff</w:t>
      </w:r>
      <w:r>
        <w:t xml:space="preserve"> 709  B10</w:t>
      </w:r>
    </w:p>
    <w:p w14:paraId="3E4BC511" w14:textId="77777777" w:rsidR="009B3A25" w:rsidRDefault="009B3A25" w:rsidP="006B36C0"/>
    <w:p w14:paraId="7734E244" w14:textId="765BE421" w:rsidR="009B3A25" w:rsidRDefault="009B3A25" w:rsidP="006B36C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..or</w:t>
      </w:r>
      <w:proofErr w:type="gramEnd"/>
      <w:r>
        <w:rPr>
          <w:szCs w:val="22"/>
          <w:lang w:val="en-CA"/>
        </w:rPr>
        <w:t>, for 12-bits:</w:t>
      </w:r>
    </w:p>
    <w:p w14:paraId="64D91086" w14:textId="04EEB7EF" w:rsidR="009B3A25" w:rsidRDefault="009B3A25" w:rsidP="009B3A25">
      <w:r>
        <w:tab/>
        <w:t xml:space="preserve">tiff2ydzdx </w:t>
      </w:r>
      <w:r>
        <w:t>odt_output.tiff</w:t>
      </w:r>
      <w:r>
        <w:t xml:space="preserve"> </w:t>
      </w:r>
      <w:bookmarkStart w:id="0" w:name="_GoBack"/>
      <w:bookmarkEnd w:id="0"/>
      <w:r>
        <w:t>709  B12</w:t>
      </w:r>
    </w:p>
    <w:p w14:paraId="647F5A64" w14:textId="77777777" w:rsidR="006B36C0" w:rsidRDefault="006B36C0" w:rsidP="009234A5">
      <w:pPr>
        <w:jc w:val="both"/>
        <w:rPr>
          <w:szCs w:val="22"/>
          <w:lang w:val="en-CA"/>
        </w:rPr>
      </w:pPr>
    </w:p>
    <w:p w14:paraId="3CAEAA23" w14:textId="77777777" w:rsidR="006B36C0" w:rsidRDefault="006B36C0" w:rsidP="009234A5">
      <w:pPr>
        <w:jc w:val="both"/>
        <w:rPr>
          <w:szCs w:val="22"/>
          <w:lang w:val="en-CA"/>
        </w:rPr>
      </w:pPr>
    </w:p>
    <w:p w14:paraId="59001138" w14:textId="77777777" w:rsidR="00714019" w:rsidRPr="00714019" w:rsidRDefault="00714019" w:rsidP="00714019">
      <w:pPr>
        <w:pStyle w:val="Heading1"/>
        <w:jc w:val="both"/>
        <w:rPr>
          <w:szCs w:val="22"/>
          <w:lang w:val="en-CA"/>
        </w:rPr>
      </w:pPr>
      <w:r>
        <w:rPr>
          <w:szCs w:val="22"/>
          <w:lang w:val="en-CA"/>
        </w:rPr>
        <w:t>HEVC HM encoder parameters</w:t>
      </w:r>
    </w:p>
    <w:p w14:paraId="0971AF8B" w14:textId="77777777" w:rsidR="00D1591D" w:rsidRDefault="00D1591D" w:rsidP="006B36C0">
      <w:r>
        <w:t>An example encoder setting:</w:t>
      </w:r>
    </w:p>
    <w:p w14:paraId="72A164D0" w14:textId="69681F2A" w:rsidR="00714019" w:rsidRDefault="00714019" w:rsidP="00D1591D">
      <w:pPr>
        <w:ind w:left="360"/>
      </w:pPr>
      <w:proofErr w:type="spellStart"/>
      <w:r w:rsidRPr="00714019">
        <w:t>TAppEncoderStatic</w:t>
      </w:r>
      <w:proofErr w:type="spellEnd"/>
      <w:r w:rsidRPr="00714019">
        <w:t xml:space="preserve"> -c </w:t>
      </w:r>
      <w:r w:rsidR="00624E1B">
        <w:t>main12</w:t>
      </w:r>
      <w:r w:rsidRPr="00714019">
        <w:t>.cfg -</w:t>
      </w:r>
      <w:proofErr w:type="spellStart"/>
      <w:r w:rsidRPr="00714019">
        <w:t>i</w:t>
      </w:r>
      <w:proofErr w:type="spellEnd"/>
      <w:r w:rsidRPr="00714019">
        <w:t xml:space="preserve"> </w:t>
      </w:r>
      <w:proofErr w:type="spellStart"/>
      <w:r w:rsidRPr="00714019">
        <w:t>YDzDx.yuv</w:t>
      </w:r>
      <w:proofErr w:type="spellEnd"/>
      <w:r w:rsidRPr="00714019">
        <w:t xml:space="preserve"> -</w:t>
      </w:r>
      <w:proofErr w:type="spellStart"/>
      <w:r w:rsidRPr="00714019">
        <w:t>wdt</w:t>
      </w:r>
      <w:proofErr w:type="spellEnd"/>
      <w:r w:rsidRPr="00714019">
        <w:t xml:space="preserve"> 1920 -</w:t>
      </w:r>
      <w:proofErr w:type="spellStart"/>
      <w:r w:rsidRPr="00714019">
        <w:t>hgt</w:t>
      </w:r>
      <w:proofErr w:type="spellEnd"/>
      <w:r w:rsidRPr="00714019">
        <w:t xml:space="preserve"> 1080 -</w:t>
      </w:r>
      <w:proofErr w:type="spellStart"/>
      <w:r w:rsidRPr="00714019">
        <w:t>fr</w:t>
      </w:r>
      <w:proofErr w:type="spellEnd"/>
      <w:r w:rsidRPr="00714019">
        <w:t xml:space="preserve"> 25 -f $frames -</w:t>
      </w:r>
      <w:proofErr w:type="spellStart"/>
      <w:r w:rsidRPr="00714019">
        <w:t>fs</w:t>
      </w:r>
      <w:proofErr w:type="spellEnd"/>
      <w:r w:rsidRPr="00714019">
        <w:t xml:space="preserve"> $</w:t>
      </w:r>
      <w:proofErr w:type="spellStart"/>
      <w:r w:rsidRPr="00714019">
        <w:t>fs</w:t>
      </w:r>
      <w:proofErr w:type="spellEnd"/>
      <w:r w:rsidRPr="00714019">
        <w:t xml:space="preserve"> --</w:t>
      </w:r>
      <w:proofErr w:type="spellStart"/>
      <w:r w:rsidRPr="00714019">
        <w:t>InputBitDepth</w:t>
      </w:r>
      <w:proofErr w:type="spellEnd"/>
      <w:r w:rsidRPr="00714019">
        <w:t>=12 --</w:t>
      </w:r>
      <w:proofErr w:type="spellStart"/>
      <w:r w:rsidRPr="00714019">
        <w:t>ExtendedPrecision</w:t>
      </w:r>
      <w:proofErr w:type="spellEnd"/>
      <w:r w:rsidRPr="00714019">
        <w:t>=0 --</w:t>
      </w:r>
      <w:proofErr w:type="spellStart"/>
      <w:r w:rsidRPr="00714019">
        <w:t>InternalBitDepth</w:t>
      </w:r>
      <w:proofErr w:type="spellEnd"/>
      <w:r w:rsidRPr="00714019">
        <w:t>=12 --</w:t>
      </w:r>
      <w:proofErr w:type="spellStart"/>
      <w:r w:rsidRPr="00714019">
        <w:t>InputChromaFormat</w:t>
      </w:r>
      <w:proofErr w:type="spellEnd"/>
      <w:r w:rsidRPr="00714019">
        <w:t>=420 -</w:t>
      </w:r>
      <w:proofErr w:type="spellStart"/>
      <w:r w:rsidRPr="00714019">
        <w:t>vui</w:t>
      </w:r>
      <w:proofErr w:type="spellEnd"/>
      <w:r w:rsidRPr="00714019">
        <w:t xml:space="preserve"> 1 --</w:t>
      </w:r>
      <w:proofErr w:type="spellStart"/>
      <w:r w:rsidRPr="00714019">
        <w:t>VideoFullRange</w:t>
      </w:r>
      <w:proofErr w:type="spellEnd"/>
      <w:r w:rsidRPr="00714019">
        <w:t>=0 --Profile=main-</w:t>
      </w:r>
      <w:proofErr w:type="spellStart"/>
      <w:r w:rsidRPr="00714019">
        <w:t>RExt</w:t>
      </w:r>
      <w:proofErr w:type="spellEnd"/>
      <w:r w:rsidRPr="00714019">
        <w:t xml:space="preserve"> --Tier=main --Level=4.1  -b </w:t>
      </w:r>
      <w:proofErr w:type="spellStart"/>
      <w:r w:rsidRPr="00714019">
        <w:t>str$qp.bin</w:t>
      </w:r>
      <w:proofErr w:type="spellEnd"/>
      <w:r w:rsidRPr="00714019">
        <w:t xml:space="preserve"> -o </w:t>
      </w:r>
      <w:proofErr w:type="spellStart"/>
      <w:r w:rsidRPr="00714019">
        <w:t>rec$qp.yuv</w:t>
      </w:r>
      <w:proofErr w:type="spellEnd"/>
    </w:p>
    <w:p w14:paraId="2D92431D" w14:textId="77777777" w:rsidR="00C46538" w:rsidRDefault="00C46538" w:rsidP="006B36C0"/>
    <w:p w14:paraId="08C29FDF" w14:textId="38575557" w:rsidR="00D1591D" w:rsidRDefault="00C46538" w:rsidP="006B36C0">
      <w:r>
        <w:t>Note: main12.cfg is the standard e</w:t>
      </w:r>
      <w:r w:rsidR="00D1591D">
        <w:t xml:space="preserve">ncoder_random_access_main10.cfg. </w:t>
      </w:r>
      <w:proofErr w:type="spellStart"/>
      <w:r w:rsidR="00D1591D">
        <w:t>BitDepth</w:t>
      </w:r>
      <w:proofErr w:type="spellEnd"/>
      <w:r w:rsidR="00D1591D">
        <w:t xml:space="preserve"> in the .</w:t>
      </w:r>
      <w:proofErr w:type="spellStart"/>
      <w:r w:rsidR="00D1591D">
        <w:t>cfg</w:t>
      </w:r>
      <w:proofErr w:type="spellEnd"/>
      <w:r w:rsidR="00D1591D">
        <w:t xml:space="preserve"> is overridden by the –</w:t>
      </w:r>
      <w:proofErr w:type="spellStart"/>
      <w:r w:rsidR="00D1591D">
        <w:t>InternalBitDepth</w:t>
      </w:r>
      <w:proofErr w:type="spellEnd"/>
      <w:r w:rsidR="00D1591D">
        <w:t>=12 command line argument as per Main12 profile.</w:t>
      </w:r>
    </w:p>
    <w:p w14:paraId="34A566BD" w14:textId="77777777" w:rsidR="00714019" w:rsidRDefault="00714019" w:rsidP="006B36C0">
      <w:pPr>
        <w:rPr>
          <w:lang w:val="en-CA"/>
        </w:rPr>
      </w:pPr>
    </w:p>
    <w:p w14:paraId="48633F25" w14:textId="77777777" w:rsidR="00C12D87" w:rsidRPr="00714019" w:rsidRDefault="00C12D87" w:rsidP="00C12D87">
      <w:pPr>
        <w:pStyle w:val="Heading1"/>
        <w:jc w:val="both"/>
        <w:rPr>
          <w:szCs w:val="22"/>
          <w:lang w:val="en-CA"/>
        </w:rPr>
      </w:pPr>
      <w:r>
        <w:rPr>
          <w:szCs w:val="22"/>
          <w:lang w:val="en-CA"/>
        </w:rPr>
        <w:t>Decode and post-process</w:t>
      </w:r>
    </w:p>
    <w:p w14:paraId="227A4A28" w14:textId="4B286C49" w:rsidR="00C12D87" w:rsidRPr="005B217D" w:rsidRDefault="00D1591D" w:rsidP="00C12D87">
      <w:pPr>
        <w:jc w:val="both"/>
        <w:rPr>
          <w:szCs w:val="22"/>
          <w:lang w:val="en-CA"/>
        </w:rPr>
      </w:pPr>
      <w:proofErr w:type="gramStart"/>
      <w:r>
        <w:rPr>
          <w:szCs w:val="22"/>
          <w:lang w:val="en-CA"/>
        </w:rPr>
        <w:t>[ to</w:t>
      </w:r>
      <w:proofErr w:type="gramEnd"/>
      <w:r>
        <w:rPr>
          <w:szCs w:val="22"/>
          <w:lang w:val="en-CA"/>
        </w:rPr>
        <w:t xml:space="preserve"> be added later ]</w:t>
      </w:r>
    </w:p>
    <w:p w14:paraId="487BA098" w14:textId="77777777" w:rsidR="00C12D87" w:rsidRDefault="00C12D87" w:rsidP="009234A5">
      <w:pPr>
        <w:jc w:val="both"/>
        <w:rPr>
          <w:szCs w:val="22"/>
          <w:lang w:val="en-CA"/>
        </w:rPr>
      </w:pPr>
    </w:p>
    <w:p w14:paraId="49CCCCAC" w14:textId="77777777" w:rsidR="00C12D87" w:rsidRPr="00714019" w:rsidRDefault="00C12D87" w:rsidP="00C12D87">
      <w:pPr>
        <w:pStyle w:val="Heading1"/>
        <w:jc w:val="both"/>
        <w:rPr>
          <w:szCs w:val="22"/>
          <w:lang w:val="en-CA"/>
        </w:rPr>
      </w:pPr>
      <w:r>
        <w:rPr>
          <w:szCs w:val="22"/>
          <w:lang w:val="en-CA"/>
        </w:rPr>
        <w:t>References</w:t>
      </w:r>
    </w:p>
    <w:p w14:paraId="50D4BA13" w14:textId="1691388D" w:rsidR="00C12D87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C12D87">
        <w:rPr>
          <w:szCs w:val="22"/>
          <w:lang w:val="en-CA"/>
        </w:rPr>
        <w:t xml:space="preserve">E. </w:t>
      </w:r>
      <w:proofErr w:type="spellStart"/>
      <w:r w:rsidR="00C12D87">
        <w:rPr>
          <w:szCs w:val="22"/>
          <w:lang w:val="en-CA"/>
        </w:rPr>
        <w:t>Giorgianni</w:t>
      </w:r>
      <w:proofErr w:type="spellEnd"/>
      <w:r w:rsidR="00C12D87">
        <w:rPr>
          <w:szCs w:val="22"/>
          <w:lang w:val="en-CA"/>
        </w:rPr>
        <w:t xml:space="preserve">, T. Madden, M. </w:t>
      </w:r>
      <w:proofErr w:type="spellStart"/>
      <w:r w:rsidR="00C12D87">
        <w:rPr>
          <w:szCs w:val="22"/>
          <w:lang w:val="en-CA"/>
        </w:rPr>
        <w:t>Kriss</w:t>
      </w:r>
      <w:proofErr w:type="spellEnd"/>
      <w:r w:rsidR="00C12D87">
        <w:rPr>
          <w:szCs w:val="22"/>
          <w:lang w:val="en-CA"/>
        </w:rPr>
        <w:t xml:space="preserve"> (</w:t>
      </w:r>
      <w:r w:rsidR="000A7A6C">
        <w:rPr>
          <w:szCs w:val="22"/>
          <w:lang w:val="en-CA"/>
        </w:rPr>
        <w:t>2009</w:t>
      </w:r>
      <w:r w:rsidR="00C12D87">
        <w:rPr>
          <w:szCs w:val="22"/>
          <w:lang w:val="en-CA"/>
        </w:rPr>
        <w:t>) “</w:t>
      </w:r>
      <w:hyperlink r:id="rId19" w:history="1">
        <w:r w:rsidR="00C12D87" w:rsidRPr="00C12D87">
          <w:rPr>
            <w:rStyle w:val="Hyperlink"/>
            <w:szCs w:val="22"/>
            <w:lang w:val="en-CA"/>
          </w:rPr>
          <w:t>Digital Color Management: Encoding Solutions</w:t>
        </w:r>
      </w:hyperlink>
      <w:r w:rsidR="00C12D87">
        <w:rPr>
          <w:szCs w:val="22"/>
          <w:lang w:val="en-CA"/>
        </w:rPr>
        <w:t xml:space="preserve">”, </w:t>
      </w:r>
      <w:hyperlink r:id="rId20" w:history="1">
        <w:r w:rsidR="00C12D87" w:rsidRPr="000A7A6C">
          <w:rPr>
            <w:rStyle w:val="Hyperlink"/>
            <w:szCs w:val="22"/>
            <w:lang w:val="en-CA"/>
          </w:rPr>
          <w:t>Wiley</w:t>
        </w:r>
      </w:hyperlink>
      <w:r w:rsidR="00C12D87">
        <w:rPr>
          <w:szCs w:val="22"/>
          <w:lang w:val="en-CA"/>
        </w:rPr>
        <w:t>-Blackwell, ISBN 978-0-470-51244-9</w:t>
      </w:r>
    </w:p>
    <w:p w14:paraId="0BF351B5" w14:textId="1C6C2347" w:rsidR="004C1799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[2] J. </w:t>
      </w:r>
      <w:proofErr w:type="spellStart"/>
      <w:r>
        <w:rPr>
          <w:szCs w:val="22"/>
          <w:lang w:val="en-CA"/>
        </w:rPr>
        <w:t>Morovic</w:t>
      </w:r>
      <w:proofErr w:type="spellEnd"/>
      <w:r>
        <w:rPr>
          <w:szCs w:val="22"/>
          <w:lang w:val="en-CA"/>
        </w:rPr>
        <w:t>, (2008) “Color Gamut Mapping”, Wiley, ISBN 978-0470030325</w:t>
      </w:r>
    </w:p>
    <w:p w14:paraId="56ED5B23" w14:textId="39F58E98" w:rsidR="004C1799" w:rsidRDefault="00FD2C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4C1799">
        <w:rPr>
          <w:szCs w:val="22"/>
          <w:lang w:val="en-CA"/>
        </w:rPr>
        <w:t xml:space="preserve">R. </w:t>
      </w:r>
      <w:proofErr w:type="spellStart"/>
      <w:r w:rsidR="004C1799">
        <w:rPr>
          <w:szCs w:val="22"/>
          <w:lang w:val="en-CA"/>
        </w:rPr>
        <w:t>Mantiuk</w:t>
      </w:r>
      <w:proofErr w:type="spellEnd"/>
      <w:r w:rsidR="004C1799">
        <w:rPr>
          <w:szCs w:val="22"/>
          <w:lang w:val="en-CA"/>
        </w:rPr>
        <w:t xml:space="preserve">, K. </w:t>
      </w:r>
      <w:proofErr w:type="spellStart"/>
      <w:r w:rsidR="004C1799">
        <w:rPr>
          <w:szCs w:val="22"/>
          <w:lang w:val="en-CA"/>
        </w:rPr>
        <w:t>Myszkowski</w:t>
      </w:r>
      <w:proofErr w:type="spellEnd"/>
      <w:r w:rsidR="004C1799">
        <w:rPr>
          <w:szCs w:val="22"/>
          <w:lang w:val="en-CA"/>
        </w:rPr>
        <w:t>, H-P. Seidel, “</w:t>
      </w:r>
      <w:proofErr w:type="spellStart"/>
      <w:r w:rsidR="004C1799">
        <w:rPr>
          <w:szCs w:val="22"/>
          <w:lang w:val="en-CA"/>
        </w:rPr>
        <w:t>Lossy</w:t>
      </w:r>
      <w:proofErr w:type="spellEnd"/>
      <w:r w:rsidR="004C1799">
        <w:rPr>
          <w:szCs w:val="22"/>
          <w:lang w:val="en-CA"/>
        </w:rPr>
        <w:t xml:space="preserve"> Compression of High Dynamic Range Images and Video”</w:t>
      </w:r>
    </w:p>
    <w:p w14:paraId="6ACE3663" w14:textId="1C07DAB8" w:rsidR="004C1799" w:rsidRDefault="00FD2CB9" w:rsidP="004C179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="004C1799">
        <w:rPr>
          <w:szCs w:val="22"/>
          <w:lang w:val="en-CA"/>
        </w:rPr>
        <w:t xml:space="preserve">R. </w:t>
      </w:r>
      <w:proofErr w:type="spellStart"/>
      <w:r w:rsidR="004C1799">
        <w:rPr>
          <w:szCs w:val="22"/>
          <w:lang w:val="en-CA"/>
        </w:rPr>
        <w:t>Mantiuk</w:t>
      </w:r>
      <w:proofErr w:type="spellEnd"/>
      <w:r w:rsidR="004C1799">
        <w:rPr>
          <w:szCs w:val="22"/>
          <w:lang w:val="en-CA"/>
        </w:rPr>
        <w:t xml:space="preserve">, K. </w:t>
      </w:r>
      <w:proofErr w:type="spellStart"/>
      <w:r w:rsidR="004C1799">
        <w:rPr>
          <w:szCs w:val="22"/>
          <w:lang w:val="en-CA"/>
        </w:rPr>
        <w:t>Myszkowski</w:t>
      </w:r>
      <w:proofErr w:type="spellEnd"/>
      <w:r w:rsidR="004C1799">
        <w:rPr>
          <w:szCs w:val="22"/>
          <w:lang w:val="en-CA"/>
        </w:rPr>
        <w:t>, H-P. Seidel, “High Dynamic Range Image and Video Compression – Human Visual Performance.”</w:t>
      </w:r>
    </w:p>
    <w:p w14:paraId="04096AA8" w14:textId="68EF2E34" w:rsidR="004C1799" w:rsidRDefault="0068329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[5] K. Sharman, N. Saunders, “16-bit Test Sequences for Range Extensions”</w:t>
      </w:r>
      <w:proofErr w:type="gramStart"/>
      <w:r>
        <w:rPr>
          <w:szCs w:val="22"/>
          <w:lang w:val="en-CA"/>
        </w:rPr>
        <w:t xml:space="preserve">,  </w:t>
      </w:r>
      <w:proofErr w:type="gramEnd"/>
      <w:hyperlink r:id="rId21" w:history="1">
        <w:r w:rsidRPr="00683297">
          <w:rPr>
            <w:rStyle w:val="Hyperlink"/>
            <w:szCs w:val="22"/>
            <w:lang w:val="en-CA"/>
          </w:rPr>
          <w:t>JCTVC-O0069.</w:t>
        </w:r>
      </w:hyperlink>
    </w:p>
    <w:p w14:paraId="275DCF7C" w14:textId="77777777" w:rsidR="00FD2CB9" w:rsidRPr="005B217D" w:rsidRDefault="00FD2CB9" w:rsidP="009234A5">
      <w:pPr>
        <w:jc w:val="both"/>
        <w:rPr>
          <w:szCs w:val="22"/>
          <w:lang w:val="en-CA"/>
        </w:rPr>
      </w:pPr>
    </w:p>
    <w:p w14:paraId="4A2AF98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B34ED6" w14:textId="77777777" w:rsidR="005801A2" w:rsidRPr="005B217D" w:rsidRDefault="00073A4C" w:rsidP="005801A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Universal Pictures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12E45AAF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DC7A7" w14:textId="77777777" w:rsidR="00C46538" w:rsidRDefault="00C46538">
      <w:r>
        <w:separator/>
      </w:r>
    </w:p>
  </w:endnote>
  <w:endnote w:type="continuationSeparator" w:id="0">
    <w:p w14:paraId="13DE6985" w14:textId="77777777" w:rsidR="00C46538" w:rsidRDefault="00C4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DFEED" w14:textId="77777777" w:rsidR="00C46538" w:rsidRDefault="00C4653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3A25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C21F5">
      <w:rPr>
        <w:rStyle w:val="PageNumber"/>
        <w:noProof/>
      </w:rPr>
      <w:t>2014-03-18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64861" w14:textId="77777777" w:rsidR="00C46538" w:rsidRDefault="00C46538">
      <w:r>
        <w:separator/>
      </w:r>
    </w:p>
  </w:footnote>
  <w:footnote w:type="continuationSeparator" w:id="0">
    <w:p w14:paraId="3E8D6CF7" w14:textId="77777777" w:rsidR="00C46538" w:rsidRDefault="00C46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1A9B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2E842F46"/>
    <w:multiLevelType w:val="hybridMultilevel"/>
    <w:tmpl w:val="9F10B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01777F"/>
    <w:multiLevelType w:val="hybridMultilevel"/>
    <w:tmpl w:val="15B6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CB583C"/>
    <w:multiLevelType w:val="hybridMultilevel"/>
    <w:tmpl w:val="8CF4D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55C2B52"/>
    <w:multiLevelType w:val="hybridMultilevel"/>
    <w:tmpl w:val="55E8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13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80C"/>
    <w:rsid w:val="000458BC"/>
    <w:rsid w:val="00045C41"/>
    <w:rsid w:val="00046C03"/>
    <w:rsid w:val="00065039"/>
    <w:rsid w:val="00073A4C"/>
    <w:rsid w:val="0007614F"/>
    <w:rsid w:val="00091530"/>
    <w:rsid w:val="000A7A6C"/>
    <w:rsid w:val="000B1C6B"/>
    <w:rsid w:val="000B4FF9"/>
    <w:rsid w:val="000C09AC"/>
    <w:rsid w:val="000D34C8"/>
    <w:rsid w:val="000E00F3"/>
    <w:rsid w:val="000F05F6"/>
    <w:rsid w:val="000F158C"/>
    <w:rsid w:val="00102F3D"/>
    <w:rsid w:val="00124E38"/>
    <w:rsid w:val="0012580B"/>
    <w:rsid w:val="00131F90"/>
    <w:rsid w:val="0013526E"/>
    <w:rsid w:val="0014779D"/>
    <w:rsid w:val="0016345E"/>
    <w:rsid w:val="00171371"/>
    <w:rsid w:val="00175A24"/>
    <w:rsid w:val="00187E58"/>
    <w:rsid w:val="001A297E"/>
    <w:rsid w:val="001A368E"/>
    <w:rsid w:val="001A7329"/>
    <w:rsid w:val="001B4E28"/>
    <w:rsid w:val="001C21F5"/>
    <w:rsid w:val="001C3525"/>
    <w:rsid w:val="001C35E6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C20E4"/>
    <w:rsid w:val="003E6F90"/>
    <w:rsid w:val="003F5D0F"/>
    <w:rsid w:val="00414101"/>
    <w:rsid w:val="004234F0"/>
    <w:rsid w:val="00433DDB"/>
    <w:rsid w:val="00437619"/>
    <w:rsid w:val="00465A1E"/>
    <w:rsid w:val="004A2A63"/>
    <w:rsid w:val="004B210C"/>
    <w:rsid w:val="004C1799"/>
    <w:rsid w:val="004D405F"/>
    <w:rsid w:val="004E280A"/>
    <w:rsid w:val="004E4F4F"/>
    <w:rsid w:val="004E6789"/>
    <w:rsid w:val="004F61E3"/>
    <w:rsid w:val="00500168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1B97"/>
    <w:rsid w:val="005C385F"/>
    <w:rsid w:val="005E1AC6"/>
    <w:rsid w:val="005F6F1B"/>
    <w:rsid w:val="00624B33"/>
    <w:rsid w:val="00624E1B"/>
    <w:rsid w:val="0063041A"/>
    <w:rsid w:val="00630AA2"/>
    <w:rsid w:val="00646707"/>
    <w:rsid w:val="00662E58"/>
    <w:rsid w:val="00664DCF"/>
    <w:rsid w:val="00683297"/>
    <w:rsid w:val="006B36C0"/>
    <w:rsid w:val="006C5D39"/>
    <w:rsid w:val="006D6D9B"/>
    <w:rsid w:val="006E2810"/>
    <w:rsid w:val="006E5417"/>
    <w:rsid w:val="00712C6E"/>
    <w:rsid w:val="00712F60"/>
    <w:rsid w:val="00714019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1EFB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002C"/>
    <w:rsid w:val="008C239F"/>
    <w:rsid w:val="008E480C"/>
    <w:rsid w:val="00907757"/>
    <w:rsid w:val="00913205"/>
    <w:rsid w:val="009212B0"/>
    <w:rsid w:val="00921FA1"/>
    <w:rsid w:val="009234A5"/>
    <w:rsid w:val="00933453"/>
    <w:rsid w:val="009336F7"/>
    <w:rsid w:val="0093636C"/>
    <w:rsid w:val="009374A7"/>
    <w:rsid w:val="0098551D"/>
    <w:rsid w:val="0099518F"/>
    <w:rsid w:val="009A523D"/>
    <w:rsid w:val="009B02A1"/>
    <w:rsid w:val="009B3A25"/>
    <w:rsid w:val="009B59F4"/>
    <w:rsid w:val="009F496B"/>
    <w:rsid w:val="00A01439"/>
    <w:rsid w:val="00A02E61"/>
    <w:rsid w:val="00A05CFF"/>
    <w:rsid w:val="00A23818"/>
    <w:rsid w:val="00A330F5"/>
    <w:rsid w:val="00A56B97"/>
    <w:rsid w:val="00A6093D"/>
    <w:rsid w:val="00A6512C"/>
    <w:rsid w:val="00A76A6D"/>
    <w:rsid w:val="00A83253"/>
    <w:rsid w:val="00AA6E84"/>
    <w:rsid w:val="00AC6096"/>
    <w:rsid w:val="00AE341B"/>
    <w:rsid w:val="00B07196"/>
    <w:rsid w:val="00B07CA7"/>
    <w:rsid w:val="00B1279A"/>
    <w:rsid w:val="00B378DD"/>
    <w:rsid w:val="00B4194A"/>
    <w:rsid w:val="00B5222E"/>
    <w:rsid w:val="00B53179"/>
    <w:rsid w:val="00B61C96"/>
    <w:rsid w:val="00B73A2A"/>
    <w:rsid w:val="00B76853"/>
    <w:rsid w:val="00B94B06"/>
    <w:rsid w:val="00B94C28"/>
    <w:rsid w:val="00BC10BA"/>
    <w:rsid w:val="00BC5AFD"/>
    <w:rsid w:val="00BD0C5C"/>
    <w:rsid w:val="00BF4C44"/>
    <w:rsid w:val="00C04F43"/>
    <w:rsid w:val="00C0609D"/>
    <w:rsid w:val="00C115AB"/>
    <w:rsid w:val="00C12D87"/>
    <w:rsid w:val="00C30249"/>
    <w:rsid w:val="00C3723B"/>
    <w:rsid w:val="00C4145B"/>
    <w:rsid w:val="00C42466"/>
    <w:rsid w:val="00C46538"/>
    <w:rsid w:val="00C556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1591D"/>
    <w:rsid w:val="00D446EC"/>
    <w:rsid w:val="00D51BF0"/>
    <w:rsid w:val="00D55942"/>
    <w:rsid w:val="00D807BF"/>
    <w:rsid w:val="00D82FCC"/>
    <w:rsid w:val="00DA17FC"/>
    <w:rsid w:val="00DA7887"/>
    <w:rsid w:val="00DB20F1"/>
    <w:rsid w:val="00DB2C26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21A0"/>
    <w:rsid w:val="00E97B4D"/>
    <w:rsid w:val="00EA5AE0"/>
    <w:rsid w:val="00EB7AB1"/>
    <w:rsid w:val="00EE7CD8"/>
    <w:rsid w:val="00EF48CC"/>
    <w:rsid w:val="00F47D7A"/>
    <w:rsid w:val="00F73032"/>
    <w:rsid w:val="00F848FC"/>
    <w:rsid w:val="00F9282A"/>
    <w:rsid w:val="00F96BAD"/>
    <w:rsid w:val="00FA139D"/>
    <w:rsid w:val="00FB0E84"/>
    <w:rsid w:val="00FD01C2"/>
    <w:rsid w:val="00FD2C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A48B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72"/>
    <w:rsid w:val="006B36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72"/>
    <w:rsid w:val="006B3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hyperlink" Target="http://www.wiley.com/WileyCDA/WileyTitle/productCd-047051244X.html" TargetMode="External"/><Relationship Id="rId21" Type="http://schemas.openxmlformats.org/officeDocument/2006/relationships/hyperlink" Target="http://phenix.int-evry.fr/jct/doc_end_user/current_document.php?id=8181" TargetMode="External"/><Relationship Id="rId22" Type="http://schemas.openxmlformats.org/officeDocument/2006/relationships/footer" Target="foot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diagramData" Target="diagrams/data1.xml"/><Relationship Id="rId11" Type="http://schemas.openxmlformats.org/officeDocument/2006/relationships/diagramLayout" Target="diagrams/layout1.xml"/><Relationship Id="rId12" Type="http://schemas.openxmlformats.org/officeDocument/2006/relationships/diagramQuickStyle" Target="diagrams/quickStyle1.xml"/><Relationship Id="rId13" Type="http://schemas.openxmlformats.org/officeDocument/2006/relationships/diagramColors" Target="diagrams/colors1.xml"/><Relationship Id="rId14" Type="http://schemas.microsoft.com/office/2007/relationships/diagramDrawing" Target="diagrams/drawing1.xml"/><Relationship Id="rId15" Type="http://schemas.openxmlformats.org/officeDocument/2006/relationships/hyperlink" Target="https://github.com/openexr/openexr/releases" TargetMode="External"/><Relationship Id="rId16" Type="http://schemas.openxmlformats.org/officeDocument/2006/relationships/hyperlink" Target="https://github.com/ampas/CTL/releases" TargetMode="External"/><Relationship Id="rId17" Type="http://schemas.openxmlformats.org/officeDocument/2006/relationships/hyperlink" Target="https://github.com/ampas/CTL" TargetMode="External"/><Relationship Id="rId18" Type="http://schemas.openxmlformats.org/officeDocument/2006/relationships/hyperlink" Target="https://github.com/ampas/aces-dev/releases" TargetMode="External"/><Relationship Id="rId19" Type="http://schemas.openxmlformats.org/officeDocument/2006/relationships/hyperlink" Target="http://books.google.com/books/about/Digital_Color_Management.html?id=uAghXgelBBUC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24EE4C0-2412-4344-80B5-15E97F27FC7A}" type="doc">
      <dgm:prSet loTypeId="urn:microsoft.com/office/officeart/2005/8/layout/process1" loCatId="" qsTypeId="urn:microsoft.com/office/officeart/2005/8/quickstyle/simple4" qsCatId="simple" csTypeId="urn:microsoft.com/office/officeart/2005/8/colors/accent1_2" csCatId="accent1" phldr="1"/>
      <dgm:spPr/>
    </dgm:pt>
    <dgm:pt modelId="{628C0C84-F93D-DA4A-9A59-14FFFBB6BA7B}">
      <dgm:prSet phldrT="[Text]"/>
      <dgm:spPr/>
      <dgm:t>
        <a:bodyPr/>
        <a:lstStyle/>
        <a:p>
          <a:pPr algn="ctr"/>
          <a:r>
            <a:rPr lang="en-US"/>
            <a:t>ICES to ACES</a:t>
          </a:r>
        </a:p>
      </dgm:t>
    </dgm:pt>
    <dgm:pt modelId="{3B1F0FCA-003C-DF4A-94D5-56EF63DF8540}" type="parTrans" cxnId="{BB97E141-3909-6D4D-8429-77876FB53908}">
      <dgm:prSet/>
      <dgm:spPr/>
      <dgm:t>
        <a:bodyPr/>
        <a:lstStyle/>
        <a:p>
          <a:pPr algn="ctr"/>
          <a:endParaRPr lang="en-US"/>
        </a:p>
      </dgm:t>
    </dgm:pt>
    <dgm:pt modelId="{055862E9-9CCB-A048-A2E1-0CBEBC531272}" type="sibTrans" cxnId="{BB97E141-3909-6D4D-8429-77876FB53908}">
      <dgm:prSet/>
      <dgm:spPr/>
      <dgm:t>
        <a:bodyPr/>
        <a:lstStyle/>
        <a:p>
          <a:pPr algn="ctr"/>
          <a:endParaRPr lang="en-US"/>
        </a:p>
      </dgm:t>
    </dgm:pt>
    <dgm:pt modelId="{A25563FC-B1FE-FE49-88C3-ED5971207055}">
      <dgm:prSet phldrT="[Text]"/>
      <dgm:spPr/>
      <dgm:t>
        <a:bodyPr/>
        <a:lstStyle/>
        <a:p>
          <a:pPr algn="ctr"/>
          <a:r>
            <a:rPr lang="en-US"/>
            <a:t>RRT</a:t>
          </a:r>
        </a:p>
      </dgm:t>
    </dgm:pt>
    <dgm:pt modelId="{C973DE5F-ED95-014A-A4B5-A22848B00748}" type="parTrans" cxnId="{AA4FF685-B34A-6D4C-A05C-C21C9CB0A249}">
      <dgm:prSet/>
      <dgm:spPr/>
      <dgm:t>
        <a:bodyPr/>
        <a:lstStyle/>
        <a:p>
          <a:pPr algn="ctr"/>
          <a:endParaRPr lang="en-US"/>
        </a:p>
      </dgm:t>
    </dgm:pt>
    <dgm:pt modelId="{B406F06A-B33A-AC44-ADC7-06EAC8EEC6A2}" type="sibTrans" cxnId="{AA4FF685-B34A-6D4C-A05C-C21C9CB0A249}">
      <dgm:prSet/>
      <dgm:spPr/>
      <dgm:t>
        <a:bodyPr/>
        <a:lstStyle/>
        <a:p>
          <a:pPr algn="ctr"/>
          <a:endParaRPr lang="en-US"/>
        </a:p>
      </dgm:t>
    </dgm:pt>
    <dgm:pt modelId="{EF1DCAB8-4067-964E-AD94-ACB1664D18EF}">
      <dgm:prSet phldrT="[Text]"/>
      <dgm:spPr/>
      <dgm:t>
        <a:bodyPr/>
        <a:lstStyle/>
        <a:p>
          <a:pPr algn="ctr"/>
          <a:r>
            <a:rPr lang="en-US"/>
            <a:t>ODT</a:t>
          </a:r>
        </a:p>
      </dgm:t>
    </dgm:pt>
    <dgm:pt modelId="{1083E56B-76EE-7A42-A525-BF08243472A5}" type="parTrans" cxnId="{C4595B85-2543-2142-A318-8FEFABF1E641}">
      <dgm:prSet/>
      <dgm:spPr/>
      <dgm:t>
        <a:bodyPr/>
        <a:lstStyle/>
        <a:p>
          <a:pPr algn="ctr"/>
          <a:endParaRPr lang="en-US"/>
        </a:p>
      </dgm:t>
    </dgm:pt>
    <dgm:pt modelId="{3D3AB2FE-5051-8F4C-A0BA-676083E9F8F8}" type="sibTrans" cxnId="{C4595B85-2543-2142-A318-8FEFABF1E641}">
      <dgm:prSet/>
      <dgm:spPr/>
      <dgm:t>
        <a:bodyPr/>
        <a:lstStyle/>
        <a:p>
          <a:pPr algn="ctr"/>
          <a:endParaRPr lang="en-US"/>
        </a:p>
      </dgm:t>
    </dgm:pt>
    <dgm:pt modelId="{AA097AAB-355B-104D-8B82-27AA3C68A05D}">
      <dgm:prSet phldrT="[Text]"/>
      <dgm:spPr/>
      <dgm:t>
        <a:bodyPr/>
        <a:lstStyle/>
        <a:p>
          <a:pPr algn="ctr"/>
          <a:r>
            <a:rPr lang="en-US"/>
            <a:t>.YUV</a:t>
          </a:r>
        </a:p>
      </dgm:t>
    </dgm:pt>
    <dgm:pt modelId="{944DC3A1-5966-5447-8E55-BE406FB70CE5}" type="parTrans" cxnId="{21132665-D000-234D-ADE7-DAB07A88D2C6}">
      <dgm:prSet/>
      <dgm:spPr/>
      <dgm:t>
        <a:bodyPr/>
        <a:lstStyle/>
        <a:p>
          <a:pPr algn="ctr"/>
          <a:endParaRPr lang="en-US"/>
        </a:p>
      </dgm:t>
    </dgm:pt>
    <dgm:pt modelId="{26D5D8AA-E2F7-8449-8796-2CD48E8294BE}" type="sibTrans" cxnId="{21132665-D000-234D-ADE7-DAB07A88D2C6}">
      <dgm:prSet/>
      <dgm:spPr/>
      <dgm:t>
        <a:bodyPr/>
        <a:lstStyle/>
        <a:p>
          <a:pPr algn="ctr"/>
          <a:endParaRPr lang="en-US"/>
        </a:p>
      </dgm:t>
    </dgm:pt>
    <dgm:pt modelId="{01F733CA-42D2-D24B-90C9-213F8321F5AB}">
      <dgm:prSet phldrT="[Text]"/>
      <dgm:spPr/>
      <dgm:t>
        <a:bodyPr/>
        <a:lstStyle/>
        <a:p>
          <a:pPr algn="ctr"/>
          <a:r>
            <a:rPr lang="en-US"/>
            <a:t>HM encoder</a:t>
          </a:r>
        </a:p>
      </dgm:t>
    </dgm:pt>
    <dgm:pt modelId="{2773F913-2E97-5A46-B217-93704046209D}" type="parTrans" cxnId="{E20E26F6-4D9A-4840-B114-2F1CE434A6AD}">
      <dgm:prSet/>
      <dgm:spPr/>
      <dgm:t>
        <a:bodyPr/>
        <a:lstStyle/>
        <a:p>
          <a:pPr algn="ctr"/>
          <a:endParaRPr lang="en-US"/>
        </a:p>
      </dgm:t>
    </dgm:pt>
    <dgm:pt modelId="{24709B71-696D-8840-BF30-BA1395C01181}" type="sibTrans" cxnId="{E20E26F6-4D9A-4840-B114-2F1CE434A6AD}">
      <dgm:prSet/>
      <dgm:spPr/>
      <dgm:t>
        <a:bodyPr/>
        <a:lstStyle/>
        <a:p>
          <a:pPr algn="ctr"/>
          <a:endParaRPr lang="en-US"/>
        </a:p>
      </dgm:t>
    </dgm:pt>
    <dgm:pt modelId="{E663380B-BD7D-6B42-9C7E-AD1ADFF63A26}" type="pres">
      <dgm:prSet presAssocID="{F24EE4C0-2412-4344-80B5-15E97F27FC7A}" presName="Name0" presStyleCnt="0">
        <dgm:presLayoutVars>
          <dgm:dir/>
          <dgm:resizeHandles val="exact"/>
        </dgm:presLayoutVars>
      </dgm:prSet>
      <dgm:spPr/>
    </dgm:pt>
    <dgm:pt modelId="{DF983DF9-82A7-874A-87A1-E933F350EEE7}" type="pres">
      <dgm:prSet presAssocID="{628C0C84-F93D-DA4A-9A59-14FFFBB6BA7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9D2AC5-E4A6-EB4E-806C-2D5EAE798720}" type="pres">
      <dgm:prSet presAssocID="{055862E9-9CCB-A048-A2E1-0CBEBC531272}" presName="sibTrans" presStyleLbl="sibTrans2D1" presStyleIdx="0" presStyleCnt="4"/>
      <dgm:spPr/>
      <dgm:t>
        <a:bodyPr/>
        <a:lstStyle/>
        <a:p>
          <a:endParaRPr lang="en-US"/>
        </a:p>
      </dgm:t>
    </dgm:pt>
    <dgm:pt modelId="{7E1DCA14-F624-0848-BE3F-85B3B2876C2E}" type="pres">
      <dgm:prSet presAssocID="{055862E9-9CCB-A048-A2E1-0CBEBC531272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0C5FDA4A-3454-D04D-A805-7E33DCE4F278}" type="pres">
      <dgm:prSet presAssocID="{A25563FC-B1FE-FE49-88C3-ED597120705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8BE841A-857E-C44B-8E55-76269706ABD9}" type="pres">
      <dgm:prSet presAssocID="{B406F06A-B33A-AC44-ADC7-06EAC8EEC6A2}" presName="sibTrans" presStyleLbl="sibTrans2D1" presStyleIdx="1" presStyleCnt="4"/>
      <dgm:spPr/>
      <dgm:t>
        <a:bodyPr/>
        <a:lstStyle/>
        <a:p>
          <a:endParaRPr lang="en-US"/>
        </a:p>
      </dgm:t>
    </dgm:pt>
    <dgm:pt modelId="{4FF4FBE5-9683-CB4F-9707-67C050D7C529}" type="pres">
      <dgm:prSet presAssocID="{B406F06A-B33A-AC44-ADC7-06EAC8EEC6A2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E926B661-7C92-1542-BF3B-17621F7A7B22}" type="pres">
      <dgm:prSet presAssocID="{EF1DCAB8-4067-964E-AD94-ACB1664D18EF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AA8114D-5BEB-9B4B-ABFE-3F89ED1AB4C8}" type="pres">
      <dgm:prSet presAssocID="{3D3AB2FE-5051-8F4C-A0BA-676083E9F8F8}" presName="sibTrans" presStyleLbl="sibTrans2D1" presStyleIdx="2" presStyleCnt="4"/>
      <dgm:spPr/>
      <dgm:t>
        <a:bodyPr/>
        <a:lstStyle/>
        <a:p>
          <a:endParaRPr lang="en-US"/>
        </a:p>
      </dgm:t>
    </dgm:pt>
    <dgm:pt modelId="{B0DE90EE-DCF0-4943-90C6-3D3B9FF499F2}" type="pres">
      <dgm:prSet presAssocID="{3D3AB2FE-5051-8F4C-A0BA-676083E9F8F8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2A39F969-D324-154A-A8FC-2520B7014A74}" type="pres">
      <dgm:prSet presAssocID="{AA097AAB-355B-104D-8B82-27AA3C68A05D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2B69DF3-DD5B-424A-842D-BDF8B355EE95}" type="pres">
      <dgm:prSet presAssocID="{26D5D8AA-E2F7-8449-8796-2CD48E8294BE}" presName="sibTrans" presStyleLbl="sibTrans2D1" presStyleIdx="3" presStyleCnt="4"/>
      <dgm:spPr/>
      <dgm:t>
        <a:bodyPr/>
        <a:lstStyle/>
        <a:p>
          <a:endParaRPr lang="en-US"/>
        </a:p>
      </dgm:t>
    </dgm:pt>
    <dgm:pt modelId="{E5B1D922-9CF6-574E-978F-E03F708FEFF0}" type="pres">
      <dgm:prSet presAssocID="{26D5D8AA-E2F7-8449-8796-2CD48E8294BE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AC5B0E96-652D-1440-870C-19DEC9B51B74}" type="pres">
      <dgm:prSet presAssocID="{01F733CA-42D2-D24B-90C9-213F8321F5A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560E4CD-B05D-9344-8C68-9D233A33E2A8}" type="presOf" srcId="{3D3AB2FE-5051-8F4C-A0BA-676083E9F8F8}" destId="{8AA8114D-5BEB-9B4B-ABFE-3F89ED1AB4C8}" srcOrd="0" destOrd="0" presId="urn:microsoft.com/office/officeart/2005/8/layout/process1"/>
    <dgm:cxn modelId="{21132665-D000-234D-ADE7-DAB07A88D2C6}" srcId="{F24EE4C0-2412-4344-80B5-15E97F27FC7A}" destId="{AA097AAB-355B-104D-8B82-27AA3C68A05D}" srcOrd="3" destOrd="0" parTransId="{944DC3A1-5966-5447-8E55-BE406FB70CE5}" sibTransId="{26D5D8AA-E2F7-8449-8796-2CD48E8294BE}"/>
    <dgm:cxn modelId="{E20E26F6-4D9A-4840-B114-2F1CE434A6AD}" srcId="{F24EE4C0-2412-4344-80B5-15E97F27FC7A}" destId="{01F733CA-42D2-D24B-90C9-213F8321F5AB}" srcOrd="4" destOrd="0" parTransId="{2773F913-2E97-5A46-B217-93704046209D}" sibTransId="{24709B71-696D-8840-BF30-BA1395C01181}"/>
    <dgm:cxn modelId="{82CF0260-A87B-BC40-9116-956FE72C97C2}" type="presOf" srcId="{B406F06A-B33A-AC44-ADC7-06EAC8EEC6A2}" destId="{D8BE841A-857E-C44B-8E55-76269706ABD9}" srcOrd="0" destOrd="0" presId="urn:microsoft.com/office/officeart/2005/8/layout/process1"/>
    <dgm:cxn modelId="{BB97E141-3909-6D4D-8429-77876FB53908}" srcId="{F24EE4C0-2412-4344-80B5-15E97F27FC7A}" destId="{628C0C84-F93D-DA4A-9A59-14FFFBB6BA7B}" srcOrd="0" destOrd="0" parTransId="{3B1F0FCA-003C-DF4A-94D5-56EF63DF8540}" sibTransId="{055862E9-9CCB-A048-A2E1-0CBEBC531272}"/>
    <dgm:cxn modelId="{BA5A3933-CD78-1A43-B7AA-1A03A288B534}" type="presOf" srcId="{26D5D8AA-E2F7-8449-8796-2CD48E8294BE}" destId="{E5B1D922-9CF6-574E-978F-E03F708FEFF0}" srcOrd="1" destOrd="0" presId="urn:microsoft.com/office/officeart/2005/8/layout/process1"/>
    <dgm:cxn modelId="{B38AABF7-E2BD-E348-9B0A-DCA37F0DAE75}" type="presOf" srcId="{EF1DCAB8-4067-964E-AD94-ACB1664D18EF}" destId="{E926B661-7C92-1542-BF3B-17621F7A7B22}" srcOrd="0" destOrd="0" presId="urn:microsoft.com/office/officeart/2005/8/layout/process1"/>
    <dgm:cxn modelId="{AA4FF685-B34A-6D4C-A05C-C21C9CB0A249}" srcId="{F24EE4C0-2412-4344-80B5-15E97F27FC7A}" destId="{A25563FC-B1FE-FE49-88C3-ED5971207055}" srcOrd="1" destOrd="0" parTransId="{C973DE5F-ED95-014A-A4B5-A22848B00748}" sibTransId="{B406F06A-B33A-AC44-ADC7-06EAC8EEC6A2}"/>
    <dgm:cxn modelId="{47EAA316-A0B0-0343-B38F-658028DBDE7D}" type="presOf" srcId="{01F733CA-42D2-D24B-90C9-213F8321F5AB}" destId="{AC5B0E96-652D-1440-870C-19DEC9B51B74}" srcOrd="0" destOrd="0" presId="urn:microsoft.com/office/officeart/2005/8/layout/process1"/>
    <dgm:cxn modelId="{91F52467-9D35-9245-998A-5D3C9AFFFFD3}" type="presOf" srcId="{3D3AB2FE-5051-8F4C-A0BA-676083E9F8F8}" destId="{B0DE90EE-DCF0-4943-90C6-3D3B9FF499F2}" srcOrd="1" destOrd="0" presId="urn:microsoft.com/office/officeart/2005/8/layout/process1"/>
    <dgm:cxn modelId="{CC057871-7827-BC4C-B7AF-1D0D59C97D15}" type="presOf" srcId="{055862E9-9CCB-A048-A2E1-0CBEBC531272}" destId="{029D2AC5-E4A6-EB4E-806C-2D5EAE798720}" srcOrd="0" destOrd="0" presId="urn:microsoft.com/office/officeart/2005/8/layout/process1"/>
    <dgm:cxn modelId="{ED6D3023-9FF3-114C-A457-7F9E742C502B}" type="presOf" srcId="{26D5D8AA-E2F7-8449-8796-2CD48E8294BE}" destId="{B2B69DF3-DD5B-424A-842D-BDF8B355EE95}" srcOrd="0" destOrd="0" presId="urn:microsoft.com/office/officeart/2005/8/layout/process1"/>
    <dgm:cxn modelId="{C4595B85-2543-2142-A318-8FEFABF1E641}" srcId="{F24EE4C0-2412-4344-80B5-15E97F27FC7A}" destId="{EF1DCAB8-4067-964E-AD94-ACB1664D18EF}" srcOrd="2" destOrd="0" parTransId="{1083E56B-76EE-7A42-A525-BF08243472A5}" sibTransId="{3D3AB2FE-5051-8F4C-A0BA-676083E9F8F8}"/>
    <dgm:cxn modelId="{218E9FAD-FB4F-B846-809C-3236DE926612}" type="presOf" srcId="{AA097AAB-355B-104D-8B82-27AA3C68A05D}" destId="{2A39F969-D324-154A-A8FC-2520B7014A74}" srcOrd="0" destOrd="0" presId="urn:microsoft.com/office/officeart/2005/8/layout/process1"/>
    <dgm:cxn modelId="{4D58FCF1-55B9-574F-B521-C5716960F7D8}" type="presOf" srcId="{B406F06A-B33A-AC44-ADC7-06EAC8EEC6A2}" destId="{4FF4FBE5-9683-CB4F-9707-67C050D7C529}" srcOrd="1" destOrd="0" presId="urn:microsoft.com/office/officeart/2005/8/layout/process1"/>
    <dgm:cxn modelId="{E733C202-7209-0A40-B60B-657FA90392DD}" type="presOf" srcId="{055862E9-9CCB-A048-A2E1-0CBEBC531272}" destId="{7E1DCA14-F624-0848-BE3F-85B3B2876C2E}" srcOrd="1" destOrd="0" presId="urn:microsoft.com/office/officeart/2005/8/layout/process1"/>
    <dgm:cxn modelId="{6C9F3CA8-73B2-0F49-9D9F-08E71A5E9A14}" type="presOf" srcId="{628C0C84-F93D-DA4A-9A59-14FFFBB6BA7B}" destId="{DF983DF9-82A7-874A-87A1-E933F350EEE7}" srcOrd="0" destOrd="0" presId="urn:microsoft.com/office/officeart/2005/8/layout/process1"/>
    <dgm:cxn modelId="{D72ED920-91E0-1F4F-9869-C3ADC7EAC89E}" type="presOf" srcId="{F24EE4C0-2412-4344-80B5-15E97F27FC7A}" destId="{E663380B-BD7D-6B42-9C7E-AD1ADFF63A26}" srcOrd="0" destOrd="0" presId="urn:microsoft.com/office/officeart/2005/8/layout/process1"/>
    <dgm:cxn modelId="{CE9684EB-FD59-D646-9078-42FA982EFFF1}" type="presOf" srcId="{A25563FC-B1FE-FE49-88C3-ED5971207055}" destId="{0C5FDA4A-3454-D04D-A805-7E33DCE4F278}" srcOrd="0" destOrd="0" presId="urn:microsoft.com/office/officeart/2005/8/layout/process1"/>
    <dgm:cxn modelId="{958718D1-3B91-D944-A498-38C8E79330F1}" type="presParOf" srcId="{E663380B-BD7D-6B42-9C7E-AD1ADFF63A26}" destId="{DF983DF9-82A7-874A-87A1-E933F350EEE7}" srcOrd="0" destOrd="0" presId="urn:microsoft.com/office/officeart/2005/8/layout/process1"/>
    <dgm:cxn modelId="{1DB9898E-598F-BF4A-84FD-808C902167CE}" type="presParOf" srcId="{E663380B-BD7D-6B42-9C7E-AD1ADFF63A26}" destId="{029D2AC5-E4A6-EB4E-806C-2D5EAE798720}" srcOrd="1" destOrd="0" presId="urn:microsoft.com/office/officeart/2005/8/layout/process1"/>
    <dgm:cxn modelId="{9726D959-6BA5-B446-A0AD-75DA98539694}" type="presParOf" srcId="{029D2AC5-E4A6-EB4E-806C-2D5EAE798720}" destId="{7E1DCA14-F624-0848-BE3F-85B3B2876C2E}" srcOrd="0" destOrd="0" presId="urn:microsoft.com/office/officeart/2005/8/layout/process1"/>
    <dgm:cxn modelId="{003952D0-8964-3E40-BBFA-B9B1C99E4560}" type="presParOf" srcId="{E663380B-BD7D-6B42-9C7E-AD1ADFF63A26}" destId="{0C5FDA4A-3454-D04D-A805-7E33DCE4F278}" srcOrd="2" destOrd="0" presId="urn:microsoft.com/office/officeart/2005/8/layout/process1"/>
    <dgm:cxn modelId="{3502258D-7400-B043-B1B3-8EF8417AA841}" type="presParOf" srcId="{E663380B-BD7D-6B42-9C7E-AD1ADFF63A26}" destId="{D8BE841A-857E-C44B-8E55-76269706ABD9}" srcOrd="3" destOrd="0" presId="urn:microsoft.com/office/officeart/2005/8/layout/process1"/>
    <dgm:cxn modelId="{A73FA2DB-D4F3-ED45-ABEF-31F1572CB62F}" type="presParOf" srcId="{D8BE841A-857E-C44B-8E55-76269706ABD9}" destId="{4FF4FBE5-9683-CB4F-9707-67C050D7C529}" srcOrd="0" destOrd="0" presId="urn:microsoft.com/office/officeart/2005/8/layout/process1"/>
    <dgm:cxn modelId="{F787B39C-759A-DC4D-9900-BC4E0700D834}" type="presParOf" srcId="{E663380B-BD7D-6B42-9C7E-AD1ADFF63A26}" destId="{E926B661-7C92-1542-BF3B-17621F7A7B22}" srcOrd="4" destOrd="0" presId="urn:microsoft.com/office/officeart/2005/8/layout/process1"/>
    <dgm:cxn modelId="{1AD32372-CE01-A44C-95C1-7F3D2D1C94C3}" type="presParOf" srcId="{E663380B-BD7D-6B42-9C7E-AD1ADFF63A26}" destId="{8AA8114D-5BEB-9B4B-ABFE-3F89ED1AB4C8}" srcOrd="5" destOrd="0" presId="urn:microsoft.com/office/officeart/2005/8/layout/process1"/>
    <dgm:cxn modelId="{8D762977-F7C9-544F-A040-7702D0F87985}" type="presParOf" srcId="{8AA8114D-5BEB-9B4B-ABFE-3F89ED1AB4C8}" destId="{B0DE90EE-DCF0-4943-90C6-3D3B9FF499F2}" srcOrd="0" destOrd="0" presId="urn:microsoft.com/office/officeart/2005/8/layout/process1"/>
    <dgm:cxn modelId="{503A0FFA-2DBA-4340-88BA-2FD9F0D8D406}" type="presParOf" srcId="{E663380B-BD7D-6B42-9C7E-AD1ADFF63A26}" destId="{2A39F969-D324-154A-A8FC-2520B7014A74}" srcOrd="6" destOrd="0" presId="urn:microsoft.com/office/officeart/2005/8/layout/process1"/>
    <dgm:cxn modelId="{DBE49E17-E3AF-C143-9A89-76B3D98C689D}" type="presParOf" srcId="{E663380B-BD7D-6B42-9C7E-AD1ADFF63A26}" destId="{B2B69DF3-DD5B-424A-842D-BDF8B355EE95}" srcOrd="7" destOrd="0" presId="urn:microsoft.com/office/officeart/2005/8/layout/process1"/>
    <dgm:cxn modelId="{8C6C1ED4-EA14-D54B-AC53-5C3E00D3153E}" type="presParOf" srcId="{B2B69DF3-DD5B-424A-842D-BDF8B355EE95}" destId="{E5B1D922-9CF6-574E-978F-E03F708FEFF0}" srcOrd="0" destOrd="0" presId="urn:microsoft.com/office/officeart/2005/8/layout/process1"/>
    <dgm:cxn modelId="{7EDF18BF-6739-9144-B5F2-B19CE470F56E}" type="presParOf" srcId="{E663380B-BD7D-6B42-9C7E-AD1ADFF63A26}" destId="{AC5B0E96-652D-1440-870C-19DEC9B51B74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983DF9-82A7-874A-87A1-E933F350EEE7}">
      <dsp:nvSpPr>
        <dsp:cNvPr id="0" name=""/>
        <dsp:cNvSpPr/>
      </dsp:nvSpPr>
      <dsp:spPr>
        <a:xfrm>
          <a:off x="2678" y="206046"/>
          <a:ext cx="830460" cy="5683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ICES to ACES</a:t>
          </a:r>
        </a:p>
      </dsp:txBody>
      <dsp:txXfrm>
        <a:off x="19324" y="222692"/>
        <a:ext cx="797168" cy="535054"/>
      </dsp:txXfrm>
    </dsp:sp>
    <dsp:sp modelId="{029D2AC5-E4A6-EB4E-806C-2D5EAE798720}">
      <dsp:nvSpPr>
        <dsp:cNvPr id="0" name=""/>
        <dsp:cNvSpPr/>
      </dsp:nvSpPr>
      <dsp:spPr>
        <a:xfrm>
          <a:off x="916185" y="38724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916185" y="428433"/>
        <a:ext cx="123240" cy="123572"/>
      </dsp:txXfrm>
    </dsp:sp>
    <dsp:sp modelId="{0C5FDA4A-3454-D04D-A805-7E33DCE4F278}">
      <dsp:nvSpPr>
        <dsp:cNvPr id="0" name=""/>
        <dsp:cNvSpPr/>
      </dsp:nvSpPr>
      <dsp:spPr>
        <a:xfrm>
          <a:off x="1165324" y="206046"/>
          <a:ext cx="830460" cy="5683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RRT</a:t>
          </a:r>
        </a:p>
      </dsp:txBody>
      <dsp:txXfrm>
        <a:off x="1181970" y="222692"/>
        <a:ext cx="797168" cy="535054"/>
      </dsp:txXfrm>
    </dsp:sp>
    <dsp:sp modelId="{D8BE841A-857E-C44B-8E55-76269706ABD9}">
      <dsp:nvSpPr>
        <dsp:cNvPr id="0" name=""/>
        <dsp:cNvSpPr/>
      </dsp:nvSpPr>
      <dsp:spPr>
        <a:xfrm>
          <a:off x="2078831" y="38724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2078831" y="428433"/>
        <a:ext cx="123240" cy="123572"/>
      </dsp:txXfrm>
    </dsp:sp>
    <dsp:sp modelId="{E926B661-7C92-1542-BF3B-17621F7A7B22}">
      <dsp:nvSpPr>
        <dsp:cNvPr id="0" name=""/>
        <dsp:cNvSpPr/>
      </dsp:nvSpPr>
      <dsp:spPr>
        <a:xfrm>
          <a:off x="2327969" y="206046"/>
          <a:ext cx="830460" cy="5683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ODT</a:t>
          </a:r>
        </a:p>
      </dsp:txBody>
      <dsp:txXfrm>
        <a:off x="2344615" y="222692"/>
        <a:ext cx="797168" cy="535054"/>
      </dsp:txXfrm>
    </dsp:sp>
    <dsp:sp modelId="{8AA8114D-5BEB-9B4B-ABFE-3F89ED1AB4C8}">
      <dsp:nvSpPr>
        <dsp:cNvPr id="0" name=""/>
        <dsp:cNvSpPr/>
      </dsp:nvSpPr>
      <dsp:spPr>
        <a:xfrm>
          <a:off x="3241476" y="38724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3241476" y="428433"/>
        <a:ext cx="123240" cy="123572"/>
      </dsp:txXfrm>
    </dsp:sp>
    <dsp:sp modelId="{2A39F969-D324-154A-A8FC-2520B7014A74}">
      <dsp:nvSpPr>
        <dsp:cNvPr id="0" name=""/>
        <dsp:cNvSpPr/>
      </dsp:nvSpPr>
      <dsp:spPr>
        <a:xfrm>
          <a:off x="3490614" y="206046"/>
          <a:ext cx="830460" cy="5683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.YUV</a:t>
          </a:r>
        </a:p>
      </dsp:txBody>
      <dsp:txXfrm>
        <a:off x="3507260" y="222692"/>
        <a:ext cx="797168" cy="535054"/>
      </dsp:txXfrm>
    </dsp:sp>
    <dsp:sp modelId="{B2B69DF3-DD5B-424A-842D-BDF8B355EE95}">
      <dsp:nvSpPr>
        <dsp:cNvPr id="0" name=""/>
        <dsp:cNvSpPr/>
      </dsp:nvSpPr>
      <dsp:spPr>
        <a:xfrm>
          <a:off x="4404121" y="387242"/>
          <a:ext cx="176057" cy="2059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4404121" y="428433"/>
        <a:ext cx="123240" cy="123572"/>
      </dsp:txXfrm>
    </dsp:sp>
    <dsp:sp modelId="{AC5B0E96-652D-1440-870C-19DEC9B51B74}">
      <dsp:nvSpPr>
        <dsp:cNvPr id="0" name=""/>
        <dsp:cNvSpPr/>
      </dsp:nvSpPr>
      <dsp:spPr>
        <a:xfrm>
          <a:off x="4653260" y="206046"/>
          <a:ext cx="830460" cy="56834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HM encoder</a:t>
          </a:r>
        </a:p>
      </dsp:txBody>
      <dsp:txXfrm>
        <a:off x="4669906" y="222692"/>
        <a:ext cx="797168" cy="5350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1483</Words>
  <Characters>8456</Characters>
  <Application>Microsoft Macintosh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16</cp:revision>
  <cp:lastPrinted>1901-01-01T08:00:00Z</cp:lastPrinted>
  <dcterms:created xsi:type="dcterms:W3CDTF">2014-03-17T19:35:00Z</dcterms:created>
  <dcterms:modified xsi:type="dcterms:W3CDTF">2014-03-18T10:22:00Z</dcterms:modified>
</cp:coreProperties>
</file>