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19DF3689" wp14:editId="233BF412">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4E0F2942" wp14:editId="36AEB732">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67B6DA6B" wp14:editId="6CE6323B">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1901BF" w:rsidP="001533A7">
            <w:pPr>
              <w:tabs>
                <w:tab w:val="left" w:pos="7200"/>
              </w:tabs>
              <w:spacing w:before="0"/>
              <w:rPr>
                <w:b/>
              </w:rPr>
            </w:pPr>
            <w:r>
              <w:rPr>
                <w:szCs w:val="22"/>
                <w:lang w:val="en-CA"/>
              </w:rPr>
              <w:t>16</w:t>
            </w:r>
            <w:r w:rsidRPr="005B217D">
              <w:rPr>
                <w:szCs w:val="22"/>
                <w:lang w:val="en-CA"/>
              </w:rPr>
              <w:t xml:space="preserve">th Meeting: </w:t>
            </w:r>
            <w:r>
              <w:rPr>
                <w:szCs w:val="22"/>
                <w:lang w:val="en-CA"/>
              </w:rPr>
              <w:t>San José</w:t>
            </w:r>
            <w:r w:rsidRPr="00B4194A">
              <w:rPr>
                <w:szCs w:val="22"/>
                <w:lang w:val="en-CA"/>
              </w:rPr>
              <w:t xml:space="preserve">, </w:t>
            </w:r>
            <w:r>
              <w:rPr>
                <w:szCs w:val="22"/>
                <w:lang w:val="en-CA"/>
              </w:rPr>
              <w:t>US</w:t>
            </w:r>
            <w:r w:rsidRPr="00B4194A">
              <w:rPr>
                <w:szCs w:val="22"/>
                <w:lang w:val="en-CA"/>
              </w:rPr>
              <w:t xml:space="preserve">, </w:t>
            </w:r>
            <w:r>
              <w:rPr>
                <w:szCs w:val="22"/>
                <w:lang w:val="en-CA"/>
              </w:rPr>
              <w:t>9–17</w:t>
            </w:r>
            <w:r w:rsidRPr="005E1AC6">
              <w:rPr>
                <w:szCs w:val="22"/>
                <w:lang w:val="en-CA"/>
              </w:rPr>
              <w:t xml:space="preserve"> </w:t>
            </w:r>
            <w:r>
              <w:rPr>
                <w:szCs w:val="22"/>
                <w:lang w:val="en-CA"/>
              </w:rPr>
              <w:t>Jan.</w:t>
            </w:r>
            <w:r w:rsidRPr="005E1AC6">
              <w:rPr>
                <w:szCs w:val="22"/>
                <w:lang w:val="en-CA"/>
              </w:rPr>
              <w:t xml:space="preserve"> 201</w:t>
            </w:r>
            <w:r>
              <w:rPr>
                <w:szCs w:val="22"/>
                <w:lang w:val="en-CA"/>
              </w:rPr>
              <w:t>4</w:t>
            </w:r>
          </w:p>
        </w:tc>
        <w:tc>
          <w:tcPr>
            <w:tcW w:w="3168" w:type="dxa"/>
          </w:tcPr>
          <w:p w:rsidR="007C335F" w:rsidRPr="001533A7" w:rsidRDefault="007C335F" w:rsidP="001901BF">
            <w:pPr>
              <w:tabs>
                <w:tab w:val="left" w:pos="7200"/>
              </w:tabs>
            </w:pPr>
            <w:r w:rsidRPr="001533A7">
              <w:t>Document:</w:t>
            </w:r>
            <w:r w:rsidR="008D66D2" w:rsidRPr="00943A5F">
              <w:rPr>
                <w:noProof/>
              </w:rPr>
              <w:t xml:space="preserve"> </w:t>
            </w:r>
            <w:r w:rsidR="002A3ACF">
              <w:rPr>
                <w:noProof/>
              </w:rPr>
              <w:t>JCTVC-</w:t>
            </w:r>
            <w:r w:rsidR="001901BF">
              <w:rPr>
                <w:noProof/>
              </w:rPr>
              <w:t>P</w:t>
            </w:r>
            <w:r w:rsidR="00E02921">
              <w:rPr>
                <w:noProof/>
              </w:rPr>
              <w:t>1008</w:t>
            </w:r>
            <w:r w:rsidR="008B354C">
              <w:rPr>
                <w:noProof/>
              </w:rPr>
              <w:t>_</w:t>
            </w:r>
            <w:r w:rsidR="0001314F">
              <w:rPr>
                <w:noProof/>
              </w:rPr>
              <w:t>v</w:t>
            </w:r>
            <w:r w:rsidR="001901BF">
              <w:rPr>
                <w:noProof/>
              </w:rPr>
              <w:t>1</w:t>
            </w:r>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167164">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1901BF">
              <w:rPr>
                <w:rFonts w:eastAsia="Times New Roman"/>
                <w:b/>
                <w:sz w:val="22"/>
                <w:szCs w:val="22"/>
              </w:rPr>
              <w:t>5</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533A7" w:rsidRDefault="00FB713F" w:rsidP="001533A7">
            <w:pPr>
              <w:spacing w:before="60" w:after="60"/>
              <w:jc w:val="left"/>
              <w:rPr>
                <w:lang w:val="fi-FI"/>
              </w:rPr>
            </w:pPr>
            <w:r>
              <w:rPr>
                <w:lang w:val="fi-FI"/>
              </w:rPr>
              <w:t>Ye-kui Wang, Qualcomm</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111B6E"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111B6E"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111B6E"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111B6E"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111B6E"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111B6E"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4" w:name="_Toc356148046"/>
      <w:bookmarkStart w:id="5" w:name="_Toc345753769"/>
      <w:bookmarkStart w:id="6" w:name="_Toc348629455"/>
      <w:bookmarkStart w:id="7" w:name="_Toc348630608"/>
      <w:bookmarkStart w:id="8" w:name="_Toc348631566"/>
      <w:bookmarkStart w:id="9" w:name="_Toc348631845"/>
      <w:bookmarkStart w:id="10" w:name="_Toc348632113"/>
      <w:bookmarkStart w:id="11" w:name="_Toc348632853"/>
      <w:bookmarkStart w:id="12" w:name="_Toc348633110"/>
      <w:bookmarkStart w:id="13" w:name="_Toc373832671"/>
      <w:r w:rsidRPr="008E14A4">
        <w:t>Abstract</w:t>
      </w:r>
      <w:bookmarkEnd w:id="4"/>
      <w:bookmarkEnd w:id="5"/>
      <w:bookmarkEnd w:id="6"/>
      <w:bookmarkEnd w:id="7"/>
      <w:bookmarkEnd w:id="8"/>
      <w:bookmarkEnd w:id="9"/>
      <w:bookmarkEnd w:id="10"/>
      <w:bookmarkEnd w:id="11"/>
      <w:bookmarkEnd w:id="12"/>
      <w:bookmarkEnd w:id="13"/>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1901BF">
        <w:rPr>
          <w:lang w:val="en-CA"/>
        </w:rPr>
        <w:t>5</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Annex</w:t>
      </w:r>
      <w:r w:rsidR="00CD4D52">
        <w:rPr>
          <w:lang w:val="en-CA"/>
        </w:rPr>
        <w:t xml:space="preserve"> C, D, E,</w:t>
      </w:r>
      <w:r w:rsidR="00341BB2">
        <w:rPr>
          <w:lang w:val="en-CA"/>
        </w:rPr>
        <w:t xml:space="preserve">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8817DF" w:rsidRDefault="008817DF" w:rsidP="00ED7D95"/>
    <w:p w:rsidR="00F86A7A" w:rsidRPr="00F07FF9" w:rsidRDefault="00F86A7A" w:rsidP="00F86A7A">
      <w:pPr>
        <w:rPr>
          <w:lang w:val="en-CA"/>
        </w:rPr>
      </w:pPr>
      <w:r w:rsidRPr="001533A7">
        <w:rPr>
          <w:lang w:val="en-CA"/>
        </w:rPr>
        <w:t>Ed. Notes (</w:t>
      </w:r>
      <w:r>
        <w:rPr>
          <w:lang w:val="en-CA"/>
        </w:rPr>
        <w:t>Draft 5</w:t>
      </w:r>
      <w:r w:rsidRPr="001533A7">
        <w:rPr>
          <w:lang w:val="en-CA"/>
        </w:rPr>
        <w:t xml:space="preserve">) (changes to </w:t>
      </w:r>
      <w:r w:rsidRPr="00D93C4B">
        <w:rPr>
          <w:lang w:val="en-CA"/>
        </w:rPr>
        <w:t>JCT</w:t>
      </w:r>
      <w:r>
        <w:rPr>
          <w:lang w:val="en-CA"/>
        </w:rPr>
        <w:t>VC</w:t>
      </w:r>
      <w:r w:rsidRPr="00D93C4B">
        <w:rPr>
          <w:lang w:val="en-CA"/>
        </w:rPr>
        <w:t>-</w:t>
      </w:r>
      <w:r>
        <w:rPr>
          <w:lang w:val="en-CA"/>
        </w:rPr>
        <w:t>O1008_v3</w:t>
      </w:r>
      <w:r w:rsidRPr="00D93C4B">
        <w:rPr>
          <w:lang w:val="en-CA"/>
        </w:rPr>
        <w:t>)</w:t>
      </w:r>
    </w:p>
    <w:p w:rsidR="00F86A7A" w:rsidRPr="009B1579" w:rsidRDefault="00F86A7A" w:rsidP="00F86A7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w:t>
      </w:r>
    </w:p>
    <w:p w:rsidR="00A87E3F" w:rsidRPr="00A87E3F" w:rsidRDefault="00A87E3F" w:rsidP="00C40BF3">
      <w:pPr>
        <w:pStyle w:val="3EdNotes"/>
        <w:rPr>
          <w:ins w:id="14" w:author="(JCTVC-P0134)" w:date="2014-01-19T10:36:00Z"/>
          <w:lang w:val="en-US" w:eastAsia="de-DE"/>
        </w:rPr>
      </w:pPr>
      <w:ins w:id="15" w:author="(JCTVC-P0134)" w:date="2014-01-19T10:36:00Z">
        <w:r w:rsidRPr="00A87E3F">
          <w:rPr>
            <w:lang w:val="en-US" w:eastAsia="de-DE"/>
          </w:rPr>
          <w:t>(JCTVC-P0134): Level constraints</w:t>
        </w:r>
      </w:ins>
    </w:p>
    <w:p w:rsidR="00C40BF3" w:rsidRPr="00C40BF3" w:rsidRDefault="00C40BF3" w:rsidP="00C40BF3">
      <w:pPr>
        <w:pStyle w:val="3EdNotes"/>
        <w:rPr>
          <w:ins w:id="16" w:author="(Review JC01)" w:date="2014-01-18T18:58:00Z"/>
          <w:lang w:val="en-US" w:eastAsia="de-DE"/>
        </w:rPr>
      </w:pPr>
      <w:ins w:id="17" w:author="(Review JC01)" w:date="2014-01-18T18:58:00Z">
        <w:r w:rsidRPr="00C40BF3">
          <w:rPr>
            <w:lang w:val="en-US" w:eastAsia="de-DE"/>
          </w:rPr>
          <w:t>(Review J</w:t>
        </w:r>
        <w:r>
          <w:rPr>
            <w:lang w:val="en-US" w:eastAsia="de-DE"/>
          </w:rPr>
          <w:t>C</w:t>
        </w:r>
        <w:r w:rsidRPr="00C40BF3">
          <w:rPr>
            <w:lang w:val="en-US" w:eastAsia="de-DE"/>
          </w:rPr>
          <w:t>01)</w:t>
        </w:r>
      </w:ins>
    </w:p>
    <w:p w:rsidR="00C40BF3" w:rsidRDefault="00C40BF3" w:rsidP="00C40BF3">
      <w:pPr>
        <w:pStyle w:val="3EdNotes"/>
        <w:rPr>
          <w:ins w:id="18" w:author="(Review JB01)" w:date="2014-01-18T18:56:00Z"/>
          <w:lang w:val="en-US" w:eastAsia="de-DE"/>
        </w:rPr>
      </w:pPr>
      <w:ins w:id="19" w:author="(Review JB01)" w:date="2014-01-18T18:56:00Z">
        <w:r w:rsidRPr="00C40BF3">
          <w:rPr>
            <w:lang w:val="en-US" w:eastAsia="de-DE"/>
          </w:rPr>
          <w:t>(Review JB01)</w:t>
        </w:r>
      </w:ins>
    </w:p>
    <w:p w:rsidR="00C40BF3" w:rsidRDefault="00C40BF3" w:rsidP="00C40BF3">
      <w:pPr>
        <w:pStyle w:val="3EdNotes"/>
        <w:rPr>
          <w:ins w:id="20" w:author="Review YY01" w:date="2014-01-18T18:57:00Z"/>
          <w:lang w:val="en-US" w:eastAsia="de-DE"/>
        </w:rPr>
      </w:pPr>
      <w:ins w:id="21" w:author="Review YY01" w:date="2014-01-18T18:57:00Z">
        <w:r>
          <w:rPr>
            <w:lang w:val="en-US" w:eastAsia="de-DE"/>
          </w:rPr>
          <w:t>(</w:t>
        </w:r>
        <w:r w:rsidRPr="00C40BF3">
          <w:rPr>
            <w:lang w:val="en-US" w:eastAsia="de-DE"/>
          </w:rPr>
          <w:t>Review YY01</w:t>
        </w:r>
        <w:r>
          <w:rPr>
            <w:lang w:val="en-US" w:eastAsia="de-DE"/>
          </w:rPr>
          <w:t>)</w:t>
        </w:r>
      </w:ins>
    </w:p>
    <w:p w:rsidR="00F45283" w:rsidRDefault="00F45283" w:rsidP="00F45283">
      <w:pPr>
        <w:pStyle w:val="3EdNotes"/>
        <w:rPr>
          <w:ins w:id="22" w:author="(BL and EL bit depth restriction)" w:date="2014-01-18T10:12:00Z"/>
          <w:lang w:val="en-US" w:eastAsia="de-DE"/>
        </w:rPr>
      </w:pPr>
      <w:ins w:id="23" w:author="(BL and EL bit depth restriction)" w:date="2014-01-18T10:12:00Z">
        <w:r w:rsidRPr="00F45283">
          <w:rPr>
            <w:lang w:val="en-US" w:eastAsia="de-DE"/>
          </w:rPr>
          <w:t>(BL and EL bit depth restriction)</w:t>
        </w:r>
      </w:ins>
      <w:ins w:id="24" w:author="(BL and EL bit depth restriction)" w:date="2014-01-18T10:13:00Z">
        <w:r>
          <w:rPr>
            <w:lang w:val="en-US" w:eastAsia="de-DE"/>
          </w:rPr>
          <w:t>: EL bit depth shall not be smaller than BL bit depth</w:t>
        </w:r>
      </w:ins>
    </w:p>
    <w:p w:rsidR="00C13371" w:rsidRDefault="00C13371" w:rsidP="00C13371">
      <w:pPr>
        <w:pStyle w:val="3EdNotes"/>
        <w:rPr>
          <w:ins w:id="25" w:author="(Scalable Main 10 profile)" w:date="2014-01-18T09:56:00Z"/>
          <w:lang w:val="en-US" w:eastAsia="de-DE"/>
        </w:rPr>
      </w:pPr>
      <w:ins w:id="26" w:author="(Scalable Main 10 profile)" w:date="2014-01-18T09:56:00Z">
        <w:r w:rsidRPr="00C13371">
          <w:rPr>
            <w:lang w:val="en-US" w:eastAsia="de-DE"/>
          </w:rPr>
          <w:t>(Scalable Main 10 profile)</w:t>
        </w:r>
        <w:r>
          <w:rPr>
            <w:lang w:val="en-US" w:eastAsia="de-DE"/>
          </w:rPr>
          <w:t xml:space="preserve">: </w:t>
        </w:r>
      </w:ins>
      <w:ins w:id="27" w:author="(Scalable Main 10 profile)" w:date="2014-01-18T09:57:00Z">
        <w:r w:rsidR="002A59EC">
          <w:rPr>
            <w:lang w:val="en-US" w:eastAsia="de-DE"/>
          </w:rPr>
          <w:t>Profile for u</w:t>
        </w:r>
      </w:ins>
      <w:ins w:id="28" w:author="(Scalable Main 10 profile)" w:date="2014-01-18T09:56:00Z">
        <w:r>
          <w:rPr>
            <w:lang w:val="en-US" w:eastAsia="de-DE"/>
          </w:rPr>
          <w:t>p to 10 bits in each layer</w:t>
        </w:r>
      </w:ins>
    </w:p>
    <w:p w:rsidR="009466B4" w:rsidRDefault="009466B4" w:rsidP="006B53CA">
      <w:pPr>
        <w:pStyle w:val="3EdNotes"/>
        <w:rPr>
          <w:ins w:id="29" w:author="(JCTVC-P0312)" w:date="2014-01-17T19:23:00Z"/>
          <w:lang w:val="en-US" w:eastAsia="de-DE"/>
        </w:rPr>
      </w:pPr>
      <w:ins w:id="30" w:author="(JCTVC-P0312)" w:date="2014-01-17T19:23:00Z">
        <w:r w:rsidRPr="009466B4">
          <w:rPr>
            <w:lang w:val="en-US" w:eastAsia="de-DE"/>
          </w:rPr>
          <w:t>(JCTVC-P0312</w:t>
        </w:r>
        <w:r>
          <w:rPr>
            <w:lang w:val="en-US" w:eastAsia="de-DE"/>
          </w:rPr>
          <w:t>):</w:t>
        </w:r>
        <w:r w:rsidRPr="009466B4">
          <w:rPr>
            <w:lang w:val="en-US" w:eastAsia="de-DE"/>
          </w:rPr>
          <w:t xml:space="preserve"> </w:t>
        </w:r>
        <w:r>
          <w:rPr>
            <w:lang w:val="en-US" w:eastAsia="de-DE"/>
          </w:rPr>
          <w:t>vertical phase adjustment for resampling</w:t>
        </w:r>
      </w:ins>
      <w:ins w:id="31" w:author="(JCTVC-P0312)" w:date="2014-01-17T19:24:00Z">
        <w:r>
          <w:rPr>
            <w:lang w:val="en-US" w:eastAsia="de-DE"/>
          </w:rPr>
          <w:t xml:space="preserve"> process</w:t>
        </w:r>
      </w:ins>
    </w:p>
    <w:p w:rsidR="00EF67B4" w:rsidRDefault="00EF67B4" w:rsidP="006B53CA">
      <w:pPr>
        <w:pStyle w:val="3EdNotes"/>
        <w:rPr>
          <w:ins w:id="32" w:author="(Fix Ticket #14)" w:date="2014-01-17T17:37:00Z"/>
          <w:lang w:val="en-US" w:eastAsia="de-DE"/>
        </w:rPr>
      </w:pPr>
      <w:ins w:id="33" w:author="(Fix Ticket #14)" w:date="2014-01-17T17:37:00Z">
        <w:r>
          <w:rPr>
            <w:lang w:val="en-US" w:eastAsia="de-DE"/>
          </w:rPr>
          <w:t xml:space="preserve">(Fix Ticket #14): </w:t>
        </w:r>
      </w:ins>
      <w:ins w:id="34" w:author="(Fix Ticket #14)" w:date="2014-01-17T17:40:00Z">
        <w:r w:rsidR="00F442FA">
          <w:rPr>
            <w:lang w:val="en-US" w:eastAsia="de-DE"/>
          </w:rPr>
          <w:t xml:space="preserve">Maximum layer id to be </w:t>
        </w:r>
      </w:ins>
      <w:ins w:id="35" w:author="(Fix Ticket #14)" w:date="2014-01-17T17:39:00Z">
        <w:r w:rsidR="006B53CA" w:rsidRPr="006B53CA">
          <w:rPr>
            <w:lang w:val="en-US" w:eastAsia="de-DE"/>
          </w:rPr>
          <w:t>62</w:t>
        </w:r>
      </w:ins>
    </w:p>
    <w:p w:rsidR="00080A8F" w:rsidRDefault="00080A8F" w:rsidP="008D41A4">
      <w:pPr>
        <w:pStyle w:val="3EdNotes"/>
        <w:rPr>
          <w:ins w:id="36" w:author="(Fix Ticket #11)" w:date="2014-01-17T17:04:00Z"/>
          <w:lang w:val="en-US" w:eastAsia="de-DE"/>
        </w:rPr>
      </w:pPr>
      <w:ins w:id="37" w:author="(Fix Ticket #11)" w:date="2014-01-17T17:04:00Z">
        <w:r>
          <w:rPr>
            <w:lang w:val="en-US" w:eastAsia="de-DE"/>
          </w:rPr>
          <w:t>(Fix Ticket #11)</w:t>
        </w:r>
      </w:ins>
      <w:ins w:id="38" w:author="(Fix Ticket #11)" w:date="2014-01-17T17:07:00Z">
        <w:r w:rsidR="008D41A4">
          <w:rPr>
            <w:lang w:val="en-US" w:eastAsia="de-DE"/>
          </w:rPr>
          <w:t>:</w:t>
        </w:r>
      </w:ins>
      <w:ins w:id="39" w:author="(Fix Ticket #11)" w:date="2014-01-17T17:04:00Z">
        <w:r>
          <w:rPr>
            <w:lang w:val="en-US" w:eastAsia="de-DE"/>
          </w:rPr>
          <w:t xml:space="preserve"> </w:t>
        </w:r>
      </w:ins>
      <w:ins w:id="40" w:author="(Fix Ticket #11)" w:date="2014-01-17T17:07:00Z">
        <w:r w:rsidR="008D41A4">
          <w:rPr>
            <w:lang w:val="en-US" w:eastAsia="de-DE"/>
          </w:rPr>
          <w:t>r</w:t>
        </w:r>
      </w:ins>
      <w:ins w:id="41" w:author="(Fix Ticket #11)" w:date="2014-01-17T17:04:00Z">
        <w:r>
          <w:rPr>
            <w:lang w:val="en-US" w:eastAsia="de-DE"/>
          </w:rPr>
          <w:t>emove “</w:t>
        </w:r>
      </w:ins>
      <w:ins w:id="42" w:author="(Fix Ticket #11)" w:date="2014-01-17T17:05:00Z">
        <w:r w:rsidRPr="00080A8F">
          <w:rPr>
            <w:lang w:val="en-US" w:eastAsia="de-DE"/>
          </w:rPr>
          <w:t>active layer SPS</w:t>
        </w:r>
      </w:ins>
      <w:ins w:id="43" w:author="(Fix Ticket #11)" w:date="2014-01-17T17:04:00Z">
        <w:r>
          <w:rPr>
            <w:lang w:val="en-US" w:eastAsia="de-DE"/>
          </w:rPr>
          <w:t>”</w:t>
        </w:r>
      </w:ins>
      <w:ins w:id="44" w:author="(Fix Ticket #11)" w:date="2014-01-17T17:06:00Z">
        <w:r>
          <w:rPr>
            <w:lang w:val="en-US" w:eastAsia="de-DE"/>
          </w:rPr>
          <w:t xml:space="preserve"> in </w:t>
        </w:r>
        <w:proofErr w:type="spellStart"/>
        <w:r>
          <w:rPr>
            <w:lang w:val="en-US" w:eastAsia="de-DE"/>
          </w:rPr>
          <w:t>definistion</w:t>
        </w:r>
        <w:proofErr w:type="spellEnd"/>
        <w:r>
          <w:rPr>
            <w:lang w:val="en-US" w:eastAsia="de-DE"/>
          </w:rPr>
          <w:t xml:space="preserve"> of Scalable Main profile</w:t>
        </w:r>
      </w:ins>
    </w:p>
    <w:p w:rsidR="00F86A7A" w:rsidRPr="008D41A4" w:rsidRDefault="00F86A7A" w:rsidP="00ED7D95">
      <w:pPr>
        <w:rPr>
          <w:lang w:val="en-US"/>
        </w:rPr>
      </w:pPr>
    </w:p>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F618AA" w:rsidRPr="00A97830" w:rsidRDefault="00F618AA" w:rsidP="00F618AA">
      <w:pPr>
        <w:pStyle w:val="3EdNotes"/>
        <w:tabs>
          <w:tab w:val="clear" w:pos="284"/>
          <w:tab w:val="clear" w:pos="1191"/>
          <w:tab w:val="clear" w:pos="1588"/>
          <w:tab w:val="clear" w:pos="1985"/>
        </w:tabs>
        <w:ind w:left="360" w:hanging="360"/>
        <w:rPr>
          <w:lang w:val="en-US"/>
        </w:rPr>
      </w:pPr>
      <w:r w:rsidRPr="00A97830">
        <w:rPr>
          <w:lang w:val="en-US"/>
        </w:rPr>
        <w:t>--------- Release v</w:t>
      </w:r>
      <w:r>
        <w:rPr>
          <w:lang w:val="en-US"/>
        </w:rPr>
        <w:t>3</w:t>
      </w:r>
      <w:r w:rsidRPr="00A97830">
        <w:rPr>
          <w:lang w:val="en-US"/>
        </w:rPr>
        <w:t xml:space="preserve"> -----------</w:t>
      </w:r>
    </w:p>
    <w:p w:rsidR="00F618AA" w:rsidRPr="00F618AA" w:rsidRDefault="00F618AA" w:rsidP="00F618AA">
      <w:pPr>
        <w:pStyle w:val="3EdNotes"/>
        <w:tabs>
          <w:tab w:val="clear" w:pos="284"/>
          <w:tab w:val="clear" w:pos="1191"/>
          <w:tab w:val="clear" w:pos="1588"/>
          <w:tab w:val="clear" w:pos="1985"/>
        </w:tabs>
        <w:ind w:left="360" w:hanging="360"/>
        <w:rPr>
          <w:lang w:val="en-US"/>
        </w:rPr>
      </w:pPr>
      <w:r w:rsidRPr="00983CFA">
        <w:rPr>
          <w:lang w:val="en-US"/>
        </w:rPr>
        <w:t>Accepted all change marks</w:t>
      </w:r>
      <w:r>
        <w:rPr>
          <w:lang w:val="en-US"/>
        </w:rPr>
        <w:t xml:space="preserve">. </w:t>
      </w:r>
    </w:p>
    <w:p w:rsidR="009B1579" w:rsidRPr="009B1579" w:rsidRDefault="009B1579"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w:t>
      </w:r>
    </w:p>
    <w:p w:rsidR="00AE138B" w:rsidRDefault="00AE138B" w:rsidP="00B3281D">
      <w:pPr>
        <w:pStyle w:val="3EdNotes"/>
        <w:rPr>
          <w:lang w:val="en-US" w:eastAsia="de-DE"/>
        </w:rPr>
      </w:pPr>
      <w:r>
        <w:rPr>
          <w:lang w:val="en-US" w:eastAsia="de-DE"/>
        </w:rPr>
        <w:t>(</w:t>
      </w:r>
      <w:r w:rsidR="00AF18A5">
        <w:rPr>
          <w:lang w:val="en-US" w:eastAsia="de-DE"/>
        </w:rPr>
        <w:t xml:space="preserve">Fix </w:t>
      </w:r>
      <w:r>
        <w:rPr>
          <w:lang w:val="en-US" w:eastAsia="de-DE"/>
        </w:rPr>
        <w:t>Ticket #4)</w:t>
      </w:r>
    </w:p>
    <w:p w:rsidR="005B0106" w:rsidRDefault="005B0106" w:rsidP="00B3281D">
      <w:pPr>
        <w:pStyle w:val="3EdNotes"/>
        <w:rPr>
          <w:lang w:val="en-US" w:eastAsia="de-DE"/>
        </w:rPr>
      </w:pPr>
      <w:r>
        <w:rPr>
          <w:lang w:val="en-US" w:eastAsia="de-DE"/>
        </w:rPr>
        <w:t>(</w:t>
      </w:r>
      <w:r w:rsidR="00AF18A5">
        <w:rPr>
          <w:lang w:val="en-US" w:eastAsia="de-DE"/>
        </w:rPr>
        <w:t xml:space="preserve">Fix </w:t>
      </w:r>
      <w:r w:rsidR="00AE138B">
        <w:rPr>
          <w:lang w:val="en-US" w:eastAsia="de-DE"/>
        </w:rPr>
        <w:t>Tic</w:t>
      </w:r>
      <w:r>
        <w:rPr>
          <w:lang w:val="en-US" w:eastAsia="de-DE"/>
        </w:rPr>
        <w:t>k</w:t>
      </w:r>
      <w:r w:rsidR="00AE138B">
        <w:rPr>
          <w:lang w:val="en-US" w:eastAsia="de-DE"/>
        </w:rPr>
        <w:t>e</w:t>
      </w:r>
      <w:r>
        <w:rPr>
          <w:lang w:val="en-US" w:eastAsia="de-DE"/>
        </w:rPr>
        <w:t>t #</w:t>
      </w:r>
      <w:r w:rsidR="00AE138B">
        <w:rPr>
          <w:lang w:val="en-US" w:eastAsia="de-DE"/>
        </w:rPr>
        <w:t>3</w:t>
      </w:r>
      <w:r>
        <w:rPr>
          <w:lang w:val="en-US" w:eastAsia="de-DE"/>
        </w:rPr>
        <w:t>)</w:t>
      </w:r>
    </w:p>
    <w:p w:rsidR="00C64E7C" w:rsidRDefault="00AE138B" w:rsidP="00B3281D">
      <w:pPr>
        <w:pStyle w:val="3EdNotes"/>
        <w:rPr>
          <w:lang w:val="en-US" w:eastAsia="de-DE"/>
        </w:rPr>
      </w:pPr>
      <w:r w:rsidDel="00AE138B">
        <w:rPr>
          <w:lang w:val="en-US" w:eastAsia="de-DE"/>
        </w:rPr>
        <w:t xml:space="preserve"> </w:t>
      </w:r>
      <w:r w:rsidR="00C64E7C">
        <w:rPr>
          <w:lang w:val="en-US" w:eastAsia="de-DE"/>
        </w:rPr>
        <w:t xml:space="preserve">(Review JB01): editorial improvements </w:t>
      </w:r>
    </w:p>
    <w:p w:rsidR="00B3281D" w:rsidRPr="00B3281D" w:rsidRDefault="00B3281D" w:rsidP="00B3281D">
      <w:pPr>
        <w:pStyle w:val="3EdNotes"/>
        <w:rPr>
          <w:lang w:val="en-US" w:eastAsia="de-DE"/>
        </w:rPr>
      </w:pPr>
      <w:r>
        <w:rPr>
          <w:lang w:val="en-US" w:eastAsia="de-DE"/>
        </w:rPr>
        <w:t>(Review JC0</w:t>
      </w:r>
      <w:r w:rsidR="00267250">
        <w:rPr>
          <w:lang w:val="en-US" w:eastAsia="de-DE"/>
        </w:rPr>
        <w:t>2</w:t>
      </w:r>
      <w:r w:rsidRPr="003C6518">
        <w:rPr>
          <w:lang w:val="en-US" w:eastAsia="de-DE"/>
        </w:rPr>
        <w:t>): editorial improvement and fix</w:t>
      </w:r>
    </w:p>
    <w:p w:rsidR="00E35FAB" w:rsidRPr="00E35FAB" w:rsidRDefault="00E35FAB" w:rsidP="00E35FAB">
      <w:pPr>
        <w:pStyle w:val="3EdNotes"/>
        <w:rPr>
          <w:szCs w:val="24"/>
          <w:lang w:val="en-US" w:eastAsia="de-DE"/>
        </w:rPr>
      </w:pPr>
      <w:r w:rsidRPr="00E35FAB">
        <w:rPr>
          <w:lang w:val="en-US" w:eastAsia="de-DE"/>
        </w:rPr>
        <w:t xml:space="preserve">(Common HLS from JCT3V-F1004_v6) </w:t>
      </w:r>
      <w:r>
        <w:rPr>
          <w:lang w:val="en-US" w:eastAsia="de-DE"/>
        </w:rPr>
        <w:t>Ported from JCT3V-F1004_v6 and trace mark</w:t>
      </w:r>
      <w:r w:rsidR="000A29F0">
        <w:rPr>
          <w:lang w:val="en-US" w:eastAsia="de-DE"/>
        </w:rPr>
        <w:t>s</w:t>
      </w:r>
      <w:r>
        <w:rPr>
          <w:lang w:val="en-US" w:eastAsia="de-DE"/>
        </w:rPr>
        <w:t xml:space="preserve"> </w:t>
      </w:r>
      <w:r w:rsidR="000A29F0">
        <w:rPr>
          <w:lang w:val="en-US" w:eastAsia="de-DE"/>
        </w:rPr>
        <w:t xml:space="preserve">in Annex F </w:t>
      </w:r>
      <w:r>
        <w:rPr>
          <w:lang w:val="en-US" w:eastAsia="de-DE"/>
        </w:rPr>
        <w:t xml:space="preserve">is not recorded in this document. </w:t>
      </w:r>
      <w:r>
        <w:rPr>
          <w:lang w:val="en-CA"/>
        </w:rPr>
        <w:t>S</w:t>
      </w:r>
      <w:r w:rsidRPr="000617C6">
        <w:rPr>
          <w:lang w:val="en-CA"/>
        </w:rPr>
        <w:t xml:space="preserve">ee </w:t>
      </w:r>
      <w:r w:rsidRPr="00993ADE">
        <w:rPr>
          <w:lang w:val="en-CA"/>
        </w:rPr>
        <w:t>JCT3V-</w:t>
      </w:r>
      <w:r>
        <w:rPr>
          <w:lang w:val="en-CA"/>
        </w:rPr>
        <w:t>F</w:t>
      </w:r>
      <w:r w:rsidRPr="00993ADE">
        <w:rPr>
          <w:lang w:val="en-CA"/>
        </w:rPr>
        <w:t>1004</w:t>
      </w:r>
      <w:r w:rsidRPr="000617C6">
        <w:rPr>
          <w:lang w:val="en-CA"/>
        </w:rPr>
        <w:t xml:space="preserve"> for the integration detail </w:t>
      </w:r>
      <w:r>
        <w:rPr>
          <w:lang w:val="en-CA"/>
        </w:rPr>
        <w:t>of</w:t>
      </w:r>
      <w:r w:rsidRPr="000617C6">
        <w:rPr>
          <w:lang w:val="en-CA"/>
        </w:rPr>
        <w:t xml:space="preserve"> each proposal</w:t>
      </w:r>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lang w:val="en-US" w:eastAsia="de-DE"/>
        </w:rPr>
      </w:pPr>
      <w:r>
        <w:rPr>
          <w:lang w:val="en-US" w:eastAsia="de-DE"/>
        </w:rPr>
        <w:t>(Review MH02)</w:t>
      </w:r>
    </w:p>
    <w:p w:rsidR="0095475A" w:rsidRDefault="00F96166" w:rsidP="008A2976">
      <w:pPr>
        <w:pStyle w:val="3EdNotes"/>
        <w:rPr>
          <w:lang w:val="en-US" w:eastAsia="de-DE"/>
        </w:rPr>
      </w:pPr>
      <w:r>
        <w:rPr>
          <w:lang w:val="en-US" w:eastAsia="de-DE"/>
        </w:rPr>
        <w:t>(Review MH01)</w:t>
      </w:r>
      <w:r w:rsidR="00D12875">
        <w:rPr>
          <w:lang w:val="en-US" w:eastAsia="de-DE"/>
        </w:rPr>
        <w:t xml:space="preserve">: </w:t>
      </w:r>
    </w:p>
    <w:p w:rsidR="00F96166" w:rsidRDefault="0095475A" w:rsidP="008557C3">
      <w:pPr>
        <w:pStyle w:val="3EdNotes"/>
        <w:numPr>
          <w:ilvl w:val="1"/>
          <w:numId w:val="8"/>
        </w:numPr>
        <w:rPr>
          <w:lang w:val="en-US" w:eastAsia="de-DE"/>
        </w:rPr>
      </w:pPr>
      <w:r>
        <w:rPr>
          <w:lang w:val="en-US" w:eastAsia="de-DE"/>
        </w:rPr>
        <w:t>editorial improvements and fixes, editor's notes</w:t>
      </w:r>
    </w:p>
    <w:p w:rsidR="0095475A" w:rsidRDefault="0095475A" w:rsidP="008557C3">
      <w:pPr>
        <w:pStyle w:val="3EdNotes"/>
        <w:numPr>
          <w:ilvl w:val="1"/>
          <w:numId w:val="8"/>
        </w:numPr>
        <w:rPr>
          <w:lang w:val="en-US" w:eastAsia="de-DE"/>
        </w:rPr>
      </w:pPr>
      <w:r>
        <w:rPr>
          <w:szCs w:val="24"/>
          <w:lang w:val="en-US" w:eastAsia="de-DE"/>
        </w:rPr>
        <w:lastRenderedPageBreak/>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p>
    <w:p w:rsidR="00CA0D70" w:rsidRDefault="00CA0D70" w:rsidP="008A2976">
      <w:pPr>
        <w:pStyle w:val="3EdNotes"/>
        <w:rPr>
          <w:lang w:val="en-US" w:eastAsia="de-DE"/>
        </w:rPr>
      </w:pPr>
      <w:r>
        <w:rPr>
          <w:lang w:val="en-US" w:eastAsia="de-DE"/>
        </w:rPr>
        <w:t>(Review YY01</w:t>
      </w:r>
      <w:r w:rsidR="00D77CAC">
        <w:rPr>
          <w:lang w:val="en-US" w:eastAsia="de-DE"/>
        </w:rPr>
        <w:t xml:space="preserve">): editorial improvements and fixes, especially related to Scalable Main profile constraints. </w:t>
      </w:r>
    </w:p>
    <w:p w:rsidR="008A2976" w:rsidRDefault="008A2976" w:rsidP="008A2976">
      <w:pPr>
        <w:pStyle w:val="3EdNotes"/>
        <w:rPr>
          <w:lang w:val="en-US" w:eastAsia="de-DE"/>
        </w:rPr>
      </w:pPr>
      <w:r>
        <w:rPr>
          <w:lang w:val="en-US" w:eastAsia="de-DE"/>
        </w:rPr>
        <w:t>(Review JB01</w:t>
      </w:r>
      <w:r w:rsidRPr="003C6518">
        <w:rPr>
          <w:lang w:val="en-US" w:eastAsia="de-DE"/>
        </w:rPr>
        <w:t>): editorial improvement and fix</w:t>
      </w:r>
    </w:p>
    <w:p w:rsidR="008A6F10" w:rsidRDefault="008A6F10" w:rsidP="008A2976">
      <w:pPr>
        <w:pStyle w:val="3EdNotes"/>
        <w:rPr>
          <w:lang w:val="en-US" w:eastAsia="de-DE"/>
        </w:rPr>
      </w:pPr>
      <w:r>
        <w:rPr>
          <w:lang w:val="en-US" w:eastAsia="de-DE"/>
        </w:rPr>
        <w:t>(Review JC01</w:t>
      </w:r>
      <w:r w:rsidRPr="003C6518">
        <w:rPr>
          <w:lang w:val="en-US" w:eastAsia="de-DE"/>
        </w:rPr>
        <w:t>): editorial improvement and fix</w:t>
      </w:r>
    </w:p>
    <w:p w:rsidR="00985B8F" w:rsidRPr="00935B32" w:rsidRDefault="00DB65E7" w:rsidP="008A6F10">
      <w:pPr>
        <w:pStyle w:val="3EdNotes"/>
        <w:rPr>
          <w:szCs w:val="24"/>
          <w:lang w:val="en-US" w:eastAsia="de-DE"/>
        </w:rPr>
      </w:pPr>
      <w:r>
        <w:t xml:space="preserve">(Scalable </w:t>
      </w:r>
      <w:r w:rsidRPr="00935B32">
        <w:t>main profile decision 3): base layer bitstre</w:t>
      </w:r>
      <w:r w:rsidR="00DF3331" w:rsidRPr="00935B32">
        <w:t>a</w:t>
      </w:r>
      <w:r w:rsidRPr="00935B32">
        <w:t>m shall be conformant to main profile and enhanc</w:t>
      </w:r>
      <w:r w:rsidR="00F96166" w:rsidRPr="00935B32">
        <w:t>e</w:t>
      </w:r>
      <w:r w:rsidRPr="00935B32">
        <w:t>ment layers shall be YUV420 and 8 bits</w:t>
      </w:r>
    </w:p>
    <w:p w:rsidR="001B2F2A" w:rsidRPr="00935B32" w:rsidRDefault="001B2F2A" w:rsidP="001B2F2A">
      <w:pPr>
        <w:pStyle w:val="3EdNotes"/>
        <w:rPr>
          <w:szCs w:val="24"/>
          <w:lang w:val="en-US" w:eastAsia="de-DE"/>
        </w:rPr>
      </w:pPr>
      <w:r w:rsidRPr="00935B32">
        <w:t>(JCTVC-O0094, Scalable Main profile decision 2): layer number in any dependency layer chain shall be less than or equal to 8</w:t>
      </w:r>
    </w:p>
    <w:p w:rsidR="001B2F2A" w:rsidRDefault="001B2F2A" w:rsidP="0026706E">
      <w:pPr>
        <w:pStyle w:val="3EdNotes"/>
        <w:rPr>
          <w:szCs w:val="24"/>
          <w:lang w:val="en-US" w:eastAsia="de-DE"/>
        </w:rPr>
      </w:pPr>
      <w:r w:rsidRPr="001B2F2A">
        <w:rPr>
          <w:szCs w:val="24"/>
          <w:lang w:val="en-US" w:eastAsia="de-DE"/>
        </w:rPr>
        <w:t>(JCTVC-O0253, Scalable Main profile decision 1): profile constraints apply to an out</w:t>
      </w:r>
      <w:r w:rsidR="00DD3E4B">
        <w:rPr>
          <w:szCs w:val="24"/>
          <w:lang w:val="en-US" w:eastAsia="de-DE"/>
        </w:rPr>
        <w:t>put</w:t>
      </w:r>
      <w:r w:rsidRPr="001B2F2A">
        <w:rPr>
          <w:szCs w:val="24"/>
          <w:lang w:val="en-US" w:eastAsia="de-DE"/>
        </w:rPr>
        <w:t xml:space="preserve"> layer set</w:t>
      </w:r>
    </w:p>
    <w:p w:rsidR="001B2F2A" w:rsidRPr="00342121" w:rsidRDefault="001B2F2A" w:rsidP="001B2F2A">
      <w:pPr>
        <w:pStyle w:val="3EdNotes"/>
        <w:rPr>
          <w:szCs w:val="24"/>
          <w:lang w:val="en-US" w:eastAsia="de-DE"/>
        </w:rPr>
      </w:pPr>
      <w:r w:rsidRPr="00BD67B4">
        <w:rPr>
          <w:szCs w:val="24"/>
          <w:lang w:val="en-US" w:eastAsia="de-DE"/>
        </w:rPr>
        <w:t>(JCTVC-O0216)</w:t>
      </w:r>
      <w:r>
        <w:rPr>
          <w:szCs w:val="24"/>
          <w:lang w:val="en-US" w:eastAsia="de-DE"/>
        </w:rPr>
        <w:t xml:space="preserve">: </w:t>
      </w:r>
      <w:r>
        <w:t>Slice information derivation for inter-layer reference picture</w:t>
      </w:r>
    </w:p>
    <w:p w:rsidR="00831672" w:rsidRDefault="00831672" w:rsidP="00831672">
      <w:pPr>
        <w:pStyle w:val="3EdNotes"/>
        <w:rPr>
          <w:szCs w:val="24"/>
          <w:lang w:val="en-US" w:eastAsia="de-DE"/>
        </w:rPr>
      </w:pPr>
      <w:r>
        <w:rPr>
          <w:szCs w:val="24"/>
          <w:lang w:val="en-US" w:eastAsia="de-DE"/>
        </w:rPr>
        <w:t>(</w:t>
      </w:r>
      <w:r w:rsidRPr="00976645">
        <w:rPr>
          <w:szCs w:val="24"/>
          <w:lang w:val="en-US" w:eastAsia="de-DE"/>
        </w:rPr>
        <w:t>JCTVC-O0215</w:t>
      </w:r>
      <w:r>
        <w:rPr>
          <w:szCs w:val="24"/>
          <w:lang w:val="en-US" w:eastAsia="de-DE"/>
        </w:rPr>
        <w:t>): Signaling a flag to specify</w:t>
      </w:r>
      <w:r w:rsidRPr="00651DBB">
        <w:rPr>
          <w:szCs w:val="24"/>
          <w:lang w:val="en-US" w:eastAsia="de-DE"/>
        </w:rPr>
        <w:t xml:space="preserve"> the phase alignment between layers (zero or center phase shift) for </w:t>
      </w:r>
      <w:proofErr w:type="spellStart"/>
      <w:r w:rsidRPr="00651DBB">
        <w:rPr>
          <w:szCs w:val="24"/>
          <w:lang w:val="en-US" w:eastAsia="de-DE"/>
        </w:rPr>
        <w:t>upsampling</w:t>
      </w:r>
      <w:proofErr w:type="spellEnd"/>
      <w:r w:rsidRPr="00651DBB">
        <w:rPr>
          <w:szCs w:val="24"/>
          <w:lang w:val="en-US" w:eastAsia="de-DE"/>
        </w:rPr>
        <w:t xml:space="preserve"> process</w:t>
      </w:r>
    </w:p>
    <w:p w:rsidR="00831672" w:rsidRDefault="00831672" w:rsidP="00831672">
      <w:pPr>
        <w:pStyle w:val="3EdNotes"/>
        <w:rPr>
          <w:szCs w:val="24"/>
          <w:lang w:val="en-US" w:eastAsia="de-DE"/>
        </w:rPr>
      </w:pPr>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w:t>
      </w:r>
      <w:proofErr w:type="spellStart"/>
      <w:r w:rsidRPr="00342121">
        <w:rPr>
          <w:szCs w:val="24"/>
          <w:lang w:val="en-US" w:eastAsia="de-DE"/>
        </w:rPr>
        <w:t>single_layer_for_non_irap_flag</w:t>
      </w:r>
      <w:proofErr w:type="spellEnd"/>
      <w:r w:rsidRPr="00342121">
        <w:rPr>
          <w:szCs w:val="24"/>
          <w:lang w:val="en-US" w:eastAsia="de-DE"/>
        </w:rPr>
        <w:t xml:space="preserve"> is equal to 1</w:t>
      </w:r>
    </w:p>
    <w:p w:rsidR="00831672" w:rsidRPr="005D2C98" w:rsidRDefault="00831672" w:rsidP="00831672">
      <w:pPr>
        <w:pStyle w:val="3EdNotes"/>
        <w:rPr>
          <w:szCs w:val="24"/>
          <w:lang w:val="en-US" w:eastAsia="de-DE"/>
        </w:rPr>
      </w:pPr>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p>
    <w:p w:rsidR="00577D4D" w:rsidRDefault="00577D4D" w:rsidP="00577D4D">
      <w:pPr>
        <w:pStyle w:val="3EdNotes"/>
        <w:rPr>
          <w:szCs w:val="24"/>
          <w:lang w:val="en-US" w:eastAsia="de-DE"/>
        </w:rPr>
      </w:pPr>
      <w:r>
        <w:rPr>
          <w:szCs w:val="24"/>
          <w:lang w:val="en-US" w:eastAsia="de-DE"/>
        </w:rPr>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p>
    <w:p w:rsidR="008817DF" w:rsidRDefault="008817DF" w:rsidP="00ED7D95">
      <w:pPr>
        <w:rPr>
          <w:lang w:val="en-US"/>
        </w:rPr>
      </w:pPr>
    </w:p>
    <w:p w:rsidR="00577D4D" w:rsidRPr="00331CB0" w:rsidRDefault="00577D4D" w:rsidP="00ED7D95">
      <w:pPr>
        <w:rPr>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w:t>
      </w:r>
      <w:proofErr w:type="spellStart"/>
      <w:r w:rsidR="00DC2CAD" w:rsidRPr="00DC2CAD">
        <w:rPr>
          <w:lang w:eastAsia="de-DE"/>
        </w:rPr>
        <w:t>colocated</w:t>
      </w:r>
      <w:proofErr w:type="spellEnd"/>
      <w:r w:rsidR="00DC2CAD" w:rsidRPr="00DC2CAD">
        <w:rPr>
          <w:lang w:eastAsia="de-DE"/>
        </w:rPr>
        <w:t xml:space="preserve">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proofErr w:type="spellStart"/>
      <w:r w:rsidR="00032915">
        <w:rPr>
          <w:lang w:val="en-CA"/>
        </w:rPr>
        <w:t>submmited</w:t>
      </w:r>
      <w:proofErr w:type="spellEnd"/>
      <w:r w:rsidR="00032915">
        <w:rPr>
          <w:lang w:val="en-CA"/>
        </w:rPr>
        <w:t xml:space="preserve">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r>
        <w:rPr>
          <w:szCs w:val="24"/>
          <w:lang w:eastAsia="de-DE"/>
        </w:rPr>
        <w:t xml:space="preserve"> (Restructured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 xml:space="preserve">Wording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lastRenderedPageBreak/>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8557C3">
      <w:pPr>
        <w:pStyle w:val="3EdNotes"/>
        <w:numPr>
          <w:ilvl w:val="1"/>
          <w:numId w:val="8"/>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8557C3">
      <w:pPr>
        <w:pStyle w:val="3EdNotes"/>
        <w:numPr>
          <w:ilvl w:val="1"/>
          <w:numId w:val="8"/>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8557C3">
      <w:pPr>
        <w:pStyle w:val="3EdNotes"/>
        <w:numPr>
          <w:ilvl w:val="1"/>
          <w:numId w:val="8"/>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8557C3">
      <w:pPr>
        <w:pStyle w:val="3EdNotes"/>
        <w:numPr>
          <w:ilvl w:val="1"/>
          <w:numId w:val="8"/>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8557C3">
      <w:pPr>
        <w:pStyle w:val="3EdNotes"/>
        <w:numPr>
          <w:ilvl w:val="1"/>
          <w:numId w:val="8"/>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8557C3">
      <w:pPr>
        <w:pStyle w:val="3EdNotes"/>
        <w:numPr>
          <w:ilvl w:val="1"/>
          <w:numId w:val="8"/>
        </w:numPr>
        <w:rPr>
          <w:lang w:val="en-CA"/>
        </w:rPr>
      </w:pPr>
      <w:r>
        <w:t>(</w:t>
      </w:r>
      <w:r w:rsidR="001C6B10">
        <w:t>JCTVC-M0274</w:t>
      </w:r>
      <w:r>
        <w:t>)</w:t>
      </w:r>
      <w:r w:rsidR="001C6B10">
        <w:t>: inter-layer referencing outside of conformance cropping window</w:t>
      </w:r>
    </w:p>
    <w:p w:rsidR="00B444A4" w:rsidRPr="00B41B07" w:rsidRDefault="0077729B" w:rsidP="008557C3">
      <w:pPr>
        <w:pStyle w:val="3EdNotes"/>
        <w:numPr>
          <w:ilvl w:val="1"/>
          <w:numId w:val="8"/>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8557C3">
      <w:pPr>
        <w:pStyle w:val="3EdNotes"/>
        <w:numPr>
          <w:ilvl w:val="1"/>
          <w:numId w:val="8"/>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8557C3">
      <w:pPr>
        <w:pStyle w:val="3EdNotes"/>
        <w:numPr>
          <w:ilvl w:val="1"/>
          <w:numId w:val="8"/>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8557C3">
      <w:pPr>
        <w:pStyle w:val="3EdNotes"/>
        <w:numPr>
          <w:ilvl w:val="1"/>
          <w:numId w:val="8"/>
        </w:numPr>
        <w:rPr>
          <w:lang w:val="en-CA"/>
        </w:rPr>
      </w:pPr>
      <w:r>
        <w:rPr>
          <w:lang w:val="en-CA"/>
        </w:rPr>
        <w:t>Supporting YUV 422 and 444 format decoding</w:t>
      </w:r>
    </w:p>
    <w:p w:rsidR="00817A37" w:rsidRPr="00F7278B" w:rsidRDefault="00F7278B" w:rsidP="008557C3">
      <w:pPr>
        <w:pStyle w:val="3EdNotes"/>
        <w:numPr>
          <w:ilvl w:val="1"/>
          <w:numId w:val="8"/>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8557C3">
      <w:pPr>
        <w:pStyle w:val="3EdNotes"/>
        <w:numPr>
          <w:ilvl w:val="1"/>
          <w:numId w:val="8"/>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45" w:name="_Toc348633111"/>
      <w:r w:rsidRPr="006D6AA3">
        <w:rPr>
          <w:b/>
        </w:rPr>
        <w:lastRenderedPageBreak/>
        <w:t>CONTENTS</w:t>
      </w:r>
      <w:bookmarkEnd w:id="45"/>
    </w:p>
    <w:p w:rsidR="004D7C9F" w:rsidRPr="008E14A4" w:rsidRDefault="004D7C9F" w:rsidP="004D7C9F">
      <w:pPr>
        <w:pStyle w:val="toc0"/>
        <w:tabs>
          <w:tab w:val="clear" w:pos="9639"/>
          <w:tab w:val="right" w:pos="9718"/>
        </w:tabs>
        <w:rPr>
          <w:b w:val="0"/>
          <w:i/>
          <w:sz w:val="20"/>
        </w:rPr>
      </w:pPr>
      <w:bookmarkStart w:id="46" w:name="_Ref20133025"/>
      <w:bookmarkStart w:id="47" w:name="_Toc20134208"/>
      <w:bookmarkStart w:id="48" w:name="_Toc77680319"/>
      <w:r w:rsidRPr="008E14A4">
        <w:rPr>
          <w:b w:val="0"/>
        </w:rPr>
        <w:tab/>
      </w:r>
      <w:r w:rsidRPr="008E14A4">
        <w:rPr>
          <w:b w:val="0"/>
          <w:i/>
          <w:sz w:val="20"/>
        </w:rPr>
        <w:t>Page</w:t>
      </w:r>
    </w:p>
    <w:p w:rsidR="00CD4D52" w:rsidRPr="00CD4D52"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3832671" w:history="1">
        <w:r w:rsidR="00CD4D52" w:rsidRPr="00CD4D52">
          <w:rPr>
            <w:rStyle w:val="Hyperlink"/>
          </w:rPr>
          <w:t>Abstract</w:t>
        </w:r>
        <w:r w:rsidR="00CD4D52" w:rsidRPr="00CD4D52">
          <w:rPr>
            <w:webHidden/>
          </w:rPr>
          <w:tab/>
        </w:r>
        <w:r w:rsidR="00CD4D52" w:rsidRPr="00CD4D52">
          <w:rPr>
            <w:webHidden/>
          </w:rPr>
          <w:fldChar w:fldCharType="begin" w:fldLock="1"/>
        </w:r>
        <w:r w:rsidR="00CD4D52" w:rsidRPr="00CD4D52">
          <w:rPr>
            <w:webHidden/>
          </w:rPr>
          <w:instrText xml:space="preserve"> PAGEREF _Toc373832671 \h </w:instrText>
        </w:r>
        <w:r w:rsidR="00CD4D52" w:rsidRPr="00CD4D52">
          <w:rPr>
            <w:webHidden/>
          </w:rPr>
        </w:r>
        <w:r w:rsidR="00CD4D52" w:rsidRPr="00CD4D52">
          <w:rPr>
            <w:webHidden/>
          </w:rPr>
          <w:fldChar w:fldCharType="separate"/>
        </w:r>
        <w:r w:rsidR="00CD4D52" w:rsidRPr="00CD4D52">
          <w:rPr>
            <w:webHidden/>
          </w:rPr>
          <w:t>i</w:t>
        </w:r>
        <w:r w:rsidR="00CD4D52" w:rsidRPr="00CD4D52">
          <w:rPr>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672" w:history="1">
        <w:r w:rsidR="00CD4D52" w:rsidRPr="00CD4D52">
          <w:rPr>
            <w:rStyle w:val="Hyperlink"/>
            <w:lang w:val="en-US"/>
          </w:rPr>
          <w:t>8</w:t>
        </w:r>
        <w:r w:rsidR="00CD4D52" w:rsidRPr="00CD4D52">
          <w:rPr>
            <w:rFonts w:asciiTheme="minorHAnsi" w:eastAsiaTheme="minorEastAsia" w:hAnsiTheme="minorHAnsi" w:cstheme="minorBidi"/>
            <w:bCs w:val="0"/>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_Toc373832672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73" w:history="1">
        <w:r w:rsidR="00CD4D52" w:rsidRPr="00CD4D52">
          <w:rPr>
            <w:rStyle w:val="Hyperlink"/>
            <w:lang w:val="en-US"/>
          </w:rPr>
          <w:t>8.1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General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_Toc373832673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74" w:history="1">
        <w:r w:rsidR="00CD4D52" w:rsidRPr="00CD4D52">
          <w:rPr>
            <w:rStyle w:val="Hyperlink"/>
            <w:noProof/>
            <w:highlight w:val="cyan"/>
            <w:lang w:val="en-US"/>
          </w:rPr>
          <w:t>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highlight w:val="cyan"/>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_Toc373832674 \h </w:instrText>
        </w:r>
        <w:r w:rsidR="00CD4D52" w:rsidRPr="00CD4D52">
          <w:rPr>
            <w:noProof/>
            <w:webHidden/>
          </w:rPr>
        </w:r>
        <w:r w:rsidR="00CD4D52" w:rsidRPr="00CD4D52">
          <w:rPr>
            <w:noProof/>
            <w:webHidden/>
          </w:rPr>
          <w:fldChar w:fldCharType="separate"/>
        </w:r>
        <w:r w:rsidR="00CD4D52" w:rsidRPr="00CD4D52">
          <w:rPr>
            <w:noProof/>
            <w:webHidden/>
          </w:rPr>
          <w:t>4</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75" w:history="1">
        <w:r w:rsidR="00CD4D52" w:rsidRPr="00CD4D52">
          <w:rPr>
            <w:rStyle w:val="Hyperlink"/>
            <w:lang w:val="en-US"/>
          </w:rPr>
          <w:t>8.2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NAL unit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_Toc373832675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76" w:history="1">
        <w:r w:rsidR="00CD4D52" w:rsidRPr="00CD4D52">
          <w:rPr>
            <w:rStyle w:val="Hyperlink"/>
            <w:lang w:val="en-US"/>
          </w:rPr>
          <w:t>8.3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Slice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_Toc373832676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77" w:history="1">
        <w:r w:rsidR="00CD4D52" w:rsidRPr="00CD4D52">
          <w:rPr>
            <w:rStyle w:val="Hyperlink"/>
            <w:noProof/>
          </w:rPr>
          <w:t>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_Toc373832677 \h </w:instrText>
        </w:r>
        <w:r w:rsidR="00CD4D52" w:rsidRPr="00CD4D52">
          <w:rPr>
            <w:noProof/>
            <w:webHidden/>
          </w:rPr>
        </w:r>
        <w:r w:rsidR="00CD4D52" w:rsidRPr="00CD4D52">
          <w:rPr>
            <w:noProof/>
            <w:webHidden/>
          </w:rPr>
          <w:fldChar w:fldCharType="separate"/>
        </w:r>
        <w:r w:rsidR="00CD4D52" w:rsidRPr="00CD4D52">
          <w:rPr>
            <w:noProof/>
            <w:webHidden/>
          </w:rPr>
          <w:t>5</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78" w:history="1">
        <w:r w:rsidR="00CD4D52" w:rsidRPr="00CD4D52">
          <w:rPr>
            <w:rStyle w:val="Hyperlink"/>
            <w:noProof/>
            <w:lang w:val="en-US"/>
          </w:rPr>
          <w:t>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_Toc373832678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679" w:history="1">
        <w:r w:rsidR="00CD4D52" w:rsidRPr="00CD4D52">
          <w:rPr>
            <w:rStyle w:val="Hyperlink"/>
            <w:noProof/>
            <w:lang w:val="en-US"/>
          </w:rPr>
          <w:t>8.3.3.1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_Toc373832679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680" w:history="1">
        <w:r w:rsidR="00CD4D52" w:rsidRPr="00CD4D52">
          <w:rPr>
            <w:rStyle w:val="Hyperlink"/>
            <w:lang w:val="en-US"/>
          </w:rPr>
          <w:t xml:space="preserve"> Annex C  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_Toc373832680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81" w:history="1">
        <w:r w:rsidR="00CD4D52" w:rsidRPr="00CD4D52">
          <w:rPr>
            <w:rStyle w:val="Hyperlink"/>
            <w:bCs/>
          </w:rPr>
          <w:t>C.1</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General</w:t>
        </w:r>
        <w:r w:rsidR="00CD4D52" w:rsidRPr="00CD4D52">
          <w:rPr>
            <w:webHidden/>
          </w:rPr>
          <w:tab/>
        </w:r>
        <w:r w:rsidR="00CD4D52" w:rsidRPr="00CD4D52">
          <w:rPr>
            <w:webHidden/>
          </w:rPr>
          <w:fldChar w:fldCharType="begin" w:fldLock="1"/>
        </w:r>
        <w:r w:rsidR="00CD4D52" w:rsidRPr="00CD4D52">
          <w:rPr>
            <w:webHidden/>
          </w:rPr>
          <w:instrText xml:space="preserve"> PAGEREF _Toc373832681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82" w:history="1">
        <w:r w:rsidR="00CD4D52" w:rsidRPr="00CD4D52">
          <w:rPr>
            <w:rStyle w:val="Hyperlink"/>
            <w:bCs/>
          </w:rPr>
          <w:t>C.2</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 xml:space="preserve">Operation of coded picture buffer (CPB) </w:t>
        </w:r>
        <w:r w:rsidR="00CD4D52" w:rsidRPr="00CD4D52">
          <w:rPr>
            <w:rStyle w:val="Hyperlink"/>
            <w:bCs/>
            <w:highlight w:val="cyan"/>
          </w:rPr>
          <w:t>and bitstream partition buffer (BPB)</w:t>
        </w:r>
        <w:r w:rsidR="00CD4D52" w:rsidRPr="00CD4D52">
          <w:rPr>
            <w:webHidden/>
          </w:rPr>
          <w:tab/>
        </w:r>
        <w:r w:rsidR="00CD4D52" w:rsidRPr="00CD4D52">
          <w:rPr>
            <w:webHidden/>
          </w:rPr>
          <w:fldChar w:fldCharType="begin" w:fldLock="1"/>
        </w:r>
        <w:r w:rsidR="00CD4D52" w:rsidRPr="00CD4D52">
          <w:rPr>
            <w:webHidden/>
          </w:rPr>
          <w:instrText xml:space="preserve"> PAGEREF _Toc373832682 \h </w:instrText>
        </w:r>
        <w:r w:rsidR="00CD4D52" w:rsidRPr="00CD4D52">
          <w:rPr>
            <w:webHidden/>
          </w:rPr>
        </w:r>
        <w:r w:rsidR="00CD4D52" w:rsidRPr="00CD4D52">
          <w:rPr>
            <w:webHidden/>
          </w:rPr>
          <w:fldChar w:fldCharType="separate"/>
        </w:r>
        <w:r w:rsidR="00CD4D52" w:rsidRPr="00CD4D52">
          <w:rPr>
            <w:webHidden/>
          </w:rPr>
          <w:t>17</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3" w:history="1">
        <w:r w:rsidR="00CD4D52" w:rsidRPr="00CD4D52">
          <w:rPr>
            <w:rStyle w:val="Hyperlink"/>
            <w:bCs/>
            <w:noProof/>
          </w:rPr>
          <w:t>C.2.1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_Toc373832683 \h </w:instrText>
        </w:r>
        <w:r w:rsidR="00CD4D52" w:rsidRPr="00CD4D52">
          <w:rPr>
            <w:noProof/>
            <w:webHidden/>
          </w:rPr>
        </w:r>
        <w:r w:rsidR="00CD4D52" w:rsidRPr="00CD4D52">
          <w:rPr>
            <w:noProof/>
            <w:webHidden/>
          </w:rPr>
          <w:fldChar w:fldCharType="separate"/>
        </w:r>
        <w:r w:rsidR="00CD4D52" w:rsidRPr="00CD4D52">
          <w:rPr>
            <w:noProof/>
            <w:webHidden/>
          </w:rPr>
          <w:t>17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4" w:history="1">
        <w:r w:rsidR="00CD4D52" w:rsidRPr="00CD4D52">
          <w:rPr>
            <w:rStyle w:val="Hyperlink"/>
            <w:bCs/>
            <w:noProof/>
          </w:rPr>
          <w:t>C.2.2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arrival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_Toc373832684 \h </w:instrText>
        </w:r>
        <w:r w:rsidR="00CD4D52" w:rsidRPr="00CD4D52">
          <w:rPr>
            <w:noProof/>
            <w:webHidden/>
          </w:rPr>
        </w:r>
        <w:r w:rsidR="00CD4D52" w:rsidRPr="00CD4D52">
          <w:rPr>
            <w:noProof/>
            <w:webHidden/>
          </w:rPr>
          <w:fldChar w:fldCharType="separate"/>
        </w:r>
        <w:r w:rsidR="00CD4D52" w:rsidRPr="00CD4D52">
          <w:rPr>
            <w:noProof/>
            <w:webHidden/>
          </w:rPr>
          <w:t>18</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5" w:history="1">
        <w:r w:rsidR="00CD4D52" w:rsidRPr="00CD4D52">
          <w:rPr>
            <w:rStyle w:val="Hyperlink"/>
            <w:bCs/>
            <w:noProof/>
          </w:rPr>
          <w:t>C.2.3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removal and decoding of decoding unit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_Toc373832685 \h </w:instrText>
        </w:r>
        <w:r w:rsidR="00CD4D52" w:rsidRPr="00CD4D52">
          <w:rPr>
            <w:noProof/>
            <w:webHidden/>
          </w:rPr>
        </w:r>
        <w:r w:rsidR="00CD4D52" w:rsidRPr="00CD4D52">
          <w:rPr>
            <w:noProof/>
            <w:webHidden/>
          </w:rPr>
          <w:fldChar w:fldCharType="separate"/>
        </w:r>
        <w:r w:rsidR="00CD4D52" w:rsidRPr="00CD4D52">
          <w:rPr>
            <w:noProof/>
            <w:webHidden/>
          </w:rPr>
          <w:t>19</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86" w:history="1">
        <w:r w:rsidR="00CD4D52" w:rsidRPr="00CD4D52">
          <w:rPr>
            <w:rStyle w:val="Hyperlink"/>
            <w:bCs/>
          </w:rPr>
          <w:t>C.3</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Operation of the decoded picture buffer (DPB)</w:t>
        </w:r>
        <w:r w:rsidR="00CD4D52" w:rsidRPr="00CD4D52">
          <w:rPr>
            <w:webHidden/>
          </w:rPr>
          <w:tab/>
        </w:r>
        <w:r w:rsidR="00CD4D52" w:rsidRPr="00CD4D52">
          <w:rPr>
            <w:webHidden/>
          </w:rPr>
          <w:fldChar w:fldCharType="begin" w:fldLock="1"/>
        </w:r>
        <w:r w:rsidR="00CD4D52" w:rsidRPr="00CD4D52">
          <w:rPr>
            <w:webHidden/>
          </w:rPr>
          <w:instrText xml:space="preserve"> PAGEREF _Toc373832686 \h </w:instrText>
        </w:r>
        <w:r w:rsidR="00CD4D52" w:rsidRPr="00CD4D52">
          <w:rPr>
            <w:webHidden/>
          </w:rPr>
        </w:r>
        <w:r w:rsidR="00CD4D52" w:rsidRPr="00CD4D52">
          <w:rPr>
            <w:webHidden/>
          </w:rPr>
          <w:fldChar w:fldCharType="separate"/>
        </w:r>
        <w:r w:rsidR="00CD4D52" w:rsidRPr="00CD4D52">
          <w:rPr>
            <w:webHidden/>
          </w:rPr>
          <w:t>22</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7" w:history="1">
        <w:r w:rsidR="00CD4D52" w:rsidRPr="00CD4D52">
          <w:rPr>
            <w:rStyle w:val="Hyperlink"/>
            <w:bCs/>
            <w:noProof/>
          </w:rPr>
          <w:t>C.3.1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_Toc373832687 \h </w:instrText>
        </w:r>
        <w:r w:rsidR="00CD4D52" w:rsidRPr="00CD4D52">
          <w:rPr>
            <w:noProof/>
            <w:webHidden/>
          </w:rPr>
        </w:r>
        <w:r w:rsidR="00CD4D52" w:rsidRPr="00CD4D52">
          <w:rPr>
            <w:noProof/>
            <w:webHidden/>
          </w:rPr>
          <w:fldChar w:fldCharType="separate"/>
        </w:r>
        <w:r w:rsidR="00CD4D52" w:rsidRPr="00CD4D52">
          <w:rPr>
            <w:noProof/>
            <w:webHidden/>
          </w:rPr>
          <w:t>22</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8" w:history="1">
        <w:r w:rsidR="00CD4D52" w:rsidRPr="00CD4D52">
          <w:rPr>
            <w:rStyle w:val="Hyperlink"/>
            <w:bCs/>
            <w:noProof/>
          </w:rPr>
          <w:t>C.3.2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_Toc373832688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89" w:history="1">
        <w:r w:rsidR="00CD4D52" w:rsidRPr="00CD4D52">
          <w:rPr>
            <w:rStyle w:val="Hyperlink"/>
            <w:bCs/>
            <w:noProof/>
          </w:rPr>
          <w:t>C.3.3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output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_Toc373832689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0" w:history="1">
        <w:r w:rsidR="00CD4D52" w:rsidRPr="00CD4D52">
          <w:rPr>
            <w:rStyle w:val="Hyperlink"/>
            <w:bCs/>
            <w:noProof/>
          </w:rPr>
          <w:t>C.3.4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Current decoded picture marking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_Toc373832690 \h </w:instrText>
        </w:r>
        <w:r w:rsidR="00CD4D52" w:rsidRPr="00CD4D52">
          <w:rPr>
            <w:noProof/>
            <w:webHidden/>
          </w:rPr>
        </w:r>
        <w:r w:rsidR="00CD4D52" w:rsidRPr="00CD4D52">
          <w:rPr>
            <w:noProof/>
            <w:webHidden/>
          </w:rPr>
          <w:fldChar w:fldCharType="separate"/>
        </w:r>
        <w:r w:rsidR="00CD4D52" w:rsidRPr="00CD4D52">
          <w:rPr>
            <w:noProof/>
            <w:webHidden/>
          </w:rPr>
          <w:t>24</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91" w:history="1">
        <w:r w:rsidR="00CD4D52" w:rsidRPr="00CD4D52">
          <w:rPr>
            <w:rStyle w:val="Hyperlink"/>
            <w:bCs/>
          </w:rPr>
          <w:t>C.4</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Bitstream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_Toc373832691 \h </w:instrText>
        </w:r>
        <w:r w:rsidR="00CD4D52" w:rsidRPr="00CD4D52">
          <w:rPr>
            <w:webHidden/>
          </w:rPr>
        </w:r>
        <w:r w:rsidR="00CD4D52" w:rsidRPr="00CD4D52">
          <w:rPr>
            <w:webHidden/>
          </w:rPr>
          <w:fldChar w:fldCharType="separate"/>
        </w:r>
        <w:r w:rsidR="00CD4D52" w:rsidRPr="00CD4D52">
          <w:rPr>
            <w:webHidden/>
          </w:rPr>
          <w:t>24</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92" w:history="1">
        <w:r w:rsidR="00CD4D52" w:rsidRPr="00CD4D52">
          <w:rPr>
            <w:rStyle w:val="Hyperlink"/>
            <w:bCs/>
          </w:rPr>
          <w:t>C.5</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Decoder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_Toc373832692 \h </w:instrText>
        </w:r>
        <w:r w:rsidR="00CD4D52" w:rsidRPr="00CD4D52">
          <w:rPr>
            <w:webHidden/>
          </w:rPr>
        </w:r>
        <w:r w:rsidR="00CD4D52" w:rsidRPr="00CD4D52">
          <w:rPr>
            <w:webHidden/>
          </w:rPr>
          <w:fldChar w:fldCharType="separate"/>
        </w:r>
        <w:r w:rsidR="00CD4D52" w:rsidRPr="00CD4D52">
          <w:rPr>
            <w:webHidden/>
          </w:rPr>
          <w:t>26</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3" w:history="1">
        <w:r w:rsidR="00CD4D52" w:rsidRPr="00CD4D52">
          <w:rPr>
            <w:rStyle w:val="Hyperlink"/>
            <w:bCs/>
            <w:noProof/>
          </w:rPr>
          <w:t>C.5.1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_Toc373832693 \h </w:instrText>
        </w:r>
        <w:r w:rsidR="00CD4D52" w:rsidRPr="00CD4D52">
          <w:rPr>
            <w:noProof/>
            <w:webHidden/>
          </w:rPr>
        </w:r>
        <w:r w:rsidR="00CD4D52" w:rsidRPr="00CD4D52">
          <w:rPr>
            <w:noProof/>
            <w:webHidden/>
          </w:rPr>
          <w:fldChar w:fldCharType="separate"/>
        </w:r>
        <w:r w:rsidR="00CD4D52" w:rsidRPr="00CD4D52">
          <w:rPr>
            <w:noProof/>
            <w:webHidden/>
          </w:rPr>
          <w:t>26</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4" w:history="1">
        <w:r w:rsidR="00CD4D52" w:rsidRPr="00CD4D52">
          <w:rPr>
            <w:rStyle w:val="Hyperlink"/>
            <w:bCs/>
            <w:noProof/>
          </w:rPr>
          <w:t>C.5.2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Operation of the output order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_Toc373832694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5" w:history="1">
        <w:r w:rsidR="00CD4D52" w:rsidRPr="00CD4D52">
          <w:rPr>
            <w:rStyle w:val="Hyperlink"/>
            <w:bCs/>
            <w:noProof/>
          </w:rPr>
          <w:t>C.5.2.1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_Toc373832695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6" w:history="1">
        <w:r w:rsidR="00CD4D52" w:rsidRPr="00CD4D52">
          <w:rPr>
            <w:rStyle w:val="Hyperlink"/>
            <w:bCs/>
            <w:noProof/>
          </w:rPr>
          <w:t>C.5.2.2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Output and 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_Toc373832696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7" w:history="1">
        <w:r w:rsidR="00CD4D52" w:rsidRPr="00CD4D52">
          <w:rPr>
            <w:rStyle w:val="Hyperlink"/>
            <w:bCs/>
            <w:noProof/>
          </w:rPr>
          <w:t>C.5.2.3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decoding, marking, additional bumping,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_Toc373832697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698" w:history="1">
        <w:r w:rsidR="00CD4D52" w:rsidRPr="00CD4D52">
          <w:rPr>
            <w:rStyle w:val="Hyperlink"/>
            <w:bCs/>
            <w:noProof/>
          </w:rPr>
          <w:t>C.5.2.4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"Bumping"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_Toc373832698 \h </w:instrText>
        </w:r>
        <w:r w:rsidR="00CD4D52" w:rsidRPr="00CD4D52">
          <w:rPr>
            <w:noProof/>
            <w:webHidden/>
          </w:rPr>
        </w:r>
        <w:r w:rsidR="00CD4D52" w:rsidRPr="00CD4D52">
          <w:rPr>
            <w:noProof/>
            <w:webHidden/>
          </w:rPr>
          <w:fldChar w:fldCharType="separate"/>
        </w:r>
        <w:r w:rsidR="00CD4D52" w:rsidRPr="00CD4D52">
          <w:rPr>
            <w:noProof/>
            <w:webHidden/>
          </w:rPr>
          <w:t>29</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699" w:history="1">
        <w:r w:rsidR="00CD4D52" w:rsidRPr="00CD4D52">
          <w:rPr>
            <w:rStyle w:val="Hyperlink"/>
            <w:bCs/>
            <w:highlight w:val="cyan"/>
          </w:rPr>
          <w:t>C.6</w:t>
        </w:r>
        <w:r w:rsidR="00CD4D52" w:rsidRPr="00CD4D52">
          <w:rPr>
            <w:rFonts w:asciiTheme="minorHAnsi" w:eastAsiaTheme="minorEastAsia" w:hAnsiTheme="minorHAnsi" w:cstheme="minorBidi"/>
            <w:sz w:val="22"/>
            <w:szCs w:val="22"/>
            <w:lang w:val="en-US" w:eastAsia="zh-CN"/>
          </w:rPr>
          <w:tab/>
        </w:r>
        <w:r w:rsidR="00CD4D52" w:rsidRPr="00CD4D52">
          <w:rPr>
            <w:rStyle w:val="Hyperlink"/>
            <w:bCs/>
            <w:highlight w:val="cyan"/>
          </w:rPr>
          <w:t>Demultiplexing process for deriving a bitstream partition</w:t>
        </w:r>
        <w:r w:rsidR="00CD4D52" w:rsidRPr="00CD4D52">
          <w:rPr>
            <w:webHidden/>
          </w:rPr>
          <w:tab/>
        </w:r>
        <w:r w:rsidR="00CD4D52" w:rsidRPr="00CD4D52">
          <w:rPr>
            <w:webHidden/>
          </w:rPr>
          <w:fldChar w:fldCharType="begin" w:fldLock="1"/>
        </w:r>
        <w:r w:rsidR="00CD4D52" w:rsidRPr="00CD4D52">
          <w:rPr>
            <w:webHidden/>
          </w:rPr>
          <w:instrText xml:space="preserve"> PAGEREF _Toc373832699 \h </w:instrText>
        </w:r>
        <w:r w:rsidR="00CD4D52" w:rsidRPr="00CD4D52">
          <w:rPr>
            <w:webHidden/>
          </w:rPr>
        </w:r>
        <w:r w:rsidR="00CD4D52" w:rsidRPr="00CD4D52">
          <w:rPr>
            <w:webHidden/>
          </w:rPr>
          <w:fldChar w:fldCharType="separate"/>
        </w:r>
        <w:r w:rsidR="00CD4D52" w:rsidRPr="00CD4D52">
          <w:rPr>
            <w:webHidden/>
          </w:rPr>
          <w:t>29</w:t>
        </w:r>
        <w:r w:rsidR="00CD4D52" w:rsidRPr="00CD4D52">
          <w:rPr>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700" w:history="1">
        <w:r w:rsidR="00CD4D52" w:rsidRPr="00CD4D52">
          <w:rPr>
            <w:rStyle w:val="Hyperlink"/>
            <w:lang w:val="en-US"/>
          </w:rPr>
          <w:t xml:space="preserve"> Annex D  Supplemental enhancement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_Toc373832700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01" w:history="1">
        <w:r w:rsidR="00CD4D52" w:rsidRPr="00CD4D52">
          <w:rPr>
            <w:rStyle w:val="Hyperlink"/>
            <w:lang w:val="en-US"/>
          </w:rPr>
          <w:t>D.1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payload syntax</w:t>
        </w:r>
        <w:r w:rsidR="00CD4D52" w:rsidRPr="00CD4D52">
          <w:rPr>
            <w:webHidden/>
          </w:rPr>
          <w:tab/>
        </w:r>
        <w:r w:rsidR="00CD4D52" w:rsidRPr="00CD4D52">
          <w:rPr>
            <w:webHidden/>
          </w:rPr>
          <w:fldChar w:fldCharType="begin" w:fldLock="1"/>
        </w:r>
        <w:r w:rsidR="00CD4D52" w:rsidRPr="00CD4D52">
          <w:rPr>
            <w:webHidden/>
          </w:rPr>
          <w:instrText xml:space="preserve"> PAGEREF _Toc373832701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02" w:history="1">
        <w:r w:rsidR="00CD4D52" w:rsidRPr="00CD4D52">
          <w:rPr>
            <w:rStyle w:val="Hyperlink"/>
            <w:noProof/>
          </w:rPr>
          <w:t>D.1.1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_Toc373832702 \h </w:instrText>
        </w:r>
        <w:r w:rsidR="00CD4D52" w:rsidRPr="00CD4D52">
          <w:rPr>
            <w:noProof/>
            <w:webHidden/>
          </w:rPr>
        </w:r>
        <w:r w:rsidR="00CD4D52" w:rsidRPr="00CD4D52">
          <w:rPr>
            <w:noProof/>
            <w:webHidden/>
          </w:rPr>
          <w:fldChar w:fldCharType="separate"/>
        </w:r>
        <w:r w:rsidR="00CD4D52" w:rsidRPr="00CD4D52">
          <w:rPr>
            <w:noProof/>
            <w:webHidden/>
          </w:rPr>
          <w:t>32</w:t>
        </w:r>
        <w:r w:rsidR="00CD4D52" w:rsidRPr="00CD4D52">
          <w:rPr>
            <w:noProof/>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703" w:history="1">
        <w:r w:rsidR="00CD4D52" w:rsidRPr="00CD4D52">
          <w:rPr>
            <w:rStyle w:val="Hyperlink"/>
            <w:lang w:val="en-US"/>
          </w:rPr>
          <w:t xml:space="preserve"> Annex E  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_Toc373832703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04" w:history="1">
        <w:r w:rsidR="00CD4D52" w:rsidRPr="00CD4D52">
          <w:rPr>
            <w:rStyle w:val="Hyperlink"/>
          </w:rPr>
          <w:t>E.2</w:t>
        </w:r>
        <w:r w:rsidR="00CD4D52" w:rsidRPr="00CD4D52">
          <w:rPr>
            <w:rFonts w:asciiTheme="minorHAnsi" w:eastAsiaTheme="minorEastAsia" w:hAnsiTheme="minorHAnsi" w:cstheme="minorBidi"/>
            <w:sz w:val="22"/>
            <w:szCs w:val="22"/>
            <w:lang w:val="en-US" w:eastAsia="zh-CN"/>
          </w:rPr>
          <w:tab/>
        </w:r>
        <w:r w:rsidR="00CD4D52" w:rsidRPr="00CD4D52">
          <w:rPr>
            <w:rStyle w:val="Hyperlink"/>
          </w:rPr>
          <w:t>VUI semantics</w:t>
        </w:r>
        <w:r w:rsidR="00CD4D52" w:rsidRPr="00CD4D52">
          <w:rPr>
            <w:webHidden/>
          </w:rPr>
          <w:tab/>
        </w:r>
        <w:r w:rsidR="00CD4D52" w:rsidRPr="00CD4D52">
          <w:rPr>
            <w:webHidden/>
          </w:rPr>
          <w:fldChar w:fldCharType="begin" w:fldLock="1"/>
        </w:r>
        <w:r w:rsidR="00CD4D52" w:rsidRPr="00CD4D52">
          <w:rPr>
            <w:webHidden/>
          </w:rPr>
          <w:instrText xml:space="preserve"> PAGEREF _Toc373832704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05" w:history="1">
        <w:r w:rsidR="00CD4D52" w:rsidRPr="00CD4D52">
          <w:rPr>
            <w:rStyle w:val="Hyperlink"/>
            <w:noProof/>
          </w:rPr>
          <w:t>E.2.1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_Toc373832705 \h </w:instrText>
        </w:r>
        <w:r w:rsidR="00CD4D52" w:rsidRPr="00CD4D52">
          <w:rPr>
            <w:noProof/>
            <w:webHidden/>
          </w:rPr>
        </w:r>
        <w:r w:rsidR="00CD4D52" w:rsidRPr="00CD4D52">
          <w:rPr>
            <w:noProof/>
            <w:webHidden/>
          </w:rPr>
          <w:fldChar w:fldCharType="separate"/>
        </w:r>
        <w:r w:rsidR="00CD4D52" w:rsidRPr="00CD4D52">
          <w:rPr>
            <w:noProof/>
            <w:webHidden/>
          </w:rPr>
          <w:t>33</w:t>
        </w:r>
        <w:r w:rsidR="00CD4D52" w:rsidRPr="00CD4D52">
          <w:rPr>
            <w:noProof/>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706" w:history="1">
        <w:r w:rsidR="00CD4D52" w:rsidRPr="00CD4D52">
          <w:rPr>
            <w:rStyle w:val="Hyperlink"/>
            <w:lang w:val="en-US"/>
          </w:rPr>
          <w:t xml:space="preserve"> Annex F </w:t>
        </w:r>
        <w:r w:rsidR="00CD4D52" w:rsidRPr="00CD4D52">
          <w:rPr>
            <w:rStyle w:val="Hyperlink"/>
            <w:lang w:val="en-US" w:eastAsia="ko-KR"/>
          </w:rPr>
          <w:t xml:space="preserve"> Common syntax, semantics and decoding processes </w:t>
        </w:r>
        <w:r w:rsidR="00CD4D52" w:rsidRPr="00CD4D52">
          <w:rPr>
            <w:rStyle w:val="Hyperlink"/>
            <w:lang w:val="en-US"/>
          </w:rPr>
          <w:t xml:space="preserve">for </w:t>
        </w:r>
        <w:r w:rsidR="00CD4D52" w:rsidRPr="00CD4D52">
          <w:rPr>
            <w:rStyle w:val="Hyperlink"/>
            <w:lang w:val="en-US" w:eastAsia="ko-KR"/>
          </w:rPr>
          <w:t>multi-layer video coding extensions</w:t>
        </w:r>
        <w:r w:rsidR="00CD4D52" w:rsidRPr="00CD4D52">
          <w:rPr>
            <w:webHidden/>
          </w:rPr>
          <w:tab/>
        </w:r>
        <w:r w:rsidR="00CD4D52" w:rsidRPr="00CD4D52">
          <w:rPr>
            <w:webHidden/>
          </w:rPr>
          <w:fldChar w:fldCharType="begin" w:fldLock="1"/>
        </w:r>
        <w:r w:rsidR="00CD4D52" w:rsidRPr="00CD4D52">
          <w:rPr>
            <w:webHidden/>
          </w:rPr>
          <w:instrText xml:space="preserve"> PAGEREF _Toc373832706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07" w:history="1">
        <w:r w:rsidR="00CD4D52" w:rsidRPr="00CD4D52">
          <w:rPr>
            <w:rStyle w:val="Hyperlink"/>
            <w:lang w:val="en-US"/>
          </w:rPr>
          <w:t>F.1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_Toc373832707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08" w:history="1">
        <w:r w:rsidR="00CD4D52" w:rsidRPr="00CD4D52">
          <w:rPr>
            <w:rStyle w:val="Hyperlink"/>
            <w:lang w:val="en-US"/>
          </w:rPr>
          <w:t>F.2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_Toc373832708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09" w:history="1">
        <w:r w:rsidR="00CD4D52" w:rsidRPr="00CD4D52">
          <w:rPr>
            <w:rStyle w:val="Hyperlink"/>
            <w:lang w:val="en-US"/>
          </w:rPr>
          <w:t>F.3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_Toc373832709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10" w:history="1">
        <w:r w:rsidR="00CD4D52" w:rsidRPr="00CD4D52">
          <w:rPr>
            <w:rStyle w:val="Hyperlink"/>
            <w:lang w:val="en-US"/>
          </w:rPr>
          <w:t>F.4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_Toc373832710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11" w:history="1">
        <w:r w:rsidR="00CD4D52" w:rsidRPr="00CD4D52">
          <w:rPr>
            <w:rStyle w:val="Hyperlink"/>
            <w:lang w:val="en-US"/>
          </w:rPr>
          <w:t>F.5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_Toc373832711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12" w:history="1">
        <w:r w:rsidR="00CD4D52" w:rsidRPr="00CD4D52">
          <w:rPr>
            <w:rStyle w:val="Hyperlink"/>
            <w:lang w:val="en-US"/>
          </w:rPr>
          <w:t>F.6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_Toc373832712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13" w:history="1">
        <w:r w:rsidR="00CD4D52" w:rsidRPr="00CD4D52">
          <w:rPr>
            <w:rStyle w:val="Hyperlink"/>
            <w:lang w:val="en-US"/>
          </w:rPr>
          <w:t>F.7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_Toc373832713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14" w:history="1">
        <w:r w:rsidR="00CD4D52" w:rsidRPr="00CD4D52">
          <w:rPr>
            <w:rStyle w:val="Hyperlink"/>
            <w:noProof/>
          </w:rPr>
          <w:t>F.7.1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Method of specifying 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_Toc373832714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15" w:history="1">
        <w:r w:rsidR="00CD4D52" w:rsidRPr="00CD4D52">
          <w:rPr>
            <w:rStyle w:val="Hyperlink"/>
            <w:noProof/>
          </w:rPr>
          <w:t>F.7.2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Specification of syntax functions, categories, and descriptors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_Toc373832715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16" w:history="1">
        <w:r w:rsidR="00CD4D52" w:rsidRPr="00CD4D52">
          <w:rPr>
            <w:rStyle w:val="Hyperlink"/>
            <w:noProof/>
          </w:rPr>
          <w:t>F.7.3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_Toc373832716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17" w:history="1">
        <w:r w:rsidR="00CD4D52" w:rsidRPr="00CD4D52">
          <w:rPr>
            <w:rStyle w:val="Hyperlink"/>
            <w:noProof/>
            <w:lang w:val="en-US"/>
          </w:rPr>
          <w:t>F.7.3.1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_Toc373832717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18" w:history="1">
        <w:r w:rsidR="00CD4D52" w:rsidRPr="00CD4D52">
          <w:rPr>
            <w:rStyle w:val="Hyperlink"/>
            <w:noProof/>
            <w:lang w:val="en-US"/>
          </w:rPr>
          <w:t>F.7.3.2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and RBSP trailing bits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_Toc373832718 \h </w:instrText>
        </w:r>
        <w:r w:rsidR="00CD4D52" w:rsidRPr="00CD4D52">
          <w:rPr>
            <w:noProof/>
            <w:webHidden/>
          </w:rPr>
        </w:r>
        <w:r w:rsidR="00CD4D52" w:rsidRPr="00CD4D52">
          <w:rPr>
            <w:noProof/>
            <w:webHidden/>
          </w:rPr>
          <w:fldChar w:fldCharType="separate"/>
        </w:r>
        <w:r w:rsidR="00CD4D52" w:rsidRPr="00CD4D52">
          <w:rPr>
            <w:noProof/>
            <w:webHidden/>
          </w:rPr>
          <w:t>36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19" w:history="1">
        <w:r w:rsidR="00CD4D52" w:rsidRPr="00CD4D52">
          <w:rPr>
            <w:rStyle w:val="Hyperlink"/>
            <w:noProof/>
            <w:lang w:val="en-US"/>
          </w:rPr>
          <w:t>F.7.3.3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_Toc373832719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0" w:history="1">
        <w:r w:rsidR="00CD4D52" w:rsidRPr="00CD4D52">
          <w:rPr>
            <w:rStyle w:val="Hyperlink"/>
            <w:noProof/>
            <w:lang w:val="en-US"/>
          </w:rPr>
          <w:t>F.7.3.4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_Toc373832720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1" w:history="1">
        <w:r w:rsidR="00CD4D52" w:rsidRPr="00CD4D52">
          <w:rPr>
            <w:rStyle w:val="Hyperlink"/>
            <w:noProof/>
            <w:lang w:val="en-US"/>
          </w:rPr>
          <w:t>F.7.3.5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_Toc373832721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2" w:history="1">
        <w:r w:rsidR="00CD4D52" w:rsidRPr="00CD4D52">
          <w:rPr>
            <w:rStyle w:val="Hyperlink"/>
            <w:noProof/>
            <w:lang w:val="en-US"/>
          </w:rPr>
          <w:t>F.7.3.6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_Toc373832722 \h </w:instrText>
        </w:r>
        <w:r w:rsidR="00CD4D52" w:rsidRPr="00CD4D52">
          <w:rPr>
            <w:noProof/>
            <w:webHidden/>
          </w:rPr>
        </w:r>
        <w:r w:rsidR="00CD4D52" w:rsidRPr="00CD4D52">
          <w:rPr>
            <w:noProof/>
            <w:webHidden/>
          </w:rPr>
          <w:fldChar w:fldCharType="separate"/>
        </w:r>
        <w:r w:rsidR="00CD4D52" w:rsidRPr="00CD4D52">
          <w:rPr>
            <w:noProof/>
            <w:webHidden/>
          </w:rPr>
          <w:t>50</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3" w:history="1">
        <w:r w:rsidR="00CD4D52" w:rsidRPr="00CD4D52">
          <w:rPr>
            <w:rStyle w:val="Hyperlink"/>
            <w:noProof/>
            <w:lang w:val="en-US"/>
          </w:rPr>
          <w:t>F.7.3.7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_Toc373832723 \h </w:instrText>
        </w:r>
        <w:r w:rsidR="00CD4D52" w:rsidRPr="00CD4D52">
          <w:rPr>
            <w:noProof/>
            <w:webHidden/>
          </w:rPr>
        </w:r>
        <w:r w:rsidR="00CD4D52" w:rsidRPr="00CD4D52">
          <w:rPr>
            <w:noProof/>
            <w:webHidden/>
          </w:rPr>
          <w:fldChar w:fldCharType="separate"/>
        </w:r>
        <w:r w:rsidR="00CD4D52" w:rsidRPr="00CD4D52">
          <w:rPr>
            <w:noProof/>
            <w:webHidden/>
          </w:rPr>
          <w:t>52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4" w:history="1">
        <w:r w:rsidR="00CD4D52" w:rsidRPr="00CD4D52">
          <w:rPr>
            <w:rStyle w:val="Hyperlink"/>
            <w:noProof/>
            <w:lang w:val="en-US"/>
          </w:rPr>
          <w:t>F.7.3.8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_Toc373832724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25" w:history="1">
        <w:r w:rsidR="00CD4D52" w:rsidRPr="00CD4D52">
          <w:rPr>
            <w:rStyle w:val="Hyperlink"/>
            <w:noProof/>
          </w:rPr>
          <w:t>F.7.4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_Toc373832725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6" w:history="1">
        <w:r w:rsidR="00CD4D52" w:rsidRPr="00CD4D52">
          <w:rPr>
            <w:rStyle w:val="Hyperlink"/>
            <w:noProof/>
            <w:lang w:val="en-US"/>
          </w:rPr>
          <w:t>F.7.4.1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_Toc373832726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7" w:history="1">
        <w:r w:rsidR="00CD4D52" w:rsidRPr="00CD4D52">
          <w:rPr>
            <w:rStyle w:val="Hyperlink"/>
            <w:noProof/>
            <w:lang w:val="en-US"/>
          </w:rPr>
          <w:t>F.7.4.2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_Toc373832727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8" w:history="1">
        <w:r w:rsidR="00CD4D52" w:rsidRPr="00CD4D52">
          <w:rPr>
            <w:rStyle w:val="Hyperlink"/>
            <w:noProof/>
            <w:lang w:val="en-US"/>
          </w:rPr>
          <w:t>F.7.4.3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trailing bits, and byte alignment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_Toc373832728 \h </w:instrText>
        </w:r>
        <w:r w:rsidR="00CD4D52" w:rsidRPr="00CD4D52">
          <w:rPr>
            <w:noProof/>
            <w:webHidden/>
          </w:rPr>
        </w:r>
        <w:r w:rsidR="00CD4D52" w:rsidRPr="00CD4D52">
          <w:rPr>
            <w:noProof/>
            <w:webHidden/>
          </w:rPr>
          <w:fldChar w:fldCharType="separate"/>
        </w:r>
        <w:r w:rsidR="00CD4D52" w:rsidRPr="00CD4D52">
          <w:rPr>
            <w:noProof/>
            <w:webHidden/>
          </w:rPr>
          <w:t>55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29" w:history="1">
        <w:r w:rsidR="00CD4D52" w:rsidRPr="00CD4D52">
          <w:rPr>
            <w:rStyle w:val="Hyperlink"/>
            <w:noProof/>
            <w:lang w:val="en-US"/>
          </w:rPr>
          <w:t>F.7.4.4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_Toc373832729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0" w:history="1">
        <w:r w:rsidR="00CD4D52" w:rsidRPr="00CD4D52">
          <w:rPr>
            <w:rStyle w:val="Hyperlink"/>
            <w:noProof/>
            <w:lang w:val="en-US"/>
          </w:rPr>
          <w:t>F.7.4.5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_Toc373832730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1" w:history="1">
        <w:r w:rsidR="00CD4D52" w:rsidRPr="00CD4D52">
          <w:rPr>
            <w:rStyle w:val="Hyperlink"/>
            <w:noProof/>
            <w:lang w:val="en-US"/>
          </w:rPr>
          <w:t>F.7.4.6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_Toc373832731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2" w:history="1">
        <w:r w:rsidR="00CD4D52" w:rsidRPr="00CD4D52">
          <w:rPr>
            <w:rStyle w:val="Hyperlink"/>
            <w:noProof/>
            <w:lang w:val="en-US"/>
          </w:rPr>
          <w:t>F.7.4.7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_Toc373832732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3" w:history="1">
        <w:r w:rsidR="00CD4D52" w:rsidRPr="00CD4D52">
          <w:rPr>
            <w:rStyle w:val="Hyperlink"/>
            <w:noProof/>
            <w:lang w:val="en-US"/>
          </w:rPr>
          <w:t>F.7.4.8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_Toc373832733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4" w:history="1">
        <w:r w:rsidR="00CD4D52" w:rsidRPr="00CD4D52">
          <w:rPr>
            <w:rStyle w:val="Hyperlink"/>
            <w:noProof/>
            <w:lang w:val="en-US"/>
          </w:rPr>
          <w:t>F.7.4.9</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_Toc373832734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35" w:history="1">
        <w:r w:rsidR="00CD4D52" w:rsidRPr="00CD4D52">
          <w:rPr>
            <w:rStyle w:val="Hyperlink"/>
            <w:lang w:val="en-US"/>
          </w:rPr>
          <w:t>F.8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_Toc373832735 \h </w:instrText>
        </w:r>
        <w:r w:rsidR="00CD4D52" w:rsidRPr="00CD4D52">
          <w:rPr>
            <w:webHidden/>
          </w:rPr>
        </w:r>
        <w:r w:rsidR="00CD4D52" w:rsidRPr="00CD4D52">
          <w:rPr>
            <w:webHidden/>
          </w:rPr>
          <w:fldChar w:fldCharType="separate"/>
        </w:r>
        <w:r w:rsidR="00CD4D52" w:rsidRPr="00CD4D52">
          <w:rPr>
            <w:webHidden/>
          </w:rPr>
          <w:t>75</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36" w:history="1">
        <w:r w:rsidR="00CD4D52" w:rsidRPr="00CD4D52">
          <w:rPr>
            <w:rStyle w:val="Hyperlink"/>
            <w:noProof/>
          </w:rPr>
          <w:t>F.8.1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_Toc373832736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7" w:history="1">
        <w:r w:rsidR="00CD4D52" w:rsidRPr="00CD4D52">
          <w:rPr>
            <w:rStyle w:val="Hyperlink"/>
            <w:noProof/>
            <w:lang w:val="en-US"/>
          </w:rPr>
          <w:t>F.8.1.1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_Toc373832737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8" w:history="1">
        <w:r w:rsidR="00CD4D52" w:rsidRPr="00CD4D52">
          <w:rPr>
            <w:rStyle w:val="Hyperlink"/>
            <w:noProof/>
            <w:lang w:val="en-US"/>
          </w:rPr>
          <w:t>F.8.1.2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_Toc373832738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39" w:history="1">
        <w:r w:rsidR="00CD4D52" w:rsidRPr="00CD4D52">
          <w:rPr>
            <w:rStyle w:val="Hyperlink"/>
            <w:noProof/>
            <w:lang w:val="en-US"/>
          </w:rPr>
          <w:t>F.8.1.3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starting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_Toc373832739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0" w:history="1">
        <w:r w:rsidR="00CD4D52" w:rsidRPr="00CD4D52">
          <w:rPr>
            <w:rStyle w:val="Hyperlink"/>
            <w:noProof/>
            <w:lang w:val="en-US"/>
          </w:rPr>
          <w:t>F.8.1.4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_Toc373832740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1" w:history="1">
        <w:r w:rsidR="00CD4D52" w:rsidRPr="00CD4D52">
          <w:rPr>
            <w:rStyle w:val="Hyperlink"/>
            <w:noProof/>
            <w:lang w:val="en-US"/>
          </w:rPr>
          <w:t>F.8.1.5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Generation of unavailable reference pictures for pictures first in decoding order within a layer</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_Toc373832741 \h </w:instrText>
        </w:r>
        <w:r w:rsidR="00CD4D52" w:rsidRPr="00CD4D52">
          <w:rPr>
            <w:noProof/>
            <w:webHidden/>
          </w:rPr>
        </w:r>
        <w:r w:rsidR="00CD4D52" w:rsidRPr="00CD4D52">
          <w:rPr>
            <w:noProof/>
            <w:webHidden/>
          </w:rPr>
          <w:fldChar w:fldCharType="separate"/>
        </w:r>
        <w:r w:rsidR="00CD4D52" w:rsidRPr="00CD4D52">
          <w:rPr>
            <w:noProof/>
            <w:webHidden/>
          </w:rPr>
          <w:t>77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42" w:history="1">
        <w:r w:rsidR="00CD4D52" w:rsidRPr="00CD4D52">
          <w:rPr>
            <w:rStyle w:val="Hyperlink"/>
            <w:noProof/>
          </w:rPr>
          <w:t>F.8.2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_Toc373832742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43" w:history="1">
        <w:r w:rsidR="00CD4D52" w:rsidRPr="00CD4D52">
          <w:rPr>
            <w:rStyle w:val="Hyperlink"/>
            <w:noProof/>
          </w:rPr>
          <w:t>F.8.3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_Toc373832743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4" w:history="1">
        <w:r w:rsidR="00CD4D52" w:rsidRPr="00CD4D52">
          <w:rPr>
            <w:rStyle w:val="Hyperlink"/>
            <w:noProof/>
            <w:lang w:val="en-US"/>
          </w:rPr>
          <w:t>F.8.3.1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_Toc373832744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5" w:history="1">
        <w:r w:rsidR="00CD4D52" w:rsidRPr="00CD4D52">
          <w:rPr>
            <w:rStyle w:val="Hyperlink"/>
            <w:noProof/>
            <w:lang w:val="en-US"/>
          </w:rPr>
          <w:t>F.8.3.2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_Toc373832745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6" w:history="1">
        <w:r w:rsidR="00CD4D52" w:rsidRPr="00CD4D52">
          <w:rPr>
            <w:rStyle w:val="Hyperlink"/>
            <w:noProof/>
          </w:rPr>
          <w:t>F.8.3.3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_Toc373832746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7" w:history="1">
        <w:r w:rsidR="00CD4D52" w:rsidRPr="00CD4D52">
          <w:rPr>
            <w:rStyle w:val="Hyperlink"/>
            <w:noProof/>
          </w:rPr>
          <w:t>F.8.3.4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_Toc373832747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48" w:history="1">
        <w:r w:rsidR="00CD4D52" w:rsidRPr="00CD4D52">
          <w:rPr>
            <w:rStyle w:val="Hyperlink"/>
            <w:noProof/>
          </w:rPr>
          <w:t>F.8.3.5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collocated picture and no backward prediction flag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_Toc373832748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49" w:history="1">
        <w:r w:rsidR="00CD4D52" w:rsidRPr="00CD4D52">
          <w:rPr>
            <w:rStyle w:val="Hyperlink"/>
            <w:noProof/>
          </w:rPr>
          <w:t>F.8.4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_Toc373832749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50" w:history="1">
        <w:r w:rsidR="00CD4D52" w:rsidRPr="00CD4D52">
          <w:rPr>
            <w:rStyle w:val="Hyperlink"/>
            <w:noProof/>
          </w:rPr>
          <w:t>F.8.5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_Toc373832750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51" w:history="1">
        <w:r w:rsidR="00CD4D52" w:rsidRPr="00CD4D52">
          <w:rPr>
            <w:rStyle w:val="Hyperlink"/>
            <w:noProof/>
          </w:rPr>
          <w:t>F.8.6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_Toc373832751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52" w:history="1">
        <w:r w:rsidR="00CD4D52" w:rsidRPr="00CD4D52">
          <w:rPr>
            <w:rStyle w:val="Hyperlink"/>
            <w:noProof/>
          </w:rPr>
          <w:t>F.8.7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_Toc373832752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3" w:history="1">
        <w:r w:rsidR="00CD4D52" w:rsidRPr="00CD4D52">
          <w:rPr>
            <w:rStyle w:val="Hyperlink"/>
            <w:lang w:val="en-US"/>
          </w:rPr>
          <w:t>F.9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_Toc373832753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4" w:history="1">
        <w:r w:rsidR="00CD4D52" w:rsidRPr="00CD4D52">
          <w:rPr>
            <w:rStyle w:val="Hyperlink"/>
            <w:lang w:val="en-US"/>
          </w:rPr>
          <w:t>F.10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_Toc373832754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5" w:history="1">
        <w:r w:rsidR="00CD4D52" w:rsidRPr="00CD4D52">
          <w:rPr>
            <w:rStyle w:val="Hyperlink"/>
            <w:lang w:val="en-US"/>
          </w:rPr>
          <w:t>F.11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(Void)</w:t>
        </w:r>
        <w:r w:rsidR="00CD4D52" w:rsidRPr="00CD4D52">
          <w:rPr>
            <w:webHidden/>
          </w:rPr>
          <w:tab/>
        </w:r>
        <w:r w:rsidR="00CD4D52" w:rsidRPr="00CD4D52">
          <w:rPr>
            <w:webHidden/>
          </w:rPr>
          <w:fldChar w:fldCharType="begin" w:fldLock="1"/>
        </w:r>
        <w:r w:rsidR="00CD4D52" w:rsidRPr="00CD4D52">
          <w:rPr>
            <w:webHidden/>
          </w:rPr>
          <w:instrText xml:space="preserve"> PAGEREF _Toc373832755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6" w:history="1">
        <w:r w:rsidR="00CD4D52" w:rsidRPr="00CD4D52">
          <w:rPr>
            <w:rStyle w:val="Hyperlink"/>
            <w:lang w:val="en-US"/>
          </w:rPr>
          <w:t>F.12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_Toc373832756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7" w:history="1">
        <w:r w:rsidR="00CD4D52" w:rsidRPr="00CD4D52">
          <w:rPr>
            <w:rStyle w:val="Hyperlink"/>
            <w:lang w:val="en-US"/>
          </w:rPr>
          <w:t>F.13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_Toc373832757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58" w:history="1">
        <w:r w:rsidR="00CD4D52" w:rsidRPr="00CD4D52">
          <w:rPr>
            <w:rStyle w:val="Hyperlink"/>
            <w:lang w:val="en-US"/>
          </w:rPr>
          <w:t>F.14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_Toc373832758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59" w:history="1">
        <w:r w:rsidR="00CD4D52" w:rsidRPr="00CD4D52">
          <w:rPr>
            <w:rStyle w:val="Hyperlink"/>
            <w:noProof/>
          </w:rPr>
          <w:t>F.14.1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_Toc373832759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0" w:history="1">
        <w:r w:rsidR="00CD4D52" w:rsidRPr="00CD4D52">
          <w:rPr>
            <w:rStyle w:val="Hyperlink"/>
            <w:noProof/>
            <w:lang w:val="en-US"/>
          </w:rPr>
          <w:t>F.14.1.1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_Toc373832760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1" w:history="1">
        <w:r w:rsidR="00CD4D52" w:rsidRPr="00CD4D52">
          <w:rPr>
            <w:rStyle w:val="Hyperlink"/>
            <w:noProof/>
            <w:lang w:val="en-US"/>
          </w:rPr>
          <w:t>F.14.1.2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_Toc373832761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2" w:history="1">
        <w:r w:rsidR="00CD4D52" w:rsidRPr="00CD4D52">
          <w:rPr>
            <w:rStyle w:val="Hyperlink"/>
            <w:noProof/>
            <w:lang w:val="en-US"/>
          </w:rPr>
          <w:t>F.14.1.3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_Toc373832762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3" w:history="1">
        <w:r w:rsidR="00CD4D52" w:rsidRPr="00CD4D52">
          <w:rPr>
            <w:rStyle w:val="Hyperlink"/>
            <w:noProof/>
            <w:lang w:val="en-US"/>
          </w:rPr>
          <w:t>F.14.1.4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_Toc373832763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4" w:history="1">
        <w:r w:rsidR="00CD4D52" w:rsidRPr="00CD4D52">
          <w:rPr>
            <w:rStyle w:val="Hyperlink"/>
            <w:noProof/>
            <w:lang w:val="en-US"/>
          </w:rPr>
          <w:t>F.14.1.5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_Toc373832764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65" w:history="1">
        <w:r w:rsidR="00CD4D52" w:rsidRPr="00CD4D52">
          <w:rPr>
            <w:rStyle w:val="Hyperlink"/>
            <w:noProof/>
          </w:rPr>
          <w:t>F.14.2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_Toc373832765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6" w:history="1">
        <w:r w:rsidR="00CD4D52" w:rsidRPr="00CD4D52">
          <w:rPr>
            <w:rStyle w:val="Hyperlink"/>
            <w:noProof/>
            <w:lang w:val="en-US"/>
          </w:rPr>
          <w:t>F.14.2.1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_Toc373832766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7" w:history="1">
        <w:r w:rsidR="00CD4D52" w:rsidRPr="00CD4D52">
          <w:rPr>
            <w:rStyle w:val="Hyperlink"/>
            <w:noProof/>
            <w:lang w:val="en-US"/>
          </w:rPr>
          <w:t>F.14.2.2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_Toc373832767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8" w:history="1">
        <w:r w:rsidR="00CD4D52" w:rsidRPr="00CD4D52">
          <w:rPr>
            <w:rStyle w:val="Hyperlink"/>
            <w:noProof/>
            <w:lang w:val="en-US"/>
          </w:rPr>
          <w:t>F.14.2.3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_Toc373832768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69" w:history="1">
        <w:r w:rsidR="00CD4D52" w:rsidRPr="00CD4D52">
          <w:rPr>
            <w:rStyle w:val="Hyperlink"/>
            <w:noProof/>
            <w:lang w:val="en-US"/>
          </w:rPr>
          <w:t>F.14.2.4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_Toc373832769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70" w:history="1">
        <w:r w:rsidR="00CD4D52" w:rsidRPr="00CD4D52">
          <w:rPr>
            <w:rStyle w:val="Hyperlink"/>
            <w:noProof/>
            <w:lang w:val="en-US"/>
          </w:rPr>
          <w:t>F.14.2.5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_Toc373832770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71" w:history="1">
        <w:r w:rsidR="00CD4D52" w:rsidRPr="00CD4D52">
          <w:rPr>
            <w:rStyle w:val="Hyperlink"/>
            <w:lang w:val="en-US"/>
          </w:rPr>
          <w:t>F.15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_Toc373832771 \h </w:instrText>
        </w:r>
        <w:r w:rsidR="00CD4D52" w:rsidRPr="00CD4D52">
          <w:rPr>
            <w:webHidden/>
          </w:rPr>
        </w:r>
        <w:r w:rsidR="00CD4D52" w:rsidRPr="00CD4D52">
          <w:rPr>
            <w:webHidden/>
          </w:rPr>
          <w:fldChar w:fldCharType="separate"/>
        </w:r>
        <w:r w:rsidR="00CD4D52" w:rsidRPr="00CD4D52">
          <w:rPr>
            <w:webHidden/>
          </w:rPr>
          <w:t>86</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72" w:history="1">
        <w:r w:rsidR="00CD4D52" w:rsidRPr="00CD4D52">
          <w:rPr>
            <w:rStyle w:val="Hyperlink"/>
            <w:noProof/>
          </w:rPr>
          <w:t>F.15.1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_Toc373832772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73" w:history="1">
        <w:r w:rsidR="00CD4D52" w:rsidRPr="00CD4D52">
          <w:rPr>
            <w:rStyle w:val="Hyperlink"/>
            <w:noProof/>
          </w:rPr>
          <w:t>F.15.2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VUI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_Toc373832773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74" w:history="1">
        <w:r w:rsidR="00CD4D52" w:rsidRPr="00CD4D52">
          <w:rPr>
            <w:rStyle w:val="Hyperlink"/>
            <w:noProof/>
          </w:rPr>
          <w:t>F.15.3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_Toc373832774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75" w:history="1">
        <w:r w:rsidR="00CD4D52" w:rsidRPr="00CD4D52">
          <w:rPr>
            <w:rStyle w:val="Hyperlink"/>
            <w:noProof/>
          </w:rPr>
          <w:t>F.15.3.1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_Toc373832775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76" w:history="1">
        <w:r w:rsidR="00CD4D52" w:rsidRPr="00CD4D52">
          <w:rPr>
            <w:rStyle w:val="Hyperlink"/>
            <w:noProof/>
          </w:rPr>
          <w:t>F.15.3.2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_Toc373832776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77" w:history="1">
        <w:r w:rsidR="00CD4D52" w:rsidRPr="00CD4D52">
          <w:rPr>
            <w:rStyle w:val="Hyperlink"/>
            <w:noProof/>
          </w:rPr>
          <w:t>F.15.3.3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Sub-layer 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_Toc373832777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111B6E">
      <w:pPr>
        <w:pStyle w:val="TOC1"/>
        <w:rPr>
          <w:rFonts w:asciiTheme="minorHAnsi" w:eastAsiaTheme="minorEastAsia" w:hAnsiTheme="minorHAnsi" w:cstheme="minorBidi"/>
          <w:bCs w:val="0"/>
          <w:sz w:val="22"/>
          <w:szCs w:val="22"/>
          <w:lang w:val="en-US" w:eastAsia="zh-CN"/>
        </w:rPr>
      </w:pPr>
      <w:hyperlink w:anchor="_Toc373832778" w:history="1">
        <w:r w:rsidR="00CD4D52" w:rsidRPr="00CD4D52">
          <w:rPr>
            <w:rStyle w:val="Hyperlink"/>
          </w:rPr>
          <w:t xml:space="preserve"> Annex H   </w:t>
        </w:r>
        <w:r w:rsidR="00CD4D52" w:rsidRPr="00CD4D52">
          <w:rPr>
            <w:rStyle w:val="Hyperlink"/>
            <w:lang w:val="en-CA"/>
          </w:rPr>
          <w:t>Syntax, semantics and decoding processes for scalable extension</w:t>
        </w:r>
        <w:r w:rsidR="00CD4D52" w:rsidRPr="00CD4D52">
          <w:rPr>
            <w:webHidden/>
          </w:rPr>
          <w:tab/>
        </w:r>
        <w:r w:rsidR="00CD4D52" w:rsidRPr="00CD4D52">
          <w:rPr>
            <w:webHidden/>
          </w:rPr>
          <w:fldChar w:fldCharType="begin" w:fldLock="1"/>
        </w:r>
        <w:r w:rsidR="00CD4D52" w:rsidRPr="00CD4D52">
          <w:rPr>
            <w:webHidden/>
          </w:rPr>
          <w:instrText xml:space="preserve"> PAGEREF _Toc373832778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79" w:history="1">
        <w:r w:rsidR="00CD4D52" w:rsidRPr="00CD4D52">
          <w:rPr>
            <w:rStyle w:val="Hyperlink"/>
            <w:lang w:val="en-CA"/>
          </w:rPr>
          <w:t>H.1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_Toc373832779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0" w:history="1">
        <w:r w:rsidR="00CD4D52" w:rsidRPr="00CD4D52">
          <w:rPr>
            <w:rStyle w:val="Hyperlink"/>
            <w:lang w:val="en-CA"/>
          </w:rPr>
          <w:t>H.2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_Toc373832780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1" w:history="1">
        <w:r w:rsidR="00CD4D52" w:rsidRPr="00CD4D52">
          <w:rPr>
            <w:rStyle w:val="Hyperlink"/>
            <w:lang w:val="en-CA"/>
          </w:rPr>
          <w:t>H.3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_Toc373832781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2" w:history="1">
        <w:r w:rsidR="00CD4D52" w:rsidRPr="00CD4D52">
          <w:rPr>
            <w:rStyle w:val="Hyperlink"/>
            <w:lang w:val="en-CA"/>
          </w:rPr>
          <w:t>H.4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_Toc373832782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3" w:history="1">
        <w:r w:rsidR="00CD4D52" w:rsidRPr="00CD4D52">
          <w:rPr>
            <w:rStyle w:val="Hyperlink"/>
            <w:lang w:val="en-CA"/>
          </w:rPr>
          <w:t>H.5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_Toc373832783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4" w:history="1">
        <w:r w:rsidR="00CD4D52" w:rsidRPr="00CD4D52">
          <w:rPr>
            <w:rStyle w:val="Hyperlink"/>
            <w:lang w:val="en-CA"/>
          </w:rPr>
          <w:t>H.6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_Toc373832784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85" w:history="1">
        <w:r w:rsidR="00CD4D52" w:rsidRPr="00CD4D52">
          <w:rPr>
            <w:rStyle w:val="Hyperlink"/>
            <w:noProof/>
          </w:rPr>
          <w:t>H.6.1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_Toc373832785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86" w:history="1">
        <w:r w:rsidR="00CD4D52" w:rsidRPr="00CD4D52">
          <w:rPr>
            <w:rStyle w:val="Hyperlink"/>
            <w:noProof/>
          </w:rPr>
          <w:t>H.6.2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 used in resampling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_Toc373832786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7" w:history="1">
        <w:r w:rsidR="00CD4D52" w:rsidRPr="00CD4D52">
          <w:rPr>
            <w:rStyle w:val="Hyperlink"/>
            <w:lang w:val="en-CA"/>
          </w:rPr>
          <w:t>H.7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_Toc373832787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788" w:history="1">
        <w:r w:rsidR="00CD4D52" w:rsidRPr="00CD4D52">
          <w:rPr>
            <w:rStyle w:val="Hyperlink"/>
            <w:lang w:val="en-CA"/>
          </w:rPr>
          <w:t>H.8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Decoding processes</w:t>
        </w:r>
        <w:r w:rsidR="00CD4D52" w:rsidRPr="00CD4D52">
          <w:rPr>
            <w:webHidden/>
          </w:rPr>
          <w:tab/>
        </w:r>
        <w:r w:rsidR="00CD4D52" w:rsidRPr="00CD4D52">
          <w:rPr>
            <w:webHidden/>
          </w:rPr>
          <w:fldChar w:fldCharType="begin" w:fldLock="1"/>
        </w:r>
        <w:r w:rsidR="00CD4D52" w:rsidRPr="00CD4D52">
          <w:rPr>
            <w:webHidden/>
          </w:rPr>
          <w:instrText xml:space="preserve"> PAGEREF _Toc373832788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89" w:history="1">
        <w:r w:rsidR="00CD4D52" w:rsidRPr="00CD4D52">
          <w:rPr>
            <w:rStyle w:val="Hyperlink"/>
            <w:noProof/>
          </w:rPr>
          <w:t>H.8.1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_Toc373832789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0" w:history="1">
        <w:r w:rsidR="00CD4D52" w:rsidRPr="00CD4D52">
          <w:rPr>
            <w:rStyle w:val="Hyperlink"/>
            <w:noProof/>
          </w:rPr>
          <w:t>H.8.1.1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_Toc373832790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1" w:history="1">
        <w:r w:rsidR="00CD4D52" w:rsidRPr="00CD4D52">
          <w:rPr>
            <w:rStyle w:val="Hyperlink"/>
            <w:noProof/>
          </w:rPr>
          <w:t>H.8.1.2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inter-layer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_Toc373832791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2" w:history="1">
        <w:r w:rsidR="00CD4D52" w:rsidRPr="00CD4D52">
          <w:rPr>
            <w:rStyle w:val="Hyperlink"/>
            <w:noProof/>
          </w:rPr>
          <w:t>H.8.1.3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Marking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_Toc373832792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3" w:history="1">
        <w:r w:rsidR="00CD4D52" w:rsidRPr="00CD4D52">
          <w:rPr>
            <w:rStyle w:val="Hyperlink"/>
            <w:noProof/>
          </w:rPr>
          <w:t>H.8.1.4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Resampling process for inter layer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_Toc373832793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94" w:history="1">
        <w:r w:rsidR="00CD4D52" w:rsidRPr="00CD4D52">
          <w:rPr>
            <w:rStyle w:val="Hyperlink"/>
            <w:noProof/>
          </w:rPr>
          <w:t>H.8.2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_Toc373832794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795" w:history="1">
        <w:r w:rsidR="00CD4D52" w:rsidRPr="00CD4D52">
          <w:rPr>
            <w:rStyle w:val="Hyperlink"/>
            <w:noProof/>
          </w:rPr>
          <w:t>H.8.3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_Toc373832795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6" w:history="1">
        <w:r w:rsidR="00CD4D52" w:rsidRPr="00CD4D52">
          <w:rPr>
            <w:rStyle w:val="Hyperlink"/>
            <w:noProof/>
            <w:lang w:val="en-US"/>
          </w:rPr>
          <w:t>H.8.3.1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_Toc373832796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7" w:history="1">
        <w:r w:rsidR="00CD4D52" w:rsidRPr="00CD4D52">
          <w:rPr>
            <w:rStyle w:val="Hyperlink"/>
            <w:noProof/>
            <w:lang w:val="en-US"/>
          </w:rPr>
          <w:t>H.8.3.2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_Toc373832797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8" w:history="1">
        <w:r w:rsidR="00CD4D52" w:rsidRPr="00CD4D52">
          <w:rPr>
            <w:rStyle w:val="Hyperlink"/>
            <w:noProof/>
            <w:lang w:val="en-US"/>
          </w:rPr>
          <w:t>H.8.3.3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_Toc373832798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799" w:history="1">
        <w:r w:rsidR="00CD4D52" w:rsidRPr="00CD4D52">
          <w:rPr>
            <w:rStyle w:val="Hyperlink"/>
            <w:noProof/>
            <w:lang w:val="en-US"/>
          </w:rPr>
          <w:t>H.8.3.4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_Toc373832799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00" w:history="1">
        <w:r w:rsidR="00CD4D52" w:rsidRPr="00CD4D52">
          <w:rPr>
            <w:rStyle w:val="Hyperlink"/>
            <w:noProof/>
          </w:rPr>
          <w:t>H.8.4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_Toc373832800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01" w:history="1">
        <w:r w:rsidR="00CD4D52" w:rsidRPr="00CD4D52">
          <w:rPr>
            <w:rStyle w:val="Hyperlink"/>
            <w:noProof/>
          </w:rPr>
          <w:t>H.8.5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_Toc373832801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02" w:history="1">
        <w:r w:rsidR="00CD4D52" w:rsidRPr="00CD4D52">
          <w:rPr>
            <w:rStyle w:val="Hyperlink"/>
            <w:noProof/>
          </w:rPr>
          <w:t>H.8.6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_Toc373832802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03" w:history="1">
        <w:r w:rsidR="00CD4D52" w:rsidRPr="00CD4D52">
          <w:rPr>
            <w:rStyle w:val="Hyperlink"/>
            <w:noProof/>
          </w:rPr>
          <w:t>H.8.7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_Toc373832803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04" w:history="1">
        <w:r w:rsidR="00CD4D52" w:rsidRPr="00CD4D52">
          <w:rPr>
            <w:rStyle w:val="Hyperlink"/>
            <w:lang w:val="en-CA"/>
          </w:rPr>
          <w:t>H.9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_Toc373832804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05" w:history="1">
        <w:r w:rsidR="00CD4D52" w:rsidRPr="00CD4D52">
          <w:rPr>
            <w:rStyle w:val="Hyperlink"/>
            <w:lang w:val="en-CA"/>
          </w:rPr>
          <w:t>H.10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_Toc373832805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06" w:history="1">
        <w:r w:rsidR="00CD4D52" w:rsidRPr="00CD4D52">
          <w:rPr>
            <w:rStyle w:val="Hyperlink"/>
            <w:lang w:val="en-CA"/>
          </w:rPr>
          <w:t>H.11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Profiles, tiers, and levels</w:t>
        </w:r>
        <w:r w:rsidR="00CD4D52" w:rsidRPr="00CD4D52">
          <w:rPr>
            <w:webHidden/>
          </w:rPr>
          <w:tab/>
        </w:r>
        <w:r w:rsidR="00CD4D52" w:rsidRPr="00CD4D52">
          <w:rPr>
            <w:webHidden/>
          </w:rPr>
          <w:fldChar w:fldCharType="begin" w:fldLock="1"/>
        </w:r>
        <w:r w:rsidR="00CD4D52" w:rsidRPr="00CD4D52">
          <w:rPr>
            <w:webHidden/>
          </w:rPr>
          <w:instrText xml:space="preserve"> PAGEREF _Toc373832806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07" w:history="1">
        <w:r w:rsidR="00CD4D52" w:rsidRPr="00CD4D52">
          <w:rPr>
            <w:rStyle w:val="Hyperlink"/>
            <w:noProof/>
          </w:rPr>
          <w:t>H.11.1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Profiles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_Toc373832807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808" w:history="1">
        <w:r w:rsidR="00CD4D52" w:rsidRPr="00CD4D52">
          <w:rPr>
            <w:rStyle w:val="Hyperlink"/>
            <w:noProof/>
          </w:rPr>
          <w:t>H.11.1.1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_Toc373832808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111B6E">
      <w:pPr>
        <w:pStyle w:val="TOC4"/>
        <w:rPr>
          <w:rFonts w:asciiTheme="minorHAnsi" w:eastAsiaTheme="minorEastAsia" w:hAnsiTheme="minorHAnsi" w:cstheme="minorBidi"/>
          <w:noProof/>
          <w:sz w:val="22"/>
          <w:szCs w:val="22"/>
          <w:lang w:val="en-US" w:eastAsia="zh-CN"/>
        </w:rPr>
      </w:pPr>
      <w:hyperlink w:anchor="_Toc373832809" w:history="1">
        <w:r w:rsidR="00CD4D52" w:rsidRPr="00CD4D52">
          <w:rPr>
            <w:rStyle w:val="Hyperlink"/>
            <w:noProof/>
          </w:rPr>
          <w:t>H.11.1.2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Scalable Main profile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_Toc373832809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111B6E">
      <w:pPr>
        <w:pStyle w:val="TOC3"/>
        <w:rPr>
          <w:rFonts w:asciiTheme="minorHAnsi" w:eastAsiaTheme="minorEastAsia" w:hAnsiTheme="minorHAnsi" w:cstheme="minorBidi"/>
          <w:noProof/>
          <w:sz w:val="22"/>
          <w:szCs w:val="22"/>
          <w:lang w:val="en-US" w:eastAsia="zh-CN"/>
        </w:rPr>
      </w:pPr>
      <w:hyperlink w:anchor="_Toc373832810" w:history="1">
        <w:r w:rsidR="00CD4D52" w:rsidRPr="00CD4D52">
          <w:rPr>
            <w:rStyle w:val="Hyperlink"/>
            <w:noProof/>
          </w:rPr>
          <w:t>H.11.2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Tiers and levels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_Toc373832810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11" w:history="1">
        <w:r w:rsidR="00CD4D52" w:rsidRPr="00CD4D52">
          <w:rPr>
            <w:rStyle w:val="Hyperlink"/>
            <w:lang w:val="en-CA"/>
          </w:rPr>
          <w:t>H.12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_Toc373832811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12" w:history="1">
        <w:r w:rsidR="00CD4D52" w:rsidRPr="00CD4D52">
          <w:rPr>
            <w:rStyle w:val="Hyperlink"/>
            <w:lang w:val="en-CA"/>
          </w:rPr>
          <w:t>H.13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_Toc373832812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13" w:history="1">
        <w:r w:rsidR="00CD4D52" w:rsidRPr="00CD4D52">
          <w:rPr>
            <w:rStyle w:val="Hyperlink"/>
            <w:lang w:val="en-CA"/>
          </w:rPr>
          <w:t>H.14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_Toc373832813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D4D52" w:rsidRPr="00CD4D52" w:rsidRDefault="00111B6E">
      <w:pPr>
        <w:pStyle w:val="TOC2"/>
        <w:rPr>
          <w:rFonts w:asciiTheme="minorHAnsi" w:eastAsiaTheme="minorEastAsia" w:hAnsiTheme="minorHAnsi" w:cstheme="minorBidi"/>
          <w:sz w:val="22"/>
          <w:szCs w:val="22"/>
          <w:lang w:val="en-US" w:eastAsia="zh-CN"/>
        </w:rPr>
      </w:pPr>
      <w:hyperlink w:anchor="_Toc373832814" w:history="1">
        <w:r w:rsidR="00CD4D52" w:rsidRPr="00CD4D52">
          <w:rPr>
            <w:rStyle w:val="Hyperlink"/>
            <w:lang w:val="en-CA"/>
          </w:rPr>
          <w:t>H.15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_Toc373832814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0B06B6" w:rsidRDefault="000B06B6" w:rsidP="000B06B6">
      <w:pPr>
        <w:rPr>
          <w:i/>
          <w:lang w:val="en-US"/>
        </w:rPr>
      </w:pPr>
      <w:bookmarkStart w:id="49" w:name="_Toc311217212"/>
      <w:bookmarkStart w:id="50" w:name="_Toc311217213"/>
      <w:bookmarkStart w:id="51" w:name="_Toc311217223"/>
      <w:bookmarkStart w:id="52" w:name="_Toc311217224"/>
      <w:bookmarkStart w:id="53" w:name="_Toc311217225"/>
      <w:bookmarkStart w:id="54" w:name="_Toc311217226"/>
      <w:bookmarkStart w:id="55" w:name="_Toc33101255"/>
      <w:bookmarkStart w:id="56" w:name="_Toc351057897"/>
      <w:bookmarkStart w:id="57" w:name="_Toc351335493"/>
      <w:bookmarkStart w:id="58" w:name="_Hlt22614396"/>
      <w:bookmarkStart w:id="59" w:name="_Toc35694271"/>
      <w:bookmarkStart w:id="60" w:name="_Hlt22461470"/>
      <w:bookmarkStart w:id="61" w:name="_Hlt22617966"/>
      <w:bookmarkStart w:id="62" w:name="_Toc327284427"/>
      <w:bookmarkStart w:id="63" w:name="_Toc327290315"/>
      <w:bookmarkStart w:id="64" w:name="_Toc327299358"/>
      <w:bookmarkStart w:id="65" w:name="_Toc327299671"/>
      <w:bookmarkStart w:id="66" w:name="_Toc327284430"/>
      <w:bookmarkStart w:id="67" w:name="_Toc327290318"/>
      <w:bookmarkStart w:id="68" w:name="_Toc327299361"/>
      <w:bookmarkStart w:id="69" w:name="_Toc327299674"/>
      <w:bookmarkStart w:id="70" w:name="_Toc327284431"/>
      <w:bookmarkStart w:id="71" w:name="_Toc327290319"/>
      <w:bookmarkStart w:id="72" w:name="_Toc327299362"/>
      <w:bookmarkStart w:id="73" w:name="_Toc327299675"/>
      <w:bookmarkStart w:id="74" w:name="_Toc327284433"/>
      <w:bookmarkStart w:id="75" w:name="_Toc327290321"/>
      <w:bookmarkStart w:id="76" w:name="_Toc327299364"/>
      <w:bookmarkStart w:id="77" w:name="_Toc327299677"/>
      <w:bookmarkStart w:id="78" w:name="_Toc327284435"/>
      <w:bookmarkStart w:id="79" w:name="_Toc327290323"/>
      <w:bookmarkStart w:id="80" w:name="_Toc327299366"/>
      <w:bookmarkStart w:id="81" w:name="_Toc327299679"/>
      <w:bookmarkStart w:id="82" w:name="_Toc327284439"/>
      <w:bookmarkStart w:id="83" w:name="_Toc327290327"/>
      <w:bookmarkStart w:id="84" w:name="_Toc327299370"/>
      <w:bookmarkStart w:id="85" w:name="_Toc327299683"/>
      <w:bookmarkStart w:id="86" w:name="_Toc327284444"/>
      <w:bookmarkStart w:id="87" w:name="_Toc327290332"/>
      <w:bookmarkStart w:id="88" w:name="_Toc327299375"/>
      <w:bookmarkStart w:id="89" w:name="_Toc327299688"/>
      <w:bookmarkStart w:id="90" w:name="_Toc327284447"/>
      <w:bookmarkStart w:id="91" w:name="_Toc327290335"/>
      <w:bookmarkStart w:id="92" w:name="_Toc327299378"/>
      <w:bookmarkStart w:id="93" w:name="_Toc327299691"/>
      <w:bookmarkStart w:id="94" w:name="_Toc327284448"/>
      <w:bookmarkStart w:id="95" w:name="_Toc327290336"/>
      <w:bookmarkStart w:id="96" w:name="_Toc327299379"/>
      <w:bookmarkStart w:id="97" w:name="_Toc327299692"/>
      <w:bookmarkStart w:id="98" w:name="_Toc327284450"/>
      <w:bookmarkStart w:id="99" w:name="_Toc327290338"/>
      <w:bookmarkStart w:id="100" w:name="_Toc327299381"/>
      <w:bookmarkStart w:id="101" w:name="_Toc327299694"/>
      <w:bookmarkStart w:id="102" w:name="_Toc327299384"/>
      <w:bookmarkStart w:id="103" w:name="_Toc327299697"/>
      <w:bookmarkStart w:id="104" w:name="_Toc330810870"/>
      <w:bookmarkStart w:id="105" w:name="_Toc330812665"/>
      <w:bookmarkStart w:id="106" w:name="_Toc23159757"/>
      <w:bookmarkStart w:id="107" w:name="_Toc328753017"/>
      <w:bookmarkStart w:id="108" w:name="_Toc328753018"/>
      <w:bookmarkStart w:id="109" w:name="_Toc282087387"/>
      <w:bookmarkStart w:id="110" w:name="_Toc324427951"/>
      <w:bookmarkStart w:id="111" w:name="_Toc324427952"/>
      <w:bookmarkStart w:id="112" w:name="_Toc331084363"/>
      <w:bookmarkStart w:id="113" w:name="_Toc331084365"/>
      <w:bookmarkStart w:id="114" w:name="_Toc331084367"/>
      <w:bookmarkStart w:id="115" w:name="_Toc331084368"/>
      <w:bookmarkStart w:id="116" w:name="_Toc331084369"/>
      <w:bookmarkStart w:id="117" w:name="_Toc317198810"/>
      <w:bookmarkStart w:id="118" w:name="_Toc328753037"/>
      <w:bookmarkStart w:id="119" w:name="_Toc328753041"/>
      <w:bookmarkStart w:id="120" w:name="_Toc328753043"/>
      <w:bookmarkStart w:id="121" w:name="_Toc328753044"/>
      <w:bookmarkStart w:id="122" w:name="_Toc328753045"/>
      <w:bookmarkStart w:id="123" w:name="_Toc328753049"/>
      <w:bookmarkStart w:id="124" w:name="_Toc328753051"/>
      <w:bookmarkStart w:id="125" w:name="_Toc328753054"/>
      <w:bookmarkStart w:id="126" w:name="_Toc328753057"/>
      <w:bookmarkStart w:id="127" w:name="_Toc328753059"/>
      <w:bookmarkStart w:id="128" w:name="_Toc335234596"/>
      <w:bookmarkStart w:id="129" w:name="_Toc335234597"/>
      <w:bookmarkStart w:id="130" w:name="_Toc335234600"/>
      <w:bookmarkStart w:id="131" w:name="_Toc335234602"/>
      <w:bookmarkStart w:id="132" w:name="_Toc282087407"/>
      <w:bookmarkStart w:id="133" w:name="_Toc335234780"/>
      <w:bookmarkStart w:id="134" w:name="_Toc327178233"/>
      <w:bookmarkStart w:id="135" w:name="_Toc317097546"/>
      <w:bookmarkStart w:id="136" w:name="_Toc317097989"/>
      <w:bookmarkStart w:id="137" w:name="_Toc317163823"/>
      <w:bookmarkStart w:id="138" w:name="_Toc317163905"/>
      <w:bookmarkStart w:id="139" w:name="_Toc317183550"/>
      <w:bookmarkStart w:id="140" w:name="_Toc317183994"/>
      <w:bookmarkStart w:id="141" w:name="_Toc317097655"/>
      <w:bookmarkStart w:id="142" w:name="_Toc317183659"/>
      <w:bookmarkStart w:id="143" w:name="_Toc330921582"/>
      <w:bookmarkStart w:id="144" w:name="_Toc330921583"/>
      <w:bookmarkStart w:id="145" w:name="_Toc330921584"/>
      <w:bookmarkStart w:id="146" w:name="_Toc330921586"/>
      <w:bookmarkStart w:id="147" w:name="_Toc330921588"/>
      <w:bookmarkStart w:id="148" w:name="_Toc330921619"/>
      <w:bookmarkStart w:id="149" w:name="_Toc330921620"/>
      <w:bookmarkStart w:id="150" w:name="_Toc330921625"/>
      <w:bookmarkStart w:id="151" w:name="_Toc330921628"/>
      <w:bookmarkStart w:id="152" w:name="_Toc330921641"/>
      <w:bookmarkStart w:id="153" w:name="_Toc330921684"/>
      <w:bookmarkStart w:id="154" w:name="_Toc330921685"/>
      <w:bookmarkStart w:id="155" w:name="_Toc330921791"/>
      <w:bookmarkStart w:id="156" w:name="_Toc330921799"/>
      <w:bookmarkStart w:id="157" w:name="_Toc330921800"/>
      <w:bookmarkStart w:id="158" w:name="_Toc330921803"/>
      <w:bookmarkStart w:id="159" w:name="_Toc330921805"/>
      <w:bookmarkStart w:id="160" w:name="_Toc330921811"/>
      <w:bookmarkStart w:id="161" w:name="_Toc330921813"/>
      <w:bookmarkStart w:id="162" w:name="_Toc330921818"/>
      <w:bookmarkStart w:id="163" w:name="_Toc330921821"/>
      <w:bookmarkStart w:id="164" w:name="_Toc328577761"/>
      <w:bookmarkStart w:id="165" w:name="_Toc328598564"/>
      <w:bookmarkStart w:id="166" w:name="_Toc328663209"/>
      <w:bookmarkStart w:id="167" w:name="_Toc328753078"/>
      <w:bookmarkStart w:id="168" w:name="_Toc328577763"/>
      <w:bookmarkStart w:id="169" w:name="_Toc328598566"/>
      <w:bookmarkStart w:id="170" w:name="_Toc328663211"/>
      <w:bookmarkStart w:id="171" w:name="_Toc328753080"/>
      <w:bookmarkStart w:id="172" w:name="_Toc328577768"/>
      <w:bookmarkStart w:id="173" w:name="_Toc328598571"/>
      <w:bookmarkStart w:id="174" w:name="_Toc328663216"/>
      <w:bookmarkStart w:id="175" w:name="_Toc328753085"/>
      <w:bookmarkStart w:id="176" w:name="_Toc328577779"/>
      <w:bookmarkStart w:id="177" w:name="_Toc328598582"/>
      <w:bookmarkStart w:id="178" w:name="_Toc328663227"/>
      <w:bookmarkStart w:id="179" w:name="_Toc328753096"/>
      <w:bookmarkStart w:id="180" w:name="_Toc328577780"/>
      <w:bookmarkStart w:id="181" w:name="_Toc328598583"/>
      <w:bookmarkStart w:id="182" w:name="_Toc328663228"/>
      <w:bookmarkStart w:id="183" w:name="_Toc328753097"/>
      <w:bookmarkStart w:id="184" w:name="_Toc328577781"/>
      <w:bookmarkStart w:id="185" w:name="_Toc328598584"/>
      <w:bookmarkStart w:id="186" w:name="_Toc328663229"/>
      <w:bookmarkStart w:id="187" w:name="_Toc328753098"/>
      <w:bookmarkStart w:id="188" w:name="_Toc328577784"/>
      <w:bookmarkStart w:id="189" w:name="_Toc328598587"/>
      <w:bookmarkStart w:id="190" w:name="_Toc328663232"/>
      <w:bookmarkStart w:id="191" w:name="_Toc328753101"/>
      <w:bookmarkStart w:id="192" w:name="_Toc328577787"/>
      <w:bookmarkStart w:id="193" w:name="_Toc328598590"/>
      <w:bookmarkStart w:id="194" w:name="_Toc328663235"/>
      <w:bookmarkStart w:id="195" w:name="_Toc328753104"/>
      <w:bookmarkStart w:id="196" w:name="_Toc328577788"/>
      <w:bookmarkStart w:id="197" w:name="_Toc328598591"/>
      <w:bookmarkStart w:id="198" w:name="_Toc328663236"/>
      <w:bookmarkStart w:id="199" w:name="_Toc328753105"/>
      <w:bookmarkStart w:id="200" w:name="_Toc328577790"/>
      <w:bookmarkStart w:id="201" w:name="_Toc328598593"/>
      <w:bookmarkStart w:id="202" w:name="_Toc328663238"/>
      <w:bookmarkStart w:id="203" w:name="_Toc328753107"/>
      <w:bookmarkStart w:id="204" w:name="_Toc328577792"/>
      <w:bookmarkStart w:id="205" w:name="_Toc328598595"/>
      <w:bookmarkStart w:id="206" w:name="_Toc328663240"/>
      <w:bookmarkStart w:id="207" w:name="_Toc328753109"/>
      <w:bookmarkStart w:id="208" w:name="_Toc328577793"/>
      <w:bookmarkStart w:id="209" w:name="_Toc328598596"/>
      <w:bookmarkStart w:id="210" w:name="_Toc328663241"/>
      <w:bookmarkStart w:id="211" w:name="_Toc328753110"/>
      <w:bookmarkStart w:id="212" w:name="_Toc328577799"/>
      <w:bookmarkStart w:id="213" w:name="_Toc328598602"/>
      <w:bookmarkStart w:id="214" w:name="_Toc328663247"/>
      <w:bookmarkStart w:id="215" w:name="_Toc328753116"/>
      <w:bookmarkStart w:id="216" w:name="_Toc328577802"/>
      <w:bookmarkStart w:id="217" w:name="_Toc328598605"/>
      <w:bookmarkStart w:id="218" w:name="_Toc328663250"/>
      <w:bookmarkStart w:id="219" w:name="_Toc328753119"/>
      <w:bookmarkStart w:id="220" w:name="_Toc328577803"/>
      <w:bookmarkStart w:id="221" w:name="_Toc328598606"/>
      <w:bookmarkStart w:id="222" w:name="_Toc328663251"/>
      <w:bookmarkStart w:id="223" w:name="_Toc328753120"/>
      <w:bookmarkStart w:id="224" w:name="_Toc328577805"/>
      <w:bookmarkStart w:id="225" w:name="_Toc328598608"/>
      <w:bookmarkStart w:id="226" w:name="_Toc328663253"/>
      <w:bookmarkStart w:id="227" w:name="_Toc328753122"/>
      <w:bookmarkStart w:id="228" w:name="_Toc328577806"/>
      <w:bookmarkStart w:id="229" w:name="_Toc328598609"/>
      <w:bookmarkStart w:id="230" w:name="_Toc328663254"/>
      <w:bookmarkStart w:id="231" w:name="_Toc328753123"/>
      <w:bookmarkStart w:id="232" w:name="_Toc328577808"/>
      <w:bookmarkStart w:id="233" w:name="_Toc328598611"/>
      <w:bookmarkStart w:id="234" w:name="_Toc328663256"/>
      <w:bookmarkStart w:id="235" w:name="_Toc328753125"/>
      <w:bookmarkStart w:id="236" w:name="_Toc328577809"/>
      <w:bookmarkStart w:id="237" w:name="_Toc328598612"/>
      <w:bookmarkStart w:id="238" w:name="_Toc328663257"/>
      <w:bookmarkStart w:id="239" w:name="_Toc328753126"/>
      <w:bookmarkStart w:id="240" w:name="_Toc328577810"/>
      <w:bookmarkStart w:id="241" w:name="_Toc328598613"/>
      <w:bookmarkStart w:id="242" w:name="_Toc328663258"/>
      <w:bookmarkStart w:id="243" w:name="_Toc328753127"/>
      <w:bookmarkStart w:id="244" w:name="_Toc328577811"/>
      <w:bookmarkStart w:id="245" w:name="_Toc328598614"/>
      <w:bookmarkStart w:id="246" w:name="_Toc328663259"/>
      <w:bookmarkStart w:id="247" w:name="_Toc328753128"/>
      <w:bookmarkStart w:id="248" w:name="_Toc328577812"/>
      <w:bookmarkStart w:id="249" w:name="_Toc328598615"/>
      <w:bookmarkStart w:id="250" w:name="_Toc328663260"/>
      <w:bookmarkStart w:id="251" w:name="_Toc328753129"/>
      <w:bookmarkStart w:id="252" w:name="_Toc328577813"/>
      <w:bookmarkStart w:id="253" w:name="_Toc328598616"/>
      <w:bookmarkStart w:id="254" w:name="_Toc328663261"/>
      <w:bookmarkStart w:id="255" w:name="_Toc328753130"/>
      <w:bookmarkStart w:id="256" w:name="_Toc328577817"/>
      <w:bookmarkStart w:id="257" w:name="_Toc328598620"/>
      <w:bookmarkStart w:id="258" w:name="_Toc328663265"/>
      <w:bookmarkStart w:id="259" w:name="_Toc328753134"/>
      <w:bookmarkStart w:id="260" w:name="_Toc328577820"/>
      <w:bookmarkStart w:id="261" w:name="_Toc328598623"/>
      <w:bookmarkStart w:id="262" w:name="_Toc328663268"/>
      <w:bookmarkStart w:id="263" w:name="_Toc328753137"/>
      <w:bookmarkStart w:id="264" w:name="_Toc328577821"/>
      <w:bookmarkStart w:id="265" w:name="_Toc328598624"/>
      <w:bookmarkStart w:id="266" w:name="_Toc328663269"/>
      <w:bookmarkStart w:id="267" w:name="_Toc328753138"/>
      <w:bookmarkStart w:id="268" w:name="_Toc328577822"/>
      <w:bookmarkStart w:id="269" w:name="_Toc328598625"/>
      <w:bookmarkStart w:id="270" w:name="_Toc328663270"/>
      <w:bookmarkStart w:id="271" w:name="_Toc328753139"/>
      <w:bookmarkStart w:id="272" w:name="_Toc328577825"/>
      <w:bookmarkStart w:id="273" w:name="_Toc328598628"/>
      <w:bookmarkStart w:id="274" w:name="_Toc328663273"/>
      <w:bookmarkStart w:id="275" w:name="_Toc328753142"/>
      <w:bookmarkStart w:id="276" w:name="_Toc328577828"/>
      <w:bookmarkStart w:id="277" w:name="_Toc328598631"/>
      <w:bookmarkStart w:id="278" w:name="_Toc328663276"/>
      <w:bookmarkStart w:id="279" w:name="_Toc328753145"/>
      <w:bookmarkStart w:id="280" w:name="_Toc328577829"/>
      <w:bookmarkStart w:id="281" w:name="_Toc328598632"/>
      <w:bookmarkStart w:id="282" w:name="_Toc328663277"/>
      <w:bookmarkStart w:id="283" w:name="_Toc328753146"/>
      <w:bookmarkStart w:id="284" w:name="_Toc328577830"/>
      <w:bookmarkStart w:id="285" w:name="_Toc328598633"/>
      <w:bookmarkStart w:id="286" w:name="_Toc328663278"/>
      <w:bookmarkStart w:id="287" w:name="_Toc328753147"/>
      <w:bookmarkStart w:id="288" w:name="_Toc328577833"/>
      <w:bookmarkStart w:id="289" w:name="_Toc328598636"/>
      <w:bookmarkStart w:id="290" w:name="_Toc328663281"/>
      <w:bookmarkStart w:id="291" w:name="_Toc328753150"/>
      <w:bookmarkStart w:id="292" w:name="_Toc328577836"/>
      <w:bookmarkStart w:id="293" w:name="_Toc328598639"/>
      <w:bookmarkStart w:id="294" w:name="_Toc328663284"/>
      <w:bookmarkStart w:id="295" w:name="_Toc328753153"/>
      <w:bookmarkStart w:id="296" w:name="_Toc328577837"/>
      <w:bookmarkStart w:id="297" w:name="_Toc328598640"/>
      <w:bookmarkStart w:id="298" w:name="_Toc328663285"/>
      <w:bookmarkStart w:id="299" w:name="_Toc328753154"/>
      <w:bookmarkStart w:id="300" w:name="_Toc328577841"/>
      <w:bookmarkStart w:id="301" w:name="_Toc328598644"/>
      <w:bookmarkStart w:id="302" w:name="_Toc328663289"/>
      <w:bookmarkStart w:id="303" w:name="_Toc328753158"/>
      <w:bookmarkStart w:id="304" w:name="_Toc328577844"/>
      <w:bookmarkStart w:id="305" w:name="_Toc328598647"/>
      <w:bookmarkStart w:id="306" w:name="_Toc328663292"/>
      <w:bookmarkStart w:id="307" w:name="_Toc328753161"/>
      <w:bookmarkStart w:id="308" w:name="_Toc328577845"/>
      <w:bookmarkStart w:id="309" w:name="_Toc328598648"/>
      <w:bookmarkStart w:id="310" w:name="_Toc328663293"/>
      <w:bookmarkStart w:id="311" w:name="_Toc328753162"/>
      <w:bookmarkStart w:id="312" w:name="_Toc328577846"/>
      <w:bookmarkStart w:id="313" w:name="_Toc328598649"/>
      <w:bookmarkStart w:id="314" w:name="_Toc328663294"/>
      <w:bookmarkStart w:id="315" w:name="_Toc328753163"/>
      <w:bookmarkStart w:id="316" w:name="_Toc328577848"/>
      <w:bookmarkStart w:id="317" w:name="_Toc328598651"/>
      <w:bookmarkStart w:id="318" w:name="_Toc328663296"/>
      <w:bookmarkStart w:id="319" w:name="_Toc328753165"/>
      <w:bookmarkStart w:id="320" w:name="_Toc328577851"/>
      <w:bookmarkStart w:id="321" w:name="_Toc328598654"/>
      <w:bookmarkStart w:id="322" w:name="_Toc328663299"/>
      <w:bookmarkStart w:id="323" w:name="_Toc328753168"/>
      <w:bookmarkStart w:id="324" w:name="_Toc328577855"/>
      <w:bookmarkStart w:id="325" w:name="_Toc328598658"/>
      <w:bookmarkStart w:id="326" w:name="_Toc328663303"/>
      <w:bookmarkStart w:id="327" w:name="_Toc328753172"/>
      <w:bookmarkStart w:id="328" w:name="_Toc328577856"/>
      <w:bookmarkStart w:id="329" w:name="_Toc328598659"/>
      <w:bookmarkStart w:id="330" w:name="_Toc328663304"/>
      <w:bookmarkStart w:id="331" w:name="_Toc328753173"/>
      <w:bookmarkStart w:id="332" w:name="_Toc328577858"/>
      <w:bookmarkStart w:id="333" w:name="_Toc328598661"/>
      <w:bookmarkStart w:id="334" w:name="_Toc328663306"/>
      <w:bookmarkStart w:id="335" w:name="_Toc328753175"/>
      <w:bookmarkStart w:id="336" w:name="_Toc328577861"/>
      <w:bookmarkStart w:id="337" w:name="_Toc328598664"/>
      <w:bookmarkStart w:id="338" w:name="_Toc328663309"/>
      <w:bookmarkStart w:id="339" w:name="_Toc328753178"/>
      <w:bookmarkStart w:id="340" w:name="_Toc328577862"/>
      <w:bookmarkStart w:id="341" w:name="_Toc328598665"/>
      <w:bookmarkStart w:id="342" w:name="_Toc328663310"/>
      <w:bookmarkStart w:id="343" w:name="_Toc328753179"/>
      <w:bookmarkStart w:id="344" w:name="_Toc328577865"/>
      <w:bookmarkStart w:id="345" w:name="_Toc328598668"/>
      <w:bookmarkStart w:id="346" w:name="_Toc328663313"/>
      <w:bookmarkStart w:id="347" w:name="_Toc328753182"/>
      <w:bookmarkStart w:id="348" w:name="_Toc317097659"/>
      <w:bookmarkStart w:id="349" w:name="_Toc317183663"/>
      <w:bookmarkStart w:id="350" w:name="_Toc317097660"/>
      <w:bookmarkStart w:id="351" w:name="_Toc317183664"/>
      <w:bookmarkStart w:id="352" w:name="_Toc317097661"/>
      <w:bookmarkStart w:id="353" w:name="_Toc317183665"/>
      <w:bookmarkStart w:id="354" w:name="_Toc317097662"/>
      <w:bookmarkStart w:id="355" w:name="_Toc317183666"/>
      <w:bookmarkStart w:id="356" w:name="_Toc317097663"/>
      <w:bookmarkStart w:id="357" w:name="_Toc317183667"/>
      <w:bookmarkStart w:id="358" w:name="_Toc317097664"/>
      <w:bookmarkStart w:id="359" w:name="_Toc317183668"/>
      <w:bookmarkStart w:id="360" w:name="_Toc317097665"/>
      <w:bookmarkStart w:id="361" w:name="_Toc317183669"/>
      <w:bookmarkStart w:id="362" w:name="_Toc317097678"/>
      <w:bookmarkStart w:id="363" w:name="_Toc317183682"/>
      <w:bookmarkStart w:id="364" w:name="_Toc317097686"/>
      <w:bookmarkStart w:id="365" w:name="_Toc317183690"/>
      <w:bookmarkStart w:id="366" w:name="_Toc317097691"/>
      <w:bookmarkStart w:id="367" w:name="_Toc317183695"/>
      <w:bookmarkStart w:id="368" w:name="_Toc317097700"/>
      <w:bookmarkStart w:id="369" w:name="_Toc317183704"/>
      <w:bookmarkStart w:id="370" w:name="_Toc317097708"/>
      <w:bookmarkStart w:id="371" w:name="_Toc317183712"/>
      <w:bookmarkStart w:id="372" w:name="_Toc317097716"/>
      <w:bookmarkStart w:id="373" w:name="_Toc317183720"/>
      <w:bookmarkStart w:id="374" w:name="_Toc317097721"/>
      <w:bookmarkStart w:id="375" w:name="_Toc317183725"/>
      <w:bookmarkStart w:id="376" w:name="_Toc317097730"/>
      <w:bookmarkStart w:id="377" w:name="_Toc317183734"/>
      <w:bookmarkStart w:id="378" w:name="_Toc317097738"/>
      <w:bookmarkStart w:id="379" w:name="_Toc317183742"/>
      <w:bookmarkStart w:id="380" w:name="_Toc317097743"/>
      <w:bookmarkStart w:id="381" w:name="_Toc317183747"/>
      <w:bookmarkStart w:id="382" w:name="_Toc317097749"/>
      <w:bookmarkStart w:id="383" w:name="_Toc317183753"/>
      <w:bookmarkStart w:id="384" w:name="_Toc317097759"/>
      <w:bookmarkStart w:id="385" w:name="_Toc317183763"/>
      <w:bookmarkStart w:id="386" w:name="_Toc317097764"/>
      <w:bookmarkStart w:id="387" w:name="_Toc317183768"/>
      <w:bookmarkStart w:id="388" w:name="_Toc317097770"/>
      <w:bookmarkStart w:id="389" w:name="_Toc317183774"/>
      <w:bookmarkStart w:id="390" w:name="_Toc317097780"/>
      <w:bookmarkStart w:id="391" w:name="_Toc317183784"/>
      <w:bookmarkStart w:id="392" w:name="_Toc317097785"/>
      <w:bookmarkStart w:id="393" w:name="_Toc317183789"/>
      <w:bookmarkStart w:id="394" w:name="_Toc317097791"/>
      <w:bookmarkStart w:id="395" w:name="_Toc317183795"/>
      <w:bookmarkStart w:id="396" w:name="_Toc317097801"/>
      <w:bookmarkStart w:id="397" w:name="_Toc317183805"/>
      <w:bookmarkStart w:id="398" w:name="_Toc317097806"/>
      <w:bookmarkStart w:id="399" w:name="_Toc317183810"/>
      <w:bookmarkStart w:id="400" w:name="_Toc317097812"/>
      <w:bookmarkStart w:id="401" w:name="_Toc317183816"/>
      <w:bookmarkStart w:id="402" w:name="_Toc317097818"/>
      <w:bookmarkStart w:id="403" w:name="_Toc317183822"/>
      <w:bookmarkStart w:id="404" w:name="_Toc328577870"/>
      <w:bookmarkStart w:id="405" w:name="_Toc328598673"/>
      <w:bookmarkStart w:id="406" w:name="_Toc328663318"/>
      <w:bookmarkStart w:id="407" w:name="_Toc328753187"/>
      <w:bookmarkStart w:id="408" w:name="_Toc328577873"/>
      <w:bookmarkStart w:id="409" w:name="_Toc328578354"/>
      <w:bookmarkStart w:id="410" w:name="_Toc328598676"/>
      <w:bookmarkStart w:id="411" w:name="_Toc328599178"/>
      <w:bookmarkStart w:id="412" w:name="_Toc328663321"/>
      <w:bookmarkStart w:id="413" w:name="_Toc328663825"/>
      <w:bookmarkStart w:id="414" w:name="_Toc328663911"/>
      <w:bookmarkStart w:id="415" w:name="_Toc328663997"/>
      <w:bookmarkStart w:id="416" w:name="_Toc328664083"/>
      <w:bookmarkStart w:id="417" w:name="_Toc328664169"/>
      <w:bookmarkStart w:id="418" w:name="_Toc328664256"/>
      <w:bookmarkStart w:id="419" w:name="_Toc328664344"/>
      <w:bookmarkStart w:id="420" w:name="_Toc328664430"/>
      <w:bookmarkStart w:id="421" w:name="_Toc328664791"/>
      <w:bookmarkStart w:id="422" w:name="_Toc328753190"/>
      <w:bookmarkStart w:id="423" w:name="_Toc328753694"/>
      <w:bookmarkStart w:id="424" w:name="_Toc328577886"/>
      <w:bookmarkStart w:id="425" w:name="_Toc328598689"/>
      <w:bookmarkStart w:id="426" w:name="_Toc328663334"/>
      <w:bookmarkStart w:id="427" w:name="_Toc328753203"/>
      <w:bookmarkStart w:id="428" w:name="_Toc328577890"/>
      <w:bookmarkStart w:id="429" w:name="_Toc328598693"/>
      <w:bookmarkStart w:id="430" w:name="_Toc328663338"/>
      <w:bookmarkStart w:id="431" w:name="_Toc328753207"/>
      <w:bookmarkStart w:id="432" w:name="_Toc328577896"/>
      <w:bookmarkStart w:id="433" w:name="_Toc328598699"/>
      <w:bookmarkStart w:id="434" w:name="_Toc328663344"/>
      <w:bookmarkStart w:id="435" w:name="_Toc328753213"/>
      <w:bookmarkStart w:id="436" w:name="_Toc328577897"/>
      <w:bookmarkStart w:id="437" w:name="_Toc328598700"/>
      <w:bookmarkStart w:id="438" w:name="_Toc328663345"/>
      <w:bookmarkStart w:id="439" w:name="_Toc328753214"/>
      <w:bookmarkStart w:id="440" w:name="_Toc328577907"/>
      <w:bookmarkStart w:id="441" w:name="_Toc328598710"/>
      <w:bookmarkStart w:id="442" w:name="_Toc328663355"/>
      <w:bookmarkStart w:id="443" w:name="_Toc328753224"/>
      <w:bookmarkStart w:id="444" w:name="_Toc328577909"/>
      <w:bookmarkStart w:id="445" w:name="_Toc328598712"/>
      <w:bookmarkStart w:id="446" w:name="_Toc328663357"/>
      <w:bookmarkStart w:id="447" w:name="_Toc328753226"/>
      <w:bookmarkStart w:id="448" w:name="_Toc328577912"/>
      <w:bookmarkStart w:id="449" w:name="_Toc328598715"/>
      <w:bookmarkStart w:id="450" w:name="_Toc328663360"/>
      <w:bookmarkStart w:id="451" w:name="_Toc328753229"/>
      <w:bookmarkStart w:id="452" w:name="_Toc328577915"/>
      <w:bookmarkStart w:id="453" w:name="_Toc328598718"/>
      <w:bookmarkStart w:id="454" w:name="_Toc328663363"/>
      <w:bookmarkStart w:id="455" w:name="_Toc328753232"/>
      <w:bookmarkStart w:id="456" w:name="_Toc328577921"/>
      <w:bookmarkStart w:id="457" w:name="_Toc328598724"/>
      <w:bookmarkStart w:id="458" w:name="_Toc328663369"/>
      <w:bookmarkStart w:id="459" w:name="_Toc328753238"/>
      <w:bookmarkStart w:id="460" w:name="_Toc328577932"/>
      <w:bookmarkStart w:id="461" w:name="_Toc328598735"/>
      <w:bookmarkStart w:id="462" w:name="_Toc328663380"/>
      <w:bookmarkStart w:id="463" w:name="_Toc328753249"/>
      <w:bookmarkStart w:id="464" w:name="_Toc328577934"/>
      <w:bookmarkStart w:id="465" w:name="_Toc328598737"/>
      <w:bookmarkStart w:id="466" w:name="_Toc328663382"/>
      <w:bookmarkStart w:id="467" w:name="_Toc328753251"/>
      <w:bookmarkStart w:id="468" w:name="_Toc328577938"/>
      <w:bookmarkStart w:id="469" w:name="_Toc328598741"/>
      <w:bookmarkStart w:id="470" w:name="_Toc328663386"/>
      <w:bookmarkStart w:id="471" w:name="_Toc328753255"/>
      <w:bookmarkStart w:id="472" w:name="_Toc328577940"/>
      <w:bookmarkStart w:id="473" w:name="_Toc328598743"/>
      <w:bookmarkStart w:id="474" w:name="_Toc328663388"/>
      <w:bookmarkStart w:id="475" w:name="_Toc328753257"/>
      <w:bookmarkStart w:id="476" w:name="_Toc328577941"/>
      <w:bookmarkStart w:id="477" w:name="_Toc328598744"/>
      <w:bookmarkStart w:id="478" w:name="_Toc328663389"/>
      <w:bookmarkStart w:id="479" w:name="_Toc328753258"/>
      <w:bookmarkStart w:id="480" w:name="_Toc328577946"/>
      <w:bookmarkStart w:id="481" w:name="_Toc328598749"/>
      <w:bookmarkStart w:id="482" w:name="_Toc328663394"/>
      <w:bookmarkStart w:id="483" w:name="_Toc328753263"/>
      <w:bookmarkStart w:id="484" w:name="_Toc328577957"/>
      <w:bookmarkStart w:id="485" w:name="_Toc328598760"/>
      <w:bookmarkStart w:id="486" w:name="_Toc328663405"/>
      <w:bookmarkStart w:id="487" w:name="_Toc328753274"/>
      <w:bookmarkStart w:id="488" w:name="_Toc328577958"/>
      <w:bookmarkStart w:id="489" w:name="_Toc328598761"/>
      <w:bookmarkStart w:id="490" w:name="_Toc328663406"/>
      <w:bookmarkStart w:id="491" w:name="_Toc328753275"/>
      <w:bookmarkStart w:id="492" w:name="_Toc288383137"/>
      <w:bookmarkStart w:id="493" w:name="_Toc328577995"/>
      <w:bookmarkStart w:id="494" w:name="_Toc328598798"/>
      <w:bookmarkStart w:id="495" w:name="_Toc328663443"/>
      <w:bookmarkStart w:id="496" w:name="_Toc328753312"/>
      <w:bookmarkStart w:id="497" w:name="_Toc328577999"/>
      <w:bookmarkStart w:id="498" w:name="_Toc328598802"/>
      <w:bookmarkStart w:id="499" w:name="_Toc328663447"/>
      <w:bookmarkStart w:id="500" w:name="_Toc328753316"/>
      <w:bookmarkStart w:id="501" w:name="_Toc328578001"/>
      <w:bookmarkStart w:id="502" w:name="_Toc328598804"/>
      <w:bookmarkStart w:id="503" w:name="_Toc328663449"/>
      <w:bookmarkStart w:id="504" w:name="_Toc328753318"/>
      <w:bookmarkStart w:id="505" w:name="_Toc328578003"/>
      <w:bookmarkStart w:id="506" w:name="_Toc328598806"/>
      <w:bookmarkStart w:id="507" w:name="_Toc328663451"/>
      <w:bookmarkStart w:id="508" w:name="_Toc328753320"/>
      <w:bookmarkStart w:id="509" w:name="_Toc328578011"/>
      <w:bookmarkStart w:id="510" w:name="_Toc328598814"/>
      <w:bookmarkStart w:id="511" w:name="_Toc328663459"/>
      <w:bookmarkStart w:id="512" w:name="_Toc328753328"/>
      <w:bookmarkStart w:id="513" w:name="_Toc328578012"/>
      <w:bookmarkStart w:id="514" w:name="_Toc328598815"/>
      <w:bookmarkStart w:id="515" w:name="_Toc328663460"/>
      <w:bookmarkStart w:id="516" w:name="_Toc328753329"/>
      <w:bookmarkStart w:id="517" w:name="_Toc328578055"/>
      <w:bookmarkStart w:id="518" w:name="_Toc328598858"/>
      <w:bookmarkStart w:id="519" w:name="_Toc328663503"/>
      <w:bookmarkStart w:id="520" w:name="_Toc328753372"/>
      <w:bookmarkStart w:id="521" w:name="_Toc328578056"/>
      <w:bookmarkStart w:id="522" w:name="_Toc328598859"/>
      <w:bookmarkStart w:id="523" w:name="_Toc328663504"/>
      <w:bookmarkStart w:id="524" w:name="_Toc328753373"/>
      <w:bookmarkStart w:id="525" w:name="_Toc328578162"/>
      <w:bookmarkStart w:id="526" w:name="_Toc328598965"/>
      <w:bookmarkStart w:id="527" w:name="_Toc328663610"/>
      <w:bookmarkStart w:id="528" w:name="_Toc328753479"/>
      <w:bookmarkStart w:id="529" w:name="_Toc328578170"/>
      <w:bookmarkStart w:id="530" w:name="_Toc328598973"/>
      <w:bookmarkStart w:id="531" w:name="_Toc328663618"/>
      <w:bookmarkStart w:id="532" w:name="_Toc328753487"/>
      <w:bookmarkStart w:id="533" w:name="_Toc328578171"/>
      <w:bookmarkStart w:id="534" w:name="_Toc328598974"/>
      <w:bookmarkStart w:id="535" w:name="_Toc328663619"/>
      <w:bookmarkStart w:id="536" w:name="_Toc328753488"/>
      <w:bookmarkStart w:id="537" w:name="_Toc328578172"/>
      <w:bookmarkStart w:id="538" w:name="_Toc328598975"/>
      <w:bookmarkStart w:id="539" w:name="_Toc328663620"/>
      <w:bookmarkStart w:id="540" w:name="_Toc328753489"/>
      <w:bookmarkStart w:id="541" w:name="_Toc328578174"/>
      <w:bookmarkStart w:id="542" w:name="_Toc328598977"/>
      <w:bookmarkStart w:id="543" w:name="_Toc328663622"/>
      <w:bookmarkStart w:id="544" w:name="_Toc328753491"/>
      <w:bookmarkStart w:id="545" w:name="_Toc328578182"/>
      <w:bookmarkStart w:id="546" w:name="_Toc328598985"/>
      <w:bookmarkStart w:id="547" w:name="_Toc328663630"/>
      <w:bookmarkStart w:id="548" w:name="_Toc328753499"/>
      <w:bookmarkStart w:id="549" w:name="_Toc278305710"/>
      <w:bookmarkStart w:id="550" w:name="_Toc278893662"/>
      <w:bookmarkStart w:id="551" w:name="_Toc278977647"/>
      <w:bookmarkStart w:id="552" w:name="_Toc20221200"/>
      <w:bookmarkStart w:id="553" w:name="_Toc330921832"/>
      <w:bookmarkStart w:id="554" w:name="_Toc330921842"/>
      <w:bookmarkStart w:id="555" w:name="_Toc330921843"/>
      <w:bookmarkStart w:id="556" w:name="_Toc330921844"/>
      <w:bookmarkStart w:id="557" w:name="_Toc330921845"/>
      <w:bookmarkStart w:id="558" w:name="_Toc330921850"/>
      <w:bookmarkStart w:id="559" w:name="_Toc330921851"/>
      <w:bookmarkStart w:id="560" w:name="_Toc330921852"/>
      <w:bookmarkStart w:id="561" w:name="_Toc330921853"/>
      <w:bookmarkStart w:id="562" w:name="_Toc330921854"/>
      <w:bookmarkStart w:id="563" w:name="_Toc330921855"/>
      <w:bookmarkStart w:id="564" w:name="_Toc330921856"/>
      <w:bookmarkStart w:id="565" w:name="_Toc330921858"/>
      <w:bookmarkStart w:id="566" w:name="_Toc330921859"/>
      <w:bookmarkStart w:id="567" w:name="_Toc330921860"/>
      <w:bookmarkStart w:id="568" w:name="_Toc330921861"/>
      <w:bookmarkStart w:id="569" w:name="_Toc330921862"/>
      <w:bookmarkStart w:id="570" w:name="_Toc330921867"/>
      <w:bookmarkStart w:id="571" w:name="_Toc330921868"/>
      <w:bookmarkStart w:id="572" w:name="_Toc330921870"/>
      <w:bookmarkStart w:id="573" w:name="_Toc330921871"/>
      <w:bookmarkStart w:id="574" w:name="_Toc330921872"/>
      <w:bookmarkStart w:id="575" w:name="_Toc330921873"/>
      <w:bookmarkStart w:id="576" w:name="_Toc330921874"/>
      <w:bookmarkStart w:id="577" w:name="_Toc330921879"/>
      <w:bookmarkStart w:id="578" w:name="_Toc330921880"/>
      <w:bookmarkStart w:id="579" w:name="_Toc330921882"/>
      <w:bookmarkStart w:id="580" w:name="_Toc330921883"/>
      <w:bookmarkStart w:id="581" w:name="_Toc330921884"/>
      <w:bookmarkStart w:id="582" w:name="_Toc330921885"/>
      <w:bookmarkStart w:id="583" w:name="_Toc330921890"/>
      <w:bookmarkStart w:id="584" w:name="_Toc330921891"/>
      <w:bookmarkStart w:id="585" w:name="_Toc330921893"/>
      <w:bookmarkStart w:id="586" w:name="_Toc330921894"/>
      <w:bookmarkStart w:id="587" w:name="_Toc330921895"/>
      <w:bookmarkStart w:id="588" w:name="_Toc330921901"/>
      <w:bookmarkStart w:id="589" w:name="_Toc330921902"/>
      <w:bookmarkStart w:id="590" w:name="_Toc330921904"/>
      <w:bookmarkStart w:id="591" w:name="_Toc330921905"/>
      <w:bookmarkStart w:id="592" w:name="_Toc330921907"/>
      <w:bookmarkStart w:id="593" w:name="_Toc330921908"/>
      <w:bookmarkStart w:id="594" w:name="_Toc330921909"/>
      <w:bookmarkStart w:id="595" w:name="_Toc330921913"/>
      <w:bookmarkStart w:id="596" w:name="_Toc330921914"/>
      <w:bookmarkStart w:id="597" w:name="_Toc330921916"/>
      <w:bookmarkStart w:id="598" w:name="_Toc330921917"/>
      <w:bookmarkStart w:id="599" w:name="_Toc330921919"/>
      <w:bookmarkStart w:id="600" w:name="_Toc330921923"/>
      <w:bookmarkStart w:id="601" w:name="_Toc330921924"/>
      <w:bookmarkStart w:id="602" w:name="_Toc330921926"/>
      <w:bookmarkStart w:id="603" w:name="_Toc330921927"/>
      <w:bookmarkStart w:id="604" w:name="_Toc330921929"/>
      <w:bookmarkStart w:id="605" w:name="_Toc330921931"/>
      <w:bookmarkStart w:id="606" w:name="_Toc330921933"/>
      <w:bookmarkStart w:id="607" w:name="_Toc330921936"/>
      <w:bookmarkStart w:id="608" w:name="_Toc330921937"/>
      <w:bookmarkStart w:id="609" w:name="_Toc330921939"/>
      <w:bookmarkStart w:id="610" w:name="_Toc330921940"/>
      <w:bookmarkStart w:id="611" w:name="_Toc330921943"/>
      <w:bookmarkStart w:id="612" w:name="_Toc338608772"/>
      <w:bookmarkStart w:id="613" w:name="_Toc338608774"/>
      <w:bookmarkStart w:id="614" w:name="_Toc24167875"/>
      <w:bookmarkStart w:id="615" w:name="_Toc24168931"/>
      <w:bookmarkStart w:id="616" w:name="_Toc328598990"/>
      <w:bookmarkStart w:id="617" w:name="_Toc328663636"/>
      <w:bookmarkStart w:id="618" w:name="_Toc328753505"/>
      <w:bookmarkStart w:id="619" w:name="_Toc328598993"/>
      <w:bookmarkStart w:id="620" w:name="_Toc328663639"/>
      <w:bookmarkStart w:id="621" w:name="_Toc328753508"/>
      <w:bookmarkStart w:id="622" w:name="_Toc328598996"/>
      <w:bookmarkStart w:id="623" w:name="_Toc328663642"/>
      <w:bookmarkStart w:id="624" w:name="_Toc328753511"/>
      <w:bookmarkStart w:id="625" w:name="_Toc328599001"/>
      <w:bookmarkStart w:id="626" w:name="_Toc328663647"/>
      <w:bookmarkStart w:id="627" w:name="_Toc328753516"/>
      <w:bookmarkStart w:id="628" w:name="_Toc328599003"/>
      <w:bookmarkStart w:id="629" w:name="_Toc328663649"/>
      <w:bookmarkStart w:id="630" w:name="_Toc328753518"/>
      <w:bookmarkStart w:id="631" w:name="_Toc328599006"/>
      <w:bookmarkStart w:id="632" w:name="_Toc328663652"/>
      <w:bookmarkStart w:id="633" w:name="_Toc328753521"/>
      <w:bookmarkStart w:id="634" w:name="_Toc328599008"/>
      <w:bookmarkStart w:id="635" w:name="_Toc328663654"/>
      <w:bookmarkStart w:id="636" w:name="_Toc328753523"/>
      <w:bookmarkStart w:id="637" w:name="_Toc22727479"/>
      <w:bookmarkStart w:id="638" w:name="_Toc22728252"/>
      <w:bookmarkStart w:id="639" w:name="_Toc22728986"/>
      <w:bookmarkStart w:id="640" w:name="_Toc22790490"/>
      <w:bookmarkStart w:id="641" w:name="_Toc22727483"/>
      <w:bookmarkStart w:id="642" w:name="_Toc22728256"/>
      <w:bookmarkStart w:id="643" w:name="_Toc22728990"/>
      <w:bookmarkStart w:id="644" w:name="_Toc22790494"/>
      <w:bookmarkStart w:id="645" w:name="_Toc22006965"/>
      <w:bookmarkStart w:id="646" w:name="_Toc22033244"/>
      <w:bookmarkStart w:id="647" w:name="_Toc330921949"/>
      <w:bookmarkStart w:id="648" w:name="_Toc330921956"/>
      <w:bookmarkStart w:id="649" w:name="_Toc330921957"/>
      <w:bookmarkStart w:id="650" w:name="_Toc330921958"/>
      <w:bookmarkStart w:id="651" w:name="_Toc330921959"/>
      <w:bookmarkStart w:id="652" w:name="_Toc330921960"/>
      <w:bookmarkStart w:id="653" w:name="_Toc311217284"/>
      <w:bookmarkStart w:id="654" w:name="_Toc311217287"/>
      <w:bookmarkStart w:id="655" w:name="_Toc311217291"/>
      <w:bookmarkStart w:id="656" w:name="_Toc311217298"/>
      <w:bookmarkStart w:id="657" w:name="_Toc311217303"/>
      <w:bookmarkStart w:id="658" w:name="_Toc311217312"/>
      <w:bookmarkStart w:id="659" w:name="_Toc311217316"/>
      <w:bookmarkStart w:id="660" w:name="_Toc311217318"/>
      <w:bookmarkStart w:id="661" w:name="_Toc311217320"/>
      <w:bookmarkStart w:id="662" w:name="_Toc311217331"/>
      <w:bookmarkStart w:id="663" w:name="_Toc311217332"/>
      <w:bookmarkStart w:id="664" w:name="_Toc311217333"/>
      <w:bookmarkStart w:id="665" w:name="_Toc311217334"/>
      <w:bookmarkStart w:id="666" w:name="_Toc311217363"/>
      <w:bookmarkStart w:id="667" w:name="_Toc311217416"/>
      <w:bookmarkStart w:id="668" w:name="_Toc311217520"/>
      <w:bookmarkStart w:id="669" w:name="_Toc311217530"/>
      <w:bookmarkStart w:id="670" w:name="_Toc311217535"/>
      <w:bookmarkStart w:id="671" w:name="_Toc311217610"/>
      <w:bookmarkStart w:id="672" w:name="_Toc311217611"/>
      <w:bookmarkStart w:id="673" w:name="_Toc311217686"/>
      <w:bookmarkStart w:id="674" w:name="_Toc311217689"/>
      <w:bookmarkStart w:id="675" w:name="_Toc311217690"/>
      <w:bookmarkStart w:id="676" w:name="_Toc311217691"/>
      <w:bookmarkStart w:id="677" w:name="_Toc311217759"/>
      <w:bookmarkStart w:id="678" w:name="_Toc311217765"/>
      <w:bookmarkStart w:id="679" w:name="_Toc311217825"/>
      <w:bookmarkStart w:id="680" w:name="_Toc311217826"/>
      <w:bookmarkStart w:id="681" w:name="_Toc311217867"/>
      <w:bookmarkStart w:id="682" w:name="_Toc311217872"/>
      <w:bookmarkStart w:id="683" w:name="_Toc311218100"/>
      <w:bookmarkStart w:id="684" w:name="_Toc311218101"/>
      <w:bookmarkStart w:id="685" w:name="_Toc311218106"/>
      <w:bookmarkStart w:id="686" w:name="_Toc311218112"/>
      <w:bookmarkStart w:id="687" w:name="_Toc311218117"/>
      <w:bookmarkStart w:id="688" w:name="_Toc311218125"/>
      <w:bookmarkStart w:id="689" w:name="_Toc311218127"/>
      <w:bookmarkStart w:id="690" w:name="_Toc311218133"/>
      <w:bookmarkStart w:id="691" w:name="_Toc311218135"/>
      <w:bookmarkStart w:id="692" w:name="_Toc311218141"/>
      <w:bookmarkStart w:id="693" w:name="_Toc311218143"/>
      <w:bookmarkStart w:id="694" w:name="_Toc311218146"/>
      <w:bookmarkStart w:id="695" w:name="_Toc311218147"/>
      <w:bookmarkStart w:id="696" w:name="_Toc311218149"/>
      <w:bookmarkStart w:id="697" w:name="_Toc311218323"/>
      <w:bookmarkStart w:id="698" w:name="_Toc311218329"/>
      <w:bookmarkStart w:id="699" w:name="_Toc311218332"/>
      <w:bookmarkStart w:id="700" w:name="_Toc311218341"/>
      <w:bookmarkStart w:id="701" w:name="_Toc311218342"/>
      <w:bookmarkStart w:id="702" w:name="_Toc311218345"/>
      <w:bookmarkStart w:id="703" w:name="_Toc311218349"/>
      <w:bookmarkStart w:id="704" w:name="_Toc311218352"/>
      <w:bookmarkStart w:id="705" w:name="_Toc311218353"/>
      <w:bookmarkStart w:id="706" w:name="_Toc311218354"/>
      <w:bookmarkStart w:id="707" w:name="_Toc311218356"/>
      <w:bookmarkStart w:id="708" w:name="_Toc311218358"/>
      <w:bookmarkStart w:id="709" w:name="_Toc311218446"/>
      <w:bookmarkStart w:id="710" w:name="_Toc311218447"/>
      <w:bookmarkStart w:id="711" w:name="_Toc311218535"/>
      <w:bookmarkStart w:id="712" w:name="_Toc311218537"/>
      <w:bookmarkStart w:id="713" w:name="_Toc311218642"/>
      <w:bookmarkStart w:id="714" w:name="_Toc311218644"/>
      <w:bookmarkStart w:id="715" w:name="_Toc311218749"/>
      <w:bookmarkStart w:id="716" w:name="_Toc311218750"/>
      <w:bookmarkStart w:id="717" w:name="_Toc311218849"/>
      <w:bookmarkStart w:id="718" w:name="_Toc311218851"/>
      <w:bookmarkStart w:id="719" w:name="_Toc311219347"/>
      <w:bookmarkStart w:id="720" w:name="_Toc311219348"/>
      <w:bookmarkStart w:id="721" w:name="_Toc311219815"/>
      <w:bookmarkStart w:id="722" w:name="_Toc311219817"/>
      <w:bookmarkStart w:id="723" w:name="_Toc311219824"/>
      <w:bookmarkStart w:id="724" w:name="_Toc311219841"/>
      <w:bookmarkStart w:id="725" w:name="_Toc311219842"/>
      <w:bookmarkStart w:id="726" w:name="_Toc311219843"/>
      <w:bookmarkStart w:id="727" w:name="_Toc311219844"/>
      <w:bookmarkStart w:id="728" w:name="_Toc311219850"/>
      <w:bookmarkStart w:id="729" w:name="_Toc311219852"/>
      <w:bookmarkStart w:id="730" w:name="_Toc311219853"/>
      <w:bookmarkStart w:id="731" w:name="_Toc311219854"/>
      <w:bookmarkStart w:id="732" w:name="_Toc311219855"/>
      <w:bookmarkStart w:id="733" w:name="_Toc311219856"/>
      <w:bookmarkStart w:id="734" w:name="_Toc311219857"/>
      <w:bookmarkStart w:id="735" w:name="_Toc311219861"/>
      <w:bookmarkStart w:id="736" w:name="_Toc311219867"/>
      <w:bookmarkStart w:id="737" w:name="_Toc311219870"/>
      <w:bookmarkStart w:id="738" w:name="_Toc311219871"/>
      <w:bookmarkStart w:id="739" w:name="_Toc311219872"/>
      <w:bookmarkStart w:id="740" w:name="_Toc311219873"/>
      <w:bookmarkStart w:id="741" w:name="_Toc311219874"/>
      <w:bookmarkStart w:id="742" w:name="_Toc311219875"/>
      <w:bookmarkStart w:id="743" w:name="_Toc311219877"/>
      <w:bookmarkStart w:id="744" w:name="_Toc311219883"/>
      <w:bookmarkStart w:id="745" w:name="_Toc311219886"/>
      <w:bookmarkStart w:id="746" w:name="_Toc311219889"/>
      <w:bookmarkStart w:id="747" w:name="_Toc311219890"/>
      <w:bookmarkStart w:id="748" w:name="_Toc311219891"/>
      <w:bookmarkStart w:id="749" w:name="_Toc311219892"/>
      <w:bookmarkStart w:id="750" w:name="_Toc311219893"/>
      <w:bookmarkStart w:id="751" w:name="_Toc311219895"/>
      <w:bookmarkStart w:id="752" w:name="_Toc311219896"/>
      <w:bookmarkStart w:id="753" w:name="_Toc311219897"/>
      <w:bookmarkStart w:id="754" w:name="_Toc311219898"/>
      <w:bookmarkStart w:id="755" w:name="_Toc311219899"/>
      <w:bookmarkStart w:id="756" w:name="_Toc311219900"/>
      <w:bookmarkStart w:id="757" w:name="_Toc311219901"/>
      <w:bookmarkStart w:id="758" w:name="_Toc311219902"/>
      <w:bookmarkStart w:id="759" w:name="_Toc311219938"/>
      <w:bookmarkStart w:id="760" w:name="_Toc311219940"/>
      <w:bookmarkStart w:id="761" w:name="_Toc311219961"/>
      <w:bookmarkStart w:id="762" w:name="_Toc311219989"/>
      <w:bookmarkStart w:id="763" w:name="_Toc29970785"/>
      <w:bookmarkStart w:id="764" w:name="_Toc29970797"/>
      <w:bookmarkStart w:id="765" w:name="_Toc29970909"/>
      <w:bookmarkStart w:id="766" w:name="_Toc29971021"/>
      <w:bookmarkStart w:id="767" w:name="_Toc29971133"/>
      <w:bookmarkStart w:id="768" w:name="_Toc29971188"/>
      <w:bookmarkStart w:id="769" w:name="_Toc29971192"/>
      <w:bookmarkStart w:id="770" w:name="_Toc29971235"/>
      <w:bookmarkStart w:id="771" w:name="_Toc29971238"/>
      <w:bookmarkStart w:id="772" w:name="_Toc29971240"/>
      <w:bookmarkStart w:id="773" w:name="_Toc29971249"/>
      <w:bookmarkStart w:id="774" w:name="_Toc29971260"/>
      <w:bookmarkStart w:id="775" w:name="_Toc29971279"/>
      <w:bookmarkStart w:id="776" w:name="_Toc29971281"/>
      <w:bookmarkStart w:id="777" w:name="_Toc29971300"/>
      <w:bookmarkStart w:id="778" w:name="_Toc29971302"/>
      <w:bookmarkStart w:id="779" w:name="_Toc29971321"/>
      <w:bookmarkStart w:id="780" w:name="_Toc29971323"/>
      <w:bookmarkStart w:id="781" w:name="_Toc29971342"/>
      <w:bookmarkStart w:id="782" w:name="_Toc29971344"/>
      <w:bookmarkStart w:id="783" w:name="_Toc29971363"/>
      <w:bookmarkStart w:id="784" w:name="_Toc29971365"/>
      <w:bookmarkStart w:id="785" w:name="_Toc29971384"/>
      <w:bookmarkStart w:id="786" w:name="_Toc29971771"/>
      <w:bookmarkStart w:id="787" w:name="_Toc330921963"/>
      <w:bookmarkStart w:id="788" w:name="_Toc330857423"/>
      <w:bookmarkStart w:id="789" w:name="_Toc33078898"/>
      <w:bookmarkStart w:id="790" w:name="_Toc33078899"/>
      <w:bookmarkStart w:id="791" w:name="_Toc24878143"/>
      <w:bookmarkStart w:id="792" w:name="_Toc24878171"/>
      <w:bookmarkStart w:id="793" w:name="_Toc24878199"/>
      <w:bookmarkStart w:id="794" w:name="_Toc24878227"/>
      <w:bookmarkStart w:id="795" w:name="_Toc24878251"/>
      <w:bookmarkStart w:id="796" w:name="_Toc24878277"/>
      <w:bookmarkStart w:id="797" w:name="_Toc24878303"/>
      <w:bookmarkStart w:id="798" w:name="_Toc24878329"/>
      <w:bookmarkStart w:id="799" w:name="_Toc24878352"/>
      <w:bookmarkStart w:id="800" w:name="_Toc24878384"/>
      <w:bookmarkStart w:id="801" w:name="_Toc24878416"/>
      <w:bookmarkStart w:id="802" w:name="_Toc24878448"/>
      <w:bookmarkStart w:id="803" w:name="_Toc24878473"/>
      <w:bookmarkStart w:id="804" w:name="_Toc24878507"/>
      <w:bookmarkStart w:id="805" w:name="_Toc24878541"/>
      <w:bookmarkStart w:id="806" w:name="_Toc24878575"/>
      <w:bookmarkStart w:id="807" w:name="_Toc24878592"/>
      <w:bookmarkStart w:id="808" w:name="_Toc24881337"/>
      <w:bookmarkStart w:id="809" w:name="_Toc24878601"/>
      <w:bookmarkStart w:id="810" w:name="_Toc24878625"/>
      <w:bookmarkStart w:id="811" w:name="_Toc24878649"/>
      <w:bookmarkStart w:id="812" w:name="_Toc24878673"/>
      <w:bookmarkStart w:id="813" w:name="_Toc24878693"/>
      <w:bookmarkStart w:id="814" w:name="_Toc24878742"/>
      <w:bookmarkStart w:id="815" w:name="_Toc24878749"/>
      <w:bookmarkStart w:id="816" w:name="_Toc24878756"/>
      <w:bookmarkStart w:id="817" w:name="_Toc24878778"/>
      <w:bookmarkStart w:id="818" w:name="_Toc24878789"/>
      <w:bookmarkStart w:id="819" w:name="_Toc24878800"/>
      <w:bookmarkStart w:id="820" w:name="_Toc24878822"/>
      <w:bookmarkStart w:id="821" w:name="_Toc24878833"/>
      <w:bookmarkStart w:id="822" w:name="_Toc24878844"/>
      <w:bookmarkStart w:id="823" w:name="_Toc24878855"/>
      <w:bookmarkStart w:id="824" w:name="_Toc24878866"/>
      <w:bookmarkStart w:id="825" w:name="_Toc24878877"/>
      <w:bookmarkStart w:id="826" w:name="_Toc24878888"/>
      <w:bookmarkStart w:id="827" w:name="_Toc24878899"/>
      <w:bookmarkStart w:id="828" w:name="_Toc24878906"/>
      <w:bookmarkStart w:id="829" w:name="_Toc24878913"/>
      <w:bookmarkStart w:id="830" w:name="_Toc24878935"/>
      <w:bookmarkStart w:id="831" w:name="_Toc24878946"/>
      <w:bookmarkStart w:id="832" w:name="_Toc24878957"/>
      <w:bookmarkStart w:id="833" w:name="_Toc24878979"/>
      <w:bookmarkStart w:id="834" w:name="_Toc24878990"/>
      <w:bookmarkStart w:id="835" w:name="_Toc24879001"/>
      <w:bookmarkStart w:id="836" w:name="_Toc24879023"/>
      <w:bookmarkStart w:id="837" w:name="_Toc24879034"/>
      <w:bookmarkStart w:id="838" w:name="_Toc24879045"/>
      <w:bookmarkStart w:id="839" w:name="_Toc24879067"/>
      <w:bookmarkStart w:id="840" w:name="_Toc24879078"/>
      <w:bookmarkStart w:id="841" w:name="_Toc24879089"/>
      <w:bookmarkStart w:id="842" w:name="_Toc24879111"/>
      <w:bookmarkStart w:id="843" w:name="_Toc24879122"/>
      <w:bookmarkStart w:id="844" w:name="_Toc24879133"/>
      <w:bookmarkStart w:id="845" w:name="_Toc24879144"/>
      <w:bookmarkStart w:id="846" w:name="_Toc24881341"/>
      <w:bookmarkStart w:id="847" w:name="_Toc24879150"/>
      <w:bookmarkStart w:id="848" w:name="_Toc24879157"/>
      <w:bookmarkStart w:id="849" w:name="_Toc24879179"/>
      <w:bookmarkStart w:id="850" w:name="_Toc24879190"/>
      <w:bookmarkStart w:id="851" w:name="_Toc24879201"/>
      <w:bookmarkStart w:id="852" w:name="_Toc24879212"/>
      <w:bookmarkStart w:id="853" w:name="_Toc24879223"/>
      <w:bookmarkStart w:id="854" w:name="_Toc24879234"/>
      <w:bookmarkStart w:id="855" w:name="_Toc24879245"/>
      <w:bookmarkStart w:id="856" w:name="_Toc24879256"/>
      <w:bookmarkStart w:id="857" w:name="_Toc24879267"/>
      <w:bookmarkStart w:id="858" w:name="_Toc24879278"/>
      <w:bookmarkStart w:id="859" w:name="_Toc24879289"/>
      <w:bookmarkStart w:id="860" w:name="_Toc24879300"/>
      <w:bookmarkStart w:id="861" w:name="_Toc24879311"/>
      <w:bookmarkStart w:id="862" w:name="_Toc24879322"/>
      <w:bookmarkStart w:id="863" w:name="_Toc24879344"/>
      <w:bookmarkStart w:id="864" w:name="_Toc24879355"/>
      <w:bookmarkStart w:id="865" w:name="_Toc24879366"/>
      <w:bookmarkStart w:id="866" w:name="_Toc24879377"/>
      <w:bookmarkStart w:id="867" w:name="_Toc24879388"/>
      <w:bookmarkStart w:id="868" w:name="_Toc24879399"/>
      <w:bookmarkStart w:id="869" w:name="_Toc24879410"/>
      <w:bookmarkStart w:id="870" w:name="_Toc24879421"/>
      <w:bookmarkStart w:id="871" w:name="_Toc24879432"/>
      <w:bookmarkStart w:id="872" w:name="_Toc24879443"/>
      <w:bookmarkStart w:id="873" w:name="_Toc24879454"/>
      <w:bookmarkStart w:id="874" w:name="_Toc24879465"/>
      <w:bookmarkStart w:id="875" w:name="_Toc24879476"/>
      <w:bookmarkStart w:id="876" w:name="_Toc24879498"/>
      <w:bookmarkStart w:id="877" w:name="_Toc24879509"/>
      <w:bookmarkStart w:id="878" w:name="_Toc24879520"/>
      <w:bookmarkStart w:id="879" w:name="_Toc24879531"/>
      <w:bookmarkStart w:id="880" w:name="_Toc24879542"/>
      <w:bookmarkStart w:id="881" w:name="_Toc24879553"/>
      <w:bookmarkStart w:id="882" w:name="_Toc24879564"/>
      <w:bookmarkStart w:id="883" w:name="_Toc24879575"/>
      <w:bookmarkStart w:id="884" w:name="_Toc24879586"/>
      <w:bookmarkStart w:id="885" w:name="_Toc24879597"/>
      <w:bookmarkStart w:id="886" w:name="_Toc24879608"/>
      <w:bookmarkStart w:id="887" w:name="_Toc24879619"/>
      <w:bookmarkStart w:id="888" w:name="_Toc24879630"/>
      <w:bookmarkStart w:id="889" w:name="_Toc24879641"/>
      <w:bookmarkStart w:id="890" w:name="_Toc24879663"/>
      <w:bookmarkStart w:id="891" w:name="_Toc24879674"/>
      <w:bookmarkStart w:id="892" w:name="_Toc24879696"/>
      <w:bookmarkStart w:id="893" w:name="_Toc24879707"/>
      <w:bookmarkStart w:id="894" w:name="_Toc24879718"/>
      <w:bookmarkStart w:id="895" w:name="_Toc24879729"/>
      <w:bookmarkStart w:id="896" w:name="_Toc24879740"/>
      <w:bookmarkStart w:id="897" w:name="_Toc24879751"/>
      <w:bookmarkStart w:id="898" w:name="_Toc24879762"/>
      <w:bookmarkStart w:id="899" w:name="_Toc24879773"/>
      <w:bookmarkStart w:id="900" w:name="_Toc24879784"/>
      <w:bookmarkStart w:id="901" w:name="_Toc24879795"/>
      <w:bookmarkStart w:id="902" w:name="_Toc24879806"/>
      <w:bookmarkStart w:id="903" w:name="_Toc24879817"/>
      <w:bookmarkStart w:id="904" w:name="_Toc24879828"/>
      <w:bookmarkStart w:id="905" w:name="_Toc24879839"/>
      <w:bookmarkStart w:id="906" w:name="_Toc24881342"/>
      <w:bookmarkStart w:id="907" w:name="_Toc24879845"/>
      <w:bookmarkStart w:id="908" w:name="_Toc24879852"/>
      <w:bookmarkStart w:id="909" w:name="_Toc24879874"/>
      <w:bookmarkStart w:id="910" w:name="_Toc24879885"/>
      <w:bookmarkStart w:id="911" w:name="_Toc24879896"/>
      <w:bookmarkStart w:id="912" w:name="_Toc24879907"/>
      <w:bookmarkStart w:id="913" w:name="_Toc24879918"/>
      <w:bookmarkStart w:id="914" w:name="_Toc24879929"/>
      <w:bookmarkStart w:id="915" w:name="_Toc24879940"/>
      <w:bookmarkStart w:id="916" w:name="_Toc24879951"/>
      <w:bookmarkStart w:id="917" w:name="_Toc24879962"/>
      <w:bookmarkStart w:id="918" w:name="_Toc24879973"/>
      <w:bookmarkStart w:id="919" w:name="_Toc24879984"/>
      <w:bookmarkStart w:id="920" w:name="_Toc24879995"/>
      <w:bookmarkStart w:id="921" w:name="_Toc24880006"/>
      <w:bookmarkStart w:id="922" w:name="_Toc24880017"/>
      <w:bookmarkStart w:id="923" w:name="_Toc24880039"/>
      <w:bookmarkStart w:id="924" w:name="_Toc24880050"/>
      <w:bookmarkStart w:id="925" w:name="_Toc24880061"/>
      <w:bookmarkStart w:id="926" w:name="_Toc24880072"/>
      <w:bookmarkStart w:id="927" w:name="_Toc24880083"/>
      <w:bookmarkStart w:id="928" w:name="_Toc24880094"/>
      <w:bookmarkStart w:id="929" w:name="_Toc24880105"/>
      <w:bookmarkStart w:id="930" w:name="_Toc24880116"/>
      <w:bookmarkStart w:id="931" w:name="_Toc24880127"/>
      <w:bookmarkStart w:id="932" w:name="_Toc24880138"/>
      <w:bookmarkStart w:id="933" w:name="_Toc24880149"/>
      <w:bookmarkStart w:id="934" w:name="_Toc24880160"/>
      <w:bookmarkStart w:id="935" w:name="_Toc24880171"/>
      <w:bookmarkStart w:id="936" w:name="_Toc24880193"/>
      <w:bookmarkStart w:id="937" w:name="_Toc24880204"/>
      <w:bookmarkStart w:id="938" w:name="_Toc24880215"/>
      <w:bookmarkStart w:id="939" w:name="_Toc24880226"/>
      <w:bookmarkStart w:id="940" w:name="_Toc24880237"/>
      <w:bookmarkStart w:id="941" w:name="_Toc24880248"/>
      <w:bookmarkStart w:id="942" w:name="_Toc24880259"/>
      <w:bookmarkStart w:id="943" w:name="_Toc24880270"/>
      <w:bookmarkStart w:id="944" w:name="_Toc24880281"/>
      <w:bookmarkStart w:id="945" w:name="_Toc24880292"/>
      <w:bookmarkStart w:id="946" w:name="_Toc24880303"/>
      <w:bookmarkStart w:id="947" w:name="_Toc24880314"/>
      <w:bookmarkStart w:id="948" w:name="_Toc24880325"/>
      <w:bookmarkStart w:id="949" w:name="_Toc24880336"/>
      <w:bookmarkStart w:id="950" w:name="_Toc24880358"/>
      <w:bookmarkStart w:id="951" w:name="_Toc24880369"/>
      <w:bookmarkStart w:id="952" w:name="_Toc24880391"/>
      <w:bookmarkStart w:id="953" w:name="_Toc24880402"/>
      <w:bookmarkStart w:id="954" w:name="_Toc24880413"/>
      <w:bookmarkStart w:id="955" w:name="_Toc24880424"/>
      <w:bookmarkStart w:id="956" w:name="_Toc24880435"/>
      <w:bookmarkStart w:id="957" w:name="_Toc24880446"/>
      <w:bookmarkStart w:id="958" w:name="_Toc24880457"/>
      <w:bookmarkStart w:id="959" w:name="_Toc24880468"/>
      <w:bookmarkStart w:id="960" w:name="_Toc24880479"/>
      <w:bookmarkStart w:id="961" w:name="_Toc24880490"/>
      <w:bookmarkStart w:id="962" w:name="_Toc24880501"/>
      <w:bookmarkStart w:id="963" w:name="_Toc24880512"/>
      <w:bookmarkStart w:id="964" w:name="_Toc24880523"/>
      <w:bookmarkStart w:id="965" w:name="_Toc24880534"/>
      <w:bookmarkStart w:id="966" w:name="_Toc24881343"/>
      <w:bookmarkStart w:id="967" w:name="_Toc24880540"/>
      <w:bookmarkStart w:id="968" w:name="_Toc24880547"/>
      <w:bookmarkStart w:id="969" w:name="_Toc24880569"/>
      <w:bookmarkStart w:id="970" w:name="_Toc24880580"/>
      <w:bookmarkStart w:id="971" w:name="_Toc24880591"/>
      <w:bookmarkStart w:id="972" w:name="_Toc24880602"/>
      <w:bookmarkStart w:id="973" w:name="_Toc24880613"/>
      <w:bookmarkStart w:id="974" w:name="_Toc24880624"/>
      <w:bookmarkStart w:id="975" w:name="_Toc24880635"/>
      <w:bookmarkStart w:id="976" w:name="_Toc24880646"/>
      <w:bookmarkStart w:id="977" w:name="_Toc24880657"/>
      <w:bookmarkStart w:id="978" w:name="_Toc24880679"/>
      <w:bookmarkStart w:id="979" w:name="_Toc24880690"/>
      <w:bookmarkStart w:id="980" w:name="_Toc24880701"/>
      <w:bookmarkStart w:id="981" w:name="_Toc24880712"/>
      <w:bookmarkStart w:id="982" w:name="_Toc24880723"/>
      <w:bookmarkStart w:id="983" w:name="_Toc24880734"/>
      <w:bookmarkStart w:id="984" w:name="_Toc24880745"/>
      <w:bookmarkStart w:id="985" w:name="_Toc24880756"/>
      <w:bookmarkStart w:id="986" w:name="_Toc24880767"/>
      <w:bookmarkStart w:id="987" w:name="_Toc24880789"/>
      <w:bookmarkStart w:id="988" w:name="_Toc24880800"/>
      <w:bookmarkStart w:id="989" w:name="_Toc24880811"/>
      <w:bookmarkStart w:id="990" w:name="_Toc24880822"/>
      <w:bookmarkStart w:id="991" w:name="_Toc24880833"/>
      <w:bookmarkStart w:id="992" w:name="_Toc24880844"/>
      <w:bookmarkStart w:id="993" w:name="_Toc24880855"/>
      <w:bookmarkStart w:id="994" w:name="_Toc24880866"/>
      <w:bookmarkStart w:id="995" w:name="_Toc24880877"/>
      <w:bookmarkStart w:id="996" w:name="_Toc24880899"/>
      <w:bookmarkStart w:id="997" w:name="_Toc24880910"/>
      <w:bookmarkStart w:id="998" w:name="_Toc24880921"/>
      <w:bookmarkStart w:id="999" w:name="_Toc24880932"/>
      <w:bookmarkStart w:id="1000" w:name="_Toc24880943"/>
      <w:bookmarkStart w:id="1001" w:name="_Toc24880954"/>
      <w:bookmarkStart w:id="1002" w:name="_Toc24880965"/>
      <w:bookmarkStart w:id="1003" w:name="_Toc24880976"/>
      <w:bookmarkStart w:id="1004" w:name="_Toc24880998"/>
      <w:bookmarkStart w:id="1005" w:name="_Toc24881009"/>
      <w:bookmarkStart w:id="1006" w:name="_Toc24881020"/>
      <w:bookmarkStart w:id="1007" w:name="_Toc24881031"/>
      <w:bookmarkStart w:id="1008" w:name="_Toc24881042"/>
      <w:bookmarkStart w:id="1009" w:name="_Toc24881053"/>
      <w:bookmarkStart w:id="1010" w:name="_Toc24881064"/>
      <w:bookmarkStart w:id="1011" w:name="_Toc24881075"/>
      <w:bookmarkStart w:id="1012" w:name="_Toc24881086"/>
      <w:bookmarkStart w:id="1013" w:name="_Toc33078907"/>
      <w:bookmarkStart w:id="1014" w:name="_Toc24881104"/>
      <w:bookmarkStart w:id="1015" w:name="_Toc33078912"/>
      <w:bookmarkStart w:id="1016" w:name="_Toc33078919"/>
      <w:bookmarkStart w:id="1017" w:name="_Toc24881112"/>
      <w:bookmarkStart w:id="1018" w:name="_Toc24881114"/>
      <w:bookmarkStart w:id="1019" w:name="_Toc24881115"/>
      <w:bookmarkStart w:id="1020" w:name="_Toc24881117"/>
      <w:bookmarkStart w:id="1021" w:name="_Toc33078928"/>
      <w:bookmarkStart w:id="1022" w:name="_Toc23248822"/>
      <w:bookmarkStart w:id="1023" w:name="_Toc23248830"/>
      <w:bookmarkStart w:id="1024" w:name="_Hlt168807772"/>
      <w:bookmarkStart w:id="1025" w:name="_Toc73966554"/>
      <w:bookmarkStart w:id="1026" w:name="_Toc330810998"/>
      <w:bookmarkStart w:id="1027" w:name="_Toc330812793"/>
      <w:bookmarkStart w:id="1028" w:name="_Toc327284572"/>
      <w:bookmarkStart w:id="1029" w:name="_Toc327290460"/>
      <w:bookmarkStart w:id="1030" w:name="_Toc327299505"/>
      <w:bookmarkStart w:id="1031" w:name="_Toc327299818"/>
      <w:bookmarkStart w:id="1032" w:name="_Toc29960185"/>
      <w:bookmarkStart w:id="1033" w:name="_Toc29972050"/>
      <w:bookmarkStart w:id="1034" w:name="_Toc29960222"/>
      <w:bookmarkStart w:id="1035" w:name="_Toc29972087"/>
      <w:bookmarkStart w:id="1036" w:name="_Toc331028443"/>
      <w:bookmarkStart w:id="1037" w:name="_Hlt22605870"/>
      <w:bookmarkStart w:id="1038" w:name="_Toc356148056"/>
      <w:bookmarkStart w:id="1039" w:name="_Toc339889442"/>
      <w:bookmarkStart w:id="1040" w:name="_Toc340052321"/>
      <w:bookmarkStart w:id="1041" w:name="_Toc332305078"/>
      <w:bookmarkStart w:id="1042" w:name="_Toc332305325"/>
      <w:bookmarkStart w:id="1043" w:name="_Toc332971307"/>
      <w:bookmarkStart w:id="1044" w:name="_Toc332979244"/>
      <w:bookmarkStart w:id="1045" w:name="_Toc332982075"/>
      <w:bookmarkStart w:id="1046" w:name="_Toc332982218"/>
      <w:bookmarkStart w:id="1047" w:name="_Toc333174121"/>
      <w:bookmarkStart w:id="1048" w:name="_Toc333174646"/>
      <w:bookmarkStart w:id="1049" w:name="_Toc332305079"/>
      <w:bookmarkStart w:id="1050" w:name="_Toc332305326"/>
      <w:bookmarkStart w:id="1051" w:name="_Toc332971308"/>
      <w:bookmarkStart w:id="1052" w:name="_Toc332979245"/>
      <w:bookmarkStart w:id="1053" w:name="_Toc332982076"/>
      <w:bookmarkStart w:id="1054" w:name="_Toc332982219"/>
      <w:bookmarkStart w:id="1055" w:name="_Toc333174122"/>
      <w:bookmarkStart w:id="1056" w:name="_Toc333174647"/>
      <w:bookmarkStart w:id="1057" w:name="_Toc332305107"/>
      <w:bookmarkStart w:id="1058" w:name="_Toc332305354"/>
      <w:bookmarkStart w:id="1059" w:name="_Toc332971336"/>
      <w:bookmarkStart w:id="1060" w:name="_Toc332979273"/>
      <w:bookmarkStart w:id="1061" w:name="_Toc332982104"/>
      <w:bookmarkStart w:id="1062" w:name="_Toc332982247"/>
      <w:bookmarkStart w:id="1063" w:name="_Toc333174150"/>
      <w:bookmarkStart w:id="1064" w:name="_Toc333174675"/>
      <w:bookmarkStart w:id="1065" w:name="_Toc348545556"/>
      <w:bookmarkStart w:id="1066" w:name="_Toc348629387"/>
      <w:bookmarkStart w:id="1067" w:name="_Toc356148080"/>
      <w:bookmarkStart w:id="1068" w:name="_Toc348545568"/>
      <w:bookmarkStart w:id="1069" w:name="_Toc348629399"/>
      <w:bookmarkStart w:id="1070" w:name="_Toc332305127"/>
      <w:bookmarkStart w:id="1071" w:name="_Toc332305374"/>
      <w:bookmarkStart w:id="1072" w:name="_Toc332971357"/>
      <w:bookmarkStart w:id="1073" w:name="_Toc332979294"/>
      <w:bookmarkStart w:id="1074" w:name="_Toc332982125"/>
      <w:bookmarkStart w:id="1075" w:name="_Toc332982268"/>
      <w:bookmarkStart w:id="1076" w:name="_Toc333174171"/>
      <w:bookmarkStart w:id="1077" w:name="_Toc333174696"/>
      <w:bookmarkStart w:id="1078" w:name="_Toc332305130"/>
      <w:bookmarkStart w:id="1079" w:name="_Toc332305377"/>
      <w:bookmarkStart w:id="1080" w:name="_Toc332971360"/>
      <w:bookmarkStart w:id="1081" w:name="_Toc332979297"/>
      <w:bookmarkStart w:id="1082" w:name="_Toc332982128"/>
      <w:bookmarkStart w:id="1083" w:name="_Toc332982271"/>
      <w:bookmarkStart w:id="1084" w:name="_Toc333174174"/>
      <w:bookmarkStart w:id="1085" w:name="_Toc333174699"/>
      <w:bookmarkStart w:id="1086" w:name="GoHere"/>
      <w:bookmarkStart w:id="1087" w:name="_Toc356148090"/>
      <w:bookmarkStart w:id="1088" w:name="_Toc348545581"/>
      <w:bookmarkStart w:id="1089" w:name="_Toc348629412"/>
      <w:bookmarkStart w:id="1090" w:name="_Toc339889494"/>
      <w:bookmarkStart w:id="1091" w:name="_Toc340052373"/>
      <w:bookmarkStart w:id="1092" w:name="_Toc356148110"/>
      <w:bookmarkStart w:id="1093" w:name="_Toc356148112"/>
      <w:bookmarkStart w:id="1094" w:name="_Toc358989205"/>
      <w:bookmarkStart w:id="1095" w:name="_Toc358990294"/>
      <w:bookmarkStart w:id="1096" w:name="_Toc358990517"/>
      <w:bookmarkStart w:id="1097" w:name="_Toc359074856"/>
      <w:bookmarkStart w:id="1098" w:name="_Toc359075007"/>
      <w:bookmarkStart w:id="1099" w:name="_Toc359083265"/>
      <w:bookmarkStart w:id="1100" w:name="_Toc363478540"/>
      <w:bookmarkStart w:id="1101" w:name="_Toc363478974"/>
      <w:bookmarkStart w:id="1102" w:name="_Toc363479110"/>
      <w:bookmarkStart w:id="1103" w:name="_Toc363586251"/>
      <w:bookmarkStart w:id="1104" w:name="_Toc363586394"/>
      <w:bookmarkStart w:id="1105" w:name="_Toc363586537"/>
      <w:bookmarkStart w:id="1106" w:name="_Toc363586680"/>
      <w:bookmarkStart w:id="1107" w:name="_Toc363646371"/>
      <w:bookmarkStart w:id="1108" w:name="_Toc363478542"/>
      <w:bookmarkStart w:id="1109" w:name="_Toc363478976"/>
      <w:bookmarkStart w:id="1110" w:name="_Toc363479112"/>
      <w:bookmarkStart w:id="1111" w:name="_Toc363586253"/>
      <w:bookmarkStart w:id="1112" w:name="_Toc363586396"/>
      <w:bookmarkStart w:id="1113" w:name="_Toc363586539"/>
      <w:bookmarkStart w:id="1114" w:name="_Toc363586682"/>
      <w:bookmarkStart w:id="1115" w:name="_Toc363646373"/>
      <w:bookmarkStart w:id="1116" w:name="_Toc363478543"/>
      <w:bookmarkStart w:id="1117" w:name="_Toc363478977"/>
      <w:bookmarkStart w:id="1118" w:name="_Toc363479113"/>
      <w:bookmarkStart w:id="1119" w:name="_Toc363586254"/>
      <w:bookmarkStart w:id="1120" w:name="_Toc363586397"/>
      <w:bookmarkStart w:id="1121" w:name="_Toc363586540"/>
      <w:bookmarkStart w:id="1122" w:name="_Toc363586683"/>
      <w:bookmarkStart w:id="1123" w:name="_Toc363646374"/>
      <w:bookmarkStart w:id="1124" w:name="_Toc363478545"/>
      <w:bookmarkStart w:id="1125" w:name="_Toc363478979"/>
      <w:bookmarkStart w:id="1126" w:name="_Toc363479115"/>
      <w:bookmarkStart w:id="1127" w:name="_Toc363586256"/>
      <w:bookmarkStart w:id="1128" w:name="_Toc363586399"/>
      <w:bookmarkStart w:id="1129" w:name="_Toc363586542"/>
      <w:bookmarkStart w:id="1130" w:name="_Toc363586685"/>
      <w:bookmarkStart w:id="1131" w:name="_Toc363646376"/>
      <w:bookmarkStart w:id="1132" w:name="_Toc363478547"/>
      <w:bookmarkStart w:id="1133" w:name="_Toc363478981"/>
      <w:bookmarkStart w:id="1134" w:name="_Toc363479117"/>
      <w:bookmarkStart w:id="1135" w:name="_Toc363586258"/>
      <w:bookmarkStart w:id="1136" w:name="_Toc363586401"/>
      <w:bookmarkStart w:id="1137" w:name="_Toc363586544"/>
      <w:bookmarkStart w:id="1138" w:name="_Toc363586687"/>
      <w:bookmarkStart w:id="1139" w:name="_Toc363646378"/>
      <w:bookmarkStart w:id="1140" w:name="_Toc363478990"/>
      <w:bookmarkStart w:id="1141" w:name="_Toc363479126"/>
      <w:bookmarkStart w:id="1142" w:name="_Toc363586267"/>
      <w:bookmarkStart w:id="1143" w:name="_Toc363586410"/>
      <w:bookmarkStart w:id="1144" w:name="_Toc363586553"/>
      <w:bookmarkStart w:id="1145" w:name="_Toc363586696"/>
      <w:bookmarkStart w:id="1146" w:name="_Toc363646387"/>
      <w:bookmarkStart w:id="1147" w:name="_Toc358989213"/>
      <w:bookmarkStart w:id="1148" w:name="_Toc358990302"/>
      <w:bookmarkStart w:id="1149" w:name="_Toc358990525"/>
      <w:bookmarkStart w:id="1150" w:name="_Toc359074864"/>
      <w:bookmarkStart w:id="1151" w:name="_Toc359075015"/>
      <w:bookmarkStart w:id="1152" w:name="_Toc359083273"/>
      <w:bookmarkStart w:id="1153" w:name="_Toc358989215"/>
      <w:bookmarkStart w:id="1154" w:name="_Toc358990304"/>
      <w:bookmarkStart w:id="1155" w:name="_Toc358990527"/>
      <w:bookmarkStart w:id="1156" w:name="_Toc359074866"/>
      <w:bookmarkStart w:id="1157" w:name="_Toc359075017"/>
      <w:bookmarkStart w:id="1158" w:name="_Toc359083275"/>
      <w:bookmarkStart w:id="1159" w:name="_Toc358989223"/>
      <w:bookmarkStart w:id="1160" w:name="_Toc358990312"/>
      <w:bookmarkStart w:id="1161" w:name="_Toc358990535"/>
      <w:bookmarkStart w:id="1162" w:name="_Toc359074874"/>
      <w:bookmarkStart w:id="1163" w:name="_Toc359075025"/>
      <w:bookmarkStart w:id="1164" w:name="_Toc359083283"/>
      <w:bookmarkStart w:id="1165" w:name="_Toc16578974"/>
      <w:bookmarkStart w:id="1166" w:name="_Ref19428341"/>
      <w:bookmarkStart w:id="1167" w:name="_Ref20133543"/>
      <w:bookmarkStart w:id="1168" w:name="_Ref20133547"/>
      <w:bookmarkStart w:id="1169" w:name="_Toc20134294"/>
      <w:bookmarkStart w:id="1170" w:name="_Ref34466446"/>
      <w:bookmarkStart w:id="1171" w:name="_Ref36115734"/>
      <w:bookmarkStart w:id="1172" w:name="_Ref36826652"/>
      <w:bookmarkStart w:id="1173" w:name="_Ref41631640"/>
      <w:bookmarkStart w:id="1174" w:name="_Ref70757751"/>
      <w:bookmarkStart w:id="1175" w:name="_Ref70758137"/>
      <w:bookmarkStart w:id="1176" w:name="_Toc77680435"/>
      <w:bookmarkStart w:id="1177" w:name="_Toc118289073"/>
      <w:bookmarkStart w:id="1178" w:name="_Ref170312053"/>
      <w:bookmarkStart w:id="1179" w:name="_Ref220342355"/>
      <w:bookmarkStart w:id="1180" w:name="_Toc226456596"/>
      <w:bookmarkStart w:id="1181" w:name="_Toc248045272"/>
      <w:bookmarkStart w:id="1182" w:name="_Ref276143000"/>
      <w:bookmarkStart w:id="1183" w:name="_Toc287363796"/>
      <w:bookmarkStart w:id="1184" w:name="_Toc311217227"/>
      <w:bookmarkStart w:id="1185" w:name="_Ref317098305"/>
      <w:bookmarkStart w:id="1186" w:name="_Ref317175078"/>
      <w:bookmarkStart w:id="1187" w:name="_Toc317198779"/>
      <w:bookmarkStart w:id="1188" w:name="_Ref330057451"/>
      <w:bookmarkStart w:id="1189" w:name="_Ref330057476"/>
      <w:bookmarkStart w:id="1190" w:name="_Toc341908432"/>
      <w:bookmarkStart w:id="1191" w:name="_Toc35136766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Pr>
          <w:i/>
          <w:lang w:val="en-US"/>
        </w:rPr>
        <w:lastRenderedPageBreak/>
        <w:t>Add the following definitions to clause 3:</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t xml:space="preserve">base </w:t>
      </w:r>
      <w:r w:rsidRPr="003B532E">
        <w:rPr>
          <w:b/>
          <w:bCs/>
        </w:rPr>
        <w:t>bitstream partition</w:t>
      </w:r>
      <w:r w:rsidRPr="003B532E">
        <w:t xml:space="preserve">: A </w:t>
      </w:r>
      <w:r w:rsidRPr="00114A32">
        <w:rPr>
          <w:i/>
        </w:rPr>
        <w:t>bitstream partition</w:t>
      </w:r>
      <w:r w:rsidRPr="003B532E">
        <w:t xml:space="preserve"> that is also a conforming </w:t>
      </w:r>
      <w:r w:rsidRPr="003B532E">
        <w:rPr>
          <w:i/>
        </w:rPr>
        <w:t>bitstream</w:t>
      </w:r>
      <w:r w:rsidRPr="003B532E">
        <w:t xml:space="preserve"> itself. </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r>
      <w:r w:rsidRPr="003B532E">
        <w:rPr>
          <w:b/>
          <w:bCs/>
        </w:rPr>
        <w:t>bitstream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r w:rsidRPr="003B532E">
        <w:rPr>
          <w:i/>
        </w:rPr>
        <w:t>bitstream</w:t>
      </w:r>
      <w:r w:rsidRPr="003B532E">
        <w:t xml:space="preserve"> according to a </w:t>
      </w:r>
      <w:r w:rsidRPr="003B532E">
        <w:rPr>
          <w:i/>
        </w:rPr>
        <w:t>partitioning</w:t>
      </w:r>
      <w:r w:rsidRPr="003B532E">
        <w:t xml:space="preserve">. </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551EFD">
        <w:rPr>
          <w:bCs/>
          <w:i/>
        </w:rPr>
        <w:t>layer set</w:t>
      </w:r>
      <w:r w:rsidRPr="00551EFD">
        <w:rPr>
          <w:bCs/>
        </w:rPr>
        <w:t xml:space="preserve"> that is </w:t>
      </w:r>
      <w:r w:rsidRPr="00551EFD">
        <w:t>associated</w:t>
      </w:r>
      <w:r w:rsidRPr="00551EFD">
        <w:rPr>
          <w:bCs/>
        </w:rPr>
        <w:t xml:space="preserve"> with a set of target output layers.</w:t>
      </w:r>
    </w:p>
    <w:p w:rsidR="000B06B6" w:rsidRDefault="000B06B6" w:rsidP="000B06B6">
      <w:pPr>
        <w:rPr>
          <w:i/>
          <w:lang w:val="en-US"/>
        </w:rPr>
      </w:pPr>
    </w:p>
    <w:p w:rsidR="000B06B6" w:rsidRDefault="000B06B6" w:rsidP="000B06B6">
      <w:pPr>
        <w:rPr>
          <w:i/>
          <w:lang w:val="en-US"/>
        </w:rPr>
      </w:pPr>
      <w:r>
        <w:rPr>
          <w:i/>
          <w:lang w:val="en-US"/>
        </w:rPr>
        <w:t>Replace the definition of operation point in clause 3 with the following:</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r w:rsidRPr="00551EFD">
        <w:t>bitstream</w:t>
      </w:r>
      <w:r w:rsidRPr="00551EFD">
        <w:rPr>
          <w:bCs/>
        </w:rPr>
        <w:t xml:space="preserve"> </w:t>
      </w:r>
      <w:r w:rsidRPr="00551EFD">
        <w:rPr>
          <w:bCs/>
          <w:highlight w:val="cyan"/>
        </w:rPr>
        <w:t>that is</w:t>
      </w:r>
      <w:r w:rsidRPr="00551EFD">
        <w:rPr>
          <w:bCs/>
        </w:rPr>
        <w:t xml:space="preserve"> created from another </w:t>
      </w:r>
      <w:r w:rsidRPr="00551EFD">
        <w:rPr>
          <w:bCs/>
          <w:i/>
        </w:rPr>
        <w:t xml:space="preserve">bitstream </w:t>
      </w:r>
      <w:r w:rsidRPr="00551EFD">
        <w:rPr>
          <w:bCs/>
        </w:rPr>
        <w:t xml:space="preserve">by operation of the </w:t>
      </w:r>
      <w:r w:rsidRPr="00551EFD">
        <w:rPr>
          <w:bCs/>
          <w:i/>
        </w:rPr>
        <w:t>sub-bitstream extraction process</w:t>
      </w:r>
      <w:r w:rsidRPr="00551EFD">
        <w:rPr>
          <w:bCs/>
        </w:rPr>
        <w:t xml:space="preserve"> with the another</w:t>
      </w:r>
      <w:r w:rsidRPr="00551EFD">
        <w:rPr>
          <w:bCs/>
          <w:i/>
        </w:rPr>
        <w:t xml:space="preserve"> bitstream</w:t>
      </w:r>
      <w:r w:rsidRPr="00551EFD">
        <w:rPr>
          <w:bCs/>
        </w:rPr>
        <w:t xml:space="preserve">, a target highest </w:t>
      </w:r>
      <w:proofErr w:type="spellStart"/>
      <w:r w:rsidRPr="00551EFD">
        <w:rPr>
          <w:bCs/>
        </w:rPr>
        <w:t>TemporalId</w:t>
      </w:r>
      <w:proofErr w:type="spellEnd"/>
      <w:r w:rsidRPr="00551EFD">
        <w:rPr>
          <w:bCs/>
        </w:rPr>
        <w:t xml:space="preserve">, and a target </w:t>
      </w:r>
      <w:r w:rsidRPr="00551EFD">
        <w:rPr>
          <w:bCs/>
          <w:i/>
        </w:rPr>
        <w:t>layer identifier list</w:t>
      </w:r>
      <w:r w:rsidRPr="00551EFD">
        <w:rPr>
          <w:bCs/>
        </w:rPr>
        <w:t xml:space="preserve"> as inputs</w:t>
      </w:r>
      <w:r w:rsidRPr="00551EFD">
        <w:rPr>
          <w:bCs/>
          <w:highlight w:val="cyan"/>
        </w:rPr>
        <w:t>, and that is associated with a set of target output layers</w:t>
      </w:r>
      <w:r w:rsidRPr="00551EFD">
        <w:rPr>
          <w:bCs/>
        </w:rPr>
        <w:t>.</w:t>
      </w:r>
    </w:p>
    <w:p w:rsidR="000B06B6" w:rsidRPr="004E1B59" w:rsidRDefault="000B06B6" w:rsidP="000B06B6">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 xml:space="preserve">If the target highest </w:t>
      </w:r>
      <w:proofErr w:type="spellStart"/>
      <w:r w:rsidRPr="004E1B59">
        <w:rPr>
          <w:lang w:val="en-US"/>
        </w:rPr>
        <w:t>TemporalId</w:t>
      </w:r>
      <w:proofErr w:type="spellEnd"/>
      <w:r w:rsidRPr="004E1B59">
        <w:rPr>
          <w:lang w:val="en-US"/>
        </w:rPr>
        <w:t xml:space="preserve"> of an operation point is equal to the greatest value of </w:t>
      </w:r>
      <w:proofErr w:type="spellStart"/>
      <w:r w:rsidRPr="004E1B59">
        <w:rPr>
          <w:lang w:val="en-US"/>
        </w:rPr>
        <w:t>TemporalId</w:t>
      </w:r>
      <w:proofErr w:type="spellEnd"/>
      <w:r w:rsidRPr="004E1B59">
        <w:rPr>
          <w:lang w:val="en-US"/>
        </w:rPr>
        <w:t xml:space="preserve"> in the layer set associated with the target layer identification list, the operation point is identical to the layer set. Otherwise it is a subset of the layer set.</w:t>
      </w:r>
    </w:p>
    <w:p w:rsidR="000B06B6" w:rsidRDefault="000B06B6" w:rsidP="000B06B6">
      <w:pPr>
        <w:rPr>
          <w:i/>
          <w:lang w:val="en-US"/>
        </w:rPr>
      </w:pPr>
    </w:p>
    <w:p w:rsidR="000B06B6" w:rsidRPr="00D93EC6" w:rsidRDefault="000B06B6" w:rsidP="000B06B6">
      <w:pPr>
        <w:rPr>
          <w:lang w:val="en-US"/>
        </w:rPr>
      </w:pPr>
      <w:r w:rsidRPr="000B06B6">
        <w:rPr>
          <w:i/>
          <w:lang w:val="en-US"/>
        </w:rPr>
        <w:t>Repl</w:t>
      </w:r>
      <w:r w:rsidRPr="00D93EC6">
        <w:rPr>
          <w:lang w:val="en-US"/>
        </w:rPr>
        <w:t xml:space="preserve">ace </w:t>
      </w:r>
      <w:proofErr w:type="spellStart"/>
      <w:r w:rsidRPr="00D93EC6">
        <w:rPr>
          <w:lang w:val="en-US"/>
        </w:rPr>
        <w:t>subclauses</w:t>
      </w:r>
      <w:proofErr w:type="spellEnd"/>
      <w:r w:rsidRPr="00D93EC6">
        <w:rPr>
          <w:lang w:val="en-US"/>
        </w:rPr>
        <w:t xml:space="preserve"> 7.4.2.4.2 with the following (with differences indicated in </w:t>
      </w:r>
      <w:r w:rsidRPr="00D93EC6">
        <w:rPr>
          <w:highlight w:val="cyan"/>
          <w:lang w:val="en-US"/>
        </w:rPr>
        <w:t>turquois</w:t>
      </w:r>
      <w:r w:rsidRPr="00D93EC6">
        <w:rPr>
          <w:lang w:val="en-US"/>
        </w:rPr>
        <w:t>):</w:t>
      </w:r>
    </w:p>
    <w:p w:rsidR="000B06B6" w:rsidRPr="000B06B6" w:rsidRDefault="000B06B6" w:rsidP="008557C3">
      <w:pPr>
        <w:pStyle w:val="Heading5"/>
        <w:keepNext/>
        <w:keepLines/>
        <w:numPr>
          <w:ilvl w:val="4"/>
          <w:numId w:val="51"/>
        </w:numPr>
        <w:tabs>
          <w:tab w:val="left" w:pos="907"/>
        </w:tabs>
        <w:spacing w:before="181" w:after="0"/>
        <w:ind w:left="810" w:hanging="810"/>
        <w:rPr>
          <w:rFonts w:ascii="Times New Roman" w:hAnsi="Times New Roman"/>
        </w:rPr>
      </w:pPr>
      <w:r w:rsidRPr="00D93EC6">
        <w:rPr>
          <w:rFonts w:ascii="Times New Roman" w:eastAsia="Malgun Gothic" w:hAnsi="Times New Roman"/>
          <w:i w:val="0"/>
          <w:iCs w:val="0"/>
          <w:sz w:val="20"/>
          <w:szCs w:val="20"/>
        </w:rPr>
        <w:t>Order of VPS, SPS and PPS</w:t>
      </w:r>
      <w:bookmarkStart w:id="1192" w:name="_Ref57461487"/>
      <w:bookmarkStart w:id="1193" w:name="_Toc77680403"/>
      <w:bookmarkStart w:id="1194" w:name="_Toc226456557"/>
      <w:r w:rsidRPr="00D93EC6">
        <w:rPr>
          <w:rFonts w:ascii="Times New Roman" w:eastAsia="Malgun Gothic" w:hAnsi="Times New Roman"/>
          <w:i w:val="0"/>
          <w:iCs w:val="0"/>
          <w:sz w:val="20"/>
          <w:szCs w:val="20"/>
        </w:rPr>
        <w:t xml:space="preserve"> RBSPs and their activation</w:t>
      </w:r>
      <w:bookmarkEnd w:id="1192"/>
      <w:bookmarkEnd w:id="1193"/>
      <w:bookmarkEnd w:id="1194"/>
    </w:p>
    <w:p w:rsidR="000B06B6" w:rsidRPr="00943A5F" w:rsidRDefault="000B06B6" w:rsidP="000B06B6">
      <w:r w:rsidRPr="00943A5F">
        <w:t xml:space="preserve">This subclause specifies the activation process of </w:t>
      </w:r>
      <w:r>
        <w:t>VPSs, SPSs, and PPSs</w:t>
      </w:r>
      <w:r w:rsidRPr="00943A5F">
        <w:t>.</w:t>
      </w:r>
    </w:p>
    <w:p w:rsidR="000B06B6" w:rsidRPr="00943A5F" w:rsidRDefault="000B06B6" w:rsidP="000B06B6">
      <w:pPr>
        <w:pStyle w:val="Note1"/>
      </w:pPr>
      <w:r w:rsidRPr="00943A5F">
        <w:t>NOTE </w:t>
      </w:r>
      <w:fldSimple w:instr=" SEQ NoteCounter \s 9 \* MERGEFORMAT " w:fldLock="1">
        <w:r>
          <w:rPr>
            <w:noProof/>
          </w:rPr>
          <w:t>1</w:t>
        </w:r>
      </w:fldSimple>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0B06B6" w:rsidRDefault="000B06B6" w:rsidP="000B06B6">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0B06B6" w:rsidRPr="00943A5F" w:rsidRDefault="000B06B6" w:rsidP="000B06B6">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 xml:space="preserve">When a </w:t>
      </w:r>
      <w:r>
        <w:t>PPS</w:t>
      </w:r>
      <w:r w:rsidRPr="00943A5F">
        <w:t xml:space="preserve"> RBSP (with a particular value of </w:t>
      </w:r>
      <w:proofErr w:type="spellStart"/>
      <w:r>
        <w:t>pps_</w:t>
      </w:r>
      <w:r w:rsidRPr="00943A5F">
        <w:t>pic_parameter_set_id</w:t>
      </w:r>
      <w:proofErr w:type="spellEnd"/>
      <w:r w:rsidRPr="00943A5F">
        <w:t xml:space="preserve">)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proofErr w:type="spellStart"/>
      <w:r>
        <w:t>slice_</w:t>
      </w:r>
      <w:r w:rsidRPr="00943A5F">
        <w:t>pic_parameter_set_id</w:t>
      </w:r>
      <w:proofErr w:type="spellEnd"/>
      <w:r>
        <w:t xml:space="preserve"> equal to the </w:t>
      </w:r>
      <w:proofErr w:type="spellStart"/>
      <w:r>
        <w:t>pps_pic_parameter_set_id</w:t>
      </w:r>
      <w:proofErr w:type="spellEnd"/>
      <w:r>
        <w:t xml:space="preserve">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proofErr w:type="spellStart"/>
      <w:r>
        <w:t>pps_</w:t>
      </w:r>
      <w:r w:rsidRPr="00943A5F">
        <w:t>pic_parameter_set_id</w:t>
      </w:r>
      <w:proofErr w:type="spellEnd"/>
      <w:r w:rsidRPr="00943A5F">
        <w:t xml:space="preserve">, shall be available to the decoding process prior to its activation, included in at least one access unit with </w:t>
      </w:r>
      <w:proofErr w:type="spellStart"/>
      <w:r w:rsidRPr="00943A5F">
        <w:t>TemporalId</w:t>
      </w:r>
      <w:proofErr w:type="spellEnd"/>
      <w:r w:rsidRPr="00943A5F">
        <w:t xml:space="preserve"> less than or equal to the </w:t>
      </w:r>
      <w:proofErr w:type="spellStart"/>
      <w:r w:rsidRPr="00943A5F">
        <w:t>TemporalId</w:t>
      </w:r>
      <w:proofErr w:type="spellEnd"/>
      <w:r w:rsidRPr="00943A5F">
        <w:t xml:space="preserve"> of the </w:t>
      </w:r>
      <w:r>
        <w:t>PPS</w:t>
      </w:r>
      <w:r w:rsidRPr="00943A5F">
        <w:t xml:space="preserve"> NAL unit</w:t>
      </w:r>
      <w:r>
        <w:t xml:space="preserve"> or</w:t>
      </w:r>
      <w:r w:rsidRPr="00943A5F">
        <w:t xml:space="preserve"> provided through external means.</w:t>
      </w:r>
    </w:p>
    <w:p w:rsidR="000B06B6" w:rsidRPr="00943A5F" w:rsidRDefault="000B06B6" w:rsidP="000B06B6">
      <w:pPr>
        <w:numPr>
          <w:ilvl w:val="12"/>
          <w:numId w:val="0"/>
        </w:numPr>
      </w:pPr>
      <w:r w:rsidRPr="00943A5F">
        <w:t xml:space="preserve">Any </w:t>
      </w:r>
      <w:r>
        <w:t>PPS</w:t>
      </w:r>
      <w:r w:rsidRPr="00943A5F">
        <w:t xml:space="preserve"> NAL unit containing the value of </w:t>
      </w:r>
      <w:proofErr w:type="spellStart"/>
      <w:r>
        <w:t>pps_</w:t>
      </w:r>
      <w:r w:rsidRPr="00943A5F">
        <w:t>pic_parameter_set_id</w:t>
      </w:r>
      <w:proofErr w:type="spellEnd"/>
      <w:r w:rsidRPr="00943A5F">
        <w:t xml:space="preserve">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0B06B6" w:rsidRPr="00943A5F" w:rsidRDefault="000B06B6" w:rsidP="000B06B6">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w:t>
      </w:r>
      <w:proofErr w:type="spellStart"/>
      <w:r w:rsidRPr="00222077">
        <w:rPr>
          <w:highlight w:val="cyan"/>
        </w:rPr>
        <w:t>nuh_layer_id</w:t>
      </w:r>
      <w:proofErr w:type="spellEnd"/>
      <w:r w:rsidRPr="00943A5F">
        <w:t xml:space="preserve"> (if any).</w:t>
      </w:r>
    </w:p>
    <w:p w:rsidR="000B06B6" w:rsidRPr="00943A5F" w:rsidRDefault="000B06B6" w:rsidP="000B06B6">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When a</w:t>
      </w:r>
      <w:r>
        <w:t>n</w:t>
      </w:r>
      <w:r w:rsidRPr="00943A5F">
        <w:t xml:space="preserve"> </w:t>
      </w:r>
      <w:r>
        <w:t>SPS</w:t>
      </w:r>
      <w:r w:rsidRPr="00943A5F">
        <w:t xml:space="preserve"> RBSP (with a particular value of </w:t>
      </w:r>
      <w:proofErr w:type="spellStart"/>
      <w:r>
        <w:t>sps_</w:t>
      </w:r>
      <w:r w:rsidRPr="00943A5F">
        <w:t>seq_parameter_set_id</w:t>
      </w:r>
      <w:proofErr w:type="spellEnd"/>
      <w:r w:rsidRPr="00943A5F">
        <w:t xml:space="preserve">)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proofErr w:type="spellStart"/>
      <w:r>
        <w:t>pps_</w:t>
      </w:r>
      <w:r w:rsidRPr="00943A5F">
        <w:t>seq_parameter_set_id</w:t>
      </w:r>
      <w:proofErr w:type="spellEnd"/>
      <w:r>
        <w:t xml:space="preserve"> is equal to the </w:t>
      </w:r>
      <w:proofErr w:type="spellStart"/>
      <w:r>
        <w:t>sps_</w:t>
      </w:r>
      <w:r w:rsidRPr="00943A5F">
        <w:t>seq_parameter_set_id</w:t>
      </w:r>
      <w:proofErr w:type="spellEnd"/>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 xml:space="preserve">one of the </w:t>
      </w:r>
      <w:proofErr w:type="spellStart"/>
      <w:r w:rsidRPr="008C35FA">
        <w:rPr>
          <w:highlight w:val="cyan"/>
        </w:rPr>
        <w:t>active_seq_parameter_set_id</w:t>
      </w:r>
      <w:proofErr w:type="spellEnd"/>
      <w:r w:rsidRPr="008C35FA">
        <w:rPr>
          <w:highlight w:val="cyan"/>
        </w:rPr>
        <w:t>[ </w:t>
      </w:r>
      <w:proofErr w:type="spellStart"/>
      <w:r w:rsidRPr="008C35FA">
        <w:rPr>
          <w:highlight w:val="cyan"/>
        </w:rPr>
        <w:t>i</w:t>
      </w:r>
      <w:proofErr w:type="spellEnd"/>
      <w:r w:rsidRPr="008C35FA">
        <w:rPr>
          <w:highlight w:val="cyan"/>
        </w:rPr>
        <w:t> ] values</w:t>
      </w:r>
      <w:r>
        <w:t xml:space="preserve"> </w:t>
      </w:r>
      <w:r w:rsidRPr="00495658">
        <w:t>is equal to the</w:t>
      </w:r>
      <w:r w:rsidRPr="00943A5F">
        <w:t xml:space="preserve"> </w:t>
      </w:r>
      <w:proofErr w:type="spellStart"/>
      <w:r>
        <w:t>sps_</w:t>
      </w:r>
      <w:r w:rsidRPr="00943A5F">
        <w:t>seq_parameter_set_id</w:t>
      </w:r>
      <w:proofErr w:type="spellEnd"/>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proofErr w:type="spellStart"/>
      <w:r>
        <w:t>sps_</w:t>
      </w:r>
      <w:r w:rsidRPr="00943A5F">
        <w:t>seq_parameter_set_id</w:t>
      </w:r>
      <w:proofErr w:type="spellEnd"/>
      <w:r>
        <w:t>,</w:t>
      </w:r>
      <w:r w:rsidRPr="00943A5F">
        <w:t xml:space="preserve"> shall be available to the decoding process prior to its </w:t>
      </w:r>
      <w:r w:rsidRPr="00943A5F">
        <w:lastRenderedPageBreak/>
        <w:t xml:space="preserve">activation, included in at least one access unit with </w:t>
      </w:r>
      <w:proofErr w:type="spellStart"/>
      <w:r w:rsidRPr="00943A5F">
        <w:t>TemporalId</w:t>
      </w:r>
      <w:proofErr w:type="spellEnd"/>
      <w:r w:rsidRPr="00943A5F">
        <w:t xml:space="preserve">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2</w:t>
        </w:r>
      </w:fldSimple>
      <w:r w:rsidRPr="00943A5F">
        <w:t xml:space="preserve"> – Because </w:t>
      </w:r>
      <w:r w:rsidRPr="00627123">
        <w:t>a</w:t>
      </w:r>
      <w:r>
        <w:t>n IRAP</w:t>
      </w:r>
      <w:r w:rsidRPr="00627123">
        <w:t xml:space="preserve"> access unit </w:t>
      </w:r>
      <w:r>
        <w:t xml:space="preserve">with </w:t>
      </w:r>
      <w:proofErr w:type="spellStart"/>
      <w:r>
        <w:t>NoRaslOutputFlag</w:t>
      </w:r>
      <w:proofErr w:type="spellEnd"/>
      <w:r>
        <w:t xml:space="preserve">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 xml:space="preserve">with </w:t>
      </w:r>
      <w:proofErr w:type="spellStart"/>
      <w:r>
        <w:t>NoRaslOutputFlag</w:t>
      </w:r>
      <w:proofErr w:type="spellEnd"/>
      <w:r>
        <w:t xml:space="preserve"> equal to 1</w:t>
      </w:r>
      <w:r w:rsidRPr="00943A5F">
        <w:t>.</w:t>
      </w:r>
    </w:p>
    <w:p w:rsidR="000B06B6" w:rsidRDefault="000B06B6" w:rsidP="000B06B6">
      <w:pPr>
        <w:numPr>
          <w:ilvl w:val="12"/>
          <w:numId w:val="0"/>
        </w:numPr>
      </w:pPr>
      <w:r w:rsidRPr="00943A5F">
        <w:t xml:space="preserve">Any </w:t>
      </w:r>
      <w:r>
        <w:t>SPS</w:t>
      </w:r>
      <w:r w:rsidRPr="00943A5F">
        <w:t xml:space="preserve"> NAL unit containing the value of </w:t>
      </w:r>
      <w:proofErr w:type="spellStart"/>
      <w:r>
        <w:t>sps_</w:t>
      </w:r>
      <w:r w:rsidRPr="00943A5F">
        <w:t>seq_parameter_set_id</w:t>
      </w:r>
      <w:proofErr w:type="spellEnd"/>
      <w:r w:rsidRPr="00943A5F">
        <w:t xml:space="preserve">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0B06B6" w:rsidRPr="00943A5F" w:rsidRDefault="000B06B6" w:rsidP="000B06B6">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0B06B6" w:rsidRPr="00943A5F" w:rsidRDefault="000B06B6" w:rsidP="000B06B6">
      <w:pPr>
        <w:numPr>
          <w:ilvl w:val="12"/>
          <w:numId w:val="0"/>
        </w:numPr>
      </w:pPr>
      <w:r w:rsidRPr="00943A5F">
        <w:t xml:space="preserve">When a </w:t>
      </w:r>
      <w:r>
        <w:t>VPS</w:t>
      </w:r>
      <w:r w:rsidRPr="00943A5F">
        <w:t xml:space="preserve"> RBSP (with a particular value of </w:t>
      </w:r>
      <w:proofErr w:type="spellStart"/>
      <w:r>
        <w:t>vps_</w:t>
      </w:r>
      <w:r w:rsidRPr="00943A5F">
        <w:t>video_parameter_set_id</w:t>
      </w:r>
      <w:proofErr w:type="spellEnd"/>
      <w:r w:rsidRPr="00943A5F">
        <w:t>) is not already active and it is referred to by activation of a</w:t>
      </w:r>
      <w:r>
        <w:t>n</w:t>
      </w:r>
      <w:r w:rsidRPr="00943A5F">
        <w:t xml:space="preserve"> </w:t>
      </w:r>
      <w:r>
        <w:t>SPS</w:t>
      </w:r>
      <w:r w:rsidRPr="00943A5F">
        <w:t xml:space="preserve"> RBSP (</w:t>
      </w:r>
      <w:r>
        <w:t>in which</w:t>
      </w:r>
      <w:r w:rsidRPr="00943A5F">
        <w:t xml:space="preserve"> </w:t>
      </w:r>
      <w:proofErr w:type="spellStart"/>
      <w:r>
        <w:t>sps_</w:t>
      </w:r>
      <w:r w:rsidRPr="00943A5F">
        <w:t>video_parameter_set_id</w:t>
      </w:r>
      <w:proofErr w:type="spellEnd"/>
      <w:r>
        <w:t xml:space="preserve"> is equal to the </w:t>
      </w:r>
      <w:proofErr w:type="spellStart"/>
      <w:r>
        <w:t>vps_</w:t>
      </w:r>
      <w:r w:rsidRPr="00943A5F">
        <w:t>video_parameter_set_id</w:t>
      </w:r>
      <w:proofErr w:type="spellEnd"/>
      <w:r>
        <w:t xml:space="preserve"> value</w:t>
      </w:r>
      <w:r w:rsidRPr="00943A5F">
        <w:t>)</w:t>
      </w:r>
      <w:r>
        <w:t>,</w:t>
      </w:r>
      <w:r w:rsidRPr="002B382D">
        <w:t xml:space="preserve"> or is referred to by an SEI NAL unit containing an active parameter sets SEI message (</w:t>
      </w:r>
      <w:r w:rsidRPr="00495658">
        <w:t xml:space="preserve">in which </w:t>
      </w:r>
      <w:proofErr w:type="spellStart"/>
      <w:r w:rsidRPr="00A328E7">
        <w:rPr>
          <w:lang w:val="en-US"/>
        </w:rPr>
        <w:t>active_video_parameter_set_id</w:t>
      </w:r>
      <w:proofErr w:type="spellEnd"/>
      <w:r w:rsidRPr="00495658">
        <w:t xml:space="preserve"> is equal to the </w:t>
      </w:r>
      <w:proofErr w:type="spellStart"/>
      <w:r w:rsidRPr="00495658">
        <w:t>v</w:t>
      </w:r>
      <w:r>
        <w:t>ps_video</w:t>
      </w:r>
      <w:r w:rsidRPr="002B382D">
        <w:t>_parameter_set_id</w:t>
      </w:r>
      <w:proofErr w:type="spellEnd"/>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proofErr w:type="spellStart"/>
      <w:r>
        <w:t>vps_</w:t>
      </w:r>
      <w:r w:rsidRPr="00943A5F">
        <w:t>video_parameter_set_id</w:t>
      </w:r>
      <w:proofErr w:type="spellEnd"/>
      <w:r>
        <w:t>,</w:t>
      </w:r>
      <w:r w:rsidRPr="00943A5F">
        <w:t xml:space="preserve"> shall be available to the decoding process prior to its activation, included in at least one access unit with </w:t>
      </w:r>
      <w:proofErr w:type="spellStart"/>
      <w:r w:rsidRPr="00943A5F">
        <w:t>TemporalId</w:t>
      </w:r>
      <w:proofErr w:type="spellEnd"/>
      <w:r w:rsidRPr="00943A5F">
        <w:t xml:space="preserve">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3</w:t>
        </w:r>
      </w:fldSimple>
      <w:r w:rsidRPr="00943A5F">
        <w:t xml:space="preserve"> – Because </w:t>
      </w:r>
      <w:r w:rsidRPr="00627123">
        <w:t>a</w:t>
      </w:r>
      <w:r>
        <w:t>n IRAP</w:t>
      </w:r>
      <w:r w:rsidRPr="00627123">
        <w:t xml:space="preserve"> access unit </w:t>
      </w:r>
      <w:r>
        <w:t xml:space="preserve">with </w:t>
      </w:r>
      <w:proofErr w:type="spellStart"/>
      <w:r>
        <w:t>NoRaslOutputFlag</w:t>
      </w:r>
      <w:proofErr w:type="spellEnd"/>
      <w:r>
        <w:t xml:space="preserve">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 xml:space="preserve">with </w:t>
      </w:r>
      <w:proofErr w:type="spellStart"/>
      <w:r>
        <w:t>NoRaslOutputFlag</w:t>
      </w:r>
      <w:proofErr w:type="spellEnd"/>
      <w:r>
        <w:t xml:space="preserve"> equal to 1</w:t>
      </w:r>
      <w:r w:rsidRPr="00943A5F">
        <w:t>.</w:t>
      </w:r>
    </w:p>
    <w:p w:rsidR="000B06B6" w:rsidRPr="00943A5F" w:rsidRDefault="000B06B6" w:rsidP="000B06B6">
      <w:pPr>
        <w:numPr>
          <w:ilvl w:val="12"/>
          <w:numId w:val="0"/>
        </w:numPr>
      </w:pPr>
      <w:r w:rsidRPr="00943A5F">
        <w:t xml:space="preserve">Any </w:t>
      </w:r>
      <w:r>
        <w:t>VPS</w:t>
      </w:r>
      <w:r w:rsidRPr="00943A5F">
        <w:t xml:space="preserve"> NAL unit containing the value of </w:t>
      </w:r>
      <w:proofErr w:type="spellStart"/>
      <w:r>
        <w:t>vps_</w:t>
      </w:r>
      <w:r w:rsidRPr="00943A5F">
        <w:t>video_parameter_set_id</w:t>
      </w:r>
      <w:proofErr w:type="spellEnd"/>
      <w:r w:rsidRPr="00943A5F">
        <w:t xml:space="preserve">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4</w:t>
        </w:r>
      </w:fldSimple>
      <w:r w:rsidRPr="00943A5F">
        <w:t xml:space="preserve"> – If </w:t>
      </w:r>
      <w:r>
        <w:t>VPS</w:t>
      </w:r>
      <w:r w:rsidRPr="00943A5F">
        <w:t xml:space="preserve"> RBSP, </w:t>
      </w:r>
      <w:r>
        <w:t>SPS</w:t>
      </w:r>
      <w:r w:rsidRPr="00943A5F">
        <w:t xml:space="preserve"> RBSP, or </w:t>
      </w:r>
      <w:r>
        <w:t>PPS</w:t>
      </w:r>
      <w:r w:rsidRPr="00943A5F">
        <w:t xml:space="preserve"> RBSP are conveyed within the bitstream,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0B06B6" w:rsidRPr="00943A5F" w:rsidRDefault="000B06B6" w:rsidP="000B06B6">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bitstream, its syntax elements shall have values that would conform to the specified constraints if it </w:t>
      </w:r>
      <w:r>
        <w:t>was</w:t>
      </w:r>
      <w:r w:rsidRPr="00943A5F">
        <w:t xml:space="preserve"> activated by reference in an otherwise conforming bitstream.</w:t>
      </w:r>
    </w:p>
    <w:p w:rsidR="000B06B6" w:rsidRPr="00943A5F" w:rsidRDefault="000B06B6" w:rsidP="000B06B6">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0B06B6" w:rsidRDefault="000B06B6" w:rsidP="000B06B6">
      <w:pPr>
        <w:rPr>
          <w:i/>
          <w:lang w:val="en-US"/>
        </w:rPr>
      </w:pPr>
    </w:p>
    <w:p w:rsidR="000B06B6" w:rsidRPr="00983CFA" w:rsidRDefault="000B06B6" w:rsidP="000B06B6">
      <w:pPr>
        <w:rPr>
          <w:i/>
          <w:lang w:val="en-US"/>
        </w:rPr>
      </w:pPr>
      <w:r w:rsidRPr="00912A79">
        <w:rPr>
          <w:i/>
          <w:lang w:val="en-US"/>
        </w:rPr>
        <w:t xml:space="preserve">Replace </w:t>
      </w:r>
      <w:r>
        <w:rPr>
          <w:i/>
          <w:lang w:val="en-US"/>
        </w:rPr>
        <w:t xml:space="preserve">clause 8, </w:t>
      </w:r>
      <w:proofErr w:type="spellStart"/>
      <w:r w:rsidRPr="00912A79">
        <w:rPr>
          <w:i/>
          <w:lang w:val="en-US"/>
        </w:rPr>
        <w:t>subclauses</w:t>
      </w:r>
      <w:proofErr w:type="spellEnd"/>
      <w:r w:rsidRPr="00912A79">
        <w:rPr>
          <w:i/>
          <w:lang w:val="en-US"/>
        </w:rPr>
        <w:t xml:space="preserve"> 8.1, 8.2</w:t>
      </w:r>
      <w:r>
        <w:rPr>
          <w:i/>
          <w:lang w:val="en-US"/>
        </w:rPr>
        <w:t>, 8.3,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subclause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Heading1"/>
        <w:numPr>
          <w:ilvl w:val="0"/>
          <w:numId w:val="40"/>
        </w:numPr>
        <w:tabs>
          <w:tab w:val="clear" w:pos="794"/>
        </w:tabs>
        <w:rPr>
          <w:lang w:val="en-US"/>
        </w:rPr>
      </w:pPr>
      <w:bookmarkStart w:id="1195" w:name="_Toc373499513"/>
      <w:bookmarkStart w:id="1196" w:name="_Toc373832672"/>
      <w:r w:rsidRPr="00983CFA">
        <w:rPr>
          <w:lang w:val="en-US"/>
        </w:rPr>
        <w:t>Decoding process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5"/>
      <w:bookmarkEnd w:id="1196"/>
    </w:p>
    <w:p w:rsidR="000B06B6" w:rsidRPr="004F5DEA" w:rsidRDefault="000B06B6" w:rsidP="008557C3">
      <w:pPr>
        <w:pStyle w:val="Heading2"/>
        <w:numPr>
          <w:ilvl w:val="1"/>
          <w:numId w:val="40"/>
        </w:numPr>
        <w:tabs>
          <w:tab w:val="clear" w:pos="794"/>
        </w:tabs>
        <w:rPr>
          <w:lang w:val="en-US"/>
        </w:rPr>
      </w:pPr>
      <w:bookmarkStart w:id="1197" w:name="_Toc317198780"/>
      <w:bookmarkStart w:id="1198" w:name="_Toc341908433"/>
      <w:bookmarkStart w:id="1199" w:name="_Ref370807721"/>
      <w:bookmarkStart w:id="1200" w:name="_Ref372892398"/>
      <w:bookmarkStart w:id="1201" w:name="_Toc373499514"/>
      <w:bookmarkStart w:id="1202" w:name="_Toc373832673"/>
      <w:r w:rsidRPr="004F5DEA">
        <w:rPr>
          <w:lang w:val="en-US"/>
        </w:rPr>
        <w:t>General</w:t>
      </w:r>
      <w:bookmarkEnd w:id="1197"/>
      <w:r w:rsidRPr="004F5DEA">
        <w:rPr>
          <w:lang w:val="en-US"/>
        </w:rPr>
        <w:t xml:space="preserve"> decoding process</w:t>
      </w:r>
      <w:bookmarkEnd w:id="1198"/>
      <w:bookmarkEnd w:id="1199"/>
      <w:bookmarkEnd w:id="1200"/>
      <w:bookmarkEnd w:id="1201"/>
      <w:bookmarkEnd w:id="1202"/>
    </w:p>
    <w:p w:rsidR="000B06B6" w:rsidRPr="00983CFA" w:rsidRDefault="000B06B6" w:rsidP="000B06B6">
      <w:pPr>
        <w:rPr>
          <w:lang w:val="en-US"/>
        </w:rPr>
      </w:pPr>
      <w:r w:rsidRPr="00983CFA">
        <w:rPr>
          <w:lang w:val="en-US"/>
        </w:rPr>
        <w:t>Input to this process is a bitstream. Output of this process is a list of decoded pictures.</w:t>
      </w:r>
    </w:p>
    <w:p w:rsidR="000B06B6" w:rsidRPr="00045A81" w:rsidRDefault="000B06B6" w:rsidP="000B06B6">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proofErr w:type="spellStart"/>
      <w:r>
        <w:rPr>
          <w:highlight w:val="cyan"/>
          <w:lang w:val="en-US"/>
        </w:rPr>
        <w:t>Target</w:t>
      </w:r>
      <w:r w:rsidRPr="00045A81">
        <w:rPr>
          <w:highlight w:val="cyan"/>
          <w:lang w:val="en-US"/>
        </w:rPr>
        <w:t>OptLayerSetIdx</w:t>
      </w:r>
      <w:proofErr w:type="spellEnd"/>
      <w:r w:rsidRPr="00045A81">
        <w:rPr>
          <w:highlight w:val="cyan"/>
          <w:lang w:val="en-US"/>
        </w:rPr>
        <w:t>, which specifies the index to the list of the output layer sets specified by the VPS, of the target output layer set, is specified as follows: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lastRenderedPageBreak/>
        <w:t>–</w:t>
      </w:r>
      <w:r w:rsidRPr="00045A81">
        <w:rPr>
          <w:highlight w:val="cyan"/>
          <w:lang w:val="en-CA"/>
        </w:rPr>
        <w:tab/>
        <w:t xml:space="preserve">If some external means, not specified in this Specification, is available to set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by the external means.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bitstream conformance test as specified in </w:t>
      </w:r>
      <w:proofErr w:type="spellStart"/>
      <w:r w:rsidRPr="00045A81">
        <w:rPr>
          <w:highlight w:val="cyan"/>
          <w:lang w:val="en-CA"/>
        </w:rPr>
        <w:t>subclause</w:t>
      </w:r>
      <w:proofErr w:type="spellEnd"/>
      <w:r w:rsidRPr="00045A81">
        <w:rPr>
          <w:highlight w:val="cyan"/>
          <w:lang w:val="en-CA"/>
        </w:rPr>
        <w:t xml:space="preserve"> C.1,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as specified in subclause C.1.</w:t>
      </w:r>
    </w:p>
    <w:p w:rsidR="000B06B6" w:rsidRPr="003B4783" w:rsidRDefault="000B06B6" w:rsidP="000B06B6">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equal to 0.</w:t>
      </w:r>
    </w:p>
    <w:p w:rsidR="000B06B6" w:rsidRPr="00983CFA" w:rsidRDefault="000B06B6" w:rsidP="000B06B6">
      <w:pPr>
        <w:rPr>
          <w:lang w:val="en-US"/>
        </w:rPr>
      </w:pPr>
      <w:r w:rsidRPr="00983CFA">
        <w:rPr>
          <w:lang w:val="en-US"/>
        </w:rPr>
        <w:t xml:space="preserve">The </w:t>
      </w:r>
      <w:r w:rsidRPr="00045A81">
        <w:rPr>
          <w:highlight w:val="cyan"/>
          <w:lang w:val="en-US"/>
        </w:rPr>
        <w:t xml:space="preserve">variable </w:t>
      </w:r>
      <w:r>
        <w:rPr>
          <w:highlight w:val="cyan"/>
          <w:lang w:val="en-US"/>
        </w:rPr>
        <w:t>Target</w:t>
      </w:r>
      <w:proofErr w:type="spellStart"/>
      <w:r w:rsidRPr="00045A81">
        <w:rPr>
          <w:highlight w:val="cyan"/>
        </w:rPr>
        <w:t>DecLayerSetIdx</w:t>
      </w:r>
      <w:proofErr w:type="spellEnd"/>
      <w:r w:rsidRPr="00045A81">
        <w:rPr>
          <w:highlight w:val="cyan"/>
        </w:rPr>
        <w:t>, the</w:t>
      </w:r>
      <w:r w:rsidRPr="00045A81">
        <w:rPr>
          <w:highlight w:val="cyan"/>
          <w:lang w:val="en-CA"/>
        </w:rPr>
        <w:t xml:space="preserve"> layer identifier list </w:t>
      </w:r>
      <w:proofErr w:type="spellStart"/>
      <w:r w:rsidRPr="00045A81">
        <w:rPr>
          <w:highlight w:val="cyan"/>
          <w:lang w:val="en-CA"/>
        </w:rPr>
        <w:t>TargetOptLayerIdList</w:t>
      </w:r>
      <w:proofErr w:type="spellEnd"/>
      <w:r w:rsidRPr="00045A81">
        <w:rPr>
          <w:highlight w:val="cyan"/>
          <w:lang w:val="en-CA"/>
        </w:rPr>
        <w:t xml:space="preserve">, which specifies the list of </w:t>
      </w:r>
      <w:proofErr w:type="spellStart"/>
      <w:r w:rsidRPr="00045A81">
        <w:rPr>
          <w:highlight w:val="cyan"/>
          <w:lang w:val="en-CA"/>
        </w:rPr>
        <w:t>nuh_layer_id</w:t>
      </w:r>
      <w:proofErr w:type="spellEnd"/>
      <w:r w:rsidRPr="00045A81">
        <w:rPr>
          <w:highlight w:val="cyan"/>
          <w:lang w:val="en-CA"/>
        </w:rPr>
        <w:t xml:space="preserve"> values, in increasing order of </w:t>
      </w:r>
      <w:proofErr w:type="spellStart"/>
      <w:r w:rsidRPr="00045A81">
        <w:rPr>
          <w:highlight w:val="cyan"/>
          <w:lang w:val="en-CA"/>
        </w:rPr>
        <w:t>nuh_layer_id</w:t>
      </w:r>
      <w:proofErr w:type="spellEnd"/>
      <w:r w:rsidRPr="00045A81">
        <w:rPr>
          <w:highlight w:val="cyan"/>
          <w:lang w:val="en-CA"/>
        </w:rPr>
        <w:t xml:space="preserve">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w:t>
      </w:r>
      <w:proofErr w:type="spellStart"/>
      <w:r w:rsidRPr="00983CFA">
        <w:rPr>
          <w:lang w:val="en-US"/>
        </w:rPr>
        <w:t>TargetDecLayerIdList</w:t>
      </w:r>
      <w:proofErr w:type="spellEnd"/>
      <w:r w:rsidRPr="00983CFA">
        <w:rPr>
          <w:lang w:val="en-US"/>
        </w:rPr>
        <w:t xml:space="preserve">, which specifies the list of </w:t>
      </w:r>
      <w:proofErr w:type="spellStart"/>
      <w:r w:rsidRPr="00983CFA">
        <w:rPr>
          <w:lang w:val="en-US"/>
        </w:rPr>
        <w:t>nuh_layer_id</w:t>
      </w:r>
      <w:proofErr w:type="spellEnd"/>
      <w:r w:rsidRPr="00983CFA">
        <w:rPr>
          <w:lang w:val="en-US"/>
        </w:rPr>
        <w:t xml:space="preserve"> values, in increasing order of </w:t>
      </w:r>
      <w:proofErr w:type="spellStart"/>
      <w:r w:rsidRPr="00983CFA">
        <w:rPr>
          <w:lang w:val="en-US"/>
        </w:rPr>
        <w:t>nuh_layer_id</w:t>
      </w:r>
      <w:proofErr w:type="spellEnd"/>
      <w:r w:rsidRPr="00983CFA">
        <w:rPr>
          <w:lang w:val="en-US"/>
        </w:rPr>
        <w:t xml:space="preserve"> values, of the NAL units to be decoded, </w:t>
      </w:r>
      <w:r w:rsidRPr="00045A81">
        <w:rPr>
          <w:highlight w:val="cyan"/>
          <w:lang w:val="en-US"/>
        </w:rPr>
        <w:t>are</w:t>
      </w:r>
      <w:r w:rsidRPr="00983CFA">
        <w:rPr>
          <w:lang w:val="en-US"/>
        </w:rPr>
        <w:t xml:space="preserve"> specified as follows:</w:t>
      </w:r>
    </w:p>
    <w:p w:rsidR="000B06B6" w:rsidRPr="003B4783" w:rsidRDefault="000B06B6" w:rsidP="000B06B6">
      <w:pPr>
        <w:widowControl w:val="0"/>
        <w:tabs>
          <w:tab w:val="clear" w:pos="794"/>
          <w:tab w:val="clear" w:pos="1191"/>
          <w:tab w:val="clear" w:pos="1588"/>
          <w:tab w:val="clear" w:pos="1985"/>
        </w:tabs>
        <w:jc w:val="left"/>
      </w:pPr>
      <w:r w:rsidRPr="003B4783">
        <w:rPr>
          <w:lang w:val="en-US"/>
        </w:rPr>
        <w:tab/>
      </w:r>
      <w:proofErr w:type="spellStart"/>
      <w:r>
        <w:rPr>
          <w:highlight w:val="cyan"/>
        </w:rPr>
        <w:t>TargetD</w:t>
      </w:r>
      <w:r w:rsidRPr="00045A81">
        <w:rPr>
          <w:highlight w:val="cyan"/>
        </w:rPr>
        <w:t>ecLayerSetIdx</w:t>
      </w:r>
      <w:proofErr w:type="spellEnd"/>
      <w:r w:rsidRPr="00045A81">
        <w:rPr>
          <w:highlight w:val="cyan"/>
        </w:rPr>
        <w:t xml:space="preserve"> = </w:t>
      </w:r>
      <w:r w:rsidRPr="00045A81">
        <w:rPr>
          <w:rFonts w:eastAsia="Times New Roman"/>
          <w:highlight w:val="cyan"/>
          <w:lang w:val="en-US"/>
        </w:rPr>
        <w:t>output_layer_set_idx_minus1</w:t>
      </w:r>
      <w:r w:rsidRPr="00045A81">
        <w:rPr>
          <w:rFonts w:eastAsia="Times New Roman"/>
          <w:bCs/>
          <w:highlight w:val="cyan"/>
          <w:lang w:val="en-US"/>
        </w:rPr>
        <w:t>[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rFonts w:eastAsia="Times New Roman"/>
          <w:bCs/>
          <w:highlight w:val="cyan"/>
          <w:lang w:val="en-US"/>
        </w:rPr>
        <w:t> ] + 1</w:t>
      </w:r>
      <w:r w:rsidRPr="00045A81">
        <w:rPr>
          <w:rFonts w:eastAsia="Times New Roman"/>
          <w:bCs/>
          <w:highlight w:val="cyan"/>
          <w:lang w:val="en-US"/>
        </w:rPr>
        <w:br/>
      </w:r>
      <w:r w:rsidRPr="00045A81">
        <w:rPr>
          <w:rFonts w:eastAsia="Times New Roman"/>
          <w:bCs/>
          <w:highlight w:val="cyan"/>
          <w:lang w:val="en-US"/>
        </w:rPr>
        <w:tab/>
      </w:r>
      <w:proofErr w:type="spellStart"/>
      <w:r w:rsidRPr="00045A81">
        <w:rPr>
          <w:highlight w:val="cyan"/>
          <w:lang w:val="en-US"/>
        </w:rPr>
        <w:t>lsIdx</w:t>
      </w:r>
      <w:proofErr w:type="spellEnd"/>
      <w:r w:rsidRPr="00045A81">
        <w:rPr>
          <w:highlight w:val="cyan"/>
          <w:lang w:val="en-US"/>
        </w:rPr>
        <w:t xml:space="preserve"> = </w:t>
      </w:r>
      <w:proofErr w:type="spellStart"/>
      <w:r>
        <w:rPr>
          <w:highlight w:val="cyan"/>
        </w:rPr>
        <w:t>Target</w:t>
      </w:r>
      <w:r w:rsidRPr="00045A81">
        <w:rPr>
          <w:highlight w:val="cyan"/>
        </w:rPr>
        <w:t>DecLayerSetIdx</w:t>
      </w:r>
      <w:proofErr w:type="spellEnd"/>
      <w:r w:rsidRPr="00045A81">
        <w:rPr>
          <w:highlight w:val="cyan"/>
          <w:lang w:val="en-US"/>
        </w:rPr>
        <w:br/>
      </w:r>
      <w:r w:rsidRPr="00045A81">
        <w:rPr>
          <w:highlight w:val="cyan"/>
          <w:lang w:val="en-US"/>
        </w:rPr>
        <w:tab/>
        <w:t xml:space="preserve">for( k = 0, j = 0; j &lt; </w:t>
      </w:r>
      <w:proofErr w:type="spellStart"/>
      <w:r w:rsidRPr="00045A81">
        <w:rPr>
          <w:highlight w:val="cyan"/>
          <w:lang w:val="en-US"/>
        </w:rPr>
        <w:t>NumLayersInIdList</w:t>
      </w:r>
      <w:proofErr w:type="spellEnd"/>
      <w:r w:rsidRPr="00045A81">
        <w:rPr>
          <w:highlight w:val="cyan"/>
          <w:lang w:val="en-US"/>
        </w:rPr>
        <w:t>[ </w:t>
      </w:r>
      <w:proofErr w:type="spellStart"/>
      <w:r w:rsidRPr="00045A81">
        <w:rPr>
          <w:highlight w:val="cyan"/>
          <w:lang w:val="en-US"/>
        </w:rPr>
        <w:t>lsIdx</w:t>
      </w:r>
      <w:proofErr w:type="spellEnd"/>
      <w:r w:rsidRPr="00045A81">
        <w:rPr>
          <w:highlight w:val="cyan"/>
          <w:lang w:val="en-US"/>
        </w:rPr>
        <w:t>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proofErr w:type="spellStart"/>
      <w:r w:rsidRPr="00045A81">
        <w:rPr>
          <w:highlight w:val="cyan"/>
          <w:lang w:val="en-CA"/>
        </w:rPr>
        <w:t>TargetDecLayerIdList</w:t>
      </w:r>
      <w:proofErr w:type="spellEnd"/>
      <w:r w:rsidRPr="00045A81">
        <w:rPr>
          <w:highlight w:val="cyan"/>
          <w:lang w:val="en-CA"/>
        </w:rPr>
        <w:t xml:space="preserve">[ j ] = </w:t>
      </w:r>
      <w:proofErr w:type="spellStart"/>
      <w:r w:rsidRPr="00045A81">
        <w:rPr>
          <w:highlight w:val="cyan"/>
          <w:lang w:val="en-CA"/>
        </w:rPr>
        <w:t>LayerSetLayerIdList</w:t>
      </w:r>
      <w:proofErr w:type="spellEnd"/>
      <w:r w:rsidRPr="00045A81">
        <w:rPr>
          <w:highlight w:val="cyan"/>
          <w:lang w:val="en-CA"/>
        </w:rPr>
        <w:t>[ </w:t>
      </w:r>
      <w:proofErr w:type="spellStart"/>
      <w:r w:rsidRPr="00045A81">
        <w:rPr>
          <w:highlight w:val="cyan"/>
          <w:lang w:val="en-US"/>
        </w:rPr>
        <w:t>lsIdx</w:t>
      </w:r>
      <w:proofErr w:type="spellEnd"/>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03"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03"/>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proofErr w:type="spellStart"/>
      <w:r w:rsidRPr="00045A81">
        <w:rPr>
          <w:bCs/>
          <w:highlight w:val="cyan"/>
          <w:lang w:val="en-CA"/>
        </w:rPr>
        <w:t>output_layer_flag</w:t>
      </w:r>
      <w:proofErr w:type="spellEnd"/>
      <w:r w:rsidRPr="00045A81">
        <w:rPr>
          <w:highlight w:val="cyan"/>
          <w:lang w:val="en-CA"/>
        </w:rPr>
        <w:t>[ </w:t>
      </w:r>
      <w:proofErr w:type="spellStart"/>
      <w:r w:rsidRPr="00045A81">
        <w:rPr>
          <w:bCs/>
          <w:highlight w:val="cyan"/>
          <w:lang w:val="en-CA"/>
        </w:rPr>
        <w:t>lsIdx</w:t>
      </w:r>
      <w:proofErr w:type="spellEnd"/>
      <w:r w:rsidRPr="00045A81">
        <w:rPr>
          <w:highlight w:val="cyan"/>
          <w:lang w:val="en-CA"/>
        </w:rPr>
        <w:t>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r>
      <w:proofErr w:type="spellStart"/>
      <w:r w:rsidRPr="00045A81">
        <w:rPr>
          <w:highlight w:val="cyan"/>
          <w:lang w:val="en-CA"/>
        </w:rPr>
        <w:t>TargetOptLayerIdList</w:t>
      </w:r>
      <w:proofErr w:type="spellEnd"/>
      <w:r w:rsidRPr="00045A81">
        <w:rPr>
          <w:highlight w:val="cyan"/>
          <w:lang w:val="en-CA"/>
        </w:rPr>
        <w:t xml:space="preserve">[ k++ ] = </w:t>
      </w:r>
      <w:proofErr w:type="spellStart"/>
      <w:r w:rsidRPr="00045A81">
        <w:rPr>
          <w:highlight w:val="cyan"/>
          <w:lang w:val="en-CA"/>
        </w:rPr>
        <w:t>LayerSetLayerIdList</w:t>
      </w:r>
      <w:proofErr w:type="spellEnd"/>
      <w:r w:rsidRPr="00045A81">
        <w:rPr>
          <w:highlight w:val="cyan"/>
          <w:lang w:val="en-CA"/>
        </w:rPr>
        <w:t>[ </w:t>
      </w:r>
      <w:proofErr w:type="spellStart"/>
      <w:r w:rsidRPr="00045A81">
        <w:rPr>
          <w:highlight w:val="cyan"/>
          <w:lang w:val="en-US"/>
        </w:rPr>
        <w:t>lsIdx</w:t>
      </w:r>
      <w:proofErr w:type="spellEnd"/>
      <w:r w:rsidRPr="00045A81">
        <w:rPr>
          <w:highlight w:val="cyan"/>
          <w:lang w:val="en-CA"/>
        </w:rPr>
        <w:t> ][ j ]</w:t>
      </w:r>
      <w:r w:rsidRPr="00045A81">
        <w:rPr>
          <w:highlight w:val="cyan"/>
          <w:lang w:val="en-CA"/>
        </w:rPr>
        <w:br/>
      </w:r>
      <w:r w:rsidRPr="00045A81">
        <w:rPr>
          <w:highlight w:val="cyan"/>
          <w:lang w:val="en-CA"/>
        </w:rPr>
        <w:tab/>
        <w:t>}</w:t>
      </w:r>
    </w:p>
    <w:p w:rsidR="000B06B6" w:rsidRPr="00983CFA" w:rsidRDefault="000B06B6" w:rsidP="000B06B6">
      <w:pPr>
        <w:rPr>
          <w:lang w:val="en-US"/>
        </w:rPr>
      </w:pPr>
      <w:r w:rsidRPr="00983CFA">
        <w:rPr>
          <w:lang w:val="en-US"/>
        </w:rPr>
        <w:t xml:space="preserve">The variable </w:t>
      </w:r>
      <w:proofErr w:type="spellStart"/>
      <w:r w:rsidRPr="00983CFA">
        <w:rPr>
          <w:lang w:val="en-US"/>
        </w:rPr>
        <w:t>HighestTid</w:t>
      </w:r>
      <w:proofErr w:type="spellEnd"/>
      <w:r w:rsidRPr="00983CFA">
        <w:rPr>
          <w:lang w:val="en-US"/>
        </w:rPr>
        <w:t>, which identifies the highest temporal sub-layer to be decoded, is specified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some external means, not specified in this Specification, is available to set </w:t>
      </w:r>
      <w:proofErr w:type="spellStart"/>
      <w:r w:rsidRPr="00983CFA">
        <w:rPr>
          <w:lang w:val="en-US"/>
        </w:rPr>
        <w:t>HighestTid</w:t>
      </w:r>
      <w:proofErr w:type="spellEnd"/>
      <w:r w:rsidRPr="00983CFA">
        <w:rPr>
          <w:lang w:val="en-US"/>
        </w:rPr>
        <w:t xml:space="preserve">, </w:t>
      </w:r>
      <w:proofErr w:type="spellStart"/>
      <w:r w:rsidRPr="00983CFA">
        <w:rPr>
          <w:lang w:val="en-US"/>
        </w:rPr>
        <w:t>HighestTid</w:t>
      </w:r>
      <w:proofErr w:type="spellEnd"/>
      <w:r w:rsidRPr="00983CFA">
        <w:rPr>
          <w:lang w:val="en-US"/>
        </w:rPr>
        <w:t xml:space="preserve"> is set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if the decoding process is invoked in a bitstream conformance test as specified in </w:t>
      </w:r>
      <w:proofErr w:type="spellStart"/>
      <w:r w:rsidRPr="00983CFA">
        <w:rPr>
          <w:lang w:val="en-US"/>
        </w:rPr>
        <w:t>subclause</w:t>
      </w:r>
      <w:proofErr w:type="spellEnd"/>
      <w:r w:rsidRPr="00983CFA">
        <w:rPr>
          <w:lang w:val="en-US"/>
        </w:rPr>
        <w:t xml:space="preserve"> C.1, </w:t>
      </w:r>
      <w:proofErr w:type="spellStart"/>
      <w:r w:rsidRPr="00983CFA">
        <w:rPr>
          <w:lang w:val="en-US"/>
        </w:rPr>
        <w:t>HighestTid</w:t>
      </w:r>
      <w:proofErr w:type="spellEnd"/>
      <w:r w:rsidRPr="00983CFA">
        <w:rPr>
          <w:lang w:val="en-US"/>
        </w:rPr>
        <w:t xml:space="preserve"> is set as specified in subclause C.1.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w:t>
      </w:r>
      <w:proofErr w:type="spellStart"/>
      <w:r w:rsidRPr="00983CFA">
        <w:rPr>
          <w:lang w:val="en-US"/>
        </w:rPr>
        <w:t>HighestTid</w:t>
      </w:r>
      <w:proofErr w:type="spellEnd"/>
      <w:r w:rsidRPr="00983CFA">
        <w:rPr>
          <w:lang w:val="en-US"/>
        </w:rPr>
        <w:t xml:space="preserve"> is set equal to sps_max_sub_layers_minus1.</w:t>
      </w:r>
    </w:p>
    <w:p w:rsidR="000B06B6" w:rsidRPr="00983CFA" w:rsidRDefault="000B06B6" w:rsidP="000B06B6">
      <w:pPr>
        <w:rPr>
          <w:lang w:val="en-US"/>
        </w:rPr>
      </w:pPr>
      <w:r w:rsidRPr="00983CFA">
        <w:rPr>
          <w:lang w:val="en-US"/>
        </w:rPr>
        <w:t xml:space="preserve">The sub-bitstream extraction process as specified in clause 10 is applied with the </w:t>
      </w:r>
      <w:proofErr w:type="spellStart"/>
      <w:r w:rsidRPr="00983CFA">
        <w:rPr>
          <w:lang w:val="en-US"/>
        </w:rPr>
        <w:t>bitstream</w:t>
      </w:r>
      <w:proofErr w:type="spellEnd"/>
      <w:r w:rsidRPr="00983CFA">
        <w:rPr>
          <w:lang w:val="en-US"/>
        </w:rPr>
        <w:t xml:space="preserve">, </w:t>
      </w:r>
      <w:proofErr w:type="spellStart"/>
      <w:r w:rsidRPr="00983CFA">
        <w:rPr>
          <w:lang w:val="en-US"/>
        </w:rPr>
        <w:t>HighestTid</w:t>
      </w:r>
      <w:proofErr w:type="spellEnd"/>
      <w:r w:rsidRPr="00983CFA">
        <w:rPr>
          <w:lang w:val="en-US"/>
        </w:rPr>
        <w:t xml:space="preserve">, and </w:t>
      </w:r>
      <w:proofErr w:type="spellStart"/>
      <w:r w:rsidRPr="00983CFA">
        <w:rPr>
          <w:lang w:val="en-US"/>
        </w:rPr>
        <w:t>TargetDecLayerIdList</w:t>
      </w:r>
      <w:proofErr w:type="spellEnd"/>
      <w:r w:rsidRPr="00983CFA">
        <w:rPr>
          <w:lang w:val="en-US"/>
        </w:rPr>
        <w:t xml:space="preserve"> as inputs, and the output is assigned to a bitstream referred to as </w:t>
      </w:r>
      <w:proofErr w:type="spellStart"/>
      <w:r w:rsidRPr="00983CFA">
        <w:rPr>
          <w:lang w:val="en-US"/>
        </w:rPr>
        <w:t>BitstreamToDecode</w:t>
      </w:r>
      <w:proofErr w:type="spellEnd"/>
      <w:r w:rsidRPr="00983CFA">
        <w:rPr>
          <w:lang w:val="en-US"/>
        </w:rPr>
        <w:t>.</w:t>
      </w:r>
    </w:p>
    <w:p w:rsidR="000B06B6" w:rsidRPr="00983CFA" w:rsidRDefault="000B06B6" w:rsidP="000B06B6">
      <w:pPr>
        <w:rPr>
          <w:lang w:val="en-US"/>
        </w:rPr>
      </w:pPr>
      <w:r w:rsidRPr="00983CFA">
        <w:rPr>
          <w:lang w:val="en-US"/>
        </w:rPr>
        <w:t xml:space="preserve">The decoding processes specified in the remainder of this subclause apply to each coded picture, referred to as the current picture and denoted by the variable </w:t>
      </w:r>
      <w:proofErr w:type="spellStart"/>
      <w:r w:rsidRPr="00983CFA">
        <w:rPr>
          <w:lang w:val="en-US"/>
        </w:rPr>
        <w:t>CurrPic</w:t>
      </w:r>
      <w:proofErr w:type="spellEnd"/>
      <w:r w:rsidRPr="00983CFA">
        <w:rPr>
          <w:lang w:val="en-US"/>
        </w:rPr>
        <w:t xml:space="preserve">, in </w:t>
      </w:r>
      <w:proofErr w:type="spellStart"/>
      <w:r w:rsidRPr="00983CFA">
        <w:rPr>
          <w:lang w:val="en-US"/>
        </w:rPr>
        <w:t>BitstreamToDecode</w:t>
      </w:r>
      <w:proofErr w:type="spellEnd"/>
      <w:r w:rsidRPr="00983CFA">
        <w:rPr>
          <w:lang w:val="en-US"/>
        </w:rPr>
        <w:t>.</w:t>
      </w:r>
    </w:p>
    <w:p w:rsidR="000B06B6" w:rsidRPr="00983CFA" w:rsidRDefault="000B06B6" w:rsidP="000B06B6">
      <w:pPr>
        <w:rPr>
          <w:lang w:val="en-US"/>
        </w:rPr>
      </w:pPr>
      <w:r w:rsidRPr="00983CFA">
        <w:rPr>
          <w:lang w:val="en-US"/>
        </w:rPr>
        <w:t xml:space="preserve">Depending on the value of </w:t>
      </w:r>
      <w:proofErr w:type="spellStart"/>
      <w:r w:rsidRPr="00983CFA">
        <w:rPr>
          <w:lang w:val="en-US"/>
        </w:rPr>
        <w:t>chroma_format_idc</w:t>
      </w:r>
      <w:proofErr w:type="spellEnd"/>
      <w:r w:rsidRPr="00983CFA">
        <w:rPr>
          <w:lang w:val="en-US"/>
        </w:rPr>
        <w:t>, the number of sample arrays of the current picture is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w:t>
      </w:r>
      <w:proofErr w:type="spellStart"/>
      <w:r w:rsidRPr="00983CFA">
        <w:rPr>
          <w:lang w:val="en-US"/>
        </w:rPr>
        <w:t>chroma_format_idc</w:t>
      </w:r>
      <w:proofErr w:type="spellEnd"/>
      <w:r w:rsidRPr="00983CFA">
        <w:rPr>
          <w:lang w:val="en-US"/>
        </w:rPr>
        <w:t xml:space="preserve"> is equal to 0, the current picture consists of 1 sample array S</w:t>
      </w:r>
      <w:r w:rsidRPr="00983CFA">
        <w:rPr>
          <w:vertAlign w:val="subscript"/>
          <w:lang w:val="en-US"/>
        </w:rPr>
        <w:t>L</w:t>
      </w:r>
      <w:r w:rsidRPr="00983CFA">
        <w:rPr>
          <w:lang w:val="en-US"/>
        </w:rPr>
        <w:t>.</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w:t>
      </w:r>
      <w:proofErr w:type="spellStart"/>
      <w:r w:rsidRPr="00983CFA">
        <w:rPr>
          <w:lang w:val="en-US"/>
        </w:rPr>
        <w:t>chroma_format_idc</w:t>
      </w:r>
      <w:proofErr w:type="spellEnd"/>
      <w:r w:rsidRPr="00983CFA">
        <w:rPr>
          <w:lang w:val="en-US"/>
        </w:rPr>
        <w:t xml:space="preserve"> is not equal to 0), the current picture consists of 3 sample arrays S</w:t>
      </w:r>
      <w:r w:rsidRPr="00983CFA">
        <w:rPr>
          <w:vertAlign w:val="subscript"/>
          <w:lang w:val="en-US"/>
        </w:rPr>
        <w:t>L</w:t>
      </w:r>
      <w:r w:rsidRPr="00983CFA">
        <w:rPr>
          <w:lang w:val="en-US"/>
        </w:rPr>
        <w:t xml:space="preserve">, </w:t>
      </w:r>
      <w:proofErr w:type="spellStart"/>
      <w:r w:rsidRPr="00983CFA">
        <w:rPr>
          <w:lang w:val="en-US"/>
        </w:rPr>
        <w:t>S</w:t>
      </w:r>
      <w:r w:rsidRPr="00983CFA">
        <w:rPr>
          <w:vertAlign w:val="subscript"/>
          <w:lang w:val="en-US"/>
        </w:rPr>
        <w:t>Cb</w:t>
      </w:r>
      <w:proofErr w:type="spellEnd"/>
      <w:r w:rsidRPr="00983CFA">
        <w:rPr>
          <w:lang w:val="en-US"/>
        </w:rPr>
        <w:t xml:space="preserve">, </w:t>
      </w:r>
      <w:proofErr w:type="spellStart"/>
      <w:r w:rsidRPr="00983CFA">
        <w:rPr>
          <w:lang w:val="en-US"/>
        </w:rPr>
        <w:t>S</w:t>
      </w:r>
      <w:r w:rsidRPr="00983CFA">
        <w:rPr>
          <w:vertAlign w:val="subscript"/>
          <w:lang w:val="en-US"/>
        </w:rPr>
        <w:t>Cr</w:t>
      </w:r>
      <w:r w:rsidRPr="00983CFA">
        <w:rPr>
          <w:lang w:val="en-US"/>
        </w:rPr>
        <w:t>.</w:t>
      </w:r>
      <w:proofErr w:type="spellEnd"/>
    </w:p>
    <w:p w:rsidR="000B06B6" w:rsidRPr="00983CFA" w:rsidRDefault="000B06B6" w:rsidP="000B06B6">
      <w:pPr>
        <w:rPr>
          <w:lang w:val="en-US"/>
        </w:rPr>
      </w:pPr>
      <w:r w:rsidRPr="00983CFA">
        <w:rPr>
          <w:lang w:val="en-US"/>
        </w:rPr>
        <w:t xml:space="preserve">The decoding process for the current picture takes as inputs the syntax elements and upper-case variables from clause 7. When interpreting the semantics of each syntax element in each NAL unit, the term "the bitstream" (or part thereof, e.g. a CVS of the </w:t>
      </w:r>
      <w:proofErr w:type="spellStart"/>
      <w:r w:rsidRPr="00983CFA">
        <w:rPr>
          <w:lang w:val="en-US"/>
        </w:rPr>
        <w:t>bitstream</w:t>
      </w:r>
      <w:proofErr w:type="spellEnd"/>
      <w:r w:rsidRPr="00983CFA">
        <w:rPr>
          <w:lang w:val="en-US"/>
        </w:rPr>
        <w:t xml:space="preserve">) refers to </w:t>
      </w:r>
      <w:proofErr w:type="spellStart"/>
      <w:r w:rsidRPr="00983CFA">
        <w:rPr>
          <w:lang w:val="en-US"/>
        </w:rPr>
        <w:t>BitstreamToDecode</w:t>
      </w:r>
      <w:proofErr w:type="spellEnd"/>
      <w:r w:rsidRPr="00983CFA">
        <w:rPr>
          <w:lang w:val="en-US"/>
        </w:rPr>
        <w:t xml:space="preserve"> (or part thereof).</w:t>
      </w:r>
    </w:p>
    <w:p w:rsidR="000B06B6" w:rsidRPr="000F41A0" w:rsidRDefault="000B06B6" w:rsidP="000B06B6">
      <w:pPr>
        <w:rPr>
          <w:highlight w:val="cyan"/>
          <w:lang w:val="en-US"/>
        </w:rPr>
      </w:pPr>
      <w:r w:rsidRPr="000F41A0">
        <w:rPr>
          <w:highlight w:val="cyan"/>
          <w:lang w:val="en-US"/>
        </w:rPr>
        <w:t xml:space="preserve">When the current picture is an IRAP picture, the variable </w:t>
      </w:r>
      <w:proofErr w:type="spellStart"/>
      <w:r w:rsidRPr="000F41A0">
        <w:rPr>
          <w:highlight w:val="cyan"/>
          <w:lang w:val="en-US"/>
        </w:rPr>
        <w:t>HandleCraAsBlaFlag</w:t>
      </w:r>
      <w:proofErr w:type="spellEnd"/>
      <w:r w:rsidRPr="000F41A0">
        <w:rPr>
          <w:highlight w:val="cyan"/>
          <w:lang w:val="en-US"/>
        </w:rPr>
        <w:t xml:space="preserve"> is derived as specified in the following:</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 xml:space="preserve">If some external means not specified in this Specification is available to set the variable </w:t>
      </w:r>
      <w:proofErr w:type="spellStart"/>
      <w:r w:rsidRPr="00B7013F">
        <w:rPr>
          <w:highlight w:val="cyan"/>
          <w:lang w:val="en-US"/>
        </w:rPr>
        <w:t>HandleCraAsBlaFlag</w:t>
      </w:r>
      <w:proofErr w:type="spellEnd"/>
      <w:r w:rsidRPr="00B7013F">
        <w:rPr>
          <w:highlight w:val="cyan"/>
          <w:lang w:val="en-US"/>
        </w:rPr>
        <w:t xml:space="preserve"> to a value for the current picture, the variable </w:t>
      </w:r>
      <w:proofErr w:type="spellStart"/>
      <w:r w:rsidRPr="00B7013F">
        <w:rPr>
          <w:highlight w:val="cyan"/>
          <w:lang w:val="en-US"/>
        </w:rPr>
        <w:t>HandleCraAsBlaFlag</w:t>
      </w:r>
      <w:proofErr w:type="spellEnd"/>
      <w:r w:rsidRPr="00B7013F">
        <w:rPr>
          <w:highlight w:val="cyan"/>
          <w:lang w:val="en-US"/>
        </w:rPr>
        <w:t xml:space="preserve"> is set equal to the value provided by the external means.</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 xml:space="preserve">Otherwise, the variable </w:t>
      </w:r>
      <w:proofErr w:type="spellStart"/>
      <w:r w:rsidRPr="00B7013F">
        <w:rPr>
          <w:highlight w:val="cyan"/>
          <w:lang w:val="en-US"/>
        </w:rPr>
        <w:t>HandleCraAsBlaFlag</w:t>
      </w:r>
      <w:proofErr w:type="spellEnd"/>
      <w:r w:rsidRPr="00B7013F">
        <w:rPr>
          <w:highlight w:val="cyan"/>
          <w:lang w:val="en-US"/>
        </w:rPr>
        <w:t xml:space="preserve"> is set equal to 0.</w:t>
      </w:r>
    </w:p>
    <w:p w:rsidR="000B06B6" w:rsidRPr="00983CFA" w:rsidRDefault="000B06B6" w:rsidP="000B06B6">
      <w:pPr>
        <w:rPr>
          <w:color w:val="000000"/>
          <w:highlight w:val="cyan"/>
          <w:lang w:val="en-US"/>
        </w:rPr>
      </w:pPr>
      <w:r w:rsidRPr="00983CFA">
        <w:rPr>
          <w:color w:val="000000"/>
          <w:highlight w:val="cyan"/>
          <w:lang w:val="en-US"/>
        </w:rPr>
        <w:t xml:space="preserve">When the current picture is an IRAP picture and has </w:t>
      </w:r>
      <w:proofErr w:type="spellStart"/>
      <w:r w:rsidRPr="00983CFA">
        <w:rPr>
          <w:color w:val="000000"/>
          <w:highlight w:val="cyan"/>
          <w:lang w:val="en-US"/>
        </w:rPr>
        <w:t>nuh_layer_id</w:t>
      </w:r>
      <w:proofErr w:type="spellEnd"/>
      <w:r w:rsidRPr="00983CFA">
        <w:rPr>
          <w:color w:val="000000"/>
          <w:highlight w:val="cyan"/>
          <w:lang w:val="en-US"/>
        </w:rPr>
        <w:t xml:space="preserve"> equal to 0, the following applies:</w:t>
      </w:r>
    </w:p>
    <w:p w:rsidR="000B06B6" w:rsidRPr="00983CFA" w:rsidRDefault="000B06B6" w:rsidP="000B06B6">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The variable </w:t>
      </w:r>
      <w:proofErr w:type="spellStart"/>
      <w:r w:rsidRPr="00983CFA">
        <w:rPr>
          <w:color w:val="000000"/>
          <w:highlight w:val="cyan"/>
          <w:lang w:val="en-US"/>
        </w:rPr>
        <w:t>NoClrasOutputFlag</w:t>
      </w:r>
      <w:proofErr w:type="spellEnd"/>
      <w:r w:rsidRPr="00983CFA">
        <w:rPr>
          <w:color w:val="000000"/>
          <w:highlight w:val="cyan"/>
          <w:lang w:val="en-US"/>
        </w:rPr>
        <w:t xml:space="preserve"> is specified as follows: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If the current picture is the first picture in the </w:t>
      </w:r>
      <w:proofErr w:type="spellStart"/>
      <w:r w:rsidRPr="00983CFA">
        <w:rPr>
          <w:color w:val="000000"/>
          <w:highlight w:val="cyan"/>
          <w:lang w:val="en-US"/>
        </w:rPr>
        <w:t>bitstream</w:t>
      </w:r>
      <w:proofErr w:type="spellEnd"/>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 xml:space="preserve">or a CRA with </w:t>
      </w:r>
      <w:proofErr w:type="spellStart"/>
      <w:r w:rsidRPr="00B7013F">
        <w:rPr>
          <w:color w:val="000000"/>
          <w:highlight w:val="cyan"/>
          <w:lang w:val="en-US"/>
        </w:rPr>
        <w:t>HandleCraAsBlaFlag</w:t>
      </w:r>
      <w:proofErr w:type="spellEnd"/>
      <w:r w:rsidRPr="00B7013F">
        <w:rPr>
          <w:color w:val="000000"/>
          <w:highlight w:val="cyan"/>
          <w:lang w:val="en-US"/>
        </w:rPr>
        <w:t xml:space="preserve"> equal to 1,</w:t>
      </w:r>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1.</w:t>
      </w:r>
    </w:p>
    <w:p w:rsidR="000B06B6" w:rsidRPr="00B5037F" w:rsidRDefault="000B06B6" w:rsidP="000B06B6">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 xml:space="preserve">Otherwise, if the current picture is an IDR picture and </w:t>
      </w:r>
      <w:proofErr w:type="spellStart"/>
      <w:r w:rsidRPr="00B5037F">
        <w:rPr>
          <w:color w:val="000000"/>
          <w:highlight w:val="cyan"/>
          <w:lang w:val="en-US"/>
        </w:rPr>
        <w:t>cross_layer_bla_flag</w:t>
      </w:r>
      <w:proofErr w:type="spellEnd"/>
      <w:r w:rsidRPr="00B5037F">
        <w:rPr>
          <w:color w:val="000000"/>
          <w:highlight w:val="cyan"/>
          <w:lang w:val="en-US"/>
        </w:rPr>
        <w:t xml:space="preserve"> is equal to1, </w:t>
      </w:r>
      <w:proofErr w:type="spellStart"/>
      <w:r w:rsidRPr="00B5037F">
        <w:rPr>
          <w:color w:val="000000"/>
          <w:highlight w:val="cyan"/>
          <w:lang w:val="en-US"/>
        </w:rPr>
        <w:t>NoClrasOutputFlag</w:t>
      </w:r>
      <w:proofErr w:type="spellEnd"/>
      <w:r w:rsidRPr="00B5037F">
        <w:rPr>
          <w:color w:val="000000"/>
          <w:highlight w:val="cyan"/>
          <w:lang w:val="en-US"/>
        </w:rPr>
        <w:t xml:space="preserve">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Otherwise, if some external means not specified in this Specification is available to set </w:t>
      </w:r>
      <w:proofErr w:type="spellStart"/>
      <w:r w:rsidRPr="00983CFA">
        <w:rPr>
          <w:color w:val="000000"/>
          <w:highlight w:val="cyan"/>
          <w:lang w:val="en-US"/>
        </w:rPr>
        <w:t>NoClrasOutputFlag</w:t>
      </w:r>
      <w:proofErr w:type="spellEnd"/>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by the external means.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Otherwise,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0.</w:t>
      </w:r>
    </w:p>
    <w:p w:rsidR="000B06B6" w:rsidRPr="00983CFA" w:rsidRDefault="000B06B6" w:rsidP="000B06B6">
      <w:pPr>
        <w:tabs>
          <w:tab w:val="left" w:pos="400"/>
        </w:tabs>
        <w:ind w:left="400" w:hanging="400"/>
        <w:rPr>
          <w:color w:val="000000"/>
          <w:lang w:val="en-US"/>
        </w:rPr>
      </w:pPr>
      <w:r w:rsidRPr="00983CFA">
        <w:rPr>
          <w:color w:val="000000"/>
          <w:highlight w:val="cyan"/>
          <w:lang w:val="en-US"/>
        </w:rPr>
        <w:lastRenderedPageBreak/>
        <w:t>–</w:t>
      </w:r>
      <w:r w:rsidRPr="00983CFA">
        <w:rPr>
          <w:color w:val="000000"/>
          <w:highlight w:val="cyan"/>
          <w:lang w:val="en-US"/>
        </w:rPr>
        <w:tab/>
        <w:t xml:space="preserve">When </w:t>
      </w:r>
      <w:proofErr w:type="spellStart"/>
      <w:r w:rsidRPr="00983CFA">
        <w:rPr>
          <w:color w:val="000000"/>
          <w:highlight w:val="cyan"/>
          <w:lang w:val="en-US"/>
        </w:rPr>
        <w:t>NoClrasOutputFlag</w:t>
      </w:r>
      <w:proofErr w:type="spellEnd"/>
      <w:r w:rsidRPr="00983CFA">
        <w:rPr>
          <w:color w:val="000000"/>
          <w:highlight w:val="cyan"/>
          <w:lang w:val="en-US"/>
        </w:rPr>
        <w:t xml:space="preserve"> is equal to 1, the variable </w:t>
      </w:r>
      <w:proofErr w:type="spellStart"/>
      <w:r w:rsidRPr="00983CFA">
        <w:rPr>
          <w:color w:val="000000"/>
          <w:highlight w:val="cyan"/>
          <w:lang w:val="en-US"/>
        </w:rPr>
        <w:t>LayerInitiali</w:t>
      </w:r>
      <w:r>
        <w:rPr>
          <w:color w:val="000000"/>
          <w:highlight w:val="cyan"/>
          <w:lang w:val="en-US"/>
        </w:rPr>
        <w:t>z</w:t>
      </w:r>
      <w:r w:rsidRPr="00983CFA">
        <w:rPr>
          <w:color w:val="000000"/>
          <w:highlight w:val="cyan"/>
          <w:lang w:val="en-US"/>
        </w:rPr>
        <w:t>edFlag</w:t>
      </w:r>
      <w:proofErr w:type="spellEnd"/>
      <w:r w:rsidRPr="00983CFA">
        <w:rPr>
          <w:color w:val="000000"/>
          <w:highlight w:val="cyan"/>
          <w:lang w:val="en-US"/>
        </w:rPr>
        <w:t>[ </w:t>
      </w:r>
      <w:proofErr w:type="spellStart"/>
      <w:r w:rsidRPr="00983CFA">
        <w:rPr>
          <w:color w:val="000000"/>
          <w:highlight w:val="cyan"/>
          <w:lang w:val="en-US"/>
        </w:rPr>
        <w:t>i</w:t>
      </w:r>
      <w:proofErr w:type="spellEnd"/>
      <w:r w:rsidRPr="00983CFA">
        <w:rPr>
          <w:color w:val="000000"/>
          <w:highlight w:val="cyan"/>
          <w:lang w:val="en-US"/>
        </w:rPr>
        <w:t xml:space="preserve"> ] is set equal to 0 for all values of </w:t>
      </w:r>
      <w:proofErr w:type="spellStart"/>
      <w:r w:rsidRPr="00983CFA">
        <w:rPr>
          <w:color w:val="000000"/>
          <w:highlight w:val="cyan"/>
          <w:lang w:val="en-US"/>
        </w:rPr>
        <w:t>i</w:t>
      </w:r>
      <w:proofErr w:type="spellEnd"/>
      <w:r w:rsidRPr="00983CFA">
        <w:rPr>
          <w:color w:val="000000"/>
          <w:highlight w:val="cyan"/>
          <w:lang w:val="en-US"/>
        </w:rPr>
        <w:t xml:space="preserve"> from</w:t>
      </w:r>
      <w:r>
        <w:rPr>
          <w:color w:val="000000"/>
          <w:highlight w:val="cyan"/>
          <w:lang w:val="en-US"/>
        </w:rPr>
        <w:t> </w:t>
      </w:r>
      <w:r w:rsidRPr="00983CFA">
        <w:rPr>
          <w:color w:val="000000"/>
          <w:highlight w:val="cyan"/>
          <w:lang w:val="en-US"/>
        </w:rPr>
        <w:t xml:space="preserve">0 to </w:t>
      </w:r>
      <w:proofErr w:type="spellStart"/>
      <w:r w:rsidRPr="00A16962">
        <w:rPr>
          <w:color w:val="000000"/>
          <w:highlight w:val="cyan"/>
        </w:rPr>
        <w:t>vps_max_layer_id</w:t>
      </w:r>
      <w:proofErr w:type="spellEnd"/>
      <w:r w:rsidRPr="00983CFA">
        <w:rPr>
          <w:color w:val="000000"/>
          <w:highlight w:val="cyan"/>
          <w:lang w:val="en-US"/>
        </w:rPr>
        <w:t xml:space="preserve">, inclusive, and the variable </w:t>
      </w:r>
      <w:proofErr w:type="spellStart"/>
      <w:r w:rsidRPr="00983CFA">
        <w:rPr>
          <w:color w:val="000000"/>
          <w:highlight w:val="cyan"/>
          <w:lang w:val="en-US"/>
        </w:rPr>
        <w:t>FirstPicInLayerDecodedFlag</w:t>
      </w:r>
      <w:proofErr w:type="spellEnd"/>
      <w:r w:rsidRPr="00983CFA">
        <w:rPr>
          <w:color w:val="000000"/>
          <w:highlight w:val="cyan"/>
          <w:lang w:val="en-US"/>
        </w:rPr>
        <w:t>[ </w:t>
      </w:r>
      <w:proofErr w:type="spellStart"/>
      <w:r w:rsidRPr="00983CFA">
        <w:rPr>
          <w:color w:val="000000"/>
          <w:highlight w:val="cyan"/>
          <w:lang w:val="en-US"/>
        </w:rPr>
        <w:t>i</w:t>
      </w:r>
      <w:proofErr w:type="spellEnd"/>
      <w:r w:rsidRPr="00983CFA">
        <w:rPr>
          <w:color w:val="000000"/>
          <w:highlight w:val="cyan"/>
          <w:lang w:val="en-US"/>
        </w:rPr>
        <w:t xml:space="preserve"> ] is set equal to 0 for all values of </w:t>
      </w:r>
      <w:proofErr w:type="spellStart"/>
      <w:r w:rsidRPr="00983CFA">
        <w:rPr>
          <w:color w:val="000000"/>
          <w:highlight w:val="cyan"/>
          <w:lang w:val="en-US"/>
        </w:rPr>
        <w:t>i</w:t>
      </w:r>
      <w:proofErr w:type="spellEnd"/>
      <w:r w:rsidRPr="00983CFA">
        <w:rPr>
          <w:color w:val="000000"/>
          <w:highlight w:val="cyan"/>
          <w:lang w:val="en-US"/>
        </w:rPr>
        <w:t xml:space="preserve"> from 1 to </w:t>
      </w:r>
      <w:proofErr w:type="spellStart"/>
      <w:r w:rsidRPr="00A16962">
        <w:rPr>
          <w:color w:val="000000"/>
          <w:highlight w:val="cyan"/>
        </w:rPr>
        <w:t>vps_max_layer_id</w:t>
      </w:r>
      <w:proofErr w:type="spellEnd"/>
      <w:r w:rsidRPr="00983CFA">
        <w:rPr>
          <w:color w:val="000000"/>
          <w:highlight w:val="cyan"/>
          <w:lang w:val="en-US"/>
        </w:rPr>
        <w:t>, inclusive.</w:t>
      </w:r>
    </w:p>
    <w:p w:rsidR="000B06B6" w:rsidRPr="00983CFA" w:rsidRDefault="000B06B6" w:rsidP="000B06B6">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0B06B6" w:rsidRPr="00983CFA" w:rsidRDefault="000B06B6" w:rsidP="000B06B6">
      <w:pPr>
        <w:rPr>
          <w:lang w:val="en-US"/>
        </w:rPr>
      </w:pPr>
      <w:r w:rsidRPr="00983CFA">
        <w:rPr>
          <w:lang w:val="en-US"/>
        </w:rPr>
        <w:t>When the current picture is an IRAP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 xml:space="preserve">with a particular value of </w:t>
      </w:r>
      <w:proofErr w:type="spellStart"/>
      <w:r w:rsidRPr="00983CFA">
        <w:rPr>
          <w:highlight w:val="cyan"/>
          <w:lang w:val="en-US"/>
        </w:rPr>
        <w:t>nuh_layer_id</w:t>
      </w:r>
      <w:proofErr w:type="spellEnd"/>
      <w:r w:rsidRPr="00983CFA">
        <w:rPr>
          <w:lang w:val="en-US"/>
        </w:rPr>
        <w:t xml:space="preserve"> is an IDR picture, a BLA picture, the first picture </w:t>
      </w:r>
      <w:r w:rsidRPr="00983CFA">
        <w:rPr>
          <w:highlight w:val="cyan"/>
          <w:lang w:val="en-US"/>
        </w:rPr>
        <w:t xml:space="preserve">with that particular value of </w:t>
      </w:r>
      <w:proofErr w:type="spellStart"/>
      <w:r w:rsidRPr="00983CFA">
        <w:rPr>
          <w:highlight w:val="cyan"/>
          <w:lang w:val="en-US"/>
        </w:rPr>
        <w:t>nuh_layer_id</w:t>
      </w:r>
      <w:proofErr w:type="spellEnd"/>
      <w:r w:rsidRPr="00983CFA">
        <w:rPr>
          <w:lang w:val="en-US"/>
        </w:rPr>
        <w:t xml:space="preserve"> in the </w:t>
      </w:r>
      <w:proofErr w:type="spellStart"/>
      <w:r w:rsidRPr="00983CFA">
        <w:rPr>
          <w:lang w:val="en-US"/>
        </w:rPr>
        <w:t>bitstream</w:t>
      </w:r>
      <w:proofErr w:type="spellEnd"/>
      <w:r w:rsidRPr="00983CFA">
        <w:rPr>
          <w:lang w:val="en-US"/>
        </w:rPr>
        <w:t xml:space="preserve"> in decoding order, or the first picture </w:t>
      </w:r>
      <w:r w:rsidRPr="00983CFA">
        <w:rPr>
          <w:highlight w:val="cyan"/>
          <w:lang w:val="en-US"/>
        </w:rPr>
        <w:t xml:space="preserve">with that particular value of </w:t>
      </w:r>
      <w:proofErr w:type="spellStart"/>
      <w:r w:rsidRPr="00983CFA">
        <w:rPr>
          <w:highlight w:val="cyan"/>
          <w:lang w:val="en-US"/>
        </w:rPr>
        <w:t>nuh_layer_id</w:t>
      </w:r>
      <w:proofErr w:type="spellEnd"/>
      <w:r w:rsidRPr="00983CFA">
        <w:rPr>
          <w:lang w:val="en-US"/>
        </w:rPr>
        <w:t xml:space="preserve"> that follows an end of sequence NAL unit in decoding order, the variable </w:t>
      </w:r>
      <w:proofErr w:type="spellStart"/>
      <w:r w:rsidRPr="00983CFA">
        <w:rPr>
          <w:lang w:val="en-US"/>
        </w:rPr>
        <w:t>NoRaslOutputFlag</w:t>
      </w:r>
      <w:proofErr w:type="spellEnd"/>
      <w:r w:rsidRPr="00983CFA">
        <w:rPr>
          <w:lang w:val="en-US"/>
        </w:rPr>
        <w:t xml:space="preserve"> is set equal to 1.</w:t>
      </w:r>
    </w:p>
    <w:p w:rsidR="000B06B6" w:rsidRPr="000B7C09" w:rsidRDefault="000B06B6" w:rsidP="000B06B6">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xml:space="preserve"> ] is equal to 0 and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refLayerId</w:t>
      </w:r>
      <w:proofErr w:type="spellEnd"/>
      <w:r w:rsidRPr="00983CFA">
        <w:rPr>
          <w:highlight w:val="cyan"/>
          <w:lang w:val="en-US"/>
        </w:rPr>
        <w:t xml:space="preserve"> ] is equal to 1 for all values of </w:t>
      </w:r>
      <w:proofErr w:type="spellStart"/>
      <w:r w:rsidRPr="00983CFA">
        <w:rPr>
          <w:highlight w:val="cyan"/>
          <w:lang w:val="en-US"/>
        </w:rPr>
        <w:t>refLayerId</w:t>
      </w:r>
      <w:proofErr w:type="spellEnd"/>
      <w:r w:rsidRPr="00983CFA">
        <w:rPr>
          <w:highlight w:val="cyan"/>
          <w:lang w:val="en-US"/>
        </w:rPr>
        <w:t xml:space="preserve"> equal to </w:t>
      </w:r>
      <w:proofErr w:type="spellStart"/>
      <w:r w:rsidRPr="00983CFA">
        <w:rPr>
          <w:bCs/>
          <w:highlight w:val="cyan"/>
          <w:lang w:val="en-US"/>
        </w:rPr>
        <w:t>RefLayerId</w:t>
      </w:r>
      <w:proofErr w:type="spellEnd"/>
      <w:r w:rsidRPr="00983CFA">
        <w:rPr>
          <w:bCs/>
          <w:highlight w:val="cyan"/>
          <w:lang w:val="en-US"/>
        </w:rPr>
        <w:t>[ </w:t>
      </w:r>
      <w:proofErr w:type="spellStart"/>
      <w:r w:rsidRPr="00983CFA">
        <w:rPr>
          <w:highlight w:val="cyan"/>
          <w:lang w:val="en-US"/>
        </w:rPr>
        <w:t>nuh_layer_id</w:t>
      </w:r>
      <w:proofErr w:type="spellEnd"/>
      <w:r w:rsidRPr="00983CFA">
        <w:rPr>
          <w:bCs/>
          <w:highlight w:val="cyan"/>
          <w:lang w:val="en-US"/>
        </w:rPr>
        <w:t> ][ j ]</w:t>
      </w:r>
      <w:r w:rsidRPr="00983CFA">
        <w:rPr>
          <w:highlight w:val="cyan"/>
          <w:lang w:val="en-US"/>
        </w:rPr>
        <w:t xml:space="preserve">, where j is in the range of 0 to </w:t>
      </w:r>
      <w:proofErr w:type="spellStart"/>
      <w:r w:rsidRPr="00983CFA">
        <w:rPr>
          <w:highlight w:val="cyan"/>
          <w:lang w:val="en-US"/>
        </w:rPr>
        <w:t>NumDirectRefLayers</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 1, inclusive</w:t>
      </w:r>
      <w:r w:rsidRPr="000B7C09">
        <w:rPr>
          <w:highlight w:val="cyan"/>
          <w:lang w:val="en-US"/>
        </w:rPr>
        <w:t xml:space="preserve">, the variable </w:t>
      </w:r>
      <w:proofErr w:type="spellStart"/>
      <w:r w:rsidRPr="000B7C09">
        <w:rPr>
          <w:highlight w:val="cyan"/>
          <w:lang w:val="en-US"/>
        </w:rPr>
        <w:t>NoRaslOutputFlag</w:t>
      </w:r>
      <w:proofErr w:type="spellEnd"/>
      <w:r w:rsidRPr="000B7C09">
        <w:rPr>
          <w:highlight w:val="cyan"/>
          <w:lang w:val="en-US"/>
        </w:rPr>
        <w:t xml:space="preserve"> is set equal to 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w:t>
      </w:r>
      <w:proofErr w:type="spellStart"/>
      <w:r w:rsidRPr="00983CFA">
        <w:rPr>
          <w:lang w:val="en-US"/>
        </w:rPr>
        <w:t>NoRaslOutputFlag</w:t>
      </w:r>
      <w:proofErr w:type="spellEnd"/>
      <w:r w:rsidRPr="00983CFA">
        <w:rPr>
          <w:lang w:val="en-US"/>
        </w:rPr>
        <w:t xml:space="preserve"> is set equal to </w:t>
      </w:r>
      <w:proofErr w:type="spellStart"/>
      <w:r w:rsidRPr="00B7013F">
        <w:rPr>
          <w:highlight w:val="cyan"/>
          <w:lang w:val="en-US"/>
        </w:rPr>
        <w:t>HandleCraAsBlaFlag</w:t>
      </w:r>
      <w:proofErr w:type="spellEnd"/>
      <w:r w:rsidRPr="00983CFA">
        <w:rPr>
          <w:lang w:val="en-US"/>
        </w:rPr>
        <w:t>.</w:t>
      </w:r>
    </w:p>
    <w:p w:rsidR="000B06B6" w:rsidRPr="00983CFA" w:rsidRDefault="000B06B6" w:rsidP="000B06B6">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 xml:space="preserve">with </w:t>
      </w:r>
      <w:proofErr w:type="spellStart"/>
      <w:r w:rsidRPr="000B7C09">
        <w:rPr>
          <w:rFonts w:hint="eastAsia"/>
          <w:highlight w:val="cyan"/>
          <w:lang w:eastAsia="ko-KR"/>
        </w:rPr>
        <w:t>NoRaslOutputFlag</w:t>
      </w:r>
      <w:proofErr w:type="spellEnd"/>
      <w:r w:rsidRPr="000B7C09">
        <w:rPr>
          <w:rFonts w:hint="eastAsia"/>
          <w:highlight w:val="cyan"/>
          <w:lang w:eastAsia="ko-KR"/>
        </w:rPr>
        <w:t xml:space="preserve"> equal to 1</w:t>
      </w:r>
      <w:r w:rsidRPr="000B7C09">
        <w:rPr>
          <w:highlight w:val="cyan"/>
          <w:lang w:eastAsia="ko-KR"/>
        </w:rPr>
        <w:t xml:space="preserve"> </w:t>
      </w:r>
      <w:r w:rsidRPr="00983CFA">
        <w:rPr>
          <w:highlight w:val="cyan"/>
          <w:lang w:val="en-US"/>
        </w:rPr>
        <w:t xml:space="preserve">and one of the following conditions is true,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is set equal to 1:</w:t>
      </w:r>
    </w:p>
    <w:p w:rsidR="000B06B6" w:rsidRPr="00983CFA" w:rsidRDefault="000B06B6" w:rsidP="000B06B6">
      <w:pPr>
        <w:ind w:left="434" w:hanging="434"/>
        <w:rPr>
          <w:highlight w:val="cyan"/>
          <w:lang w:val="en-US"/>
        </w:rPr>
      </w:pPr>
      <w:r w:rsidRPr="00983CFA">
        <w:rPr>
          <w:highlight w:val="cyan"/>
          <w:lang w:val="en-US"/>
        </w:rPr>
        <w:t>–</w:t>
      </w:r>
      <w:r w:rsidRPr="00983CFA">
        <w:rPr>
          <w:highlight w:val="cyan"/>
          <w:lang w:val="en-US"/>
        </w:rPr>
        <w:tab/>
      </w:r>
      <w:proofErr w:type="spellStart"/>
      <w:r w:rsidRPr="00983CFA">
        <w:rPr>
          <w:highlight w:val="cyan"/>
          <w:lang w:val="en-US"/>
        </w:rPr>
        <w:t>nuh_layer_id</w:t>
      </w:r>
      <w:proofErr w:type="spellEnd"/>
      <w:r w:rsidRPr="00983CFA">
        <w:rPr>
          <w:highlight w:val="cyan"/>
          <w:lang w:val="en-US"/>
        </w:rPr>
        <w:t xml:space="preserve"> is equal to 0.</w:t>
      </w:r>
    </w:p>
    <w:p w:rsidR="000B06B6" w:rsidRPr="00983CFA" w:rsidRDefault="000B06B6" w:rsidP="000B06B6">
      <w:pPr>
        <w:ind w:left="434" w:hanging="434"/>
        <w:rPr>
          <w:lang w:val="en-US"/>
        </w:rPr>
      </w:pPr>
      <w:r w:rsidRPr="00983CFA">
        <w:rPr>
          <w:highlight w:val="cyan"/>
          <w:lang w:val="en-US"/>
        </w:rPr>
        <w:t>–</w:t>
      </w:r>
      <w:r w:rsidRPr="00983CFA">
        <w:rPr>
          <w:highlight w:val="cyan"/>
          <w:lang w:val="en-US"/>
        </w:rPr>
        <w:tab/>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xml:space="preserve"> ] is equal to 0 and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refLayerId</w:t>
      </w:r>
      <w:proofErr w:type="spellEnd"/>
      <w:r w:rsidRPr="00983CFA">
        <w:rPr>
          <w:highlight w:val="cyan"/>
          <w:lang w:val="en-US"/>
        </w:rPr>
        <w:t xml:space="preserve"> ] is equal to 1 for all values of </w:t>
      </w:r>
      <w:proofErr w:type="spellStart"/>
      <w:r w:rsidRPr="00983CFA">
        <w:rPr>
          <w:highlight w:val="cyan"/>
          <w:lang w:val="en-US"/>
        </w:rPr>
        <w:t>refLayerId</w:t>
      </w:r>
      <w:proofErr w:type="spellEnd"/>
      <w:r w:rsidRPr="00983CFA">
        <w:rPr>
          <w:highlight w:val="cyan"/>
          <w:lang w:val="en-US"/>
        </w:rPr>
        <w:t xml:space="preserve"> equal to </w:t>
      </w:r>
      <w:proofErr w:type="spellStart"/>
      <w:r w:rsidRPr="00983CFA">
        <w:rPr>
          <w:bCs/>
          <w:highlight w:val="cyan"/>
          <w:lang w:val="en-US"/>
        </w:rPr>
        <w:t>RefLayerId</w:t>
      </w:r>
      <w:proofErr w:type="spellEnd"/>
      <w:r w:rsidRPr="00983CFA">
        <w:rPr>
          <w:bCs/>
          <w:highlight w:val="cyan"/>
          <w:lang w:val="en-US"/>
        </w:rPr>
        <w:t>[ </w:t>
      </w:r>
      <w:proofErr w:type="spellStart"/>
      <w:r w:rsidRPr="00983CFA">
        <w:rPr>
          <w:highlight w:val="cyan"/>
          <w:lang w:val="en-US"/>
        </w:rPr>
        <w:t>nuh_layer_id</w:t>
      </w:r>
      <w:proofErr w:type="spellEnd"/>
      <w:r w:rsidRPr="00983CFA">
        <w:rPr>
          <w:bCs/>
          <w:highlight w:val="cyan"/>
          <w:lang w:val="en-US"/>
        </w:rPr>
        <w:t> ][ j ]</w:t>
      </w:r>
      <w:r w:rsidRPr="00983CFA">
        <w:rPr>
          <w:highlight w:val="cyan"/>
          <w:lang w:val="en-US"/>
        </w:rPr>
        <w:t xml:space="preserve">, where j is in the range of 0 to </w:t>
      </w:r>
      <w:proofErr w:type="spellStart"/>
      <w:r w:rsidRPr="00983CFA">
        <w:rPr>
          <w:highlight w:val="cyan"/>
          <w:lang w:val="en-US"/>
        </w:rPr>
        <w:t>NumDirectRefLayers</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 1, inclusive.</w:t>
      </w:r>
    </w:p>
    <w:p w:rsidR="000B06B6" w:rsidRPr="00983CFA" w:rsidRDefault="000B06B6" w:rsidP="000B06B6">
      <w:pPr>
        <w:rPr>
          <w:lang w:val="en-US"/>
        </w:rPr>
      </w:pPr>
      <w:r w:rsidRPr="00983CFA">
        <w:rPr>
          <w:lang w:val="en-US"/>
        </w:rPr>
        <w:t xml:space="preserve">When the current picture is a BLA picture that has </w:t>
      </w:r>
      <w:proofErr w:type="spellStart"/>
      <w:r w:rsidRPr="00983CFA">
        <w:rPr>
          <w:lang w:val="en-US"/>
        </w:rPr>
        <w:t>nal_unit_type</w:t>
      </w:r>
      <w:proofErr w:type="spellEnd"/>
      <w:r w:rsidRPr="00983CFA">
        <w:rPr>
          <w:lang w:val="en-US"/>
        </w:rPr>
        <w:t xml:space="preserve"> equal to BLA_W_LP or is a CRA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some external means not specified in this Specification is available to set the variable </w:t>
      </w:r>
      <w:proofErr w:type="spellStart"/>
      <w:r w:rsidRPr="00983CFA">
        <w:rPr>
          <w:lang w:val="en-US"/>
        </w:rPr>
        <w:t>UseAltCpbParamsFlag</w:t>
      </w:r>
      <w:proofErr w:type="spellEnd"/>
      <w:r w:rsidRPr="00983CFA">
        <w:rPr>
          <w:lang w:val="en-US"/>
        </w:rPr>
        <w:t xml:space="preserve"> to a value, </w:t>
      </w:r>
      <w:proofErr w:type="spellStart"/>
      <w:r w:rsidRPr="00983CFA">
        <w:rPr>
          <w:lang w:val="en-US"/>
        </w:rPr>
        <w:t>UseAltCpbParamsFlag</w:t>
      </w:r>
      <w:proofErr w:type="spellEnd"/>
      <w:r w:rsidRPr="00983CFA">
        <w:rPr>
          <w:lang w:val="en-US"/>
        </w:rPr>
        <w:t xml:space="preserve"> is set equal to the value provided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value of </w:t>
      </w:r>
      <w:proofErr w:type="spellStart"/>
      <w:r w:rsidRPr="00983CFA">
        <w:rPr>
          <w:lang w:val="en-US"/>
        </w:rPr>
        <w:t>UseAltCpbParamsFlag</w:t>
      </w:r>
      <w:proofErr w:type="spellEnd"/>
      <w:r w:rsidRPr="00983CFA">
        <w:rPr>
          <w:lang w:val="en-US"/>
        </w:rPr>
        <w:t xml:space="preserve"> is set equal to 0.</w:t>
      </w:r>
    </w:p>
    <w:p w:rsidR="000B06B6" w:rsidRPr="00983CFA" w:rsidRDefault="000B06B6" w:rsidP="000B06B6">
      <w:pPr>
        <w:pStyle w:val="3N"/>
        <w:rPr>
          <w:lang w:val="en-US"/>
        </w:rPr>
      </w:pPr>
      <w:r w:rsidRPr="00983CFA">
        <w:rPr>
          <w:lang w:val="en-US"/>
        </w:rPr>
        <w:t xml:space="preserve">Depending on the value of </w:t>
      </w:r>
      <w:proofErr w:type="spellStart"/>
      <w:r w:rsidRPr="00983CFA">
        <w:rPr>
          <w:lang w:val="en-US"/>
        </w:rPr>
        <w:t>separate_colour_plane_flag</w:t>
      </w:r>
      <w:proofErr w:type="spellEnd"/>
      <w:r w:rsidRPr="00983CFA">
        <w:rPr>
          <w:lang w:val="en-US"/>
        </w:rPr>
        <w:t>, the decoding process is structured as follows:</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If </w:t>
      </w:r>
      <w:proofErr w:type="spellStart"/>
      <w:r w:rsidRPr="00983CFA">
        <w:rPr>
          <w:lang w:val="en-US"/>
        </w:rPr>
        <w:t>separate_colour_plane_flag</w:t>
      </w:r>
      <w:proofErr w:type="spellEnd"/>
      <w:r w:rsidRPr="00983CFA">
        <w:rPr>
          <w:lang w:val="en-US"/>
        </w:rPr>
        <w:t xml:space="preserve"> is equal to 0, the </w:t>
      </w:r>
      <w:r w:rsidRPr="00983CFA">
        <w:rPr>
          <w:highlight w:val="cyan"/>
          <w:lang w:val="en-US"/>
        </w:rPr>
        <w:t>following</w:t>
      </w:r>
      <w:r w:rsidRPr="00983CFA">
        <w:rPr>
          <w:lang w:val="en-US"/>
        </w:rPr>
        <w:t xml:space="preserve"> decoding process is invoked a single time with the current picture being the output.</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Otherwise (</w:t>
      </w:r>
      <w:proofErr w:type="spellStart"/>
      <w:r w:rsidRPr="00983CFA">
        <w:rPr>
          <w:lang w:val="en-US"/>
        </w:rPr>
        <w:t>separate_colour_plane_flag</w:t>
      </w:r>
      <w:proofErr w:type="spellEnd"/>
      <w:r w:rsidRPr="00983CFA">
        <w:rPr>
          <w:lang w:val="en-US"/>
        </w:rPr>
        <w:t xml:space="preserve">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w:t>
      </w:r>
      <w:proofErr w:type="spellStart"/>
      <w:r w:rsidRPr="00983CFA">
        <w:rPr>
          <w:lang w:val="en-US"/>
        </w:rPr>
        <w:t>colour_plane_id</w:t>
      </w:r>
      <w:proofErr w:type="spellEnd"/>
      <w:r w:rsidRPr="00983CFA">
        <w:rPr>
          <w:lang w:val="en-US"/>
        </w:rPr>
        <w:t xml:space="preserve">. The decoding process of NAL units with a particular value of </w:t>
      </w:r>
      <w:proofErr w:type="spellStart"/>
      <w:r w:rsidRPr="00983CFA">
        <w:rPr>
          <w:lang w:val="en-US"/>
        </w:rPr>
        <w:t>colour_plane_id</w:t>
      </w:r>
      <w:proofErr w:type="spellEnd"/>
      <w:r w:rsidRPr="00983CFA">
        <w:rPr>
          <w:lang w:val="en-US"/>
        </w:rPr>
        <w:t xml:space="preserve"> is specified as if only a CVS with monochrome </w:t>
      </w:r>
      <w:proofErr w:type="spellStart"/>
      <w:r w:rsidRPr="00983CFA">
        <w:rPr>
          <w:lang w:val="en-US"/>
        </w:rPr>
        <w:t>colour</w:t>
      </w:r>
      <w:proofErr w:type="spellEnd"/>
      <w:r w:rsidRPr="00983CFA">
        <w:rPr>
          <w:lang w:val="en-US"/>
        </w:rPr>
        <w:t xml:space="preserve"> format with that particular value of </w:t>
      </w:r>
      <w:proofErr w:type="spellStart"/>
      <w:r w:rsidRPr="00983CFA">
        <w:rPr>
          <w:lang w:val="en-US"/>
        </w:rPr>
        <w:t>colour_plane_id</w:t>
      </w:r>
      <w:proofErr w:type="spellEnd"/>
      <w:r w:rsidRPr="00983CFA">
        <w:rPr>
          <w:lang w:val="en-US"/>
        </w:rPr>
        <w:t xml:space="preserve"> would be present in the bitstream. The output of each of the three decoding processes is assigned to one of the 3 sample arrays of the current picture, with the NAL units with </w:t>
      </w:r>
      <w:proofErr w:type="spellStart"/>
      <w:r w:rsidRPr="00983CFA">
        <w:rPr>
          <w:lang w:val="en-US"/>
        </w:rPr>
        <w:t>colour_plane_id</w:t>
      </w:r>
      <w:proofErr w:type="spellEnd"/>
      <w:r w:rsidRPr="00983CFA">
        <w:rPr>
          <w:lang w:val="en-US"/>
        </w:rPr>
        <w:t xml:space="preserve"> equal to 0, 1, and 2 being assigned to S</w:t>
      </w:r>
      <w:r w:rsidRPr="00983CFA">
        <w:rPr>
          <w:vertAlign w:val="subscript"/>
          <w:lang w:val="en-US"/>
        </w:rPr>
        <w:t xml:space="preserve">L, </w:t>
      </w:r>
      <w:proofErr w:type="spellStart"/>
      <w:r w:rsidRPr="00983CFA">
        <w:rPr>
          <w:lang w:val="en-US"/>
        </w:rPr>
        <w:t>S</w:t>
      </w:r>
      <w:r w:rsidRPr="00983CFA">
        <w:rPr>
          <w:vertAlign w:val="subscript"/>
          <w:lang w:val="en-US"/>
        </w:rPr>
        <w:t>Cb</w:t>
      </w:r>
      <w:proofErr w:type="spellEnd"/>
      <w:r w:rsidRPr="00983CFA">
        <w:rPr>
          <w:lang w:val="en-US"/>
        </w:rPr>
        <w:t xml:space="preserve">, and </w:t>
      </w:r>
      <w:proofErr w:type="spellStart"/>
      <w:r w:rsidRPr="00983CFA">
        <w:rPr>
          <w:lang w:val="en-US"/>
        </w:rPr>
        <w:t>S</w:t>
      </w:r>
      <w:r w:rsidRPr="00983CFA">
        <w:rPr>
          <w:vertAlign w:val="subscript"/>
          <w:lang w:val="en-US"/>
        </w:rPr>
        <w:t>Cr</w:t>
      </w:r>
      <w:proofErr w:type="spellEnd"/>
      <w:r w:rsidRPr="00983CFA">
        <w:rPr>
          <w:lang w:val="en-US"/>
        </w:rPr>
        <w:t>, respectively.</w:t>
      </w:r>
    </w:p>
    <w:p w:rsidR="000B06B6" w:rsidRPr="00983CFA" w:rsidRDefault="000B06B6" w:rsidP="000B06B6">
      <w:pPr>
        <w:pStyle w:val="Note1"/>
        <w:rPr>
          <w:lang w:val="en-US"/>
        </w:rPr>
      </w:pPr>
      <w:r w:rsidRPr="00983CFA">
        <w:rPr>
          <w:lang w:val="en-US"/>
        </w:rPr>
        <w:t xml:space="preserve">NOTE – The variable </w:t>
      </w:r>
      <w:proofErr w:type="spellStart"/>
      <w:r w:rsidRPr="00983CFA">
        <w:rPr>
          <w:lang w:val="en-US"/>
        </w:rPr>
        <w:t>ChromaArrayType</w:t>
      </w:r>
      <w:proofErr w:type="spellEnd"/>
      <w:r w:rsidRPr="00983CFA">
        <w:rPr>
          <w:lang w:val="en-US"/>
        </w:rPr>
        <w:t xml:space="preserve"> is derived as equal to 0 when </w:t>
      </w:r>
      <w:proofErr w:type="spellStart"/>
      <w:r w:rsidRPr="00983CFA">
        <w:rPr>
          <w:lang w:val="en-US"/>
        </w:rPr>
        <w:t>separate_colour_plane_flag</w:t>
      </w:r>
      <w:proofErr w:type="spellEnd"/>
      <w:r w:rsidRPr="00983CFA">
        <w:rPr>
          <w:lang w:val="en-US"/>
        </w:rPr>
        <w:t xml:space="preserve"> is equal to 1 and </w:t>
      </w:r>
      <w:proofErr w:type="spellStart"/>
      <w:r w:rsidRPr="00983CFA">
        <w:rPr>
          <w:lang w:val="en-US"/>
        </w:rPr>
        <w:t>chroma_format_idc</w:t>
      </w:r>
      <w:proofErr w:type="spellEnd"/>
      <w:r w:rsidRPr="00983CFA">
        <w:rPr>
          <w:lang w:val="en-US"/>
        </w:rPr>
        <w:t xml:space="preserve"> is equal to 3. In the decoding process, the value of this variable is evaluated resulting in operations identical to that of monochrome pictures (when </w:t>
      </w:r>
      <w:proofErr w:type="spellStart"/>
      <w:r w:rsidRPr="00983CFA">
        <w:rPr>
          <w:lang w:val="en-US"/>
        </w:rPr>
        <w:t>chroma_format_idc</w:t>
      </w:r>
      <w:proofErr w:type="spellEnd"/>
      <w:r w:rsidRPr="00983CFA">
        <w:rPr>
          <w:lang w:val="en-US"/>
        </w:rPr>
        <w:t xml:space="preserve"> is equal to 0).</w:t>
      </w:r>
    </w:p>
    <w:p w:rsidR="000B06B6" w:rsidRPr="00983CFA" w:rsidRDefault="000B06B6" w:rsidP="000B06B6">
      <w:pPr>
        <w:rPr>
          <w:highlight w:val="cyan"/>
          <w:lang w:val="en-US"/>
        </w:rPr>
      </w:pPr>
      <w:r w:rsidRPr="00983CFA">
        <w:rPr>
          <w:highlight w:val="cyan"/>
          <w:lang w:val="en-US"/>
        </w:rPr>
        <w:t xml:space="preserve">When the current picture has </w:t>
      </w:r>
      <w:proofErr w:type="spellStart"/>
      <w:r w:rsidRPr="00983CFA">
        <w:rPr>
          <w:highlight w:val="cyan"/>
          <w:lang w:val="en-US"/>
        </w:rPr>
        <w:t>nuh_layer_id</w:t>
      </w:r>
      <w:proofErr w:type="spellEnd"/>
      <w:r w:rsidRPr="00983CFA">
        <w:rPr>
          <w:highlight w:val="cyan"/>
          <w:lang w:val="en-US"/>
        </w:rPr>
        <w:t xml:space="preserve"> equal to 0, the decoding process for a coded picture with </w:t>
      </w:r>
      <w:proofErr w:type="spellStart"/>
      <w:r w:rsidRPr="00983CFA">
        <w:rPr>
          <w:highlight w:val="cyan"/>
          <w:lang w:val="en-US"/>
        </w:rPr>
        <w:t>nuh_layer_id</w:t>
      </w:r>
      <w:proofErr w:type="spellEnd"/>
      <w:r w:rsidRPr="00983CFA">
        <w:rPr>
          <w:highlight w:val="cyan"/>
          <w:lang w:val="en-US"/>
        </w:rPr>
        <w:t xml:space="preserve"> equal to 0 as specified in </w:t>
      </w:r>
      <w:proofErr w:type="spellStart"/>
      <w:r w:rsidRPr="00983CFA">
        <w:rPr>
          <w:highlight w:val="cyan"/>
          <w:lang w:val="en-US"/>
        </w:rPr>
        <w:t>subclause</w:t>
      </w:r>
      <w:proofErr w:type="spellEnd"/>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0B06B6" w:rsidRPr="0070364C" w:rsidRDefault="000B06B6" w:rsidP="008557C3">
      <w:pPr>
        <w:pStyle w:val="Heading3"/>
        <w:numPr>
          <w:ilvl w:val="2"/>
          <w:numId w:val="41"/>
        </w:numPr>
        <w:tabs>
          <w:tab w:val="clear" w:pos="794"/>
          <w:tab w:val="clear" w:pos="1191"/>
          <w:tab w:val="left" w:pos="709"/>
        </w:tabs>
        <w:ind w:left="567" w:hanging="567"/>
        <w:rPr>
          <w:highlight w:val="cyan"/>
          <w:lang w:val="en-US"/>
        </w:rPr>
      </w:pPr>
      <w:bookmarkStart w:id="1204" w:name="_Ref373499510"/>
      <w:bookmarkStart w:id="1205" w:name="_Toc373499515"/>
      <w:bookmarkStart w:id="1206" w:name="_Toc373832674"/>
      <w:r w:rsidRPr="0070364C">
        <w:rPr>
          <w:highlight w:val="cyan"/>
          <w:lang w:val="en-US"/>
        </w:rPr>
        <w:t xml:space="preserve">Decoding process for a coded picture with </w:t>
      </w:r>
      <w:proofErr w:type="spellStart"/>
      <w:r w:rsidRPr="0070364C">
        <w:rPr>
          <w:highlight w:val="cyan"/>
          <w:lang w:val="en-US"/>
        </w:rPr>
        <w:t>nuh_layer_id</w:t>
      </w:r>
      <w:proofErr w:type="spellEnd"/>
      <w:r w:rsidRPr="0070364C">
        <w:rPr>
          <w:highlight w:val="cyan"/>
          <w:lang w:val="en-US"/>
        </w:rPr>
        <w:t xml:space="preserve"> equal to 0</w:t>
      </w:r>
      <w:bookmarkEnd w:id="1204"/>
      <w:bookmarkEnd w:id="1205"/>
      <w:bookmarkEnd w:id="1206"/>
    </w:p>
    <w:p w:rsidR="000B06B6" w:rsidRPr="00983CFA" w:rsidRDefault="000B06B6" w:rsidP="000B06B6">
      <w:pPr>
        <w:rPr>
          <w:lang w:val="en-US"/>
        </w:rPr>
      </w:pPr>
      <w:r w:rsidRPr="00983CFA">
        <w:rPr>
          <w:lang w:val="en-US"/>
        </w:rPr>
        <w:t xml:space="preserve">The decoding process operates as follows for the current picture </w:t>
      </w:r>
      <w:proofErr w:type="spellStart"/>
      <w:r w:rsidRPr="00983CFA">
        <w:rPr>
          <w:lang w:val="en-US"/>
        </w:rPr>
        <w:t>CurrPic</w:t>
      </w:r>
      <w:proofErr w:type="spellEnd"/>
      <w:r w:rsidRPr="00983CFA">
        <w:rPr>
          <w:lang w:val="en-US"/>
        </w:rPr>
        <w:t>:</w:t>
      </w:r>
    </w:p>
    <w:p w:rsidR="000B06B6" w:rsidRPr="00983CFA" w:rsidRDefault="000B06B6" w:rsidP="00145A62">
      <w:pPr>
        <w:numPr>
          <w:ilvl w:val="0"/>
          <w:numId w:val="4"/>
        </w:numPr>
        <w:tabs>
          <w:tab w:val="clear" w:pos="757"/>
          <w:tab w:val="clear" w:pos="794"/>
          <w:tab w:val="left" w:pos="700"/>
          <w:tab w:val="num" w:pos="2506"/>
        </w:tabs>
        <w:ind w:left="700"/>
        <w:rPr>
          <w:lang w:val="en-US"/>
        </w:rPr>
      </w:pPr>
      <w:r w:rsidRPr="00983CFA">
        <w:rPr>
          <w:lang w:val="en-US"/>
        </w:rPr>
        <w:t>The decoding of NAL units is specified in subclause 8.2.</w:t>
      </w:r>
    </w:p>
    <w:p w:rsidR="000B06B6" w:rsidRPr="00983CFA" w:rsidRDefault="000B06B6" w:rsidP="00145A62">
      <w:pPr>
        <w:numPr>
          <w:ilvl w:val="0"/>
          <w:numId w:val="4"/>
        </w:numPr>
        <w:tabs>
          <w:tab w:val="clear" w:pos="757"/>
          <w:tab w:val="clear" w:pos="794"/>
          <w:tab w:val="left" w:pos="700"/>
          <w:tab w:val="num" w:pos="2503"/>
        </w:tabs>
        <w:ind w:left="700"/>
        <w:rPr>
          <w:lang w:val="en-US"/>
        </w:rPr>
      </w:pPr>
      <w:r w:rsidRPr="00983CFA">
        <w:rPr>
          <w:lang w:val="en-US"/>
        </w:rPr>
        <w:t>The processes in subclause 8.3 specify the following decoding processes using syntax elements in the slice segment layer and above:</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Variables and functions relating to picture order count are derived in subclause 8.3.1. This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The decoding process for RPS in subclause 8.3.2 is invoked, wherein reference pictures may be marked as "unused for reference" or "used for long-term reference". This needs to be invoked only for the first slice segment of a picture.</w:t>
      </w:r>
    </w:p>
    <w:p w:rsidR="000B06B6" w:rsidRPr="00983CFA" w:rsidRDefault="000B06B6" w:rsidP="000B06B6">
      <w:pPr>
        <w:ind w:left="1228" w:hanging="434"/>
        <w:rPr>
          <w:lang w:val="en-US"/>
        </w:rPr>
      </w:pPr>
      <w:r w:rsidRPr="00983CFA">
        <w:rPr>
          <w:lang w:val="en-US"/>
        </w:rPr>
        <w:lastRenderedPageBreak/>
        <w:t>–</w:t>
      </w:r>
      <w:r w:rsidRPr="00983CFA">
        <w:rPr>
          <w:lang w:val="en-US"/>
        </w:rPr>
        <w:tab/>
        <w:t xml:space="preserve">When the current picture is a BLA picture or is a CRA picture with </w:t>
      </w:r>
      <w:proofErr w:type="spellStart"/>
      <w:r w:rsidRPr="00983CFA">
        <w:rPr>
          <w:lang w:val="en-US"/>
        </w:rPr>
        <w:t>NoRaslOutputFlag</w:t>
      </w:r>
      <w:proofErr w:type="spellEnd"/>
      <w:r w:rsidRPr="00983CFA">
        <w:rPr>
          <w:lang w:val="en-US"/>
        </w:rPr>
        <w:t xml:space="preserve"> equal to 1, the decoding process for generating unavailable reference pictures specified in subclause 8.3.3 is invoked, which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r>
      <w:proofErr w:type="spellStart"/>
      <w:r w:rsidRPr="00983CFA">
        <w:rPr>
          <w:lang w:val="en-US"/>
        </w:rPr>
        <w:t>PicOutputFlag</w:t>
      </w:r>
      <w:proofErr w:type="spellEnd"/>
      <w:r w:rsidRPr="00983CFA">
        <w:rPr>
          <w:lang w:val="en-US"/>
        </w:rPr>
        <w:t xml:space="preserve"> is set as follows:</w:t>
      </w:r>
    </w:p>
    <w:p w:rsidR="000B06B6" w:rsidRPr="00983CFA" w:rsidRDefault="000B06B6" w:rsidP="000B06B6">
      <w:pPr>
        <w:ind w:left="1625" w:hanging="434"/>
        <w:rPr>
          <w:lang w:val="en-US"/>
        </w:rPr>
      </w:pPr>
      <w:r w:rsidRPr="00983CFA">
        <w:rPr>
          <w:lang w:val="en-US"/>
        </w:rPr>
        <w:t>–</w:t>
      </w:r>
      <w:r w:rsidRPr="00983CFA">
        <w:rPr>
          <w:lang w:val="en-US"/>
        </w:rPr>
        <w:tab/>
      </w:r>
      <w:r>
        <w:rPr>
          <w:lang w:val="en-US"/>
        </w:rPr>
        <w:t>I</w:t>
      </w:r>
      <w:r w:rsidRPr="00983CFA">
        <w:rPr>
          <w:lang w:val="en-US"/>
        </w:rPr>
        <w:t xml:space="preserve">f the current picture is a RASL picture and </w:t>
      </w:r>
      <w:proofErr w:type="spellStart"/>
      <w:r w:rsidRPr="00983CFA">
        <w:rPr>
          <w:lang w:val="en-US"/>
        </w:rPr>
        <w:t>NoRaslOutputFlag</w:t>
      </w:r>
      <w:proofErr w:type="spellEnd"/>
      <w:r w:rsidRPr="00983CFA">
        <w:rPr>
          <w:lang w:val="en-US"/>
        </w:rPr>
        <w:t xml:space="preserve"> of the associated IRAP picture is equal to 1, </w:t>
      </w:r>
      <w:proofErr w:type="spellStart"/>
      <w:r w:rsidRPr="00983CFA">
        <w:rPr>
          <w:lang w:val="en-US"/>
        </w:rPr>
        <w:t>PicOutputFlag</w:t>
      </w:r>
      <w:proofErr w:type="spellEnd"/>
      <w:r w:rsidRPr="00983CFA">
        <w:rPr>
          <w:lang w:val="en-US"/>
        </w:rPr>
        <w:t xml:space="preserve"> is set equal to 0.</w:t>
      </w:r>
    </w:p>
    <w:p w:rsidR="000B06B6" w:rsidRPr="00983CFA" w:rsidRDefault="000B06B6" w:rsidP="000B06B6">
      <w:pPr>
        <w:ind w:left="1625" w:hanging="434"/>
        <w:rPr>
          <w:lang w:val="en-US"/>
        </w:rPr>
      </w:pPr>
      <w:r w:rsidRPr="00983CFA">
        <w:rPr>
          <w:lang w:val="en-US"/>
        </w:rPr>
        <w:t>–</w:t>
      </w:r>
      <w:r w:rsidRPr="00983CFA">
        <w:rPr>
          <w:lang w:val="en-US"/>
        </w:rPr>
        <w:tab/>
        <w:t xml:space="preserve">Otherwise, </w:t>
      </w:r>
      <w:proofErr w:type="spellStart"/>
      <w:r w:rsidRPr="00983CFA">
        <w:rPr>
          <w:lang w:val="en-US"/>
        </w:rPr>
        <w:t>PicOutputFlag</w:t>
      </w:r>
      <w:proofErr w:type="spellEnd"/>
      <w:r w:rsidRPr="00983CFA">
        <w:rPr>
          <w:lang w:val="en-US"/>
        </w:rPr>
        <w:t xml:space="preserve"> is set equal to </w:t>
      </w:r>
      <w:proofErr w:type="spellStart"/>
      <w:r w:rsidRPr="00983CFA">
        <w:rPr>
          <w:lang w:val="en-US"/>
        </w:rPr>
        <w:t>pic_output_flag</w:t>
      </w:r>
      <w:proofErr w:type="spellEnd"/>
      <w:r w:rsidRPr="00983CFA">
        <w:rPr>
          <w:lang w:val="en-US"/>
        </w:rPr>
        <w:t>.</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0B06B6" w:rsidRPr="00983CFA" w:rsidRDefault="000B06B6" w:rsidP="00145A62">
      <w:pPr>
        <w:numPr>
          <w:ilvl w:val="0"/>
          <w:numId w:val="4"/>
        </w:numPr>
        <w:tabs>
          <w:tab w:val="clear" w:pos="757"/>
          <w:tab w:val="clear" w:pos="794"/>
          <w:tab w:val="left" w:pos="700"/>
          <w:tab w:val="num" w:pos="760"/>
        </w:tabs>
        <w:rPr>
          <w:lang w:val="en-US"/>
        </w:rPr>
      </w:pPr>
      <w:r w:rsidRPr="00983CFA">
        <w:rPr>
          <w:lang w:val="en-US"/>
        </w:rPr>
        <w:t xml:space="preserve">The processes in </w:t>
      </w:r>
      <w:proofErr w:type="spellStart"/>
      <w:r w:rsidRPr="00983CFA">
        <w:rPr>
          <w:lang w:val="en-US"/>
        </w:rPr>
        <w:t>subclauses</w:t>
      </w:r>
      <w:proofErr w:type="spellEnd"/>
      <w:r w:rsidRPr="00983CFA">
        <w:rPr>
          <w:lang w:val="en-US"/>
        </w:rPr>
        <w:t>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0B06B6" w:rsidRPr="00983CFA" w:rsidRDefault="000B06B6" w:rsidP="00145A62">
      <w:pPr>
        <w:numPr>
          <w:ilvl w:val="0"/>
          <w:numId w:val="4"/>
        </w:numPr>
        <w:tabs>
          <w:tab w:val="clear" w:pos="757"/>
          <w:tab w:val="clear" w:pos="794"/>
          <w:tab w:val="left" w:pos="700"/>
          <w:tab w:val="num" w:pos="2503"/>
        </w:tabs>
        <w:ind w:left="700"/>
        <w:rPr>
          <w:lang w:val="en-US"/>
        </w:rPr>
      </w:pPr>
      <w:bookmarkStart w:id="1207" w:name="_Toc16578976"/>
      <w:bookmarkStart w:id="1208" w:name="_Toc20134296"/>
      <w:bookmarkStart w:id="1209" w:name="_Ref24436508"/>
      <w:bookmarkStart w:id="1210" w:name="_Toc77680436"/>
      <w:bookmarkStart w:id="1211" w:name="_Toc118289074"/>
      <w:bookmarkStart w:id="1212" w:name="_Toc226456597"/>
      <w:bookmarkStart w:id="1213" w:name="_Toc248045273"/>
      <w:bookmarkStart w:id="1214" w:name="_Toc287363797"/>
      <w:bookmarkStart w:id="1215" w:name="_Toc311217228"/>
      <w:bookmarkStart w:id="1216" w:name="_Toc317198781"/>
      <w:bookmarkStart w:id="1217" w:name="_Toc341908434"/>
      <w:r w:rsidRPr="00983CFA">
        <w:rPr>
          <w:lang w:val="en-US"/>
        </w:rPr>
        <w:t>After all slices of the current picture have been decoded, the decoded picture is marked as "used for short-term reference".</w:t>
      </w:r>
    </w:p>
    <w:p w:rsidR="000B06B6" w:rsidRPr="00983CFA" w:rsidRDefault="000B06B6" w:rsidP="008557C3">
      <w:pPr>
        <w:pStyle w:val="Heading2"/>
        <w:numPr>
          <w:ilvl w:val="1"/>
          <w:numId w:val="40"/>
        </w:numPr>
        <w:tabs>
          <w:tab w:val="clear" w:pos="794"/>
        </w:tabs>
        <w:rPr>
          <w:lang w:val="en-US"/>
        </w:rPr>
      </w:pPr>
      <w:bookmarkStart w:id="1218" w:name="_Ref360895033"/>
      <w:bookmarkStart w:id="1219" w:name="_Toc373499516"/>
      <w:bookmarkStart w:id="1220" w:name="_Toc373832675"/>
      <w:r w:rsidRPr="00983CFA">
        <w:rPr>
          <w:lang w:val="en-US"/>
        </w:rPr>
        <w:t>NAL unit decoding</w:t>
      </w:r>
      <w:bookmarkEnd w:id="1207"/>
      <w:bookmarkEnd w:id="1208"/>
      <w:r w:rsidRPr="00983CFA">
        <w:rPr>
          <w:lang w:val="en-US"/>
        </w:rPr>
        <w:t xml:space="preserve"> process</w:t>
      </w:r>
      <w:bookmarkEnd w:id="1209"/>
      <w:bookmarkEnd w:id="1210"/>
      <w:bookmarkEnd w:id="1211"/>
      <w:bookmarkEnd w:id="1212"/>
      <w:bookmarkEnd w:id="1213"/>
      <w:bookmarkEnd w:id="1214"/>
      <w:bookmarkEnd w:id="1215"/>
      <w:bookmarkEnd w:id="1216"/>
      <w:bookmarkEnd w:id="1217"/>
      <w:bookmarkEnd w:id="1218"/>
      <w:bookmarkEnd w:id="1219"/>
      <w:bookmarkEnd w:id="1220"/>
    </w:p>
    <w:p w:rsidR="000B06B6" w:rsidRPr="00B73F6C" w:rsidRDefault="000B06B6" w:rsidP="000B06B6">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0B06B6" w:rsidRPr="00983CFA" w:rsidRDefault="000B06B6" w:rsidP="000B06B6">
      <w:pPr>
        <w:rPr>
          <w:lang w:val="en-US"/>
        </w:rPr>
      </w:pPr>
      <w:r w:rsidRPr="00983CFA">
        <w:rPr>
          <w:lang w:val="en-US"/>
        </w:rPr>
        <w:t>Outputs of this process are the parsed RBSP syntax structures encapsulated within the NAL units of the access unit containing the current picture.</w:t>
      </w:r>
    </w:p>
    <w:p w:rsidR="000B06B6" w:rsidRPr="00983CFA" w:rsidRDefault="000B06B6" w:rsidP="000B06B6">
      <w:pPr>
        <w:rPr>
          <w:lang w:val="en-US"/>
        </w:rPr>
      </w:pPr>
      <w:r w:rsidRPr="00983CFA">
        <w:rPr>
          <w:lang w:val="en-US"/>
        </w:rPr>
        <w:t>The decoding process for each NAL unit extracts the RBSP syntax structure from the NAL unit and then parses the RBSP syntax structure.</w:t>
      </w:r>
    </w:p>
    <w:p w:rsidR="000B06B6" w:rsidRPr="00983CFA" w:rsidRDefault="000B06B6" w:rsidP="008557C3">
      <w:pPr>
        <w:pStyle w:val="Heading2"/>
        <w:numPr>
          <w:ilvl w:val="1"/>
          <w:numId w:val="40"/>
        </w:numPr>
        <w:tabs>
          <w:tab w:val="clear" w:pos="794"/>
        </w:tabs>
        <w:rPr>
          <w:lang w:val="en-US"/>
        </w:rPr>
      </w:pPr>
      <w:bookmarkStart w:id="1221" w:name="_Toc16578979"/>
      <w:bookmarkStart w:id="1222" w:name="_Ref19432149"/>
      <w:bookmarkStart w:id="1223" w:name="_Ref19432162"/>
      <w:bookmarkStart w:id="1224" w:name="_Toc20134299"/>
      <w:bookmarkStart w:id="1225" w:name="_Ref24436509"/>
      <w:bookmarkStart w:id="1226" w:name="_Toc77680437"/>
      <w:bookmarkStart w:id="1227" w:name="_Toc118289075"/>
      <w:bookmarkStart w:id="1228" w:name="_Toc226456598"/>
      <w:bookmarkStart w:id="1229" w:name="_Toc248045274"/>
      <w:bookmarkStart w:id="1230" w:name="_Toc287363798"/>
      <w:bookmarkStart w:id="1231" w:name="_Toc311217229"/>
      <w:bookmarkStart w:id="1232" w:name="_Toc317198782"/>
      <w:bookmarkStart w:id="1233" w:name="_Toc341908435"/>
      <w:bookmarkStart w:id="1234" w:name="_Toc373499517"/>
      <w:bookmarkStart w:id="1235" w:name="_Toc373832676"/>
      <w:r w:rsidRPr="00983CFA">
        <w:rPr>
          <w:lang w:val="en-US"/>
        </w:rPr>
        <w:t>Slice decoding</w:t>
      </w:r>
      <w:bookmarkEnd w:id="1221"/>
      <w:bookmarkEnd w:id="1222"/>
      <w:bookmarkEnd w:id="1223"/>
      <w:bookmarkEnd w:id="1224"/>
      <w:r w:rsidRPr="00983CFA">
        <w:rPr>
          <w:lang w:val="en-US"/>
        </w:rPr>
        <w:t xml:space="preserve"> process</w:t>
      </w:r>
      <w:bookmarkEnd w:id="1225"/>
      <w:bookmarkEnd w:id="1226"/>
      <w:bookmarkEnd w:id="1227"/>
      <w:bookmarkEnd w:id="1228"/>
      <w:bookmarkEnd w:id="1229"/>
      <w:bookmarkEnd w:id="1230"/>
      <w:bookmarkEnd w:id="1231"/>
      <w:bookmarkEnd w:id="1232"/>
      <w:bookmarkEnd w:id="1233"/>
      <w:bookmarkEnd w:id="1234"/>
      <w:bookmarkEnd w:id="1235"/>
    </w:p>
    <w:p w:rsidR="000B06B6" w:rsidRDefault="000B06B6" w:rsidP="000B06B6">
      <w:pPr>
        <w:pStyle w:val="3N"/>
        <w:rPr>
          <w:highlight w:val="yellow"/>
          <w:lang w:val="en-US"/>
        </w:rPr>
      </w:pPr>
      <w:bookmarkStart w:id="1236" w:name="_Toc16578981"/>
      <w:bookmarkStart w:id="1237" w:name="_Ref19428535"/>
      <w:bookmarkStart w:id="1238" w:name="_Ref19429280"/>
      <w:bookmarkStart w:id="1239" w:name="_Ref19429573"/>
      <w:bookmarkStart w:id="1240" w:name="_Ref19431437"/>
      <w:bookmarkStart w:id="1241" w:name="_Toc20134301"/>
      <w:bookmarkStart w:id="1242" w:name="_Ref22887934"/>
      <w:bookmarkStart w:id="1243" w:name="_Ref26333761"/>
      <w:bookmarkStart w:id="1244" w:name="_Ref30320332"/>
      <w:bookmarkStart w:id="1245" w:name="_Ref31113220"/>
      <w:bookmarkStart w:id="1246" w:name="_Ref33085279"/>
      <w:bookmarkStart w:id="1247" w:name="_Ref33085282"/>
      <w:bookmarkStart w:id="1248" w:name="_Ref36860709"/>
      <w:bookmarkStart w:id="1249" w:name="_Ref59275470"/>
      <w:bookmarkStart w:id="1250" w:name="_Ref59277655"/>
      <w:bookmarkStart w:id="1251" w:name="_Toc77680438"/>
      <w:bookmarkStart w:id="1252" w:name="_Toc118289076"/>
      <w:bookmarkStart w:id="1253" w:name="_Ref171078802"/>
      <w:bookmarkStart w:id="1254" w:name="_Ref211401367"/>
      <w:bookmarkStart w:id="1255" w:name="_Ref220342402"/>
      <w:bookmarkStart w:id="1256" w:name="_Toc226456599"/>
      <w:bookmarkStart w:id="1257" w:name="_Toc248045275"/>
      <w:bookmarkStart w:id="1258" w:name="_Toc287363799"/>
      <w:bookmarkStart w:id="1259" w:name="_Toc311217230"/>
      <w:bookmarkStart w:id="1260" w:name="_Toc317198783"/>
      <w:bookmarkStart w:id="1261" w:name="_Ref330966619"/>
      <w:bookmarkStart w:id="1262" w:name="_Toc341908436"/>
      <w:r w:rsidRPr="00983CFA">
        <w:rPr>
          <w:highlight w:val="yellow"/>
          <w:lang w:val="en-US"/>
        </w:rPr>
        <w:t>[Ed. (CY): consider moving the remaining part of 8.3, the entire 8.1 and entire 8.2 to Annex F. To be confirmed before the action is taken.]</w:t>
      </w:r>
    </w:p>
    <w:p w:rsidR="000B06B6" w:rsidRPr="00E36141" w:rsidRDefault="000B06B6" w:rsidP="008557C3">
      <w:pPr>
        <w:pStyle w:val="Heading3"/>
        <w:numPr>
          <w:ilvl w:val="2"/>
          <w:numId w:val="47"/>
        </w:numPr>
        <w:tabs>
          <w:tab w:val="clear" w:pos="794"/>
          <w:tab w:val="clear" w:pos="1588"/>
          <w:tab w:val="left" w:pos="1276"/>
        </w:tabs>
        <w:ind w:hanging="1146"/>
      </w:pPr>
      <w:bookmarkStart w:id="1263" w:name="_Ref305961533"/>
      <w:bookmarkStart w:id="1264" w:name="_Toc317198784"/>
      <w:bookmarkStart w:id="1265" w:name="_Toc358292104"/>
      <w:bookmarkStart w:id="1266" w:name="_Toc373499518"/>
      <w:bookmarkStart w:id="1267" w:name="_Toc373832677"/>
      <w:r w:rsidRPr="00E36141">
        <w:t>Decoding process for reference picture set</w:t>
      </w:r>
      <w:bookmarkEnd w:id="1263"/>
      <w:bookmarkEnd w:id="1264"/>
      <w:bookmarkEnd w:id="1265"/>
      <w:bookmarkEnd w:id="1266"/>
      <w:bookmarkEnd w:id="1267"/>
    </w:p>
    <w:p w:rsidR="000B06B6" w:rsidRPr="00E36141" w:rsidRDefault="000B06B6" w:rsidP="000B06B6">
      <w:r w:rsidRPr="00E36141">
        <w:t xml:space="preserve">This process is invoked once per picture, after decoding of a slice header but prior to the decoding of any coding unit and prior to the decoding process for reference picture list construction for the slice as specified in </w:t>
      </w:r>
      <w:r w:rsidRPr="004C5A41">
        <w:t>subcl</w:t>
      </w:r>
      <w:r w:rsidRPr="00E36141">
        <w:t>ause</w:t>
      </w:r>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0B06B6" w:rsidRPr="00E36141" w:rsidRDefault="000B06B6" w:rsidP="000B06B6">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0B06B6" w:rsidRPr="00F307D2" w:rsidRDefault="000B06B6" w:rsidP="000B06B6">
      <w:pPr>
        <w:rPr>
          <w:highlight w:val="cyan"/>
          <w:lang w:val="en-US"/>
        </w:rPr>
      </w:pPr>
      <w:r w:rsidRPr="00983CFA">
        <w:rPr>
          <w:highlight w:val="cyan"/>
          <w:lang w:val="en-US"/>
        </w:rPr>
        <w:t xml:space="preserve">The variable </w:t>
      </w:r>
      <w:proofErr w:type="spellStart"/>
      <w:r w:rsidRPr="00983CFA">
        <w:rPr>
          <w:highlight w:val="cyan"/>
          <w:lang w:val="en-US"/>
        </w:rPr>
        <w:t>currPicLayerId</w:t>
      </w:r>
      <w:proofErr w:type="spellEnd"/>
      <w:r w:rsidRPr="00983CFA">
        <w:rPr>
          <w:highlight w:val="cyan"/>
          <w:lang w:val="en-US"/>
        </w:rPr>
        <w:t xml:space="preserve"> is set </w:t>
      </w:r>
      <w:r>
        <w:rPr>
          <w:highlight w:val="cyan"/>
          <w:lang w:val="en-US"/>
        </w:rPr>
        <w:t>equal to</w:t>
      </w:r>
      <w:r w:rsidRPr="00983CFA">
        <w:rPr>
          <w:highlight w:val="cyan"/>
          <w:lang w:val="en-US"/>
        </w:rPr>
        <w:t xml:space="preserve"> </w:t>
      </w:r>
      <w:proofErr w:type="spellStart"/>
      <w:r w:rsidRPr="00983CFA">
        <w:rPr>
          <w:highlight w:val="cyan"/>
          <w:lang w:val="en-US"/>
        </w:rPr>
        <w:t>nuh_layer_id</w:t>
      </w:r>
      <w:proofErr w:type="spellEnd"/>
      <w:r w:rsidRPr="00983CFA">
        <w:rPr>
          <w:highlight w:val="cyan"/>
          <w:lang w:val="en-US"/>
        </w:rPr>
        <w:t xml:space="preserve"> of the current picture</w:t>
      </w:r>
      <w:r w:rsidRPr="00F307D2">
        <w:rPr>
          <w:highlight w:val="cyan"/>
          <w:lang w:val="en-US"/>
        </w:rPr>
        <w:t>.</w:t>
      </w:r>
    </w:p>
    <w:p w:rsidR="000B06B6" w:rsidRPr="005B7E9D" w:rsidRDefault="000B06B6" w:rsidP="000B06B6">
      <w:pPr>
        <w:rPr>
          <w:highlight w:val="cyan"/>
          <w:lang w:val="en-US"/>
        </w:rPr>
      </w:pPr>
      <w:r w:rsidRPr="005B7E9D">
        <w:rPr>
          <w:highlight w:val="cyan"/>
          <w:lang w:val="en-US"/>
        </w:rPr>
        <w:t xml:space="preserve">When the current picture is an IRAP picture with </w:t>
      </w:r>
      <w:proofErr w:type="spellStart"/>
      <w:r w:rsidRPr="00983CFA">
        <w:rPr>
          <w:highlight w:val="cyan"/>
          <w:lang w:val="en-US"/>
        </w:rPr>
        <w:t>nuh_layer_id</w:t>
      </w:r>
      <w:proofErr w:type="spellEnd"/>
      <w:r w:rsidRPr="00983CFA">
        <w:rPr>
          <w:highlight w:val="cyan"/>
          <w:lang w:val="en-US"/>
        </w:rPr>
        <w:t xml:space="preserve"> </w:t>
      </w:r>
      <w:r>
        <w:rPr>
          <w:highlight w:val="cyan"/>
          <w:lang w:val="en-US"/>
        </w:rPr>
        <w:t xml:space="preserve">equal to 0 and </w:t>
      </w:r>
      <w:proofErr w:type="spellStart"/>
      <w:r w:rsidRPr="005B7E9D">
        <w:rPr>
          <w:highlight w:val="cyan"/>
          <w:lang w:val="en-US"/>
        </w:rPr>
        <w:t>NoClrasOutputFlag</w:t>
      </w:r>
      <w:proofErr w:type="spellEnd"/>
      <w:r w:rsidRPr="005B7E9D">
        <w:rPr>
          <w:highlight w:val="cyan"/>
          <w:lang w:val="en-US"/>
        </w:rPr>
        <w:t xml:space="preserve"> </w:t>
      </w:r>
      <w:r>
        <w:rPr>
          <w:highlight w:val="cyan"/>
          <w:lang w:val="en-US"/>
        </w:rPr>
        <w:t xml:space="preserve">is </w:t>
      </w:r>
      <w:r w:rsidRPr="005B7E9D">
        <w:rPr>
          <w:highlight w:val="cyan"/>
          <w:lang w:val="en-US"/>
        </w:rPr>
        <w:t xml:space="preserve">equal to 1, all reference pictures with any value of </w:t>
      </w:r>
      <w:proofErr w:type="spellStart"/>
      <w:r w:rsidRPr="005B7E9D">
        <w:rPr>
          <w:highlight w:val="cyan"/>
          <w:lang w:val="en-US"/>
        </w:rPr>
        <w:t>nuh_layer_id</w:t>
      </w:r>
      <w:proofErr w:type="spellEnd"/>
      <w:r w:rsidRPr="005B7E9D">
        <w:rPr>
          <w:highlight w:val="cyan"/>
          <w:lang w:val="en-US"/>
        </w:rPr>
        <w:t xml:space="preserve"> currently in the DPB (if any) are marked as "unused for reference".</w:t>
      </w:r>
    </w:p>
    <w:p w:rsidR="000B06B6" w:rsidRPr="00E36141" w:rsidRDefault="000B06B6" w:rsidP="000B06B6">
      <w:r w:rsidRPr="00E36141">
        <w:t xml:space="preserve">When the current picture is an IRAP picture with </w:t>
      </w:r>
      <w:proofErr w:type="spellStart"/>
      <w:r w:rsidRPr="00E36141">
        <w:t>NoRaslOutputFlag</w:t>
      </w:r>
      <w:proofErr w:type="spellEnd"/>
      <w:r w:rsidRPr="00E36141">
        <w:t xml:space="preserve"> equal to 1, all reference pictures </w:t>
      </w:r>
      <w:r w:rsidRPr="00E36141">
        <w:rPr>
          <w:highlight w:val="cyan"/>
        </w:rPr>
        <w:t xml:space="preserve">with </w:t>
      </w:r>
      <w:proofErr w:type="spellStart"/>
      <w:r w:rsidRPr="00E36141">
        <w:rPr>
          <w:highlight w:val="cyan"/>
        </w:rPr>
        <w:t>nuh_layer_id</w:t>
      </w:r>
      <w:proofErr w:type="spellEnd"/>
      <w:r w:rsidRPr="00E36141">
        <w:rPr>
          <w:highlight w:val="cyan"/>
        </w:rPr>
        <w:t xml:space="preserve"> equal to </w:t>
      </w:r>
      <w:proofErr w:type="spellStart"/>
      <w:r w:rsidRPr="00983CFA">
        <w:rPr>
          <w:highlight w:val="cyan"/>
          <w:lang w:val="en-US"/>
        </w:rPr>
        <w:t>currPicLayerId</w:t>
      </w:r>
      <w:proofErr w:type="spellEnd"/>
      <w:r>
        <w:t xml:space="preserve"> </w:t>
      </w:r>
      <w:r w:rsidRPr="00E36141">
        <w:t>currently in the DPB (if any) are marked as "unused for reference".</w:t>
      </w:r>
    </w:p>
    <w:p w:rsidR="000B06B6" w:rsidRPr="00E36141" w:rsidRDefault="000B06B6" w:rsidP="000B06B6">
      <w:r w:rsidRPr="00E36141">
        <w:t xml:space="preserve">Short-term reference pictures are identified by their </w:t>
      </w:r>
      <w:proofErr w:type="spellStart"/>
      <w:r w:rsidRPr="00E36141">
        <w:t>PicOrderCntVal</w:t>
      </w:r>
      <w:proofErr w:type="spellEnd"/>
      <w:r w:rsidRPr="00E36141">
        <w:t xml:space="preserve"> values. Long-term reference pictures are identified either by their </w:t>
      </w:r>
      <w:proofErr w:type="spellStart"/>
      <w:r w:rsidRPr="00E36141">
        <w:t>PicOrderCntVal</w:t>
      </w:r>
      <w:proofErr w:type="spellEnd"/>
      <w:r w:rsidRPr="00E36141">
        <w:t xml:space="preserve"> values or their </w:t>
      </w:r>
      <w:proofErr w:type="spellStart"/>
      <w:r w:rsidRPr="00E36141">
        <w:t>slice_pic_order_cnt_lsb</w:t>
      </w:r>
      <w:proofErr w:type="spellEnd"/>
      <w:r w:rsidRPr="00E36141">
        <w:t xml:space="preserve"> values.</w:t>
      </w:r>
    </w:p>
    <w:p w:rsidR="000B06B6" w:rsidRPr="00E36141" w:rsidRDefault="000B06B6" w:rsidP="000B06B6">
      <w:pPr>
        <w:rPr>
          <w:lang w:eastAsia="ko-KR"/>
        </w:rPr>
      </w:pPr>
      <w:r w:rsidRPr="00E36141">
        <w:t xml:space="preserve">Five lists of picture order count values are constructed to derive the RPS. These five lists are </w:t>
      </w:r>
      <w:proofErr w:type="spellStart"/>
      <w:r w:rsidRPr="00E36141">
        <w:rPr>
          <w:lang w:eastAsia="ko-KR"/>
        </w:rPr>
        <w:t>PocStCurrBefore</w:t>
      </w:r>
      <w:proofErr w:type="spellEnd"/>
      <w:r w:rsidRPr="00E36141">
        <w:rPr>
          <w:lang w:eastAsia="ko-KR"/>
        </w:rPr>
        <w:t xml:space="preserve">, </w:t>
      </w:r>
      <w:proofErr w:type="spellStart"/>
      <w:r w:rsidRPr="00E36141">
        <w:rPr>
          <w:lang w:eastAsia="ko-KR"/>
        </w:rPr>
        <w:t>PocStCurrAfter</w:t>
      </w:r>
      <w:proofErr w:type="spellEnd"/>
      <w:r w:rsidRPr="00E36141">
        <w:rPr>
          <w:lang w:eastAsia="ko-KR"/>
        </w:rPr>
        <w:t xml:space="preserve">, </w:t>
      </w:r>
      <w:proofErr w:type="spellStart"/>
      <w:r w:rsidRPr="00E36141">
        <w:rPr>
          <w:lang w:eastAsia="ko-KR"/>
        </w:rPr>
        <w:t>PocStFoll</w:t>
      </w:r>
      <w:proofErr w:type="spellEnd"/>
      <w:r w:rsidRPr="00E36141">
        <w:rPr>
          <w:lang w:eastAsia="ko-KR"/>
        </w:rPr>
        <w:t xml:space="preserve">, </w:t>
      </w:r>
      <w:proofErr w:type="spellStart"/>
      <w:r w:rsidRPr="00E36141">
        <w:rPr>
          <w:lang w:eastAsia="ko-KR"/>
        </w:rPr>
        <w:t>PocLtCurr</w:t>
      </w:r>
      <w:proofErr w:type="spellEnd"/>
      <w:r w:rsidRPr="00E36141">
        <w:rPr>
          <w:lang w:eastAsia="ko-KR"/>
        </w:rPr>
        <w:t xml:space="preserve">, and </w:t>
      </w:r>
      <w:proofErr w:type="spellStart"/>
      <w:r w:rsidRPr="00E36141">
        <w:rPr>
          <w:lang w:eastAsia="ko-KR"/>
        </w:rPr>
        <w:t>PocLtFoll</w:t>
      </w:r>
      <w:proofErr w:type="spellEnd"/>
      <w:r w:rsidRPr="00E36141">
        <w:rPr>
          <w:lang w:eastAsia="ko-KR"/>
        </w:rPr>
        <w:t xml:space="preserve">, with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NumPocLtCurr</w:t>
      </w:r>
      <w:proofErr w:type="spellEnd"/>
      <w:r w:rsidRPr="00E36141">
        <w:rPr>
          <w:lang w:eastAsia="ko-KR"/>
        </w:rPr>
        <w:t xml:space="preserve">, and </w:t>
      </w:r>
      <w:proofErr w:type="spellStart"/>
      <w:r w:rsidRPr="00E36141">
        <w:rPr>
          <w:lang w:eastAsia="ko-KR"/>
        </w:rPr>
        <w:t>NumPocLtFoll</w:t>
      </w:r>
      <w:proofErr w:type="spellEnd"/>
      <w:r w:rsidRPr="00E36141">
        <w:rPr>
          <w:lang w:eastAsia="ko-KR"/>
        </w:rPr>
        <w:t xml:space="preserve"> number of elements, respectively. The five lists and the five variables are derived as follows:</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lastRenderedPageBreak/>
        <w:t xml:space="preserve">If the current picture is an IDR picture, </w:t>
      </w:r>
      <w:proofErr w:type="spellStart"/>
      <w:r w:rsidRPr="00E36141">
        <w:rPr>
          <w:lang w:eastAsia="ko-KR"/>
        </w:rPr>
        <w:t>PocStCurrBefore</w:t>
      </w:r>
      <w:proofErr w:type="spellEnd"/>
      <w:r w:rsidRPr="00E36141">
        <w:rPr>
          <w:lang w:eastAsia="ko-KR"/>
        </w:rPr>
        <w:t xml:space="preserve">, </w:t>
      </w:r>
      <w:proofErr w:type="spellStart"/>
      <w:r w:rsidRPr="00E36141">
        <w:rPr>
          <w:lang w:eastAsia="ko-KR"/>
        </w:rPr>
        <w:t>PocStCurrAfter</w:t>
      </w:r>
      <w:proofErr w:type="spellEnd"/>
      <w:r w:rsidRPr="00E36141">
        <w:rPr>
          <w:lang w:eastAsia="ko-KR"/>
        </w:rPr>
        <w:t xml:space="preserve">, </w:t>
      </w:r>
      <w:proofErr w:type="spellStart"/>
      <w:r w:rsidRPr="00E36141">
        <w:rPr>
          <w:lang w:eastAsia="ko-KR"/>
        </w:rPr>
        <w:t>PocStFoll</w:t>
      </w:r>
      <w:proofErr w:type="spellEnd"/>
      <w:r w:rsidRPr="00E36141">
        <w:rPr>
          <w:lang w:eastAsia="ko-KR"/>
        </w:rPr>
        <w:t xml:space="preserve">, </w:t>
      </w:r>
      <w:proofErr w:type="spellStart"/>
      <w:r w:rsidRPr="00E36141">
        <w:rPr>
          <w:lang w:eastAsia="ko-KR"/>
        </w:rPr>
        <w:t>PocLtCurr</w:t>
      </w:r>
      <w:proofErr w:type="spellEnd"/>
      <w:r w:rsidRPr="00E36141">
        <w:rPr>
          <w:lang w:eastAsia="ko-KR"/>
        </w:rPr>
        <w:t xml:space="preserve">, and </w:t>
      </w:r>
      <w:proofErr w:type="spellStart"/>
      <w:r w:rsidRPr="00E36141">
        <w:rPr>
          <w:lang w:eastAsia="ko-KR"/>
        </w:rPr>
        <w:t>PocLtFoll</w:t>
      </w:r>
      <w:proofErr w:type="spellEnd"/>
      <w:r w:rsidRPr="00E36141">
        <w:rPr>
          <w:lang w:eastAsia="ko-KR"/>
        </w:rPr>
        <w:t xml:space="preserve"> are all set to be empty, and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NumPocLtCurr</w:t>
      </w:r>
      <w:proofErr w:type="spellEnd"/>
      <w:r w:rsidRPr="00E36141">
        <w:rPr>
          <w:lang w:eastAsia="ko-KR"/>
        </w:rPr>
        <w:t xml:space="preserve">, and </w:t>
      </w:r>
      <w:proofErr w:type="spellStart"/>
      <w:r w:rsidRPr="00E36141">
        <w:rPr>
          <w:lang w:eastAsia="ko-KR"/>
        </w:rPr>
        <w:t>NumPocLtFoll</w:t>
      </w:r>
      <w:proofErr w:type="spellEnd"/>
      <w:r w:rsidRPr="00E36141">
        <w:rPr>
          <w:lang w:eastAsia="ko-KR"/>
        </w:rPr>
        <w:t xml:space="preserve"> are all set equal to 0.</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Otherwise, the following applies:</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 xml:space="preserve">for( </w:t>
      </w:r>
      <w:proofErr w:type="spellStart"/>
      <w:r w:rsidRPr="00E36141">
        <w:t>i</w:t>
      </w:r>
      <w:proofErr w:type="spellEnd"/>
      <w:r w:rsidRPr="00E36141">
        <w:t xml:space="preserve"> = 0, j = 0, k = 0; </w:t>
      </w:r>
      <w:proofErr w:type="spellStart"/>
      <w:r w:rsidRPr="00E36141">
        <w:t>i</w:t>
      </w:r>
      <w:proofErr w:type="spellEnd"/>
      <w:r w:rsidRPr="00E36141">
        <w:t xml:space="preserve"> &lt; </w:t>
      </w:r>
      <w:proofErr w:type="spellStart"/>
      <w:r w:rsidRPr="00E36141">
        <w:t>NumNegativePics</w:t>
      </w:r>
      <w:proofErr w:type="spellEnd"/>
      <w:r w:rsidRPr="00E36141">
        <w:t>[ </w:t>
      </w:r>
      <w:proofErr w:type="spellStart"/>
      <w:r w:rsidRPr="00E36141">
        <w:t>Curr</w:t>
      </w:r>
      <w:r w:rsidRPr="00E36141">
        <w:rPr>
          <w:bCs/>
        </w:rPr>
        <w:t>RpsIdx</w:t>
      </w:r>
      <w:proofErr w:type="spellEnd"/>
      <w:r w:rsidRPr="00E36141">
        <w:t xml:space="preserve"> ] ; </w:t>
      </w:r>
      <w:proofErr w:type="spellStart"/>
      <w:r w:rsidRPr="00E36141">
        <w:t>i</w:t>
      </w:r>
      <w:proofErr w:type="spellEnd"/>
      <w:r w:rsidRPr="00E36141">
        <w:t>++ )</w:t>
      </w:r>
      <w:r w:rsidRPr="00E36141">
        <w:br/>
      </w:r>
      <w:r w:rsidRPr="00E36141">
        <w:tab/>
        <w:t>if(</w:t>
      </w:r>
      <w:r w:rsidRPr="00E36141">
        <w:rPr>
          <w:bCs/>
        </w:rPr>
        <w:t xml:space="preserve"> UsedByCurrPicS0[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t xml:space="preserve"> )</w:t>
      </w:r>
      <w:r w:rsidRPr="00E36141">
        <w:br/>
      </w:r>
      <w:r w:rsidRPr="00E36141">
        <w:tab/>
      </w:r>
      <w:r w:rsidRPr="00E36141">
        <w:tab/>
      </w:r>
      <w:proofErr w:type="spellStart"/>
      <w:r w:rsidRPr="00E36141">
        <w:t>PocStCurrBefore</w:t>
      </w:r>
      <w:proofErr w:type="spellEnd"/>
      <w:r w:rsidRPr="00E36141">
        <w:t xml:space="preserve">[ j++ ] = </w:t>
      </w:r>
      <w:proofErr w:type="spellStart"/>
      <w:r w:rsidRPr="00E36141">
        <w:rPr>
          <w:bCs/>
        </w:rPr>
        <w:t>PicOrderCntVal</w:t>
      </w:r>
      <w:proofErr w:type="spellEnd"/>
      <w:r w:rsidRPr="00E36141">
        <w:rPr>
          <w:bCs/>
        </w:rPr>
        <w:t xml:space="preserve"> </w:t>
      </w:r>
      <w:r w:rsidRPr="00E36141">
        <w:t xml:space="preserve">+ </w:t>
      </w:r>
      <w:r w:rsidRPr="00E36141">
        <w:rPr>
          <w:bCs/>
        </w:rPr>
        <w:t>DeltaPocS0[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r w:rsidRPr="00E36141">
        <w:tab/>
        <w:t>else</w:t>
      </w:r>
      <w:r w:rsidRPr="00E36141">
        <w:br/>
      </w:r>
      <w:r w:rsidRPr="00E36141">
        <w:tab/>
      </w:r>
      <w:r w:rsidRPr="00E36141">
        <w:tab/>
      </w:r>
      <w:proofErr w:type="spellStart"/>
      <w:r w:rsidRPr="00E36141">
        <w:t>PocStFoll</w:t>
      </w:r>
      <w:proofErr w:type="spellEnd"/>
      <w:r w:rsidRPr="00E36141">
        <w:t xml:space="preserve">[ k++ ] = </w:t>
      </w:r>
      <w:proofErr w:type="spellStart"/>
      <w:r w:rsidRPr="00E36141">
        <w:rPr>
          <w:bCs/>
        </w:rPr>
        <w:t>PicOrderCntVal</w:t>
      </w:r>
      <w:proofErr w:type="spellEnd"/>
      <w:r w:rsidRPr="00E36141">
        <w:rPr>
          <w:bCs/>
        </w:rPr>
        <w:t xml:space="preserve"> </w:t>
      </w:r>
      <w:r w:rsidRPr="00E36141">
        <w:t xml:space="preserve">+ </w:t>
      </w:r>
      <w:r w:rsidRPr="00E36141">
        <w:rPr>
          <w:bCs/>
        </w:rPr>
        <w:t>DeltaPocS0[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proofErr w:type="spellStart"/>
      <w:r w:rsidRPr="00E36141">
        <w:rPr>
          <w:lang w:eastAsia="ko-KR"/>
        </w:rPr>
        <w:t>NumPocStCurrBefore</w:t>
      </w:r>
      <w:proofErr w:type="spellEnd"/>
      <w:r w:rsidRPr="00E36141">
        <w:rPr>
          <w:lang w:eastAsia="ko-KR"/>
        </w:rPr>
        <w:t xml:space="preserve"> = j</w:t>
      </w:r>
      <w:r w:rsidRPr="00E36141">
        <w:br/>
      </w:r>
      <w:r w:rsidRPr="00E36141">
        <w:br/>
        <w:t xml:space="preserve">for( </w:t>
      </w:r>
      <w:proofErr w:type="spellStart"/>
      <w:r w:rsidRPr="00E36141">
        <w:t>i</w:t>
      </w:r>
      <w:proofErr w:type="spellEnd"/>
      <w:r w:rsidRPr="00E36141">
        <w:t xml:space="preserve"> = 0, j = 0; </w:t>
      </w:r>
      <w:proofErr w:type="spellStart"/>
      <w:r w:rsidRPr="00E36141">
        <w:t>i</w:t>
      </w:r>
      <w:proofErr w:type="spellEnd"/>
      <w:r w:rsidRPr="00E36141">
        <w:t xml:space="preserve"> &lt; </w:t>
      </w:r>
      <w:proofErr w:type="spellStart"/>
      <w:r w:rsidRPr="00E36141">
        <w:t>NumPositivePics</w:t>
      </w:r>
      <w:proofErr w:type="spellEnd"/>
      <w:r w:rsidRPr="00E36141">
        <w:t>[ </w:t>
      </w:r>
      <w:proofErr w:type="spellStart"/>
      <w:r w:rsidRPr="00E36141">
        <w:t>Curr</w:t>
      </w:r>
      <w:r w:rsidRPr="00E36141">
        <w:rPr>
          <w:bCs/>
        </w:rPr>
        <w:t>RpsIdx</w:t>
      </w:r>
      <w:proofErr w:type="spellEnd"/>
      <w:r w:rsidRPr="00E36141">
        <w:t xml:space="preserve"> ]; </w:t>
      </w:r>
      <w:proofErr w:type="spellStart"/>
      <w:r w:rsidRPr="00E36141">
        <w:t>i</w:t>
      </w:r>
      <w:proofErr w:type="spellEnd"/>
      <w:r w:rsidRPr="00E36141">
        <w:t>++ )</w:t>
      </w:r>
      <w:r w:rsidRPr="00E36141">
        <w:br/>
      </w:r>
      <w:r w:rsidRPr="00E36141">
        <w:tab/>
        <w:t>if( Used</w:t>
      </w:r>
      <w:r w:rsidRPr="00E36141">
        <w:rPr>
          <w:bCs/>
        </w:rPr>
        <w:t>ByCurrPicS1[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t xml:space="preserve"> )</w:t>
      </w:r>
      <w:r w:rsidRPr="00E36141">
        <w:br/>
      </w:r>
      <w:r w:rsidRPr="00E36141">
        <w:tab/>
      </w:r>
      <w:r w:rsidRPr="00E36141">
        <w:tab/>
      </w:r>
      <w:proofErr w:type="spellStart"/>
      <w:r w:rsidRPr="00E36141">
        <w:t>PocStCurrAfter</w:t>
      </w:r>
      <w:proofErr w:type="spellEnd"/>
      <w:r w:rsidRPr="00E36141">
        <w:t xml:space="preserve">[ j++ ] = </w:t>
      </w:r>
      <w:proofErr w:type="spellStart"/>
      <w:r w:rsidRPr="00E36141">
        <w:rPr>
          <w:bCs/>
        </w:rPr>
        <w:t>PicOrderCntVal</w:t>
      </w:r>
      <w:proofErr w:type="spellEnd"/>
      <w:r w:rsidRPr="00E36141">
        <w:rPr>
          <w:bCs/>
        </w:rPr>
        <w:t xml:space="preserve"> </w:t>
      </w:r>
      <w:r w:rsidRPr="00E36141">
        <w:t xml:space="preserve">+ </w:t>
      </w:r>
      <w:r w:rsidRPr="00E36141">
        <w:rPr>
          <w:bCs/>
        </w:rPr>
        <w:t>DeltaPocS1[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r w:rsidRPr="00E36141">
        <w:tab/>
        <w:t>else</w:t>
      </w:r>
      <w:r w:rsidRPr="00E36141">
        <w:br/>
      </w:r>
      <w:r w:rsidRPr="00E36141">
        <w:tab/>
      </w:r>
      <w:r w:rsidRPr="00E36141">
        <w:tab/>
      </w:r>
      <w:proofErr w:type="spellStart"/>
      <w:r w:rsidRPr="00E36141">
        <w:t>PocStFoll</w:t>
      </w:r>
      <w:proofErr w:type="spellEnd"/>
      <w:r w:rsidRPr="00E36141">
        <w:t xml:space="preserve">[ k++ ] = </w:t>
      </w:r>
      <w:proofErr w:type="spellStart"/>
      <w:r w:rsidRPr="00E36141">
        <w:rPr>
          <w:bCs/>
        </w:rPr>
        <w:t>PicOrderCntVal</w:t>
      </w:r>
      <w:proofErr w:type="spellEnd"/>
      <w:r w:rsidRPr="00E36141">
        <w:rPr>
          <w:bCs/>
        </w:rPr>
        <w:t xml:space="preserve"> </w:t>
      </w:r>
      <w:r w:rsidRPr="00E36141">
        <w:t xml:space="preserve">+ </w:t>
      </w:r>
      <w:r w:rsidRPr="00E36141">
        <w:rPr>
          <w:bCs/>
        </w:rPr>
        <w:t>DeltaPocS1[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proofErr w:type="spellStart"/>
      <w:r w:rsidRPr="00E36141">
        <w:rPr>
          <w:lang w:eastAsia="ko-KR"/>
        </w:rPr>
        <w:t>NumPocStCurrAfter</w:t>
      </w:r>
      <w:proofErr w:type="spellEnd"/>
      <w:r w:rsidRPr="00E36141">
        <w:rPr>
          <w:lang w:eastAsia="ko-KR"/>
        </w:rPr>
        <w:t xml:space="preserve"> = j</w:t>
      </w:r>
      <w:r w:rsidRPr="00E36141">
        <w:rPr>
          <w:lang w:eastAsia="ko-KR"/>
        </w:rPr>
        <w:br/>
      </w:r>
      <w:proofErr w:type="spellStart"/>
      <w:r w:rsidRPr="00E36141">
        <w:rPr>
          <w:lang w:eastAsia="ko-KR"/>
        </w:rPr>
        <w:t>NumPocStFoll</w:t>
      </w:r>
      <w:proofErr w:type="spellEnd"/>
      <w:r w:rsidRPr="00E36141">
        <w:rPr>
          <w:lang w:eastAsia="ko-KR"/>
        </w:rPr>
        <w:t xml:space="preserve">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2</w:t>
      </w:r>
      <w:r w:rsidRPr="00E36141">
        <w:rPr>
          <w:szCs w:val="22"/>
        </w:rPr>
        <w:fldChar w:fldCharType="end"/>
      </w:r>
      <w:r w:rsidRPr="00E36141">
        <w:rPr>
          <w:szCs w:val="22"/>
        </w:rPr>
        <w:t>)</w:t>
      </w:r>
      <w:r w:rsidRPr="00E36141">
        <w:br/>
        <w:t xml:space="preserve">for( </w:t>
      </w:r>
      <w:proofErr w:type="spellStart"/>
      <w:r w:rsidRPr="00E36141">
        <w:t>i</w:t>
      </w:r>
      <w:proofErr w:type="spellEnd"/>
      <w:r w:rsidRPr="00E36141">
        <w:t xml:space="preserve"> = 0, j = 0, k = 0; </w:t>
      </w:r>
      <w:proofErr w:type="spellStart"/>
      <w:r w:rsidRPr="00E36141">
        <w:t>i</w:t>
      </w:r>
      <w:proofErr w:type="spellEnd"/>
      <w:r w:rsidRPr="00E36141">
        <w:t xml:space="preserve"> &lt; </w:t>
      </w:r>
      <w:proofErr w:type="spellStart"/>
      <w:r w:rsidRPr="00E36141">
        <w:rPr>
          <w:bCs/>
        </w:rPr>
        <w:t>num_long_term_sps</w:t>
      </w:r>
      <w:proofErr w:type="spellEnd"/>
      <w:r w:rsidRPr="00E36141">
        <w:rPr>
          <w:bCs/>
        </w:rPr>
        <w:t xml:space="preserve"> + </w:t>
      </w:r>
      <w:proofErr w:type="spellStart"/>
      <w:r w:rsidRPr="00E36141">
        <w:rPr>
          <w:bCs/>
        </w:rPr>
        <w:t>num_long_term_pics</w:t>
      </w:r>
      <w:proofErr w:type="spellEnd"/>
      <w:r w:rsidRPr="00E36141">
        <w:t xml:space="preserve">; </w:t>
      </w:r>
      <w:proofErr w:type="spellStart"/>
      <w:r w:rsidRPr="00E36141">
        <w:t>i</w:t>
      </w:r>
      <w:proofErr w:type="spellEnd"/>
      <w:r w:rsidRPr="00E36141">
        <w:t>++ ) {</w:t>
      </w:r>
      <w:r w:rsidRPr="00E36141">
        <w:br/>
      </w:r>
      <w:r w:rsidRPr="00E36141">
        <w:tab/>
      </w:r>
      <w:proofErr w:type="spellStart"/>
      <w:r w:rsidRPr="00E36141">
        <w:t>pocLt</w:t>
      </w:r>
      <w:proofErr w:type="spellEnd"/>
      <w:r w:rsidRPr="00E36141">
        <w:t xml:space="preserve"> = </w:t>
      </w:r>
      <w:proofErr w:type="spellStart"/>
      <w:r w:rsidRPr="00E36141">
        <w:t>PocLsbLt</w:t>
      </w:r>
      <w:proofErr w:type="spellEnd"/>
      <w:r w:rsidRPr="00E36141">
        <w:t>[ </w:t>
      </w:r>
      <w:proofErr w:type="spellStart"/>
      <w:r w:rsidRPr="00E36141">
        <w:t>i</w:t>
      </w:r>
      <w:proofErr w:type="spellEnd"/>
      <w:r w:rsidRPr="00E36141">
        <w:t> ]</w:t>
      </w:r>
      <w:r w:rsidRPr="00E36141">
        <w:br/>
      </w:r>
      <w:r w:rsidRPr="00E36141">
        <w:tab/>
        <w:t xml:space="preserve">if( </w:t>
      </w:r>
      <w:proofErr w:type="spellStart"/>
      <w:r w:rsidRPr="00E36141">
        <w:t>delta_poc_msb_present_flag</w:t>
      </w:r>
      <w:proofErr w:type="spellEnd"/>
      <w:r w:rsidRPr="00E36141">
        <w:t>[ </w:t>
      </w:r>
      <w:proofErr w:type="spellStart"/>
      <w:r w:rsidRPr="00E36141">
        <w:t>i</w:t>
      </w:r>
      <w:proofErr w:type="spellEnd"/>
      <w:r w:rsidRPr="00E36141">
        <w:t> ] )</w:t>
      </w:r>
      <w:r w:rsidRPr="00E36141">
        <w:br/>
      </w:r>
      <w:r w:rsidRPr="00E36141">
        <w:tab/>
      </w:r>
      <w:r w:rsidRPr="00E36141">
        <w:tab/>
      </w:r>
      <w:proofErr w:type="spellStart"/>
      <w:r w:rsidRPr="00E36141">
        <w:t>pocLt</w:t>
      </w:r>
      <w:proofErr w:type="spellEnd"/>
      <w:r w:rsidRPr="00E36141">
        <w:t xml:space="preserve">  +=  </w:t>
      </w:r>
      <w:proofErr w:type="spellStart"/>
      <w:r w:rsidRPr="00E36141">
        <w:t>PicOrderCntVal</w:t>
      </w:r>
      <w:proofErr w:type="spellEnd"/>
      <w:r w:rsidRPr="00E36141">
        <w:t xml:space="preserve"> − </w:t>
      </w:r>
      <w:r w:rsidRPr="00E36141">
        <w:tab/>
      </w:r>
      <w:proofErr w:type="spellStart"/>
      <w:r w:rsidRPr="00E36141">
        <w:t>DeltaPocMsbCycleLt</w:t>
      </w:r>
      <w:proofErr w:type="spellEnd"/>
      <w:r w:rsidRPr="00E36141">
        <w:t>[ </w:t>
      </w:r>
      <w:proofErr w:type="spellStart"/>
      <w:r w:rsidRPr="00E36141">
        <w:t>i</w:t>
      </w:r>
      <w:proofErr w:type="spellEnd"/>
      <w:r w:rsidRPr="00E36141">
        <w:t xml:space="preserve"> ] * </w:t>
      </w:r>
      <w:proofErr w:type="spellStart"/>
      <w:r w:rsidRPr="00E36141">
        <w:t>MaxPicOrderCntLsb</w:t>
      </w:r>
      <w:proofErr w:type="spellEnd"/>
      <w:r w:rsidRPr="00E36141">
        <w:t xml:space="preserve"> −</w:t>
      </w:r>
      <w:r>
        <w:br/>
      </w:r>
      <w:r>
        <w:tab/>
      </w:r>
      <w:r>
        <w:tab/>
      </w:r>
      <w:r>
        <w:tab/>
      </w:r>
      <w:r>
        <w:tab/>
      </w:r>
      <w:proofErr w:type="spellStart"/>
      <w:r w:rsidRPr="00983CFA">
        <w:rPr>
          <w:highlight w:val="cyan"/>
          <w:lang w:val="en-US"/>
        </w:rPr>
        <w:t>PicOrderCntVal</w:t>
      </w:r>
      <w:proofErr w:type="spellEnd"/>
      <w:r w:rsidRPr="00983CFA">
        <w:rPr>
          <w:highlight w:val="cyan"/>
          <w:lang w:val="en-US"/>
        </w:rPr>
        <w:t> &amp; ( </w:t>
      </w:r>
      <w:proofErr w:type="spellStart"/>
      <w:r w:rsidRPr="00983CFA">
        <w:rPr>
          <w:highlight w:val="cyan"/>
          <w:lang w:val="en-US"/>
        </w:rPr>
        <w:t>MaxPicOrderCntLsb</w:t>
      </w:r>
      <w:proofErr w:type="spellEnd"/>
      <w:r w:rsidRPr="00983CFA">
        <w:rPr>
          <w:highlight w:val="cyan"/>
          <w:lang w:val="en-US"/>
        </w:rPr>
        <w:t> − 1 )</w:t>
      </w:r>
      <w:r w:rsidRPr="00E36141">
        <w:br/>
      </w:r>
      <w:r w:rsidRPr="00E36141">
        <w:tab/>
        <w:t xml:space="preserve">if( </w:t>
      </w:r>
      <w:proofErr w:type="spellStart"/>
      <w:r w:rsidRPr="00E36141">
        <w:t>UsedByCurrPicLt</w:t>
      </w:r>
      <w:proofErr w:type="spellEnd"/>
      <w:r w:rsidRPr="00E36141">
        <w:rPr>
          <w:bCs/>
        </w:rPr>
        <w:t>[ </w:t>
      </w:r>
      <w:proofErr w:type="spellStart"/>
      <w:r w:rsidRPr="00E36141">
        <w:rPr>
          <w:bCs/>
        </w:rPr>
        <w:t>i</w:t>
      </w:r>
      <w:proofErr w:type="spellEnd"/>
      <w:r w:rsidRPr="00E36141">
        <w:rPr>
          <w:bCs/>
        </w:rPr>
        <w:t> ]</w:t>
      </w:r>
      <w:r w:rsidRPr="00E36141">
        <w:t xml:space="preserve"> ) {</w:t>
      </w:r>
      <w:r w:rsidRPr="00E36141">
        <w:br/>
      </w:r>
      <w:r w:rsidRPr="00E36141">
        <w:tab/>
      </w:r>
      <w:r w:rsidRPr="00E36141">
        <w:tab/>
      </w:r>
      <w:proofErr w:type="spellStart"/>
      <w:r w:rsidRPr="00E36141">
        <w:t>PocLtCurr</w:t>
      </w:r>
      <w:proofErr w:type="spellEnd"/>
      <w:r w:rsidRPr="00E36141">
        <w:t xml:space="preserve">[ j ] = </w:t>
      </w:r>
      <w:proofErr w:type="spellStart"/>
      <w:r w:rsidRPr="00E36141">
        <w:t>pocLt</w:t>
      </w:r>
      <w:proofErr w:type="spellEnd"/>
      <w:r w:rsidRPr="00E36141">
        <w:br/>
      </w:r>
      <w:r w:rsidRPr="00E36141">
        <w:tab/>
      </w:r>
      <w:r w:rsidRPr="00E36141">
        <w:tab/>
      </w:r>
      <w:proofErr w:type="spellStart"/>
      <w:r w:rsidRPr="00E36141">
        <w:t>CurrDeltaPocMsbPresentFlag</w:t>
      </w:r>
      <w:proofErr w:type="spellEnd"/>
      <w:r w:rsidRPr="00E36141">
        <w:t xml:space="preserve">[ j++ ] = </w:t>
      </w:r>
      <w:proofErr w:type="spellStart"/>
      <w:r w:rsidRPr="00E36141">
        <w:t>delta_poc_msb_present_flag</w:t>
      </w:r>
      <w:proofErr w:type="spellEnd"/>
      <w:r w:rsidRPr="00E36141">
        <w:t>[ </w:t>
      </w:r>
      <w:proofErr w:type="spellStart"/>
      <w:r w:rsidRPr="00E36141">
        <w:t>i</w:t>
      </w:r>
      <w:proofErr w:type="spellEnd"/>
      <w:r w:rsidRPr="00E36141">
        <w:t> ]</w:t>
      </w:r>
      <w:r w:rsidRPr="00E36141">
        <w:br/>
      </w:r>
      <w:r w:rsidRPr="00E36141">
        <w:tab/>
        <w:t>} else {</w:t>
      </w:r>
      <w:r w:rsidRPr="00E36141">
        <w:br/>
      </w:r>
      <w:r w:rsidRPr="00E36141">
        <w:tab/>
      </w:r>
      <w:r w:rsidRPr="00E36141">
        <w:tab/>
      </w:r>
      <w:proofErr w:type="spellStart"/>
      <w:r w:rsidRPr="00E36141">
        <w:t>PocLtFoll</w:t>
      </w:r>
      <w:proofErr w:type="spellEnd"/>
      <w:r w:rsidRPr="00E36141">
        <w:t xml:space="preserve">[ k ] = </w:t>
      </w:r>
      <w:proofErr w:type="spellStart"/>
      <w:r w:rsidRPr="00E36141">
        <w:t>pocLt</w:t>
      </w:r>
      <w:proofErr w:type="spellEnd"/>
      <w:r w:rsidRPr="00E36141">
        <w:br/>
      </w:r>
      <w:r w:rsidRPr="00E36141">
        <w:tab/>
      </w:r>
      <w:r w:rsidRPr="00E36141">
        <w:tab/>
      </w:r>
      <w:proofErr w:type="spellStart"/>
      <w:r w:rsidRPr="00E36141">
        <w:t>FollDeltaPocMsbPresentFlag</w:t>
      </w:r>
      <w:proofErr w:type="spellEnd"/>
      <w:r w:rsidRPr="00E36141">
        <w:t xml:space="preserve">[ k++ ] = </w:t>
      </w:r>
      <w:proofErr w:type="spellStart"/>
      <w:r w:rsidRPr="00E36141">
        <w:t>delta_poc_msb_present_flag</w:t>
      </w:r>
      <w:proofErr w:type="spellEnd"/>
      <w:r w:rsidRPr="00E36141">
        <w:t>[ </w:t>
      </w:r>
      <w:proofErr w:type="spellStart"/>
      <w:r w:rsidRPr="00E36141">
        <w:t>i</w:t>
      </w:r>
      <w:proofErr w:type="spellEnd"/>
      <w:r w:rsidRPr="00E36141">
        <w:t> ]</w:t>
      </w:r>
      <w:r w:rsidRPr="00E36141">
        <w:br/>
      </w:r>
      <w:r w:rsidRPr="00E36141">
        <w:tab/>
        <w:t>}</w:t>
      </w:r>
      <w:r w:rsidRPr="00E36141">
        <w:br/>
        <w:t>}</w:t>
      </w:r>
      <w:r w:rsidRPr="00E36141">
        <w:br/>
      </w:r>
      <w:proofErr w:type="spellStart"/>
      <w:r w:rsidRPr="00E36141">
        <w:rPr>
          <w:lang w:eastAsia="ko-KR"/>
        </w:rPr>
        <w:t>NumPocLtCurr</w:t>
      </w:r>
      <w:proofErr w:type="spellEnd"/>
      <w:r w:rsidRPr="00E36141">
        <w:rPr>
          <w:lang w:eastAsia="ko-KR"/>
        </w:rPr>
        <w:t xml:space="preserve"> = j</w:t>
      </w:r>
      <w:r w:rsidRPr="00E36141">
        <w:rPr>
          <w:lang w:eastAsia="ko-KR"/>
        </w:rPr>
        <w:br/>
      </w:r>
      <w:proofErr w:type="spellStart"/>
      <w:r w:rsidRPr="00E36141">
        <w:rPr>
          <w:lang w:eastAsia="ko-KR"/>
        </w:rPr>
        <w:t>NumPocLtFoll</w:t>
      </w:r>
      <w:proofErr w:type="spellEnd"/>
      <w:r w:rsidRPr="00E36141">
        <w:rPr>
          <w:lang w:eastAsia="ko-KR"/>
        </w:rPr>
        <w:t xml:space="preserve"> = k</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w:t>
      </w:r>
      <w:proofErr w:type="spellStart"/>
      <w:r w:rsidRPr="00E36141">
        <w:rPr>
          <w:bCs/>
        </w:rPr>
        <w:t>PicOrderCntVal</w:t>
      </w:r>
      <w:proofErr w:type="spellEnd"/>
      <w:r w:rsidRPr="00E36141">
        <w:rPr>
          <w:bCs/>
        </w:rPr>
        <w:t xml:space="preserve"> is the picture order count of the current picture as </w:t>
      </w:r>
      <w:r w:rsidRPr="004C5A41">
        <w:rPr>
          <w:bCs/>
        </w:rPr>
        <w:t>specified in subclause</w:t>
      </w:r>
      <w:r w:rsidRPr="00E36141">
        <w:rPr>
          <w:bCs/>
        </w:rPr>
        <w:t> 8.3.1</w:t>
      </w:r>
      <w:r w:rsidRPr="00E36141">
        <w:t>.</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xml:space="preserve"> – A value of </w:t>
      </w:r>
      <w:proofErr w:type="spellStart"/>
      <w:r w:rsidRPr="00E36141">
        <w:rPr>
          <w:sz w:val="18"/>
          <w:szCs w:val="18"/>
        </w:rPr>
        <w:t>Curr</w:t>
      </w:r>
      <w:r w:rsidRPr="00E36141">
        <w:rPr>
          <w:bCs/>
          <w:sz w:val="18"/>
          <w:szCs w:val="18"/>
        </w:rPr>
        <w:t>RpsIdx</w:t>
      </w:r>
      <w:proofErr w:type="spellEnd"/>
      <w:r w:rsidRPr="00E36141" w:rsidDel="00CF55AE">
        <w:rPr>
          <w:sz w:val="18"/>
          <w:szCs w:val="18"/>
        </w:rPr>
        <w:t xml:space="preserve"> </w:t>
      </w:r>
      <w:r w:rsidRPr="00E36141">
        <w:rPr>
          <w:sz w:val="18"/>
          <w:szCs w:val="18"/>
        </w:rPr>
        <w:t xml:space="preserve">in the range of 0 to </w:t>
      </w:r>
      <w:proofErr w:type="spellStart"/>
      <w:r w:rsidRPr="00E36141">
        <w:rPr>
          <w:sz w:val="18"/>
          <w:szCs w:val="18"/>
        </w:rPr>
        <w:t>num_short_term_ref_pic_sets</w:t>
      </w:r>
      <w:proofErr w:type="spellEnd"/>
      <w:r w:rsidRPr="00E36141">
        <w:rPr>
          <w:sz w:val="18"/>
          <w:szCs w:val="18"/>
        </w:rPr>
        <w:t xml:space="preserve">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 xml:space="preserve">is being used, where </w:t>
      </w:r>
      <w:proofErr w:type="spellStart"/>
      <w:r w:rsidRPr="00E36141">
        <w:rPr>
          <w:sz w:val="18"/>
          <w:szCs w:val="18"/>
        </w:rPr>
        <w:t>Curr</w:t>
      </w:r>
      <w:r w:rsidRPr="00E36141">
        <w:rPr>
          <w:bCs/>
          <w:sz w:val="18"/>
          <w:szCs w:val="18"/>
        </w:rPr>
        <w:t>RpsIdx</w:t>
      </w:r>
      <w:proofErr w:type="spellEnd"/>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xml:space="preserve">. </w:t>
      </w:r>
      <w:proofErr w:type="spellStart"/>
      <w:r w:rsidRPr="00E36141">
        <w:rPr>
          <w:sz w:val="18"/>
          <w:szCs w:val="18"/>
        </w:rPr>
        <w:t>Curr</w:t>
      </w:r>
      <w:r w:rsidRPr="00E36141">
        <w:rPr>
          <w:bCs/>
          <w:sz w:val="18"/>
          <w:szCs w:val="18"/>
        </w:rPr>
        <w:t>RpsIdx</w:t>
      </w:r>
      <w:proofErr w:type="spellEnd"/>
      <w:r w:rsidRPr="00E36141">
        <w:rPr>
          <w:sz w:val="18"/>
          <w:szCs w:val="18"/>
        </w:rPr>
        <w:t xml:space="preserve"> equal to </w:t>
      </w:r>
      <w:proofErr w:type="spellStart"/>
      <w:r w:rsidRPr="00E36141">
        <w:rPr>
          <w:sz w:val="18"/>
          <w:szCs w:val="18"/>
        </w:rPr>
        <w:t>num_short_term_ref_pic_sets</w:t>
      </w:r>
      <w:proofErr w:type="spellEnd"/>
      <w:r w:rsidRPr="00E36141">
        <w:rPr>
          <w:sz w:val="18"/>
          <w:szCs w:val="18"/>
        </w:rPr>
        <w:t xml:space="preserve"> indicates that the short-term RPS of the current picture is directly signalled in the slice header.</w:t>
      </w:r>
    </w:p>
    <w:p w:rsidR="000B06B6" w:rsidRPr="00E36141" w:rsidRDefault="000B06B6" w:rsidP="000B06B6">
      <w:pPr>
        <w:rPr>
          <w:lang w:eastAsia="ko-KR"/>
        </w:rPr>
      </w:pPr>
      <w:r w:rsidRPr="00E36141">
        <w:rPr>
          <w:lang w:eastAsia="ko-KR"/>
        </w:rPr>
        <w:t xml:space="preserve">For each i in the range of 0 to </w:t>
      </w:r>
      <w:proofErr w:type="spellStart"/>
      <w:r w:rsidRPr="00E36141">
        <w:rPr>
          <w:lang w:eastAsia="ko-KR"/>
        </w:rPr>
        <w:t>NumPocLtCurr</w:t>
      </w:r>
      <w:proofErr w:type="spellEnd"/>
      <w:r w:rsidRPr="00E36141">
        <w:rPr>
          <w:lang w:eastAsia="ko-KR"/>
        </w:rPr>
        <w:t xml:space="preserve"> − 1, inclusive, when </w:t>
      </w:r>
      <w:proofErr w:type="spellStart"/>
      <w:r w:rsidRPr="00E36141">
        <w:rPr>
          <w:lang w:eastAsia="ko-KR"/>
        </w:rPr>
        <w:t>CurrDeltaPocMsbPresentFlag</w:t>
      </w:r>
      <w:proofErr w:type="spellEnd"/>
      <w:r w:rsidRPr="00E36141">
        <w:rPr>
          <w:lang w:eastAsia="ko-KR"/>
        </w:rPr>
        <w:t>[ </w:t>
      </w:r>
      <w:proofErr w:type="spellStart"/>
      <w:r w:rsidRPr="00E36141">
        <w:rPr>
          <w:lang w:eastAsia="ko-KR"/>
        </w:rPr>
        <w:t>i</w:t>
      </w:r>
      <w:proofErr w:type="spellEnd"/>
      <w:r w:rsidRPr="00E36141">
        <w:rPr>
          <w:lang w:eastAsia="ko-KR"/>
        </w:rPr>
        <w:t> ] is equal to 1, it is a requirement of bitstream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PocStCurrBefore</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PocStCurrAfter</w:t>
      </w:r>
      <w:proofErr w:type="spellEnd"/>
      <w:r w:rsidRPr="00E36141">
        <w:rPr>
          <w:lang w:eastAsia="ko-KR"/>
        </w:rPr>
        <w:t xml:space="preserve">[ j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PocLtCurr</w:t>
      </w:r>
      <w:proofErr w:type="spellEnd"/>
      <w:r w:rsidRPr="00E36141">
        <w:rPr>
          <w:lang w:eastAsia="ko-KR"/>
        </w:rPr>
        <w:t>[ j ].</w:t>
      </w:r>
    </w:p>
    <w:p w:rsidR="000B06B6" w:rsidRPr="00E36141" w:rsidRDefault="000B06B6" w:rsidP="000B06B6">
      <w:pPr>
        <w:rPr>
          <w:lang w:eastAsia="ko-KR"/>
        </w:rPr>
      </w:pPr>
      <w:r w:rsidRPr="00E36141">
        <w:rPr>
          <w:lang w:eastAsia="ko-KR"/>
        </w:rPr>
        <w:t xml:space="preserve">For each i in the range of 0 to </w:t>
      </w:r>
      <w:proofErr w:type="spellStart"/>
      <w:r w:rsidRPr="00E36141">
        <w:rPr>
          <w:lang w:eastAsia="ko-KR"/>
        </w:rPr>
        <w:t>NumPocLtFoll</w:t>
      </w:r>
      <w:proofErr w:type="spellEnd"/>
      <w:r w:rsidRPr="00E36141">
        <w:rPr>
          <w:lang w:eastAsia="ko-KR"/>
        </w:rPr>
        <w:t xml:space="preserve"> − 1, inclusive, when </w:t>
      </w:r>
      <w:proofErr w:type="spellStart"/>
      <w:r w:rsidRPr="00E36141">
        <w:rPr>
          <w:lang w:eastAsia="ko-KR"/>
        </w:rPr>
        <w:t>FollDeltaPocMsbPresentFlag</w:t>
      </w:r>
      <w:proofErr w:type="spellEnd"/>
      <w:r w:rsidRPr="00E36141">
        <w:rPr>
          <w:lang w:eastAsia="ko-KR"/>
        </w:rPr>
        <w:t>[ </w:t>
      </w:r>
      <w:proofErr w:type="spellStart"/>
      <w:r w:rsidRPr="00E36141">
        <w:rPr>
          <w:lang w:eastAsia="ko-KR"/>
        </w:rPr>
        <w:t>i</w:t>
      </w:r>
      <w:proofErr w:type="spellEnd"/>
      <w:r w:rsidRPr="00E36141">
        <w:rPr>
          <w:lang w:eastAsia="ko-KR"/>
        </w:rPr>
        <w:t> ] is equal to 1, it is a requirement of bitstream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PocStCurrBefore</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PocStCurrAfter</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lastRenderedPageBreak/>
        <w:t xml:space="preserve">There shall be no j in the range of 0 to </w:t>
      </w:r>
      <w:proofErr w:type="spellStart"/>
      <w:r w:rsidRPr="00E36141">
        <w:rPr>
          <w:lang w:eastAsia="ko-KR"/>
        </w:rPr>
        <w:t>NumPocLtFoll</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PocLtCurr</w:t>
      </w:r>
      <w:proofErr w:type="spellEnd"/>
      <w:r w:rsidRPr="00E36141">
        <w:rPr>
          <w:lang w:eastAsia="ko-KR"/>
        </w:rPr>
        <w:t>[ j ].</w:t>
      </w:r>
    </w:p>
    <w:p w:rsidR="000B06B6" w:rsidRPr="00E36141" w:rsidRDefault="000B06B6" w:rsidP="000B06B6">
      <w:pPr>
        <w:rPr>
          <w:lang w:eastAsia="ko-KR"/>
        </w:rPr>
      </w:pPr>
      <w:r w:rsidRPr="00E36141">
        <w:rPr>
          <w:lang w:eastAsia="ko-KR"/>
        </w:rPr>
        <w:t xml:space="preserve">For each i in the range of 0 to </w:t>
      </w:r>
      <w:proofErr w:type="spellStart"/>
      <w:r w:rsidRPr="00E36141">
        <w:rPr>
          <w:lang w:eastAsia="ko-KR"/>
        </w:rPr>
        <w:t>NumPocLtCurr</w:t>
      </w:r>
      <w:proofErr w:type="spellEnd"/>
      <w:r w:rsidRPr="00E36141">
        <w:rPr>
          <w:lang w:eastAsia="ko-KR"/>
        </w:rPr>
        <w:t xml:space="preserve"> − 1, inclusive, when </w:t>
      </w:r>
      <w:proofErr w:type="spellStart"/>
      <w:r w:rsidRPr="00E36141">
        <w:rPr>
          <w:lang w:eastAsia="ko-KR"/>
        </w:rPr>
        <w:t>CurrDeltaPocMsbPresentFlag</w:t>
      </w:r>
      <w:proofErr w:type="spellEnd"/>
      <w:r w:rsidRPr="00E36141">
        <w:rPr>
          <w:lang w:eastAsia="ko-KR"/>
        </w:rPr>
        <w:t>[ </w:t>
      </w:r>
      <w:proofErr w:type="spellStart"/>
      <w:r w:rsidRPr="00E36141">
        <w:rPr>
          <w:lang w:eastAsia="ko-KR"/>
        </w:rPr>
        <w:t>i</w:t>
      </w:r>
      <w:proofErr w:type="spellEnd"/>
      <w:r w:rsidRPr="00E36141">
        <w:rPr>
          <w:lang w:eastAsia="ko-KR"/>
        </w:rPr>
        <w:t> ] is equal to 0, it is a requirement of bitstream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PocStCurrBefore</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PocStCurrAfter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PocLtCurr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0B06B6">
      <w:pPr>
        <w:rPr>
          <w:lang w:eastAsia="ko-KR"/>
        </w:rPr>
      </w:pPr>
      <w:r w:rsidRPr="00E36141">
        <w:rPr>
          <w:lang w:eastAsia="ko-KR"/>
        </w:rPr>
        <w:t xml:space="preserve">For each i in the range of 0 to </w:t>
      </w:r>
      <w:proofErr w:type="spellStart"/>
      <w:r w:rsidRPr="00E36141">
        <w:rPr>
          <w:lang w:eastAsia="ko-KR"/>
        </w:rPr>
        <w:t>NumPocLtFoll</w:t>
      </w:r>
      <w:proofErr w:type="spellEnd"/>
      <w:r w:rsidRPr="00E36141">
        <w:rPr>
          <w:lang w:eastAsia="ko-KR"/>
        </w:rPr>
        <w:t xml:space="preserve"> − 1, inclusive, when </w:t>
      </w:r>
      <w:proofErr w:type="spellStart"/>
      <w:r w:rsidRPr="00E36141">
        <w:rPr>
          <w:lang w:eastAsia="ko-KR"/>
        </w:rPr>
        <w:t>FollDeltaPocMsbPresentFlag</w:t>
      </w:r>
      <w:proofErr w:type="spellEnd"/>
      <w:r w:rsidRPr="00E36141">
        <w:rPr>
          <w:lang w:eastAsia="ko-KR"/>
        </w:rPr>
        <w:t>[ </w:t>
      </w:r>
      <w:proofErr w:type="spellStart"/>
      <w:r w:rsidRPr="00E36141">
        <w:rPr>
          <w:lang w:eastAsia="ko-KR"/>
        </w:rPr>
        <w:t>i</w:t>
      </w:r>
      <w:proofErr w:type="spellEnd"/>
      <w:r w:rsidRPr="00E36141">
        <w:rPr>
          <w:lang w:eastAsia="ko-KR"/>
        </w:rPr>
        <w:t> ] is equal to 0, it is a requirement of bitstream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PocStCurrBefore</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PocStCurrAfter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NumPocLtFoll</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PocLtCurr</w:t>
      </w:r>
      <w:proofErr w:type="spellEnd"/>
      <w:r w:rsidRPr="00E36141">
        <w:rPr>
          <w:lang w:eastAsia="ko-KR"/>
        </w:rPr>
        <w:t xml:space="preserve">[ j ] &amp; ( </w:t>
      </w:r>
      <w:proofErr w:type="spellStart"/>
      <w:r w:rsidRPr="00E36141">
        <w:rPr>
          <w:lang w:eastAsia="ko-KR"/>
        </w:rPr>
        <w:t>MaxPicOrderCntLsb</w:t>
      </w:r>
      <w:proofErr w:type="spellEnd"/>
      <w:r w:rsidRPr="00E36141">
        <w:rPr>
          <w:lang w:eastAsia="ko-KR"/>
        </w:rPr>
        <w:t> − 1 ) ).</w:t>
      </w:r>
    </w:p>
    <w:p w:rsidR="000B06B6" w:rsidRPr="00E36141" w:rsidRDefault="000B06B6" w:rsidP="000B06B6">
      <w:r w:rsidRPr="00E36141">
        <w:t xml:space="preserve">The variable </w:t>
      </w:r>
      <w:proofErr w:type="spellStart"/>
      <w:r w:rsidRPr="00E36141">
        <w:t>NumP</w:t>
      </w:r>
      <w:r>
        <w:t>i</w:t>
      </w:r>
      <w:r w:rsidRPr="00E36141">
        <w:t>cTotalCurr</w:t>
      </w:r>
      <w:proofErr w:type="spellEnd"/>
      <w:r w:rsidRPr="00E36141">
        <w:t xml:space="preserve"> is derived as specified in </w:t>
      </w:r>
      <w:r>
        <w:t>sub</w:t>
      </w:r>
      <w:r w:rsidRPr="00E36141">
        <w:t xml:space="preserve">clause 7.4.7.2. It is a requirement of bitstream conformance that the following applies to the value of </w:t>
      </w:r>
      <w:proofErr w:type="spellStart"/>
      <w:r w:rsidRPr="00E36141">
        <w:t>NumP</w:t>
      </w:r>
      <w:r>
        <w:t>i</w:t>
      </w:r>
      <w:r w:rsidRPr="00E36141">
        <w:t>cTotalCurr</w:t>
      </w:r>
      <w:proofErr w:type="spellEnd"/>
      <w:r w:rsidRPr="00E36141">
        <w:t>:</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If </w:t>
      </w:r>
      <w:proofErr w:type="spellStart"/>
      <w:r w:rsidRPr="00983CFA">
        <w:rPr>
          <w:highlight w:val="cyan"/>
          <w:lang w:val="en-US"/>
        </w:rPr>
        <w:t>currPicLayer</w:t>
      </w:r>
      <w:r w:rsidRPr="004606FA">
        <w:rPr>
          <w:highlight w:val="cyan"/>
          <w:lang w:val="en-US"/>
        </w:rPr>
        <w:t>Id</w:t>
      </w:r>
      <w:proofErr w:type="spellEnd"/>
      <w:r w:rsidRPr="004606FA">
        <w:rPr>
          <w:highlight w:val="cyan"/>
        </w:rPr>
        <w:t xml:space="preserve"> is equal to 0 and</w:t>
      </w:r>
      <w:r>
        <w:t xml:space="preserve"> </w:t>
      </w:r>
      <w:r w:rsidRPr="00E36141">
        <w:rPr>
          <w:lang w:eastAsia="ko-KR"/>
        </w:rPr>
        <w:t xml:space="preserve">the current picture is a BLA or CRA picture, the value of </w:t>
      </w:r>
      <w:proofErr w:type="spellStart"/>
      <w:r w:rsidRPr="00E36141">
        <w:t>NumP</w:t>
      </w:r>
      <w:r>
        <w:t>i</w:t>
      </w:r>
      <w:r w:rsidRPr="00E36141">
        <w:t>cTotalCurr</w:t>
      </w:r>
      <w:proofErr w:type="spellEnd"/>
      <w:r w:rsidRPr="00E36141">
        <w:t xml:space="preserve"> shall be equal to 0.</w:t>
      </w:r>
    </w:p>
    <w:p w:rsidR="000B06B6" w:rsidRPr="00E36141" w:rsidRDefault="000B06B6" w:rsidP="00145A62">
      <w:pPr>
        <w:numPr>
          <w:ilvl w:val="0"/>
          <w:numId w:val="7"/>
        </w:numPr>
        <w:tabs>
          <w:tab w:val="clear" w:pos="390"/>
          <w:tab w:val="num" w:pos="393"/>
        </w:tabs>
      </w:pPr>
      <w:r w:rsidRPr="00E36141">
        <w:t xml:space="preserve">Otherwise, when the current picture contains a P or B slice, the value of </w:t>
      </w:r>
      <w:proofErr w:type="spellStart"/>
      <w:r w:rsidRPr="00E36141">
        <w:t>NumP</w:t>
      </w:r>
      <w:r>
        <w:t>i</w:t>
      </w:r>
      <w:r w:rsidRPr="00E36141">
        <w:t>cTotalCurr</w:t>
      </w:r>
      <w:proofErr w:type="spellEnd"/>
      <w:r w:rsidRPr="00E36141">
        <w:t xml:space="preserve"> shall not be equal to 0.</w:t>
      </w:r>
    </w:p>
    <w:p w:rsidR="000B06B6" w:rsidRPr="00E36141" w:rsidRDefault="000B06B6" w:rsidP="000B06B6">
      <w:r w:rsidRPr="00E36141">
        <w:rPr>
          <w:lang w:eastAsia="ko-KR"/>
        </w:rPr>
        <w:t xml:space="preserve">The RPS of the current picture consists of five RPS lists; </w:t>
      </w:r>
      <w:proofErr w:type="spellStart"/>
      <w:r w:rsidRPr="00E36141">
        <w:t>RefPicSetStCurrBefore</w:t>
      </w:r>
      <w:proofErr w:type="spellEnd"/>
      <w:r w:rsidRPr="00E36141">
        <w:t xml:space="preserve">, </w:t>
      </w:r>
      <w:proofErr w:type="spellStart"/>
      <w:r w:rsidRPr="00E36141">
        <w:t>RefPicSetStCurrAfter</w:t>
      </w:r>
      <w:proofErr w:type="spellEnd"/>
      <w:r w:rsidRPr="00E36141">
        <w:t xml:space="preserve">, </w:t>
      </w:r>
      <w:proofErr w:type="spellStart"/>
      <w:r w:rsidRPr="00E36141">
        <w:t>RefPicSetStFoll</w:t>
      </w:r>
      <w:proofErr w:type="spellEnd"/>
      <w:r w:rsidRPr="00E36141">
        <w:t xml:space="preserve">, </w:t>
      </w:r>
      <w:proofErr w:type="spellStart"/>
      <w:r w:rsidRPr="00E36141">
        <w:t>RefPicSetLtCurr</w:t>
      </w:r>
      <w:proofErr w:type="spellEnd"/>
      <w:r w:rsidRPr="00E36141">
        <w:t xml:space="preserve"> and </w:t>
      </w:r>
      <w:proofErr w:type="spellStart"/>
      <w:r w:rsidRPr="00E36141">
        <w:t>RefPicSetLtFoll</w:t>
      </w:r>
      <w:proofErr w:type="spellEnd"/>
      <w:r w:rsidRPr="00E36141">
        <w:t xml:space="preserve">. </w:t>
      </w:r>
      <w:proofErr w:type="spellStart"/>
      <w:r w:rsidRPr="00E36141">
        <w:t>RefPicSetStCurrBefore</w:t>
      </w:r>
      <w:proofErr w:type="spellEnd"/>
      <w:r w:rsidRPr="00E36141">
        <w:t xml:space="preserve">, </w:t>
      </w:r>
      <w:proofErr w:type="spellStart"/>
      <w:r w:rsidRPr="00E36141">
        <w:t>RefPicSetStCurrAfter</w:t>
      </w:r>
      <w:proofErr w:type="spellEnd"/>
      <w:r w:rsidRPr="00E36141">
        <w:t xml:space="preserve">, and </w:t>
      </w:r>
      <w:proofErr w:type="spellStart"/>
      <w:r w:rsidRPr="00E36141">
        <w:t>RefPicSetStFoll</w:t>
      </w:r>
      <w:proofErr w:type="spellEnd"/>
      <w:r w:rsidRPr="00E36141">
        <w:t xml:space="preserve"> are collectively referred to as the short-term RPS. </w:t>
      </w:r>
      <w:proofErr w:type="spellStart"/>
      <w:r w:rsidRPr="00E36141">
        <w:t>RefPicSetLtCurr</w:t>
      </w:r>
      <w:proofErr w:type="spellEnd"/>
      <w:r w:rsidRPr="00E36141">
        <w:t xml:space="preserve"> and </w:t>
      </w:r>
      <w:proofErr w:type="spellStart"/>
      <w:r w:rsidRPr="00E36141">
        <w:t>RefPicSetLtFoll</w:t>
      </w:r>
      <w:proofErr w:type="spellEnd"/>
      <w:r w:rsidRPr="00E36141">
        <w:t xml:space="preserve"> are collectively referred to as the long-term RPS.</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w:t>
      </w:r>
      <w:proofErr w:type="spellStart"/>
      <w:r w:rsidRPr="00E36141">
        <w:rPr>
          <w:sz w:val="18"/>
          <w:szCs w:val="18"/>
        </w:rPr>
        <w:t>RefPicSetStCurrBefore</w:t>
      </w:r>
      <w:proofErr w:type="spellEnd"/>
      <w:r w:rsidRPr="00E36141">
        <w:rPr>
          <w:sz w:val="18"/>
          <w:szCs w:val="18"/>
        </w:rPr>
        <w:t xml:space="preserve">, </w:t>
      </w:r>
      <w:proofErr w:type="spellStart"/>
      <w:r w:rsidRPr="00E36141">
        <w:rPr>
          <w:sz w:val="18"/>
          <w:szCs w:val="18"/>
        </w:rPr>
        <w:t>RefPicSetStCurrAfter</w:t>
      </w:r>
      <w:proofErr w:type="spellEnd"/>
      <w:r w:rsidRPr="00E36141">
        <w:rPr>
          <w:sz w:val="18"/>
          <w:szCs w:val="18"/>
        </w:rPr>
        <w:t xml:space="preserve">, and </w:t>
      </w:r>
      <w:proofErr w:type="spellStart"/>
      <w:r w:rsidRPr="00E36141">
        <w:rPr>
          <w:sz w:val="18"/>
          <w:szCs w:val="18"/>
        </w:rPr>
        <w:t>RefPicSetLtCurr</w:t>
      </w:r>
      <w:proofErr w:type="spellEnd"/>
      <w:r w:rsidRPr="00E36141">
        <w:rPr>
          <w:sz w:val="18"/>
          <w:szCs w:val="18"/>
        </w:rPr>
        <w:t xml:space="preserve"> contain all reference pictures that may be used for inter prediction of the current picture and one or more pictures that follow the current picture in decoding order. </w:t>
      </w:r>
      <w:proofErr w:type="spellStart"/>
      <w:r w:rsidRPr="00E36141">
        <w:rPr>
          <w:sz w:val="18"/>
          <w:szCs w:val="18"/>
        </w:rPr>
        <w:t>RefPicSetStFoll</w:t>
      </w:r>
      <w:proofErr w:type="spellEnd"/>
      <w:r w:rsidRPr="00E36141">
        <w:rPr>
          <w:sz w:val="18"/>
          <w:szCs w:val="18"/>
        </w:rPr>
        <w:t xml:space="preserve"> and </w:t>
      </w:r>
      <w:proofErr w:type="spellStart"/>
      <w:r w:rsidRPr="00E36141">
        <w:rPr>
          <w:sz w:val="18"/>
          <w:szCs w:val="18"/>
        </w:rPr>
        <w:t>RefPicSetLtFoll</w:t>
      </w:r>
      <w:proofErr w:type="spellEnd"/>
      <w:r w:rsidRPr="00E36141">
        <w:rPr>
          <w:sz w:val="18"/>
          <w:szCs w:val="18"/>
        </w:rPr>
        <w:t xml:space="preserve">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0B06B6" w:rsidRPr="00E36141" w:rsidRDefault="000B06B6" w:rsidP="000B06B6">
      <w:pPr>
        <w:rPr>
          <w:lang w:eastAsia="ko-KR"/>
        </w:rPr>
      </w:pPr>
      <w:r w:rsidRPr="00E36141">
        <w:rPr>
          <w:lang w:eastAsia="ko-KR"/>
        </w:rPr>
        <w:t>The derivation process for the RPS and picture marking are performed according to the following ordered steps:</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NumPocLtCurr</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if( !</w:t>
      </w:r>
      <w:proofErr w:type="spellStart"/>
      <w:r w:rsidRPr="00E36141">
        <w:rPr>
          <w:szCs w:val="22"/>
        </w:rPr>
        <w:t>CurrDeltaPocMsbPresentFlag</w:t>
      </w:r>
      <w:proofErr w:type="spellEnd"/>
      <w:r w:rsidRPr="00E36141">
        <w:rPr>
          <w:szCs w:val="22"/>
        </w:rPr>
        <w:t>[ </w:t>
      </w:r>
      <w:proofErr w:type="spellStart"/>
      <w:r w:rsidRPr="00E36141">
        <w:rPr>
          <w:szCs w:val="22"/>
        </w:rPr>
        <w:t>i</w:t>
      </w:r>
      <w:proofErr w:type="spellEnd"/>
      <w:r w:rsidRPr="00E36141">
        <w:rPr>
          <w:szCs w:val="22"/>
        </w:rPr>
        <w:t>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D64E47">
        <w:rPr>
          <w:highlight w:val="cyan"/>
        </w:rPr>
        <w:t>PicOrderCntVal</w:t>
      </w:r>
      <w:proofErr w:type="spellEnd"/>
      <w:r w:rsidRPr="00D64E47">
        <w:rPr>
          <w:highlight w:val="cyan"/>
        </w:rPr>
        <w:t> &amp; ( </w:t>
      </w:r>
      <w:proofErr w:type="spellStart"/>
      <w:r w:rsidRPr="00D64E47">
        <w:rPr>
          <w:highlight w:val="cyan"/>
        </w:rPr>
        <w:t>MaxPicOrderCntLsb</w:t>
      </w:r>
      <w:proofErr w:type="spellEnd"/>
      <w:r w:rsidRPr="00D64E47">
        <w:rPr>
          <w:highlight w:val="cyan"/>
        </w:rPr>
        <w:t> − 1 )</w:t>
      </w:r>
      <w:r>
        <w:br/>
      </w:r>
      <w:r>
        <w:tab/>
      </w:r>
      <w:r>
        <w:tab/>
      </w:r>
      <w:r>
        <w:tab/>
      </w:r>
      <w:r>
        <w:tab/>
      </w:r>
      <w:r>
        <w:tab/>
      </w:r>
      <w:r>
        <w:tab/>
      </w:r>
      <w:r>
        <w:tab/>
      </w:r>
      <w:r w:rsidRPr="00E36141">
        <w:rPr>
          <w:lang w:eastAsia="ko-KR"/>
        </w:rPr>
        <w:t xml:space="preserve">equal to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E36141">
        <w:rPr>
          <w:szCs w:val="22"/>
        </w:rPr>
        <w:t>PicOrderCntVal</w:t>
      </w:r>
      <w:proofErr w:type="spellEnd"/>
      <w:r w:rsidRPr="00E36141">
        <w:rPr>
          <w:lang w:eastAsia="ko-KR"/>
        </w:rPr>
        <w:t xml:space="preserve"> equal to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lastRenderedPageBreak/>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tab/>
      </w:r>
      <w:r w:rsidRPr="00E36141">
        <w:tab/>
      </w:r>
      <w:r w:rsidRPr="00E36141">
        <w:tab/>
      </w:r>
      <w:r w:rsidRPr="00E36141">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3</w:t>
      </w:r>
      <w:r w:rsidRPr="00E36141">
        <w:rPr>
          <w:szCs w:val="22"/>
        </w:rPr>
        <w:fldChar w:fldCharType="end"/>
      </w:r>
      <w:r w:rsidRPr="00E36141">
        <w:rPr>
          <w:szCs w:val="22"/>
        </w:rPr>
        <w:t>)</w:t>
      </w:r>
      <w:r w:rsidRPr="00E36141">
        <w:rPr>
          <w:szCs w:val="22"/>
        </w:rPr>
        <w:br/>
      </w: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NumPocLtFoll</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if( !</w:t>
      </w:r>
      <w:proofErr w:type="spellStart"/>
      <w:r w:rsidRPr="00E36141">
        <w:rPr>
          <w:szCs w:val="22"/>
        </w:rPr>
        <w:t>FollDeltaPocMsbPresentFlag</w:t>
      </w:r>
      <w:proofErr w:type="spellEnd"/>
      <w:r w:rsidRPr="00E36141">
        <w:rPr>
          <w:szCs w:val="22"/>
        </w:rPr>
        <w:t>[ </w:t>
      </w:r>
      <w:proofErr w:type="spellStart"/>
      <w:r w:rsidRPr="00E36141">
        <w:rPr>
          <w:szCs w:val="22"/>
        </w:rPr>
        <w:t>i</w:t>
      </w:r>
      <w:proofErr w:type="spellEnd"/>
      <w:r w:rsidRPr="00E36141">
        <w:rPr>
          <w:szCs w:val="22"/>
        </w:rPr>
        <w:t>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D64E47">
        <w:rPr>
          <w:highlight w:val="cyan"/>
        </w:rPr>
        <w:t>PicOrderCntVal</w:t>
      </w:r>
      <w:proofErr w:type="spellEnd"/>
      <w:r w:rsidRPr="00D64E47">
        <w:rPr>
          <w:highlight w:val="cyan"/>
        </w:rPr>
        <w:t> &amp; ( </w:t>
      </w:r>
      <w:proofErr w:type="spellStart"/>
      <w:r w:rsidRPr="00D64E47">
        <w:rPr>
          <w:highlight w:val="cyan"/>
        </w:rPr>
        <w:t>MaxPicOrderCntLsb</w:t>
      </w:r>
      <w:proofErr w:type="spellEnd"/>
      <w:r w:rsidRPr="00D64E47">
        <w:rPr>
          <w:highlight w:val="cyan"/>
        </w:rPr>
        <w:t> − 1 )</w:t>
      </w:r>
      <w:r>
        <w:br/>
      </w:r>
      <w:r>
        <w:tab/>
      </w:r>
      <w:r>
        <w:tab/>
      </w:r>
      <w:r>
        <w:tab/>
      </w:r>
      <w:r>
        <w:tab/>
      </w:r>
      <w:r>
        <w:tab/>
      </w:r>
      <w:r>
        <w:tab/>
      </w:r>
      <w:r>
        <w:tab/>
      </w:r>
      <w:r w:rsidRPr="00E36141">
        <w:rPr>
          <w:lang w:eastAsia="ko-KR"/>
        </w:rPr>
        <w:t xml:space="preserve">equal to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E36141">
        <w:rPr>
          <w:szCs w:val="22"/>
        </w:rPr>
        <w:t>PicOrderCntVal</w:t>
      </w:r>
      <w:proofErr w:type="spellEnd"/>
      <w:r w:rsidRPr="00E36141">
        <w:rPr>
          <w:lang w:eastAsia="ko-KR"/>
        </w:rPr>
        <w:t xml:space="preserve"> equal to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 xml:space="preserve">All reference pictures that are included in </w:t>
      </w:r>
      <w:proofErr w:type="spellStart"/>
      <w:r w:rsidRPr="00E36141">
        <w:rPr>
          <w:lang w:eastAsia="ko-KR"/>
        </w:rPr>
        <w:t>RefPicSetLtCurr</w:t>
      </w:r>
      <w:proofErr w:type="spellEnd"/>
      <w:r w:rsidRPr="00E36141">
        <w:rPr>
          <w:lang w:eastAsia="ko-KR"/>
        </w:rPr>
        <w:t xml:space="preserve"> </w:t>
      </w:r>
      <w:r w:rsidRPr="00164195">
        <w:rPr>
          <w:highlight w:val="cyan"/>
          <w:lang w:eastAsia="ko-KR"/>
        </w:rPr>
        <w:t>or</w:t>
      </w:r>
      <w:r w:rsidRPr="00E36141">
        <w:rPr>
          <w:lang w:eastAsia="ko-KR"/>
        </w:rPr>
        <w:t xml:space="preserve"> </w:t>
      </w:r>
      <w:proofErr w:type="spellStart"/>
      <w:r w:rsidRPr="00E36141">
        <w:rPr>
          <w:lang w:eastAsia="ko-KR"/>
        </w:rPr>
        <w:t>RefPicSetLtFoll</w:t>
      </w:r>
      <w:proofErr w:type="spellEnd"/>
      <w:r w:rsidRPr="00E36141">
        <w:rPr>
          <w:lang w:eastAsia="ko-KR"/>
        </w:rPr>
        <w:t xml:space="preserve"> </w:t>
      </w:r>
      <w:r w:rsidRPr="00983CFA">
        <w:rPr>
          <w:highlight w:val="cyan"/>
          <w:lang w:val="en-US" w:eastAsia="ko-KR"/>
        </w:rPr>
        <w:t xml:space="preserve">and </w:t>
      </w:r>
      <w:r>
        <w:rPr>
          <w:highlight w:val="cyan"/>
          <w:lang w:val="en-US" w:eastAsia="ko-KR"/>
        </w:rPr>
        <w:t xml:space="preserve">have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are marked as "used for long-term reference".</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PocStCurrBefore</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RefPicSetStCurrBefore</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RefPicSetStCurrBefore</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PocStCurrAfter</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RefPicSetStCurrAfter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RefPicSetStCurrAfter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4</w:t>
      </w:r>
      <w:r w:rsidRPr="00E36141">
        <w:rPr>
          <w:szCs w:val="22"/>
        </w:rPr>
        <w:fldChar w:fldCharType="end"/>
      </w:r>
      <w:r w:rsidRPr="00E36141">
        <w:rPr>
          <w:szCs w:val="22"/>
        </w:rPr>
        <w:t>)</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PocStFoll</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145A62">
      <w:pPr>
        <w:numPr>
          <w:ilvl w:val="0"/>
          <w:numId w:val="16"/>
        </w:numPr>
        <w:tabs>
          <w:tab w:val="clear" w:pos="720"/>
          <w:tab w:val="num" w:pos="723"/>
        </w:tabs>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proofErr w:type="spellStart"/>
      <w:r w:rsidRPr="00E36141">
        <w:rPr>
          <w:lang w:eastAsia="ko-KR"/>
        </w:rPr>
        <w:t>RefPicSetLtCurr</w:t>
      </w:r>
      <w:proofErr w:type="spellEnd"/>
      <w:r w:rsidRPr="00E36141">
        <w:rPr>
          <w:lang w:eastAsia="ko-KR"/>
        </w:rPr>
        <w:t xml:space="preserve">, </w:t>
      </w:r>
      <w:proofErr w:type="spellStart"/>
      <w:r w:rsidRPr="00E36141">
        <w:rPr>
          <w:lang w:eastAsia="ko-KR"/>
        </w:rPr>
        <w:t>RefPicSetLtFoll</w:t>
      </w:r>
      <w:proofErr w:type="spellEnd"/>
      <w:r w:rsidRPr="00E36141">
        <w:rPr>
          <w:lang w:eastAsia="ko-KR"/>
        </w:rPr>
        <w:t xml:space="preserve">, </w:t>
      </w:r>
      <w:proofErr w:type="spellStart"/>
      <w:r w:rsidRPr="00E36141">
        <w:rPr>
          <w:lang w:eastAsia="ko-KR"/>
        </w:rPr>
        <w:t>RefPicSetStCurrBefore</w:t>
      </w:r>
      <w:proofErr w:type="spellEnd"/>
      <w:r w:rsidRPr="00E36141">
        <w:rPr>
          <w:lang w:eastAsia="ko-KR"/>
        </w:rPr>
        <w:t xml:space="preserve">, </w:t>
      </w:r>
      <w:proofErr w:type="spellStart"/>
      <w:r w:rsidRPr="00E36141">
        <w:rPr>
          <w:lang w:eastAsia="ko-KR"/>
        </w:rPr>
        <w:t>RefPicSetStCurrAfter</w:t>
      </w:r>
      <w:proofErr w:type="spellEnd"/>
      <w:r w:rsidRPr="00E36141">
        <w:rPr>
          <w:lang w:eastAsia="ko-KR"/>
        </w:rPr>
        <w:t xml:space="preserve">, or </w:t>
      </w:r>
      <w:proofErr w:type="spellStart"/>
      <w:r w:rsidRPr="00E36141">
        <w:rPr>
          <w:lang w:eastAsia="ko-KR"/>
        </w:rPr>
        <w:t>RefPicSetStFoll</w:t>
      </w:r>
      <w:proofErr w:type="spellEnd"/>
      <w:r w:rsidRPr="00E36141">
        <w:rPr>
          <w:lang w:eastAsia="ko-KR"/>
        </w:rPr>
        <w:t xml:space="preserve"> </w:t>
      </w:r>
      <w:r w:rsidRPr="00983CFA">
        <w:rPr>
          <w:highlight w:val="cyan"/>
          <w:lang w:val="en-US" w:eastAsia="ko-KR"/>
        </w:rPr>
        <w:t xml:space="preserve">and </w:t>
      </w:r>
      <w:r>
        <w:rPr>
          <w:highlight w:val="cyan"/>
          <w:lang w:val="en-US" w:eastAsia="ko-KR"/>
        </w:rPr>
        <w:t xml:space="preserve">have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are</w:t>
      </w:r>
      <w:r w:rsidRPr="00E36141">
        <w:t xml:space="preserve"> marked as "unused for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xml:space="preserve"> – There may be one or more entries in the RPS lists that are equal to "no reference picture" because the corresponding pictures are not present in the DPB. Entries in </w:t>
      </w:r>
      <w:proofErr w:type="spellStart"/>
      <w:r w:rsidRPr="00E36141">
        <w:rPr>
          <w:sz w:val="18"/>
          <w:szCs w:val="18"/>
        </w:rPr>
        <w:t>RefPicSetStFoll</w:t>
      </w:r>
      <w:proofErr w:type="spellEnd"/>
      <w:r w:rsidRPr="00E36141">
        <w:rPr>
          <w:sz w:val="18"/>
          <w:szCs w:val="18"/>
        </w:rPr>
        <w:t xml:space="preserve"> or </w:t>
      </w:r>
      <w:proofErr w:type="spellStart"/>
      <w:r w:rsidRPr="00E36141">
        <w:rPr>
          <w:sz w:val="18"/>
          <w:szCs w:val="18"/>
        </w:rPr>
        <w:t>RefPicSetLtFoll</w:t>
      </w:r>
      <w:proofErr w:type="spellEnd"/>
      <w:r w:rsidRPr="00E36141">
        <w:rPr>
          <w:sz w:val="18"/>
          <w:szCs w:val="18"/>
        </w:rPr>
        <w:t xml:space="preserve"> that are equal to "no reference picture" should be ignored. An unintentional picture loss should be inferred for each entry in </w:t>
      </w:r>
      <w:proofErr w:type="spellStart"/>
      <w:r w:rsidRPr="00E36141">
        <w:rPr>
          <w:sz w:val="18"/>
          <w:szCs w:val="18"/>
        </w:rPr>
        <w:t>RefPicSetStCurrBefore</w:t>
      </w:r>
      <w:proofErr w:type="spellEnd"/>
      <w:r w:rsidRPr="00E36141">
        <w:rPr>
          <w:sz w:val="18"/>
          <w:szCs w:val="18"/>
        </w:rPr>
        <w:t xml:space="preserve">, </w:t>
      </w:r>
      <w:proofErr w:type="spellStart"/>
      <w:r w:rsidRPr="00E36141">
        <w:rPr>
          <w:sz w:val="18"/>
          <w:szCs w:val="18"/>
        </w:rPr>
        <w:t>RefPicSetStCurrAfter</w:t>
      </w:r>
      <w:proofErr w:type="spellEnd"/>
      <w:r w:rsidRPr="00E36141">
        <w:rPr>
          <w:sz w:val="18"/>
          <w:szCs w:val="18"/>
        </w:rPr>
        <w:t xml:space="preserve">, or </w:t>
      </w:r>
      <w:proofErr w:type="spellStart"/>
      <w:r w:rsidRPr="00E36141">
        <w:rPr>
          <w:sz w:val="18"/>
          <w:szCs w:val="18"/>
        </w:rPr>
        <w:t>RefPicSetLtCurr</w:t>
      </w:r>
      <w:proofErr w:type="spellEnd"/>
      <w:r w:rsidRPr="00E36141">
        <w:rPr>
          <w:sz w:val="18"/>
          <w:szCs w:val="18"/>
        </w:rPr>
        <w:t xml:space="preserve"> that is equal to "no reference picture".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0B06B6" w:rsidRPr="00E36141" w:rsidRDefault="000B06B6" w:rsidP="000B06B6">
      <w:pPr>
        <w:keepNext/>
        <w:rPr>
          <w:lang w:eastAsia="ko-KR"/>
        </w:rPr>
      </w:pPr>
      <w:r w:rsidRPr="00E36141">
        <w:rPr>
          <w:lang w:eastAsia="ko-KR"/>
        </w:rPr>
        <w:t>It is a requirement of bitstream conformance that the RPS is restricted as follows:</w:t>
      </w:r>
    </w:p>
    <w:p w:rsidR="000B06B6" w:rsidRPr="00E36141" w:rsidRDefault="000B06B6" w:rsidP="00145A62">
      <w:pPr>
        <w:keepNext/>
        <w:numPr>
          <w:ilvl w:val="0"/>
          <w:numId w:val="7"/>
        </w:numPr>
        <w:tabs>
          <w:tab w:val="clear" w:pos="390"/>
          <w:tab w:val="left" w:pos="360"/>
          <w:tab w:val="num" w:pos="393"/>
        </w:tabs>
        <w:textAlignment w:val="auto"/>
        <w:rPr>
          <w:lang w:eastAsia="ko-KR"/>
        </w:rPr>
      </w:pPr>
      <w:r w:rsidRPr="00E36141">
        <w:rPr>
          <w:lang w:eastAsia="ko-KR"/>
        </w:rPr>
        <w:t xml:space="preserve">There shall be no entry in </w:t>
      </w:r>
      <w:proofErr w:type="spellStart"/>
      <w:r w:rsidRPr="00E36141">
        <w:rPr>
          <w:lang w:eastAsia="ko-KR"/>
        </w:rPr>
        <w:t>RefPicSetStCurrBefore</w:t>
      </w:r>
      <w:proofErr w:type="spellEnd"/>
      <w:r w:rsidRPr="00E36141">
        <w:rPr>
          <w:lang w:eastAsia="ko-KR"/>
        </w:rPr>
        <w:t xml:space="preserve">, </w:t>
      </w:r>
      <w:proofErr w:type="spellStart"/>
      <w:r w:rsidRPr="00E36141">
        <w:rPr>
          <w:lang w:eastAsia="ko-KR"/>
        </w:rPr>
        <w:t>RefPicSetStCurrAfter</w:t>
      </w:r>
      <w:proofErr w:type="spellEnd"/>
      <w:r w:rsidRPr="00E36141">
        <w:rPr>
          <w:lang w:eastAsia="ko-KR"/>
        </w:rPr>
        <w:t xml:space="preserve">, or </w:t>
      </w:r>
      <w:proofErr w:type="spellStart"/>
      <w:r w:rsidRPr="00E36141">
        <w:rPr>
          <w:lang w:eastAsia="ko-KR"/>
        </w:rPr>
        <w:t>RefPicSetLtCurr</w:t>
      </w:r>
      <w:proofErr w:type="spellEnd"/>
      <w:r w:rsidRPr="00E36141">
        <w:rPr>
          <w:lang w:eastAsia="ko-KR"/>
        </w:rPr>
        <w:t xml:space="preserve"> for which one or more of the following are true: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The entry is equal to "no reference picture".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 xml:space="preserve">The entry is a sub-layer non-reference picture and has </w:t>
      </w:r>
      <w:proofErr w:type="spellStart"/>
      <w:r w:rsidRPr="00E36141">
        <w:rPr>
          <w:lang w:eastAsia="ko-KR"/>
        </w:rPr>
        <w:t>TemporalId</w:t>
      </w:r>
      <w:proofErr w:type="spellEnd"/>
      <w:r w:rsidRPr="00E36141">
        <w:rPr>
          <w:lang w:eastAsia="ko-KR"/>
        </w:rPr>
        <w:t xml:space="preserve"> equal to that of the current picture.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 xml:space="preserve">The entry is a picture that has </w:t>
      </w:r>
      <w:proofErr w:type="spellStart"/>
      <w:r w:rsidRPr="00E36141">
        <w:rPr>
          <w:lang w:eastAsia="ko-KR"/>
        </w:rPr>
        <w:t>TemporalId</w:t>
      </w:r>
      <w:proofErr w:type="spellEnd"/>
      <w:r w:rsidRPr="00E36141">
        <w:rPr>
          <w:lang w:eastAsia="ko-KR"/>
        </w:rPr>
        <w:t xml:space="preserve"> greater than that of the current picture.</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 xml:space="preserve">There shall be no entry in </w:t>
      </w:r>
      <w:proofErr w:type="spellStart"/>
      <w:r w:rsidRPr="00E36141">
        <w:rPr>
          <w:lang w:eastAsia="ko-KR"/>
        </w:rPr>
        <w:t>RefPicSetLtCurr</w:t>
      </w:r>
      <w:proofErr w:type="spellEnd"/>
      <w:r w:rsidRPr="00E36141">
        <w:rPr>
          <w:lang w:eastAsia="ko-KR"/>
        </w:rPr>
        <w:t xml:space="preserve"> or </w:t>
      </w:r>
      <w:proofErr w:type="spellStart"/>
      <w:r w:rsidRPr="00E36141">
        <w:rPr>
          <w:lang w:eastAsia="ko-KR"/>
        </w:rPr>
        <w:t>RefPicSetLtFoll</w:t>
      </w:r>
      <w:proofErr w:type="spellEnd"/>
      <w:r w:rsidRPr="00E36141">
        <w:rPr>
          <w:lang w:eastAsia="ko-KR"/>
        </w:rPr>
        <w:t xml:space="preserve">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 xml:space="preserve">When the current picture is a TSA picture, there shall be no picture included in the RPS with </w:t>
      </w:r>
      <w:proofErr w:type="spellStart"/>
      <w:r w:rsidRPr="00E36141">
        <w:rPr>
          <w:lang w:eastAsia="ko-KR"/>
        </w:rPr>
        <w:t>TemporalId</w:t>
      </w:r>
      <w:proofErr w:type="spellEnd"/>
      <w:r w:rsidRPr="00E36141">
        <w:rPr>
          <w:lang w:eastAsia="ko-KR"/>
        </w:rPr>
        <w:t xml:space="preserve"> greater than or equal to the </w:t>
      </w:r>
      <w:proofErr w:type="spellStart"/>
      <w:r w:rsidRPr="00E36141">
        <w:rPr>
          <w:lang w:eastAsia="ko-KR"/>
        </w:rPr>
        <w:t>TemporalId</w:t>
      </w:r>
      <w:proofErr w:type="spellEnd"/>
      <w:r w:rsidRPr="00E36141">
        <w:rPr>
          <w:lang w:eastAsia="ko-KR"/>
        </w:rPr>
        <w:t xml:space="preserve"> of the current picture.</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lastRenderedPageBreak/>
        <w:t xml:space="preserve">When the current picture is an STSA picture, there shall be no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the current picture is a picture that follows, in decoding order, an STSA picture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 there shall be no picture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precedes the STSA picture in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0B06B6" w:rsidRPr="00E36141" w:rsidRDefault="000B06B6" w:rsidP="00145A62">
      <w:pPr>
        <w:numPr>
          <w:ilvl w:val="0"/>
          <w:numId w:val="7"/>
        </w:numPr>
        <w:tabs>
          <w:tab w:val="clear" w:pos="390"/>
          <w:tab w:val="left" w:pos="360"/>
          <w:tab w:val="num" w:pos="393"/>
        </w:tabs>
        <w:textAlignment w:val="auto"/>
        <w:rPr>
          <w:rFonts w:eastAsia="Times New Roman"/>
          <w:color w:val="000000"/>
        </w:rPr>
      </w:pPr>
      <w:r w:rsidRPr="00E36141">
        <w:rPr>
          <w:rFonts w:eastAsia="Times New Roman"/>
          <w:lang w:eastAsia="ko-KR"/>
        </w:rPr>
        <w:t xml:space="preserve">When the current picture is a trailing picture, there shall be no picture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was generated by the decoding process for generating unavailable reference pictures as specified in </w:t>
      </w:r>
      <w:r w:rsidRPr="00E36141">
        <w:t>clause 8.3.3</w:t>
      </w:r>
      <w:r w:rsidRPr="00E36141">
        <w:rPr>
          <w:rFonts w:eastAsia="Times New Roman"/>
          <w:lang w:eastAsia="ko-KR"/>
        </w:rPr>
        <w:t>.</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the current picture is a RADL picture, there shall be no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is any of the following:</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A RASL picture</w:t>
      </w:r>
    </w:p>
    <w:p w:rsidR="000B06B6" w:rsidRPr="00E36141" w:rsidRDefault="000B06B6" w:rsidP="00145A62">
      <w:pPr>
        <w:numPr>
          <w:ilvl w:val="1"/>
          <w:numId w:val="7"/>
        </w:numPr>
        <w:tabs>
          <w:tab w:val="clear" w:pos="1080"/>
          <w:tab w:val="left" w:pos="360"/>
          <w:tab w:val="num" w:pos="1083"/>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A picture that precedes the associated IRAP picture in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w:t>
      </w:r>
      <w:proofErr w:type="spellStart"/>
      <w:r w:rsidRPr="00E36141">
        <w:rPr>
          <w:rFonts w:eastAsia="Times New Roman"/>
          <w:lang w:eastAsia="ko-KR"/>
        </w:rPr>
        <w:t>sps_temporal_id_nesting_flag</w:t>
      </w:r>
      <w:proofErr w:type="spellEnd"/>
      <w:r w:rsidRPr="00E36141">
        <w:rPr>
          <w:rFonts w:eastAsia="Times New Roman"/>
          <w:lang w:eastAsia="ko-KR"/>
        </w:rPr>
        <w:t xml:space="preserve"> is equal to 1, the following applies:</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 xml:space="preserve">Let </w:t>
      </w:r>
      <w:proofErr w:type="spellStart"/>
      <w:r w:rsidRPr="00E36141">
        <w:rPr>
          <w:rFonts w:eastAsia="Times New Roman"/>
          <w:lang w:eastAsia="ko-KR"/>
        </w:rPr>
        <w:t>tIdA</w:t>
      </w:r>
      <w:proofErr w:type="spellEnd"/>
      <w:r w:rsidRPr="00E36141">
        <w:rPr>
          <w:rFonts w:eastAsia="Times New Roman"/>
          <w:lang w:eastAsia="ko-KR"/>
        </w:rPr>
        <w:t xml:space="preserve"> be the value of </w:t>
      </w:r>
      <w:proofErr w:type="spellStart"/>
      <w:r w:rsidRPr="00E36141">
        <w:rPr>
          <w:rFonts w:eastAsia="Times New Roman"/>
          <w:lang w:eastAsia="ko-KR"/>
        </w:rPr>
        <w:t>TemporalId</w:t>
      </w:r>
      <w:proofErr w:type="spellEnd"/>
      <w:r w:rsidRPr="00E36141">
        <w:rPr>
          <w:rFonts w:eastAsia="Times New Roman"/>
          <w:lang w:eastAsia="ko-KR"/>
        </w:rPr>
        <w:t xml:space="preserve"> of the current picture </w:t>
      </w:r>
      <w:proofErr w:type="spellStart"/>
      <w:r w:rsidRPr="00E36141">
        <w:rPr>
          <w:rFonts w:eastAsia="Times New Roman"/>
          <w:lang w:eastAsia="ko-KR"/>
        </w:rPr>
        <w:t>picA</w:t>
      </w:r>
      <w:proofErr w:type="spellEnd"/>
      <w:r w:rsidRPr="00E36141">
        <w:rPr>
          <w:rFonts w:eastAsia="Times New Roman"/>
          <w:lang w:eastAsia="ko-KR"/>
        </w:rPr>
        <w:t>.</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 xml:space="preserve">Any picture </w:t>
      </w:r>
      <w:proofErr w:type="spellStart"/>
      <w:r w:rsidRPr="00E36141">
        <w:rPr>
          <w:rFonts w:eastAsia="Times New Roman"/>
          <w:lang w:eastAsia="ko-KR"/>
        </w:rPr>
        <w:t>picB</w:t>
      </w:r>
      <w:proofErr w:type="spellEnd"/>
      <w:r w:rsidRPr="00E36141">
        <w:rPr>
          <w:rFonts w:eastAsia="Times New Roman"/>
          <w:lang w:eastAsia="ko-KR"/>
        </w:rPr>
        <w:t xml:space="preserve"> with </w:t>
      </w:r>
      <w:proofErr w:type="spellStart"/>
      <w:r w:rsidRPr="00E36141">
        <w:rPr>
          <w:rFonts w:eastAsia="Times New Roman"/>
          <w:lang w:eastAsia="ko-KR"/>
        </w:rPr>
        <w:t>TemporalId</w:t>
      </w:r>
      <w:proofErr w:type="spellEnd"/>
      <w:r w:rsidRPr="00E36141">
        <w:rPr>
          <w:rFonts w:eastAsia="Times New Roman"/>
          <w:lang w:eastAsia="ko-KR"/>
        </w:rPr>
        <w:t xml:space="preserve"> equal to </w:t>
      </w:r>
      <w:proofErr w:type="spellStart"/>
      <w:r w:rsidRPr="00E36141">
        <w:rPr>
          <w:rFonts w:eastAsia="Times New Roman"/>
          <w:lang w:eastAsia="ko-KR"/>
        </w:rPr>
        <w:t>tIdB</w:t>
      </w:r>
      <w:proofErr w:type="spellEnd"/>
      <w:r w:rsidRPr="00E36141">
        <w:rPr>
          <w:rFonts w:eastAsia="Times New Roman"/>
          <w:lang w:eastAsia="ko-KR"/>
        </w:rPr>
        <w:t xml:space="preserve"> that is less than or equal to </w:t>
      </w:r>
      <w:proofErr w:type="spellStart"/>
      <w:r w:rsidRPr="00E36141">
        <w:rPr>
          <w:rFonts w:eastAsia="Times New Roman"/>
          <w:lang w:eastAsia="ko-KR"/>
        </w:rPr>
        <w:t>tIdA</w:t>
      </w:r>
      <w:proofErr w:type="spellEnd"/>
      <w:r w:rsidRPr="00E36141">
        <w:rPr>
          <w:rFonts w:eastAsia="Times New Roman"/>
          <w:lang w:eastAsia="ko-KR"/>
        </w:rPr>
        <w:t xml:space="preserve"> shall not be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of </w:t>
      </w:r>
      <w:proofErr w:type="spellStart"/>
      <w:r w:rsidRPr="00E36141">
        <w:rPr>
          <w:rFonts w:eastAsia="Times New Roman"/>
          <w:lang w:eastAsia="ko-KR"/>
        </w:rPr>
        <w:t>picA</w:t>
      </w:r>
      <w:proofErr w:type="spellEnd"/>
      <w:r w:rsidRPr="00E36141">
        <w:rPr>
          <w:rFonts w:eastAsia="Times New Roman"/>
          <w:lang w:eastAsia="ko-KR"/>
        </w:rPr>
        <w:t xml:space="preserve"> when there exists a picture </w:t>
      </w:r>
      <w:proofErr w:type="spellStart"/>
      <w:r w:rsidRPr="00E36141">
        <w:rPr>
          <w:rFonts w:eastAsia="Times New Roman"/>
          <w:lang w:eastAsia="ko-KR"/>
        </w:rPr>
        <w:t>picC</w:t>
      </w:r>
      <w:proofErr w:type="spellEnd"/>
      <w:r w:rsidRPr="00E36141">
        <w:rPr>
          <w:rFonts w:eastAsia="Times New Roman"/>
          <w:lang w:eastAsia="ko-KR"/>
        </w:rPr>
        <w:t xml:space="preserve"> that has </w:t>
      </w:r>
      <w:proofErr w:type="spellStart"/>
      <w:r w:rsidRPr="00E36141">
        <w:rPr>
          <w:rFonts w:eastAsia="Times New Roman"/>
          <w:lang w:eastAsia="ko-KR"/>
        </w:rPr>
        <w:t>TemporalId</w:t>
      </w:r>
      <w:proofErr w:type="spellEnd"/>
      <w:r w:rsidRPr="00E36141">
        <w:rPr>
          <w:rFonts w:eastAsia="Times New Roman"/>
          <w:lang w:eastAsia="ko-KR"/>
        </w:rPr>
        <w:t xml:space="preserve"> less than </w:t>
      </w:r>
      <w:proofErr w:type="spellStart"/>
      <w:r w:rsidRPr="00E36141">
        <w:rPr>
          <w:rFonts w:eastAsia="Times New Roman"/>
          <w:lang w:eastAsia="ko-KR"/>
        </w:rPr>
        <w:t>tIdB</w:t>
      </w:r>
      <w:proofErr w:type="spellEnd"/>
      <w:r w:rsidRPr="00E36141">
        <w:rPr>
          <w:rFonts w:eastAsia="Times New Roman"/>
          <w:lang w:eastAsia="ko-KR"/>
        </w:rPr>
        <w:t xml:space="preserve">, follows </w:t>
      </w:r>
      <w:proofErr w:type="spellStart"/>
      <w:r w:rsidRPr="00E36141">
        <w:rPr>
          <w:rFonts w:eastAsia="Times New Roman"/>
          <w:lang w:eastAsia="ko-KR"/>
        </w:rPr>
        <w:t>picB</w:t>
      </w:r>
      <w:proofErr w:type="spellEnd"/>
      <w:r w:rsidRPr="00E36141">
        <w:rPr>
          <w:rFonts w:eastAsia="Times New Roman"/>
          <w:lang w:eastAsia="ko-KR"/>
        </w:rPr>
        <w:t xml:space="preserve"> in decoding order, and precedes </w:t>
      </w:r>
      <w:proofErr w:type="spellStart"/>
      <w:r w:rsidRPr="00E36141">
        <w:rPr>
          <w:rFonts w:eastAsia="Times New Roman"/>
          <w:lang w:eastAsia="ko-KR"/>
        </w:rPr>
        <w:t>picA</w:t>
      </w:r>
      <w:proofErr w:type="spellEnd"/>
      <w:r w:rsidRPr="00E36141">
        <w:rPr>
          <w:rFonts w:eastAsia="Times New Roman"/>
          <w:lang w:eastAsia="ko-KR"/>
        </w:rPr>
        <w:t xml:space="preserve"> in decoding order.</w:t>
      </w:r>
    </w:p>
    <w:p w:rsidR="000B06B6" w:rsidRPr="001E00DD" w:rsidRDefault="000B06B6" w:rsidP="008557C3">
      <w:pPr>
        <w:pStyle w:val="Heading3"/>
        <w:numPr>
          <w:ilvl w:val="2"/>
          <w:numId w:val="40"/>
        </w:numPr>
        <w:tabs>
          <w:tab w:val="clear" w:pos="794"/>
          <w:tab w:val="clear" w:pos="1588"/>
          <w:tab w:val="left" w:pos="1276"/>
        </w:tabs>
        <w:ind w:left="0" w:firstLine="0"/>
        <w:rPr>
          <w:lang w:val="en-US"/>
        </w:rPr>
      </w:pPr>
      <w:bookmarkStart w:id="1268" w:name="_Toc373499519"/>
      <w:bookmarkStart w:id="1269" w:name="_Ref371513891"/>
      <w:bookmarkStart w:id="1270" w:name="_Toc373499520"/>
      <w:bookmarkStart w:id="1271" w:name="_Toc373832678"/>
      <w:bookmarkStart w:id="1272" w:name="_Ref348033586"/>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8"/>
      <w:r w:rsidRPr="001E00DD">
        <w:rPr>
          <w:lang w:val="en-US"/>
        </w:rPr>
        <w:t>Decoding process for generating unavailable reference pictures</w:t>
      </w:r>
      <w:bookmarkEnd w:id="1269"/>
      <w:bookmarkEnd w:id="1270"/>
      <w:bookmarkEnd w:id="1271"/>
    </w:p>
    <w:p w:rsidR="000B06B6" w:rsidRPr="00983CFA" w:rsidRDefault="000B06B6" w:rsidP="008557C3">
      <w:pPr>
        <w:pStyle w:val="Heading4"/>
        <w:numPr>
          <w:ilvl w:val="3"/>
          <w:numId w:val="40"/>
        </w:numPr>
        <w:tabs>
          <w:tab w:val="clear" w:pos="794"/>
          <w:tab w:val="left" w:pos="2127"/>
        </w:tabs>
        <w:rPr>
          <w:lang w:val="en-US"/>
        </w:rPr>
      </w:pPr>
      <w:bookmarkStart w:id="1273" w:name="_Ref332047408"/>
      <w:bookmarkStart w:id="1274" w:name="_Toc351408786"/>
      <w:bookmarkStart w:id="1275" w:name="_Toc373499521"/>
      <w:bookmarkStart w:id="1276" w:name="_Toc373832679"/>
      <w:r w:rsidRPr="00983CFA">
        <w:rPr>
          <w:lang w:val="en-US"/>
        </w:rPr>
        <w:t>General decoding process for generating unavailable reference pictures</w:t>
      </w:r>
      <w:bookmarkEnd w:id="1273"/>
      <w:bookmarkEnd w:id="1274"/>
      <w:bookmarkEnd w:id="1275"/>
      <w:bookmarkEnd w:id="1276"/>
    </w:p>
    <w:p w:rsidR="000B06B6" w:rsidRPr="00983CFA" w:rsidRDefault="000B06B6" w:rsidP="000B06B6">
      <w:pPr>
        <w:rPr>
          <w:lang w:val="en-US"/>
        </w:rPr>
      </w:pPr>
      <w:r w:rsidRPr="00983CFA">
        <w:rPr>
          <w:lang w:val="en-US"/>
        </w:rPr>
        <w:t xml:space="preserve">This process is invoked once per coded picture when the current picture is a BLA picture or is a CRA picture with </w:t>
      </w:r>
      <w:proofErr w:type="spellStart"/>
      <w:r w:rsidRPr="00983CFA">
        <w:rPr>
          <w:lang w:val="en-US"/>
        </w:rPr>
        <w:t>NoRaslOutputFlag</w:t>
      </w:r>
      <w:proofErr w:type="spellEnd"/>
      <w:r w:rsidRPr="00983CFA">
        <w:rPr>
          <w:lang w:val="en-US"/>
        </w:rPr>
        <w:t xml:space="preserve"> equal to 1.</w:t>
      </w:r>
    </w:p>
    <w:p w:rsidR="000B06B6" w:rsidRPr="00983CFA" w:rsidRDefault="000B06B6" w:rsidP="000B06B6">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xml:space="preserve">– This process is primarily specified only for the specification of syntax constraints for RASL pictures. The entire specification of the decoding process for RASL pictures associated with an IRAP picture that has </w:t>
      </w:r>
      <w:proofErr w:type="spellStart"/>
      <w:r w:rsidRPr="00983CFA">
        <w:rPr>
          <w:sz w:val="18"/>
          <w:szCs w:val="18"/>
          <w:lang w:val="en-US"/>
        </w:rPr>
        <w:t>NoRaslOutputFlag</w:t>
      </w:r>
      <w:proofErr w:type="spellEnd"/>
      <w:r w:rsidRPr="00983CFA">
        <w:rPr>
          <w:sz w:val="18"/>
          <w:szCs w:val="18"/>
          <w:lang w:val="en-US"/>
        </w:rPr>
        <w:t xml:space="preserve"> equal to 1 is included herein only for purposes of specifying constraints on the allowed syntax content of such RASL pictures. During the decoding process, any RASL pictures associated with an IRAP picture that has </w:t>
      </w:r>
      <w:proofErr w:type="spellStart"/>
      <w:r w:rsidRPr="00983CFA">
        <w:rPr>
          <w:sz w:val="18"/>
          <w:szCs w:val="18"/>
          <w:lang w:val="en-US"/>
        </w:rPr>
        <w:t>NoRaslOutputFlag</w:t>
      </w:r>
      <w:proofErr w:type="spellEnd"/>
      <w:r w:rsidRPr="00983CFA">
        <w:rPr>
          <w:sz w:val="18"/>
          <w:szCs w:val="18"/>
          <w:lang w:val="en-US"/>
        </w:rPr>
        <w:t xml:space="preserve">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145A62">
      <w:pPr>
        <w:numPr>
          <w:ilvl w:val="0"/>
          <w:numId w:val="45"/>
        </w:numPr>
        <w:tabs>
          <w:tab w:val="clear" w:pos="390"/>
          <w:tab w:val="left" w:pos="360"/>
          <w:tab w:val="num" w:pos="393"/>
        </w:tabs>
        <w:textAlignment w:val="auto"/>
        <w:rPr>
          <w:rFonts w:eastAsia="Times New Roman"/>
          <w:lang w:val="en-US" w:eastAsia="ko-KR"/>
        </w:rPr>
      </w:pPr>
      <w:r w:rsidRPr="00983CFA">
        <w:rPr>
          <w:rFonts w:eastAsia="Times New Roman"/>
          <w:lang w:val="en-US" w:eastAsia="ko-KR"/>
        </w:rPr>
        <w:t xml:space="preserve">For each </w:t>
      </w:r>
      <w:proofErr w:type="spellStart"/>
      <w:r w:rsidRPr="00983CFA">
        <w:rPr>
          <w:rFonts w:eastAsia="Times New Roman"/>
          <w:lang w:val="en-US" w:eastAsia="ko-KR"/>
        </w:rPr>
        <w:t>RefPicSetStFoll</w:t>
      </w:r>
      <w:proofErr w:type="spellEnd"/>
      <w:r w:rsidRPr="00983CFA">
        <w:rPr>
          <w:rFonts w:eastAsia="Times New Roman"/>
          <w:lang w:val="en-US" w:eastAsia="ko-KR"/>
        </w:rPr>
        <w:t>[ </w:t>
      </w:r>
      <w:proofErr w:type="spellStart"/>
      <w:r w:rsidRPr="00983CFA">
        <w:rPr>
          <w:rFonts w:eastAsia="Times New Roman"/>
          <w:lang w:val="en-US" w:eastAsia="ko-KR"/>
        </w:rPr>
        <w:t>i</w:t>
      </w:r>
      <w:proofErr w:type="spellEnd"/>
      <w:r w:rsidRPr="00983CFA">
        <w:rPr>
          <w:rFonts w:eastAsia="Times New Roman"/>
          <w:lang w:val="en-US" w:eastAsia="ko-KR"/>
        </w:rPr>
        <w:t xml:space="preserve"> ], with </w:t>
      </w:r>
      <w:proofErr w:type="spellStart"/>
      <w:r w:rsidRPr="00983CFA">
        <w:rPr>
          <w:rFonts w:eastAsia="Times New Roman"/>
          <w:lang w:val="en-US" w:eastAsia="ko-KR"/>
        </w:rPr>
        <w:t>i</w:t>
      </w:r>
      <w:proofErr w:type="spellEnd"/>
      <w:r w:rsidRPr="00983CFA">
        <w:rPr>
          <w:rFonts w:eastAsia="Times New Roman"/>
          <w:lang w:val="en-US" w:eastAsia="ko-KR"/>
        </w:rPr>
        <w:t xml:space="preserve"> in the range of 0 to </w:t>
      </w:r>
      <w:proofErr w:type="spellStart"/>
      <w:r w:rsidRPr="00983CFA">
        <w:rPr>
          <w:rFonts w:eastAsia="Times New Roman"/>
          <w:lang w:val="en-US" w:eastAsia="ko-KR"/>
        </w:rPr>
        <w:t>NumPocStFoll</w:t>
      </w:r>
      <w:proofErr w:type="spellEnd"/>
      <w:r w:rsidRPr="00983CFA">
        <w:rPr>
          <w:rFonts w:eastAsia="Times New Roman"/>
          <w:lang w:val="en-US" w:eastAsia="ko-KR"/>
        </w:rPr>
        <w:t> − 1, inclusive, that is equal to "no reference picture", a picture is generated as specified in subclause 8.3.3.2, and the following applies:</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PicOrderCntVal</w:t>
      </w:r>
      <w:proofErr w:type="spellEnd"/>
      <w:r w:rsidRPr="00983CFA">
        <w:rPr>
          <w:lang w:val="en-US"/>
        </w:rPr>
        <w:t xml:space="preserve"> for the generated picture is set equal to </w:t>
      </w:r>
      <w:proofErr w:type="spellStart"/>
      <w:r w:rsidRPr="00983CFA">
        <w:rPr>
          <w:lang w:val="en-US"/>
        </w:rPr>
        <w:t>PocStFoll</w:t>
      </w:r>
      <w:proofErr w:type="spellEnd"/>
      <w:r w:rsidRPr="00983CFA">
        <w:rPr>
          <w:lang w:val="en-US"/>
        </w:rPr>
        <w:t>[ </w:t>
      </w:r>
      <w:proofErr w:type="spellStart"/>
      <w:r w:rsidRPr="00983CFA">
        <w:rPr>
          <w:lang w:val="en-US"/>
        </w:rPr>
        <w:t>i</w:t>
      </w:r>
      <w:proofErr w:type="spellEnd"/>
      <w:r w:rsidRPr="00983CFA">
        <w:rPr>
          <w:lang w:val="en-US"/>
        </w:rPr>
        <w:t>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PicOutputFlag</w:t>
      </w:r>
      <w:proofErr w:type="spellEnd"/>
      <w:r w:rsidRPr="00983CFA">
        <w:rPr>
          <w:lang w:val="en-US"/>
        </w:rPr>
        <w:t xml:space="preserve"> for the generated picture is set equal to 0.</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The generated picture is marked as "used for short-term reference".</w:t>
      </w:r>
    </w:p>
    <w:p w:rsidR="000B06B6" w:rsidRPr="00983CFA" w:rsidRDefault="000B06B6" w:rsidP="00145A62">
      <w:pPr>
        <w:numPr>
          <w:ilvl w:val="0"/>
          <w:numId w:val="7"/>
        </w:numPr>
        <w:tabs>
          <w:tab w:val="clear" w:pos="390"/>
          <w:tab w:val="clear" w:pos="794"/>
          <w:tab w:val="num" w:pos="393"/>
          <w:tab w:val="num" w:pos="1080"/>
        </w:tabs>
        <w:ind w:left="1080"/>
        <w:rPr>
          <w:lang w:val="en-US"/>
        </w:rPr>
      </w:pPr>
      <w:proofErr w:type="spellStart"/>
      <w:r w:rsidRPr="00983CFA">
        <w:rPr>
          <w:lang w:val="en-US"/>
        </w:rPr>
        <w:t>RefPicSetStFoll</w:t>
      </w:r>
      <w:proofErr w:type="spellEnd"/>
      <w:r w:rsidRPr="00983CFA">
        <w:rPr>
          <w:lang w:val="en-US"/>
        </w:rPr>
        <w:t>[ </w:t>
      </w:r>
      <w:proofErr w:type="spellStart"/>
      <w:r w:rsidRPr="00983CFA">
        <w:rPr>
          <w:lang w:val="en-US"/>
        </w:rPr>
        <w:t>i</w:t>
      </w:r>
      <w:proofErr w:type="spellEnd"/>
      <w:r w:rsidRPr="00983CFA">
        <w:rPr>
          <w:lang w:val="en-US"/>
        </w:rPr>
        <w:t> ] is set to be the generated reference picture.</w:t>
      </w:r>
    </w:p>
    <w:p w:rsidR="000B06B6" w:rsidRPr="00983CFA" w:rsidRDefault="000B06B6" w:rsidP="00145A62">
      <w:pPr>
        <w:numPr>
          <w:ilvl w:val="0"/>
          <w:numId w:val="7"/>
        </w:numPr>
        <w:tabs>
          <w:tab w:val="clear" w:pos="390"/>
          <w:tab w:val="clear" w:pos="794"/>
          <w:tab w:val="num" w:pos="393"/>
          <w:tab w:val="num" w:pos="1080"/>
        </w:tabs>
        <w:ind w:left="1080"/>
        <w:rPr>
          <w:highlight w:val="cyan"/>
          <w:lang w:val="en-US"/>
        </w:rPr>
      </w:pPr>
      <w:r w:rsidRPr="00983CFA">
        <w:rPr>
          <w:highlight w:val="cyan"/>
          <w:lang w:val="en-US"/>
        </w:rPr>
        <w:t xml:space="preserve">The value of </w:t>
      </w:r>
      <w:proofErr w:type="spellStart"/>
      <w:r w:rsidRPr="00983CFA">
        <w:rPr>
          <w:highlight w:val="cyan"/>
          <w:lang w:val="en-US"/>
        </w:rPr>
        <w:t>nuh_layer_id</w:t>
      </w:r>
      <w:proofErr w:type="spellEnd"/>
      <w:r w:rsidRPr="00983CFA">
        <w:rPr>
          <w:highlight w:val="cyan"/>
          <w:lang w:val="en-US"/>
        </w:rPr>
        <w:t xml:space="preserve"> for the generated picture is </w:t>
      </w:r>
      <w:r>
        <w:rPr>
          <w:highlight w:val="cyan"/>
          <w:lang w:val="en-US"/>
        </w:rPr>
        <w:t xml:space="preserve">inferred to be </w:t>
      </w:r>
      <w:r w:rsidRPr="00983CFA">
        <w:rPr>
          <w:highlight w:val="cyan"/>
          <w:lang w:val="en-US"/>
        </w:rPr>
        <w:t xml:space="preserve">equal to </w:t>
      </w:r>
      <w:proofErr w:type="spellStart"/>
      <w:r w:rsidRPr="00983CFA">
        <w:rPr>
          <w:highlight w:val="cyan"/>
          <w:lang w:val="en-US"/>
        </w:rPr>
        <w:t>nuh_layer_id</w:t>
      </w:r>
      <w:proofErr w:type="spellEnd"/>
      <w:r w:rsidRPr="00983CFA">
        <w:rPr>
          <w:highlight w:val="cyan"/>
          <w:lang w:val="en-US"/>
        </w:rPr>
        <w:t>.</w:t>
      </w:r>
    </w:p>
    <w:p w:rsidR="000B06B6" w:rsidRPr="00983CFA" w:rsidRDefault="000B06B6" w:rsidP="00145A62">
      <w:pPr>
        <w:numPr>
          <w:ilvl w:val="0"/>
          <w:numId w:val="45"/>
        </w:numPr>
        <w:tabs>
          <w:tab w:val="clear" w:pos="390"/>
          <w:tab w:val="left" w:pos="360"/>
          <w:tab w:val="num" w:pos="393"/>
        </w:tabs>
        <w:textAlignment w:val="auto"/>
        <w:rPr>
          <w:rFonts w:eastAsia="Times New Roman"/>
          <w:lang w:val="en-US" w:eastAsia="ko-KR"/>
        </w:rPr>
      </w:pPr>
      <w:r w:rsidRPr="00983CFA">
        <w:rPr>
          <w:rFonts w:eastAsia="Times New Roman"/>
          <w:lang w:val="en-US" w:eastAsia="ko-KR"/>
        </w:rPr>
        <w:t xml:space="preserve">For each </w:t>
      </w:r>
      <w:proofErr w:type="spellStart"/>
      <w:r w:rsidRPr="00983CFA">
        <w:rPr>
          <w:rFonts w:eastAsia="Times New Roman"/>
          <w:lang w:val="en-US" w:eastAsia="ko-KR"/>
        </w:rPr>
        <w:t>RefPicSetLtFoll</w:t>
      </w:r>
      <w:proofErr w:type="spellEnd"/>
      <w:r w:rsidRPr="00983CFA">
        <w:rPr>
          <w:rFonts w:eastAsia="Times New Roman"/>
          <w:lang w:val="en-US" w:eastAsia="ko-KR"/>
        </w:rPr>
        <w:t>[ </w:t>
      </w:r>
      <w:proofErr w:type="spellStart"/>
      <w:r w:rsidRPr="00983CFA">
        <w:rPr>
          <w:rFonts w:eastAsia="Times New Roman"/>
          <w:lang w:val="en-US" w:eastAsia="ko-KR"/>
        </w:rPr>
        <w:t>i</w:t>
      </w:r>
      <w:proofErr w:type="spellEnd"/>
      <w:r w:rsidRPr="00983CFA">
        <w:rPr>
          <w:rFonts w:eastAsia="Times New Roman"/>
          <w:lang w:val="en-US" w:eastAsia="ko-KR"/>
        </w:rPr>
        <w:t xml:space="preserve"> ], with </w:t>
      </w:r>
      <w:proofErr w:type="spellStart"/>
      <w:r w:rsidRPr="00983CFA">
        <w:rPr>
          <w:rFonts w:eastAsia="Times New Roman"/>
          <w:lang w:val="en-US" w:eastAsia="ko-KR"/>
        </w:rPr>
        <w:t>i</w:t>
      </w:r>
      <w:proofErr w:type="spellEnd"/>
      <w:r w:rsidRPr="00983CFA">
        <w:rPr>
          <w:rFonts w:eastAsia="Times New Roman"/>
          <w:lang w:val="en-US" w:eastAsia="ko-KR"/>
        </w:rPr>
        <w:t xml:space="preserve"> in the range of 0 to </w:t>
      </w:r>
      <w:proofErr w:type="spellStart"/>
      <w:r w:rsidRPr="00983CFA">
        <w:rPr>
          <w:rFonts w:eastAsia="Times New Roman"/>
          <w:lang w:val="en-US" w:eastAsia="ko-KR"/>
        </w:rPr>
        <w:t>NumPocLtFoll</w:t>
      </w:r>
      <w:proofErr w:type="spellEnd"/>
      <w:r w:rsidRPr="00983CFA">
        <w:rPr>
          <w:rFonts w:eastAsia="Times New Roman"/>
          <w:lang w:val="en-US" w:eastAsia="ko-KR"/>
        </w:rPr>
        <w:t> − 1, inclusive, that is equal to "no reference picture", a picture is generated as specified in subclause 8.3.3.2, and the following applies:</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PicOrderCntVal</w:t>
      </w:r>
      <w:proofErr w:type="spellEnd"/>
      <w:r w:rsidRPr="00983CFA">
        <w:rPr>
          <w:lang w:val="en-US"/>
        </w:rPr>
        <w:t xml:space="preserve"> for the generated picture is set equal to </w:t>
      </w:r>
      <w:proofErr w:type="spellStart"/>
      <w:r w:rsidRPr="00983CFA">
        <w:rPr>
          <w:lang w:val="en-US"/>
        </w:rPr>
        <w:t>PocLtFoll</w:t>
      </w:r>
      <w:proofErr w:type="spellEnd"/>
      <w:r w:rsidRPr="00983CFA">
        <w:rPr>
          <w:lang w:val="en-US"/>
        </w:rPr>
        <w:t>[ </w:t>
      </w:r>
      <w:proofErr w:type="spellStart"/>
      <w:r w:rsidRPr="00983CFA">
        <w:rPr>
          <w:lang w:val="en-US"/>
        </w:rPr>
        <w:t>i</w:t>
      </w:r>
      <w:proofErr w:type="spellEnd"/>
      <w:r w:rsidRPr="00983CFA">
        <w:rPr>
          <w:lang w:val="en-US"/>
        </w:rPr>
        <w:t>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slice_pic_order_cnt_lsb</w:t>
      </w:r>
      <w:proofErr w:type="spellEnd"/>
      <w:r w:rsidRPr="00983CFA">
        <w:rPr>
          <w:lang w:val="en-US"/>
        </w:rPr>
        <w:t xml:space="preserve"> for the generated picture is inferred to be equal to ( </w:t>
      </w:r>
      <w:proofErr w:type="spellStart"/>
      <w:r w:rsidRPr="00983CFA">
        <w:rPr>
          <w:lang w:val="en-US"/>
        </w:rPr>
        <w:t>PocLtFoll</w:t>
      </w:r>
      <w:proofErr w:type="spellEnd"/>
      <w:r w:rsidRPr="00983CFA">
        <w:rPr>
          <w:lang w:val="en-US"/>
        </w:rPr>
        <w:t>[ </w:t>
      </w:r>
      <w:proofErr w:type="spellStart"/>
      <w:r w:rsidRPr="00983CFA">
        <w:rPr>
          <w:lang w:val="en-US"/>
        </w:rPr>
        <w:t>i</w:t>
      </w:r>
      <w:proofErr w:type="spellEnd"/>
      <w:r w:rsidRPr="00983CFA">
        <w:rPr>
          <w:lang w:val="en-US"/>
        </w:rPr>
        <w:t> ] &amp; ( </w:t>
      </w:r>
      <w:proofErr w:type="spellStart"/>
      <w:r w:rsidRPr="00983CFA">
        <w:rPr>
          <w:lang w:val="en-US"/>
        </w:rPr>
        <w:t>MaxPicOrderCntLsb</w:t>
      </w:r>
      <w:proofErr w:type="spellEnd"/>
      <w:r w:rsidRPr="00983CFA">
        <w:rPr>
          <w:lang w:val="en-US"/>
        </w:rPr>
        <w:t> – 1 )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lastRenderedPageBreak/>
        <w:t xml:space="preserve">The value of </w:t>
      </w:r>
      <w:proofErr w:type="spellStart"/>
      <w:r w:rsidRPr="00983CFA">
        <w:rPr>
          <w:lang w:val="en-US"/>
        </w:rPr>
        <w:t>PicOutputFlag</w:t>
      </w:r>
      <w:proofErr w:type="spellEnd"/>
      <w:r w:rsidRPr="00983CFA">
        <w:rPr>
          <w:lang w:val="en-US"/>
        </w:rPr>
        <w:t xml:space="preserve"> for the generated picture is set equal to 0.</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The generated picture is marked as "used for long-term reference".</w:t>
      </w:r>
    </w:p>
    <w:p w:rsidR="000B06B6" w:rsidRPr="00983CFA" w:rsidRDefault="000B06B6" w:rsidP="00145A62">
      <w:pPr>
        <w:numPr>
          <w:ilvl w:val="0"/>
          <w:numId w:val="7"/>
        </w:numPr>
        <w:tabs>
          <w:tab w:val="clear" w:pos="390"/>
          <w:tab w:val="clear" w:pos="794"/>
          <w:tab w:val="num" w:pos="393"/>
          <w:tab w:val="num" w:pos="1080"/>
        </w:tabs>
        <w:ind w:left="1080"/>
        <w:rPr>
          <w:lang w:val="en-US"/>
        </w:rPr>
      </w:pPr>
      <w:proofErr w:type="spellStart"/>
      <w:r w:rsidRPr="00983CFA">
        <w:rPr>
          <w:lang w:val="en-US"/>
        </w:rPr>
        <w:t>RefPicSetLtFoll</w:t>
      </w:r>
      <w:proofErr w:type="spellEnd"/>
      <w:r w:rsidRPr="00983CFA">
        <w:rPr>
          <w:lang w:val="en-US"/>
        </w:rPr>
        <w:t>[ </w:t>
      </w:r>
      <w:proofErr w:type="spellStart"/>
      <w:r w:rsidRPr="00983CFA">
        <w:rPr>
          <w:lang w:val="en-US"/>
        </w:rPr>
        <w:t>i</w:t>
      </w:r>
      <w:proofErr w:type="spellEnd"/>
      <w:r w:rsidRPr="00983CFA">
        <w:rPr>
          <w:lang w:val="en-US"/>
        </w:rPr>
        <w:t> ] is set to be the generated reference picture.</w:t>
      </w:r>
    </w:p>
    <w:p w:rsidR="000B06B6" w:rsidRPr="00983CFA" w:rsidRDefault="000B06B6" w:rsidP="00145A62">
      <w:pPr>
        <w:numPr>
          <w:ilvl w:val="0"/>
          <w:numId w:val="7"/>
        </w:numPr>
        <w:tabs>
          <w:tab w:val="clear" w:pos="390"/>
          <w:tab w:val="clear" w:pos="794"/>
          <w:tab w:val="num" w:pos="393"/>
          <w:tab w:val="num" w:pos="1080"/>
        </w:tabs>
        <w:ind w:left="1080"/>
        <w:rPr>
          <w:highlight w:val="cyan"/>
          <w:lang w:val="en-US"/>
        </w:rPr>
      </w:pPr>
      <w:r w:rsidRPr="00983CFA">
        <w:rPr>
          <w:highlight w:val="cyan"/>
          <w:lang w:val="en-US"/>
        </w:rPr>
        <w:t xml:space="preserve">The value of </w:t>
      </w:r>
      <w:proofErr w:type="spellStart"/>
      <w:r w:rsidRPr="00983CFA">
        <w:rPr>
          <w:highlight w:val="cyan"/>
          <w:lang w:val="en-US"/>
        </w:rPr>
        <w:t>nuh_layer_id</w:t>
      </w:r>
      <w:proofErr w:type="spellEnd"/>
      <w:r w:rsidRPr="00983CFA">
        <w:rPr>
          <w:highlight w:val="cyan"/>
          <w:lang w:val="en-US"/>
        </w:rPr>
        <w:t xml:space="preserve"> for the generated picture is </w:t>
      </w:r>
      <w:r>
        <w:rPr>
          <w:highlight w:val="cyan"/>
          <w:lang w:val="en-US"/>
        </w:rPr>
        <w:t xml:space="preserve">inferred to be </w:t>
      </w:r>
      <w:r w:rsidRPr="00983CFA">
        <w:rPr>
          <w:highlight w:val="cyan"/>
          <w:lang w:val="en-US"/>
        </w:rPr>
        <w:t xml:space="preserve">equal to </w:t>
      </w:r>
      <w:proofErr w:type="spellStart"/>
      <w:r w:rsidRPr="00983CFA">
        <w:rPr>
          <w:highlight w:val="cyan"/>
          <w:lang w:val="en-US"/>
        </w:rPr>
        <w:t>nuh_layer_id</w:t>
      </w:r>
      <w:proofErr w:type="spellEnd"/>
      <w:r w:rsidRPr="00983CFA">
        <w:rPr>
          <w:highlight w:val="cyan"/>
          <w:lang w:val="en-US"/>
        </w:rPr>
        <w:t>.</w:t>
      </w:r>
    </w:p>
    <w:p w:rsidR="000B06B6" w:rsidRPr="00912A79" w:rsidRDefault="000B06B6" w:rsidP="000B06B6">
      <w:pPr>
        <w:rPr>
          <w:i/>
          <w:lang w:val="en-US"/>
        </w:rPr>
      </w:pPr>
      <w:r w:rsidRPr="00983CFA">
        <w:rPr>
          <w:lang w:val="en-US"/>
        </w:rPr>
        <w:br w:type="page"/>
      </w:r>
      <w:bookmarkStart w:id="1277" w:name="_Ref363478675"/>
      <w:bookmarkStart w:id="1278" w:name="_Toc356148054"/>
      <w:bookmarkStart w:id="1279" w:name="_Toc248045502"/>
      <w:bookmarkStart w:id="1280" w:name="_Toc287363887"/>
      <w:bookmarkStart w:id="1281" w:name="_Toc311220035"/>
      <w:bookmarkStart w:id="1282" w:name="_Ref317176194"/>
      <w:bookmarkStart w:id="1283" w:name="_Toc317198933"/>
      <w:bookmarkStart w:id="1284" w:name="_Ref329772983"/>
      <w:bookmarkStart w:id="1285" w:name="_Ref329772992"/>
      <w:bookmarkStart w:id="1286" w:name="_Ref330980194"/>
      <w:bookmarkStart w:id="1287" w:name="_Toc349676420"/>
      <w:bookmarkStart w:id="1288" w:name="_Toc351367609"/>
      <w:bookmarkStart w:id="1289"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290" w:name="_Ref363646510"/>
      <w:bookmarkStart w:id="1291" w:name="_Toc373499522"/>
      <w:bookmarkStart w:id="1292" w:name="_Toc373832680"/>
      <w:r w:rsidRPr="00983CFA">
        <w:rPr>
          <w:lang w:val="en-US"/>
        </w:rPr>
        <w:t>Annex C</w:t>
      </w:r>
      <w:r w:rsidRPr="00983CFA">
        <w:rPr>
          <w:lang w:val="en-US"/>
        </w:rPr>
        <w:br/>
      </w:r>
      <w:r w:rsidRPr="00983CFA">
        <w:rPr>
          <w:lang w:val="en-US"/>
        </w:rPr>
        <w:br/>
        <w:t>Hypothetical reference decoder</w:t>
      </w:r>
      <w:bookmarkEnd w:id="1277"/>
      <w:bookmarkEnd w:id="1290"/>
      <w:bookmarkEnd w:id="1291"/>
      <w:bookmarkEnd w:id="1292"/>
      <w:r w:rsidRPr="00983CFA">
        <w:rPr>
          <w:lang w:val="en-US"/>
        </w:rPr>
        <w:br/>
      </w:r>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293" w:name="_Toc317198877"/>
      <w:bookmarkStart w:id="1294" w:name="_Ref343023252"/>
      <w:bookmarkStart w:id="1295" w:name="_Ref343024208"/>
      <w:bookmarkStart w:id="1296" w:name="_Ref343024718"/>
      <w:bookmarkStart w:id="1297" w:name="_Ref343074744"/>
      <w:bookmarkStart w:id="1298" w:name="_Ref343161820"/>
      <w:bookmarkStart w:id="1299" w:name="_Ref348794313"/>
      <w:bookmarkStart w:id="1300" w:name="_Toc364083317"/>
      <w:bookmarkStart w:id="1301" w:name="_Toc373832681"/>
      <w:bookmarkStart w:id="1302" w:name="_Toc9042149"/>
      <w:bookmarkStart w:id="1303" w:name="_Toc12253740"/>
      <w:bookmarkStart w:id="1304" w:name="_Toc12684721"/>
      <w:bookmarkStart w:id="1305" w:name="_Toc12699181"/>
      <w:bookmarkStart w:id="1306" w:name="_Toc15444306"/>
      <w:bookmarkStart w:id="1307" w:name="_Ref19428481"/>
      <w:bookmarkStart w:id="1308" w:name="_Ref19432892"/>
      <w:bookmarkStart w:id="1309" w:name="_Toc20134513"/>
      <w:r w:rsidRPr="00964D5B">
        <w:rPr>
          <w:b/>
          <w:bCs/>
          <w:sz w:val="22"/>
          <w:szCs w:val="22"/>
        </w:rPr>
        <w:t>General</w:t>
      </w:r>
      <w:bookmarkEnd w:id="1293"/>
      <w:bookmarkEnd w:id="1294"/>
      <w:bookmarkEnd w:id="1295"/>
      <w:bookmarkEnd w:id="1296"/>
      <w:bookmarkEnd w:id="1297"/>
      <w:bookmarkEnd w:id="1298"/>
      <w:bookmarkEnd w:id="1299"/>
      <w:bookmarkEnd w:id="1300"/>
      <w:bookmarkEnd w:id="1301"/>
    </w:p>
    <w:p w:rsidR="000B06B6" w:rsidRPr="00964D5B" w:rsidRDefault="000B06B6" w:rsidP="000B06B6">
      <w:r w:rsidRPr="00964D5B">
        <w:t>This annex specifies the hypothetical reference decoder (HRD) and its use to check bitstream and decoder conformance.</w:t>
      </w:r>
    </w:p>
    <w:p w:rsidR="000B06B6" w:rsidRPr="00964D5B" w:rsidRDefault="000B06B6" w:rsidP="000B06B6">
      <w:r w:rsidRPr="00964D5B">
        <w:t xml:space="preserve">Two types of bitstreams or bitstream subsets are subject to HRD conformance checking for this Specification. The first type, called a Type I bitstream, is a NAL unit stream containing only the VCL NAL units and NAL units with </w:t>
      </w:r>
      <w:proofErr w:type="spellStart"/>
      <w:r w:rsidRPr="00964D5B">
        <w:t>nal_unit_type</w:t>
      </w:r>
      <w:proofErr w:type="spellEnd"/>
      <w:r w:rsidRPr="00964D5B">
        <w:t xml:space="preserve"> equal to FD_NUT (filler data NAL units) for all access units in the bitstream. The second type, called a Type II bitstream, contains, in addition to the VCL NAL units and filler data NAL units for all access units in the bitstream, at least one of the following:</w:t>
      </w:r>
    </w:p>
    <w:p w:rsidR="000B06B6" w:rsidRPr="00964D5B" w:rsidRDefault="000B06B6" w:rsidP="000B06B6">
      <w:pPr>
        <w:spacing w:before="86"/>
        <w:ind w:left="397" w:hanging="397"/>
      </w:pPr>
      <w:r w:rsidRPr="00964D5B">
        <w:t>–</w:t>
      </w:r>
      <w:r w:rsidRPr="00964D5B">
        <w:tab/>
        <w:t>additional non-VCL NAL units other than filler data NAL units,</w:t>
      </w:r>
    </w:p>
    <w:p w:rsidR="000B06B6" w:rsidRPr="00964D5B" w:rsidRDefault="000B06B6" w:rsidP="000B06B6">
      <w:pPr>
        <w:spacing w:before="86"/>
        <w:ind w:left="397" w:hanging="397"/>
      </w:pPr>
      <w:r w:rsidRPr="00964D5B">
        <w:t>–</w:t>
      </w:r>
      <w:r w:rsidRPr="00964D5B">
        <w:tab/>
        <w:t xml:space="preserve">all leading_zero_8bits, </w:t>
      </w:r>
      <w:proofErr w:type="spellStart"/>
      <w:r w:rsidRPr="00964D5B">
        <w:t>zero_byte</w:t>
      </w:r>
      <w:proofErr w:type="spellEnd"/>
      <w:r w:rsidRPr="00964D5B">
        <w:t>, start_code_prefix_one_3bytes, and trailing_zero_8bits syntax elements that form a byte stream from the NAL unit stream (as specified in Annex B).</w:t>
      </w:r>
    </w:p>
    <w:p w:rsidR="000B06B6" w:rsidRPr="00964D5B" w:rsidRDefault="000B06B6" w:rsidP="000B06B6">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shows the types of bitstream conformance points checked by the HRD.</w:t>
      </w:r>
    </w:p>
    <w:p w:rsidR="000B06B6" w:rsidRPr="00964D5B" w:rsidRDefault="000B06B6" w:rsidP="000B06B6">
      <w:pPr>
        <w:keepNext/>
        <w:jc w:val="center"/>
      </w:pPr>
      <w:r>
        <w:object w:dxaOrig="6992"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35pt;height:187.35pt" o:ole="">
            <v:imagedata r:id="rId24" o:title=""/>
          </v:shape>
          <o:OLEObject Type="Embed" ProgID="Visio.Drawing.11" ShapeID="_x0000_i1025" DrawAspect="Content" ObjectID="_1451636172" r:id="rId25"/>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10" w:name="_Ref33101618"/>
      <w:bookmarkStart w:id="1311" w:name="_Toc32860602"/>
      <w:bookmarkStart w:id="1312" w:name="_Toc77680711"/>
      <w:bookmarkStart w:id="1313" w:name="_Toc246350667"/>
      <w:bookmarkStart w:id="1314" w:name="_Toc287363914"/>
      <w:bookmarkStart w:id="1315" w:name="_Toc317198641"/>
      <w:bookmarkStart w:id="1316"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10"/>
      <w:r w:rsidRPr="00964D5B">
        <w:rPr>
          <w:b/>
          <w:bCs/>
        </w:rPr>
        <w:t xml:space="preserve"> – Structure of byte streams and NAL unit streams for HRD conformance </w:t>
      </w:r>
      <w:bookmarkEnd w:id="1311"/>
      <w:r w:rsidRPr="00964D5B">
        <w:rPr>
          <w:b/>
          <w:bCs/>
        </w:rPr>
        <w:t>checks</w:t>
      </w:r>
      <w:bookmarkEnd w:id="1312"/>
      <w:bookmarkEnd w:id="1313"/>
      <w:bookmarkEnd w:id="1314"/>
      <w:bookmarkEnd w:id="1315"/>
      <w:bookmarkEnd w:id="1316"/>
    </w:p>
    <w:p w:rsidR="000B06B6" w:rsidRPr="00964D5B" w:rsidRDefault="000B06B6" w:rsidP="000B06B6">
      <w:pPr>
        <w:rPr>
          <w:lang w:eastAsia="ko-KR"/>
        </w:rPr>
      </w:pPr>
    </w:p>
    <w:p w:rsidR="000B06B6" w:rsidRPr="00964D5B" w:rsidRDefault="000B06B6" w:rsidP="000B06B6">
      <w:r w:rsidRPr="00964D5B">
        <w:t>The syntax elements of non-VCL NAL units (or their default values for some of the syntax elements), required for the HRD, are specified in the semantic subclauses of clause 7, Annexes D and E.</w:t>
      </w:r>
    </w:p>
    <w:p w:rsidR="000B06B6" w:rsidRPr="00964D5B" w:rsidRDefault="000B06B6" w:rsidP="000B06B6">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0B06B6" w:rsidRPr="00964D5B" w:rsidRDefault="000B06B6" w:rsidP="000B06B6">
      <w:r w:rsidRPr="00964D5B">
        <w:t>Multiple tests may be needed for checking the conformance of a bitstream, which is referred to as the bitstream under test. For each test, the following steps apply in the order listed:</w:t>
      </w:r>
    </w:p>
    <w:p w:rsidR="000B06B6" w:rsidRPr="00964D5B" w:rsidRDefault="000B06B6" w:rsidP="008557C3">
      <w:pPr>
        <w:numPr>
          <w:ilvl w:val="0"/>
          <w:numId w:val="50"/>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proofErr w:type="spellStart"/>
      <w:r w:rsidRPr="00045A81">
        <w:rPr>
          <w:highlight w:val="cyan"/>
        </w:rPr>
        <w:t>DecLayerSetIdx</w:t>
      </w:r>
      <w:proofErr w:type="spellEnd"/>
      <w:r w:rsidRPr="00045A81">
        <w:rPr>
          <w:highlight w:val="cyan"/>
        </w:rPr>
        <w:t>,</w:t>
      </w:r>
      <w:r w:rsidRPr="00045A81">
        <w:rPr>
          <w:rFonts w:eastAsia="Times New Roman"/>
          <w:highlight w:val="cyan"/>
          <w:lang w:val="en-US" w:eastAsia="ko-KR"/>
        </w:rPr>
        <w:t xml:space="preserve"> </w:t>
      </w:r>
      <w:proofErr w:type="spellStart"/>
      <w:r w:rsidRPr="00045A81">
        <w:rPr>
          <w:rFonts w:eastAsia="Times New Roman"/>
          <w:highlight w:val="cyan"/>
          <w:lang w:val="en-US" w:eastAsia="ko-KR"/>
        </w:rPr>
        <w:t>TargetOptLayerIdList</w:t>
      </w:r>
      <w:proofErr w:type="spellEnd"/>
      <w:r w:rsidRPr="00045A81">
        <w:rPr>
          <w:rFonts w:eastAsia="Times New Roman"/>
          <w:highlight w:val="cyan"/>
          <w:lang w:val="en-US" w:eastAsia="ko-KR"/>
        </w:rPr>
        <w:t xml:space="preserve">, and </w:t>
      </w:r>
      <w:proofErr w:type="spellStart"/>
      <w:r w:rsidRPr="00045A81">
        <w:rPr>
          <w:rFonts w:eastAsia="Times New Roman"/>
          <w:highlight w:val="cyan"/>
          <w:lang w:val="en-US" w:eastAsia="ko-KR"/>
        </w:rPr>
        <w:t>TargetDecLayerIdList</w:t>
      </w:r>
      <w:proofErr w:type="spellEnd"/>
      <w:r w:rsidRPr="00045A81">
        <w:rPr>
          <w:rFonts w:eastAsia="Times New Roman"/>
          <w:highlight w:val="cyan"/>
          <w:lang w:val="en-US" w:eastAsia="ko-KR"/>
        </w:rPr>
        <w:t xml:space="preserve">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0B06B6" w:rsidRDefault="000B06B6" w:rsidP="008557C3">
      <w:pPr>
        <w:numPr>
          <w:ilvl w:val="0"/>
          <w:numId w:val="50"/>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0B06B6" w:rsidRPr="00964D5B" w:rsidRDefault="000B06B6" w:rsidP="008557C3">
      <w:pPr>
        <w:numPr>
          <w:ilvl w:val="0"/>
          <w:numId w:val="50"/>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bitstream_partitions[ TargetDecLayerSetIdx ] is greater than 1 or both a bitstream partition HRD parameters SEI message is present and the SEI message contains syntax element sei_num_bitstream_partitions_minus1[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w:t>
      </w:r>
      <w:proofErr w:type="spellStart"/>
      <w:r w:rsidRPr="00462603">
        <w:rPr>
          <w:highlight w:val="cyan"/>
        </w:rPr>
        <w:t>bitstream</w:t>
      </w:r>
      <w:proofErr w:type="spellEnd"/>
      <w:r w:rsidRPr="00462603">
        <w:rPr>
          <w:highlight w:val="cyan"/>
        </w:rPr>
        <w:t xml:space="preserve"> </w:t>
      </w:r>
      <w:r w:rsidRPr="0047290F">
        <w:rPr>
          <w:highlight w:val="cyan"/>
        </w:rPr>
        <w:t xml:space="preserve">partition in </w:t>
      </w:r>
      <w:proofErr w:type="spellStart"/>
      <w:r w:rsidRPr="0047290F">
        <w:rPr>
          <w:highlight w:val="cyan"/>
        </w:rPr>
        <w:t>subclause</w:t>
      </w:r>
      <w:proofErr w:type="spellEnd"/>
      <w:r w:rsidRPr="0047290F">
        <w:rPr>
          <w:highlight w:val="cyan"/>
        </w:rPr>
        <w:t xml:space="preserv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0B06B6" w:rsidRDefault="000B06B6" w:rsidP="008557C3">
      <w:pPr>
        <w:numPr>
          <w:ilvl w:val="0"/>
          <w:numId w:val="50"/>
        </w:numPr>
        <w:tabs>
          <w:tab w:val="clear" w:pos="794"/>
          <w:tab w:val="left" w:pos="720"/>
        </w:tabs>
        <w:spacing w:before="86"/>
      </w:pPr>
      <w:bookmarkStart w:id="1317"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0B06B6" w:rsidRPr="004D44EF" w:rsidRDefault="000B06B6" w:rsidP="000B06B6">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0B06B6" w:rsidRDefault="000B06B6" w:rsidP="000B06B6">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0B06B6" w:rsidRDefault="000B06B6" w:rsidP="000B06B6">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0B06B6" w:rsidRPr="008774A9" w:rsidRDefault="000B06B6" w:rsidP="000B06B6">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0B06B6" w:rsidRDefault="000B06B6" w:rsidP="000B06B6">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0B06B6" w:rsidRPr="00655A3F" w:rsidRDefault="000B06B6" w:rsidP="000B06B6">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0B06B6" w:rsidRDefault="000B06B6" w:rsidP="000B06B6">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0B06B6" w:rsidRPr="008774A9" w:rsidRDefault="000B06B6" w:rsidP="000B06B6">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0B06B6" w:rsidRDefault="000B06B6" w:rsidP="000B06B6">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0B06B6" w:rsidRPr="00964D5B" w:rsidRDefault="000B06B6" w:rsidP="000B06B6">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17"/>
    </w:p>
    <w:p w:rsidR="000B06B6" w:rsidRPr="00E56D3E" w:rsidRDefault="000B06B6" w:rsidP="008557C3">
      <w:pPr>
        <w:numPr>
          <w:ilvl w:val="0"/>
          <w:numId w:val="50"/>
        </w:numPr>
        <w:tabs>
          <w:tab w:val="clear" w:pos="794"/>
          <w:tab w:val="left" w:pos="720"/>
        </w:tabs>
        <w:spacing w:before="86"/>
        <w:rPr>
          <w:highlight w:val="cyan"/>
        </w:rPr>
      </w:pPr>
      <w:bookmarkStart w:id="1318"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18"/>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0B06B6" w:rsidRPr="00964D5B" w:rsidRDefault="000B06B6" w:rsidP="000B06B6">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0B06B6" w:rsidRPr="00E56D3E" w:rsidRDefault="000B06B6" w:rsidP="008557C3">
      <w:pPr>
        <w:numPr>
          <w:ilvl w:val="0"/>
          <w:numId w:val="50"/>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0B06B6" w:rsidRPr="00964D5B" w:rsidRDefault="000B06B6" w:rsidP="000B06B6">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0B06B6" w:rsidRDefault="000B06B6" w:rsidP="008557C3">
      <w:pPr>
        <w:numPr>
          <w:ilvl w:val="0"/>
          <w:numId w:val="50"/>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0B06B6" w:rsidRDefault="000B06B6" w:rsidP="000B06B6">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0B06B6" w:rsidRPr="00F52FCB" w:rsidRDefault="000B06B6" w:rsidP="000B06B6">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0B06B6" w:rsidRPr="00F52FCB" w:rsidRDefault="000B06B6" w:rsidP="000B06B6">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xml:space="preserve"> ] –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0B06B6" w:rsidRPr="00964D5B" w:rsidRDefault="000B06B6" w:rsidP="000B06B6">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0B06B6" w:rsidRPr="00964D5B" w:rsidRDefault="000B06B6" w:rsidP="008557C3">
      <w:pPr>
        <w:numPr>
          <w:ilvl w:val="0"/>
          <w:numId w:val="50"/>
        </w:numPr>
        <w:tabs>
          <w:tab w:val="clear" w:pos="794"/>
          <w:tab w:val="left" w:pos="720"/>
        </w:tabs>
        <w:spacing w:before="86"/>
      </w:pPr>
      <w:r w:rsidRPr="00964D5B">
        <w:t>When the coded picture in access unit 0 has nal_unit_type equal to CRA_NUT or BLA_W_LP, and irap_cpb_params_present_flag in the selected buffering period SEI message is equal to 1, either of the following applies for selection of the initial CPB removal delay and delay offset:</w:t>
      </w:r>
    </w:p>
    <w:p w:rsidR="000B06B6" w:rsidRPr="00964D5B" w:rsidRDefault="000B06B6" w:rsidP="000B06B6">
      <w:pPr>
        <w:spacing w:before="86"/>
        <w:ind w:left="1117"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0B06B6" w:rsidRPr="00964D5B" w:rsidRDefault="000B06B6" w:rsidP="000B06B6">
      <w:pPr>
        <w:spacing w:before="86"/>
        <w:ind w:left="1117"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in the selected buffering period SEI message are selected. The variable DefaultInitCpbParamsFlag is set equal to 0, and the RASL access units associated with access unit 0 are discarded from BitstreamToDecode and the remaining bitstream is assigned to BitstreamToDecode.</w:t>
      </w:r>
    </w:p>
    <w:p w:rsidR="000B06B6" w:rsidRPr="00964D5B" w:rsidRDefault="000B06B6" w:rsidP="008557C3">
      <w:pPr>
        <w:numPr>
          <w:ilvl w:val="0"/>
          <w:numId w:val="50"/>
        </w:numPr>
        <w:tabs>
          <w:tab w:val="clear" w:pos="794"/>
          <w:tab w:val="left" w:pos="720"/>
        </w:tabs>
        <w:spacing w:before="86"/>
      </w:pPr>
      <w:bookmarkStart w:id="1319"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 xml:space="preserve">hen sub_pic_hrd_params_present_flag in the selected hrd_parameters( ) syntax structure is equal to 1, the CPB is scheduled to operate either at the access unit level (in which case the variable </w:t>
      </w:r>
      <w:r w:rsidRPr="00964D5B">
        <w:lastRenderedPageBreak/>
        <w:t>SubPicHrdFlag is set equal to 0) or at the sub-picture level (in which case the variable SubPicHrdFlag is set equal to 1).</w:t>
      </w:r>
      <w:bookmarkEnd w:id="1319"/>
    </w:p>
    <w:p w:rsidR="000B06B6" w:rsidRPr="00964D5B" w:rsidRDefault="000B06B6" w:rsidP="000B06B6">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0B06B6" w:rsidRPr="00964D5B" w:rsidRDefault="000B06B6" w:rsidP="000B06B6">
      <w:pPr>
        <w:spacing w:before="86"/>
        <w:ind w:left="397" w:hanging="397"/>
      </w:pPr>
      <w:r w:rsidRPr="00964D5B">
        <w:t>–</w:t>
      </w:r>
      <w:r w:rsidRPr="00964D5B">
        <w:tab/>
        <w:t>n0 is derived as follows:</w:t>
      </w:r>
    </w:p>
    <w:p w:rsidR="000B06B6" w:rsidRPr="00964D5B" w:rsidRDefault="000B06B6" w:rsidP="000B06B6">
      <w:pPr>
        <w:spacing w:before="86"/>
        <w:ind w:left="810" w:hanging="397"/>
      </w:pPr>
      <w:r w:rsidRPr="00964D5B">
        <w:t>–</w:t>
      </w:r>
      <w:r w:rsidRPr="00964D5B">
        <w:tab/>
        <w:t>If BitstreamToDecode is a Type I bitstream, n0 is equal to 1.</w:t>
      </w:r>
    </w:p>
    <w:p w:rsidR="000B06B6" w:rsidRPr="00964D5B" w:rsidRDefault="000B06B6" w:rsidP="000B06B6">
      <w:pPr>
        <w:spacing w:before="86"/>
        <w:ind w:left="810" w:hanging="397"/>
      </w:pPr>
      <w:r w:rsidRPr="00964D5B">
        <w:t>–</w:t>
      </w:r>
      <w:r w:rsidRPr="00964D5B">
        <w:tab/>
        <w:t>Otherwise (BitstreamToDecode is a Type II bitstream), n0 is equal to 2.</w:t>
      </w:r>
    </w:p>
    <w:p w:rsidR="000B06B6" w:rsidRPr="00964D5B" w:rsidRDefault="000B06B6" w:rsidP="000B06B6">
      <w:pPr>
        <w:spacing w:before="86"/>
        <w:ind w:left="397" w:hanging="397"/>
      </w:pPr>
      <w:r w:rsidRPr="00964D5B">
        <w:t>–</w:t>
      </w:r>
      <w:r w:rsidRPr="00964D5B">
        <w:tab/>
        <w:t>n1 is equal to cpb_cnt_minus1[ HighestTid ] + 1.</w:t>
      </w:r>
    </w:p>
    <w:p w:rsidR="000B06B6" w:rsidRPr="00964D5B" w:rsidRDefault="000B06B6" w:rsidP="000B06B6">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0B06B6" w:rsidRPr="00964D5B" w:rsidRDefault="000B06B6" w:rsidP="000B06B6">
      <w:pPr>
        <w:spacing w:before="86"/>
        <w:ind w:left="1117" w:hanging="397"/>
      </w:pPr>
      <w:r w:rsidRPr="00964D5B">
        <w:t>–</w:t>
      </w:r>
      <w:r w:rsidRPr="00964D5B">
        <w:tab/>
        <w:t>nal_unit_type is equal to CRA_NUT 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1.</w:t>
      </w:r>
    </w:p>
    <w:p w:rsidR="000B06B6" w:rsidRPr="00964D5B" w:rsidRDefault="000B06B6" w:rsidP="000B06B6">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0B06B6" w:rsidRPr="00964D5B" w:rsidRDefault="000B06B6" w:rsidP="000B06B6">
      <w:pPr>
        <w:spacing w:before="86"/>
        <w:ind w:left="1117" w:hanging="397"/>
      </w:pPr>
      <w:r w:rsidRPr="00964D5B">
        <w:t>–</w:t>
      </w:r>
      <w:r w:rsidRPr="00964D5B">
        <w:tab/>
        <w:t>nal_unit_type is equal to neither CRA_NUT nor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0.</w:t>
      </w:r>
    </w:p>
    <w:p w:rsidR="000B06B6" w:rsidRPr="00964D5B" w:rsidRDefault="000B06B6" w:rsidP="000B06B6">
      <w:pPr>
        <w:spacing w:before="86"/>
        <w:ind w:left="397" w:hanging="397"/>
      </w:pPr>
      <w:r w:rsidRPr="00964D5B">
        <w:t>–</w:t>
      </w:r>
      <w:r w:rsidRPr="00964D5B">
        <w:tab/>
        <w:t>n4 is derived as follows:</w:t>
      </w:r>
    </w:p>
    <w:p w:rsidR="000B06B6" w:rsidRPr="00964D5B" w:rsidRDefault="000B06B6" w:rsidP="000B06B6">
      <w:pPr>
        <w:spacing w:before="86"/>
        <w:ind w:left="1117" w:hanging="397"/>
      </w:pPr>
      <w:r w:rsidRPr="00964D5B">
        <w:t>–</w:t>
      </w:r>
      <w:r w:rsidRPr="00964D5B">
        <w:tab/>
        <w:t>If sub_pic_hrd_params_present_flag in the selected hrd_parameters( ) syntax structure is equal to 0, n4 is equal to 1;</w:t>
      </w:r>
    </w:p>
    <w:p w:rsidR="000B06B6" w:rsidRPr="00964D5B" w:rsidRDefault="000B06B6" w:rsidP="000B06B6">
      <w:pPr>
        <w:spacing w:before="86"/>
        <w:ind w:left="1117" w:hanging="397"/>
      </w:pPr>
      <w:r w:rsidRPr="00964D5B">
        <w:t>–</w:t>
      </w:r>
      <w:r w:rsidRPr="00964D5B">
        <w:tab/>
        <w:t>Otherwise, n4 is equal to 2.</w:t>
      </w:r>
    </w:p>
    <w:p w:rsidR="000B06B6" w:rsidRPr="00964D5B" w:rsidRDefault="000B06B6" w:rsidP="000B06B6">
      <w:r w:rsidRPr="00964D5B">
        <w:t>When BitstreamToDecode is a Type II bitstream, the following applies:</w:t>
      </w:r>
    </w:p>
    <w:p w:rsidR="000B06B6" w:rsidRPr="00964D5B" w:rsidRDefault="000B06B6" w:rsidP="000B06B6">
      <w:pPr>
        <w:spacing w:before="86"/>
        <w:ind w:left="397" w:hanging="397"/>
      </w:pPr>
      <w:r w:rsidRPr="00964D5B">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only VCL and filler data NAL units are counted for the input bit rate and CPB storage.</w:t>
      </w:r>
    </w:p>
    <w:p w:rsidR="000B06B6" w:rsidRPr="00964D5B" w:rsidRDefault="000B06B6" w:rsidP="000B06B6">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all bytes of the Type II bitstream, which may be a NAL unit stream or a byte stream, are counted for the input bit rate and CPB storage.</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0B06B6" w:rsidRPr="00964D5B" w:rsidRDefault="000B06B6" w:rsidP="000B06B6">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0B06B6" w:rsidRPr="00964D5B" w:rsidRDefault="000B06B6" w:rsidP="000B06B6">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0B06B6" w:rsidRPr="00964D5B" w:rsidRDefault="000B06B6" w:rsidP="000B06B6">
      <w:r w:rsidRPr="00964D5B">
        <w:lastRenderedPageBreak/>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0B06B6" w:rsidRPr="00964D5B" w:rsidRDefault="000B06B6" w:rsidP="000B06B6">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B55CD5">
        <w:t>Figure C</w:t>
      </w:r>
      <w:r w:rsidRPr="00B55CD5">
        <w:noBreakHyphen/>
        <w:t>2</w:t>
      </w:r>
      <w:r w:rsidRPr="00964D5B">
        <w:fldChar w:fldCharType="end"/>
      </w:r>
      <w:r w:rsidRPr="00964D5B">
        <w:t>.</w:t>
      </w:r>
    </w:p>
    <w:p w:rsidR="000B06B6" w:rsidRPr="00964D5B" w:rsidRDefault="000B06B6" w:rsidP="000B06B6">
      <w:pPr>
        <w:keepNext/>
        <w:jc w:val="center"/>
      </w:pPr>
      <w:r>
        <w:object w:dxaOrig="4408" w:dyaOrig="4690">
          <v:shape id="_x0000_i1026" type="#_x0000_t75" style="width:220.65pt;height:234.65pt" o:ole="">
            <v:imagedata r:id="rId26" o:title=""/>
          </v:shape>
          <o:OLEObject Type="Embed" ProgID="Visio.Drawing.11" ShapeID="_x0000_i1026" DrawAspect="Content" ObjectID="_1451636173" r:id="rId27"/>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20" w:name="_Ref33101619"/>
      <w:bookmarkStart w:id="1321" w:name="_Toc32860603"/>
      <w:bookmarkStart w:id="1322" w:name="_Toc77680712"/>
      <w:bookmarkStart w:id="1323" w:name="_Toc246350668"/>
      <w:bookmarkStart w:id="1324" w:name="_Toc287363915"/>
      <w:bookmarkStart w:id="1325" w:name="_Toc317198642"/>
      <w:bookmarkStart w:id="1326"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20"/>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21"/>
      <w:r w:rsidRPr="00964D5B">
        <w:rPr>
          <w:b/>
          <w:bCs/>
        </w:rPr>
        <w:t>model</w:t>
      </w:r>
      <w:bookmarkEnd w:id="1322"/>
      <w:bookmarkEnd w:id="1323"/>
      <w:bookmarkEnd w:id="1324"/>
      <w:bookmarkEnd w:id="1325"/>
      <w:bookmarkEnd w:id="1326"/>
    </w:p>
    <w:p w:rsidR="000B06B6" w:rsidRPr="00964D5B" w:rsidRDefault="000B06B6" w:rsidP="000B06B6">
      <w:pPr>
        <w:rPr>
          <w:lang w:eastAsia="ko-KR"/>
        </w:rPr>
      </w:pPr>
    </w:p>
    <w:p w:rsidR="000B06B6" w:rsidRDefault="000B06B6" w:rsidP="000B06B6">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B55CD5">
        <w:rPr>
          <w:bCs/>
          <w:highlight w:val="cyan"/>
        </w:rPr>
        <w:t>Figure C</w:t>
      </w:r>
      <w:r w:rsidRPr="00B55CD5">
        <w:rPr>
          <w:bCs/>
          <w:highlight w:val="cyan"/>
        </w:rPr>
        <w:noBreakHyphen/>
        <w:t>3</w:t>
      </w:r>
      <w:r w:rsidRPr="00473A4F">
        <w:rPr>
          <w:highlight w:val="cyan"/>
        </w:rPr>
        <w:fldChar w:fldCharType="end"/>
      </w:r>
      <w:r w:rsidRPr="00473A4F">
        <w:rPr>
          <w:highlight w:val="cyan"/>
        </w:rPr>
        <w:t>.</w:t>
      </w:r>
    </w:p>
    <w:p w:rsidR="000B06B6" w:rsidRDefault="000B06B6" w:rsidP="000B06B6">
      <w:pPr>
        <w:keepNext/>
        <w:jc w:val="center"/>
      </w:pPr>
      <w:r w:rsidRPr="008076AC">
        <w:object w:dxaOrig="8164" w:dyaOrig="11526">
          <v:shape id="_x0000_i1027" type="#_x0000_t75" style="width:252pt;height:353.35pt" o:ole="">
            <v:imagedata r:id="rId28" o:title=""/>
          </v:shape>
          <o:OLEObject Type="Embed" ProgID="Visio.Drawing.11" ShapeID="_x0000_i1027" DrawAspect="Content" ObjectID="_1451636174" r:id="rId29"/>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27"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27"/>
      <w:r w:rsidRPr="00473A4F">
        <w:rPr>
          <w:b/>
          <w:bCs/>
          <w:highlight w:val="cyan"/>
        </w:rPr>
        <w:t xml:space="preserve"> – Bitstream-partition-specific HRD buffer model</w:t>
      </w:r>
    </w:p>
    <w:p w:rsidR="000B06B6" w:rsidRDefault="000B06B6" w:rsidP="000B06B6"/>
    <w:p w:rsidR="000B06B6" w:rsidRPr="00964D5B" w:rsidRDefault="000B06B6" w:rsidP="000B06B6">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TargetOptLayerSetIdx ][ currLayerId ][ HighestTid ] + 1, where max_vps_dec_pic_buffering_minus1[ TargetOptLayerSetIdx ][ currLayerId ][ HighestTid ] + 1 is from the active VPS.</w:t>
      </w:r>
    </w:p>
    <w:p w:rsidR="000B06B6" w:rsidRPr="00964D5B" w:rsidRDefault="000B06B6" w:rsidP="000B06B6">
      <w:r w:rsidRPr="00964D5B">
        <w:t>The variable SubPicHrdPreferredFlag is either specified by external means, or when not specified by external means, set equal to 0.</w:t>
      </w:r>
    </w:p>
    <w:p w:rsidR="000B06B6" w:rsidRPr="00964D5B" w:rsidRDefault="000B06B6" w:rsidP="000B06B6">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0B06B6" w:rsidRPr="00964D5B" w:rsidRDefault="000B06B6" w:rsidP="000B06B6">
      <w:r w:rsidRPr="00964D5B">
        <w:t>If SubPicHrdFlag is equal to 0, the HRD operates at access unit level and each decoding unit is an access unit. Otherwise the HRD operates at sub-picture level and each decoding unit is a subset of an access unit.</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0B06B6" w:rsidRPr="00964D5B" w:rsidRDefault="000B06B6" w:rsidP="000B06B6">
      <w:r w:rsidRPr="00964D5B">
        <w:t>The following is specified for expressing the constraints in this annex:</w:t>
      </w:r>
    </w:p>
    <w:p w:rsidR="000B06B6" w:rsidRPr="00964D5B" w:rsidRDefault="000B06B6" w:rsidP="000B06B6">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0B06B6" w:rsidRPr="00964D5B" w:rsidRDefault="000B06B6" w:rsidP="000B06B6">
      <w:pPr>
        <w:tabs>
          <w:tab w:val="clear" w:pos="794"/>
          <w:tab w:val="clear" w:pos="1191"/>
          <w:tab w:val="left" w:pos="400"/>
        </w:tabs>
        <w:ind w:left="360" w:hanging="360"/>
      </w:pPr>
      <w:r w:rsidRPr="00964D5B">
        <w:lastRenderedPageBreak/>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0B06B6" w:rsidRPr="00964D5B" w:rsidRDefault="000B06B6" w:rsidP="000B06B6">
      <w:pPr>
        <w:tabs>
          <w:tab w:val="clear" w:pos="794"/>
          <w:tab w:val="clear" w:pos="1191"/>
          <w:tab w:val="left" w:pos="400"/>
        </w:tabs>
        <w:ind w:left="360" w:hanging="360"/>
      </w:pPr>
      <w:r w:rsidRPr="00964D5B">
        <w:t>–</w:t>
      </w:r>
      <w:r w:rsidRPr="00964D5B">
        <w:tab/>
        <w:t>Picture n refers to the coded picture or the decoded picture of access unit n.</w:t>
      </w:r>
    </w:p>
    <w:p w:rsidR="000B06B6" w:rsidRPr="00964D5B" w:rsidRDefault="000B06B6" w:rsidP="000B06B6">
      <w:r w:rsidRPr="00964D5B">
        <w:t>The HRD operates as follows:</w:t>
      </w:r>
    </w:p>
    <w:p w:rsidR="000B06B6" w:rsidRPr="00964D5B" w:rsidRDefault="000B06B6" w:rsidP="000B06B6">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0B06B6" w:rsidRPr="00964D5B" w:rsidRDefault="000B06B6" w:rsidP="000B06B6">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0B06B6" w:rsidRPr="004D44EF" w:rsidRDefault="000B06B6" w:rsidP="000B06B6">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0B06B6" w:rsidRPr="00964D5B" w:rsidRDefault="000B06B6" w:rsidP="000B06B6">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0B06B6" w:rsidRPr="00964D5B" w:rsidRDefault="000B06B6" w:rsidP="000B06B6">
      <w:pPr>
        <w:tabs>
          <w:tab w:val="clear" w:pos="794"/>
          <w:tab w:val="clear" w:pos="1191"/>
          <w:tab w:val="left" w:pos="400"/>
        </w:tabs>
        <w:ind w:left="360" w:hanging="360"/>
      </w:pPr>
      <w:r w:rsidRPr="00964D5B">
        <w:t>–</w:t>
      </w:r>
      <w:r w:rsidRPr="00964D5B">
        <w:tab/>
        <w:t>Each decoded picture is placed in the DPB.</w:t>
      </w:r>
    </w:p>
    <w:p w:rsidR="000B06B6" w:rsidRPr="00964D5B" w:rsidRDefault="000B06B6" w:rsidP="000B06B6">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0B06B6" w:rsidRPr="00964D5B" w:rsidRDefault="000B06B6" w:rsidP="000B06B6">
      <w:r w:rsidRPr="00964D5B">
        <w:t xml:space="preserve">For each bitstream conformance test, the operation of the CPB </w:t>
      </w:r>
      <w:r w:rsidRPr="00747E73">
        <w:rPr>
          <w:highlight w:val="cyan"/>
        </w:rPr>
        <w:t>and the BPB</w:t>
      </w:r>
      <w:r>
        <w:t xml:space="preserve"> </w:t>
      </w:r>
      <w:r w:rsidRPr="00964D5B">
        <w:t xml:space="preserve">is specified in </w:t>
      </w:r>
      <w:proofErr w:type="spellStart"/>
      <w:r w:rsidRPr="00964D5B">
        <w:t>subclause</w:t>
      </w:r>
      <w:proofErr w:type="spellEnd"/>
      <w:r w:rsidRPr="00964D5B">
        <w:t>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xml:space="preserve">, the instantaneous decoder operation is specified in clauses 2 through 10, the operation of the DPB is specified in </w:t>
      </w:r>
      <w:proofErr w:type="spellStart"/>
      <w:r w:rsidRPr="00964D5B">
        <w:t>subclause</w:t>
      </w:r>
      <w:proofErr w:type="spellEnd"/>
      <w:r w:rsidRPr="00964D5B">
        <w:t>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xml:space="preserve">, and the output cropping is specified in </w:t>
      </w:r>
      <w:proofErr w:type="spellStart"/>
      <w:r w:rsidRPr="00964D5B">
        <w:t>subclause</w:t>
      </w:r>
      <w:proofErr w:type="spellEnd"/>
      <w:r w:rsidRPr="00964D5B">
        <w:t> </w:t>
      </w:r>
      <w:r>
        <w:fldChar w:fldCharType="begin" w:fldLock="1"/>
      </w:r>
      <w:r>
        <w:instrText xml:space="preserve"> REF _Ref373337767 \r \h </w:instrText>
      </w:r>
      <w:r>
        <w:fldChar w:fldCharType="separate"/>
      </w:r>
      <w:r>
        <w:t>C.3.3</w:t>
      </w:r>
      <w:r>
        <w:fldChar w:fldCharType="end"/>
      </w:r>
      <w:r w:rsidRPr="00964D5B">
        <w:t xml:space="preserve"> and </w:t>
      </w:r>
      <w:proofErr w:type="spellStart"/>
      <w:r w:rsidRPr="00964D5B">
        <w:t>subclause</w:t>
      </w:r>
      <w:proofErr w:type="spellEnd"/>
      <w:r w:rsidRPr="00964D5B">
        <w:t> </w:t>
      </w:r>
      <w:r>
        <w:fldChar w:fldCharType="begin" w:fldLock="1"/>
      </w:r>
      <w:r>
        <w:instrText xml:space="preserve"> REF _Ref373337078 \r \h </w:instrText>
      </w:r>
      <w:r>
        <w:fldChar w:fldCharType="separate"/>
      </w:r>
      <w:r>
        <w:t>C.5.2.2</w:t>
      </w:r>
      <w:r>
        <w:fldChar w:fldCharType="end"/>
      </w:r>
      <w:r w:rsidRPr="00964D5B">
        <w:t>.</w:t>
      </w:r>
    </w:p>
    <w:p w:rsidR="000B06B6" w:rsidRPr="00964D5B" w:rsidRDefault="000B06B6" w:rsidP="000B06B6">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0B06B6" w:rsidRPr="00964D5B" w:rsidRDefault="000B06B6" w:rsidP="000B06B6">
      <w:r w:rsidRPr="00964D5B">
        <w:t xml:space="preserve">The requirements for bitstream conformance are specified in </w:t>
      </w:r>
      <w:proofErr w:type="spellStart"/>
      <w:r w:rsidRPr="00964D5B">
        <w:t>subclause</w:t>
      </w:r>
      <w:proofErr w:type="spellEnd"/>
      <w:r w:rsidRPr="00964D5B">
        <w:t>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0B06B6" w:rsidRPr="00964D5B" w:rsidRDefault="000B06B6" w:rsidP="000B06B6">
      <w:r w:rsidRPr="00964D5B">
        <w:t>All the arithmetic in this annex is performed with real values, so that no rounding errors can propagate. For example, the number of bits in a CPB just prior to or after removal of a decoding unit is not necessarily an integer.</w:t>
      </w:r>
    </w:p>
    <w:p w:rsidR="000B06B6" w:rsidRPr="00964D5B" w:rsidRDefault="000B06B6" w:rsidP="000B06B6">
      <w:r w:rsidRPr="00964D5B">
        <w:t xml:space="preserve">The variable </w:t>
      </w:r>
      <w:r w:rsidRPr="00964D5B">
        <w:rPr>
          <w:iCs/>
        </w:rPr>
        <w:t>ClockTick</w:t>
      </w:r>
      <w:r w:rsidRPr="00964D5B">
        <w:t xml:space="preserve"> is derived as follows and is called a clock tick:</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28"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28"/>
      <w:r w:rsidRPr="00964D5B">
        <w:rPr>
          <w:szCs w:val="22"/>
        </w:rPr>
        <w:t>)</w:t>
      </w:r>
    </w:p>
    <w:p w:rsidR="000B06B6" w:rsidRPr="00964D5B" w:rsidRDefault="000B06B6" w:rsidP="000B06B6">
      <w:r w:rsidRPr="00964D5B">
        <w:t>The variable ClockSubTick is derived as follows and is called a clock sub-tick:</w:t>
      </w:r>
    </w:p>
    <w:p w:rsidR="000B06B6" w:rsidRPr="00964D5B" w:rsidRDefault="000B06B6" w:rsidP="000B06B6">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29" w:name="_Ref34217458"/>
      <w:bookmarkStart w:id="1330" w:name="_Ref36829585"/>
      <w:bookmarkStart w:id="1331" w:name="_Toc77680609"/>
      <w:bookmarkStart w:id="1332" w:name="_Toc118289207"/>
      <w:bookmarkStart w:id="1333" w:name="_Toc226456810"/>
      <w:bookmarkStart w:id="1334" w:name="_Toc248045427"/>
      <w:bookmarkStart w:id="1335" w:name="_Toc287363878"/>
      <w:bookmarkStart w:id="1336" w:name="_Toc311220026"/>
      <w:bookmarkStart w:id="1337" w:name="_Toc317198878"/>
      <w:bookmarkStart w:id="1338" w:name="_Ref347274168"/>
      <w:bookmarkStart w:id="1339" w:name="_Toc364083318"/>
      <w:bookmarkStart w:id="1340" w:name="_Toc373832682"/>
      <w:bookmarkStart w:id="1341" w:name="_Toc32860488"/>
      <w:r w:rsidRPr="00964D5B">
        <w:rPr>
          <w:b/>
          <w:bCs/>
          <w:sz w:val="22"/>
          <w:szCs w:val="22"/>
        </w:rPr>
        <w:t>Operation of coded picture buffer (CPB)</w:t>
      </w:r>
      <w:bookmarkEnd w:id="1329"/>
      <w:bookmarkEnd w:id="1330"/>
      <w:bookmarkEnd w:id="1331"/>
      <w:bookmarkEnd w:id="1332"/>
      <w:bookmarkEnd w:id="1333"/>
      <w:bookmarkEnd w:id="1334"/>
      <w:bookmarkEnd w:id="1335"/>
      <w:bookmarkEnd w:id="1336"/>
      <w:bookmarkEnd w:id="1337"/>
      <w:bookmarkEnd w:id="1338"/>
      <w:bookmarkEnd w:id="1339"/>
      <w:r>
        <w:rPr>
          <w:b/>
          <w:bCs/>
          <w:sz w:val="22"/>
          <w:szCs w:val="22"/>
        </w:rPr>
        <w:t xml:space="preserve"> </w:t>
      </w:r>
      <w:r w:rsidRPr="00747E73">
        <w:rPr>
          <w:b/>
          <w:bCs/>
          <w:sz w:val="22"/>
          <w:szCs w:val="22"/>
          <w:highlight w:val="cyan"/>
        </w:rPr>
        <w:t>and bitstream partition buffer (BPB)</w:t>
      </w:r>
      <w:bookmarkEnd w:id="1340"/>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42" w:name="_Toc364083319"/>
      <w:bookmarkStart w:id="1343" w:name="_Toc373832683"/>
      <w:bookmarkStart w:id="1344" w:name="_Toc32860489"/>
      <w:bookmarkEnd w:id="1341"/>
      <w:r w:rsidRPr="00964D5B">
        <w:rPr>
          <w:b/>
          <w:bCs/>
        </w:rPr>
        <w:t>General</w:t>
      </w:r>
      <w:bookmarkEnd w:id="1342"/>
      <w:bookmarkEnd w:id="1343"/>
    </w:p>
    <w:p w:rsidR="000B06B6" w:rsidRPr="00964D5B" w:rsidRDefault="000B06B6" w:rsidP="000B06B6">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and the set of CPB parameters is selected as specified in </w:t>
      </w:r>
      <w:proofErr w:type="spellStart"/>
      <w:r w:rsidRPr="00964D5B">
        <w:t>subclause</w:t>
      </w:r>
      <w:proofErr w:type="spellEnd"/>
      <w:r w:rsidRPr="00964D5B">
        <w:t xml:space="preserv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45" w:name="_Toc317198879"/>
      <w:bookmarkStart w:id="1346" w:name="_Ref349919287"/>
      <w:bookmarkStart w:id="1347" w:name="_Toc364083320"/>
      <w:bookmarkStart w:id="1348" w:name="_Toc373832684"/>
      <w:r w:rsidRPr="00964D5B">
        <w:rPr>
          <w:b/>
          <w:bCs/>
        </w:rPr>
        <w:lastRenderedPageBreak/>
        <w:t>Timing of decoding unit arrival</w:t>
      </w:r>
      <w:bookmarkEnd w:id="1345"/>
      <w:bookmarkEnd w:id="1346"/>
      <w:bookmarkEnd w:id="1347"/>
      <w:bookmarkEnd w:id="1348"/>
    </w:p>
    <w:p w:rsidR="000B06B6" w:rsidRPr="00964D5B" w:rsidRDefault="000B06B6" w:rsidP="000B06B6">
      <w:pPr>
        <w:numPr>
          <w:ilvl w:val="12"/>
          <w:numId w:val="0"/>
        </w:numPr>
      </w:pPr>
      <w:r w:rsidRPr="00964D5B">
        <w:t xml:space="preserve">If </w:t>
      </w:r>
      <w:r w:rsidRPr="00964D5B">
        <w:rPr>
          <w:iCs/>
        </w:rPr>
        <w:t>SubPicHrdFlag</w:t>
      </w:r>
      <w:r w:rsidRPr="00964D5B">
        <w:t xml:space="preserve"> is equal to 0, the variable subPicParamsFlag is set equal to 0, and the process in specified in the remainder of this subclause is invoked with a decoding unit being considered as an access unit, for derivation of the initial and final CPB arrival times for access unit n.</w:t>
      </w:r>
    </w:p>
    <w:p w:rsidR="000B06B6" w:rsidRPr="00964D5B" w:rsidRDefault="000B06B6" w:rsidP="000B06B6">
      <w:pPr>
        <w:numPr>
          <w:ilvl w:val="12"/>
          <w:numId w:val="0"/>
        </w:numPr>
      </w:pPr>
      <w:r w:rsidRPr="00964D5B">
        <w:t>Otherwise (</w:t>
      </w:r>
      <w:r w:rsidRPr="00964D5B">
        <w:rPr>
          <w:iCs/>
        </w:rPr>
        <w:t>SubPicHrdFlag</w:t>
      </w:r>
      <w:r w:rsidRPr="00964D5B">
        <w:t xml:space="preserve"> is equal to 1), the process in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0B06B6" w:rsidRPr="00964D5B" w:rsidRDefault="000B06B6" w:rsidP="000B06B6">
      <w:r w:rsidRPr="00964D5B">
        <w:t>The variables InitCpbRemovalDelay[ SchedSelIdx ] and InitCpbRemovalDelayOffset[ SchedSelIdx ] are derived as follows:</w:t>
      </w:r>
    </w:p>
    <w:p w:rsidR="000B06B6" w:rsidRPr="00964D5B" w:rsidRDefault="000B06B6" w:rsidP="000B06B6">
      <w:pPr>
        <w:tabs>
          <w:tab w:val="clear" w:pos="794"/>
          <w:tab w:val="left" w:pos="400"/>
        </w:tabs>
        <w:ind w:left="400" w:hanging="400"/>
      </w:pPr>
      <w:r w:rsidRPr="00964D5B">
        <w:t>–</w:t>
      </w:r>
      <w:r w:rsidRPr="00964D5B">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ind w:left="800" w:hanging="360"/>
      </w:pPr>
      <w:r w:rsidRPr="00964D5B">
        <w:t>–</w:t>
      </w:r>
      <w:r w:rsidRPr="00964D5B">
        <w:tab/>
        <w:t>The value of subPicParamsFlag is equal to 1.</w:t>
      </w:r>
    </w:p>
    <w:p w:rsidR="000B06B6" w:rsidRPr="00964D5B" w:rsidRDefault="000B06B6" w:rsidP="000B06B6">
      <w:pPr>
        <w:tabs>
          <w:tab w:val="clear" w:pos="794"/>
          <w:tab w:val="left" w:pos="400"/>
        </w:tabs>
        <w:ind w:left="400" w:hanging="400"/>
      </w:pPr>
      <w:r w:rsidRPr="00964D5B">
        <w:t>–</w:t>
      </w:r>
      <w:r w:rsidRPr="00964D5B">
        <w:tab/>
        <w:t xml:space="preserve">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r w:rsidRPr="00964D5B">
        <w:t xml:space="preserve">The time at which the first bit of decoding unit m begins to enter the CPB is referred to as the </w:t>
      </w:r>
      <w:r w:rsidRPr="00964D5B">
        <w:rPr>
          <w:iCs/>
        </w:rPr>
        <w:t>initial arrival time initArrivalTime[ m ].</w:t>
      </w:r>
    </w:p>
    <w:p w:rsidR="000B06B6" w:rsidRPr="004D44EF" w:rsidRDefault="000B06B6" w:rsidP="000B06B6">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0B06B6" w:rsidRPr="00964D5B" w:rsidRDefault="000B06B6" w:rsidP="000B06B6">
      <w:r w:rsidRPr="00964D5B">
        <w:t>The initial arrival time of decoding unit m is derived as follows:</w:t>
      </w:r>
    </w:p>
    <w:p w:rsidR="000B06B6" w:rsidRPr="00964D5B" w:rsidRDefault="000B06B6" w:rsidP="000B06B6">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0B06B6" w:rsidRPr="004D44EF" w:rsidRDefault="000B06B6" w:rsidP="000B06B6">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0B06B6" w:rsidRPr="00964D5B" w:rsidRDefault="000B06B6" w:rsidP="000B06B6">
      <w:pPr>
        <w:tabs>
          <w:tab w:val="clear" w:pos="794"/>
          <w:tab w:val="clear" w:pos="1191"/>
          <w:tab w:val="left" w:pos="400"/>
        </w:tabs>
      </w:pPr>
      <w:r w:rsidRPr="00964D5B">
        <w:t>–</w:t>
      </w:r>
      <w:r w:rsidRPr="00964D5B">
        <w:tab/>
        <w:t>Otherwise, the following applies:</w:t>
      </w:r>
    </w:p>
    <w:p w:rsidR="000B06B6" w:rsidRPr="00964D5B" w:rsidRDefault="000B06B6" w:rsidP="000B06B6">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49"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49"/>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0B06B6" w:rsidRPr="00964D5B" w:rsidRDefault="000B06B6" w:rsidP="000B06B6">
      <w:pPr>
        <w:ind w:left="800" w:hanging="360"/>
      </w:pPr>
      <w:r w:rsidRPr="00964D5B">
        <w:t>–</w:t>
      </w:r>
      <w:r w:rsidRPr="00964D5B">
        <w:tab/>
        <w:t>Otherwise (cbr_flag[ SchedSelIdx ] is equal to 0), the initial arrival time for decoding unit m is derived as follows:</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lastRenderedPageBreak/>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50"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50"/>
      <w:r w:rsidRPr="00964D5B">
        <w:rPr>
          <w:iCs/>
          <w:szCs w:val="22"/>
        </w:rPr>
        <w:t>)</w:t>
      </w:r>
      <w:r w:rsidRPr="00964D5B">
        <w:rPr>
          <w:iCs/>
          <w:szCs w:val="22"/>
        </w:rPr>
        <w:br/>
        <w:t>else</w:t>
      </w:r>
      <w:r w:rsidRPr="00964D5B">
        <w:rPr>
          <w:iCs/>
          <w:szCs w:val="22"/>
        </w:rPr>
        <w:br/>
      </w:r>
      <w:r w:rsidRPr="00964D5B">
        <w:rPr>
          <w:iCs/>
          <w:szCs w:val="22"/>
        </w:rPr>
        <w:tab/>
        <w:t>initArrivalTime[ m ] = Max( DuFinalArrivalTime[ m − 1 ], initArrivalEarliestTime[ m ] )</w:t>
      </w:r>
    </w:p>
    <w:p w:rsidR="000B06B6" w:rsidRPr="00964D5B" w:rsidRDefault="000B06B6" w:rsidP="000B06B6">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0B06B6" w:rsidRPr="00964D5B" w:rsidRDefault="000B06B6" w:rsidP="000B06B6">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proofErr w:type="spellStart"/>
      <w:r w:rsidRPr="00964D5B">
        <w:t>subclause</w:t>
      </w:r>
      <w:proofErr w:type="spellEnd"/>
      <w:r w:rsidRPr="00964D5B">
        <w:t>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0B06B6" w:rsidRPr="00964D5B" w:rsidRDefault="000B06B6" w:rsidP="000B06B6">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0B06B6" w:rsidRPr="00964D5B" w:rsidRDefault="000B06B6" w:rsidP="000B06B6">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0B06B6" w:rsidRPr="00964D5B" w:rsidRDefault="000B06B6" w:rsidP="000B06B6">
      <w:r w:rsidRPr="00964D5B">
        <w:t>The final arrival time for decoding unit m is derived as follows:</w:t>
      </w:r>
    </w:p>
    <w:p w:rsidR="000B06B6" w:rsidRPr="00964D5B" w:rsidRDefault="000B06B6" w:rsidP="000B06B6">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0B06B6" w:rsidRPr="00964D5B" w:rsidRDefault="000B06B6" w:rsidP="000B06B6">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B55CD5">
        <w:rPr>
          <w:bCs/>
        </w:rPr>
        <w:t>Figure C</w:t>
      </w:r>
      <w:r w:rsidRPr="00B55CD5">
        <w:rPr>
          <w:bCs/>
        </w:rPr>
        <w:noBreakHyphen/>
        <w:t>1</w:t>
      </w:r>
      <w:r w:rsidRPr="00FC7E68">
        <w:fldChar w:fldCharType="end"/>
      </w:r>
      <w:r w:rsidRPr="00964D5B">
        <w:t>.</w:t>
      </w:r>
    </w:p>
    <w:p w:rsidR="000B06B6" w:rsidRPr="00964D5B" w:rsidRDefault="000B06B6" w:rsidP="000B06B6">
      <w:pPr>
        <w:rPr>
          <w:iCs/>
        </w:rPr>
      </w:pPr>
      <w:r w:rsidRPr="00964D5B">
        <w:rPr>
          <w:iCs/>
        </w:rPr>
        <w:t xml:space="preserve">The values of SchedSelIdx, </w:t>
      </w:r>
      <w:r w:rsidRPr="00964D5B">
        <w:t>BitRate[ SchedSelIdx ], and CpbSize[ SchedSelIdx ] are constrained as follows:</w:t>
      </w:r>
    </w:p>
    <w:p w:rsidR="000B06B6" w:rsidRPr="00964D5B" w:rsidRDefault="000B06B6" w:rsidP="000B06B6">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0B06B6" w:rsidRPr="00964D5B" w:rsidRDefault="000B06B6" w:rsidP="000B06B6">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0B06B6" w:rsidRPr="00964D5B" w:rsidRDefault="000B06B6" w:rsidP="000B06B6">
      <w:pPr>
        <w:rPr>
          <w:iCs/>
        </w:rPr>
      </w:pPr>
      <w:r w:rsidRPr="00964D5B">
        <w:rPr>
          <w:iCs/>
        </w:rPr>
        <w:t xml:space="preserve">When the HSS selects values of </w:t>
      </w:r>
      <w:r w:rsidRPr="00964D5B">
        <w:t>BitRate[ SchedSelIdx ] or CpbSize[ SchedSelIdx ] that differ from those of the previous access unit, the following applies:</w:t>
      </w:r>
    </w:p>
    <w:p w:rsidR="000B06B6" w:rsidRPr="00964D5B" w:rsidRDefault="000B06B6" w:rsidP="000B06B6">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0B06B6" w:rsidRPr="00964D5B" w:rsidRDefault="000B06B6" w:rsidP="000B06B6">
      <w:pPr>
        <w:tabs>
          <w:tab w:val="clear" w:pos="794"/>
          <w:tab w:val="left" w:pos="400"/>
        </w:tabs>
        <w:ind w:left="400" w:hanging="400"/>
        <w:rPr>
          <w:iCs/>
        </w:rPr>
      </w:pPr>
      <w:r w:rsidRPr="00964D5B">
        <w:t>–</w:t>
      </w:r>
      <w:r w:rsidRPr="00964D5B">
        <w:tab/>
        <w:t>The variable CpbSize[ SchedSelIdx ] comes into effect as follows:</w:t>
      </w:r>
    </w:p>
    <w:p w:rsidR="000B06B6" w:rsidRPr="00964D5B" w:rsidRDefault="000B06B6" w:rsidP="000B06B6">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0B06B6" w:rsidRPr="00964D5B" w:rsidRDefault="000B06B6" w:rsidP="000B06B6">
      <w:pPr>
        <w:tabs>
          <w:tab w:val="clear" w:pos="1191"/>
        </w:tabs>
        <w:ind w:left="800" w:hanging="400"/>
        <w:rPr>
          <w:iCs/>
        </w:rPr>
      </w:pPr>
      <w:r w:rsidRPr="00964D5B">
        <w:t>–</w:t>
      </w:r>
      <w:r w:rsidRPr="00964D5B">
        <w:tab/>
        <w:t>Otherwise, the new value of CpbSize[ SchedSelIdx ] comes into effect at the CPB removal time of the current access unit.</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51" w:name="_Ref317100505"/>
      <w:bookmarkStart w:id="1352" w:name="_Toc317198880"/>
      <w:bookmarkStart w:id="1353" w:name="_Ref330937524"/>
      <w:bookmarkStart w:id="1354" w:name="_Ref330937761"/>
      <w:bookmarkStart w:id="1355" w:name="_Toc364083321"/>
      <w:bookmarkStart w:id="1356" w:name="_Toc373832685"/>
      <w:r w:rsidRPr="00964D5B">
        <w:rPr>
          <w:b/>
          <w:bCs/>
        </w:rPr>
        <w:t>Timing of decoding unit removal and decoding of decoding unit</w:t>
      </w:r>
      <w:bookmarkEnd w:id="1351"/>
      <w:bookmarkEnd w:id="1352"/>
      <w:bookmarkEnd w:id="1353"/>
      <w:bookmarkEnd w:id="1354"/>
      <w:bookmarkEnd w:id="1355"/>
      <w:bookmarkEnd w:id="1356"/>
    </w:p>
    <w:p w:rsidR="000B06B6" w:rsidRPr="00964D5B" w:rsidRDefault="000B06B6" w:rsidP="000B06B6">
      <w:r w:rsidRPr="00964D5B">
        <w:t>The variables InitCpbRemovalDelay[ SchedSelIdx ], InitCpbRemovalDelayOffset[ SchedSelIdx ], CpbDelayOffset, and DpbDelayOffset are derived as follows:</w:t>
      </w:r>
    </w:p>
    <w:p w:rsidR="000B06B6" w:rsidRPr="00964D5B" w:rsidRDefault="000B06B6" w:rsidP="000B06B6">
      <w:pPr>
        <w:tabs>
          <w:tab w:val="clear" w:pos="794"/>
          <w:tab w:val="left" w:pos="400"/>
        </w:tabs>
        <w:ind w:left="400" w:hanging="400"/>
      </w:pPr>
      <w:r w:rsidRPr="00964D5B">
        <w:lastRenderedPageBreak/>
        <w:t>–</w:t>
      </w:r>
      <w:r w:rsidRPr="00964D5B">
        <w:tab/>
        <w:t xml:space="preserve">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tabs>
          <w:tab w:val="clear" w:pos="794"/>
          <w:tab w:val="left" w:pos="400"/>
        </w:tabs>
        <w:ind w:left="400" w:hanging="400"/>
      </w:pPr>
      <w:r w:rsidRPr="00964D5B">
        <w:t>–</w:t>
      </w:r>
      <w:r w:rsidRPr="00964D5B">
        <w:tab/>
        <w:t xml:space="preserve">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w:t>
      </w:r>
      <w:proofErr w:type="spellStart"/>
      <w:r w:rsidRPr="00964D5B">
        <w:t>CpbDelayOffset</w:t>
      </w:r>
      <w:proofErr w:type="spellEnd"/>
      <w:r w:rsidRPr="00964D5B">
        <w:t xml:space="preserve"> and </w:t>
      </w:r>
      <w:proofErr w:type="spellStart"/>
      <w:r w:rsidRPr="00964D5B">
        <w:t>DpbDelayOffset</w:t>
      </w:r>
      <w:proofErr w:type="spellEnd"/>
      <w:r w:rsidRPr="00964D5B">
        <w:t xml:space="preserve"> are both set equal to 0.</w:t>
      </w:r>
    </w:p>
    <w:p w:rsidR="000B06B6" w:rsidRPr="00964D5B" w:rsidRDefault="000B06B6" w:rsidP="000B06B6">
      <w:pPr>
        <w:tabs>
          <w:tab w:val="clear" w:pos="794"/>
          <w:tab w:val="left" w:pos="400"/>
        </w:tabs>
        <w:ind w:left="400" w:hanging="400"/>
      </w:pPr>
      <w:r w:rsidRPr="00964D5B">
        <w:t>The nominal removal time of the access unit n from the CPB is specified as follows:</w:t>
      </w:r>
    </w:p>
    <w:p w:rsidR="000B06B6" w:rsidRPr="00964D5B" w:rsidRDefault="000B06B6" w:rsidP="000B06B6">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0B06B6" w:rsidRPr="00964D5B" w:rsidRDefault="000B06B6" w:rsidP="000B06B6">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57"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57"/>
      <w:r w:rsidRPr="00964D5B">
        <w:rPr>
          <w:szCs w:val="22"/>
        </w:rPr>
        <w:t>)</w:t>
      </w:r>
    </w:p>
    <w:p w:rsidR="000B06B6" w:rsidRPr="00964D5B" w:rsidRDefault="000B06B6" w:rsidP="000B06B6">
      <w:pPr>
        <w:tabs>
          <w:tab w:val="clear" w:pos="794"/>
          <w:tab w:val="left" w:pos="400"/>
        </w:tabs>
        <w:ind w:left="400" w:hanging="400"/>
      </w:pPr>
      <w:r w:rsidRPr="00964D5B">
        <w:t>–</w:t>
      </w:r>
      <w:r w:rsidRPr="00964D5B">
        <w:tab/>
        <w:t>Otherwise, the following applies:</w:t>
      </w:r>
    </w:p>
    <w:p w:rsidR="000B06B6" w:rsidRPr="00964D5B" w:rsidRDefault="000B06B6" w:rsidP="000B06B6">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0B06B6" w:rsidRPr="00964D5B" w:rsidRDefault="000B06B6" w:rsidP="000B06B6">
      <w:pPr>
        <w:ind w:left="810"/>
      </w:pPr>
      <w:r w:rsidRPr="00964D5B">
        <w:t>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58"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58"/>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0B06B6" w:rsidRPr="00964D5B" w:rsidRDefault="000B06B6" w:rsidP="000B06B6">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 0 that is not a RASL, RADL or sub-layer non-reference picture, AuCpbRemovalDelayVal is the value of AuCpbRemovalDelayVal derived according to au_cpb_removal_delay_minus1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 xml:space="preserve">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ind w:left="810"/>
      </w:pPr>
      <w:r w:rsidRPr="00964D5B">
        <w:t>After the derivation of the nominal CPB removal time and before the derivation of the DPB output time of access unit n, the values of CpbDelayOffset and DpbDelayOffset are updated as follows:</w:t>
      </w:r>
    </w:p>
    <w:p w:rsidR="000B06B6" w:rsidRPr="00964D5B" w:rsidRDefault="000B06B6" w:rsidP="000B06B6">
      <w:pPr>
        <w:tabs>
          <w:tab w:val="clear" w:pos="794"/>
          <w:tab w:val="left" w:pos="400"/>
        </w:tabs>
        <w:ind w:left="1206" w:hanging="400"/>
      </w:pPr>
      <w:r w:rsidRPr="00964D5B">
        <w:t>–</w:t>
      </w:r>
      <w:r w:rsidRPr="00964D5B">
        <w:tab/>
        <w:t xml:space="preserve">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1606" w:hanging="360"/>
      </w:pPr>
      <w:r w:rsidRPr="00964D5B">
        <w:lastRenderedPageBreak/>
        <w:t>–</w:t>
      </w:r>
      <w:r w:rsidRPr="00964D5B">
        <w:tab/>
        <w:t xml:space="preserve">Access unit n is a BLA access unit for which </w:t>
      </w:r>
      <w:r w:rsidRPr="007E1432">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1606" w:hanging="360"/>
      </w:pPr>
      <w:r w:rsidRPr="00964D5B">
        <w:t>–</w:t>
      </w:r>
      <w:r w:rsidRPr="00964D5B">
        <w:tab/>
        <w:t xml:space="preserve">Access unit n is a BLA access unit for which </w:t>
      </w:r>
      <w:r w:rsidRPr="007E1432">
        <w:rPr>
          <w:highlight w:val="cyan"/>
        </w:rPr>
        <w:t>each</w:t>
      </w:r>
      <w:r w:rsidRPr="00964D5B">
        <w:t xml:space="preserve"> coded picture has nal_unit_type equal to BLA_W_LP or is a CRA access unit, and the value of irap_cpb_params_present_flag of the buffering period SEI message is equal to 1, and UseAltCpbParamsFlag for access unit n is equal to 1.</w:t>
      </w:r>
    </w:p>
    <w:p w:rsidR="000B06B6" w:rsidRPr="00964D5B" w:rsidRDefault="000B06B6" w:rsidP="000B06B6">
      <w:pPr>
        <w:tabs>
          <w:tab w:val="clear" w:pos="794"/>
          <w:tab w:val="left" w:pos="400"/>
        </w:tabs>
        <w:ind w:left="1206" w:hanging="400"/>
      </w:pPr>
      <w:r w:rsidRPr="00964D5B">
        <w:t>–</w:t>
      </w:r>
      <w:r w:rsidRPr="00964D5B">
        <w:tab/>
        <w:t>Otherwise, CpbDelayOffset and DpbDelayOffset are both set equal to 0.</w:t>
      </w:r>
    </w:p>
    <w:p w:rsidR="000B06B6" w:rsidRPr="00964D5B" w:rsidRDefault="000B06B6" w:rsidP="000B06B6">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0B06B6" w:rsidRPr="00964D5B" w:rsidRDefault="000B06B6" w:rsidP="000B06B6">
      <w:pPr>
        <w:ind w:left="810"/>
      </w:pPr>
      <w:r w:rsidRPr="00964D5B">
        <w:t>where Au</w:t>
      </w:r>
      <w:r w:rsidRPr="00964D5B">
        <w:rPr>
          <w:iCs/>
        </w:rPr>
        <w:t>NominalRemovalTime[</w:t>
      </w:r>
      <w:r w:rsidRPr="00964D5B">
        <w:t xml:space="preserve">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r w:rsidRPr="00964D5B">
        <w:t>When SubPicHrdFlag is equal to 1, the following applies:</w:t>
      </w:r>
    </w:p>
    <w:p w:rsidR="000B06B6" w:rsidRPr="00964D5B" w:rsidRDefault="000B06B6" w:rsidP="000B06B6">
      <w:pPr>
        <w:tabs>
          <w:tab w:val="clear" w:pos="794"/>
          <w:tab w:val="left" w:pos="400"/>
        </w:tabs>
        <w:ind w:left="400" w:hanging="400"/>
      </w:pPr>
      <w:r w:rsidRPr="00964D5B">
        <w:t>–</w:t>
      </w:r>
      <w:r w:rsidRPr="00964D5B">
        <w:tab/>
        <w:t>The variable duCpbRemovalDelayInc is derived as follows:</w:t>
      </w:r>
    </w:p>
    <w:p w:rsidR="000B06B6" w:rsidRPr="00964D5B" w:rsidRDefault="000B06B6" w:rsidP="000B06B6">
      <w:pPr>
        <w:ind w:left="810" w:hanging="400"/>
      </w:pPr>
      <w:r w:rsidRPr="00964D5B">
        <w:t>–</w:t>
      </w:r>
      <w:r w:rsidRPr="00964D5B">
        <w:tab/>
        <w:t xml:space="preserve">If </w:t>
      </w:r>
      <w:r w:rsidRPr="00964D5B">
        <w:rPr>
          <w:iCs/>
        </w:rPr>
        <w:t xml:space="preserve">sub_pic_cpb_params_in_pic_timing_sei_flag </w:t>
      </w:r>
      <w:r w:rsidRPr="00964D5B">
        <w:t xml:space="preserve">is equal to 0, duCpbRemovalDelayInc is set equal to the value of du_spt_cpb_removal_delay_increment in the decoding unit information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0B06B6" w:rsidRPr="00964D5B" w:rsidRDefault="000B06B6" w:rsidP="000B06B6">
      <w:pPr>
        <w:ind w:left="810" w:hanging="400"/>
      </w:pPr>
      <w:r w:rsidRPr="00964D5B">
        <w:t>–</w:t>
      </w:r>
      <w:r w:rsidRPr="00964D5B">
        <w:tab/>
        <w:t xml:space="preserve">Otherwise, if du_common_cpb_removal_delay_flag is equal to 0, duCpbRemovalDelayInc is set equal to the value of du_cpb_removal_delay_increment_minus1[ i ] + 1 for decoding unit m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0B06B6" w:rsidRPr="00964D5B" w:rsidRDefault="000B06B6" w:rsidP="000B06B6">
      <w:pPr>
        <w:ind w:left="810" w:hanging="400"/>
      </w:pPr>
      <w:r w:rsidRPr="00964D5B">
        <w:t>–</w:t>
      </w:r>
      <w:r w:rsidRPr="00964D5B">
        <w:tab/>
        <w:t xml:space="preserve">Otherwise, duCpbRemovalDelayInc is set equal to the value of du_common_cpb_removal_delay_increment_minus1 + 1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0B06B6" w:rsidRPr="00964D5B" w:rsidRDefault="000B06B6" w:rsidP="000B06B6">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0B06B6" w:rsidRPr="00964D5B" w:rsidRDefault="000B06B6" w:rsidP="000B06B6">
      <w:pPr>
        <w:ind w:left="810" w:hanging="400"/>
      </w:pPr>
      <w:r w:rsidRPr="00964D5B">
        <w:t>–</w:t>
      </w:r>
      <w:r w:rsidRPr="00964D5B">
        <w:tab/>
        <w:t>Otherwise (decoding unit m is not the last decoding unit in access unit n), the nominal removal time of decoding unit m DuNominalRemovalTime[ m ] is derived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0B06B6" w:rsidRPr="00964D5B" w:rsidRDefault="000B06B6" w:rsidP="000B06B6">
      <w:pPr>
        <w:keepNext/>
      </w:pPr>
      <w:r w:rsidRPr="00964D5B">
        <w:t>If SubPicHrdFlag is equal to 0, the removal time of access unit n from the CPB is specified as follows, where AuFinalArrivalTime[ n ] and AuNominalRemovalTime[ n ] are the final CPB arrival time and nominal CPB removal time, respectively, of access unit n:</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0B06B6" w:rsidRPr="00964D5B" w:rsidRDefault="000B06B6" w:rsidP="000B06B6">
      <w:r w:rsidRPr="00964D5B">
        <w:t>Otherwise (SubPicHrdFlag is equal to 1), the removal time of decoding unit m from the CPB is specified as follows:</w:t>
      </w:r>
    </w:p>
    <w:p w:rsidR="000B06B6" w:rsidRPr="00964D5B" w:rsidRDefault="000B06B6" w:rsidP="000B06B6">
      <w:pPr>
        <w:ind w:left="810" w:hanging="400"/>
      </w:pPr>
      <w:r w:rsidRPr="00964D5B">
        <w:lastRenderedPageBreak/>
        <w:t>–</w:t>
      </w:r>
      <w:r w:rsidRPr="00964D5B">
        <w:tab/>
      </w:r>
      <w:r w:rsidRPr="00334B40">
        <w:rPr>
          <w:highlight w:val="cyan"/>
        </w:rPr>
        <w:t>When the bitstream-specific CPB operation is used or when the current DU belongs to the base bitstream partition, the following applies:</w:t>
      </w:r>
    </w:p>
    <w:p w:rsidR="000B06B6" w:rsidRPr="002F2C16"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0B06B6" w:rsidRPr="00334B40" w:rsidRDefault="000B06B6" w:rsidP="000B06B6">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0B06B6" w:rsidRPr="00964D5B" w:rsidRDefault="000B06B6" w:rsidP="000B06B6">
      <w:r w:rsidRPr="00964D5B">
        <w:t>If SubPicHrdFlag is equal to 0, a</w:t>
      </w:r>
      <w:r w:rsidRPr="00964D5B">
        <w:rPr>
          <w:iCs/>
        </w:rPr>
        <w:t>t the CPB removal time of access unit n, the access unit is instantaneously decoded</w:t>
      </w:r>
      <w:r w:rsidRPr="00964D5B">
        <w:t>.</w:t>
      </w:r>
    </w:p>
    <w:p w:rsidR="000B06B6" w:rsidRPr="00964D5B" w:rsidRDefault="000B06B6" w:rsidP="000B06B6">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0B06B6" w:rsidRPr="00964D5B" w:rsidRDefault="000B06B6" w:rsidP="000B06B6">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0B06B6" w:rsidRPr="00964D5B" w:rsidRDefault="000B06B6" w:rsidP="000B06B6">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0B06B6" w:rsidRPr="00964D5B" w:rsidRDefault="000B06B6" w:rsidP="000B06B6">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0B06B6" w:rsidRPr="00964D5B" w:rsidRDefault="000B06B6" w:rsidP="000B06B6">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59" w:name="_Toc32860492"/>
      <w:bookmarkStart w:id="1360" w:name="_Ref34217484"/>
      <w:bookmarkStart w:id="1361" w:name="_Ref36741365"/>
      <w:bookmarkStart w:id="1362" w:name="_Toc77680612"/>
      <w:bookmarkStart w:id="1363" w:name="_Toc118289210"/>
      <w:bookmarkStart w:id="1364" w:name="_Toc226456813"/>
      <w:bookmarkStart w:id="1365" w:name="_Toc248045430"/>
      <w:bookmarkStart w:id="1366" w:name="_Toc287363881"/>
      <w:bookmarkStart w:id="1367" w:name="_Toc311220029"/>
      <w:bookmarkStart w:id="1368" w:name="_Toc317198881"/>
      <w:bookmarkStart w:id="1369" w:name="_Ref326740596"/>
      <w:bookmarkStart w:id="1370" w:name="_Ref326744124"/>
      <w:bookmarkStart w:id="1371" w:name="_Toc364083322"/>
      <w:bookmarkStart w:id="1372" w:name="_Toc373832686"/>
      <w:bookmarkEnd w:id="1344"/>
      <w:r w:rsidRPr="00964D5B">
        <w:rPr>
          <w:b/>
          <w:bCs/>
          <w:sz w:val="22"/>
          <w:szCs w:val="22"/>
        </w:rPr>
        <w:t>Operation of the decoded picture buffer (DPB)</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73" w:name="_Toc364083323"/>
      <w:bookmarkStart w:id="1374" w:name="_Toc373832687"/>
      <w:bookmarkStart w:id="1375" w:name="_Toc32860493"/>
      <w:bookmarkStart w:id="1376" w:name="_Ref34217515"/>
      <w:bookmarkStart w:id="1377" w:name="_Toc77680619"/>
      <w:bookmarkStart w:id="1378" w:name="_Toc118289215"/>
      <w:bookmarkStart w:id="1379" w:name="_Toc226456820"/>
      <w:bookmarkStart w:id="1380" w:name="_Toc248045437"/>
      <w:bookmarkStart w:id="1381" w:name="_Toc287363882"/>
      <w:bookmarkStart w:id="1382" w:name="_Toc311220030"/>
      <w:r w:rsidRPr="00964D5B">
        <w:rPr>
          <w:b/>
          <w:bCs/>
        </w:rPr>
        <w:t>General</w:t>
      </w:r>
      <w:bookmarkEnd w:id="1373"/>
      <w:bookmarkEnd w:id="1374"/>
    </w:p>
    <w:p w:rsidR="000B06B6" w:rsidRPr="00964D5B" w:rsidRDefault="000B06B6" w:rsidP="000B06B6">
      <w:r w:rsidRPr="00964D5B">
        <w:t xml:space="preserve">The specifications in this subclause apply independently to each set of DPB parameters selected as specified in </w:t>
      </w:r>
      <w:proofErr w:type="spellStart"/>
      <w:r w:rsidRPr="00964D5B">
        <w:t>subclause</w:t>
      </w:r>
      <w:proofErr w:type="spellEnd"/>
      <w:r w:rsidRPr="00964D5B">
        <w:t>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0B06B6" w:rsidRDefault="000B06B6" w:rsidP="000B06B6">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0B06B6" w:rsidRPr="00C547EE" w:rsidRDefault="000B06B6" w:rsidP="000B06B6">
      <w:pPr>
        <w:pStyle w:val="3N"/>
        <w:rPr>
          <w:highlight w:val="cyan"/>
          <w:lang w:val="en-US"/>
        </w:rPr>
      </w:pPr>
      <w:r w:rsidRPr="00C547EE">
        <w:rPr>
          <w:highlight w:val="cyan"/>
          <w:lang w:val="en-US"/>
        </w:rPr>
        <w:t>The following applies for all decoded access units: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If an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pPr>
        <w:pStyle w:val="CommentText"/>
      </w:pPr>
      <w:r>
        <w:t xml:space="preserve">The </w:t>
      </w:r>
      <w:r w:rsidRPr="00964D5B">
        <w:t xml:space="preserve">processes specified in </w:t>
      </w:r>
      <w:proofErr w:type="spellStart"/>
      <w:r w:rsidRPr="00964D5B">
        <w:t>subclauses</w:t>
      </w:r>
      <w:proofErr w:type="spellEnd"/>
      <w:r w:rsidRPr="00964D5B">
        <w:t xml:space="preserve">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0B06B6" w:rsidRPr="00964D5B" w:rsidRDefault="000B06B6" w:rsidP="000B06B6">
      <w:pPr>
        <w:pStyle w:val="CommentText"/>
      </w:pPr>
      <w:r w:rsidRPr="00C547EE">
        <w:rPr>
          <w:highlight w:val="cyan"/>
          <w:lang w:val="en-US"/>
        </w:rPr>
        <w:lastRenderedPageBreak/>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83" w:name="_Toc364083324"/>
      <w:bookmarkStart w:id="1384" w:name="_Ref373336683"/>
      <w:bookmarkStart w:id="1385" w:name="_Ref373336836"/>
      <w:bookmarkStart w:id="1386" w:name="_Toc373832688"/>
      <w:bookmarkEnd w:id="1375"/>
      <w:r w:rsidRPr="00964D5B">
        <w:rPr>
          <w:b/>
          <w:bCs/>
        </w:rPr>
        <w:t>Removal of pictures from the DPB</w:t>
      </w:r>
      <w:bookmarkEnd w:id="1383"/>
      <w:bookmarkEnd w:id="1384"/>
      <w:bookmarkEnd w:id="1385"/>
      <w:bookmarkEnd w:id="1386"/>
    </w:p>
    <w:p w:rsidR="000B06B6" w:rsidRPr="00964D5B" w:rsidRDefault="000B06B6" w:rsidP="000B06B6">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0B06B6" w:rsidRPr="00964D5B" w:rsidRDefault="000B06B6" w:rsidP="000B06B6">
      <w:pPr>
        <w:tabs>
          <w:tab w:val="clear" w:pos="794"/>
          <w:tab w:val="left" w:pos="400"/>
        </w:tabs>
        <w:ind w:left="400" w:hanging="400"/>
      </w:pPr>
      <w:r w:rsidRPr="00964D5B">
        <w:t>–</w:t>
      </w:r>
      <w:r w:rsidRPr="00964D5B">
        <w:tab/>
        <w:t xml:space="preserve">The decoding process for RPS as specified in </w:t>
      </w:r>
      <w:proofErr w:type="spellStart"/>
      <w:r w:rsidRPr="00964D5B">
        <w:t>subclause</w:t>
      </w:r>
      <w:proofErr w:type="spellEnd"/>
      <w:r w:rsidRPr="00964D5B">
        <w:t> </w:t>
      </w:r>
      <w:r>
        <w:fldChar w:fldCharType="begin" w:fldLock="1"/>
      </w:r>
      <w:r>
        <w:instrText xml:space="preserve"> REF _Ref305961533 \r \h </w:instrText>
      </w:r>
      <w:r>
        <w:fldChar w:fldCharType="separate"/>
      </w:r>
      <w:r>
        <w:t>8.3.2</w:t>
      </w:r>
      <w:r>
        <w:fldChar w:fldCharType="end"/>
      </w:r>
      <w:r w:rsidRPr="00964D5B">
        <w:t xml:space="preserve"> is invoked.</w:t>
      </w:r>
    </w:p>
    <w:p w:rsidR="000B06B6" w:rsidRPr="00964D5B" w:rsidRDefault="000B06B6" w:rsidP="000B06B6">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0B06B6" w:rsidRPr="00964D5B" w:rsidRDefault="000B06B6" w:rsidP="000B06B6">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0B06B6" w:rsidRPr="00964D5B" w:rsidRDefault="000B06B6" w:rsidP="000B06B6">
      <w:pPr>
        <w:ind w:left="806" w:hanging="403"/>
      </w:pPr>
      <w:r w:rsidRPr="00964D5B">
        <w:t>–</w:t>
      </w:r>
      <w:r w:rsidRPr="00964D5B">
        <w:tab/>
        <w:t>picture k is marked as "unused for reference"</w:t>
      </w:r>
    </w:p>
    <w:p w:rsidR="000B06B6" w:rsidRPr="00964D5B" w:rsidRDefault="000B06B6" w:rsidP="000B06B6">
      <w:pPr>
        <w:ind w:left="806" w:hanging="403"/>
      </w:pPr>
      <w:r w:rsidRPr="00964D5B">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0B06B6" w:rsidRPr="00964D5B" w:rsidRDefault="000B06B6" w:rsidP="000B06B6">
      <w:pPr>
        <w:tabs>
          <w:tab w:val="clear" w:pos="794"/>
          <w:tab w:val="left" w:pos="400"/>
        </w:tabs>
        <w:ind w:left="400" w:hanging="400"/>
      </w:pPr>
      <w:r w:rsidRPr="00964D5B">
        <w:t>–</w:t>
      </w:r>
      <w:r w:rsidRPr="00964D5B">
        <w:tab/>
        <w:t>For each picture that is removed from the DPB, the DPB fullness is decremented by one.</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87" w:name="_Toc364083325"/>
      <w:bookmarkStart w:id="1388" w:name="_Ref373336691"/>
      <w:bookmarkStart w:id="1389" w:name="_Ref373337767"/>
      <w:bookmarkStart w:id="1390" w:name="_Toc373832689"/>
      <w:r w:rsidRPr="00964D5B">
        <w:rPr>
          <w:b/>
          <w:bCs/>
        </w:rPr>
        <w:t>Picture output</w:t>
      </w:r>
      <w:bookmarkEnd w:id="1387"/>
      <w:bookmarkEnd w:id="1388"/>
      <w:bookmarkEnd w:id="1389"/>
      <w:bookmarkEnd w:id="1390"/>
    </w:p>
    <w:p w:rsidR="000B06B6" w:rsidRPr="00964D5B" w:rsidRDefault="000B06B6" w:rsidP="000B06B6">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0B06B6" w:rsidRPr="00964D5B" w:rsidRDefault="000B06B6" w:rsidP="000B06B6">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r>
      <w:r w:rsidRPr="00964D5B">
        <w:lastRenderedPageBreak/>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0B06B6" w:rsidRPr="00964D5B" w:rsidRDefault="000B06B6" w:rsidP="000B06B6">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0B06B6" w:rsidRPr="00964D5B" w:rsidRDefault="000B06B6" w:rsidP="000B06B6">
      <w:r w:rsidRPr="000F47AA">
        <w:t>The output of the</w:t>
      </w:r>
      <w:r w:rsidRPr="00964D5B">
        <w:t xml:space="preserve"> current picture is specified as follows:</w:t>
      </w:r>
    </w:p>
    <w:p w:rsidR="000B06B6" w:rsidRPr="00964D5B" w:rsidRDefault="000B06B6" w:rsidP="000B06B6">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0B06B6" w:rsidRPr="00964D5B" w:rsidRDefault="000B06B6" w:rsidP="000B06B6">
      <w:pPr>
        <w:tabs>
          <w:tab w:val="clear" w:pos="794"/>
          <w:tab w:val="left" w:pos="400"/>
        </w:tabs>
        <w:ind w:left="400" w:hanging="400"/>
      </w:pPr>
      <w:r w:rsidRPr="00964D5B">
        <w:t>–</w:t>
      </w:r>
      <w:r w:rsidRPr="00964D5B">
        <w:tab/>
        <w:t xml:space="preserve">Otherwise, if PicOutputFlag is equal to 0, the current picture is not output, but will be stored in the DPB as specified in </w:t>
      </w:r>
      <w:proofErr w:type="spellStart"/>
      <w:r w:rsidRPr="00964D5B">
        <w:t>subclause</w:t>
      </w:r>
      <w:proofErr w:type="spellEnd"/>
      <w:r w:rsidRPr="00964D5B">
        <w:t> </w:t>
      </w:r>
      <w:r>
        <w:fldChar w:fldCharType="begin" w:fldLock="1"/>
      </w:r>
      <w:r>
        <w:instrText xml:space="preserve"> REF _Ref373336701 \r \h </w:instrText>
      </w:r>
      <w:r>
        <w:fldChar w:fldCharType="separate"/>
      </w:r>
      <w:r>
        <w:t>C.3.4</w:t>
      </w:r>
      <w:r>
        <w:fldChar w:fldCharType="end"/>
      </w:r>
      <w:r w:rsidRPr="00964D5B">
        <w:t>.</w:t>
      </w:r>
    </w:p>
    <w:p w:rsidR="000B06B6" w:rsidRPr="00964D5B" w:rsidRDefault="000B06B6" w:rsidP="000B06B6">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w:t>
      </w:r>
      <w:proofErr w:type="spellStart"/>
      <w:r w:rsidRPr="00964D5B">
        <w:t>subclause</w:t>
      </w:r>
      <w:proofErr w:type="spellEnd"/>
      <w:r w:rsidRPr="00964D5B">
        <w:t>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0B06B6" w:rsidRPr="00964D5B" w:rsidRDefault="000B06B6" w:rsidP="000B06B6">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0B06B6" w:rsidRPr="00964D5B" w:rsidRDefault="000B06B6" w:rsidP="000B06B6">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391"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391"/>
      <w:r w:rsidRPr="00964D5B">
        <w:rPr>
          <w:szCs w:val="22"/>
        </w:rPr>
        <w:t>)</w:t>
      </w:r>
    </w:p>
    <w:p w:rsidR="000B06B6" w:rsidRPr="00964D5B" w:rsidRDefault="000B06B6" w:rsidP="000B06B6">
      <w:r w:rsidRPr="00964D5B">
        <w:t xml:space="preserve">where </w:t>
      </w:r>
      <w:r w:rsidRPr="00964D5B">
        <w:rPr>
          <w:iCs/>
        </w:rPr>
        <w:t>nextPicInOutputOrder</w:t>
      </w:r>
      <w:r w:rsidRPr="00964D5B">
        <w:t xml:space="preserve"> is the picture that follows picture n in output order and has PicOutputFlag equal to 1.</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92" w:name="_Toc364083326"/>
      <w:bookmarkStart w:id="1393" w:name="_Ref373336701"/>
      <w:bookmarkStart w:id="1394" w:name="_Ref373336745"/>
      <w:bookmarkStart w:id="1395" w:name="_Toc373832690"/>
      <w:r w:rsidRPr="00964D5B">
        <w:rPr>
          <w:b/>
          <w:bCs/>
        </w:rPr>
        <w:t>Current decoded picture marking and storage</w:t>
      </w:r>
      <w:bookmarkEnd w:id="1392"/>
      <w:bookmarkEnd w:id="1393"/>
      <w:bookmarkEnd w:id="1394"/>
      <w:bookmarkEnd w:id="1395"/>
    </w:p>
    <w:p w:rsidR="000B06B6" w:rsidRPr="00964D5B" w:rsidRDefault="000B06B6" w:rsidP="000B06B6">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0B06B6" w:rsidRPr="00964D5B" w:rsidRDefault="000B06B6" w:rsidP="000B06B6">
      <w:r w:rsidRPr="00964D5B">
        <w:t>The current decoded picture is stored in the DPB in an empty picture storage buffer, the DPB fullness is incremented by one, and the current picture is marked as "used for short-term reference".</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96" w:name="_Toc364083327"/>
      <w:bookmarkStart w:id="1397" w:name="_Ref373337792"/>
      <w:bookmarkStart w:id="1398" w:name="_Ref373337954"/>
      <w:bookmarkStart w:id="1399" w:name="_Toc373832691"/>
      <w:r w:rsidRPr="00964D5B">
        <w:rPr>
          <w:b/>
          <w:bCs/>
          <w:sz w:val="22"/>
          <w:szCs w:val="22"/>
        </w:rPr>
        <w:t>Bitstream conformance</w:t>
      </w:r>
      <w:bookmarkEnd w:id="1396"/>
      <w:bookmarkEnd w:id="1397"/>
      <w:bookmarkEnd w:id="1398"/>
      <w:bookmarkEnd w:id="1399"/>
    </w:p>
    <w:p w:rsidR="000B06B6" w:rsidRPr="00964D5B" w:rsidRDefault="000B06B6" w:rsidP="000B06B6">
      <w:r w:rsidRPr="00964D5B">
        <w:t>A bitstream of coded data conforming to this Specification shall fulfil all requirements specified in this subclause.</w:t>
      </w:r>
    </w:p>
    <w:p w:rsidR="000B06B6" w:rsidRPr="00964D5B" w:rsidRDefault="000B06B6" w:rsidP="000B06B6">
      <w:r w:rsidRPr="00964D5B">
        <w:t>The bitstream shall be constructed according to the syntax, semantics, and constraints specified in this Specification outside of this annex.</w:t>
      </w:r>
    </w:p>
    <w:p w:rsidR="000B06B6" w:rsidRPr="00964D5B" w:rsidRDefault="000B06B6" w:rsidP="000B06B6">
      <w:r w:rsidRPr="00964D5B">
        <w:rPr>
          <w:highlight w:val="cyan"/>
          <w:lang w:val="en-US"/>
        </w:rPr>
        <w:t>The first access unit in a bitstream shall be an IRAP access unit.</w:t>
      </w:r>
    </w:p>
    <w:p w:rsidR="000B06B6" w:rsidRPr="00964D5B" w:rsidRDefault="000B06B6" w:rsidP="000B06B6">
      <w:r w:rsidRPr="00964D5B">
        <w:t xml:space="preserve">The bitstream is tested by the HRD for conformance as specified in </w:t>
      </w:r>
      <w:proofErr w:type="spellStart"/>
      <w:r w:rsidRPr="00964D5B">
        <w:t>subclause</w:t>
      </w:r>
      <w:proofErr w:type="spellEnd"/>
      <w:r w:rsidRPr="00964D5B">
        <w:t>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0B06B6" w:rsidRPr="00983CFA" w:rsidRDefault="000B06B6" w:rsidP="000B06B6">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0B06B6" w:rsidRPr="00964D5B" w:rsidRDefault="000B06B6" w:rsidP="000B06B6">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0B06B6" w:rsidRPr="00964D5B" w:rsidRDefault="000B06B6" w:rsidP="000B06B6">
      <w:pPr>
        <w:tabs>
          <w:tab w:val="clear" w:pos="794"/>
          <w:tab w:val="left" w:pos="400"/>
        </w:tabs>
        <w:ind w:left="400" w:hanging="400"/>
      </w:pPr>
      <w:r w:rsidRPr="00964D5B">
        <w:t>–</w:t>
      </w:r>
      <w:r w:rsidRPr="00964D5B">
        <w:tab/>
        <w:t>The current picture.</w:t>
      </w:r>
    </w:p>
    <w:p w:rsidR="000B06B6" w:rsidRPr="00964D5B" w:rsidRDefault="000B06B6" w:rsidP="000B06B6">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0B06B6" w:rsidRPr="00964D5B" w:rsidRDefault="000B06B6" w:rsidP="000B06B6">
      <w:pPr>
        <w:tabs>
          <w:tab w:val="clear" w:pos="794"/>
          <w:tab w:val="left" w:pos="400"/>
        </w:tabs>
        <w:ind w:left="400" w:hanging="400"/>
      </w:pPr>
      <w:r w:rsidRPr="00964D5B">
        <w:t>–</w:t>
      </w:r>
      <w:r w:rsidRPr="00964D5B">
        <w:tab/>
        <w:t>The short-term reference pictures in the RPS of the current picture.</w:t>
      </w:r>
    </w:p>
    <w:p w:rsidR="000B06B6" w:rsidRPr="00964D5B" w:rsidRDefault="000B06B6" w:rsidP="000B06B6">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xml:space="preserve">, </w:t>
      </w:r>
      <w:r w:rsidRPr="00964D5B">
        <w:lastRenderedPageBreak/>
        <w:t>where currPic is the current picture.</w:t>
      </w:r>
      <w:r>
        <w:t xml:space="preserve"> </w:t>
      </w:r>
      <w:r w:rsidRPr="00983CFA">
        <w:rPr>
          <w:highlight w:val="yellow"/>
          <w:lang w:val="en-US"/>
        </w:rPr>
        <w:t>[Ed. (CY): clarify the AuCpbRemovalTime of a picture to be that of the containing AU.]</w:t>
      </w:r>
    </w:p>
    <w:p w:rsidR="000B06B6" w:rsidRPr="00964D5B" w:rsidRDefault="000B06B6" w:rsidP="000B06B6">
      <w:r w:rsidRPr="00964D5B">
        <w:t>All of the following conditions shall be fulfilled for each of the bitstream conformance tests:</w:t>
      </w:r>
    </w:p>
    <w:p w:rsidR="000B06B6" w:rsidRPr="00964D5B" w:rsidRDefault="000B06B6" w:rsidP="00145A62">
      <w:pPr>
        <w:numPr>
          <w:ilvl w:val="0"/>
          <w:numId w:val="17"/>
        </w:numPr>
        <w:tabs>
          <w:tab w:val="clear" w:pos="720"/>
          <w:tab w:val="clear" w:pos="794"/>
          <w:tab w:val="left" w:pos="600"/>
          <w:tab w:val="num" w:pos="723"/>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0B06B6" w:rsidRPr="00964D5B" w:rsidRDefault="000B06B6" w:rsidP="000B06B6">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0B06B6" w:rsidRPr="00964D5B" w:rsidRDefault="000B06B6" w:rsidP="000B06B6">
      <w:pPr>
        <w:ind w:left="600"/>
      </w:pPr>
      <w:r w:rsidRPr="00964D5B">
        <w:t>The value of InitCpbRemovalDelay[ SchedSelIdx ] is constrained as follows:</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0B06B6" w:rsidRPr="00964D5B" w:rsidRDefault="000B06B6" w:rsidP="000B06B6">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0B06B6" w:rsidRPr="00964D5B" w:rsidRDefault="000B06B6" w:rsidP="000B06B6">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0B06B6" w:rsidRDefault="000B06B6" w:rsidP="00145A62">
      <w:pPr>
        <w:numPr>
          <w:ilvl w:val="0"/>
          <w:numId w:val="17"/>
        </w:numPr>
        <w:tabs>
          <w:tab w:val="clear" w:pos="720"/>
          <w:tab w:val="clear" w:pos="794"/>
          <w:tab w:val="left" w:pos="600"/>
          <w:tab w:val="num" w:pos="723"/>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0B06B6" w:rsidRPr="00334B40" w:rsidRDefault="000B06B6" w:rsidP="00145A62">
      <w:pPr>
        <w:numPr>
          <w:ilvl w:val="0"/>
          <w:numId w:val="17"/>
        </w:numPr>
        <w:tabs>
          <w:tab w:val="clear" w:pos="720"/>
          <w:tab w:val="clear" w:pos="794"/>
          <w:tab w:val="left" w:pos="600"/>
          <w:tab w:val="num" w:pos="723"/>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0B06B6" w:rsidRPr="00964D5B" w:rsidRDefault="000B06B6" w:rsidP="00145A62">
      <w:pPr>
        <w:numPr>
          <w:ilvl w:val="0"/>
          <w:numId w:val="17"/>
        </w:numPr>
        <w:tabs>
          <w:tab w:val="clear" w:pos="720"/>
          <w:tab w:val="clear" w:pos="794"/>
          <w:tab w:val="left" w:pos="600"/>
          <w:tab w:val="num" w:pos="723"/>
          <w:tab w:val="num" w:pos="2300"/>
        </w:tabs>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 xml:space="preserve">DPB as specified in </w:t>
      </w:r>
      <w:proofErr w:type="spellStart"/>
      <w:r w:rsidRPr="00964D5B">
        <w:rPr>
          <w:bCs/>
          <w:iCs/>
        </w:rPr>
        <w:t>subclause</w:t>
      </w:r>
      <w:proofErr w:type="spellEnd"/>
      <w:r w:rsidRPr="00964D5B">
        <w:rPr>
          <w:bCs/>
          <w:iCs/>
        </w:rPr>
        <w:t>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shall be 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sidRPr="005241C4">
        <w:rPr>
          <w:highlight w:val="cyan"/>
          <w:lang w:val="en-CA"/>
        </w:rPr>
        <w:t>TargetOptLayerSetIdx </w:t>
      </w:r>
      <w:r w:rsidRPr="005241C4">
        <w:rPr>
          <w:bCs/>
          <w:iCs/>
          <w:highlight w:val="cyan"/>
        </w:rPr>
        <w:t>][ </w:t>
      </w:r>
      <w:r w:rsidRPr="005241C4">
        <w:rPr>
          <w:bCs/>
          <w:iCs/>
          <w:highlight w:val="cyan"/>
          <w:lang w:val="en-US"/>
        </w:rPr>
        <w:t>currPicLayerId</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964D5B">
        <w:rPr>
          <w:bCs/>
          <w:iCs/>
        </w:rPr>
        <w:t>.</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All reference pictures shall be present in the DPB when needed for prediction. Each picture that has PicOutputFlag equal to 1 shall be present in the DPB at its DPB output time unless it is removed from the DPB before its output time by one of the processes specified in </w:t>
      </w:r>
      <w:proofErr w:type="spellStart"/>
      <w:r w:rsidRPr="00964D5B">
        <w:rPr>
          <w:bCs/>
          <w:iCs/>
        </w:rPr>
        <w:t>subclause</w:t>
      </w:r>
      <w:proofErr w:type="spellEnd"/>
      <w:r w:rsidRPr="00964D5B">
        <w:rPr>
          <w:bCs/>
          <w:iCs/>
        </w:rPr>
        <w:t>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t>For each current picture, the value of maxPicOrderCnt − minPicOrderCnt shall be less than MaxPicOrderCntLsb / 2.</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lastRenderedPageBreak/>
        <w:t xml:space="preserve">For each current picture, when </w:t>
      </w:r>
      <w:r w:rsidRPr="00964D5B">
        <w:t>sub_pic_cpb_params_in_pic_timing_sei_flag</w:t>
      </w:r>
      <w:r w:rsidRPr="00964D5B">
        <w:rPr>
          <w:bCs/>
          <w:iCs/>
        </w:rPr>
        <w:t xml:space="preserve"> is equal to 1, let tmpCpbRemovalDelaySum be derived as follows:</w:t>
      </w:r>
    </w:p>
    <w:p w:rsidR="000B06B6" w:rsidRPr="00964D5B" w:rsidRDefault="000B06B6" w:rsidP="000B06B6">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0B06B6" w:rsidRPr="00964D5B" w:rsidRDefault="000B06B6" w:rsidP="000B06B6">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bookmarkStart w:id="1400" w:name="_Ref34233092"/>
      <w:bookmarkStart w:id="1401" w:name="_Toc77680620"/>
      <w:bookmarkStart w:id="1402" w:name="_Toc118289216"/>
      <w:bookmarkStart w:id="1403" w:name="_Toc226456821"/>
      <w:bookmarkStart w:id="1404" w:name="_Toc248045438"/>
      <w:bookmarkStart w:id="1405" w:name="_Toc287363883"/>
      <w:bookmarkStart w:id="1406" w:name="_Toc311220031"/>
      <w:bookmarkStart w:id="1407" w:name="_Toc317198883"/>
      <w:bookmarkEnd w:id="1376"/>
      <w:bookmarkEnd w:id="1377"/>
      <w:bookmarkEnd w:id="1378"/>
      <w:bookmarkEnd w:id="1379"/>
      <w:bookmarkEnd w:id="1380"/>
      <w:bookmarkEnd w:id="1381"/>
      <w:bookmarkEnd w:id="1382"/>
      <w:r w:rsidRPr="00964D5B">
        <w:rPr>
          <w:bCs/>
          <w:iCs/>
        </w:rPr>
        <w:t>For any two pictures m and n in the same CVS, when DpbOutputTime[ m ] is greater than DpbOutputTime[ n ], the PicOrderCntVal of picture m shall be greater than the PicOrderCntVal of picture n.</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408" w:name="_Toc364083328"/>
      <w:bookmarkStart w:id="1409" w:name="_Toc373832692"/>
      <w:r w:rsidRPr="00964D5B">
        <w:rPr>
          <w:b/>
          <w:bCs/>
          <w:sz w:val="22"/>
          <w:szCs w:val="22"/>
        </w:rPr>
        <w:t>Decoder conformance</w:t>
      </w:r>
      <w:bookmarkEnd w:id="1400"/>
      <w:bookmarkEnd w:id="1401"/>
      <w:bookmarkEnd w:id="1402"/>
      <w:bookmarkEnd w:id="1403"/>
      <w:bookmarkEnd w:id="1404"/>
      <w:bookmarkEnd w:id="1405"/>
      <w:bookmarkEnd w:id="1406"/>
      <w:bookmarkEnd w:id="1407"/>
      <w:bookmarkEnd w:id="1408"/>
      <w:bookmarkEnd w:id="1409"/>
    </w:p>
    <w:p w:rsidR="000B06B6" w:rsidRPr="00964D5B" w:rsidRDefault="000B06B6" w:rsidP="00145A62">
      <w:pPr>
        <w:keepNext/>
        <w:numPr>
          <w:ilvl w:val="2"/>
          <w:numId w:val="37"/>
        </w:numPr>
        <w:tabs>
          <w:tab w:val="clear" w:pos="720"/>
          <w:tab w:val="num" w:pos="723"/>
          <w:tab w:val="num" w:pos="2160"/>
          <w:tab w:val="num" w:pos="2557"/>
        </w:tabs>
        <w:spacing w:before="181"/>
        <w:textAlignment w:val="auto"/>
        <w:outlineLvl w:val="2"/>
        <w:rPr>
          <w:b/>
          <w:bCs/>
        </w:rPr>
      </w:pPr>
      <w:bookmarkStart w:id="1410" w:name="_Toc364083329"/>
      <w:bookmarkStart w:id="1411" w:name="_Toc373832693"/>
      <w:r w:rsidRPr="00964D5B">
        <w:rPr>
          <w:b/>
          <w:bCs/>
        </w:rPr>
        <w:t>General</w:t>
      </w:r>
      <w:bookmarkEnd w:id="1410"/>
      <w:bookmarkEnd w:id="1411"/>
    </w:p>
    <w:p w:rsidR="000B06B6" w:rsidRPr="00964D5B" w:rsidRDefault="000B06B6" w:rsidP="000B06B6">
      <w:r w:rsidRPr="00964D5B">
        <w:t>A decoder conforming to this Specification shall fulfil all requirements specified in this subclause.</w:t>
      </w:r>
    </w:p>
    <w:p w:rsidR="000B06B6" w:rsidRPr="00964D5B" w:rsidRDefault="000B06B6" w:rsidP="000B06B6">
      <w:r w:rsidRPr="00964D5B">
        <w:t xml:space="preserve">A decoder claiming conformance to a specific profile, tier and level shall be able to successfully decode all bitstreams that conform to the bitstream conformance requirements specified in </w:t>
      </w:r>
      <w:proofErr w:type="spellStart"/>
      <w:r w:rsidRPr="00964D5B">
        <w:t>subclause</w:t>
      </w:r>
      <w:proofErr w:type="spellEnd"/>
      <w:r w:rsidRPr="00964D5B">
        <w:t>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0B06B6" w:rsidRPr="00964D5B" w:rsidRDefault="000B06B6" w:rsidP="000B06B6">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0B06B6" w:rsidRPr="00964D5B" w:rsidRDefault="000B06B6" w:rsidP="000B06B6">
      <w:r w:rsidRPr="00964D5B">
        <w:t>There are two types of conformance that can be claimed by a decoder: output timing conformance and output order conformance.</w:t>
      </w:r>
    </w:p>
    <w:p w:rsidR="000B06B6" w:rsidRPr="00964D5B" w:rsidRDefault="000B06B6" w:rsidP="000B06B6">
      <w:r w:rsidRPr="00964D5B">
        <w:t xml:space="preserve">To check conformance of a decoder, test bitstreams conforming to the claimed profile, tier and level, as specified in </w:t>
      </w:r>
      <w:proofErr w:type="spellStart"/>
      <w:r w:rsidRPr="00964D5B">
        <w:t>subclause</w:t>
      </w:r>
      <w:proofErr w:type="spellEnd"/>
      <w:r w:rsidRPr="00964D5B">
        <w:t>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0B06B6" w:rsidRPr="00964D5B" w:rsidRDefault="000B06B6" w:rsidP="000B06B6">
      <w:r w:rsidRPr="00964D5B">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0B06B6" w:rsidRPr="00964D5B" w:rsidRDefault="000B06B6" w:rsidP="000B06B6">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0B06B6" w:rsidRPr="00964D5B" w:rsidRDefault="000B06B6" w:rsidP="000B06B6">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0B06B6" w:rsidRPr="00964D5B" w:rsidRDefault="000B06B6" w:rsidP="000B06B6">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InitCpbRemovalDelay[ SchedSelIdx ] can be different from one buffering period to another and have to be re-calculated.</w:t>
      </w:r>
    </w:p>
    <w:p w:rsidR="000B06B6" w:rsidRPr="00964D5B" w:rsidRDefault="000B06B6" w:rsidP="000B06B6">
      <w:r w:rsidRPr="00964D5B">
        <w:lastRenderedPageBreak/>
        <w:t>For output timing decoder conformance, an HRD as described above is used and the timing (relative to the delivery time of the first bit) of picture output is the same for both the HRD and the DUT up to a fixed delay.</w:t>
      </w:r>
    </w:p>
    <w:p w:rsidR="000B06B6" w:rsidRPr="00964D5B" w:rsidRDefault="000B06B6" w:rsidP="000B06B6">
      <w:r w:rsidRPr="00964D5B">
        <w:t>For output order decoder conformance, the following applies:</w:t>
      </w:r>
    </w:p>
    <w:p w:rsidR="000B06B6" w:rsidRPr="00964D5B" w:rsidRDefault="000B06B6" w:rsidP="000B06B6">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0B06B6" w:rsidRPr="00964D5B" w:rsidRDefault="000B06B6" w:rsidP="000B06B6">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0B06B6" w:rsidRPr="00964D5B" w:rsidRDefault="000B06B6" w:rsidP="000B06B6">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w:t>
      </w:r>
      <w:proofErr w:type="spellStart"/>
      <w:r w:rsidRPr="00964D5B">
        <w:rPr>
          <w:lang w:eastAsia="ko-KR"/>
        </w:rPr>
        <w:t>subclause</w:t>
      </w:r>
      <w:proofErr w:type="spellEnd"/>
      <w:r w:rsidRPr="00964D5B">
        <w:rPr>
          <w:lang w:eastAsia="ko-KR"/>
        </w:rPr>
        <w:t xml:space="preserv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xml:space="preserve">. The DPB size is given by sps_max_dec_pic_buffering_minus1[ HighestTid ] + 1. Removal time from the CPB for the HRD is the final bit arrival time and decoding is immediate. The operation of the DPB of this HRD is as described in </w:t>
      </w:r>
      <w:proofErr w:type="spellStart"/>
      <w:r w:rsidRPr="00964D5B">
        <w:t>subclauses</w:t>
      </w:r>
      <w:proofErr w:type="spellEnd"/>
      <w:r w:rsidRPr="00964D5B">
        <w:t>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0B06B6" w:rsidRPr="00964D5B" w:rsidRDefault="000B06B6" w:rsidP="00145A62">
      <w:pPr>
        <w:keepNext/>
        <w:numPr>
          <w:ilvl w:val="2"/>
          <w:numId w:val="37"/>
        </w:numPr>
        <w:tabs>
          <w:tab w:val="clear" w:pos="720"/>
          <w:tab w:val="num" w:pos="723"/>
          <w:tab w:val="num" w:pos="2160"/>
          <w:tab w:val="num" w:pos="2557"/>
        </w:tabs>
        <w:spacing w:before="181"/>
        <w:textAlignment w:val="auto"/>
        <w:outlineLvl w:val="2"/>
        <w:rPr>
          <w:b/>
          <w:bCs/>
        </w:rPr>
      </w:pPr>
      <w:bookmarkStart w:id="1412" w:name="_Toc256632243"/>
      <w:bookmarkStart w:id="1413" w:name="_Toc248045439"/>
      <w:bookmarkStart w:id="1414" w:name="_Toc226456822"/>
      <w:bookmarkStart w:id="1415" w:name="_Toc118289217"/>
      <w:bookmarkStart w:id="1416" w:name="_Toc77680621"/>
      <w:bookmarkStart w:id="1417" w:name="_Ref41705644"/>
      <w:bookmarkStart w:id="1418" w:name="_Toc317198884"/>
      <w:bookmarkStart w:id="1419" w:name="_Ref343184204"/>
      <w:bookmarkStart w:id="1420" w:name="_Toc364083330"/>
      <w:bookmarkStart w:id="1421" w:name="_Toc373832694"/>
      <w:bookmarkEnd w:id="1302"/>
      <w:bookmarkEnd w:id="1303"/>
      <w:bookmarkEnd w:id="1304"/>
      <w:bookmarkEnd w:id="1305"/>
      <w:bookmarkEnd w:id="1306"/>
      <w:bookmarkEnd w:id="1307"/>
      <w:bookmarkEnd w:id="1308"/>
      <w:bookmarkEnd w:id="1309"/>
      <w:r w:rsidRPr="00964D5B">
        <w:rPr>
          <w:b/>
          <w:bCs/>
        </w:rPr>
        <w:t>Operation of the output order DPB</w:t>
      </w:r>
      <w:bookmarkEnd w:id="1412"/>
      <w:bookmarkEnd w:id="1413"/>
      <w:bookmarkEnd w:id="1414"/>
      <w:bookmarkEnd w:id="1415"/>
      <w:bookmarkEnd w:id="1416"/>
      <w:bookmarkEnd w:id="1417"/>
      <w:bookmarkEnd w:id="1418"/>
      <w:bookmarkEnd w:id="1419"/>
      <w:bookmarkEnd w:id="1420"/>
      <w:bookmarkEnd w:id="1421"/>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22" w:name="_Toc364083331"/>
      <w:bookmarkStart w:id="1423" w:name="_Toc373832695"/>
      <w:bookmarkStart w:id="1424" w:name="_Ref34218584"/>
      <w:r w:rsidRPr="00964D5B">
        <w:rPr>
          <w:b/>
          <w:bCs/>
        </w:rPr>
        <w:t>General</w:t>
      </w:r>
      <w:bookmarkEnd w:id="1422"/>
      <w:bookmarkEnd w:id="1423"/>
    </w:p>
    <w:p w:rsidR="000B06B6" w:rsidRPr="00C547EE" w:rsidRDefault="000B06B6" w:rsidP="000B06B6">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0B06B6" w:rsidRDefault="000B06B6" w:rsidP="000B06B6">
      <w:r w:rsidRPr="00964D5B">
        <w:t xml:space="preserve">The process for output and removal of pictures from the DPB as specified in </w:t>
      </w:r>
      <w:proofErr w:type="spellStart"/>
      <w:r w:rsidRPr="00964D5B">
        <w:t>subclause</w:t>
      </w:r>
      <w:proofErr w:type="spellEnd"/>
      <w:r w:rsidRPr="00964D5B">
        <w:t xml:space="preserv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w:t>
      </w:r>
      <w:proofErr w:type="spellStart"/>
      <w:r w:rsidRPr="00964D5B">
        <w:t>subclause</w:t>
      </w:r>
      <w:proofErr w:type="spellEnd"/>
      <w:r w:rsidRPr="00964D5B">
        <w:t> </w:t>
      </w:r>
      <w:r>
        <w:fldChar w:fldCharType="begin" w:fldLock="1"/>
      </w:r>
      <w:r>
        <w:instrText xml:space="preserve"> REF _Ref373338162 \r \h </w:instrText>
      </w:r>
      <w:r>
        <w:fldChar w:fldCharType="separate"/>
      </w:r>
      <w:r>
        <w:t>C.5.2.3</w:t>
      </w:r>
      <w:r>
        <w:fldChar w:fldCharType="end"/>
      </w:r>
      <w:r w:rsidRPr="00964D5B">
        <w:t xml:space="preserve">. The "bumping" process is specified in </w:t>
      </w:r>
      <w:proofErr w:type="spellStart"/>
      <w:r w:rsidRPr="00964D5B">
        <w:t>subclause</w:t>
      </w:r>
      <w:proofErr w:type="spellEnd"/>
      <w:r w:rsidRPr="00964D5B">
        <w:t xml:space="preserv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w:t>
      </w:r>
      <w:proofErr w:type="spellStart"/>
      <w:r w:rsidRPr="00964D5B">
        <w:t>subclauses</w:t>
      </w:r>
      <w:proofErr w:type="spellEnd"/>
      <w:r w:rsidRPr="00964D5B">
        <w:t>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0B06B6" w:rsidRDefault="000B06B6" w:rsidP="000B06B6">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0B06B6" w:rsidRDefault="000B06B6" w:rsidP="000B06B6">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0B06B6" w:rsidRPr="00C66C5C" w:rsidRDefault="000B06B6" w:rsidP="000B06B6">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0B06B6" w:rsidRPr="00C66C5C" w:rsidRDefault="000B06B6" w:rsidP="000B06B6">
      <w:pPr>
        <w:tabs>
          <w:tab w:val="clear" w:pos="794"/>
          <w:tab w:val="left" w:pos="400"/>
        </w:tabs>
        <w:ind w:left="400" w:hanging="400"/>
        <w:rPr>
          <w:highlight w:val="cyan"/>
        </w:rPr>
      </w:pPr>
      <w:r w:rsidRPr="00C66C5C">
        <w:rPr>
          <w:highlight w:val="cyan"/>
        </w:rPr>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MaxNumReorderPics is set equal to max_vps_num_reorder_pics[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MaxLatencyIncreasePlus1 is set equal to the value of the syntax element max_vps_latency_increase_plus1[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MaxLatencyPictures is set equal to VpsMaxLatencyPictures[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MaxDecPicBufferingMinus1 is set equal to the value of the syntax element max_vps_dec_pic_buffering_minus1[ TargetOptLayerSetIdx ][ </w:t>
      </w:r>
      <w:r>
        <w:rPr>
          <w:highlight w:val="cyan"/>
        </w:rPr>
        <w:t>currLayer</w:t>
      </w:r>
      <w:r w:rsidRPr="00C66C5C">
        <w:rPr>
          <w:highlight w:val="cyan"/>
        </w:rPr>
        <w:t>Id ][ HighestTid ] of the active VPS.</w:t>
      </w:r>
    </w:p>
    <w:p w:rsidR="000B06B6" w:rsidRPr="00C66C5C" w:rsidRDefault="000B06B6" w:rsidP="000B06B6">
      <w:pPr>
        <w:tabs>
          <w:tab w:val="clear" w:pos="794"/>
          <w:tab w:val="left" w:pos="400"/>
        </w:tabs>
        <w:ind w:left="400" w:hanging="400"/>
        <w:rPr>
          <w:highlight w:val="cyan"/>
        </w:rPr>
      </w:pPr>
      <w:bookmarkStart w:id="1425" w:name="_Toc256632246"/>
      <w:bookmarkStart w:id="1426" w:name="_Toc248045442"/>
      <w:bookmarkStart w:id="1427" w:name="_Toc226456825"/>
      <w:bookmarkStart w:id="1428" w:name="_Toc118289220"/>
      <w:bookmarkStart w:id="1429" w:name="_Toc77680624"/>
      <w:bookmarkStart w:id="1430" w:name="_Ref81126026"/>
      <w:bookmarkStart w:id="1431" w:name="_Ref306292151"/>
      <w:bookmarkStart w:id="1432" w:name="_Toc317198885"/>
      <w:bookmarkStart w:id="1433" w:name="_Ref343074962"/>
      <w:bookmarkStart w:id="1434" w:name="_Ref347102653"/>
      <w:bookmarkStart w:id="1435" w:name="_Toc364083332"/>
      <w:bookmarkStart w:id="1436" w:name="_Toc256632244"/>
      <w:bookmarkStart w:id="1437" w:name="_Toc248045440"/>
      <w:bookmarkStart w:id="1438" w:name="_Toc226456823"/>
      <w:bookmarkStart w:id="1439" w:name="_Toc118289218"/>
      <w:bookmarkStart w:id="1440" w:name="_Toc77680622"/>
      <w:bookmarkStart w:id="1441"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MaxNumReorderPics is set equal to sps_max_num_reorder_pics[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MaxLatencyIncreasePlus1 is set equal to sps_max_latency_increase_plus1[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lastRenderedPageBreak/>
        <w:t>MaxLatencyPictures is set equal to SpsMaxLatencyPictures[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MaxDecPicBufferingMinus1 is set equal to sps_max_dec_pic_buffering_minus1[ HighestTid ] of the active SPS for the base layer.</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42" w:name="_Ref373337078"/>
      <w:bookmarkStart w:id="1443" w:name="_Toc373832696"/>
      <w:r w:rsidRPr="00964D5B">
        <w:rPr>
          <w:b/>
          <w:bCs/>
        </w:rPr>
        <w:t>Output and removal of pictures from the DPB</w:t>
      </w:r>
      <w:bookmarkEnd w:id="1425"/>
      <w:bookmarkEnd w:id="1426"/>
      <w:bookmarkEnd w:id="1427"/>
      <w:bookmarkEnd w:id="1428"/>
      <w:bookmarkEnd w:id="1429"/>
      <w:bookmarkEnd w:id="1430"/>
      <w:bookmarkEnd w:id="1431"/>
      <w:bookmarkEnd w:id="1432"/>
      <w:bookmarkEnd w:id="1433"/>
      <w:bookmarkEnd w:id="1434"/>
      <w:bookmarkEnd w:id="1435"/>
      <w:bookmarkEnd w:id="1442"/>
      <w:bookmarkEnd w:id="1443"/>
    </w:p>
    <w:p w:rsidR="000B06B6" w:rsidRPr="00964D5B" w:rsidRDefault="000B06B6" w:rsidP="000B06B6">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0B06B6" w:rsidRPr="00964D5B" w:rsidRDefault="000B06B6" w:rsidP="000B06B6">
      <w:pPr>
        <w:tabs>
          <w:tab w:val="clear" w:pos="794"/>
          <w:tab w:val="left" w:pos="400"/>
        </w:tabs>
        <w:ind w:left="400" w:hanging="400"/>
      </w:pPr>
      <w:r w:rsidRPr="00964D5B">
        <w:t>–</w:t>
      </w:r>
      <w:r w:rsidRPr="00964D5B">
        <w:tab/>
        <w:t xml:space="preserve">The decoding process for RPS as specified in </w:t>
      </w:r>
      <w:proofErr w:type="spellStart"/>
      <w:r w:rsidRPr="00964D5B">
        <w:t>subclause</w:t>
      </w:r>
      <w:proofErr w:type="spellEnd"/>
      <w:r w:rsidRPr="00964D5B">
        <w:t> </w:t>
      </w:r>
      <w:r w:rsidRPr="00964D5B">
        <w:fldChar w:fldCharType="begin" w:fldLock="1"/>
      </w:r>
      <w:r w:rsidRPr="00964D5B">
        <w:instrText xml:space="preserve"> REF _Ref305961533 \r \h </w:instrText>
      </w:r>
      <w:r w:rsidRPr="00964D5B">
        <w:fldChar w:fldCharType="separate"/>
      </w:r>
      <w:r>
        <w:t>8.3.2</w:t>
      </w:r>
      <w:r w:rsidRPr="00964D5B">
        <w:fldChar w:fldCharType="end"/>
      </w:r>
      <w:r w:rsidRPr="00964D5B">
        <w:t xml:space="preserve"> is invoked.</w:t>
      </w:r>
    </w:p>
    <w:p w:rsidR="000B06B6" w:rsidRPr="00964D5B" w:rsidRDefault="000B06B6" w:rsidP="000B06B6">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Pr="00964D5B"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as follows:</w:t>
      </w:r>
    </w:p>
    <w:p w:rsidR="000B06B6" w:rsidRPr="00964D5B" w:rsidRDefault="000B06B6" w:rsidP="000B06B6">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 xml:space="preserve">DPB are emptied by repeatedly invoking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 xml:space="preserve">DPB fullness is decremented by one. When one or more of the following conditions are true,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while further decrementing the </w:t>
      </w:r>
      <w:r w:rsidRPr="001536A5">
        <w:rPr>
          <w:highlight w:val="cyan"/>
        </w:rPr>
        <w:t>sub-</w:t>
      </w:r>
      <w:r w:rsidRPr="00964D5B">
        <w:t>DPB fullness by one for each additional picture storage buffer that is emptied, until none of the following conditions are true:</w:t>
      </w:r>
    </w:p>
    <w:p w:rsidR="000B06B6" w:rsidRPr="00964D5B" w:rsidRDefault="000B06B6" w:rsidP="00145A62">
      <w:pPr>
        <w:numPr>
          <w:ilvl w:val="0"/>
          <w:numId w:val="49"/>
        </w:numPr>
        <w:tabs>
          <w:tab w:val="clear" w:pos="720"/>
          <w:tab w:val="clear" w:pos="794"/>
          <w:tab w:val="clear" w:pos="1191"/>
          <w:tab w:val="num" w:pos="723"/>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0B06B6" w:rsidRPr="00964D5B" w:rsidRDefault="000B06B6" w:rsidP="00145A62">
      <w:pPr>
        <w:numPr>
          <w:ilvl w:val="0"/>
          <w:numId w:val="49"/>
        </w:numPr>
        <w:tabs>
          <w:tab w:val="clear" w:pos="720"/>
          <w:tab w:val="clear" w:pos="794"/>
          <w:tab w:val="clear" w:pos="1191"/>
          <w:tab w:val="num" w:pos="723"/>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0B06B6" w:rsidRPr="00964D5B" w:rsidRDefault="000B06B6" w:rsidP="00145A62">
      <w:pPr>
        <w:numPr>
          <w:ilvl w:val="0"/>
          <w:numId w:val="49"/>
        </w:numPr>
        <w:tabs>
          <w:tab w:val="clear" w:pos="720"/>
          <w:tab w:val="clear" w:pos="794"/>
          <w:tab w:val="clear" w:pos="1191"/>
          <w:tab w:val="num" w:pos="723"/>
        </w:tabs>
        <w:ind w:hanging="270"/>
      </w:pPr>
      <w:r w:rsidRPr="00964D5B">
        <w:t xml:space="preserve">The number of pictures </w:t>
      </w:r>
      <w:r w:rsidRPr="00197537">
        <w:rPr>
          <w:highlight w:val="cyan"/>
          <w:lang w:val="en-US"/>
        </w:rPr>
        <w:t>in the current layer</w:t>
      </w:r>
      <w:r w:rsidRPr="00983CFA">
        <w:rPr>
          <w:lang w:val="en-US"/>
        </w:rPr>
        <w:t xml:space="preserve"> </w:t>
      </w:r>
      <w:r w:rsidRPr="00964D5B">
        <w:t xml:space="preserve">in the </w:t>
      </w:r>
      <w:r w:rsidRPr="001536A5">
        <w:rPr>
          <w:highlight w:val="cyan"/>
        </w:rPr>
        <w:t>sub-</w:t>
      </w:r>
      <w:r w:rsidRPr="00964D5B">
        <w:t xml:space="preserve">DPB is greater than or equal to </w:t>
      </w:r>
      <w:r w:rsidRPr="00197537">
        <w:rPr>
          <w:highlight w:val="cyan"/>
        </w:rPr>
        <w:t>MaxDecPicBufferingMinus1</w:t>
      </w:r>
      <w:r w:rsidRPr="00964D5B">
        <w:t> + 1.</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44" w:name="_Toc347083759"/>
      <w:bookmarkStart w:id="1445" w:name="_Toc364083333"/>
      <w:bookmarkStart w:id="1446" w:name="_Ref373336972"/>
      <w:bookmarkStart w:id="1447" w:name="_Ref373338162"/>
      <w:bookmarkStart w:id="1448" w:name="_Toc373832697"/>
      <w:bookmarkEnd w:id="1436"/>
      <w:bookmarkEnd w:id="1437"/>
      <w:bookmarkEnd w:id="1438"/>
      <w:bookmarkEnd w:id="1439"/>
      <w:bookmarkEnd w:id="1440"/>
      <w:bookmarkEnd w:id="1441"/>
      <w:bookmarkEnd w:id="1444"/>
      <w:r w:rsidRPr="00964D5B">
        <w:rPr>
          <w:b/>
          <w:bCs/>
        </w:rPr>
        <w:t>Picture decoding</w:t>
      </w:r>
      <w:bookmarkEnd w:id="1424"/>
      <w:r w:rsidRPr="00964D5B">
        <w:rPr>
          <w:b/>
          <w:bCs/>
        </w:rPr>
        <w:t>, marking, additional bumping, and storage</w:t>
      </w:r>
      <w:bookmarkEnd w:id="1445"/>
      <w:bookmarkEnd w:id="1446"/>
      <w:bookmarkEnd w:id="1447"/>
      <w:bookmarkEnd w:id="1448"/>
    </w:p>
    <w:p w:rsidR="000B06B6" w:rsidRDefault="000B06B6" w:rsidP="000B06B6">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 xml:space="preserve">[Ed. (MH): This change might not comply with version 1, because version 1 decoders would mark and </w:t>
      </w:r>
      <w:r w:rsidRPr="005F737D">
        <w:rPr>
          <w:highlight w:val="yellow"/>
        </w:rPr>
        <w:lastRenderedPageBreak/>
        <w:t>store the base-layer picture at the CPB removal time of the AU, which can be later than the CPB removal time of the base-layer picture.]</w:t>
      </w:r>
    </w:p>
    <w:p w:rsidR="000B06B6" w:rsidRDefault="000B06B6" w:rsidP="000B06B6">
      <w:pPr>
        <w:tabs>
          <w:tab w:val="clear" w:pos="794"/>
          <w:tab w:val="left" w:pos="400"/>
        </w:tabs>
        <w:ind w:left="400" w:hanging="400"/>
        <w:rPr>
          <w:highlight w:val="cyan"/>
          <w:lang w:val="en-US"/>
        </w:rPr>
      </w:pPr>
      <w:r>
        <w:rPr>
          <w:highlight w:val="cyan"/>
          <w:lang w:val="en-US"/>
        </w:rPr>
        <w:t>PicOutputFlag is updated as follows: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the current</w:t>
      </w:r>
      <w:r w:rsidRPr="00C547EE">
        <w:rPr>
          <w:highlight w:val="cyan"/>
          <w:lang w:val="en-US"/>
        </w:rPr>
        <w:t xml:space="preserve">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0B06B6" w:rsidRPr="00964D5B" w:rsidRDefault="000B06B6" w:rsidP="000B06B6">
      <w:r w:rsidRPr="00964D5B">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0B06B6" w:rsidRPr="00964D5B" w:rsidRDefault="000B06B6" w:rsidP="000B06B6">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0B06B6" w:rsidRPr="00964D5B" w:rsidRDefault="000B06B6" w:rsidP="000B06B6">
      <w:pPr>
        <w:spacing w:before="86"/>
        <w:ind w:left="397" w:hanging="397"/>
      </w:pPr>
      <w:r w:rsidRPr="00964D5B">
        <w:t>–</w:t>
      </w:r>
      <w:r w:rsidRPr="00964D5B">
        <w:tab/>
        <w:t>Otherwise (the current decoded picture has PicOutputFlag equal to 0), it is marked as "not needed for output".</w:t>
      </w:r>
    </w:p>
    <w:p w:rsidR="000B06B6" w:rsidRPr="00964D5B" w:rsidRDefault="000B06B6" w:rsidP="000B06B6">
      <w:r w:rsidRPr="00964D5B">
        <w:t>The current decoded picture is marked as "used for short-term reference".</w:t>
      </w:r>
    </w:p>
    <w:p w:rsidR="000B06B6" w:rsidRPr="00964D5B" w:rsidRDefault="000B06B6" w:rsidP="000B06B6">
      <w:r w:rsidRPr="00964D5B">
        <w:t xml:space="preserve">When one or more of the following conditions are true,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0B06B6" w:rsidRPr="00964D5B" w:rsidRDefault="000B06B6" w:rsidP="000B06B6">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0B06B6" w:rsidRPr="00964D5B" w:rsidRDefault="000B06B6" w:rsidP="000B06B6">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49" w:name="_Ref347083389"/>
      <w:bookmarkStart w:id="1450" w:name="_Toc364083334"/>
      <w:bookmarkStart w:id="1451" w:name="_Toc373832698"/>
      <w:r w:rsidRPr="00964D5B">
        <w:rPr>
          <w:b/>
          <w:bCs/>
        </w:rPr>
        <w:t>"Bumping" process</w:t>
      </w:r>
      <w:bookmarkEnd w:id="1449"/>
      <w:bookmarkEnd w:id="1450"/>
      <w:bookmarkEnd w:id="1451"/>
    </w:p>
    <w:p w:rsidR="000B06B6" w:rsidRPr="00964D5B" w:rsidRDefault="000B06B6" w:rsidP="000B06B6">
      <w:pPr>
        <w:spacing w:before="86"/>
      </w:pPr>
      <w:r w:rsidRPr="00964D5B">
        <w:t>The "bumping" process consists of the following ordered steps:</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p>
    <w:p w:rsidR="000B06B6" w:rsidRPr="00724BD2" w:rsidRDefault="000B06B6" w:rsidP="00145A62">
      <w:pPr>
        <w:keepNext/>
        <w:keepLines/>
        <w:numPr>
          <w:ilvl w:val="1"/>
          <w:numId w:val="37"/>
        </w:numPr>
        <w:tabs>
          <w:tab w:val="clear" w:pos="1020"/>
          <w:tab w:val="num" w:pos="1023"/>
          <w:tab w:val="num" w:pos="1440"/>
          <w:tab w:val="num" w:pos="1837"/>
        </w:tabs>
        <w:spacing w:before="313"/>
        <w:outlineLvl w:val="1"/>
        <w:rPr>
          <w:b/>
          <w:bCs/>
          <w:szCs w:val="22"/>
          <w:highlight w:val="cyan"/>
        </w:rPr>
      </w:pPr>
      <w:bookmarkStart w:id="1452" w:name="_Ref372632240"/>
      <w:bookmarkStart w:id="1453" w:name="_Toc373832699"/>
      <w:r w:rsidRPr="00724BD2">
        <w:rPr>
          <w:b/>
          <w:bCs/>
          <w:sz w:val="22"/>
          <w:szCs w:val="24"/>
          <w:highlight w:val="cyan"/>
        </w:rPr>
        <w:t>Demultiplexing process for deriving a bitstream partition</w:t>
      </w:r>
      <w:bookmarkEnd w:id="1452"/>
      <w:bookmarkEnd w:id="1453"/>
    </w:p>
    <w:p w:rsidR="000B06B6" w:rsidRPr="005D3514" w:rsidRDefault="000B06B6" w:rsidP="000B06B6">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0B06B6" w:rsidRPr="005D3514" w:rsidRDefault="000B06B6" w:rsidP="000B06B6">
      <w:pPr>
        <w:rPr>
          <w:highlight w:val="cyan"/>
        </w:rPr>
      </w:pPr>
      <w:r w:rsidRPr="005D3514">
        <w:rPr>
          <w:highlight w:val="cyan"/>
        </w:rPr>
        <w:t>Output of this process is a bitstream partition.</w:t>
      </w:r>
    </w:p>
    <w:p w:rsidR="000B06B6" w:rsidRPr="005D3514" w:rsidRDefault="000B06B6" w:rsidP="000B06B6">
      <w:pPr>
        <w:rPr>
          <w:highlight w:val="cyan"/>
        </w:rPr>
      </w:pPr>
      <w:r w:rsidRPr="005D3514">
        <w:rPr>
          <w:highlight w:val="cyan"/>
        </w:rPr>
        <w:t>Let variable minBspLayerId be the smallest value of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Pr="005D3514" w:rsidRDefault="000B06B6" w:rsidP="000B06B6">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0B06B6" w:rsidRPr="005D3514" w:rsidRDefault="000B06B6" w:rsidP="000B06B6">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w:t>
      </w:r>
      <w:r w:rsidRPr="005D3514">
        <w:rPr>
          <w:highlight w:val="cyan"/>
        </w:rPr>
        <w:t>–</w:t>
      </w:r>
      <w:r>
        <w:rPr>
          <w:highlight w:val="cyan"/>
        </w:rPr>
        <w:t> </w:t>
      </w:r>
      <w:r w:rsidRPr="005D3514">
        <w:rPr>
          <w:highlight w:val="cyan"/>
        </w:rPr>
        <w:t xml:space="preserve">1, inclusive. </w:t>
      </w:r>
    </w:p>
    <w:p w:rsidR="000B06B6" w:rsidRPr="005D3514" w:rsidRDefault="000B06B6" w:rsidP="000B06B6">
      <w:pPr>
        <w:tabs>
          <w:tab w:val="left" w:pos="400"/>
        </w:tabs>
        <w:ind w:left="400" w:hanging="400"/>
        <w:rPr>
          <w:highlight w:val="cyan"/>
        </w:rPr>
      </w:pPr>
      <w:r w:rsidRPr="005D3514">
        <w:rPr>
          <w:highlight w:val="cyan"/>
        </w:rPr>
        <w:lastRenderedPageBreak/>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Default="000B06B6" w:rsidP="000B06B6">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0B06B6" w:rsidRPr="00912A79" w:rsidRDefault="000B06B6" w:rsidP="000B06B6">
      <w:pPr>
        <w:rPr>
          <w:i/>
          <w:lang w:val="en-US"/>
        </w:rPr>
      </w:pPr>
      <w:r>
        <w:rPr>
          <w:lang w:val="en-US"/>
        </w:rPr>
        <w:br w:type="page"/>
      </w:r>
      <w:r>
        <w:rPr>
          <w:i/>
          <w:lang w:val="en-US"/>
        </w:rPr>
        <w:lastRenderedPageBreak/>
        <w:t xml:space="preserve">Modify subclause D.1.1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54" w:name="_Toc363646323"/>
      <w:bookmarkStart w:id="1455" w:name="_Toc373499523"/>
      <w:bookmarkStart w:id="1456" w:name="_Toc373832700"/>
      <w:bookmarkEnd w:id="1454"/>
      <w:r w:rsidRPr="00983CFA">
        <w:rPr>
          <w:lang w:val="en-US"/>
        </w:rPr>
        <w:lastRenderedPageBreak/>
        <w:t>Annex D</w:t>
      </w:r>
      <w:r w:rsidRPr="00983CFA">
        <w:rPr>
          <w:lang w:val="en-US"/>
        </w:rPr>
        <w:br/>
      </w:r>
      <w:r w:rsidRPr="00983CFA">
        <w:rPr>
          <w:lang w:val="en-US"/>
        </w:rPr>
        <w:br/>
      </w:r>
      <w:bookmarkEnd w:id="1278"/>
      <w:bookmarkEnd w:id="1279"/>
      <w:bookmarkEnd w:id="1280"/>
      <w:bookmarkEnd w:id="1281"/>
      <w:bookmarkEnd w:id="1282"/>
      <w:bookmarkEnd w:id="1283"/>
      <w:bookmarkEnd w:id="1284"/>
      <w:bookmarkEnd w:id="1285"/>
      <w:bookmarkEnd w:id="1286"/>
      <w:bookmarkEnd w:id="1287"/>
      <w:bookmarkEnd w:id="1288"/>
      <w:bookmarkEnd w:id="1289"/>
      <w:r w:rsidRPr="00983CFA">
        <w:rPr>
          <w:lang w:val="en-US"/>
        </w:rPr>
        <w:t>Supplemental enhancement information</w:t>
      </w:r>
      <w:bookmarkEnd w:id="1455"/>
      <w:bookmarkEnd w:id="1456"/>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57" w:name="_Toc373499524"/>
      <w:bookmarkStart w:id="1458" w:name="_Toc373832701"/>
      <w:r w:rsidRPr="00983CFA">
        <w:rPr>
          <w:lang w:val="en-US"/>
        </w:rPr>
        <w:t>SEI payload syntax</w:t>
      </w:r>
      <w:bookmarkEnd w:id="1457"/>
      <w:bookmarkEnd w:id="1458"/>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59" w:name="_Toc373499525"/>
      <w:bookmarkStart w:id="1460" w:name="_Toc373832702"/>
      <w:r w:rsidRPr="00983CFA">
        <w:rPr>
          <w:lang w:val="en-US"/>
        </w:rPr>
        <w:t>General SEI message syntax</w:t>
      </w:r>
      <w:bookmarkEnd w:id="1459"/>
      <w:bookmarkEnd w:id="1460"/>
    </w:p>
    <w:p w:rsidR="000B06B6" w:rsidRPr="005C26E1" w:rsidRDefault="000B06B6" w:rsidP="000B06B6">
      <w:pPr>
        <w:keepNext/>
        <w:rPr>
          <w:i/>
          <w:lang w:val="en-US"/>
        </w:rPr>
      </w:pPr>
      <w:r>
        <w:rPr>
          <w:i/>
          <w:lang w:val="en-US"/>
        </w:rPr>
        <w:t xml:space="preserve">Add rows enclosed by "...". </w:t>
      </w:r>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u(v)</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Pr="00983CFA" w:rsidRDefault="000B06B6" w:rsidP="000B06B6">
      <w:pPr>
        <w:rPr>
          <w:lang w:val="en-US"/>
        </w:rPr>
      </w:pPr>
    </w:p>
    <w:p w:rsidR="000B06B6" w:rsidRPr="00912A79" w:rsidRDefault="000B06B6" w:rsidP="000B06B6">
      <w:pPr>
        <w:rPr>
          <w:i/>
          <w:lang w:val="en-US"/>
        </w:rPr>
      </w:pPr>
      <w:r>
        <w:rPr>
          <w:lang w:val="en-US"/>
        </w:rPr>
        <w:br w:type="page"/>
      </w:r>
      <w:r>
        <w:rPr>
          <w:i/>
          <w:lang w:val="en-US"/>
        </w:rPr>
        <w:lastRenderedPageBreak/>
        <w:t xml:space="preserve">Modify subclause E.2.1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61" w:name="_Toc373499526"/>
      <w:bookmarkStart w:id="1462" w:name="_Toc373832703"/>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61"/>
      <w:bookmarkEnd w:id="1462"/>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Default="000B06B6" w:rsidP="008557C3">
      <w:pPr>
        <w:pStyle w:val="3H0"/>
        <w:numPr>
          <w:ilvl w:val="1"/>
          <w:numId w:val="46"/>
        </w:numPr>
        <w:tabs>
          <w:tab w:val="clear" w:pos="1020"/>
          <w:tab w:val="num" w:pos="1134"/>
        </w:tabs>
        <w:overflowPunct w:val="0"/>
        <w:autoSpaceDE w:val="0"/>
        <w:autoSpaceDN w:val="0"/>
        <w:adjustRightInd w:val="0"/>
        <w:ind w:left="1134" w:hanging="1134"/>
        <w:textAlignment w:val="baseline"/>
      </w:pPr>
      <w:bookmarkStart w:id="1463" w:name="_Toc373499527"/>
      <w:bookmarkStart w:id="1464" w:name="_Toc373832704"/>
      <w:r>
        <w:t>VUI semantics</w:t>
      </w:r>
      <w:bookmarkEnd w:id="1463"/>
      <w:bookmarkEnd w:id="1464"/>
    </w:p>
    <w:p w:rsidR="000B06B6"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65" w:name="_Toc373499528"/>
      <w:bookmarkStart w:id="1466" w:name="_Toc373832705"/>
      <w:r w:rsidRPr="00E76F39">
        <w:t>VUI parameters semantics</w:t>
      </w:r>
      <w:bookmarkEnd w:id="1465"/>
      <w:bookmarkEnd w:id="1466"/>
    </w:p>
    <w:p w:rsidR="000B06B6" w:rsidRDefault="000B06B6" w:rsidP="000B06B6">
      <w:pPr>
        <w:pStyle w:val="3N"/>
      </w:pPr>
      <w:r>
        <w:t>The specifications in clause E.2.1 apply with the following modifications and additions.</w:t>
      </w:r>
    </w:p>
    <w:p w:rsidR="000B06B6" w:rsidRPr="00D5278C" w:rsidRDefault="000B06B6" w:rsidP="000B06B6">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0B06B6" w:rsidRPr="00D267C9" w:rsidRDefault="000B06B6" w:rsidP="000B06B6">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0B06B6" w:rsidRPr="00D267C9" w:rsidRDefault="000B06B6" w:rsidP="000B06B6">
      <w:pPr>
        <w:pStyle w:val="Note1"/>
        <w:ind w:left="806"/>
        <w:rPr>
          <w:highlight w:val="cyan"/>
        </w:rPr>
      </w:pPr>
      <w:r w:rsidRPr="00D267C9">
        <w:rPr>
          <w:highlight w:val="cyan"/>
        </w:rPr>
        <w:t>NOTE </w:t>
      </w:r>
      <w:r w:rsidRPr="0036211F">
        <w:rPr>
          <w:highlight w:val="yellow"/>
        </w:rPr>
        <w:t>X</w:t>
      </w:r>
      <w:r w:rsidRPr="00D267C9">
        <w:rPr>
          <w:highlight w:val="cyan"/>
        </w:rPr>
        <w:t xml:space="preserv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B06B6" w:rsidRPr="00D267C9" w:rsidRDefault="000B06B6" w:rsidP="000B06B6">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B06B6" w:rsidRPr="00983CFA" w:rsidRDefault="000B06B6" w:rsidP="008557C3">
      <w:pPr>
        <w:pStyle w:val="3HAnnex"/>
        <w:keepNext/>
        <w:keepLines/>
        <w:numPr>
          <w:ilvl w:val="0"/>
          <w:numId w:val="42"/>
        </w:numPr>
        <w:tabs>
          <w:tab w:val="clear" w:pos="794"/>
        </w:tabs>
        <w:ind w:left="0" w:firstLine="0"/>
        <w:outlineLvl w:val="0"/>
        <w:rPr>
          <w:lang w:val="en-US"/>
        </w:rPr>
      </w:pPr>
      <w:r w:rsidRPr="00983CFA">
        <w:rPr>
          <w:lang w:val="en-US"/>
        </w:rPr>
        <w:br w:type="page"/>
      </w:r>
      <w:bookmarkStart w:id="1467" w:name="_Toc373499529"/>
      <w:bookmarkStart w:id="1468" w:name="_Toc373832706"/>
      <w:bookmarkEnd w:id="1272"/>
      <w:r w:rsidRPr="00983CFA">
        <w:rPr>
          <w:lang w:val="en-US"/>
        </w:rPr>
        <w:lastRenderedPageBreak/>
        <w:t>Annex F</w:t>
      </w:r>
      <w:r w:rsidRPr="00983CFA">
        <w:rPr>
          <w:lang w:val="en-US"/>
        </w:rPr>
        <w:br/>
      </w:r>
      <w:r w:rsidRPr="00983CFA">
        <w:rPr>
          <w:lang w:val="en-US" w:eastAsia="ko-KR"/>
        </w:rPr>
        <w:br/>
      </w:r>
      <w:bookmarkStart w:id="1469" w:name="_Ref360893604"/>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467"/>
      <w:bookmarkEnd w:id="1468"/>
      <w:bookmarkEnd w:id="1469"/>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83CFA" w:rsidRDefault="000B06B6" w:rsidP="000B06B6">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0B06B6" w:rsidRPr="00983CFA" w:rsidRDefault="000B06B6" w:rsidP="008557C3">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70" w:name="_Toc303680795"/>
      <w:bookmarkStart w:id="1471" w:name="_Toc248045626"/>
      <w:bookmarkStart w:id="1472" w:name="_Toc226457159"/>
      <w:bookmarkStart w:id="1473" w:name="_Toc198881552"/>
      <w:bookmarkStart w:id="1474" w:name="_Ref198876696"/>
      <w:bookmarkStart w:id="1475" w:name="_Toc190849800"/>
      <w:bookmarkStart w:id="1476" w:name="_Toc140808416"/>
      <w:bookmarkStart w:id="1477" w:name="_Ref331513529"/>
      <w:bookmarkStart w:id="1478" w:name="_Toc373499530"/>
      <w:bookmarkStart w:id="1479" w:name="_Toc373832707"/>
      <w:r w:rsidRPr="00983CFA">
        <w:rPr>
          <w:lang w:val="en-US"/>
        </w:rPr>
        <w:t>Scope</w:t>
      </w:r>
      <w:bookmarkEnd w:id="1470"/>
      <w:bookmarkEnd w:id="1471"/>
      <w:bookmarkEnd w:id="1472"/>
      <w:bookmarkEnd w:id="1473"/>
      <w:bookmarkEnd w:id="1474"/>
      <w:bookmarkEnd w:id="1475"/>
      <w:bookmarkEnd w:id="1476"/>
      <w:bookmarkEnd w:id="1477"/>
      <w:bookmarkEnd w:id="1478"/>
      <w:bookmarkEnd w:id="1479"/>
    </w:p>
    <w:p w:rsidR="000B06B6" w:rsidRPr="00983CFA" w:rsidRDefault="000B06B6" w:rsidP="000B06B6">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0" w:name="_Toc303680796"/>
      <w:bookmarkStart w:id="1481" w:name="_Toc248045627"/>
      <w:bookmarkStart w:id="1482" w:name="_Toc226457160"/>
      <w:bookmarkStart w:id="1483" w:name="_Toc373499531"/>
      <w:bookmarkStart w:id="1484" w:name="_Toc373832708"/>
      <w:r w:rsidRPr="00983CFA">
        <w:rPr>
          <w:lang w:val="en-US"/>
        </w:rPr>
        <w:t>Normative references</w:t>
      </w:r>
      <w:bookmarkEnd w:id="1480"/>
      <w:bookmarkEnd w:id="1481"/>
      <w:bookmarkEnd w:id="1482"/>
      <w:bookmarkEnd w:id="1483"/>
      <w:bookmarkEnd w:id="1484"/>
    </w:p>
    <w:p w:rsidR="000B06B6" w:rsidRPr="00983CFA" w:rsidRDefault="000B06B6" w:rsidP="000B06B6">
      <w:pPr>
        <w:pStyle w:val="3N"/>
        <w:rPr>
          <w:lang w:val="en-US"/>
        </w:rPr>
      </w:pPr>
      <w:r w:rsidRPr="00983CFA">
        <w:rPr>
          <w:lang w:val="en-US"/>
        </w:rPr>
        <w:t>The specifications in clause 2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5" w:name="_Ref348089934"/>
      <w:bookmarkStart w:id="1486" w:name="_Toc373499532"/>
      <w:bookmarkStart w:id="1487" w:name="_Toc373832709"/>
      <w:r w:rsidRPr="00983CFA">
        <w:rPr>
          <w:lang w:val="en-US"/>
        </w:rPr>
        <w:t>Definitions</w:t>
      </w:r>
      <w:bookmarkEnd w:id="1485"/>
      <w:bookmarkEnd w:id="1486"/>
      <w:bookmarkEnd w:id="1487"/>
    </w:p>
    <w:p w:rsidR="000B06B6" w:rsidRPr="00983CFA" w:rsidRDefault="000B06B6" w:rsidP="000B06B6">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0B06B6" w:rsidRPr="00983CFA" w:rsidRDefault="000B06B6" w:rsidP="000B06B6">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0B06B6" w:rsidRPr="00983CFA" w:rsidRDefault="000B06B6" w:rsidP="008557C3">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0B06B6" w:rsidRPr="00613FF0" w:rsidRDefault="000B06B6" w:rsidP="008557C3">
      <w:pPr>
        <w:pStyle w:val="3L1"/>
        <w:keepNext w:val="0"/>
        <w:widowControl/>
        <w:numPr>
          <w:ilvl w:val="0"/>
          <w:numId w:val="43"/>
        </w:numPr>
        <w:spacing w:before="136"/>
        <w:ind w:left="714" w:hanging="714"/>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0B06B6" w:rsidRPr="00613FF0" w:rsidRDefault="000B06B6" w:rsidP="008557C3">
      <w:pPr>
        <w:pStyle w:val="3L1"/>
        <w:keepNext w:val="0"/>
        <w:widowControl/>
        <w:numPr>
          <w:ilvl w:val="0"/>
          <w:numId w:val="43"/>
        </w:numPr>
        <w:spacing w:before="136"/>
        <w:ind w:left="714" w:hanging="714"/>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0B06B6" w:rsidRPr="00983CFA" w:rsidRDefault="000B06B6" w:rsidP="008557C3">
      <w:pPr>
        <w:pStyle w:val="3L1"/>
        <w:keepNext w:val="0"/>
        <w:widowControl/>
        <w:numPr>
          <w:ilvl w:val="0"/>
          <w:numId w:val="43"/>
        </w:numPr>
        <w:spacing w:before="136"/>
        <w:ind w:left="714" w:hanging="714"/>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0B06B6" w:rsidRPr="00983CFA" w:rsidRDefault="000B06B6" w:rsidP="008557C3">
      <w:pPr>
        <w:pStyle w:val="3L1"/>
        <w:keepNext w:val="0"/>
        <w:widowControl/>
        <w:numPr>
          <w:ilvl w:val="0"/>
          <w:numId w:val="43"/>
        </w:numPr>
        <w:spacing w:before="136"/>
        <w:ind w:left="714" w:hanging="714"/>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initial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intra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lastRenderedPageBreak/>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0B06B6" w:rsidRDefault="000B06B6" w:rsidP="008557C3">
      <w:pPr>
        <w:pStyle w:val="3L1"/>
        <w:keepNext w:val="0"/>
        <w:widowControl/>
        <w:numPr>
          <w:ilvl w:val="0"/>
          <w:numId w:val="43"/>
        </w:numPr>
        <w:spacing w:before="136"/>
        <w:ind w:left="714" w:hanging="714"/>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a nuh_layer_id value such that AuxId[ nuh_layer_id ] is equal to 0</w:t>
      </w:r>
      <w:r>
        <w:rPr>
          <w:b w:val="0"/>
          <w:i/>
          <w:iCs/>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target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view:</w:t>
      </w:r>
      <w:r w:rsidRPr="00983CFA">
        <w:rPr>
          <w:b w:val="0"/>
          <w:lang w:val="en-US"/>
        </w:rPr>
        <w:t xml:space="preserve"> A sequence of pictures associated with the same value of ViewOrderIdx.</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88" w:name="_Toc373499533"/>
      <w:bookmarkStart w:id="1489" w:name="_Toc373832710"/>
      <w:r w:rsidRPr="00983CFA">
        <w:rPr>
          <w:lang w:val="en-US"/>
        </w:rPr>
        <w:t>Abbreviations</w:t>
      </w:r>
      <w:bookmarkEnd w:id="1488"/>
      <w:bookmarkEnd w:id="1489"/>
    </w:p>
    <w:p w:rsidR="000B06B6" w:rsidRPr="00983CFA" w:rsidRDefault="000B06B6" w:rsidP="000B06B6">
      <w:pPr>
        <w:pStyle w:val="3N"/>
        <w:rPr>
          <w:lang w:val="en-US"/>
        </w:rPr>
      </w:pPr>
      <w:r w:rsidRPr="00983CFA">
        <w:rPr>
          <w:lang w:val="en-US"/>
        </w:rPr>
        <w:t>The specifications in clause 4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90" w:name="_Toc373499534"/>
      <w:bookmarkStart w:id="1491" w:name="_Toc373832711"/>
      <w:r w:rsidRPr="00983CFA">
        <w:rPr>
          <w:lang w:val="en-US"/>
        </w:rPr>
        <w:t>Conventions</w:t>
      </w:r>
      <w:bookmarkEnd w:id="1490"/>
      <w:bookmarkEnd w:id="1491"/>
    </w:p>
    <w:p w:rsidR="000B06B6" w:rsidRPr="00983CFA" w:rsidRDefault="000B06B6" w:rsidP="000B06B6">
      <w:pPr>
        <w:pStyle w:val="3N"/>
        <w:rPr>
          <w:lang w:val="en-US"/>
        </w:rPr>
      </w:pPr>
      <w:r w:rsidRPr="00983CFA">
        <w:rPr>
          <w:lang w:val="en-US"/>
        </w:rPr>
        <w:t>The specifications in clause 5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92" w:name="_Toc373499535"/>
      <w:bookmarkStart w:id="1493" w:name="_Toc373832712"/>
      <w:r w:rsidRPr="00983CFA">
        <w:rPr>
          <w:lang w:val="en-US"/>
        </w:rPr>
        <w:t>Source, coded, decoded and output data formats, scanning processes, and neighbouring relationships</w:t>
      </w:r>
      <w:bookmarkEnd w:id="1492"/>
      <w:bookmarkEnd w:id="1493"/>
    </w:p>
    <w:p w:rsidR="000B06B6" w:rsidRPr="00983CFA" w:rsidRDefault="000B06B6" w:rsidP="000B06B6">
      <w:pPr>
        <w:pStyle w:val="3N"/>
        <w:rPr>
          <w:lang w:val="en-US"/>
        </w:rPr>
      </w:pPr>
      <w:r w:rsidRPr="00983CFA">
        <w:rPr>
          <w:lang w:val="en-US"/>
        </w:rPr>
        <w:t>The specifications in clause 6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494" w:name="_Toc303680801"/>
      <w:bookmarkStart w:id="1495" w:name="_Toc248045632"/>
      <w:bookmarkStart w:id="1496" w:name="_Toc226457165"/>
      <w:bookmarkStart w:id="1497" w:name="_Ref220337191"/>
      <w:bookmarkStart w:id="1498" w:name="_Ref217305740"/>
      <w:bookmarkStart w:id="1499" w:name="_Ref360894127"/>
      <w:bookmarkStart w:id="1500" w:name="_Toc373499536"/>
      <w:bookmarkStart w:id="1501" w:name="_Toc373832713"/>
      <w:bookmarkStart w:id="1502" w:name="_Ref373835719"/>
      <w:r w:rsidRPr="00983CFA">
        <w:rPr>
          <w:lang w:val="en-US"/>
        </w:rPr>
        <w:t>Syntax and semantics</w:t>
      </w:r>
      <w:bookmarkEnd w:id="1494"/>
      <w:bookmarkEnd w:id="1495"/>
      <w:bookmarkEnd w:id="1496"/>
      <w:bookmarkEnd w:id="1497"/>
      <w:bookmarkEnd w:id="1498"/>
      <w:bookmarkEnd w:id="1499"/>
      <w:bookmarkEnd w:id="1500"/>
      <w:bookmarkEnd w:id="1501"/>
      <w:bookmarkEnd w:id="1502"/>
    </w:p>
    <w:p w:rsidR="000B06B6" w:rsidRPr="00983CFA" w:rsidRDefault="000B06B6" w:rsidP="000B06B6">
      <w:pPr>
        <w:pStyle w:val="3N"/>
        <w:rPr>
          <w:lang w:val="en-US"/>
        </w:rPr>
      </w:pPr>
      <w:r w:rsidRPr="00983CFA">
        <w:rPr>
          <w:lang w:val="en-US"/>
        </w:rPr>
        <w:t>This clause specifies syntax and semantics for CVSs that conform to one or more of the profiles specified in this annex.</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03" w:name="_Toc303680802"/>
      <w:bookmarkStart w:id="1504" w:name="_Toc248045633"/>
      <w:bookmarkStart w:id="1505" w:name="_Toc226457166"/>
      <w:bookmarkStart w:id="1506" w:name="_Toc198881559"/>
      <w:bookmarkStart w:id="1507" w:name="_Toc190849807"/>
      <w:bookmarkStart w:id="1508" w:name="_Toc140808430"/>
      <w:bookmarkStart w:id="1509" w:name="_Ref348089982"/>
      <w:bookmarkStart w:id="1510" w:name="_Ref363159905"/>
      <w:bookmarkStart w:id="1511" w:name="_Toc373499537"/>
      <w:bookmarkStart w:id="1512" w:name="_Toc373832714"/>
      <w:r w:rsidRPr="00983CFA">
        <w:rPr>
          <w:lang w:val="en-US"/>
        </w:rPr>
        <w:t>Method of specifying syntax in tabular form</w:t>
      </w:r>
      <w:bookmarkEnd w:id="1503"/>
      <w:bookmarkEnd w:id="1504"/>
      <w:bookmarkEnd w:id="1505"/>
      <w:bookmarkEnd w:id="1506"/>
      <w:bookmarkEnd w:id="1507"/>
      <w:bookmarkEnd w:id="1508"/>
      <w:bookmarkEnd w:id="1509"/>
      <w:bookmarkEnd w:id="1510"/>
      <w:bookmarkEnd w:id="1511"/>
      <w:bookmarkEnd w:id="1512"/>
    </w:p>
    <w:p w:rsidR="000B06B6" w:rsidRPr="00983CFA" w:rsidRDefault="000B06B6" w:rsidP="000B06B6">
      <w:pPr>
        <w:pStyle w:val="3N"/>
        <w:rPr>
          <w:lang w:val="en-US"/>
        </w:rPr>
      </w:pPr>
      <w:r w:rsidRPr="00983CFA">
        <w:rPr>
          <w:lang w:val="en-US"/>
        </w:rPr>
        <w:t>The specifications in subclause 7.1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13" w:name="_Toc303680803"/>
      <w:bookmarkStart w:id="1514" w:name="_Toc248045634"/>
      <w:bookmarkStart w:id="1515" w:name="_Toc226457167"/>
      <w:bookmarkStart w:id="1516" w:name="_Toc198881560"/>
      <w:bookmarkStart w:id="1517" w:name="_Toc190849808"/>
      <w:bookmarkStart w:id="1518" w:name="_Toc140808431"/>
      <w:bookmarkStart w:id="1519" w:name="_Ref348089989"/>
      <w:bookmarkStart w:id="1520" w:name="_Ref363159910"/>
      <w:bookmarkStart w:id="1521" w:name="_Toc373499538"/>
      <w:bookmarkStart w:id="1522" w:name="_Toc373832715"/>
      <w:r w:rsidRPr="00983CFA">
        <w:rPr>
          <w:lang w:val="en-US"/>
        </w:rPr>
        <w:t>Specification of syntax functions, categories, and descriptors</w:t>
      </w:r>
      <w:bookmarkEnd w:id="1513"/>
      <w:bookmarkEnd w:id="1514"/>
      <w:bookmarkEnd w:id="1515"/>
      <w:bookmarkEnd w:id="1516"/>
      <w:bookmarkEnd w:id="1517"/>
      <w:bookmarkEnd w:id="1518"/>
      <w:bookmarkEnd w:id="1519"/>
      <w:bookmarkEnd w:id="1520"/>
      <w:bookmarkEnd w:id="1521"/>
      <w:bookmarkEnd w:id="1522"/>
    </w:p>
    <w:p w:rsidR="000B06B6" w:rsidRPr="00983CFA" w:rsidRDefault="000B06B6" w:rsidP="000B06B6">
      <w:pPr>
        <w:pStyle w:val="3N"/>
        <w:rPr>
          <w:lang w:val="en-US"/>
        </w:rPr>
      </w:pPr>
      <w:r w:rsidRPr="00983CFA">
        <w:rPr>
          <w:lang w:val="en-US"/>
        </w:rPr>
        <w:t>The specifications in subclause 7.2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3" w:name="_Ref363159917"/>
      <w:bookmarkStart w:id="1524" w:name="_Toc373499539"/>
      <w:bookmarkStart w:id="1525" w:name="_Toc373832716"/>
      <w:r w:rsidRPr="00983CFA">
        <w:rPr>
          <w:lang w:val="en-US"/>
        </w:rPr>
        <w:t>Syntax in tabular form</w:t>
      </w:r>
      <w:bookmarkEnd w:id="1523"/>
      <w:bookmarkEnd w:id="1524"/>
      <w:bookmarkEnd w:id="1525"/>
    </w:p>
    <w:p w:rsidR="000B06B6" w:rsidRPr="00983CFA" w:rsidRDefault="000B06B6" w:rsidP="008557C3">
      <w:pPr>
        <w:pStyle w:val="3H2"/>
        <w:keepLines w:val="0"/>
        <w:numPr>
          <w:ilvl w:val="3"/>
          <w:numId w:val="37"/>
        </w:numPr>
        <w:tabs>
          <w:tab w:val="num" w:pos="1134"/>
        </w:tabs>
        <w:ind w:left="1134" w:hanging="1134"/>
        <w:rPr>
          <w:lang w:val="en-US"/>
        </w:rPr>
      </w:pPr>
      <w:bookmarkStart w:id="1526" w:name="_Ref348090062"/>
      <w:bookmarkStart w:id="1527" w:name="_Toc373499540"/>
      <w:bookmarkStart w:id="1528" w:name="_Toc373832717"/>
      <w:r w:rsidRPr="00983CFA">
        <w:rPr>
          <w:lang w:val="en-US"/>
        </w:rPr>
        <w:t>NAL unit syntax</w:t>
      </w:r>
      <w:bookmarkEnd w:id="1526"/>
      <w:bookmarkEnd w:id="1527"/>
      <w:bookmarkEnd w:id="1528"/>
    </w:p>
    <w:p w:rsidR="000B06B6" w:rsidRPr="00983CFA" w:rsidRDefault="000B06B6" w:rsidP="000B06B6">
      <w:pPr>
        <w:pStyle w:val="3N"/>
        <w:rPr>
          <w:lang w:val="en-US"/>
        </w:rPr>
      </w:pPr>
      <w:r w:rsidRPr="00983CFA">
        <w:rPr>
          <w:lang w:val="en-US"/>
        </w:rPr>
        <w:t>The specifications in subclause 7.3.1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0B06B6" w:rsidRPr="00983CFA" w:rsidRDefault="000B06B6" w:rsidP="000B06B6">
      <w:pPr>
        <w:keepNext/>
        <w:rPr>
          <w:lang w:val="en-US"/>
        </w:rPr>
      </w:pPr>
      <w:r w:rsidRPr="00983CFA">
        <w:rPr>
          <w:lang w:val="en-US"/>
        </w:rPr>
        <w:t>The specifications in subclause 7.3.1.1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0B06B6" w:rsidRPr="00983CFA" w:rsidRDefault="000B06B6" w:rsidP="000B06B6">
      <w:pPr>
        <w:pStyle w:val="3N"/>
        <w:rPr>
          <w:lang w:val="en-US"/>
        </w:rPr>
      </w:pPr>
      <w:r w:rsidRPr="00983CFA">
        <w:rPr>
          <w:lang w:val="en-US"/>
        </w:rPr>
        <w:t>The specifications in subclause 7.3.1.2 apply.</w:t>
      </w:r>
    </w:p>
    <w:p w:rsidR="000B06B6" w:rsidRPr="00983CFA" w:rsidRDefault="000B06B6" w:rsidP="008557C3">
      <w:pPr>
        <w:pStyle w:val="3H2"/>
        <w:keepLines w:val="0"/>
        <w:numPr>
          <w:ilvl w:val="3"/>
          <w:numId w:val="37"/>
        </w:numPr>
        <w:tabs>
          <w:tab w:val="num" w:pos="1134"/>
        </w:tabs>
        <w:ind w:left="1134" w:hanging="1134"/>
        <w:rPr>
          <w:lang w:val="en-US"/>
        </w:rPr>
      </w:pPr>
      <w:bookmarkStart w:id="1529" w:name="_Ref363159828"/>
      <w:bookmarkStart w:id="1530" w:name="_Toc373499541"/>
      <w:bookmarkStart w:id="1531" w:name="_Toc373832718"/>
      <w:r w:rsidRPr="00983CFA">
        <w:rPr>
          <w:lang w:val="en-US"/>
        </w:rPr>
        <w:lastRenderedPageBreak/>
        <w:t>Raw byte sequence payloads and RBSP trailing bits syntax</w:t>
      </w:r>
      <w:bookmarkEnd w:id="1529"/>
      <w:bookmarkEnd w:id="1530"/>
      <w:bookmarkEnd w:id="1531"/>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32" w:name="_Ref348090078"/>
      <w:r w:rsidRPr="00983CFA">
        <w:rPr>
          <w:lang w:val="en-US"/>
        </w:rPr>
        <w:t>Video parameter set RBSP</w:t>
      </w:r>
      <w:bookmarkEnd w:id="1532"/>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227"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0B06B6" w:rsidRPr="00983CFA" w:rsidRDefault="000B06B6" w:rsidP="000A29F0">
            <w:pPr>
              <w:pStyle w:val="tablecell"/>
              <w:rPr>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0B06B6" w:rsidRPr="00983CFA" w:rsidRDefault="000B06B6" w:rsidP="000A29F0">
            <w:pPr>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0B06B6" w:rsidRPr="005B5E30" w:rsidRDefault="000B06B6" w:rsidP="000A29F0">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0B06B6" w:rsidRPr="00983CFA" w:rsidRDefault="000B06B6" w:rsidP="000A29F0">
            <w:pPr>
              <w:pStyle w:val="tablecell"/>
              <w:rPr>
                <w:highlight w:val="cyan"/>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0B06B6" w:rsidRPr="00983CFA" w:rsidRDefault="000B06B6" w:rsidP="000A29F0">
            <w:pPr>
              <w:pStyle w:val="tablecell"/>
              <w:rPr>
                <w:highlight w:val="cyan"/>
                <w:lang w:val="en-US"/>
              </w:rPr>
            </w:pPr>
            <w:r w:rsidRPr="00983CFA">
              <w:rPr>
                <w:highlight w:val="cyan"/>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sidRPr="00983CFA">
              <w:rPr>
                <w:b/>
                <w:bCs/>
                <w:lang w:val="en-US"/>
              </w:rPr>
              <w:t>avc_base_layer_flag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Pr>
                <w:bCs/>
                <w:lang w:val="en-US"/>
              </w:rPr>
              <w:tab/>
              <w:t>if( vps_vui_present_flag )</w:t>
            </w:r>
          </w:p>
        </w:tc>
        <w:tc>
          <w:tcPr>
            <w:tcW w:w="1152" w:type="dxa"/>
          </w:tcPr>
          <w:p w:rsidR="000B06B6" w:rsidRPr="00983CFA" w:rsidRDefault="000B06B6" w:rsidP="000A29F0">
            <w:pPr>
              <w:pStyle w:val="tableheading"/>
              <w:keepLines w:val="0"/>
              <w:rPr>
                <w:b w:val="0"/>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Pr>
                <w:bCs/>
                <w:lang w:val="en-US"/>
              </w:rPr>
              <w:tab/>
            </w:r>
            <w:r w:rsidRPr="00983CFA">
              <w:rPr>
                <w:b/>
                <w:bCs/>
                <w:lang w:val="en-US"/>
              </w:rPr>
              <w:t>vps_vui_offset</w:t>
            </w:r>
          </w:p>
        </w:tc>
        <w:tc>
          <w:tcPr>
            <w:tcW w:w="1152" w:type="dxa"/>
          </w:tcPr>
          <w:p w:rsidR="000B06B6" w:rsidRPr="00983CFA" w:rsidRDefault="000B06B6" w:rsidP="000A29F0">
            <w:pPr>
              <w:pStyle w:val="tableheading"/>
              <w:keepLines w:val="0"/>
              <w:rPr>
                <w:b w:val="0"/>
                <w:lang w:val="en-US"/>
              </w:rPr>
            </w:pPr>
            <w:r w:rsidRPr="00983CFA">
              <w:rPr>
                <w:b w:val="0"/>
                <w:lang w:val="en-US"/>
              </w:rPr>
              <w:t>u(16)</w:t>
            </w:r>
          </w:p>
        </w:tc>
      </w:tr>
      <w:tr w:rsidR="000B06B6" w:rsidRPr="00983CFA" w:rsidTr="000A29F0">
        <w:trPr>
          <w:trHeight w:val="289"/>
          <w:jc w:val="center"/>
        </w:trPr>
        <w:tc>
          <w:tcPr>
            <w:tcW w:w="7920" w:type="dxa"/>
          </w:tcPr>
          <w:p w:rsidR="000B06B6" w:rsidRPr="00983CFA" w:rsidRDefault="000B06B6" w:rsidP="000A29F0">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0B06B6" w:rsidRPr="00983CFA" w:rsidRDefault="000B06B6" w:rsidP="000A29F0">
            <w:pPr>
              <w:keepNext/>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0B06B6" w:rsidRPr="00983CFA" w:rsidRDefault="000B06B6" w:rsidP="000A29F0">
            <w:pPr>
              <w:keepNext/>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Del="002947EA" w:rsidTr="000A29F0">
        <w:trPr>
          <w:trHeight w:val="289"/>
          <w:jc w:val="center"/>
        </w:trPr>
        <w:tc>
          <w:tcPr>
            <w:tcW w:w="7920" w:type="dxa"/>
          </w:tcPr>
          <w:p w:rsidR="000B06B6" w:rsidRPr="00983CFA" w:rsidDel="002947E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w:t>
            </w:r>
            <w:r w:rsidRPr="00C50B92" w:rsidDel="002C53CE">
              <w:rPr>
                <w:rFonts w:eastAsia="Batang"/>
                <w:bCs/>
                <w:lang w:val="en-US" w:eastAsia="ko-KR"/>
              </w:rPr>
              <w:t xml:space="preserve"> </w:t>
            </w:r>
            <w:r w:rsidRPr="00C50B92">
              <w:rPr>
                <w:rFonts w:eastAsia="Batang"/>
                <w:bCs/>
                <w:lang w:val="en-US" w:eastAsia="ko-KR"/>
              </w:rPr>
              <w:t>max_minus1_present_flag</w:t>
            </w:r>
            <w:r>
              <w:rPr>
                <w:rFonts w:eastAsia="Batang"/>
                <w:bCs/>
                <w:lang w:val="en-US" w:eastAsia="ko-KR"/>
              </w:rPr>
              <w:t xml:space="preserve"> </w:t>
            </w:r>
            <w:r w:rsidRPr="00C50B92">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E7A8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lastRenderedPageBreak/>
              <w:tab/>
            </w:r>
            <w:r>
              <w:rPr>
                <w:rFonts w:eastAsia="Batang"/>
                <w:bCs/>
                <w:lang w:val="en-US" w:eastAsia="ko-KR"/>
              </w:rPr>
              <w:t>N</w:t>
            </w:r>
            <w:r w:rsidRPr="00983CFA">
              <w:rPr>
                <w:rFonts w:eastAsia="Batang"/>
                <w:bCs/>
                <w:lang w:val="en-US" w:eastAsia="ko-KR"/>
              </w:rPr>
              <w:t>umOutputLayerSets = vps_number_layer_sets_minus1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more_output_layer_sets_than_default_flag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w:t>
            </w:r>
            <w:r>
              <w:rPr>
                <w:rFonts w:eastAsia="Batang"/>
                <w:b/>
                <w:bCs/>
                <w:lang w:val="en-US" w:eastAsia="ko-KR"/>
              </w:rPr>
              <w:t>idc</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bCs/>
                <w:lang w:val="en-US"/>
              </w:rPr>
              <w:tab/>
              <w:t xml:space="preserve">if( </w:t>
            </w:r>
            <w:r w:rsidRPr="00C004D6">
              <w:rPr>
                <w:bCs/>
                <w:lang w:val="en-US"/>
              </w:rPr>
              <w:t>vps_max_layers_minus1</w:t>
            </w:r>
            <w:r>
              <w:rPr>
                <w:bCs/>
                <w:lang w:val="en-US"/>
              </w:rPr>
              <w:t xml:space="preserve">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6428C4">
              <w:rPr>
                <w:b/>
                <w:bCs/>
                <w:lang w:val="en-US"/>
              </w:rPr>
              <w:tab/>
            </w:r>
            <w:r w:rsidRPr="006428C4">
              <w:rPr>
                <w:b/>
                <w:bCs/>
                <w:lang w:val="en-US"/>
              </w:rPr>
              <w:tab/>
              <w:t>alt_output_layer_flag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6428C4">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0B06B6" w:rsidRPr="00983CFA" w:rsidRDefault="000B06B6" w:rsidP="00FE5E12">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sidR="00FE5E12">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2C175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F14A8E" w:rsidRPr="00983CFA" w:rsidTr="000A29F0">
        <w:trPr>
          <w:trHeight w:val="289"/>
          <w:jc w:val="center"/>
        </w:trPr>
        <w:tc>
          <w:tcPr>
            <w:tcW w:w="7920" w:type="dxa"/>
          </w:tcPr>
          <w:p w:rsidR="00F14A8E" w:rsidRDefault="00F14A8E"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F701B9">
              <w:rPr>
                <w:b/>
                <w:highlight w:val="green"/>
              </w:rPr>
              <w:tab/>
              <w:t>cross_layer_phase_alignment_flag</w:t>
            </w:r>
          </w:p>
        </w:tc>
        <w:tc>
          <w:tcPr>
            <w:tcW w:w="1152" w:type="dxa"/>
          </w:tcPr>
          <w:p w:rsidR="00F14A8E" w:rsidRDefault="00F14A8E" w:rsidP="000A29F0">
            <w:pPr>
              <w:keepNext/>
              <w:tabs>
                <w:tab w:val="clear" w:pos="794"/>
                <w:tab w:val="clear" w:pos="1191"/>
                <w:tab w:val="clear" w:pos="1588"/>
                <w:tab w:val="clear" w:pos="1985"/>
              </w:tabs>
              <w:spacing w:before="0" w:after="60"/>
              <w:rPr>
                <w:rFonts w:eastAsia="MS Mincho"/>
                <w:bCs/>
                <w:lang w:val="en-US"/>
              </w:rPr>
            </w:pPr>
            <w:r w:rsidRPr="00F701B9">
              <w:rPr>
                <w:rFonts w:eastAsia="Batang"/>
                <w:bCs/>
                <w:highlight w:val="green"/>
                <w:lang w:val="en-US"/>
              </w:rPr>
              <w:t>u(1)</w:t>
            </w:r>
          </w:p>
        </w:tc>
      </w:tr>
      <w:tr w:rsidR="000B06B6" w:rsidRPr="003B4783" w:rsidTr="000A29F0">
        <w:trPr>
          <w:trHeight w:val="289"/>
          <w:jc w:val="center"/>
        </w:trPr>
        <w:tc>
          <w:tcPr>
            <w:tcW w:w="7920" w:type="dxa"/>
          </w:tcPr>
          <w:p w:rsidR="000B06B6" w:rsidRPr="003B478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0B06B6" w:rsidRPr="003B4783"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r w:rsidRPr="00B743E2">
              <w:rPr>
                <w:rFonts w:eastAsia="MS Mincho"/>
                <w:bCs/>
                <w:highlight w:val="yellow"/>
                <w:lang w:val="en-US"/>
              </w:rPr>
              <w:t>[Ed. (JB): Should this be ue(v)? ]</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lastRenderedPageBreak/>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0B06B6" w:rsidRPr="00983CFA" w:rsidRDefault="000B06B6" w:rsidP="000A29F0">
            <w:pPr>
              <w:keepNext/>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bookmarkStart w:id="1533" w:name="_Ref351039899"/>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534" w:name="_Ref360884668"/>
      <w:r w:rsidRPr="00983CFA">
        <w:rPr>
          <w:lang w:val="en-US"/>
        </w:rPr>
        <w:t>Representation format syntax</w:t>
      </w:r>
    </w:p>
    <w:p w:rsidR="000B06B6" w:rsidRPr="00983CFA" w:rsidRDefault="000B06B6" w:rsidP="000B06B6">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one-level-higher section titles, similarly as profile_tier_level( ).]</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0B06B6" w:rsidRPr="00983CFA" w:rsidRDefault="000B06B6" w:rsidP="000A29F0">
            <w:pPr>
              <w:keepNext/>
              <w:keepLines/>
              <w:spacing w:before="0" w:after="60"/>
              <w:rPr>
                <w:lang w:val="en-US"/>
              </w:rPr>
            </w:pPr>
            <w:r>
              <w:rPr>
                <w:lang w:val="en-US"/>
              </w:rPr>
              <w:t>u(1)</w:t>
            </w:r>
          </w:p>
        </w:tc>
      </w:tr>
      <w:tr w:rsidR="000B06B6" w:rsidRPr="00983CFA" w:rsidTr="000A29F0">
        <w:trPr>
          <w:trHeight w:val="289"/>
          <w:jc w:val="center"/>
        </w:trPr>
        <w:tc>
          <w:tcPr>
            <w:tcW w:w="7920" w:type="dxa"/>
          </w:tcPr>
          <w:p w:rsidR="000B06B6" w:rsidRPr="00173FA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0B06B6" w:rsidRPr="00983CFA" w:rsidRDefault="000B06B6" w:rsidP="000A29F0">
            <w:pPr>
              <w:keepNext/>
              <w:keepLines/>
              <w:spacing w:before="0" w:after="60"/>
              <w:rPr>
                <w:lang w:val="en-US"/>
              </w:rPr>
            </w:pPr>
            <w:r w:rsidRPr="00983CFA">
              <w:rPr>
                <w:lang w:val="en-US"/>
              </w:rPr>
              <w:t>u(2)</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F206B5"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bl>
    <w:p w:rsidR="000B06B6" w:rsidRDefault="000B06B6" w:rsidP="000B06B6">
      <w:pPr>
        <w:pStyle w:val="3N"/>
        <w:rPr>
          <w:lang w:val="en-US"/>
        </w:rPr>
      </w:pPr>
      <w:bookmarkStart w:id="1535" w:name="_Ref363160716"/>
    </w:p>
    <w:p w:rsidR="000B06B6" w:rsidRPr="00983CFA" w:rsidRDefault="000B06B6" w:rsidP="008557C3">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0B06B6"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w:t>
            </w:r>
            <w:bookmarkStart w:id="1536" w:name="GoHere2"/>
            <w:bookmarkEnd w:id="1536"/>
            <w:r w:rsidRPr="003B4783">
              <w:t>umOutputLayerSets;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for( j = 0; j  &lt;=  vps_max_sub_layers_minus1; j++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i ]; k++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076892"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0B06B6" w:rsidRPr="00076892" w:rsidRDefault="000B06B6" w:rsidP="000A29F0">
            <w:pPr>
              <w:tabs>
                <w:tab w:val="clear" w:pos="794"/>
                <w:tab w:val="clear" w:pos="1191"/>
                <w:tab w:val="clear" w:pos="1588"/>
                <w:tab w:val="clear" w:pos="1985"/>
              </w:tabs>
              <w:spacing w:before="0" w:after="60"/>
            </w:pPr>
          </w:p>
        </w:tc>
      </w:tr>
    </w:tbl>
    <w:p w:rsidR="000B06B6" w:rsidRPr="003B4783"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0B06B6" w:rsidRPr="00983CFA" w:rsidRDefault="000B06B6" w:rsidP="000A29F0">
            <w:pPr>
              <w:keepNext/>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0B06B6" w:rsidRPr="00983CFA" w:rsidRDefault="000B06B6" w:rsidP="000A29F0">
            <w:pPr>
              <w:keepNext/>
              <w:keepLines/>
              <w:spacing w:before="0" w:after="6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0B06B6" w:rsidRPr="00983CFA" w:rsidRDefault="000B06B6" w:rsidP="000A29F0">
            <w:pPr>
              <w:pStyle w:val="tablecell"/>
              <w:rPr>
                <w:lang w:val="en-US" w:eastAsia="ko-KR"/>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2A1EC1"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B47830" w:rsidRDefault="000B06B6" w:rsidP="00D208D5">
            <w:pPr>
              <w:pStyle w:val="tablesyntax"/>
              <w:jc w:val="both"/>
              <w:rPr>
                <w:rFonts w:ascii="Times New Roman" w:hAnsi="Times New Roman"/>
                <w:b/>
                <w:bCs/>
                <w:lang w:val="en-US"/>
              </w:rPr>
            </w:pPr>
            <w:r w:rsidRPr="00B47830">
              <w:rPr>
                <w:rFonts w:ascii="Times New Roman" w:hAnsi="Times New Roman"/>
                <w:bCs/>
                <w:lang w:val="en-US"/>
              </w:rPr>
              <w:tab/>
            </w:r>
            <w:proofErr w:type="spellStart"/>
            <w:r w:rsidRPr="00B47830">
              <w:rPr>
                <w:rFonts w:ascii="Times New Roman" w:hAnsi="Times New Roman"/>
                <w:b/>
                <w:bCs/>
                <w:lang w:val="en-US"/>
              </w:rPr>
              <w:t>wpp_not_in_use_flag</w:t>
            </w:r>
            <w:proofErr w:type="spellEnd"/>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t>for( i = 0; i  &lt;</w:t>
            </w:r>
            <w:r>
              <w:rPr>
                <w:rFonts w:ascii="Times New Roman" w:hAnsi="Times New Roman"/>
                <w:bCs/>
                <w:lang w:val="en-US"/>
              </w:rPr>
              <w:t>=  MaxLayersMinus1;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
                <w:bCs/>
                <w:lang w:val="en-US"/>
              </w:rPr>
              <w:t>wpp_in_use_flag</w:t>
            </w:r>
            <w:r w:rsidRPr="00B47830">
              <w:rPr>
                <w:rFonts w:ascii="Times New Roman" w:hAnsi="Times New Roman"/>
                <w:bCs/>
                <w:lang w:val="en-US"/>
              </w:rPr>
              <w:t>[</w:t>
            </w:r>
            <w:r>
              <w:rPr>
                <w:rFonts w:ascii="Times New Roman" w:hAnsi="Times New Roman"/>
                <w:bCs/>
                <w:lang w:val="en-US"/>
              </w:rPr>
              <w:t> </w:t>
            </w:r>
            <w:r w:rsidRPr="00B47830">
              <w:rPr>
                <w:rFonts w:ascii="Times New Roman" w:hAnsi="Times New Roman"/>
                <w:bCs/>
                <w:lang w:val="en-US"/>
              </w:rPr>
              <w:t>i</w:t>
            </w:r>
            <w:r>
              <w:rPr>
                <w:rFonts w:ascii="Times New Roman" w:hAnsi="Times New Roman"/>
                <w:bCs/>
                <w:lang w:val="en-US"/>
              </w:rPr>
              <w:t> </w:t>
            </w:r>
            <w:r w:rsidRPr="00B47830">
              <w:rPr>
                <w:rFonts w:ascii="Times New Roman" w:hAnsi="Times New Roman"/>
                <w:bCs/>
                <w:lang w:val="en-US"/>
              </w:rPr>
              <w:t>]</w:t>
            </w:r>
          </w:p>
        </w:tc>
        <w:tc>
          <w:tcPr>
            <w:tcW w:w="1153" w:type="dxa"/>
          </w:tcPr>
          <w:p w:rsidR="000B06B6" w:rsidRPr="00983CFA" w:rsidRDefault="000B06B6"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r>
            <w:r w:rsidRPr="00DC1DE9">
              <w:rPr>
                <w:b/>
                <w:highlight w:val="green"/>
                <w:lang w:val="en-CA"/>
              </w:rPr>
              <w:t>single_layer_for_non_irap_flag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t>higher_layer_irap_skip_flag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0775F" w:rsidRPr="00983CFA" w:rsidTr="000A29F0">
        <w:trPr>
          <w:cantSplit/>
          <w:trHeight w:val="289"/>
          <w:jc w:val="center"/>
          <w:ins w:id="1537" w:author="(JCTVC-P0312)" w:date="2014-01-17T19:28:00Z"/>
        </w:trPr>
        <w:tc>
          <w:tcPr>
            <w:tcW w:w="7920" w:type="dxa"/>
          </w:tcPr>
          <w:p w:rsidR="00D0775F" w:rsidRPr="00DC1DE9" w:rsidRDefault="00D0775F" w:rsidP="00972A15">
            <w:pPr>
              <w:pStyle w:val="tablesyntax"/>
              <w:rPr>
                <w:ins w:id="1538" w:author="(JCTVC-P0312)" w:date="2014-01-17T19:28:00Z"/>
                <w:b/>
                <w:highlight w:val="green"/>
                <w:lang w:val="en-US"/>
              </w:rPr>
            </w:pPr>
            <w:ins w:id="1539" w:author="(JCTVC-P0312)" w:date="2014-01-17T19:28:00Z">
              <w:r w:rsidRPr="00D0775F">
                <w:rPr>
                  <w:b/>
                  <w:highlight w:val="green"/>
                  <w:lang w:val="en-US"/>
                </w:rPr>
                <w:tab/>
              </w:r>
            </w:ins>
            <w:proofErr w:type="spellStart"/>
            <w:ins w:id="1540" w:author="(Review JC01)" w:date="2014-01-18T19:00:00Z">
              <w:r w:rsidR="00A54B58">
                <w:rPr>
                  <w:b/>
                  <w:highlight w:val="green"/>
                  <w:lang w:val="en-US"/>
                </w:rPr>
                <w:t>vert_phase_position_</w:t>
              </w:r>
              <w:r w:rsidR="00972A15">
                <w:rPr>
                  <w:b/>
                  <w:highlight w:val="green"/>
                  <w:lang w:val="en-US"/>
                </w:rPr>
                <w:t>in_use</w:t>
              </w:r>
              <w:r w:rsidR="00972A15" w:rsidRPr="00972A15">
                <w:rPr>
                  <w:b/>
                  <w:highlight w:val="green"/>
                  <w:lang w:val="en-US"/>
                </w:rPr>
                <w:t>_flag</w:t>
              </w:r>
            </w:ins>
            <w:proofErr w:type="spellEnd"/>
          </w:p>
        </w:tc>
        <w:tc>
          <w:tcPr>
            <w:tcW w:w="1153" w:type="dxa"/>
          </w:tcPr>
          <w:p w:rsidR="00D0775F" w:rsidRPr="00DC1DE9" w:rsidRDefault="00D0775F" w:rsidP="000A29F0">
            <w:pPr>
              <w:pStyle w:val="tablecell"/>
              <w:rPr>
                <w:ins w:id="1541" w:author="(JCTVC-P0312)" w:date="2014-01-17T19:28:00Z"/>
                <w:rFonts w:eastAsia="MS Mincho"/>
                <w:bCs/>
                <w:highlight w:val="green"/>
                <w:lang w:val="en-US"/>
              </w:rPr>
            </w:pPr>
            <w:ins w:id="1542" w:author="(JCTVC-P0312)" w:date="2014-01-17T19:28:00Z">
              <w:r w:rsidRPr="00D0775F">
                <w:rPr>
                  <w:rFonts w:eastAsia="MS Mincho"/>
                  <w:bCs/>
                  <w:highlight w:val="green"/>
                  <w:lang w:val="en-US"/>
                </w:rPr>
                <w:t>u(1)</w:t>
              </w:r>
            </w:ins>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t>ilp_restricted_ref_layers_flag</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lastRenderedPageBreak/>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42725D" w:rsidRDefault="00DC1DE9" w:rsidP="000A29F0">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DC1DE9" w:rsidRPr="00983CFA"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CB4A4E" w:rsidRDefault="00DC1DE9" w:rsidP="000A29F0">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F5699D" w:rsidRDefault="00DC1DE9" w:rsidP="000A29F0">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DC1DE9"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bCs/>
              </w:rPr>
              <w:t>vps_vui_bsp_hrd_parameters(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lang w:val="en-US"/>
              </w:rPr>
              <w:t>}</w:t>
            </w:r>
          </w:p>
        </w:tc>
        <w:tc>
          <w:tcPr>
            <w:tcW w:w="1153" w:type="dxa"/>
          </w:tcPr>
          <w:p w:rsidR="00DC1DE9" w:rsidRPr="00983CFA" w:rsidRDefault="00DC1DE9" w:rsidP="000A29F0">
            <w:pPr>
              <w:pStyle w:val="tablecell"/>
              <w:rPr>
                <w:lang w:val="en-US"/>
              </w:rPr>
            </w:pPr>
          </w:p>
        </w:tc>
      </w:tr>
    </w:tbl>
    <w:p w:rsidR="000B06B6" w:rsidRPr="00983CFA" w:rsidRDefault="000B06B6" w:rsidP="000B06B6">
      <w:pPr>
        <w:pStyle w:val="3N"/>
        <w:rPr>
          <w:lang w:val="en-US"/>
        </w:rPr>
      </w:pPr>
    </w:p>
    <w:p w:rsidR="000B06B6" w:rsidRDefault="000B06B6" w:rsidP="008557C3">
      <w:pPr>
        <w:pStyle w:val="3H4"/>
        <w:keepLines w:val="0"/>
        <w:numPr>
          <w:ilvl w:val="5"/>
          <w:numId w:val="37"/>
        </w:numPr>
        <w:tabs>
          <w:tab w:val="clear" w:pos="1080"/>
          <w:tab w:val="num" w:pos="1134"/>
        </w:tabs>
        <w:ind w:left="1134" w:hanging="1134"/>
      </w:pPr>
      <w:r>
        <w:t>Video signal info syntax</w:t>
      </w:r>
    </w:p>
    <w:p w:rsidR="000B06B6" w:rsidRPr="00BB11C4" w:rsidRDefault="000B06B6" w:rsidP="000B06B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0B06B6" w:rsidRPr="00983CFA" w:rsidRDefault="000B06B6" w:rsidP="000A29F0">
            <w:pPr>
              <w:pStyle w:val="tablecell"/>
              <w:rPr>
                <w:lang w:val="en-US"/>
              </w:rPr>
            </w:pPr>
            <w:r w:rsidRPr="00983CFA">
              <w:rPr>
                <w:lang w:val="en-US"/>
              </w:rPr>
              <w:t>u(</w:t>
            </w:r>
            <w:r>
              <w:rPr>
                <w:lang w:val="en-US"/>
              </w:rPr>
              <w:t>3</w:t>
            </w:r>
            <w:r w:rsidRPr="00983CFA">
              <w:rPr>
                <w:lang w:val="en-US"/>
              </w:rPr>
              <w:t>)</w:t>
            </w:r>
          </w:p>
        </w:tc>
      </w:tr>
      <w:tr w:rsidR="000B06B6" w:rsidRPr="00983CFA" w:rsidTr="000A29F0">
        <w:trPr>
          <w:cantSplit/>
          <w:trHeight w:val="289"/>
          <w:jc w:val="center"/>
        </w:trPr>
        <w:tc>
          <w:tcPr>
            <w:tcW w:w="7920" w:type="dxa"/>
          </w:tcPr>
          <w:p w:rsidR="000B06B6" w:rsidRPr="00BB11C4" w:rsidRDefault="000B06B6" w:rsidP="000A29F0">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0B06B6" w:rsidRPr="00983CFA" w:rsidRDefault="000B06B6" w:rsidP="000A29F0">
            <w:pPr>
              <w:pStyle w:val="tablecell"/>
              <w:rPr>
                <w:lang w:val="en-US" w:eastAsia="ko-KR"/>
              </w:rPr>
            </w:pPr>
            <w:r>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0B06B6" w:rsidRPr="00983CFA" w:rsidRDefault="000B06B6" w:rsidP="000A29F0">
            <w:pPr>
              <w:pStyle w:val="tablecell"/>
              <w:rPr>
                <w:lang w:val="en-US" w:eastAsia="ko-KR"/>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bl>
    <w:p w:rsidR="000B06B6" w:rsidRDefault="000B06B6" w:rsidP="000B06B6">
      <w:pPr>
        <w:pStyle w:val="3N"/>
        <w:rPr>
          <w:lang w:val="en-CA"/>
        </w:rPr>
      </w:pPr>
    </w:p>
    <w:p w:rsidR="000B06B6" w:rsidRDefault="000B06B6" w:rsidP="008557C3">
      <w:pPr>
        <w:pStyle w:val="3H4"/>
        <w:keepLines w:val="0"/>
        <w:numPr>
          <w:ilvl w:val="5"/>
          <w:numId w:val="37"/>
        </w:numPr>
        <w:tabs>
          <w:tab w:val="clear" w:pos="1080"/>
          <w:tab w:val="num" w:pos="1134"/>
        </w:tabs>
        <w:ind w:left="1134" w:hanging="1134"/>
      </w:pPr>
      <w:r>
        <w:lastRenderedPageBreak/>
        <w:t>VPS VUI bitstream partition HRD parameters syntax</w:t>
      </w:r>
    </w:p>
    <w:p w:rsidR="000B06B6" w:rsidRPr="00BB11C4" w:rsidRDefault="000B06B6" w:rsidP="000B06B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0B06B6" w:rsidRPr="00F5699D" w:rsidRDefault="000B06B6" w:rsidP="000A29F0">
            <w:pPr>
              <w:keepNext/>
              <w:spacing w:before="0" w:after="60"/>
              <w:rPr>
                <w:b/>
                <w:bCs/>
              </w:rPr>
            </w:pPr>
            <w:r w:rsidRPr="00F5699D">
              <w:rPr>
                <w:b/>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DD03C7" w:rsidTr="000A29F0">
        <w:trPr>
          <w:cantSplit/>
          <w:trHeight w:val="289"/>
          <w:jc w:val="center"/>
        </w:trPr>
        <w:tc>
          <w:tcPr>
            <w:tcW w:w="7920" w:type="dxa"/>
          </w:tcPr>
          <w:p w:rsidR="000B06B6" w:rsidRPr="002F3CD3"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0B06B6" w:rsidRPr="00DD03C7"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3A4CF0"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Pr="00BB11C4" w:rsidRDefault="000B06B6" w:rsidP="000B06B6">
      <w:pPr>
        <w:pStyle w:val="3N"/>
        <w:rPr>
          <w:lang w:val="en-CA"/>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533"/>
      <w:bookmarkEnd w:id="1534"/>
      <w:bookmarkEnd w:id="1535"/>
    </w:p>
    <w:p w:rsidR="000B06B6" w:rsidRPr="00983CFA" w:rsidRDefault="000B06B6" w:rsidP="000B06B6">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43" w:name="_Ref348090097"/>
            <w:r w:rsidRPr="00983CFA">
              <w:rPr>
                <w:rFonts w:ascii="Times New Roman" w:hAnsi="Times New Roman"/>
                <w:lang w:val="en-US"/>
              </w:rPr>
              <w:t>seq_parameter_set_rbsp(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0B06B6" w:rsidRPr="00983CFA" w:rsidRDefault="000B06B6" w:rsidP="000A29F0">
            <w:pPr>
              <w:keepNext/>
              <w:keepLines/>
              <w:spacing w:before="0" w:after="60"/>
              <w:rPr>
                <w:lang w:val="en-US" w:eastAsia="ko-KR"/>
              </w:rPr>
            </w:pP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0B06B6" w:rsidRPr="00983CFA" w:rsidRDefault="000B06B6" w:rsidP="000A29F0">
            <w:pPr>
              <w:keepNext/>
              <w:keepLines/>
              <w:spacing w:before="0" w:after="6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0B06B6" w:rsidRPr="0003792A" w:rsidRDefault="000B06B6" w:rsidP="000A29F0">
            <w:pPr>
              <w:keepNext/>
              <w:keepLines/>
              <w:spacing w:before="0" w:after="60"/>
              <w:rPr>
                <w:highlight w:val="cyan"/>
                <w:lang w:val="en-US" w:eastAsia="ko-KR"/>
              </w:rPr>
            </w:pPr>
          </w:p>
        </w:tc>
      </w:tr>
      <w:tr w:rsidR="000B06B6" w:rsidRPr="00983CFA" w:rsidTr="000A29F0">
        <w:trPr>
          <w:cantSplit/>
          <w:trHeight w:val="289"/>
          <w:jc w:val="center"/>
        </w:trPr>
        <w:tc>
          <w:tcPr>
            <w:tcW w:w="7920" w:type="dxa"/>
          </w:tcPr>
          <w:p w:rsidR="000B06B6" w:rsidRPr="008E4EE9" w:rsidRDefault="000B06B6" w:rsidP="000A29F0">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0B06B6" w:rsidRPr="0003792A" w:rsidRDefault="000B06B6" w:rsidP="000A29F0">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0B06B6" w:rsidRPr="00983CFA" w:rsidTr="000A29F0">
        <w:trPr>
          <w:cantSplit/>
          <w:trHeight w:val="289"/>
          <w:jc w:val="center"/>
        </w:trPr>
        <w:tc>
          <w:tcPr>
            <w:tcW w:w="7920" w:type="dxa"/>
          </w:tcPr>
          <w:p w:rsidR="000B06B6" w:rsidRPr="0003792A" w:rsidRDefault="000B06B6" w:rsidP="000A29F0">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0B06B6" w:rsidRPr="0003792A" w:rsidRDefault="000B06B6" w:rsidP="000A29F0">
            <w:pPr>
              <w:pStyle w:val="tablecell"/>
              <w:rPr>
                <w:highlight w:val="cyan"/>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03792A" w:rsidRDefault="000B06B6" w:rsidP="000A29F0">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0B06B6" w:rsidRPr="00983CFA" w:rsidRDefault="000B06B6" w:rsidP="000A29F0">
            <w:pPr>
              <w:pStyle w:val="tablecell"/>
              <w:rPr>
                <w:lang w:val="en-US"/>
              </w:rPr>
            </w:pP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EB5A6F" w:rsidRDefault="000B06B6" w:rsidP="000A29F0">
            <w:pPr>
              <w:pStyle w:val="tablesyntax"/>
              <w:rPr>
                <w:rFonts w:ascii="Times New Roman" w:hAnsi="Times New Roman"/>
                <w:highlight w:val="cyan"/>
                <w:lang w:val="en-US"/>
              </w:rPr>
            </w:pPr>
            <w:r w:rsidRPr="00983CFA">
              <w:rPr>
                <w:rFonts w:ascii="Times New Roman" w:hAnsi="Times New Roman"/>
                <w:bCs/>
                <w:lang w:val="en-US"/>
              </w:rPr>
              <w:tab/>
            </w:r>
            <w:r w:rsidRPr="00EB5A6F">
              <w:rPr>
                <w:rFonts w:ascii="Times New Roman" w:hAnsi="Times New Roman"/>
                <w:bCs/>
                <w:highlight w:val="cyan"/>
                <w:lang w:val="en-US"/>
              </w:rPr>
              <w:t>if( sps_extension_flag ) {</w:t>
            </w:r>
          </w:p>
        </w:tc>
        <w:tc>
          <w:tcPr>
            <w:tcW w:w="1152" w:type="dxa"/>
          </w:tcPr>
          <w:p w:rsidR="000B06B6" w:rsidRPr="00983CFA" w:rsidRDefault="000B06B6" w:rsidP="000A29F0">
            <w:pPr>
              <w:pStyle w:val="tablecell"/>
              <w:rPr>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0B06B6" w:rsidRPr="00663579" w:rsidRDefault="000B06B6" w:rsidP="000A29F0">
            <w:pPr>
              <w:pStyle w:val="tablecell"/>
              <w:rPr>
                <w:highlight w:val="cyan"/>
                <w:lang w:val="en-US" w:eastAsia="ko-KR"/>
              </w:rPr>
            </w:pPr>
            <w:r w:rsidRPr="00663579">
              <w:rPr>
                <w:highlight w:val="cyan"/>
                <w:lang w:val="en-US" w:eastAsia="ko-KR"/>
              </w:rPr>
              <w:t>u(1)</w:t>
            </w: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0B06B6" w:rsidRPr="00663579"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bookmarkStart w:id="1544" w:name="_Ref360884713"/>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 xml:space="preserve">Sequence parameter set </w:t>
      </w:r>
      <w:r>
        <w:rPr>
          <w:lang w:val="en-US"/>
        </w:rPr>
        <w:t xml:space="preserve">multilayer </w:t>
      </w:r>
      <w:r w:rsidRPr="00983CFA">
        <w:rPr>
          <w:lang w:val="en-US"/>
        </w:rPr>
        <w:t>extension syntax</w:t>
      </w:r>
      <w:bookmarkEnd w:id="1544"/>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7F0CB3" w:rsidRPr="00125F3F" w:rsidTr="000A29F0">
        <w:trPr>
          <w:trHeight w:val="289"/>
          <w:jc w:val="center"/>
          <w:ins w:id="1545" w:author="(JCTVC-P0312)" w:date="2014-01-18T00:29:00Z"/>
        </w:trPr>
        <w:tc>
          <w:tcPr>
            <w:tcW w:w="7920" w:type="dxa"/>
          </w:tcPr>
          <w:p w:rsidR="007F0CB3" w:rsidRPr="007F0CB3" w:rsidRDefault="007F0CB3" w:rsidP="0095489F">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546" w:author="(JCTVC-P0312)" w:date="2014-01-18T00:29:00Z"/>
                <w:b/>
                <w:bCs/>
                <w:highlight w:val="green"/>
              </w:rPr>
            </w:pPr>
            <w:ins w:id="1547" w:author="(JCTVC-P0312)" w:date="2014-01-18T00:30:00Z">
              <w:r w:rsidRPr="007F0CB3">
                <w:rPr>
                  <w:b/>
                  <w:bCs/>
                  <w:highlight w:val="green"/>
                  <w:lang w:val="en-US" w:eastAsia="ko-KR"/>
                </w:rPr>
                <w:tab/>
              </w:r>
              <w:r w:rsidRPr="007F0CB3">
                <w:rPr>
                  <w:b/>
                  <w:bCs/>
                  <w:highlight w:val="green"/>
                  <w:lang w:val="en-US" w:eastAsia="ko-KR"/>
                </w:rPr>
                <w:tab/>
              </w:r>
            </w:ins>
            <w:proofErr w:type="spellStart"/>
            <w:ins w:id="1548" w:author="(JCTVC-P0312)" w:date="2014-01-18T00:29:00Z">
              <w:r w:rsidRPr="007F0CB3">
                <w:rPr>
                  <w:rFonts w:hint="eastAsia"/>
                  <w:b/>
                  <w:bCs/>
                  <w:highlight w:val="green"/>
                  <w:lang w:val="en-US" w:eastAsia="ko-KR"/>
                </w:rPr>
                <w:t>vert</w:t>
              </w:r>
              <w:proofErr w:type="spellEnd"/>
              <w:r w:rsidRPr="007F0CB3">
                <w:rPr>
                  <w:rFonts w:hint="eastAsia"/>
                  <w:b/>
                  <w:bCs/>
                  <w:highlight w:val="green"/>
                  <w:lang w:val="en-US" w:eastAsia="ko-KR"/>
                </w:rPr>
                <w:t>_</w:t>
              </w:r>
              <w:proofErr w:type="spellStart"/>
              <w:r w:rsidRPr="007F0CB3">
                <w:rPr>
                  <w:b/>
                  <w:highlight w:val="green"/>
                </w:rPr>
                <w:t>phase_position_</w:t>
              </w:r>
            </w:ins>
            <w:ins w:id="1549" w:author="Review YY01" w:date="2014-01-18T13:07:00Z">
              <w:r w:rsidR="0095489F">
                <w:rPr>
                  <w:b/>
                  <w:highlight w:val="green"/>
                </w:rPr>
                <w:t>enable</w:t>
              </w:r>
            </w:ins>
            <w:ins w:id="1550" w:author="(JCTVC-P0312)" w:date="2014-01-18T00:29:00Z">
              <w:del w:id="1551" w:author="Review YY01" w:date="2014-01-18T13:07:00Z">
                <w:r w:rsidRPr="007F0CB3" w:rsidDel="0095489F">
                  <w:rPr>
                    <w:b/>
                    <w:highlight w:val="green"/>
                  </w:rPr>
                  <w:delText>present</w:delText>
                </w:r>
              </w:del>
              <w:r w:rsidRPr="007F0CB3">
                <w:rPr>
                  <w:b/>
                  <w:highlight w:val="green"/>
                </w:rPr>
                <w:t>_flag</w:t>
              </w:r>
              <w:proofErr w:type="spellEnd"/>
              <w:r w:rsidRPr="007F0CB3">
                <w:rPr>
                  <w:highlight w:val="green"/>
                  <w:lang w:val="en-US"/>
                </w:rPr>
                <w:t>[ </w:t>
              </w:r>
              <w:proofErr w:type="spellStart"/>
              <w:r w:rsidRPr="007F0CB3">
                <w:rPr>
                  <w:highlight w:val="green"/>
                  <w:lang w:val="en-US"/>
                </w:rPr>
                <w:t>scaled_ref_layer_id</w:t>
              </w:r>
              <w:proofErr w:type="spellEnd"/>
              <w:r w:rsidRPr="007F0CB3">
                <w:rPr>
                  <w:highlight w:val="green"/>
                  <w:lang w:val="en-US"/>
                </w:rPr>
                <w:t>[ </w:t>
              </w:r>
              <w:proofErr w:type="spellStart"/>
              <w:r w:rsidRPr="007F0CB3">
                <w:rPr>
                  <w:highlight w:val="green"/>
                  <w:lang w:val="en-US"/>
                </w:rPr>
                <w:t>i</w:t>
              </w:r>
              <w:proofErr w:type="spellEnd"/>
              <w:r w:rsidRPr="007F0CB3">
                <w:rPr>
                  <w:highlight w:val="green"/>
                  <w:lang w:val="en-US"/>
                </w:rPr>
                <w:t> ] ]</w:t>
              </w:r>
            </w:ins>
          </w:p>
        </w:tc>
        <w:tc>
          <w:tcPr>
            <w:tcW w:w="1151" w:type="dxa"/>
          </w:tcPr>
          <w:p w:rsidR="007F0CB3" w:rsidRPr="007F0CB3" w:rsidRDefault="007F0CB3" w:rsidP="000A29F0">
            <w:pPr>
              <w:keepNext/>
              <w:tabs>
                <w:tab w:val="clear" w:pos="794"/>
                <w:tab w:val="clear" w:pos="1191"/>
                <w:tab w:val="clear" w:pos="1588"/>
                <w:tab w:val="clear" w:pos="1985"/>
              </w:tabs>
              <w:spacing w:before="0" w:after="60"/>
              <w:rPr>
                <w:ins w:id="1552" w:author="(JCTVC-P0312)" w:date="2014-01-18T00:29:00Z"/>
                <w:highlight w:val="green"/>
              </w:rPr>
            </w:pPr>
            <w:ins w:id="1553" w:author="(JCTVC-P0312)" w:date="2014-01-18T00:29:00Z">
              <w:r w:rsidRPr="007F0CB3">
                <w:rPr>
                  <w:highlight w:val="green"/>
                  <w:lang w:val="en-US"/>
                </w:rPr>
                <w:t>u(1)</w:t>
              </w:r>
            </w:ins>
          </w:p>
        </w:tc>
      </w:tr>
      <w:tr w:rsidR="007F0CB3" w:rsidRPr="00983CFA" w:rsidTr="000A29F0">
        <w:trPr>
          <w:trHeight w:val="289"/>
          <w:jc w:val="center"/>
        </w:trPr>
        <w:tc>
          <w:tcPr>
            <w:tcW w:w="7920" w:type="dxa"/>
          </w:tcPr>
          <w:p w:rsidR="007F0CB3" w:rsidRPr="00983CFA" w:rsidRDefault="007F0CB3"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7F0CB3" w:rsidRPr="00983CFA" w:rsidRDefault="007F0CB3" w:rsidP="000A29F0">
            <w:pPr>
              <w:keepNext/>
              <w:tabs>
                <w:tab w:val="clear" w:pos="794"/>
                <w:tab w:val="clear" w:pos="1191"/>
                <w:tab w:val="clear" w:pos="1588"/>
                <w:tab w:val="clear" w:pos="1985"/>
              </w:tabs>
              <w:spacing w:before="0" w:after="60"/>
              <w:rPr>
                <w:rFonts w:eastAsia="Batang"/>
                <w:bCs/>
                <w:lang w:val="en-US"/>
              </w:rPr>
            </w:pPr>
          </w:p>
        </w:tc>
      </w:tr>
      <w:tr w:rsidR="007F0CB3"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F0CB3" w:rsidRPr="00983CFA" w:rsidRDefault="007F0CB3"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F0CB3" w:rsidRPr="00983CFA" w:rsidRDefault="007F0CB3"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4" w:name="_Ref351058034"/>
      <w:bookmarkStart w:id="1555" w:name="_Ref363160723"/>
      <w:r w:rsidRPr="00983CFA">
        <w:rPr>
          <w:lang w:val="en-US"/>
        </w:rPr>
        <w:lastRenderedPageBreak/>
        <w:t>Picture parameter set RBSP syntax</w:t>
      </w:r>
      <w:bookmarkEnd w:id="1543"/>
      <w:bookmarkEnd w:id="1554"/>
      <w:bookmarkEnd w:id="1555"/>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56" w:name="_Ref348090111"/>
            <w:r w:rsidRPr="00983CFA">
              <w:rPr>
                <w:rFonts w:ascii="Times New Roman" w:hAnsi="Times New Roman"/>
                <w:lang w:val="en-US"/>
              </w:rPr>
              <w:t>pic_parameter_set_rbsp( ) {</w:t>
            </w:r>
          </w:p>
        </w:tc>
        <w:tc>
          <w:tcPr>
            <w:tcW w:w="115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0B06B6" w:rsidRPr="00983CFA" w:rsidRDefault="000B06B6" w:rsidP="000A29F0">
            <w:pPr>
              <w:pStyle w:val="tablecell"/>
              <w:keepLines w:val="0"/>
              <w:rPr>
                <w:lang w:val="en-US"/>
              </w:rPr>
            </w:pPr>
            <w:r w:rsidRPr="00983CFA">
              <w:rPr>
                <w:lang w:val="en-US"/>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0B06B6" w:rsidRPr="00983CFA" w:rsidRDefault="000B06B6" w:rsidP="000A29F0">
            <w:pPr>
              <w:pStyle w:val="tablecell"/>
              <w:keepLines w:val="0"/>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0B06B6" w:rsidRPr="00983CFA" w:rsidRDefault="000B06B6" w:rsidP="000A29F0">
            <w:pPr>
              <w:pStyle w:val="tablecell"/>
              <w:keepLines w:val="0"/>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0B06B6" w:rsidRPr="00983CFA" w:rsidRDefault="000B06B6" w:rsidP="000A29F0">
            <w:pPr>
              <w:pStyle w:val="tablecell"/>
              <w:keepLines w:val="0"/>
              <w:rPr>
                <w:highlight w:val="cyan"/>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0B06B6" w:rsidRPr="00983CFA" w:rsidRDefault="000B06B6" w:rsidP="000A29F0">
            <w:pPr>
              <w:pStyle w:val="tablecell"/>
              <w:keepLines w:val="0"/>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0B06B6" w:rsidRPr="00983CFA" w:rsidRDefault="000B06B6" w:rsidP="000A29F0">
            <w:pPr>
              <w:pStyle w:val="tablecell"/>
              <w:keepLines w:val="0"/>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rPr>
            </w:pPr>
          </w:p>
        </w:tc>
      </w:tr>
    </w:tbl>
    <w:p w:rsidR="000B06B6" w:rsidRPr="00983CFA" w:rsidRDefault="000B06B6" w:rsidP="000B06B6">
      <w:pPr>
        <w:pStyle w:val="3N"/>
        <w:rPr>
          <w:lang w:val="en-US"/>
        </w:rPr>
      </w:pPr>
      <w:bookmarkStart w:id="1557" w:name="_Ref363160740"/>
    </w:p>
    <w:p w:rsidR="000B06B6" w:rsidRPr="00983CFA" w:rsidRDefault="000B06B6" w:rsidP="008557C3">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556"/>
      <w:bookmarkEnd w:id="1557"/>
    </w:p>
    <w:p w:rsidR="000B06B6" w:rsidRPr="00983CFA" w:rsidRDefault="000B06B6" w:rsidP="000B06B6">
      <w:pPr>
        <w:pStyle w:val="3N"/>
        <w:rPr>
          <w:lang w:val="en-US"/>
        </w:rPr>
      </w:pPr>
      <w:r w:rsidRPr="00983CFA">
        <w:rPr>
          <w:lang w:val="en-US"/>
        </w:rPr>
        <w:t>The specifications in subclause 7.3.2.4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8" w:name="_Ref348090122"/>
      <w:r w:rsidRPr="00983CFA">
        <w:rPr>
          <w:lang w:val="en-US"/>
        </w:rPr>
        <w:t>Access unit delimiter RBSP syntax</w:t>
      </w:r>
      <w:bookmarkEnd w:id="1558"/>
    </w:p>
    <w:p w:rsidR="000B06B6" w:rsidRPr="00983CFA" w:rsidRDefault="000B06B6" w:rsidP="000B06B6">
      <w:pPr>
        <w:pStyle w:val="3N"/>
        <w:rPr>
          <w:lang w:val="en-US"/>
        </w:rPr>
      </w:pPr>
      <w:r w:rsidRPr="00983CFA">
        <w:rPr>
          <w:lang w:val="en-US"/>
        </w:rPr>
        <w:t>The specifications in subclause 7.3.2.5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9" w:name="_Ref348090133"/>
      <w:r w:rsidRPr="00983CFA">
        <w:rPr>
          <w:lang w:val="en-US"/>
        </w:rPr>
        <w:t>End of sequence RBSP syntax</w:t>
      </w:r>
      <w:bookmarkEnd w:id="1559"/>
    </w:p>
    <w:p w:rsidR="000B06B6" w:rsidRPr="00983CFA" w:rsidRDefault="000B06B6" w:rsidP="000B06B6">
      <w:pPr>
        <w:pStyle w:val="3N"/>
        <w:rPr>
          <w:lang w:val="en-US"/>
        </w:rPr>
      </w:pPr>
      <w:r w:rsidRPr="00983CFA">
        <w:rPr>
          <w:lang w:val="en-US"/>
        </w:rPr>
        <w:t>The specifications in subclause 7.3.2.6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0" w:name="_Ref348090150"/>
      <w:r w:rsidRPr="00983CFA">
        <w:rPr>
          <w:lang w:val="en-US"/>
        </w:rPr>
        <w:t>End of bitstream RBSP syntax</w:t>
      </w:r>
      <w:bookmarkEnd w:id="1560"/>
    </w:p>
    <w:p w:rsidR="000B06B6" w:rsidRPr="00983CFA" w:rsidRDefault="000B06B6" w:rsidP="000B06B6">
      <w:pPr>
        <w:pStyle w:val="3N"/>
        <w:rPr>
          <w:lang w:val="en-US"/>
        </w:rPr>
      </w:pPr>
      <w:r w:rsidRPr="00983CFA">
        <w:rPr>
          <w:lang w:val="en-US"/>
        </w:rPr>
        <w:t>The specifications in subclause 7.3.2.7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1" w:name="_Ref348090167"/>
      <w:r w:rsidRPr="00983CFA">
        <w:rPr>
          <w:lang w:val="en-US"/>
        </w:rPr>
        <w:t>Filler data RBSP syntax</w:t>
      </w:r>
      <w:bookmarkEnd w:id="1561"/>
    </w:p>
    <w:p w:rsidR="000B06B6" w:rsidRPr="00983CFA" w:rsidRDefault="000B06B6" w:rsidP="000B06B6">
      <w:pPr>
        <w:pStyle w:val="3N"/>
        <w:rPr>
          <w:lang w:val="en-US"/>
        </w:rPr>
      </w:pPr>
      <w:r w:rsidRPr="00983CFA">
        <w:rPr>
          <w:lang w:val="en-US"/>
        </w:rPr>
        <w:t>The specifications in subclause 7.3.2.8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2" w:name="_Ref348090173"/>
      <w:r w:rsidRPr="00983CFA">
        <w:rPr>
          <w:lang w:val="en-US"/>
        </w:rPr>
        <w:t>Slice segment layer RBSP syntax</w:t>
      </w:r>
      <w:bookmarkEnd w:id="1562"/>
    </w:p>
    <w:p w:rsidR="000B06B6" w:rsidRPr="00983CFA" w:rsidRDefault="000B06B6" w:rsidP="000B06B6">
      <w:pPr>
        <w:pStyle w:val="3N"/>
        <w:rPr>
          <w:lang w:val="en-US"/>
        </w:rPr>
      </w:pPr>
      <w:r w:rsidRPr="00983CFA">
        <w:rPr>
          <w:lang w:val="en-US"/>
        </w:rPr>
        <w:t>The specifications in subclause 7.3.2.9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3" w:name="_Ref331449326"/>
      <w:r w:rsidRPr="00983CFA">
        <w:rPr>
          <w:lang w:val="en-US"/>
        </w:rPr>
        <w:t>RBSP slice segment trailing bits syntax</w:t>
      </w:r>
      <w:bookmarkEnd w:id="1563"/>
    </w:p>
    <w:p w:rsidR="000B06B6" w:rsidRPr="00983CFA" w:rsidRDefault="000B06B6" w:rsidP="000B06B6">
      <w:pPr>
        <w:pStyle w:val="3N"/>
        <w:rPr>
          <w:lang w:val="en-US"/>
        </w:rPr>
      </w:pPr>
      <w:r w:rsidRPr="00983CFA">
        <w:rPr>
          <w:lang w:val="en-US"/>
        </w:rPr>
        <w:t>The specifications in subclause 7.3.2.10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4" w:name="_Ref348090194"/>
      <w:r w:rsidRPr="00983CFA">
        <w:rPr>
          <w:lang w:val="en-US"/>
        </w:rPr>
        <w:t>RBSP trailing bits syntax</w:t>
      </w:r>
      <w:bookmarkEnd w:id="1564"/>
    </w:p>
    <w:p w:rsidR="000B06B6" w:rsidRPr="00983CFA" w:rsidRDefault="000B06B6" w:rsidP="000B06B6">
      <w:pPr>
        <w:pStyle w:val="3N"/>
        <w:rPr>
          <w:lang w:val="en-US"/>
        </w:rPr>
      </w:pPr>
      <w:r w:rsidRPr="00983CFA">
        <w:rPr>
          <w:lang w:val="en-US"/>
        </w:rPr>
        <w:t>The specifications in subclause 7.3.2.11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5" w:name="_Ref348090200"/>
      <w:r w:rsidRPr="00983CFA">
        <w:rPr>
          <w:lang w:val="en-US"/>
        </w:rPr>
        <w:t>Byte alignment syntax</w:t>
      </w:r>
      <w:bookmarkEnd w:id="1565"/>
    </w:p>
    <w:p w:rsidR="000B06B6" w:rsidRPr="00983CFA" w:rsidRDefault="000B06B6" w:rsidP="000B06B6">
      <w:pPr>
        <w:pStyle w:val="3N"/>
        <w:rPr>
          <w:lang w:val="en-US"/>
        </w:rPr>
      </w:pPr>
      <w:r w:rsidRPr="00983CFA">
        <w:rPr>
          <w:lang w:val="en-US"/>
        </w:rPr>
        <w:t>The specifications in subclause 7.3.2.12 apply.</w:t>
      </w:r>
    </w:p>
    <w:p w:rsidR="000B06B6" w:rsidRPr="00983CFA" w:rsidRDefault="000B06B6" w:rsidP="008557C3">
      <w:pPr>
        <w:pStyle w:val="3H2"/>
        <w:keepLines w:val="0"/>
        <w:numPr>
          <w:ilvl w:val="3"/>
          <w:numId w:val="37"/>
        </w:numPr>
        <w:tabs>
          <w:tab w:val="num" w:pos="1134"/>
        </w:tabs>
        <w:ind w:left="1134" w:hanging="1134"/>
        <w:rPr>
          <w:lang w:val="en-US"/>
        </w:rPr>
      </w:pPr>
      <w:bookmarkStart w:id="1566" w:name="_Ref348090209"/>
      <w:bookmarkStart w:id="1567" w:name="_Toc373499542"/>
      <w:bookmarkStart w:id="1568" w:name="_Toc373832719"/>
      <w:r w:rsidRPr="00983CFA">
        <w:rPr>
          <w:lang w:val="en-US"/>
        </w:rPr>
        <w:lastRenderedPageBreak/>
        <w:t>Profile, tier and level syntax</w:t>
      </w:r>
      <w:bookmarkEnd w:id="1566"/>
      <w:bookmarkEnd w:id="1567"/>
      <w:bookmarkEnd w:id="1568"/>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0B06B6" w:rsidRPr="00983CFA" w:rsidRDefault="000B06B6" w:rsidP="000A29F0">
            <w:pPr>
              <w:pStyle w:val="tablecell"/>
              <w:rPr>
                <w:b/>
                <w:lang w:val="en-US"/>
              </w:rPr>
            </w:pPr>
            <w:r w:rsidRPr="00983CFA">
              <w:rPr>
                <w:b/>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0B06B6" w:rsidRPr="00983CFA" w:rsidRDefault="000B06B6" w:rsidP="000A29F0">
            <w:pPr>
              <w:pStyle w:val="tablecell"/>
              <w:rPr>
                <w:b/>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0B06B6" w:rsidRPr="00983CFA" w:rsidRDefault="000B06B6" w:rsidP="000A29F0">
            <w:pPr>
              <w:pStyle w:val="tablecell"/>
              <w:rPr>
                <w:lang w:val="en-US" w:eastAsia="ko-KR"/>
              </w:rPr>
            </w:pPr>
          </w:p>
        </w:tc>
      </w:tr>
    </w:tbl>
    <w:p w:rsidR="000B06B6" w:rsidRPr="00983CFA" w:rsidRDefault="000B06B6" w:rsidP="000B06B6">
      <w:pPr>
        <w:pStyle w:val="3N"/>
        <w:rPr>
          <w:lang w:val="en-US"/>
        </w:rPr>
      </w:pPr>
      <w:bookmarkStart w:id="1569" w:name="_Ref348090211"/>
    </w:p>
    <w:p w:rsidR="000B06B6" w:rsidRPr="00983CFA" w:rsidRDefault="000B06B6" w:rsidP="008557C3">
      <w:pPr>
        <w:pStyle w:val="3H2"/>
        <w:keepLines w:val="0"/>
        <w:numPr>
          <w:ilvl w:val="3"/>
          <w:numId w:val="37"/>
        </w:numPr>
        <w:tabs>
          <w:tab w:val="num" w:pos="1134"/>
        </w:tabs>
        <w:ind w:left="1134" w:hanging="1134"/>
        <w:rPr>
          <w:lang w:val="en-US"/>
        </w:rPr>
      </w:pPr>
      <w:bookmarkStart w:id="1570" w:name="_Toc373499543"/>
      <w:bookmarkStart w:id="1571" w:name="_Toc373832720"/>
      <w:r w:rsidRPr="00983CFA">
        <w:rPr>
          <w:lang w:val="en-US"/>
        </w:rPr>
        <w:t>Scaling list data syntax</w:t>
      </w:r>
      <w:bookmarkEnd w:id="1569"/>
      <w:bookmarkEnd w:id="1570"/>
      <w:bookmarkEnd w:id="1571"/>
    </w:p>
    <w:p w:rsidR="000B06B6" w:rsidRPr="00983CFA" w:rsidRDefault="000B06B6" w:rsidP="000B06B6">
      <w:pPr>
        <w:pStyle w:val="3N"/>
        <w:rPr>
          <w:lang w:val="en-US"/>
        </w:rPr>
      </w:pPr>
      <w:r w:rsidRPr="00983CFA">
        <w:rPr>
          <w:lang w:val="en-US"/>
        </w:rPr>
        <w:t>The specifications in subclause 7.3.4 apply.</w:t>
      </w:r>
    </w:p>
    <w:p w:rsidR="000B06B6" w:rsidRPr="00983CFA" w:rsidRDefault="000B06B6" w:rsidP="008557C3">
      <w:pPr>
        <w:pStyle w:val="3H2"/>
        <w:keepLines w:val="0"/>
        <w:numPr>
          <w:ilvl w:val="3"/>
          <w:numId w:val="37"/>
        </w:numPr>
        <w:tabs>
          <w:tab w:val="num" w:pos="1134"/>
        </w:tabs>
        <w:ind w:left="1134" w:hanging="1134"/>
        <w:rPr>
          <w:lang w:val="en-US"/>
        </w:rPr>
      </w:pPr>
      <w:bookmarkStart w:id="1572" w:name="_Ref348090212"/>
      <w:bookmarkStart w:id="1573" w:name="_Toc373499544"/>
      <w:bookmarkStart w:id="1574" w:name="_Toc373832721"/>
      <w:r w:rsidRPr="00983CFA">
        <w:rPr>
          <w:lang w:val="en-US"/>
        </w:rPr>
        <w:t>Supplemental enhancement information message syntax</w:t>
      </w:r>
      <w:bookmarkEnd w:id="1572"/>
      <w:bookmarkEnd w:id="1573"/>
      <w:bookmarkEnd w:id="1574"/>
    </w:p>
    <w:p w:rsidR="000B06B6" w:rsidRPr="00983CFA" w:rsidRDefault="000B06B6" w:rsidP="000B06B6">
      <w:pPr>
        <w:pStyle w:val="3N"/>
        <w:rPr>
          <w:lang w:val="en-US"/>
        </w:rPr>
      </w:pPr>
      <w:r w:rsidRPr="00983CFA">
        <w:rPr>
          <w:lang w:val="en-US"/>
        </w:rPr>
        <w:t>The specifications in subclause 7.3.5 apply.</w:t>
      </w:r>
    </w:p>
    <w:p w:rsidR="000B06B6" w:rsidRPr="00983CFA" w:rsidRDefault="000B06B6" w:rsidP="008557C3">
      <w:pPr>
        <w:pStyle w:val="3H2"/>
        <w:keepLines w:val="0"/>
        <w:numPr>
          <w:ilvl w:val="3"/>
          <w:numId w:val="37"/>
        </w:numPr>
        <w:tabs>
          <w:tab w:val="num" w:pos="1134"/>
        </w:tabs>
        <w:ind w:left="1134" w:hanging="1134"/>
        <w:rPr>
          <w:lang w:val="en-US"/>
        </w:rPr>
      </w:pPr>
      <w:bookmarkStart w:id="1575" w:name="_Ref348090214"/>
      <w:bookmarkStart w:id="1576" w:name="_Toc373499545"/>
      <w:bookmarkStart w:id="1577" w:name="_Toc373832722"/>
      <w:r w:rsidRPr="00983CFA">
        <w:rPr>
          <w:lang w:val="en-US"/>
        </w:rPr>
        <w:lastRenderedPageBreak/>
        <w:t>Slice segment header syntax</w:t>
      </w:r>
      <w:bookmarkEnd w:id="1575"/>
      <w:bookmarkEnd w:id="1576"/>
      <w:bookmarkEnd w:id="1577"/>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78" w:name="_Ref360884196"/>
      <w:r w:rsidRPr="00983CFA">
        <w:rPr>
          <w:lang w:val="en-US"/>
        </w:rPr>
        <w:t>General slice segment header syntax</w:t>
      </w:r>
      <w:bookmarkEnd w:id="1578"/>
    </w:p>
    <w:p w:rsidR="000B06B6" w:rsidRPr="00983CFA" w:rsidRDefault="000B06B6" w:rsidP="000B06B6">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0B06B6" w:rsidRPr="00983CFA" w:rsidRDefault="000B06B6" w:rsidP="000A29F0">
            <w:pPr>
              <w:pStyle w:val="tableheading"/>
              <w:rPr>
                <w:b w:val="0"/>
                <w:lang w:val="en-US"/>
              </w:rPr>
            </w:pPr>
            <w:r w:rsidRPr="00983CFA">
              <w:rPr>
                <w:b w:val="0"/>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heading"/>
              <w:rPr>
                <w:b w:val="0"/>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0B06B6" w:rsidRPr="00983CFA" w:rsidRDefault="000B06B6" w:rsidP="000A29F0">
            <w:pPr>
              <w:pStyle w:val="tableheading"/>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0B06B6" w:rsidRPr="00983CFA" w:rsidRDefault="000B06B6" w:rsidP="000A29F0">
            <w:pPr>
              <w:pStyle w:val="tablecell"/>
              <w:rPr>
                <w:lang w:val="en-US"/>
              </w:rPr>
            </w:pPr>
            <w:r w:rsidRPr="00983CFA">
              <w:rPr>
                <w:highlight w:val="cyan"/>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BE7E24" w:rsidRPr="00983CFA" w:rsidTr="000A29F0">
        <w:trPr>
          <w:cantSplit/>
          <w:trHeight w:val="289"/>
          <w:jc w:val="center"/>
          <w:ins w:id="1579" w:author="(JCTVC-P0312)" w:date="2014-01-18T00:52:00Z"/>
        </w:trPr>
        <w:tc>
          <w:tcPr>
            <w:tcW w:w="7920" w:type="dxa"/>
          </w:tcPr>
          <w:p w:rsidR="00BE7E24" w:rsidRPr="00BE7E24" w:rsidRDefault="00BE7E24" w:rsidP="000A29F0">
            <w:pPr>
              <w:pStyle w:val="tablesyntax"/>
              <w:rPr>
                <w:ins w:id="1580" w:author="(JCTVC-P0312)" w:date="2014-01-18T00:52:00Z"/>
                <w:rFonts w:ascii="Times New Roman" w:hAnsi="Times New Roman"/>
                <w:highlight w:val="green"/>
                <w:lang w:val="en-US" w:eastAsia="ko-KR"/>
              </w:rPr>
            </w:pPr>
            <w:ins w:id="1581" w:author="(JCTVC-P0312)" w:date="2014-01-18T00:52:00Z">
              <w:r w:rsidRPr="00BE7E24">
                <w:rPr>
                  <w:rFonts w:ascii="Times New Roman" w:hAnsi="Times New Roman"/>
                  <w:highlight w:val="green"/>
                  <w:lang w:val="en-US" w:eastAsia="ko-KR"/>
                </w:rPr>
                <w:tab/>
              </w:r>
              <w:r w:rsidRPr="00BE7E24">
                <w:rPr>
                  <w:rFonts w:ascii="Times New Roman" w:hAnsi="Times New Roman"/>
                  <w:highlight w:val="green"/>
                  <w:lang w:val="en-US" w:eastAsia="ko-KR"/>
                </w:rPr>
                <w:tab/>
                <w:t>for( i = 0; i &lt; NumActiveRefLayerPics; i++ )</w:t>
              </w:r>
            </w:ins>
          </w:p>
        </w:tc>
        <w:tc>
          <w:tcPr>
            <w:tcW w:w="1152" w:type="dxa"/>
          </w:tcPr>
          <w:p w:rsidR="00BE7E24" w:rsidRPr="00BE7E24" w:rsidRDefault="00BE7E24" w:rsidP="000A29F0">
            <w:pPr>
              <w:pStyle w:val="tablecell"/>
              <w:rPr>
                <w:ins w:id="1582" w:author="(JCTVC-P0312)" w:date="2014-01-18T00:52:00Z"/>
                <w:highlight w:val="green"/>
                <w:lang w:val="en-US"/>
              </w:rPr>
            </w:pPr>
          </w:p>
        </w:tc>
      </w:tr>
      <w:tr w:rsidR="00BE7E24" w:rsidRPr="00983CFA" w:rsidTr="000A29F0">
        <w:trPr>
          <w:cantSplit/>
          <w:trHeight w:val="289"/>
          <w:jc w:val="center"/>
          <w:ins w:id="1583" w:author="(JCTVC-P0312)" w:date="2014-01-18T00:52:00Z"/>
        </w:trPr>
        <w:tc>
          <w:tcPr>
            <w:tcW w:w="7920" w:type="dxa"/>
          </w:tcPr>
          <w:p w:rsidR="00BE7E24" w:rsidRPr="00BE7E24" w:rsidRDefault="00BE7E24" w:rsidP="0095489F">
            <w:pPr>
              <w:pStyle w:val="tablesyntax"/>
              <w:rPr>
                <w:ins w:id="1584" w:author="(JCTVC-P0312)" w:date="2014-01-18T00:52:00Z"/>
                <w:rFonts w:ascii="Times New Roman" w:hAnsi="Times New Roman"/>
                <w:highlight w:val="green"/>
                <w:lang w:val="en-US" w:eastAsia="ko-KR"/>
              </w:rPr>
            </w:pPr>
            <w:ins w:id="1585" w:author="(JCTVC-P0312)" w:date="2014-01-18T00:52:00Z">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t>if (</w:t>
              </w:r>
            </w:ins>
            <w:ins w:id="1586" w:author="(JCTVC-P0312)" w:date="2014-01-18T00:53:00Z">
              <w:r w:rsidRPr="00BE7E24">
                <w:rPr>
                  <w:rFonts w:ascii="Times New Roman" w:hAnsi="Times New Roman"/>
                  <w:highlight w:val="green"/>
                  <w:lang w:val="en-US" w:eastAsia="ko-KR"/>
                </w:rPr>
                <w:t xml:space="preserve"> </w:t>
              </w:r>
            </w:ins>
            <w:proofErr w:type="spellStart"/>
            <w:ins w:id="1587" w:author="(JCTVC-P0312)" w:date="2014-01-18T00:52:00Z">
              <w:r w:rsidRPr="00BE7E24">
                <w:rPr>
                  <w:rFonts w:hint="eastAsia"/>
                  <w:highlight w:val="green"/>
                  <w:lang w:val="en-US" w:eastAsia="ko-KR"/>
                </w:rPr>
                <w:t>vert_</w:t>
              </w:r>
              <w:r w:rsidRPr="00BE7E24">
                <w:rPr>
                  <w:highlight w:val="green"/>
                  <w:lang w:val="en-US" w:eastAsia="ko-KR"/>
                </w:rPr>
                <w:t>phase_position_</w:t>
              </w:r>
              <w:del w:id="1588" w:author="Review YY01" w:date="2014-01-18T13:09:00Z">
                <w:r w:rsidRPr="00BE7E24" w:rsidDel="0095489F">
                  <w:rPr>
                    <w:highlight w:val="green"/>
                    <w:lang w:val="en-US" w:eastAsia="ko-KR"/>
                  </w:rPr>
                  <w:delText>present</w:delText>
                </w:r>
              </w:del>
            </w:ins>
            <w:ins w:id="1589" w:author="Review YY01" w:date="2014-01-18T13:09:00Z">
              <w:r w:rsidR="0095489F">
                <w:rPr>
                  <w:highlight w:val="green"/>
                  <w:lang w:val="en-US" w:eastAsia="ko-KR"/>
                </w:rPr>
                <w:t>enable</w:t>
              </w:r>
            </w:ins>
            <w:ins w:id="1590" w:author="(JCTVC-P0312)" w:date="2014-01-18T00:52:00Z">
              <w:r w:rsidRPr="00BE7E24">
                <w:rPr>
                  <w:highlight w:val="green"/>
                  <w:lang w:val="en-US" w:eastAsia="ko-KR"/>
                </w:rPr>
                <w:t>_flag</w:t>
              </w:r>
              <w:proofErr w:type="spellEnd"/>
              <w:r w:rsidRPr="00BE7E24">
                <w:rPr>
                  <w:rFonts w:ascii="Times New Roman" w:hAnsi="Times New Roman"/>
                  <w:kern w:val="2"/>
                  <w:highlight w:val="green"/>
                  <w:lang w:val="en-US" w:eastAsia="ko-KR"/>
                </w:rPr>
                <w:t>[ </w:t>
              </w:r>
              <w:proofErr w:type="spellStart"/>
              <w:r w:rsidRPr="00BE7E24">
                <w:rPr>
                  <w:rFonts w:eastAsia="Batang"/>
                  <w:bCs/>
                  <w:highlight w:val="green"/>
                  <w:lang w:val="en-US" w:eastAsia="ko-KR"/>
                </w:rPr>
                <w:t>RefPicLayerId</w:t>
              </w:r>
              <w:proofErr w:type="spellEnd"/>
              <w:r w:rsidRPr="00BE7E24">
                <w:rPr>
                  <w:rFonts w:eastAsia="Batang"/>
                  <w:bCs/>
                  <w:highlight w:val="green"/>
                  <w:lang w:val="en-US" w:eastAsia="ko-KR"/>
                </w:rPr>
                <w:t>[ </w:t>
              </w:r>
              <w:proofErr w:type="spellStart"/>
              <w:r w:rsidRPr="00BE7E24">
                <w:rPr>
                  <w:rFonts w:eastAsia="Batang"/>
                  <w:bCs/>
                  <w:highlight w:val="green"/>
                  <w:lang w:val="en-US" w:eastAsia="ko-KR"/>
                </w:rPr>
                <w:t>i</w:t>
              </w:r>
              <w:proofErr w:type="spellEnd"/>
              <w:r w:rsidRPr="00BE7E24">
                <w:rPr>
                  <w:rFonts w:eastAsia="Batang"/>
                  <w:bCs/>
                  <w:highlight w:val="green"/>
                  <w:lang w:val="en-US" w:eastAsia="ko-KR"/>
                </w:rPr>
                <w:t> ]</w:t>
              </w:r>
              <w:r w:rsidRPr="00BE7E24">
                <w:rPr>
                  <w:rFonts w:ascii="Times New Roman" w:hAnsi="Times New Roman"/>
                  <w:kern w:val="2"/>
                  <w:highlight w:val="green"/>
                  <w:lang w:val="en-US" w:eastAsia="ko-KR"/>
                </w:rPr>
                <w:t> ]</w:t>
              </w:r>
            </w:ins>
            <w:ins w:id="1591" w:author="(JCTVC-P0312)" w:date="2014-01-18T00:53:00Z">
              <w:r w:rsidRPr="00BE7E24">
                <w:rPr>
                  <w:rFonts w:ascii="Times New Roman" w:hAnsi="Times New Roman"/>
                  <w:kern w:val="2"/>
                  <w:highlight w:val="green"/>
                  <w:lang w:val="en-US" w:eastAsia="ko-KR"/>
                </w:rPr>
                <w:t xml:space="preserve"> )</w:t>
              </w:r>
            </w:ins>
          </w:p>
        </w:tc>
        <w:tc>
          <w:tcPr>
            <w:tcW w:w="1152" w:type="dxa"/>
          </w:tcPr>
          <w:p w:rsidR="00BE7E24" w:rsidRPr="00BE7E24" w:rsidRDefault="00BE7E24" w:rsidP="000A29F0">
            <w:pPr>
              <w:pStyle w:val="tablecell"/>
              <w:rPr>
                <w:ins w:id="1592" w:author="(JCTVC-P0312)" w:date="2014-01-18T00:52:00Z"/>
                <w:highlight w:val="green"/>
                <w:lang w:val="en-US"/>
              </w:rPr>
            </w:pPr>
          </w:p>
        </w:tc>
      </w:tr>
      <w:tr w:rsidR="00BE7E24" w:rsidRPr="00983CFA" w:rsidTr="000A29F0">
        <w:trPr>
          <w:cantSplit/>
          <w:trHeight w:val="289"/>
          <w:jc w:val="center"/>
          <w:ins w:id="1593" w:author="(JCTVC-P0312)" w:date="2014-01-18T00:52:00Z"/>
        </w:trPr>
        <w:tc>
          <w:tcPr>
            <w:tcW w:w="7920" w:type="dxa"/>
          </w:tcPr>
          <w:p w:rsidR="00BE7E24" w:rsidRPr="00BE7E24" w:rsidRDefault="00BE7E24" w:rsidP="000A29F0">
            <w:pPr>
              <w:pStyle w:val="tablesyntax"/>
              <w:rPr>
                <w:ins w:id="1594" w:author="(JCTVC-P0312)" w:date="2014-01-18T00:52:00Z"/>
                <w:rFonts w:ascii="Times New Roman" w:hAnsi="Times New Roman"/>
                <w:highlight w:val="green"/>
                <w:lang w:val="en-US" w:eastAsia="ko-KR"/>
              </w:rPr>
            </w:pPr>
            <w:ins w:id="1595" w:author="(JCTVC-P0312)" w:date="2014-01-18T00:52:00Z">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ins>
            <w:proofErr w:type="spellStart"/>
            <w:ins w:id="1596" w:author="Review YY01" w:date="2014-01-18T13:09:00Z">
              <w:r w:rsidR="0095489F" w:rsidRPr="005D5FA3">
                <w:rPr>
                  <w:rFonts w:ascii="Times New Roman" w:hAnsi="Times New Roman"/>
                  <w:b/>
                  <w:highlight w:val="green"/>
                  <w:lang w:val="en-US" w:eastAsia="ko-KR"/>
                </w:rPr>
                <w:t>vert_</w:t>
              </w:r>
            </w:ins>
            <w:ins w:id="1597" w:author="(JCTVC-P0312)" w:date="2014-01-18T00:52:00Z">
              <w:r w:rsidRPr="00BE7E24">
                <w:rPr>
                  <w:b/>
                  <w:highlight w:val="green"/>
                  <w:lang w:val="en-US" w:eastAsia="ko-KR"/>
                </w:rPr>
                <w:t>phase_position_flag</w:t>
              </w:r>
              <w:proofErr w:type="spellEnd"/>
              <w:r w:rsidRPr="00BE7E24">
                <w:rPr>
                  <w:b/>
                  <w:highlight w:val="green"/>
                  <w:lang w:val="en-US" w:eastAsia="ko-KR"/>
                </w:rPr>
                <w:t>[</w:t>
              </w:r>
              <w:r w:rsidRPr="00BE7E24">
                <w:rPr>
                  <w:rFonts w:ascii="Times New Roman" w:hAnsi="Times New Roman"/>
                  <w:kern w:val="2"/>
                  <w:highlight w:val="green"/>
                  <w:lang w:val="en-US" w:eastAsia="ko-KR"/>
                </w:rPr>
                <w:t> </w:t>
              </w:r>
              <w:proofErr w:type="spellStart"/>
              <w:r w:rsidRPr="00BE7E24">
                <w:rPr>
                  <w:rFonts w:eastAsia="Batang"/>
                  <w:bCs/>
                  <w:highlight w:val="green"/>
                  <w:lang w:val="en-US" w:eastAsia="ko-KR"/>
                </w:rPr>
                <w:t>RefPicLayerId</w:t>
              </w:r>
              <w:proofErr w:type="spellEnd"/>
              <w:r w:rsidRPr="00BE7E24">
                <w:rPr>
                  <w:rFonts w:eastAsia="Batang"/>
                  <w:bCs/>
                  <w:highlight w:val="green"/>
                  <w:lang w:val="en-US" w:eastAsia="ko-KR"/>
                </w:rPr>
                <w:t>[ </w:t>
              </w:r>
              <w:proofErr w:type="spellStart"/>
              <w:r w:rsidRPr="00BE7E24">
                <w:rPr>
                  <w:rFonts w:eastAsia="Batang"/>
                  <w:bCs/>
                  <w:highlight w:val="green"/>
                  <w:lang w:val="en-US" w:eastAsia="ko-KR"/>
                </w:rPr>
                <w:t>i</w:t>
              </w:r>
              <w:proofErr w:type="spellEnd"/>
              <w:r w:rsidRPr="00BE7E24">
                <w:rPr>
                  <w:rFonts w:eastAsia="Batang"/>
                  <w:bCs/>
                  <w:highlight w:val="green"/>
                  <w:lang w:val="en-US" w:eastAsia="ko-KR"/>
                </w:rPr>
                <w:t> ]</w:t>
              </w:r>
              <w:r w:rsidRPr="00BE7E24">
                <w:rPr>
                  <w:b/>
                  <w:highlight w:val="green"/>
                  <w:lang w:val="en-US" w:eastAsia="ko-KR"/>
                </w:rPr>
                <w:t>]</w:t>
              </w:r>
            </w:ins>
          </w:p>
        </w:tc>
        <w:tc>
          <w:tcPr>
            <w:tcW w:w="1152" w:type="dxa"/>
          </w:tcPr>
          <w:p w:rsidR="00BE7E24" w:rsidRPr="00BE7E24" w:rsidRDefault="00BE7E24" w:rsidP="000A29F0">
            <w:pPr>
              <w:pStyle w:val="tablecell"/>
              <w:rPr>
                <w:ins w:id="1598" w:author="(JCTVC-P0312)" w:date="2014-01-18T00:52:00Z"/>
                <w:highlight w:val="green"/>
                <w:lang w:val="en-US"/>
              </w:rPr>
            </w:pPr>
            <w:ins w:id="1599" w:author="(JCTVC-P0312)" w:date="2014-01-18T00:52:00Z">
              <w:r w:rsidRPr="00BE7E24">
                <w:rPr>
                  <w:highlight w:val="green"/>
                  <w:lang w:val="en-US"/>
                </w:rPr>
                <w:t>u(1)</w:t>
              </w:r>
            </w:ins>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0B06B6" w:rsidRPr="00983CFA" w:rsidRDefault="000B06B6" w:rsidP="000A29F0">
            <w:pPr>
              <w:pStyle w:val="tablecell"/>
              <w:rPr>
                <w:lang w:val="en-US"/>
              </w:rPr>
            </w:pP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0B06B6" w:rsidRPr="00983CFA" w:rsidDel="004935C5"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0B06B6" w:rsidRPr="00983CFA" w:rsidRDefault="000B06B6" w:rsidP="000A29F0">
            <w:pPr>
              <w:pStyle w:val="tablecell"/>
              <w:rPr>
                <w:lang w:val="en-US" w:eastAsia="ko-KR"/>
              </w:rPr>
            </w:pPr>
            <w:r w:rsidRPr="00983CFA">
              <w:rPr>
                <w:lang w:val="en-US" w:eastAsia="ko-KR"/>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0B06B6" w:rsidRPr="00983CFA" w:rsidRDefault="000B06B6" w:rsidP="000B06B6">
      <w:pPr>
        <w:pStyle w:val="3N"/>
        <w:rPr>
          <w:lang w:val="en-US"/>
        </w:rPr>
      </w:pPr>
      <w:r w:rsidRPr="00983CFA">
        <w:rPr>
          <w:lang w:val="en-US"/>
        </w:rPr>
        <w:t>The specifications in subclause 7.3.6.2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0B06B6" w:rsidRPr="00983CFA" w:rsidRDefault="000B06B6" w:rsidP="000B06B6">
      <w:pPr>
        <w:pStyle w:val="3N"/>
        <w:rPr>
          <w:lang w:val="en-US"/>
        </w:rPr>
      </w:pPr>
      <w:r w:rsidRPr="00983CFA">
        <w:rPr>
          <w:lang w:val="en-US"/>
        </w:rPr>
        <w:t>The specifications in subclause 7.3.6.3 apply.</w:t>
      </w:r>
    </w:p>
    <w:p w:rsidR="000B06B6" w:rsidRPr="00983CFA" w:rsidRDefault="000B06B6" w:rsidP="008557C3">
      <w:pPr>
        <w:pStyle w:val="3H2"/>
        <w:keepLines w:val="0"/>
        <w:numPr>
          <w:ilvl w:val="3"/>
          <w:numId w:val="37"/>
        </w:numPr>
        <w:tabs>
          <w:tab w:val="num" w:pos="1134"/>
        </w:tabs>
        <w:ind w:left="1134" w:hanging="1134"/>
        <w:rPr>
          <w:lang w:val="en-US"/>
        </w:rPr>
      </w:pPr>
      <w:bookmarkStart w:id="1600" w:name="_Ref351058069"/>
      <w:bookmarkStart w:id="1601" w:name="_Toc373499546"/>
      <w:bookmarkStart w:id="1602" w:name="_Toc373832723"/>
      <w:bookmarkStart w:id="1603" w:name="_Ref348090232"/>
      <w:r w:rsidRPr="00983CFA">
        <w:rPr>
          <w:lang w:val="en-US"/>
        </w:rPr>
        <w:lastRenderedPageBreak/>
        <w:t>Short-term reference picture set syntax</w:t>
      </w:r>
      <w:bookmarkEnd w:id="1600"/>
      <w:bookmarkEnd w:id="1601"/>
      <w:bookmarkEnd w:id="1602"/>
    </w:p>
    <w:p w:rsidR="000B06B6" w:rsidRPr="00983CFA" w:rsidRDefault="000B06B6" w:rsidP="000B06B6">
      <w:pPr>
        <w:pStyle w:val="3N"/>
        <w:rPr>
          <w:lang w:val="en-US" w:eastAsia="zh-CN"/>
        </w:rPr>
      </w:pPr>
      <w:r w:rsidRPr="00983CFA">
        <w:rPr>
          <w:lang w:val="en-US"/>
        </w:rPr>
        <w:t>The specifications in subclause 7.3.7 apply.</w:t>
      </w:r>
    </w:p>
    <w:p w:rsidR="000B06B6" w:rsidRPr="00983CFA" w:rsidRDefault="000B06B6" w:rsidP="008557C3">
      <w:pPr>
        <w:pStyle w:val="3H2"/>
        <w:keepLines w:val="0"/>
        <w:numPr>
          <w:ilvl w:val="3"/>
          <w:numId w:val="37"/>
        </w:numPr>
        <w:tabs>
          <w:tab w:val="num" w:pos="1134"/>
        </w:tabs>
        <w:ind w:left="1134" w:hanging="1134"/>
        <w:rPr>
          <w:lang w:val="en-US"/>
        </w:rPr>
      </w:pPr>
      <w:bookmarkStart w:id="1604" w:name="_Ref351058099"/>
      <w:bookmarkStart w:id="1605" w:name="_Toc373499547"/>
      <w:bookmarkStart w:id="1606" w:name="_Toc373832724"/>
      <w:r w:rsidRPr="00983CFA">
        <w:rPr>
          <w:lang w:val="en-US"/>
        </w:rPr>
        <w:t>Slice segment data syntax</w:t>
      </w:r>
      <w:bookmarkEnd w:id="1603"/>
      <w:bookmarkEnd w:id="1604"/>
      <w:bookmarkEnd w:id="1605"/>
      <w:bookmarkEnd w:id="1606"/>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0B06B6" w:rsidRPr="00983CFA" w:rsidRDefault="000B06B6" w:rsidP="000B06B6">
      <w:pPr>
        <w:pStyle w:val="3N"/>
        <w:rPr>
          <w:lang w:val="en-US"/>
        </w:rPr>
      </w:pPr>
      <w:r w:rsidRPr="00983CFA">
        <w:rPr>
          <w:lang w:val="en-US"/>
        </w:rPr>
        <w:t>The specifications in subclause 7.3.8.1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0B06B6" w:rsidRPr="00983CFA" w:rsidRDefault="000B06B6" w:rsidP="000B06B6">
      <w:pPr>
        <w:pStyle w:val="3N"/>
        <w:rPr>
          <w:lang w:val="en-US"/>
        </w:rPr>
      </w:pPr>
      <w:r w:rsidRPr="00983CFA">
        <w:rPr>
          <w:lang w:val="en-US"/>
        </w:rPr>
        <w:t>The specifications in subclause 7.3.8.2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0B06B6" w:rsidRPr="00983CFA" w:rsidRDefault="000B06B6" w:rsidP="000B06B6">
      <w:pPr>
        <w:pStyle w:val="3N"/>
        <w:rPr>
          <w:lang w:val="en-US"/>
        </w:rPr>
      </w:pPr>
      <w:r w:rsidRPr="00983CFA">
        <w:rPr>
          <w:lang w:val="en-US"/>
        </w:rPr>
        <w:t>The specifications in subclause 7.3.8.3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0B06B6" w:rsidRPr="00983CFA" w:rsidRDefault="000B06B6" w:rsidP="000B06B6">
      <w:pPr>
        <w:pStyle w:val="3N"/>
        <w:rPr>
          <w:lang w:val="en-US"/>
        </w:rPr>
      </w:pPr>
      <w:r w:rsidRPr="00983CFA">
        <w:rPr>
          <w:lang w:val="en-US"/>
        </w:rPr>
        <w:t>The specifications in subclause 7.3.8.4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0B06B6" w:rsidRPr="00983CFA" w:rsidRDefault="000B06B6" w:rsidP="000B06B6">
      <w:pPr>
        <w:pStyle w:val="3N"/>
        <w:rPr>
          <w:lang w:val="en-US"/>
        </w:rPr>
      </w:pPr>
      <w:r w:rsidRPr="00983CFA">
        <w:rPr>
          <w:lang w:val="en-US"/>
        </w:rPr>
        <w:t>The specifications in subclause 7.3.8.5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0B06B6" w:rsidRPr="00983CFA" w:rsidRDefault="000B06B6" w:rsidP="000B06B6">
      <w:pPr>
        <w:pStyle w:val="3N"/>
        <w:rPr>
          <w:lang w:val="en-US"/>
        </w:rPr>
      </w:pPr>
      <w:r w:rsidRPr="00983CFA">
        <w:rPr>
          <w:lang w:val="en-US"/>
        </w:rPr>
        <w:t>The specifications in subclause 7.3.8.6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syntax</w:t>
      </w:r>
    </w:p>
    <w:p w:rsidR="000B06B6" w:rsidRPr="00983CFA" w:rsidRDefault="000B06B6" w:rsidP="000B06B6">
      <w:pPr>
        <w:pStyle w:val="3N"/>
        <w:rPr>
          <w:lang w:val="en-US"/>
        </w:rPr>
      </w:pPr>
      <w:r w:rsidRPr="00983CFA">
        <w:rPr>
          <w:lang w:val="en-US"/>
        </w:rPr>
        <w:t>The specifications in subclause 7.3.8.7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0B06B6" w:rsidRPr="00983CFA" w:rsidRDefault="000B06B6" w:rsidP="000B06B6">
      <w:pPr>
        <w:pStyle w:val="3N"/>
        <w:rPr>
          <w:lang w:val="en-US"/>
        </w:rPr>
      </w:pPr>
      <w:r w:rsidRPr="00983CFA">
        <w:rPr>
          <w:lang w:val="en-US"/>
        </w:rPr>
        <w:t>The specifications in subclause 7.3.8.8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0B06B6" w:rsidRPr="00983CFA" w:rsidRDefault="000B06B6" w:rsidP="000B06B6">
      <w:pPr>
        <w:pStyle w:val="3N"/>
        <w:rPr>
          <w:lang w:val="en-US"/>
        </w:rPr>
      </w:pPr>
      <w:r w:rsidRPr="00983CFA">
        <w:rPr>
          <w:lang w:val="en-US"/>
        </w:rPr>
        <w:t>The specifications in subclause 7.3.8.9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0B06B6" w:rsidRPr="00983CFA" w:rsidRDefault="000B06B6" w:rsidP="000B06B6">
      <w:pPr>
        <w:pStyle w:val="3N"/>
        <w:rPr>
          <w:lang w:val="en-US"/>
        </w:rPr>
      </w:pPr>
      <w:r w:rsidRPr="00983CFA">
        <w:rPr>
          <w:lang w:val="en-US"/>
        </w:rPr>
        <w:t>The specifications in subclause 7.3.8.10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0B06B6" w:rsidRPr="00983CFA" w:rsidRDefault="000B06B6" w:rsidP="000B06B6">
      <w:pPr>
        <w:pStyle w:val="3N"/>
        <w:rPr>
          <w:lang w:val="en-US"/>
        </w:rPr>
      </w:pPr>
      <w:r w:rsidRPr="00983CFA">
        <w:rPr>
          <w:lang w:val="en-US"/>
        </w:rPr>
        <w:t>The specifications in subclause 7.3.8.11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607" w:name="_Toc373499548"/>
      <w:bookmarkStart w:id="1608" w:name="_Toc373832725"/>
      <w:r w:rsidRPr="00983CFA">
        <w:rPr>
          <w:lang w:val="en-US"/>
        </w:rPr>
        <w:t>Semantics</w:t>
      </w:r>
      <w:bookmarkEnd w:id="1607"/>
      <w:bookmarkEnd w:id="1608"/>
    </w:p>
    <w:p w:rsidR="000B06B6" w:rsidRPr="00983CFA" w:rsidRDefault="000B06B6" w:rsidP="008557C3">
      <w:pPr>
        <w:pStyle w:val="3H2"/>
        <w:keepLines w:val="0"/>
        <w:numPr>
          <w:ilvl w:val="3"/>
          <w:numId w:val="37"/>
        </w:numPr>
        <w:tabs>
          <w:tab w:val="num" w:pos="1134"/>
        </w:tabs>
        <w:ind w:left="1134" w:hanging="1134"/>
        <w:rPr>
          <w:lang w:val="en-US"/>
        </w:rPr>
      </w:pPr>
      <w:bookmarkStart w:id="1609" w:name="_Ref351058589"/>
      <w:bookmarkStart w:id="1610" w:name="_Toc373499549"/>
      <w:bookmarkStart w:id="1611" w:name="_Toc373832726"/>
      <w:bookmarkStart w:id="1612" w:name="_Ref348090008"/>
      <w:bookmarkStart w:id="1613" w:name="_Ref348090335"/>
      <w:r w:rsidRPr="00983CFA">
        <w:rPr>
          <w:lang w:val="en-US"/>
        </w:rPr>
        <w:t>General</w:t>
      </w:r>
      <w:bookmarkEnd w:id="1609"/>
      <w:bookmarkEnd w:id="1610"/>
      <w:bookmarkEnd w:id="1611"/>
    </w:p>
    <w:p w:rsidR="000B06B6" w:rsidRPr="00983CFA" w:rsidRDefault="000B06B6" w:rsidP="008557C3">
      <w:pPr>
        <w:pStyle w:val="3H2"/>
        <w:keepLines w:val="0"/>
        <w:numPr>
          <w:ilvl w:val="3"/>
          <w:numId w:val="37"/>
        </w:numPr>
        <w:tabs>
          <w:tab w:val="num" w:pos="1134"/>
        </w:tabs>
        <w:ind w:left="1134" w:hanging="1134"/>
        <w:rPr>
          <w:lang w:val="en-US"/>
        </w:rPr>
      </w:pPr>
      <w:bookmarkStart w:id="1614" w:name="_Ref351058186"/>
      <w:bookmarkStart w:id="1615" w:name="_Toc373499550"/>
      <w:bookmarkStart w:id="1616" w:name="_Toc373832727"/>
      <w:r w:rsidRPr="00983CFA">
        <w:rPr>
          <w:lang w:val="en-US"/>
        </w:rPr>
        <w:t>NAL unit semantics</w:t>
      </w:r>
      <w:bookmarkEnd w:id="1612"/>
      <w:bookmarkEnd w:id="1613"/>
      <w:bookmarkEnd w:id="1614"/>
      <w:bookmarkEnd w:id="1615"/>
      <w:bookmarkEnd w:id="1616"/>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0B06B6" w:rsidRPr="00983CFA" w:rsidRDefault="000B06B6" w:rsidP="000B06B6">
      <w:pPr>
        <w:pStyle w:val="3N"/>
        <w:rPr>
          <w:lang w:val="en-US"/>
        </w:rPr>
      </w:pPr>
      <w:r w:rsidRPr="00983CFA">
        <w:rPr>
          <w:lang w:val="en-US"/>
        </w:rPr>
        <w:t>The specifications in subclause 7.4.2.1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semantics</w:t>
      </w:r>
    </w:p>
    <w:p w:rsidR="000B06B6" w:rsidRPr="00983CFA" w:rsidRDefault="000B06B6" w:rsidP="000B06B6">
      <w:pPr>
        <w:pStyle w:val="3N"/>
        <w:rPr>
          <w:lang w:val="en-US"/>
        </w:rPr>
      </w:pPr>
      <w:r w:rsidRPr="00983CFA">
        <w:rPr>
          <w:lang w:val="en-US"/>
        </w:rPr>
        <w:t>The specifications in subclause 7.4.2.2 apply with following modifications and additions.</w:t>
      </w:r>
    </w:p>
    <w:p w:rsidR="000B06B6" w:rsidRPr="000378DD" w:rsidRDefault="000B06B6" w:rsidP="000B06B6">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0B06B6" w:rsidRPr="00943A5F" w:rsidRDefault="000B06B6" w:rsidP="000B06B6">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 xml:space="preserve">in the range of 0 to 62, inclusive. </w:t>
      </w:r>
      <w:r>
        <w:lastRenderedPageBreak/>
        <w:t>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3</w:t>
        </w:r>
      </w:fldSimple>
      <w:r w:rsidRPr="00943A5F">
        <w:t xml:space="preserve"> –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0B06B6" w:rsidRPr="00983CFA" w:rsidRDefault="000B06B6" w:rsidP="000B06B6">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0B06B6" w:rsidRDefault="000B06B6" w:rsidP="000B06B6">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0B06B6" w:rsidRPr="00983CFA" w:rsidRDefault="000B06B6" w:rsidP="000B06B6">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0B06B6">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0B06B6" w:rsidRPr="00983CFA" w:rsidRDefault="000B06B6" w:rsidP="000B06B6">
      <w:pPr>
        <w:pStyle w:val="3N"/>
        <w:rPr>
          <w:lang w:val="en-US"/>
        </w:rPr>
      </w:pPr>
      <w:r w:rsidRPr="00983CFA">
        <w:rPr>
          <w:lang w:val="en-US"/>
        </w:rPr>
        <w:t>The specifications in subclause 7.4.2.3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General</w:t>
      </w:r>
    </w:p>
    <w:p w:rsidR="000B06B6" w:rsidRPr="00983CFA" w:rsidRDefault="000B06B6" w:rsidP="000B06B6">
      <w:pPr>
        <w:pStyle w:val="3N"/>
        <w:rPr>
          <w:lang w:val="en-US"/>
        </w:rPr>
      </w:pPr>
      <w:r w:rsidRPr="00983CFA">
        <w:rPr>
          <w:lang w:val="en-US"/>
        </w:rPr>
        <w:t>The specifications in subclause 7.4.2.4.1 apply with the following additions.</w:t>
      </w:r>
    </w:p>
    <w:p w:rsidR="000B06B6" w:rsidRPr="00983CFA" w:rsidRDefault="000B06B6" w:rsidP="000B06B6">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0B06B6" w:rsidRPr="00983CFA" w:rsidRDefault="000B06B6" w:rsidP="000B06B6">
      <w:pPr>
        <w:pStyle w:val="3N"/>
        <w:rPr>
          <w:lang w:val="en-US"/>
        </w:rPr>
      </w:pPr>
      <w:r w:rsidRPr="00983CFA">
        <w:rPr>
          <w:lang w:val="en-US"/>
        </w:rPr>
        <w:t>The specifications in subclause 7.4.2.4.2 apply with the following additions.</w:t>
      </w:r>
    </w:p>
    <w:p w:rsidR="000B06B6" w:rsidRPr="00BC56E1" w:rsidRDefault="000B06B6" w:rsidP="000B06B6">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0B06B6" w:rsidRPr="00983CFA" w:rsidRDefault="000B06B6" w:rsidP="000B06B6">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0B06B6" w:rsidRPr="00983CFA" w:rsidRDefault="000B06B6" w:rsidP="000B06B6">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Order of access units and their association to CVS</w:t>
      </w:r>
    </w:p>
    <w:p w:rsidR="000B06B6" w:rsidRPr="00983CFA" w:rsidRDefault="000B06B6" w:rsidP="000B06B6">
      <w:pPr>
        <w:pStyle w:val="3N"/>
        <w:rPr>
          <w:lang w:val="en-US"/>
        </w:rPr>
      </w:pPr>
      <w:r w:rsidRPr="00983CFA">
        <w:rPr>
          <w:lang w:val="en-US"/>
        </w:rPr>
        <w:t>The specifications in subclause 7.4.2.4.3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NAL units and coded pictures and association to access units</w:t>
      </w:r>
    </w:p>
    <w:p w:rsidR="000B06B6" w:rsidRPr="00983CFA" w:rsidRDefault="000B06B6" w:rsidP="000B06B6">
      <w:pPr>
        <w:rPr>
          <w:lang w:val="en-US"/>
        </w:rPr>
      </w:pPr>
      <w:r w:rsidRPr="00983CFA">
        <w:rPr>
          <w:lang w:val="en-US"/>
        </w:rPr>
        <w:t>The specifications in subclause 7.4.2.4.4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0B06B6" w:rsidRPr="00983CFA" w:rsidRDefault="000B06B6" w:rsidP="000B06B6">
      <w:pPr>
        <w:rPr>
          <w:lang w:val="en-US"/>
        </w:rPr>
      </w:pPr>
      <w:r w:rsidRPr="00983CFA">
        <w:rPr>
          <w:lang w:val="en-US"/>
        </w:rPr>
        <w:t>The specifications in subclause 7.4.2.4.5 apply.</w:t>
      </w:r>
    </w:p>
    <w:p w:rsidR="000B06B6" w:rsidRPr="00983CFA" w:rsidRDefault="000B06B6" w:rsidP="008557C3">
      <w:pPr>
        <w:pStyle w:val="3H2"/>
        <w:keepLines w:val="0"/>
        <w:numPr>
          <w:ilvl w:val="3"/>
          <w:numId w:val="37"/>
        </w:numPr>
        <w:tabs>
          <w:tab w:val="num" w:pos="1134"/>
        </w:tabs>
        <w:ind w:left="1134" w:hanging="1134"/>
        <w:rPr>
          <w:lang w:val="en-US"/>
        </w:rPr>
      </w:pPr>
      <w:bookmarkStart w:id="1617" w:name="_Ref363159861"/>
      <w:bookmarkStart w:id="1618" w:name="_Toc373499551"/>
      <w:bookmarkStart w:id="1619" w:name="_Toc373832728"/>
      <w:r w:rsidRPr="00983CFA">
        <w:rPr>
          <w:lang w:val="en-US"/>
        </w:rPr>
        <w:t>Raw byte sequence payloads, trailing bits, and byte alignment semantics</w:t>
      </w:r>
      <w:bookmarkEnd w:id="1617"/>
      <w:bookmarkEnd w:id="1618"/>
      <w:bookmarkEnd w:id="1619"/>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20" w:name="_Ref348090354"/>
      <w:r w:rsidRPr="00983CFA">
        <w:rPr>
          <w:lang w:val="en-US"/>
        </w:rPr>
        <w:t>Video parameter set RBSP semantics</w:t>
      </w:r>
      <w:bookmarkEnd w:id="1620"/>
    </w:p>
    <w:p w:rsidR="000B06B6" w:rsidRPr="00983CFA" w:rsidRDefault="000B06B6" w:rsidP="000B06B6">
      <w:pPr>
        <w:pStyle w:val="3N"/>
        <w:rPr>
          <w:lang w:val="en-US"/>
        </w:rPr>
      </w:pPr>
      <w:r w:rsidRPr="00983CFA">
        <w:rPr>
          <w:lang w:val="en-US"/>
        </w:rPr>
        <w:t>The specifications in subclause 7.4.3.1 apply with following modifications and additions</w:t>
      </w:r>
      <w:r>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0B06B6" w:rsidRPr="00983CFA" w:rsidRDefault="000B06B6" w:rsidP="008557C3">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0B06B6" w:rsidRPr="003B4783" w:rsidRDefault="000B06B6" w:rsidP="008557C3">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0B06B6" w:rsidRPr="00943A5F" w:rsidRDefault="000B06B6" w:rsidP="000B06B6">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43A5F" w:rsidRDefault="000B06B6" w:rsidP="000B06B6">
      <w:pPr>
        <w:pStyle w:val="Note1"/>
        <w:rPr>
          <w:lang w:eastAsia="ko-KR"/>
        </w:rPr>
      </w:pPr>
      <w:r w:rsidRPr="00943A5F">
        <w:t>NOTE </w:t>
      </w:r>
      <w:fldSimple w:instr=" SEQ NoteCounter \s 9 \* MERGEFORMAT " w:fldLock="1">
        <w:r>
          <w:rPr>
            <w:noProof/>
          </w:rPr>
          <w:t>4</w:t>
        </w:r>
      </w:fldSimple>
      <w:r w:rsidRPr="00943A5F">
        <w:t xml:space="preserve"> –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0B06B6" w:rsidRDefault="000B06B6" w:rsidP="000B06B6">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0B06B6" w:rsidRPr="00943A5F" w:rsidRDefault="000B06B6" w:rsidP="000B06B6">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83CFA" w:rsidRDefault="000B06B6" w:rsidP="000B06B6">
      <w:pPr>
        <w:tabs>
          <w:tab w:val="left" w:pos="2977"/>
        </w:tabs>
        <w:rPr>
          <w:bCs/>
          <w:lang w:val="en-US"/>
        </w:rPr>
      </w:pPr>
      <w:r w:rsidRPr="00983CFA">
        <w:rPr>
          <w:b/>
          <w:bCs/>
          <w:lang w:val="en-US"/>
        </w:rPr>
        <w:t xml:space="preserve">vps_extension_offset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0B06B6" w:rsidRPr="00983CFA" w:rsidRDefault="000B06B6" w:rsidP="000B06B6">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0B06B6" w:rsidRPr="00983CFA" w:rsidRDefault="000B06B6" w:rsidP="000B06B6">
      <w:pPr>
        <w:rPr>
          <w:szCs w:val="22"/>
          <w:lang w:val="en-US"/>
        </w:rPr>
      </w:pPr>
      <w:r w:rsidRPr="00983CFA">
        <w:rPr>
          <w:b/>
          <w:szCs w:val="22"/>
          <w:lang w:val="en-US"/>
        </w:rPr>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0B06B6" w:rsidRPr="00983CFA" w:rsidRDefault="000B06B6" w:rsidP="000B06B6">
      <w:pPr>
        <w:pStyle w:val="3N"/>
        <w:rPr>
          <w:bCs/>
          <w:lang w:val="en-US"/>
        </w:rPr>
      </w:pPr>
      <w:r w:rsidRPr="00983CFA">
        <w:rPr>
          <w:b/>
          <w:bCs/>
          <w:lang w:val="en-US"/>
        </w:rPr>
        <w:t>vps_extension_alignment_bit_equal_to_one</w:t>
      </w:r>
      <w:r w:rsidRPr="00983CFA">
        <w:rPr>
          <w:bCs/>
          <w:lang w:val="en-US"/>
        </w:rPr>
        <w:t xml:space="preserve"> shall be equal to 1.</w:t>
      </w:r>
    </w:p>
    <w:p w:rsidR="000B06B6" w:rsidRPr="00983CFA" w:rsidRDefault="000B06B6" w:rsidP="000B06B6">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0B06B6" w:rsidRPr="00983CFA" w:rsidRDefault="000B06B6" w:rsidP="000B06B6">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0B06B6" w:rsidRPr="00983CFA" w:rsidRDefault="000B06B6" w:rsidP="000B06B6">
      <w:pPr>
        <w:rPr>
          <w:highlight w:val="yellow"/>
          <w:lang w:val="en-US"/>
        </w:rPr>
      </w:pPr>
      <w:r w:rsidRPr="00983CFA">
        <w:rPr>
          <w:highlight w:val="yellow"/>
          <w:lang w:val="en-US"/>
        </w:rPr>
        <w:lastRenderedPageBreak/>
        <w:t>[Ed. (YK): For possible support of base layer of other codecs, e.g. MPEG-2, a flag is not sufficient.]</w:t>
      </w:r>
    </w:p>
    <w:p w:rsidR="000B06B6" w:rsidRPr="00983CFA" w:rsidRDefault="000B06B6" w:rsidP="000B06B6">
      <w:pPr>
        <w:rPr>
          <w:lang w:val="en-US"/>
        </w:rPr>
      </w:pPr>
      <w:r w:rsidRPr="00983CFA">
        <w:rPr>
          <w:lang w:val="en-US"/>
        </w:rPr>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0B06B6" w:rsidRPr="00983CFA" w:rsidRDefault="000B06B6" w:rsidP="000B06B6">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0B06B6" w:rsidRDefault="000B06B6" w:rsidP="000B06B6">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0B06B6" w:rsidRPr="00983CFA" w:rsidRDefault="000B06B6" w:rsidP="000B06B6">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proofErr w:type="spellStart"/>
      <w:r w:rsidRPr="00983CFA">
        <w:rPr>
          <w:rFonts w:eastAsia="Times New Roman"/>
          <w:b/>
          <w:lang w:val="en-US"/>
        </w:rPr>
        <w:t>scalability_mask_flag</w:t>
      </w:r>
      <w:proofErr w:type="spellEnd"/>
      <w:r w:rsidRPr="00983CFA">
        <w:rPr>
          <w:rFonts w:eastAsia="Times New Roman"/>
          <w:lang w:val="en-US"/>
        </w:rPr>
        <w:t>[ </w:t>
      </w:r>
      <w:proofErr w:type="spellStart"/>
      <w:r w:rsidRPr="00983CFA">
        <w:rPr>
          <w:rFonts w:eastAsia="Times New Roman"/>
          <w:lang w:val="en-US"/>
        </w:rPr>
        <w:t>i</w:t>
      </w:r>
      <w:proofErr w:type="spellEnd"/>
      <w:r w:rsidRPr="00983CFA">
        <w:rPr>
          <w:rFonts w:eastAsia="Times New Roman"/>
          <w:lang w:val="en-US"/>
        </w:rPr>
        <w:t xml:space="preserve"> ] equal to 1 indicates that </w:t>
      </w:r>
      <w:proofErr w:type="spellStart"/>
      <w:r w:rsidRPr="00983CFA">
        <w:rPr>
          <w:rFonts w:eastAsia="Times New Roman"/>
          <w:lang w:val="en-US"/>
        </w:rPr>
        <w:t>dimension_id</w:t>
      </w:r>
      <w:proofErr w:type="spellEnd"/>
      <w:r w:rsidRPr="00983CFA">
        <w:rPr>
          <w:rFonts w:eastAsia="Times New Roman"/>
          <w:lang w:val="en-US"/>
        </w:rPr>
        <w:t xml:space="preserve"> syntax elements corresponding to the </w:t>
      </w:r>
      <w:proofErr w:type="spellStart"/>
      <w:r w:rsidRPr="00983CFA">
        <w:rPr>
          <w:rFonts w:eastAsia="Times New Roman"/>
          <w:lang w:val="en-US"/>
        </w:rPr>
        <w:t>i-th</w:t>
      </w:r>
      <w:proofErr w:type="spellEnd"/>
      <w:r w:rsidRPr="00983CFA">
        <w:rPr>
          <w:rFonts w:eastAsia="Times New Roman"/>
          <w:lang w:val="en-US"/>
        </w:rPr>
        <w:t xml:space="preserve">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0B06B6" w:rsidRPr="00983CFA" w:rsidRDefault="000B06B6" w:rsidP="000B06B6">
      <w:pPr>
        <w:pStyle w:val="Caption"/>
      </w:pPr>
      <w:bookmarkStart w:id="1621"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1621"/>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spatial/SNR scalability</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DependencyId</w:t>
            </w:r>
          </w:p>
        </w:tc>
      </w:tr>
      <w:tr w:rsidR="000B06B6" w:rsidRPr="00983CFA" w:rsidTr="000A29F0">
        <w:trPr>
          <w:jc w:val="center"/>
        </w:trPr>
        <w:tc>
          <w:tcPr>
            <w:tcW w:w="0" w:type="auto"/>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0B06B6" w:rsidRDefault="000B06B6" w:rsidP="000B06B6">
      <w:pPr>
        <w:pStyle w:val="Note1"/>
        <w:rPr>
          <w:lang w:val="en-US"/>
        </w:rPr>
      </w:pPr>
    </w:p>
    <w:p w:rsidR="000B06B6" w:rsidRDefault="000B06B6" w:rsidP="000B06B6">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r w:rsidRPr="00983CFA">
        <w:rPr>
          <w:lang w:val="en-US" w:eastAsia="ko-KR"/>
        </w:rPr>
        <w:t xml:space="preserve">It is anticipated that in future </w:t>
      </w:r>
      <w:r>
        <w:rPr>
          <w:lang w:val="en-US" w:eastAsia="ko-KR"/>
        </w:rPr>
        <w:t xml:space="preserve">scalability </w:t>
      </w:r>
      <w:r w:rsidRPr="00983CFA">
        <w:rPr>
          <w:lang w:val="en-US" w:eastAsia="ko-KR"/>
        </w:rPr>
        <w:t xml:space="preserve">extensions of this Specification, </w:t>
      </w:r>
      <w:r>
        <w:rPr>
          <w:lang w:val="en-US" w:eastAsia="ko-KR"/>
        </w:rPr>
        <w:t>scalability mask index 2 will be used to indicate spatial/SNR scalability.</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dimension_id_len_minus1</w:t>
      </w:r>
      <w:r w:rsidRPr="00983CFA">
        <w:rPr>
          <w:rFonts w:eastAsia="Batang"/>
          <w:bCs/>
          <w:lang w:val="en-US" w:eastAsia="ko-KR"/>
        </w:rPr>
        <w:t>[ j ] plus 1 specifies the length, in bits, of the dimension_id[ i ][ j ] syntax element.</w:t>
      </w:r>
    </w:p>
    <w:p w:rsidR="00775CA1" w:rsidRDefault="000B06B6" w:rsidP="000B06B6">
      <w:pPr>
        <w:rPr>
          <w:ins w:id="1622" w:author="(Review JC01)" w:date="2014-01-18T23:49:00Z"/>
          <w:rFonts w:eastAsia="Batang"/>
          <w:bCs/>
          <w:lang w:val="en-US" w:eastAsia="ko-KR"/>
        </w:rPr>
      </w:pPr>
      <w:r w:rsidRPr="00983CFA">
        <w:rPr>
          <w:rFonts w:eastAsia="Batang"/>
          <w:bCs/>
          <w:lang w:val="en-US" w:eastAsia="ko-KR"/>
        </w:rPr>
        <w:t xml:space="preserve">When splitting_flag is equal to 1, </w:t>
      </w:r>
      <w:proofErr w:type="spellStart"/>
      <w:r w:rsidRPr="00983CFA">
        <w:rPr>
          <w:rFonts w:eastAsia="Batang"/>
          <w:bCs/>
          <w:lang w:val="en-US" w:eastAsia="ko-KR"/>
        </w:rPr>
        <w:t>th</w:t>
      </w:r>
      <w:proofErr w:type="spellEnd"/>
    </w:p>
    <w:p w:rsidR="000B06B6" w:rsidRPr="00983CFA" w:rsidRDefault="000B06B6" w:rsidP="000B06B6">
      <w:pPr>
        <w:rPr>
          <w:rFonts w:eastAsia="Batang"/>
          <w:bCs/>
          <w:lang w:val="en-US" w:eastAsia="ko-KR"/>
        </w:rPr>
      </w:pPr>
      <w:r w:rsidRPr="00983CFA">
        <w:rPr>
          <w:rFonts w:eastAsia="Batang"/>
          <w:bCs/>
          <w:lang w:val="en-US" w:eastAsia="ko-KR"/>
        </w:rPr>
        <w:t>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8" type="#_x0000_t75" style="width:275.1pt;height:29.55pt" o:ole="">
            <v:imagedata r:id="rId30" o:title=""/>
          </v:shape>
          <o:OLEObject Type="Embed" ProgID="Equation.3" ShapeID="_x0000_i1028" DrawAspect="Content" ObjectID="_1451636175" r:id="rId31"/>
        </w:object>
      </w:r>
      <w:r w:rsidRPr="00983CFA">
        <w:rPr>
          <w:rFonts w:eastAsia="Batang"/>
          <w:bCs/>
          <w:sz w:val="20"/>
          <w:szCs w:val="20"/>
          <w:lang w:val="en-US" w:eastAsia="ko-KR"/>
        </w:rPr>
        <w:tab/>
        <w:t>(</w:t>
      </w:r>
      <w:bookmarkStart w:id="1623" w:name="F"/>
      <w:r w:rsidRPr="00983CFA">
        <w:rPr>
          <w:rFonts w:eastAsia="Batang"/>
          <w:bCs/>
          <w:sz w:val="20"/>
          <w:szCs w:val="20"/>
          <w:lang w:val="en-US" w:eastAsia="ko-KR"/>
        </w:rPr>
        <w:t>F</w:t>
      </w:r>
      <w:bookmarkEnd w:id="1623"/>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0B06B6" w:rsidRPr="00983CFA" w:rsidRDefault="000B06B6" w:rsidP="000B06B6">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0B06B6" w:rsidRPr="00983CFA" w:rsidRDefault="000B06B6" w:rsidP="000B06B6">
      <w:pPr>
        <w:rPr>
          <w:rFonts w:eastAsia="Batang"/>
          <w:bCs/>
          <w:highlight w:val="yellow"/>
          <w:lang w:val="en-US" w:eastAsia="ko-KR"/>
        </w:rPr>
      </w:pPr>
      <w:r w:rsidRPr="00983CFA">
        <w:rPr>
          <w:rFonts w:eastAsia="Batang"/>
          <w:bCs/>
          <w:lang w:val="en-US" w:eastAsia="ko-KR"/>
        </w:rPr>
        <w:lastRenderedPageBreak/>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 – 1 ].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0B06B6"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FE3BB5" w:rsidRPr="009C4C30">
        <w:rPr>
          <w:highlight w:val="green"/>
          <w:lang w:val="en-CA"/>
        </w:rPr>
        <w:t>DependencyId</w:t>
      </w:r>
      <w:r w:rsidR="00FE3BB5">
        <w:rPr>
          <w:rFonts w:eastAsia="Batang"/>
          <w:bCs/>
          <w:highlight w:val="green"/>
          <w:lang w:val="en-CA" w:eastAsia="ko-KR"/>
        </w:rPr>
        <w:t>[</w:t>
      </w:r>
      <w:r w:rsidR="00FE3BB5" w:rsidRPr="009C4C30">
        <w:rPr>
          <w:rFonts w:eastAsia="Batang"/>
          <w:bCs/>
          <w:highlight w:val="green"/>
          <w:lang w:val="en-CA" w:eastAsia="ko-KR"/>
        </w:rPr>
        <w:t> layer_id_in_nuh[ i ] ]</w:t>
      </w:r>
      <w:r w:rsidR="00FE3BB5" w:rsidRPr="00451613">
        <w:rPr>
          <w:highlight w:val="green"/>
          <w:lang w:val="en-CA"/>
        </w:rPr>
        <w:t xml:space="preserve"> specifying the </w:t>
      </w:r>
      <w:r w:rsidR="00FE3BB5" w:rsidRPr="007537C2">
        <w:rPr>
          <w:rFonts w:eastAsia="Batang"/>
          <w:bCs/>
          <w:highlight w:val="green"/>
          <w:lang w:val="en-CA" w:eastAsia="ko-KR"/>
        </w:rPr>
        <w:t>spatial</w:t>
      </w:r>
      <w:r w:rsidR="00FE3BB5">
        <w:rPr>
          <w:rFonts w:eastAsia="Batang"/>
          <w:bCs/>
          <w:highlight w:val="green"/>
          <w:lang w:val="en-CA" w:eastAsia="ko-KR"/>
        </w:rPr>
        <w:t>/SNR</w:t>
      </w:r>
      <w:r w:rsidR="00FE3BB5" w:rsidRPr="00451613">
        <w:rPr>
          <w:highlight w:val="green"/>
          <w:lang w:val="en-CA"/>
        </w:rPr>
        <w:t xml:space="preserve"> scalability </w:t>
      </w:r>
      <w:r w:rsidR="00FE3BB5" w:rsidRPr="00E16BB2">
        <w:rPr>
          <w:highlight w:val="green"/>
          <w:lang w:val="en-CA"/>
        </w:rPr>
        <w:t>identifier of the i-th</w:t>
      </w:r>
      <w:r w:rsidR="00FE3BB5" w:rsidRPr="00451613">
        <w:rPr>
          <w:highlight w:val="green"/>
          <w:lang w:val="en-CA"/>
        </w:rPr>
        <w:t xml:space="preserve"> layer</w:t>
      </w:r>
      <w:r w:rsidR="00FE3BB5" w:rsidRPr="00FE3BB5">
        <w:rPr>
          <w:lang w:val="en-CA"/>
        </w:rPr>
        <w:t>,</w:t>
      </w:r>
      <w:r w:rsidR="00FE3BB5" w:rsidRPr="00451613">
        <w:rPr>
          <w:lang w:val="en-CA"/>
        </w:rPr>
        <w:t xml:space="preserve"> </w:t>
      </w:r>
      <w:r w:rsidRPr="00983CFA">
        <w:rPr>
          <w:rFonts w:eastAsia="Batang"/>
          <w:bCs/>
          <w:lang w:val="en-US" w:eastAsia="ko-KR"/>
        </w:rPr>
        <w:t>and the variable ViewScalExtLayerFlag</w:t>
      </w:r>
      <w:r w:rsidR="00CD4D52">
        <w:rPr>
          <w:rFonts w:eastAsia="Batang"/>
          <w:bCs/>
          <w:highlight w:val="green"/>
          <w:lang w:val="en-CA" w:eastAsia="ko-KR"/>
        </w:rPr>
        <w:t>[</w:t>
      </w:r>
      <w:r w:rsidR="00CD4D52"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FE3BB5" w:rsidRPr="00983CFA" w:rsidRDefault="00FE3BB5"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xml:space="preserve"> [ </w:t>
      </w:r>
      <w:r w:rsidRPr="00451613">
        <w:rPr>
          <w:rFonts w:eastAsia="Batang"/>
          <w:bCs/>
          <w:highlight w:val="green"/>
          <w:lang w:eastAsia="ko-KR"/>
        </w:rPr>
        <w:t>lId </w:t>
      </w:r>
      <w:r w:rsidRPr="00BA75B4">
        <w:rPr>
          <w:rFonts w:eastAsia="Batang"/>
          <w:bCs/>
          <w:highlight w:val="green"/>
          <w:lang w:val="en-CA" w:eastAsia="ko-KR"/>
        </w:rPr>
        <w:t> ] = ScalabilityId[ i ][ </w:t>
      </w:r>
      <w:r>
        <w:rPr>
          <w:rFonts w:eastAsia="Batang"/>
          <w:bCs/>
          <w:highlight w:val="green"/>
          <w:lang w:val="en-CA" w:eastAsia="ko-KR"/>
        </w:rPr>
        <w:t>2</w:t>
      </w:r>
      <w:r w:rsidRPr="00BA75B4">
        <w:rPr>
          <w:rFonts w:eastAsia="Batang"/>
          <w:bCs/>
          <w:highlight w:val="green"/>
          <w:lang w:val="en-CA" w:eastAsia="ko-KR"/>
        </w:rPr>
        <w:t>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 1][ 1 ]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0B06B6" w:rsidRPr="005014EE" w:rsidRDefault="000B06B6" w:rsidP="000B06B6">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proofErr w:type="spellStart"/>
      <w:r w:rsidRPr="005014EE">
        <w:rPr>
          <w:rFonts w:eastAsia="Batang"/>
          <w:bCs/>
          <w:lang w:eastAsia="ko-KR"/>
        </w:rPr>
        <w:t>AuxId</w:t>
      </w:r>
      <w:proofErr w:type="spellEnd"/>
      <w:r w:rsidRPr="005014EE">
        <w:rPr>
          <w:lang w:val="en-CA"/>
        </w:rPr>
        <w:t>[ </w:t>
      </w:r>
      <w:proofErr w:type="spellStart"/>
      <w:r w:rsidRPr="005014EE">
        <w:rPr>
          <w:lang w:val="en-CA"/>
        </w:rPr>
        <w:t>lId</w:t>
      </w:r>
      <w:proofErr w:type="spellEnd"/>
      <w:r w:rsidRPr="005014EE">
        <w:rPr>
          <w:lang w:val="en-CA"/>
        </w:rPr>
        <w:t xml:space="preserve"> ] greater than 0 specifies the type of auxiliary pictures in layer with </w:t>
      </w:r>
      <w:proofErr w:type="spellStart"/>
      <w:r w:rsidRPr="005014EE">
        <w:rPr>
          <w:lang w:val="en-CA"/>
        </w:rPr>
        <w:t>nuh_layer_id</w:t>
      </w:r>
      <w:proofErr w:type="spellEnd"/>
      <w:r w:rsidRPr="005014EE">
        <w:rPr>
          <w:lang w:val="en-CA"/>
        </w:rPr>
        <w:t xml:space="preserve"> equal to </w:t>
      </w:r>
      <w:proofErr w:type="spellStart"/>
      <w:r w:rsidRPr="005014EE">
        <w:rPr>
          <w:lang w:val="en-CA"/>
        </w:rPr>
        <w:t>lId</w:t>
      </w:r>
      <w:proofErr w:type="spellEnd"/>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0B06B6" w:rsidRPr="00912A79" w:rsidRDefault="000B06B6" w:rsidP="000B06B6">
      <w:pPr>
        <w:pStyle w:val="Caption"/>
      </w:pPr>
      <w:bookmarkStart w:id="1624" w:name="_Ref366745143"/>
      <w:bookmarkStart w:id="1625" w:name="_Ref373340294"/>
      <w:r w:rsidRPr="00912A79">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1624"/>
      <w:r>
        <w:fldChar w:fldCharType="begin" w:fldLock="1"/>
      </w:r>
      <w:r>
        <w:instrText xml:space="preserve"> SEQ Table \* ARABIC \s 1 </w:instrText>
      </w:r>
      <w:r>
        <w:fldChar w:fldCharType="separate"/>
      </w:r>
      <w:r>
        <w:t>2</w:t>
      </w:r>
      <w:r>
        <w:fldChar w:fldCharType="end"/>
      </w:r>
      <w:bookmarkEnd w:id="1625"/>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12A79">
              <w:rPr>
                <w:rFonts w:ascii="Times" w:hAnsi="Times" w:cs="Times"/>
                <w:sz w:val="18"/>
                <w:lang w:val="en-US"/>
              </w:rPr>
              <w:t>-</w:t>
            </w:r>
            <w:r>
              <w:rPr>
                <w:rFonts w:ascii="Times" w:hAnsi="Times" w:cs="Times"/>
                <w:sz w:val="18"/>
                <w:lang w:val="en-US"/>
              </w:rPr>
              <w:t>127</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0B06B6" w:rsidRPr="00912A79" w:rsidRDefault="000B06B6" w:rsidP="000B06B6">
      <w:pPr>
        <w:pStyle w:val="Note1"/>
        <w:rPr>
          <w:lang w:val="en-US"/>
        </w:rPr>
      </w:pPr>
    </w:p>
    <w:p w:rsidR="000B06B6" w:rsidRPr="005E3D46" w:rsidRDefault="000B06B6" w:rsidP="000B06B6">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0B06B6" w:rsidRDefault="000B06B6" w:rsidP="000B06B6">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0B06B6" w:rsidRDefault="000B06B6" w:rsidP="000B06B6">
      <w:r>
        <w:lastRenderedPageBreak/>
        <w:t>For an auxiliary picture with nuh_layer_id equal to nuhLayerIdA, an associated primary picture, if any, is the picture in the same access unit having AuxId[ nuhLayerIdB ] equal to 0 such that ScalabilityId[ LayerIdxInVps[ nuhLayerIdA ] ][ j ] is equal to ScalabilityId[ LayerIdxInVps[ nuhLayerIdB ] ][ j ] for all values of j in the range of 0 to 2, inclusive, and 4 to 15, inclusive.</w:t>
      </w:r>
    </w:p>
    <w:p w:rsidR="000B06B6" w:rsidRPr="005014EE" w:rsidRDefault="000B06B6" w:rsidP="000B06B6">
      <w:pPr>
        <w:rPr>
          <w:rFonts w:eastAsia="Batang"/>
          <w:b/>
          <w:bCs/>
          <w:lang w:val="en-US" w:eastAsia="ko-KR"/>
        </w:rPr>
      </w:pPr>
      <w:r>
        <w:t>It is a requirement of bitstream conformance that there shall be an associated primary picture for each auxiliary picture with AuxId[ nuh_layer_id ] equal to AUX_ALPHA.</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0B06B6" w:rsidRPr="00983CFA" w:rsidRDefault="000B06B6" w:rsidP="000B06B6">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0B06B6" w:rsidRPr="00983CFA" w:rsidRDefault="000B06B6" w:rsidP="000B06B6">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0B06B6" w:rsidRPr="00983CFA" w:rsidRDefault="000B06B6" w:rsidP="000B06B6">
      <w:pPr>
        <w:rPr>
          <w:bCs/>
          <w:lang w:val="en-US"/>
        </w:rPr>
      </w:pPr>
      <w:r w:rsidRPr="00983CFA">
        <w:rPr>
          <w:bCs/>
          <w:lang w:val="en-US"/>
        </w:rPr>
        <w:t>For each layer with nuh_layer_id equal to nuhLayerId, the value ViewId[ nuhLayerId ] is set equal to view_id_val[ ViewOrderIdx[ nuhLayerId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sidR="00310ED2">
        <w:rPr>
          <w:rFonts w:eastAsia="Batang"/>
          <w:bCs/>
          <w:lang w:val="en-US" w:eastAsia="ko-KR"/>
        </w:rPr>
        <w:t xml:space="preserve"> and</w:t>
      </w:r>
      <w:r>
        <w:rPr>
          <w:rFonts w:eastAsia="Batang"/>
          <w:bCs/>
          <w:lang w:val="en-US" w:eastAsia="ko-KR"/>
        </w:rPr>
        <w:t xml:space="preserve"> </w:t>
      </w:r>
      <w:r w:rsidRPr="00983CFA">
        <w:rPr>
          <w:rFonts w:eastAsia="Batang"/>
          <w:bCs/>
          <w:lang w:val="en-US" w:eastAsia="ko-KR"/>
        </w:rPr>
        <w:t>RefLayerId[ i ][ j ]</w:t>
      </w:r>
      <w:r w:rsidR="00310ED2" w:rsidRPr="004A5B50" w:rsidDel="00310ED2">
        <w:rPr>
          <w:rFonts w:eastAsia="Batang"/>
          <w:bCs/>
          <w:highlight w:val="green"/>
          <w:lang w:eastAsia="ko-KR"/>
        </w:rPr>
        <w:t xml:space="preserve"> </w:t>
      </w:r>
      <w:r w:rsidRPr="00983CFA">
        <w:rPr>
          <w:rFonts w:eastAsia="Batang"/>
          <w:bCs/>
          <w:lang w:val="en-US" w:eastAsia="ko-KR"/>
        </w:rPr>
        <w:t>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rPr>
          <w:rFonts w:eastAsia="Batang"/>
          <w:bCs/>
          <w:highlight w:val="green"/>
          <w:lang w:val="en-US" w:eastAsia="ko-KR"/>
        </w:rPr>
      </w:pPr>
      <w:r w:rsidRPr="00617CE3">
        <w:rPr>
          <w:rFonts w:eastAsia="Batang"/>
          <w:bCs/>
          <w:highlight w:val="green"/>
          <w:lang w:val="en-US" w:eastAsia="ko-KR"/>
        </w:rPr>
        <w:t>The v</w:t>
      </w:r>
      <w:r>
        <w:rPr>
          <w:rFonts w:eastAsia="Batang"/>
          <w:bCs/>
          <w:highlight w:val="green"/>
          <w:lang w:val="en-US" w:eastAsia="ko-KR"/>
        </w:rPr>
        <w:t>ariable</w:t>
      </w:r>
      <w:r w:rsidRPr="00617CE3">
        <w:rPr>
          <w:rFonts w:eastAsia="Batang"/>
          <w:bCs/>
          <w:highlight w:val="green"/>
          <w:lang w:val="en-US" w:eastAsia="ko-KR"/>
        </w:rPr>
        <w:t xml:space="preserve"> </w:t>
      </w:r>
      <w:r w:rsidRPr="00617CE3">
        <w:rPr>
          <w:rFonts w:eastAsia="Batang"/>
          <w:bCs/>
          <w:highlight w:val="green"/>
          <w:lang w:eastAsia="ko-KR"/>
        </w:rPr>
        <w:t xml:space="preserve">NumRefLayers[ i ] </w:t>
      </w:r>
      <w:r>
        <w:rPr>
          <w:rFonts w:eastAsia="Batang"/>
          <w:bCs/>
          <w:highlight w:val="green"/>
          <w:lang w:eastAsia="ko-KR"/>
        </w:rPr>
        <w:t>is</w:t>
      </w:r>
      <w:r w:rsidRPr="00617CE3">
        <w:rPr>
          <w:rFonts w:eastAsia="Batang"/>
          <w:bCs/>
          <w:highlight w:val="green"/>
          <w:lang w:val="en-US" w:eastAsia="ko-KR"/>
        </w:rPr>
        <w:t xml:space="preserve"> derived as follows:</w:t>
      </w:r>
    </w:p>
    <w:p w:rsidR="002F4AB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NumRefLayers</w:t>
      </w:r>
      <w:r>
        <w:rPr>
          <w:rFonts w:eastAsia="Batang"/>
          <w:bCs/>
          <w:highlight w:val="green"/>
          <w:lang w:val="en-US" w:eastAsia="ko-KR"/>
        </w:rPr>
        <w:t>[ i ] is first initialized to 0 for all values of i in the range of 0 and 6</w:t>
      </w:r>
      <w:ins w:id="1626" w:author="(Fix Ticket #14)" w:date="2014-01-17T17:50:00Z">
        <w:r w:rsidR="0073587B">
          <w:rPr>
            <w:rFonts w:eastAsia="Batang"/>
            <w:bCs/>
            <w:highlight w:val="green"/>
            <w:lang w:val="en-US" w:eastAsia="ko-KR"/>
          </w:rPr>
          <w:t>2</w:t>
        </w:r>
      </w:ins>
      <w:del w:id="1627" w:author="(Fix Ticket #14)" w:date="2014-01-17T17:50:00Z">
        <w:r w:rsidDel="0073587B">
          <w:rPr>
            <w:rFonts w:eastAsia="Batang"/>
            <w:bCs/>
            <w:highlight w:val="green"/>
            <w:lang w:val="en-US" w:eastAsia="ko-KR"/>
          </w:rPr>
          <w:delText>3</w:delText>
        </w:r>
      </w:del>
      <w:r>
        <w:rPr>
          <w:rFonts w:eastAsia="Batang"/>
          <w:bCs/>
          <w:highlight w:val="green"/>
          <w:lang w:val="en-US" w:eastAsia="ko-KR"/>
        </w:rPr>
        <w:t>, inclusive.</w:t>
      </w:r>
    </w:p>
    <w:p w:rsidR="002F4AB3" w:rsidRPr="00617CE3" w:rsidRDefault="002F4AB3" w:rsidP="002F4AB3">
      <w:pPr>
        <w:spacing w:before="86"/>
        <w:ind w:left="397" w:hanging="397"/>
        <w:rPr>
          <w:highlight w:val="green"/>
        </w:rPr>
      </w:pPr>
      <w:r w:rsidRPr="00617CE3">
        <w:rPr>
          <w:highlight w:val="green"/>
          <w:lang w:val="en-US"/>
        </w:rPr>
        <w:t>–</w:t>
      </w:r>
      <w:r w:rsidRPr="00617CE3">
        <w:rPr>
          <w:highlight w:val="green"/>
          <w:lang w:val="en-US"/>
        </w:rPr>
        <w:tab/>
        <w:t xml:space="preserve">For each layer with </w:t>
      </w:r>
      <w:r>
        <w:rPr>
          <w:highlight w:val="green"/>
          <w:lang w:val="en-US"/>
        </w:rPr>
        <w:t xml:space="preserve">nuh_layer_id equal to </w:t>
      </w:r>
      <w:r w:rsidRPr="00617CE3">
        <w:rPr>
          <w:highlight w:val="green"/>
          <w:lang w:val="en-US"/>
        </w:rPr>
        <w:t xml:space="preserve">currLayerId, and for </w:t>
      </w:r>
      <w:r w:rsidRPr="00617CE3">
        <w:rPr>
          <w:highlight w:val="green"/>
        </w:rPr>
        <w:t>all values of j in the range of 0 to 6</w:t>
      </w:r>
      <w:ins w:id="1628" w:author="(Fix Ticket #14)" w:date="2014-01-17T17:50:00Z">
        <w:r w:rsidR="0073587B">
          <w:rPr>
            <w:highlight w:val="green"/>
          </w:rPr>
          <w:t>2</w:t>
        </w:r>
      </w:ins>
      <w:del w:id="1629" w:author="(Fix Ticket #14)" w:date="2014-01-17T17:51:00Z">
        <w:r w:rsidRPr="00617CE3" w:rsidDel="0073587B">
          <w:rPr>
            <w:highlight w:val="green"/>
          </w:rPr>
          <w:delText>3</w:delText>
        </w:r>
      </w:del>
      <w:r w:rsidRPr="00617CE3">
        <w:rPr>
          <w:highlight w:val="green"/>
        </w:rPr>
        <w:t>, inclusive,</w:t>
      </w:r>
      <w:r w:rsidRPr="00617CE3">
        <w:rPr>
          <w:highlight w:val="green"/>
          <w:lang w:val="en-US"/>
        </w:rPr>
        <w:t xml:space="preserve"> the variable </w:t>
      </w:r>
      <w:r>
        <w:rPr>
          <w:highlight w:val="green"/>
        </w:rPr>
        <w:t>r</w:t>
      </w:r>
      <w:r w:rsidRPr="00617CE3">
        <w:rPr>
          <w:highlight w:val="green"/>
        </w:rPr>
        <w:t xml:space="preserve">ecursiveRefLayerFlag[ currLayerId ][ j ] </w:t>
      </w:r>
      <w:r w:rsidRPr="00617CE3">
        <w:rPr>
          <w:highlight w:val="green"/>
          <w:lang w:val="en-US"/>
        </w:rPr>
        <w:t xml:space="preserve">is </w:t>
      </w:r>
      <w:r>
        <w:rPr>
          <w:highlight w:val="green"/>
          <w:lang w:val="en-US"/>
        </w:rPr>
        <w:t xml:space="preserve">first initialized to 0. The variable </w:t>
      </w:r>
      <w:r>
        <w:rPr>
          <w:highlight w:val="green"/>
        </w:rPr>
        <w:t>r</w:t>
      </w:r>
      <w:r w:rsidRPr="00617CE3">
        <w:rPr>
          <w:highlight w:val="green"/>
        </w:rPr>
        <w:t xml:space="preserve">ecursiveRefLayerFlag[ currLayerId ][ j ] </w:t>
      </w:r>
      <w:r>
        <w:rPr>
          <w:highlight w:val="green"/>
        </w:rPr>
        <w:t xml:space="preserve">is then </w:t>
      </w:r>
      <w:r w:rsidRPr="00617CE3">
        <w:rPr>
          <w:highlight w:val="green"/>
          <w:lang w:val="en-US"/>
        </w:rPr>
        <w:t>modified using t</w:t>
      </w:r>
      <w:r w:rsidRPr="00617CE3">
        <w:rPr>
          <w:rFonts w:eastAsia="Batang"/>
          <w:bCs/>
          <w:highlight w:val="green"/>
          <w:lang w:val="en-US" w:eastAsia="ko-KR"/>
        </w:rPr>
        <w:t>he function setRefLayerFlags(</w:t>
      </w:r>
      <w:r w:rsidRPr="00617CE3">
        <w:rPr>
          <w:highlight w:val="green"/>
        </w:rPr>
        <w:t> currLayerId )</w:t>
      </w:r>
      <w:r>
        <w:rPr>
          <w:highlight w:val="green"/>
        </w:rPr>
        <w:t xml:space="preserve">, </w:t>
      </w:r>
      <w:r w:rsidRPr="00617CE3">
        <w:rPr>
          <w:highlight w:val="green"/>
        </w:rPr>
        <w:t xml:space="preserve">specified as follows: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ind w:left="360"/>
        <w:jc w:val="left"/>
        <w:rPr>
          <w:rFonts w:eastAsia="Batang"/>
          <w:bCs/>
          <w:highlight w:val="green"/>
          <w:lang w:val="en-US" w:eastAsia="ko-KR"/>
        </w:rPr>
      </w:pPr>
      <w:r w:rsidRPr="00617CE3">
        <w:rPr>
          <w:rFonts w:eastAsia="Batang"/>
          <w:bCs/>
          <w:highlight w:val="green"/>
          <w:lang w:val="en-US" w:eastAsia="ko-KR"/>
        </w:rPr>
        <w:t>for( j = 0; j &lt; NumDirectRefLayers[ currLayerId ]; j++ )</w:t>
      </w:r>
      <w:r>
        <w:rPr>
          <w:rFonts w:eastAsia="Batang"/>
          <w:bCs/>
          <w:highlight w:val="green"/>
          <w:lang w:val="en-US" w:eastAsia="ko-KR"/>
        </w:rPr>
        <w:t xml:space="preserve"> { </w:t>
      </w:r>
      <w:r w:rsidRPr="00617CE3">
        <w:rPr>
          <w:rFonts w:eastAsia="Batang"/>
          <w:bCs/>
          <w:highlight w:val="green"/>
          <w:lang w:val="en-US" w:eastAsia="ko-KR"/>
        </w:rPr>
        <w:br/>
      </w:r>
      <w:r w:rsidRPr="00617CE3">
        <w:rPr>
          <w:rFonts w:eastAsia="Batang"/>
          <w:bCs/>
          <w:highlight w:val="green"/>
          <w:lang w:val="en-US" w:eastAsia="ko-KR"/>
        </w:rPr>
        <w:tab/>
        <w:t>refLayerId = R</w:t>
      </w:r>
      <w:r>
        <w:rPr>
          <w:rFonts w:eastAsia="Batang"/>
          <w:bCs/>
          <w:highlight w:val="green"/>
          <w:lang w:val="en-US" w:eastAsia="ko-KR"/>
        </w:rPr>
        <w:t>efLayerId[ currLayerId ][ j ]</w:t>
      </w:r>
      <w:r>
        <w:rPr>
          <w:rFonts w:eastAsia="Batang"/>
          <w:bCs/>
          <w:highlight w:val="green"/>
          <w:lang w:val="en-US" w:eastAsia="ko-KR"/>
        </w:rPr>
        <w:br/>
      </w:r>
      <w:r>
        <w:rPr>
          <w:rFonts w:eastAsia="Batang"/>
          <w:bCs/>
          <w:highlight w:val="green"/>
          <w:lang w:val="en-US" w:eastAsia="ko-KR"/>
        </w:rPr>
        <w:tab/>
        <w:t>r</w:t>
      </w:r>
      <w:r w:rsidRPr="00617CE3">
        <w:rPr>
          <w:rFonts w:eastAsia="Batang"/>
          <w:bCs/>
          <w:highlight w:val="green"/>
          <w:lang w:val="en-US" w:eastAsia="ko-KR"/>
        </w:rPr>
        <w:t>ecursiveRefLayerFlag[ currLayerId ][ refLayerId ] = 1</w:t>
      </w:r>
      <w:r>
        <w:rPr>
          <w:rFonts w:eastAsia="Batang"/>
          <w:bCs/>
          <w:highlight w:val="green"/>
          <w:lang w:val="en-US" w:eastAsia="ko-KR"/>
        </w:rPr>
        <w:br/>
      </w:r>
      <w:r>
        <w:rPr>
          <w:rFonts w:eastAsia="Batang"/>
          <w:bCs/>
          <w:highlight w:val="green"/>
          <w:lang w:val="en-US" w:eastAsia="ko-KR"/>
        </w:rPr>
        <w:tab/>
        <w:t>for( k = 0; k &lt;= 6</w:t>
      </w:r>
      <w:ins w:id="1630" w:author="(Fix Ticket #14)" w:date="2014-01-17T17:51:00Z">
        <w:r w:rsidR="0073587B">
          <w:rPr>
            <w:rFonts w:eastAsia="Batang"/>
            <w:bCs/>
            <w:highlight w:val="green"/>
            <w:lang w:val="en-US" w:eastAsia="ko-KR"/>
          </w:rPr>
          <w:t>2</w:t>
        </w:r>
      </w:ins>
      <w:del w:id="1631" w:author="(Fix Ticket #14)" w:date="2014-01-17T17:51:00Z">
        <w:r w:rsidDel="0073587B">
          <w:rPr>
            <w:rFonts w:eastAsia="Batang"/>
            <w:bCs/>
            <w:highlight w:val="green"/>
            <w:lang w:val="en-US" w:eastAsia="ko-KR"/>
          </w:rPr>
          <w:delText>3</w:delText>
        </w:r>
      </w:del>
      <w:r>
        <w:rPr>
          <w:rFonts w:eastAsia="Batang"/>
          <w:bCs/>
          <w:highlight w:val="green"/>
          <w:lang w:val="en-US" w:eastAsia="ko-KR"/>
        </w:rPr>
        <w:t>; k++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ecursiveRefLayer</w:t>
      </w:r>
      <w:r>
        <w:rPr>
          <w:rFonts w:eastAsia="Batang"/>
          <w:bCs/>
          <w:highlight w:val="green"/>
          <w:lang w:val="en-US" w:eastAsia="ko-KR"/>
        </w:rPr>
        <w:t xml:space="preserve">Flag[ currLayerId ][ k ] =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 xml:space="preserve">ecursiveRefLayerFlag[ currLayerId ][ k ] | </w:t>
      </w:r>
      <w:r>
        <w:rPr>
          <w:rFonts w:eastAsia="Batang"/>
          <w:bCs/>
          <w:highlight w:val="green"/>
          <w:lang w:val="en-US" w:eastAsia="ko-KR"/>
        </w:rPr>
        <w:t>r</w:t>
      </w:r>
      <w:r w:rsidRPr="00617CE3">
        <w:rPr>
          <w:rFonts w:eastAsia="Batang"/>
          <w:bCs/>
          <w:highlight w:val="green"/>
          <w:lang w:val="en-US" w:eastAsia="ko-KR"/>
        </w:rPr>
        <w:t>ecursiveRefLayerFlag[ refLayerId ][ k ]</w:t>
      </w:r>
      <w:r>
        <w:rPr>
          <w:rFonts w:eastAsia="Batang"/>
          <w:bCs/>
          <w:highlight w:val="green"/>
          <w:lang w:val="en-US" w:eastAsia="ko-KR"/>
        </w:rPr>
        <w:br/>
        <w:t>}</w:t>
      </w:r>
    </w:p>
    <w:p w:rsidR="002F4AB3" w:rsidRPr="00617CE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 xml:space="preserve">NumRefLayers [ </w:t>
      </w:r>
      <w:r>
        <w:rPr>
          <w:highlight w:val="green"/>
          <w:lang w:val="en-US"/>
        </w:rPr>
        <w:t>i</w:t>
      </w:r>
      <w:r w:rsidRPr="00617CE3">
        <w:rPr>
          <w:highlight w:val="green"/>
          <w:lang w:val="en-US"/>
        </w:rPr>
        <w:t xml:space="preserve"> ] is </w:t>
      </w:r>
      <w:r>
        <w:rPr>
          <w:highlight w:val="green"/>
          <w:lang w:val="en-US"/>
        </w:rPr>
        <w:t>modified as follows</w:t>
      </w:r>
      <w:r w:rsidRPr="00617CE3">
        <w:rPr>
          <w:rFonts w:eastAsia="Batang"/>
          <w:bCs/>
          <w:highlight w:val="green"/>
          <w:lang w:val="en-US" w:eastAsia="ko-KR"/>
        </w:rPr>
        <w:t>:</w:t>
      </w:r>
    </w:p>
    <w:p w:rsidR="002F4AB3" w:rsidRDefault="002F4AB3" w:rsidP="002F4AB3">
      <w:pPr>
        <w:tabs>
          <w:tab w:val="clear" w:pos="794"/>
          <w:tab w:val="clear" w:pos="1191"/>
          <w:tab w:val="clear" w:pos="1588"/>
          <w:tab w:val="clear" w:pos="1985"/>
          <w:tab w:val="left" w:pos="360"/>
          <w:tab w:val="left" w:pos="720"/>
          <w:tab w:val="left" w:pos="1080"/>
          <w:tab w:val="left" w:pos="1440"/>
        </w:tabs>
        <w:ind w:left="360"/>
        <w:jc w:val="left"/>
        <w:rPr>
          <w:bCs/>
          <w:lang w:val="en-US"/>
        </w:rPr>
      </w:pPr>
      <w:r w:rsidRPr="00617CE3">
        <w:rPr>
          <w:rFonts w:eastAsia="Batang"/>
          <w:bCs/>
          <w:highlight w:val="green"/>
          <w:lang w:val="en-US" w:eastAsia="ko-KR"/>
        </w:rPr>
        <w:t>for( i = 0; i &lt;= vps_max_layers_minus1; i++ ) {</w:t>
      </w:r>
      <w:r w:rsidRPr="00617CE3">
        <w:rPr>
          <w:rFonts w:eastAsia="Batang"/>
          <w:bCs/>
          <w:highlight w:val="green"/>
          <w:lang w:val="en-US" w:eastAsia="ko-KR"/>
        </w:rPr>
        <w:br/>
      </w:r>
      <w:r w:rsidRPr="00617CE3">
        <w:rPr>
          <w:rFonts w:eastAsia="Batang"/>
          <w:bCs/>
          <w:highlight w:val="green"/>
          <w:lang w:val="en-US" w:eastAsia="ko-KR"/>
        </w:rPr>
        <w:tab/>
        <w:t>iNuhLId = layer_id_in_nuh[ i ]</w:t>
      </w:r>
      <w:r w:rsidRPr="00617CE3">
        <w:rPr>
          <w:rFonts w:eastAsia="Batang"/>
          <w:bCs/>
          <w:highlight w:val="green"/>
          <w:lang w:val="en-US" w:eastAsia="ko-KR"/>
        </w:rPr>
        <w:br/>
      </w:r>
      <w:r w:rsidRPr="00617CE3">
        <w:rPr>
          <w:rFonts w:eastAsia="Batang"/>
          <w:bCs/>
          <w:highlight w:val="green"/>
          <w:lang w:val="en-US" w:eastAsia="ko-KR"/>
        </w:rPr>
        <w:tab/>
        <w:t>setRefLayerFlags( iNuhLId )</w:t>
      </w:r>
      <w:r w:rsidRPr="00617CE3">
        <w:rPr>
          <w:rFonts w:eastAsia="Batang"/>
          <w:bCs/>
          <w:highlight w:val="green"/>
          <w:lang w:val="en-US" w:eastAsia="ko-KR"/>
        </w:rPr>
        <w:br/>
      </w:r>
      <w:r w:rsidRPr="00617CE3">
        <w:rPr>
          <w:rFonts w:eastAsia="Batang"/>
          <w:bCs/>
          <w:highlight w:val="green"/>
          <w:lang w:val="en-US" w:eastAsia="ko-KR"/>
        </w:rPr>
        <w:tab/>
        <w:t xml:space="preserve">for( j </w:t>
      </w:r>
      <w:r>
        <w:rPr>
          <w:rFonts w:eastAsia="Batang"/>
          <w:bCs/>
          <w:highlight w:val="green"/>
          <w:lang w:val="en-US" w:eastAsia="ko-KR"/>
        </w:rPr>
        <w:t>= 0; j &lt;= 6</w:t>
      </w:r>
      <w:ins w:id="1632" w:author="(Fix Ticket #14)" w:date="2014-01-17T17:51:00Z">
        <w:r w:rsidR="0073587B">
          <w:rPr>
            <w:rFonts w:eastAsia="Batang"/>
            <w:bCs/>
            <w:highlight w:val="green"/>
            <w:lang w:val="en-US" w:eastAsia="ko-KR"/>
          </w:rPr>
          <w:t>2</w:t>
        </w:r>
      </w:ins>
      <w:del w:id="1633" w:author="(Fix Ticket #14)" w:date="2014-01-17T17:51:00Z">
        <w:r w:rsidDel="0073587B">
          <w:rPr>
            <w:rFonts w:eastAsia="Batang"/>
            <w:bCs/>
            <w:highlight w:val="green"/>
            <w:lang w:val="en-US" w:eastAsia="ko-KR"/>
          </w:rPr>
          <w:delText>3</w:delText>
        </w:r>
      </w:del>
      <w:r>
        <w:rPr>
          <w:rFonts w:eastAsia="Batang"/>
          <w:bCs/>
          <w:highlight w:val="green"/>
          <w:lang w:val="en-US" w:eastAsia="ko-KR"/>
        </w:rPr>
        <w:t>; j++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Num</w:t>
      </w:r>
      <w:r w:rsidRPr="00617CE3">
        <w:rPr>
          <w:rFonts w:eastAsia="Batang"/>
          <w:bCs/>
          <w:highlight w:val="green"/>
          <w:lang w:val="en-US" w:eastAsia="ko-KR"/>
        </w:rPr>
        <w:t>RefLayers</w:t>
      </w:r>
      <w:r>
        <w:rPr>
          <w:rFonts w:eastAsia="Batang"/>
          <w:bCs/>
          <w:highlight w:val="green"/>
          <w:lang w:val="en-US" w:eastAsia="ko-KR"/>
        </w:rPr>
        <w:t>[ iNuhLId ] += r</w:t>
      </w:r>
      <w:r w:rsidRPr="00617CE3">
        <w:rPr>
          <w:rFonts w:eastAsia="Batang"/>
          <w:bCs/>
          <w:highlight w:val="green"/>
          <w:lang w:val="en-US" w:eastAsia="ko-KR"/>
        </w:rPr>
        <w:t>ecursiveRefLayerFlag[ iNuhLId ][ j ]</w:t>
      </w:r>
      <w:r>
        <w:rPr>
          <w:rFonts w:eastAsia="Batang"/>
          <w:bCs/>
          <w:highlight w:val="green"/>
          <w:lang w:val="en-US" w:eastAsia="ko-KR"/>
        </w:rPr>
        <w:br/>
        <w:t>}</w:t>
      </w:r>
    </w:p>
    <w:p w:rsidR="000B06B6" w:rsidRPr="000255E4" w:rsidRDefault="000B06B6" w:rsidP="000B06B6">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0B06B6" w:rsidRPr="00A370C4" w:rsidRDefault="000B06B6" w:rsidP="000B06B6">
      <w:pPr>
        <w:pStyle w:val="3N"/>
        <w:rPr>
          <w:rFonts w:eastAsia="Batang"/>
          <w:bCs/>
          <w:lang w:val="en-US" w:eastAsia="ko-KR"/>
        </w:rPr>
      </w:pPr>
      <w:r>
        <w:rPr>
          <w:rFonts w:eastAsia="Batang"/>
          <w:b/>
          <w:bCs/>
          <w:lang w:val="en-US" w:eastAsia="ko-KR"/>
        </w:rPr>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0B06B6" w:rsidRPr="00A370C4" w:rsidRDefault="000B06B6" w:rsidP="000B06B6">
      <w:pPr>
        <w:pStyle w:val="3N"/>
        <w:rPr>
          <w:rFonts w:eastAsia="Batang"/>
          <w:bCs/>
          <w:lang w:val="en-US" w:eastAsia="ko-KR"/>
        </w:rPr>
      </w:pPr>
      <w:r w:rsidRPr="00A370C4">
        <w:rPr>
          <w:rFonts w:eastAsia="Batang"/>
          <w:b/>
          <w:bCs/>
          <w:lang w:val="en-US" w:eastAsia="ko-KR"/>
        </w:rPr>
        <w:lastRenderedPageBreak/>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plus 1 specifies the maximum number of temporal sub-layers that may be present in 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0B06B6" w:rsidRPr="00983CFA" w:rsidRDefault="000B06B6" w:rsidP="000B06B6">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0B06B6" w:rsidRPr="00983CFA" w:rsidRDefault="000B06B6" w:rsidP="000B06B6">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eastAsia="ko-KR"/>
        </w:rPr>
        <w:t> </w:t>
      </w:r>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0B06B6" w:rsidRPr="00983CFA" w:rsidRDefault="000B06B6" w:rsidP="000B06B6">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0B06B6" w:rsidRPr="00983CFA" w:rsidRDefault="000B06B6" w:rsidP="000B06B6">
      <w:pPr>
        <w:rPr>
          <w:rFonts w:eastAsia="Batang"/>
          <w:bCs/>
          <w:lang w:val="en-US" w:eastAsia="ko-KR"/>
        </w:rPr>
      </w:pPr>
      <w:r w:rsidRPr="00983CFA">
        <w:rPr>
          <w:rFonts w:eastAsia="Batang"/>
          <w:b/>
          <w:bCs/>
          <w:lang w:val="en-US" w:eastAsia="ko-KR"/>
        </w:rPr>
        <w:t>vps_number_layer_sets_minus1</w:t>
      </w:r>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0B06B6" w:rsidRPr="00983CFA" w:rsidRDefault="000B06B6" w:rsidP="000B06B6">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0B06B6" w:rsidRPr="00983CFA" w:rsidRDefault="000B06B6" w:rsidP="000B06B6">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w:t>
      </w:r>
      <w:r>
        <w:rPr>
          <w:bCs/>
          <w:lang w:val="en-US"/>
        </w:rPr>
        <w:t> </w:t>
      </w:r>
      <w:r w:rsidRPr="00983CFA">
        <w:rPr>
          <w:bCs/>
          <w:lang w:val="en-US"/>
        </w:rPr>
        <w:t>profile</w:t>
      </w:r>
      <w:r w:rsidRPr="00983CFA" w:rsidDel="005951AD">
        <w:rPr>
          <w:bCs/>
          <w:lang w:val="en-US"/>
        </w:rPr>
        <w:t xml:space="preserve"> </w:t>
      </w:r>
      <w:r w:rsidRPr="00983CFA">
        <w:rPr>
          <w:bCs/>
          <w:lang w:val="en-US"/>
        </w:rPr>
        <w:t>_ref_minus1[ i ] + 1</w:t>
      </w:r>
      <w:r>
        <w:rPr>
          <w:bCs/>
          <w:lang w:val="en-US"/>
        </w:rPr>
        <w:t> </w:t>
      </w:r>
      <w:r w:rsidRPr="00983CFA">
        <w:rPr>
          <w:bCs/>
          <w:lang w:val="en-US"/>
        </w:rPr>
        <w:t>)-th layer set. The value of profile_ref_minus1[ i ] + 1 shall be less than</w:t>
      </w:r>
      <w:r>
        <w:rPr>
          <w:bCs/>
          <w:lang w:val="en-US"/>
        </w:rPr>
        <w:t xml:space="preserve"> or equal to</w:t>
      </w:r>
      <w:r w:rsidRPr="00983CFA">
        <w:rPr>
          <w:bCs/>
          <w:lang w:val="en-US"/>
        </w:rPr>
        <w:t xml:space="preserve"> i.</w:t>
      </w:r>
    </w:p>
    <w:p w:rsidR="000B06B6" w:rsidRPr="00983CFA" w:rsidRDefault="000B06B6" w:rsidP="000B06B6">
      <w:pPr>
        <w:rPr>
          <w:rFonts w:eastAsia="Batang"/>
          <w:b/>
          <w:bCs/>
          <w:lang w:val="en-US" w:eastAsia="ko-KR"/>
        </w:rPr>
      </w:pPr>
      <w:r w:rsidRPr="00983CFA">
        <w:rPr>
          <w:rFonts w:eastAsia="Batang"/>
          <w:b/>
          <w:bCs/>
          <w:lang w:val="en-US" w:eastAsia="ko-KR"/>
        </w:rPr>
        <w:t>more_output_layer_sets_than_default_flag</w:t>
      </w:r>
      <w:r w:rsidRPr="00983CFA">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0B06B6" w:rsidRPr="00983CFA" w:rsidRDefault="000B06B6" w:rsidP="000B06B6">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0B06B6" w:rsidRPr="00983CFA" w:rsidRDefault="000B06B6" w:rsidP="000B06B6">
      <w:pPr>
        <w:rPr>
          <w:rFonts w:eastAsia="Batang"/>
          <w:b/>
          <w:bCs/>
          <w:lang w:val="en-US" w:eastAsia="ko-KR"/>
        </w:rPr>
      </w:pPr>
      <w:r w:rsidRPr="00983CFA">
        <w:rPr>
          <w:b/>
          <w:bCs/>
          <w:lang w:val="en-US"/>
        </w:rPr>
        <w:t>num_add_output_layer_sets_minus1</w:t>
      </w:r>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0B06B6" w:rsidRPr="00983CFA" w:rsidRDefault="000B06B6" w:rsidP="000B06B6">
      <w:pPr>
        <w:rPr>
          <w:rFonts w:eastAsia="Batang"/>
          <w:lang w:val="en-US" w:eastAsia="ko-KR"/>
        </w:rPr>
      </w:pPr>
      <w:r w:rsidRPr="00983CFA">
        <w:rPr>
          <w:rFonts w:eastAsia="Batang"/>
          <w:b/>
          <w:bCs/>
          <w:lang w:val="en-US" w:eastAsia="ko-KR"/>
        </w:rPr>
        <w:t>default_one_target_output_layer_</w:t>
      </w:r>
      <w:r>
        <w:rPr>
          <w:rFonts w:eastAsia="Batang"/>
          <w:b/>
          <w:bCs/>
          <w:lang w:val="en-US" w:eastAsia="ko-KR"/>
        </w:rPr>
        <w:t>idc</w:t>
      </w:r>
      <w:r w:rsidRPr="00983CFA">
        <w:rPr>
          <w:rFonts w:eastAsia="Batang"/>
          <w:lang w:val="en-US" w:eastAsia="ko-KR"/>
        </w:rPr>
        <w:t xml:space="preserve"> equal to 1 specifies that only the layer</w:t>
      </w:r>
      <w:r>
        <w:rPr>
          <w:rFonts w:eastAsia="Batang"/>
          <w:lang w:val="en-US" w:eastAsia="ko-KR"/>
        </w:rPr>
        <w:t xml:space="preserve"> with 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in each of the default output layer sets is a target output layer. default_one_target_output_layer_</w:t>
      </w:r>
      <w:r>
        <w:rPr>
          <w:rFonts w:eastAsia="Batang"/>
          <w:lang w:val="en-US" w:eastAsia="ko-KR"/>
        </w:rPr>
        <w:t>idc</w:t>
      </w:r>
      <w:r w:rsidRPr="00983CFA">
        <w:rPr>
          <w:rFonts w:eastAsia="Batang"/>
          <w:lang w:val="en-US" w:eastAsia="ko-KR"/>
        </w:rPr>
        <w:t xml:space="preserve"> equal to 0 specifies that all layers in each of the default output layer sets are target output layers.</w:t>
      </w:r>
      <w:r>
        <w:rPr>
          <w:rFonts w:eastAsia="Batang"/>
          <w:lang w:val="en-US" w:eastAsia="ko-KR"/>
        </w:rPr>
        <w:t xml:space="preserve"> </w:t>
      </w:r>
      <w:r w:rsidRPr="00800EEA">
        <w:rPr>
          <w:rFonts w:eastAsia="Batang"/>
          <w:lang w:val="en-US" w:eastAsia="ko-KR"/>
        </w:rPr>
        <w:t>default_one_target_output_layer_idc</w:t>
      </w:r>
      <w:r>
        <w:rPr>
          <w:rFonts w:eastAsia="Batang"/>
          <w:lang w:val="en-US" w:eastAsia="ko-KR"/>
        </w:rPr>
        <w:t xml:space="preserve"> </w:t>
      </w:r>
      <w:r w:rsidRPr="00943A5F">
        <w:rPr>
          <w:bCs/>
          <w:szCs w:val="22"/>
        </w:rPr>
        <w:t xml:space="preserve">shall be equal to 0 </w:t>
      </w:r>
      <w:r>
        <w:rPr>
          <w:bCs/>
          <w:szCs w:val="22"/>
        </w:rPr>
        <w:t xml:space="preserve">or 1 </w:t>
      </w:r>
      <w:r w:rsidRPr="00943A5F">
        <w:rPr>
          <w:bCs/>
          <w:szCs w:val="22"/>
        </w:rPr>
        <w:t xml:space="preserve">in bitstreams conforming to this </w:t>
      </w:r>
      <w:r w:rsidRPr="00EB2A56">
        <w:rPr>
          <w:bCs/>
          <w:szCs w:val="22"/>
        </w:rPr>
        <w:t xml:space="preserve">version of this </w:t>
      </w:r>
      <w:r>
        <w:rPr>
          <w:bCs/>
          <w:szCs w:val="22"/>
        </w:rPr>
        <w:t>Specification</w:t>
      </w:r>
      <w:r w:rsidRPr="00943A5F">
        <w:rPr>
          <w:bCs/>
          <w:szCs w:val="22"/>
        </w:rPr>
        <w:t xml:space="preserve">. Other values for </w:t>
      </w:r>
      <w:r w:rsidRPr="00800EEA">
        <w:rPr>
          <w:bCs/>
          <w:szCs w:val="22"/>
        </w:rPr>
        <w:t>default_one_target_output_layer_idc</w:t>
      </w:r>
      <w:r w:rsidRPr="00943A5F">
        <w:rPr>
          <w:bCs/>
          <w:szCs w:val="22"/>
        </w:rPr>
        <w:t xml:space="preserve"> are reserved for future use by ITU-T</w:t>
      </w:r>
      <w:r>
        <w:rPr>
          <w:bCs/>
          <w:szCs w:val="22"/>
        </w:rPr>
        <w:t> </w:t>
      </w:r>
      <w:r w:rsidRPr="00943A5F">
        <w:rPr>
          <w:bCs/>
          <w:szCs w:val="22"/>
        </w:rPr>
        <w:t>|</w:t>
      </w:r>
      <w:r>
        <w:rPr>
          <w:bCs/>
          <w:szCs w:val="22"/>
        </w:rPr>
        <w:t> </w:t>
      </w:r>
      <w:r w:rsidRPr="00943A5F">
        <w:rPr>
          <w:bCs/>
          <w:szCs w:val="22"/>
        </w:rPr>
        <w:t>ISO/IEC.</w:t>
      </w:r>
      <w:r>
        <w:rPr>
          <w:bCs/>
          <w:szCs w:val="22"/>
        </w:rPr>
        <w:t xml:space="preserve"> </w:t>
      </w:r>
      <w:r w:rsidRPr="00800EEA">
        <w:rPr>
          <w:bCs/>
          <w:szCs w:val="22"/>
          <w:highlight w:val="yellow"/>
        </w:rPr>
        <w:t xml:space="preserve">[ Ed. GT: </w:t>
      </w:r>
      <w:r>
        <w:rPr>
          <w:bCs/>
          <w:szCs w:val="22"/>
          <w:highlight w:val="yellow"/>
        </w:rPr>
        <w:t>Should there be a default behaviour when reserved values appear?</w:t>
      </w:r>
      <w:r w:rsidRPr="00800EEA">
        <w:rPr>
          <w:bCs/>
          <w:szCs w:val="22"/>
          <w:highlight w:val="yellow"/>
        </w:rPr>
        <w:t xml:space="preserve"> ]</w:t>
      </w:r>
    </w:p>
    <w:p w:rsidR="000B06B6" w:rsidRPr="00983CFA" w:rsidRDefault="000B06B6" w:rsidP="000B06B6">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0B06B6" w:rsidRPr="00983CFA" w:rsidRDefault="000B06B6" w:rsidP="000B06B6">
      <w:pPr>
        <w:rPr>
          <w:lang w:val="en-US"/>
        </w:rPr>
      </w:pPr>
      <w:r w:rsidRPr="00983CFA">
        <w:rPr>
          <w:lang w:val="en-US"/>
        </w:rPr>
        <w:t>The layer set for the i-th output layer set with i in the range of 0 to vps_num_layer_sets_minus1, inclusive, is inferred to be the i-th layer set.</w:t>
      </w:r>
    </w:p>
    <w:p w:rsidR="000B06B6" w:rsidRPr="003B4783" w:rsidRDefault="000B06B6" w:rsidP="000B06B6">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i ]</w:t>
      </w:r>
      <w:r w:rsidRPr="003B4783">
        <w:rPr>
          <w:lang w:val="en-US"/>
        </w:rPr>
        <w:t>.</w:t>
      </w:r>
    </w:p>
    <w:p w:rsidR="000B06B6" w:rsidRPr="00983CFA" w:rsidRDefault="000B06B6" w:rsidP="000B06B6">
      <w:pPr>
        <w:rPr>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 target output layer. output_layer_flag</w:t>
      </w:r>
      <w:r w:rsidRPr="00983CFA">
        <w:rPr>
          <w:lang w:val="en-US"/>
        </w:rPr>
        <w:t>[ i ]</w:t>
      </w:r>
      <w:r w:rsidRPr="00983CFA">
        <w:rPr>
          <w:bCs/>
          <w:lang w:val="en-US"/>
        </w:rPr>
        <w:t>[ j ] equal to 0 specifies that the j-th layer in the i-th output layer set is not a target output layer.</w:t>
      </w:r>
    </w:p>
    <w:p w:rsidR="000B06B6" w:rsidRPr="00983CFA" w:rsidRDefault="000B06B6" w:rsidP="000B06B6">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xml:space="preserve">[ i ] </w:t>
      </w:r>
      <w:r w:rsidRPr="00983CFA">
        <w:rPr>
          <w:lang w:val="en-US"/>
        </w:rPr>
        <w:lastRenderedPageBreak/>
        <w:t>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0B06B6" w:rsidRPr="006428C4" w:rsidRDefault="000B06B6" w:rsidP="000B06B6">
      <w:pPr>
        <w:rPr>
          <w:rFonts w:eastAsia="Batang"/>
          <w:b/>
          <w:bCs/>
          <w:lang w:val="en-US" w:eastAsia="ko-KR"/>
        </w:rPr>
      </w:pPr>
      <w:bookmarkStart w:id="1634" w:name="_Ref348090365"/>
      <w:r w:rsidRPr="006428C4">
        <w:rPr>
          <w:rFonts w:eastAsia="Batang"/>
          <w:b/>
          <w:bCs/>
          <w:lang w:val="en-US" w:eastAsia="ko-KR"/>
        </w:rPr>
        <w:t>alt_output_layer_flag</w:t>
      </w:r>
      <w:r w:rsidRPr="006428C4">
        <w:rPr>
          <w:rFonts w:eastAsia="Batang"/>
          <w:bCs/>
          <w:lang w:val="en-US" w:eastAsia="ko-KR"/>
        </w:rPr>
        <w:t xml:space="preserve"> affects picture output as specified in subclause F.13.</w:t>
      </w:r>
      <w:r>
        <w:rPr>
          <w:rFonts w:eastAsia="Batang"/>
          <w:bCs/>
          <w:lang w:val="en-US" w:eastAsia="ko-KR"/>
        </w:rPr>
        <w:t xml:space="preserve"> </w:t>
      </w:r>
      <w:r w:rsidRPr="006428C4">
        <w:rPr>
          <w:rFonts w:eastAsia="Batang"/>
          <w:bCs/>
          <w:highlight w:val="yellow"/>
          <w:lang w:val="en-US" w:eastAsia="ko-KR"/>
        </w:rPr>
        <w:t>[Ed. (GT) semantics should be more specific.]</w:t>
      </w:r>
    </w:p>
    <w:p w:rsidR="000B06B6" w:rsidRPr="006428C4" w:rsidRDefault="000B06B6" w:rsidP="000B06B6">
      <w:pPr>
        <w:pStyle w:val="Note1"/>
        <w:rPr>
          <w:lang w:val="en-US" w:eastAsia="ko-KR"/>
        </w:rPr>
      </w:pPr>
      <w:r w:rsidRPr="006428C4">
        <w:rPr>
          <w:lang w:val="en-US" w:eastAsia="ko-KR"/>
        </w:rPr>
        <w:t>NOTE</w:t>
      </w:r>
      <w:r w:rsidRPr="00983CFA">
        <w:rPr>
          <w:lang w:val="en-US"/>
        </w:rPr>
        <w:t>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6428C4">
        <w:rPr>
          <w:lang w:val="en-US" w:eastAsia="ko-KR"/>
        </w:rPr>
        <w:t xml:space="preserve">– When alt_output_layer_flag is equal to 0, pictures that are not at the target output layers are not output. When alt_output_layer_flag equal to 1 and a picture at the a target output layer is not present in an access unit, a picture with highest nuh_layer_id among those pictures of the access unit for which PicOutputFlag is equal to 1 and which are not among the target output layers is output. </w:t>
      </w:r>
    </w:p>
    <w:p w:rsidR="000B06B6" w:rsidRPr="00983CFA" w:rsidRDefault="000B06B6" w:rsidP="000B06B6">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0B06B6" w:rsidRPr="00983CFA" w:rsidRDefault="000B06B6" w:rsidP="000B06B6">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p>
    <w:p w:rsidR="000B06B6" w:rsidRPr="00EE3C3E" w:rsidRDefault="000B06B6" w:rsidP="000B06B6">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p>
    <w:p w:rsidR="000B06B6" w:rsidRPr="00983CFA" w:rsidRDefault="000B06B6" w:rsidP="000B06B6">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0B06B6" w:rsidRPr="00DA45CE" w:rsidRDefault="000B06B6" w:rsidP="000B06B6">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E14A87" w:rsidRPr="005D0B5E" w:rsidRDefault="00E14A87" w:rsidP="00E14A87">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0B06B6" w:rsidRPr="00983CFA" w:rsidRDefault="000B06B6" w:rsidP="000B06B6">
      <w:pPr>
        <w:rPr>
          <w:szCs w:val="22"/>
          <w:lang w:val="en-US"/>
        </w:rPr>
      </w:pPr>
      <w:r w:rsidRPr="00983CFA">
        <w:rPr>
          <w:b/>
          <w:szCs w:val="22"/>
          <w:lang w:val="en-US"/>
        </w:rPr>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0B06B6" w:rsidRDefault="000B06B6" w:rsidP="000B06B6">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0B06B6" w:rsidRPr="0064562C" w:rsidRDefault="000B06B6" w:rsidP="000B06B6">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0B06B6" w:rsidRDefault="000B06B6" w:rsidP="000B06B6">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both inter-layer sample prediction and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0B06B6" w:rsidRDefault="000B06B6" w:rsidP="000B06B6">
      <w:pPr>
        <w:rPr>
          <w:szCs w:val="22"/>
          <w:lang w:val="en-US"/>
        </w:rPr>
      </w:pPr>
      <w:r>
        <w:rPr>
          <w:szCs w:val="22"/>
          <w:lang w:val="en-US"/>
        </w:rPr>
        <w:lastRenderedPageBreak/>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VpsInterLayerSamplePredictionEnabled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VpsInterLayerMotionPredictionEnabled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0B06B6" w:rsidRPr="00196264" w:rsidRDefault="007B074F" w:rsidP="000B06B6">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r w:rsidRPr="00196264">
        <w:rPr>
          <w:rFonts w:eastAsia="Batang"/>
          <w:bCs/>
          <w:highlight w:val="yellow"/>
          <w:lang w:val="en-US" w:eastAsia="ko-KR"/>
        </w:rPr>
        <w:t xml:space="preserve"> </w:t>
      </w:r>
      <w:r w:rsidR="000B06B6" w:rsidRPr="00196264">
        <w:rPr>
          <w:rFonts w:eastAsia="Batang"/>
          <w:bCs/>
          <w:highlight w:val="yellow"/>
          <w:lang w:val="en-US" w:eastAsia="ko-KR"/>
        </w:rPr>
        <w:t>[Ed. (JB):</w:t>
      </w:r>
      <w:r w:rsidR="000B06B6">
        <w:rPr>
          <w:rFonts w:eastAsia="Batang"/>
          <w:bCs/>
          <w:highlight w:val="yellow"/>
          <w:lang w:val="en-US" w:eastAsia="ko-KR"/>
        </w:rPr>
        <w:t xml:space="preserve"> </w:t>
      </w:r>
      <w:r w:rsidR="000B06B6" w:rsidRPr="00196264">
        <w:rPr>
          <w:highlight w:val="yellow"/>
          <w:lang w:val="en-US"/>
        </w:rPr>
        <w:t xml:space="preserve">May need to define semantic constraints associated with values of </w:t>
      </w:r>
      <w:r w:rsidR="000B06B6">
        <w:rPr>
          <w:highlight w:val="yellow"/>
          <w:lang w:val="en-US"/>
        </w:rPr>
        <w:t xml:space="preserve"> </w:t>
      </w:r>
      <w:r w:rsidR="000B06B6" w:rsidRPr="008B3A6E">
        <w:rPr>
          <w:szCs w:val="22"/>
          <w:highlight w:val="yellow"/>
          <w:lang w:val="en-US"/>
        </w:rPr>
        <w:t>VpsInterLayerSamplePredictionEnabled[ i ][ j ] and VpsInterLayerMotionPredictionEnabled[ i ][ j ]</w:t>
      </w:r>
      <w:r w:rsidR="000B06B6" w:rsidRPr="00196264">
        <w:rPr>
          <w:rFonts w:eastAsia="Batang"/>
          <w:bCs/>
          <w:highlight w:val="yellow"/>
          <w:lang w:val="en-US" w:eastAsia="ko-KR"/>
        </w:rPr>
        <w:t>.]</w:t>
      </w:r>
    </w:p>
    <w:p w:rsidR="000B06B6" w:rsidRPr="00983CFA" w:rsidRDefault="000B06B6" w:rsidP="000B06B6">
      <w:pPr>
        <w:pStyle w:val="3N"/>
        <w:rPr>
          <w:highlight w:val="yellow"/>
          <w:lang w:val="en-US"/>
        </w:rPr>
      </w:pPr>
      <w:bookmarkStart w:id="1635" w:name="_Ref357439354"/>
      <w:r w:rsidRPr="00983CFA">
        <w:rPr>
          <w:rFonts w:eastAsia="Batang"/>
          <w:b/>
          <w:bCs/>
          <w:lang w:val="en-US" w:eastAsia="ko-KR"/>
        </w:rPr>
        <w:t>vps_vui_alignment_bit_equal_to_one</w:t>
      </w:r>
      <w:r w:rsidRPr="00983CFA">
        <w:rPr>
          <w:bCs/>
          <w:lang w:val="en-US"/>
        </w:rPr>
        <w:t xml:space="preserve"> shall be equal to 1.</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0B06B6" w:rsidRDefault="000B06B6" w:rsidP="000B06B6">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0B06B6" w:rsidRDefault="000B06B6" w:rsidP="000B06B6">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0B06B6" w:rsidRPr="003B4783" w:rsidRDefault="000B06B6" w:rsidP="008557C3">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1 to vps_max_sub_layers_minus1, inclusive. sub_layer_flag_info_present_flag[ i ] equal to 0 specifies that, for each value of j greater than 0, sub_layer_dpb_info_present_flag[ i ][ j ] is not present and the value is inferred to be equal to 0.</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i ] –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i ] – 1, inclusive, and that the values max_vps_num_reorder_pics[ i ][ j ] and max_vps_latency_increase_plus1[ i ][ j ]</w:t>
      </w:r>
      <w:r w:rsidRPr="003B4783">
        <w:t xml:space="preserve"> are set equal to </w:t>
      </w:r>
      <w:r w:rsidRPr="003B4783">
        <w:rPr>
          <w:lang w:eastAsia="ko-KR"/>
        </w:rPr>
        <w:t>max_vps_num_reorder_pics[ i ][ j </w:t>
      </w:r>
      <w:r w:rsidRPr="003B4783">
        <w:rPr>
          <w:lang w:eastAsia="ko-KR"/>
        </w:rPr>
        <w:noBreakHyphen/>
        <w:t> 1 ] and max_vps_latency_increase_plus1[ i ][ j </w:t>
      </w:r>
      <w:r w:rsidRPr="003B4783">
        <w:rPr>
          <w:lang w:eastAsia="ko-KR"/>
        </w:rPr>
        <w:noBreakHyphen/>
        <w:t> 1 ], respectively</w:t>
      </w:r>
      <w:r w:rsidRPr="003B4783">
        <w:rPr>
          <w:lang w:val="en-CA"/>
        </w:rPr>
        <w:t xml:space="preserve">. The value of </w:t>
      </w:r>
      <w:r w:rsidRPr="003B4783">
        <w:t>sub_layer_dpb_info_present_flag[ i ][ 0 ] for any possible value of i is inferred to be equal to 1.</w:t>
      </w:r>
    </w:p>
    <w:p w:rsidR="000B06B6" w:rsidRPr="003B4783" w:rsidRDefault="000B06B6" w:rsidP="000B06B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r w:rsidRPr="003B4783">
        <w:rPr>
          <w:rFonts w:eastAsia="Times New Roman"/>
          <w:lang w:val="en-US"/>
        </w:rPr>
        <w:noBreakHyphen/>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r w:rsidRPr="003B4783">
        <w:rPr>
          <w:bCs/>
        </w:rPr>
        <w:noBreakHyphen/>
        <w:t> 1</w:t>
      </w:r>
      <w:r w:rsidRPr="003B4783">
        <w:rPr>
          <w:rFonts w:eastAsia="Times New Roman"/>
          <w:lang w:val="en-US"/>
        </w:rPr>
        <w:t>].</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When max_vps_num_reorder_pics[ i ][ j ] is not present for j in the range of 1 to vps_max_sub_layers_minus1 – 1, inclusive, due to sub_layer_dpb_info_present_flag[ i ][ j ] being equal to 0, it is inferred to be equal to max_vps_num_reorder_pics[ i ][ j </w:t>
      </w:r>
      <w:r w:rsidRPr="003B4783">
        <w:rPr>
          <w:rFonts w:eastAsia="Times New Roman"/>
          <w:lang w:val="en-US"/>
        </w:rPr>
        <w:noBreakHyphen/>
        <w:t xml:space="preserve">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 xml:space="preserve">access units containing a picture with PicOutputFlag equal to 1 in the i-th output layer set </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xml:space="preserve">. When max_vps_latency_increase_plus1[ i ][ j ] is not present </w:t>
      </w:r>
      <w:r w:rsidRPr="003B4783">
        <w:rPr>
          <w:rFonts w:eastAsia="Times New Roman"/>
          <w:lang w:val="en-US"/>
        </w:rPr>
        <w:lastRenderedPageBreak/>
        <w:t>for j in the range of 1 to vps_max_sub_layers_minus1 – 1, inclusive, due to sub_layer_dpb_info_present_flag[ i ][ j ] being equal to 0, it is inferred to be equal to max_vps_latency_increase_plus1[ i ][ j </w:t>
      </w:r>
      <w:r w:rsidRPr="003B4783">
        <w:rPr>
          <w:rFonts w:eastAsia="Times New Roman"/>
          <w:lang w:val="en-US"/>
        </w:rPr>
        <w:noBreakHyphen/>
        <w:t>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0B06B6" w:rsidRPr="003B4783" w:rsidRDefault="000B06B6" w:rsidP="000B06B6">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4402FE">
        <w:rPr>
          <w:bCs/>
          <w:lang w:val="de-DE"/>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r w:rsidRPr="003B4783">
        <w:rPr>
          <w:rFonts w:eastAsia="Times New Roman"/>
          <w:lang w:val="en-US"/>
        </w:rPr>
        <w:noBreakHyphen/>
        <w:t> 1</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4</w:t>
      </w:r>
      <w:r w:rsidRPr="00983CFA">
        <w:rPr>
          <w:lang w:val="en-US"/>
        </w:rPr>
        <w:fldChar w:fldCharType="end"/>
      </w:r>
      <w:r w:rsidRPr="009B2070">
        <w:rPr>
          <w:bCs/>
          <w:lang w:val="de-DE"/>
        </w:rPr>
        <w:t>)</w:t>
      </w:r>
    </w:p>
    <w:p w:rsidR="000B06B6" w:rsidRPr="00983CFA"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sidRPr="003B4783">
        <w:rPr>
          <w:rFonts w:eastAsia="Times New Roman"/>
          <w:lang w:val="en-US"/>
        </w:rPr>
        <w:t> – 2, inclusive.</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36" w:name="_Ref363161318"/>
      <w:r w:rsidRPr="00983CFA">
        <w:rPr>
          <w:lang w:val="en-US"/>
        </w:rPr>
        <w:t>VPS VUI semantics</w:t>
      </w:r>
    </w:p>
    <w:p w:rsidR="000B06B6" w:rsidRPr="00B81898" w:rsidRDefault="000B06B6" w:rsidP="000B06B6">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0B06B6" w:rsidRPr="00983CFA" w:rsidRDefault="000B06B6" w:rsidP="000B06B6">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When not present, the value of cross_layer_irap_aligned_flag is inferred to be equal to 1</w:t>
      </w:r>
      <w:r>
        <w:rPr>
          <w:lang w:val="en-US" w:eastAsia="ko-KR"/>
        </w:rPr>
        <w:t xml:space="preserve">. </w:t>
      </w:r>
      <w:r w:rsidRPr="00577BCD">
        <w:rPr>
          <w:highlight w:val="yellow"/>
          <w:lang w:val="en-US" w:eastAsia="ko-KR"/>
        </w:rPr>
        <w:t>[Ed. (JB): Need to change the inference</w:t>
      </w:r>
      <w:r>
        <w:rPr>
          <w:highlight w:val="yellow"/>
          <w:lang w:val="en-US" w:eastAsia="ko-KR"/>
        </w:rPr>
        <w:t xml:space="preserve"> to be based on value of cross_layer_pic_type_aligned_flag</w:t>
      </w:r>
      <w:r w:rsidRPr="00577BCD">
        <w:rPr>
          <w:highlight w:val="yellow"/>
          <w:lang w:val="en-US" w:eastAsia="ko-KR"/>
        </w:rPr>
        <w:t>, so that alignment is not inferred when the VPS VUI is not present.]</w:t>
      </w:r>
    </w:p>
    <w:p w:rsidR="000B06B6" w:rsidRPr="00983CFA" w:rsidRDefault="000B06B6" w:rsidP="000B06B6">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0B06B6" w:rsidRPr="00983CFA" w:rsidRDefault="000B06B6" w:rsidP="000B06B6">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0B06B6" w:rsidRPr="00983CFA" w:rsidRDefault="000B06B6" w:rsidP="000B06B6">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0B06B6" w:rsidRPr="00983CFA" w:rsidRDefault="000B06B6" w:rsidP="000B06B6">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0B06B6" w:rsidRPr="00983CFA" w:rsidRDefault="000B06B6" w:rsidP="000B06B6">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0B06B6" w:rsidRPr="009B2070" w:rsidRDefault="000B06B6" w:rsidP="000B06B6">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5</w:t>
      </w:r>
      <w:r w:rsidRPr="00983CFA">
        <w:rPr>
          <w:lang w:val="en-US"/>
        </w:rPr>
        <w:fldChar w:fldCharType="end"/>
      </w:r>
      <w:r w:rsidRPr="009B2070">
        <w:rPr>
          <w:bCs/>
          <w:lang w:val="de-DE"/>
        </w:rPr>
        <w:t>)</w:t>
      </w:r>
    </w:p>
    <w:p w:rsidR="000B06B6" w:rsidRPr="00983CFA" w:rsidRDefault="000B06B6" w:rsidP="000B06B6">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7</w:t>
      </w:r>
      <w:r w:rsidRPr="00983CFA">
        <w:rPr>
          <w:lang w:val="en-US"/>
        </w:rPr>
        <w:fldChar w:fldCharType="end"/>
      </w:r>
      <w:r w:rsidRPr="00983CFA">
        <w:rPr>
          <w:bCs/>
          <w:lang w:val="en-US"/>
        </w:rPr>
        <w:t>)</w:t>
      </w:r>
    </w:p>
    <w:p w:rsidR="000B06B6" w:rsidRPr="00983CFA" w:rsidRDefault="000B06B6" w:rsidP="000B06B6">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0B06B6" w:rsidRPr="009B2070" w:rsidRDefault="000B06B6" w:rsidP="000B06B6">
      <w:pPr>
        <w:tabs>
          <w:tab w:val="center" w:pos="4849"/>
          <w:tab w:val="right" w:pos="9700"/>
        </w:tabs>
        <w:spacing w:before="193" w:after="240"/>
        <w:ind w:left="720"/>
        <w:rPr>
          <w:bCs/>
          <w:lang w:val="de-DE"/>
        </w:rPr>
      </w:pPr>
      <w:r w:rsidRPr="009B2070">
        <w:rPr>
          <w:bCs/>
          <w:lang w:val="de-DE"/>
        </w:rPr>
        <w:lastRenderedPageBreak/>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8</w:t>
      </w:r>
      <w:r w:rsidRPr="00983CFA">
        <w:rPr>
          <w:lang w:val="en-US"/>
        </w:rPr>
        <w:fldChar w:fldCharType="end"/>
      </w:r>
      <w:r w:rsidRPr="009B2070">
        <w:rPr>
          <w:bCs/>
          <w:lang w:val="de-DE"/>
        </w:rPr>
        <w:t>)</w:t>
      </w:r>
    </w:p>
    <w:p w:rsidR="000B06B6" w:rsidRPr="00983CFA" w:rsidRDefault="000B06B6" w:rsidP="000B06B6">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0B06B6" w:rsidRPr="00983CFA" w:rsidRDefault="000B06B6" w:rsidP="000B06B6">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0B06B6" w:rsidRPr="00983CFA" w:rsidRDefault="000B06B6" w:rsidP="000B06B6">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0B06B6" w:rsidRPr="00983CFA" w:rsidRDefault="000B06B6" w:rsidP="000B06B6">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10</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0B06B6" w:rsidRPr="00244288" w:rsidRDefault="000B06B6" w:rsidP="000B06B6">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0B06B6" w:rsidRPr="00244288" w:rsidRDefault="000B06B6" w:rsidP="000B06B6">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0B06B6" w:rsidRPr="00244288" w:rsidRDefault="000B06B6" w:rsidP="000B06B6">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0B06B6" w:rsidRPr="00E33CE1" w:rsidRDefault="000B06B6" w:rsidP="000B06B6">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0B06B6" w:rsidRPr="00E33CE1" w:rsidRDefault="000B06B6" w:rsidP="000B06B6">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0B06B6" w:rsidRPr="00E33CE1" w:rsidRDefault="000B06B6" w:rsidP="000B06B6">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0B06B6" w:rsidRPr="00983CFA" w:rsidRDefault="000B06B6" w:rsidP="000B06B6">
      <w:pPr>
        <w:rPr>
          <w:lang w:val="en-US"/>
        </w:rPr>
      </w:pPr>
      <w:r w:rsidRPr="00983CFA">
        <w:rPr>
          <w:highlight w:val="yellow"/>
          <w:lang w:val="en-US"/>
        </w:rPr>
        <w:t>[Ed. (YK): Define "collocated sample".]</w:t>
      </w:r>
    </w:p>
    <w:p w:rsidR="00E14A87" w:rsidRDefault="00E14A87" w:rsidP="00E14A87">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E14A87" w:rsidRPr="00D24709" w:rsidRDefault="00E14A87" w:rsidP="00E14A87">
      <w:pPr>
        <w:rPr>
          <w:highlight w:val="green"/>
          <w:lang w:val="en-CA"/>
        </w:rPr>
      </w:pPr>
      <w:r w:rsidRPr="00D24709">
        <w:rPr>
          <w:b/>
          <w:highlight w:val="green"/>
        </w:rPr>
        <w:lastRenderedPageBreak/>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ins w:id="1637" w:author="Review YY01" w:date="2014-01-18T11:25:00Z">
        <w:r w:rsidR="006B463B">
          <w:rPr>
            <w:highlight w:val="green"/>
            <w:lang w:val="en-CA"/>
          </w:rPr>
          <w:t>s</w:t>
        </w:r>
      </w:ins>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E14A87" w:rsidRPr="00D24709" w:rsidRDefault="00E14A87" w:rsidP="00E14A87">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E14A87" w:rsidRPr="00D24709" w:rsidRDefault="00E14A87" w:rsidP="008557C3">
      <w:pPr>
        <w:numPr>
          <w:ilvl w:val="0"/>
          <w:numId w:val="44"/>
        </w:numPr>
        <w:ind w:left="1080"/>
        <w:rPr>
          <w:noProof/>
          <w:highlight w:val="green"/>
        </w:rPr>
      </w:pPr>
      <w:r w:rsidRPr="00D24709">
        <w:rPr>
          <w:noProof/>
          <w:highlight w:val="green"/>
        </w:rPr>
        <w:t>five_minus_max_num_merge_cand shall be equal to 4.</w:t>
      </w:r>
    </w:p>
    <w:p w:rsidR="00E14A87" w:rsidRPr="00D24709" w:rsidRDefault="00E14A87" w:rsidP="008557C3">
      <w:pPr>
        <w:numPr>
          <w:ilvl w:val="0"/>
          <w:numId w:val="44"/>
        </w:numPr>
        <w:ind w:left="1080"/>
        <w:rPr>
          <w:noProof/>
          <w:highlight w:val="green"/>
        </w:rPr>
      </w:pPr>
      <w:r w:rsidRPr="00D24709">
        <w:rPr>
          <w:noProof/>
          <w:highlight w:val="green"/>
        </w:rPr>
        <w:t>weighted_pred_flag shall be equal to 0 in the PPS that is refered to by the slices.</w:t>
      </w:r>
    </w:p>
    <w:p w:rsidR="00E14A87" w:rsidRPr="00D24709" w:rsidRDefault="00E14A87" w:rsidP="00E14A87">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E14A87" w:rsidRPr="00D24709" w:rsidRDefault="00E14A87" w:rsidP="008557C3">
      <w:pPr>
        <w:numPr>
          <w:ilvl w:val="0"/>
          <w:numId w:val="44"/>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E14A87" w:rsidRPr="00D24709" w:rsidRDefault="00E14A87" w:rsidP="00E14A87">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E14A87" w:rsidRPr="00D24709" w:rsidRDefault="00E14A87" w:rsidP="00E14A87">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E14A87" w:rsidRPr="00E123E6" w:rsidRDefault="00E14A87" w:rsidP="00E14A87">
      <w:pPr>
        <w:pStyle w:val="Note1"/>
        <w:rPr>
          <w:lang w:val="en-US"/>
        </w:rPr>
      </w:pPr>
      <w:r w:rsidRPr="00D24709">
        <w:rPr>
          <w:highlight w:val="green"/>
          <w:lang w:val="en-US"/>
        </w:rPr>
        <w:t>NOTE </w:t>
      </w:r>
      <w:r w:rsidR="00FC06C4" w:rsidRPr="00E14A87">
        <w:rPr>
          <w:highlight w:val="green"/>
          <w:lang w:val="en-US"/>
        </w:rPr>
        <w:fldChar w:fldCharType="begin" w:fldLock="1"/>
      </w:r>
      <w:r w:rsidR="00FC06C4" w:rsidRPr="00E14A87">
        <w:rPr>
          <w:highlight w:val="green"/>
          <w:lang w:val="en-US"/>
        </w:rPr>
        <w:instrText xml:space="preserve"> SEQ NoteCounter \* MERGEFORMAT </w:instrText>
      </w:r>
      <w:r w:rsidR="00FC06C4" w:rsidRPr="00E14A87">
        <w:rPr>
          <w:highlight w:val="green"/>
          <w:lang w:val="en-US"/>
        </w:rPr>
        <w:fldChar w:fldCharType="separate"/>
      </w:r>
      <w:r w:rsidR="00FC06C4" w:rsidRPr="00E14A87">
        <w:rPr>
          <w:noProof/>
          <w:highlight w:val="green"/>
          <w:lang w:val="en-US"/>
        </w:rPr>
        <w:t>2</w:t>
      </w:r>
      <w:r w:rsidR="00FC06C4" w:rsidRPr="00E14A87">
        <w:rPr>
          <w:highlight w:val="green"/>
          <w:lang w:val="en-US"/>
        </w:rPr>
        <w:fldChar w:fldCharType="end"/>
      </w:r>
      <w:r w:rsidRPr="00D24709">
        <w:rPr>
          <w:highlight w:val="green"/>
          <w:lang w:val="en-US"/>
        </w:rPr>
        <w:t>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w:t>
      </w:r>
      <w:proofErr w:type="spellStart"/>
      <w:r w:rsidRPr="00D24709">
        <w:rPr>
          <w:highlight w:val="green"/>
        </w:rPr>
        <w:t>subclause</w:t>
      </w:r>
      <w:proofErr w:type="spellEnd"/>
      <w:r w:rsidRPr="00D24709">
        <w:rPr>
          <w:highlight w:val="green"/>
        </w:rPr>
        <w:t xml:space="preserv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A04CB4" w:rsidRDefault="00A04CB4" w:rsidP="000B06B6">
      <w:pPr>
        <w:rPr>
          <w:ins w:id="1638" w:author="(JCTVC-P0312)" w:date="2014-01-18T00:18:00Z"/>
          <w:b/>
          <w:bCs/>
          <w:lang w:val="en-US"/>
        </w:rPr>
      </w:pPr>
      <w:ins w:id="1639" w:author="(JCTVC-P0312)" w:date="2014-01-18T00:18:00Z">
        <w:del w:id="1640" w:author="Review YY01" w:date="2014-01-18T13:22:00Z">
          <w:r w:rsidRPr="00E068C9" w:rsidDel="00A32ED9">
            <w:rPr>
              <w:b/>
              <w:bCs/>
              <w:highlight w:val="green"/>
              <w:lang w:val="en-US"/>
            </w:rPr>
            <w:delText>vps_vui_</w:delText>
          </w:r>
        </w:del>
      </w:ins>
      <w:proofErr w:type="spellStart"/>
      <w:ins w:id="1641" w:author="Review YY01" w:date="2014-01-18T13:17:00Z">
        <w:r w:rsidR="00F21980">
          <w:rPr>
            <w:b/>
            <w:bCs/>
            <w:highlight w:val="green"/>
            <w:lang w:val="en-US"/>
          </w:rPr>
          <w:t>vert_</w:t>
        </w:r>
      </w:ins>
      <w:ins w:id="1642" w:author="(JCTVC-P0312)" w:date="2014-01-18T00:18:00Z">
        <w:r w:rsidRPr="00E068C9">
          <w:rPr>
            <w:b/>
            <w:bCs/>
            <w:highlight w:val="green"/>
            <w:lang w:val="en-US"/>
          </w:rPr>
          <w:t>phase_</w:t>
        </w:r>
      </w:ins>
      <w:ins w:id="1643" w:author="Review YY01" w:date="2014-01-18T13:17:00Z">
        <w:r w:rsidR="00F21980">
          <w:rPr>
            <w:b/>
            <w:bCs/>
            <w:highlight w:val="green"/>
            <w:lang w:val="en-US"/>
          </w:rPr>
          <w:t>position_</w:t>
        </w:r>
      </w:ins>
      <w:ins w:id="1644" w:author="Review YY01" w:date="2014-01-18T13:22:00Z">
        <w:del w:id="1645" w:author="(Review JC01)" w:date="2014-01-18T19:04:00Z">
          <w:r w:rsidR="00A32ED9" w:rsidDel="005D5FA3">
            <w:rPr>
              <w:b/>
              <w:bCs/>
              <w:highlight w:val="green"/>
              <w:lang w:val="en-US"/>
            </w:rPr>
            <w:delText>not_</w:delText>
          </w:r>
        </w:del>
        <w:r w:rsidR="00A32ED9">
          <w:rPr>
            <w:b/>
            <w:bCs/>
            <w:highlight w:val="green"/>
            <w:lang w:val="en-US"/>
          </w:rPr>
          <w:t>in_use</w:t>
        </w:r>
      </w:ins>
      <w:ins w:id="1646" w:author="(JCTVC-P0312)" w:date="2014-01-18T00:18:00Z">
        <w:del w:id="1647" w:author="Review YY01" w:date="2014-01-18T13:17:00Z">
          <w:r w:rsidRPr="00E068C9" w:rsidDel="00F21980">
            <w:rPr>
              <w:b/>
              <w:bCs/>
              <w:highlight w:val="green"/>
              <w:lang w:val="en-US"/>
            </w:rPr>
            <w:delText>adjustment</w:delText>
          </w:r>
        </w:del>
        <w:r w:rsidRPr="00E068C9">
          <w:rPr>
            <w:b/>
            <w:bCs/>
            <w:highlight w:val="green"/>
            <w:lang w:val="en-US"/>
          </w:rPr>
          <w:t>_flag</w:t>
        </w:r>
        <w:proofErr w:type="spellEnd"/>
        <w:r w:rsidRPr="00E068C9">
          <w:rPr>
            <w:b/>
            <w:bCs/>
            <w:highlight w:val="green"/>
            <w:lang w:val="en-US"/>
          </w:rPr>
          <w:t xml:space="preserve"> </w:t>
        </w:r>
        <w:r w:rsidRPr="00E068C9">
          <w:rPr>
            <w:bCs/>
            <w:highlight w:val="green"/>
            <w:lang w:val="en-US"/>
          </w:rPr>
          <w:t xml:space="preserve">equal to </w:t>
        </w:r>
      </w:ins>
      <w:ins w:id="1648" w:author="Review YY01" w:date="2014-01-18T13:22:00Z">
        <w:del w:id="1649" w:author="(Review JC01)" w:date="2014-01-18T19:05:00Z">
          <w:r w:rsidR="00A32ED9" w:rsidDel="005D5FA3">
            <w:rPr>
              <w:bCs/>
              <w:highlight w:val="green"/>
              <w:lang w:val="en-US"/>
            </w:rPr>
            <w:delText>1</w:delText>
          </w:r>
        </w:del>
      </w:ins>
      <w:ins w:id="1650" w:author="(Review JC01)" w:date="2014-01-18T19:05:00Z">
        <w:r w:rsidR="005D5FA3">
          <w:rPr>
            <w:bCs/>
            <w:highlight w:val="green"/>
            <w:lang w:val="en-US"/>
          </w:rPr>
          <w:t>0</w:t>
        </w:r>
      </w:ins>
      <w:ins w:id="1651" w:author="(JCTVC-P0312)" w:date="2014-01-18T00:18:00Z">
        <w:del w:id="1652" w:author="Review YY01" w:date="2014-01-18T13:22:00Z">
          <w:r w:rsidRPr="00E068C9" w:rsidDel="00A32ED9">
            <w:rPr>
              <w:bCs/>
              <w:highlight w:val="green"/>
              <w:lang w:val="en-US"/>
            </w:rPr>
            <w:delText>0</w:delText>
          </w:r>
        </w:del>
        <w:r w:rsidRPr="00E068C9">
          <w:rPr>
            <w:bCs/>
            <w:highlight w:val="green"/>
            <w:lang w:val="en-US"/>
          </w:rPr>
          <w:t xml:space="preserve"> indicates that the value of </w:t>
        </w:r>
        <w:proofErr w:type="spellStart"/>
        <w:r w:rsidRPr="00E068C9">
          <w:rPr>
            <w:bCs/>
            <w:highlight w:val="green"/>
            <w:lang w:val="en-US"/>
          </w:rPr>
          <w:t>vert_phase_position_</w:t>
        </w:r>
      </w:ins>
      <w:ins w:id="1653" w:author="Review YY01" w:date="2014-01-18T13:17:00Z">
        <w:r w:rsidR="00F21980">
          <w:rPr>
            <w:bCs/>
            <w:highlight w:val="green"/>
            <w:lang w:val="en-US"/>
          </w:rPr>
          <w:t>enable</w:t>
        </w:r>
      </w:ins>
      <w:ins w:id="1654" w:author="(JCTVC-P0312)" w:date="2014-01-18T00:18:00Z">
        <w:del w:id="1655" w:author="Review YY01" w:date="2014-01-18T13:17:00Z">
          <w:r w:rsidRPr="00E068C9" w:rsidDel="00F21980">
            <w:rPr>
              <w:bCs/>
              <w:highlight w:val="green"/>
              <w:lang w:val="en-US"/>
            </w:rPr>
            <w:delText>present</w:delText>
          </w:r>
        </w:del>
        <w:r w:rsidRPr="00E068C9">
          <w:rPr>
            <w:bCs/>
            <w:highlight w:val="green"/>
            <w:lang w:val="en-US"/>
          </w:rPr>
          <w:t>_flag</w:t>
        </w:r>
        <w:proofErr w:type="spellEnd"/>
        <w:r w:rsidRPr="00E068C9">
          <w:rPr>
            <w:bCs/>
            <w:highlight w:val="green"/>
            <w:lang w:val="en-US"/>
          </w:rPr>
          <w:t xml:space="preserve"> is equal to 0 for each SPS referring to the VPS. </w:t>
        </w:r>
        <w:del w:id="1656" w:author="Review YY01" w:date="2014-01-18T13:23:00Z">
          <w:r w:rsidRPr="00E068C9" w:rsidDel="00A32ED9">
            <w:rPr>
              <w:bCs/>
              <w:highlight w:val="green"/>
              <w:lang w:val="en-US"/>
            </w:rPr>
            <w:delText>vps_vui_</w:delText>
          </w:r>
        </w:del>
      </w:ins>
      <w:proofErr w:type="spellStart"/>
      <w:ins w:id="1657" w:author="Review YY01" w:date="2014-01-18T13:23:00Z">
        <w:r w:rsidR="00A32ED9">
          <w:rPr>
            <w:bCs/>
            <w:highlight w:val="green"/>
            <w:lang w:val="en-US"/>
          </w:rPr>
          <w:t>vert_</w:t>
        </w:r>
      </w:ins>
      <w:ins w:id="1658" w:author="(JCTVC-P0312)" w:date="2014-01-18T00:18:00Z">
        <w:r w:rsidRPr="00E068C9">
          <w:rPr>
            <w:bCs/>
            <w:highlight w:val="green"/>
            <w:lang w:val="en-US"/>
          </w:rPr>
          <w:t>phase_</w:t>
        </w:r>
      </w:ins>
      <w:ins w:id="1659" w:author="Review YY01" w:date="2014-01-18T13:23:00Z">
        <w:r w:rsidR="00A32ED9">
          <w:rPr>
            <w:bCs/>
            <w:highlight w:val="green"/>
            <w:lang w:val="en-US"/>
          </w:rPr>
          <w:t>position_</w:t>
        </w:r>
        <w:del w:id="1660" w:author="(Review JC01)" w:date="2014-01-18T19:06:00Z">
          <w:r w:rsidR="00A32ED9" w:rsidDel="005D5FA3">
            <w:rPr>
              <w:bCs/>
              <w:highlight w:val="green"/>
              <w:lang w:val="en-US"/>
            </w:rPr>
            <w:delText>not_</w:delText>
          </w:r>
        </w:del>
        <w:r w:rsidR="00A32ED9">
          <w:rPr>
            <w:bCs/>
            <w:highlight w:val="green"/>
            <w:lang w:val="en-US"/>
          </w:rPr>
          <w:t>in_use</w:t>
        </w:r>
      </w:ins>
      <w:ins w:id="1661" w:author="(JCTVC-P0312)" w:date="2014-01-18T00:18:00Z">
        <w:del w:id="1662" w:author="Review YY01" w:date="2014-01-18T13:23:00Z">
          <w:r w:rsidRPr="00E068C9" w:rsidDel="00A32ED9">
            <w:rPr>
              <w:bCs/>
              <w:highlight w:val="green"/>
              <w:lang w:val="en-US"/>
            </w:rPr>
            <w:delText>adjustment</w:delText>
          </w:r>
        </w:del>
        <w:r w:rsidRPr="00E068C9">
          <w:rPr>
            <w:bCs/>
            <w:highlight w:val="green"/>
            <w:lang w:val="en-US"/>
          </w:rPr>
          <w:t>_flag</w:t>
        </w:r>
        <w:proofErr w:type="spellEnd"/>
        <w:r w:rsidRPr="00E068C9">
          <w:rPr>
            <w:bCs/>
            <w:highlight w:val="green"/>
            <w:lang w:val="en-US"/>
          </w:rPr>
          <w:t xml:space="preserve"> equal to </w:t>
        </w:r>
      </w:ins>
      <w:ins w:id="1663" w:author="Review YY01" w:date="2014-01-18T13:23:00Z">
        <w:del w:id="1664" w:author="(Review JC01)" w:date="2014-01-18T19:06:00Z">
          <w:r w:rsidR="00A32ED9" w:rsidDel="005D5FA3">
            <w:rPr>
              <w:bCs/>
              <w:highlight w:val="green"/>
              <w:lang w:val="en-US"/>
            </w:rPr>
            <w:delText>0</w:delText>
          </w:r>
        </w:del>
      </w:ins>
      <w:ins w:id="1665" w:author="(Review JC01)" w:date="2014-01-18T19:06:00Z">
        <w:r w:rsidR="005D5FA3">
          <w:rPr>
            <w:bCs/>
            <w:highlight w:val="green"/>
            <w:lang w:val="en-US"/>
          </w:rPr>
          <w:t>1</w:t>
        </w:r>
      </w:ins>
      <w:ins w:id="1666" w:author="(JCTVC-P0312)" w:date="2014-01-18T00:18:00Z">
        <w:del w:id="1667" w:author="Review YY01" w:date="2014-01-18T13:23:00Z">
          <w:r w:rsidRPr="00E068C9" w:rsidDel="00A32ED9">
            <w:rPr>
              <w:bCs/>
              <w:highlight w:val="green"/>
              <w:lang w:val="en-US"/>
            </w:rPr>
            <w:delText>1</w:delText>
          </w:r>
        </w:del>
        <w:r w:rsidRPr="00E068C9">
          <w:rPr>
            <w:bCs/>
            <w:highlight w:val="green"/>
            <w:lang w:val="en-US"/>
          </w:rPr>
          <w:t xml:space="preserve"> indicates that such a restriction may or may not apply.</w:t>
        </w:r>
      </w:ins>
    </w:p>
    <w:p w:rsidR="000B06B6" w:rsidRPr="00983CFA" w:rsidRDefault="000B06B6" w:rsidP="000B06B6">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0B06B6" w:rsidRPr="00983CFA" w:rsidRDefault="000B06B6" w:rsidP="000B06B6">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0B06B6" w:rsidRPr="00983CFA" w:rsidRDefault="000B06B6" w:rsidP="000B06B6">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0B06B6" w:rsidRPr="00983CFA" w:rsidRDefault="000B06B6" w:rsidP="000B06B6">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0B06B6" w:rsidRPr="00983CFA" w:rsidRDefault="000B06B6" w:rsidP="000B06B6">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0B06B6" w:rsidRPr="00983CFA" w:rsidRDefault="000B06B6" w:rsidP="000B06B6">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0B06B6" w:rsidRPr="00983CFA" w:rsidRDefault="000B06B6" w:rsidP="000B06B6">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12</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w:t>
      </w:r>
      <w:proofErr w:type="spellStart"/>
      <w:r w:rsidRPr="00983CFA">
        <w:rPr>
          <w:sz w:val="20"/>
          <w:szCs w:val="20"/>
          <w:lang w:val="en-US"/>
        </w:rPr>
        <w:t>i</w:t>
      </w:r>
      <w:proofErr w:type="spellEnd"/>
      <w:r w:rsidRPr="00983CFA">
        <w:rPr>
          <w:sz w:val="20"/>
          <w:szCs w:val="20"/>
          <w:lang w:val="en-US"/>
        </w:rPr>
        <w:t> ]</w:t>
      </w:r>
      <w:r w:rsidRPr="00983CFA">
        <w:rPr>
          <w:bCs/>
          <w:sz w:val="20"/>
          <w:szCs w:val="20"/>
          <w:lang w:val="en-US"/>
        </w:rPr>
        <w:t>[ j ]</w:t>
      </w:r>
      <w:r w:rsidRPr="00983CFA">
        <w:rPr>
          <w:sz w:val="20"/>
          <w:szCs w:val="20"/>
          <w:lang w:val="en-US"/>
        </w:rPr>
        <w:t> – 1 ) : ( </w:t>
      </w:r>
      <w:proofErr w:type="spellStart"/>
      <w:r w:rsidRPr="00983CFA">
        <w:rPr>
          <w:sz w:val="20"/>
          <w:szCs w:val="20"/>
          <w:lang w:val="en-US"/>
        </w:rPr>
        <w:t>refPicWidthInCtbsY</w:t>
      </w:r>
      <w:proofErr w:type="spellEnd"/>
      <w:r w:rsidRPr="00983CFA">
        <w:rPr>
          <w:sz w:val="20"/>
          <w:szCs w:val="20"/>
          <w:lang w:val="en-US"/>
        </w:rPr>
        <w:t>[ </w:t>
      </w:r>
      <w:proofErr w:type="spellStart"/>
      <w:r w:rsidRPr="00983CFA">
        <w:rPr>
          <w:sz w:val="20"/>
          <w:szCs w:val="20"/>
          <w:lang w:val="en-US"/>
        </w:rPr>
        <w:t>i</w:t>
      </w:r>
      <w:proofErr w:type="spellEnd"/>
      <w:r w:rsidRPr="00983CFA">
        <w:rPr>
          <w:sz w:val="20"/>
          <w:szCs w:val="20"/>
          <w:lang w:val="en-US"/>
        </w:rPr>
        <w:t> ]</w:t>
      </w:r>
      <w:r w:rsidRPr="00983CFA">
        <w:rPr>
          <w:bCs/>
          <w:sz w:val="20"/>
          <w:szCs w:val="20"/>
          <w:lang w:val="en-US"/>
        </w:rPr>
        <w:t>[ j ]</w:t>
      </w:r>
      <w:r w:rsidRPr="00983CFA">
        <w:rPr>
          <w:sz w:val="20"/>
          <w:szCs w:val="20"/>
          <w:lang w:val="en-US"/>
        </w:rPr>
        <w:t> </w:t>
      </w:r>
      <w:r w:rsidRPr="00983CFA">
        <w:rPr>
          <w:sz w:val="20"/>
          <w:szCs w:val="20"/>
          <w:lang w:val="en-US"/>
        </w:rPr>
        <w:noBreakHyphen/>
        <w:t> 1 )</w:t>
      </w:r>
    </w:p>
    <w:p w:rsidR="000B06B6" w:rsidRPr="00394AED" w:rsidRDefault="000B06B6" w:rsidP="000B06B6">
      <w:pPr>
        <w:rPr>
          <w:bCs/>
          <w:lang w:val="en-US"/>
        </w:rPr>
      </w:pPr>
      <w:r w:rsidRPr="00394AED">
        <w:rPr>
          <w:bCs/>
          <w:lang w:val="en-US"/>
        </w:rPr>
        <w:t xml:space="preserve">The variables </w:t>
      </w:r>
      <w:r w:rsidR="00394AED" w:rsidRPr="00394AED">
        <w:rPr>
          <w:bCs/>
          <w:highlight w:val="green"/>
          <w:lang w:val="en-US"/>
        </w:rPr>
        <w:t>cu</w:t>
      </w:r>
      <w:r w:rsidR="00394AED" w:rsidRPr="00394AED">
        <w:rPr>
          <w:noProof/>
          <w:highlight w:val="green"/>
          <w:lang w:eastAsia="ko-KR"/>
        </w:rPr>
        <w:t>rPicWidthInSamples</w:t>
      </w:r>
      <w:r w:rsidR="00394AED" w:rsidRPr="00394AED">
        <w:rPr>
          <w:highlight w:val="green"/>
          <w:vertAlign w:val="subscript"/>
        </w:rPr>
        <w:t>L</w:t>
      </w:r>
      <w:r w:rsidR="00394AED" w:rsidRPr="00394AED">
        <w:rPr>
          <w:bCs/>
          <w:highlight w:val="green"/>
          <w:lang w:val="en-US"/>
        </w:rPr>
        <w:t>[ i ], cu</w:t>
      </w:r>
      <w:r w:rsidR="00394AED" w:rsidRPr="00394AED">
        <w:rPr>
          <w:noProof/>
          <w:highlight w:val="green"/>
          <w:lang w:eastAsia="ko-KR"/>
        </w:rPr>
        <w:t>rPicHeightInSamples</w:t>
      </w:r>
      <w:r w:rsidR="00394AED" w:rsidRPr="00394AED">
        <w:rPr>
          <w:highlight w:val="green"/>
          <w:vertAlign w:val="subscript"/>
        </w:rPr>
        <w:t>L</w:t>
      </w:r>
      <w:r w:rsidR="00394AED" w:rsidRPr="00394AED">
        <w:rPr>
          <w:bCs/>
          <w:highlight w:val="green"/>
          <w:lang w:val="en-US"/>
        </w:rPr>
        <w:t>[ i ],</w:t>
      </w:r>
      <w:r w:rsidR="00394AED" w:rsidRPr="00394AED">
        <w:rPr>
          <w:bCs/>
          <w:lang w:val="en-US"/>
        </w:rPr>
        <w:t xml:space="preserve"> </w:t>
      </w:r>
      <w:r w:rsidRPr="00394AED">
        <w:rPr>
          <w:bCs/>
          <w:lang w:val="en-US"/>
        </w:rPr>
        <w:t xml:space="preserve">curCtbLog2SizeY[ i ], curPicWidthInCtbsY[ i ], and curPicHeightInCtbsY[ i ] are set equal to </w:t>
      </w:r>
      <w:r w:rsidR="00394AED" w:rsidRPr="00394AED">
        <w:rPr>
          <w:noProof/>
          <w:highlight w:val="green"/>
          <w:lang w:eastAsia="ko-KR"/>
        </w:rPr>
        <w:t>PicWidthInSamples</w:t>
      </w:r>
      <w:r w:rsidR="00394AED" w:rsidRPr="00394AED">
        <w:rPr>
          <w:highlight w:val="green"/>
          <w:vertAlign w:val="subscript"/>
        </w:rPr>
        <w:t>L</w:t>
      </w:r>
      <w:r w:rsidR="00394AED" w:rsidRPr="00394AED">
        <w:rPr>
          <w:bCs/>
          <w:highlight w:val="green"/>
          <w:lang w:val="en-US"/>
        </w:rPr>
        <w:t xml:space="preserve">, </w:t>
      </w:r>
      <w:r w:rsidR="00394AED" w:rsidRPr="00394AED">
        <w:rPr>
          <w:noProof/>
          <w:highlight w:val="green"/>
          <w:lang w:eastAsia="ko-KR"/>
        </w:rPr>
        <w:t>PicHeightInSamples</w:t>
      </w:r>
      <w:r w:rsidR="00394AED" w:rsidRPr="00394AED">
        <w:rPr>
          <w:highlight w:val="green"/>
          <w:vertAlign w:val="subscript"/>
        </w:rPr>
        <w:t>L</w:t>
      </w:r>
      <w:r w:rsidR="00394AED" w:rsidRPr="00394AED">
        <w:rPr>
          <w:bCs/>
          <w:highlight w:val="green"/>
          <w:lang w:val="en-US"/>
        </w:rPr>
        <w:t>,</w:t>
      </w:r>
      <w:r w:rsidR="00394AED" w:rsidRPr="00394AED">
        <w:rPr>
          <w:bCs/>
          <w:lang w:val="en-US"/>
        </w:rPr>
        <w:t xml:space="preserve"> </w:t>
      </w:r>
      <w:r w:rsidRPr="00394AED">
        <w:rPr>
          <w:bCs/>
          <w:lang w:val="en-US"/>
        </w:rPr>
        <w:t>CtbLog2SizeY, PicWidthInCtbsY, and PicHeightInCtbsY, respectively, of the i-th layer.</w:t>
      </w:r>
    </w:p>
    <w:p w:rsidR="00394AED" w:rsidRPr="00394AED" w:rsidRDefault="00394AED" w:rsidP="00394AED">
      <w:pPr>
        <w:rPr>
          <w:bCs/>
          <w:highlight w:val="green"/>
          <w:lang w:val="en-US"/>
        </w:rPr>
      </w:pPr>
      <w:r w:rsidRPr="00394AED">
        <w:rPr>
          <w:bCs/>
          <w:highlight w:val="green"/>
          <w:lang w:val="en-US"/>
        </w:rPr>
        <w:lastRenderedPageBreak/>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394AED" w:rsidRPr="00394AED" w:rsidRDefault="00394AED" w:rsidP="00394AED">
      <w:pPr>
        <w:spacing w:before="120"/>
        <w:rPr>
          <w:bCs/>
          <w:lang w:val="en-US"/>
        </w:rPr>
      </w:pPr>
      <w:r w:rsidRPr="00394AED">
        <w:rPr>
          <w:noProof/>
          <w:highlight w:val="green"/>
        </w:rPr>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 j ]&lt;&lt;1, scaled_ref_layer_top_offset[ j ]&lt;&lt;1, scaled_ref_layer_right_offset[ j ]&lt;&lt;1, scaled_ref_layer_bottom_offset [ j ]&lt;&lt;1,</w:t>
      </w:r>
      <w:r w:rsidRPr="00394AED">
        <w:rPr>
          <w:bCs/>
          <w:highlight w:val="green"/>
          <w:lang w:val="en-US"/>
        </w:rPr>
        <w:t xml:space="preserve"> respectively, of the j-th direct reference layer of the i-th layer.</w:t>
      </w:r>
    </w:p>
    <w:p w:rsidR="000B06B6" w:rsidRPr="00394AED" w:rsidRDefault="000B06B6" w:rsidP="000B06B6">
      <w:pPr>
        <w:rPr>
          <w:lang w:val="en-US"/>
        </w:rPr>
      </w:pPr>
      <w:r w:rsidRPr="00394AED">
        <w:rPr>
          <w:lang w:val="en-US"/>
        </w:rPr>
        <w:t>The variable colCtbAddr[ i ]</w:t>
      </w:r>
      <w:r w:rsidRPr="00394AED">
        <w:rPr>
          <w:bCs/>
          <w:lang w:val="en-US"/>
        </w:rPr>
        <w:t>[ j ]</w:t>
      </w:r>
      <w:r w:rsidRPr="00394AED">
        <w:rPr>
          <w:lang w:val="en-US"/>
        </w:rPr>
        <w:t xml:space="preserve"> that denotes the </w:t>
      </w:r>
      <w:r w:rsidRPr="00394AED">
        <w:rPr>
          <w:bCs/>
          <w:lang w:val="en-US"/>
        </w:rPr>
        <w:t xml:space="preserve">raster scan </w:t>
      </w:r>
      <w:r w:rsidRPr="00394AED">
        <w:rPr>
          <w:lang w:val="en-US"/>
        </w:rPr>
        <w:t xml:space="preserve">address of the collocated CTU, in a picture in the j-th direct reference layer of the i-th layer, of the CTU with </w:t>
      </w:r>
      <w:r w:rsidRPr="00394AED">
        <w:rPr>
          <w:bCs/>
          <w:lang w:val="en-US"/>
        </w:rPr>
        <w:t xml:space="preserve">raster scan </w:t>
      </w:r>
      <w:r w:rsidRPr="00394AED">
        <w:rPr>
          <w:lang w:val="en-US"/>
        </w:rPr>
        <w:t xml:space="preserve">address equal to ctbAddr in a picture of the i-th layer is derived as follows </w:t>
      </w:r>
      <w:r w:rsidRPr="00394AED">
        <w:rPr>
          <w:highlight w:val="yellow"/>
          <w:lang w:val="en-US"/>
        </w:rPr>
        <w:t>[Ed. (YK): Define "collocated CTU".]</w:t>
      </w:r>
      <w:r w:rsidRPr="00394AED">
        <w:rPr>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xP</w:t>
      </w:r>
      <w:r w:rsidR="000B06B6" w:rsidRPr="00394AED">
        <w:rPr>
          <w:sz w:val="20"/>
          <w:szCs w:val="20"/>
          <w:lang w:val="en-US"/>
        </w:rPr>
        <w:t xml:space="preserve"> =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13</w:t>
      </w:r>
      <w:r w:rsidR="000B06B6" w:rsidRPr="00394AED">
        <w:rPr>
          <w:sz w:val="20"/>
          <w:szCs w:val="20"/>
          <w:lang w:val="en-US"/>
        </w:rPr>
        <w:fldChar w:fldCharType="end"/>
      </w:r>
      <w:r w:rsidR="000B06B6" w:rsidRPr="00394AED">
        <w:rPr>
          <w:sz w:val="20"/>
          <w:szCs w:val="20"/>
          <w:lang w:val="en-US"/>
        </w:rPr>
        <w:t>)</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yP</w:t>
      </w:r>
      <w:r w:rsidRPr="00394AED">
        <w:rPr>
          <w:sz w:val="20"/>
          <w:szCs w:val="20"/>
          <w:lang w:val="en-US"/>
        </w:rPr>
        <w:t xml:space="preserve"> </w:t>
      </w:r>
      <w:r w:rsidR="000B06B6" w:rsidRPr="00394AED">
        <w:rPr>
          <w:sz w:val="20"/>
          <w:szCs w:val="20"/>
          <w:lang w:val="en-US"/>
        </w:rPr>
        <w:t>=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14</w:t>
      </w:r>
      <w:r w:rsidR="000B06B6" w:rsidRPr="00394AED">
        <w:rPr>
          <w:sz w:val="20"/>
          <w:szCs w:val="20"/>
          <w:lang w:val="en-US"/>
        </w:rPr>
        <w:fldChar w:fldCharType="end"/>
      </w:r>
      <w:r w:rsidR="000B06B6" w:rsidRPr="00394AED">
        <w:rPr>
          <w:sz w:val="20"/>
          <w:szCs w:val="20"/>
          <w:lang w:val="en-US"/>
        </w:rPr>
        <w:t>)</w:t>
      </w:r>
    </w:p>
    <w:p w:rsidR="00394AED" w:rsidRPr="00394AED" w:rsidRDefault="00394AED" w:rsidP="00394AED">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proofErr w:type="spellStart"/>
      <w:r w:rsidRPr="00394AED">
        <w:rPr>
          <w:sz w:val="20"/>
          <w:szCs w:val="20"/>
          <w:highlight w:val="green"/>
          <w:lang w:val="en-US"/>
        </w:rPr>
        <w:t>curScaledRefLayerPicWidthInSamples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xml:space="preserve"> ][ j ] = </w:t>
      </w:r>
      <w:proofErr w:type="spellStart"/>
      <w:r w:rsidRPr="00394AED">
        <w:rPr>
          <w:bCs/>
          <w:sz w:val="20"/>
          <w:szCs w:val="20"/>
          <w:highlight w:val="green"/>
          <w:lang w:val="en-US"/>
        </w:rPr>
        <w:t>curPicWidthInSamples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  – </w:t>
      </w:r>
      <w:r w:rsidRPr="00394AED">
        <w:rPr>
          <w:bCs/>
          <w:sz w:val="20"/>
          <w:szCs w:val="20"/>
          <w:highlight w:val="green"/>
          <w:lang w:val="en-US"/>
        </w:rPr>
        <w:br/>
      </w:r>
      <w:r w:rsidRPr="00394AED">
        <w:rPr>
          <w:bCs/>
          <w:sz w:val="20"/>
          <w:szCs w:val="20"/>
          <w:highlight w:val="green"/>
          <w:lang w:val="en-US"/>
        </w:rPr>
        <w:tab/>
        <w:t>curScaledRefLayerLeftOffset[ i ][ j ] –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15</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xml:space="preserve">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w:t>
      </w:r>
      <w:r w:rsidRPr="005046B9">
        <w:rPr>
          <w:noProof/>
          <w:sz w:val="20"/>
          <w:szCs w:val="20"/>
          <w:highlight w:val="green"/>
        </w:rPr>
        <w:t>  –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16</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bCs/>
          <w:sz w:val="20"/>
          <w:szCs w:val="20"/>
          <w:highlight w:val="green"/>
          <w:lang w:val="en-US"/>
        </w:rPr>
      </w:pPr>
      <w:proofErr w:type="spellStart"/>
      <w:r w:rsidRPr="005046B9">
        <w:rPr>
          <w:sz w:val="20"/>
          <w:szCs w:val="20"/>
          <w:highlight w:val="green"/>
          <w:lang w:val="en-US"/>
        </w:rPr>
        <w:t>scaleFactorX</w:t>
      </w:r>
      <w:proofErr w:type="spellEnd"/>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 = ( ( </w:t>
      </w:r>
      <w:proofErr w:type="spellStart"/>
      <w:r w:rsidRPr="005046B9">
        <w:rPr>
          <w:bCs/>
          <w:sz w:val="20"/>
          <w:szCs w:val="20"/>
          <w:highlight w:val="green"/>
          <w:lang w:val="en-US"/>
        </w:rPr>
        <w:t>refPicWidthInSamples</w:t>
      </w:r>
      <w:proofErr w:type="spellEnd"/>
      <w:r w:rsidRPr="005046B9">
        <w:rPr>
          <w:sz w:val="20"/>
          <w:szCs w:val="20"/>
          <w:highlight w:val="green"/>
          <w:vertAlign w:val="subscript"/>
        </w:rPr>
        <w:t>L</w:t>
      </w:r>
      <w:r w:rsidRPr="005046B9">
        <w:rPr>
          <w:bCs/>
          <w:sz w:val="20"/>
          <w:szCs w:val="20"/>
          <w:highlight w:val="green"/>
          <w:lang w:val="en-US"/>
        </w:rPr>
        <w:t xml:space="preserve"> [ </w:t>
      </w:r>
      <w:proofErr w:type="spellStart"/>
      <w:r w:rsidRPr="005046B9">
        <w:rPr>
          <w:bCs/>
          <w:sz w:val="20"/>
          <w:szCs w:val="20"/>
          <w:highlight w:val="green"/>
          <w:lang w:val="en-US"/>
        </w:rPr>
        <w:t>i</w:t>
      </w:r>
      <w:proofErr w:type="spellEnd"/>
      <w:r w:rsidRPr="005046B9">
        <w:rPr>
          <w:bCs/>
          <w:sz w:val="20"/>
          <w:szCs w:val="20"/>
          <w:highlight w:val="green"/>
          <w:lang w:val="en-US"/>
        </w:rPr>
        <w:t> ][ j ]  &lt;&lt; 16 ) + </w:t>
      </w:r>
      <w:r w:rsidRPr="005046B9">
        <w:rPr>
          <w:bCs/>
          <w:sz w:val="20"/>
          <w:szCs w:val="20"/>
          <w:highlight w:val="green"/>
          <w:lang w:val="en-US"/>
        </w:rPr>
        <w:br/>
        <w:t>( </w:t>
      </w:r>
      <w:proofErr w:type="spellStart"/>
      <w:r w:rsidRPr="005046B9">
        <w:rPr>
          <w:bCs/>
          <w:sz w:val="20"/>
          <w:szCs w:val="20"/>
          <w:highlight w:val="green"/>
          <w:lang w:val="en-US"/>
        </w:rPr>
        <w:t>curScaledRefLayerPicWidthInSamples</w:t>
      </w:r>
      <w:proofErr w:type="spellEnd"/>
      <w:r w:rsidRPr="005046B9">
        <w:rPr>
          <w:sz w:val="20"/>
          <w:szCs w:val="20"/>
          <w:highlight w:val="green"/>
          <w:vertAlign w:val="subscript"/>
        </w:rPr>
        <w:t>L</w:t>
      </w:r>
      <w:r w:rsidRPr="005046B9">
        <w:rPr>
          <w:bCs/>
          <w:sz w:val="20"/>
          <w:szCs w:val="20"/>
          <w:highlight w:val="green"/>
          <w:lang w:val="en-US"/>
        </w:rPr>
        <w:t xml:space="preserve"> [ </w:t>
      </w:r>
      <w:proofErr w:type="spellStart"/>
      <w:r w:rsidRPr="005046B9">
        <w:rPr>
          <w:bCs/>
          <w:sz w:val="20"/>
          <w:szCs w:val="20"/>
          <w:highlight w:val="green"/>
          <w:lang w:val="en-US"/>
        </w:rPr>
        <w:t>i</w:t>
      </w:r>
      <w:proofErr w:type="spellEnd"/>
      <w:r w:rsidRPr="005046B9">
        <w:rPr>
          <w:bCs/>
          <w:sz w:val="20"/>
          <w:szCs w:val="20"/>
          <w:highlight w:val="green"/>
          <w:lang w:val="en-US"/>
        </w:rPr>
        <w:t> ][ j ]&gt;&gt; 1 ) )/</w:t>
      </w:r>
      <w:proofErr w:type="spellStart"/>
      <w:r w:rsidRPr="005046B9">
        <w:rPr>
          <w:bCs/>
          <w:sz w:val="20"/>
          <w:szCs w:val="20"/>
          <w:highlight w:val="green"/>
          <w:lang w:val="en-US"/>
        </w:rPr>
        <w:t>curScaledRefLayerPicWidthInSamples</w:t>
      </w:r>
      <w:proofErr w:type="spellEnd"/>
      <w:r w:rsidRPr="005046B9">
        <w:rPr>
          <w:sz w:val="20"/>
          <w:szCs w:val="20"/>
          <w:highlight w:val="green"/>
          <w:vertAlign w:val="subscript"/>
        </w:rPr>
        <w:t>L</w:t>
      </w:r>
      <w:r w:rsidRPr="005046B9">
        <w:rPr>
          <w:bCs/>
          <w:sz w:val="20"/>
          <w:szCs w:val="20"/>
          <w:highlight w:val="green"/>
          <w:lang w:val="en-US"/>
        </w:rPr>
        <w:t xml:space="preserve"> [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394AED" w:rsidRPr="00394AED" w:rsidRDefault="00394AED" w:rsidP="00394AED">
      <w:pPr>
        <w:pStyle w:val="Equation"/>
        <w:tabs>
          <w:tab w:val="clear" w:pos="794"/>
          <w:tab w:val="clear" w:pos="1588"/>
          <w:tab w:val="clear" w:pos="4849"/>
          <w:tab w:val="right" w:pos="864"/>
        </w:tabs>
        <w:ind w:left="403"/>
        <w:rPr>
          <w:rFonts w:eastAsia="Batang"/>
          <w:bCs/>
          <w:sz w:val="20"/>
          <w:szCs w:val="20"/>
          <w:lang w:val="en-US" w:eastAsia="ko-KR"/>
        </w:rPr>
      </w:pPr>
      <w:proofErr w:type="spellStart"/>
      <w:r w:rsidRPr="005046B9">
        <w:rPr>
          <w:sz w:val="20"/>
          <w:szCs w:val="20"/>
          <w:highlight w:val="green"/>
        </w:rPr>
        <w:t>scaleFactorY</w:t>
      </w:r>
      <w:proofErr w:type="spellEnd"/>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 xml:space="preserve"> = ( ( </w:t>
      </w:r>
      <w:proofErr w:type="spellStart"/>
      <w:r w:rsidRPr="005046B9">
        <w:rPr>
          <w:bCs/>
          <w:sz w:val="20"/>
          <w:szCs w:val="20"/>
          <w:highlight w:val="green"/>
          <w:lang w:val="en-US"/>
        </w:rPr>
        <w:t>refPicHeightInSamples</w:t>
      </w:r>
      <w:proofErr w:type="spellEnd"/>
      <w:r w:rsidRPr="005046B9">
        <w:rPr>
          <w:sz w:val="20"/>
          <w:szCs w:val="20"/>
          <w:highlight w:val="green"/>
          <w:vertAlign w:val="subscript"/>
        </w:rPr>
        <w:t>L</w:t>
      </w:r>
      <w:r w:rsidRPr="005046B9">
        <w:rPr>
          <w:bCs/>
          <w:sz w:val="20"/>
          <w:szCs w:val="20"/>
          <w:highlight w:val="green"/>
          <w:lang w:val="en-US"/>
        </w:rPr>
        <w:t xml:space="preserve"> [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 xml:space="preserve"> &lt;&lt; 16 ) + </w:t>
      </w:r>
      <w:r w:rsidRPr="005046B9">
        <w:rPr>
          <w:sz w:val="20"/>
          <w:szCs w:val="20"/>
          <w:highlight w:val="green"/>
        </w:rPr>
        <w:br/>
        <w:t>( </w:t>
      </w:r>
      <w:proofErr w:type="spellStart"/>
      <w:r w:rsidRPr="005046B9">
        <w:rPr>
          <w:sz w:val="20"/>
          <w:szCs w:val="20"/>
          <w:highlight w:val="green"/>
        </w:rPr>
        <w:t>curS</w:t>
      </w:r>
      <w:r w:rsidRPr="005046B9">
        <w:rPr>
          <w:bCs/>
          <w:sz w:val="20"/>
          <w:szCs w:val="20"/>
          <w:highlight w:val="green"/>
          <w:lang w:val="en-US"/>
        </w:rPr>
        <w:t>caledRefLayerPicHeightInSamples</w:t>
      </w:r>
      <w:proofErr w:type="spellEnd"/>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w:t>
      </w:r>
      <w:proofErr w:type="spellStart"/>
      <w:r w:rsidRPr="005046B9">
        <w:rPr>
          <w:sz w:val="20"/>
          <w:szCs w:val="20"/>
          <w:highlight w:val="green"/>
          <w:lang w:eastAsia="zh-TW"/>
        </w:rPr>
        <w:t>curS</w:t>
      </w:r>
      <w:r w:rsidRPr="005046B9">
        <w:rPr>
          <w:noProof/>
          <w:sz w:val="20"/>
          <w:szCs w:val="20"/>
          <w:highlight w:val="green"/>
          <w:lang w:eastAsia="ko-KR"/>
        </w:rPr>
        <w:t>caledRefLayerPicHeightInSamples</w:t>
      </w:r>
      <w:r w:rsidRPr="005046B9">
        <w:rPr>
          <w:sz w:val="20"/>
          <w:szCs w:val="20"/>
          <w:highlight w:val="green"/>
          <w:vertAlign w:val="subscript"/>
        </w:rPr>
        <w:t>L</w:t>
      </w:r>
      <w:proofErr w:type="spellEnd"/>
      <w:r w:rsidRPr="005046B9">
        <w:rPr>
          <w:bCs/>
          <w:sz w:val="20"/>
          <w:szCs w:val="20"/>
          <w:highlight w:val="green"/>
          <w:lang w:val="en-US"/>
        </w:rPr>
        <w:t xml:space="preserve"> [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394AED" w:rsidRDefault="00394AED" w:rsidP="00394AED">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394AED" w:rsidRPr="00394AED" w:rsidRDefault="00394AED" w:rsidP="00394AED">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w:t>
      </w:r>
      <w:proofErr w:type="spellStart"/>
      <w:r w:rsidRPr="00394AED">
        <w:rPr>
          <w:sz w:val="20"/>
          <w:szCs w:val="20"/>
          <w:highlight w:val="green"/>
          <w:lang w:val="en-US"/>
        </w:rPr>
        <w:t>i</w:t>
      </w:r>
      <w:proofErr w:type="spellEnd"/>
      <w:r w:rsidRPr="00394AED">
        <w:rPr>
          <w:sz w:val="20"/>
          <w:szCs w:val="20"/>
          <w:highlight w:val="green"/>
          <w:lang w:val="en-US"/>
        </w:rPr>
        <w:t> ][ j ] = Clip3( 0, ( </w:t>
      </w:r>
      <w:proofErr w:type="spellStart"/>
      <w:r w:rsidRPr="00394AED">
        <w:rPr>
          <w:bCs/>
          <w:sz w:val="20"/>
          <w:szCs w:val="20"/>
          <w:highlight w:val="green"/>
          <w:lang w:val="en-US"/>
        </w:rPr>
        <w:t>refPicWidthInSamples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 j ]</w:t>
      </w:r>
      <w:r w:rsidRPr="00394AED">
        <w:rPr>
          <w:sz w:val="20"/>
          <w:szCs w:val="20"/>
          <w:highlight w:val="green"/>
          <w:lang w:val="en-US"/>
        </w:rPr>
        <w:t xml:space="preserve">– 1 ), </w:t>
      </w:r>
      <w:r w:rsidRPr="005046B9">
        <w:rPr>
          <w:bCs/>
          <w:sz w:val="20"/>
          <w:szCs w:val="20"/>
          <w:highlight w:val="green"/>
          <w:lang w:val="en-US"/>
        </w:rPr>
        <w:t>( ( xP </w:t>
      </w:r>
      <w:r w:rsidRPr="005046B9">
        <w:rPr>
          <w:bCs/>
          <w:sz w:val="20"/>
          <w:szCs w:val="20"/>
          <w:highlight w:val="green"/>
          <w:lang w:val="en-US"/>
        </w:rPr>
        <w:noBreakHyphen/>
        <w:t> curScaledRefLayerLeftOffset[ i ][ j ]) * scaleFactorX[ i ][ j ]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19</w:t>
      </w:r>
      <w:r w:rsidRPr="005046B9">
        <w:rPr>
          <w:sz w:val="20"/>
          <w:szCs w:val="20"/>
          <w:highlight w:val="green"/>
          <w:lang w:val="en-US"/>
        </w:rPr>
        <w:fldChar w:fldCharType="end"/>
      </w:r>
      <w:r w:rsidRPr="005046B9">
        <w:rPr>
          <w:sz w:val="20"/>
          <w:szCs w:val="20"/>
          <w:highlight w:val="green"/>
          <w:lang w:val="en-US"/>
        </w:rPr>
        <w:t>)</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w:t>
      </w:r>
      <w:proofErr w:type="spellStart"/>
      <w:r w:rsidRPr="005046B9">
        <w:rPr>
          <w:sz w:val="20"/>
          <w:szCs w:val="20"/>
          <w:highlight w:val="green"/>
          <w:lang w:val="en-US"/>
        </w:rPr>
        <w:t>i</w:t>
      </w:r>
      <w:proofErr w:type="spellEnd"/>
      <w:r w:rsidRPr="005046B9">
        <w:rPr>
          <w:sz w:val="20"/>
          <w:szCs w:val="20"/>
          <w:highlight w:val="green"/>
          <w:lang w:val="en-US"/>
        </w:rPr>
        <w:t> ][ j ] = Clip3( 0 , ( </w:t>
      </w:r>
      <w:proofErr w:type="spellStart"/>
      <w:r w:rsidRPr="005046B9">
        <w:rPr>
          <w:bCs/>
          <w:sz w:val="20"/>
          <w:szCs w:val="20"/>
          <w:highlight w:val="green"/>
          <w:lang w:val="en-US"/>
        </w:rPr>
        <w:t>refPicHeightInSamples</w:t>
      </w:r>
      <w:proofErr w:type="spellEnd"/>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lang w:val="en-US"/>
        </w:rPr>
        <w:t>– 1 ), ( ( yP </w:t>
      </w:r>
      <w:r w:rsidRPr="005046B9">
        <w:rPr>
          <w:sz w:val="20"/>
          <w:szCs w:val="20"/>
          <w:highlight w:val="green"/>
          <w:lang w:val="en-US"/>
        </w:rPr>
        <w:noBreakHyphen/>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20</w:t>
      </w:r>
      <w:r w:rsidRPr="005046B9">
        <w:rPr>
          <w:sz w:val="20"/>
          <w:szCs w:val="20"/>
          <w:highlight w:val="green"/>
          <w:lang w:val="en-US"/>
        </w:rPr>
        <w:fldChar w:fldCharType="end"/>
      </w:r>
      <w:r w:rsidRPr="005046B9">
        <w:rPr>
          <w:sz w:val="20"/>
          <w:szCs w:val="20"/>
          <w:highlight w:val="green"/>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21</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22</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23</w:t>
      </w:r>
      <w:r w:rsidRPr="00983CFA">
        <w:rPr>
          <w:sz w:val="20"/>
          <w:szCs w:val="20"/>
          <w:lang w:val="en-US"/>
        </w:rPr>
        <w:fldChar w:fldCharType="end"/>
      </w:r>
      <w:r w:rsidRPr="00983CFA">
        <w:rPr>
          <w:sz w:val="20"/>
          <w:szCs w:val="20"/>
          <w:lang w:val="en-US"/>
        </w:rPr>
        <w:t>)</w:t>
      </w:r>
    </w:p>
    <w:p w:rsidR="000B06B6" w:rsidRPr="00983CFA" w:rsidRDefault="000B06B6" w:rsidP="000B06B6">
      <w:pPr>
        <w:rPr>
          <w:bCs/>
          <w:lang w:val="en-US"/>
        </w:rPr>
      </w:pPr>
      <w:r w:rsidRPr="00983CFA">
        <w:rPr>
          <w:bCs/>
          <w:lang w:val="en-US"/>
        </w:rPr>
        <w:t>When min_spatial_segment_offset_plus1[ i ][ j ] is greater than 0, it is a requirement of bitstream conformance that the following shall apply:</w:t>
      </w:r>
    </w:p>
    <w:p w:rsidR="000B06B6" w:rsidRPr="00983CFA" w:rsidRDefault="000B06B6" w:rsidP="008557C3">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slice segment A be any slice segment of a picture of the i-th layer and ctbAddr be the raster scan address of the last CTU in slice segment A. Let slice segment B be the slice segment that belongs to the </w:t>
      </w:r>
      <w:r w:rsidRPr="00983CFA">
        <w:rPr>
          <w:bCs/>
          <w:lang w:val="en-US"/>
        </w:rPr>
        <w:lastRenderedPageBreak/>
        <w:t>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0B06B6" w:rsidRPr="00983CFA" w:rsidRDefault="000B06B6" w:rsidP="008557C3">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r w:rsidRPr="00983CFA">
        <w:rPr>
          <w:sz w:val="20"/>
          <w:szCs w:val="20"/>
          <w:lang w:val="en-US"/>
        </w:rPr>
        <w:noBreakHyphen/>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r w:rsidRPr="00983CFA">
        <w:rPr>
          <w:sz w:val="20"/>
          <w:szCs w:val="20"/>
          <w:lang w:val="en-US"/>
        </w:rPr>
        <w:noBreakHyphen/>
        <w:t> 1 –xColCtb[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24</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25</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26</w:t>
      </w:r>
      <w:r w:rsidRPr="00983CFA">
        <w:rPr>
          <w:sz w:val="20"/>
          <w:szCs w:val="20"/>
          <w:lang w:val="en-US"/>
        </w:rPr>
        <w:fldChar w:fldCharType="end"/>
      </w:r>
      <w:r w:rsidRPr="00983CFA">
        <w:rPr>
          <w:sz w:val="20"/>
          <w:szCs w:val="20"/>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0B06B6" w:rsidRPr="00852C72" w:rsidRDefault="000B06B6" w:rsidP="000B06B6">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0B06B6" w:rsidRPr="00852C72" w:rsidRDefault="000B06B6" w:rsidP="000B06B6">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0B06B6" w:rsidRDefault="000B06B6" w:rsidP="000B06B6">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0B06B6" w:rsidRDefault="000B06B6" w:rsidP="000B06B6">
      <w:pPr>
        <w:pStyle w:val="3N"/>
        <w:rPr>
          <w:lang w:val="en-CA"/>
        </w:rPr>
      </w:pPr>
      <w:r w:rsidRPr="00F5699D">
        <w:rPr>
          <w:b/>
          <w:szCs w:val="22"/>
        </w:rPr>
        <w:t>vps_vui_bsp_hrd_present_flag</w:t>
      </w:r>
      <w:r>
        <w:rPr>
          <w:szCs w:val="22"/>
        </w:rPr>
        <w:t xml:space="preserve"> equal to 0 specifies that no bitstream partition HRD parameters are present in the VPS </w:t>
      </w:r>
      <w:r>
        <w:rPr>
          <w:szCs w:val="22"/>
        </w:rPr>
        <w:lastRenderedPageBreak/>
        <w:t>VUI.  vps_vui_bsp_hrd_present_flag equal to 1 specifies that bitstream partition HRD parameters are present in the VPS VUI.</w:t>
      </w:r>
    </w:p>
    <w:p w:rsidR="000B06B6" w:rsidRDefault="000B06B6" w:rsidP="008557C3">
      <w:pPr>
        <w:pStyle w:val="3H4"/>
        <w:keepLines w:val="0"/>
        <w:numPr>
          <w:ilvl w:val="5"/>
          <w:numId w:val="37"/>
        </w:numPr>
        <w:tabs>
          <w:tab w:val="clear" w:pos="1080"/>
          <w:tab w:val="num" w:pos="1134"/>
        </w:tabs>
        <w:ind w:left="1134" w:hanging="1134"/>
      </w:pPr>
      <w:r>
        <w:t>Video signal info semantics</w:t>
      </w:r>
    </w:p>
    <w:p w:rsidR="000B06B6" w:rsidRDefault="000B06B6" w:rsidP="000B06B6">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0B06B6" w:rsidRPr="00071099" w:rsidRDefault="000B06B6" w:rsidP="000B06B6">
      <w:pPr>
        <w:pStyle w:val="3N"/>
      </w:pPr>
      <w:r>
        <w:t>For each of these syntax elements, all constraints, if any, that apply to the value of the corresponding SPS VUI syntax element also apply.</w:t>
      </w:r>
    </w:p>
    <w:p w:rsidR="000B06B6" w:rsidRDefault="000B06B6" w:rsidP="008557C3">
      <w:pPr>
        <w:pStyle w:val="3H4"/>
        <w:keepLines w:val="0"/>
        <w:numPr>
          <w:ilvl w:val="5"/>
          <w:numId w:val="37"/>
        </w:numPr>
        <w:tabs>
          <w:tab w:val="clear" w:pos="1080"/>
          <w:tab w:val="num" w:pos="1134"/>
        </w:tabs>
        <w:ind w:left="1134" w:hanging="1134"/>
      </w:pPr>
      <w:r>
        <w:t>VPS VUI bitstream partition HRD parameters semantics</w:t>
      </w:r>
    </w:p>
    <w:p w:rsidR="000B06B6" w:rsidRPr="0012584E" w:rsidRDefault="000B06B6" w:rsidP="000B06B6">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0B06B6" w:rsidRPr="0012584E" w:rsidRDefault="000B06B6" w:rsidP="000B06B6">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0B06B6" w:rsidRPr="0012584E" w:rsidRDefault="000B06B6" w:rsidP="000B06B6">
      <w:pPr>
        <w:pStyle w:val="3N"/>
      </w:pPr>
      <w:r w:rsidRPr="0012584E">
        <w:rPr>
          <w:b/>
        </w:rPr>
        <w:t>num_bitstream_partitions</w:t>
      </w:r>
      <w:r w:rsidRPr="0012584E">
        <w:t>[ h ] specifies the number of bitstream partitions for which HRD parameters are specified for the layer set with index h.</w:t>
      </w:r>
    </w:p>
    <w:p w:rsidR="000B06B6" w:rsidRPr="0012584E" w:rsidRDefault="000B06B6" w:rsidP="000B06B6">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0B06B6" w:rsidRPr="0012584E" w:rsidRDefault="000B06B6" w:rsidP="000B06B6">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w:t>
      </w:r>
      <w:r w:rsidRPr="0012584E">
        <w:rPr>
          <w:lang w:val="en-US"/>
        </w:rPr>
        <w:t>–</w:t>
      </w:r>
      <w:r>
        <w:rPr>
          <w:lang w:val="en-US"/>
        </w:rPr>
        <w:t> </w:t>
      </w:r>
      <w:r w:rsidRPr="0012584E">
        <w:rPr>
          <w:lang w:val="en-US"/>
        </w:rPr>
        <w:t>1, inclusive, such that i is less than j.</w:t>
      </w:r>
    </w:p>
    <w:p w:rsidR="000B06B6" w:rsidRPr="0012584E" w:rsidRDefault="000B06B6" w:rsidP="000B06B6">
      <w:pPr>
        <w:pStyle w:val="3N"/>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0B06B6" w:rsidRPr="0012584E" w:rsidRDefault="000B06B6" w:rsidP="000B06B6">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0B06B6" w:rsidRPr="0012584E" w:rsidRDefault="000B06B6" w:rsidP="000B06B6">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1634"/>
      <w:bookmarkEnd w:id="1635"/>
      <w:bookmarkEnd w:id="1636"/>
    </w:p>
    <w:p w:rsidR="000B06B6" w:rsidRPr="00983CFA" w:rsidRDefault="000B06B6" w:rsidP="000B06B6">
      <w:pPr>
        <w:pStyle w:val="3N"/>
        <w:rPr>
          <w:lang w:val="en-US"/>
        </w:rPr>
      </w:pPr>
      <w:r w:rsidRPr="00983CFA">
        <w:rPr>
          <w:lang w:val="en-US"/>
        </w:rPr>
        <w:t>The specifications in subclause 7.4.3.2 apply, with following additions and modifications.</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0B06B6" w:rsidRPr="00983CFA" w:rsidRDefault="000B06B6" w:rsidP="000B06B6">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0B06B6" w:rsidRPr="00983CFA" w:rsidRDefault="000B06B6" w:rsidP="000B06B6">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0B06B6" w:rsidRDefault="000B06B6" w:rsidP="000B06B6">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r>
        <w:rPr>
          <w:lang w:val="en-US" w:eastAsia="ko-KR"/>
        </w:rPr>
        <w:t>.</w:t>
      </w:r>
    </w:p>
    <w:p w:rsidR="000B06B6" w:rsidRPr="00983CFA" w:rsidRDefault="000B06B6" w:rsidP="000B06B6">
      <w:pPr>
        <w:rPr>
          <w:lang w:val="en-US" w:eastAsia="ko-KR"/>
        </w:rPr>
      </w:pPr>
      <w:r w:rsidRPr="00983CFA">
        <w:rPr>
          <w:lang w:val="en-US" w:eastAsia="ko-KR"/>
        </w:rPr>
        <w:lastRenderedPageBreak/>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0B06B6" w:rsidRDefault="000B06B6" w:rsidP="000B06B6">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0B06B6" w:rsidRDefault="000B06B6" w:rsidP="000B06B6">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0B06B6" w:rsidRDefault="000B06B6" w:rsidP="000B06B6">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 xml:space="preserve">-th rep_format( ) syntax structure in the active VPS </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0B06B6" w:rsidRPr="00983CFA" w:rsidRDefault="000B06B6" w:rsidP="000B06B6">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0B06B6" w:rsidRPr="00983CFA" w:rsidRDefault="000B06B6" w:rsidP="000B06B6">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 ]</w:t>
      </w:r>
    </w:p>
    <w:p w:rsidR="000B06B6" w:rsidRPr="007846A7" w:rsidRDefault="000B06B6" w:rsidP="000B06B6">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0B06B6" w:rsidRPr="00983CFA" w:rsidRDefault="000B06B6" w:rsidP="000B06B6">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0B06B6" w:rsidRPr="00983CFA" w:rsidRDefault="000B06B6" w:rsidP="000B06B6">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0B06B6" w:rsidRPr="00983CFA" w:rsidRDefault="000B06B6" w:rsidP="000B06B6">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0B06B6" w:rsidRPr="00983CFA" w:rsidRDefault="000B06B6" w:rsidP="000B06B6">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0B06B6" w:rsidRPr="00983CFA" w:rsidRDefault="000B06B6" w:rsidP="000B06B6">
      <w:pPr>
        <w:rPr>
          <w:lang w:val="en-US"/>
        </w:rPr>
      </w:pPr>
      <w:r w:rsidRPr="00983CFA">
        <w:rPr>
          <w:b/>
          <w:lang w:val="en-US"/>
        </w:rPr>
        <w:lastRenderedPageBreak/>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0B06B6" w:rsidRPr="00983CFA" w:rsidRDefault="000B06B6" w:rsidP="000B06B6">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27</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28</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0B06B6" w:rsidRPr="00983CFA" w:rsidRDefault="000B06B6" w:rsidP="000B06B6">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bookmarkStart w:id="1668"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1668"/>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29</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30</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0B06B6" w:rsidRPr="00983CFA" w:rsidRDefault="000B06B6" w:rsidP="000B06B6">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0B06B6" w:rsidRPr="00983CFA" w:rsidRDefault="000B06B6" w:rsidP="000B06B6">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0B06B6" w:rsidRPr="00983CFA" w:rsidRDefault="000B06B6" w:rsidP="000B06B6">
      <w:pPr>
        <w:rPr>
          <w:lang w:val="en-US" w:eastAsia="ko-KR"/>
        </w:rPr>
      </w:pPr>
      <w:r w:rsidRPr="00983CFA">
        <w:rPr>
          <w:lang w:val="en-US" w:eastAsia="ko-KR"/>
        </w:rPr>
        <w:t>The value of sps_scaling_list_ref_layer_id shall be in the range of 0 to 62, inclusive.</w:t>
      </w:r>
    </w:p>
    <w:p w:rsidR="000B06B6" w:rsidRPr="00983CFA" w:rsidRDefault="000B06B6" w:rsidP="000B06B6">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0B06B6" w:rsidRPr="00983CFA" w:rsidRDefault="000B06B6" w:rsidP="000B06B6">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0B06B6" w:rsidRPr="00983CFA" w:rsidRDefault="000B06B6" w:rsidP="000B06B6">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0B06B6" w:rsidRPr="00983CFA" w:rsidRDefault="000B06B6" w:rsidP="000B06B6">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0B06B6" w:rsidRPr="00983CFA" w:rsidRDefault="000B06B6" w:rsidP="000B06B6">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0B06B6" w:rsidRPr="00983CFA" w:rsidRDefault="000B06B6" w:rsidP="000B06B6">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\s 9 \* MERGEFORMAT </w:instrText>
      </w:r>
      <w:r w:rsidRPr="00983CFA">
        <w:rPr>
          <w:lang w:val="en-US"/>
        </w:rPr>
        <w:fldChar w:fldCharType="separate"/>
      </w:r>
      <w:r>
        <w:rPr>
          <w:noProof/>
          <w:lang w:val="en-US"/>
        </w:rPr>
        <w:t>4</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0B06B6" w:rsidRDefault="000B06B6" w:rsidP="000B06B6">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0B06B6" w:rsidRDefault="000B06B6" w:rsidP="000B06B6">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xml:space="preserve">] equal to 1 </w:t>
      </w:r>
      <w:r w:rsidRPr="00361F40">
        <w:rPr>
          <w:szCs w:val="22"/>
          <w:lang w:val="en-CA"/>
        </w:rPr>
        <w:lastRenderedPageBreak/>
        <w:t>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0B06B6" w:rsidRPr="008447CE" w:rsidRDefault="000B06B6" w:rsidP="000B06B6">
      <w:pPr>
        <w:rPr>
          <w:szCs w:val="22"/>
          <w:highlight w:val="yellow"/>
        </w:rPr>
      </w:pPr>
      <w:r w:rsidRPr="008447CE">
        <w:rPr>
          <w:highlight w:val="yellow"/>
        </w:rPr>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69" w:name="_Ref363161717"/>
      <w:bookmarkStart w:id="1670" w:name="_Ref348090366"/>
      <w:r w:rsidRPr="00983CFA">
        <w:rPr>
          <w:lang w:val="en-US"/>
        </w:rPr>
        <w:t xml:space="preserve">Sequence parameter set </w:t>
      </w:r>
      <w:r>
        <w:rPr>
          <w:lang w:val="en-US"/>
        </w:rPr>
        <w:t xml:space="preserve">multilayer </w:t>
      </w:r>
      <w:r w:rsidRPr="00983CFA">
        <w:rPr>
          <w:lang w:val="en-US"/>
        </w:rPr>
        <w:t>extension semantics</w:t>
      </w:r>
      <w:bookmarkEnd w:id="1669"/>
    </w:p>
    <w:p w:rsidR="000B06B6" w:rsidRPr="00983CFA" w:rsidRDefault="000B06B6" w:rsidP="000B06B6">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0B06B6" w:rsidRPr="00125F3F" w:rsidRDefault="000B06B6" w:rsidP="000B06B6">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0B06B6" w:rsidRPr="00125F3F" w:rsidRDefault="000B06B6" w:rsidP="000B06B6">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0B06B6" w:rsidRPr="00125F3F" w:rsidRDefault="000B06B6" w:rsidP="000B06B6">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0B06B6" w:rsidRPr="00125F3F" w:rsidRDefault="000B06B6" w:rsidP="000B06B6">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0B06B6" w:rsidRPr="00125F3F" w:rsidRDefault="000B06B6" w:rsidP="000B06B6">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r w:rsidRPr="00125F3F">
        <w:rPr>
          <w:highlight w:val="yellow"/>
        </w:rPr>
        <w:t>[Ed. (MH): A constraint that scaled reference offsets shall not be used for Stereo Main profile was added in the profile specification.]</w:t>
      </w:r>
    </w:p>
    <w:p w:rsidR="000B06B6" w:rsidRPr="00125F3F" w:rsidRDefault="000B06B6" w:rsidP="000B06B6">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0B06B6" w:rsidRDefault="000B06B6" w:rsidP="000B06B6">
      <w:pPr>
        <w:pStyle w:val="3N"/>
        <w:rPr>
          <w:ins w:id="1671" w:author="(JCTVC-P0312)" w:date="2014-01-18T00:37:00Z"/>
        </w:rPr>
      </w:pPr>
      <w:proofErr w:type="spellStart"/>
      <w:r w:rsidRPr="00125F3F">
        <w:rPr>
          <w:b/>
        </w:rPr>
        <w:t>scaled_ref_layer_bottom_offset</w:t>
      </w:r>
      <w:proofErr w:type="spellEnd"/>
      <w:r w:rsidRPr="00125F3F">
        <w:rPr>
          <w:bCs/>
        </w:rPr>
        <w:t>[ </w:t>
      </w:r>
      <w:proofErr w:type="spellStart"/>
      <w:r w:rsidRPr="00125F3F">
        <w:rPr>
          <w:bCs/>
        </w:rPr>
        <w:t>scaled_ref_layer_id</w:t>
      </w:r>
      <w:proofErr w:type="spellEnd"/>
      <w:r w:rsidRPr="00125F3F">
        <w:rPr>
          <w:bCs/>
        </w:rPr>
        <w:t>[ </w:t>
      </w:r>
      <w:proofErr w:type="spellStart"/>
      <w:r w:rsidRPr="00125F3F">
        <w:rPr>
          <w:bCs/>
        </w:rPr>
        <w:t>i</w:t>
      </w:r>
      <w:proofErr w:type="spellEnd"/>
      <w:r w:rsidRPr="00125F3F">
        <w:rPr>
          <w:bCs/>
        </w:rPr>
        <w:t>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793385" w:rsidRPr="00125F3F" w:rsidRDefault="00793385" w:rsidP="000B06B6">
      <w:pPr>
        <w:pStyle w:val="3N"/>
        <w:rPr>
          <w:lang w:val="en-US"/>
        </w:rPr>
      </w:pPr>
      <w:proofErr w:type="spellStart"/>
      <w:ins w:id="1672" w:author="(JCTVC-P0312)" w:date="2014-01-18T00:37:00Z">
        <w:r w:rsidRPr="007671DD">
          <w:rPr>
            <w:rFonts w:hint="eastAsia"/>
            <w:b/>
            <w:bCs/>
            <w:highlight w:val="green"/>
            <w:lang w:eastAsia="ko-KR"/>
          </w:rPr>
          <w:t>vert_</w:t>
        </w:r>
        <w:r w:rsidRPr="007671DD">
          <w:rPr>
            <w:b/>
            <w:szCs w:val="22"/>
            <w:highlight w:val="green"/>
          </w:rPr>
          <w:t>phase_position_</w:t>
        </w:r>
      </w:ins>
      <w:ins w:id="1673" w:author="Review YY01" w:date="2014-01-18T13:09:00Z">
        <w:r w:rsidR="00F21980">
          <w:rPr>
            <w:b/>
            <w:szCs w:val="22"/>
            <w:highlight w:val="green"/>
          </w:rPr>
          <w:t>enable</w:t>
        </w:r>
      </w:ins>
      <w:ins w:id="1674" w:author="(JCTVC-P0312)" w:date="2014-01-18T00:37:00Z">
        <w:del w:id="1675" w:author="Review YY01" w:date="2014-01-18T13:09:00Z">
          <w:r w:rsidRPr="007671DD" w:rsidDel="00F21980">
            <w:rPr>
              <w:b/>
              <w:szCs w:val="22"/>
              <w:highlight w:val="green"/>
            </w:rPr>
            <w:delText>present</w:delText>
          </w:r>
        </w:del>
        <w:r w:rsidRPr="007671DD">
          <w:rPr>
            <w:b/>
            <w:szCs w:val="22"/>
            <w:highlight w:val="green"/>
          </w:rPr>
          <w:t>_flag</w:t>
        </w:r>
        <w:proofErr w:type="spellEnd"/>
        <w:r w:rsidRPr="007671DD">
          <w:rPr>
            <w:bCs/>
            <w:highlight w:val="green"/>
          </w:rPr>
          <w:t>[ </w:t>
        </w:r>
        <w:proofErr w:type="spellStart"/>
        <w:r w:rsidRPr="007671DD">
          <w:rPr>
            <w:bCs/>
            <w:highlight w:val="green"/>
          </w:rPr>
          <w:t>scaled_ref_layer_id</w:t>
        </w:r>
        <w:proofErr w:type="spellEnd"/>
        <w:r w:rsidRPr="007671DD">
          <w:rPr>
            <w:bCs/>
            <w:highlight w:val="green"/>
          </w:rPr>
          <w:t>[ </w:t>
        </w:r>
        <w:proofErr w:type="spellStart"/>
        <w:r w:rsidRPr="007671DD">
          <w:rPr>
            <w:bCs/>
            <w:highlight w:val="green"/>
          </w:rPr>
          <w:t>i</w:t>
        </w:r>
        <w:proofErr w:type="spellEnd"/>
        <w:r w:rsidRPr="007671DD">
          <w:rPr>
            <w:bCs/>
            <w:highlight w:val="green"/>
          </w:rPr>
          <w:t>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ins>
      <w:ins w:id="1676" w:author="Review YY01" w:date="2014-01-18T13:10:00Z">
        <w:del w:id="1677" w:author="(Review JC01)" w:date="2014-01-18T19:10:00Z">
          <w:r w:rsidR="00F21980" w:rsidDel="00A54B58">
            <w:rPr>
              <w:szCs w:val="22"/>
              <w:highlight w:val="green"/>
              <w:lang w:eastAsia="ko-KR"/>
            </w:rPr>
            <w:delText xml:space="preserve">vertical phase </w:delText>
          </w:r>
        </w:del>
      </w:ins>
      <w:ins w:id="1678" w:author="Review YY01" w:date="2014-01-18T13:11:00Z">
        <w:del w:id="1679" w:author="(Review JC01)" w:date="2014-01-18T19:10:00Z">
          <w:r w:rsidR="00F21980" w:rsidDel="00A54B58">
            <w:rPr>
              <w:szCs w:val="22"/>
              <w:highlight w:val="green"/>
              <w:lang w:eastAsia="ko-KR"/>
            </w:rPr>
            <w:delText>position</w:delText>
          </w:r>
        </w:del>
      </w:ins>
      <w:ins w:id="1680" w:author="Review YY01" w:date="2014-01-18T13:10:00Z">
        <w:del w:id="1681" w:author="(Review JC01)" w:date="2014-01-18T19:10:00Z">
          <w:r w:rsidR="00F21980" w:rsidDel="00A54B58">
            <w:rPr>
              <w:szCs w:val="22"/>
              <w:highlight w:val="green"/>
              <w:lang w:eastAsia="ko-KR"/>
            </w:rPr>
            <w:delText xml:space="preserve"> </w:delText>
          </w:r>
        </w:del>
      </w:ins>
      <w:ins w:id="1682" w:author="Review YY01" w:date="2014-01-18T13:11:00Z">
        <w:del w:id="1683" w:author="(Review JC01)" w:date="2014-01-18T19:10:00Z">
          <w:r w:rsidR="00F21980" w:rsidDel="00A54B58">
            <w:rPr>
              <w:szCs w:val="22"/>
              <w:highlight w:val="green"/>
              <w:lang w:eastAsia="ko-KR"/>
            </w:rPr>
            <w:delText xml:space="preserve">adjustment is enabled </w:delText>
          </w:r>
        </w:del>
      </w:ins>
      <w:ins w:id="1684" w:author="(JCTVC-P0312)" w:date="2014-01-18T00:38:00Z">
        <w:r w:rsidRPr="007671DD">
          <w:rPr>
            <w:szCs w:val="22"/>
            <w:highlight w:val="green"/>
            <w:lang w:eastAsia="ko-KR"/>
          </w:rPr>
          <w:t>syntax</w:t>
        </w:r>
      </w:ins>
      <w:ins w:id="1685" w:author="(JCTVC-P0312)" w:date="2014-01-18T00:37:00Z">
        <w:r w:rsidRPr="007671DD">
          <w:rPr>
            <w:szCs w:val="22"/>
            <w:highlight w:val="green"/>
          </w:rPr>
          <w:t xml:space="preserve"> </w:t>
        </w:r>
      </w:ins>
      <w:proofErr w:type="spellStart"/>
      <w:ins w:id="1686" w:author="(Review JC01)" w:date="2014-01-18T19:13:00Z">
        <w:r w:rsidR="00F5517F">
          <w:rPr>
            <w:szCs w:val="22"/>
            <w:highlight w:val="green"/>
          </w:rPr>
          <w:t>ver_</w:t>
        </w:r>
      </w:ins>
      <w:ins w:id="1687" w:author="(JCTVC-P0312)" w:date="2014-01-18T00:37:00Z">
        <w:r w:rsidRPr="007671DD">
          <w:rPr>
            <w:szCs w:val="22"/>
            <w:highlight w:val="green"/>
          </w:rPr>
          <w:t>phase_position_flag</w:t>
        </w:r>
        <w:proofErr w:type="spellEnd"/>
        <w:r w:rsidRPr="007671DD">
          <w:rPr>
            <w:highlight w:val="green"/>
          </w:rPr>
          <w:t xml:space="preserve"> for </w:t>
        </w:r>
      </w:ins>
      <w:ins w:id="1688" w:author="(JCTVC-P0312)" w:date="2014-01-18T00:38:00Z">
        <w:r w:rsidRPr="007671DD">
          <w:rPr>
            <w:highlight w:val="green"/>
          </w:rPr>
          <w:t xml:space="preserve">the </w:t>
        </w:r>
      </w:ins>
      <w:ins w:id="1689" w:author="Review YY01" w:date="2014-01-18T11:41:00Z">
        <w:r w:rsidR="00014C5B">
          <w:rPr>
            <w:highlight w:val="green"/>
          </w:rPr>
          <w:t xml:space="preserve">associated </w:t>
        </w:r>
      </w:ins>
      <w:ins w:id="1690" w:author="(JCTVC-P0312)" w:date="2014-01-18T00:38:00Z">
        <w:r w:rsidRPr="007671DD">
          <w:rPr>
            <w:highlight w:val="green"/>
          </w:rPr>
          <w:t>inter-</w:t>
        </w:r>
      </w:ins>
      <w:ins w:id="1691" w:author="(JCTVC-P0312)" w:date="2014-01-18T00:37:00Z">
        <w:r w:rsidRPr="007671DD">
          <w:rPr>
            <w:highlight w:val="green"/>
          </w:rPr>
          <w:t xml:space="preserve">layer </w:t>
        </w:r>
      </w:ins>
      <w:ins w:id="1692" w:author="(JCTVC-P0312)" w:date="2014-01-18T00:39:00Z">
        <w:del w:id="1693" w:author="Review YY01" w:date="2014-01-18T11:41:00Z">
          <w:r w:rsidRPr="007671DD" w:rsidDel="00014C5B">
            <w:rPr>
              <w:highlight w:val="green"/>
            </w:rPr>
            <w:delText xml:space="preserve">reference </w:delText>
          </w:r>
        </w:del>
      </w:ins>
      <w:ins w:id="1694" w:author="(JCTVC-P0312)" w:date="2014-01-18T00:37:00Z">
        <w:r w:rsidRPr="007671DD">
          <w:rPr>
            <w:highlight w:val="green"/>
          </w:rPr>
          <w:t xml:space="preserve">picture with </w:t>
        </w:r>
        <w:proofErr w:type="spellStart"/>
        <w:r w:rsidRPr="007671DD">
          <w:rPr>
            <w:highlight w:val="green"/>
          </w:rPr>
          <w:t>nuh_layer_id</w:t>
        </w:r>
        <w:proofErr w:type="spellEnd"/>
        <w:r w:rsidRPr="007671DD">
          <w:rPr>
            <w:highlight w:val="green"/>
          </w:rPr>
          <w:t xml:space="preserve"> equal to </w:t>
        </w:r>
        <w:proofErr w:type="spellStart"/>
        <w:r w:rsidRPr="007671DD">
          <w:rPr>
            <w:highlight w:val="green"/>
          </w:rPr>
          <w:t>scaled_ref_layer_id</w:t>
        </w:r>
        <w:proofErr w:type="spellEnd"/>
        <w:r w:rsidRPr="007671DD">
          <w:rPr>
            <w:highlight w:val="green"/>
          </w:rPr>
          <w:t>[</w:t>
        </w:r>
      </w:ins>
      <w:ins w:id="1695" w:author="(JCTVC-P0312)" w:date="2014-01-18T00:44:00Z">
        <w:r w:rsidRPr="007671DD">
          <w:rPr>
            <w:highlight w:val="green"/>
          </w:rPr>
          <w:t> </w:t>
        </w:r>
        <w:proofErr w:type="spellStart"/>
        <w:r w:rsidRPr="007671DD">
          <w:rPr>
            <w:highlight w:val="green"/>
          </w:rPr>
          <w:t>i</w:t>
        </w:r>
        <w:proofErr w:type="spellEnd"/>
        <w:r w:rsidRPr="007671DD">
          <w:rPr>
            <w:highlight w:val="green"/>
          </w:rPr>
          <w:t> </w:t>
        </w:r>
      </w:ins>
      <w:ins w:id="1696" w:author="(JCTVC-P0312)" w:date="2014-01-18T00:37:00Z">
        <w:r w:rsidRPr="007671DD">
          <w:rPr>
            <w:highlight w:val="green"/>
          </w:rPr>
          <w:t xml:space="preserve">] </w:t>
        </w:r>
        <w:del w:id="1697" w:author="Review YY01" w:date="2014-01-18T13:11:00Z">
          <w:r w:rsidRPr="007671DD" w:rsidDel="00F21980">
            <w:rPr>
              <w:szCs w:val="22"/>
              <w:highlight w:val="green"/>
            </w:rPr>
            <w:delText xml:space="preserve">is present in </w:delText>
          </w:r>
        </w:del>
      </w:ins>
      <w:ins w:id="1698" w:author="(JCTVC-P0312)" w:date="2014-01-18T00:39:00Z">
        <w:del w:id="1699" w:author="Review YY01" w:date="2014-01-18T13:11:00Z">
          <w:r w:rsidRPr="007671DD" w:rsidDel="00F21980">
            <w:rPr>
              <w:noProof/>
              <w:szCs w:val="22"/>
              <w:highlight w:val="green"/>
            </w:rPr>
            <w:delText>the slice segment header</w:delText>
          </w:r>
        </w:del>
      </w:ins>
      <w:ins w:id="1700" w:author="(JCTVC-P0312)" w:date="2014-01-18T00:37:00Z">
        <w:del w:id="1701" w:author="Review YY01" w:date="2014-01-18T13:11:00Z">
          <w:r w:rsidRPr="007671DD" w:rsidDel="00F21980">
            <w:rPr>
              <w:szCs w:val="22"/>
              <w:highlight w:val="green"/>
            </w:rPr>
            <w:delText xml:space="preserve"> </w:delText>
          </w:r>
        </w:del>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7671DD">
          <w:rPr>
            <w:b/>
            <w:szCs w:val="22"/>
            <w:highlight w:val="green"/>
          </w:rPr>
          <w:t xml:space="preserve"> </w:t>
        </w:r>
        <w:proofErr w:type="spellStart"/>
        <w:r w:rsidRPr="007671DD">
          <w:rPr>
            <w:szCs w:val="22"/>
            <w:highlight w:val="green"/>
          </w:rPr>
          <w:t>phase_position_</w:t>
        </w:r>
      </w:ins>
      <w:ins w:id="1702" w:author="Review YY01" w:date="2014-01-18T13:10:00Z">
        <w:r w:rsidR="00F21980">
          <w:rPr>
            <w:szCs w:val="22"/>
            <w:highlight w:val="green"/>
          </w:rPr>
          <w:t>enable_</w:t>
        </w:r>
      </w:ins>
      <w:ins w:id="1703" w:author="(JCTVC-P0312)" w:date="2014-01-18T00:37:00Z">
        <w:del w:id="1704" w:author="Review YY01" w:date="2014-01-18T13:10:00Z">
          <w:r w:rsidRPr="007671DD" w:rsidDel="00F21980">
            <w:rPr>
              <w:szCs w:val="22"/>
              <w:highlight w:val="green"/>
            </w:rPr>
            <w:delText>present_</w:delText>
          </w:r>
        </w:del>
        <w:r w:rsidRPr="007671DD">
          <w:rPr>
            <w:szCs w:val="22"/>
            <w:highlight w:val="green"/>
          </w:rPr>
          <w:t>flag</w:t>
        </w:r>
        <w:proofErr w:type="spellEnd"/>
        <w:r w:rsidRPr="007671DD">
          <w:rPr>
            <w:bCs/>
            <w:highlight w:val="green"/>
          </w:rPr>
          <w:t>[ </w:t>
        </w:r>
        <w:proofErr w:type="spellStart"/>
        <w:r w:rsidRPr="007671DD">
          <w:rPr>
            <w:bCs/>
            <w:highlight w:val="green"/>
          </w:rPr>
          <w:t>scaled_ref_layer_id</w:t>
        </w:r>
        <w:proofErr w:type="spellEnd"/>
        <w:r w:rsidRPr="007671DD">
          <w:rPr>
            <w:bCs/>
            <w:highlight w:val="green"/>
          </w:rPr>
          <w:t>[ </w:t>
        </w:r>
        <w:proofErr w:type="spellStart"/>
        <w:r w:rsidRPr="007671DD">
          <w:rPr>
            <w:bCs/>
            <w:highlight w:val="green"/>
          </w:rPr>
          <w:t>i</w:t>
        </w:r>
        <w:proofErr w:type="spellEnd"/>
        <w:r w:rsidRPr="007671DD">
          <w:rPr>
            <w:bCs/>
            <w:highlight w:val="green"/>
          </w:rPr>
          <w:t> ] ]</w:t>
        </w:r>
        <w:r w:rsidRPr="007671DD">
          <w:rPr>
            <w:szCs w:val="22"/>
            <w:highlight w:val="green"/>
          </w:rPr>
          <w:t xml:space="preserve"> equal to 0 specifies </w:t>
        </w:r>
      </w:ins>
      <w:ins w:id="1705" w:author="(JCTVC-P0312)" w:date="2014-01-18T00:44:00Z">
        <w:r w:rsidRPr="007671DD">
          <w:rPr>
            <w:szCs w:val="22"/>
            <w:highlight w:val="green"/>
          </w:rPr>
          <w:t xml:space="preserve">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ins>
      <w:ins w:id="1706" w:author="(JCTVC-P0312)" w:date="2014-01-18T00:37:00Z">
        <w:r w:rsidRPr="007671DD">
          <w:rPr>
            <w:szCs w:val="22"/>
            <w:highlight w:val="green"/>
          </w:rPr>
          <w:t xml:space="preserve"> </w:t>
        </w:r>
      </w:ins>
      <w:proofErr w:type="spellStart"/>
      <w:ins w:id="1707" w:author="(Review JC01)" w:date="2014-01-18T19:14:00Z">
        <w:r w:rsidR="00F5517F">
          <w:rPr>
            <w:szCs w:val="22"/>
            <w:highlight w:val="green"/>
          </w:rPr>
          <w:t>ver_</w:t>
        </w:r>
      </w:ins>
      <w:ins w:id="1708" w:author="(JCTVC-P0312)" w:date="2014-01-18T00:37:00Z">
        <w:r w:rsidRPr="007671DD">
          <w:rPr>
            <w:szCs w:val="22"/>
            <w:highlight w:val="green"/>
          </w:rPr>
          <w:t>phase_position_flag</w:t>
        </w:r>
      </w:ins>
      <w:proofErr w:type="spellEnd"/>
      <w:ins w:id="1709" w:author="Review YY01" w:date="2014-01-18T13:11:00Z">
        <w:del w:id="1710" w:author="(Review JC01)" w:date="2014-01-18T19:14:00Z">
          <w:r w:rsidR="00F21980" w:rsidDel="00F5517F">
            <w:rPr>
              <w:szCs w:val="22"/>
              <w:highlight w:val="green"/>
              <w:lang w:eastAsia="ko-KR"/>
            </w:rPr>
            <w:delText>vertical phae position adjustment is not enabled</w:delText>
          </w:r>
        </w:del>
      </w:ins>
      <w:ins w:id="1711" w:author="(JCTVC-P0312)" w:date="2014-01-18T00:37:00Z">
        <w:r w:rsidRPr="007671DD">
          <w:rPr>
            <w:szCs w:val="22"/>
            <w:highlight w:val="green"/>
          </w:rPr>
          <w:t xml:space="preserve"> </w:t>
        </w:r>
        <w:r w:rsidRPr="007671DD">
          <w:rPr>
            <w:highlight w:val="green"/>
          </w:rPr>
          <w:t xml:space="preserve">for </w:t>
        </w:r>
      </w:ins>
      <w:ins w:id="1712" w:author="(JCTVC-P0312)" w:date="2014-01-18T00:44:00Z">
        <w:r w:rsidRPr="007671DD">
          <w:rPr>
            <w:highlight w:val="green"/>
          </w:rPr>
          <w:t xml:space="preserve">the </w:t>
        </w:r>
      </w:ins>
      <w:ins w:id="1713" w:author="Review YY01" w:date="2014-01-18T11:44:00Z">
        <w:r w:rsidR="00014C5B">
          <w:rPr>
            <w:highlight w:val="green"/>
          </w:rPr>
          <w:t xml:space="preserve">associated </w:t>
        </w:r>
      </w:ins>
      <w:ins w:id="1714" w:author="(JCTVC-P0312)" w:date="2014-01-18T00:44:00Z">
        <w:r w:rsidRPr="007671DD">
          <w:rPr>
            <w:highlight w:val="green"/>
          </w:rPr>
          <w:t xml:space="preserve">inter-layer </w:t>
        </w:r>
        <w:del w:id="1715" w:author="Review YY01" w:date="2014-01-18T11:44:00Z">
          <w:r w:rsidRPr="007671DD" w:rsidDel="00014C5B">
            <w:rPr>
              <w:highlight w:val="green"/>
            </w:rPr>
            <w:delText xml:space="preserve">reference </w:delText>
          </w:r>
        </w:del>
        <w:r w:rsidRPr="007671DD">
          <w:rPr>
            <w:highlight w:val="green"/>
          </w:rPr>
          <w:t xml:space="preserve">picture </w:t>
        </w:r>
      </w:ins>
      <w:ins w:id="1716" w:author="(JCTVC-P0312)" w:date="2014-01-18T00:37:00Z">
        <w:r w:rsidRPr="007671DD">
          <w:rPr>
            <w:highlight w:val="green"/>
          </w:rPr>
          <w:lastRenderedPageBreak/>
          <w:t xml:space="preserve">with </w:t>
        </w:r>
        <w:proofErr w:type="spellStart"/>
        <w:r w:rsidRPr="007671DD">
          <w:rPr>
            <w:highlight w:val="green"/>
          </w:rPr>
          <w:t>nuh_layer_id</w:t>
        </w:r>
        <w:proofErr w:type="spellEnd"/>
        <w:r w:rsidRPr="007671DD">
          <w:rPr>
            <w:highlight w:val="green"/>
          </w:rPr>
          <w:t xml:space="preserve"> equal to </w:t>
        </w:r>
        <w:proofErr w:type="spellStart"/>
        <w:r w:rsidRPr="007671DD">
          <w:rPr>
            <w:highlight w:val="green"/>
          </w:rPr>
          <w:t>scaled_ref_layer_id</w:t>
        </w:r>
        <w:proofErr w:type="spellEnd"/>
        <w:r w:rsidRPr="007671DD">
          <w:rPr>
            <w:highlight w:val="green"/>
          </w:rPr>
          <w:t>[</w:t>
        </w:r>
      </w:ins>
      <w:ins w:id="1717" w:author="(JCTVC-P0312)" w:date="2014-01-18T00:44:00Z">
        <w:r w:rsidRPr="007671DD">
          <w:rPr>
            <w:highlight w:val="green"/>
          </w:rPr>
          <w:t> </w:t>
        </w:r>
        <w:proofErr w:type="spellStart"/>
        <w:r w:rsidRPr="007671DD">
          <w:rPr>
            <w:highlight w:val="green"/>
          </w:rPr>
          <w:t>i</w:t>
        </w:r>
        <w:proofErr w:type="spellEnd"/>
        <w:r w:rsidRPr="007671DD">
          <w:rPr>
            <w:highlight w:val="green"/>
          </w:rPr>
          <w:t> </w:t>
        </w:r>
      </w:ins>
      <w:ins w:id="1718" w:author="(JCTVC-P0312)" w:date="2014-01-18T00:37:00Z">
        <w:r w:rsidRPr="007671DD">
          <w:rPr>
            <w:highlight w:val="green"/>
          </w:rPr>
          <w:t xml:space="preserve">] </w:t>
        </w:r>
        <w:r w:rsidRPr="007671DD">
          <w:rPr>
            <w:szCs w:val="22"/>
            <w:highlight w:val="green"/>
          </w:rPr>
          <w:t xml:space="preserve">is not present in </w:t>
        </w:r>
      </w:ins>
      <w:ins w:id="1719" w:author="(JCTVC-P0312)" w:date="2014-01-18T00:45:00Z">
        <w:r w:rsidRPr="007671DD">
          <w:rPr>
            <w:noProof/>
            <w:szCs w:val="22"/>
            <w:highlight w:val="green"/>
          </w:rPr>
          <w:t>the slice segment header</w:t>
        </w:r>
        <w:r w:rsidRPr="007671DD">
          <w:rPr>
            <w:szCs w:val="22"/>
            <w:highlight w:val="green"/>
          </w:rPr>
          <w:t xml:space="preserve"> </w:t>
        </w:r>
      </w:ins>
      <w:ins w:id="1720" w:author="(JCTVC-P0312)" w:date="2014-01-18T00:37:00Z">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proofErr w:type="spellStart"/>
        <w:r w:rsidRPr="007671DD">
          <w:rPr>
            <w:szCs w:val="22"/>
            <w:highlight w:val="green"/>
          </w:rPr>
          <w:t>phase_position_</w:t>
        </w:r>
      </w:ins>
      <w:ins w:id="1721" w:author="Review YY01" w:date="2014-01-18T13:10:00Z">
        <w:r w:rsidR="00F21980">
          <w:rPr>
            <w:szCs w:val="22"/>
            <w:highlight w:val="green"/>
          </w:rPr>
          <w:t>enable</w:t>
        </w:r>
      </w:ins>
      <w:ins w:id="1722" w:author="(JCTVC-P0312)" w:date="2014-01-18T00:37:00Z">
        <w:del w:id="1723" w:author="Review YY01" w:date="2014-01-18T13:10:00Z">
          <w:r w:rsidRPr="007671DD" w:rsidDel="00F21980">
            <w:rPr>
              <w:szCs w:val="22"/>
              <w:highlight w:val="green"/>
            </w:rPr>
            <w:delText>present</w:delText>
          </w:r>
        </w:del>
        <w:r w:rsidRPr="007671DD">
          <w:rPr>
            <w:szCs w:val="22"/>
            <w:highlight w:val="green"/>
          </w:rPr>
          <w:t>_flag</w:t>
        </w:r>
        <w:proofErr w:type="spellEnd"/>
        <w:r w:rsidRPr="007671DD">
          <w:rPr>
            <w:bCs/>
            <w:highlight w:val="green"/>
          </w:rPr>
          <w:t>[ </w:t>
        </w:r>
        <w:proofErr w:type="spellStart"/>
        <w:r w:rsidRPr="007671DD">
          <w:rPr>
            <w:bCs/>
            <w:highlight w:val="green"/>
          </w:rPr>
          <w:t>scaled_ref_layer_id</w:t>
        </w:r>
        <w:proofErr w:type="spellEnd"/>
        <w:r w:rsidRPr="007671DD">
          <w:rPr>
            <w:bCs/>
            <w:highlight w:val="green"/>
          </w:rPr>
          <w:t>[ </w:t>
        </w:r>
        <w:proofErr w:type="spellStart"/>
        <w:r w:rsidRPr="007671DD">
          <w:rPr>
            <w:bCs/>
            <w:highlight w:val="green"/>
          </w:rPr>
          <w:t>i</w:t>
        </w:r>
        <w:proofErr w:type="spellEnd"/>
        <w:r w:rsidRPr="007671DD">
          <w:rPr>
            <w:bCs/>
            <w:highlight w:val="green"/>
          </w:rPr>
          <w:t> ] ]</w:t>
        </w:r>
        <w:r w:rsidRPr="007671DD">
          <w:rPr>
            <w:rFonts w:eastAsia="Batang"/>
            <w:bCs/>
            <w:highlight w:val="green"/>
            <w:lang w:eastAsia="ko-KR"/>
          </w:rPr>
          <w:t xml:space="preserve"> is inferred to be equal to 0.</w:t>
        </w:r>
      </w:ins>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4" w:name="_Ref363161326"/>
      <w:r w:rsidRPr="00983CFA">
        <w:rPr>
          <w:lang w:val="en-US"/>
        </w:rPr>
        <w:t>Picture parameter set RBSP semantics</w:t>
      </w:r>
      <w:bookmarkEnd w:id="1670"/>
      <w:bookmarkEnd w:id="1724"/>
    </w:p>
    <w:p w:rsidR="000B06B6" w:rsidRPr="00983CFA" w:rsidRDefault="000B06B6" w:rsidP="000B06B6">
      <w:pPr>
        <w:pStyle w:val="3N"/>
        <w:rPr>
          <w:lang w:val="en-US"/>
        </w:rPr>
      </w:pPr>
      <w:r w:rsidRPr="00983CFA">
        <w:rPr>
          <w:lang w:val="en-US"/>
        </w:rPr>
        <w:t>The specifications in subclause 7.4.3.3 apply, with the following modifications:</w:t>
      </w:r>
    </w:p>
    <w:p w:rsidR="000B06B6" w:rsidRPr="00983CFA" w:rsidRDefault="000B06B6" w:rsidP="000B06B6">
      <w:pPr>
        <w:pStyle w:val="Note1"/>
        <w:rPr>
          <w:lang w:val="en-US"/>
        </w:rPr>
      </w:pPr>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0B06B6" w:rsidRPr="00983CFA" w:rsidRDefault="000B06B6" w:rsidP="000B06B6">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0B06B6" w:rsidRPr="00983CFA" w:rsidRDefault="000B06B6" w:rsidP="000B06B6">
      <w:pPr>
        <w:pStyle w:val="3N"/>
        <w:rPr>
          <w:lang w:val="en-US"/>
        </w:rPr>
      </w:pPr>
      <w:bookmarkStart w:id="1725" w:name="_Ref348090370"/>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0B06B6" w:rsidRPr="00983CFA" w:rsidRDefault="000B06B6" w:rsidP="000B06B6">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0B06B6" w:rsidRPr="00983CFA" w:rsidRDefault="000B06B6" w:rsidP="000B06B6">
      <w:pPr>
        <w:pStyle w:val="3N"/>
        <w:rPr>
          <w:lang w:val="en-US"/>
        </w:rPr>
      </w:pPr>
      <w:r w:rsidRPr="00983CFA">
        <w:rPr>
          <w:lang w:val="en-US"/>
        </w:rPr>
        <w:t>The value of pps_scaling_list_ref_layer_id shall be in the range of 0 to 62, inclusive.</w:t>
      </w:r>
    </w:p>
    <w:p w:rsidR="000B06B6" w:rsidRPr="00983CFA" w:rsidRDefault="000B06B6" w:rsidP="000B06B6">
      <w:pPr>
        <w:pStyle w:val="3N"/>
        <w:rPr>
          <w:lang w:val="en-US"/>
        </w:rPr>
      </w:pPr>
      <w:r w:rsidRPr="00983CFA">
        <w:rPr>
          <w:lang w:val="en-US"/>
        </w:rPr>
        <w:t>When avc_base_layer_flag is equal to 1, it is a requirement of bitstream conformance that pps_scaling_list_ref_layer_id shall be greater than 0.</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0B06B6" w:rsidRPr="00983CFA" w:rsidRDefault="000B06B6" w:rsidP="000B06B6">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6" w:name="_Ref363161328"/>
      <w:r w:rsidRPr="00983CFA">
        <w:rPr>
          <w:lang w:val="en-US"/>
        </w:rPr>
        <w:t>Supplemental enhancement information RBSP semantics</w:t>
      </w:r>
      <w:bookmarkEnd w:id="1725"/>
      <w:bookmarkEnd w:id="1726"/>
    </w:p>
    <w:p w:rsidR="000B06B6" w:rsidRPr="00983CFA" w:rsidRDefault="000B06B6" w:rsidP="000B06B6">
      <w:pPr>
        <w:pStyle w:val="3N"/>
        <w:rPr>
          <w:lang w:val="en-US"/>
        </w:rPr>
      </w:pPr>
      <w:r w:rsidRPr="00983CFA">
        <w:rPr>
          <w:lang w:val="en-US"/>
        </w:rPr>
        <w:t>The specifications in subclause 7.4.3.4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7" w:name="_Ref348090372"/>
      <w:r w:rsidRPr="00983CFA">
        <w:rPr>
          <w:lang w:val="en-US"/>
        </w:rPr>
        <w:t>Access unit delimiter RBSP semantics</w:t>
      </w:r>
      <w:bookmarkEnd w:id="1727"/>
    </w:p>
    <w:p w:rsidR="000B06B6" w:rsidRPr="00983CFA" w:rsidRDefault="000B06B6" w:rsidP="000B06B6">
      <w:pPr>
        <w:pStyle w:val="3N"/>
        <w:rPr>
          <w:lang w:val="en-US"/>
        </w:rPr>
      </w:pPr>
      <w:r w:rsidRPr="00983CFA">
        <w:rPr>
          <w:lang w:val="en-US"/>
        </w:rPr>
        <w:t>The specifications in subclause 7.4.3.5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8" w:name="_Ref348090373"/>
      <w:r w:rsidRPr="00983CFA">
        <w:rPr>
          <w:lang w:val="en-US"/>
        </w:rPr>
        <w:t>End of sequence RBSP semantics</w:t>
      </w:r>
      <w:bookmarkEnd w:id="1728"/>
    </w:p>
    <w:p w:rsidR="000B06B6" w:rsidRPr="00983CFA" w:rsidRDefault="000B06B6" w:rsidP="000B06B6">
      <w:pPr>
        <w:pStyle w:val="3N"/>
        <w:rPr>
          <w:lang w:val="en-US"/>
        </w:rPr>
      </w:pPr>
      <w:r w:rsidRPr="00983CFA">
        <w:rPr>
          <w:lang w:val="en-US"/>
        </w:rPr>
        <w:t>The specifications in subclause 7.4.3.6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9" w:name="_Ref348090375"/>
      <w:r w:rsidRPr="00983CFA">
        <w:rPr>
          <w:lang w:val="en-US"/>
        </w:rPr>
        <w:t>End of bitstream RBSP semantics</w:t>
      </w:r>
      <w:bookmarkEnd w:id="1729"/>
    </w:p>
    <w:p w:rsidR="000B06B6" w:rsidRPr="00983CFA" w:rsidRDefault="000B06B6" w:rsidP="000B06B6">
      <w:pPr>
        <w:pStyle w:val="3N"/>
        <w:rPr>
          <w:lang w:val="en-US"/>
        </w:rPr>
      </w:pPr>
      <w:r w:rsidRPr="00983CFA">
        <w:rPr>
          <w:lang w:val="en-US"/>
        </w:rPr>
        <w:t>The specifications in subclause 7.4.3.7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30" w:name="_Ref348090378"/>
      <w:r w:rsidRPr="00983CFA">
        <w:rPr>
          <w:lang w:val="en-US"/>
        </w:rPr>
        <w:t>Filler data RBSP semantics</w:t>
      </w:r>
      <w:bookmarkEnd w:id="1730"/>
    </w:p>
    <w:p w:rsidR="000B06B6" w:rsidRPr="00983CFA" w:rsidRDefault="000B06B6" w:rsidP="000B06B6">
      <w:pPr>
        <w:pStyle w:val="3N"/>
        <w:rPr>
          <w:lang w:val="en-US"/>
        </w:rPr>
      </w:pPr>
      <w:r w:rsidRPr="00983CFA">
        <w:rPr>
          <w:lang w:val="en-US"/>
        </w:rPr>
        <w:t>The specifications in subclause 7.4.3.8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31" w:name="_Ref348090379"/>
      <w:r w:rsidRPr="00983CFA">
        <w:rPr>
          <w:lang w:val="en-US"/>
        </w:rPr>
        <w:t>Slice segment layer RBSP semantics</w:t>
      </w:r>
      <w:bookmarkEnd w:id="1731"/>
    </w:p>
    <w:p w:rsidR="000B06B6" w:rsidRPr="00983CFA" w:rsidRDefault="000B06B6" w:rsidP="000B06B6">
      <w:pPr>
        <w:pStyle w:val="3N"/>
        <w:rPr>
          <w:lang w:val="en-US"/>
        </w:rPr>
      </w:pPr>
      <w:r w:rsidRPr="00983CFA">
        <w:rPr>
          <w:lang w:val="en-US"/>
        </w:rPr>
        <w:t>The specifications in subclause 7.4.3.9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32" w:name="_Ref348090382"/>
      <w:r w:rsidRPr="00983CFA">
        <w:rPr>
          <w:lang w:val="en-US"/>
        </w:rPr>
        <w:lastRenderedPageBreak/>
        <w:t>RBSP slice segment trailing bits semantics</w:t>
      </w:r>
      <w:bookmarkEnd w:id="1732"/>
    </w:p>
    <w:p w:rsidR="000B06B6" w:rsidRPr="00983CFA" w:rsidRDefault="000B06B6" w:rsidP="000B06B6">
      <w:pPr>
        <w:pStyle w:val="3N"/>
        <w:rPr>
          <w:lang w:val="en-US"/>
        </w:rPr>
      </w:pPr>
      <w:r w:rsidRPr="00983CFA">
        <w:rPr>
          <w:lang w:val="en-US"/>
        </w:rPr>
        <w:t>The specifications in subclause 7.4.3.10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33" w:name="_Ref348090386"/>
      <w:r w:rsidRPr="00983CFA">
        <w:rPr>
          <w:lang w:val="en-US"/>
        </w:rPr>
        <w:t>RBSP trailing bits semantics</w:t>
      </w:r>
      <w:bookmarkEnd w:id="1733"/>
    </w:p>
    <w:p w:rsidR="000B06B6" w:rsidRPr="00983CFA" w:rsidRDefault="000B06B6" w:rsidP="000B06B6">
      <w:pPr>
        <w:pStyle w:val="3N"/>
        <w:rPr>
          <w:lang w:val="en-US"/>
        </w:rPr>
      </w:pPr>
      <w:r w:rsidRPr="00983CFA">
        <w:rPr>
          <w:lang w:val="en-US"/>
        </w:rPr>
        <w:t>The specifications in subclause 7.4.3.11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34" w:name="_Ref348090388"/>
      <w:r w:rsidRPr="00983CFA">
        <w:rPr>
          <w:lang w:val="en-US"/>
        </w:rPr>
        <w:t>Byte alignment semantics</w:t>
      </w:r>
      <w:bookmarkEnd w:id="1734"/>
    </w:p>
    <w:p w:rsidR="000B06B6" w:rsidRPr="00983CFA" w:rsidRDefault="000B06B6" w:rsidP="000B06B6">
      <w:pPr>
        <w:pStyle w:val="3N"/>
        <w:rPr>
          <w:lang w:val="en-US"/>
        </w:rPr>
      </w:pPr>
      <w:r w:rsidRPr="00983CFA">
        <w:rPr>
          <w:lang w:val="en-US"/>
        </w:rPr>
        <w:t>The specifications in subclause 7.4.3.12 apply.</w:t>
      </w:r>
    </w:p>
    <w:p w:rsidR="000B06B6" w:rsidRPr="00983CFA" w:rsidRDefault="000B06B6" w:rsidP="008557C3">
      <w:pPr>
        <w:pStyle w:val="3H2"/>
        <w:keepLines w:val="0"/>
        <w:numPr>
          <w:ilvl w:val="3"/>
          <w:numId w:val="37"/>
        </w:numPr>
        <w:tabs>
          <w:tab w:val="num" w:pos="1134"/>
        </w:tabs>
        <w:ind w:left="1134" w:hanging="1134"/>
        <w:rPr>
          <w:lang w:val="en-US"/>
        </w:rPr>
      </w:pPr>
      <w:bookmarkStart w:id="1735" w:name="_Ref348090389"/>
      <w:bookmarkStart w:id="1736" w:name="_Toc373499552"/>
      <w:bookmarkStart w:id="1737" w:name="_Toc373832729"/>
      <w:r w:rsidRPr="00983CFA">
        <w:rPr>
          <w:lang w:val="en-US"/>
        </w:rPr>
        <w:t>Profile, tier and level semantics</w:t>
      </w:r>
      <w:bookmarkEnd w:id="1735"/>
      <w:bookmarkEnd w:id="1736"/>
      <w:bookmarkEnd w:id="1737"/>
    </w:p>
    <w:p w:rsidR="000B06B6" w:rsidRPr="00983CFA" w:rsidRDefault="000B06B6" w:rsidP="000B06B6">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0B06B6" w:rsidRPr="00983CFA" w:rsidRDefault="000B06B6" w:rsidP="000B06B6">
      <w:pPr>
        <w:rPr>
          <w:lang w:val="en-US"/>
        </w:rPr>
      </w:pPr>
      <w:r w:rsidRPr="00983CFA">
        <w:rPr>
          <w:lang w:val="en-US"/>
        </w:rPr>
        <w:t>For interpretation of the following semantics, CVS refers to the CVS subset associated with the layer set to which the profile_tier_level( ) syntax structure applies.</w:t>
      </w:r>
    </w:p>
    <w:p w:rsidR="000B06B6" w:rsidRPr="00983CFA" w:rsidRDefault="000B06B6" w:rsidP="000B06B6">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lang w:val="en-US"/>
        </w:rPr>
        <w:t>The specifications in subclause 7.4.4 apply, with following modifications.</w:t>
      </w:r>
    </w:p>
    <w:p w:rsidR="000B06B6" w:rsidRPr="00983CFA" w:rsidRDefault="000B06B6" w:rsidP="000B06B6">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EC1B04">
        <w:rPr>
          <w:bCs/>
          <w:szCs w:val="22"/>
          <w:highlight w:val="green"/>
          <w:lang w:val="en-US"/>
        </w:rPr>
        <w:t>subclause</w:t>
      </w:r>
      <w:proofErr w:type="spellEnd"/>
      <w:r w:rsidR="00EC1B04" w:rsidRPr="00EC1B04">
        <w:rPr>
          <w:bCs/>
          <w:szCs w:val="22"/>
          <w:highlight w:val="green"/>
          <w:lang w:val="en-US"/>
        </w:rPr>
        <w:t xml:space="preserve"> </w:t>
      </w:r>
      <w:r w:rsidR="00EC1B04" w:rsidRPr="00EC1B04">
        <w:rPr>
          <w:bCs/>
          <w:szCs w:val="22"/>
          <w:highlight w:val="green"/>
          <w:lang w:val="en-US"/>
        </w:rPr>
        <w:fldChar w:fldCharType="begin" w:fldLock="1"/>
      </w:r>
      <w:r w:rsidR="00EC1B04" w:rsidRPr="00EC1B04">
        <w:rPr>
          <w:bCs/>
          <w:szCs w:val="22"/>
          <w:highlight w:val="green"/>
          <w:lang w:val="en-US"/>
        </w:rPr>
        <w:instrText xml:space="preserve"> REF _Ref348007252 \r \h </w:instrText>
      </w:r>
      <w:r w:rsidR="00EC1B04">
        <w:rPr>
          <w:bCs/>
          <w:szCs w:val="22"/>
          <w:highlight w:val="green"/>
          <w:lang w:val="en-US"/>
        </w:rPr>
        <w:instrText xml:space="preserve"> \* MERGEFORMAT </w:instrText>
      </w:r>
      <w:r w:rsidR="00EC1B04" w:rsidRPr="00EC1B04">
        <w:rPr>
          <w:bCs/>
          <w:szCs w:val="22"/>
          <w:highlight w:val="green"/>
          <w:lang w:val="en-US"/>
        </w:rPr>
      </w:r>
      <w:r w:rsidR="00EC1B04" w:rsidRPr="00EC1B04">
        <w:rPr>
          <w:bCs/>
          <w:szCs w:val="22"/>
          <w:highlight w:val="green"/>
          <w:lang w:val="en-US"/>
        </w:rPr>
        <w:fldChar w:fldCharType="separate"/>
      </w:r>
      <w:r w:rsidR="00EC1B04" w:rsidRPr="00EC1B04">
        <w:rPr>
          <w:bCs/>
          <w:szCs w:val="22"/>
          <w:highlight w:val="green"/>
          <w:lang w:val="en-US"/>
        </w:rPr>
        <w:t>H.11</w:t>
      </w:r>
      <w:r w:rsidR="00EC1B04" w:rsidRP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862B29">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general_profile_idc are reserved for future use by ITU-T | ISO/IEC.</w:t>
      </w:r>
    </w:p>
    <w:p w:rsidR="000B06B6" w:rsidRPr="00983CFA" w:rsidRDefault="000B06B6" w:rsidP="000B06B6">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0B06B6" w:rsidRPr="00983CFA" w:rsidRDefault="000B06B6" w:rsidP="000B06B6">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 i ] shall be equal to 0.</w:t>
      </w:r>
    </w:p>
    <w:p w:rsidR="000B06B6" w:rsidRPr="00983CFA" w:rsidRDefault="000B06B6" w:rsidP="008557C3">
      <w:pPr>
        <w:pStyle w:val="3H2"/>
        <w:keepLines w:val="0"/>
        <w:numPr>
          <w:ilvl w:val="3"/>
          <w:numId w:val="37"/>
        </w:numPr>
        <w:tabs>
          <w:tab w:val="num" w:pos="1134"/>
        </w:tabs>
        <w:ind w:left="1134" w:hanging="1134"/>
        <w:rPr>
          <w:lang w:val="en-US"/>
        </w:rPr>
      </w:pPr>
      <w:bookmarkStart w:id="1738" w:name="_Ref348090392"/>
      <w:bookmarkStart w:id="1739" w:name="_Toc373499553"/>
      <w:bookmarkStart w:id="1740" w:name="_Toc373832730"/>
      <w:r w:rsidRPr="00983CFA">
        <w:rPr>
          <w:lang w:val="en-US"/>
        </w:rPr>
        <w:t>Scaling list data semantics</w:t>
      </w:r>
      <w:bookmarkEnd w:id="1738"/>
      <w:bookmarkEnd w:id="1739"/>
      <w:bookmarkEnd w:id="1740"/>
    </w:p>
    <w:p w:rsidR="000B06B6" w:rsidRPr="00983CFA" w:rsidRDefault="000B06B6" w:rsidP="000B06B6">
      <w:pPr>
        <w:pStyle w:val="3N"/>
        <w:rPr>
          <w:lang w:val="en-US"/>
        </w:rPr>
      </w:pPr>
      <w:r w:rsidRPr="00983CFA">
        <w:rPr>
          <w:lang w:val="en-US"/>
        </w:rPr>
        <w:t>The specifications in subclause 7.4.5 apply.</w:t>
      </w:r>
    </w:p>
    <w:p w:rsidR="000B06B6" w:rsidRPr="00983CFA" w:rsidRDefault="000B06B6" w:rsidP="008557C3">
      <w:pPr>
        <w:pStyle w:val="3H2"/>
        <w:keepLines w:val="0"/>
        <w:numPr>
          <w:ilvl w:val="3"/>
          <w:numId w:val="37"/>
        </w:numPr>
        <w:tabs>
          <w:tab w:val="num" w:pos="1134"/>
        </w:tabs>
        <w:ind w:left="1134" w:hanging="1134"/>
        <w:rPr>
          <w:lang w:val="en-US"/>
        </w:rPr>
      </w:pPr>
      <w:bookmarkStart w:id="1741" w:name="_Ref348090398"/>
      <w:bookmarkStart w:id="1742" w:name="_Toc373499554"/>
      <w:bookmarkStart w:id="1743" w:name="_Toc373832731"/>
      <w:r w:rsidRPr="00983CFA">
        <w:rPr>
          <w:lang w:val="en-US"/>
        </w:rPr>
        <w:lastRenderedPageBreak/>
        <w:t>Supplemental enhancement information message semantics</w:t>
      </w:r>
      <w:bookmarkEnd w:id="1741"/>
      <w:bookmarkEnd w:id="1742"/>
      <w:bookmarkEnd w:id="1743"/>
    </w:p>
    <w:p w:rsidR="000B06B6" w:rsidRPr="00983CFA" w:rsidRDefault="000B06B6" w:rsidP="000B06B6">
      <w:pPr>
        <w:pStyle w:val="3N"/>
        <w:rPr>
          <w:lang w:val="en-US"/>
        </w:rPr>
      </w:pPr>
      <w:r w:rsidRPr="00983CFA">
        <w:rPr>
          <w:lang w:val="en-US"/>
        </w:rPr>
        <w:t>The specifications in subclause 7.4.6 apply.</w:t>
      </w:r>
    </w:p>
    <w:p w:rsidR="000B06B6" w:rsidRPr="00983CFA" w:rsidRDefault="000B06B6" w:rsidP="008557C3">
      <w:pPr>
        <w:pStyle w:val="3H2"/>
        <w:keepLines w:val="0"/>
        <w:numPr>
          <w:ilvl w:val="3"/>
          <w:numId w:val="37"/>
        </w:numPr>
        <w:tabs>
          <w:tab w:val="num" w:pos="1134"/>
        </w:tabs>
        <w:ind w:left="1134" w:hanging="1134"/>
        <w:rPr>
          <w:lang w:val="en-US"/>
        </w:rPr>
      </w:pPr>
      <w:bookmarkStart w:id="1744" w:name="_Ref348090400"/>
      <w:bookmarkStart w:id="1745" w:name="_Toc373499555"/>
      <w:bookmarkStart w:id="1746" w:name="_Toc373832732"/>
      <w:r w:rsidRPr="00983CFA">
        <w:rPr>
          <w:lang w:val="en-US"/>
        </w:rPr>
        <w:t>Slice segment header semantics</w:t>
      </w:r>
      <w:bookmarkEnd w:id="1744"/>
      <w:bookmarkEnd w:id="1745"/>
      <w:bookmarkEnd w:id="1746"/>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47" w:name="_Ref348090412"/>
      <w:r w:rsidRPr="00983CFA">
        <w:rPr>
          <w:lang w:val="en-US"/>
        </w:rPr>
        <w:t>General slice segment header semantics</w:t>
      </w:r>
      <w:bookmarkEnd w:id="1747"/>
    </w:p>
    <w:p w:rsidR="000B06B6" w:rsidRPr="00983CFA" w:rsidRDefault="000B06B6" w:rsidP="000B06B6">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0B06B6" w:rsidRPr="00394757" w:rsidRDefault="000B06B6" w:rsidP="000B06B6">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xml:space="preserve">, discardable_flag, cross_layer_bla_flag, </w:t>
      </w:r>
      <w:r w:rsidRPr="0063768D">
        <w:rPr>
          <w:rFonts w:eastAsia="Batang"/>
          <w:bCs/>
          <w:highlight w:val="cyan"/>
          <w:lang w:val="en-US" w:eastAsia="ko-KR"/>
        </w:rPr>
        <w:t>poc_</w:t>
      </w:r>
      <w:r w:rsidRPr="0063768D">
        <w:rPr>
          <w:noProof/>
          <w:color w:val="000000"/>
          <w:highlight w:val="cyan"/>
        </w:rPr>
        <w:t>reset</w:t>
      </w:r>
      <w:r w:rsidRPr="0063768D">
        <w:rPr>
          <w:rFonts w:eastAsia="Batang"/>
          <w:bCs/>
          <w:highlight w:val="cyan"/>
          <w:lang w:val="en-US" w:eastAsia="ko-KR"/>
        </w:rPr>
        <w:t xml:space="preserve">_flag, </w:t>
      </w:r>
      <w:r w:rsidRPr="0063768D">
        <w:rPr>
          <w:noProof/>
          <w:highlight w:val="cyan"/>
        </w:rPr>
        <w:t xml:space="preserve">inter_layer_pred_enabled_flag, and num_inter_layer_ref_pics_minus1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w:t>
      </w:r>
      <w:del w:id="1748" w:author="(JCTVC-P0312)" w:date="2014-01-18T01:04:00Z">
        <w:r w:rsidRPr="0063768D" w:rsidDel="00BD43E8">
          <w:rPr>
            <w:noProof/>
            <w:highlight w:val="cyan"/>
          </w:rPr>
          <w:delText xml:space="preserve">and </w:delText>
        </w:r>
      </w:del>
      <w:proofErr w:type="spellStart"/>
      <w:r w:rsidRPr="0063768D">
        <w:rPr>
          <w:bCs/>
          <w:highlight w:val="cyan"/>
          <w:lang w:val="en-US"/>
        </w:rPr>
        <w:t>inter_layer_pred_layer_idc</w:t>
      </w:r>
      <w:proofErr w:type="spellEnd"/>
      <w:r w:rsidRPr="0063768D">
        <w:rPr>
          <w:bCs/>
          <w:highlight w:val="cyan"/>
          <w:lang w:val="en-US"/>
        </w:rPr>
        <w:t>[ </w:t>
      </w:r>
      <w:proofErr w:type="spellStart"/>
      <w:r w:rsidRPr="0063768D">
        <w:rPr>
          <w:bCs/>
          <w:highlight w:val="cyan"/>
          <w:lang w:val="en-US"/>
        </w:rPr>
        <w:t>i</w:t>
      </w:r>
      <w:proofErr w:type="spellEnd"/>
      <w:r w:rsidRPr="0063768D">
        <w:rPr>
          <w:bCs/>
          <w:highlight w:val="cyan"/>
          <w:lang w:val="en-US"/>
        </w:rPr>
        <w:t> ]</w:t>
      </w:r>
      <w:ins w:id="1749" w:author="(JCTVC-P0312)" w:date="2014-01-18T01:03:00Z">
        <w:r w:rsidR="00F31319" w:rsidRPr="00F31319">
          <w:rPr>
            <w:bCs/>
            <w:highlight w:val="green"/>
            <w:lang w:val="en-US"/>
          </w:rPr>
          <w:t>, and</w:t>
        </w:r>
      </w:ins>
      <w:r w:rsidRPr="00F31319">
        <w:rPr>
          <w:noProof/>
          <w:highlight w:val="green"/>
        </w:rPr>
        <w:t xml:space="preserve"> </w:t>
      </w:r>
      <w:ins w:id="1750" w:author="Review YY01" w:date="2014-01-18T13:12:00Z">
        <w:r w:rsidR="00F21980">
          <w:rPr>
            <w:noProof/>
            <w:highlight w:val="green"/>
          </w:rPr>
          <w:t>vert_</w:t>
        </w:r>
      </w:ins>
      <w:ins w:id="1751" w:author="(JCTVC-P0312)" w:date="2014-01-18T01:02:00Z">
        <w:r w:rsidR="00F31319" w:rsidRPr="00F31319">
          <w:rPr>
            <w:noProof/>
            <w:highlight w:val="green"/>
          </w:rPr>
          <w:t>phase_position_flag</w:t>
        </w:r>
      </w:ins>
      <w:ins w:id="1752" w:author="(JCTVC-P0312)" w:date="2014-01-18T01:03:00Z">
        <w:r w:rsidR="00F31319" w:rsidRPr="00F31319">
          <w:rPr>
            <w:bCs/>
            <w:highlight w:val="green"/>
            <w:lang w:val="en-US"/>
          </w:rPr>
          <w:t>[ i ]</w:t>
        </w:r>
      </w:ins>
      <w:ins w:id="1753" w:author="(JCTVC-P0312)" w:date="2014-01-18T01:02:00Z">
        <w:r w:rsidR="00F31319" w:rsidRPr="00943A5F">
          <w:rPr>
            <w:noProof/>
          </w:rPr>
          <w:t xml:space="preserve"> </w:t>
        </w:r>
      </w:ins>
      <w:r w:rsidRPr="00943A5F">
        <w:rPr>
          <w:noProof/>
        </w:rPr>
        <w:t xml:space="preserve">shall be the same in all slice </w:t>
      </w:r>
      <w:r>
        <w:rPr>
          <w:noProof/>
          <w:szCs w:val="22"/>
        </w:rPr>
        <w:t xml:space="preserve">segment </w:t>
      </w:r>
      <w:r w:rsidRPr="00943A5F">
        <w:rPr>
          <w:noProof/>
        </w:rPr>
        <w:t>headers of a coded picture for each possible value of</w:t>
      </w:r>
      <w:r>
        <w:rPr>
          <w:noProof/>
        </w:rPr>
        <w:t> </w:t>
      </w:r>
      <w:r w:rsidRPr="00943A5F">
        <w:rPr>
          <w:noProof/>
        </w:rPr>
        <w:t xml:space="preserve"> i.</w:t>
      </w:r>
    </w:p>
    <w:p w:rsidR="000B06B6" w:rsidRPr="00983CFA" w:rsidRDefault="000B06B6" w:rsidP="000B06B6">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0B06B6" w:rsidRPr="00983CFA" w:rsidRDefault="000B06B6" w:rsidP="000B06B6">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0B06B6" w:rsidRPr="0019116B" w:rsidRDefault="000B06B6" w:rsidP="000B06B6">
      <w:pPr>
        <w:rPr>
          <w:lang w:val="en-US"/>
        </w:rPr>
      </w:pPr>
      <w:r w:rsidRPr="0019116B">
        <w:rPr>
          <w:b/>
          <w:lang w:val="en-US"/>
        </w:rPr>
        <w:t>cross_layer_bla_flag</w:t>
      </w:r>
      <w:r w:rsidRPr="0019116B">
        <w:rPr>
          <w:lang w:val="en-US"/>
        </w:rPr>
        <w:t xml:space="preserve"> equal to 1 affects the derivation of NoClrasOutputFlag as specified in clause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0B06B6" w:rsidRPr="00983CFA" w:rsidRDefault="000B06B6" w:rsidP="000B06B6">
      <w:pPr>
        <w:rPr>
          <w:lang w:val="en-US"/>
        </w:rPr>
      </w:pPr>
      <w:r w:rsidRPr="00983CFA">
        <w:rPr>
          <w:b/>
          <w:lang w:val="en-US"/>
        </w:rPr>
        <w:t>poc_reset_flag</w:t>
      </w:r>
      <w:r w:rsidRPr="00983CFA">
        <w:rPr>
          <w:lang w:val="en-US"/>
        </w:rPr>
        <w:t xml:space="preserve"> equal to 1 specifies that the derived picture order count for the current picture is equal to 0. poc_reset_flag equal to 0 specifies that the derived picture order count for the current picture may or may not be equal to 0. When not present, the value of poc_reset_flag is inferred to be equal to 0.</w:t>
      </w:r>
    </w:p>
    <w:p w:rsidR="000B06B6" w:rsidRDefault="000B06B6" w:rsidP="000B06B6">
      <w:pPr>
        <w:pStyle w:val="3N"/>
        <w:ind w:left="403"/>
        <w:rPr>
          <w:sz w:val="18"/>
          <w:szCs w:val="18"/>
          <w:lang w:val="en-US"/>
        </w:rPr>
      </w:pPr>
      <w:r w:rsidRPr="00983CFA">
        <w:rPr>
          <w:sz w:val="18"/>
          <w:szCs w:val="18"/>
          <w:lang w:val="en-US"/>
        </w:rPr>
        <w:t>NOTE – </w:t>
      </w:r>
      <w:r>
        <w:rPr>
          <w:sz w:val="18"/>
          <w:szCs w:val="18"/>
          <w:lang w:val="en-US"/>
        </w:rPr>
        <w:t xml:space="preserve">When poc_reset_flag is equal to 1 in a base-layer picture, PicOrderCntVal is derived differently depending on whether the decoding process of </w:t>
      </w:r>
      <w:proofErr w:type="spellStart"/>
      <w:r>
        <w:rPr>
          <w:sz w:val="18"/>
          <w:szCs w:val="18"/>
          <w:lang w:val="en-US"/>
        </w:rPr>
        <w:t>subclause</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proofErr w:type="spellStart"/>
      <w:r>
        <w:rPr>
          <w:sz w:val="18"/>
          <w:szCs w:val="18"/>
          <w:lang w:val="en-US"/>
        </w:rPr>
        <w:t>subclause</w:t>
      </w:r>
      <w:proofErr w:type="spellEnd"/>
      <w:r>
        <w:rPr>
          <w:sz w:val="18"/>
          <w:szCs w:val="18"/>
          <w:lang w:val="en-US"/>
        </w:rPr>
        <w:t xml:space="preserve">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is applied. Furthermore, when a base-layer picture with poc_reset_flag equal to 1 is </w:t>
      </w:r>
      <w:r w:rsidRPr="00C9581C">
        <w:rPr>
          <w:sz w:val="18"/>
          <w:szCs w:val="18"/>
          <w:lang w:val="en-US"/>
        </w:rPr>
        <w:t>prevTid0Pic</w:t>
      </w:r>
      <w:r>
        <w:rPr>
          <w:sz w:val="18"/>
          <w:szCs w:val="18"/>
          <w:lang w:val="en-US"/>
        </w:rPr>
        <w:t xml:space="preserve"> according to </w:t>
      </w:r>
      <w:proofErr w:type="spellStart"/>
      <w:r w:rsidRPr="00C9581C">
        <w:rPr>
          <w:sz w:val="18"/>
          <w:szCs w:val="18"/>
          <w:lang w:val="en-US"/>
        </w:rPr>
        <w:t>subclause</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 xml:space="preserve">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variable </w:t>
      </w:r>
      <w:proofErr w:type="spellStart"/>
      <w:r w:rsidRPr="00C9581C">
        <w:rPr>
          <w:sz w:val="18"/>
          <w:szCs w:val="18"/>
          <w:lang w:val="en-US"/>
        </w:rPr>
        <w:t>prevPicOrderCntLsb</w:t>
      </w:r>
      <w:proofErr w:type="spellEnd"/>
      <w:r>
        <w:rPr>
          <w:sz w:val="18"/>
          <w:szCs w:val="18"/>
          <w:lang w:val="en-US"/>
        </w:rPr>
        <w:t xml:space="preserve"> is derived differently </w:t>
      </w:r>
      <w:r w:rsidRPr="00C9581C">
        <w:rPr>
          <w:sz w:val="18"/>
          <w:szCs w:val="18"/>
          <w:lang w:val="en-US"/>
        </w:rPr>
        <w:t xml:space="preserve">in </w:t>
      </w:r>
      <w:proofErr w:type="spellStart"/>
      <w:r w:rsidRPr="00C9581C">
        <w:rPr>
          <w:sz w:val="18"/>
          <w:szCs w:val="18"/>
          <w:lang w:val="en-US"/>
        </w:rPr>
        <w:t>subclause</w:t>
      </w:r>
      <w:r>
        <w:rPr>
          <w:sz w:val="18"/>
          <w:szCs w:val="18"/>
          <w:lang w:val="en-US"/>
        </w:rPr>
        <w:t>s</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and</w:t>
      </w:r>
      <w:r w:rsidRPr="00C9581C">
        <w:rPr>
          <w:sz w:val="18"/>
          <w:szCs w:val="18"/>
          <w:lang w:val="en-US"/>
        </w:rPr>
        <w:t xml:space="preserve">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In order to avoid PicOrderCntMsb to be updated incorrectly in one of the </w:t>
      </w:r>
      <w:proofErr w:type="spellStart"/>
      <w:r>
        <w:rPr>
          <w:sz w:val="18"/>
          <w:szCs w:val="18"/>
          <w:lang w:val="en-US"/>
        </w:rPr>
        <w:t>subclauses</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when prevTid0Pic is a base-layer picture with poc_reset_flag equal to 1 and either of the following conditions is true for prevPicOrderCntLsb derived with one of the </w:t>
      </w:r>
      <w:proofErr w:type="spellStart"/>
      <w:r w:rsidRPr="00C9581C">
        <w:rPr>
          <w:sz w:val="18"/>
          <w:szCs w:val="18"/>
          <w:lang w:val="en-US"/>
        </w:rPr>
        <w:t>subclause</w:t>
      </w:r>
      <w:r>
        <w:rPr>
          <w:sz w:val="18"/>
          <w:szCs w:val="18"/>
          <w:lang w:val="en-US"/>
        </w:rPr>
        <w:t>s</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value of pic_order_cnt_lsb of prevTid0Pic shall be such that the same condition is true also for prevPicOrderCntLsb derived with the other one of the </w:t>
      </w:r>
      <w:proofErr w:type="spellStart"/>
      <w:r>
        <w:rPr>
          <w:sz w:val="18"/>
          <w:szCs w:val="18"/>
          <w:lang w:val="en-US"/>
        </w:rPr>
        <w:t>subclauses</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t>
      </w:r>
    </w:p>
    <w:p w:rsidR="000B06B6"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sz w:val="18"/>
          <w:szCs w:val="18"/>
          <w:lang w:val="en-US"/>
        </w:rPr>
        <w:t>( </w:t>
      </w:r>
      <w:r w:rsidRPr="001A0E04">
        <w:rPr>
          <w:sz w:val="18"/>
          <w:szCs w:val="18"/>
          <w:lang w:val="en-US"/>
        </w:rPr>
        <w:t>slice_pic_order_cnt_lsb</w:t>
      </w:r>
      <w:r>
        <w:rPr>
          <w:sz w:val="18"/>
          <w:szCs w:val="18"/>
          <w:lang w:val="en-US"/>
        </w:rPr>
        <w:t xml:space="preserve"> &lt; prevPicOrderCntLsb )  &amp;&amp; </w:t>
      </w:r>
      <w:r>
        <w:rPr>
          <w:sz w:val="18"/>
          <w:szCs w:val="18"/>
          <w:lang w:val="en-US"/>
        </w:rPr>
        <w:br/>
      </w:r>
      <w:r>
        <w:rPr>
          <w:sz w:val="18"/>
          <w:szCs w:val="18"/>
          <w:lang w:val="en-US"/>
        </w:rPr>
        <w:tab/>
        <w:t>( ( </w:t>
      </w:r>
      <w:r w:rsidRPr="001A0E04">
        <w:rPr>
          <w:sz w:val="18"/>
          <w:szCs w:val="18"/>
          <w:lang w:val="en-US"/>
        </w:rPr>
        <w:t>prevPicOrderCntLsb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slice_</w:t>
      </w:r>
      <w:r>
        <w:rPr>
          <w:sz w:val="18"/>
          <w:szCs w:val="18"/>
          <w:lang w:val="en-US"/>
        </w:rPr>
        <w:t>pic_order_cnt_lsb )  &gt;=  ( </w:t>
      </w:r>
      <w:r w:rsidRPr="001A0E04">
        <w:rPr>
          <w:sz w:val="18"/>
          <w:szCs w:val="18"/>
          <w:lang w:val="en-US"/>
        </w:rPr>
        <w:t>MaxPicOrderCntLsb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2</w:t>
      </w:r>
      <w:r>
        <w:rPr>
          <w:sz w:val="18"/>
          <w:szCs w:val="18"/>
          <w:lang w:val="en-US"/>
        </w:rPr>
        <w:t> ) )</w:t>
      </w:r>
    </w:p>
    <w:p w:rsidR="000B06B6" w:rsidRPr="00983CFA"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bCs/>
          <w:sz w:val="18"/>
          <w:szCs w:val="18"/>
          <w:lang w:val="en-US"/>
        </w:rPr>
        <w:t>( </w:t>
      </w:r>
      <w:r w:rsidRPr="001A0E04">
        <w:rPr>
          <w:bCs/>
          <w:sz w:val="18"/>
          <w:szCs w:val="18"/>
          <w:lang w:val="en-US"/>
        </w:rPr>
        <w:t>slice_pic_order_cnt_lsb</w:t>
      </w:r>
      <w:r>
        <w:rPr>
          <w:bCs/>
          <w:sz w:val="18"/>
          <w:szCs w:val="18"/>
          <w:lang w:val="en-US"/>
        </w:rPr>
        <w:t> &gt; </w:t>
      </w:r>
      <w:r w:rsidRPr="00861927">
        <w:rPr>
          <w:sz w:val="18"/>
          <w:szCs w:val="18"/>
          <w:lang w:val="en-US"/>
        </w:rPr>
        <w:t>prevPicOrderCntLsb</w:t>
      </w:r>
      <w:r>
        <w:rPr>
          <w:bCs/>
          <w:sz w:val="18"/>
          <w:szCs w:val="18"/>
          <w:lang w:val="en-US"/>
        </w:rPr>
        <w:t> </w:t>
      </w:r>
      <w:r w:rsidRPr="001A0E04">
        <w:rPr>
          <w:bCs/>
          <w:sz w:val="18"/>
          <w:szCs w:val="18"/>
          <w:lang w:val="en-US"/>
        </w:rPr>
        <w:t>)</w:t>
      </w:r>
      <w:r>
        <w:rPr>
          <w:bCs/>
          <w:sz w:val="18"/>
          <w:szCs w:val="18"/>
          <w:lang w:val="en-US"/>
        </w:rPr>
        <w:t>  &amp;&amp;</w:t>
      </w:r>
      <w:r>
        <w:rPr>
          <w:bCs/>
          <w:sz w:val="18"/>
          <w:szCs w:val="18"/>
          <w:lang w:val="en-US"/>
        </w:rPr>
        <w:br/>
      </w:r>
      <w:r>
        <w:rPr>
          <w:bCs/>
          <w:sz w:val="18"/>
          <w:szCs w:val="18"/>
          <w:lang w:val="en-US"/>
        </w:rPr>
        <w:tab/>
        <w:t>( </w:t>
      </w:r>
      <w:r w:rsidRPr="001A0E04">
        <w:rPr>
          <w:bCs/>
          <w:sz w:val="18"/>
          <w:szCs w:val="18"/>
          <w:lang w:val="en-US"/>
        </w:rPr>
        <w:t>(</w:t>
      </w:r>
      <w:r>
        <w:rPr>
          <w:bCs/>
          <w:sz w:val="18"/>
          <w:szCs w:val="18"/>
          <w:lang w:val="en-US"/>
        </w:rPr>
        <w:t> </w:t>
      </w:r>
      <w:r w:rsidRPr="001A0E04">
        <w:rPr>
          <w:bCs/>
          <w:sz w:val="18"/>
          <w:szCs w:val="18"/>
          <w:lang w:val="en-US"/>
        </w:rPr>
        <w:t>slice_pic_order_cnt_lsb</w:t>
      </w:r>
      <w:r>
        <w:rPr>
          <w:bCs/>
          <w:sz w:val="18"/>
          <w:szCs w:val="18"/>
          <w:lang w:val="en-US"/>
        </w:rPr>
        <w:t> – </w:t>
      </w:r>
      <w:r w:rsidRPr="00861927">
        <w:rPr>
          <w:sz w:val="18"/>
          <w:szCs w:val="18"/>
          <w:lang w:val="en-US"/>
        </w:rPr>
        <w:t>prevPicOrderCntLsb</w:t>
      </w:r>
      <w:r>
        <w:rPr>
          <w:bCs/>
          <w:sz w:val="18"/>
          <w:szCs w:val="18"/>
          <w:lang w:val="en-US"/>
        </w:rPr>
        <w:t> ) &gt; ( MaxPicOrderCntLsb / 2 ) </w:t>
      </w:r>
      <w:r w:rsidRPr="001A0E04">
        <w:rPr>
          <w:bCs/>
          <w:sz w:val="18"/>
          <w:szCs w:val="18"/>
          <w:lang w:val="en-US"/>
        </w:rPr>
        <w:t>)</w:t>
      </w:r>
    </w:p>
    <w:p w:rsidR="000B06B6" w:rsidRPr="00983CFA" w:rsidRDefault="000B06B6" w:rsidP="000B06B6">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0B06B6" w:rsidRPr="00983CFA" w:rsidRDefault="000B06B6" w:rsidP="000B06B6">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0B06B6" w:rsidRDefault="000B06B6" w:rsidP="000B06B6">
      <w:pPr>
        <w:keepNext/>
        <w:rPr>
          <w:lang w:val="en-US" w:eastAsia="ko-KR"/>
        </w:rPr>
      </w:pPr>
      <w:r>
        <w:rPr>
          <w:lang w:val="en-US" w:eastAsia="ko-KR"/>
        </w:rPr>
        <w:t xml:space="preserve">The variables numRefLayerPics and refLayerPicFlag[ i ] and refLayerPicIdc[ j ] are derived as follows: </w:t>
      </w:r>
    </w:p>
    <w:p w:rsidR="000B06B6" w:rsidRDefault="000B06B6" w:rsidP="000B06B6">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refLayerPicFlag[ i ] =</w:t>
      </w:r>
      <w:r w:rsidRPr="001E6788">
        <w:rPr>
          <w:lang w:val="en-US" w:eastAsia="ko-KR"/>
        </w:rPr>
        <w:t xml:space="preserve"> (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 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t>if( refLayerPicFlag[ i ] )</w:t>
      </w:r>
      <w:r>
        <w:rPr>
          <w:lang w:val="en-US" w:eastAsia="ko-KR"/>
        </w:rPr>
        <w:br/>
      </w:r>
      <w:r>
        <w:rPr>
          <w:lang w:val="en-US" w:eastAsia="ko-KR"/>
        </w:rPr>
        <w:tab/>
      </w:r>
      <w:r>
        <w:rPr>
          <w:lang w:val="en-US" w:eastAsia="ko-KR"/>
        </w:rPr>
        <w:tab/>
        <w:t>refLayerPicIdc[ j++ ] = i</w:t>
      </w:r>
      <w:r>
        <w:rPr>
          <w:lang w:val="en-US" w:eastAsia="ko-KR"/>
        </w:rPr>
        <w:br/>
        <w:t>}</w:t>
      </w:r>
    </w:p>
    <w:p w:rsidR="000B06B6" w:rsidRDefault="000B06B6" w:rsidP="000B06B6">
      <w:pPr>
        <w:tabs>
          <w:tab w:val="right" w:pos="9639"/>
        </w:tabs>
        <w:ind w:left="360"/>
        <w:jc w:val="left"/>
        <w:rPr>
          <w:lang w:val="en-US" w:eastAsia="ko-KR"/>
        </w:rPr>
      </w:pPr>
      <w:r>
        <w:rPr>
          <w:lang w:val="en-US" w:eastAsia="ko-KR"/>
        </w:rPr>
        <w:lastRenderedPageBreak/>
        <w:t>numRefLayerPics = j</w:t>
      </w:r>
    </w:p>
    <w:p w:rsidR="000B06B6" w:rsidRPr="00983CFA" w:rsidRDefault="000B06B6" w:rsidP="000B06B6">
      <w:pPr>
        <w:keepNext/>
        <w:rPr>
          <w:lang w:val="en-US" w:eastAsia="ko-KR"/>
        </w:rPr>
      </w:pPr>
      <w:r w:rsidRPr="00983CFA">
        <w:rPr>
          <w:lang w:val="en-US" w:eastAsia="ko-KR"/>
        </w:rPr>
        <w:t>The variable NumActiveRefLayerPics is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 xml:space="preserve">NumActiveRefLayerPics = </w:t>
      </w:r>
      <w:r>
        <w:rPr>
          <w:lang w:val="en-US" w:eastAsia="ko-KR"/>
        </w:rPr>
        <w:t xml:space="preserve">refLayerPicFlag[ 0 ] ? </w:t>
      </w:r>
      <w:r w:rsidRPr="00983CFA">
        <w:rPr>
          <w:rFonts w:eastAsia="Batang"/>
          <w:bCs/>
          <w:lang w:val="en-US" w:eastAsia="ko-KR"/>
        </w:rPr>
        <w:t>1</w:t>
      </w:r>
      <w:r>
        <w:rPr>
          <w:rFonts w:eastAsia="Batang"/>
          <w:bCs/>
          <w:lang w:val="en-US" w:eastAsia="ko-KR"/>
        </w:rPr>
        <w:t xml:space="preserve"> : 0</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0B06B6" w:rsidRPr="00983CFA" w:rsidRDefault="000B06B6" w:rsidP="000B06B6">
      <w:pPr>
        <w:rPr>
          <w:lang w:val="en-US" w:eastAsia="ko-KR"/>
        </w:rPr>
      </w:pPr>
      <w:r w:rsidRPr="00983CFA">
        <w:rPr>
          <w:lang w:val="en-US" w:eastAsia="ko-KR"/>
        </w:rPr>
        <w:t>All slices of a coded picture shall have the same value of NumActiveRefLayerPics.</w:t>
      </w:r>
    </w:p>
    <w:p w:rsidR="000B06B6" w:rsidRPr="00983CFA" w:rsidRDefault="000B06B6" w:rsidP="000B06B6">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0B06B6" w:rsidRPr="00983CFA" w:rsidRDefault="000B06B6" w:rsidP="000B06B6">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0B06B6" w:rsidRPr="00983CFA" w:rsidRDefault="000B06B6" w:rsidP="000B06B6">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0B06B6" w:rsidRPr="00983CFA" w:rsidRDefault="000B06B6" w:rsidP="000B06B6">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0B06B6" w:rsidRDefault="000B06B6" w:rsidP="000B06B6">
      <w:pPr>
        <w:tabs>
          <w:tab w:val="clear" w:pos="794"/>
          <w:tab w:val="clear" w:pos="1191"/>
          <w:tab w:val="clear" w:pos="1588"/>
          <w:tab w:val="clear" w:pos="1985"/>
        </w:tabs>
        <w:ind w:left="437" w:hanging="437"/>
        <w:rPr>
          <w:ins w:id="1754" w:author="(JCTVC-P0312)" w:date="2014-01-18T01:06:00Z"/>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030B9A" w:rsidRPr="00030B9A" w:rsidRDefault="00F21980" w:rsidP="00030B9A">
      <w:pPr>
        <w:rPr>
          <w:lang w:eastAsia="ko-KR"/>
        </w:rPr>
      </w:pPr>
      <w:proofErr w:type="spellStart"/>
      <w:ins w:id="1755" w:author="Review YY01" w:date="2014-01-18T13:12:00Z">
        <w:r>
          <w:rPr>
            <w:b/>
            <w:szCs w:val="22"/>
            <w:highlight w:val="green"/>
          </w:rPr>
          <w:t>vert_</w:t>
        </w:r>
      </w:ins>
      <w:ins w:id="1756" w:author="(JCTVC-P0312)" w:date="2014-01-18T01:06:00Z">
        <w:r w:rsidR="00030B9A" w:rsidRPr="00E32EE1">
          <w:rPr>
            <w:b/>
            <w:szCs w:val="22"/>
            <w:highlight w:val="green"/>
          </w:rPr>
          <w:t>phase_position_flag</w:t>
        </w:r>
        <w:proofErr w:type="spellEnd"/>
        <w:r w:rsidR="00030B9A" w:rsidRPr="00E32EE1">
          <w:rPr>
            <w:b/>
            <w:highlight w:val="green"/>
            <w:lang w:eastAsia="ko-KR"/>
          </w:rPr>
          <w:t>[</w:t>
        </w:r>
        <w:r w:rsidR="00030B9A" w:rsidRPr="00E32EE1">
          <w:rPr>
            <w:kern w:val="2"/>
            <w:highlight w:val="green"/>
            <w:lang w:eastAsia="ko-KR"/>
          </w:rPr>
          <w:t> </w:t>
        </w:r>
        <w:proofErr w:type="spellStart"/>
        <w:r w:rsidR="00030B9A" w:rsidRPr="00E32EE1">
          <w:rPr>
            <w:rFonts w:eastAsia="Batang"/>
            <w:bCs/>
            <w:highlight w:val="green"/>
            <w:lang w:eastAsia="ko-KR"/>
          </w:rPr>
          <w:t>RefPicLayerId</w:t>
        </w:r>
        <w:proofErr w:type="spellEnd"/>
        <w:r w:rsidR="00030B9A" w:rsidRPr="00E32EE1">
          <w:rPr>
            <w:rFonts w:eastAsia="Batang"/>
            <w:bCs/>
            <w:highlight w:val="green"/>
            <w:lang w:eastAsia="ko-KR"/>
          </w:rPr>
          <w:t>[ </w:t>
        </w:r>
        <w:proofErr w:type="spellStart"/>
        <w:r w:rsidR="00030B9A" w:rsidRPr="00E32EE1">
          <w:rPr>
            <w:rFonts w:eastAsia="Batang"/>
            <w:bCs/>
            <w:highlight w:val="green"/>
            <w:lang w:eastAsia="ko-KR"/>
          </w:rPr>
          <w:t>i</w:t>
        </w:r>
        <w:proofErr w:type="spellEnd"/>
        <w:r w:rsidR="00030B9A" w:rsidRPr="00E32EE1">
          <w:rPr>
            <w:rFonts w:eastAsia="Batang"/>
            <w:bCs/>
            <w:highlight w:val="green"/>
            <w:lang w:eastAsia="ko-KR"/>
          </w:rPr>
          <w:t> ]</w:t>
        </w:r>
      </w:ins>
      <w:ins w:id="1757" w:author="Review YY01" w:date="2014-01-18T11:46:00Z">
        <w:r w:rsidR="00A81544" w:rsidRPr="00E32EE1">
          <w:rPr>
            <w:rFonts w:eastAsia="Batang"/>
            <w:bCs/>
            <w:highlight w:val="green"/>
            <w:lang w:eastAsia="ko-KR"/>
          </w:rPr>
          <w:t> </w:t>
        </w:r>
      </w:ins>
      <w:ins w:id="1758" w:author="(JCTVC-P0312)" w:date="2014-01-18T01:06:00Z">
        <w:r w:rsidR="00030B9A" w:rsidRPr="00E32EE1">
          <w:rPr>
            <w:b/>
            <w:highlight w:val="green"/>
            <w:lang w:eastAsia="ko-KR"/>
          </w:rPr>
          <w:t>]</w:t>
        </w:r>
        <w:r w:rsidR="00030B9A" w:rsidRPr="00E32EE1">
          <w:rPr>
            <w:szCs w:val="22"/>
            <w:highlight w:val="green"/>
          </w:rPr>
          <w:t xml:space="preserve"> specifies the phase position in the vertical direction </w:t>
        </w:r>
        <w:del w:id="1759" w:author="(Review JC01)" w:date="2014-01-18T19:24:00Z">
          <w:r w:rsidR="00030B9A" w:rsidRPr="00E32EE1" w:rsidDel="003305FC">
            <w:rPr>
              <w:szCs w:val="22"/>
              <w:highlight w:val="green"/>
            </w:rPr>
            <w:delText xml:space="preserve">between the current picture and the reference layer picture </w:delText>
          </w:r>
          <w:r w:rsidR="00030B9A" w:rsidRPr="00E32EE1" w:rsidDel="003305FC">
            <w:rPr>
              <w:highlight w:val="green"/>
            </w:rPr>
            <w:delText xml:space="preserve">with nuh_layer_id equal to </w:delText>
          </w:r>
          <w:r w:rsidR="00030B9A" w:rsidRPr="00E32EE1" w:rsidDel="003305FC">
            <w:rPr>
              <w:rFonts w:eastAsia="Batang"/>
              <w:bCs/>
              <w:highlight w:val="green"/>
              <w:lang w:eastAsia="ko-KR"/>
            </w:rPr>
            <w:delText xml:space="preserve">RefPicLayerId[ i ] </w:delText>
          </w:r>
        </w:del>
        <w:r w:rsidR="00030B9A" w:rsidRPr="00E32EE1">
          <w:rPr>
            <w:szCs w:val="22"/>
            <w:highlight w:val="green"/>
          </w:rPr>
          <w:t xml:space="preserve">used </w:t>
        </w:r>
        <w:del w:id="1760" w:author="(Review JC01)" w:date="2014-01-18T19:27:00Z">
          <w:r w:rsidR="00030B9A" w:rsidRPr="00E32EE1" w:rsidDel="003305FC">
            <w:rPr>
              <w:szCs w:val="22"/>
              <w:highlight w:val="green"/>
            </w:rPr>
            <w:delText>in</w:delText>
          </w:r>
        </w:del>
      </w:ins>
      <w:ins w:id="1761" w:author="(Review JC01)" w:date="2014-01-18T19:27:00Z">
        <w:r w:rsidR="003305FC">
          <w:rPr>
            <w:szCs w:val="22"/>
            <w:highlight w:val="green"/>
          </w:rPr>
          <w:t>to derive</w:t>
        </w:r>
      </w:ins>
      <w:ins w:id="1762" w:author="(JCTVC-P0312)" w:date="2014-01-18T01:06:00Z">
        <w:r w:rsidR="00030B9A" w:rsidRPr="00E32EE1">
          <w:rPr>
            <w:szCs w:val="22"/>
            <w:highlight w:val="green"/>
          </w:rPr>
          <w:t xml:space="preserve"> </w:t>
        </w:r>
        <w:del w:id="1763" w:author="(Review JC01)" w:date="2014-01-18T19:25:00Z">
          <w:r w:rsidR="00030B9A" w:rsidRPr="00E32EE1" w:rsidDel="003305FC">
            <w:rPr>
              <w:szCs w:val="22"/>
              <w:highlight w:val="green"/>
            </w:rPr>
            <w:delText xml:space="preserve">the </w:delText>
          </w:r>
        </w:del>
        <w:del w:id="1764" w:author="(Review JC01)" w:date="2014-01-18T19:24:00Z">
          <w:r w:rsidR="00030B9A" w:rsidRPr="00E32EE1" w:rsidDel="003305FC">
            <w:rPr>
              <w:szCs w:val="22"/>
              <w:highlight w:val="green"/>
            </w:rPr>
            <w:delText xml:space="preserve">derivation process for </w:delText>
          </w:r>
        </w:del>
        <w:r w:rsidR="00030B9A" w:rsidRPr="00E32EE1">
          <w:rPr>
            <w:szCs w:val="22"/>
            <w:highlight w:val="green"/>
          </w:rPr>
          <w:t>reference layer sample location</w:t>
        </w:r>
      </w:ins>
      <w:ins w:id="1765" w:author="Review YY01" w:date="2014-01-18T11:50:00Z">
        <w:r w:rsidR="00A81544">
          <w:rPr>
            <w:szCs w:val="22"/>
            <w:highlight w:val="green"/>
          </w:rPr>
          <w:t xml:space="preserve"> </w:t>
        </w:r>
      </w:ins>
      <w:ins w:id="1766" w:author="(Review JC01)" w:date="2014-01-18T19:25:00Z">
        <w:r w:rsidR="003305FC">
          <w:rPr>
            <w:szCs w:val="22"/>
            <w:highlight w:val="green"/>
          </w:rPr>
          <w:t xml:space="preserve">when </w:t>
        </w:r>
        <w:r w:rsidR="003305FC" w:rsidRPr="00E32EE1">
          <w:rPr>
            <w:szCs w:val="22"/>
            <w:highlight w:val="green"/>
          </w:rPr>
          <w:t xml:space="preserve">the reference layer picture </w:t>
        </w:r>
        <w:r w:rsidR="003305FC" w:rsidRPr="00E32EE1">
          <w:rPr>
            <w:highlight w:val="green"/>
          </w:rPr>
          <w:t xml:space="preserve">with </w:t>
        </w:r>
        <w:proofErr w:type="spellStart"/>
        <w:r w:rsidR="003305FC" w:rsidRPr="00E32EE1">
          <w:rPr>
            <w:highlight w:val="green"/>
          </w:rPr>
          <w:t>nuh_layer_id</w:t>
        </w:r>
        <w:proofErr w:type="spellEnd"/>
        <w:r w:rsidR="003305FC" w:rsidRPr="00E32EE1">
          <w:rPr>
            <w:highlight w:val="green"/>
          </w:rPr>
          <w:t xml:space="preserve"> equal to </w:t>
        </w:r>
        <w:proofErr w:type="spellStart"/>
        <w:r w:rsidR="003305FC" w:rsidRPr="00E32EE1">
          <w:rPr>
            <w:rFonts w:eastAsia="Batang"/>
            <w:bCs/>
            <w:highlight w:val="green"/>
            <w:lang w:eastAsia="ko-KR"/>
          </w:rPr>
          <w:t>RefPicLayerId</w:t>
        </w:r>
        <w:proofErr w:type="spellEnd"/>
        <w:r w:rsidR="003305FC" w:rsidRPr="00E32EE1">
          <w:rPr>
            <w:rFonts w:eastAsia="Batang"/>
            <w:bCs/>
            <w:highlight w:val="green"/>
            <w:lang w:eastAsia="ko-KR"/>
          </w:rPr>
          <w:t>[ </w:t>
        </w:r>
        <w:proofErr w:type="spellStart"/>
        <w:r w:rsidR="003305FC" w:rsidRPr="00E32EE1">
          <w:rPr>
            <w:rFonts w:eastAsia="Batang"/>
            <w:bCs/>
            <w:highlight w:val="green"/>
            <w:lang w:eastAsia="ko-KR"/>
          </w:rPr>
          <w:t>i</w:t>
        </w:r>
        <w:proofErr w:type="spellEnd"/>
        <w:r w:rsidR="003305FC" w:rsidRPr="00E32EE1">
          <w:rPr>
            <w:rFonts w:eastAsia="Batang"/>
            <w:bCs/>
            <w:highlight w:val="green"/>
            <w:lang w:eastAsia="ko-KR"/>
          </w:rPr>
          <w:t xml:space="preserve"> ] </w:t>
        </w:r>
        <w:r w:rsidR="003305FC">
          <w:rPr>
            <w:rFonts w:eastAsia="Batang"/>
            <w:bCs/>
            <w:highlight w:val="green"/>
            <w:lang w:eastAsia="ko-KR"/>
          </w:rPr>
          <w:t xml:space="preserve">is </w:t>
        </w:r>
      </w:ins>
      <w:ins w:id="1767" w:author="Review YY01" w:date="2014-01-18T11:50:00Z">
        <w:del w:id="1768" w:author="(Review JC01)" w:date="2014-01-18T19:25:00Z">
          <w:r w:rsidR="00A81544" w:rsidDel="003305FC">
            <w:rPr>
              <w:szCs w:val="22"/>
              <w:highlight w:val="green"/>
            </w:rPr>
            <w:delText>used in resampling</w:delText>
          </w:r>
        </w:del>
      </w:ins>
      <w:ins w:id="1769" w:author="(Review JC01)" w:date="2014-01-18T19:25:00Z">
        <w:r w:rsidR="003305FC">
          <w:rPr>
            <w:szCs w:val="22"/>
            <w:highlight w:val="green"/>
          </w:rPr>
          <w:t>resampled</w:t>
        </w:r>
      </w:ins>
      <w:ins w:id="1770" w:author="(JCTVC-P0312)" w:date="2014-01-18T01:06:00Z">
        <w:r w:rsidR="00030B9A" w:rsidRPr="00E32EE1">
          <w:rPr>
            <w:szCs w:val="22"/>
            <w:highlight w:val="green"/>
          </w:rPr>
          <w:t xml:space="preserve">. </w:t>
        </w:r>
        <w:r w:rsidR="00030B9A" w:rsidRPr="00E32EE1">
          <w:rPr>
            <w:rFonts w:eastAsia="Batang"/>
            <w:bCs/>
            <w:highlight w:val="green"/>
            <w:lang w:eastAsia="ko-KR"/>
          </w:rPr>
          <w:t xml:space="preserve">When not present, the value of </w:t>
        </w:r>
        <w:proofErr w:type="spellStart"/>
        <w:r w:rsidR="00030B9A" w:rsidRPr="00E32EE1">
          <w:rPr>
            <w:szCs w:val="22"/>
            <w:highlight w:val="green"/>
          </w:rPr>
          <w:t>phase_position_flag</w:t>
        </w:r>
        <w:proofErr w:type="spellEnd"/>
        <w:r w:rsidR="00030B9A" w:rsidRPr="00E32EE1">
          <w:rPr>
            <w:bCs/>
            <w:highlight w:val="green"/>
          </w:rPr>
          <w:t>[ </w:t>
        </w:r>
        <w:proofErr w:type="spellStart"/>
        <w:r w:rsidR="00030B9A" w:rsidRPr="00E32EE1">
          <w:rPr>
            <w:rFonts w:eastAsia="Batang"/>
            <w:bCs/>
            <w:highlight w:val="green"/>
            <w:lang w:eastAsia="ko-KR"/>
          </w:rPr>
          <w:t>RefPicLayerId</w:t>
        </w:r>
        <w:proofErr w:type="spellEnd"/>
        <w:r w:rsidR="00030B9A" w:rsidRPr="00E32EE1">
          <w:rPr>
            <w:rFonts w:eastAsia="Batang"/>
            <w:bCs/>
            <w:highlight w:val="green"/>
            <w:lang w:eastAsia="ko-KR"/>
          </w:rPr>
          <w:t>[ </w:t>
        </w:r>
        <w:proofErr w:type="spellStart"/>
        <w:r w:rsidR="00030B9A" w:rsidRPr="00E32EE1">
          <w:rPr>
            <w:rFonts w:eastAsia="Batang"/>
            <w:bCs/>
            <w:highlight w:val="green"/>
            <w:lang w:eastAsia="ko-KR"/>
          </w:rPr>
          <w:t>i</w:t>
        </w:r>
        <w:proofErr w:type="spellEnd"/>
        <w:r w:rsidR="00030B9A" w:rsidRPr="00E32EE1">
          <w:rPr>
            <w:rFonts w:eastAsia="Batang"/>
            <w:bCs/>
            <w:highlight w:val="green"/>
            <w:lang w:eastAsia="ko-KR"/>
          </w:rPr>
          <w:t> ]</w:t>
        </w:r>
      </w:ins>
      <w:ins w:id="1771" w:author="Review YY01" w:date="2014-01-18T11:48:00Z">
        <w:r w:rsidR="00A81544" w:rsidRPr="00E32EE1">
          <w:rPr>
            <w:rFonts w:eastAsia="Batang"/>
            <w:bCs/>
            <w:highlight w:val="green"/>
            <w:lang w:eastAsia="ko-KR"/>
          </w:rPr>
          <w:t> </w:t>
        </w:r>
      </w:ins>
      <w:ins w:id="1772" w:author="(JCTVC-P0312)" w:date="2014-01-18T01:06:00Z">
        <w:r w:rsidR="00030B9A" w:rsidRPr="00E32EE1">
          <w:rPr>
            <w:bCs/>
            <w:highlight w:val="green"/>
          </w:rPr>
          <w:t>]</w:t>
        </w:r>
        <w:r w:rsidR="00030B9A" w:rsidRPr="00E32EE1">
          <w:rPr>
            <w:rFonts w:eastAsia="Batang"/>
            <w:bCs/>
            <w:highlight w:val="green"/>
            <w:lang w:eastAsia="ko-KR"/>
          </w:rPr>
          <w:t xml:space="preserve"> is inferred to be equal to 0.</w:t>
        </w:r>
      </w:ins>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73" w:name="_Ref348090415"/>
      <w:r w:rsidRPr="00983CFA">
        <w:rPr>
          <w:lang w:val="en-US"/>
        </w:rPr>
        <w:t>Reference picture list modification semantics</w:t>
      </w:r>
      <w:bookmarkEnd w:id="1773"/>
    </w:p>
    <w:p w:rsidR="000B06B6" w:rsidRPr="00983CFA" w:rsidRDefault="000B06B6" w:rsidP="000B06B6">
      <w:pPr>
        <w:pStyle w:val="3N"/>
        <w:rPr>
          <w:lang w:val="en-US" w:eastAsia="zh-CN"/>
        </w:rPr>
      </w:pPr>
      <w:r w:rsidRPr="00983CFA">
        <w:rPr>
          <w:lang w:val="en-US"/>
        </w:rPr>
        <w:t>The specifications in subclause 7.4.7.2 apply with following modifications.</w:t>
      </w:r>
    </w:p>
    <w:p w:rsidR="000B06B6" w:rsidRPr="00983CFA" w:rsidRDefault="000B06B6" w:rsidP="000B06B6">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Equation (7</w:t>
      </w:r>
      <w:r w:rsidRPr="00983CFA">
        <w:rPr>
          <w:lang w:val="en-US"/>
        </w:rPr>
        <w:noBreakHyphen/>
      </w:r>
      <w:r w:rsidRPr="00983CFA">
        <w:rPr>
          <w:szCs w:val="22"/>
          <w:lang w:val="en-US"/>
        </w:rPr>
        <w:t xml:space="preserve">43)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5046B9"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5046B9">
        <w:rPr>
          <w:noProof/>
          <w:sz w:val="20"/>
          <w:szCs w:val="20"/>
          <w:lang w:val="en-US"/>
        </w:rPr>
        <w:t>31</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w:t>
      </w:r>
      <w:proofErr w:type="spellStart"/>
      <w:r w:rsidRPr="00983CFA">
        <w:rPr>
          <w:sz w:val="20"/>
          <w:szCs w:val="20"/>
          <w:lang w:val="en-US"/>
        </w:rPr>
        <w:t>CurrRpsIdx</w:t>
      </w:r>
      <w:proofErr w:type="spellEnd"/>
      <w:r w:rsidRPr="00983CFA">
        <w:rPr>
          <w:sz w:val="20"/>
          <w:szCs w:val="20"/>
          <w:lang w:val="en-US"/>
        </w:rPr>
        <w:t> ][ </w:t>
      </w:r>
      <w:proofErr w:type="spellStart"/>
      <w:r w:rsidRPr="00983CFA">
        <w:rPr>
          <w:sz w:val="20"/>
          <w:szCs w:val="20"/>
          <w:lang w:val="en-US"/>
        </w:rPr>
        <w:t>i</w:t>
      </w:r>
      <w:proofErr w:type="spellEnd"/>
      <w:r w:rsidRPr="00983CFA">
        <w:rPr>
          <w:sz w:val="20"/>
          <w:szCs w:val="20"/>
          <w:lang w:val="en-US"/>
        </w:rPr>
        <w:t> ] )</w:t>
      </w:r>
      <w:r w:rsidRPr="00983CFA">
        <w:rPr>
          <w:sz w:val="20"/>
          <w:szCs w:val="20"/>
          <w:lang w:val="en-US"/>
        </w:rPr>
        <w:br/>
      </w:r>
      <w:r w:rsidRPr="00983CFA">
        <w:rPr>
          <w:sz w:val="20"/>
          <w:szCs w:val="20"/>
          <w:lang w:val="en-US"/>
        </w:rPr>
        <w:tab/>
      </w:r>
      <w:r w:rsidRPr="00983CFA">
        <w:rPr>
          <w:sz w:val="20"/>
          <w:szCs w:val="20"/>
          <w:lang w:val="en-US"/>
        </w:rPr>
        <w:tab/>
      </w:r>
      <w:proofErr w:type="spellStart"/>
      <w:r w:rsidRPr="00983CFA">
        <w:rPr>
          <w:sz w:val="20"/>
          <w:szCs w:val="20"/>
          <w:lang w:val="en-US"/>
        </w:rPr>
        <w:t>NumPicTotalCurr</w:t>
      </w:r>
      <w:proofErr w:type="spellEnd"/>
      <w:r w:rsidRPr="00983CFA">
        <w:rPr>
          <w:sz w:val="20"/>
          <w:szCs w:val="20"/>
          <w:lang w:val="en-US"/>
        </w:rPr>
        <w:t>++</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74" w:name="_Ref348090417"/>
      <w:r w:rsidRPr="00983CFA">
        <w:rPr>
          <w:lang w:val="en-US"/>
        </w:rPr>
        <w:t>Weighted prediction parameters semantics</w:t>
      </w:r>
      <w:bookmarkEnd w:id="1774"/>
    </w:p>
    <w:p w:rsidR="000B06B6" w:rsidRPr="00983CFA" w:rsidRDefault="000B06B6" w:rsidP="000B06B6">
      <w:pPr>
        <w:pStyle w:val="3N"/>
        <w:rPr>
          <w:lang w:val="en-US"/>
        </w:rPr>
      </w:pPr>
      <w:r w:rsidRPr="00983CFA">
        <w:rPr>
          <w:lang w:val="en-US"/>
        </w:rPr>
        <w:t>The specifications in subclause 7.4.7.3 apply.</w:t>
      </w:r>
    </w:p>
    <w:p w:rsidR="000B06B6" w:rsidRPr="00983CFA" w:rsidRDefault="000B06B6" w:rsidP="008557C3">
      <w:pPr>
        <w:pStyle w:val="3H2"/>
        <w:keepLines w:val="0"/>
        <w:numPr>
          <w:ilvl w:val="3"/>
          <w:numId w:val="37"/>
        </w:numPr>
        <w:tabs>
          <w:tab w:val="num" w:pos="1134"/>
        </w:tabs>
        <w:ind w:left="1134" w:hanging="1134"/>
        <w:rPr>
          <w:lang w:val="en-US"/>
        </w:rPr>
      </w:pPr>
      <w:bookmarkStart w:id="1775" w:name="_Toc350926526"/>
      <w:bookmarkStart w:id="1776" w:name="_Toc347485186"/>
      <w:bookmarkStart w:id="1777" w:name="_Ref351058442"/>
      <w:bookmarkStart w:id="1778" w:name="_Ref363159871"/>
      <w:bookmarkStart w:id="1779" w:name="_Toc373499556"/>
      <w:bookmarkStart w:id="1780" w:name="_Toc373832733"/>
      <w:bookmarkStart w:id="1781" w:name="_Ref348090407"/>
      <w:r w:rsidRPr="00983CFA">
        <w:rPr>
          <w:lang w:val="en-US"/>
        </w:rPr>
        <w:lastRenderedPageBreak/>
        <w:t>Short-term reference picture set semantics</w:t>
      </w:r>
      <w:bookmarkEnd w:id="1775"/>
      <w:bookmarkEnd w:id="1776"/>
      <w:bookmarkEnd w:id="1777"/>
      <w:bookmarkEnd w:id="1778"/>
      <w:bookmarkEnd w:id="1779"/>
      <w:bookmarkEnd w:id="1780"/>
    </w:p>
    <w:p w:rsidR="000B06B6" w:rsidRPr="00983CFA" w:rsidRDefault="000B06B6" w:rsidP="000B06B6">
      <w:pPr>
        <w:pStyle w:val="3N"/>
        <w:rPr>
          <w:lang w:val="en-US" w:eastAsia="zh-CN"/>
        </w:rPr>
      </w:pPr>
      <w:r w:rsidRPr="00983CFA">
        <w:rPr>
          <w:lang w:val="en-US"/>
        </w:rPr>
        <w:t>The specifications in subclause 7.4.8 apply.</w:t>
      </w:r>
    </w:p>
    <w:p w:rsidR="000B06B6" w:rsidRPr="00983CFA" w:rsidRDefault="000B06B6" w:rsidP="008557C3">
      <w:pPr>
        <w:pStyle w:val="3H2"/>
        <w:keepLines w:val="0"/>
        <w:numPr>
          <w:ilvl w:val="3"/>
          <w:numId w:val="37"/>
        </w:numPr>
        <w:tabs>
          <w:tab w:val="num" w:pos="1134"/>
        </w:tabs>
        <w:ind w:left="1134" w:hanging="1134"/>
        <w:rPr>
          <w:lang w:val="en-US"/>
        </w:rPr>
      </w:pPr>
      <w:bookmarkStart w:id="1782" w:name="_Ref351058473"/>
      <w:bookmarkStart w:id="1783" w:name="_Toc373499557"/>
      <w:bookmarkStart w:id="1784" w:name="_Toc373832734"/>
      <w:r w:rsidRPr="00983CFA">
        <w:rPr>
          <w:lang w:val="en-US"/>
        </w:rPr>
        <w:t>Slice segment data semantics</w:t>
      </w:r>
      <w:bookmarkEnd w:id="1781"/>
      <w:bookmarkEnd w:id="1782"/>
      <w:bookmarkEnd w:id="1783"/>
      <w:bookmarkEnd w:id="1784"/>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0B06B6" w:rsidRPr="00983CFA" w:rsidRDefault="000B06B6" w:rsidP="000B06B6">
      <w:pPr>
        <w:pStyle w:val="3N"/>
        <w:rPr>
          <w:lang w:val="en-US"/>
        </w:rPr>
      </w:pPr>
      <w:r w:rsidRPr="00983CFA">
        <w:rPr>
          <w:lang w:val="en-US"/>
        </w:rPr>
        <w:t>The specifications in subclause 7.4.9.1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0B06B6" w:rsidRPr="00983CFA" w:rsidRDefault="000B06B6" w:rsidP="000B06B6">
      <w:pPr>
        <w:pStyle w:val="3N"/>
        <w:rPr>
          <w:lang w:val="en-US"/>
        </w:rPr>
      </w:pPr>
      <w:r w:rsidRPr="00983CFA">
        <w:rPr>
          <w:lang w:val="en-US"/>
        </w:rPr>
        <w:t>The specifications in subclause 7.4.9.2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0B06B6" w:rsidRPr="00983CFA" w:rsidRDefault="000B06B6" w:rsidP="000B06B6">
      <w:pPr>
        <w:pStyle w:val="3N"/>
        <w:rPr>
          <w:lang w:val="en-US"/>
        </w:rPr>
      </w:pPr>
      <w:r w:rsidRPr="00983CFA">
        <w:rPr>
          <w:lang w:val="en-US"/>
        </w:rPr>
        <w:t>The specifications in subclause 7.4.9.3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0B06B6" w:rsidRPr="00983CFA" w:rsidRDefault="000B06B6" w:rsidP="000B06B6">
      <w:pPr>
        <w:pStyle w:val="3N"/>
        <w:rPr>
          <w:lang w:val="en-US"/>
        </w:rPr>
      </w:pPr>
      <w:r w:rsidRPr="00983CFA">
        <w:rPr>
          <w:lang w:val="en-US"/>
        </w:rPr>
        <w:t>The specifications in subclause 7.4.9.4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0B06B6" w:rsidRPr="00983CFA" w:rsidRDefault="000B06B6" w:rsidP="000B06B6">
      <w:pPr>
        <w:pStyle w:val="3N"/>
        <w:rPr>
          <w:lang w:val="en-US"/>
        </w:rPr>
      </w:pPr>
      <w:r w:rsidRPr="00983CFA">
        <w:rPr>
          <w:lang w:val="en-US"/>
        </w:rPr>
        <w:t>The specifications in subclause 7.4.9.5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0B06B6" w:rsidRPr="00983CFA" w:rsidRDefault="000B06B6" w:rsidP="000B06B6">
      <w:pPr>
        <w:pStyle w:val="3N"/>
        <w:rPr>
          <w:lang w:val="en-US"/>
        </w:rPr>
      </w:pPr>
      <w:r w:rsidRPr="00983CFA">
        <w:rPr>
          <w:lang w:val="en-US"/>
        </w:rPr>
        <w:t>The specifications in subclause 7.4.9.6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0B06B6" w:rsidRPr="00983CFA" w:rsidRDefault="000B06B6" w:rsidP="000B06B6">
      <w:pPr>
        <w:pStyle w:val="3N"/>
        <w:rPr>
          <w:lang w:val="en-US"/>
        </w:rPr>
      </w:pPr>
      <w:r w:rsidRPr="00983CFA">
        <w:rPr>
          <w:lang w:val="en-US"/>
        </w:rPr>
        <w:t>The specifications in subclause 7.4.9.7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0B06B6" w:rsidRPr="00983CFA" w:rsidRDefault="000B06B6" w:rsidP="000B06B6">
      <w:pPr>
        <w:pStyle w:val="3N"/>
        <w:rPr>
          <w:lang w:val="en-US"/>
        </w:rPr>
      </w:pPr>
      <w:r w:rsidRPr="00983CFA">
        <w:rPr>
          <w:lang w:val="en-US"/>
        </w:rPr>
        <w:t>The specifications in subclause 7.4.9.8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0B06B6" w:rsidRPr="00983CFA" w:rsidRDefault="000B06B6" w:rsidP="000B06B6">
      <w:pPr>
        <w:pStyle w:val="3N"/>
        <w:rPr>
          <w:lang w:val="en-US"/>
        </w:rPr>
      </w:pPr>
      <w:r w:rsidRPr="00983CFA">
        <w:rPr>
          <w:lang w:val="en-US"/>
        </w:rPr>
        <w:t>The specifications in subclause 7.4.9.9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0B06B6" w:rsidRPr="00983CFA" w:rsidRDefault="000B06B6" w:rsidP="000B06B6">
      <w:pPr>
        <w:pStyle w:val="3N"/>
        <w:rPr>
          <w:lang w:val="en-US"/>
        </w:rPr>
      </w:pPr>
      <w:r w:rsidRPr="00983CFA">
        <w:rPr>
          <w:lang w:val="en-US"/>
        </w:rPr>
        <w:t>The specifications in subclause 7.4.9.10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0B06B6" w:rsidRPr="00983CFA" w:rsidRDefault="000B06B6" w:rsidP="000B06B6">
      <w:pPr>
        <w:pStyle w:val="3N"/>
        <w:rPr>
          <w:lang w:val="en-US"/>
        </w:rPr>
      </w:pPr>
      <w:r w:rsidRPr="00983CFA">
        <w:rPr>
          <w:lang w:val="en-US"/>
        </w:rPr>
        <w:t>The specifications in subclause 7.4.9.11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85" w:name="_Toc373499558"/>
      <w:bookmarkStart w:id="1786" w:name="_Toc373832735"/>
      <w:r w:rsidRPr="00983CFA">
        <w:rPr>
          <w:lang w:val="en-US"/>
        </w:rPr>
        <w:t>Decoding process</w:t>
      </w:r>
      <w:bookmarkEnd w:id="1785"/>
      <w:bookmarkEnd w:id="1786"/>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87" w:name="_Ref331522910"/>
      <w:bookmarkStart w:id="1788" w:name="_Ref360894978"/>
      <w:bookmarkStart w:id="1789" w:name="_Toc373499559"/>
      <w:bookmarkStart w:id="1790" w:name="_Toc373832736"/>
      <w:r w:rsidRPr="00983CFA">
        <w:rPr>
          <w:lang w:val="en-US"/>
        </w:rPr>
        <w:t>General</w:t>
      </w:r>
      <w:bookmarkEnd w:id="1787"/>
      <w:r w:rsidRPr="00983CFA">
        <w:rPr>
          <w:lang w:val="en-US"/>
        </w:rPr>
        <w:t xml:space="preserve"> decoding process</w:t>
      </w:r>
      <w:bookmarkEnd w:id="1788"/>
      <w:bookmarkEnd w:id="1789"/>
      <w:bookmarkEnd w:id="1790"/>
    </w:p>
    <w:p w:rsidR="000B06B6" w:rsidRDefault="000B06B6" w:rsidP="000B06B6">
      <w:pPr>
        <w:pStyle w:val="3N"/>
        <w:rPr>
          <w:lang w:val="en-US"/>
        </w:rPr>
      </w:pPr>
      <w:r w:rsidRPr="00983CFA">
        <w:rPr>
          <w:lang w:val="en-US"/>
        </w:rPr>
        <w:t xml:space="preserve">The specifications in subclause 8.1 apply with following </w:t>
      </w:r>
      <w:r>
        <w:rPr>
          <w:lang w:val="en-US"/>
        </w:rPr>
        <w:t>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clause 10, and subclause 8.1.1 with subclauses </w:t>
      </w:r>
      <w:r w:rsidRPr="0078562F">
        <w:rPr>
          <w:highlight w:val="cyan"/>
          <w:lang w:val="en-US"/>
        </w:rPr>
        <w:t>F.</w:t>
      </w:r>
      <w:r>
        <w:rPr>
          <w:lang w:val="en-US"/>
        </w:rPr>
        <w:t xml:space="preserve">7, </w:t>
      </w:r>
      <w:r w:rsidRPr="0078562F">
        <w:rPr>
          <w:highlight w:val="cyan"/>
          <w:lang w:val="en-US"/>
        </w:rPr>
        <w:t>F.</w:t>
      </w:r>
      <w:r>
        <w:rPr>
          <w:lang w:val="en-US"/>
        </w:rPr>
        <w:t xml:space="preserve">10, and </w:t>
      </w:r>
      <w:r w:rsidRPr="0078562F">
        <w:rPr>
          <w:highlight w:val="cyan"/>
          <w:lang w:val="en-US"/>
        </w:rPr>
        <w:t>F.</w:t>
      </w:r>
      <w:r>
        <w:rPr>
          <w:lang w:val="en-US"/>
        </w:rPr>
        <w:t>8.1.1, respectively</w:t>
      </w:r>
      <w:r w:rsidRPr="00983CFA">
        <w:rPr>
          <w:lang w:val="en-US"/>
        </w:rPr>
        <w:t>.</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Add at the end of the subclause, add the following sentence:</w:t>
      </w:r>
    </w:p>
    <w:p w:rsidR="000B06B6" w:rsidRDefault="000B06B6" w:rsidP="000B06B6">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w:t>
      </w:r>
      <w:proofErr w:type="spellStart"/>
      <w:r w:rsidRPr="0078562F">
        <w:rPr>
          <w:highlight w:val="cyan"/>
          <w:lang w:val="en-US"/>
        </w:rPr>
        <w:t>subclause</w:t>
      </w:r>
      <w:proofErr w:type="spellEnd"/>
      <w:r w:rsidRPr="0078562F">
        <w:rPr>
          <w:highlight w:val="cyan"/>
          <w:lang w:val="en-US"/>
        </w:rPr>
        <w:t xml:space="preserv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F.8.1.2</w:t>
      </w:r>
      <w:r w:rsidRPr="0078562F">
        <w:rPr>
          <w:highlight w:val="cyan"/>
          <w:lang w:val="en-US"/>
        </w:rPr>
        <w:fldChar w:fldCharType="end"/>
      </w:r>
      <w:r w:rsidRPr="0078562F">
        <w:rPr>
          <w:highlight w:val="cyan"/>
          <w:lang w:val="en-US"/>
        </w:rPr>
        <w:t xml:space="preserve"> is invoked.</w:t>
      </w:r>
    </w:p>
    <w:p w:rsidR="000B06B6" w:rsidRPr="00983CFA" w:rsidRDefault="000B06B6" w:rsidP="008557C3">
      <w:pPr>
        <w:pStyle w:val="3H2"/>
        <w:keepLines w:val="0"/>
        <w:numPr>
          <w:ilvl w:val="3"/>
          <w:numId w:val="37"/>
        </w:numPr>
        <w:tabs>
          <w:tab w:val="num" w:pos="1134"/>
        </w:tabs>
        <w:ind w:left="1134" w:hanging="1134"/>
        <w:rPr>
          <w:lang w:val="en-US"/>
        </w:rPr>
      </w:pPr>
      <w:bookmarkStart w:id="1791" w:name="_Toc373499560"/>
      <w:bookmarkStart w:id="1792" w:name="_Toc37383273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1791"/>
      <w:bookmarkEnd w:id="1792"/>
    </w:p>
    <w:p w:rsidR="000B06B6" w:rsidRDefault="000B06B6" w:rsidP="000B06B6">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0B06B6" w:rsidRPr="00983CFA" w:rsidRDefault="000B06B6" w:rsidP="008557C3">
      <w:pPr>
        <w:pStyle w:val="3H2"/>
        <w:keepLines w:val="0"/>
        <w:numPr>
          <w:ilvl w:val="3"/>
          <w:numId w:val="37"/>
        </w:numPr>
        <w:tabs>
          <w:tab w:val="num" w:pos="1134"/>
        </w:tabs>
        <w:ind w:left="1134" w:hanging="1134"/>
        <w:rPr>
          <w:lang w:val="en-US"/>
        </w:rPr>
      </w:pPr>
      <w:bookmarkStart w:id="1793" w:name="_Toc373499561"/>
      <w:bookmarkStart w:id="1794" w:name="_Toc373832738"/>
      <w:bookmarkStart w:id="1795" w:name="_Ref37331535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1793"/>
      <w:bookmarkEnd w:id="1794"/>
    </w:p>
    <w:bookmarkEnd w:id="1795"/>
    <w:p w:rsidR="000B06B6" w:rsidRPr="00983CFA" w:rsidRDefault="000B06B6" w:rsidP="000B06B6">
      <w:pPr>
        <w:tabs>
          <w:tab w:val="clear" w:pos="794"/>
          <w:tab w:val="left" w:pos="400"/>
        </w:tabs>
        <w:ind w:left="400" w:hanging="400"/>
        <w:rPr>
          <w:lang w:val="en-US"/>
        </w:rPr>
      </w:pPr>
      <w:r w:rsidRPr="00983CFA">
        <w:rPr>
          <w:lang w:val="en-US"/>
        </w:rPr>
        <w:t>The decoding process operates as follows for the current picture CurrPic.</w:t>
      </w:r>
    </w:p>
    <w:p w:rsidR="000B06B6" w:rsidRPr="00983CFA" w:rsidRDefault="000B06B6" w:rsidP="000B06B6">
      <w:pPr>
        <w:tabs>
          <w:tab w:val="clear" w:pos="794"/>
          <w:tab w:val="left" w:pos="400"/>
        </w:tabs>
        <w:ind w:left="400" w:hanging="400"/>
        <w:rPr>
          <w:lang w:val="en-US"/>
        </w:rPr>
      </w:pPr>
      <w:r w:rsidRPr="00983CFA">
        <w:rPr>
          <w:lang w:val="en-US"/>
        </w:rPr>
        <w:lastRenderedPageBreak/>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5F5D98" w:rsidRDefault="000B06B6" w:rsidP="000B06B6">
      <w:pPr>
        <w:tabs>
          <w:tab w:val="clear" w:pos="794"/>
          <w:tab w:val="left" w:pos="400"/>
        </w:tabs>
        <w:ind w:left="400" w:hanging="400"/>
        <w:rPr>
          <w:lang w:val="en-US"/>
        </w:rPr>
      </w:pPr>
      <w:r w:rsidRPr="00983CFA">
        <w:rPr>
          <w:lang w:val="en-US"/>
        </w:rPr>
        <w:t>–</w:t>
      </w:r>
      <w:r w:rsidRPr="00983CFA">
        <w:rPr>
          <w:lang w:val="en-US"/>
        </w:rPr>
        <w:tab/>
      </w:r>
      <w:r w:rsidR="005F5D98" w:rsidRPr="00E079D6">
        <w:rPr>
          <w:rFonts w:eastAsia="Batang"/>
          <w:bCs/>
          <w:highlight w:val="green"/>
          <w:lang w:val="en-US" w:eastAsia="ko-KR"/>
        </w:rPr>
        <w:t>If</w:t>
      </w:r>
      <w:r w:rsidR="005F5D98">
        <w:rPr>
          <w:rFonts w:eastAsia="Batang"/>
          <w:bCs/>
          <w:lang w:val="en-US" w:eastAsia="ko-KR"/>
        </w:rPr>
        <w:t xml:space="preserve"> </w:t>
      </w:r>
      <w:r w:rsidRPr="00983CFA">
        <w:rPr>
          <w:rFonts w:eastAsia="Batang"/>
          <w:bCs/>
          <w:lang w:val="en-US" w:eastAsia="ko-KR"/>
        </w:rPr>
        <w:t>ViewScalExtLayerFlag</w:t>
      </w:r>
      <w:r w:rsidRPr="00983CFA">
        <w:rPr>
          <w:lang w:val="en-US"/>
        </w:rPr>
        <w:t xml:space="preserve">[ nuh_layer_id ] is equal to 1, the decoding process for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_Ref346393708 \r \h </w:instrText>
      </w:r>
      <w:r w:rsidRPr="00983CFA">
        <w:rPr>
          <w:lang w:val="en-US"/>
        </w:rPr>
      </w:r>
      <w:r w:rsidRPr="00983CFA">
        <w:rPr>
          <w:lang w:val="en-US"/>
        </w:rPr>
        <w:fldChar w:fldCharType="separate"/>
      </w:r>
      <w:r>
        <w:rPr>
          <w:lang w:val="en-US"/>
        </w:rPr>
        <w:t>G.8</w:t>
      </w:r>
      <w:r w:rsidR="00F360F6">
        <w:rPr>
          <w:lang w:val="en-US"/>
        </w:rPr>
        <w:t>.1</w:t>
      </w:r>
      <w:r>
        <w:rPr>
          <w:lang w:val="en-US"/>
        </w:rPr>
        <w:t>.1</w:t>
      </w:r>
      <w:r w:rsidRPr="00983CFA">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D711FC">
        <w:rPr>
          <w:lang w:val="en-US"/>
        </w:rPr>
        <w:t xml:space="preserve"> </w:t>
      </w:r>
      <w:r w:rsidR="00D711FC" w:rsidRPr="0078562F">
        <w:rPr>
          <w:highlight w:val="yellow"/>
          <w:lang w:val="en-US"/>
        </w:rPr>
        <w:t xml:space="preserve">[Ed. </w:t>
      </w:r>
      <w:r w:rsidR="00D711FC" w:rsidRPr="00304CB1">
        <w:rPr>
          <w:highlight w:val="yellow"/>
          <w:lang w:val="en-US"/>
        </w:rPr>
        <w:t xml:space="preserve">(JC): </w:t>
      </w:r>
      <w:r w:rsidR="00D711FC">
        <w:rPr>
          <w:highlight w:val="yellow"/>
          <w:lang w:val="en-US"/>
        </w:rPr>
        <w:t>T</w:t>
      </w:r>
      <w:r w:rsidR="00D711FC" w:rsidRPr="00304CB1">
        <w:rPr>
          <w:highlight w:val="yellow"/>
          <w:lang w:val="en-US"/>
        </w:rPr>
        <w:t xml:space="preserve">he current design of the spec is to use annex F as the entry for decoding process of all multi-layer extensions. </w:t>
      </w:r>
      <w:r w:rsidR="00D711FC">
        <w:rPr>
          <w:highlight w:val="yellow"/>
          <w:lang w:val="en-US"/>
        </w:rPr>
        <w:t xml:space="preserve">This </w:t>
      </w:r>
      <w:r w:rsidR="00D711FC" w:rsidRPr="00304CB1">
        <w:rPr>
          <w:highlight w:val="yellow"/>
          <w:lang w:val="en-US"/>
        </w:rPr>
        <w:t>design may not feasible for combined scalability. When a layer is both scalable layer and multi-view layer, the invoking process may have problem]</w:t>
      </w:r>
    </w:p>
    <w:p w:rsidR="005F5D98" w:rsidRPr="005F5D98" w:rsidRDefault="005F5D98" w:rsidP="000B06B6">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862B29">
        <w:rPr>
          <w:noProof/>
          <w:highlight w:val="green"/>
        </w:rPr>
        <w:fldChar w:fldCharType="begin" w:fldLock="1"/>
      </w:r>
      <w:r w:rsidR="00862B29">
        <w:rPr>
          <w:noProof/>
          <w:highlight w:val="green"/>
        </w:rPr>
        <w:instrText xml:space="preserve"> REF _Ref373775286 \r \h </w:instrText>
      </w:r>
      <w:r w:rsidR="00862B29">
        <w:rPr>
          <w:noProof/>
          <w:highlight w:val="green"/>
        </w:rPr>
      </w:r>
      <w:r w:rsidR="00862B29">
        <w:rPr>
          <w:noProof/>
          <w:highlight w:val="green"/>
        </w:rPr>
        <w:fldChar w:fldCharType="separate"/>
      </w:r>
      <w:r w:rsidR="00862B29">
        <w:rPr>
          <w:noProof/>
          <w:highlight w:val="green"/>
        </w:rPr>
        <w:t>H.8.1.1</w:t>
      </w:r>
      <w:r w:rsidR="00862B29">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0B06B6" w:rsidRPr="00983CFA" w:rsidRDefault="000B06B6" w:rsidP="008557C3">
      <w:pPr>
        <w:pStyle w:val="3H2"/>
        <w:keepLines w:val="0"/>
        <w:numPr>
          <w:ilvl w:val="3"/>
          <w:numId w:val="37"/>
        </w:numPr>
        <w:tabs>
          <w:tab w:val="num" w:pos="1134"/>
        </w:tabs>
        <w:ind w:left="1134" w:hanging="1134"/>
        <w:rPr>
          <w:lang w:val="en-US"/>
        </w:rPr>
      </w:pPr>
      <w:bookmarkStart w:id="1796" w:name="_Ref343098647"/>
      <w:bookmarkStart w:id="1797" w:name="_Toc373499562"/>
      <w:bookmarkStart w:id="1798" w:name="_Toc373832739"/>
      <w:r w:rsidRPr="00983CFA">
        <w:rPr>
          <w:lang w:val="en-US"/>
        </w:rPr>
        <w:t>Decoding process for starting the decoding of a coded picture</w:t>
      </w:r>
      <w:bookmarkEnd w:id="1796"/>
      <w:r w:rsidRPr="00983CFA">
        <w:rPr>
          <w:lang w:val="en-US"/>
        </w:rPr>
        <w:t xml:space="preserve"> with nuh_layer_id greater than 0</w:t>
      </w:r>
      <w:bookmarkEnd w:id="1797"/>
      <w:bookmarkEnd w:id="1798"/>
    </w:p>
    <w:p w:rsidR="000B06B6" w:rsidRPr="00983CFA" w:rsidRDefault="000B06B6" w:rsidP="000B06B6">
      <w:pPr>
        <w:rPr>
          <w:lang w:val="en-US"/>
        </w:rPr>
      </w:pPr>
      <w:r w:rsidRPr="00983CFA">
        <w:rPr>
          <w:lang w:val="en-US"/>
        </w:rPr>
        <w:t>Each picture referred to in this subclause is a complete coded picture.</w:t>
      </w:r>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8557C3">
      <w:pPr>
        <w:numPr>
          <w:ilvl w:val="0"/>
          <w:numId w:val="10"/>
        </w:numPr>
        <w:tabs>
          <w:tab w:val="clear" w:pos="794"/>
          <w:tab w:val="left" w:pos="700"/>
        </w:tabs>
        <w:ind w:left="700"/>
        <w:rPr>
          <w:lang w:val="en-US"/>
        </w:rPr>
      </w:pPr>
      <w:r w:rsidRPr="00983CFA">
        <w:rPr>
          <w:lang w:val="en-US"/>
        </w:rPr>
        <w:t xml:space="preserve">The decoding of NAL units is specified in </w:t>
      </w:r>
      <w:proofErr w:type="spellStart"/>
      <w:r w:rsidRPr="00983CFA">
        <w:rPr>
          <w:lang w:val="en-US"/>
        </w:rPr>
        <w:t>subclause</w:t>
      </w:r>
      <w:proofErr w:type="spellEnd"/>
      <w:r w:rsidRPr="00983CFA">
        <w:rPr>
          <w:lang w:val="en-US"/>
        </w:rPr>
        <w:t>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0B06B6" w:rsidRPr="00983CFA" w:rsidRDefault="000B06B6" w:rsidP="008557C3">
      <w:pPr>
        <w:numPr>
          <w:ilvl w:val="0"/>
          <w:numId w:val="10"/>
        </w:numPr>
        <w:tabs>
          <w:tab w:val="clear" w:pos="794"/>
          <w:tab w:val="left" w:pos="700"/>
        </w:tabs>
        <w:ind w:left="700"/>
        <w:rPr>
          <w:lang w:val="en-US"/>
        </w:rPr>
      </w:pPr>
      <w:r w:rsidRPr="00983CFA">
        <w:rPr>
          <w:lang w:val="en-US"/>
        </w:rPr>
        <w:t xml:space="preserve">The processes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Variables and functions relating to picture order count are derived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0B06B6" w:rsidRPr="00983CFA" w:rsidRDefault="000B06B6" w:rsidP="000B06B6">
      <w:pPr>
        <w:tabs>
          <w:tab w:val="clear" w:pos="794"/>
          <w:tab w:val="clear" w:pos="1191"/>
        </w:tabs>
        <w:ind w:left="1228" w:hanging="434"/>
        <w:rPr>
          <w:highlight w:val="yellow"/>
          <w:lang w:val="en-US"/>
        </w:rPr>
      </w:pPr>
      <w:r w:rsidRPr="00983CFA">
        <w:rPr>
          <w:lang w:val="en-US"/>
        </w:rPr>
        <w:t>–</w:t>
      </w:r>
      <w:r w:rsidRPr="00983CFA">
        <w:rPr>
          <w:lang w:val="en-US"/>
        </w:rPr>
        <w:tab/>
        <w:t xml:space="preserve">The decoding process for RPS in </w:t>
      </w:r>
      <w:proofErr w:type="spellStart"/>
      <w:r w:rsidRPr="00983CFA">
        <w:rPr>
          <w:lang w:val="en-US"/>
        </w:rPr>
        <w:t>subclause</w:t>
      </w:r>
      <w:proofErr w:type="spellEnd"/>
      <w:r w:rsidRPr="00983CFA">
        <w:rPr>
          <w:lang w:val="en-US"/>
        </w:rPr>
        <w:t>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0B06B6"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equal to 0, the decoding process for generating unavailable reference pictures specified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xml:space="preserve">, the decoding process for generating unavailable reference pictures specified in </w:t>
      </w:r>
      <w:proofErr w:type="spellStart"/>
      <w:r w:rsidRPr="00983CFA">
        <w:rPr>
          <w:lang w:val="en-US"/>
        </w:rPr>
        <w:t>subclause</w:t>
      </w:r>
      <w:proofErr w:type="spellEnd"/>
      <w:r w:rsidRPr="00983CFA">
        <w:rPr>
          <w:lang w:val="en-US"/>
        </w:rPr>
        <w:t>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0B06B6" w:rsidRPr="00983CFA" w:rsidRDefault="000B06B6" w:rsidP="008557C3">
      <w:pPr>
        <w:pStyle w:val="3H2"/>
        <w:keepLines w:val="0"/>
        <w:numPr>
          <w:ilvl w:val="3"/>
          <w:numId w:val="37"/>
        </w:numPr>
        <w:tabs>
          <w:tab w:val="num" w:pos="1134"/>
        </w:tabs>
        <w:ind w:left="1134" w:hanging="1134"/>
        <w:rPr>
          <w:lang w:val="en-US"/>
        </w:rPr>
      </w:pPr>
      <w:bookmarkStart w:id="1799" w:name="_Ref346382028"/>
      <w:bookmarkStart w:id="1800" w:name="_Toc373499563"/>
      <w:bookmarkStart w:id="1801" w:name="_Toc373832740"/>
      <w:r w:rsidRPr="00983CFA">
        <w:rPr>
          <w:lang w:val="en-US"/>
        </w:rPr>
        <w:t>Decoding process for ending the decoding of a coded picture</w:t>
      </w:r>
      <w:bookmarkEnd w:id="1799"/>
      <w:r w:rsidRPr="00983CFA">
        <w:rPr>
          <w:lang w:val="en-US"/>
        </w:rPr>
        <w:t xml:space="preserve"> with nuh_layer_id greater than 0</w:t>
      </w:r>
      <w:bookmarkEnd w:id="1800"/>
      <w:bookmarkEnd w:id="1801"/>
    </w:p>
    <w:p w:rsidR="000B06B6" w:rsidRPr="00983CFA" w:rsidRDefault="000B06B6" w:rsidP="000B06B6">
      <w:pPr>
        <w:ind w:left="434" w:hanging="434"/>
        <w:rPr>
          <w:lang w:val="en-US"/>
        </w:rPr>
      </w:pPr>
      <w:r w:rsidRPr="00983CFA">
        <w:rPr>
          <w:lang w:val="en-US"/>
        </w:rPr>
        <w:t>PicOutputFlag is set as follows:</w:t>
      </w:r>
    </w:p>
    <w:p w:rsidR="000B06B6" w:rsidRPr="00983CFA" w:rsidRDefault="000B06B6" w:rsidP="000B06B6">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0B06B6" w:rsidRPr="00983CFA" w:rsidRDefault="000B06B6" w:rsidP="000B06B6">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434"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434" w:hanging="434"/>
        <w:rPr>
          <w:lang w:val="en-US"/>
        </w:rPr>
      </w:pPr>
      <w:r w:rsidRPr="00983CFA">
        <w:rPr>
          <w:lang w:val="en-US"/>
        </w:rPr>
        <w:t>The following applies:</w:t>
      </w:r>
    </w:p>
    <w:p w:rsidR="000B06B6" w:rsidRPr="00983CFA" w:rsidRDefault="000B06B6" w:rsidP="000B06B6">
      <w:pPr>
        <w:ind w:left="434" w:hanging="434"/>
        <w:rPr>
          <w:lang w:val="en-US"/>
        </w:rPr>
      </w:pPr>
      <w:r w:rsidRPr="00983CFA">
        <w:rPr>
          <w:lang w:val="en-US"/>
        </w:rPr>
        <w:t>–</w:t>
      </w:r>
      <w:r w:rsidRPr="00983CFA">
        <w:rPr>
          <w:lang w:val="en-US"/>
        </w:rPr>
        <w:tab/>
        <w:t>If discardable_flag is equal to 1, the decoded picture is marked as "unused for reference".</w:t>
      </w:r>
    </w:p>
    <w:p w:rsidR="000B06B6" w:rsidRPr="00983CFA" w:rsidRDefault="000B06B6" w:rsidP="000B06B6">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0B06B6" w:rsidRPr="00983CFA" w:rsidRDefault="000B06B6" w:rsidP="000B06B6">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0B06B6" w:rsidRPr="00983CFA" w:rsidRDefault="000B06B6" w:rsidP="000B06B6">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802" w:name="_Ref343168794"/>
      <w:r w:rsidRPr="00983CFA">
        <w:rPr>
          <w:lang w:val="en-US"/>
        </w:rPr>
        <w:t>Marking process for sub-layer non-reference pictures not needed for inter-layer prediction</w:t>
      </w:r>
      <w:bookmarkEnd w:id="1802"/>
    </w:p>
    <w:p w:rsidR="000B06B6" w:rsidRPr="00983CFA" w:rsidRDefault="000B06B6" w:rsidP="000B06B6">
      <w:pPr>
        <w:rPr>
          <w:lang w:val="en-US"/>
        </w:rPr>
      </w:pPr>
      <w:r w:rsidRPr="00983CFA">
        <w:rPr>
          <w:lang w:val="en-US"/>
        </w:rPr>
        <w:t>Input to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a nuh_layer_id value latestDecLayerId</w:t>
      </w:r>
    </w:p>
    <w:p w:rsidR="000B06B6" w:rsidRPr="00983CFA" w:rsidRDefault="000B06B6" w:rsidP="000B06B6">
      <w:pPr>
        <w:rPr>
          <w:lang w:val="en-US"/>
        </w:rPr>
      </w:pPr>
      <w:r w:rsidRPr="00983CFA">
        <w:rPr>
          <w:lang w:val="en-US"/>
        </w:rPr>
        <w:lastRenderedPageBreak/>
        <w:t>Output of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0B06B6" w:rsidRPr="00983CFA" w:rsidRDefault="000B06B6" w:rsidP="000B06B6">
      <w:pPr>
        <w:pStyle w:val="Note1CharCharCharCharCharChar"/>
        <w:rPr>
          <w:lang w:val="en-US"/>
        </w:rPr>
      </w:pPr>
      <w:r w:rsidRPr="00983CFA">
        <w:rPr>
          <w:lang w:val="en-US"/>
        </w:rPr>
        <w:t>NOTE – This process marks pictures that are not needed for inter or inter-layer prediction as "unused for reference". When TemporalId is less than HighestTid, the current picture may be used for reference in inter prediction and this process is not invoked.</w:t>
      </w:r>
    </w:p>
    <w:p w:rsidR="000B06B6" w:rsidRPr="00983CFA" w:rsidRDefault="000B06B6" w:rsidP="000B06B6">
      <w:pPr>
        <w:numPr>
          <w:ilvl w:val="12"/>
          <w:numId w:val="0"/>
        </w:numPr>
        <w:tabs>
          <w:tab w:val="left" w:pos="-720"/>
        </w:tabs>
        <w:rPr>
          <w:lang w:val="en-US"/>
        </w:rPr>
      </w:pPr>
      <w:r w:rsidRPr="00983CFA">
        <w:rPr>
          <w:lang w:val="en-US"/>
        </w:rPr>
        <w:t>The variables numTargetDecLayers, and latestDecIdx are derived as follows: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0B06B6" w:rsidRPr="00983CFA" w:rsidRDefault="000B06B6" w:rsidP="000B06B6">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0B06B6" w:rsidRPr="00983CFA" w:rsidRDefault="000B06B6" w:rsidP="000B06B6">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0B06B6" w:rsidRPr="00983CFA" w:rsidRDefault="000B06B6" w:rsidP="000B06B6">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 –1 )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0B06B6" w:rsidRPr="00983CFA" w:rsidRDefault="000B06B6" w:rsidP="008557C3">
      <w:pPr>
        <w:pStyle w:val="3H2"/>
        <w:keepLines w:val="0"/>
        <w:numPr>
          <w:ilvl w:val="3"/>
          <w:numId w:val="37"/>
        </w:numPr>
        <w:tabs>
          <w:tab w:val="num" w:pos="1134"/>
        </w:tabs>
        <w:ind w:left="1134" w:hanging="1134"/>
        <w:rPr>
          <w:lang w:val="en-US"/>
        </w:rPr>
      </w:pPr>
      <w:bookmarkStart w:id="1803" w:name="_Ref363260402"/>
      <w:bookmarkStart w:id="1804" w:name="_Toc373499564"/>
      <w:bookmarkStart w:id="1805" w:name="_Toc373832741"/>
      <w:r w:rsidRPr="00983CFA">
        <w:rPr>
          <w:lang w:val="en-US"/>
        </w:rPr>
        <w:t>Generation of unavailable reference pictures for pictures first in decoding order within a layer</w:t>
      </w:r>
      <w:bookmarkEnd w:id="1803"/>
      <w:bookmarkEnd w:id="1804"/>
      <w:bookmarkEnd w:id="1805"/>
    </w:p>
    <w:p w:rsidR="000B06B6" w:rsidRPr="00983CFA" w:rsidRDefault="000B06B6" w:rsidP="000B06B6">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0B06B6" w:rsidRPr="00983CFA" w:rsidRDefault="000B06B6" w:rsidP="000B06B6">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0B06B6">
      <w:pPr>
        <w:ind w:left="434" w:hanging="434"/>
        <w:rPr>
          <w:lang w:val="en-US"/>
        </w:rPr>
      </w:pPr>
      <w:r w:rsidRPr="00983CFA">
        <w:rPr>
          <w:lang w:val="en-US"/>
        </w:rPr>
        <w:t>–</w:t>
      </w:r>
      <w:r w:rsidRPr="00983CFA">
        <w:rPr>
          <w:lang w:val="en-US"/>
        </w:rPr>
        <w:tab/>
        <w:t>For each RefPicSetStCurrBefore[ i ], with i in the range of 0 to NumPocStCurrBefore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RefPicSetStCurrAfter[ i ], with i in the range of 0 to NumPocStCurrAfter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lastRenderedPageBreak/>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RefPicSetLtCurr[ i ], with i in the range of 0 to NumPocLtCurr – 1, inclusive, that is equal to “no-reference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 –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06" w:name="_Ref373393356"/>
      <w:bookmarkStart w:id="1807" w:name="_Toc373499565"/>
      <w:bookmarkStart w:id="1808" w:name="_Toc373832742"/>
      <w:r w:rsidRPr="00983CFA">
        <w:rPr>
          <w:lang w:val="en-US"/>
        </w:rPr>
        <w:t>NAL unit decoding process</w:t>
      </w:r>
      <w:bookmarkEnd w:id="1806"/>
      <w:bookmarkEnd w:id="1807"/>
      <w:bookmarkEnd w:id="1808"/>
    </w:p>
    <w:p w:rsidR="000B06B6" w:rsidRPr="00983CFA" w:rsidRDefault="000B06B6" w:rsidP="000B06B6">
      <w:pPr>
        <w:pStyle w:val="3N"/>
        <w:rPr>
          <w:lang w:val="en-US"/>
        </w:rPr>
      </w:pPr>
      <w:r w:rsidRPr="00983CFA">
        <w:rPr>
          <w:lang w:val="en-US"/>
        </w:rPr>
        <w:t>The specifications in subclause 8.2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09" w:name="_Ref363319757"/>
      <w:bookmarkStart w:id="1810" w:name="_Toc373499566"/>
      <w:bookmarkStart w:id="1811" w:name="_Toc373832743"/>
      <w:r w:rsidRPr="00983CFA">
        <w:rPr>
          <w:lang w:val="en-US"/>
        </w:rPr>
        <w:t>Slice decoding processes</w:t>
      </w:r>
      <w:bookmarkEnd w:id="1809"/>
      <w:bookmarkEnd w:id="1810"/>
      <w:bookmarkEnd w:id="1811"/>
    </w:p>
    <w:p w:rsidR="000B06B6" w:rsidRPr="00983CFA" w:rsidRDefault="000B06B6" w:rsidP="008557C3">
      <w:pPr>
        <w:pStyle w:val="3H2"/>
        <w:keepLines w:val="0"/>
        <w:numPr>
          <w:ilvl w:val="3"/>
          <w:numId w:val="37"/>
        </w:numPr>
        <w:tabs>
          <w:tab w:val="num" w:pos="1134"/>
        </w:tabs>
        <w:ind w:left="1134" w:hanging="1134"/>
        <w:rPr>
          <w:lang w:val="en-US"/>
        </w:rPr>
      </w:pPr>
      <w:bookmarkStart w:id="1812" w:name="_Ref363319686"/>
      <w:bookmarkStart w:id="1813" w:name="_Toc373499567"/>
      <w:bookmarkStart w:id="1814" w:name="_Toc373832744"/>
      <w:r w:rsidRPr="00983CFA">
        <w:rPr>
          <w:lang w:val="en-US"/>
        </w:rPr>
        <w:t>Decoding process for picture order count</w:t>
      </w:r>
      <w:bookmarkEnd w:id="1812"/>
      <w:bookmarkEnd w:id="1813"/>
      <w:bookmarkEnd w:id="1814"/>
    </w:p>
    <w:p w:rsidR="000B06B6" w:rsidRPr="00983CFA" w:rsidRDefault="000B06B6" w:rsidP="000B06B6">
      <w:pPr>
        <w:rPr>
          <w:lang w:val="en-US"/>
        </w:rPr>
      </w:pPr>
      <w:r w:rsidRPr="00983CFA">
        <w:rPr>
          <w:lang w:val="en-US"/>
        </w:rPr>
        <w:t>Output of this process is PicOrderCntVal, the picture order count of the current picture.</w:t>
      </w:r>
    </w:p>
    <w:p w:rsidR="000B06B6" w:rsidRPr="00983CFA" w:rsidRDefault="000B06B6" w:rsidP="000B06B6">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0B06B6" w:rsidRPr="00983CFA" w:rsidRDefault="000B06B6" w:rsidP="000B06B6">
      <w:pPr>
        <w:rPr>
          <w:lang w:val="en-US" w:eastAsia="ja-JP"/>
        </w:rPr>
      </w:pPr>
      <w:r w:rsidRPr="00983CFA">
        <w:rPr>
          <w:lang w:val="en-US"/>
        </w:rPr>
        <w:t>Each coded picture is associated with a picture order count variable, denoted as PicOrderCntVal.</w:t>
      </w:r>
    </w:p>
    <w:p w:rsidR="000B06B6" w:rsidRPr="00983CFA" w:rsidRDefault="000B06B6" w:rsidP="000B06B6">
      <w:pPr>
        <w:numPr>
          <w:ilvl w:val="12"/>
          <w:numId w:val="0"/>
        </w:numPr>
        <w:rPr>
          <w:lang w:val="en-US"/>
        </w:rPr>
      </w:pPr>
      <w:r w:rsidRPr="00C1071C">
        <w:rPr>
          <w:highlight w:val="cyan"/>
          <w:lang w:val="en-US"/>
        </w:rPr>
        <w:t>If FirstPicInLayerDecodedFlag[ nuh_layer_id ] is equal to 0 or</w:t>
      </w:r>
      <w:r>
        <w:rPr>
          <w:lang w:val="en-US"/>
        </w:rPr>
        <w:t xml:space="preserve"> </w:t>
      </w:r>
      <w:r w:rsidRPr="00983CFA">
        <w:rPr>
          <w:lang w:val="en-US"/>
        </w:rPr>
        <w:t>the current picture is an IRAP picture with NoRaslOutputFlag equal to 1</w:t>
      </w:r>
      <w:r w:rsidRPr="00983CFA">
        <w:rPr>
          <w:color w:val="000000"/>
          <w:lang w:val="en-US"/>
        </w:rPr>
        <w:t>,</w:t>
      </w:r>
      <w:r w:rsidRPr="00983CFA">
        <w:rPr>
          <w:lang w:val="en-US"/>
        </w:rPr>
        <w:t xml:space="preserve"> the variable</w:t>
      </w:r>
      <w:r>
        <w:rPr>
          <w:lang w:val="en-US"/>
        </w:rPr>
        <w:t xml:space="preserve"> </w:t>
      </w:r>
      <w:r w:rsidRPr="00983CFA">
        <w:rPr>
          <w:lang w:val="en-US"/>
        </w:rPr>
        <w:t xml:space="preserve">PicOrderCntMsb </w:t>
      </w:r>
      <w:r w:rsidRPr="00C1071C">
        <w:rPr>
          <w:highlight w:val="cyan"/>
          <w:lang w:val="en-US"/>
        </w:rPr>
        <w:t>is set equal to 0.</w:t>
      </w:r>
      <w:r w:rsidRPr="00861927">
        <w:rPr>
          <w:highlight w:val="yellow"/>
          <w:lang w:val="en-US"/>
        </w:rPr>
        <w:t xml:space="preserve"> [Ed. (MH): When the first picture in an enhancement layer is in an access unit which follows in decoding order and precedes in output order an initial IRAP access unit with NoClrasOutputFlag equal to 1, PicOrderCntVal of the first picture in the enhancement layer differs from the PicOrderCntVal of the base-layer picture in the same access unit.] [Ed. (MH): This derivation of PicOrderCntMsb equal to 0 imposes a constraint that the layer-wise start-up up to the highest layer must take place within a POC range of 0 to MaxPicOrderLsb – 1, inclusive.]</w:t>
      </w:r>
      <w:r>
        <w:rPr>
          <w:highlight w:val="cyan"/>
          <w:lang w:val="en-US"/>
        </w:rPr>
        <w:t xml:space="preserve"> </w:t>
      </w:r>
      <w:r w:rsidRPr="00C1071C">
        <w:rPr>
          <w:highlight w:val="cyan"/>
          <w:lang w:val="en-US"/>
        </w:rPr>
        <w:t>Otherwise, PicOrderCntMsb is</w:t>
      </w:r>
      <w:r>
        <w:rPr>
          <w:lang w:val="en-US"/>
        </w:rPr>
        <w:t xml:space="preserve"> </w:t>
      </w:r>
      <w:r w:rsidRPr="00983CFA">
        <w:rPr>
          <w:lang w:val="en-US"/>
        </w:rPr>
        <w:t>derived as follows:</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prevPicOrderCntLsb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&amp; ( MaxPicOrderCntLsb − 1 )</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prevPicOrderCntMsb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 prevPicOrderCntLsb</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PicOrderCntMsb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lastRenderedPageBreak/>
        <w:t xml:space="preserve">if( ( </w:t>
      </w:r>
      <w:proofErr w:type="spellStart"/>
      <w:r w:rsidRPr="00983CFA">
        <w:rPr>
          <w:sz w:val="20"/>
          <w:lang w:val="en-US"/>
        </w:rPr>
        <w:t>slice_</w:t>
      </w:r>
      <w:r w:rsidRPr="00983CFA">
        <w:rPr>
          <w:sz w:val="20"/>
          <w:szCs w:val="20"/>
          <w:lang w:val="en-US"/>
        </w:rPr>
        <w:t>pic_order_cnt_lsb</w:t>
      </w:r>
      <w:proofErr w:type="spellEnd"/>
      <w:r w:rsidRPr="00983CFA">
        <w:rPr>
          <w:sz w:val="20"/>
          <w:lang w:val="en-US"/>
        </w:rPr>
        <w:t xml:space="preserve"> &lt; </w:t>
      </w:r>
      <w:proofErr w:type="spellStart"/>
      <w:r w:rsidRPr="00983CFA">
        <w:rPr>
          <w:sz w:val="20"/>
          <w:lang w:val="en-US"/>
        </w:rPr>
        <w:t>prevPicOrderCntLsb</w:t>
      </w:r>
      <w:proofErr w:type="spellEnd"/>
      <w:r w:rsidRPr="00983CFA">
        <w:rPr>
          <w:sz w:val="20"/>
          <w:lang w:val="en-US"/>
        </w:rPr>
        <w:t xml:space="preserve"> )  &amp;&amp;</w:t>
      </w:r>
      <w:r w:rsidRPr="00983CFA">
        <w:rPr>
          <w:sz w:val="20"/>
          <w:lang w:val="en-US"/>
        </w:rPr>
        <w:br/>
      </w:r>
      <w:r w:rsidRPr="00983CFA">
        <w:rPr>
          <w:sz w:val="20"/>
          <w:lang w:val="en-US"/>
        </w:rPr>
        <w:tab/>
      </w:r>
      <w:r w:rsidRPr="00983CFA">
        <w:rPr>
          <w:sz w:val="20"/>
          <w:lang w:val="en-US"/>
        </w:rPr>
        <w:tab/>
        <w:t xml:space="preserve">( ( </w:t>
      </w:r>
      <w:proofErr w:type="spellStart"/>
      <w:r w:rsidRPr="00983CFA">
        <w:rPr>
          <w:sz w:val="20"/>
          <w:lang w:val="en-US"/>
        </w:rPr>
        <w:t>prevPicOrderCntLsb</w:t>
      </w:r>
      <w:proofErr w:type="spellEnd"/>
      <w:r w:rsidRPr="00983CFA">
        <w:rPr>
          <w:sz w:val="20"/>
          <w:lang w:val="en-US"/>
        </w:rPr>
        <w:t xml:space="preserve"> − </w:t>
      </w:r>
      <w:proofErr w:type="spellStart"/>
      <w:r w:rsidRPr="00983CFA">
        <w:rPr>
          <w:sz w:val="20"/>
          <w:lang w:val="en-US"/>
        </w:rPr>
        <w:t>slice_</w:t>
      </w:r>
      <w:r w:rsidRPr="00983CFA">
        <w:rPr>
          <w:sz w:val="20"/>
          <w:szCs w:val="20"/>
          <w:lang w:val="en-US"/>
        </w:rPr>
        <w:t>pic_order_cnt_lsb</w:t>
      </w:r>
      <w:proofErr w:type="spellEnd"/>
      <w:r w:rsidRPr="00983CFA">
        <w:rPr>
          <w:sz w:val="20"/>
          <w:szCs w:val="20"/>
          <w:lang w:val="en-US"/>
        </w:rPr>
        <w:t xml:space="preserve"> </w:t>
      </w:r>
      <w:r w:rsidRPr="00983CFA">
        <w:rPr>
          <w:sz w:val="20"/>
          <w:lang w:val="en-US"/>
        </w:rPr>
        <w:t xml:space="preserve">)  &gt;=  ( </w:t>
      </w:r>
      <w:proofErr w:type="spellStart"/>
      <w:r w:rsidRPr="00983CFA">
        <w:rPr>
          <w:sz w:val="20"/>
          <w:lang w:val="en-US"/>
        </w:rPr>
        <w:t>MaxPicOrderCntLsb</w:t>
      </w:r>
      <w:proofErr w:type="spellEnd"/>
      <w:r w:rsidRPr="00983CFA">
        <w:rPr>
          <w:sz w:val="20"/>
          <w:lang w:val="en-US"/>
        </w:rPr>
        <w:t xml:space="preserve"> / 2 ) ) )</w:t>
      </w:r>
      <w:r w:rsidRPr="00983CFA">
        <w:rPr>
          <w:sz w:val="20"/>
          <w:lang w:val="en-US"/>
        </w:rPr>
        <w:br/>
      </w:r>
      <w:r w:rsidRPr="00983CFA">
        <w:rPr>
          <w:sz w:val="20"/>
          <w:lang w:val="en-US"/>
        </w:rPr>
        <w:tab/>
      </w:r>
      <w:proofErr w:type="spellStart"/>
      <w:r w:rsidRPr="00983CFA">
        <w:rPr>
          <w:sz w:val="20"/>
          <w:lang w:val="en-US"/>
        </w:rPr>
        <w:t>PicOrderCntMsb</w:t>
      </w:r>
      <w:proofErr w:type="spellEnd"/>
      <w:r w:rsidRPr="00983CFA">
        <w:rPr>
          <w:sz w:val="20"/>
          <w:lang w:val="en-US"/>
        </w:rPr>
        <w:t xml:space="preserve"> = </w:t>
      </w:r>
      <w:proofErr w:type="spellStart"/>
      <w:r w:rsidRPr="00983CFA">
        <w:rPr>
          <w:sz w:val="20"/>
          <w:lang w:val="en-US"/>
        </w:rPr>
        <w:t>prevPicOrderCntMsb</w:t>
      </w:r>
      <w:proofErr w:type="spellEnd"/>
      <w:r w:rsidRPr="00983CFA">
        <w:rPr>
          <w:sz w:val="20"/>
          <w:lang w:val="en-US"/>
        </w:rPr>
        <w:t xml:space="preserve"> + </w:t>
      </w:r>
      <w:proofErr w:type="spellStart"/>
      <w:r w:rsidRPr="00983CFA">
        <w:rPr>
          <w:sz w:val="20"/>
          <w:lang w:val="en-US"/>
        </w:rPr>
        <w:t>MaxPicOrderCntLsb</w:t>
      </w:r>
      <w:proofErr w:type="spellEnd"/>
      <w:r w:rsidRPr="00983CFA">
        <w:rPr>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32</w:t>
      </w:r>
      <w:r w:rsidRPr="00983CFA">
        <w:rPr>
          <w:sz w:val="20"/>
          <w:szCs w:val="20"/>
          <w:lang w:val="en-US"/>
        </w:rPr>
        <w:fldChar w:fldCharType="end"/>
      </w:r>
      <w:r w:rsidRPr="00983CFA">
        <w:rPr>
          <w:sz w:val="20"/>
          <w:szCs w:val="20"/>
          <w:lang w:val="en-US"/>
        </w:rPr>
        <w:t>)</w:t>
      </w:r>
      <w:r w:rsidRPr="00983CFA">
        <w:rPr>
          <w:sz w:val="20"/>
          <w:lang w:val="en-US"/>
        </w:rPr>
        <w:br/>
        <w:t>else if( (</w:t>
      </w:r>
      <w:proofErr w:type="spellStart"/>
      <w:r w:rsidRPr="00983CFA">
        <w:rPr>
          <w:sz w:val="20"/>
          <w:lang w:val="en-US"/>
        </w:rPr>
        <w:t>slice_</w:t>
      </w:r>
      <w:r w:rsidRPr="00983CFA">
        <w:rPr>
          <w:sz w:val="20"/>
          <w:szCs w:val="20"/>
          <w:lang w:val="en-US"/>
        </w:rPr>
        <w:t>pic_order_cnt_lsb</w:t>
      </w:r>
      <w:proofErr w:type="spellEnd"/>
      <w:r w:rsidRPr="00983CFA">
        <w:rPr>
          <w:sz w:val="20"/>
          <w:lang w:val="en-US"/>
        </w:rPr>
        <w:t xml:space="preserve"> &gt; </w:t>
      </w:r>
      <w:proofErr w:type="spellStart"/>
      <w:r w:rsidRPr="00983CFA">
        <w:rPr>
          <w:sz w:val="20"/>
          <w:lang w:val="en-US"/>
        </w:rPr>
        <w:t>prevPicOrderCntLsb</w:t>
      </w:r>
      <w:proofErr w:type="spellEnd"/>
      <w:r w:rsidRPr="00983CFA">
        <w:rPr>
          <w:sz w:val="20"/>
          <w:lang w:val="en-US"/>
        </w:rPr>
        <w:t xml:space="preserve"> )  &amp;&amp;</w:t>
      </w:r>
      <w:r w:rsidRPr="00983CFA">
        <w:rPr>
          <w:sz w:val="20"/>
          <w:lang w:val="en-US"/>
        </w:rPr>
        <w:br/>
      </w:r>
      <w:r w:rsidRPr="00983CFA">
        <w:rPr>
          <w:sz w:val="20"/>
          <w:lang w:val="en-US"/>
        </w:rPr>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0B06B6" w:rsidRPr="00983CFA" w:rsidRDefault="000B06B6" w:rsidP="000B06B6">
      <w:pPr>
        <w:rPr>
          <w:lang w:val="en-US"/>
        </w:rPr>
      </w:pPr>
      <w:r w:rsidRPr="00983CFA">
        <w:rPr>
          <w:lang w:val="en-US"/>
        </w:rPr>
        <w:t>PicOrderCntVal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ind w:left="567"/>
        <w:rPr>
          <w:sz w:val="20"/>
          <w:lang w:val="en-US"/>
        </w:rPr>
      </w:pPr>
      <w:proofErr w:type="spellStart"/>
      <w:r w:rsidRPr="00983CFA">
        <w:rPr>
          <w:sz w:val="20"/>
          <w:lang w:val="en-US"/>
        </w:rPr>
        <w:t>PicOrderCntVal</w:t>
      </w:r>
      <w:proofErr w:type="spellEnd"/>
      <w:r w:rsidRPr="00983CFA">
        <w:rPr>
          <w:sz w:val="20"/>
          <w:lang w:val="en-US"/>
        </w:rPr>
        <w:t xml:space="preserve"> = </w:t>
      </w:r>
      <w:proofErr w:type="spellStart"/>
      <w:r w:rsidRPr="00983CFA">
        <w:rPr>
          <w:sz w:val="20"/>
          <w:lang w:val="en-US"/>
        </w:rPr>
        <w:t>PicOrderCntMsb</w:t>
      </w:r>
      <w:proofErr w:type="spellEnd"/>
      <w:r w:rsidRPr="00983CFA">
        <w:rPr>
          <w:sz w:val="20"/>
          <w:lang w:val="en-US"/>
        </w:rPr>
        <w:t xml:space="preserve"> + </w:t>
      </w:r>
      <w:proofErr w:type="spellStart"/>
      <w:r w:rsidRPr="00983CFA">
        <w:rPr>
          <w:sz w:val="20"/>
          <w:lang w:val="en-US"/>
        </w:rPr>
        <w:t>slice_</w:t>
      </w:r>
      <w:r w:rsidRPr="00983CFA">
        <w:rPr>
          <w:sz w:val="20"/>
          <w:szCs w:val="20"/>
          <w:lang w:val="en-US"/>
        </w:rPr>
        <w:t>pic_order_cnt_lsb</w:t>
      </w:r>
      <w:proofErr w:type="spellEnd"/>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33</w:t>
      </w:r>
      <w:r w:rsidRPr="00983CFA">
        <w:rPr>
          <w:sz w:val="20"/>
          <w:szCs w:val="20"/>
          <w:lang w:val="en-US"/>
        </w:rPr>
        <w:fldChar w:fldCharType="end"/>
      </w:r>
      <w:r w:rsidRPr="00983CFA">
        <w:rPr>
          <w:sz w:val="20"/>
          <w:szCs w:val="20"/>
          <w:lang w:val="en-US"/>
        </w:rPr>
        <w:t>)</w:t>
      </w:r>
    </w:p>
    <w:p w:rsidR="000B06B6" w:rsidRPr="00983CFA" w:rsidRDefault="000B06B6" w:rsidP="000B06B6">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0B06B6" w:rsidRPr="00983CFA" w:rsidRDefault="000B06B6" w:rsidP="008557C3">
      <w:pPr>
        <w:numPr>
          <w:ilvl w:val="0"/>
          <w:numId w:val="7"/>
        </w:numPr>
        <w:textAlignment w:val="auto"/>
        <w:rPr>
          <w:highlight w:val="cyan"/>
          <w:lang w:val="en-US" w:eastAsia="ja-JP"/>
        </w:rPr>
      </w:pPr>
      <w:r>
        <w:rPr>
          <w:highlight w:val="cyan"/>
          <w:lang w:val="en-US"/>
        </w:rPr>
        <w:t>P</w:t>
      </w:r>
      <w:r w:rsidRPr="00775A65">
        <w:rPr>
          <w:highlight w:val="cyan"/>
          <w:lang w:val="en-US"/>
        </w:rPr>
        <w:t>revPicOrderCnt</w:t>
      </w:r>
      <w:r>
        <w:rPr>
          <w:highlight w:val="cyan"/>
          <w:lang w:val="en-US"/>
        </w:rPr>
        <w:t xml:space="preserve">[ nuh_layer_id ] is </w:t>
      </w:r>
      <w:r w:rsidRPr="00983CFA">
        <w:rPr>
          <w:highlight w:val="cyan"/>
          <w:lang w:val="en-US"/>
        </w:rPr>
        <w:t>decremented by PicOrderCntVal</w:t>
      </w:r>
      <w:r>
        <w:rPr>
          <w:highlight w:val="cyan"/>
          <w:lang w:val="en-US"/>
        </w:rPr>
        <w:t>.</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PicOrderCntVal is set equal to 0.</w:t>
      </w:r>
    </w:p>
    <w:p w:rsidR="000B06B6" w:rsidRDefault="000B06B6" w:rsidP="000B06B6">
      <w:pPr>
        <w:rPr>
          <w:lang w:val="en-US" w:eastAsia="ja-JP"/>
        </w:rPr>
      </w:pPr>
      <w:r w:rsidRPr="005F5304">
        <w:rPr>
          <w:highlight w:val="cyan"/>
          <w:lang w:val="en-US" w:eastAsia="ja-JP"/>
        </w:rPr>
        <w:t xml:space="preserve">When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 PrevPicOrderCnt[ nuh_layer_id ] is set equal to PicOrderCntVal.</w:t>
      </w:r>
    </w:p>
    <w:p w:rsidR="000B06B6" w:rsidRPr="00983CFA" w:rsidRDefault="000B06B6" w:rsidP="000B06B6">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0B06B6" w:rsidRPr="00983CFA" w:rsidRDefault="000B06B6" w:rsidP="000B06B6">
      <w:pPr>
        <w:rPr>
          <w:lang w:val="en-US"/>
        </w:rPr>
      </w:pPr>
      <w:r w:rsidRPr="00983CFA">
        <w:rPr>
          <w:lang w:val="en-US"/>
        </w:rPr>
        <w:t>The function PicOrderCnt( picX ) is specified as follows:</w:t>
      </w:r>
    </w:p>
    <w:p w:rsidR="000B06B6" w:rsidRPr="00983CFA" w:rsidRDefault="000B06B6" w:rsidP="000B06B6">
      <w:pPr>
        <w:pStyle w:val="Equation"/>
        <w:ind w:left="567"/>
        <w:rPr>
          <w:sz w:val="20"/>
          <w:lang w:val="en-US"/>
        </w:rPr>
      </w:pPr>
      <w:r w:rsidRPr="00983CFA">
        <w:rPr>
          <w:sz w:val="20"/>
          <w:lang w:val="en-US"/>
        </w:rPr>
        <w:t xml:space="preserve">PicOrderCnt( picX ) = PicOrderCntVal of the picture </w:t>
      </w:r>
      <w:proofErr w:type="spellStart"/>
      <w:r w:rsidRPr="00983CFA">
        <w:rPr>
          <w:sz w:val="20"/>
          <w:lang w:val="en-US"/>
        </w:rPr>
        <w:t>picX</w:t>
      </w:r>
      <w:proofErr w:type="spellEnd"/>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34</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function DiffPicOrderCnt( picA, picB ) is specified as follows:</w:t>
      </w:r>
    </w:p>
    <w:p w:rsidR="000B06B6" w:rsidRPr="00983CFA" w:rsidRDefault="000B06B6" w:rsidP="000B06B6">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35</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0B06B6" w:rsidRPr="00983CFA" w:rsidRDefault="000B06B6" w:rsidP="000B06B6">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0B06B6" w:rsidRPr="00983CFA" w:rsidRDefault="000B06B6" w:rsidP="008557C3">
      <w:pPr>
        <w:pStyle w:val="3H2"/>
        <w:keepLines w:val="0"/>
        <w:numPr>
          <w:ilvl w:val="3"/>
          <w:numId w:val="37"/>
        </w:numPr>
        <w:tabs>
          <w:tab w:val="num" w:pos="1134"/>
        </w:tabs>
        <w:ind w:left="1134" w:hanging="1134"/>
        <w:rPr>
          <w:lang w:val="en-US"/>
        </w:rPr>
      </w:pPr>
      <w:bookmarkStart w:id="1815" w:name="_Ref363319770"/>
      <w:bookmarkStart w:id="1816" w:name="_Toc373499568"/>
      <w:bookmarkStart w:id="1817" w:name="_Toc373832745"/>
      <w:r w:rsidRPr="00983CFA">
        <w:rPr>
          <w:lang w:val="en-US"/>
        </w:rPr>
        <w:t>Decoding process for reference picture set</w:t>
      </w:r>
      <w:bookmarkEnd w:id="1815"/>
      <w:bookmarkEnd w:id="1816"/>
      <w:bookmarkEnd w:id="1817"/>
    </w:p>
    <w:p w:rsidR="000B06B6" w:rsidRDefault="000B06B6" w:rsidP="000B06B6">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0B06B6" w:rsidRDefault="000B06B6" w:rsidP="008557C3">
      <w:pPr>
        <w:numPr>
          <w:ilvl w:val="0"/>
          <w:numId w:val="45"/>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0B06B6" w:rsidRDefault="000B06B6" w:rsidP="008557C3">
      <w:pPr>
        <w:pStyle w:val="3H2"/>
        <w:keepLines w:val="0"/>
        <w:numPr>
          <w:ilvl w:val="3"/>
          <w:numId w:val="37"/>
        </w:numPr>
        <w:tabs>
          <w:tab w:val="num" w:pos="1134"/>
        </w:tabs>
        <w:ind w:left="1134" w:hanging="1134"/>
        <w:rPr>
          <w:noProof/>
        </w:rPr>
      </w:pPr>
      <w:bookmarkStart w:id="1818" w:name="_Toc373499569"/>
      <w:bookmarkStart w:id="1819" w:name="_Toc373499604"/>
      <w:bookmarkStart w:id="1820" w:name="_Toc373499614"/>
      <w:bookmarkStart w:id="1821" w:name="_Toc373499616"/>
      <w:bookmarkStart w:id="1822" w:name="_Toc373499629"/>
      <w:bookmarkStart w:id="1823" w:name="_Toc373499633"/>
      <w:bookmarkStart w:id="1824" w:name="_Toc373499637"/>
      <w:bookmarkStart w:id="1825" w:name="_Ref373399028"/>
      <w:bookmarkStart w:id="1826" w:name="_Toc373499638"/>
      <w:bookmarkStart w:id="1827" w:name="_Toc373832746"/>
      <w:bookmarkStart w:id="1828" w:name="_Ref316823342"/>
      <w:bookmarkStart w:id="1829" w:name="_Toc364083218"/>
      <w:bookmarkStart w:id="1830" w:name="_Ref373317388"/>
      <w:bookmarkEnd w:id="1818"/>
      <w:bookmarkEnd w:id="1819"/>
      <w:bookmarkEnd w:id="1820"/>
      <w:bookmarkEnd w:id="1821"/>
      <w:bookmarkEnd w:id="1822"/>
      <w:bookmarkEnd w:id="1823"/>
      <w:bookmarkEnd w:id="1824"/>
      <w:r w:rsidRPr="00943A5F">
        <w:rPr>
          <w:noProof/>
        </w:rPr>
        <w:t>Decoding process for generating unavailable reference pictures</w:t>
      </w:r>
      <w:bookmarkEnd w:id="1825"/>
      <w:bookmarkEnd w:id="1826"/>
      <w:bookmarkEnd w:id="1827"/>
    </w:p>
    <w:p w:rsidR="000B06B6" w:rsidRPr="00983CFA" w:rsidRDefault="000B06B6" w:rsidP="000B06B6">
      <w:pPr>
        <w:pStyle w:val="3N"/>
        <w:rPr>
          <w:lang w:val="en-US"/>
        </w:rPr>
      </w:pPr>
      <w:r w:rsidRPr="00983CFA">
        <w:rPr>
          <w:lang w:val="en-US"/>
        </w:rPr>
        <w:t>The specifications in subclause 8.</w:t>
      </w:r>
      <w:r>
        <w:rPr>
          <w:lang w:val="en-US"/>
        </w:rPr>
        <w:t>3.3</w:t>
      </w:r>
      <w:r w:rsidRPr="00983CFA">
        <w:rPr>
          <w:lang w:val="en-US"/>
        </w:rPr>
        <w:t xml:space="preserve"> apply.</w:t>
      </w:r>
    </w:p>
    <w:p w:rsidR="000B06B6" w:rsidRDefault="000B06B6" w:rsidP="008557C3">
      <w:pPr>
        <w:pStyle w:val="3H2"/>
        <w:keepLines w:val="0"/>
        <w:numPr>
          <w:ilvl w:val="3"/>
          <w:numId w:val="37"/>
        </w:numPr>
        <w:tabs>
          <w:tab w:val="num" w:pos="1134"/>
        </w:tabs>
        <w:ind w:left="1134" w:hanging="1134"/>
        <w:rPr>
          <w:noProof/>
        </w:rPr>
      </w:pPr>
      <w:bookmarkStart w:id="1831" w:name="_Toc373499639"/>
      <w:bookmarkStart w:id="1832" w:name="_Toc373832747"/>
      <w:r w:rsidRPr="00943A5F">
        <w:rPr>
          <w:noProof/>
        </w:rPr>
        <w:t>Decoding process for reference picture lists construction</w:t>
      </w:r>
      <w:bookmarkEnd w:id="1831"/>
      <w:bookmarkEnd w:id="1832"/>
    </w:p>
    <w:p w:rsidR="000B06B6" w:rsidRPr="00983CFA" w:rsidRDefault="000B06B6" w:rsidP="000B06B6">
      <w:pPr>
        <w:pStyle w:val="3N"/>
        <w:rPr>
          <w:lang w:val="en-US"/>
        </w:rPr>
      </w:pPr>
      <w:r w:rsidRPr="00983CFA">
        <w:rPr>
          <w:lang w:val="en-US"/>
        </w:rPr>
        <w:t>The specifications in subclause 8.</w:t>
      </w:r>
      <w:r>
        <w:rPr>
          <w:lang w:val="en-US"/>
        </w:rPr>
        <w:t>3.</w:t>
      </w:r>
      <w:r w:rsidRPr="00983CFA">
        <w:rPr>
          <w:lang w:val="en-US"/>
        </w:rPr>
        <w:t>4 apply.</w:t>
      </w:r>
    </w:p>
    <w:p w:rsidR="000B06B6" w:rsidRDefault="000B06B6" w:rsidP="008557C3">
      <w:pPr>
        <w:pStyle w:val="3H2"/>
        <w:keepLines w:val="0"/>
        <w:numPr>
          <w:ilvl w:val="3"/>
          <w:numId w:val="37"/>
        </w:numPr>
        <w:tabs>
          <w:tab w:val="num" w:pos="1134"/>
        </w:tabs>
        <w:ind w:left="1134" w:hanging="1134"/>
        <w:rPr>
          <w:noProof/>
        </w:rPr>
      </w:pPr>
      <w:bookmarkStart w:id="1833" w:name="_Ref373399097"/>
      <w:bookmarkStart w:id="1834" w:name="_Toc373499640"/>
      <w:bookmarkStart w:id="1835" w:name="_Toc373832748"/>
      <w:r w:rsidRPr="00943A5F">
        <w:rPr>
          <w:noProof/>
        </w:rPr>
        <w:t xml:space="preserve">Decoding process for </w:t>
      </w:r>
      <w:r>
        <w:rPr>
          <w:noProof/>
        </w:rPr>
        <w:t>collocated picture and no backward prediction flag</w:t>
      </w:r>
      <w:bookmarkEnd w:id="1833"/>
      <w:bookmarkEnd w:id="1834"/>
      <w:bookmarkEnd w:id="1835"/>
    </w:p>
    <w:p w:rsidR="000B06B6" w:rsidRPr="00983CFA" w:rsidRDefault="000B06B6" w:rsidP="000B06B6">
      <w:pPr>
        <w:pStyle w:val="3N"/>
        <w:rPr>
          <w:lang w:val="en-US"/>
        </w:rPr>
      </w:pPr>
      <w:r w:rsidRPr="00983CFA">
        <w:rPr>
          <w:lang w:val="en-US"/>
        </w:rPr>
        <w:t>The specifications in subclause 8.</w:t>
      </w:r>
      <w:r>
        <w:rPr>
          <w:lang w:val="en-US"/>
        </w:rPr>
        <w:t>3.5</w:t>
      </w:r>
      <w:r w:rsidRPr="00983CFA">
        <w:rPr>
          <w:lang w:val="en-US"/>
        </w:rPr>
        <w:t xml:space="preserve">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36" w:name="_Ref373399155"/>
      <w:bookmarkStart w:id="1837" w:name="_Toc373499641"/>
      <w:bookmarkStart w:id="1838" w:name="_Toc373832749"/>
      <w:bookmarkEnd w:id="1828"/>
      <w:bookmarkEnd w:id="1829"/>
      <w:bookmarkEnd w:id="1830"/>
      <w:r w:rsidRPr="00983CFA">
        <w:rPr>
          <w:lang w:val="en-US"/>
        </w:rPr>
        <w:t>Decoding process for coding units coded in intra prediction mode</w:t>
      </w:r>
      <w:bookmarkEnd w:id="1836"/>
      <w:bookmarkEnd w:id="1837"/>
      <w:bookmarkEnd w:id="1838"/>
    </w:p>
    <w:p w:rsidR="000B06B6" w:rsidRPr="00983CFA" w:rsidRDefault="000B06B6" w:rsidP="000B06B6">
      <w:pPr>
        <w:pStyle w:val="3N"/>
        <w:rPr>
          <w:lang w:val="en-US"/>
        </w:rPr>
      </w:pPr>
      <w:r w:rsidRPr="00983CFA">
        <w:rPr>
          <w:lang w:val="en-US"/>
        </w:rPr>
        <w:t>The specifications in subclause 8.4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39" w:name="_Ref360894666"/>
      <w:bookmarkStart w:id="1840" w:name="_Toc373499642"/>
      <w:bookmarkStart w:id="1841" w:name="_Toc373832750"/>
      <w:r w:rsidRPr="00983CFA">
        <w:rPr>
          <w:lang w:val="en-US"/>
        </w:rPr>
        <w:t>Decoding process for coding units coded in inter prediction mode</w:t>
      </w:r>
      <w:bookmarkEnd w:id="1839"/>
      <w:bookmarkEnd w:id="1840"/>
      <w:bookmarkEnd w:id="1841"/>
    </w:p>
    <w:p w:rsidR="000B06B6" w:rsidRDefault="000B06B6" w:rsidP="000B06B6">
      <w:pPr>
        <w:pStyle w:val="3N"/>
        <w:rPr>
          <w:lang w:val="en-US"/>
        </w:rPr>
      </w:pPr>
      <w:r w:rsidRPr="00983CFA">
        <w:rPr>
          <w:lang w:val="en-US"/>
        </w:rPr>
        <w:t>The specifications in subclause 8.5 apply</w:t>
      </w:r>
      <w:r w:rsidR="00561EB3">
        <w:rPr>
          <w:lang w:val="en-US"/>
        </w:rPr>
        <w:t xml:space="preserve"> with the following additions</w:t>
      </w:r>
      <w:r w:rsidRPr="00983CFA">
        <w:rPr>
          <w:lang w:val="en-US"/>
        </w:rPr>
        <w:t>.</w:t>
      </w:r>
    </w:p>
    <w:p w:rsidR="00A11F83" w:rsidRDefault="00A11F83" w:rsidP="00A11F83">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561EB3" w:rsidRDefault="00561EB3" w:rsidP="00561EB3">
      <w:pPr>
        <w:pStyle w:val="3N"/>
        <w:rPr>
          <w:noProof/>
          <w:lang w:val="en-US" w:eastAsia="ja-JP"/>
        </w:rPr>
      </w:pPr>
      <w:r w:rsidRPr="00291269">
        <w:rPr>
          <w:noProof/>
          <w:lang w:val="en-US" w:eastAsia="ja-JP"/>
        </w:rPr>
        <w:lastRenderedPageBreak/>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 xml:space="preserve">variable </w:t>
      </w:r>
      <w:r w:rsidR="005C0C35">
        <w:rPr>
          <w:noProof/>
          <w:lang w:val="en-US" w:eastAsia="ja-JP"/>
        </w:rPr>
        <w:t>r</w:t>
      </w:r>
      <w:r w:rsidRPr="00291269">
        <w:rPr>
          <w:noProof/>
          <w:lang w:val="en-US" w:eastAsia="ja-JP"/>
        </w:rPr>
        <w:t>efIdxLX</w:t>
      </w:r>
      <w:r w:rsidR="00D62524">
        <w:rPr>
          <w:noProof/>
          <w:lang w:val="en-US" w:eastAsia="ja-JP"/>
        </w:rPr>
        <w:t xml:space="preserve"> and derived by invoking the subclause </w:t>
      </w:r>
      <w:r w:rsidR="00D62524" w:rsidRPr="00D62524">
        <w:rPr>
          <w:noProof/>
          <w:highlight w:val="yellow"/>
          <w:lang w:val="en-US" w:eastAsia="ja-JP"/>
        </w:rPr>
        <w:t>8.5.3.</w:t>
      </w:r>
      <w:r w:rsidR="005C0C35">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w:t>
      </w:r>
      <w:r w:rsidR="00D62524">
        <w:rPr>
          <w:noProof/>
          <w:lang w:val="en-US" w:eastAsia="ja-JP"/>
        </w:rPr>
        <w:t>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w:t>
      </w:r>
      <w:r w:rsidR="00A11F83">
        <w:rPr>
          <w:noProof/>
          <w:lang w:val="en-US" w:eastAsia="ja-JP"/>
        </w:rPr>
        <w:t>is set equal to</w:t>
      </w:r>
      <w:r>
        <w:rPr>
          <w:noProof/>
          <w:lang w:val="en-US" w:eastAsia="ja-JP"/>
        </w:rPr>
        <w:t xml:space="preserve"> </w:t>
      </w:r>
      <w:r w:rsidR="00A11F83" w:rsidRPr="00C42F69">
        <w:rPr>
          <w:lang w:val="en-CA"/>
        </w:rPr>
        <w:t>nuh_layer_id</w:t>
      </w:r>
      <w:r w:rsidR="00A11F83">
        <w:rPr>
          <w:noProof/>
          <w:lang w:val="en-US" w:eastAsia="ja-JP"/>
        </w:rPr>
        <w:t xml:space="preserve"> </w:t>
      </w:r>
      <w:r>
        <w:rPr>
          <w:noProof/>
          <w:lang w:val="en-US" w:eastAsia="ja-JP"/>
        </w:rPr>
        <w:t>of the inter-layer picture.</w:t>
      </w:r>
    </w:p>
    <w:p w:rsidR="00561EB3" w:rsidRPr="003E4569" w:rsidRDefault="007F0848" w:rsidP="007F0848">
      <w:pPr>
        <w:ind w:left="3"/>
        <w:rPr>
          <w:noProof/>
          <w:lang w:val="en-US" w:eastAsia="ja-JP"/>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42" w:name="_Ref373399172"/>
      <w:bookmarkStart w:id="1843" w:name="_Toc373499643"/>
      <w:bookmarkStart w:id="1844" w:name="_Toc373832751"/>
      <w:r w:rsidRPr="00983CFA">
        <w:rPr>
          <w:lang w:val="en-US"/>
        </w:rPr>
        <w:t>Scaling, transformation and array construction process prior to deblocking filter process</w:t>
      </w:r>
      <w:bookmarkEnd w:id="1842"/>
      <w:bookmarkEnd w:id="1843"/>
      <w:bookmarkEnd w:id="1844"/>
    </w:p>
    <w:p w:rsidR="000B06B6" w:rsidRPr="00983CFA" w:rsidRDefault="000B06B6" w:rsidP="000B06B6">
      <w:pPr>
        <w:pStyle w:val="3N"/>
        <w:rPr>
          <w:lang w:val="en-US"/>
        </w:rPr>
      </w:pPr>
      <w:r w:rsidRPr="00983CFA">
        <w:rPr>
          <w:lang w:val="en-US"/>
        </w:rPr>
        <w:t>The specifications in subclause 8.6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45" w:name="_Ref373399174"/>
      <w:bookmarkStart w:id="1846" w:name="_Toc373499644"/>
      <w:bookmarkStart w:id="1847" w:name="_Toc373832752"/>
      <w:r w:rsidRPr="00983CFA">
        <w:rPr>
          <w:lang w:val="en-US"/>
        </w:rPr>
        <w:t>In-loop filter process</w:t>
      </w:r>
      <w:bookmarkEnd w:id="1845"/>
      <w:bookmarkEnd w:id="1846"/>
      <w:bookmarkEnd w:id="1847"/>
    </w:p>
    <w:p w:rsidR="000B06B6" w:rsidRPr="00983CFA" w:rsidRDefault="000B06B6" w:rsidP="000B06B6">
      <w:pPr>
        <w:pStyle w:val="3N"/>
        <w:rPr>
          <w:lang w:val="en-US"/>
        </w:rPr>
      </w:pPr>
      <w:r w:rsidRPr="00983CFA">
        <w:rPr>
          <w:lang w:val="en-US"/>
        </w:rPr>
        <w:t>The specifications in subclause 8.7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48" w:name="_Ref373399205"/>
      <w:bookmarkStart w:id="1849" w:name="_Toc373499645"/>
      <w:bookmarkStart w:id="1850" w:name="_Toc373832753"/>
      <w:r w:rsidRPr="00983CFA">
        <w:rPr>
          <w:lang w:val="en-US"/>
        </w:rPr>
        <w:t>Parsing process</w:t>
      </w:r>
      <w:bookmarkEnd w:id="1848"/>
      <w:bookmarkEnd w:id="1849"/>
      <w:bookmarkEnd w:id="1850"/>
    </w:p>
    <w:p w:rsidR="000B06B6" w:rsidRPr="00983CFA" w:rsidRDefault="000B06B6" w:rsidP="000B06B6">
      <w:pPr>
        <w:pStyle w:val="3N"/>
        <w:rPr>
          <w:lang w:val="en-US"/>
        </w:rPr>
      </w:pPr>
      <w:r w:rsidRPr="00983CFA">
        <w:rPr>
          <w:lang w:val="en-US"/>
        </w:rPr>
        <w:t>The specifications in clause 9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51" w:name="_Ref373399232"/>
      <w:bookmarkStart w:id="1852" w:name="_Toc373499646"/>
      <w:bookmarkStart w:id="1853" w:name="_Toc373832754"/>
      <w:r w:rsidRPr="00983CFA">
        <w:rPr>
          <w:lang w:val="en-US"/>
        </w:rPr>
        <w:t>Specification of bitstream subsets</w:t>
      </w:r>
      <w:bookmarkEnd w:id="1851"/>
      <w:bookmarkEnd w:id="1852"/>
      <w:bookmarkEnd w:id="1853"/>
    </w:p>
    <w:p w:rsidR="000B06B6" w:rsidRPr="00983CFA" w:rsidRDefault="000B06B6" w:rsidP="000B06B6">
      <w:pPr>
        <w:pStyle w:val="3N"/>
        <w:rPr>
          <w:lang w:val="en-US"/>
        </w:rPr>
      </w:pPr>
      <w:r w:rsidRPr="00983CFA">
        <w:rPr>
          <w:lang w:val="en-US"/>
        </w:rPr>
        <w:t>The specifications in clause 10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54" w:name="_Toc373499647"/>
      <w:bookmarkStart w:id="1855" w:name="_Toc373832755"/>
      <w:r w:rsidRPr="00983CFA">
        <w:rPr>
          <w:lang w:val="en-US"/>
        </w:rPr>
        <w:t>(Void)</w:t>
      </w:r>
      <w:bookmarkEnd w:id="1854"/>
      <w:bookmarkEnd w:id="1855"/>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56" w:name="_Ref348357790"/>
      <w:bookmarkStart w:id="1857" w:name="_Toc373499648"/>
      <w:bookmarkStart w:id="1858" w:name="_Toc373832756"/>
      <w:r w:rsidRPr="00983CFA">
        <w:rPr>
          <w:lang w:val="en-US"/>
        </w:rPr>
        <w:t>Byte stream format</w:t>
      </w:r>
      <w:bookmarkEnd w:id="1856"/>
      <w:bookmarkEnd w:id="1857"/>
      <w:bookmarkEnd w:id="1858"/>
    </w:p>
    <w:p w:rsidR="000B06B6" w:rsidRPr="00983CFA" w:rsidRDefault="000B06B6" w:rsidP="000B06B6">
      <w:pPr>
        <w:pStyle w:val="3N"/>
        <w:rPr>
          <w:lang w:val="en-US"/>
        </w:rPr>
      </w:pPr>
      <w:r w:rsidRPr="00983CFA">
        <w:rPr>
          <w:lang w:val="en-US"/>
        </w:rPr>
        <w:t>The specifications in Annex B apply.</w:t>
      </w:r>
    </w:p>
    <w:p w:rsidR="000B06B6"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59" w:name="_Ref348357793"/>
      <w:bookmarkStart w:id="1860" w:name="_Toc373499649"/>
      <w:bookmarkStart w:id="1861" w:name="_Toc373832757"/>
      <w:r w:rsidRPr="00983CFA">
        <w:rPr>
          <w:lang w:val="en-US"/>
        </w:rPr>
        <w:t>Hypothetical reference decoder</w:t>
      </w:r>
      <w:bookmarkEnd w:id="1859"/>
      <w:bookmarkEnd w:id="1860"/>
      <w:bookmarkEnd w:id="1861"/>
    </w:p>
    <w:p w:rsidR="000B06B6" w:rsidRPr="0026472F" w:rsidRDefault="000B06B6" w:rsidP="000B06B6">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62" w:name="_Ref348357799"/>
      <w:bookmarkStart w:id="1863" w:name="_Toc373499650"/>
      <w:bookmarkStart w:id="1864" w:name="_Toc373832758"/>
      <w:r w:rsidRPr="00983CFA">
        <w:rPr>
          <w:lang w:val="en-US"/>
        </w:rPr>
        <w:t>SEI messages</w:t>
      </w:r>
      <w:bookmarkEnd w:id="1862"/>
      <w:bookmarkEnd w:id="1863"/>
      <w:bookmarkEnd w:id="1864"/>
    </w:p>
    <w:p w:rsidR="000B06B6" w:rsidRPr="00983CFA" w:rsidRDefault="000B06B6" w:rsidP="000B06B6">
      <w:pPr>
        <w:pStyle w:val="3N"/>
        <w:rPr>
          <w:lang w:val="en-US"/>
        </w:rPr>
      </w:pPr>
      <w:r w:rsidRPr="00983CFA">
        <w:rPr>
          <w:lang w:val="en-US"/>
        </w:rPr>
        <w:t>The specifications in Annex D together with the extensions and modifications specified in this subclause apply.</w:t>
      </w:r>
    </w:p>
    <w:p w:rsidR="000B06B6" w:rsidRPr="00983CFA" w:rsidRDefault="000B06B6" w:rsidP="000B06B6">
      <w:pPr>
        <w:pStyle w:val="3N"/>
        <w:rPr>
          <w:lang w:val="en-US"/>
        </w:rPr>
      </w:pPr>
      <w:r w:rsidRPr="00983CFA">
        <w:rPr>
          <w:highlight w:val="yellow"/>
          <w:lang w:val="en-US"/>
        </w:rPr>
        <w:t>[Ed. (CY): to check the semantics in D.3 and that in F.14.2 to make them align with the AU definition.]</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65" w:name="_Toc190849834"/>
      <w:bookmarkStart w:id="1866" w:name="_Toc198881594"/>
      <w:bookmarkStart w:id="1867" w:name="_Ref210021484"/>
      <w:bookmarkStart w:id="1868" w:name="_Toc221286691"/>
      <w:bookmarkStart w:id="1869" w:name="_Toc373499651"/>
      <w:bookmarkStart w:id="1870" w:name="_Toc373832759"/>
      <w:r w:rsidRPr="00983CFA">
        <w:rPr>
          <w:lang w:val="en-US"/>
        </w:rPr>
        <w:t>SEI message syntax</w:t>
      </w:r>
      <w:bookmarkEnd w:id="1865"/>
      <w:bookmarkEnd w:id="1866"/>
      <w:bookmarkEnd w:id="1867"/>
      <w:bookmarkEnd w:id="1868"/>
      <w:bookmarkEnd w:id="1869"/>
      <w:bookmarkEnd w:id="1870"/>
    </w:p>
    <w:p w:rsidR="000B06B6" w:rsidRPr="00983CFA" w:rsidRDefault="000B06B6" w:rsidP="008557C3">
      <w:pPr>
        <w:pStyle w:val="3H2"/>
        <w:keepLines w:val="0"/>
        <w:numPr>
          <w:ilvl w:val="3"/>
          <w:numId w:val="37"/>
        </w:numPr>
        <w:tabs>
          <w:tab w:val="num" w:pos="1134"/>
        </w:tabs>
        <w:ind w:left="1134" w:hanging="1134"/>
        <w:rPr>
          <w:lang w:val="en-US"/>
        </w:rPr>
      </w:pPr>
      <w:bookmarkStart w:id="1871" w:name="_Toc226457147"/>
      <w:bookmarkStart w:id="1872" w:name="_Toc248045614"/>
      <w:bookmarkStart w:id="1873" w:name="_Toc288343354"/>
      <w:bookmarkStart w:id="1874" w:name="_Toc373499652"/>
      <w:bookmarkStart w:id="1875" w:name="_Toc373832760"/>
      <w:r w:rsidRPr="00983CFA">
        <w:rPr>
          <w:lang w:val="en-US"/>
        </w:rPr>
        <w:t xml:space="preserve">Layers </w:t>
      </w:r>
      <w:r>
        <w:rPr>
          <w:lang w:val="en-US"/>
        </w:rPr>
        <w:t xml:space="preserve">not </w:t>
      </w:r>
      <w:r w:rsidRPr="00983CFA">
        <w:rPr>
          <w:lang w:val="en-US"/>
        </w:rPr>
        <w:t xml:space="preserve">present SEI message </w:t>
      </w:r>
      <w:bookmarkEnd w:id="1871"/>
      <w:bookmarkEnd w:id="1872"/>
      <w:bookmarkEnd w:id="1873"/>
      <w:r w:rsidRPr="00983CFA">
        <w:rPr>
          <w:lang w:val="en-US"/>
        </w:rPr>
        <w:t>syntax</w:t>
      </w:r>
      <w:bookmarkEnd w:id="1874"/>
      <w:bookmarkEnd w:id="1875"/>
    </w:p>
    <w:p w:rsidR="000B06B6" w:rsidRPr="00983CFA" w:rsidRDefault="000B06B6" w:rsidP="000B06B6">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0B06B6" w:rsidRPr="00983CFA" w:rsidRDefault="000B06B6" w:rsidP="000A29F0">
            <w:pPr>
              <w:pStyle w:val="tablecell"/>
              <w:rPr>
                <w:lang w:val="en-US"/>
              </w:rPr>
            </w:pPr>
            <w:r w:rsidRPr="00983CFA">
              <w:rPr>
                <w:b/>
                <w:bCs/>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Pr="00983CFA" w:rsidRDefault="000B06B6" w:rsidP="000B06B6">
      <w:pPr>
        <w:pStyle w:val="3N"/>
        <w:rPr>
          <w:lang w:val="en-US" w:eastAsia="zh-CN"/>
        </w:rPr>
      </w:pPr>
    </w:p>
    <w:p w:rsidR="000B06B6" w:rsidRPr="00983CFA" w:rsidRDefault="000B06B6" w:rsidP="008557C3">
      <w:pPr>
        <w:pStyle w:val="3H2"/>
        <w:keepLines w:val="0"/>
        <w:numPr>
          <w:ilvl w:val="3"/>
          <w:numId w:val="37"/>
        </w:numPr>
        <w:tabs>
          <w:tab w:val="num" w:pos="1134"/>
        </w:tabs>
        <w:ind w:left="1134" w:hanging="1134"/>
        <w:rPr>
          <w:lang w:val="en-US"/>
        </w:rPr>
      </w:pPr>
      <w:bookmarkStart w:id="1876" w:name="_Toc373499653"/>
      <w:bookmarkStart w:id="1877" w:name="_Toc373832761"/>
      <w:r w:rsidRPr="00983CFA">
        <w:rPr>
          <w:lang w:val="en-US"/>
        </w:rPr>
        <w:lastRenderedPageBreak/>
        <w:t>Inter-layer constrained tile sets SEI message syntax</w:t>
      </w:r>
      <w:bookmarkEnd w:id="1876"/>
      <w:bookmarkEnd w:id="1877"/>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lang w:val="en-US"/>
              </w:rPr>
              <w:t>– skipped_tile_set_present_flag + 1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878" w:name="_Toc373499654"/>
      <w:bookmarkStart w:id="1879" w:name="_Toc373832762"/>
      <w:r>
        <w:rPr>
          <w:lang w:val="en-US"/>
        </w:rPr>
        <w:t>Bitstream partition nesting</w:t>
      </w:r>
      <w:r w:rsidRPr="00983CFA">
        <w:rPr>
          <w:lang w:val="en-US"/>
        </w:rPr>
        <w:t xml:space="preserve"> SEI message syntax</w:t>
      </w:r>
      <w:bookmarkEnd w:id="1878"/>
      <w:bookmarkEnd w:id="1879"/>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Pr="0072368E"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0B06B6" w:rsidRPr="0072368E" w:rsidRDefault="000B06B6" w:rsidP="000A29F0">
            <w:pPr>
              <w:keepNext/>
              <w:keepLines/>
              <w:overflowPunct/>
              <w:autoSpaceDE/>
              <w:autoSpaceDN/>
              <w:adjustRightInd/>
              <w:spacing w:before="0" w:after="60"/>
              <w:textAlignment w:val="auto"/>
              <w:rPr>
                <w:bCs/>
              </w:rPr>
            </w:pPr>
            <w:r w:rsidRPr="0072368E">
              <w:rPr>
                <w:bCs/>
              </w:rPr>
              <w:t>ue(v)</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r w:rsidRPr="00E47E27">
              <w:rPr>
                <w:bCs/>
              </w:rPr>
              <w:t>u(1)</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880" w:name="_Toc373499655"/>
      <w:bookmarkStart w:id="1881" w:name="_Toc373832763"/>
      <w:r>
        <w:rPr>
          <w:lang w:val="en-US"/>
        </w:rPr>
        <w:lastRenderedPageBreak/>
        <w:t>Bitstream partition initial arrival time</w:t>
      </w:r>
      <w:r w:rsidRPr="00983CFA">
        <w:rPr>
          <w:lang w:val="en-US"/>
        </w:rPr>
        <w:t xml:space="preserve"> SEI message syntax</w:t>
      </w:r>
      <w:bookmarkEnd w:id="1880"/>
      <w:bookmarkEnd w:id="1881"/>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sidRPr="00833159">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0B06B6"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882" w:name="_Toc373499656"/>
      <w:bookmarkStart w:id="1883" w:name="_Toc373832764"/>
      <w:r>
        <w:rPr>
          <w:lang w:val="en-US"/>
        </w:rPr>
        <w:t>Bitstream partition HRD parameters</w:t>
      </w:r>
      <w:r w:rsidRPr="00983CFA">
        <w:rPr>
          <w:lang w:val="en-US"/>
        </w:rPr>
        <w:t xml:space="preserve"> SEI message syntax</w:t>
      </w:r>
      <w:bookmarkEnd w:id="1882"/>
      <w:bookmarkEnd w:id="1883"/>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0B06B6" w:rsidRPr="00316579" w:rsidRDefault="000B06B6" w:rsidP="000A29F0">
            <w:pPr>
              <w:keepNext/>
              <w:spacing w:before="0" w:after="60"/>
              <w:rPr>
                <w:bCs/>
              </w:rPr>
            </w:pPr>
            <w:r w:rsidRPr="00316579">
              <w:rPr>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Pr>
                <w:b/>
                <w:bCs/>
              </w:rPr>
              <w:t>sei_</w:t>
            </w:r>
            <w:r w:rsidRPr="00316579">
              <w:rPr>
                <w:b/>
                <w:bCs/>
              </w:rPr>
              <w:t>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nesting_max_temporal_id_plus1[ 0</w:t>
            </w:r>
            <w:r w:rsidRPr="00326CF8">
              <w:rPr>
                <w:rFonts w:ascii="Times New Roman" w:hAnsi="Times New Roman"/>
                <w:lang w:val="en-US"/>
              </w:rPr>
              <w:t xml:space="preserve"> ]</w:t>
            </w:r>
            <w:r>
              <w:rPr>
                <w:rFonts w:ascii="Times New Roman" w:hAnsi="Times New Roman"/>
                <w:lang w:val="en-US"/>
              </w:rPr>
              <w:t xml:space="preserve"> – 1</w:t>
            </w:r>
            <w:r w:rsidRPr="007D25B0">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rPr>
              <w:tab/>
            </w:r>
            <w:r>
              <w:rPr>
                <w:rFonts w:ascii="Times New Roman" w:hAnsi="Times New Roman"/>
                <w:lang w:val="en-US"/>
              </w:rPr>
              <w:tab/>
            </w:r>
            <w:r>
              <w:rPr>
                <w:rFonts w:ascii="Times New Roman" w:hAnsi="Times New Roman"/>
                <w:b/>
                <w:lang w:val="en-US"/>
              </w:rPr>
              <w:t>sei_</w:t>
            </w:r>
            <w:r w:rsidRPr="0072368E">
              <w:rPr>
                <w:rFonts w:ascii="Times New Roman" w:hAnsi="Times New Roman"/>
                <w:b/>
                <w:lang w:val="en-US"/>
              </w:rPr>
              <w:t>num_bitstream_partitions</w:t>
            </w:r>
            <w:r>
              <w:rPr>
                <w:rFonts w:ascii="Times New Roman" w:hAnsi="Times New Roman"/>
                <w:b/>
                <w:lang w:val="en-US"/>
              </w:rPr>
              <w:t>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sei_num_bitstream_partitions_minus1[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A07015" w:rsidTr="000A29F0">
        <w:trPr>
          <w:cantSplit/>
          <w:trHeight w:val="289"/>
          <w:jc w:val="center"/>
        </w:trPr>
        <w:tc>
          <w:tcPr>
            <w:tcW w:w="7920" w:type="dxa"/>
          </w:tcPr>
          <w:p w:rsidR="000B06B6" w:rsidRPr="00A07015" w:rsidRDefault="000B06B6" w:rsidP="000A29F0">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0B06B6" w:rsidRPr="00FF12AF"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nesting_op_idx[ lsIdx</w:t>
            </w:r>
            <w:r w:rsidRPr="0072368E">
              <w:rPr>
                <w:rFonts w:ascii="TimesNewRoman" w:hAnsi="TimesNewRoman" w:cs="TimesNewRoman"/>
              </w:rPr>
              <w:t> ]</w:t>
            </w:r>
            <w:r w:rsidRPr="0072368E">
              <w:rPr>
                <w:rFonts w:ascii="Times New Roman" w:hAnsi="Times New Roman"/>
                <w:lang w:val="en-US"/>
              </w:rPr>
              <w:t>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Default="000B06B6" w:rsidP="000B06B6">
      <w:pPr>
        <w:pStyle w:val="3N"/>
        <w:rPr>
          <w:lang w:val="en-US"/>
        </w:rPr>
      </w:pP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84" w:name="_Toc373499657"/>
      <w:bookmarkStart w:id="1885" w:name="_Toc373832765"/>
      <w:r w:rsidRPr="00983CFA">
        <w:rPr>
          <w:lang w:val="en-US"/>
        </w:rPr>
        <w:lastRenderedPageBreak/>
        <w:t>SEI message semantics</w:t>
      </w:r>
      <w:bookmarkEnd w:id="1884"/>
      <w:bookmarkEnd w:id="1885"/>
    </w:p>
    <w:p w:rsidR="000B06B6" w:rsidRPr="00983CFA" w:rsidRDefault="000B06B6" w:rsidP="000B06B6">
      <w:pPr>
        <w:pStyle w:val="Caption"/>
      </w:pPr>
      <w:bookmarkStart w:id="1886"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1886"/>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Persistence scope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The CVS containing the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sidRPr="006D4BDB">
              <w:rPr>
                <w:lang w:val="en-US"/>
              </w:rPr>
              <w:t>Depending on the nested SEI messages. Each nested SEI</w:t>
            </w:r>
          </w:p>
          <w:p w:rsidR="000B06B6" w:rsidRPr="006D4BDB" w:rsidRDefault="000B06B6" w:rsidP="000A29F0">
            <w:pPr>
              <w:pStyle w:val="tablecell"/>
              <w:numPr>
                <w:ilvl w:val="12"/>
                <w:numId w:val="0"/>
              </w:numPr>
              <w:spacing w:before="40" w:after="40"/>
              <w:jc w:val="center"/>
              <w:rPr>
                <w:lang w:val="en-US"/>
              </w:rPr>
            </w:pPr>
            <w:r w:rsidRPr="006D4BDB">
              <w:rPr>
                <w:lang w:val="en-US"/>
              </w:rPr>
              <w:t>message has the same persistence scope as if the SEI message</w:t>
            </w:r>
          </w:p>
          <w:p w:rsidR="000B06B6" w:rsidRPr="00983CFA" w:rsidRDefault="000B06B6" w:rsidP="000A29F0">
            <w:pPr>
              <w:pStyle w:val="tablecell"/>
              <w:numPr>
                <w:ilvl w:val="12"/>
                <w:numId w:val="0"/>
              </w:numPr>
              <w:spacing w:before="40" w:after="40"/>
              <w:jc w:val="center"/>
              <w:rPr>
                <w:lang w:val="en-US"/>
              </w:rPr>
            </w:pPr>
            <w:r w:rsidRPr="006D4BDB">
              <w:rPr>
                <w:lang w:val="en-US"/>
              </w:rPr>
              <w:t>was not nested</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pStyle w:val="tablecell"/>
              <w:numPr>
                <w:ilvl w:val="12"/>
                <w:numId w:val="0"/>
              </w:numPr>
              <w:spacing w:before="40" w:after="40"/>
              <w:jc w:val="center"/>
              <w:rPr>
                <w:lang w:val="en-US"/>
              </w:rPr>
            </w:pPr>
            <w:r>
              <w:rPr>
                <w:lang w:val="en-US"/>
              </w:rPr>
              <w:t>The CVS containing the SEI message</w:t>
            </w:r>
          </w:p>
        </w:tc>
      </w:tr>
    </w:tbl>
    <w:p w:rsidR="000B06B6" w:rsidRDefault="000B06B6" w:rsidP="000B06B6">
      <w:pPr>
        <w:pStyle w:val="3N"/>
        <w:rPr>
          <w:bCs/>
          <w:lang w:val="en-US" w:eastAsia="zh-CN"/>
        </w:rPr>
      </w:pPr>
      <w:bookmarkStart w:id="1887" w:name="_Ref348357812"/>
    </w:p>
    <w:p w:rsidR="000B06B6" w:rsidRDefault="000B06B6" w:rsidP="000B06B6">
      <w:pPr>
        <w:pStyle w:val="3N"/>
        <w:rPr>
          <w:bCs/>
          <w:lang w:val="en-US" w:eastAsia="zh-CN"/>
        </w:rPr>
      </w:pPr>
      <w:r>
        <w:rPr>
          <w:bCs/>
          <w:lang w:val="en-US" w:eastAsia="zh-CN"/>
        </w:rPr>
        <w:t>The constraints of bitstream conformance specified in clause D.3.1 apply with the following additions.</w:t>
      </w:r>
    </w:p>
    <w:p w:rsidR="000B06B6" w:rsidRPr="00066888" w:rsidRDefault="000B06B6" w:rsidP="000B06B6">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0B06B6" w:rsidRDefault="000B06B6" w:rsidP="000B06B6">
      <w:pPr>
        <w:tabs>
          <w:tab w:val="left" w:pos="400"/>
        </w:tabs>
        <w:ind w:left="400" w:hanging="400"/>
      </w:pPr>
      <w:r w:rsidRPr="00066888">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0B06B6" w:rsidRPr="006D4BDB" w:rsidRDefault="000B06B6" w:rsidP="000B06B6">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0B06B6" w:rsidRPr="00983CFA" w:rsidRDefault="000B06B6" w:rsidP="008557C3">
      <w:pPr>
        <w:pStyle w:val="3H2"/>
        <w:keepLines w:val="0"/>
        <w:numPr>
          <w:ilvl w:val="3"/>
          <w:numId w:val="37"/>
        </w:numPr>
        <w:tabs>
          <w:tab w:val="num" w:pos="1134"/>
        </w:tabs>
        <w:ind w:left="1134" w:hanging="1134"/>
        <w:rPr>
          <w:lang w:val="en-US"/>
        </w:rPr>
      </w:pPr>
      <w:bookmarkStart w:id="1888" w:name="_Toc373499658"/>
      <w:bookmarkStart w:id="1889" w:name="_Toc373832766"/>
      <w:r w:rsidRPr="00983CFA">
        <w:rPr>
          <w:lang w:val="en-US"/>
        </w:rPr>
        <w:t>Layers not present SEI message semantics</w:t>
      </w:r>
      <w:bookmarkEnd w:id="1888"/>
      <w:bookmarkEnd w:id="1889"/>
    </w:p>
    <w:p w:rsidR="000B06B6" w:rsidRPr="00983CFA" w:rsidRDefault="000B06B6" w:rsidP="000B06B6">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0B06B6" w:rsidRPr="00983CFA" w:rsidRDefault="000B06B6" w:rsidP="000B06B6">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0B06B6" w:rsidRPr="00983CFA" w:rsidRDefault="000B06B6" w:rsidP="000B06B6">
      <w:pPr>
        <w:widowControl w:val="0"/>
        <w:rPr>
          <w:lang w:val="en-US"/>
        </w:rPr>
      </w:pPr>
      <w:r w:rsidRPr="00983CFA">
        <w:rPr>
          <w:lang w:val="en-US"/>
        </w:rPr>
        <w:t>When present, the layers not present SEI message applies to the target access units.</w:t>
      </w:r>
    </w:p>
    <w:p w:rsidR="000B06B6" w:rsidRPr="00983CFA" w:rsidRDefault="000B06B6" w:rsidP="000B06B6">
      <w:pPr>
        <w:rPr>
          <w:lang w:val="en-US"/>
        </w:rPr>
      </w:pPr>
      <w:r w:rsidRPr="00983CFA">
        <w:rPr>
          <w:lang w:val="en-US"/>
        </w:rPr>
        <w:t>A layers not present SEI message shall not be included in a scalable nesting SEI message.</w:t>
      </w:r>
    </w:p>
    <w:p w:rsidR="000B06B6" w:rsidRPr="00983CFA" w:rsidRDefault="000B06B6" w:rsidP="000B06B6">
      <w:pPr>
        <w:rPr>
          <w:lang w:val="en-US"/>
        </w:rPr>
      </w:pPr>
      <w:r w:rsidRPr="00983CFA">
        <w:rPr>
          <w:lang w:val="en-US"/>
        </w:rPr>
        <w:t>A layers not present SEI message shall not be included in an SEI NAL unit with TemporalId greater than 0.</w:t>
      </w:r>
    </w:p>
    <w:p w:rsidR="000B06B6" w:rsidRPr="00983CFA" w:rsidRDefault="000B06B6" w:rsidP="000B06B6">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0B06B6" w:rsidRPr="00983CFA" w:rsidRDefault="000B06B6" w:rsidP="000B06B6">
      <w:pPr>
        <w:rPr>
          <w:lang w:val="en-US"/>
        </w:rPr>
      </w:pPr>
      <w:r w:rsidRPr="00983CFA">
        <w:rPr>
          <w:b/>
          <w:lang w:val="en-US"/>
        </w:rPr>
        <w:lastRenderedPageBreak/>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0B06B6" w:rsidRPr="00983CFA" w:rsidRDefault="000B06B6" w:rsidP="000B06B6">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0B06B6" w:rsidRPr="00983CFA" w:rsidRDefault="000B06B6" w:rsidP="008557C3">
      <w:pPr>
        <w:pStyle w:val="3H2"/>
        <w:keepLines w:val="0"/>
        <w:numPr>
          <w:ilvl w:val="3"/>
          <w:numId w:val="37"/>
        </w:numPr>
        <w:tabs>
          <w:tab w:val="num" w:pos="1134"/>
        </w:tabs>
        <w:ind w:left="1134" w:hanging="1134"/>
        <w:rPr>
          <w:lang w:val="en-US"/>
        </w:rPr>
      </w:pPr>
      <w:bookmarkStart w:id="1890" w:name="_Toc373499659"/>
      <w:bookmarkStart w:id="1891" w:name="_Toc373832767"/>
      <w:bookmarkStart w:id="1892" w:name="_Ref355956448"/>
      <w:r w:rsidRPr="00983CFA">
        <w:rPr>
          <w:lang w:val="en-US"/>
        </w:rPr>
        <w:t>Inter-layer constrained tile sets SEI message semantics</w:t>
      </w:r>
      <w:bookmarkEnd w:id="1890"/>
      <w:bookmarkEnd w:id="1891"/>
    </w:p>
    <w:p w:rsidR="000B06B6" w:rsidRPr="00983CFA" w:rsidRDefault="000B06B6" w:rsidP="000B06B6">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0B06B6" w:rsidRPr="00983CFA" w:rsidRDefault="000B06B6" w:rsidP="000B06B6">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0B06B6" w:rsidRPr="00983CFA" w:rsidRDefault="000B06B6" w:rsidP="000B06B6">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0B06B6" w:rsidRPr="00983CFA" w:rsidRDefault="000B06B6" w:rsidP="000B06B6">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0B06B6" w:rsidRPr="00983CFA" w:rsidRDefault="000B06B6" w:rsidP="000B06B6">
      <w:pPr>
        <w:rPr>
          <w:lang w:val="en-US"/>
        </w:rPr>
      </w:pPr>
      <w:r w:rsidRPr="00983CFA">
        <w:rPr>
          <w:lang w:val="en-US"/>
        </w:rPr>
        <w:t>When more than one inter-layer constrained tile sets SEI message is present within the access units of a CVS, they shall contain identical content.</w:t>
      </w:r>
    </w:p>
    <w:p w:rsidR="000B06B6" w:rsidRPr="00983CFA" w:rsidRDefault="000B06B6" w:rsidP="000B06B6">
      <w:pPr>
        <w:rPr>
          <w:lang w:val="en-US"/>
        </w:rPr>
      </w:pPr>
      <w:r w:rsidRPr="00983CFA">
        <w:rPr>
          <w:lang w:val="en-US"/>
        </w:rPr>
        <w:t>The number of inter-layer constrained tile sets SEI messages in each access unit shall not exceed 5.</w:t>
      </w:r>
    </w:p>
    <w:p w:rsidR="000B06B6" w:rsidRPr="00983CFA" w:rsidRDefault="000B06B6" w:rsidP="000B06B6">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0B06B6" w:rsidRPr="00983CFA" w:rsidRDefault="000B06B6" w:rsidP="000B06B6">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0B06B6" w:rsidRPr="00983CFA" w:rsidRDefault="000B06B6" w:rsidP="000B06B6">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0B06B6" w:rsidRPr="00983CFA" w:rsidRDefault="000B06B6" w:rsidP="000B06B6">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 xml:space="preserve">RefLayerId[ ictsNuhLayerId ][ NumDirectRefLayers[ ictsNuhLayerId ] – 1 ] </w:t>
      </w:r>
      <w:r w:rsidRPr="00983CFA">
        <w:rPr>
          <w:lang w:val="en-US"/>
        </w:rPr>
        <w:t>and no residual_coding syntax structure is present in any transform unit of the identified tile set, where ictsNuhLayerId is the value of nuh_layer_id of this message. skipped_tile_set_present_flag equal to 0 does not indicate a bitstream constraint within the CVS.</w:t>
      </w:r>
      <w:r>
        <w:rPr>
          <w:lang w:val="en-US"/>
        </w:rPr>
        <w:t xml:space="preserve"> When not present, the value of skipped_tile_set_present_flag is inferred to be equal to 0.</w:t>
      </w:r>
    </w:p>
    <w:p w:rsidR="000B06B6" w:rsidRPr="00983CFA" w:rsidRDefault="000B06B6" w:rsidP="000B06B6">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0B06B6" w:rsidRPr="00983CFA" w:rsidRDefault="000B06B6" w:rsidP="000B06B6">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0B06B6" w:rsidRPr="00983CFA" w:rsidRDefault="000B06B6" w:rsidP="000B06B6">
      <w:pPr>
        <w:rPr>
          <w:lang w:val="en-US"/>
        </w:rPr>
      </w:pPr>
      <w:r w:rsidRPr="00983CFA">
        <w:rPr>
          <w:b/>
          <w:lang w:val="en-US"/>
        </w:rPr>
        <w:lastRenderedPageBreak/>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0B06B6" w:rsidRPr="00983CFA" w:rsidRDefault="000B06B6" w:rsidP="000B06B6">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0B06B6" w:rsidRPr="00983CFA" w:rsidRDefault="000B06B6" w:rsidP="000B06B6">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0B06B6" w:rsidRPr="00983CFA" w:rsidRDefault="000B06B6" w:rsidP="000B06B6">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0B06B6" w:rsidRDefault="000B06B6" w:rsidP="000B06B6">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0B06B6" w:rsidRPr="00983CFA" w:rsidRDefault="000B06B6" w:rsidP="008557C3">
      <w:pPr>
        <w:pStyle w:val="3H2"/>
        <w:keepLines w:val="0"/>
        <w:numPr>
          <w:ilvl w:val="3"/>
          <w:numId w:val="37"/>
        </w:numPr>
        <w:tabs>
          <w:tab w:val="num" w:pos="1134"/>
        </w:tabs>
        <w:ind w:left="1134" w:hanging="1134"/>
        <w:rPr>
          <w:lang w:val="en-US"/>
        </w:rPr>
      </w:pPr>
      <w:bookmarkStart w:id="1893" w:name="_Toc373499660"/>
      <w:bookmarkStart w:id="1894" w:name="_Toc373832768"/>
      <w:bookmarkStart w:id="1895" w:name="_Ref363585405"/>
      <w:r>
        <w:rPr>
          <w:lang w:val="en-US"/>
        </w:rPr>
        <w:t>Bitstream partition nesting</w:t>
      </w:r>
      <w:r w:rsidRPr="00983CFA">
        <w:rPr>
          <w:lang w:val="en-US"/>
        </w:rPr>
        <w:t xml:space="preserve"> SEI message semantics</w:t>
      </w:r>
      <w:bookmarkEnd w:id="1893"/>
      <w:bookmarkEnd w:id="1894"/>
    </w:p>
    <w:p w:rsidR="000B06B6" w:rsidRPr="00CE35DC" w:rsidRDefault="000B06B6" w:rsidP="000B06B6">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0B06B6" w:rsidRDefault="000B06B6" w:rsidP="000B06B6">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is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0B06B6" w:rsidRPr="00CE35DC" w:rsidRDefault="000B06B6" w:rsidP="000B06B6">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0B06B6" w:rsidRDefault="000B06B6" w:rsidP="000B06B6">
      <w:pPr>
        <w:rPr>
          <w:szCs w:val="22"/>
        </w:rPr>
      </w:pPr>
      <w:r w:rsidRPr="0072368E">
        <w:rPr>
          <w:b/>
          <w:szCs w:val="22"/>
        </w:rPr>
        <w:t>bsp_idx</w:t>
      </w:r>
      <w:r>
        <w:rPr>
          <w:szCs w:val="22"/>
        </w:rPr>
        <w:t xml:space="preserve"> specifies the bitstream partition index to which the contained SEI message apply as follows: </w:t>
      </w:r>
    </w:p>
    <w:p w:rsidR="000B06B6" w:rsidRDefault="000B06B6" w:rsidP="000B06B6">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0B06B6" w:rsidRPr="0072368E" w:rsidRDefault="000B06B6" w:rsidP="000B06B6">
      <w:pPr>
        <w:tabs>
          <w:tab w:val="clear" w:pos="794"/>
          <w:tab w:val="left" w:pos="400"/>
        </w:tabs>
        <w:ind w:left="400" w:hanging="400"/>
        <w:rPr>
          <w:szCs w:val="22"/>
        </w:rPr>
      </w:pPr>
      <w:r w:rsidRPr="004D44EF">
        <w:t>–</w:t>
      </w:r>
      <w:r w:rsidRPr="004D44EF">
        <w:tab/>
      </w:r>
      <w:r>
        <w:rPr>
          <w:szCs w:val="22"/>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of the scalable nesting SEI message containing the bitstream partition HRD parameters SEI message, is equal to nesting_op_idx[ 0 ] of the scalable nesting SEI message containing the bitstream partition nesting SEI message. It is a requirement of bitstream conformance that when bitstream partition nesting SEI message is present, it shall have an associated bitstream partition HRD message within the same coded video sequence. bsp_idx is an index among the bitstream partitions specified in the associated bitstream partition HRD parameters SEI message.</w:t>
      </w:r>
    </w:p>
    <w:p w:rsidR="000B06B6" w:rsidRPr="00983CFA" w:rsidRDefault="000B06B6" w:rsidP="008557C3">
      <w:pPr>
        <w:pStyle w:val="3H2"/>
        <w:keepLines w:val="0"/>
        <w:numPr>
          <w:ilvl w:val="3"/>
          <w:numId w:val="37"/>
        </w:numPr>
        <w:tabs>
          <w:tab w:val="num" w:pos="1134"/>
        </w:tabs>
        <w:ind w:left="1134" w:hanging="1134"/>
        <w:rPr>
          <w:lang w:val="en-US"/>
        </w:rPr>
      </w:pPr>
      <w:bookmarkStart w:id="1896" w:name="_Toc373499661"/>
      <w:bookmarkStart w:id="1897" w:name="_Toc373832769"/>
      <w:r>
        <w:rPr>
          <w:lang w:val="en-US"/>
        </w:rPr>
        <w:lastRenderedPageBreak/>
        <w:t>Bitstream partition initial arrival time</w:t>
      </w:r>
      <w:r w:rsidRPr="00983CFA">
        <w:rPr>
          <w:lang w:val="en-US"/>
        </w:rPr>
        <w:t xml:space="preserve"> SEI message semantics</w:t>
      </w:r>
      <w:bookmarkEnd w:id="1896"/>
      <w:bookmarkEnd w:id="1897"/>
    </w:p>
    <w:p w:rsidR="000B06B6" w:rsidRPr="00783949" w:rsidRDefault="000B06B6" w:rsidP="000B06B6">
      <w:r w:rsidRPr="00783949">
        <w:t xml:space="preserve">The bitstream partition initial arrival time SEI message specifies the initial arrival </w:t>
      </w:r>
      <w:r>
        <w:t>times</w:t>
      </w:r>
      <w:r w:rsidRPr="00783949">
        <w:t xml:space="preserve"> to be used in the bitstream-partition-specific CPB operation.</w:t>
      </w:r>
    </w:p>
    <w:p w:rsidR="000B06B6" w:rsidRPr="00783949" w:rsidRDefault="000B06B6" w:rsidP="000B06B6">
      <w:r w:rsidRPr="00783949">
        <w:t xml:space="preserve">When present, this SEI message shall be contained within bitstream partition nesting SEI message that is contained in a scalable nesting SEI message. The same bitstream partition SEI message shall also contain a buffering </w:t>
      </w:r>
      <w:r>
        <w:t xml:space="preserve">period </w:t>
      </w:r>
      <w:r w:rsidRPr="00783949">
        <w:t>SEI message.</w:t>
      </w:r>
    </w:p>
    <w:p w:rsidR="000B06B6" w:rsidRPr="00783949" w:rsidRDefault="000B06B6" w:rsidP="000B06B6">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0B06B6" w:rsidRPr="00783949" w:rsidRDefault="000B06B6" w:rsidP="000B06B6">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0B06B6" w:rsidRPr="00983CFA" w:rsidRDefault="000B06B6" w:rsidP="008557C3">
      <w:pPr>
        <w:pStyle w:val="3H2"/>
        <w:keepLines w:val="0"/>
        <w:numPr>
          <w:ilvl w:val="3"/>
          <w:numId w:val="37"/>
        </w:numPr>
        <w:tabs>
          <w:tab w:val="num" w:pos="1134"/>
        </w:tabs>
        <w:ind w:left="1134" w:hanging="1134"/>
        <w:rPr>
          <w:lang w:val="en-US"/>
        </w:rPr>
      </w:pPr>
      <w:bookmarkStart w:id="1898" w:name="_Toc373499662"/>
      <w:bookmarkStart w:id="1899" w:name="_Toc373832770"/>
      <w:r>
        <w:rPr>
          <w:lang w:val="en-US"/>
        </w:rPr>
        <w:t>Bitstream partition HRD parameters</w:t>
      </w:r>
      <w:r w:rsidRPr="00983CFA">
        <w:rPr>
          <w:lang w:val="en-US"/>
        </w:rPr>
        <w:t xml:space="preserve"> SEI message semantics</w:t>
      </w:r>
      <w:bookmarkEnd w:id="1898"/>
      <w:bookmarkEnd w:id="1899"/>
    </w:p>
    <w:p w:rsidR="000B06B6" w:rsidRPr="00927E26" w:rsidRDefault="000B06B6" w:rsidP="000B06B6">
      <w:r w:rsidRPr="00927E26">
        <w:t xml:space="preserve">The bitstream partition HRD </w:t>
      </w:r>
      <w:r>
        <w:t xml:space="preserve">parameters </w:t>
      </w:r>
      <w:r w:rsidRPr="00927E26">
        <w:t xml:space="preserve">SEI message specifies HRD parameters for bitstream-partition-specific CPB operation. </w:t>
      </w:r>
    </w:p>
    <w:p w:rsidR="000B06B6" w:rsidRPr="00927E26" w:rsidRDefault="000B06B6" w:rsidP="000B06B6">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0B06B6" w:rsidRPr="00927E26" w:rsidRDefault="000B06B6" w:rsidP="000B06B6">
      <w:r>
        <w:rPr>
          <w:b/>
        </w:rPr>
        <w:t>sei_</w:t>
      </w:r>
      <w:r w:rsidRPr="00927E26">
        <w:rPr>
          <w:b/>
        </w:rPr>
        <w:t>num_bsp_hrd_parameters_minus1</w:t>
      </w:r>
      <w:r w:rsidRPr="00927E26">
        <w:t xml:space="preserve"> plus 1 specifies the number of hrd_parameters( ) syntax structures present within this SEI message.</w:t>
      </w:r>
    </w:p>
    <w:p w:rsidR="000B06B6" w:rsidRDefault="000B06B6" w:rsidP="000B06B6">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the 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0B06B6" w:rsidRPr="00927E26" w:rsidRDefault="000B06B6" w:rsidP="000B06B6">
      <w:pPr>
        <w:rPr>
          <w:lang w:val="en-US"/>
        </w:rPr>
      </w:pPr>
      <w:r>
        <w:rPr>
          <w:lang w:val="en-US"/>
        </w:rPr>
        <w:t>For the subsequent syntax elements of this SEI message, the variable lsIdx is set equal to nesting_op_idx[ h ].</w:t>
      </w:r>
    </w:p>
    <w:p w:rsidR="000B06B6" w:rsidRPr="00927E26" w:rsidRDefault="000B06B6" w:rsidP="000B06B6">
      <w:r>
        <w:rPr>
          <w:b/>
        </w:rPr>
        <w:t>sei_</w:t>
      </w:r>
      <w:r w:rsidRPr="00927E26">
        <w:rPr>
          <w:b/>
        </w:rPr>
        <w:t>num_bitstream_partitions_minus1</w:t>
      </w:r>
      <w:r>
        <w:t>[ lsIdx</w:t>
      </w:r>
      <w:r w:rsidRPr="006F3643">
        <w:t> ]</w:t>
      </w:r>
      <w:r w:rsidRPr="00927E26">
        <w:t xml:space="preserve"> plus 1 specifies the number of bitstream partitions for which HRD parameters are specified</w:t>
      </w:r>
      <w:r>
        <w:t xml:space="preserve"> </w:t>
      </w:r>
      <w:r w:rsidRPr="0012584E">
        <w:t xml:space="preserve">for the layer set with index </w:t>
      </w:r>
      <w:r>
        <w:t>nesting_op_idx[ </w:t>
      </w:r>
      <w:r w:rsidRPr="0012584E">
        <w:t>h</w:t>
      </w:r>
      <w:r>
        <w:t> ]</w:t>
      </w:r>
      <w:r w:rsidRPr="00927E26">
        <w:t>.</w:t>
      </w:r>
    </w:p>
    <w:p w:rsidR="000B06B6" w:rsidRPr="00927E26" w:rsidRDefault="000B06B6" w:rsidP="000B06B6">
      <w:pPr>
        <w:rPr>
          <w:lang w:val="en-US"/>
        </w:rPr>
      </w:pPr>
      <w:r>
        <w:rPr>
          <w:b/>
        </w:rPr>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0B06B6" w:rsidRPr="00927E26" w:rsidRDefault="000B06B6" w:rsidP="000B06B6">
      <w:pPr>
        <w:rPr>
          <w:b/>
        </w:rPr>
      </w:pPr>
      <w:r w:rsidRPr="00927E26">
        <w:rPr>
          <w:lang w:val="en-US"/>
        </w:rPr>
        <w:t xml:space="preserve">It is a requirement of bitstream conformance that bitstream partition with index j shall not include direct or indirect reference layers of any layers in bitstream partition i for any values of i and j in the range of 0 to </w:t>
      </w:r>
      <w:r>
        <w:rPr>
          <w:lang w:val="en-US"/>
        </w:rPr>
        <w:t>sei_</w:t>
      </w:r>
      <w:r w:rsidRPr="00927E26">
        <w:rPr>
          <w:lang w:val="en-US"/>
        </w:rPr>
        <w:t>num_bitstream_partitions_minus1</w:t>
      </w:r>
      <w:r w:rsidRPr="006F3643">
        <w:t>[ h ]</w:t>
      </w:r>
      <w:r w:rsidRPr="00927E26">
        <w:rPr>
          <w:lang w:val="en-US"/>
        </w:rPr>
        <w:t>, inclusive, such that i is less than j.</w:t>
      </w:r>
    </w:p>
    <w:p w:rsidR="000B06B6" w:rsidRPr="00927E26" w:rsidRDefault="000B06B6" w:rsidP="000B06B6">
      <w:r>
        <w:rPr>
          <w:b/>
        </w:rPr>
        <w:t>sei_</w:t>
      </w:r>
      <w:r w:rsidRPr="00927E26">
        <w:rPr>
          <w:b/>
        </w:rPr>
        <w:t>num_bsp_sched_combinations_minus1</w:t>
      </w:r>
      <w:r>
        <w:t>[ lsIdx</w:t>
      </w:r>
      <w:r w:rsidRPr="006F3643">
        <w:t> ]</w:t>
      </w:r>
      <w:r w:rsidRPr="00927E26" w:rsidDel="00261556">
        <w:rPr>
          <w:b/>
        </w:rPr>
        <w:t xml:space="preserve"> </w:t>
      </w:r>
      <w:r w:rsidRPr="00927E26">
        <w:t>plus 1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0B06B6" w:rsidRPr="00927E26" w:rsidRDefault="000B06B6" w:rsidP="000B06B6">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0B06B6" w:rsidRPr="00927E26" w:rsidRDefault="000B06B6" w:rsidP="000B06B6">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0B06B6" w:rsidRPr="00D75CF0"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00" w:name="_Ref373340820"/>
      <w:bookmarkStart w:id="1901" w:name="_Toc373499663"/>
      <w:bookmarkStart w:id="1902" w:name="_Toc373832771"/>
      <w:r w:rsidRPr="00D75CF0">
        <w:rPr>
          <w:lang w:val="en-US"/>
        </w:rPr>
        <w:t>Video usability information</w:t>
      </w:r>
      <w:bookmarkEnd w:id="1895"/>
      <w:bookmarkEnd w:id="1900"/>
      <w:bookmarkEnd w:id="1901"/>
      <w:bookmarkEnd w:id="1902"/>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03" w:name="_Toc373499664"/>
      <w:bookmarkStart w:id="1904" w:name="_Toc373832772"/>
      <w:r w:rsidRPr="00D75CF0">
        <w:rPr>
          <w:lang w:val="en-US"/>
        </w:rPr>
        <w:t>General</w:t>
      </w:r>
      <w:bookmarkEnd w:id="1903"/>
      <w:bookmarkEnd w:id="1904"/>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.1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05" w:name="_Toc373499665"/>
      <w:bookmarkStart w:id="1906" w:name="_Toc373832773"/>
      <w:r w:rsidRPr="00D75CF0">
        <w:rPr>
          <w:lang w:val="en-US"/>
        </w:rPr>
        <w:t>VUI syntax</w:t>
      </w:r>
      <w:bookmarkEnd w:id="1905"/>
      <w:bookmarkEnd w:id="1906"/>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.2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907" w:name="_Toc373499666"/>
      <w:bookmarkStart w:id="1908" w:name="_Toc373832774"/>
      <w:r w:rsidRPr="00D75CF0">
        <w:lastRenderedPageBreak/>
        <w:t>VUI semantics</w:t>
      </w:r>
      <w:bookmarkEnd w:id="1907"/>
      <w:bookmarkEnd w:id="1908"/>
    </w:p>
    <w:p w:rsidR="000B06B6" w:rsidRPr="00D75CF0" w:rsidRDefault="000B06B6" w:rsidP="008557C3">
      <w:pPr>
        <w:pStyle w:val="3H2"/>
        <w:keepLines w:val="0"/>
        <w:numPr>
          <w:ilvl w:val="3"/>
          <w:numId w:val="37"/>
        </w:numPr>
        <w:tabs>
          <w:tab w:val="num" w:pos="1134"/>
        </w:tabs>
        <w:ind w:left="1134" w:hanging="1134"/>
      </w:pPr>
      <w:bookmarkStart w:id="1909" w:name="_Toc373499667"/>
      <w:bookmarkStart w:id="1910" w:name="_Toc373832775"/>
      <w:r w:rsidRPr="00D75CF0">
        <w:t>VUI parameters semantics</w:t>
      </w:r>
      <w:bookmarkEnd w:id="1909"/>
      <w:bookmarkEnd w:id="1910"/>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0B06B6" w:rsidRPr="00D75CF0" w:rsidRDefault="000B06B6" w:rsidP="000B06B6">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0B06B6" w:rsidRPr="00D75CF0" w:rsidRDefault="000B06B6" w:rsidP="008557C3">
      <w:pPr>
        <w:pStyle w:val="3H2"/>
        <w:keepLines w:val="0"/>
        <w:numPr>
          <w:ilvl w:val="3"/>
          <w:numId w:val="37"/>
        </w:numPr>
        <w:tabs>
          <w:tab w:val="num" w:pos="1134"/>
        </w:tabs>
        <w:ind w:left="1134" w:hanging="1134"/>
      </w:pPr>
      <w:bookmarkStart w:id="1911" w:name="_Toc373499668"/>
      <w:bookmarkStart w:id="1912" w:name="_Toc373832776"/>
      <w:r w:rsidRPr="00D75CF0">
        <w:t>HRD parameters semantics</w:t>
      </w:r>
      <w:bookmarkEnd w:id="1911"/>
      <w:bookmarkEnd w:id="1912"/>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.3.2 apply.</w:t>
      </w:r>
    </w:p>
    <w:p w:rsidR="000B06B6" w:rsidRPr="00D75CF0" w:rsidRDefault="000B06B6" w:rsidP="008557C3">
      <w:pPr>
        <w:pStyle w:val="3H2"/>
        <w:keepLines w:val="0"/>
        <w:numPr>
          <w:ilvl w:val="3"/>
          <w:numId w:val="37"/>
        </w:numPr>
        <w:tabs>
          <w:tab w:val="num" w:pos="1134"/>
        </w:tabs>
        <w:ind w:left="1134" w:hanging="1134"/>
      </w:pPr>
      <w:bookmarkStart w:id="1913" w:name="_Toc373499669"/>
      <w:bookmarkStart w:id="1914" w:name="_Toc373832777"/>
      <w:r w:rsidRPr="00D75CF0">
        <w:t>Sub-layer HRD parameters semantics</w:t>
      </w:r>
      <w:bookmarkEnd w:id="1913"/>
      <w:bookmarkEnd w:id="1914"/>
    </w:p>
    <w:p w:rsidR="008B3821" w:rsidRPr="000B06B6" w:rsidRDefault="000B06B6" w:rsidP="00944988">
      <w:pPr>
        <w:rPr>
          <w:lang w:val="en-US"/>
        </w:rPr>
      </w:pPr>
      <w:r w:rsidRPr="00D75CF0">
        <w:rPr>
          <w:lang w:val="en-US"/>
        </w:rPr>
        <w:t xml:space="preserve">The specifications in clause </w:t>
      </w:r>
      <w:r>
        <w:rPr>
          <w:lang w:val="en-US"/>
        </w:rPr>
        <w:t>E</w:t>
      </w:r>
      <w:r w:rsidRPr="00D75CF0">
        <w:rPr>
          <w:lang w:val="en-US"/>
        </w:rPr>
        <w:t>.3.3 apply.</w:t>
      </w:r>
      <w:bookmarkEnd w:id="1887"/>
      <w:bookmarkEnd w:id="1892"/>
    </w:p>
    <w:p w:rsidR="0056407A" w:rsidRPr="00941625" w:rsidRDefault="00944988" w:rsidP="008557C3">
      <w:pPr>
        <w:pStyle w:val="Annex1"/>
        <w:keepNext/>
        <w:keepLines/>
        <w:numPr>
          <w:ilvl w:val="0"/>
          <w:numId w:val="38"/>
        </w:numPr>
        <w:spacing w:before="480"/>
        <w:outlineLvl w:val="0"/>
        <w:rPr>
          <w:b w:val="0"/>
          <w:sz w:val="24"/>
          <w:szCs w:val="24"/>
        </w:rPr>
      </w:pPr>
      <w:bookmarkStart w:id="1915" w:name="_Ref348033633"/>
      <w:r w:rsidRPr="00867980">
        <w:rPr>
          <w:lang w:val="en-CA"/>
        </w:rPr>
        <w:br w:type="page"/>
      </w:r>
      <w:bookmarkStart w:id="1916" w:name="_Toc356824313"/>
      <w:bookmarkStart w:id="1917" w:name="_Toc356148114"/>
      <w:bookmarkStart w:id="1918" w:name="_Toc373832778"/>
      <w:bookmarkEnd w:id="1915"/>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941625">
        <w:rPr>
          <w:b w:val="0"/>
          <w:sz w:val="24"/>
          <w:szCs w:val="24"/>
          <w:lang w:val="en-CA"/>
        </w:rPr>
        <w:t>Syntax, semantics</w:t>
      </w:r>
      <w:r w:rsidR="00941625" w:rsidRPr="00941625">
        <w:rPr>
          <w:b w:val="0"/>
          <w:sz w:val="24"/>
          <w:szCs w:val="24"/>
          <w:lang w:val="en-CA"/>
        </w:rPr>
        <w:t xml:space="preserve"> and decoding processes </w:t>
      </w:r>
      <w:r w:rsidR="00941625">
        <w:rPr>
          <w:b w:val="0"/>
          <w:sz w:val="24"/>
          <w:szCs w:val="24"/>
          <w:lang w:val="en-CA"/>
        </w:rPr>
        <w:t xml:space="preserve">for </w:t>
      </w:r>
      <w:r w:rsidR="00C6730C" w:rsidRPr="00941625">
        <w:rPr>
          <w:b w:val="0"/>
          <w:sz w:val="24"/>
          <w:szCs w:val="24"/>
          <w:lang w:val="en-CA"/>
        </w:rPr>
        <w:t>scalable</w:t>
      </w:r>
      <w:r w:rsidR="008F095A" w:rsidRPr="00941625">
        <w:rPr>
          <w:b w:val="0"/>
          <w:sz w:val="24"/>
          <w:szCs w:val="24"/>
          <w:lang w:val="en-CA"/>
        </w:rPr>
        <w:t xml:space="preserve"> </w:t>
      </w:r>
      <w:bookmarkEnd w:id="1191"/>
      <w:bookmarkEnd w:id="1916"/>
      <w:bookmarkEnd w:id="1917"/>
      <w:r w:rsidR="00941625">
        <w:rPr>
          <w:b w:val="0"/>
          <w:sz w:val="24"/>
          <w:szCs w:val="24"/>
          <w:lang w:val="en-CA"/>
        </w:rPr>
        <w:t>extension</w:t>
      </w:r>
      <w:bookmarkEnd w:id="1918"/>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E702E5" w:rsidRPr="00941625">
        <w:rPr>
          <w:lang w:val="en-CA"/>
        </w:rPr>
        <w:t>,</w:t>
      </w:r>
      <w:r w:rsidRPr="00941625">
        <w:rPr>
          <w:lang w:val="en-CA"/>
        </w:rPr>
        <w:t xml:space="preserve">for </w:t>
      </w:r>
      <w:r w:rsidR="00C6730C" w:rsidRPr="00941625">
        <w:rPr>
          <w:lang w:val="en-CA"/>
        </w:rPr>
        <w:t>scalable</w:t>
      </w:r>
      <w:r w:rsidR="008F095A" w:rsidRPr="00941625">
        <w:rPr>
          <w:lang w:val="en-CA"/>
        </w:rPr>
        <w:t xml:space="preserve"> </w:t>
      </w:r>
      <w:r w:rsidR="00941625">
        <w:rPr>
          <w:lang w:val="en-CA"/>
        </w:rPr>
        <w:t>exetnsion</w:t>
      </w:r>
      <w:r w:rsidRPr="00941625">
        <w:rPr>
          <w:lang w:val="en-CA"/>
        </w:rPr>
        <w:t xml:space="preserve"> that use the syntax, semantics, and decoding process specified in clauses 2-9 </w:t>
      </w:r>
      <w:r w:rsidR="00ED0B46">
        <w:rPr>
          <w:lang w:val="en-CA"/>
        </w:rPr>
        <w:t>and Annex A-F</w:t>
      </w:r>
      <w:r w:rsidRPr="00867980">
        <w:rPr>
          <w:lang w:val="en-CA"/>
        </w:rPr>
        <w:t xml:space="preserve">. </w:t>
      </w:r>
    </w:p>
    <w:p w:rsidR="00944988" w:rsidRPr="00867980" w:rsidRDefault="00944988" w:rsidP="008557C3">
      <w:pPr>
        <w:pStyle w:val="Annex2"/>
        <w:numPr>
          <w:ilvl w:val="1"/>
          <w:numId w:val="37"/>
        </w:numPr>
        <w:rPr>
          <w:lang w:val="en-CA"/>
        </w:rPr>
      </w:pPr>
      <w:bookmarkStart w:id="1919" w:name="_Toc357439288"/>
      <w:bookmarkStart w:id="1920" w:name="_Toc356824314"/>
      <w:bookmarkStart w:id="1921" w:name="_Toc356148115"/>
      <w:bookmarkStart w:id="1922" w:name="_Toc348629434"/>
      <w:bookmarkStart w:id="1923" w:name="_Toc351367661"/>
      <w:bookmarkStart w:id="1924" w:name="_Toc373832779"/>
      <w:r w:rsidRPr="00867980">
        <w:rPr>
          <w:lang w:val="en-CA"/>
        </w:rPr>
        <w:t>Scope</w:t>
      </w:r>
      <w:bookmarkEnd w:id="1919"/>
      <w:bookmarkEnd w:id="1920"/>
      <w:bookmarkEnd w:id="1921"/>
      <w:bookmarkEnd w:id="1922"/>
      <w:bookmarkEnd w:id="1923"/>
      <w:bookmarkEnd w:id="1924"/>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1925" w:name="_Toc357439289"/>
      <w:bookmarkStart w:id="1926" w:name="_Toc356824315"/>
      <w:bookmarkStart w:id="1927" w:name="_Toc356148116"/>
      <w:bookmarkStart w:id="1928" w:name="_Toc348629435"/>
      <w:bookmarkStart w:id="1929" w:name="_Toc351367662"/>
      <w:bookmarkStart w:id="1930" w:name="_Toc373832780"/>
      <w:r w:rsidRPr="00867980">
        <w:rPr>
          <w:lang w:val="en-CA"/>
        </w:rPr>
        <w:t>Normative references</w:t>
      </w:r>
      <w:bookmarkEnd w:id="1925"/>
      <w:bookmarkEnd w:id="1926"/>
      <w:bookmarkEnd w:id="1927"/>
      <w:bookmarkEnd w:id="1928"/>
      <w:bookmarkEnd w:id="1929"/>
      <w:bookmarkEnd w:id="1930"/>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1931" w:name="_Toc357439290"/>
      <w:bookmarkStart w:id="1932" w:name="_Toc356824316"/>
      <w:bookmarkStart w:id="1933" w:name="_Toc356148117"/>
      <w:bookmarkStart w:id="1934" w:name="_Toc348629436"/>
      <w:bookmarkStart w:id="1935" w:name="_Toc351367663"/>
      <w:bookmarkStart w:id="1936" w:name="_Toc373832781"/>
      <w:r w:rsidRPr="00867980">
        <w:rPr>
          <w:lang w:val="en-CA"/>
        </w:rPr>
        <w:t>Definitions</w:t>
      </w:r>
      <w:bookmarkEnd w:id="1931"/>
      <w:bookmarkEnd w:id="1932"/>
      <w:bookmarkEnd w:id="1933"/>
      <w:bookmarkEnd w:id="1934"/>
      <w:bookmarkEnd w:id="1935"/>
      <w:bookmarkEnd w:id="1936"/>
    </w:p>
    <w:p w:rsidR="001A5CE9" w:rsidRDefault="001A5CE9" w:rsidP="001A5CE9">
      <w:pPr>
        <w:pStyle w:val="3N"/>
        <w:rPr>
          <w:lang w:val="en-CA"/>
        </w:rPr>
      </w:pPr>
      <w:bookmarkStart w:id="1937" w:name="_Toc357439291"/>
      <w:bookmarkStart w:id="1938" w:name="_Toc356824317"/>
      <w:bookmarkStart w:id="1939" w:name="_Toc356148118"/>
      <w:bookmarkStart w:id="1940" w:name="_Toc348629437"/>
      <w:bookmarkStart w:id="1941" w:name="_Toc351367664"/>
      <w:r w:rsidRPr="00867980">
        <w:rPr>
          <w:lang w:val="en-CA"/>
        </w:rPr>
        <w:t xml:space="preserve">The specifications in clause </w:t>
      </w:r>
      <w:r w:rsidR="00736162" w:rsidRPr="00736162">
        <w:rPr>
          <w:highlight w:val="yellow"/>
          <w:lang w:val="en-CA"/>
        </w:rPr>
        <w:fldChar w:fldCharType="begin" w:fldLock="1"/>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1942" w:name="_Toc373832782"/>
      <w:r w:rsidRPr="00867980">
        <w:rPr>
          <w:lang w:val="en-CA"/>
        </w:rPr>
        <w:t>Abbreviations</w:t>
      </w:r>
      <w:bookmarkEnd w:id="1937"/>
      <w:bookmarkEnd w:id="1938"/>
      <w:bookmarkEnd w:id="1939"/>
      <w:bookmarkEnd w:id="1940"/>
      <w:bookmarkEnd w:id="1941"/>
      <w:bookmarkEnd w:id="1942"/>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1943" w:name="_Toc357439292"/>
      <w:bookmarkStart w:id="1944" w:name="_Toc356824318"/>
      <w:bookmarkStart w:id="1945" w:name="_Toc356148119"/>
      <w:bookmarkStart w:id="1946" w:name="_Toc348629438"/>
      <w:bookmarkStart w:id="1947" w:name="_Toc351367665"/>
      <w:bookmarkStart w:id="1948" w:name="_Toc373832783"/>
      <w:r w:rsidRPr="00867980">
        <w:rPr>
          <w:lang w:val="en-CA"/>
        </w:rPr>
        <w:t>Conventions</w:t>
      </w:r>
      <w:bookmarkEnd w:id="1943"/>
      <w:bookmarkEnd w:id="1944"/>
      <w:bookmarkEnd w:id="1945"/>
      <w:bookmarkEnd w:id="1946"/>
      <w:bookmarkEnd w:id="1947"/>
      <w:bookmarkEnd w:id="1948"/>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Pr="00867980" w:rsidRDefault="00944988" w:rsidP="008557C3">
      <w:pPr>
        <w:pStyle w:val="Annex2"/>
        <w:numPr>
          <w:ilvl w:val="1"/>
          <w:numId w:val="37"/>
        </w:numPr>
        <w:rPr>
          <w:lang w:val="en-CA"/>
        </w:rPr>
      </w:pPr>
      <w:bookmarkStart w:id="1949" w:name="_Toc357439293"/>
      <w:bookmarkStart w:id="1950" w:name="_Toc356824319"/>
      <w:bookmarkStart w:id="1951" w:name="_Toc356148120"/>
      <w:bookmarkStart w:id="1952" w:name="_Toc348629439"/>
      <w:bookmarkStart w:id="1953" w:name="_Toc351367666"/>
      <w:bookmarkStart w:id="1954" w:name="_Toc373832784"/>
      <w:r w:rsidRPr="00867980">
        <w:rPr>
          <w:lang w:val="en-CA"/>
        </w:rPr>
        <w:t>Source, coded, decoded and output data formats, scanning processes, and neighbouring relationships</w:t>
      </w:r>
      <w:bookmarkEnd w:id="1949"/>
      <w:bookmarkEnd w:id="1950"/>
      <w:bookmarkEnd w:id="1951"/>
      <w:bookmarkEnd w:id="1952"/>
      <w:bookmarkEnd w:id="1953"/>
      <w:bookmarkEnd w:id="1954"/>
    </w:p>
    <w:p w:rsidR="009B5E7F" w:rsidRPr="00021B77" w:rsidRDefault="009B5E7F" w:rsidP="008557C3">
      <w:pPr>
        <w:pStyle w:val="Annex3"/>
        <w:numPr>
          <w:ilvl w:val="2"/>
          <w:numId w:val="37"/>
        </w:numPr>
        <w:tabs>
          <w:tab w:val="clear" w:pos="1440"/>
        </w:tabs>
        <w:textAlignment w:val="auto"/>
      </w:pPr>
      <w:bookmarkStart w:id="1955" w:name="_Ref364437398"/>
      <w:bookmarkStart w:id="1956" w:name="_Toc373832785"/>
      <w:r w:rsidRPr="00021B77">
        <w:t>Derivation process for referenc</w:t>
      </w:r>
      <w:r>
        <w:t>e layer sample location</w:t>
      </w:r>
      <w:bookmarkEnd w:id="1955"/>
      <w:bookmarkEnd w:id="1956"/>
    </w:p>
    <w:p w:rsidR="00944988" w:rsidRPr="00867980" w:rsidRDefault="00944988" w:rsidP="00944988">
      <w:pPr>
        <w:pStyle w:val="3N"/>
        <w:rPr>
          <w:lang w:val="en-CA"/>
        </w:rPr>
      </w:pPr>
      <w:r w:rsidRPr="00867980">
        <w:rPr>
          <w:lang w:val="en-CA"/>
        </w:rPr>
        <w:t>The specification in clause</w:t>
      </w:r>
      <w:r w:rsidR="00AC53FA" w:rsidRPr="00867980">
        <w:rPr>
          <w:lang w:val="en-CA"/>
        </w:rPr>
        <w:t> </w:t>
      </w:r>
      <w:r w:rsidRPr="00867980">
        <w:rPr>
          <w:highlight w:val="yellow"/>
          <w:lang w:val="en-CA"/>
        </w:rPr>
        <w:t>6</w:t>
      </w:r>
      <w:r w:rsidRPr="00867980">
        <w:rPr>
          <w:lang w:val="en-CA"/>
        </w:rPr>
        <w:t xml:space="preserve"> </w:t>
      </w:r>
      <w:r w:rsidR="003363C8">
        <w:t xml:space="preserve">and all </w:t>
      </w:r>
      <w:r w:rsidR="003363C8" w:rsidRPr="00021B77">
        <w:t xml:space="preserve">its subclauses </w:t>
      </w:r>
      <w:r w:rsidRPr="00867980">
        <w:rPr>
          <w:lang w:val="en-CA"/>
        </w:rPr>
        <w:t>apply</w:t>
      </w:r>
      <w:r w:rsidR="003363C8" w:rsidRPr="00021B77">
        <w:t xml:space="preserve"> with the following additions</w:t>
      </w:r>
      <w:r w:rsidRPr="00867980">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1957" w:name="_Toc357439294"/>
      <w:bookmarkStart w:id="1958"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\r 1 \* ARABIC </w:instrText>
      </w:r>
      <w:r w:rsidR="0045146C" w:rsidRPr="00021B77">
        <w:rPr>
          <w:noProof/>
          <w:sz w:val="20"/>
          <w:szCs w:val="20"/>
          <w:highlight w:val="yellow"/>
        </w:rPr>
        <w:fldChar w:fldCharType="separate"/>
      </w:r>
      <w:r w:rsidR="001A5CE9">
        <w:rPr>
          <w:noProof/>
          <w:sz w:val="20"/>
          <w:szCs w:val="20"/>
          <w:highlight w:val="yellow"/>
        </w:rPr>
        <w:t>1</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1959" w:name="_Toc351667785"/>
      <w:bookmarkStart w:id="1960" w:name="_Ref351668463"/>
      <w:bookmarkStart w:id="1961" w:name="_Ref351668475"/>
      <w:bookmarkStart w:id="1962" w:name="_Ref364437312"/>
      <w:bookmarkStart w:id="1963" w:name="_Ref364437331"/>
      <w:bookmarkStart w:id="1964" w:name="_Toc373832786"/>
      <w:r w:rsidRPr="00021B77">
        <w:t>Derivation process for reference layer sample location used in resampling</w:t>
      </w:r>
      <w:bookmarkEnd w:id="1959"/>
      <w:bookmarkEnd w:id="1960"/>
      <w:bookmarkEnd w:id="1961"/>
      <w:bookmarkEnd w:id="1962"/>
      <w:bookmarkEnd w:id="1963"/>
      <w:bookmarkEnd w:id="1964"/>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addX</w:t>
      </w:r>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r w:rsidRPr="00ED396A">
        <w:rPr>
          <w:sz w:val="20"/>
          <w:szCs w:val="20"/>
          <w:lang w:eastAsia="ko-KR"/>
        </w:rPr>
        <w:lastRenderedPageBreak/>
        <w:t>p</w:t>
      </w:r>
      <w:r w:rsidRPr="00ED396A">
        <w:rPr>
          <w:sz w:val="20"/>
          <w:szCs w:val="20"/>
        </w:rPr>
        <w:t>haseX = (</w:t>
      </w:r>
      <w:r w:rsidR="00B16643">
        <w:rPr>
          <w:sz w:val="20"/>
          <w:szCs w:val="20"/>
        </w:rPr>
        <w:t> </w:t>
      </w:r>
      <w:r w:rsidRPr="00ED396A">
        <w:rPr>
          <w:sz w:val="20"/>
          <w:szCs w:val="20"/>
        </w:rPr>
        <w:t>cIdx</w:t>
      </w:r>
      <w:r w:rsidR="00B16643">
        <w:rPr>
          <w:sz w:val="20"/>
          <w:szCs w:val="20"/>
        </w:rPr>
        <w:t xml:space="preserve"> </w:t>
      </w:r>
      <w:r w:rsidRPr="00ED396A">
        <w:rPr>
          <w:sz w:val="20"/>
          <w:szCs w:val="20"/>
        </w:rPr>
        <w:t xml:space="preserve"> = =</w:t>
      </w:r>
      <w:r w:rsidR="00B16643">
        <w:rPr>
          <w:sz w:val="20"/>
          <w:szCs w:val="20"/>
        </w:rPr>
        <w:t xml:space="preserve"> </w:t>
      </w:r>
      <w:r w:rsidRPr="00ED396A">
        <w:rPr>
          <w:sz w:val="20"/>
          <w:szCs w:val="20"/>
        </w:rPr>
        <w:t xml:space="preserve"> 0</w:t>
      </w:r>
      <w:r w:rsidR="00B16643">
        <w:rPr>
          <w:sz w:val="20"/>
          <w:szCs w:val="20"/>
        </w:rPr>
        <w:t> </w:t>
      </w:r>
      <w:r w:rsidRPr="00ED396A">
        <w:rPr>
          <w:sz w:val="20"/>
          <w:szCs w:val="20"/>
        </w:rPr>
        <w:t>) ? (</w:t>
      </w:r>
      <w:r w:rsidR="00B16643">
        <w:rPr>
          <w:sz w:val="20"/>
          <w:szCs w:val="20"/>
        </w:rPr>
        <w:t> </w:t>
      </w:r>
      <w:r w:rsidRPr="00ED396A">
        <w:rPr>
          <w:sz w:val="20"/>
          <w:szCs w:val="20"/>
        </w:rPr>
        <w:t>cross_layer_phase_alignment_flag &lt;&lt;</w:t>
      </w:r>
      <w:r w:rsidR="00B16643">
        <w:rPr>
          <w:sz w:val="20"/>
          <w:szCs w:val="20"/>
        </w:rPr>
        <w:t xml:space="preserve"> </w:t>
      </w:r>
      <w:r w:rsidRPr="00ED396A">
        <w:rPr>
          <w:sz w:val="20"/>
          <w:szCs w:val="20"/>
        </w:rPr>
        <w:t>1</w:t>
      </w:r>
      <w:r w:rsidR="00B16643">
        <w:rPr>
          <w:sz w:val="20"/>
          <w:szCs w:val="20"/>
        </w:rPr>
        <w:t> </w:t>
      </w:r>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fldLock="1"/>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r w:rsidR="00193003">
        <w:rPr>
          <w:noProof/>
          <w:sz w:val="20"/>
          <w:szCs w:val="20"/>
          <w:highlight w:val="yellow"/>
        </w:rPr>
        <w:t>5</w:t>
      </w:r>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r w:rsidR="003363C8" w:rsidRPr="00021B77">
        <w:rPr>
          <w:sz w:val="20"/>
          <w:szCs w:val="20"/>
          <w:lang w:eastAsia="ko-KR"/>
        </w:rPr>
        <w:t>p</w:t>
      </w:r>
      <w:r w:rsidR="003363C8" w:rsidRPr="00021B77">
        <w:rPr>
          <w:sz w:val="20"/>
          <w:szCs w:val="20"/>
        </w:rPr>
        <w:t xml:space="preserve">haseY </w:t>
      </w:r>
      <w:r w:rsidR="003363C8" w:rsidRPr="00EE4A61">
        <w:rPr>
          <w:sz w:val="20"/>
          <w:szCs w:val="20"/>
        </w:rPr>
        <w:t xml:space="preserve">= </w:t>
      </w:r>
      <w:ins w:id="1965" w:author="(JCTVC-P0312)" w:date="2014-01-18T01:15:00Z">
        <w:r w:rsidR="00EE4A61" w:rsidRPr="00EE4A61">
          <w:rPr>
            <w:rFonts w:hint="eastAsia"/>
            <w:noProof/>
            <w:sz w:val="20"/>
            <w:szCs w:val="20"/>
          </w:rPr>
          <w:t>Vert</w:t>
        </w:r>
        <w:r w:rsidR="00EE4A61" w:rsidRPr="00EE4A61">
          <w:rPr>
            <w:rFonts w:hint="eastAsia"/>
            <w:noProof/>
            <w:sz w:val="20"/>
            <w:szCs w:val="20"/>
            <w:lang w:eastAsia="ko-KR"/>
          </w:rPr>
          <w:t>P</w:t>
        </w:r>
        <w:r w:rsidR="00EE4A61" w:rsidRPr="00EE4A61">
          <w:rPr>
            <w:noProof/>
            <w:sz w:val="20"/>
            <w:szCs w:val="20"/>
          </w:rPr>
          <w:t>hase</w:t>
        </w:r>
        <w:r w:rsidR="00EE4A61" w:rsidRPr="00EE4A61">
          <w:rPr>
            <w:rFonts w:hint="eastAsia"/>
            <w:noProof/>
            <w:sz w:val="20"/>
            <w:szCs w:val="20"/>
            <w:lang w:eastAsia="ko-KR"/>
          </w:rPr>
          <w:t>P</w:t>
        </w:r>
        <w:r w:rsidR="00EE4A61" w:rsidRPr="00EE4A61">
          <w:rPr>
            <w:noProof/>
            <w:sz w:val="20"/>
            <w:szCs w:val="20"/>
          </w:rPr>
          <w:t>ositionAdjustFlag</w:t>
        </w:r>
        <w:r w:rsidR="00EE4A61" w:rsidRPr="00EE4A61">
          <w:rPr>
            <w:rFonts w:hint="eastAsia"/>
            <w:noProof/>
            <w:sz w:val="20"/>
            <w:szCs w:val="20"/>
            <w:lang w:eastAsia="ko-KR"/>
          </w:rPr>
          <w:t>?</w:t>
        </w:r>
        <w:r w:rsidR="00EE4A61" w:rsidRPr="00EE4A61">
          <w:rPr>
            <w:sz w:val="20"/>
            <w:szCs w:val="20"/>
          </w:rPr>
          <w:t xml:space="preserve"> </w:t>
        </w:r>
        <w:r w:rsidR="00EE4A61" w:rsidRPr="00EE4A61">
          <w:rPr>
            <w:rFonts w:hint="eastAsia"/>
            <w:sz w:val="20"/>
            <w:szCs w:val="20"/>
          </w:rPr>
          <w:t>(</w:t>
        </w:r>
      </w:ins>
      <w:ins w:id="1966" w:author="(JCTVC-P0312)" w:date="2014-01-18T01:16:00Z">
        <w:r w:rsidR="00EE4A61">
          <w:rPr>
            <w:sz w:val="20"/>
            <w:szCs w:val="20"/>
          </w:rPr>
          <w:t> </w:t>
        </w:r>
      </w:ins>
      <w:ins w:id="1967" w:author="(JCTVC-P0312)" w:date="2014-01-18T01:15:00Z">
        <w:r w:rsidR="00EE4A61" w:rsidRPr="00EE4A61">
          <w:rPr>
            <w:sz w:val="20"/>
            <w:szCs w:val="20"/>
          </w:rPr>
          <w:t>VertPhasePositionFlag</w:t>
        </w:r>
      </w:ins>
      <w:ins w:id="1968" w:author="(JCTVC-P0312)" w:date="2014-01-18T01:16:00Z">
        <w:r w:rsidR="00EE4A61">
          <w:rPr>
            <w:sz w:val="20"/>
            <w:szCs w:val="20"/>
          </w:rPr>
          <w:t> </w:t>
        </w:r>
      </w:ins>
      <w:ins w:id="1969" w:author="(JCTVC-P0312)" w:date="2014-01-18T01:15:00Z">
        <w:r w:rsidR="00EE4A61" w:rsidRPr="00EE4A61">
          <w:rPr>
            <w:rFonts w:hint="eastAsia"/>
            <w:sz w:val="20"/>
            <w:szCs w:val="20"/>
          </w:rPr>
          <w:t>&lt;&lt;</w:t>
        </w:r>
      </w:ins>
      <w:ins w:id="1970" w:author="(JCTVC-P0312)" w:date="2014-01-18T01:16:00Z">
        <w:r w:rsidR="00EE4A61">
          <w:rPr>
            <w:sz w:val="20"/>
            <w:szCs w:val="20"/>
          </w:rPr>
          <w:t> </w:t>
        </w:r>
      </w:ins>
      <w:ins w:id="1971" w:author="(JCTVC-P0312)" w:date="2014-01-18T01:15:00Z">
        <w:r w:rsidR="00EE4A61" w:rsidRPr="00EE4A61">
          <w:rPr>
            <w:rFonts w:hint="eastAsia"/>
            <w:sz w:val="20"/>
            <w:szCs w:val="20"/>
          </w:rPr>
          <w:t>2</w:t>
        </w:r>
      </w:ins>
      <w:ins w:id="1972" w:author="(JCTVC-P0312)" w:date="2014-01-18T01:16:00Z">
        <w:r w:rsidR="00EE4A61">
          <w:rPr>
            <w:sz w:val="20"/>
            <w:szCs w:val="20"/>
          </w:rPr>
          <w:t> </w:t>
        </w:r>
      </w:ins>
      <w:ins w:id="1973" w:author="(JCTVC-P0312)" w:date="2014-01-18T01:15:00Z">
        <w:r w:rsidR="00EE4A61" w:rsidRPr="00EE4A61">
          <w:rPr>
            <w:rFonts w:hint="eastAsia"/>
            <w:sz w:val="20"/>
            <w:szCs w:val="20"/>
          </w:rPr>
          <w:t xml:space="preserve">) </w:t>
        </w:r>
        <w:r w:rsidR="00EE4A61" w:rsidRPr="00EE4A61">
          <w:rPr>
            <w:rFonts w:hint="eastAsia"/>
            <w:sz w:val="20"/>
            <w:szCs w:val="20"/>
            <w:lang w:eastAsia="ko-KR"/>
          </w:rPr>
          <w:t xml:space="preserve">: </w:t>
        </w:r>
      </w:ins>
      <w:ins w:id="1974" w:author="(JCTVC-P0312)" w:date="2014-01-18T01:17:00Z">
        <w:r w:rsidR="00EE4A61">
          <w:rPr>
            <w:sz w:val="20"/>
            <w:szCs w:val="20"/>
            <w:lang w:eastAsia="ko-KR"/>
          </w:rPr>
          <w:br/>
        </w:r>
      </w:ins>
      <w:ins w:id="1975" w:author="(JCTVC-P0312)" w:date="2014-01-18T01:16:00Z">
        <w:r w:rsidR="00EE4A61" w:rsidRPr="00EE4A61">
          <w:rPr>
            <w:sz w:val="20"/>
            <w:szCs w:val="20"/>
            <w:lang w:eastAsia="ko-KR"/>
          </w:rPr>
          <w:t>( </w:t>
        </w:r>
      </w:ins>
      <w:r w:rsidR="003363C8" w:rsidRPr="00EE4A61">
        <w:rPr>
          <w:sz w:val="20"/>
          <w:szCs w:val="20"/>
        </w:rPr>
        <w:t>(</w:t>
      </w:r>
      <w:r w:rsidR="00B16643">
        <w:rPr>
          <w:sz w:val="20"/>
          <w:szCs w:val="20"/>
        </w:rPr>
        <w:t> </w:t>
      </w:r>
      <w:r w:rsidR="003363C8" w:rsidRPr="00021B77">
        <w:rPr>
          <w:sz w:val="20"/>
          <w:szCs w:val="20"/>
        </w:rPr>
        <w:t xml:space="preserve">cIdx </w:t>
      </w:r>
      <w:r w:rsidR="00B16643">
        <w:rPr>
          <w:sz w:val="20"/>
          <w:szCs w:val="20"/>
        </w:rPr>
        <w:t xml:space="preserve"> </w:t>
      </w:r>
      <w:r w:rsidR="003363C8" w:rsidRPr="00021B77">
        <w:rPr>
          <w:sz w:val="20"/>
          <w:szCs w:val="20"/>
        </w:rPr>
        <w:t>= =</w:t>
      </w:r>
      <w:r w:rsidR="00B16643">
        <w:rPr>
          <w:sz w:val="20"/>
          <w:szCs w:val="20"/>
        </w:rPr>
        <w:t xml:space="preserve"> </w:t>
      </w:r>
      <w:r w:rsidR="003363C8" w:rsidRPr="00021B77">
        <w:rPr>
          <w:sz w:val="20"/>
          <w:szCs w:val="20"/>
        </w:rPr>
        <w:t xml:space="preserve"> 0</w:t>
      </w:r>
      <w:r w:rsidR="00B16643">
        <w:rPr>
          <w:sz w:val="20"/>
          <w:szCs w:val="20"/>
        </w:rPr>
        <w:t> </w:t>
      </w:r>
      <w:r w:rsidR="003363C8" w:rsidRPr="00021B77">
        <w:rPr>
          <w:sz w:val="20"/>
          <w:szCs w:val="20"/>
        </w:rPr>
        <w:t xml:space="preserve">) ? </w:t>
      </w:r>
      <w:r w:rsidRPr="00AD310C">
        <w:rPr>
          <w:sz w:val="20"/>
          <w:szCs w:val="20"/>
        </w:rPr>
        <w:t>(</w:t>
      </w:r>
      <w:r w:rsidR="00B16643">
        <w:rPr>
          <w:sz w:val="20"/>
          <w:szCs w:val="20"/>
        </w:rPr>
        <w:t> </w:t>
      </w:r>
      <w:r w:rsidRPr="00AD310C">
        <w:rPr>
          <w:sz w:val="20"/>
          <w:szCs w:val="20"/>
        </w:rPr>
        <w:t>cross_layer_phase_alignment_flag &lt;&lt;</w:t>
      </w:r>
      <w:r w:rsidR="00B16643">
        <w:rPr>
          <w:sz w:val="20"/>
          <w:szCs w:val="20"/>
        </w:rPr>
        <w:t xml:space="preserve"> </w:t>
      </w:r>
      <w:r w:rsidRPr="00AD310C">
        <w:rPr>
          <w:sz w:val="20"/>
          <w:szCs w:val="20"/>
        </w:rPr>
        <w:t>1</w:t>
      </w:r>
      <w:r w:rsidR="00B16643">
        <w:rPr>
          <w:sz w:val="20"/>
          <w:szCs w:val="20"/>
        </w:rPr>
        <w:t> </w:t>
      </w:r>
      <w:r w:rsidRPr="00AD310C">
        <w:rPr>
          <w:sz w:val="20"/>
          <w:szCs w:val="20"/>
        </w:rPr>
        <w:t xml:space="preserve">) </w:t>
      </w:r>
      <w:r w:rsidRPr="00455360">
        <w:rPr>
          <w:sz w:val="20"/>
          <w:szCs w:val="20"/>
        </w:rPr>
        <w:t>:</w:t>
      </w:r>
      <w:r w:rsidR="00B16643">
        <w:rPr>
          <w:sz w:val="20"/>
          <w:szCs w:val="20"/>
        </w:rPr>
        <w:t xml:space="preserve"> </w:t>
      </w:r>
      <w:r w:rsidRPr="00AD310C">
        <w:rPr>
          <w:sz w:val="20"/>
          <w:szCs w:val="20"/>
        </w:rPr>
        <w:t>cross_layer_phase_alignment_flag +</w:t>
      </w:r>
      <w:r>
        <w:rPr>
          <w:sz w:val="20"/>
          <w:szCs w:val="20"/>
        </w:rPr>
        <w:t> </w:t>
      </w:r>
      <w:r w:rsidR="003363C8" w:rsidRPr="00021B77">
        <w:rPr>
          <w:sz w:val="20"/>
          <w:szCs w:val="20"/>
        </w:rPr>
        <w:t>1</w:t>
      </w:r>
      <w:ins w:id="1976" w:author="(JCTVC-P0312)" w:date="2014-01-18T01:16:00Z">
        <w:r w:rsidR="00EE4A61">
          <w:rPr>
            <w:sz w:val="20"/>
            <w:szCs w:val="20"/>
          </w:rPr>
          <w:t>)</w:t>
        </w:r>
      </w:ins>
      <w:del w:id="1977" w:author="(JCTVC-P0312)" w:date="2014-01-18T01:17:00Z">
        <w:r w:rsidR="00B16643" w:rsidDel="00EE4A61">
          <w:rPr>
            <w:sz w:val="20"/>
            <w:szCs w:val="20"/>
          </w:rPr>
          <w:tab/>
        </w:r>
        <w:r w:rsidR="00B16643" w:rsidDel="00EE4A61">
          <w:rPr>
            <w:sz w:val="20"/>
            <w:szCs w:val="20"/>
          </w:rPr>
          <w:tab/>
        </w:r>
        <w:r w:rsidR="00B16643" w:rsidDel="00EE4A61">
          <w:rPr>
            <w:sz w:val="20"/>
            <w:szCs w:val="20"/>
          </w:rPr>
          <w:tab/>
        </w:r>
        <w:r w:rsidR="00B16643" w:rsidDel="00EE4A61">
          <w:rPr>
            <w:sz w:val="20"/>
            <w:szCs w:val="20"/>
          </w:rPr>
          <w:tab/>
        </w:r>
      </w:del>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93003">
        <w:rPr>
          <w:noProof/>
          <w:sz w:val="20"/>
          <w:szCs w:val="20"/>
          <w:highlight w:val="yellow"/>
        </w:rPr>
        <w:t>6</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fldLock="1"/>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8</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E30511">
        <w:rPr>
          <w:noProof/>
          <w:sz w:val="20"/>
          <w:szCs w:val="20"/>
          <w:lang w:eastAsia="ko-KR"/>
        </w:rPr>
        <w:t>offsetX ) </w:t>
      </w:r>
      <w:r w:rsidRPr="00E30511">
        <w:rPr>
          <w:sz w:val="20"/>
          <w:szCs w:val="20"/>
        </w:rPr>
        <w:t>* ScaleFactorX  +</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r w:rsidR="00A96C7F" w:rsidRPr="00E30511">
        <w:rPr>
          <w:sz w:val="20"/>
          <w:szCs w:val="20"/>
        </w:rPr>
        <w:t>– ( phaseX &lt;&lt; 2 )</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fldLock="1"/>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fldLock="1"/>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1978" w:name="_Toc356148121"/>
      <w:bookmarkStart w:id="1979" w:name="_Toc348629440"/>
      <w:bookmarkStart w:id="1980" w:name="_Toc351367667"/>
      <w:bookmarkStart w:id="1981" w:name="_Toc373832787"/>
      <w:r w:rsidRPr="00867980">
        <w:rPr>
          <w:sz w:val="20"/>
          <w:lang w:val="en-CA"/>
        </w:rPr>
        <w:t>Syntax and semantics</w:t>
      </w:r>
      <w:bookmarkEnd w:id="1957"/>
      <w:bookmarkEnd w:id="1958"/>
      <w:bookmarkEnd w:id="1978"/>
      <w:bookmarkEnd w:id="1979"/>
      <w:bookmarkEnd w:id="1980"/>
      <w:bookmarkEnd w:id="1981"/>
    </w:p>
    <w:p w:rsidR="00ED0B46" w:rsidRPr="00867980" w:rsidRDefault="00ED0B46" w:rsidP="00ED0B46">
      <w:pPr>
        <w:pStyle w:val="3N"/>
        <w:rPr>
          <w:lang w:val="en-CA"/>
        </w:rPr>
      </w:pPr>
      <w:r w:rsidRPr="00867980">
        <w:rPr>
          <w:lang w:val="en-CA"/>
        </w:rPr>
        <w:t xml:space="preserve">The specifications in </w:t>
      </w:r>
      <w:proofErr w:type="spellStart"/>
      <w:r w:rsidRPr="00867980">
        <w:rPr>
          <w:lang w:val="en-CA"/>
        </w:rPr>
        <w:t>subclause</w:t>
      </w:r>
      <w:proofErr w:type="spellEnd"/>
      <w:r w:rsidR="004C44E5">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 xml:space="preserve">and all its </w:t>
      </w:r>
      <w:proofErr w:type="spellStart"/>
      <w:r>
        <w:t>subclauses</w:t>
      </w:r>
      <w:proofErr w:type="spellEnd"/>
      <w:r w:rsidRPr="00867980">
        <w:rPr>
          <w:lang w:val="en-CA"/>
        </w:rPr>
        <w:t xml:space="preserve"> apply.</w:t>
      </w:r>
    </w:p>
    <w:p w:rsidR="00944988" w:rsidRPr="00CA7539" w:rsidRDefault="00944988" w:rsidP="008557C3">
      <w:pPr>
        <w:pStyle w:val="Annex2"/>
        <w:numPr>
          <w:ilvl w:val="1"/>
          <w:numId w:val="37"/>
        </w:numPr>
        <w:rPr>
          <w:lang w:val="en-CA"/>
        </w:rPr>
      </w:pPr>
      <w:bookmarkStart w:id="1982" w:name="_Toc351057968"/>
      <w:bookmarkStart w:id="1983" w:name="_Toc351335564"/>
      <w:bookmarkStart w:id="1984" w:name="_Toc351057980"/>
      <w:bookmarkStart w:id="1985" w:name="_Toc351335576"/>
      <w:bookmarkStart w:id="1986" w:name="_Toc357439316"/>
      <w:bookmarkStart w:id="1987" w:name="_Toc356824342"/>
      <w:bookmarkStart w:id="1988" w:name="_Toc356148143"/>
      <w:bookmarkStart w:id="1989" w:name="_Toc348629460"/>
      <w:bookmarkStart w:id="1990" w:name="_Toc351367691"/>
      <w:bookmarkStart w:id="1991" w:name="_Toc373832788"/>
      <w:bookmarkEnd w:id="1982"/>
      <w:bookmarkEnd w:id="1983"/>
      <w:bookmarkEnd w:id="1984"/>
      <w:bookmarkEnd w:id="1985"/>
      <w:r w:rsidRPr="00CA7539">
        <w:rPr>
          <w:lang w:val="en-CA"/>
        </w:rPr>
        <w:t>Decoding process</w:t>
      </w:r>
      <w:r w:rsidR="00665193" w:rsidRPr="00CA7539">
        <w:rPr>
          <w:lang w:val="en-CA"/>
        </w:rPr>
        <w:t>es</w:t>
      </w:r>
      <w:bookmarkEnd w:id="1986"/>
      <w:bookmarkEnd w:id="1987"/>
      <w:bookmarkEnd w:id="1988"/>
      <w:bookmarkEnd w:id="1989"/>
      <w:bookmarkEnd w:id="1990"/>
      <w:bookmarkEnd w:id="1991"/>
    </w:p>
    <w:p w:rsidR="009B75C0" w:rsidRDefault="00A77488" w:rsidP="008557C3">
      <w:pPr>
        <w:pStyle w:val="Annex3"/>
        <w:numPr>
          <w:ilvl w:val="2"/>
          <w:numId w:val="37"/>
        </w:numPr>
        <w:tabs>
          <w:tab w:val="clear" w:pos="1440"/>
        </w:tabs>
        <w:textAlignment w:val="auto"/>
        <w:rPr>
          <w:noProof/>
        </w:rPr>
      </w:pPr>
      <w:bookmarkStart w:id="1992" w:name="_Toc347485200"/>
      <w:bookmarkStart w:id="1993" w:name="_Toc348629495"/>
      <w:bookmarkStart w:id="1994" w:name="_Toc348630649"/>
      <w:bookmarkStart w:id="1995" w:name="_Toc348631607"/>
      <w:bookmarkStart w:id="1996" w:name="_Toc348631886"/>
      <w:bookmarkStart w:id="1997" w:name="_Toc348632154"/>
      <w:bookmarkStart w:id="1998" w:name="_Toc348632894"/>
      <w:bookmarkStart w:id="1999" w:name="_Toc348633151"/>
      <w:bookmarkStart w:id="2000" w:name="_Toc351667809"/>
      <w:bookmarkStart w:id="2001" w:name="_Toc373832789"/>
      <w:bookmarkStart w:id="2002" w:name="_Ref346393708"/>
      <w:bookmarkStart w:id="2003" w:name="_Ref351062399"/>
      <w:bookmarkStart w:id="2004" w:name="_Toc357439317"/>
      <w:bookmarkStart w:id="2005" w:name="_Toc356824343"/>
      <w:bookmarkStart w:id="2006" w:name="_Toc356148144"/>
      <w:bookmarkStart w:id="2007" w:name="_Toc348629461"/>
      <w:bookmarkStart w:id="2008" w:name="_Toc351367692"/>
      <w:r w:rsidRPr="006314FB">
        <w:rPr>
          <w:noProof/>
        </w:rPr>
        <w:t>General</w:t>
      </w:r>
      <w:r w:rsidR="009B75C0" w:rsidRPr="00943A5F">
        <w:rPr>
          <w:noProof/>
        </w:rPr>
        <w:t xml:space="preserve"> decoding process</w:t>
      </w:r>
      <w:bookmarkEnd w:id="1992"/>
      <w:bookmarkEnd w:id="1993"/>
      <w:bookmarkEnd w:id="1994"/>
      <w:bookmarkEnd w:id="1995"/>
      <w:bookmarkEnd w:id="1996"/>
      <w:bookmarkEnd w:id="1997"/>
      <w:bookmarkEnd w:id="1998"/>
      <w:bookmarkEnd w:id="1999"/>
      <w:bookmarkEnd w:id="2000"/>
      <w:bookmarkEnd w:id="2001"/>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009" w:name="_Ref373775286"/>
      <w:bookmarkStart w:id="2010" w:name="_Toc373832790"/>
      <w:r w:rsidRPr="008E14A4">
        <w:t>D</w:t>
      </w:r>
      <w:r w:rsidR="00665193" w:rsidRPr="008E14A4">
        <w:t>ecoding</w:t>
      </w:r>
      <w:r w:rsidR="00944988" w:rsidRPr="008E14A4">
        <w:t xml:space="preserve"> process</w:t>
      </w:r>
      <w:bookmarkEnd w:id="2002"/>
      <w:r w:rsidRPr="008E14A4">
        <w:t xml:space="preserve"> for a coded picture with nuh_layer_id greater than 0</w:t>
      </w:r>
      <w:bookmarkEnd w:id="2003"/>
      <w:bookmarkEnd w:id="2004"/>
      <w:bookmarkEnd w:id="2005"/>
      <w:bookmarkEnd w:id="2006"/>
      <w:bookmarkEnd w:id="2007"/>
      <w:bookmarkEnd w:id="2008"/>
      <w:bookmarkEnd w:id="2009"/>
      <w:bookmarkEnd w:id="2010"/>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 xml:space="preserve">The decoding of NAL units is specified in </w:t>
      </w:r>
      <w:proofErr w:type="spellStart"/>
      <w:r w:rsidRPr="00CA7539">
        <w:rPr>
          <w:lang w:val="en-CA"/>
        </w:rPr>
        <w:t>subclause</w:t>
      </w:r>
      <w:proofErr w:type="spellEnd"/>
      <w:r w:rsidRPr="00CA7539">
        <w:rPr>
          <w:lang w:val="en-CA"/>
        </w:rPr>
        <w:t> </w:t>
      </w:r>
      <w:r w:rsidR="003867AF">
        <w:fldChar w:fldCharType="begin" w:fldLock="1"/>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w:t>
      </w:r>
      <w:proofErr w:type="spellStart"/>
      <w:r w:rsidR="005F4AEE" w:rsidRPr="00CA7539">
        <w:rPr>
          <w:lang w:val="en-CA"/>
        </w:rPr>
        <w:t>subclause</w:t>
      </w:r>
      <w:proofErr w:type="spellEnd"/>
      <w:r w:rsidR="005F4AEE" w:rsidRPr="00CA7539">
        <w:rPr>
          <w:lang w:val="en-CA"/>
        </w:rPr>
        <w:t xml:space="preserv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ED0B46" w:rsidRPr="008E14A4">
        <w:t>Prior to decoding the first</w:t>
      </w:r>
      <w:r w:rsidR="00ED0B46">
        <w:t xml:space="preserve"> slice of the current picture</w:t>
      </w:r>
      <w:r w:rsidRPr="00CA7539">
        <w:rPr>
          <w:lang w:val="en-CA"/>
        </w:rPr>
        <w:t xml:space="preserve">, </w:t>
      </w:r>
      <w:proofErr w:type="spellStart"/>
      <w:r w:rsidRPr="00CA7539">
        <w:rPr>
          <w:lang w:val="en-CA"/>
        </w:rPr>
        <w:t>subclause</w:t>
      </w:r>
      <w:proofErr w:type="spellEnd"/>
      <w:r w:rsidRPr="00CA7539">
        <w:rPr>
          <w:lang w:val="en-CA"/>
        </w:rPr>
        <w:t xml:space="preserve"> </w:t>
      </w:r>
      <w:r w:rsidR="003867AF">
        <w:fldChar w:fldCharType="begin" w:fldLock="1"/>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 xml:space="preserve">At the beginning of the decoding process for each P or B slice, the decoding process for reference picture lists construction specified in </w:t>
      </w:r>
      <w:proofErr w:type="spellStart"/>
      <w:r w:rsidRPr="00CA7539">
        <w:rPr>
          <w:lang w:val="en-CA"/>
        </w:rPr>
        <w:t>subclause</w:t>
      </w:r>
      <w:proofErr w:type="spellEnd"/>
      <w:r w:rsidRPr="00CA7539">
        <w:rPr>
          <w:lang w:val="en-CA"/>
        </w:rPr>
        <w:t> </w:t>
      </w:r>
      <w:r w:rsidR="003867AF">
        <w:fldChar w:fldCharType="begin" w:fldLock="1"/>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 xml:space="preserve">The processes in </w:t>
      </w:r>
      <w:proofErr w:type="spellStart"/>
      <w:r w:rsidRPr="00CA7539">
        <w:rPr>
          <w:lang w:val="en-CA"/>
        </w:rPr>
        <w:t>subclauses</w:t>
      </w:r>
      <w:proofErr w:type="spellEnd"/>
      <w:r w:rsidRPr="00CA7539">
        <w:rPr>
          <w:lang w:val="en-CA"/>
        </w:rPr>
        <w:t> </w:t>
      </w:r>
      <w:r w:rsidR="003867AF">
        <w:fldChar w:fldCharType="begin" w:fldLock="1"/>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fldLock="1"/>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fldLock="1"/>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fldLock="1"/>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w:t>
      </w:r>
      <w:proofErr w:type="spellStart"/>
      <w:r w:rsidRPr="00CA7539">
        <w:rPr>
          <w:lang w:val="en-CA"/>
        </w:rPr>
        <w:t>subclause</w:t>
      </w:r>
      <w:proofErr w:type="spellEnd"/>
      <w:r w:rsidRPr="00CA7539">
        <w:rPr>
          <w:lang w:val="en-CA"/>
        </w:rPr>
        <w:t xml:space="preserve"> </w:t>
      </w:r>
      <w:r w:rsidR="003867AF">
        <w:fldChar w:fldCharType="begin" w:fldLock="1"/>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2011" w:name="_Toc351335582"/>
      <w:bookmarkStart w:id="2012" w:name="_Ref346526853"/>
      <w:bookmarkStart w:id="2013" w:name="_Toc357439318"/>
      <w:bookmarkStart w:id="2014" w:name="_Toc356824344"/>
      <w:bookmarkStart w:id="2015" w:name="_Toc356148145"/>
      <w:bookmarkStart w:id="2016" w:name="_Toc348629462"/>
      <w:bookmarkStart w:id="2017" w:name="_Toc351367693"/>
      <w:bookmarkStart w:id="2018" w:name="_Toc373832791"/>
      <w:bookmarkStart w:id="2019" w:name="_Ref346440968"/>
      <w:bookmarkEnd w:id="2011"/>
      <w:r w:rsidRPr="008E14A4">
        <w:t>Decoding process for inter-layer reference picture set</w:t>
      </w:r>
      <w:bookmarkEnd w:id="2012"/>
      <w:bookmarkEnd w:id="2013"/>
      <w:bookmarkEnd w:id="2014"/>
      <w:bookmarkEnd w:id="2015"/>
      <w:bookmarkEnd w:id="2016"/>
      <w:bookmarkEnd w:id="2017"/>
      <w:bookmarkEnd w:id="2018"/>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ins w:id="2020" w:author="(Review JC01)" w:date="2014-01-18T19:31:00Z">
        <w:r w:rsidR="003305FC">
          <w:rPr>
            <w:lang w:val="en-CA"/>
          </w:rPr>
          <w:t>.</w:t>
        </w:r>
      </w:ins>
      <w:r w:rsidRPr="00D93C4B">
        <w:rPr>
          <w:lang w:val="en-CA" w:eastAsia="ko-KR"/>
        </w:rPr>
        <w:t xml:space="preserve"> </w:t>
      </w:r>
    </w:p>
    <w:p w:rsidR="00A603CB" w:rsidRPr="00841AE6" w:rsidRDefault="00A603CB" w:rsidP="00A603CB">
      <w:pPr>
        <w:spacing w:before="120"/>
        <w:rPr>
          <w:ins w:id="2021" w:author="Review YY01" w:date="2014-01-18T12:18:00Z"/>
          <w:noProof/>
        </w:rPr>
      </w:pPr>
      <w:ins w:id="2022" w:author="Review YY01" w:date="2014-01-18T12:18:00Z">
        <w:r w:rsidRPr="00D851C8">
          <w:rPr>
            <w:noProof/>
          </w:rPr>
          <w:t xml:space="preserve">The variables </w:t>
        </w:r>
        <w:r>
          <w:rPr>
            <w:noProof/>
          </w:rPr>
          <w:t>Num</w:t>
        </w:r>
      </w:ins>
      <w:ins w:id="2023" w:author="Review YY01" w:date="2014-01-18T12:58:00Z">
        <w:del w:id="2024" w:author="(Review JC02)" w:date="2014-01-19T10:53:00Z">
          <w:r w:rsidR="003C17D1" w:rsidDel="009E7E1E">
            <w:rPr>
              <w:noProof/>
            </w:rPr>
            <w:delText>Combined</w:delText>
          </w:r>
        </w:del>
      </w:ins>
      <w:ins w:id="2025" w:author="Review YY01" w:date="2014-01-18T12:19:00Z">
        <w:r>
          <w:rPr>
            <w:noProof/>
          </w:rPr>
          <w:t>Resampling</w:t>
        </w:r>
        <w:r w:rsidR="007264BA">
          <w:rPr>
            <w:noProof/>
          </w:rPr>
          <w:t>, Num</w:t>
        </w:r>
      </w:ins>
      <w:ins w:id="2026" w:author="Review YY01" w:date="2014-01-18T12:40:00Z">
        <w:r w:rsidR="007264BA">
          <w:rPr>
            <w:noProof/>
          </w:rPr>
          <w:t>Sample</w:t>
        </w:r>
      </w:ins>
      <w:ins w:id="2027" w:author="Review YY01" w:date="2014-01-18T12:19:00Z">
        <w:r>
          <w:rPr>
            <w:noProof/>
          </w:rPr>
          <w:t xml:space="preserve">Resampling, and NumMotionResampling are set </w:t>
        </w:r>
      </w:ins>
      <w:ins w:id="2028" w:author="Review YY01" w:date="2014-01-18T12:20:00Z">
        <w:r>
          <w:rPr>
            <w:noProof/>
          </w:rPr>
          <w:t xml:space="preserve">equal </w:t>
        </w:r>
      </w:ins>
      <w:ins w:id="2029" w:author="Review YY01" w:date="2014-01-18T12:19:00Z">
        <w:r>
          <w:rPr>
            <w:noProof/>
          </w:rPr>
          <w:t>to 0</w:t>
        </w:r>
        <w:del w:id="2030" w:author="(Review JC01)" w:date="2014-01-18T19:32:00Z">
          <w:r w:rsidDel="003305FC">
            <w:rPr>
              <w:noProof/>
            </w:rPr>
            <w:delText xml:space="preserve"> at the beginning of </w:delText>
          </w:r>
        </w:del>
      </w:ins>
      <w:ins w:id="2031" w:author="Review YY01" w:date="2014-01-18T12:20:00Z">
        <w:del w:id="2032" w:author="(Review JC01)" w:date="2014-01-18T19:32:00Z">
          <w:r w:rsidDel="003305FC">
            <w:rPr>
              <w:noProof/>
            </w:rPr>
            <w:delText xml:space="preserve">the </w:delText>
          </w:r>
        </w:del>
      </w:ins>
      <w:ins w:id="2033" w:author="Review YY01" w:date="2014-01-18T12:19:00Z">
        <w:del w:id="2034" w:author="(Review JC01)" w:date="2014-01-18T19:32:00Z">
          <w:r w:rsidDel="003305FC">
            <w:rPr>
              <w:noProof/>
            </w:rPr>
            <w:delText xml:space="preserve">decoding </w:delText>
          </w:r>
        </w:del>
      </w:ins>
      <w:ins w:id="2035" w:author="Review YY01" w:date="2014-01-18T12:20:00Z">
        <w:del w:id="2036" w:author="(Review JC01)" w:date="2014-01-18T19:32:00Z">
          <w:r w:rsidDel="003305FC">
            <w:rPr>
              <w:noProof/>
            </w:rPr>
            <w:delText>process for inter-layer reference picture set</w:delText>
          </w:r>
        </w:del>
      </w:ins>
      <w:ins w:id="2037" w:author="Review YY01" w:date="2014-01-18T12:19:00Z">
        <w:r>
          <w:rPr>
            <w:noProof/>
          </w:rPr>
          <w:t>.</w:t>
        </w:r>
      </w:ins>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3867AF" w:rsidRPr="00736162">
        <w:rPr>
          <w:highlight w:val="yellow"/>
        </w:rPr>
        <w:fldChar w:fldCharType="begin" w:fldLock="1"/>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RefPicSetInterLayer0[ NumActiveRefLayerPics0 ] = rsPic</w:t>
      </w:r>
      <w:r w:rsidRPr="00586543">
        <w:rPr>
          <w:sz w:val="20"/>
          <w:lang w:val="en-US"/>
        </w:rPr>
        <w:br/>
      </w:r>
      <w:r w:rsidRPr="00586543">
        <w:rPr>
          <w:sz w:val="20"/>
          <w:lang w:val="en-US"/>
        </w:rPr>
        <w:lastRenderedPageBreak/>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B55E6A">
        <w:rPr>
          <w:sz w:val="20"/>
          <w:lang w:val="en-US"/>
        </w:rPr>
        <w:t>rsPic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2038" w:name="_Ref346872782"/>
      <w:bookmarkStart w:id="2039"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sz w:val="18"/>
          <w:szCs w:val="18"/>
          <w:lang w:val="en-US"/>
        </w:rPr>
      </w:pPr>
      <w:r w:rsidRPr="003F6962">
        <w:rPr>
          <w:sz w:val="18"/>
          <w:szCs w:val="18"/>
          <w:lang w:val="en-US" w:eastAsia="zh-CN"/>
        </w:rPr>
        <w:t>NOTE</w:t>
      </w:r>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040" w:name="_Ref355956155"/>
      <w:bookmarkStart w:id="2041" w:name="_Toc357439319"/>
      <w:bookmarkStart w:id="2042" w:name="_Toc356824345"/>
      <w:bookmarkStart w:id="2043" w:name="_Toc356148146"/>
      <w:bookmarkStart w:id="2044" w:name="_Toc348629463"/>
      <w:bookmarkStart w:id="2045" w:name="_Toc351367694"/>
      <w:bookmarkStart w:id="2046" w:name="_Toc373832792"/>
      <w:r w:rsidRPr="001533A7">
        <w:t>Marking</w:t>
      </w:r>
      <w:r w:rsidR="00153FC4" w:rsidRPr="001533A7">
        <w:t xml:space="preserve"> process for ending the decoding of a coded picture with nuh_layer_id greater than 0</w:t>
      </w:r>
      <w:bookmarkEnd w:id="2038"/>
      <w:bookmarkEnd w:id="2040"/>
      <w:bookmarkEnd w:id="2041"/>
      <w:bookmarkEnd w:id="2042"/>
      <w:bookmarkEnd w:id="2043"/>
      <w:bookmarkEnd w:id="2044"/>
      <w:bookmarkEnd w:id="2045"/>
      <w:bookmarkEnd w:id="2046"/>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2047" w:name="_Ref371062231"/>
      <w:bookmarkStart w:id="2048" w:name="_Ref371062289"/>
      <w:bookmarkStart w:id="2049" w:name="_Ref371062302"/>
      <w:bookmarkStart w:id="2050" w:name="_Ref371072921"/>
      <w:bookmarkStart w:id="2051" w:name="_Toc373832793"/>
      <w:bookmarkStart w:id="2052" w:name="_Toc357439320"/>
      <w:bookmarkStart w:id="2053" w:name="_Toc356824346"/>
      <w:r w:rsidRPr="00665644">
        <w:t xml:space="preserve">Resampling process for </w:t>
      </w:r>
      <w:r>
        <w:t xml:space="preserve">inter layer </w:t>
      </w:r>
      <w:r w:rsidRPr="00665644">
        <w:t>reference pictures</w:t>
      </w:r>
      <w:bookmarkEnd w:id="2047"/>
      <w:bookmarkEnd w:id="2048"/>
      <w:bookmarkEnd w:id="2049"/>
      <w:bookmarkEnd w:id="2050"/>
      <w:bookmarkEnd w:id="2051"/>
    </w:p>
    <w:p w:rsidR="006636F6" w:rsidRDefault="00EA1617" w:rsidP="00504B15">
      <w:pPr>
        <w:rPr>
          <w:noProof/>
          <w:lang w:eastAsia="ko-KR"/>
        </w:rPr>
      </w:pPr>
      <w:r>
        <w:rPr>
          <w:noProof/>
          <w:lang w:eastAsia="ko-KR"/>
        </w:rPr>
        <w:t>Input</w:t>
      </w:r>
      <w:ins w:id="2054" w:author="Review YY01" w:date="2014-01-18T11:58:00Z">
        <w:r w:rsidR="00A54E6F">
          <w:rPr>
            <w:noProof/>
            <w:lang w:eastAsia="ko-KR"/>
          </w:rPr>
          <w:t>s</w:t>
        </w:r>
      </w:ins>
      <w:r w:rsidRPr="00943A5F">
        <w:rPr>
          <w:noProof/>
          <w:lang w:eastAsia="ko-KR"/>
        </w:rPr>
        <w:t xml:space="preserve"> </w:t>
      </w:r>
      <w:r>
        <w:rPr>
          <w:noProof/>
          <w:lang w:eastAsia="ko-KR"/>
        </w:rPr>
        <w:t>to</w:t>
      </w:r>
      <w:r w:rsidRPr="00943A5F">
        <w:rPr>
          <w:noProof/>
          <w:lang w:eastAsia="ko-KR"/>
        </w:rPr>
        <w:t xml:space="preserve"> this process </w:t>
      </w:r>
      <w:ins w:id="2055" w:author="Review YY01" w:date="2014-01-18T11:58:00Z">
        <w:r w:rsidR="00A54E6F">
          <w:rPr>
            <w:noProof/>
            <w:lang w:eastAsia="ko-KR"/>
          </w:rPr>
          <w:t>are</w:t>
        </w:r>
      </w:ins>
      <w:del w:id="2056" w:author="Review YY01" w:date="2014-01-18T11:58:00Z">
        <w:r w:rsidDel="00A54E6F">
          <w:rPr>
            <w:noProof/>
            <w:lang w:eastAsia="ko-KR"/>
          </w:rPr>
          <w:delText>is</w:delText>
        </w:r>
      </w:del>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3F34A9">
        <w:rPr>
          <w:lang w:val="en-CA"/>
        </w:rPr>
        <w:t xml:space="preserve">layer id of </w:t>
      </w:r>
      <w:r w:rsidR="0052559F" w:rsidRPr="006636F6">
        <w:rPr>
          <w:lang w:val="en-CA"/>
        </w:rPr>
        <w:t xml:space="preserve">reference layer </w:t>
      </w:r>
      <w:r w:rsidR="003F34A9">
        <w:rPr>
          <w:lang w:val="en-CA"/>
        </w:rPr>
        <w:t>picture</w:t>
      </w:r>
      <w:r w:rsidR="003F34A9" w:rsidRPr="006636F6">
        <w:rPr>
          <w:lang w:val="en-CA"/>
        </w:rPr>
        <w:t xml:space="preserve"> </w:t>
      </w:r>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ins w:id="2057" w:author="(BL and EL bit depth restriction)" w:date="2014-01-18T10:16:00Z"/>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F912E0"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ins w:id="2058" w:author="(BL and EL bit depth restriction)" w:date="2014-01-18T10:17:00Z">
        <w:r w:rsidRPr="00F912E0">
          <w:rPr>
            <w:noProof/>
            <w:sz w:val="20"/>
            <w:szCs w:val="20"/>
          </w:rPr>
          <w:t xml:space="preserve">It is a requirement of bitstream conformance that </w:t>
        </w:r>
      </w:ins>
      <w:ins w:id="2059" w:author="(BL and EL bit depth restriction)" w:date="2014-01-18T10:18:00Z">
        <w:r w:rsidRPr="003B70E0">
          <w:rPr>
            <w:noProof/>
            <w:sz w:val="20"/>
            <w:szCs w:val="20"/>
            <w:lang w:eastAsia="ko-KR"/>
          </w:rPr>
          <w:t>RefLayer</w:t>
        </w:r>
        <w:proofErr w:type="spellStart"/>
        <w:r w:rsidRPr="001D715C">
          <w:rPr>
            <w:sz w:val="20"/>
            <w:szCs w:val="20"/>
          </w:rPr>
          <w:t>BitDepth</w:t>
        </w:r>
      </w:ins>
      <w:ins w:id="2060" w:author="(BL and EL bit depth restriction)" w:date="2014-01-18T10:19:00Z">
        <w:r>
          <w:rPr>
            <w:sz w:val="20"/>
            <w:szCs w:val="20"/>
            <w:vertAlign w:val="subscript"/>
          </w:rPr>
          <w:t>Y</w:t>
        </w:r>
      </w:ins>
      <w:proofErr w:type="spellEnd"/>
      <w:ins w:id="2061" w:author="(BL and EL bit depth restriction)" w:date="2014-01-18T10:18:00Z">
        <w:r>
          <w:rPr>
            <w:noProof/>
            <w:sz w:val="20"/>
            <w:szCs w:val="20"/>
          </w:rPr>
          <w:t xml:space="preserve"> shall be </w:t>
        </w:r>
        <w:del w:id="2062" w:author="Review YY01" w:date="2014-01-18T11:17:00Z">
          <w:r w:rsidDel="00231D05">
            <w:rPr>
              <w:noProof/>
              <w:sz w:val="20"/>
              <w:szCs w:val="20"/>
            </w:rPr>
            <w:delText>smaller</w:delText>
          </w:r>
        </w:del>
      </w:ins>
      <w:ins w:id="2063" w:author="Review YY01" w:date="2014-01-18T11:17:00Z">
        <w:r w:rsidR="00231D05">
          <w:rPr>
            <w:noProof/>
            <w:sz w:val="20"/>
            <w:szCs w:val="20"/>
          </w:rPr>
          <w:t>less</w:t>
        </w:r>
      </w:ins>
      <w:ins w:id="2064" w:author="(BL and EL bit depth restriction)" w:date="2014-01-18T10:18:00Z">
        <w:r>
          <w:rPr>
            <w:noProof/>
            <w:sz w:val="20"/>
            <w:szCs w:val="20"/>
          </w:rPr>
          <w:t xml:space="preserve"> than or e</w:t>
        </w:r>
      </w:ins>
      <w:ins w:id="2065" w:author="Review YY01" w:date="2014-01-18T11:17:00Z">
        <w:r w:rsidR="00231D05">
          <w:rPr>
            <w:noProof/>
            <w:sz w:val="20"/>
            <w:szCs w:val="20"/>
          </w:rPr>
          <w:t>q</w:t>
        </w:r>
      </w:ins>
      <w:ins w:id="2066" w:author="(BL and EL bit depth restriction)" w:date="2014-01-18T10:18:00Z">
        <w:r>
          <w:rPr>
            <w:noProof/>
            <w:sz w:val="20"/>
            <w:szCs w:val="20"/>
          </w:rPr>
          <w:t xml:space="preserve">ual to </w:t>
        </w:r>
        <w:proofErr w:type="spellStart"/>
        <w:r w:rsidRPr="001D715C">
          <w:rPr>
            <w:sz w:val="20"/>
            <w:szCs w:val="20"/>
          </w:rPr>
          <w:t>BitDepth</w:t>
        </w:r>
      </w:ins>
      <w:ins w:id="2067" w:author="(BL and EL bit depth restriction)" w:date="2014-01-18T10:19:00Z">
        <w:r>
          <w:rPr>
            <w:sz w:val="20"/>
            <w:szCs w:val="20"/>
            <w:vertAlign w:val="subscript"/>
          </w:rPr>
          <w:t>Y</w:t>
        </w:r>
      </w:ins>
      <w:proofErr w:type="spellEnd"/>
      <w:ins w:id="2068" w:author="(BL and EL bit depth restriction)" w:date="2014-01-18T10:18:00Z">
        <w:r w:rsidRPr="003B70E0">
          <w:rPr>
            <w:noProof/>
            <w:sz w:val="20"/>
            <w:szCs w:val="20"/>
            <w:lang w:eastAsia="ko-KR"/>
          </w:rPr>
          <w:t xml:space="preserve"> </w:t>
        </w:r>
      </w:ins>
      <w:ins w:id="2069" w:author="(BL and EL bit depth restriction)" w:date="2014-01-18T10:19:00Z">
        <w:r>
          <w:rPr>
            <w:noProof/>
            <w:sz w:val="20"/>
            <w:szCs w:val="20"/>
            <w:lang w:eastAsia="ko-KR"/>
          </w:rPr>
          <w:t xml:space="preserve">and </w:t>
        </w:r>
      </w:ins>
      <w:proofErr w:type="spellStart"/>
      <w:ins w:id="2070" w:author="(BL and EL bit depth restriction)" w:date="2014-01-18T10:17:00Z">
        <w:r w:rsidRPr="003B70E0">
          <w:rPr>
            <w:noProof/>
            <w:sz w:val="20"/>
            <w:szCs w:val="20"/>
            <w:lang w:eastAsia="ko-KR"/>
          </w:rPr>
          <w:t>RefLayer</w:t>
        </w:r>
        <w:r w:rsidRPr="001D715C">
          <w:rPr>
            <w:sz w:val="20"/>
            <w:szCs w:val="20"/>
          </w:rPr>
          <w:t>BitDepth</w:t>
        </w:r>
        <w:r>
          <w:rPr>
            <w:sz w:val="20"/>
            <w:szCs w:val="20"/>
            <w:vertAlign w:val="subscript"/>
          </w:rPr>
          <w:t>C</w:t>
        </w:r>
        <w:proofErr w:type="spellEnd"/>
        <w:r>
          <w:rPr>
            <w:noProof/>
            <w:sz w:val="20"/>
            <w:szCs w:val="20"/>
          </w:rPr>
          <w:t xml:space="preserve"> shall be </w:t>
        </w:r>
        <w:del w:id="2071" w:author="Review YY01" w:date="2014-01-18T11:17:00Z">
          <w:r w:rsidDel="00231D05">
            <w:rPr>
              <w:noProof/>
              <w:sz w:val="20"/>
              <w:szCs w:val="20"/>
            </w:rPr>
            <w:delText>smaller</w:delText>
          </w:r>
        </w:del>
      </w:ins>
      <w:ins w:id="2072" w:author="Review YY01" w:date="2014-01-18T11:17:00Z">
        <w:r w:rsidR="00231D05">
          <w:rPr>
            <w:noProof/>
            <w:sz w:val="20"/>
            <w:szCs w:val="20"/>
          </w:rPr>
          <w:t>less</w:t>
        </w:r>
      </w:ins>
      <w:ins w:id="2073" w:author="(BL and EL bit depth restriction)" w:date="2014-01-18T10:17:00Z">
        <w:r>
          <w:rPr>
            <w:noProof/>
            <w:sz w:val="20"/>
            <w:szCs w:val="20"/>
          </w:rPr>
          <w:t xml:space="preserve"> </w:t>
        </w:r>
      </w:ins>
      <w:ins w:id="2074" w:author="(BL and EL bit depth restriction)" w:date="2014-01-18T10:18:00Z">
        <w:r>
          <w:rPr>
            <w:noProof/>
            <w:sz w:val="20"/>
            <w:szCs w:val="20"/>
          </w:rPr>
          <w:t xml:space="preserve">than </w:t>
        </w:r>
      </w:ins>
      <w:ins w:id="2075" w:author="(BL and EL bit depth restriction)" w:date="2014-01-18T10:17:00Z">
        <w:r>
          <w:rPr>
            <w:noProof/>
            <w:sz w:val="20"/>
            <w:szCs w:val="20"/>
          </w:rPr>
          <w:t>or e</w:t>
        </w:r>
      </w:ins>
      <w:ins w:id="2076" w:author="Review YY01" w:date="2014-01-18T11:17:00Z">
        <w:r w:rsidR="00231D05">
          <w:rPr>
            <w:noProof/>
            <w:sz w:val="20"/>
            <w:szCs w:val="20"/>
          </w:rPr>
          <w:t>q</w:t>
        </w:r>
      </w:ins>
      <w:ins w:id="2077" w:author="(BL and EL bit depth restriction)" w:date="2014-01-18T10:17:00Z">
        <w:r>
          <w:rPr>
            <w:noProof/>
            <w:sz w:val="20"/>
            <w:szCs w:val="20"/>
          </w:rPr>
          <w:t xml:space="preserve">ual to </w:t>
        </w:r>
      </w:ins>
      <w:proofErr w:type="spellStart"/>
      <w:ins w:id="2078" w:author="(BL and EL bit depth restriction)" w:date="2014-01-18T10:18:00Z">
        <w:r w:rsidRPr="001D715C">
          <w:rPr>
            <w:sz w:val="20"/>
            <w:szCs w:val="20"/>
          </w:rPr>
          <w:t>BitDepth</w:t>
        </w:r>
        <w:r>
          <w:rPr>
            <w:sz w:val="20"/>
            <w:szCs w:val="20"/>
            <w:vertAlign w:val="subscript"/>
          </w:rPr>
          <w:t>C</w:t>
        </w:r>
        <w:proofErr w:type="spellEnd"/>
        <w:r>
          <w:rPr>
            <w:noProof/>
            <w:sz w:val="20"/>
            <w:szCs w:val="20"/>
          </w:rPr>
          <w:t>.</w:t>
        </w:r>
      </w:ins>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12</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r w:rsidR="001276F3">
        <w:rPr>
          <w:noProof/>
          <w:sz w:val="20"/>
          <w:szCs w:val="20"/>
          <w:lang w:eastAsia="ko-KR"/>
        </w:rPr>
        <w:t>InSamplesY</w:t>
      </w:r>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fldLock="1"/>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r w:rsidR="00E05EB6">
        <w:rPr>
          <w:noProof/>
          <w:sz w:val="20"/>
          <w:szCs w:val="20"/>
          <w:highlight w:val="yellow"/>
        </w:rPr>
        <w:t>13</w:t>
      </w:r>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r w:rsidR="001276F3">
        <w:rPr>
          <w:noProof/>
          <w:sz w:val="20"/>
          <w:szCs w:val="20"/>
          <w:lang w:eastAsia="ko-KR"/>
        </w:rPr>
        <w:t>InSamplesY</w:t>
      </w:r>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fldLock="1"/>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r w:rsidR="00E05EB6">
        <w:rPr>
          <w:noProof/>
          <w:sz w:val="20"/>
          <w:szCs w:val="20"/>
          <w:highlight w:val="yellow"/>
        </w:rPr>
        <w:t>14</w:t>
      </w:r>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r w:rsidR="00755D80">
        <w:rPr>
          <w:rFonts w:eastAsia="Batang"/>
          <w:bCs/>
          <w:lang w:val="en-CA" w:eastAsia="ko-KR"/>
        </w:rPr>
        <w:t>.</w:t>
      </w:r>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32EE1">
      <w:pPr>
        <w:pStyle w:val="Equation"/>
        <w:spacing w:before="0" w:after="0"/>
        <w:ind w:left="629"/>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r w:rsidR="00310ED2">
        <w:rPr>
          <w:noProof/>
          <w:sz w:val="20"/>
          <w:szCs w:val="20"/>
        </w:rPr>
        <w:t xml:space="preserve"> </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ins w:id="2079" w:author="(JCTVC-P0312)" w:date="2014-01-18T01:11:00Z">
        <w:r w:rsidR="00E32EE1">
          <w:rPr>
            <w:noProof/>
            <w:sz w:val="20"/>
            <w:szCs w:val="20"/>
            <w:lang w:eastAsia="ko-KR"/>
          </w:rPr>
          <w:br/>
        </w:r>
        <w:r w:rsidR="00E32EE1" w:rsidRPr="007710C9">
          <w:rPr>
            <w:rFonts w:hint="eastAsia"/>
            <w:noProof/>
            <w:sz w:val="20"/>
            <w:szCs w:val="20"/>
          </w:rPr>
          <w:lastRenderedPageBreak/>
          <w:t>Vert</w:t>
        </w:r>
        <w:r w:rsidR="00E32EE1" w:rsidRPr="007710C9">
          <w:rPr>
            <w:rFonts w:hint="eastAsia"/>
            <w:noProof/>
            <w:sz w:val="20"/>
            <w:szCs w:val="20"/>
            <w:lang w:eastAsia="ko-KR"/>
          </w:rPr>
          <w:t>P</w:t>
        </w:r>
        <w:r w:rsidR="00E32EE1" w:rsidRPr="007710C9">
          <w:rPr>
            <w:noProof/>
            <w:sz w:val="20"/>
            <w:szCs w:val="20"/>
          </w:rPr>
          <w:t>hase</w:t>
        </w:r>
        <w:r w:rsidR="00E32EE1" w:rsidRPr="007710C9">
          <w:rPr>
            <w:rFonts w:hint="eastAsia"/>
            <w:noProof/>
            <w:sz w:val="20"/>
            <w:szCs w:val="20"/>
            <w:lang w:eastAsia="ko-KR"/>
          </w:rPr>
          <w:t>P</w:t>
        </w:r>
        <w:r w:rsidR="00E32EE1" w:rsidRPr="007710C9">
          <w:rPr>
            <w:noProof/>
            <w:sz w:val="20"/>
            <w:szCs w:val="20"/>
          </w:rPr>
          <w:t xml:space="preserve">ositionAdjustFlag = </w:t>
        </w:r>
        <w:r w:rsidR="00E32EE1" w:rsidRPr="007710C9">
          <w:rPr>
            <w:rFonts w:hint="eastAsia"/>
            <w:noProof/>
            <w:sz w:val="20"/>
            <w:szCs w:val="20"/>
          </w:rPr>
          <w:t>vert_</w:t>
        </w:r>
        <w:r w:rsidR="00E32EE1" w:rsidRPr="007710C9">
          <w:rPr>
            <w:noProof/>
            <w:sz w:val="20"/>
            <w:szCs w:val="20"/>
          </w:rPr>
          <w:t>phase_position_</w:t>
        </w:r>
      </w:ins>
      <w:ins w:id="2080" w:author="Review YY01" w:date="2014-01-18T13:13:00Z">
        <w:r w:rsidR="00F21980">
          <w:rPr>
            <w:noProof/>
            <w:sz w:val="20"/>
            <w:szCs w:val="20"/>
          </w:rPr>
          <w:t>enable</w:t>
        </w:r>
      </w:ins>
      <w:ins w:id="2081" w:author="(JCTVC-P0312)" w:date="2014-01-18T01:11:00Z">
        <w:del w:id="2082" w:author="Review YY01" w:date="2014-01-18T13:13:00Z">
          <w:r w:rsidR="00E32EE1" w:rsidRPr="007710C9" w:rsidDel="00F21980">
            <w:rPr>
              <w:noProof/>
              <w:sz w:val="20"/>
              <w:szCs w:val="20"/>
            </w:rPr>
            <w:delText>present</w:delText>
          </w:r>
        </w:del>
        <w:r w:rsidR="00E32EE1" w:rsidRPr="007710C9">
          <w:rPr>
            <w:noProof/>
            <w:sz w:val="20"/>
            <w:szCs w:val="20"/>
          </w:rPr>
          <w:t>_flag [ rLId ]</w:t>
        </w:r>
        <w:r w:rsidR="00E32EE1" w:rsidRPr="007710C9">
          <w:rPr>
            <w:noProof/>
            <w:sz w:val="20"/>
            <w:szCs w:val="20"/>
          </w:rPr>
          <w:tab/>
        </w:r>
      </w:ins>
      <w:ins w:id="2083" w:author="(JCTVC-P0312)" w:date="2014-01-18T01:14:00Z">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E32EE1">
          <w:rPr>
            <w:noProof/>
            <w:sz w:val="20"/>
            <w:szCs w:val="20"/>
            <w:highlight w:val="yellow"/>
          </w:rPr>
          <w:t>18</w:t>
        </w:r>
        <w:r w:rsidR="00E32EE1" w:rsidRPr="00841AE6">
          <w:rPr>
            <w:noProof/>
            <w:sz w:val="20"/>
            <w:szCs w:val="20"/>
            <w:highlight w:val="yellow"/>
          </w:rPr>
          <w:fldChar w:fldCharType="end"/>
        </w:r>
        <w:r w:rsidR="00E32EE1" w:rsidRPr="00841AE6">
          <w:rPr>
            <w:noProof/>
            <w:sz w:val="20"/>
            <w:szCs w:val="20"/>
            <w:highlight w:val="yellow"/>
            <w:lang w:eastAsia="ko-KR"/>
          </w:rPr>
          <w:t>)</w:t>
        </w:r>
        <w:r w:rsidR="00E32EE1">
          <w:rPr>
            <w:noProof/>
            <w:sz w:val="20"/>
            <w:szCs w:val="20"/>
            <w:highlight w:val="yellow"/>
            <w:lang w:eastAsia="ko-KR"/>
          </w:rPr>
          <w:br/>
        </w:r>
      </w:ins>
      <w:proofErr w:type="spellStart"/>
      <w:ins w:id="2084" w:author="(JCTVC-P0312)" w:date="2014-01-18T01:11:00Z">
        <w:r w:rsidR="00E32EE1" w:rsidRPr="007710C9">
          <w:rPr>
            <w:sz w:val="20"/>
            <w:szCs w:val="20"/>
          </w:rPr>
          <w:t>VertPhasePositionFlag</w:t>
        </w:r>
        <w:proofErr w:type="spellEnd"/>
        <w:r w:rsidR="00E32EE1" w:rsidRPr="007710C9">
          <w:rPr>
            <w:sz w:val="20"/>
            <w:szCs w:val="20"/>
          </w:rPr>
          <w:t xml:space="preserve"> = </w:t>
        </w:r>
      </w:ins>
      <w:proofErr w:type="spellStart"/>
      <w:ins w:id="2085" w:author="Review YY01" w:date="2014-01-18T13:13:00Z">
        <w:r w:rsidR="00F21980">
          <w:rPr>
            <w:sz w:val="20"/>
            <w:szCs w:val="20"/>
          </w:rPr>
          <w:t>vert_</w:t>
        </w:r>
      </w:ins>
      <w:ins w:id="2086" w:author="(JCTVC-P0312)" w:date="2014-01-18T01:11:00Z">
        <w:r w:rsidR="00E32EE1" w:rsidRPr="007710C9">
          <w:rPr>
            <w:sz w:val="20"/>
            <w:szCs w:val="20"/>
          </w:rPr>
          <w:t>phase_position_flag</w:t>
        </w:r>
        <w:proofErr w:type="spellEnd"/>
        <w:r w:rsidR="00E32EE1" w:rsidRPr="007710C9">
          <w:rPr>
            <w:noProof/>
            <w:sz w:val="20"/>
            <w:szCs w:val="20"/>
          </w:rPr>
          <w:t>[ rLId ]</w:t>
        </w:r>
      </w:ins>
      <w:ins w:id="2087" w:author="(JCTVC-P0312)" w:date="2014-01-18T01:14:00Z">
        <w:r w:rsidR="00E32EE1" w:rsidRPr="007710C9">
          <w:rPr>
            <w:noProof/>
            <w:sz w:val="20"/>
            <w:szCs w:val="20"/>
          </w:rPr>
          <w:t xml:space="preserve">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fldLock="1"/>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r w:rsidR="00E32EE1">
          <w:rPr>
            <w:noProof/>
            <w:sz w:val="20"/>
            <w:szCs w:val="20"/>
            <w:highlight w:val="yellow"/>
          </w:rPr>
          <w:t>18</w:t>
        </w:r>
        <w:r w:rsidR="00E32EE1" w:rsidRPr="00841AE6">
          <w:rPr>
            <w:noProof/>
            <w:sz w:val="20"/>
            <w:szCs w:val="20"/>
            <w:highlight w:val="yellow"/>
          </w:rPr>
          <w:fldChar w:fldCharType="end"/>
        </w:r>
        <w:r w:rsidR="00E32EE1" w:rsidRPr="00841AE6">
          <w:rPr>
            <w:noProof/>
            <w:sz w:val="20"/>
            <w:szCs w:val="20"/>
            <w:highlight w:val="yellow"/>
            <w:lang w:eastAsia="ko-KR"/>
          </w:rPr>
          <w:t>)</w:t>
        </w:r>
      </w:ins>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PicWidth</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19</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PicHeight</w:t>
      </w:r>
      <w:r w:rsidR="001276F3">
        <w:rPr>
          <w:noProof/>
          <w:sz w:val="20"/>
          <w:szCs w:val="20"/>
          <w:lang w:eastAsia="ko-KR"/>
        </w:rPr>
        <w:t>InSamplesY</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20</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r w:rsidR="001276F3">
        <w:rPr>
          <w:noProof/>
          <w:sz w:val="20"/>
          <w:szCs w:val="20"/>
          <w:lang w:eastAsia="ko-KR"/>
        </w:rPr>
        <w:t>InSamplesY</w:t>
      </w:r>
      <w:r w:rsidR="000F58FF">
        <w:rPr>
          <w:noProof/>
          <w:sz w:val="20"/>
          <w:szCs w:val="20"/>
          <w:lang w:eastAsia="ko-KR"/>
        </w:rPr>
        <w:t> </w:t>
      </w:r>
      <w:r w:rsidRPr="00841AE6">
        <w:rPr>
          <w:sz w:val="20"/>
          <w:szCs w:val="20"/>
        </w:rPr>
        <w:t>&lt;&lt; 16 ) + ( </w:t>
      </w:r>
      <w:r w:rsidRPr="00841AE6">
        <w:rPr>
          <w:noProof/>
          <w:sz w:val="20"/>
          <w:szCs w:val="20"/>
          <w:lang w:eastAsia="ko-KR"/>
        </w:rPr>
        <w:t>ScaledRefLayerPicWidth</w:t>
      </w:r>
      <w:r w:rsidR="001276F3">
        <w:rPr>
          <w:noProof/>
          <w:sz w:val="20"/>
          <w:szCs w:val="20"/>
          <w:lang w:eastAsia="ko-KR"/>
        </w:rPr>
        <w:t>InSamplesY</w:t>
      </w:r>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21</w:t>
      </w:r>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r w:rsidR="001276F3">
        <w:rPr>
          <w:noProof/>
          <w:sz w:val="20"/>
          <w:szCs w:val="20"/>
          <w:lang w:eastAsia="ko-KR"/>
        </w:rPr>
        <w:t>InSamplesY</w:t>
      </w:r>
      <w:r w:rsidRPr="00841AE6">
        <w:rPr>
          <w:sz w:val="20"/>
          <w:szCs w:val="20"/>
        </w:rPr>
        <w:t xml:space="preserve"> &lt;&lt; 16 ) + (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22</w:t>
      </w:r>
      <w:r w:rsidR="0045146C" w:rsidRPr="00841AE6">
        <w:rPr>
          <w:noProof/>
          <w:sz w:val="20"/>
          <w:szCs w:val="20"/>
          <w:highlight w:val="yellow"/>
        </w:rPr>
        <w:fldChar w:fldCharType="end"/>
      </w:r>
      <w:r w:rsidRPr="00841AE6">
        <w:rPr>
          <w:noProof/>
          <w:sz w:val="20"/>
          <w:szCs w:val="20"/>
          <w:highlight w:val="yellow"/>
          <w:lang w:eastAsia="ko-KR"/>
        </w:rPr>
        <w:t>)</w:t>
      </w:r>
    </w:p>
    <w:p w:rsidR="00173D1D" w:rsidRPr="00841AE6" w:rsidDel="00173D1D" w:rsidRDefault="00EA1617" w:rsidP="00EA1617">
      <w:pPr>
        <w:tabs>
          <w:tab w:val="left" w:pos="400"/>
        </w:tabs>
        <w:rPr>
          <w:del w:id="2088" w:author="(Review JB01)" w:date="2014-01-18T19:20:00Z"/>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0F58FF">
        <w:t>.</w:t>
      </w:r>
    </w:p>
    <w:p w:rsidR="00EA1617" w:rsidRDefault="00EA1617" w:rsidP="008557C3">
      <w:pPr>
        <w:numPr>
          <w:ilvl w:val="1"/>
          <w:numId w:val="12"/>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Pr>
          <w:noProof/>
        </w:rPr>
        <w:t>otherwise</w:t>
      </w:r>
      <w:ins w:id="2089" w:author="Review YY01" w:date="2014-01-18T12:51:00Z">
        <w:r w:rsidR="00145A62">
          <w:rPr>
            <w:noProof/>
          </w:rPr>
          <w:t xml:space="preserve">, the following </w:t>
        </w:r>
        <w:del w:id="2090" w:author="(Review JC01)" w:date="2014-01-18T19:59:00Z">
          <w:r w:rsidR="00145A62" w:rsidDel="007243AD">
            <w:rPr>
              <w:noProof/>
            </w:rPr>
            <w:delText xml:space="preserve">ordered </w:delText>
          </w:r>
        </w:del>
        <w:r w:rsidR="00145A62">
          <w:rPr>
            <w:noProof/>
          </w:rPr>
          <w:t>steps apply:</w:t>
        </w:r>
      </w:ins>
      <w:del w:id="2091" w:author="Review YY01" w:date="2014-01-18T12:51:00Z">
        <w:r w:rsidDel="00145A62">
          <w:rPr>
            <w:noProof/>
          </w:rPr>
          <w:delText>, rsPic is derived as follows:</w:delText>
        </w:r>
      </w:del>
    </w:p>
    <w:p w:rsidR="00AE3EE2" w:rsidDel="001D6573" w:rsidRDefault="00AE3EE2" w:rsidP="00145A62">
      <w:pPr>
        <w:pStyle w:val="ListParagraph"/>
        <w:numPr>
          <w:ilvl w:val="0"/>
          <w:numId w:val="52"/>
        </w:numPr>
        <w:rPr>
          <w:ins w:id="2092" w:author="Review YY01" w:date="2014-01-18T12:36:00Z"/>
          <w:del w:id="2093" w:author="(Review JC01)" w:date="2014-01-19T09:27:00Z"/>
          <w:noProof/>
        </w:rPr>
      </w:pPr>
      <w:ins w:id="2094" w:author="Review YY01" w:date="2014-01-18T12:36:00Z">
        <w:del w:id="2095" w:author="(Review JC01)" w:date="2014-01-19T09:27:00Z">
          <w:r w:rsidDel="001D6573">
            <w:rPr>
              <w:noProof/>
            </w:rPr>
            <w:delText>The variables sampleResamplingFlag and motionResamplingFlag are set equal to 0.</w:delText>
          </w:r>
        </w:del>
      </w:ins>
    </w:p>
    <w:p w:rsidR="00145A62" w:rsidRDefault="00145A62" w:rsidP="00145A62">
      <w:pPr>
        <w:pStyle w:val="ListParagraph"/>
        <w:numPr>
          <w:ilvl w:val="0"/>
          <w:numId w:val="52"/>
        </w:numPr>
        <w:rPr>
          <w:ins w:id="2096" w:author="Review YY01" w:date="2014-01-18T12:52:00Z"/>
          <w:noProof/>
        </w:rPr>
      </w:pPr>
      <w:ins w:id="2097" w:author="Review YY01" w:date="2014-01-18T12:56:00Z">
        <w:r>
          <w:rPr>
            <w:noProof/>
          </w:rPr>
          <w:t xml:space="preserve">The resampled inter layer reference picture </w:t>
        </w:r>
      </w:ins>
      <w:ins w:id="2098" w:author="Review YY01" w:date="2014-01-18T12:52:00Z">
        <w:r>
          <w:rPr>
            <w:noProof/>
          </w:rPr>
          <w:t xml:space="preserve">rsPic is </w:t>
        </w:r>
        <w:del w:id="2099" w:author="(Review JC01)" w:date="2014-01-18T19:47:00Z">
          <w:r w:rsidDel="00936B6B">
            <w:rPr>
              <w:noProof/>
            </w:rPr>
            <w:delText>derived</w:delText>
          </w:r>
        </w:del>
      </w:ins>
      <w:ins w:id="2100" w:author="(Review JC01)" w:date="2014-01-18T19:47:00Z">
        <w:r w:rsidR="00936B6B">
          <w:rPr>
            <w:noProof/>
          </w:rPr>
          <w:t>generated</w:t>
        </w:r>
      </w:ins>
      <w:ins w:id="2101" w:author="Review YY01" w:date="2014-01-18T12:52:00Z">
        <w:r>
          <w:rPr>
            <w:noProof/>
          </w:rPr>
          <w:t xml:space="preserve"> as follows :</w:t>
        </w:r>
      </w:ins>
    </w:p>
    <w:p w:rsidR="004A12F3" w:rsidRDefault="004A12F3" w:rsidP="00145A62">
      <w:pPr>
        <w:pStyle w:val="ListParagraph"/>
        <w:numPr>
          <w:ilvl w:val="1"/>
          <w:numId w:val="12"/>
        </w:numPr>
        <w:tabs>
          <w:tab w:val="clear" w:pos="800"/>
          <w:tab w:val="clear" w:pos="1191"/>
          <w:tab w:val="num" w:pos="1200"/>
        </w:tabs>
        <w:ind w:left="1200"/>
        <w:rPr>
          <w:noProof/>
        </w:rPr>
      </w:pPr>
      <w:r w:rsidRPr="00A800CD">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A603CB" w:rsidRPr="00A603CB" w:rsidRDefault="00DA2A67" w:rsidP="00145A62">
      <w:pPr>
        <w:pStyle w:val="ListParagraph"/>
        <w:numPr>
          <w:ilvl w:val="1"/>
          <w:numId w:val="12"/>
        </w:numPr>
        <w:tabs>
          <w:tab w:val="clear" w:pos="800"/>
          <w:tab w:val="clear" w:pos="1191"/>
          <w:tab w:val="num" w:pos="1197"/>
        </w:tabs>
        <w:ind w:left="1200"/>
        <w:rPr>
          <w:noProof/>
        </w:rPr>
      </w:pPr>
      <w:r>
        <w:rPr>
          <w:lang w:val="en-CA"/>
        </w:rPr>
        <w:t>W</w:t>
      </w:r>
      <w:r w:rsidR="00D242E9">
        <w:rPr>
          <w:lang w:val="en-CA"/>
        </w:rPr>
        <w:t>he</w:t>
      </w:r>
      <w:r>
        <w:rPr>
          <w:lang w:val="en-CA"/>
        </w:rPr>
        <w:t>n</w:t>
      </w:r>
      <w:r w:rsidRPr="00DA2A67">
        <w:rPr>
          <w:lang w:val="en-CA"/>
        </w:rPr>
        <w:t xml:space="preserve"> </w:t>
      </w:r>
      <w:proofErr w:type="spellStart"/>
      <w:r w:rsidR="00DD5429">
        <w:rPr>
          <w:szCs w:val="22"/>
          <w:lang w:val="en-US"/>
        </w:rPr>
        <w:t>VpsInterLayerSamplePredictionEnabled</w:t>
      </w:r>
      <w:proofErr w:type="spellEnd"/>
      <w:r w:rsidRPr="00DA2A67">
        <w:rPr>
          <w:lang w:val="en-CA"/>
        </w:rPr>
        <w:t>[</w:t>
      </w:r>
      <w:r w:rsidR="00DD5429">
        <w:rPr>
          <w:lang w:val="en-CA"/>
        </w:rPr>
        <w:t> </w:t>
      </w:r>
      <w:proofErr w:type="spellStart"/>
      <w:r w:rsidR="00DD5429" w:rsidRPr="00983CFA">
        <w:rPr>
          <w:rFonts w:eastAsia="Times New Roman"/>
          <w:lang w:val="en-US"/>
        </w:rPr>
        <w:t>LayerIdxInVps</w:t>
      </w:r>
      <w:proofErr w:type="spellEnd"/>
      <w:r w:rsidR="00DD5429">
        <w:rPr>
          <w:rFonts w:eastAsia="Times New Roman"/>
          <w:lang w:val="en-US"/>
        </w:rPr>
        <w:t>[</w:t>
      </w:r>
      <w:r w:rsidRPr="00DA2A67">
        <w:rPr>
          <w:lang w:val="en-CA"/>
        </w:rPr>
        <w:t> </w:t>
      </w:r>
      <w:proofErr w:type="spellStart"/>
      <w:r w:rsidR="00D242E9" w:rsidRPr="00D242E9">
        <w:rPr>
          <w:lang w:val="en-CA"/>
        </w:rPr>
        <w:t>currLayerId</w:t>
      </w:r>
      <w:proofErr w:type="spellEnd"/>
      <w:r w:rsidRPr="00DA2A67">
        <w:rPr>
          <w:lang w:val="en-CA"/>
        </w:rPr>
        <w:t> </w:t>
      </w:r>
      <w:r w:rsidR="00DD5429">
        <w:rPr>
          <w:lang w:val="en-CA"/>
        </w:rPr>
        <w:t>]</w:t>
      </w:r>
      <w:r w:rsidR="00B30570">
        <w:rPr>
          <w:lang w:val="en-CA"/>
        </w:rPr>
        <w:t> </w:t>
      </w:r>
      <w:r w:rsidRPr="00DA2A67">
        <w:rPr>
          <w:lang w:val="en-CA"/>
        </w:rPr>
        <w:t>][</w:t>
      </w:r>
      <w:r w:rsidR="00B30570">
        <w:rPr>
          <w:lang w:val="en-CA"/>
        </w:rPr>
        <w:t> </w:t>
      </w:r>
      <w:proofErr w:type="spellStart"/>
      <w:r w:rsidR="00DD5429" w:rsidRPr="00983CFA">
        <w:rPr>
          <w:rFonts w:eastAsia="Times New Roman"/>
          <w:lang w:val="en-US"/>
        </w:rPr>
        <w:t>LayerIdxInVps</w:t>
      </w:r>
      <w:proofErr w:type="spellEnd"/>
      <w:r w:rsidR="00B30570">
        <w:rPr>
          <w:rFonts w:eastAsia="Times New Roman"/>
          <w:lang w:val="en-US"/>
        </w:rPr>
        <w:t>[</w:t>
      </w:r>
      <w:r w:rsidRPr="00DA2A67">
        <w:rPr>
          <w:lang w:val="en-CA"/>
        </w:rPr>
        <w:t> </w:t>
      </w:r>
      <w:proofErr w:type="spellStart"/>
      <w:r w:rsidR="00D72B8D">
        <w:rPr>
          <w:lang w:val="en-CA"/>
        </w:rPr>
        <w:t>rLId</w:t>
      </w:r>
      <w:proofErr w:type="spellEnd"/>
      <w:r w:rsidRPr="00DA2A67">
        <w:rPr>
          <w:lang w:val="en-CA"/>
        </w:rPr>
        <w:t> </w:t>
      </w:r>
      <w:r w:rsidR="00B30570">
        <w:rPr>
          <w:lang w:val="en-CA"/>
        </w:rPr>
        <w:t>] </w:t>
      </w:r>
      <w:r w:rsidRPr="00DA2A67">
        <w:rPr>
          <w:lang w:val="en-CA"/>
        </w:rPr>
        <w:t xml:space="preserve">] </w:t>
      </w:r>
      <w:r w:rsidR="00D242E9">
        <w:rPr>
          <w:lang w:val="en-CA"/>
        </w:rPr>
        <w:t xml:space="preserve">is equal to 1, </w:t>
      </w:r>
      <w:ins w:id="2102" w:author="(Review JC01)" w:date="2014-01-18T20:03:00Z">
        <w:r w:rsidR="00A9095E">
          <w:rPr>
            <w:lang w:val="en-CA"/>
          </w:rPr>
          <w:t>the following steps apply:</w:t>
        </w:r>
      </w:ins>
    </w:p>
    <w:p w:rsidR="00A9095E" w:rsidRDefault="00D242E9" w:rsidP="00A9095E">
      <w:pPr>
        <w:pStyle w:val="ListParagraph"/>
        <w:numPr>
          <w:ilvl w:val="2"/>
          <w:numId w:val="12"/>
        </w:numPr>
        <w:tabs>
          <w:tab w:val="clear" w:pos="794"/>
        </w:tabs>
        <w:ind w:left="1600"/>
        <w:rPr>
          <w:noProof/>
        </w:rPr>
      </w:pPr>
      <w:r>
        <w:rPr>
          <w:noProof/>
        </w:rPr>
        <w:t xml:space="preserve">the </w:t>
      </w:r>
      <w:r w:rsidR="00EA1617">
        <w:rPr>
          <w:noProof/>
        </w:rPr>
        <w:t xml:space="preserve">picture sample resampling process </w:t>
      </w:r>
      <w:r w:rsidR="00EA1617" w:rsidRPr="00943A5F">
        <w:rPr>
          <w:noProof/>
        </w:rPr>
        <w:t xml:space="preserve">as specified in subclause </w:t>
      </w:r>
      <w:r w:rsidR="003867AF">
        <w:fldChar w:fldCharType="begin" w:fldLock="1"/>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Pr>
          <w:noProof/>
        </w:rPr>
        <w:t>the 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Pr>
          <w:noProof/>
        </w:rPr>
        <w:t>sample arrays</w:t>
      </w:r>
      <w:r w:rsidR="00EA1617">
        <w:rPr>
          <w:noProof/>
        </w:rPr>
        <w:t xml:space="preserve"> of </w:t>
      </w:r>
      <w:r w:rsidR="00EA2E88">
        <w:rPr>
          <w:noProof/>
        </w:rPr>
        <w:t xml:space="preserve">the </w:t>
      </w:r>
      <w:r>
        <w:rPr>
          <w:noProof/>
        </w:rPr>
        <w:t xml:space="preserve">resampled picture </w:t>
      </w:r>
      <w:r w:rsidR="00EA1617">
        <w:rPr>
          <w:noProof/>
        </w:rPr>
        <w:t>rsPic as output</w:t>
      </w:r>
      <w:r w:rsidR="00A35FF4">
        <w:rPr>
          <w:noProof/>
        </w:rPr>
        <w:t>s</w:t>
      </w:r>
      <w:r w:rsidR="00EA1617">
        <w:rPr>
          <w:noProof/>
        </w:rPr>
        <w:t>.</w:t>
      </w:r>
    </w:p>
    <w:p w:rsidR="00AE3EE2" w:rsidRDefault="00A9095E" w:rsidP="00145A62">
      <w:pPr>
        <w:pStyle w:val="ListParagraph"/>
        <w:numPr>
          <w:ilvl w:val="2"/>
          <w:numId w:val="12"/>
        </w:numPr>
        <w:tabs>
          <w:tab w:val="clear" w:pos="794"/>
        </w:tabs>
        <w:ind w:left="1600"/>
        <w:rPr>
          <w:ins w:id="2103" w:author="Review YY01" w:date="2014-01-18T12:33:00Z"/>
          <w:noProof/>
        </w:rPr>
      </w:pPr>
      <w:proofErr w:type="spellStart"/>
      <w:ins w:id="2104" w:author="(Review JC01)" w:date="2014-01-18T20:04:00Z">
        <w:r>
          <w:t>NumSampleResampling</w:t>
        </w:r>
        <w:proofErr w:type="spellEnd"/>
        <w:r>
          <w:t xml:space="preserve"> is incremented by 1.</w:t>
        </w:r>
      </w:ins>
      <w:ins w:id="2105" w:author="Review YY01" w:date="2014-01-18T12:33:00Z">
        <w:del w:id="2106" w:author="(Review JC01)" w:date="2014-01-18T20:04:00Z">
          <w:r w:rsidR="00AE3EE2" w:rsidDel="00A9095E">
            <w:rPr>
              <w:noProof/>
            </w:rPr>
            <w:delText xml:space="preserve">The variable sampleResamplingFlag is set </w:delText>
          </w:r>
        </w:del>
      </w:ins>
      <w:ins w:id="2107" w:author="Review YY01" w:date="2014-01-18T12:37:00Z">
        <w:del w:id="2108" w:author="(Review JC01)" w:date="2014-01-18T20:04:00Z">
          <w:r w:rsidR="00AE3EE2" w:rsidDel="00A9095E">
            <w:rPr>
              <w:noProof/>
            </w:rPr>
            <w:delText xml:space="preserve">equal to </w:delText>
          </w:r>
        </w:del>
      </w:ins>
      <w:ins w:id="2109" w:author="Review YY01" w:date="2014-01-18T12:33:00Z">
        <w:del w:id="2110" w:author="(Review JC01)" w:date="2014-01-18T20:04:00Z">
          <w:r w:rsidR="00AE3EE2" w:rsidDel="00A9095E">
            <w:rPr>
              <w:noProof/>
            </w:rPr>
            <w:delText xml:space="preserve">1 </w:delText>
          </w:r>
        </w:del>
      </w:ins>
    </w:p>
    <w:p w:rsidR="000764A1" w:rsidRDefault="00EA1617" w:rsidP="00145A62">
      <w:pPr>
        <w:pStyle w:val="ListParagraph"/>
        <w:numPr>
          <w:ilvl w:val="1"/>
          <w:numId w:val="12"/>
        </w:numPr>
        <w:tabs>
          <w:tab w:val="clear" w:pos="800"/>
          <w:tab w:val="clear" w:pos="1191"/>
          <w:tab w:val="num" w:pos="1197"/>
        </w:tabs>
        <w:ind w:left="1200"/>
        <w:rPr>
          <w:noProof/>
          <w:lang w:eastAsia="ko-KR"/>
        </w:rPr>
      </w:pPr>
      <w:r>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proofErr w:type="spellStart"/>
      <w:r w:rsidR="00B30570" w:rsidRPr="00983CFA">
        <w:rPr>
          <w:rFonts w:eastAsia="Times New Roman"/>
          <w:lang w:val="en-US"/>
        </w:rPr>
        <w:t>LayerIdxInVps</w:t>
      </w:r>
      <w:proofErr w:type="spellEnd"/>
      <w:r w:rsidR="00B30570">
        <w:rPr>
          <w:rFonts w:eastAsia="Times New Roman"/>
          <w:lang w:val="en-US"/>
        </w:rPr>
        <w:t>[</w:t>
      </w:r>
      <w:r w:rsidR="00D242E9" w:rsidRPr="00DA2A67">
        <w:rPr>
          <w:lang w:val="en-CA"/>
        </w:rPr>
        <w:t> </w:t>
      </w:r>
      <w:proofErr w:type="spellStart"/>
      <w:r w:rsidR="00D242E9" w:rsidRPr="00D242E9">
        <w:rPr>
          <w:lang w:val="en-CA"/>
        </w:rPr>
        <w:t>currLayerId</w:t>
      </w:r>
      <w:proofErr w:type="spellEnd"/>
      <w:r w:rsidR="00D242E9" w:rsidRPr="00DA2A67">
        <w:rPr>
          <w:lang w:val="en-CA"/>
        </w:rPr>
        <w:t> </w:t>
      </w:r>
      <w:r w:rsidR="00B30570">
        <w:rPr>
          <w:lang w:val="en-CA"/>
        </w:rPr>
        <w:t>] </w:t>
      </w:r>
      <w:r w:rsidR="00D242E9" w:rsidRPr="00DA2A67">
        <w:rPr>
          <w:lang w:val="en-CA"/>
        </w:rPr>
        <w:t>][</w:t>
      </w:r>
      <w:r w:rsidR="00B30570">
        <w:rPr>
          <w:lang w:val="en-CA"/>
        </w:rPr>
        <w:t> </w:t>
      </w:r>
      <w:proofErr w:type="spellStart"/>
      <w:r w:rsidR="00B30570" w:rsidRPr="00983CFA">
        <w:rPr>
          <w:rFonts w:eastAsia="Times New Roman"/>
          <w:lang w:val="en-US"/>
        </w:rPr>
        <w:t>LayerIdxInVps</w:t>
      </w:r>
      <w:proofErr w:type="spellEnd"/>
      <w:r w:rsidR="00B30570">
        <w:rPr>
          <w:rFonts w:eastAsia="Times New Roman"/>
          <w:lang w:val="en-US"/>
        </w:rPr>
        <w:t>[</w:t>
      </w:r>
      <w:r w:rsidR="00D242E9" w:rsidRPr="00DA2A67">
        <w:rPr>
          <w:lang w:val="en-CA"/>
        </w:rPr>
        <w:t> </w:t>
      </w:r>
      <w:proofErr w:type="spellStart"/>
      <w:r w:rsidR="00D72B8D">
        <w:rPr>
          <w:lang w:val="en-CA"/>
        </w:rPr>
        <w:t>rL</w:t>
      </w:r>
      <w:r w:rsidR="00D242E9" w:rsidRPr="00D242E9">
        <w:rPr>
          <w:lang w:val="en-CA"/>
        </w:rPr>
        <w:t>Id</w:t>
      </w:r>
      <w:proofErr w:type="spellEnd"/>
      <w:r w:rsidR="00D242E9" w:rsidRPr="00DA2A67">
        <w:rPr>
          <w:lang w:val="en-CA"/>
        </w:rPr>
        <w:t> </w:t>
      </w:r>
      <w:r w:rsidR="00B30570">
        <w:rPr>
          <w:lang w:val="en-CA"/>
        </w:rPr>
        <w:t>] </w:t>
      </w:r>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145A62">
      <w:pPr>
        <w:pStyle w:val="ListParagraph"/>
        <w:numPr>
          <w:ilvl w:val="2"/>
          <w:numId w:val="12"/>
        </w:numPr>
        <w:tabs>
          <w:tab w:val="clear" w:pos="794"/>
        </w:tabs>
        <w:ind w:left="1600"/>
        <w:rPr>
          <w:noProof/>
          <w:lang w:eastAsia="ko-KR"/>
        </w:rPr>
      </w:pPr>
      <w:r>
        <w:rPr>
          <w:noProof/>
        </w:rPr>
        <w:t xml:space="preserve">A </w:t>
      </w:r>
      <w:r w:rsidR="0024248C">
        <w:rPr>
          <w:noProof/>
        </w:rPr>
        <w:t xml:space="preserve">single </w:t>
      </w:r>
      <w:r>
        <w:rPr>
          <w:noProof/>
        </w:rPr>
        <w:t xml:space="preserve">slice rsSlice of </w:t>
      </w:r>
      <w:r w:rsidR="007E2A3D">
        <w:rPr>
          <w:noProof/>
        </w:rPr>
        <w:t xml:space="preserve">the resampled picture </w:t>
      </w:r>
      <w:r>
        <w:rPr>
          <w:noProof/>
        </w:rPr>
        <w:t>rsPic is generated as follows:</w:t>
      </w:r>
    </w:p>
    <w:p w:rsidR="00E6306F"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The values of </w:t>
      </w:r>
      <w:r w:rsidRPr="00AD310C">
        <w:rPr>
          <w:noProof/>
        </w:rPr>
        <w:t xml:space="preserve">slice_type, num_ref_idx_l0_active_minus1 and num_ref_idx_l1_active_minus1 </w:t>
      </w:r>
      <w:r>
        <w:rPr>
          <w:noProof/>
        </w:rPr>
        <w:t xml:space="preserve">for </w:t>
      </w:r>
      <w:r w:rsidR="006537D0">
        <w:rPr>
          <w:noProof/>
        </w:rPr>
        <w:t>the generated slice rsSlice</w:t>
      </w:r>
      <w:r>
        <w:rPr>
          <w:noProof/>
        </w:rPr>
        <w:t xml:space="preserve"> are</w:t>
      </w:r>
      <w:r>
        <w:rPr>
          <w:noProof/>
          <w:lang w:eastAsia="ko-KR"/>
        </w:rPr>
        <w:t xml:space="preserve"> inferred to be equal to the </w:t>
      </w:r>
      <w:r w:rsidRPr="00AD310C">
        <w:rPr>
          <w:noProof/>
        </w:rPr>
        <w:t>slice_type, num_ref_idx_l0_active_minus1 and num_ref_idx_l1_active_minus1</w:t>
      </w:r>
      <w:r w:rsidR="006537D0">
        <w:rPr>
          <w:noProof/>
        </w:rPr>
        <w:t>,</w:t>
      </w:r>
      <w:r>
        <w:rPr>
          <w:noProof/>
          <w:lang w:eastAsia="ko-KR"/>
        </w:rPr>
        <w:t xml:space="preserve"> </w:t>
      </w:r>
      <w:r w:rsidR="006537D0">
        <w:rPr>
          <w:noProof/>
          <w:lang w:eastAsia="ko-KR"/>
        </w:rPr>
        <w:t xml:space="preserve">respectively, </w:t>
      </w:r>
      <w:r>
        <w:rPr>
          <w:noProof/>
          <w:lang w:eastAsia="ko-KR"/>
        </w:rPr>
        <w:t>of the first slice in rlPic</w:t>
      </w:r>
    </w:p>
    <w:p w:rsidR="00E6306F"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When rsSlice </w:t>
      </w:r>
      <w:r w:rsidRPr="00AD310C">
        <w:rPr>
          <w:noProof/>
        </w:rPr>
        <w:t xml:space="preserve">is a P or B slice, for i in the range of 0 to num_ref_idx_l0_active_minus1 of rsSlice, inclusive, </w:t>
      </w:r>
      <w:r>
        <w:rPr>
          <w:noProof/>
        </w:rPr>
        <w:t xml:space="preserve">the </w:t>
      </w:r>
      <w:r w:rsidRPr="00AD310C">
        <w:rPr>
          <w:noProof/>
        </w:rPr>
        <w:t xml:space="preserve">reference picture with index i in reference picture list 0 of rsSlice is set equal to reference picture with index i in reference picture list 0 of </w:t>
      </w:r>
      <w:r w:rsidR="007E2A3D">
        <w:rPr>
          <w:noProof/>
        </w:rPr>
        <w:t>the first slice of  rlPic</w:t>
      </w:r>
    </w:p>
    <w:p w:rsidR="007E2A3D"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AD310C">
        <w:rPr>
          <w:noProof/>
        </w:rPr>
        <w:t xml:space="preserve">When rsSlice is a B slice, for i in the range of 0 to num_ref_idx_l1_active_minus1 of rsSlice, inclusive, </w:t>
      </w:r>
      <w:r>
        <w:rPr>
          <w:noProof/>
        </w:rPr>
        <w:t xml:space="preserve">the </w:t>
      </w:r>
      <w:r w:rsidRPr="00AD310C">
        <w:rPr>
          <w:noProof/>
        </w:rPr>
        <w:t xml:space="preserve">reference picture with index i in reference picture list 1 of rsSlice is set equal to reference picture with index i in reference picture list 1 </w:t>
      </w:r>
      <w:r w:rsidR="007E2A3D" w:rsidRPr="00AD310C">
        <w:rPr>
          <w:noProof/>
        </w:rPr>
        <w:t xml:space="preserve">of </w:t>
      </w:r>
      <w:r w:rsidR="007E2A3D">
        <w:rPr>
          <w:noProof/>
        </w:rPr>
        <w:t>the first slice of  rlPic</w:t>
      </w:r>
    </w:p>
    <w:p w:rsidR="007E2A3D" w:rsidRPr="008870A0" w:rsidRDefault="007E2A3D" w:rsidP="00145A62">
      <w:pPr>
        <w:tabs>
          <w:tab w:val="clear" w:pos="794"/>
          <w:tab w:val="clear" w:pos="1191"/>
          <w:tab w:val="clear" w:pos="1588"/>
          <w:tab w:val="clear" w:pos="1985"/>
        </w:tabs>
        <w:spacing w:before="60"/>
        <w:ind w:left="2415"/>
        <w:rPr>
          <w:sz w:val="18"/>
          <w:szCs w:val="18"/>
        </w:rPr>
      </w:pPr>
      <w:r w:rsidRPr="008870A0">
        <w:rPr>
          <w:sz w:val="18"/>
          <w:szCs w:val="18"/>
        </w:rPr>
        <w:t xml:space="preserve">NOTE: When </w:t>
      </w:r>
      <w:r w:rsidR="008D5849">
        <w:rPr>
          <w:sz w:val="18"/>
          <w:szCs w:val="18"/>
        </w:rPr>
        <w:t xml:space="preserve">the </w:t>
      </w:r>
      <w:r w:rsidR="00D47EE1">
        <w:rPr>
          <w:sz w:val="18"/>
          <w:szCs w:val="18"/>
        </w:rPr>
        <w:t>resampled picture is used as collocated picture for temporal motion vector prediction</w:t>
      </w:r>
      <w:r w:rsidRPr="008870A0">
        <w:rPr>
          <w:sz w:val="18"/>
          <w:szCs w:val="18"/>
        </w:rPr>
        <w:t>, all slices of rlPic are constrained to have the same values of slice_type, num_ref_idx_l0_active_minus1 and num_ref_idx_l1_active_minus1.</w:t>
      </w:r>
    </w:p>
    <w:p w:rsidR="00B51CC4" w:rsidRDefault="000764A1" w:rsidP="00145A62">
      <w:pPr>
        <w:pStyle w:val="ListParagraph"/>
        <w:numPr>
          <w:ilvl w:val="2"/>
          <w:numId w:val="12"/>
        </w:numPr>
        <w:tabs>
          <w:tab w:val="clear" w:pos="794"/>
          <w:tab w:val="clear" w:pos="1200"/>
          <w:tab w:val="clear" w:pos="1588"/>
          <w:tab w:val="num" w:pos="1597"/>
        </w:tabs>
        <w:ind w:left="1600"/>
        <w:rPr>
          <w:ins w:id="2111" w:author="Review YY01" w:date="2014-01-18T12:31:00Z"/>
          <w:noProof/>
          <w:lang w:eastAsia="ko-KR"/>
        </w:rPr>
      </w:pPr>
      <w:r>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fldLock="1"/>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r w:rsidR="005C51E0">
        <w:rPr>
          <w:noProof/>
        </w:rPr>
        <w:t xml:space="preserve">reference layer picture </w:t>
      </w:r>
      <w:r w:rsidR="00231C6F">
        <w:rPr>
          <w:noProof/>
        </w:rPr>
        <w:t>rlPic</w:t>
      </w:r>
      <w:r w:rsidR="005C51E0">
        <w:rPr>
          <w:noProof/>
        </w:rPr>
        <w:t xml:space="preserve"> and its motion field</w:t>
      </w:r>
      <w:r w:rsidR="00EA1617">
        <w:rPr>
          <w:noProof/>
        </w:rPr>
        <w:t xml:space="preserve"> </w:t>
      </w:r>
      <w:r w:rsidR="001441A8">
        <w:rPr>
          <w:noProof/>
        </w:rPr>
        <w:t xml:space="preserve">data </w:t>
      </w:r>
      <w:r w:rsidR="00EA2E88">
        <w:rPr>
          <w:noProof/>
        </w:rPr>
        <w:t>including</w:t>
      </w:r>
      <w:r w:rsidR="00B51CC4">
        <w:rPr>
          <w:noProof/>
        </w:rPr>
        <w:t xml:space="preserve"> an</w:t>
      </w:r>
      <w:r w:rsidR="00EA2E88">
        <w:rPr>
          <w:noProof/>
        </w:rPr>
        <w:t xml:space="preserve"> </w:t>
      </w:r>
      <w:r w:rsidR="00B51CC4">
        <w:rPr>
          <w:noProof/>
        </w:rPr>
        <w:t xml:space="preserve">array rlPredMode specifying the prediction modes of the reference layer picture,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of the reference layer picture</w:t>
      </w:r>
      <w:r w:rsidR="00B51CC4">
        <w:rPr>
          <w:noProof/>
        </w:rPr>
        <w:t xml:space="preserve">, </w:t>
      </w:r>
      <w:r w:rsidR="00B51CC4">
        <w:rPr>
          <w:noProof/>
          <w:lang w:eastAsia="ko-KR"/>
        </w:rPr>
        <w:t>two arrays rlMvLX specifying the luma motion vectors of the reference layer picture</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FE0D4F">
        <w:rPr>
          <w:noProof/>
          <w:lang w:eastAsia="ko-KR"/>
        </w:rPr>
        <w:t>of the reference layer picture</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with the motion field </w:t>
      </w:r>
      <w:r w:rsidR="00FE0D4F">
        <w:rPr>
          <w:noProof/>
        </w:rPr>
        <w:t xml:space="preserve">data </w:t>
      </w:r>
      <w:r w:rsidR="00EA1617">
        <w:rPr>
          <w:noProof/>
        </w:rPr>
        <w:t xml:space="preserve">of </w:t>
      </w:r>
      <w:r w:rsidR="00FE0D4F">
        <w:rPr>
          <w:noProof/>
        </w:rPr>
        <w:t xml:space="preserve">the </w:t>
      </w:r>
      <w:r w:rsidR="005C51E0">
        <w:rPr>
          <w:noProof/>
        </w:rPr>
        <w:t>resampled picture rsPic</w:t>
      </w:r>
      <w:r w:rsidR="00E056F8">
        <w:rPr>
          <w:noProof/>
        </w:rPr>
        <w:t xml:space="preserve"> </w:t>
      </w:r>
      <w:r w:rsidR="00EA1617">
        <w:rPr>
          <w:noProof/>
        </w:rPr>
        <w:t>as output.</w:t>
      </w:r>
    </w:p>
    <w:p w:rsidR="00BA541A" w:rsidRDefault="001D6573" w:rsidP="00145A62">
      <w:pPr>
        <w:pStyle w:val="ListParagraph"/>
        <w:numPr>
          <w:ilvl w:val="2"/>
          <w:numId w:val="12"/>
        </w:numPr>
        <w:tabs>
          <w:tab w:val="clear" w:pos="794"/>
        </w:tabs>
        <w:ind w:left="1600"/>
        <w:rPr>
          <w:ins w:id="2112" w:author="Review YY01" w:date="2014-01-18T12:31:00Z"/>
          <w:noProof/>
          <w:lang w:eastAsia="ko-KR"/>
        </w:rPr>
      </w:pPr>
      <w:proofErr w:type="spellStart"/>
      <w:ins w:id="2113" w:author="(Review JC01)" w:date="2014-01-19T09:29:00Z">
        <w:r>
          <w:lastRenderedPageBreak/>
          <w:t>NumMotionResampling</w:t>
        </w:r>
        <w:proofErr w:type="spellEnd"/>
        <w:r>
          <w:t xml:space="preserve"> is incremented by 1.</w:t>
        </w:r>
      </w:ins>
      <w:ins w:id="2114" w:author="Review YY01" w:date="2014-01-18T12:31:00Z">
        <w:del w:id="2115" w:author="(Review JC01)" w:date="2014-01-19T09:29:00Z">
          <w:r w:rsidR="00BA541A" w:rsidDel="001D6573">
            <w:rPr>
              <w:noProof/>
            </w:rPr>
            <w:delText xml:space="preserve">The </w:delText>
          </w:r>
          <w:r w:rsidR="00AE3EE2" w:rsidDel="001D6573">
            <w:rPr>
              <w:noProof/>
            </w:rPr>
            <w:delText>variable</w:delText>
          </w:r>
        </w:del>
      </w:ins>
      <w:ins w:id="2116" w:author="Review YY01" w:date="2014-01-18T12:37:00Z">
        <w:del w:id="2117" w:author="(Review JC01)" w:date="2014-01-19T09:29:00Z">
          <w:r w:rsidR="00AE3EE2" w:rsidDel="001D6573">
            <w:rPr>
              <w:noProof/>
            </w:rPr>
            <w:delText xml:space="preserve"> m</w:delText>
          </w:r>
        </w:del>
      </w:ins>
      <w:ins w:id="2118" w:author="Review YY01" w:date="2014-01-18T12:31:00Z">
        <w:del w:id="2119" w:author="(Review JC01)" w:date="2014-01-19T09:29:00Z">
          <w:r w:rsidR="00BA541A" w:rsidDel="001D6573">
            <w:rPr>
              <w:noProof/>
            </w:rPr>
            <w:delText>otionResampling</w:delText>
          </w:r>
        </w:del>
      </w:ins>
      <w:ins w:id="2120" w:author="Review YY01" w:date="2014-01-18T12:37:00Z">
        <w:del w:id="2121" w:author="(Review JC01)" w:date="2014-01-19T09:29:00Z">
          <w:r w:rsidR="00AE3EE2" w:rsidDel="001D6573">
            <w:rPr>
              <w:noProof/>
            </w:rPr>
            <w:delText>Flag</w:delText>
          </w:r>
        </w:del>
      </w:ins>
      <w:ins w:id="2122" w:author="Review YY01" w:date="2014-01-18T12:31:00Z">
        <w:del w:id="2123" w:author="(Review JC01)" w:date="2014-01-19T09:29:00Z">
          <w:r w:rsidR="00BA541A" w:rsidDel="001D6573">
            <w:rPr>
              <w:noProof/>
            </w:rPr>
            <w:delText xml:space="preserve"> is</w:delText>
          </w:r>
          <w:r w:rsidR="00AE3EE2" w:rsidDel="001D6573">
            <w:rPr>
              <w:noProof/>
            </w:rPr>
            <w:delText xml:space="preserve"> </w:delText>
          </w:r>
        </w:del>
      </w:ins>
      <w:ins w:id="2124" w:author="Review YY01" w:date="2014-01-18T12:38:00Z">
        <w:del w:id="2125" w:author="(Review JC01)" w:date="2014-01-19T09:29:00Z">
          <w:r w:rsidR="00AE3EE2" w:rsidDel="001D6573">
            <w:rPr>
              <w:noProof/>
            </w:rPr>
            <w:delText>set equal to</w:delText>
          </w:r>
        </w:del>
      </w:ins>
      <w:ins w:id="2126" w:author="Review YY01" w:date="2014-01-18T12:31:00Z">
        <w:del w:id="2127" w:author="(Review JC01)" w:date="2014-01-19T09:29:00Z">
          <w:r w:rsidR="00BA541A" w:rsidDel="001D6573">
            <w:rPr>
              <w:noProof/>
            </w:rPr>
            <w:delText xml:space="preserve"> 1</w:delText>
          </w:r>
        </w:del>
      </w:ins>
    </w:p>
    <w:p w:rsidR="00145A62" w:rsidDel="001D6573" w:rsidRDefault="00E60BC1" w:rsidP="00145A62">
      <w:pPr>
        <w:pStyle w:val="ListParagraph"/>
        <w:numPr>
          <w:ilvl w:val="0"/>
          <w:numId w:val="52"/>
        </w:numPr>
        <w:rPr>
          <w:ins w:id="2128" w:author="Review YY01" w:date="2014-01-18T12:54:00Z"/>
          <w:del w:id="2129" w:author="(Review JC01)" w:date="2014-01-19T09:29:00Z"/>
          <w:noProof/>
        </w:rPr>
      </w:pPr>
      <w:ins w:id="2130" w:author="Review YY01" w:date="2014-01-18T12:41:00Z">
        <w:del w:id="2131" w:author="(Review JC01)" w:date="2014-01-19T09:29:00Z">
          <w:r w:rsidDel="001D6573">
            <w:delText xml:space="preserve">When </w:delText>
          </w:r>
        </w:del>
      </w:ins>
      <w:ins w:id="2132" w:author="Review YY01" w:date="2014-01-18T12:38:00Z">
        <w:del w:id="2133" w:author="(Review JC01)" w:date="2014-01-19T09:29:00Z">
          <w:r w:rsidR="00AE3EE2" w:rsidDel="001D6573">
            <w:delText>sampleResampli</w:delText>
          </w:r>
          <w:r w:rsidR="00195DFD" w:rsidDel="001D6573">
            <w:delText xml:space="preserve">ngFlag is equal to 1, </w:delText>
          </w:r>
          <w:r w:rsidR="00AE3EE2" w:rsidDel="001D6573">
            <w:delText>NumSampleResampling is incremented by 1</w:delText>
          </w:r>
        </w:del>
      </w:ins>
    </w:p>
    <w:p w:rsidR="00AE3EE2" w:rsidDel="001D6573" w:rsidRDefault="00E60BC1" w:rsidP="00145A62">
      <w:pPr>
        <w:pStyle w:val="ListParagraph"/>
        <w:numPr>
          <w:ilvl w:val="0"/>
          <w:numId w:val="52"/>
        </w:numPr>
        <w:rPr>
          <w:ins w:id="2134" w:author="Review YY01" w:date="2014-01-18T12:38:00Z"/>
          <w:del w:id="2135" w:author="(Review JC01)" w:date="2014-01-19T09:29:00Z"/>
          <w:noProof/>
        </w:rPr>
      </w:pPr>
      <w:ins w:id="2136" w:author="Review YY01" w:date="2014-01-18T12:41:00Z">
        <w:del w:id="2137" w:author="(Review JC01)" w:date="2014-01-19T09:29:00Z">
          <w:r w:rsidDel="001D6573">
            <w:delText>When</w:delText>
          </w:r>
        </w:del>
      </w:ins>
      <w:ins w:id="2138" w:author="Review YY01" w:date="2014-01-18T12:38:00Z">
        <w:del w:id="2139" w:author="(Review JC01)" w:date="2014-01-19T09:29:00Z">
          <w:r w:rsidR="00AE3EE2" w:rsidDel="001D6573">
            <w:delText xml:space="preserve"> motionResamplingFlag is equal to 1, NumMotionResampling is incremented by 1</w:delText>
          </w:r>
        </w:del>
      </w:ins>
    </w:p>
    <w:p w:rsidR="00AE3EE2" w:rsidRDefault="00E60BC1" w:rsidP="00145A62">
      <w:pPr>
        <w:pStyle w:val="ListParagraph"/>
        <w:numPr>
          <w:ilvl w:val="0"/>
          <w:numId w:val="52"/>
        </w:numPr>
        <w:tabs>
          <w:tab w:val="clear" w:pos="794"/>
          <w:tab w:val="clear" w:pos="1191"/>
        </w:tabs>
        <w:rPr>
          <w:noProof/>
        </w:rPr>
      </w:pPr>
      <w:ins w:id="2140" w:author="Review YY01" w:date="2014-01-18T12:41:00Z">
        <w:r>
          <w:t>When</w:t>
        </w:r>
      </w:ins>
      <w:ins w:id="2141" w:author="Review YY01" w:date="2014-01-18T12:39:00Z">
        <w:r w:rsidR="00AE3EE2">
          <w:t xml:space="preserve"> </w:t>
        </w:r>
      </w:ins>
      <w:proofErr w:type="spellStart"/>
      <w:ins w:id="2142" w:author="(Review JC01)" w:date="2014-01-19T09:30:00Z">
        <w:r w:rsidR="001D6573">
          <w:rPr>
            <w:szCs w:val="22"/>
            <w:lang w:val="en-US"/>
          </w:rPr>
          <w:t>VpsInterLayerSamplePredictionEnabled</w:t>
        </w:r>
        <w:proofErr w:type="spellEnd"/>
        <w:r w:rsidR="001D6573" w:rsidRPr="00DA2A67">
          <w:rPr>
            <w:lang w:val="en-CA"/>
          </w:rPr>
          <w:t>[</w:t>
        </w:r>
        <w:r w:rsidR="001D6573">
          <w:rPr>
            <w:lang w:val="en-CA"/>
          </w:rPr>
          <w:t> </w:t>
        </w:r>
        <w:proofErr w:type="spellStart"/>
        <w:r w:rsidR="001D6573" w:rsidRPr="00983CFA">
          <w:rPr>
            <w:rFonts w:eastAsia="Times New Roman"/>
            <w:lang w:val="en-US"/>
          </w:rPr>
          <w:t>LayerIdxInVps</w:t>
        </w:r>
        <w:proofErr w:type="spellEnd"/>
        <w:r w:rsidR="001D6573">
          <w:rPr>
            <w:rFonts w:eastAsia="Times New Roman"/>
            <w:lang w:val="en-US"/>
          </w:rPr>
          <w:t>[</w:t>
        </w:r>
        <w:r w:rsidR="001D6573" w:rsidRPr="00DA2A67">
          <w:rPr>
            <w:lang w:val="en-CA"/>
          </w:rPr>
          <w:t> </w:t>
        </w:r>
        <w:proofErr w:type="spellStart"/>
        <w:r w:rsidR="001D6573" w:rsidRPr="00D242E9">
          <w:rPr>
            <w:lang w:val="en-CA"/>
          </w:rPr>
          <w:t>currLayerId</w:t>
        </w:r>
        <w:proofErr w:type="spellEnd"/>
        <w:r w:rsidR="001D6573" w:rsidRPr="00DA2A67">
          <w:rPr>
            <w:lang w:val="en-CA"/>
          </w:rPr>
          <w:t> </w:t>
        </w:r>
        <w:r w:rsidR="001D6573">
          <w:rPr>
            <w:lang w:val="en-CA"/>
          </w:rPr>
          <w:t>] </w:t>
        </w:r>
        <w:r w:rsidR="001D6573" w:rsidRPr="00DA2A67">
          <w:rPr>
            <w:lang w:val="en-CA"/>
          </w:rPr>
          <w:t>][</w:t>
        </w:r>
        <w:r w:rsidR="001D6573">
          <w:rPr>
            <w:lang w:val="en-CA"/>
          </w:rPr>
          <w:t> </w:t>
        </w:r>
        <w:proofErr w:type="spellStart"/>
        <w:r w:rsidR="001D6573" w:rsidRPr="00983CFA">
          <w:rPr>
            <w:rFonts w:eastAsia="Times New Roman"/>
            <w:lang w:val="en-US"/>
          </w:rPr>
          <w:t>LayerIdxInVps</w:t>
        </w:r>
        <w:proofErr w:type="spellEnd"/>
        <w:r w:rsidR="001D6573">
          <w:rPr>
            <w:rFonts w:eastAsia="Times New Roman"/>
            <w:lang w:val="en-US"/>
          </w:rPr>
          <w:t>[</w:t>
        </w:r>
        <w:r w:rsidR="001D6573" w:rsidRPr="00DA2A67">
          <w:rPr>
            <w:lang w:val="en-CA"/>
          </w:rPr>
          <w:t> </w:t>
        </w:r>
        <w:proofErr w:type="spellStart"/>
        <w:r w:rsidR="001D6573">
          <w:rPr>
            <w:lang w:val="en-CA"/>
          </w:rPr>
          <w:t>rLId</w:t>
        </w:r>
        <w:proofErr w:type="spellEnd"/>
        <w:r w:rsidR="001D6573" w:rsidRPr="00DA2A67">
          <w:rPr>
            <w:lang w:val="en-CA"/>
          </w:rPr>
          <w:t> </w:t>
        </w:r>
        <w:r w:rsidR="001D6573">
          <w:rPr>
            <w:lang w:val="en-CA"/>
          </w:rPr>
          <w:t>] </w:t>
        </w:r>
        <w:r w:rsidR="001D6573" w:rsidRPr="00DA2A67">
          <w:rPr>
            <w:lang w:val="en-CA"/>
          </w:rPr>
          <w:t>]</w:t>
        </w:r>
        <w:r w:rsidR="001D6573">
          <w:rPr>
            <w:lang w:val="en-CA"/>
          </w:rPr>
          <w:t xml:space="preserve"> </w:t>
        </w:r>
      </w:ins>
      <w:ins w:id="2143" w:author="Review YY01" w:date="2014-01-18T12:39:00Z">
        <w:del w:id="2144" w:author="(Review JC01)" w:date="2014-01-19T09:30:00Z">
          <w:r w:rsidR="00195DFD" w:rsidDel="001D6573">
            <w:delText>sample</w:delText>
          </w:r>
          <w:r w:rsidR="00AE3EE2" w:rsidDel="001D6573">
            <w:delText xml:space="preserve">ResamplingFlag </w:delText>
          </w:r>
        </w:del>
        <w:r w:rsidR="00AE3EE2">
          <w:t xml:space="preserve">is equal to 1 </w:t>
        </w:r>
        <w:r>
          <w:t>or</w:t>
        </w:r>
        <w:r w:rsidR="00195DFD">
          <w:t xml:space="preserve"> </w:t>
        </w:r>
      </w:ins>
      <w:ins w:id="2145" w:author="(Review JC01)" w:date="2014-01-19T09:30:00Z">
        <w:r w:rsidR="001D6573" w:rsidRPr="009E0F1F">
          <w:rPr>
            <w:bCs/>
            <w:lang w:val="de-DE"/>
          </w:rPr>
          <w:t>VpsInterLayerMotionPredictionEnabled</w:t>
        </w:r>
        <w:r w:rsidR="001D6573" w:rsidRPr="00DA2A67">
          <w:rPr>
            <w:lang w:val="en-CA"/>
          </w:rPr>
          <w:t>[</w:t>
        </w:r>
        <w:r w:rsidR="001D6573">
          <w:rPr>
            <w:lang w:val="en-CA"/>
          </w:rPr>
          <w:t> </w:t>
        </w:r>
        <w:proofErr w:type="spellStart"/>
        <w:r w:rsidR="001D6573" w:rsidRPr="00983CFA">
          <w:rPr>
            <w:rFonts w:eastAsia="Times New Roman"/>
            <w:lang w:val="en-US"/>
          </w:rPr>
          <w:t>LayerIdxInVps</w:t>
        </w:r>
        <w:proofErr w:type="spellEnd"/>
        <w:r w:rsidR="001D6573">
          <w:rPr>
            <w:rFonts w:eastAsia="Times New Roman"/>
            <w:lang w:val="en-US"/>
          </w:rPr>
          <w:t>[</w:t>
        </w:r>
        <w:r w:rsidR="001D6573" w:rsidRPr="00DA2A67">
          <w:rPr>
            <w:lang w:val="en-CA"/>
          </w:rPr>
          <w:t> </w:t>
        </w:r>
        <w:proofErr w:type="spellStart"/>
        <w:r w:rsidR="001D6573" w:rsidRPr="00D242E9">
          <w:rPr>
            <w:lang w:val="en-CA"/>
          </w:rPr>
          <w:t>currLayerId</w:t>
        </w:r>
        <w:proofErr w:type="spellEnd"/>
        <w:r w:rsidR="001D6573" w:rsidRPr="00DA2A67">
          <w:rPr>
            <w:lang w:val="en-CA"/>
          </w:rPr>
          <w:t> </w:t>
        </w:r>
        <w:r w:rsidR="001D6573">
          <w:rPr>
            <w:lang w:val="en-CA"/>
          </w:rPr>
          <w:t>] </w:t>
        </w:r>
        <w:r w:rsidR="001D6573" w:rsidRPr="00DA2A67">
          <w:rPr>
            <w:lang w:val="en-CA"/>
          </w:rPr>
          <w:t>][</w:t>
        </w:r>
        <w:r w:rsidR="001D6573">
          <w:rPr>
            <w:lang w:val="en-CA"/>
          </w:rPr>
          <w:t> </w:t>
        </w:r>
        <w:proofErr w:type="spellStart"/>
        <w:r w:rsidR="001D6573" w:rsidRPr="00983CFA">
          <w:rPr>
            <w:rFonts w:eastAsia="Times New Roman"/>
            <w:lang w:val="en-US"/>
          </w:rPr>
          <w:t>LayerIdxInVps</w:t>
        </w:r>
        <w:proofErr w:type="spellEnd"/>
        <w:r w:rsidR="001D6573">
          <w:rPr>
            <w:rFonts w:eastAsia="Times New Roman"/>
            <w:lang w:val="en-US"/>
          </w:rPr>
          <w:t>[</w:t>
        </w:r>
        <w:r w:rsidR="001D6573" w:rsidRPr="00DA2A67">
          <w:rPr>
            <w:lang w:val="en-CA"/>
          </w:rPr>
          <w:t> </w:t>
        </w:r>
        <w:proofErr w:type="spellStart"/>
        <w:r w:rsidR="001D6573">
          <w:rPr>
            <w:lang w:val="en-CA"/>
          </w:rPr>
          <w:t>rL</w:t>
        </w:r>
        <w:r w:rsidR="001D6573" w:rsidRPr="00D242E9">
          <w:rPr>
            <w:lang w:val="en-CA"/>
          </w:rPr>
          <w:t>Id</w:t>
        </w:r>
        <w:proofErr w:type="spellEnd"/>
        <w:r w:rsidR="001D6573" w:rsidRPr="00DA2A67">
          <w:rPr>
            <w:lang w:val="en-CA"/>
          </w:rPr>
          <w:t> </w:t>
        </w:r>
        <w:r w:rsidR="001D6573">
          <w:rPr>
            <w:lang w:val="en-CA"/>
          </w:rPr>
          <w:t>] </w:t>
        </w:r>
        <w:r w:rsidR="001D6573" w:rsidRPr="00DA2A67">
          <w:rPr>
            <w:lang w:val="en-CA"/>
          </w:rPr>
          <w:t>]</w:t>
        </w:r>
      </w:ins>
      <w:ins w:id="2146" w:author="Review YY01" w:date="2014-01-18T12:39:00Z">
        <w:del w:id="2147" w:author="(Review JC01)" w:date="2014-01-19T09:30:00Z">
          <w:r w:rsidR="00AE3EE2" w:rsidDel="001D6573">
            <w:delText>motionResamplingFlag</w:delText>
          </w:r>
        </w:del>
        <w:r w:rsidR="00AE3EE2">
          <w:t xml:space="preserve"> is equal to 1, </w:t>
        </w:r>
      </w:ins>
      <w:proofErr w:type="spellStart"/>
      <w:ins w:id="2148" w:author="Review YY01" w:date="2014-01-18T12:32:00Z">
        <w:r w:rsidR="00AE3EE2">
          <w:t>Num</w:t>
        </w:r>
      </w:ins>
      <w:ins w:id="2149" w:author="Review YY01" w:date="2014-01-18T12:58:00Z">
        <w:del w:id="2150" w:author="(Review JC02)" w:date="2014-01-19T10:53:00Z">
          <w:r w:rsidR="003C17D1" w:rsidDel="009E7E1E">
            <w:delText>Combined</w:delText>
          </w:r>
        </w:del>
      </w:ins>
      <w:ins w:id="2151" w:author="Review YY01" w:date="2014-01-18T12:32:00Z">
        <w:r w:rsidR="00AE3EE2">
          <w:t>Resampling</w:t>
        </w:r>
        <w:proofErr w:type="spellEnd"/>
        <w:r w:rsidR="00AE3EE2">
          <w:t xml:space="preserve"> is incremented by 1</w:t>
        </w:r>
      </w:ins>
      <w:ins w:id="2152" w:author="Review YY01" w:date="2014-01-18T12:31:00Z">
        <w:r w:rsidR="00AE3EE2" w:rsidRPr="00A800CD">
          <w:rPr>
            <w:noProof/>
          </w:rPr>
          <w:t>.</w:t>
        </w:r>
      </w:ins>
    </w:p>
    <w:p w:rsidR="00EA1617" w:rsidRDefault="00EA1617" w:rsidP="00EA1617">
      <w:pPr>
        <w:pStyle w:val="Annex5"/>
        <w:ind w:left="2232"/>
      </w:pPr>
      <w:bookmarkStart w:id="2153" w:name="_Ref348598889"/>
      <w:r w:rsidRPr="00665644">
        <w:t>Resampling process of picture sample values</w:t>
      </w:r>
      <w:bookmarkEnd w:id="2153"/>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fldLock="1"/>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fldLock="1"/>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154" w:name="_Ref348598872"/>
      <w:r>
        <w:t>Resampling process of l</w:t>
      </w:r>
      <w:r w:rsidRPr="00665644">
        <w:t>uma sample</w:t>
      </w:r>
      <w:r>
        <w:t xml:space="preserve"> values</w:t>
      </w:r>
      <w:bookmarkEnd w:id="2154"/>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r w:rsidR="001276F3">
        <w:rPr>
          <w:noProof/>
        </w:rPr>
        <w:t>InSamplesY</w:t>
      </w:r>
      <w:r>
        <w:rPr>
          <w:noProof/>
        </w:rPr>
        <w:t>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r w:rsidR="001276F3">
        <w:rPr>
          <w:noProof/>
        </w:rPr>
        <w:t>InSamplesY</w:t>
      </w:r>
      <w:r>
        <w:rPr>
          <w:noProof/>
        </w:rPr>
        <w:t>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r w:rsidR="001276F3">
        <w:rPr>
          <w:noProof/>
          <w:lang w:eastAsia="ko-KR"/>
        </w:rPr>
        <w:t>InSamplesY</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w:t>
      </w:r>
      <w:proofErr w:type="spellStart"/>
      <w:r w:rsidRPr="004A23AF">
        <w:t>subclause</w:t>
      </w:r>
      <w:proofErr w:type="spellEnd"/>
      <w:r w:rsidRPr="004A23AF">
        <w:t xml:space="preserve"> </w:t>
      </w:r>
      <w:r w:rsidR="003867AF">
        <w:fldChar w:fldCharType="begin" w:fldLock="1"/>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155" w:name="_Ref348037885"/>
      <w:r>
        <w:t>R</w:t>
      </w:r>
      <w:r w:rsidRPr="00665644">
        <w:t>esampling process</w:t>
      </w:r>
      <w:r>
        <w:t xml:space="preserve"> of chroma sample values</w:t>
      </w:r>
      <w:bookmarkEnd w:id="2155"/>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r w:rsidR="001276F3">
        <w:rPr>
          <w:noProof/>
        </w:rPr>
        <w:t>InSamplesY</w:t>
      </w:r>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r w:rsidR="001276F3">
        <w:rPr>
          <w:noProof/>
        </w:rPr>
        <w:t>InSamplesY</w:t>
      </w:r>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lastRenderedPageBreak/>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w:t>
      </w:r>
      <w:proofErr w:type="spellStart"/>
      <w:r w:rsidRPr="004A23AF">
        <w:t>subclause</w:t>
      </w:r>
      <w:proofErr w:type="spellEnd"/>
      <w:r w:rsidRPr="004A23AF">
        <w:t xml:space="preserve"> </w:t>
      </w:r>
      <w:r w:rsidR="003867AF">
        <w:fldChar w:fldCharType="begin" w:fldLock="1"/>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156" w:name="_Ref347127882"/>
      <w:r>
        <w:rPr>
          <w:noProof/>
          <w:lang w:eastAsia="ko-KR"/>
        </w:rPr>
        <w:t>Luma</w:t>
      </w:r>
      <w:r w:rsidRPr="00665644">
        <w:rPr>
          <w:noProof/>
          <w:lang w:eastAsia="ko-KR"/>
        </w:rPr>
        <w:t xml:space="preserve"> sample </w:t>
      </w:r>
      <w:r>
        <w:rPr>
          <w:noProof/>
          <w:lang w:eastAsia="ko-KR"/>
        </w:rPr>
        <w:t>interpolation process</w:t>
      </w:r>
      <w:bookmarkEnd w:id="2156"/>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2157" w:name="_Ref351654170"/>
      <w:bookmarkStart w:id="2158" w:name="_Ref351655790"/>
      <w:r w:rsidRPr="003243B0">
        <w:t>Table </w:t>
      </w:r>
      <w:r w:rsidR="00E907A9">
        <w:t>H</w:t>
      </w:r>
      <w:r w:rsidRPr="003243B0">
        <w:noBreakHyphen/>
      </w:r>
      <w:bookmarkEnd w:id="2157"/>
      <w:r w:rsidR="0045146C" w:rsidRPr="003243B0">
        <w:fldChar w:fldCharType="begin" w:fldLock="1"/>
      </w:r>
      <w:r w:rsidRPr="0025099E">
        <w:instrText xml:space="preserve"> SEQ Table \* ARABIC \r 1 </w:instrText>
      </w:r>
      <w:r w:rsidR="0045146C" w:rsidRPr="003243B0">
        <w:fldChar w:fldCharType="separate"/>
      </w:r>
      <w:r w:rsidRPr="003243B0">
        <w:t>1</w:t>
      </w:r>
      <w:r w:rsidR="0045146C" w:rsidRPr="003243B0">
        <w:fldChar w:fldCharType="end"/>
      </w:r>
      <w:bookmarkEnd w:id="2158"/>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w:t>
      </w:r>
      <w:proofErr w:type="spellStart"/>
      <w:r w:rsidRPr="00653170">
        <w:t>subclause</w:t>
      </w:r>
      <w:proofErr w:type="spellEnd"/>
      <w:r w:rsidRPr="00653170">
        <w:t xml:space="preserve"> </w:t>
      </w:r>
      <w:r w:rsidR="003867AF">
        <w:fldChar w:fldCharType="begin" w:fldLock="1"/>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 xRef16, yRef16 ) in units of 1/16-th 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xPhase = ( xRef16 )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24</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CE1BE4"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25</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yPhase = ( yRef16 ) % 16</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26</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27</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CE1BE4" w:rsidRPr="00653170" w:rsidRDefault="002668F1" w:rsidP="002668F1">
      <w:pPr>
        <w:pStyle w:val="AVCEquationlevel1CharCharCharChar"/>
        <w:spacing w:before="120" w:after="120"/>
        <w:ind w:left="1191"/>
        <w:rPr>
          <w:rFonts w:ascii="Times New Roman" w:hAnsi="Times New Roman"/>
          <w:noProof/>
          <w:sz w:val="20"/>
          <w:szCs w:val="20"/>
          <w:lang w:eastAsia="ko-KR"/>
        </w:rPr>
      </w:pPr>
      <w:r w:rsidRPr="00653170">
        <w:rPr>
          <w:rFonts w:ascii="Times New Roman" w:hAnsi="Times New Roman"/>
          <w:sz w:val="20"/>
          <w:szCs w:val="20"/>
        </w:rPr>
        <w:t>shift2 = 20 – BitDepth</w:t>
      </w:r>
      <w:r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28</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2668F1" w:rsidRPr="00653170" w:rsidRDefault="002668F1" w:rsidP="002668F1">
      <w:pPr>
        <w:pStyle w:val="AVCEquationlevel1CharCharCharChar"/>
        <w:spacing w:before="120" w:after="120"/>
        <w:ind w:left="1191"/>
        <w:rPr>
          <w:rFonts w:ascii="Times New Roman" w:hAnsi="Times New Roman"/>
          <w:sz w:val="20"/>
          <w:szCs w:val="20"/>
        </w:rPr>
      </w:pPr>
      <w:r w:rsidRPr="00653170">
        <w:rPr>
          <w:rFonts w:ascii="Times New Roman" w:hAnsi="Times New Roman"/>
          <w:sz w:val="20"/>
          <w:szCs w:val="20"/>
        </w:rPr>
        <w:t>offset =</w:t>
      </w:r>
      <w:r w:rsidR="00AB4A81" w:rsidRPr="00653170">
        <w:rPr>
          <w:rFonts w:ascii="Times New Roman" w:hAnsi="Times New Roman"/>
          <w:sz w:val="20"/>
          <w:szCs w:val="20"/>
        </w:rPr>
        <w:t xml:space="preserve"> </w:t>
      </w:r>
      <w:r w:rsidRPr="00653170">
        <w:rPr>
          <w:rFonts w:ascii="Times New Roman" w:hAnsi="Times New Roman"/>
          <w:sz w:val="20"/>
          <w:szCs w:val="20"/>
        </w:rPr>
        <w:t>1 &lt;&lt; (</w:t>
      </w:r>
      <w:r w:rsidR="009C2210" w:rsidRPr="00653170">
        <w:rPr>
          <w:rFonts w:ascii="Times New Roman" w:hAnsi="Times New Roman"/>
          <w:sz w:val="20"/>
          <w:szCs w:val="20"/>
        </w:rPr>
        <w:t> </w:t>
      </w:r>
      <w:r w:rsidRPr="00653170">
        <w:rPr>
          <w:rFonts w:ascii="Times New Roman" w:hAnsi="Times New Roman"/>
          <w:sz w:val="20"/>
          <w:szCs w:val="20"/>
        </w:rPr>
        <w:t>shift2 –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29</w:t>
      </w:r>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RDefault="00EA1617" w:rsidP="00EA1617">
      <w:pPr>
        <w:pStyle w:val="AVCEquationlevel1CharCharCharChar"/>
        <w:spacing w:before="120" w:after="120"/>
        <w:rPr>
          <w:rFonts w:ascii="Times New Roman" w:hAnsi="Times New Roman"/>
          <w:noProof/>
          <w:sz w:val="20"/>
          <w:szCs w:val="20"/>
          <w:lang w:eastAsia="ko-KR"/>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30</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653170" w:rsidRDefault="00EA1617" w:rsidP="00EA1617">
      <w:pPr>
        <w:pStyle w:val="AVCEquationlevel1CharCharCharChar"/>
        <w:spacing w:before="120" w:after="120"/>
        <w:rPr>
          <w:rFonts w:ascii="Times New Roman" w:hAnsi="Times New Roman"/>
          <w:sz w:val="20"/>
          <w:szCs w:val="20"/>
        </w:rPr>
      </w:pPr>
      <w:r w:rsidRPr="00653170">
        <w:rPr>
          <w:rFonts w:ascii="Times New Roman" w:hAnsi="Times New Roman"/>
          <w:noProof/>
          <w:sz w:val="20"/>
          <w:szCs w:val="20"/>
          <w:lang w:eastAsia="ko-KR"/>
        </w:rPr>
        <w:lastRenderedPageBreak/>
        <w:t>refW</w:t>
      </w:r>
      <w:r w:rsidR="0006365F" w:rsidRPr="00653170">
        <w:rPr>
          <w:rFonts w:ascii="Times New Roman" w:eastAsia="SimSun" w:hAnsi="Times New Roman"/>
          <w:noProof/>
          <w:sz w:val="20"/>
          <w:szCs w:val="20"/>
          <w:lang w:val="en-US" w:eastAsia="zh-CN"/>
        </w:rPr>
        <w:t>   </w:t>
      </w:r>
      <w:r w:rsidRPr="00653170">
        <w:rPr>
          <w:rFonts w:ascii="Times New Roman" w:eastAsia="SimSun" w:hAnsi="Times New Roman"/>
          <w:noProof/>
          <w:sz w:val="20"/>
          <w:szCs w:val="20"/>
          <w:lang w:val="en-US" w:eastAsia="zh-CN"/>
        </w:rPr>
        <w:t>  </w:t>
      </w:r>
      <w:r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31</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 [ 0 ]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 [ 1 ]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 [ 2 ]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 [ 3 ]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 [ 4 ]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32</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 [ 5 ]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 [ 6 ]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 [ 7 ]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fldLock="1"/>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33</w:t>
      </w:r>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159" w:name="_Ref347151884"/>
      <w:r w:rsidRPr="00C37BE1">
        <w:rPr>
          <w:noProof/>
          <w:lang w:eastAsia="ko-KR"/>
        </w:rPr>
        <w:t>Chroma</w:t>
      </w:r>
      <w:r w:rsidRPr="007C15BC">
        <w:rPr>
          <w:noProof/>
          <w:lang w:eastAsia="ko-KR"/>
        </w:rPr>
        <w:t xml:space="preserve"> sample interpolation process</w:t>
      </w:r>
      <w:bookmarkEnd w:id="2159"/>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160" w:name="_Ref351656607"/>
      <w:r w:rsidRPr="00E10381">
        <w:t>Table </w:t>
      </w:r>
      <w:r w:rsidR="00EB0647">
        <w:t>H</w:t>
      </w:r>
      <w:r w:rsidRPr="00E10381">
        <w:noBreakHyphen/>
      </w:r>
      <w:r w:rsidR="0045146C" w:rsidRPr="00E10381">
        <w:fldChar w:fldCharType="begin" w:fldLock="1"/>
      </w:r>
      <w:r w:rsidRPr="00E10381">
        <w:instrText xml:space="preserve"> SEQ Table \* ARABIC </w:instrText>
      </w:r>
      <w:r w:rsidR="0045146C" w:rsidRPr="00E10381">
        <w:fldChar w:fldCharType="separate"/>
      </w:r>
      <w:r w:rsidRPr="00E10381">
        <w:t>2</w:t>
      </w:r>
      <w:r w:rsidR="0045146C" w:rsidRPr="00E10381">
        <w:fldChar w:fldCharType="end"/>
      </w:r>
      <w:bookmarkEnd w:id="2160"/>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w:t>
      </w:r>
      <w:proofErr w:type="spellStart"/>
      <w:r w:rsidRPr="00175590">
        <w:t>subclause</w:t>
      </w:r>
      <w:proofErr w:type="spellEnd"/>
      <w:r w:rsidRPr="00175590">
        <w:t xml:space="preserve"> </w:t>
      </w:r>
      <w:r w:rsidR="003867AF">
        <w:fldChar w:fldCharType="begin" w:fldLock="1"/>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fldLock="1"/>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given as the inputs and ( xRef16, yRef16 ) in units of 1/16-th 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AF61E9"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noProof/>
          <w:sz w:val="20"/>
          <w:szCs w:val="20"/>
          <w:highlight w:val="yellow"/>
        </w:rPr>
        <w:fldChar w:fldCharType="separate"/>
      </w:r>
      <w:r w:rsidR="00E05EB6">
        <w:rPr>
          <w:rFonts w:ascii="Times New Roman" w:hAnsi="Times New Roman"/>
          <w:noProof/>
          <w:sz w:val="20"/>
          <w:szCs w:val="20"/>
          <w:highlight w:val="yellow"/>
        </w:rPr>
        <w:t>34</w:t>
      </w:r>
      <w:r w:rsidR="0045146C" w:rsidRPr="00175590">
        <w:rPr>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sz w:val="20"/>
          <w:szCs w:val="20"/>
        </w:rPr>
      </w:pPr>
      <w:r w:rsidRPr="00175590">
        <w:rPr>
          <w:rFonts w:ascii="Times New Roman" w:hAnsi="Times New Roman"/>
          <w:sz w:val="20"/>
          <w:szCs w:val="20"/>
        </w:rPr>
        <w:lastRenderedPageBreak/>
        <w:t>xPhase = ( xRef16 )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35</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36</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yPhase = ( yRef16 ) % 16</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37</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38</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2F2BE9"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shift2 = 20 – BitDepth</w:t>
      </w:r>
      <w:r w:rsidRPr="00175590">
        <w:rPr>
          <w:rFonts w:ascii="Times New Roman" w:hAnsi="Times New Roman"/>
          <w:sz w:val="20"/>
          <w:szCs w:val="20"/>
          <w:vertAlign w:val="subscript"/>
        </w:rPr>
        <w:t>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39</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CE1BE4" w:rsidRPr="00175590" w:rsidRDefault="002F2BE9" w:rsidP="002F2BE9">
      <w:pPr>
        <w:pStyle w:val="AVCEquationlevel1CharCharCharChar"/>
        <w:spacing w:before="120" w:after="120"/>
        <w:ind w:left="1191"/>
        <w:rPr>
          <w:rFonts w:ascii="Times New Roman" w:hAnsi="Times New Roman"/>
          <w:noProof/>
          <w:sz w:val="20"/>
          <w:szCs w:val="20"/>
          <w:lang w:eastAsia="ko-KR"/>
        </w:rPr>
      </w:pPr>
      <w:r w:rsidRPr="00175590">
        <w:rPr>
          <w:rFonts w:ascii="Times New Roman" w:hAnsi="Times New Roman"/>
          <w:sz w:val="20"/>
          <w:szCs w:val="20"/>
        </w:rPr>
        <w:t>offset =1 &lt;&lt; ( shift2 – 1)</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40</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 1, yRef + n –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41</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spacing w:before="120" w:after="120"/>
        <w:rPr>
          <w:rFonts w:ascii="Times New Roman" w:hAnsi="Times New Roman"/>
          <w:noProof/>
          <w:sz w:val="20"/>
          <w:szCs w:val="20"/>
          <w:lang w:eastAsia="ko-KR"/>
        </w:rPr>
      </w:pPr>
      <w:r w:rsidRPr="00175590">
        <w:rPr>
          <w:rFonts w:ascii="Times New Roman" w:hAnsi="Times New Roman"/>
          <w:noProof/>
          <w:sz w:val="20"/>
          <w:szCs w:val="20"/>
          <w:lang w:eastAsia="ko-KR"/>
        </w:rPr>
        <w:t>refWC</w:t>
      </w:r>
      <w:r w:rsidRPr="00175590">
        <w:rPr>
          <w:rFonts w:ascii="Times New Roman" w:eastAsia="SimSun" w:hAnsi="Times New Roman"/>
          <w:noProof/>
          <w:sz w:val="20"/>
          <w:szCs w:val="20"/>
          <w:lang w:val="en-US" w:eastAsia="zh-CN"/>
        </w:rPr>
        <w:t>  </w:t>
      </w:r>
      <w:r w:rsidRPr="00175590">
        <w:rPr>
          <w:rFonts w:ascii="Times New Roman" w:hAnsi="Times New Roman"/>
          <w:noProof/>
          <w:sz w:val="20"/>
          <w:szCs w:val="20"/>
          <w:lang w:eastAsia="ko-KR"/>
        </w:rPr>
        <w:t xml:space="preserve"> = RefLayerPicWidthInSamplesC</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42</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43</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 [ 0 ]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 [ 1 ]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 [ 2 ]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fldLock="1"/>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44</w:t>
      </w:r>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 [ 3 ]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fldLock="1"/>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r w:rsidR="00E05EB6">
        <w:rPr>
          <w:rFonts w:ascii="Times New Roman" w:hAnsi="Times New Roman"/>
          <w:noProof/>
          <w:sz w:val="20"/>
          <w:szCs w:val="20"/>
          <w:highlight w:val="yellow"/>
        </w:rPr>
        <w:t>45</w:t>
      </w:r>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161" w:name="_Ref364437164"/>
      <w:r w:rsidRPr="00665644">
        <w:t>Resampling process of picture motion field</w:t>
      </w:r>
      <w:bookmarkEnd w:id="2161"/>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arrays </w:t>
      </w:r>
      <w:r w:rsidRPr="00943A5F">
        <w:rPr>
          <w:noProof/>
          <w:lang w:eastAsia="ko-KR"/>
        </w:rPr>
        <w:t>refIdxLX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mv</w:t>
      </w:r>
      <w:r w:rsidRPr="00943A5F">
        <w:rPr>
          <w:noProof/>
          <w:lang w:eastAsia="ko-KR"/>
        </w:rPr>
        <w:t>LX</w:t>
      </w:r>
      <w:r>
        <w:rPr>
          <w:noProof/>
        </w:rPr>
        <w:t xml:space="preserve"> specify the luma motion vectors of the resampled picture, with X = 0,1,</w:t>
      </w:r>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5944DD" w:rsidRDefault="005944DD" w:rsidP="00EA1617">
      <w:pPr>
        <w:tabs>
          <w:tab w:val="left" w:pos="284"/>
        </w:tabs>
      </w:pP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PicHeight</w:t>
      </w:r>
      <w:r w:rsidR="001276F3">
        <w:rPr>
          <w:noProof/>
        </w:rPr>
        <w:t>InSamplesY</w:t>
      </w:r>
      <w:r w:rsidR="00EA1617">
        <w:rPr>
          <w:noProof/>
        </w:rPr>
        <w:t> + 15 ) &gt;&gt; 4) </w:t>
      </w:r>
      <w:r w:rsidR="0090546D">
        <w:rPr>
          <w:noProof/>
        </w:rPr>
        <w:t>–</w:t>
      </w:r>
      <w:r w:rsidR="00EA1617">
        <w:rPr>
          <w:noProof/>
        </w:rPr>
        <w:t> 1</w:t>
      </w:r>
      <w:r w:rsidR="0090546D">
        <w:rPr>
          <w:noProof/>
        </w:rPr>
        <w:t>:</w:t>
      </w:r>
    </w:p>
    <w:p w:rsidR="00EA1617" w:rsidRDefault="00EA1617" w:rsidP="0006035D">
      <w:pPr>
        <w:ind w:left="794"/>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EA1617">
      <w:pPr>
        <w:ind w:left="1228" w:hanging="434"/>
        <w:rPr>
          <w:noProof/>
          <w:lang w:eastAsia="ko-KR"/>
        </w:rPr>
      </w:pPr>
      <w:r w:rsidRPr="00EE7C7D">
        <w:rPr>
          <w:noProof/>
        </w:rPr>
        <w:lastRenderedPageBreak/>
        <w:t>–</w:t>
      </w:r>
      <w:r w:rsidRPr="00EE7C7D">
        <w:rPr>
          <w:noProof/>
        </w:rPr>
        <w:tab/>
      </w:r>
      <w:r w:rsidRPr="00943A5F">
        <w:rPr>
          <w:noProof/>
          <w:lang w:eastAsia="ko-KR"/>
        </w:rPr>
        <w:t xml:space="preserve">The </w:t>
      </w:r>
      <w:r>
        <w:rPr>
          <w:noProof/>
          <w:lang w:eastAsia="ko-KR"/>
        </w:rPr>
        <w:t xml:space="preserve">variables </w:t>
      </w:r>
      <w:r>
        <w:rPr>
          <w:noProof/>
        </w:rPr>
        <w:t>predMode[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Pr="00943A5F">
        <w:rPr>
          <w:noProof/>
          <w:lang w:eastAsia="ko-KR"/>
        </w:rPr>
        <w:t>refIdxLX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Pr="00943A5F">
        <w:rPr>
          <w:noProof/>
          <w:lang w:eastAsia="ko-KR"/>
        </w:rPr>
        <w:t> </w:t>
      </w:r>
      <w:r>
        <w:rPr>
          <w:noProof/>
          <w:lang w:eastAsia="ko-KR"/>
        </w:rPr>
        <w:t>mv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and predFlagLX[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fldLock="1"/>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p>
    <w:p w:rsidR="00EA1617" w:rsidRDefault="00EA1617" w:rsidP="00EA1617">
      <w:pPr>
        <w:pStyle w:val="Annex6"/>
      </w:pPr>
      <w:bookmarkStart w:id="2162" w:name="_Ref348599073"/>
      <w:r w:rsidRPr="00665644">
        <w:rPr>
          <w:noProof/>
        </w:rPr>
        <w:t xml:space="preserve">Derivation process </w:t>
      </w:r>
      <w:r>
        <w:rPr>
          <w:noProof/>
        </w:rPr>
        <w:t>for</w:t>
      </w:r>
      <w:r w:rsidRPr="00665644">
        <w:rPr>
          <w:noProof/>
        </w:rPr>
        <w:t xml:space="preserve"> inter layer motion</w:t>
      </w:r>
      <w:bookmarkEnd w:id="2162"/>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a derived prediction mode predMode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mvL</w:t>
      </w:r>
      <w:r w:rsidR="00EA1617">
        <w:rPr>
          <w:noProof/>
          <w:lang w:eastAsia="ko-KR"/>
        </w:rPr>
        <w:t>0 and mvL1</w:t>
      </w:r>
      <w:r w:rsidR="00EB617E" w:rsidRPr="00841AE6">
        <w:rPr>
          <w:noProof/>
          <w:lang w:eastAsia="ko-KR"/>
        </w:rPr>
        <w:t>[ xP ][ yP ]</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 derived reference indices refIdxL0 and refIdxL1</w:t>
      </w:r>
      <w:r w:rsidR="00EB617E" w:rsidRPr="00841AE6">
        <w:rPr>
          <w:noProof/>
          <w:lang w:eastAsia="ko-KR"/>
        </w:rPr>
        <w:t>[ xP ][ yP ]</w:t>
      </w:r>
      <w:r w:rsidR="00EA1617">
        <w:rPr>
          <w:noProof/>
          <w:lang w:eastAsia="ko-KR"/>
        </w:rPr>
        <w:t xml:space="preserve">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EA1617">
        <w:rPr>
          <w:noProof/>
          <w:lang w:eastAsia="ko-KR"/>
        </w:rPr>
        <w:t>predFlagL0 and predFlagL1</w:t>
      </w:r>
      <w:r w:rsidR="00EB617E" w:rsidRPr="00841AE6">
        <w:rPr>
          <w:noProof/>
          <w:lang w:eastAsia="ko-KR"/>
        </w:rPr>
        <w:t>[ xP ][ yP ]</w:t>
      </w:r>
      <w:r w:rsidR="00EA1617">
        <w:rPr>
          <w:noProof/>
          <w:lang w:eastAsia="ko-KR"/>
        </w:rPr>
        <w:t>.</w:t>
      </w:r>
    </w:p>
    <w:p w:rsidR="00EA1617" w:rsidRPr="00374B74" w:rsidRDefault="00EA1617" w:rsidP="00EA1617">
      <w:pPr>
        <w:rPr>
          <w:rFonts w:eastAsia="MS Mincho"/>
          <w:noProof/>
          <w:lang w:eastAsia="ja-JP"/>
        </w:rPr>
      </w:pPr>
      <w:r>
        <w:rPr>
          <w:noProof/>
          <w:lang w:eastAsia="ko-KR"/>
        </w:rPr>
        <w:t>predMode</w:t>
      </w:r>
      <w:r w:rsidR="00EB617E" w:rsidRPr="00841AE6">
        <w:rPr>
          <w:noProof/>
          <w:lang w:eastAsia="ko-KR"/>
        </w:rPr>
        <w:t>[ xP ][ yP ]</w:t>
      </w:r>
      <w:r>
        <w:rPr>
          <w:noProof/>
          <w:lang w:eastAsia="ko-KR"/>
        </w:rPr>
        <w:t xml:space="preserve">, </w:t>
      </w:r>
      <w:r w:rsidRPr="00943A5F">
        <w:rPr>
          <w:noProof/>
          <w:lang w:eastAsia="ko-KR"/>
        </w:rPr>
        <w:t>mvLX</w:t>
      </w:r>
      <w:r w:rsidR="00EB617E" w:rsidRPr="00841AE6">
        <w:rPr>
          <w:noProof/>
          <w:lang w:eastAsia="ko-KR"/>
        </w:rPr>
        <w:t>[ xP ][ yP ]</w:t>
      </w:r>
      <w:r>
        <w:rPr>
          <w:noProof/>
          <w:lang w:eastAsia="ko-KR"/>
        </w:rPr>
        <w:t>, refIdxLX</w:t>
      </w:r>
      <w:r w:rsidR="0014382E" w:rsidRPr="00841AE6">
        <w:rPr>
          <w:noProof/>
          <w:lang w:eastAsia="ko-KR"/>
        </w:rPr>
        <w:t>[ xP ][ yP ]</w:t>
      </w:r>
      <w:r>
        <w:rPr>
          <w:noProof/>
          <w:lang w:eastAsia="ko-KR"/>
        </w:rPr>
        <w:t>, and predFlagLX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Pr>
          <w:noProof/>
          <w:lang w:eastAsia="ko-KR"/>
        </w:rPr>
        <w:t xml:space="preserve"> are </w:t>
      </w:r>
      <w:r w:rsidRPr="00374B74">
        <w:rPr>
          <w:noProof/>
          <w:lang w:eastAsia="ko-KR"/>
        </w:rPr>
        <w:t>derived</w:t>
      </w:r>
      <w:r>
        <w:rPr>
          <w:noProof/>
          <w:lang w:eastAsia="ko-KR"/>
        </w:rPr>
        <w:t xml:space="preserve"> as follows</w:t>
      </w:r>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(xPCtr, yPCtr) of the luma prediction block is derived as follows</w:t>
      </w:r>
      <w:r w:rsidR="00576F05">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2163" w:name="OLE_LINK6"/>
      <w:bookmarkStart w:id="2164"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44</w:t>
      </w:r>
      <w:r w:rsidR="0045146C" w:rsidRPr="00841AE6">
        <w:rPr>
          <w:noProof/>
          <w:sz w:val="20"/>
          <w:szCs w:val="20"/>
          <w:highlight w:val="yellow"/>
        </w:rPr>
        <w:fldChar w:fldCharType="end"/>
      </w:r>
      <w:r w:rsidRPr="00841AE6">
        <w:rPr>
          <w:noProof/>
          <w:sz w:val="20"/>
          <w:szCs w:val="20"/>
          <w:highlight w:val="yellow"/>
          <w:lang w:eastAsia="ko-KR"/>
        </w:rPr>
        <w:t>)</w:t>
      </w:r>
      <w:bookmarkEnd w:id="2163"/>
      <w:bookmarkEnd w:id="2164"/>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45</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w:t>
      </w:r>
      <w:proofErr w:type="spellStart"/>
      <w:r w:rsidRPr="00841AE6">
        <w:t>subclause</w:t>
      </w:r>
      <w:proofErr w:type="spellEnd"/>
      <w:r w:rsidRPr="00841AE6">
        <w:t xml:space="preserve"> </w:t>
      </w:r>
      <w:r w:rsidR="003867AF">
        <w:fldChar w:fldCharType="begin" w:fldLock="1"/>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fldLock="1"/>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given as the inputs and (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The collocated position (xRL, yRL) is derived as follows</w:t>
      </w:r>
      <w:r w:rsidR="00AF61E9">
        <w:rPr>
          <w:noProof/>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46</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w:t>
      </w:r>
      <w:r w:rsidR="00CE0F62">
        <w:rPr>
          <w:noProof/>
          <w:sz w:val="20"/>
          <w:szCs w:val="20"/>
          <w:lang w:eastAsia="ko-KR"/>
        </w:rPr>
        <w:t>( </w:t>
      </w:r>
      <w:r w:rsidRPr="00841AE6">
        <w:rPr>
          <w:noProof/>
          <w:sz w:val="20"/>
          <w:szCs w:val="20"/>
          <w:lang w:eastAsia="ko-KR"/>
        </w:rPr>
        <w:t>yRef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47</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xml:space="preserve"> ), predMode[ xP ][ yP ] is set </w:t>
      </w:r>
      <w:r w:rsidR="0014382E">
        <w:rPr>
          <w:noProof/>
          <w:lang w:eastAsia="ko-KR"/>
        </w:rPr>
        <w:t xml:space="preserve">equal </w:t>
      </w:r>
      <w:r w:rsidRPr="00841AE6">
        <w:rPr>
          <w:noProof/>
          <w:lang w:eastAsia="ko-KR"/>
        </w:rPr>
        <w:t>to MODE_INTRA.</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w:t>
      </w:r>
      <w:r w:rsidR="0014382E">
        <w:rPr>
          <w:noProof/>
          <w:sz w:val="20"/>
          <w:szCs w:val="20"/>
          <w:lang w:eastAsia="ko-KR"/>
        </w:rPr>
        <w:t>rlP</w:t>
      </w:r>
      <w:r w:rsidRPr="00841AE6">
        <w:rPr>
          <w:noProof/>
          <w:sz w:val="20"/>
          <w:szCs w:val="20"/>
          <w:lang w:eastAsia="ko-KR"/>
        </w:rPr>
        <w:t>redMode[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48</w:t>
      </w:r>
      <w:r w:rsidR="0045146C" w:rsidRPr="00841AE6">
        <w:rPr>
          <w:noProof/>
          <w:sz w:val="20"/>
          <w:szCs w:val="20"/>
          <w:highlight w:val="yellow"/>
        </w:rPr>
        <w:fldChar w:fldCharType="end"/>
      </w:r>
      <w:r w:rsidRPr="00841AE6">
        <w:rPr>
          <w:noProof/>
          <w:sz w:val="20"/>
          <w:szCs w:val="20"/>
          <w:highlight w:val="yellow"/>
          <w:lang w:eastAsia="ko-KR"/>
        </w:rPr>
        <w:t>)</w:t>
      </w:r>
    </w:p>
    <w:p w:rsidR="003C0EB3" w:rsidRPr="00336931" w:rsidRDefault="0027016C" w:rsidP="008557C3">
      <w:pPr>
        <w:numPr>
          <w:ilvl w:val="0"/>
          <w:numId w:val="39"/>
        </w:numPr>
        <w:tabs>
          <w:tab w:val="clear" w:pos="1191"/>
          <w:tab w:val="left" w:pos="9090"/>
        </w:tabs>
        <w:ind w:right="500"/>
        <w:rPr>
          <w:noProof/>
          <w:lang w:eastAsia="ko-KR"/>
        </w:rPr>
      </w:pPr>
      <w:r w:rsidRPr="00336931">
        <w:rPr>
          <w:noProof/>
          <w:lang w:eastAsia="ko-KR"/>
        </w:rPr>
        <w:t>mvL0[ xP ][ yP ], mvL1[ xP ][ yP ], refIdxL0[ xP ][ yP ], refIdxL1[ xP ][ yP ], predFlagL0[ xP ][ yP ] and predFlagL1[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predMode[ xP ][ yP ] is equal to MODE_INTER, </w:t>
      </w:r>
      <w:r w:rsidR="006E0648">
        <w:rPr>
          <w:noProof/>
          <w:lang w:eastAsia="ko-KR"/>
        </w:rPr>
        <w:t>the following applies</w:t>
      </w:r>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each X = 0, 1, the following applies</w:t>
      </w:r>
      <w:r w:rsidR="00BB15D1">
        <w:rPr>
          <w:noProof/>
          <w:lang w:eastAsia="ko-KR"/>
        </w:rPr>
        <w:t>:</w:t>
      </w:r>
    </w:p>
    <w:p w:rsidR="005B4151" w:rsidRDefault="00EB7CBD"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t>refIdxLX[ xP ][ yP ]</w:t>
      </w:r>
      <w:r>
        <w:rPr>
          <w:noProof/>
          <w:lang w:eastAsia="ko-KR"/>
        </w:rPr>
        <w:t xml:space="preserve"> and </w:t>
      </w:r>
      <w:r w:rsidRPr="00841AE6">
        <w:rPr>
          <w:noProof/>
          <w:lang w:eastAsia="ko-KR"/>
        </w:rPr>
        <w:t>predFlagLX[ xP ][ yP ]</w:t>
      </w:r>
      <w:r>
        <w:rPr>
          <w:noProof/>
          <w:lang w:eastAsia="ko-KR"/>
        </w:rPr>
        <w:t xml:space="preserve"> are </w:t>
      </w:r>
      <w:r w:rsidR="005B4151">
        <w:rPr>
          <w:noProof/>
          <w:lang w:eastAsia="ko-KR"/>
        </w:rPr>
        <w:t>derived as follows: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w:t>
      </w:r>
      <w:r w:rsidR="00C71104">
        <w:rPr>
          <w:noProof/>
          <w:sz w:val="20"/>
          <w:szCs w:val="20"/>
          <w:lang w:eastAsia="ko-KR"/>
        </w:rPr>
        <w:t>rlR</w:t>
      </w:r>
      <w:r w:rsidRPr="00841AE6">
        <w:rPr>
          <w:noProof/>
          <w:sz w:val="20"/>
          <w:szCs w:val="20"/>
          <w:lang w:eastAsia="ko-KR"/>
        </w:rPr>
        <w:t>efIdxLX[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49</w:t>
      </w:r>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w:t>
      </w:r>
      <w:r w:rsidR="00C71104">
        <w:rPr>
          <w:noProof/>
          <w:sz w:val="20"/>
          <w:szCs w:val="20"/>
          <w:lang w:eastAsia="ko-KR"/>
        </w:rPr>
        <w:t>rlP</w:t>
      </w:r>
      <w:r w:rsidRPr="00841AE6">
        <w:rPr>
          <w:noProof/>
          <w:sz w:val="20"/>
          <w:szCs w:val="20"/>
          <w:lang w:eastAsia="ko-KR"/>
        </w:rPr>
        <w:t>redFlagLX[ xRL ][ yRL ]</w:t>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50</w:t>
      </w:r>
      <w:r w:rsidR="0045146C" w:rsidRPr="00841AE6">
        <w:rPr>
          <w:noProof/>
          <w:sz w:val="20"/>
          <w:szCs w:val="20"/>
          <w:highlight w:val="yellow"/>
        </w:rPr>
        <w:fldChar w:fldCharType="end"/>
      </w:r>
      <w:r w:rsidRPr="00841AE6">
        <w:rPr>
          <w:noProof/>
          <w:sz w:val="20"/>
          <w:szCs w:val="20"/>
          <w:highlight w:val="yellow"/>
          <w:lang w:eastAsia="ko-KR"/>
        </w:rPr>
        <w:t>)</w:t>
      </w:r>
    </w:p>
    <w:p w:rsidR="003D2D36" w:rsidRDefault="003D2D36" w:rsidP="008557C3">
      <w:pPr>
        <w:numPr>
          <w:ilvl w:val="4"/>
          <w:numId w:val="13"/>
        </w:numPr>
        <w:tabs>
          <w:tab w:val="clear" w:pos="794"/>
          <w:tab w:val="clear" w:pos="1191"/>
          <w:tab w:val="clear" w:pos="1588"/>
          <w:tab w:val="clear" w:pos="2000"/>
          <w:tab w:val="left" w:pos="1620"/>
          <w:tab w:val="left" w:pos="1985"/>
        </w:tabs>
        <w:rPr>
          <w:noProof/>
          <w:lang w:eastAsia="ko-KR"/>
        </w:rPr>
      </w:pPr>
      <w:bookmarkStart w:id="2165" w:name="OLE_LINK469"/>
      <w:bookmarkStart w:id="2166" w:name="OLE_LINK470"/>
      <w:bookmarkStart w:id="2167" w:name="OLE_LINK461"/>
      <w:bookmarkStart w:id="2168" w:name="OLE_LINK462"/>
      <w:bookmarkStart w:id="2169" w:name="OLE_LINK82"/>
      <w:bookmarkStart w:id="2170" w:name="OLE_LINK439"/>
      <w:bookmarkStart w:id="2171" w:name="OLE_LINK440"/>
      <w:r w:rsidRPr="00841AE6">
        <w:rPr>
          <w:noProof/>
          <w:lang w:eastAsia="ko-KR"/>
        </w:rPr>
        <w:t>mvLX[ xP ][ yP ][</w:t>
      </w:r>
      <w:r>
        <w:rPr>
          <w:noProof/>
          <w:lang w:eastAsia="ko-KR"/>
        </w:rPr>
        <w:t> </w:t>
      </w:r>
      <w:r w:rsidRPr="00841AE6">
        <w:rPr>
          <w:noProof/>
          <w:lang w:eastAsia="ko-KR"/>
        </w:rPr>
        <w:t>0</w:t>
      </w:r>
      <w:r>
        <w:rPr>
          <w:noProof/>
          <w:lang w:eastAsia="ko-KR"/>
        </w:rPr>
        <w:t>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w:t>
      </w:r>
      <w:bookmarkEnd w:id="2165"/>
      <w:bookmarkEnd w:id="2166"/>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2167"/>
      <w:bookmarkEnd w:id="2168"/>
      <w:bookmarkEnd w:id="2169"/>
      <w:r w:rsidRPr="00841AE6">
        <w:rPr>
          <w:noProof/>
          <w:sz w:val="20"/>
          <w:szCs w:val="20"/>
          <w:lang w:eastAsia="ko-KR"/>
        </w:rPr>
        <w:t xml:space="preserve">= </w:t>
      </w:r>
      <w:bookmarkStart w:id="2172" w:name="OLE_LINK463"/>
      <w:bookmarkStart w:id="2173" w:name="OLE_LINK464"/>
      <w:bookmarkStart w:id="2174" w:name="OLE_LINK465"/>
      <w:bookmarkStart w:id="2175" w:name="OLE_LINK466"/>
      <w:bookmarkStart w:id="2176" w:name="OLE_LINK74"/>
      <w:bookmarkStart w:id="2177" w:name="OLE_LINK75"/>
      <w:r w:rsidRPr="00841AE6">
        <w:rPr>
          <w:noProof/>
          <w:sz w:val="20"/>
          <w:szCs w:val="20"/>
          <w:lang w:eastAsia="ko-KR"/>
        </w:rPr>
        <w:t>Clip3(</w:t>
      </w:r>
      <w:bookmarkEnd w:id="2172"/>
      <w:bookmarkEnd w:id="2173"/>
      <w:r w:rsidRPr="00841AE6">
        <w:rPr>
          <w:noProof/>
          <w:sz w:val="20"/>
          <w:szCs w:val="20"/>
          <w:lang w:eastAsia="ko-KR"/>
        </w:rPr>
        <w:t> −4096, 4095,</w:t>
      </w:r>
      <w:bookmarkEnd w:id="2174"/>
      <w:bookmarkEnd w:id="2175"/>
      <w:r w:rsidRPr="00841AE6">
        <w:rPr>
          <w:noProof/>
          <w:sz w:val="20"/>
          <w:szCs w:val="20"/>
          <w:lang w:eastAsia="ko-KR"/>
        </w:rPr>
        <w:t>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w:t>
      </w:r>
      <w:bookmarkStart w:id="2178" w:name="OLE_LINK447"/>
      <w:bookmarkStart w:id="2179" w:name="OLE_LINK448"/>
      <w:r w:rsidRPr="00841AE6">
        <w:rPr>
          <w:noProof/>
          <w:sz w:val="20"/>
          <w:szCs w:val="20"/>
          <w:lang w:eastAsia="ko-KR"/>
        </w:rPr>
        <w:t>+ (</w:t>
      </w:r>
      <w:bookmarkStart w:id="2180" w:name="OLE_LINK72"/>
      <w:bookmarkStart w:id="2181" w:name="OLE_LINK73"/>
      <w:r w:rsidRPr="00841AE6">
        <w:rPr>
          <w:noProof/>
          <w:sz w:val="20"/>
          <w:szCs w:val="20"/>
          <w:lang w:eastAsia="ko-KR"/>
        </w:rPr>
        <w:t> </w:t>
      </w:r>
      <w:bookmarkEnd w:id="2180"/>
      <w:bookmarkEnd w:id="2181"/>
      <w:r w:rsidRPr="00841AE6">
        <w:rPr>
          <w:noProof/>
          <w:sz w:val="20"/>
          <w:szCs w:val="20"/>
          <w:lang w:eastAsia="ko-KR"/>
        </w:rPr>
        <w:t>RefLayerPicWidth</w:t>
      </w:r>
      <w:r w:rsidR="001276F3">
        <w:rPr>
          <w:noProof/>
          <w:sz w:val="20"/>
          <w:szCs w:val="20"/>
          <w:lang w:eastAsia="ko-KR"/>
        </w:rPr>
        <w:t>InSamplesY</w:t>
      </w:r>
      <w:r w:rsidRPr="00841AE6">
        <w:rPr>
          <w:noProof/>
          <w:sz w:val="20"/>
          <w:szCs w:val="20"/>
          <w:lang w:eastAsia="ko-KR"/>
        </w:rPr>
        <w:t xml:space="preserve"> &gt;&gt; 1 )</w:t>
      </w:r>
      <w:bookmarkEnd w:id="2178"/>
      <w:bookmarkEnd w:id="2179"/>
      <w:r w:rsidRPr="00841AE6">
        <w:rPr>
          <w:noProof/>
          <w:sz w:val="20"/>
          <w:szCs w:val="20"/>
          <w:lang w:eastAsia="ko-KR"/>
        </w:rPr>
        <w:t> ) / RefLayerPicWidth</w:t>
      </w:r>
      <w:r w:rsidR="001276F3">
        <w:rPr>
          <w:noProof/>
          <w:sz w:val="20"/>
          <w:szCs w:val="20"/>
          <w:lang w:eastAsia="ko-KR"/>
        </w:rPr>
        <w:t>InSamplesY</w:t>
      </w:r>
      <w:r w:rsidRPr="00841AE6">
        <w:rPr>
          <w:noProof/>
          <w:sz w:val="20"/>
          <w:szCs w:val="20"/>
          <w:lang w:eastAsia="ko-KR"/>
        </w:rPr>
        <w:t>)</w:t>
      </w:r>
      <w:bookmarkEnd w:id="2176"/>
      <w:bookmarkEnd w:id="2177"/>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51</w:t>
      </w:r>
      <w:r w:rsidR="0045146C" w:rsidRPr="00841AE6">
        <w:rPr>
          <w:noProof/>
          <w:sz w:val="20"/>
          <w:szCs w:val="20"/>
          <w:highlight w:val="yellow"/>
        </w:rPr>
        <w:fldChar w:fldCharType="end"/>
      </w:r>
      <w:r w:rsidRPr="00841AE6">
        <w:rPr>
          <w:noProof/>
          <w:sz w:val="20"/>
          <w:szCs w:val="20"/>
          <w:highlight w:val="yellow"/>
          <w:lang w:eastAsia="ko-KR"/>
        </w:rPr>
        <w:t>)</w:t>
      </w:r>
      <w:bookmarkEnd w:id="2170"/>
      <w:bookmarkEnd w:id="2171"/>
    </w:p>
    <w:p w:rsidR="00EA1617" w:rsidRDefault="00EA1617" w:rsidP="003D2D36">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lastRenderedPageBreak/>
        <w:t>mvLX[ xP ][ yP ][0] = Clip3( −32768, 32767, Sign(</w:t>
      </w:r>
      <w:bookmarkStart w:id="2182" w:name="OLE_LINK87"/>
      <w:bookmarkStart w:id="2183"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003A1E85">
        <w:rPr>
          <w:noProof/>
          <w:sz w:val="20"/>
          <w:szCs w:val="20"/>
          <w:lang w:eastAsia="ko-KR"/>
        </w:rPr>
        <w:t>rlM</w:t>
      </w:r>
      <w:r w:rsidRPr="00841AE6">
        <w:rPr>
          <w:noProof/>
          <w:sz w:val="20"/>
          <w:szCs w:val="20"/>
          <w:lang w:eastAsia="ko-KR"/>
        </w:rPr>
        <w:t>vLX[ xRL ][ yRL ][ 0 ]</w:t>
      </w:r>
      <w:bookmarkEnd w:id="2182"/>
      <w:bookmarkEnd w:id="2183"/>
      <w:r w:rsidRPr="00841AE6">
        <w:rPr>
          <w:noProof/>
          <w:sz w:val="20"/>
          <w:szCs w:val="20"/>
          <w:lang w:eastAsia="ko-KR"/>
        </w:rPr>
        <w:t> ) * ( ( Abs ( scaleFactorMV</w:t>
      </w:r>
      <w:r w:rsidRPr="00841AE6">
        <w:rPr>
          <w:noProof/>
          <w:sz w:val="20"/>
          <w:szCs w:val="20"/>
        </w:rPr>
        <w:t>X</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52</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Default="00AF41EB" w:rsidP="00885B27">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][ 0 ]</w:t>
      </w:r>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53</w:t>
      </w:r>
      <w:r w:rsidR="0045146C" w:rsidRPr="00841AE6">
        <w:rPr>
          <w:noProof/>
          <w:sz w:val="20"/>
          <w:szCs w:val="20"/>
          <w:highlight w:val="yellow"/>
        </w:rPr>
        <w:fldChar w:fldCharType="end"/>
      </w:r>
      <w:r w:rsidRPr="00841AE6">
        <w:rPr>
          <w:noProof/>
          <w:sz w:val="20"/>
          <w:szCs w:val="20"/>
          <w:lang w:eastAsia="ko-KR"/>
        </w:rPr>
        <w:t>)</w:t>
      </w:r>
    </w:p>
    <w:p w:rsidR="00885B27" w:rsidRDefault="00885B27" w:rsidP="008557C3">
      <w:pPr>
        <w:numPr>
          <w:ilvl w:val="4"/>
          <w:numId w:val="13"/>
        </w:numPr>
        <w:tabs>
          <w:tab w:val="clear" w:pos="794"/>
          <w:tab w:val="clear" w:pos="1191"/>
          <w:tab w:val="clear" w:pos="1588"/>
          <w:tab w:val="clear" w:pos="2000"/>
          <w:tab w:val="left" w:pos="1620"/>
          <w:tab w:val="left" w:pos="1985"/>
        </w:tabs>
        <w:rPr>
          <w:noProof/>
          <w:lang w:eastAsia="ko-KR"/>
        </w:rPr>
      </w:pPr>
      <w:r w:rsidRPr="00841AE6">
        <w:rPr>
          <w:noProof/>
          <w:lang w:eastAsia="ko-KR"/>
        </w:rPr>
        <w:t>mvLX[ xP ][ yP ][</w:t>
      </w:r>
      <w:r>
        <w:rPr>
          <w:noProof/>
          <w:lang w:eastAsia="ko-KR"/>
        </w:rPr>
        <w:t> 1 </w:t>
      </w:r>
      <w:r w:rsidRPr="00841AE6">
        <w:rPr>
          <w:noProof/>
          <w:lang w:eastAsia="ko-KR"/>
        </w:rPr>
        <w:t>]</w:t>
      </w:r>
      <w:r>
        <w:rPr>
          <w:noProof/>
          <w:lang w:eastAsia="ko-KR"/>
        </w:rPr>
        <w:t xml:space="preserve"> is derived as follows:</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RefLayerPicHeight</w:t>
      </w:r>
      <w:r w:rsidR="001276F3">
        <w:rPr>
          <w:noProof/>
          <w:sz w:val="20"/>
          <w:szCs w:val="20"/>
          <w:lang w:eastAsia="ko-KR"/>
        </w:rPr>
        <w:t>InSamplesY</w:t>
      </w:r>
      <w:r w:rsidRPr="00841AE6">
        <w:rPr>
          <w:noProof/>
          <w:sz w:val="20"/>
          <w:szCs w:val="20"/>
          <w:lang w:eastAsia="ko-KR"/>
        </w:rPr>
        <w:t xml:space="preserve"> &gt;&gt; 1 ) ) / RefLayerPicHeight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54</w:t>
      </w:r>
      <w:r w:rsidR="0045146C" w:rsidRPr="00841AE6">
        <w:rPr>
          <w:noProof/>
          <w:sz w:val="20"/>
          <w:szCs w:val="20"/>
          <w:highlight w:val="yellow"/>
        </w:rPr>
        <w:fldChar w:fldCharType="end"/>
      </w:r>
      <w:r w:rsidRPr="00841AE6">
        <w:rPr>
          <w:noProof/>
          <w:sz w:val="20"/>
          <w:szCs w:val="20"/>
          <w:highlight w:val="yellow"/>
          <w:lang w:eastAsia="ko-KR"/>
        </w:rPr>
        <w:t>)</w:t>
      </w:r>
    </w:p>
    <w:p w:rsidR="00EA1617" w:rsidRDefault="00EA1617"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sidRPr="00841AE6">
        <w:rPr>
          <w:noProof/>
          <w:sz w:val="20"/>
          <w:szCs w:val="20"/>
          <w:lang w:eastAsia="ko-KR"/>
        </w:rPr>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003A1E85">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 * ( ( Abs  ( scaleFactorMV</w:t>
      </w:r>
      <w:r w:rsidRPr="00841AE6">
        <w:rPr>
          <w:rFonts w:hint="eastAsia"/>
          <w:noProof/>
          <w:sz w:val="20"/>
          <w:szCs w:val="20"/>
        </w:rPr>
        <w:t>Y</w:t>
      </w:r>
      <w:r w:rsidRPr="00841AE6">
        <w:rPr>
          <w:noProof/>
          <w:sz w:val="20"/>
          <w:szCs w:val="20"/>
          <w:lang w:eastAsia="ko-KR"/>
        </w:rPr>
        <w:t> * </w:t>
      </w:r>
      <w:r w:rsidR="001441A8">
        <w:rPr>
          <w:noProof/>
          <w:sz w:val="20"/>
          <w:szCs w:val="20"/>
          <w:lang w:eastAsia="ko-KR"/>
        </w:rPr>
        <w:t>rlM</w:t>
      </w:r>
      <w:r w:rsidRPr="00841AE6">
        <w:rPr>
          <w:noProof/>
          <w:sz w:val="20"/>
          <w:szCs w:val="20"/>
          <w:lang w:eastAsia="ko-KR"/>
        </w:rPr>
        <w:t>vLX[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55</w:t>
      </w:r>
      <w:r w:rsidR="0045146C" w:rsidRPr="00841AE6">
        <w:rPr>
          <w:noProof/>
          <w:sz w:val="20"/>
          <w:szCs w:val="20"/>
          <w:highlight w:val="yellow"/>
        </w:rPr>
        <w:fldChar w:fldCharType="end"/>
      </w:r>
      <w:r w:rsidRPr="00841AE6">
        <w:rPr>
          <w:noProof/>
          <w:sz w:val="20"/>
          <w:szCs w:val="20"/>
          <w:lang w:eastAsia="ko-KR"/>
        </w:rPr>
        <w:t>)</w:t>
      </w:r>
    </w:p>
    <w:p w:rsidR="00AF41EB" w:rsidRDefault="00AF41EB" w:rsidP="008557C3">
      <w:pPr>
        <w:numPr>
          <w:ilvl w:val="4"/>
          <w:numId w:val="13"/>
        </w:numPr>
        <w:tabs>
          <w:tab w:val="clear" w:pos="794"/>
          <w:tab w:val="clear" w:pos="1191"/>
          <w:tab w:val="clear" w:pos="1588"/>
          <w:tab w:val="clear" w:pos="2000"/>
          <w:tab w:val="left" w:pos="1620"/>
          <w:tab w:val="left" w:pos="2430"/>
        </w:tabs>
        <w:ind w:left="2430"/>
        <w:rPr>
          <w:noProof/>
          <w:lang w:eastAsia="ko-KR"/>
        </w:rPr>
      </w:pPr>
      <w:r>
        <w:rPr>
          <w:noProof/>
          <w:lang w:eastAsia="ko-KR"/>
        </w:rPr>
        <w:t xml:space="preserve">Otherwise, </w:t>
      </w:r>
      <w:r w:rsidR="005B4151">
        <w:rPr>
          <w:noProof/>
          <w:lang w:eastAsia="ko-KR"/>
        </w:rPr>
        <w:t>the following applies:</w:t>
      </w:r>
    </w:p>
    <w:p w:rsidR="00AF41EB" w:rsidRPr="00841AE6" w:rsidRDefault="00AF41EB" w:rsidP="007B2F3C">
      <w:pPr>
        <w:pStyle w:val="Equation"/>
        <w:tabs>
          <w:tab w:val="clear" w:pos="794"/>
          <w:tab w:val="left" w:pos="360"/>
          <w:tab w:val="left" w:pos="1170"/>
          <w:tab w:val="left" w:pos="2070"/>
          <w:tab w:val="left" w:pos="2340"/>
          <w:tab w:val="left" w:pos="2700"/>
        </w:tabs>
        <w:spacing w:before="136" w:after="0"/>
        <w:ind w:left="2340"/>
        <w:rPr>
          <w:noProof/>
          <w:sz w:val="20"/>
          <w:szCs w:val="20"/>
          <w:lang w:eastAsia="ko-KR"/>
        </w:rPr>
      </w:pPr>
      <w:r>
        <w:rPr>
          <w:noProof/>
          <w:sz w:val="20"/>
          <w:szCs w:val="20"/>
          <w:lang w:eastAsia="ko-KR"/>
        </w:rPr>
        <w:t>mvLX[ xP ][ yP ][ 1 </w:t>
      </w:r>
      <w:r w:rsidRPr="00841AE6">
        <w:rPr>
          <w:noProof/>
          <w:sz w:val="20"/>
          <w:szCs w:val="20"/>
          <w:lang w:eastAsia="ko-KR"/>
        </w:rPr>
        <w:t xml:space="preserve">] = </w:t>
      </w:r>
      <w:r w:rsidR="003A1E85">
        <w:rPr>
          <w:noProof/>
          <w:sz w:val="20"/>
          <w:szCs w:val="20"/>
          <w:lang w:eastAsia="ko-KR"/>
        </w:rPr>
        <w:t>rlM</w:t>
      </w:r>
      <w:r>
        <w:rPr>
          <w:noProof/>
          <w:sz w:val="20"/>
          <w:szCs w:val="20"/>
          <w:lang w:eastAsia="ko-KR"/>
        </w:rPr>
        <w:t>vLX[ xRL ][ yRL ][ 1 ]</w:t>
      </w:r>
      <w:r w:rsidRPr="00AF41EB">
        <w:rPr>
          <w:noProof/>
          <w:sz w:val="20"/>
          <w:szCs w:val="20"/>
        </w:rPr>
        <w:t xml:space="preserve"> </w:t>
      </w:r>
      <w:r w:rsidRPr="00841AE6">
        <w:rPr>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4C44E5">
        <w:rPr>
          <w:noProof/>
          <w:sz w:val="20"/>
          <w:szCs w:val="20"/>
          <w:highlight w:val="yellow"/>
        </w:rPr>
        <w:t>56</w:t>
      </w:r>
      <w:r w:rsidR="0045146C" w:rsidRPr="00841AE6">
        <w:rPr>
          <w:noProof/>
          <w:sz w:val="20"/>
          <w:szCs w:val="20"/>
          <w:highlight w:val="yellow"/>
        </w:rPr>
        <w:fldChar w:fldCharType="end"/>
      </w:r>
      <w:r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r w:rsidRPr="00841AE6">
        <w:rPr>
          <w:noProof/>
          <w:lang w:eastAsia="ko-KR"/>
        </w:rPr>
        <w:t>predMode[ xP ][ yP ] is equal to MODE_INTRA</w:t>
      </w:r>
      <w:r w:rsidR="00BB15D1">
        <w:rPr>
          <w:noProof/>
          <w:lang w:eastAsia="ko-KR"/>
        </w:rPr>
        <w:t>), the following applies:</w:t>
      </w:r>
    </w:p>
    <w:p w:rsidR="00EA1617" w:rsidRDefault="00EA1617" w:rsidP="008557C3">
      <w:pPr>
        <w:numPr>
          <w:ilvl w:val="0"/>
          <w:numId w:val="13"/>
        </w:numPr>
        <w:tabs>
          <w:tab w:val="clear" w:pos="805"/>
          <w:tab w:val="clear" w:pos="1191"/>
          <w:tab w:val="clear" w:pos="1588"/>
          <w:tab w:val="clear" w:pos="1985"/>
          <w:tab w:val="left" w:pos="1710"/>
        </w:tabs>
        <w:ind w:left="1620" w:hanging="360"/>
        <w:rPr>
          <w:noProof/>
          <w:lang w:eastAsia="ko-KR"/>
        </w:rPr>
      </w:pPr>
      <w:r w:rsidRPr="00841AE6">
        <w:rPr>
          <w:noProof/>
          <w:lang w:eastAsia="ko-KR"/>
        </w:rPr>
        <w:t>both components of mvL0[ xP ][ yP ] and mvL1[ xP ][ yP ] are set to</w:t>
      </w:r>
      <w:r w:rsidR="003A1E85">
        <w:rPr>
          <w:noProof/>
          <w:lang w:eastAsia="ko-KR"/>
        </w:rPr>
        <w:t xml:space="preserve"> </w:t>
      </w:r>
      <w:r w:rsidRPr="00841AE6">
        <w:rPr>
          <w:noProof/>
          <w:lang w:eastAsia="ko-KR"/>
        </w:rPr>
        <w:t xml:space="preserve">0, refIdxL0[ xP ][ yP ] and refIdxL1[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Pr="00920F0C" w:rsidRDefault="00F50FE3" w:rsidP="008557C3">
      <w:pPr>
        <w:pStyle w:val="Annex3"/>
        <w:numPr>
          <w:ilvl w:val="2"/>
          <w:numId w:val="37"/>
        </w:numPr>
        <w:tabs>
          <w:tab w:val="clear" w:pos="1440"/>
        </w:tabs>
        <w:textAlignment w:val="auto"/>
        <w:rPr>
          <w:lang w:val="en-CA"/>
        </w:rPr>
      </w:pPr>
      <w:bookmarkStart w:id="2184" w:name="_Toc356148147"/>
      <w:bookmarkStart w:id="2185" w:name="_Toc348629464"/>
      <w:bookmarkStart w:id="2186" w:name="_Toc351367695"/>
      <w:bookmarkStart w:id="2187" w:name="_Toc373832794"/>
      <w:r w:rsidRPr="00920F0C">
        <w:rPr>
          <w:lang w:val="en-CA"/>
        </w:rPr>
        <w:t>NAL unit decoding process</w:t>
      </w:r>
      <w:bookmarkEnd w:id="2052"/>
      <w:bookmarkEnd w:id="2053"/>
      <w:bookmarkEnd w:id="2184"/>
      <w:bookmarkEnd w:id="2185"/>
      <w:bookmarkEnd w:id="2186"/>
      <w:bookmarkEnd w:id="2187"/>
    </w:p>
    <w:p w:rsidR="000D0D3F" w:rsidRDefault="000D0D3F" w:rsidP="000D0D3F">
      <w:pPr>
        <w:rPr>
          <w:lang w:val="en-CA"/>
        </w:rPr>
      </w:pPr>
      <w:bookmarkStart w:id="2188" w:name="_Ref351062409"/>
      <w:bookmarkStart w:id="2189" w:name="_Toc357439321"/>
      <w:bookmarkStart w:id="2190" w:name="_Toc356824347"/>
      <w:bookmarkStart w:id="2191" w:name="_Toc356148148"/>
      <w:bookmarkStart w:id="2192" w:name="_Toc348629466"/>
      <w:bookmarkStart w:id="2193" w:name="_Toc351367696"/>
      <w:bookmarkEnd w:id="2019"/>
      <w:bookmarkEnd w:id="2039"/>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2194" w:name="_Toc373832795"/>
      <w:r w:rsidRPr="00920F0C">
        <w:rPr>
          <w:lang w:val="en-CA"/>
        </w:rPr>
        <w:t>S</w:t>
      </w:r>
      <w:r w:rsidR="00944988" w:rsidRPr="00920F0C">
        <w:rPr>
          <w:lang w:val="en-CA"/>
        </w:rPr>
        <w:t>lice decoding processes</w:t>
      </w:r>
      <w:bookmarkEnd w:id="2188"/>
      <w:bookmarkEnd w:id="2189"/>
      <w:bookmarkEnd w:id="2190"/>
      <w:bookmarkEnd w:id="2191"/>
      <w:bookmarkEnd w:id="2192"/>
      <w:bookmarkEnd w:id="2193"/>
      <w:bookmarkEnd w:id="2194"/>
    </w:p>
    <w:p w:rsidR="00D44B28" w:rsidRPr="00983CFA" w:rsidRDefault="00D44B28" w:rsidP="008557C3">
      <w:pPr>
        <w:pStyle w:val="3H2"/>
        <w:keepLines w:val="0"/>
        <w:numPr>
          <w:ilvl w:val="3"/>
          <w:numId w:val="37"/>
        </w:numPr>
        <w:tabs>
          <w:tab w:val="num" w:pos="1134"/>
        </w:tabs>
        <w:ind w:left="1134" w:hanging="1134"/>
        <w:rPr>
          <w:lang w:val="en-US"/>
        </w:rPr>
      </w:pPr>
      <w:bookmarkStart w:id="2195" w:name="_Toc363646430"/>
      <w:bookmarkStart w:id="2196" w:name="_Toc373832796"/>
      <w:r w:rsidRPr="00983CFA">
        <w:rPr>
          <w:lang w:val="en-US"/>
        </w:rPr>
        <w:t>Decoding process for picture order count</w:t>
      </w:r>
      <w:bookmarkEnd w:id="2195"/>
      <w:bookmarkEnd w:id="2196"/>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lang w:val="en-US"/>
        </w:rPr>
        <w:fldChar w:fldCharType="begin"/>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197" w:name="_Toc350926544"/>
      <w:bookmarkStart w:id="2198" w:name="_Toc363646431"/>
      <w:bookmarkStart w:id="2199" w:name="_Toc373832797"/>
      <w:r w:rsidRPr="00983CFA">
        <w:rPr>
          <w:lang w:val="en-US"/>
        </w:rPr>
        <w:t>Decoding process for reference picture set</w:t>
      </w:r>
      <w:bookmarkEnd w:id="2197"/>
      <w:bookmarkEnd w:id="2198"/>
      <w:bookmarkEnd w:id="2199"/>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rPr>
        <w:fldChar w:fldCharType="begin"/>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200" w:name="_Toc363646432"/>
      <w:bookmarkStart w:id="2201" w:name="_Toc373832798"/>
      <w:r w:rsidRPr="00983CFA">
        <w:rPr>
          <w:lang w:val="en-US"/>
        </w:rPr>
        <w:t>Decoding process for generating unavailable reference pictures</w:t>
      </w:r>
      <w:bookmarkEnd w:id="2200"/>
      <w:bookmarkEnd w:id="2201"/>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lang w:val="en-US"/>
        </w:rPr>
        <w:fldChar w:fldCharType="begin"/>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202" w:name="_Ref361089034"/>
      <w:bookmarkStart w:id="2203" w:name="_Toc363646433"/>
      <w:bookmarkStart w:id="2204" w:name="_Toc373832799"/>
      <w:r w:rsidRPr="00983CFA">
        <w:rPr>
          <w:lang w:val="en-US"/>
        </w:rPr>
        <w:t>Decoding process for reference picture lists construction</w:t>
      </w:r>
      <w:bookmarkEnd w:id="2202"/>
      <w:bookmarkEnd w:id="2203"/>
      <w:bookmarkEnd w:id="2204"/>
    </w:p>
    <w:p w:rsidR="00D44B28" w:rsidRPr="00983CFA" w:rsidRDefault="00D44B28" w:rsidP="00D44B28">
      <w:pPr>
        <w:keepNext/>
        <w:keepLines/>
        <w:rPr>
          <w:lang w:val="en-US"/>
        </w:rPr>
      </w:pPr>
      <w:bookmarkStart w:id="2205" w:name="_Toc360899811"/>
      <w:bookmarkStart w:id="2206" w:name="_Toc360900055"/>
      <w:bookmarkStart w:id="2207" w:name="_Toc361055005"/>
      <w:bookmarkStart w:id="2208" w:name="_Toc361058682"/>
      <w:bookmarkStart w:id="2209" w:name="_Toc361058839"/>
      <w:bookmarkStart w:id="2210" w:name="_Toc361058985"/>
      <w:bookmarkStart w:id="2211" w:name="_Toc361059130"/>
      <w:bookmarkStart w:id="2212" w:name="_Toc361059340"/>
      <w:bookmarkStart w:id="2213" w:name="_Toc361059486"/>
      <w:bookmarkStart w:id="2214" w:name="_Toc361059632"/>
      <w:bookmarkStart w:id="2215" w:name="_Toc361059778"/>
      <w:bookmarkStart w:id="2216" w:name="_Toc361063269"/>
      <w:bookmarkStart w:id="2217" w:name="_Toc361063417"/>
      <w:bookmarkStart w:id="2218" w:name="_Toc361063563"/>
      <w:bookmarkStart w:id="2219" w:name="_Toc361063713"/>
      <w:bookmarkStart w:id="2220" w:name="_Toc361063859"/>
      <w:bookmarkStart w:id="2221" w:name="_Toc361064005"/>
      <w:bookmarkStart w:id="2222" w:name="_Toc361064152"/>
      <w:bookmarkStart w:id="2223" w:name="_Toc361066251"/>
      <w:bookmarkStart w:id="2224" w:name="_Toc361066397"/>
      <w:bookmarkStart w:id="2225" w:name="_Toc361066544"/>
      <w:bookmarkStart w:id="2226" w:name="_Toc361066690"/>
      <w:bookmarkStart w:id="2227" w:name="_Toc361066835"/>
      <w:bookmarkStart w:id="2228" w:name="_Toc361154682"/>
      <w:bookmarkStart w:id="2229" w:name="_Toc360899817"/>
      <w:bookmarkStart w:id="2230" w:name="_Toc360900061"/>
      <w:bookmarkStart w:id="2231" w:name="_Toc361055011"/>
      <w:bookmarkStart w:id="2232" w:name="_Toc361058688"/>
      <w:bookmarkStart w:id="2233" w:name="_Toc361058845"/>
      <w:bookmarkStart w:id="2234" w:name="_Toc361058991"/>
      <w:bookmarkStart w:id="2235" w:name="_Toc361059136"/>
      <w:bookmarkStart w:id="2236" w:name="_Toc361059346"/>
      <w:bookmarkStart w:id="2237" w:name="_Toc361059492"/>
      <w:bookmarkStart w:id="2238" w:name="_Toc361059638"/>
      <w:bookmarkStart w:id="2239" w:name="_Toc361059784"/>
      <w:bookmarkStart w:id="2240" w:name="_Toc361063275"/>
      <w:bookmarkStart w:id="2241" w:name="_Toc361063423"/>
      <w:bookmarkStart w:id="2242" w:name="_Toc361063569"/>
      <w:bookmarkStart w:id="2243" w:name="_Toc361063719"/>
      <w:bookmarkStart w:id="2244" w:name="_Toc361063865"/>
      <w:bookmarkStart w:id="2245" w:name="_Toc361064011"/>
      <w:bookmarkStart w:id="2246" w:name="_Toc361064158"/>
      <w:bookmarkStart w:id="2247" w:name="_Toc361066257"/>
      <w:bookmarkStart w:id="2248" w:name="_Toc361066403"/>
      <w:bookmarkStart w:id="2249" w:name="_Toc361066550"/>
      <w:bookmarkStart w:id="2250" w:name="_Toc361066696"/>
      <w:bookmarkStart w:id="2251" w:name="_Toc361066841"/>
      <w:bookmarkStart w:id="2252" w:name="_Toc361154688"/>
      <w:bookmarkStart w:id="2253" w:name="_Toc360899818"/>
      <w:bookmarkStart w:id="2254" w:name="_Toc360900062"/>
      <w:bookmarkStart w:id="2255" w:name="_Toc361055012"/>
      <w:bookmarkStart w:id="2256" w:name="_Toc361058689"/>
      <w:bookmarkStart w:id="2257" w:name="_Toc361058846"/>
      <w:bookmarkStart w:id="2258" w:name="_Toc361058992"/>
      <w:bookmarkStart w:id="2259" w:name="_Toc361059137"/>
      <w:bookmarkStart w:id="2260" w:name="_Toc361059347"/>
      <w:bookmarkStart w:id="2261" w:name="_Toc361059493"/>
      <w:bookmarkStart w:id="2262" w:name="_Toc361059639"/>
      <w:bookmarkStart w:id="2263" w:name="_Toc361059785"/>
      <w:bookmarkStart w:id="2264" w:name="_Toc361063276"/>
      <w:bookmarkStart w:id="2265" w:name="_Toc361063424"/>
      <w:bookmarkStart w:id="2266" w:name="_Toc361063570"/>
      <w:bookmarkStart w:id="2267" w:name="_Toc361063720"/>
      <w:bookmarkStart w:id="2268" w:name="_Toc361063866"/>
      <w:bookmarkStart w:id="2269" w:name="_Toc361064012"/>
      <w:bookmarkStart w:id="2270" w:name="_Toc361064159"/>
      <w:bookmarkStart w:id="2271" w:name="_Toc361066258"/>
      <w:bookmarkStart w:id="2272" w:name="_Toc361066404"/>
      <w:bookmarkStart w:id="2273" w:name="_Toc361066551"/>
      <w:bookmarkStart w:id="2274" w:name="_Toc361066697"/>
      <w:bookmarkStart w:id="2275" w:name="_Toc361066842"/>
      <w:bookmarkStart w:id="2276" w:name="_Toc361154689"/>
      <w:bookmarkStart w:id="2277" w:name="_Toc360899821"/>
      <w:bookmarkStart w:id="2278" w:name="_Toc360900065"/>
      <w:bookmarkStart w:id="2279" w:name="_Toc361055015"/>
      <w:bookmarkStart w:id="2280" w:name="_Toc361058692"/>
      <w:bookmarkStart w:id="2281" w:name="_Toc361058849"/>
      <w:bookmarkStart w:id="2282" w:name="_Toc361058995"/>
      <w:bookmarkStart w:id="2283" w:name="_Toc361059140"/>
      <w:bookmarkStart w:id="2284" w:name="_Toc361059350"/>
      <w:bookmarkStart w:id="2285" w:name="_Toc361059496"/>
      <w:bookmarkStart w:id="2286" w:name="_Toc361059642"/>
      <w:bookmarkStart w:id="2287" w:name="_Toc361059788"/>
      <w:bookmarkStart w:id="2288" w:name="_Toc361063279"/>
      <w:bookmarkStart w:id="2289" w:name="_Toc361063427"/>
      <w:bookmarkStart w:id="2290" w:name="_Toc361063573"/>
      <w:bookmarkStart w:id="2291" w:name="_Toc361063723"/>
      <w:bookmarkStart w:id="2292" w:name="_Toc361063869"/>
      <w:bookmarkStart w:id="2293" w:name="_Toc361064015"/>
      <w:bookmarkStart w:id="2294" w:name="_Toc361064162"/>
      <w:bookmarkStart w:id="2295" w:name="_Toc361066261"/>
      <w:bookmarkStart w:id="2296" w:name="_Toc361066407"/>
      <w:bookmarkStart w:id="2297" w:name="_Toc361066554"/>
      <w:bookmarkStart w:id="2298" w:name="_Toc361066700"/>
      <w:bookmarkStart w:id="2299" w:name="_Toc361066845"/>
      <w:bookmarkStart w:id="2300" w:name="_Toc361154692"/>
      <w:bookmarkStart w:id="2301" w:name="_Toc360899823"/>
      <w:bookmarkStart w:id="2302" w:name="_Toc360900067"/>
      <w:bookmarkStart w:id="2303" w:name="_Toc361055017"/>
      <w:bookmarkStart w:id="2304" w:name="_Toc361058694"/>
      <w:bookmarkStart w:id="2305" w:name="_Toc361058851"/>
      <w:bookmarkStart w:id="2306" w:name="_Toc361058997"/>
      <w:bookmarkStart w:id="2307" w:name="_Toc361059142"/>
      <w:bookmarkStart w:id="2308" w:name="_Toc361059352"/>
      <w:bookmarkStart w:id="2309" w:name="_Toc361059498"/>
      <w:bookmarkStart w:id="2310" w:name="_Toc361059644"/>
      <w:bookmarkStart w:id="2311" w:name="_Toc361059790"/>
      <w:bookmarkStart w:id="2312" w:name="_Toc361063281"/>
      <w:bookmarkStart w:id="2313" w:name="_Toc361063429"/>
      <w:bookmarkStart w:id="2314" w:name="_Toc361063575"/>
      <w:bookmarkStart w:id="2315" w:name="_Toc361063725"/>
      <w:bookmarkStart w:id="2316" w:name="_Toc361063871"/>
      <w:bookmarkStart w:id="2317" w:name="_Toc361064017"/>
      <w:bookmarkStart w:id="2318" w:name="_Toc361064164"/>
      <w:bookmarkStart w:id="2319" w:name="_Toc361066263"/>
      <w:bookmarkStart w:id="2320" w:name="_Toc361066409"/>
      <w:bookmarkStart w:id="2321" w:name="_Toc361066556"/>
      <w:bookmarkStart w:id="2322" w:name="_Toc361066702"/>
      <w:bookmarkStart w:id="2323" w:name="_Toc361066847"/>
      <w:bookmarkStart w:id="2324" w:name="_Toc361154694"/>
      <w:bookmarkStart w:id="2325" w:name="_Toc360899825"/>
      <w:bookmarkStart w:id="2326" w:name="_Toc360900069"/>
      <w:bookmarkStart w:id="2327" w:name="_Toc361055019"/>
      <w:bookmarkStart w:id="2328" w:name="_Toc361058696"/>
      <w:bookmarkStart w:id="2329" w:name="_Toc361058853"/>
      <w:bookmarkStart w:id="2330" w:name="_Toc361058999"/>
      <w:bookmarkStart w:id="2331" w:name="_Toc361059144"/>
      <w:bookmarkStart w:id="2332" w:name="_Toc361059354"/>
      <w:bookmarkStart w:id="2333" w:name="_Toc361059500"/>
      <w:bookmarkStart w:id="2334" w:name="_Toc361059646"/>
      <w:bookmarkStart w:id="2335" w:name="_Toc361059792"/>
      <w:bookmarkStart w:id="2336" w:name="_Toc361063283"/>
      <w:bookmarkStart w:id="2337" w:name="_Toc361063431"/>
      <w:bookmarkStart w:id="2338" w:name="_Toc361063577"/>
      <w:bookmarkStart w:id="2339" w:name="_Toc361063727"/>
      <w:bookmarkStart w:id="2340" w:name="_Toc361063873"/>
      <w:bookmarkStart w:id="2341" w:name="_Toc361064019"/>
      <w:bookmarkStart w:id="2342" w:name="_Toc361064166"/>
      <w:bookmarkStart w:id="2343" w:name="_Toc361066265"/>
      <w:bookmarkStart w:id="2344" w:name="_Toc361066411"/>
      <w:bookmarkStart w:id="2345" w:name="_Toc361066558"/>
      <w:bookmarkStart w:id="2346" w:name="_Toc361066704"/>
      <w:bookmarkStart w:id="2347" w:name="_Toc361066849"/>
      <w:bookmarkStart w:id="2348" w:name="_Toc361154696"/>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r w:rsidRPr="00983CFA">
        <w:rPr>
          <w:lang w:val="en-US"/>
        </w:rPr>
        <w:t>This process is invoked at the beginning of the decoding process for each P or B slice.</w:t>
      </w:r>
    </w:p>
    <w:p w:rsidR="00D44B28" w:rsidRPr="00983CFA" w:rsidRDefault="00D44B28" w:rsidP="00D44B28">
      <w:pPr>
        <w:rPr>
          <w:lang w:val="en-US"/>
        </w:rPr>
      </w:pPr>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D44B28" w:rsidRPr="00983CFA" w:rsidRDefault="00D44B28" w:rsidP="00D44B28">
      <w:pPr>
        <w:rPr>
          <w:lang w:val="en-US"/>
        </w:rPr>
      </w:pPr>
      <w:r w:rsidRPr="00983CFA">
        <w:rPr>
          <w:lang w:val="en-US"/>
        </w:rPr>
        <w:t>At the beginning of the decoding process for each slice, the reference picture lists RefPicList0 and, for B slices, RefPicList1 are derived as follows:</w:t>
      </w:r>
    </w:p>
    <w:p w:rsidR="00D44B28" w:rsidRPr="00983CFA" w:rsidRDefault="00D44B28" w:rsidP="00D44B28">
      <w:pPr>
        <w:numPr>
          <w:ilvl w:val="12"/>
          <w:numId w:val="0"/>
        </w:numPr>
        <w:tabs>
          <w:tab w:val="left" w:pos="-720"/>
        </w:tabs>
        <w:rPr>
          <w:lang w:val="en-US" w:eastAsia="ko-KR"/>
        </w:rPr>
      </w:pPr>
      <w:r w:rsidRPr="00983CFA">
        <w:rPr>
          <w:lang w:val="en-US"/>
        </w:rPr>
        <w:t>The variable NumRpsCurrTempList0 is set equal to Max( num_ref_idx_l0_active_minus1 + 1, NumPicTotalCurr ) and the list RefPicListTemp0 is constructed as follows:</w:t>
      </w:r>
    </w:p>
    <w:p w:rsidR="00D44B28" w:rsidRPr="00983CFA" w:rsidRDefault="00D44B28" w:rsidP="00D44B28">
      <w:pPr>
        <w:pStyle w:val="Equation"/>
        <w:tabs>
          <w:tab w:val="clear" w:pos="794"/>
          <w:tab w:val="clear" w:pos="1588"/>
          <w:tab w:val="left" w:pos="851"/>
          <w:tab w:val="left" w:pos="1134"/>
          <w:tab w:val="left" w:pos="1418"/>
        </w:tabs>
        <w:spacing w:after="0"/>
        <w:ind w:left="567"/>
        <w:rPr>
          <w:sz w:val="20"/>
          <w:lang w:val="en-US"/>
        </w:rPr>
      </w:pPr>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tab/>
        <w:t>for( i = 0;  i &lt; NumPocStCurrAfter  &amp;&amp;  rIdx &lt; NumRpsCurrTempList0;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sidRPr="00D44B28">
        <w:rPr>
          <w:noProof/>
          <w:sz w:val="20"/>
          <w:szCs w:val="20"/>
          <w:highlight w:val="yellow"/>
        </w:rPr>
        <w:t>57</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RefPicListTemp0[ rIdx ] = RefPicSetStCurrAfter[ i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lastRenderedPageBreak/>
        <w:tab/>
      </w:r>
      <w:r w:rsidRPr="00983CFA">
        <w:rPr>
          <w:sz w:val="20"/>
          <w:lang w:val="en-US"/>
        </w:rPr>
        <w:tab/>
        <w:t>RefPicListTemp0[ rIdx ] = RefPicSetLtCurr[ i ]</w:t>
      </w:r>
      <w:r w:rsidR="003E5561">
        <w:rPr>
          <w:sz w:val="20"/>
          <w:lang w:val="en-US"/>
        </w:rPr>
        <w:br/>
      </w:r>
      <w:r w:rsidR="003E5561" w:rsidRPr="00983CFA">
        <w:rPr>
          <w:sz w:val="20"/>
          <w:lang w:val="en-US"/>
        </w:rPr>
        <w:tab/>
      </w:r>
      <w:r w:rsidR="003E5561" w:rsidRPr="00983CFA">
        <w:rPr>
          <w:sz w:val="20"/>
          <w:highlight w:val="cyan"/>
          <w:lang w:val="en-US"/>
        </w:rPr>
        <w:t>for( i = 0; i &lt;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RefPicListTemp0[ rIdx ] = RefPicSetInterLayer1[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The list RefPicList0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58</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RefPicList0[ rIdx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p>
    <w:p w:rsidR="00D44B28" w:rsidRPr="00983CFA" w:rsidRDefault="00D44B28" w:rsidP="00D44B28">
      <w:pPr>
        <w:numPr>
          <w:ilvl w:val="12"/>
          <w:numId w:val="0"/>
        </w:numPr>
        <w:tabs>
          <w:tab w:val="left" w:pos="-720"/>
        </w:tabs>
        <w:rPr>
          <w:lang w:val="en-US" w:eastAsia="ko-KR"/>
        </w:rPr>
      </w:pPr>
      <w:r w:rsidRPr="00983CFA">
        <w:rPr>
          <w:lang w:val="en-US"/>
        </w:rPr>
        <w:t>When the slice is a B slice, the variable NumRpsCurrTempList1 is set equal to Max( num_ref_idx_l1_active_minus1 + 1, NumPicTotalCurr ) and the list RefPicListTemp1 is constructed as follows:</w:t>
      </w:r>
    </w:p>
    <w:p w:rsidR="00D44B28" w:rsidRPr="00983CFA" w:rsidRDefault="00D44B28" w:rsidP="00D44B28">
      <w:pPr>
        <w:pStyle w:val="Equation"/>
        <w:tabs>
          <w:tab w:val="clear" w:pos="794"/>
          <w:tab w:val="clear" w:pos="1588"/>
          <w:tab w:val="left" w:pos="851"/>
          <w:tab w:val="left" w:pos="1134"/>
          <w:tab w:val="left" w:pos="1418"/>
        </w:tabs>
        <w:ind w:left="567"/>
        <w:rPr>
          <w:sz w:val="20"/>
          <w:lang w:val="en-US"/>
        </w:rPr>
      </w:pPr>
      <w:r w:rsidRPr="00983CFA">
        <w:rPr>
          <w:sz w:val="20"/>
          <w:lang w:val="en-US"/>
        </w:rPr>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sidR="003E5561">
        <w:rPr>
          <w:sz w:val="20"/>
          <w:lang w:val="en-US"/>
        </w:rPr>
        <w:br/>
      </w:r>
      <w:r w:rsidR="003E5561" w:rsidRPr="00983CFA">
        <w:rPr>
          <w:sz w:val="20"/>
          <w:lang w:val="en-US"/>
        </w:rPr>
        <w:tab/>
      </w:r>
      <w:r w:rsidR="003E5561" w:rsidRPr="00983CFA">
        <w:rPr>
          <w:sz w:val="20"/>
          <w:highlight w:val="cyan"/>
          <w:lang w:val="en-US"/>
        </w:rPr>
        <w:t>for( i = 0; i&lt; NumActiveRefLayerPics1; rIdx++, i++ )</w:t>
      </w:r>
      <w:r w:rsidR="003E5561" w:rsidRPr="00983CFA">
        <w:rPr>
          <w:sz w:val="20"/>
          <w:highlight w:val="cyan"/>
          <w:lang w:val="en-US"/>
        </w:rPr>
        <w:br/>
      </w:r>
      <w:r w:rsidR="003E5561" w:rsidRPr="00983CFA">
        <w:rPr>
          <w:sz w:val="20"/>
          <w:lang w:val="en-US"/>
        </w:rPr>
        <w:tab/>
      </w:r>
      <w:r w:rsidR="003E5561" w:rsidRPr="00983CFA">
        <w:rPr>
          <w:sz w:val="20"/>
          <w:lang w:val="en-US"/>
        </w:rPr>
        <w:tab/>
      </w:r>
      <w:r w:rsidR="003E5561" w:rsidRPr="00983CFA">
        <w:rPr>
          <w:sz w:val="20"/>
          <w:highlight w:val="cyan"/>
          <w:lang w:val="en-US"/>
        </w:rPr>
        <w:t>RefPicListTemp1[ rIdx ] = RefPicSetInterLayer1[ i ]</w:t>
      </w:r>
      <w:r w:rsidRPr="00983CFA">
        <w:rPr>
          <w:sz w:val="20"/>
          <w:lang w:val="en-US"/>
        </w:rPr>
        <w:br/>
      </w:r>
      <w:r w:rsidRPr="00983CFA">
        <w:rPr>
          <w:sz w:val="20"/>
          <w:lang w:val="en-US"/>
        </w:rPr>
        <w:tab/>
        <w:t>for( i = 0;  i &lt; NumPocStCurrBefore  &amp;&amp;  rIdx &lt; NumRpsCurrTempList1; rIdx++, i++ )</w:t>
      </w:r>
      <w:r w:rsidRPr="00983CFA">
        <w:rPr>
          <w:sz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59</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lang w:val="en-US"/>
        </w:rPr>
        <w:tab/>
      </w:r>
      <w:r w:rsidRPr="00983CFA">
        <w:rPr>
          <w:sz w:val="20"/>
          <w:lang w:val="en-US"/>
        </w:rPr>
        <w:tab/>
        <w:t>RefPicListTemp1[ rIdx ] = RefPicSetStCurrBefore[ i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p>
    <w:p w:rsidR="00D44B28" w:rsidRPr="00983CFA" w:rsidRDefault="00D44B28" w:rsidP="00D44B28">
      <w:pPr>
        <w:keepNext/>
        <w:numPr>
          <w:ilvl w:val="12"/>
          <w:numId w:val="0"/>
        </w:numPr>
        <w:tabs>
          <w:tab w:val="left" w:pos="-720"/>
        </w:tabs>
        <w:rPr>
          <w:lang w:val="en-US" w:eastAsia="ko-KR"/>
        </w:rPr>
      </w:pPr>
      <w:r w:rsidRPr="00983CFA">
        <w:rPr>
          <w:lang w:val="en-US"/>
        </w:rPr>
        <w:t>When the slice is a B slice, the list RefPicList1 is constructed as follows:</w:t>
      </w:r>
    </w:p>
    <w:p w:rsidR="00D44B28" w:rsidRPr="00983CFA"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r w:rsidRPr="00983CFA">
        <w:rPr>
          <w:sz w:val="20"/>
          <w:szCs w:val="20"/>
          <w:lang w:val="en-US"/>
        </w:rPr>
        <w:t>for(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r w:rsidRPr="00D44B28">
        <w:rPr>
          <w:rFonts w:eastAsia="Batang"/>
          <w:bCs/>
          <w:sz w:val="20"/>
          <w:szCs w:val="20"/>
          <w:highlight w:val="yellow"/>
          <w:lang w:val="en-US" w:eastAsia="ko-KR"/>
        </w:rPr>
        <w:t>(H</w:t>
      </w:r>
      <w:r w:rsidRPr="00D44B28">
        <w:rPr>
          <w:sz w:val="20"/>
          <w:szCs w:val="20"/>
          <w:highlight w:val="yellow"/>
          <w:lang w:val="en-US"/>
        </w:rPr>
        <w:noBreakHyphen/>
      </w:r>
      <w:r w:rsidR="0045146C" w:rsidRPr="00D44B28">
        <w:rPr>
          <w:noProof/>
          <w:sz w:val="20"/>
          <w:szCs w:val="20"/>
          <w:highlight w:val="yellow"/>
        </w:rPr>
        <w:fldChar w:fldCharType="begin" w:fldLock="1"/>
      </w:r>
      <w:r w:rsidRPr="00D44B28">
        <w:rPr>
          <w:noProof/>
          <w:sz w:val="20"/>
          <w:szCs w:val="20"/>
          <w:highlight w:val="yellow"/>
        </w:rPr>
        <w:instrText xml:space="preserve"> SEQ Equation \* ARABIC </w:instrText>
      </w:r>
      <w:r w:rsidR="0045146C" w:rsidRPr="00D44B28">
        <w:rPr>
          <w:noProof/>
          <w:sz w:val="20"/>
          <w:szCs w:val="20"/>
          <w:highlight w:val="yellow"/>
        </w:rPr>
        <w:fldChar w:fldCharType="separate"/>
      </w:r>
      <w:r>
        <w:rPr>
          <w:noProof/>
          <w:sz w:val="20"/>
          <w:szCs w:val="20"/>
          <w:highlight w:val="yellow"/>
        </w:rPr>
        <w:t>60</w:t>
      </w:r>
      <w:r w:rsidR="0045146C" w:rsidRPr="00D44B28">
        <w:rPr>
          <w:noProof/>
          <w:sz w:val="20"/>
          <w:szCs w:val="20"/>
          <w:highlight w:val="yellow"/>
        </w:rPr>
        <w:fldChar w:fldCharType="end"/>
      </w:r>
      <w:r w:rsidRPr="00D44B28">
        <w:rPr>
          <w:sz w:val="20"/>
          <w:szCs w:val="20"/>
          <w:highlight w:val="yellow"/>
          <w:lang w:val="en-US"/>
        </w:rPr>
        <w:t>)</w:t>
      </w:r>
      <w:r w:rsidRPr="00983CFA">
        <w:rPr>
          <w:sz w:val="20"/>
          <w:szCs w:val="20"/>
          <w:lang w:val="en-US"/>
        </w:rPr>
        <w:br/>
      </w:r>
      <w:r w:rsidRPr="00983CFA">
        <w:rPr>
          <w:sz w:val="20"/>
          <w:szCs w:val="20"/>
          <w:lang w:val="en-US"/>
        </w:rPr>
        <w:tab/>
      </w:r>
      <w:r w:rsidRPr="00983CFA">
        <w:rPr>
          <w:sz w:val="20"/>
          <w:szCs w:val="20"/>
          <w:lang w:val="en-US"/>
        </w:rPr>
        <w:tab/>
        <w:t>RefPicList1[ rIdx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p>
    <w:p w:rsidR="00D44B28" w:rsidRDefault="007346BB" w:rsidP="00074EFE">
      <w:pPr>
        <w:pStyle w:val="3N"/>
        <w:ind w:left="403"/>
        <w:rPr>
          <w:sz w:val="18"/>
          <w:szCs w:val="18"/>
          <w:lang w:val="en-US"/>
        </w:rPr>
      </w:pPr>
      <w:r w:rsidRPr="00AF61E9">
        <w:rPr>
          <w:sz w:val="18"/>
          <w:szCs w:val="18"/>
          <w:lang w:val="en-US" w:eastAsia="zh-CN"/>
        </w:rPr>
        <w:t>NOTE</w:t>
      </w:r>
      <w:r w:rsidRPr="00AF61E9">
        <w:rPr>
          <w:sz w:val="18"/>
          <w:szCs w:val="18"/>
          <w:lang w:val="en-US"/>
        </w:rPr>
        <w:t> </w:t>
      </w:r>
      <w:r w:rsidRPr="00AF61E9">
        <w:rPr>
          <w:sz w:val="18"/>
          <w:szCs w:val="18"/>
          <w:lang w:val="en-US" w:eastAsia="zh-CN"/>
        </w:rPr>
        <w:t>– </w:t>
      </w:r>
      <w:r w:rsidR="00F9485E" w:rsidRPr="00AF61E9">
        <w:rPr>
          <w:sz w:val="18"/>
          <w:szCs w:val="18"/>
          <w:lang w:val="en-US" w:eastAsia="zh-CN"/>
        </w:rPr>
        <w:t xml:space="preserve">Because motion vectors from inter layer reference pictures are constrained to be zero motion only, </w:t>
      </w:r>
      <w:r w:rsidR="00F9485E" w:rsidRPr="00AF61E9">
        <w:rPr>
          <w:sz w:val="18"/>
          <w:szCs w:val="18"/>
          <w:lang w:val="en-US" w:eastAsia="de-DE"/>
        </w:rPr>
        <w:t>an SHVC</w:t>
      </w:r>
      <w:r w:rsidRPr="00AF61E9">
        <w:rPr>
          <w:sz w:val="18"/>
          <w:szCs w:val="18"/>
          <w:lang w:val="en-US" w:eastAsia="de-DE"/>
        </w:rPr>
        <w:t xml:space="preserve"> encoder should disable </w:t>
      </w:r>
      <w:r w:rsidR="00C2308A" w:rsidRPr="00AF61E9">
        <w:rPr>
          <w:sz w:val="18"/>
          <w:szCs w:val="18"/>
          <w:lang w:val="en-US" w:eastAsia="de-DE"/>
        </w:rPr>
        <w:t>temporal motion vector prediction</w:t>
      </w:r>
      <w:r w:rsidRPr="00AF61E9">
        <w:rPr>
          <w:sz w:val="18"/>
          <w:szCs w:val="18"/>
          <w:lang w:val="en-US" w:eastAsia="de-DE"/>
        </w:rPr>
        <w:t xml:space="preserve"> for the current </w:t>
      </w:r>
      <w:r w:rsidR="0050418B">
        <w:rPr>
          <w:sz w:val="18"/>
          <w:szCs w:val="18"/>
          <w:lang w:val="en-US" w:eastAsia="de-DE"/>
        </w:rPr>
        <w:t>picture</w:t>
      </w:r>
      <w:r w:rsidR="000721CD" w:rsidRPr="00AF61E9">
        <w:rPr>
          <w:sz w:val="18"/>
          <w:szCs w:val="18"/>
          <w:lang w:val="en-US" w:eastAsia="de-DE"/>
        </w:rPr>
        <w:t>,</w:t>
      </w:r>
      <w:r w:rsidRPr="00AF61E9">
        <w:rPr>
          <w:sz w:val="18"/>
          <w:szCs w:val="18"/>
          <w:lang w:val="en-US" w:eastAsia="de-DE"/>
        </w:rPr>
        <w:t xml:space="preserve"> </w:t>
      </w:r>
      <w:r w:rsidR="000721CD" w:rsidRPr="00AF61E9">
        <w:rPr>
          <w:sz w:val="18"/>
          <w:szCs w:val="18"/>
          <w:lang w:val="en-US" w:eastAsia="de-DE"/>
        </w:rPr>
        <w:t xml:space="preserve">by setting </w:t>
      </w:r>
      <w:r w:rsidR="000721CD" w:rsidRPr="00AF61E9">
        <w:rPr>
          <w:noProof/>
          <w:sz w:val="18"/>
          <w:szCs w:val="18"/>
        </w:rPr>
        <w:t xml:space="preserve">slice_temporal_mvp_enabled_flag to zero, </w:t>
      </w:r>
      <w:r w:rsidRPr="00AF61E9">
        <w:rPr>
          <w:sz w:val="18"/>
          <w:szCs w:val="18"/>
          <w:lang w:val="en-US" w:eastAsia="de-DE"/>
        </w:rPr>
        <w:t>when only inter-layer reference pictures exist in the reference picture lists</w:t>
      </w:r>
      <w:r w:rsidRPr="00AF61E9">
        <w:rPr>
          <w:noProof/>
          <w:sz w:val="18"/>
          <w:szCs w:val="18"/>
        </w:rPr>
        <w:t xml:space="preserve"> of </w:t>
      </w:r>
      <w:r w:rsidR="0050418B">
        <w:rPr>
          <w:noProof/>
          <w:sz w:val="18"/>
          <w:szCs w:val="18"/>
        </w:rPr>
        <w:t>all slices in the current picture</w:t>
      </w:r>
      <w:r w:rsidR="000721CD" w:rsidRPr="00AF61E9">
        <w:rPr>
          <w:noProof/>
          <w:sz w:val="18"/>
          <w:szCs w:val="18"/>
        </w:rPr>
        <w:t>. This avoids the need to send any additiona</w:t>
      </w:r>
      <w:r w:rsidR="00E818EB" w:rsidRPr="00AF61E9">
        <w:rPr>
          <w:noProof/>
          <w:sz w:val="18"/>
          <w:szCs w:val="18"/>
        </w:rPr>
        <w:t xml:space="preserve">l </w:t>
      </w:r>
      <w:r w:rsidR="000721CD" w:rsidRPr="00AF61E9">
        <w:rPr>
          <w:noProof/>
          <w:sz w:val="18"/>
          <w:szCs w:val="18"/>
        </w:rPr>
        <w:t xml:space="preserve">syntax elements such as collocated_from_l0_flag and collocated_ref_idx. </w:t>
      </w:r>
      <w:r w:rsidR="000B7E9E" w:rsidRPr="00AF61E9">
        <w:rPr>
          <w:sz w:val="18"/>
          <w:szCs w:val="18"/>
          <w:highlight w:val="yellow"/>
          <w:lang w:val="en-US"/>
        </w:rPr>
        <w:t>[Ed. (JC</w:t>
      </w:r>
      <w:r w:rsidR="00F9485E" w:rsidRPr="00AF61E9">
        <w:rPr>
          <w:sz w:val="18"/>
          <w:szCs w:val="18"/>
          <w:highlight w:val="yellow"/>
          <w:lang w:val="en-US"/>
        </w:rPr>
        <w:t xml:space="preserve"> &amp;&amp; YY</w:t>
      </w:r>
      <w:r w:rsidR="000B7E9E" w:rsidRPr="00AF61E9">
        <w:rPr>
          <w:sz w:val="18"/>
          <w:szCs w:val="18"/>
          <w:highlight w:val="yellow"/>
          <w:lang w:val="en-US"/>
        </w:rPr>
        <w:t xml:space="preserve">): </w:t>
      </w:r>
      <w:r w:rsidR="00F9485E" w:rsidRPr="00AF61E9">
        <w:rPr>
          <w:sz w:val="18"/>
          <w:szCs w:val="18"/>
          <w:highlight w:val="yellow"/>
          <w:lang w:val="en-US"/>
        </w:rPr>
        <w:t>Consider</w:t>
      </w:r>
      <w:r w:rsidR="000B7E9E" w:rsidRPr="00AF61E9">
        <w:rPr>
          <w:sz w:val="18"/>
          <w:szCs w:val="18"/>
          <w:highlight w:val="yellow"/>
          <w:lang w:val="en-US"/>
        </w:rPr>
        <w:t xml:space="preserve"> find</w:t>
      </w:r>
      <w:r w:rsidR="00F9485E" w:rsidRPr="00AF61E9">
        <w:rPr>
          <w:sz w:val="18"/>
          <w:szCs w:val="18"/>
          <w:highlight w:val="yellow"/>
          <w:lang w:val="en-US"/>
        </w:rPr>
        <w:t>ing</w:t>
      </w:r>
      <w:r w:rsidR="000B7E9E" w:rsidRPr="00AF61E9">
        <w:rPr>
          <w:sz w:val="18"/>
          <w:szCs w:val="18"/>
          <w:highlight w:val="yellow"/>
          <w:lang w:val="en-US"/>
        </w:rPr>
        <w:t xml:space="preserve"> a better </w:t>
      </w:r>
      <w:r w:rsidR="00F9485E" w:rsidRPr="00AF61E9">
        <w:rPr>
          <w:sz w:val="18"/>
          <w:szCs w:val="18"/>
          <w:highlight w:val="yellow"/>
          <w:lang w:val="en-US"/>
        </w:rPr>
        <w:t>location</w:t>
      </w:r>
      <w:r w:rsidR="000B7E9E" w:rsidRPr="00AF61E9">
        <w:rPr>
          <w:sz w:val="18"/>
          <w:szCs w:val="18"/>
          <w:highlight w:val="yellow"/>
          <w:lang w:val="en-US"/>
        </w:rPr>
        <w:t xml:space="preserve"> for this note</w:t>
      </w:r>
      <w:r w:rsidR="00E818EB" w:rsidRPr="00AF61E9">
        <w:rPr>
          <w:sz w:val="18"/>
          <w:szCs w:val="18"/>
          <w:highlight w:val="yellow"/>
          <w:lang w:val="en-US"/>
        </w:rPr>
        <w:t>, for example in the semantics part of slice_temporal_mvp_enabled_flag.</w:t>
      </w:r>
      <w:r w:rsidR="000B7E9E" w:rsidRPr="00AF61E9">
        <w:rPr>
          <w:sz w:val="18"/>
          <w:szCs w:val="18"/>
          <w:highlight w:val="yellow"/>
          <w:lang w:val="en-US"/>
        </w:rPr>
        <w:t>]</w:t>
      </w:r>
    </w:p>
    <w:p w:rsidR="00F360F6" w:rsidRPr="00983CFA" w:rsidRDefault="00F360F6" w:rsidP="00F360F6">
      <w:pPr>
        <w:pStyle w:val="3H2"/>
        <w:keepLines w:val="0"/>
        <w:numPr>
          <w:ilvl w:val="3"/>
          <w:numId w:val="37"/>
        </w:numPr>
        <w:tabs>
          <w:tab w:val="num" w:pos="1134"/>
        </w:tabs>
        <w:ind w:left="1134" w:hanging="1134"/>
        <w:rPr>
          <w:lang w:val="en-US"/>
        </w:rPr>
      </w:pPr>
      <w:r w:rsidRPr="00943A5F">
        <w:rPr>
          <w:noProof/>
        </w:rPr>
        <w:t xml:space="preserve">Decoding process for </w:t>
      </w:r>
      <w:r>
        <w:rPr>
          <w:noProof/>
        </w:rPr>
        <w:t>collocated picture and no backward prediction flag</w:t>
      </w:r>
    </w:p>
    <w:p w:rsidR="00F360F6" w:rsidRPr="00F360F6" w:rsidRDefault="00F360F6" w:rsidP="00F360F6">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Pr="00FD7662">
        <w:rPr>
          <w:highlight w:val="yellow"/>
          <w:lang w:val="en-US"/>
        </w:rPr>
        <w:fldChar w:fldCharType="begin" w:fldLock="1"/>
      </w:r>
      <w:r w:rsidRPr="00FD7662">
        <w:rPr>
          <w:highlight w:val="yellow"/>
          <w:lang w:val="en-US"/>
        </w:rPr>
        <w:instrText xml:space="preserve"> REF _Ref373399097 \r \h </w:instrText>
      </w:r>
      <w:r w:rsidR="00FD7662">
        <w:rPr>
          <w:highlight w:val="yellow"/>
          <w:lang w:val="en-US"/>
        </w:rPr>
        <w:instrText xml:space="preserve"> \* MERGEFORMAT </w:instrText>
      </w:r>
      <w:r w:rsidRPr="00FD7662">
        <w:rPr>
          <w:highlight w:val="yellow"/>
          <w:lang w:val="en-US"/>
        </w:rPr>
      </w:r>
      <w:r w:rsidRPr="00FD7662">
        <w:rPr>
          <w:highlight w:val="yellow"/>
          <w:lang w:val="en-US"/>
        </w:rPr>
        <w:fldChar w:fldCharType="separate"/>
      </w:r>
      <w:r w:rsidRPr="00FD7662">
        <w:rPr>
          <w:highlight w:val="yellow"/>
          <w:lang w:val="en-US"/>
        </w:rPr>
        <w:t>F.8.3.5</w:t>
      </w:r>
      <w:r w:rsidRPr="00FD7662">
        <w:rPr>
          <w:highlight w:val="yellow"/>
          <w:lang w:val="en-US"/>
        </w:rPr>
        <w:fldChar w:fldCharType="end"/>
      </w:r>
      <w:r w:rsidRPr="00983CFA">
        <w:rPr>
          <w:lang w:val="en-US"/>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349" w:name="_Toc357439326"/>
      <w:bookmarkStart w:id="2350" w:name="_Toc356824352"/>
      <w:bookmarkStart w:id="2351" w:name="_Toc356148153"/>
      <w:bookmarkStart w:id="2352" w:name="_Toc348629471"/>
      <w:bookmarkStart w:id="2353" w:name="_Toc351367701"/>
      <w:bookmarkStart w:id="2354" w:name="_Ref364437014"/>
      <w:bookmarkStart w:id="2355" w:name="_Toc373832800"/>
      <w:r w:rsidRPr="00920F0C">
        <w:rPr>
          <w:lang w:val="en-CA"/>
        </w:rPr>
        <w:t>Decoding process for coding units coded in intra prediction mode</w:t>
      </w:r>
      <w:bookmarkEnd w:id="2349"/>
      <w:bookmarkEnd w:id="2350"/>
      <w:bookmarkEnd w:id="2351"/>
      <w:bookmarkEnd w:id="2352"/>
      <w:bookmarkEnd w:id="2353"/>
      <w:bookmarkEnd w:id="2354"/>
      <w:bookmarkEnd w:id="2355"/>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356" w:name="_Toc357439327"/>
      <w:bookmarkStart w:id="2357" w:name="_Toc356824353"/>
      <w:bookmarkStart w:id="2358" w:name="_Toc356148154"/>
      <w:bookmarkStart w:id="2359" w:name="_Toc348629472"/>
      <w:bookmarkStart w:id="2360" w:name="_Toc351367702"/>
      <w:bookmarkStart w:id="2361" w:name="_Ref364437022"/>
      <w:bookmarkStart w:id="2362" w:name="_Toc373832801"/>
      <w:r w:rsidRPr="00920F0C">
        <w:rPr>
          <w:lang w:val="en-CA"/>
        </w:rPr>
        <w:t>Decoding process for coding units coded in inter prediction mode</w:t>
      </w:r>
      <w:bookmarkEnd w:id="2356"/>
      <w:bookmarkEnd w:id="2357"/>
      <w:bookmarkEnd w:id="2358"/>
      <w:bookmarkEnd w:id="2359"/>
      <w:bookmarkEnd w:id="2360"/>
      <w:bookmarkEnd w:id="2361"/>
      <w:bookmarkEnd w:id="2362"/>
    </w:p>
    <w:p w:rsidR="00262781" w:rsidRPr="00262781" w:rsidRDefault="00944988" w:rsidP="00262781">
      <w:pPr>
        <w:pStyle w:val="3N"/>
        <w:rPr>
          <w:lang w:val="en-US"/>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lastRenderedPageBreak/>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2363" w:name="_Toc357439328"/>
      <w:bookmarkStart w:id="2364" w:name="_Toc356824354"/>
      <w:bookmarkStart w:id="2365" w:name="_Toc356148155"/>
      <w:bookmarkStart w:id="2366" w:name="_Toc348629473"/>
      <w:bookmarkStart w:id="2367" w:name="_Toc351367703"/>
      <w:bookmarkStart w:id="2368" w:name="_Ref364437029"/>
      <w:bookmarkStart w:id="2369" w:name="_Toc373832802"/>
      <w:r w:rsidRPr="00920F0C">
        <w:rPr>
          <w:lang w:val="en-CA"/>
        </w:rPr>
        <w:t>Scaling, transformation and array construction process prior to deblocking filter process</w:t>
      </w:r>
      <w:bookmarkEnd w:id="2363"/>
      <w:bookmarkEnd w:id="2364"/>
      <w:bookmarkEnd w:id="2365"/>
      <w:bookmarkEnd w:id="2366"/>
      <w:bookmarkEnd w:id="2367"/>
      <w:bookmarkEnd w:id="2368"/>
      <w:bookmarkEnd w:id="2369"/>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370" w:name="_Toc357439329"/>
      <w:bookmarkStart w:id="2371" w:name="_Toc356824355"/>
      <w:bookmarkStart w:id="2372" w:name="_Toc356148156"/>
      <w:bookmarkStart w:id="2373" w:name="_Toc348629474"/>
      <w:bookmarkStart w:id="2374" w:name="_Toc351367704"/>
      <w:bookmarkStart w:id="2375" w:name="_Ref364437036"/>
      <w:bookmarkStart w:id="2376" w:name="_Toc373832803"/>
      <w:r w:rsidRPr="00920F0C">
        <w:rPr>
          <w:lang w:val="en-CA"/>
        </w:rPr>
        <w:t>In-loop filter process</w:t>
      </w:r>
      <w:bookmarkEnd w:id="2370"/>
      <w:bookmarkEnd w:id="2371"/>
      <w:bookmarkEnd w:id="2372"/>
      <w:bookmarkEnd w:id="2373"/>
      <w:bookmarkEnd w:id="2374"/>
      <w:bookmarkEnd w:id="2375"/>
      <w:bookmarkEnd w:id="2376"/>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377" w:name="_Toc357439330"/>
      <w:bookmarkStart w:id="2378" w:name="_Toc356824356"/>
      <w:bookmarkStart w:id="2379" w:name="_Toc356148157"/>
      <w:bookmarkStart w:id="2380" w:name="_Toc348629475"/>
      <w:bookmarkStart w:id="2381" w:name="_Toc351367705"/>
      <w:bookmarkStart w:id="2382" w:name="_Toc373832804"/>
      <w:r w:rsidRPr="00920F0C">
        <w:rPr>
          <w:lang w:val="en-CA"/>
        </w:rPr>
        <w:t>Parsing process</w:t>
      </w:r>
      <w:bookmarkEnd w:id="2377"/>
      <w:bookmarkEnd w:id="2378"/>
      <w:bookmarkEnd w:id="2379"/>
      <w:bookmarkEnd w:id="2380"/>
      <w:bookmarkEnd w:id="2381"/>
      <w:bookmarkEnd w:id="2382"/>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383" w:name="_Toc357439331"/>
      <w:bookmarkStart w:id="2384" w:name="_Toc356824357"/>
      <w:bookmarkStart w:id="2385" w:name="_Toc356148158"/>
      <w:bookmarkStart w:id="2386" w:name="_Toc348629476"/>
      <w:bookmarkStart w:id="2387" w:name="_Toc351367706"/>
      <w:bookmarkStart w:id="2388" w:name="_Toc373832805"/>
      <w:r w:rsidRPr="00920F0C">
        <w:rPr>
          <w:lang w:val="en-CA"/>
        </w:rPr>
        <w:t>Specification of bitstream subsets</w:t>
      </w:r>
      <w:bookmarkEnd w:id="2383"/>
      <w:bookmarkEnd w:id="2384"/>
      <w:bookmarkEnd w:id="2385"/>
      <w:bookmarkEnd w:id="2386"/>
      <w:bookmarkEnd w:id="2387"/>
      <w:bookmarkEnd w:id="2388"/>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389" w:name="_Ref348007252"/>
      <w:bookmarkStart w:id="2390" w:name="_Toc357439332"/>
      <w:bookmarkStart w:id="2391" w:name="_Toc356824358"/>
      <w:bookmarkStart w:id="2392" w:name="_Toc356148159"/>
      <w:bookmarkStart w:id="2393" w:name="_Toc348629477"/>
      <w:bookmarkStart w:id="2394" w:name="_Toc351367707"/>
      <w:bookmarkStart w:id="2395" w:name="_Toc373832806"/>
      <w:r w:rsidRPr="00920F0C">
        <w:rPr>
          <w:lang w:val="en-CA"/>
        </w:rPr>
        <w:t>Profile</w:t>
      </w:r>
      <w:r w:rsidR="007A4CD0" w:rsidRPr="00920F0C">
        <w:rPr>
          <w:lang w:val="en-CA"/>
        </w:rPr>
        <w:t>s, tiers,</w:t>
      </w:r>
      <w:r w:rsidRPr="00920F0C">
        <w:rPr>
          <w:lang w:val="en-CA"/>
        </w:rPr>
        <w:t xml:space="preserve"> and levels</w:t>
      </w:r>
      <w:bookmarkEnd w:id="2389"/>
      <w:bookmarkEnd w:id="2390"/>
      <w:bookmarkEnd w:id="2391"/>
      <w:bookmarkEnd w:id="2392"/>
      <w:bookmarkEnd w:id="2393"/>
      <w:bookmarkEnd w:id="2394"/>
      <w:bookmarkEnd w:id="2395"/>
    </w:p>
    <w:p w:rsidR="007A4CD0" w:rsidRPr="00920F0C" w:rsidRDefault="007A4CD0" w:rsidP="008557C3">
      <w:pPr>
        <w:pStyle w:val="Annex3"/>
        <w:numPr>
          <w:ilvl w:val="2"/>
          <w:numId w:val="37"/>
        </w:numPr>
        <w:tabs>
          <w:tab w:val="clear" w:pos="1440"/>
        </w:tabs>
        <w:textAlignment w:val="auto"/>
        <w:rPr>
          <w:lang w:val="en-CA"/>
        </w:rPr>
      </w:pPr>
      <w:bookmarkStart w:id="2396" w:name="_Toc357439333"/>
      <w:bookmarkStart w:id="2397" w:name="_Toc356824359"/>
      <w:bookmarkStart w:id="2398" w:name="_Toc356148160"/>
      <w:bookmarkStart w:id="2399" w:name="_Toc348629478"/>
      <w:bookmarkStart w:id="2400" w:name="_Toc351367708"/>
      <w:bookmarkStart w:id="2401" w:name="_Toc373832807"/>
      <w:r w:rsidRPr="00920F0C">
        <w:rPr>
          <w:lang w:val="en-CA"/>
        </w:rPr>
        <w:t>Profiles</w:t>
      </w:r>
      <w:bookmarkEnd w:id="2396"/>
      <w:bookmarkEnd w:id="2397"/>
      <w:bookmarkEnd w:id="2398"/>
      <w:bookmarkEnd w:id="2399"/>
      <w:bookmarkEnd w:id="2400"/>
      <w:bookmarkEnd w:id="2401"/>
    </w:p>
    <w:p w:rsidR="00944988" w:rsidRPr="008E14A4" w:rsidRDefault="00944988" w:rsidP="00920F0C">
      <w:pPr>
        <w:pStyle w:val="Annex4"/>
      </w:pPr>
      <w:bookmarkStart w:id="2402" w:name="_Toc357439334"/>
      <w:bookmarkStart w:id="2403" w:name="_Toc356824360"/>
      <w:bookmarkStart w:id="2404" w:name="_Toc356148161"/>
      <w:bookmarkStart w:id="2405" w:name="_Toc348629479"/>
      <w:bookmarkStart w:id="2406" w:name="_Toc351367709"/>
      <w:bookmarkStart w:id="2407" w:name="_Toc373832808"/>
      <w:r w:rsidRPr="001533A7">
        <w:t>General</w:t>
      </w:r>
      <w:bookmarkEnd w:id="2402"/>
      <w:bookmarkEnd w:id="2403"/>
      <w:bookmarkEnd w:id="2404"/>
      <w:bookmarkEnd w:id="2405"/>
      <w:bookmarkEnd w:id="2406"/>
      <w:bookmarkEnd w:id="2407"/>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2408" w:name="_Toc373832809"/>
      <w:bookmarkStart w:id="2409" w:name="_Toc356824362"/>
      <w:r>
        <w:t>Scalable</w:t>
      </w:r>
      <w:r w:rsidRPr="00D93C4B">
        <w:t xml:space="preserve"> Main </w:t>
      </w:r>
      <w:ins w:id="2410" w:author="(Review JB01)" w:date="2014-01-18T20:03:00Z">
        <w:r w:rsidR="003C3A2B">
          <w:t xml:space="preserve">and Scalable Main 10 </w:t>
        </w:r>
      </w:ins>
      <w:r w:rsidRPr="00D93C4B">
        <w:t>profile</w:t>
      </w:r>
      <w:bookmarkStart w:id="2411" w:name="_Toc356148163"/>
      <w:bookmarkEnd w:id="2408"/>
      <w:ins w:id="2412" w:author="(Review JB01)" w:date="2014-01-18T20:03:00Z">
        <w:r w:rsidR="003C3A2B">
          <w:t>s</w:t>
        </w:r>
      </w:ins>
    </w:p>
    <w:p w:rsidR="00F40E54" w:rsidRDefault="00FA0C02" w:rsidP="0083331E">
      <w:pPr>
        <w:pStyle w:val="3N"/>
        <w:rPr>
          <w:ins w:id="2413" w:author="(Review JB01)" w:date="2014-01-18T20:52:00Z"/>
          <w:lang w:val="en-CA"/>
        </w:rPr>
      </w:pPr>
      <w:proofErr w:type="spellStart"/>
      <w:ins w:id="2414" w:author="(Review JB01)" w:date="2014-01-18T20:28:00Z">
        <w:r>
          <w:rPr>
            <w:lang w:val="en-CA"/>
          </w:rPr>
          <w:t>Bitstreams</w:t>
        </w:r>
        <w:proofErr w:type="spellEnd"/>
        <w:r>
          <w:rPr>
            <w:lang w:val="en-CA"/>
          </w:rPr>
          <w:t xml:space="preserve"> cont</w:t>
        </w:r>
        <w:r w:rsidRPr="00425420">
          <w:rPr>
            <w:lang w:val="en-CA"/>
          </w:rPr>
          <w:t xml:space="preserve">aining output layer sets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ins>
      <w:ins w:id="2415" w:author="(Review JB01)" w:date="2014-01-18T21:04:00Z">
        <w:r w:rsidR="00A0360E">
          <w:rPr>
            <w:lang w:val="en-CA"/>
          </w:rPr>
          <w:t>s</w:t>
        </w:r>
      </w:ins>
      <w:ins w:id="2416" w:author="(Review JB01)" w:date="2014-01-18T20:28:00Z">
        <w:r w:rsidRPr="00425420">
          <w:rPr>
            <w:lang w:val="en-CA"/>
          </w:rPr>
          <w:t xml:space="preserve"> shall obey the following constraints</w:t>
        </w:r>
        <w:r>
          <w:rPr>
            <w:lang w:val="en-CA"/>
          </w:rPr>
          <w:t xml:space="preserve"> on </w:t>
        </w:r>
      </w:ins>
      <w:ins w:id="2417" w:author="(Review JB01)" w:date="2014-01-18T20:56:00Z">
        <w:r w:rsidR="00F40E54">
          <w:rPr>
            <w:lang w:val="en-CA"/>
          </w:rPr>
          <w:t>a derived</w:t>
        </w:r>
      </w:ins>
      <w:ins w:id="2418" w:author="(Review JB01)" w:date="2014-01-18T20:28:00Z">
        <w:r>
          <w:rPr>
            <w:lang w:val="en-CA"/>
          </w:rPr>
          <w:t xml:space="preserve"> sub-</w:t>
        </w:r>
        <w:proofErr w:type="spellStart"/>
        <w:r>
          <w:rPr>
            <w:lang w:val="en-CA"/>
          </w:rPr>
          <w:t>bitstream</w:t>
        </w:r>
      </w:ins>
      <w:proofErr w:type="spellEnd"/>
      <w:ins w:id="2419" w:author="(Review JB01)" w:date="2014-01-18T20:59:00Z">
        <w:r w:rsidR="00321FB6">
          <w:rPr>
            <w:lang w:val="en-CA"/>
          </w:rPr>
          <w:t xml:space="preserve"> for the output layer set, </w:t>
        </w:r>
      </w:ins>
      <w:ins w:id="2420" w:author="(Review JB01)" w:date="2014-01-18T20:28:00Z">
        <w:r w:rsidRPr="00425420">
          <w:rPr>
            <w:lang w:val="en-CA"/>
          </w:rPr>
          <w:t xml:space="preserve">with </w:t>
        </w:r>
        <w:proofErr w:type="spellStart"/>
        <w:r w:rsidRPr="00425420">
          <w:t>layerSetIdx</w:t>
        </w:r>
        <w:proofErr w:type="spellEnd"/>
        <w:r w:rsidRPr="00425420">
          <w:t xml:space="preserve"> being the layer set for </w:t>
        </w:r>
      </w:ins>
      <w:ins w:id="2421" w:author="(Review JB01)" w:date="2014-01-18T20:29:00Z">
        <w:r>
          <w:t>the</w:t>
        </w:r>
      </w:ins>
      <w:ins w:id="2422" w:author="(Review JB01)" w:date="2014-01-18T20:28:00Z">
        <w:r w:rsidRPr="00425420">
          <w:t xml:space="preserve"> output layer set </w:t>
        </w:r>
      </w:ins>
      <w:ins w:id="2423" w:author="(Review JB01)" w:date="2014-01-18T20:52:00Z">
        <w:r w:rsidR="00F40E54">
          <w:t xml:space="preserve">conforming to Scalable Main or Scalable Main 10 profile, respectively, </w:t>
        </w:r>
      </w:ins>
      <w:ins w:id="2424" w:author="(Review JB01)" w:date="2014-01-18T20:50:00Z">
        <w:r w:rsidR="00F40E54" w:rsidRPr="0083331E">
          <w:rPr>
            <w:lang w:val="en-CA"/>
          </w:rPr>
          <w:t>derived by invoking the sub-</w:t>
        </w:r>
        <w:proofErr w:type="spellStart"/>
        <w:r w:rsidR="00F40E54" w:rsidRPr="0083331E">
          <w:rPr>
            <w:lang w:val="en-CA"/>
          </w:rPr>
          <w:t>bitstream</w:t>
        </w:r>
        <w:proofErr w:type="spellEnd"/>
        <w:r w:rsidR="00F40E54" w:rsidRPr="0083331E">
          <w:rPr>
            <w:lang w:val="en-CA"/>
          </w:rPr>
          <w:t xml:space="preserve"> extraction process as specified in </w:t>
        </w:r>
        <w:proofErr w:type="spellStart"/>
        <w:r w:rsidR="00F40E54" w:rsidRPr="0083331E">
          <w:rPr>
            <w:lang w:val="en-CA"/>
          </w:rPr>
          <w:t>subclause</w:t>
        </w:r>
        <w:proofErr w:type="spellEnd"/>
        <w:r w:rsidR="00F40E54" w:rsidRPr="0083331E">
          <w:rPr>
            <w:lang w:val="en-CA"/>
          </w:rPr>
          <w:t xml:space="preserve"> </w:t>
        </w:r>
        <w:r w:rsidR="00F40E54" w:rsidRPr="0083331E">
          <w:rPr>
            <w:lang w:val="en-CA"/>
          </w:rPr>
          <w:fldChar w:fldCharType="begin" w:fldLock="1"/>
        </w:r>
        <w:r w:rsidR="00F40E54" w:rsidRPr="0083331E">
          <w:rPr>
            <w:lang w:val="en-CA"/>
          </w:rPr>
          <w:instrText xml:space="preserve"> REF _Ref371165415 \r \h </w:instrText>
        </w:r>
        <w:r w:rsidR="00F40E54">
          <w:rPr>
            <w:lang w:val="en-CA"/>
          </w:rPr>
          <w:instrText xml:space="preserve"> \* MERGEFORMAT </w:instrText>
        </w:r>
      </w:ins>
      <w:r w:rsidR="00F40E54" w:rsidRPr="0083331E">
        <w:rPr>
          <w:lang w:val="en-CA"/>
        </w:rPr>
      </w:r>
      <w:ins w:id="2425" w:author="(Review JB01)" w:date="2014-01-18T20:50:00Z">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w:t>
        </w:r>
        <w:proofErr w:type="spellStart"/>
        <w:r w:rsidR="00F40E54" w:rsidRPr="0083331E">
          <w:rPr>
            <w:lang w:val="en-CA"/>
          </w:rPr>
          <w:t>tIdTarget</w:t>
        </w:r>
        <w:proofErr w:type="spellEnd"/>
        <w:r w:rsidR="00F40E54" w:rsidRPr="0083331E">
          <w:rPr>
            <w:lang w:val="en-CA"/>
          </w:rPr>
          <w:t xml:space="preserve"> equal 7 and with </w:t>
        </w:r>
        <w:proofErr w:type="spellStart"/>
        <w:r w:rsidR="00F40E54" w:rsidRPr="0083331E">
          <w:rPr>
            <w:lang w:val="en-CA"/>
          </w:rPr>
          <w:t>TargetDecLayerIdList</w:t>
        </w:r>
        <w:proofErr w:type="spellEnd"/>
        <w:r w:rsidR="00F40E54" w:rsidRPr="0083331E">
          <w:rPr>
            <w:lang w:val="en-CA"/>
          </w:rPr>
          <w:t xml:space="preserve"> containing the </w:t>
        </w:r>
        <w:proofErr w:type="spellStart"/>
        <w:r w:rsidR="00F40E54" w:rsidRPr="0083331E">
          <w:rPr>
            <w:lang w:val="en-CA"/>
          </w:rPr>
          <w:t>nuh_layer_id</w:t>
        </w:r>
        <w:proofErr w:type="spellEnd"/>
        <w:r w:rsidR="00F40E54" w:rsidRPr="0083331E">
          <w:rPr>
            <w:lang w:val="en-CA"/>
          </w:rPr>
          <w:t xml:space="preserve"> values of the layer set with the index </w:t>
        </w:r>
        <w:proofErr w:type="spellStart"/>
        <w:r w:rsidR="00F40E54" w:rsidRPr="0083331E">
          <w:rPr>
            <w:lang w:val="en-CA"/>
          </w:rPr>
          <w:t>layerSetIdx</w:t>
        </w:r>
        <w:proofErr w:type="spellEnd"/>
        <w:r w:rsidR="00F40E54">
          <w:rPr>
            <w:lang w:val="en-CA"/>
          </w:rPr>
          <w:t>.</w:t>
        </w:r>
      </w:ins>
      <w:ins w:id="2426" w:author="(Review JB01)" w:date="2014-01-18T20:51:00Z">
        <w:del w:id="2427" w:author="(Review JC01)" w:date="2014-01-19T09:44:00Z">
          <w:r w:rsidR="00F40E54" w:rsidDel="00E706E9">
            <w:rPr>
              <w:lang w:val="en-CA"/>
            </w:rPr>
            <w:delText xml:space="preserve">  </w:delText>
          </w:r>
        </w:del>
      </w:ins>
    </w:p>
    <w:p w:rsidR="00FA0C02" w:rsidRDefault="00F40E54" w:rsidP="0083331E">
      <w:pPr>
        <w:pStyle w:val="3N"/>
        <w:rPr>
          <w:ins w:id="2428" w:author="(Review JB01)" w:date="2014-01-18T20:28:00Z"/>
        </w:rPr>
      </w:pPr>
      <w:ins w:id="2429" w:author="(Review JB01)" w:date="2014-01-18T20:51:00Z">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ins>
      <w:ins w:id="2430" w:author="(Review JB01)" w:date="2014-01-18T21:04:00Z">
        <w:r w:rsidR="00A0360E">
          <w:rPr>
            <w:lang w:val="en-CA"/>
          </w:rPr>
          <w:t>s</w:t>
        </w:r>
      </w:ins>
      <w:ins w:id="2431" w:author="(Review JB01)" w:date="2014-01-18T20:51:00Z">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w:t>
        </w:r>
        <w:proofErr w:type="spellStart"/>
        <w:r w:rsidRPr="0083331E">
          <w:rPr>
            <w:lang w:val="en-CA"/>
          </w:rPr>
          <w:t>subclause</w:t>
        </w:r>
        <w:proofErr w:type="spellEnd"/>
        <w:r w:rsidRPr="0083331E">
          <w:rPr>
            <w:lang w:val="en-CA"/>
          </w:rPr>
          <w:t xml:space="preserv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ins>
      <w:r w:rsidRPr="0083331E">
        <w:rPr>
          <w:lang w:val="en-CA"/>
        </w:rPr>
      </w:r>
      <w:ins w:id="2432" w:author="(Review JB01)" w:date="2014-01-18T20:51:00Z">
        <w:r w:rsidRPr="0083331E">
          <w:rPr>
            <w:lang w:val="en-CA"/>
          </w:rPr>
          <w:fldChar w:fldCharType="separate"/>
        </w:r>
        <w:r w:rsidRPr="0083331E">
          <w:rPr>
            <w:lang w:val="en-CA"/>
          </w:rPr>
          <w:t>F.10</w:t>
        </w:r>
        <w:r w:rsidRPr="0083331E">
          <w:rPr>
            <w:lang w:val="en-CA"/>
          </w:rPr>
          <w:fldChar w:fldCharType="end"/>
        </w:r>
        <w:r w:rsidRPr="0083331E">
          <w:rPr>
            <w:lang w:val="en-CA"/>
          </w:rPr>
          <w:t xml:space="preserve"> with </w:t>
        </w:r>
        <w:proofErr w:type="spellStart"/>
        <w:r w:rsidRPr="0083331E">
          <w:rPr>
            <w:lang w:val="en-CA"/>
          </w:rPr>
          <w:t>tIdTarget</w:t>
        </w:r>
        <w:proofErr w:type="spellEnd"/>
        <w:r w:rsidRPr="0083331E">
          <w:rPr>
            <w:lang w:val="en-CA"/>
          </w:rPr>
          <w:t xml:space="preserve"> equal to 7 and with </w:t>
        </w:r>
        <w:proofErr w:type="spellStart"/>
        <w:r w:rsidRPr="0083331E">
          <w:rPr>
            <w:lang w:val="en-CA"/>
          </w:rPr>
          <w:t>TargetDecLayerIdList</w:t>
        </w:r>
        <w:proofErr w:type="spellEnd"/>
        <w:r w:rsidRPr="0083331E">
          <w:rPr>
            <w:lang w:val="en-CA"/>
          </w:rPr>
          <w:t xml:space="preserve"> containing only one </w:t>
        </w:r>
        <w:proofErr w:type="spellStart"/>
        <w:r w:rsidRPr="0083331E">
          <w:rPr>
            <w:lang w:val="en-CA"/>
          </w:rPr>
          <w:t>nuh_layer_id</w:t>
        </w:r>
        <w:proofErr w:type="spellEnd"/>
        <w:r w:rsidRPr="0083331E">
          <w:rPr>
            <w:lang w:val="en-CA"/>
          </w:rPr>
          <w:t xml:space="preserve"> value that is equal to 0 as inputs</w:t>
        </w:r>
        <w:r>
          <w:rPr>
            <w:lang w:val="en-CA"/>
          </w:rPr>
          <w:t>.</w:t>
        </w:r>
      </w:ins>
    </w:p>
    <w:p w:rsidR="0083331E" w:rsidRPr="00425420" w:rsidDel="0083331E" w:rsidRDefault="00C449F3" w:rsidP="0083331E">
      <w:pPr>
        <w:pStyle w:val="3N"/>
        <w:rPr>
          <w:del w:id="2433" w:author="(Review JB01)" w:date="2014-01-18T20:19:00Z"/>
          <w:lang w:val="en-CA"/>
        </w:rPr>
      </w:pPr>
      <w:del w:id="2434" w:author="(Review JB01)" w:date="2014-01-18T20:20:00Z">
        <w:r w:rsidDel="0083331E">
          <w:rPr>
            <w:lang w:val="en-CA"/>
          </w:rPr>
          <w:delText xml:space="preserve">Bitstreams </w:delText>
        </w:r>
        <w:r w:rsidR="00CA64F3" w:rsidDel="0083331E">
          <w:rPr>
            <w:lang w:val="en-CA"/>
          </w:rPr>
          <w:delText>cont</w:delText>
        </w:r>
        <w:r w:rsidR="00CA64F3" w:rsidRPr="00425420" w:rsidDel="0083331E">
          <w:rPr>
            <w:lang w:val="en-CA"/>
          </w:rPr>
          <w:delText xml:space="preserve">aining </w:delText>
        </w:r>
        <w:r w:rsidR="001C4396" w:rsidRPr="00425420" w:rsidDel="0083331E">
          <w:rPr>
            <w:lang w:val="en-CA"/>
          </w:rPr>
          <w:delText xml:space="preserve">output layer sets </w:delText>
        </w:r>
        <w:r w:rsidRPr="00425420" w:rsidDel="0083331E">
          <w:rPr>
            <w:lang w:val="en-CA"/>
          </w:rPr>
          <w:delText xml:space="preserve">conforming to the </w:delText>
        </w:r>
        <w:r w:rsidR="00A36103" w:rsidDel="0083331E">
          <w:rPr>
            <w:lang w:val="en-CA"/>
          </w:rPr>
          <w:delText>S</w:delText>
        </w:r>
        <w:r w:rsidRPr="00425420" w:rsidDel="0083331E">
          <w:rPr>
            <w:lang w:val="en-CA"/>
          </w:rPr>
          <w:delText xml:space="preserve">calable </w:delText>
        </w:r>
        <w:r w:rsidR="00A36103" w:rsidDel="0083331E">
          <w:rPr>
            <w:lang w:val="en-CA"/>
          </w:rPr>
          <w:delText>M</w:delText>
        </w:r>
        <w:r w:rsidRPr="00425420" w:rsidDel="0083331E">
          <w:rPr>
            <w:lang w:val="en-CA"/>
          </w:rPr>
          <w:delText>ain profile shall obey</w:delText>
        </w:r>
        <w:r w:rsidR="00A13D98" w:rsidRPr="00425420" w:rsidDel="0083331E">
          <w:rPr>
            <w:lang w:val="en-CA"/>
          </w:rPr>
          <w:delText xml:space="preserve"> the following </w:delText>
        </w:r>
        <w:r w:rsidRPr="00425420" w:rsidDel="0083331E">
          <w:rPr>
            <w:lang w:val="en-CA"/>
          </w:rPr>
          <w:delText>constraints</w:delText>
        </w:r>
      </w:del>
      <w:del w:id="2435" w:author="(Review JB01)" w:date="2014-01-18T20:19:00Z">
        <w:r w:rsidR="001C4396" w:rsidRPr="00425420" w:rsidDel="0083331E">
          <w:rPr>
            <w:lang w:val="en-CA"/>
          </w:rPr>
          <w:delText>,</w:delText>
        </w:r>
      </w:del>
      <w:del w:id="2436" w:author="(Review JB01)" w:date="2014-01-18T20:18:00Z">
        <w:r w:rsidR="001C4396" w:rsidRPr="00425420" w:rsidDel="0083331E">
          <w:rPr>
            <w:lang w:val="en-CA"/>
          </w:rPr>
          <w:delText xml:space="preserve"> with </w:delText>
        </w:r>
        <w:r w:rsidR="001C4396" w:rsidRPr="00425420" w:rsidDel="0083331E">
          <w:delText>layerSetIdx being the layer set for an output layer set conforming to the Scalable Main profile</w:delText>
        </w:r>
      </w:del>
      <w:del w:id="2437" w:author="(Review JB01)" w:date="2014-01-18T20:20:00Z">
        <w:r w:rsidRPr="00425420" w:rsidDel="0083331E">
          <w:rPr>
            <w:lang w:val="en-CA"/>
          </w:rPr>
          <w:delText>:</w:delText>
        </w:r>
      </w:del>
    </w:p>
    <w:p w:rsidR="00CA64F3" w:rsidRPr="0083331E" w:rsidRDefault="000D0FD2" w:rsidP="0083331E">
      <w:pPr>
        <w:pStyle w:val="3N"/>
        <w:rPr>
          <w:lang w:val="en-CA"/>
        </w:rPr>
      </w:pPr>
      <w:bookmarkStart w:id="2438" w:name="_Toc357439336"/>
      <w:del w:id="2439" w:author="(Review JB01)" w:date="2014-01-18T20:19:00Z">
        <w:r w:rsidRPr="0083331E" w:rsidDel="0083331E">
          <w:rPr>
            <w:lang w:val="en-CA"/>
          </w:rPr>
          <w:delText>–</w:delText>
        </w:r>
        <w:r w:rsidRPr="0083331E" w:rsidDel="0083331E">
          <w:rPr>
            <w:lang w:val="en-CA"/>
          </w:rPr>
          <w:tab/>
        </w:r>
        <w:r w:rsidR="00DB65E7" w:rsidRPr="0083331E" w:rsidDel="0083331E">
          <w:rPr>
            <w:lang w:val="en-CA"/>
          </w:rPr>
          <w:delText>The base layer bi</w:delText>
        </w:r>
        <w:r w:rsidR="0084512E" w:rsidRPr="0083331E" w:rsidDel="0083331E">
          <w:rPr>
            <w:lang w:val="en-CA"/>
          </w:rPr>
          <w:delText>t</w:delText>
        </w:r>
        <w:r w:rsidR="00DB65E7" w:rsidRPr="0083331E" w:rsidDel="0083331E">
          <w:rPr>
            <w:lang w:val="en-CA"/>
          </w:rPr>
          <w:delText>stream</w:delText>
        </w:r>
        <w:r w:rsidR="0084512E" w:rsidRPr="0083331E" w:rsidDel="0083331E">
          <w:rPr>
            <w:lang w:val="en-CA"/>
          </w:rPr>
          <w:delText xml:space="preserve">, </w:delText>
        </w:r>
      </w:del>
      <w:del w:id="2440" w:author="(Review JB01)" w:date="2014-01-18T20:03:00Z">
        <w:r w:rsidR="0084512E" w:rsidRPr="0083331E" w:rsidDel="003C3A2B">
          <w:rPr>
            <w:lang w:val="en-CA"/>
          </w:rPr>
          <w:delText xml:space="preserve">which </w:delText>
        </w:r>
      </w:del>
      <w:del w:id="2441" w:author="(Review JB01)" w:date="2014-01-18T20:19:00Z">
        <w:r w:rsidR="0084512E" w:rsidRPr="0083331E" w:rsidDel="0083331E">
          <w:rPr>
            <w:lang w:val="en-CA"/>
          </w:rPr>
          <w:delText>is</w:delText>
        </w:r>
        <w:r w:rsidR="00DB65E7" w:rsidRPr="0083331E" w:rsidDel="0083331E">
          <w:rPr>
            <w:lang w:val="en-CA"/>
          </w:rPr>
          <w:delText xml:space="preserve"> derived by invoking the sub-bitstream extraction process as specified in subclause </w:delText>
        </w:r>
        <w:r w:rsidR="0045146C" w:rsidRPr="0083331E" w:rsidDel="0083331E">
          <w:rPr>
            <w:lang w:val="en-CA"/>
          </w:rPr>
          <w:fldChar w:fldCharType="begin" w:fldLock="1"/>
        </w:r>
        <w:r w:rsidR="0084512E" w:rsidRPr="0083331E" w:rsidDel="0083331E">
          <w:rPr>
            <w:lang w:val="en-CA"/>
          </w:rPr>
          <w:delInstrText xml:space="preserve"> REF _Ref371165415 \r \h </w:delInstrText>
        </w:r>
      </w:del>
      <w:r w:rsidR="0083331E">
        <w:rPr>
          <w:lang w:val="en-CA"/>
        </w:rPr>
        <w:instrText xml:space="preserve"> \* MERGEFORMAT </w:instrText>
      </w:r>
      <w:del w:id="2442" w:author="(Review JB01)" w:date="2014-01-18T20:19:00Z">
        <w:r w:rsidR="0045146C" w:rsidRPr="0083331E" w:rsidDel="0083331E">
          <w:rPr>
            <w:lang w:val="en-CA"/>
          </w:rPr>
        </w:r>
        <w:r w:rsidR="0045146C" w:rsidRPr="0083331E" w:rsidDel="0083331E">
          <w:rPr>
            <w:lang w:val="en-CA"/>
          </w:rPr>
          <w:fldChar w:fldCharType="separate"/>
        </w:r>
        <w:r w:rsidR="0084512E" w:rsidRPr="0083331E" w:rsidDel="0083331E">
          <w:rPr>
            <w:lang w:val="en-CA"/>
          </w:rPr>
          <w:delText>F.10</w:delText>
        </w:r>
        <w:r w:rsidR="0045146C" w:rsidRPr="0083331E" w:rsidDel="0083331E">
          <w:rPr>
            <w:lang w:val="en-CA"/>
          </w:rPr>
          <w:fldChar w:fldCharType="end"/>
        </w:r>
        <w:r w:rsidR="0084512E" w:rsidRPr="0083331E" w:rsidDel="0083331E">
          <w:rPr>
            <w:lang w:val="en-CA"/>
          </w:rPr>
          <w:delText xml:space="preserve"> </w:delText>
        </w:r>
        <w:r w:rsidR="00DB65E7" w:rsidRPr="0083331E" w:rsidDel="0083331E">
          <w:rPr>
            <w:lang w:val="en-CA"/>
          </w:rPr>
          <w:delText xml:space="preserve">with </w:delText>
        </w:r>
        <w:r w:rsidR="0084512E" w:rsidRPr="0083331E" w:rsidDel="0083331E">
          <w:rPr>
            <w:lang w:val="en-CA"/>
          </w:rPr>
          <w:delText xml:space="preserve">tIdTarget equal </w:delText>
        </w:r>
      </w:del>
      <w:ins w:id="2443" w:author="Review YY01" w:date="2014-01-18T10:30:00Z">
        <w:del w:id="2444" w:author="(Review JB01)" w:date="2014-01-18T20:19:00Z">
          <w:r w:rsidR="00571B26" w:rsidRPr="0083331E" w:rsidDel="0083331E">
            <w:rPr>
              <w:lang w:val="en-CA"/>
            </w:rPr>
            <w:delText xml:space="preserve">to </w:delText>
          </w:r>
        </w:del>
      </w:ins>
      <w:del w:id="2445" w:author="(Review JB01)" w:date="2014-01-18T20:19:00Z">
        <w:r w:rsidR="00817246" w:rsidRPr="0083331E" w:rsidDel="0083331E">
          <w:rPr>
            <w:lang w:val="en-CA"/>
          </w:rPr>
          <w:delText>7</w:delText>
        </w:r>
        <w:r w:rsidR="0084512E" w:rsidRPr="0083331E" w:rsidDel="0083331E">
          <w:rPr>
            <w:lang w:val="en-CA"/>
          </w:rPr>
          <w:delText xml:space="preserve"> </w:delText>
        </w:r>
        <w:r w:rsidR="00817246" w:rsidRPr="0083331E" w:rsidDel="0083331E">
          <w:rPr>
            <w:lang w:val="en-CA"/>
          </w:rPr>
          <w:delText>and with TargetDecLayerIdList containing only one nuh_layer_id value that is equal to 0</w:delText>
        </w:r>
        <w:r w:rsidR="0084512E" w:rsidRPr="0083331E" w:rsidDel="0083331E">
          <w:rPr>
            <w:lang w:val="en-CA"/>
          </w:rPr>
          <w:delText xml:space="preserve"> </w:delText>
        </w:r>
        <w:r w:rsidR="00817246" w:rsidRPr="0083331E" w:rsidDel="0083331E">
          <w:rPr>
            <w:lang w:val="en-CA"/>
          </w:rPr>
          <w:delText xml:space="preserve">as </w:delText>
        </w:r>
        <w:r w:rsidR="0084512E" w:rsidRPr="0083331E" w:rsidDel="0083331E">
          <w:rPr>
            <w:lang w:val="en-CA"/>
          </w:rPr>
          <w:delText>inputs</w:delText>
        </w:r>
      </w:del>
      <w:ins w:id="2446" w:author="(Review JB01)" w:date="2014-01-18T20:04:00Z">
        <w:r w:rsidR="003C3A2B" w:rsidRPr="0083331E">
          <w:rPr>
            <w:lang w:val="en-CA"/>
          </w:rPr>
          <w:t xml:space="preserve">The base layer </w:t>
        </w:r>
        <w:proofErr w:type="spellStart"/>
        <w:r w:rsidR="003C3A2B" w:rsidRPr="0083331E">
          <w:rPr>
            <w:lang w:val="en-CA"/>
          </w:rPr>
          <w:t>bitstream</w:t>
        </w:r>
        <w:proofErr w:type="spellEnd"/>
        <w:r w:rsidR="003C3A2B" w:rsidRPr="0083331E">
          <w:rPr>
            <w:lang w:val="en-CA"/>
          </w:rPr>
          <w:t xml:space="preserve"> derived from bitstreams conforming to the </w:t>
        </w:r>
      </w:ins>
      <w:ins w:id="2447" w:author="(Review JB01)" w:date="2014-01-18T20:05:00Z">
        <w:r w:rsidR="003C3A2B" w:rsidRPr="0083331E">
          <w:rPr>
            <w:lang w:val="en-CA"/>
          </w:rPr>
          <w:t>Scalable Main profile</w:t>
        </w:r>
      </w:ins>
      <w:del w:id="2448" w:author="(Review JB01)" w:date="2014-01-18T20:05:00Z">
        <w:r w:rsidR="0084512E" w:rsidRPr="0083331E" w:rsidDel="003C3A2B">
          <w:rPr>
            <w:lang w:val="en-CA"/>
          </w:rPr>
          <w:delText>,</w:delText>
        </w:r>
      </w:del>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ins w:id="2449" w:author="(Review JB01)" w:date="2014-01-18T20:15:00Z"/>
          <w:noProof/>
          <w:lang w:eastAsia="ko-KR"/>
        </w:rPr>
      </w:pPr>
      <w:r w:rsidRPr="00425420">
        <w:rPr>
          <w:noProof/>
        </w:rPr>
        <w:t>–</w:t>
      </w:r>
      <w:r w:rsidRPr="00425420">
        <w:rPr>
          <w:noProof/>
          <w:lang w:eastAsia="ko-KR"/>
        </w:rPr>
        <w:tab/>
      </w:r>
      <w:r w:rsidR="00CA64F3">
        <w:rPr>
          <w:noProof/>
          <w:lang w:eastAsia="ko-KR"/>
        </w:rPr>
        <w:t xml:space="preserve">SPSs of the base layer bitstream </w:t>
      </w:r>
      <w:del w:id="2450" w:author="Review YY01" w:date="2014-01-18T11:05:00Z">
        <w:r w:rsidR="00CA64F3" w:rsidDel="00453925">
          <w:rPr>
            <w:noProof/>
            <w:lang w:eastAsia="ko-KR"/>
          </w:rPr>
          <w:delText xml:space="preserve">should </w:delText>
        </w:r>
      </w:del>
      <w:ins w:id="2451" w:author="Review YY01" w:date="2014-01-18T11:05:00Z">
        <w:r w:rsidR="00453925">
          <w:rPr>
            <w:noProof/>
            <w:lang w:eastAsia="ko-KR"/>
          </w:rPr>
          <w:t xml:space="preserve">shall </w:t>
        </w:r>
      </w:ins>
      <w:r w:rsidR="00CA64F3">
        <w:rPr>
          <w:noProof/>
          <w:lang w:eastAsia="ko-KR"/>
        </w:rPr>
        <w:t xml:space="preserve">have </w:t>
      </w:r>
      <w:r w:rsidR="00CA64F3" w:rsidRPr="00027196">
        <w:rPr>
          <w:noProof/>
          <w:lang w:eastAsia="ko-KR"/>
        </w:rPr>
        <w:t>general_profile_idc equal to 1 or general_profile_compatibility_flag[ 1 ] equal to 1.</w:t>
      </w:r>
      <w:r w:rsidR="00CA64F3">
        <w:rPr>
          <w:noProof/>
          <w:lang w:eastAsia="ko-KR"/>
        </w:rPr>
        <w:t xml:space="preserve"> </w:t>
      </w:r>
      <w:del w:id="2452" w:author="Review YY01" w:date="2014-01-18T11:05:00Z">
        <w:r w:rsidR="00936773" w:rsidRPr="002A59EC" w:rsidDel="00453925">
          <w:rPr>
            <w:noProof/>
            <w:highlight w:val="yellow"/>
            <w:lang w:eastAsia="ko-KR"/>
          </w:rPr>
          <w:delText>[</w:delText>
        </w:r>
        <w:r w:rsidR="00CA64F3" w:rsidRPr="002A59EC" w:rsidDel="00453925">
          <w:rPr>
            <w:noProof/>
            <w:highlight w:val="yellow"/>
            <w:lang w:eastAsia="ko-KR"/>
          </w:rPr>
          <w:delText>Ed. (JB): Should we add this “should” condition?  I copied the language from SVC.</w:delText>
        </w:r>
        <w:r w:rsidR="00936773" w:rsidRPr="002A59EC" w:rsidDel="00453925">
          <w:rPr>
            <w:noProof/>
            <w:highlight w:val="yellow"/>
            <w:lang w:eastAsia="ko-KR"/>
          </w:rPr>
          <w:delText xml:space="preserve"> Shall this ‘should’ be a ‘shall’</w:delText>
        </w:r>
        <w:r w:rsidR="00CA64F3" w:rsidRPr="002A59EC" w:rsidDel="00453925">
          <w:rPr>
            <w:noProof/>
            <w:highlight w:val="yellow"/>
            <w:lang w:eastAsia="ko-KR"/>
          </w:rPr>
          <w:delText>]</w:delText>
        </w:r>
      </w:del>
    </w:p>
    <w:p w:rsidR="00295E8C" w:rsidRPr="0083331E" w:rsidRDefault="00295E8C" w:rsidP="0083331E">
      <w:pPr>
        <w:pStyle w:val="3N"/>
        <w:rPr>
          <w:ins w:id="2453" w:author="(Review JB01)" w:date="2014-01-18T20:16:00Z"/>
          <w:lang w:val="en-CA"/>
        </w:rPr>
      </w:pPr>
      <w:ins w:id="2454" w:author="(Review JB01)" w:date="2014-01-18T20:16:00Z">
        <w:r w:rsidRPr="0083331E">
          <w:rPr>
            <w:lang w:val="en-CA"/>
          </w:rPr>
          <w:t>The base layer bitstream derived from bitstreams conforming to the Scalable Main 10 profile shall obey the following constraints:</w:t>
        </w:r>
      </w:ins>
    </w:p>
    <w:p w:rsidR="000E1CAD" w:rsidRDefault="000E1CAD" w:rsidP="000E1CAD">
      <w:pPr>
        <w:ind w:left="837" w:hanging="434"/>
        <w:rPr>
          <w:ins w:id="2455" w:author="(Review JB01)" w:date="2014-01-18T20:17:00Z"/>
          <w:noProof/>
          <w:lang w:eastAsia="ko-KR"/>
        </w:rPr>
      </w:pPr>
      <w:ins w:id="2456" w:author="(Review JB01)" w:date="2014-01-18T20:17:00Z">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ins>
    </w:p>
    <w:p w:rsidR="0083331E" w:rsidRDefault="000E1CAD" w:rsidP="000E1CAD">
      <w:pPr>
        <w:ind w:left="837" w:hanging="434"/>
        <w:rPr>
          <w:ins w:id="2457" w:author="(Review JB01)" w:date="2014-01-18T20:20:00Z"/>
          <w:noProof/>
          <w:lang w:eastAsia="ko-KR"/>
        </w:rPr>
      </w:pPr>
      <w:ins w:id="2458" w:author="(Review JB01)" w:date="2014-01-18T20:17:00Z">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ins>
    </w:p>
    <w:p w:rsidR="00D12875" w:rsidRDefault="0083331E" w:rsidP="00277898">
      <w:pPr>
        <w:pStyle w:val="3N"/>
        <w:rPr>
          <w:lang w:val="en-US"/>
        </w:rPr>
      </w:pPr>
      <w:ins w:id="2459" w:author="(Review JB01)" w:date="2014-01-18T20:21:00Z">
        <w:r w:rsidRPr="0083331E">
          <w:rPr>
            <w:lang w:val="en-CA"/>
          </w:rPr>
          <w:t xml:space="preserve">The </w:t>
        </w:r>
      </w:ins>
      <w:ins w:id="2460" w:author="(Review JB01)" w:date="2014-01-18T20:56:00Z">
        <w:r w:rsidR="00F40E54">
          <w:rPr>
            <w:lang w:val="en-CA"/>
          </w:rPr>
          <w:t xml:space="preserve">derived </w:t>
        </w:r>
      </w:ins>
      <w:ins w:id="2461" w:author="(Review JB01)" w:date="2014-01-18T20:21:00Z">
        <w:r w:rsidRPr="0083331E">
          <w:rPr>
            <w:lang w:val="en-CA"/>
          </w:rPr>
          <w:t xml:space="preserve">sub-bitstream for an output layer set </w:t>
        </w:r>
      </w:ins>
      <w:ins w:id="2462" w:author="(Review JB01)" w:date="2014-01-18T20:54:00Z">
        <w:r w:rsidR="00F40E54">
          <w:rPr>
            <w:lang w:val="en-CA"/>
          </w:rPr>
          <w:t xml:space="preserve">conforming to </w:t>
        </w:r>
      </w:ins>
      <w:ins w:id="2463" w:author="(Review JB01)" w:date="2014-01-18T20:20:00Z">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ins>
      <w:ins w:id="2464" w:author="(Review JB01)" w:date="2014-01-18T20:25:00Z">
        <w:r>
          <w:rPr>
            <w:lang w:val="en-CA"/>
          </w:rPr>
          <w:t xml:space="preserve">or Scalable Main 10 </w:t>
        </w:r>
      </w:ins>
      <w:ins w:id="2465" w:author="(Review JB01)" w:date="2014-01-18T20:20:00Z">
        <w:r w:rsidRPr="00425420" w:rsidDel="003C3A2B">
          <w:rPr>
            <w:lang w:val="en-CA"/>
          </w:rPr>
          <w:t>profile</w:t>
        </w:r>
      </w:ins>
      <w:ins w:id="2466" w:author="(Review JB01)" w:date="2014-01-18T20:25:00Z">
        <w:r>
          <w:rPr>
            <w:lang w:val="en-CA"/>
          </w:rPr>
          <w:t>s</w:t>
        </w:r>
      </w:ins>
      <w:ins w:id="2467" w:author="(Review JB01)" w:date="2014-01-18T20:20:00Z">
        <w:r w:rsidRPr="00425420" w:rsidDel="003C3A2B">
          <w:rPr>
            <w:lang w:val="en-CA"/>
          </w:rPr>
          <w:t xml:space="preserve"> shall </w:t>
        </w:r>
        <w:r w:rsidRPr="00425420" w:rsidDel="003C3A2B">
          <w:rPr>
            <w:lang w:val="en-CA"/>
          </w:rPr>
          <w:lastRenderedPageBreak/>
          <w:t>obey the following constraints:</w:t>
        </w:r>
      </w:ins>
      <w:del w:id="2468" w:author="(Review JB01)" w:date="2014-01-18T20:54:00Z">
        <w:r w:rsidR="00A36103" w:rsidDel="00F40E54">
          <w:rPr>
            <w:noProof/>
            <w:lang w:eastAsia="ko-KR"/>
          </w:rPr>
          <w:delText xml:space="preserve">The sub-bitstream that is derived by invoking the sub-bitstream extraction process as specified </w:delText>
        </w:r>
        <w:r w:rsidR="00A36103" w:rsidRPr="00355764" w:rsidDel="00F40E54">
          <w:delText xml:space="preserve">in subclause </w:delText>
        </w:r>
        <w:r w:rsidR="0045146C" w:rsidDel="00F40E54">
          <w:fldChar w:fldCharType="begin" w:fldLock="1"/>
        </w:r>
        <w:r w:rsidR="00A36103" w:rsidDel="00F40E54">
          <w:delInstrText xml:space="preserve"> REF _Ref371165415 \r \h </w:delInstrText>
        </w:r>
        <w:r w:rsidR="0045146C" w:rsidDel="00F40E54">
          <w:fldChar w:fldCharType="separate"/>
        </w:r>
        <w:r w:rsidR="00A36103" w:rsidDel="00F40E54">
          <w:delText>F.10</w:delText>
        </w:r>
        <w:r w:rsidR="0045146C" w:rsidDel="00F40E54">
          <w:fldChar w:fldCharType="end"/>
        </w:r>
        <w:r w:rsidR="00A36103" w:rsidDel="00F40E54">
          <w:delText xml:space="preserve"> </w:delText>
        </w:r>
        <w:r w:rsidR="00A36103" w:rsidRPr="00355764" w:rsidDel="00F40E54">
          <w:delText xml:space="preserve">with </w:delText>
        </w:r>
        <w:r w:rsidR="00A36103" w:rsidRPr="00943A5F" w:rsidDel="00F40E54">
          <w:rPr>
            <w:noProof/>
          </w:rPr>
          <w:delText xml:space="preserve">tIdTarget equal </w:delText>
        </w:r>
        <w:r w:rsidR="00A36103" w:rsidDel="00F40E54">
          <w:rPr>
            <w:noProof/>
          </w:rPr>
          <w:delText>7</w:delText>
        </w:r>
        <w:r w:rsidR="00A36103" w:rsidDel="00F40E54">
          <w:delText xml:space="preserve"> </w:delText>
        </w:r>
        <w:r w:rsidR="00A36103" w:rsidDel="00F40E54">
          <w:rPr>
            <w:lang w:val="en-US"/>
          </w:rPr>
          <w:delText>and with TargetDecLayerIdList containing</w:delText>
        </w:r>
        <w:r w:rsidR="00A36103" w:rsidRPr="007D25B0" w:rsidDel="00F40E54">
          <w:rPr>
            <w:lang w:val="en-US"/>
          </w:rPr>
          <w:delText xml:space="preserve"> </w:delText>
        </w:r>
        <w:r w:rsidR="00A36103" w:rsidDel="00F40E54">
          <w:rPr>
            <w:lang w:val="en-US"/>
          </w:rPr>
          <w:delText>the</w:delText>
        </w:r>
        <w:r w:rsidR="00A36103" w:rsidRPr="007D25B0" w:rsidDel="00F40E54">
          <w:rPr>
            <w:lang w:val="en-US"/>
          </w:rPr>
          <w:delText xml:space="preserve"> nuh_layer_id value</w:delText>
        </w:r>
        <w:r w:rsidR="00A36103" w:rsidDel="00F40E54">
          <w:rPr>
            <w:lang w:val="en-US"/>
          </w:rPr>
          <w:delText>s</w:delText>
        </w:r>
        <w:r w:rsidR="00A36103" w:rsidRPr="007D25B0" w:rsidDel="00F40E54">
          <w:rPr>
            <w:lang w:val="en-US"/>
          </w:rPr>
          <w:delText xml:space="preserve"> </w:delText>
        </w:r>
        <w:r w:rsidR="00A36103" w:rsidDel="00F40E54">
          <w:rPr>
            <w:lang w:val="en-US"/>
          </w:rPr>
          <w:delText xml:space="preserve">of the layer set </w:delText>
        </w:r>
        <w:r w:rsidR="00D12875" w:rsidDel="00F40E54">
          <w:rPr>
            <w:lang w:val="en-US"/>
          </w:rPr>
          <w:delText>with the index layerSetIdx shall obey the following constraints:</w:delText>
        </w:r>
      </w:del>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del w:id="2469" w:author="(Fix Ticket #11)" w:date="2014-01-17T17:06:00Z">
        <w:r w:rsidDel="00080A8F">
          <w:rPr>
            <w:noProof/>
            <w:lang w:eastAsia="ko-KR"/>
          </w:rPr>
          <w:delText xml:space="preserve">and active layer SPSs </w:delText>
        </w:r>
      </w:del>
      <w:r>
        <w:rPr>
          <w:noProof/>
          <w:lang w:eastAsia="ko-KR"/>
        </w:rPr>
        <w:t xml:space="preserve">for the sub-bitstream </w:t>
      </w:r>
      <w:r w:rsidR="00B36100">
        <w:rPr>
          <w:noProof/>
          <w:lang w:eastAsia="ko-KR"/>
        </w:rPr>
        <w:t>shall have chroma_format_idc equal to 1 only.</w:t>
      </w:r>
    </w:p>
    <w:p w:rsidR="00B36100" w:rsidDel="00FA0C02" w:rsidRDefault="00B36100" w:rsidP="00D12875">
      <w:pPr>
        <w:ind w:left="837" w:hanging="434"/>
        <w:rPr>
          <w:del w:id="2470" w:author="(Review JB01)" w:date="2014-01-18T20:27:00Z"/>
          <w:noProof/>
          <w:lang w:eastAsia="ko-KR"/>
        </w:rPr>
      </w:pPr>
      <w:del w:id="2471" w:author="(Review JB01)" w:date="2014-01-18T20:27:00Z">
        <w:r w:rsidRPr="00943A5F" w:rsidDel="00FA0C02">
          <w:rPr>
            <w:noProof/>
          </w:rPr>
          <w:delText>–</w:delText>
        </w:r>
        <w:r w:rsidDel="00FA0C02">
          <w:rPr>
            <w:noProof/>
            <w:lang w:eastAsia="ko-KR"/>
          </w:rPr>
          <w:tab/>
        </w:r>
        <w:r w:rsidR="00D12875" w:rsidDel="00FA0C02">
          <w:rPr>
            <w:noProof/>
            <w:lang w:eastAsia="ko-KR"/>
          </w:rPr>
          <w:delText xml:space="preserve">All active </w:delText>
        </w:r>
        <w:r w:rsidDel="00FA0C02">
          <w:rPr>
            <w:noProof/>
            <w:lang w:eastAsia="ko-KR"/>
          </w:rPr>
          <w:delText xml:space="preserve">SPSs </w:delText>
        </w:r>
        <w:r w:rsidR="00D12875" w:rsidDel="00FA0C02">
          <w:rPr>
            <w:noProof/>
            <w:lang w:eastAsia="ko-KR"/>
          </w:rPr>
          <w:delText xml:space="preserve">and active layer SPSs for the sub-bitstream </w:delText>
        </w:r>
        <w:r w:rsidDel="00FA0C02">
          <w:rPr>
            <w:noProof/>
            <w:lang w:eastAsia="ko-KR"/>
          </w:rPr>
          <w:delText>shall have bit_depth_luma_minus8 equal to 0 only.</w:delText>
        </w:r>
      </w:del>
    </w:p>
    <w:p w:rsidR="00B36100" w:rsidDel="00FA0C02" w:rsidRDefault="00B36100" w:rsidP="00D12875">
      <w:pPr>
        <w:ind w:left="837" w:hanging="434"/>
        <w:rPr>
          <w:del w:id="2472" w:author="(Review JB01)" w:date="2014-01-18T20:27:00Z"/>
          <w:noProof/>
          <w:lang w:eastAsia="ko-KR"/>
        </w:rPr>
      </w:pPr>
      <w:del w:id="2473" w:author="(Review JB01)" w:date="2014-01-18T20:27:00Z">
        <w:r w:rsidRPr="00943A5F" w:rsidDel="00FA0C02">
          <w:rPr>
            <w:noProof/>
          </w:rPr>
          <w:delText>–</w:delText>
        </w:r>
        <w:r w:rsidDel="00FA0C02">
          <w:rPr>
            <w:noProof/>
            <w:lang w:eastAsia="ko-KR"/>
          </w:rPr>
          <w:tab/>
        </w:r>
        <w:r w:rsidR="00D12875" w:rsidDel="00FA0C02">
          <w:rPr>
            <w:noProof/>
            <w:lang w:eastAsia="ko-KR"/>
          </w:rPr>
          <w:delText xml:space="preserve">All active </w:delText>
        </w:r>
        <w:r w:rsidDel="00FA0C02">
          <w:rPr>
            <w:noProof/>
            <w:lang w:eastAsia="ko-KR"/>
          </w:rPr>
          <w:delText xml:space="preserve">SPSs </w:delText>
        </w:r>
        <w:r w:rsidR="00D12875" w:rsidDel="00FA0C02">
          <w:rPr>
            <w:noProof/>
            <w:lang w:eastAsia="ko-KR"/>
          </w:rPr>
          <w:delText xml:space="preserve">and active layer SPSs </w:delText>
        </w:r>
        <w:r w:rsidDel="00FA0C02">
          <w:rPr>
            <w:noProof/>
            <w:lang w:eastAsia="ko-KR"/>
          </w:rPr>
          <w:delText>shall have bit_depth_chroma_minus8 equal to 0 only.</w:delText>
        </w:r>
      </w:del>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w:t>
      </w:r>
      <w:del w:id="2474" w:author="(Fix Ticket #11)" w:date="2014-01-17T17:06:00Z">
        <w:r w:rsidR="00D12875" w:rsidDel="00080A8F">
          <w:rPr>
            <w:noProof/>
            <w:lang w:eastAsia="ko-KR"/>
          </w:rPr>
          <w:delText xml:space="preserve">or active layer SPS </w:delText>
        </w:r>
      </w:del>
      <w:r w:rsidR="00D12875">
        <w:rPr>
          <w:noProof/>
          <w:lang w:eastAsia="ko-KR"/>
        </w:rPr>
        <w:t xml:space="preserve">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ins w:id="2475" w:author="Review YY01" w:date="2014-01-18T12:57:00Z">
        <w:r w:rsidR="003C17D1">
          <w:rPr>
            <w:noProof/>
            <w:lang w:eastAsia="ko-KR"/>
          </w:rPr>
          <w:t>The variables Num</w:t>
        </w:r>
        <w:del w:id="2476" w:author="(Review JC02)" w:date="2014-01-19T10:54:00Z">
          <w:r w:rsidR="003C17D1" w:rsidDel="009E7E1E">
            <w:rPr>
              <w:noProof/>
              <w:lang w:eastAsia="ko-KR"/>
            </w:rPr>
            <w:delText>Combined</w:delText>
          </w:r>
        </w:del>
        <w:r w:rsidR="003C17D1">
          <w:rPr>
            <w:noProof/>
            <w:lang w:eastAsia="ko-KR"/>
          </w:rPr>
          <w:t xml:space="preserve">Resampling, NumSampleResampling, and NumMotionResampling shall be less than or equal to 1 for </w:t>
        </w:r>
      </w:ins>
      <w:ins w:id="2477" w:author="(Review JC01)" w:date="2014-01-19T09:50:00Z">
        <w:del w:id="2478" w:author="(Review JC02)" w:date="2014-01-19T11:20:00Z">
          <w:r w:rsidR="00277898" w:rsidDel="005F6768">
            <w:rPr>
              <w:noProof/>
              <w:lang w:eastAsia="ko-KR"/>
            </w:rPr>
            <w:delText xml:space="preserve">decoding of </w:delText>
          </w:r>
        </w:del>
      </w:ins>
      <w:ins w:id="2479" w:author="Review YY01" w:date="2014-01-18T12:59:00Z">
        <w:del w:id="2480" w:author="(Review JB01)" w:date="2014-01-18T19:47:00Z">
          <w:r w:rsidR="0065765E" w:rsidDel="00A96643">
            <w:rPr>
              <w:noProof/>
              <w:lang w:eastAsia="ko-KR"/>
            </w:rPr>
            <w:delText xml:space="preserve">decoding of </w:delText>
          </w:r>
        </w:del>
      </w:ins>
      <w:ins w:id="2481" w:author="Review YY01" w:date="2014-01-18T12:57:00Z">
        <w:r w:rsidR="003C17D1">
          <w:rPr>
            <w:noProof/>
            <w:lang w:eastAsia="ko-KR"/>
          </w:rPr>
          <w:t xml:space="preserve">each </w:t>
        </w:r>
      </w:ins>
      <w:ins w:id="2482" w:author="(Review JC02)" w:date="2014-01-19T11:20:00Z">
        <w:r w:rsidR="005F6768">
          <w:rPr>
            <w:noProof/>
            <w:lang w:eastAsia="ko-KR"/>
          </w:rPr>
          <w:t xml:space="preserve">decoded </w:t>
        </w:r>
      </w:ins>
      <w:ins w:id="2483" w:author="Review YY01" w:date="2014-01-18T12:57:00Z">
        <w:r w:rsidR="003C17D1">
          <w:rPr>
            <w:noProof/>
            <w:lang w:eastAsia="ko-KR"/>
          </w:rPr>
          <w:t xml:space="preserve">picture with nuh_layer_id included in the layer set layerSetIdx. </w:t>
        </w:r>
      </w:ins>
      <w:del w:id="2484" w:author="Review YY01" w:date="2014-01-18T12:59:00Z">
        <w:r w:rsidR="00C449F3" w:rsidRPr="000D0FD2" w:rsidDel="0065765E">
          <w:rPr>
            <w:noProof/>
          </w:rPr>
          <w:delText>The</w:delText>
        </w:r>
        <w:r w:rsidR="00C449F3" w:rsidRPr="00C9677C" w:rsidDel="0065765E">
          <w:rPr>
            <w:lang w:val="en-CA" w:eastAsia="zh-CN"/>
          </w:rPr>
          <w:delText xml:space="preserve"> picture resampling process </w:delText>
        </w:r>
        <w:r w:rsidR="00B322CF" w:rsidDel="0065765E">
          <w:rPr>
            <w:lang w:val="en-CA" w:eastAsia="zh-CN"/>
          </w:rPr>
          <w:delText xml:space="preserve">of picture sample values </w:delText>
        </w:r>
        <w:r w:rsidR="00C449F3" w:rsidRPr="00C9677C" w:rsidDel="0065765E">
          <w:rPr>
            <w:lang w:val="en-CA" w:eastAsia="zh-CN"/>
          </w:rPr>
          <w:delText xml:space="preserve">as specified in subclause </w:delText>
        </w:r>
        <w:r w:rsidR="003867AF" w:rsidDel="0065765E">
          <w:fldChar w:fldCharType="begin" w:fldLock="1"/>
        </w:r>
        <w:r w:rsidR="003867AF" w:rsidDel="0065765E">
          <w:delInstrText xml:space="preserve"> REF _Ref348598889 \r \h  \* MERGEFORMAT </w:delInstrText>
        </w:r>
        <w:r w:rsidR="003867AF" w:rsidDel="0065765E">
          <w:fldChar w:fldCharType="separate"/>
        </w:r>
        <w:r w:rsidR="004C44E5" w:rsidRPr="00B84836" w:rsidDel="0065765E">
          <w:rPr>
            <w:highlight w:val="yellow"/>
          </w:rPr>
          <w:delText>H.8.1.4.1</w:delText>
        </w:r>
        <w:r w:rsidR="003867AF" w:rsidDel="0065765E">
          <w:fldChar w:fldCharType="end"/>
        </w:r>
        <w:r w:rsidR="00C449F3" w:rsidRPr="00C9677C" w:rsidDel="0065765E">
          <w:rPr>
            <w:lang w:val="en-CA" w:eastAsia="zh-CN"/>
          </w:rPr>
          <w:delText xml:space="preserve"> shall not be invoked more than once for decod</w:delText>
        </w:r>
        <w:r w:rsidR="00C449F3" w:rsidRPr="00425420" w:rsidDel="0065765E">
          <w:rPr>
            <w:lang w:val="en-CA" w:eastAsia="zh-CN"/>
          </w:rPr>
          <w:delText>ing of each particular picture</w:delText>
        </w:r>
        <w:r w:rsidR="00753BC0" w:rsidRPr="00425420" w:rsidDel="0065765E">
          <w:rPr>
            <w:lang w:val="en-CA" w:eastAsia="zh-CN"/>
          </w:rPr>
          <w:delText xml:space="preserve"> and t</w:delText>
        </w:r>
        <w:r w:rsidR="006F7718" w:rsidRPr="00425420" w:rsidDel="0065765E">
          <w:rPr>
            <w:lang w:val="en-CA" w:eastAsia="zh-CN"/>
          </w:rPr>
          <w:delText xml:space="preserve">he resampling process of picture motion field as specified in subclause </w:delText>
        </w:r>
        <w:r w:rsidR="003867AF" w:rsidDel="0065765E">
          <w:fldChar w:fldCharType="begin" w:fldLock="1"/>
        </w:r>
        <w:r w:rsidR="003867AF" w:rsidDel="0065765E">
          <w:delInstrText xml:space="preserve"> REF _Ref364437164 \r \h  \* MERGEFORMAT </w:delInstrText>
        </w:r>
        <w:r w:rsidR="003867AF" w:rsidDel="0065765E">
          <w:fldChar w:fldCharType="separate"/>
        </w:r>
        <w:r w:rsidR="004C44E5" w:rsidRPr="00425420" w:rsidDel="0065765E">
          <w:rPr>
            <w:highlight w:val="yellow"/>
            <w:lang w:val="en-CA" w:eastAsia="zh-CN"/>
          </w:rPr>
          <w:delText>H.8.1.4.2</w:delText>
        </w:r>
        <w:r w:rsidR="003867AF" w:rsidDel="0065765E">
          <w:fldChar w:fldCharType="end"/>
        </w:r>
        <w:r w:rsidR="006F7718" w:rsidRPr="00425420" w:rsidDel="0065765E">
          <w:rPr>
            <w:lang w:val="en-CA" w:eastAsia="zh-CN"/>
          </w:rPr>
          <w:delText xml:space="preserve"> shall not be invoked more than once for decoding of each particular picture</w:delText>
        </w:r>
        <w:r w:rsidR="00D42A5F" w:rsidRPr="00425420" w:rsidDel="0065765E">
          <w:rPr>
            <w:lang w:val="en-CA" w:eastAsia="zh-CN"/>
          </w:rPr>
          <w:delText xml:space="preserve"> </w:delText>
        </w:r>
        <w:r w:rsidR="00D42A5F" w:rsidRPr="00425420" w:rsidDel="0065765E">
          <w:rPr>
            <w:noProof/>
            <w:lang w:eastAsia="ko-KR"/>
          </w:rPr>
          <w:delText>with nuh_layer_id included in the layer set layerSetIdx</w:delText>
        </w:r>
        <w:r w:rsidR="006F7718" w:rsidRPr="00425420" w:rsidDel="0065765E">
          <w:rPr>
            <w:lang w:val="en-CA" w:eastAsia="zh-CN"/>
          </w:rPr>
          <w:delText>.</w:delText>
        </w:r>
        <w:r w:rsidR="00F63ADA" w:rsidRPr="00425420" w:rsidDel="0065765E">
          <w:rPr>
            <w:lang w:val="en-CA" w:eastAsia="zh-CN"/>
          </w:rPr>
          <w:delText xml:space="preserve"> When both picture sample values and picture motion field resampling processes are invoked for decoding of a particular picture, they shall be applied to the same reference layer picture.</w:delText>
        </w:r>
      </w:del>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proofErr w:type="spellStart"/>
      <w:r w:rsidR="00D42A5F" w:rsidRPr="00425420">
        <w:rPr>
          <w:lang w:eastAsia="zh-CN"/>
        </w:rPr>
        <w:t>ScalabilityId</w:t>
      </w:r>
      <w:proofErr w:type="spellEnd"/>
      <w:r w:rsidR="00D42A5F" w:rsidRPr="00425420">
        <w:rPr>
          <w:lang w:eastAsia="zh-CN"/>
        </w:rPr>
        <w:t>[</w:t>
      </w:r>
      <w:ins w:id="2485" w:author="(Review JC01)" w:date="2014-01-19T09:50:00Z">
        <w:r w:rsidR="00277898">
          <w:rPr>
            <w:lang w:eastAsia="zh-CN"/>
          </w:rPr>
          <w:t> </w:t>
        </w:r>
      </w:ins>
      <w:del w:id="2486" w:author="(Review JC01)" w:date="2014-01-19T09:50:00Z">
        <w:r w:rsidR="00D42A5F" w:rsidRPr="00425420" w:rsidDel="00277898">
          <w:rPr>
            <w:lang w:eastAsia="zh-CN"/>
          </w:rPr>
          <w:delText xml:space="preserve"> </w:delText>
        </w:r>
      </w:del>
      <w:r w:rsidR="00D42A5F" w:rsidRPr="00425420">
        <w:rPr>
          <w:lang w:eastAsia="zh-CN"/>
        </w:rPr>
        <w:t>j</w:t>
      </w:r>
      <w:ins w:id="2487" w:author="(Review JC01)" w:date="2014-01-19T09:50:00Z">
        <w:r w:rsidR="00277898">
          <w:rPr>
            <w:lang w:eastAsia="zh-CN"/>
          </w:rPr>
          <w:t> </w:t>
        </w:r>
      </w:ins>
      <w:del w:id="2488" w:author="(Review JC01)" w:date="2014-01-19T09:50:00Z">
        <w:r w:rsidR="00D42A5F" w:rsidRPr="00425420" w:rsidDel="00277898">
          <w:rPr>
            <w:lang w:eastAsia="zh-CN"/>
          </w:rPr>
          <w:delText xml:space="preserve"> </w:delText>
        </w:r>
      </w:del>
      <w:r w:rsidR="00D42A5F" w:rsidRPr="00425420">
        <w:rPr>
          <w:lang w:eastAsia="zh-CN"/>
        </w:rPr>
        <w:t>][</w:t>
      </w:r>
      <w:ins w:id="2489" w:author="(Review JC01)" w:date="2014-01-19T09:50:00Z">
        <w:r w:rsidR="00277898">
          <w:rPr>
            <w:lang w:eastAsia="zh-CN"/>
          </w:rPr>
          <w:t> </w:t>
        </w:r>
      </w:ins>
      <w:proofErr w:type="spellStart"/>
      <w:del w:id="2490" w:author="(Review JC01)" w:date="2014-01-19T09:50:00Z">
        <w:r w:rsidR="00D42A5F" w:rsidRPr="00425420" w:rsidDel="00277898">
          <w:rPr>
            <w:lang w:eastAsia="zh-CN"/>
          </w:rPr>
          <w:delText xml:space="preserve"> </w:delText>
        </w:r>
      </w:del>
      <w:r w:rsidR="00D42A5F" w:rsidRPr="00425420">
        <w:rPr>
          <w:lang w:eastAsia="zh-CN"/>
        </w:rPr>
        <w:t>smIdx</w:t>
      </w:r>
      <w:proofErr w:type="spellEnd"/>
      <w:ins w:id="2491" w:author="(Review JC01)" w:date="2014-01-19T09:50:00Z">
        <w:r w:rsidR="00277898">
          <w:rPr>
            <w:lang w:eastAsia="zh-CN"/>
          </w:rPr>
          <w:t> </w:t>
        </w:r>
      </w:ins>
      <w:del w:id="2492" w:author="(Review JC01)" w:date="2014-01-19T09:50:00Z">
        <w:r w:rsidR="00D42A5F" w:rsidRPr="00425420" w:rsidDel="00277898">
          <w:rPr>
            <w:lang w:eastAsia="zh-CN"/>
          </w:rPr>
          <w:delText xml:space="preserve"> </w:delText>
        </w:r>
      </w:del>
      <w:r w:rsidR="00D42A5F" w:rsidRPr="00425420">
        <w:rPr>
          <w:lang w:eastAsia="zh-CN"/>
        </w:rPr>
        <w:t>]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included in the layer set 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ins w:id="2493" w:author="(Review JB01)" w:date="2014-01-18T20:27:00Z"/>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F40E54" w:rsidRDefault="00F40E54" w:rsidP="00F40E54">
      <w:pPr>
        <w:pStyle w:val="3N"/>
        <w:rPr>
          <w:ins w:id="2494" w:author="(Review JB01)" w:date="2014-01-18T20:56:00Z"/>
          <w:lang w:val="en-CA"/>
        </w:rPr>
      </w:pPr>
      <w:ins w:id="2495" w:author="(Review JB01)" w:date="2014-01-18T20:56:00Z">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ins>
    </w:p>
    <w:p w:rsidR="00FA0C02" w:rsidRDefault="00FA0C02" w:rsidP="00FA0C02">
      <w:pPr>
        <w:ind w:left="837" w:hanging="434"/>
        <w:rPr>
          <w:ins w:id="2496" w:author="(Review JB01)" w:date="2014-01-18T20:27:00Z"/>
          <w:noProof/>
          <w:lang w:eastAsia="ko-KR"/>
        </w:rPr>
      </w:pPr>
      <w:ins w:id="2497" w:author="(Review JB01)" w:date="2014-01-18T20:27:00Z">
        <w:r w:rsidRPr="00943A5F">
          <w:rPr>
            <w:noProof/>
          </w:rPr>
          <w:t>–</w:t>
        </w:r>
        <w:r>
          <w:rPr>
            <w:noProof/>
            <w:lang w:eastAsia="ko-KR"/>
          </w:rPr>
          <w:tab/>
          <w:t>All active SPSs for the sub-bitstream shall have bit_depth_luma_minus8 equal to 0 only.</w:t>
        </w:r>
      </w:ins>
    </w:p>
    <w:p w:rsidR="00FA0C02" w:rsidRDefault="00FA0C02" w:rsidP="00FA0C02">
      <w:pPr>
        <w:ind w:left="837" w:hanging="434"/>
        <w:rPr>
          <w:ins w:id="2498" w:author="(Review JB01)" w:date="2014-01-18T20:27:00Z"/>
          <w:noProof/>
          <w:lang w:eastAsia="ko-KR"/>
        </w:rPr>
      </w:pPr>
      <w:ins w:id="2499" w:author="(Review JB01)" w:date="2014-01-18T20:27:00Z">
        <w:r w:rsidRPr="00943A5F">
          <w:rPr>
            <w:noProof/>
          </w:rPr>
          <w:t>–</w:t>
        </w:r>
        <w:r>
          <w:rPr>
            <w:noProof/>
            <w:lang w:eastAsia="ko-KR"/>
          </w:rPr>
          <w:tab/>
          <w:t>All active SPSs shall have bit_depth_chroma_minus8 equal to 0 only.</w:t>
        </w:r>
      </w:ins>
    </w:p>
    <w:p w:rsidR="00F40E54" w:rsidRDefault="00F40E54" w:rsidP="00F40E54">
      <w:pPr>
        <w:pStyle w:val="3N"/>
        <w:rPr>
          <w:ins w:id="2500" w:author="(Review JB01)" w:date="2014-01-18T20:56:00Z"/>
          <w:lang w:val="en-CA"/>
        </w:rPr>
      </w:pPr>
      <w:ins w:id="2501" w:author="(Review JB01)" w:date="2014-01-18T20:56:00Z">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ins>
    </w:p>
    <w:p w:rsidR="00FA0C02" w:rsidRDefault="00FA0C02" w:rsidP="00FA0C02">
      <w:pPr>
        <w:ind w:left="837" w:hanging="434"/>
        <w:rPr>
          <w:ins w:id="2502" w:author="(Review JB01)" w:date="2014-01-18T20:27:00Z"/>
          <w:noProof/>
          <w:lang w:eastAsia="ko-KR"/>
        </w:rPr>
      </w:pPr>
      <w:ins w:id="2503" w:author="(Review JB01)" w:date="2014-01-18T20:27:00Z">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ins>
    </w:p>
    <w:p w:rsidR="0083331E" w:rsidRDefault="00FA0C02" w:rsidP="00D12875">
      <w:pPr>
        <w:ind w:left="837" w:hanging="434"/>
        <w:rPr>
          <w:ins w:id="2504" w:author="(Scalable Main 10 profile)" w:date="2014-01-18T09:57:00Z"/>
          <w:bCs/>
          <w:lang w:val="en-US"/>
        </w:rPr>
      </w:pPr>
      <w:ins w:id="2505" w:author="(Review JB01)" w:date="2014-01-18T20:27:00Z">
        <w:r w:rsidRPr="00943A5F">
          <w:rPr>
            <w:noProof/>
          </w:rPr>
          <w:t>–</w:t>
        </w:r>
        <w:r>
          <w:rPr>
            <w:noProof/>
            <w:lang w:eastAsia="ko-KR"/>
          </w:rPr>
          <w:tab/>
          <w:t xml:space="preserve">All active SPSs shall have bit_depth_chroma_minus8 </w:t>
        </w:r>
        <w:r w:rsidRPr="005C6E6F">
          <w:rPr>
            <w:noProof/>
            <w:lang w:eastAsia="ko-KR"/>
          </w:rPr>
          <w:t>in</w:t>
        </w:r>
        <w:r>
          <w:rPr>
            <w:noProof/>
            <w:lang w:eastAsia="ko-KR"/>
          </w:rPr>
          <w:t xml:space="preserve"> the range of 0 to 2, inclusive.</w:t>
        </w:r>
      </w:ins>
    </w:p>
    <w:p w:rsidR="002A59EC" w:rsidRPr="00D93C4B" w:rsidDel="000B297B" w:rsidRDefault="002A59EC" w:rsidP="002A59EC">
      <w:pPr>
        <w:pStyle w:val="Annex4"/>
        <w:rPr>
          <w:ins w:id="2506" w:author="(Scalable Main 10 profile)" w:date="2014-01-18T09:57:00Z"/>
          <w:del w:id="2507" w:author="(Review JB01)" w:date="2014-01-18T21:08:00Z"/>
        </w:rPr>
      </w:pPr>
      <w:ins w:id="2508" w:author="(Scalable Main 10 profile)" w:date="2014-01-18T09:57:00Z">
        <w:del w:id="2509" w:author="(Review JB01)" w:date="2014-01-18T21:08:00Z">
          <w:r w:rsidDel="000B297B">
            <w:delText>Scalable</w:delText>
          </w:r>
          <w:r w:rsidRPr="00D93C4B" w:rsidDel="000B297B">
            <w:delText xml:space="preserve"> Main</w:delText>
          </w:r>
          <w:r w:rsidDel="000B297B">
            <w:delText xml:space="preserve"> 10</w:delText>
          </w:r>
          <w:r w:rsidRPr="00D93C4B" w:rsidDel="000B297B">
            <w:delText xml:space="preserve"> profile</w:delText>
          </w:r>
        </w:del>
      </w:ins>
    </w:p>
    <w:p w:rsidR="002A59EC" w:rsidRPr="002A59EC" w:rsidDel="000B297B" w:rsidRDefault="002A59EC" w:rsidP="002A59EC">
      <w:pPr>
        <w:rPr>
          <w:ins w:id="2510" w:author="(Scalable Main 10 profile)" w:date="2014-01-18T09:58:00Z"/>
          <w:del w:id="2511" w:author="(Review JB01)" w:date="2014-01-18T21:08:00Z"/>
          <w:lang w:val="en-US"/>
        </w:rPr>
      </w:pPr>
      <w:ins w:id="2512" w:author="(Scalable Main 10 profile)" w:date="2014-01-18T09:59:00Z">
        <w:del w:id="2513" w:author="(Review JB01)" w:date="2014-01-18T21:08:00Z">
          <w:r w:rsidDel="000B297B">
            <w:rPr>
              <w:lang w:val="en-CA"/>
            </w:rPr>
            <w:delText>Bitstreams cont</w:delText>
          </w:r>
          <w:r w:rsidRPr="00425420" w:rsidDel="000B297B">
            <w:rPr>
              <w:lang w:val="en-CA"/>
            </w:rPr>
            <w:delText xml:space="preserve">aining output layer sets conforming to the </w:delText>
          </w:r>
          <w:r w:rsidDel="000B297B">
            <w:rPr>
              <w:lang w:val="en-CA"/>
            </w:rPr>
            <w:delText>S</w:delText>
          </w:r>
          <w:r w:rsidRPr="00425420" w:rsidDel="000B297B">
            <w:rPr>
              <w:lang w:val="en-CA"/>
            </w:rPr>
            <w:delText xml:space="preserve">calable </w:delText>
          </w:r>
          <w:r w:rsidDel="000B297B">
            <w:rPr>
              <w:lang w:val="en-CA"/>
            </w:rPr>
            <w:delText>M</w:delText>
          </w:r>
          <w:r w:rsidRPr="00425420" w:rsidDel="000B297B">
            <w:rPr>
              <w:lang w:val="en-CA"/>
            </w:rPr>
            <w:delText xml:space="preserve">ain </w:delText>
          </w:r>
          <w:r w:rsidDel="000B297B">
            <w:rPr>
              <w:lang w:val="en-CA"/>
            </w:rPr>
            <w:delText xml:space="preserve">10 </w:delText>
          </w:r>
          <w:r w:rsidRPr="00425420" w:rsidDel="000B297B">
            <w:rPr>
              <w:lang w:val="en-CA"/>
            </w:rPr>
            <w:delText xml:space="preserve">profile shall obey the following constraints, with </w:delText>
          </w:r>
          <w:r w:rsidRPr="00425420" w:rsidDel="000B297B">
            <w:delText>layerSetIdx being the layer set for an output layer set conforming to the Scalable Main profile</w:delText>
          </w:r>
          <w:r w:rsidRPr="00425420" w:rsidDel="000B297B">
            <w:rPr>
              <w:lang w:val="en-CA"/>
            </w:rPr>
            <w:delText>:</w:delText>
          </w:r>
        </w:del>
      </w:ins>
    </w:p>
    <w:p w:rsidR="002A59EC" w:rsidDel="000B297B" w:rsidRDefault="002A59EC" w:rsidP="002A59EC">
      <w:pPr>
        <w:ind w:left="434" w:hanging="434"/>
        <w:rPr>
          <w:ins w:id="2514" w:author="(Scalable Main 10 profile)" w:date="2014-01-18T10:00:00Z"/>
          <w:del w:id="2515" w:author="(Review JB01)" w:date="2014-01-18T21:08:00Z"/>
        </w:rPr>
      </w:pPr>
      <w:ins w:id="2516" w:author="(Scalable Main 10 profile)" w:date="2014-01-18T10:00:00Z">
        <w:del w:id="2517" w:author="(Review JB01)" w:date="2014-01-18T21:08:00Z">
          <w:r w:rsidRPr="00425420" w:rsidDel="000B297B">
            <w:rPr>
              <w:noProof/>
            </w:rPr>
            <w:delText>–</w:delText>
          </w:r>
          <w:r w:rsidRPr="00425420" w:rsidDel="000B297B">
            <w:rPr>
              <w:noProof/>
              <w:lang w:eastAsia="ko-KR"/>
            </w:rPr>
            <w:tab/>
            <w:delText xml:space="preserve">The base </w:delText>
          </w:r>
          <w:r w:rsidDel="000B297B">
            <w:rPr>
              <w:noProof/>
              <w:lang w:eastAsia="ko-KR"/>
            </w:rPr>
            <w:delText xml:space="preserve">layer bitstream, which is </w:delText>
          </w:r>
          <w:r w:rsidRPr="00355764" w:rsidDel="000B297B">
            <w:delText xml:space="preserve">derived by invoking the sub-bitstream extraction process as specified in subclause </w:delText>
          </w:r>
          <w:r w:rsidDel="000B297B">
            <w:fldChar w:fldCharType="begin" w:fldLock="1"/>
          </w:r>
          <w:r w:rsidDel="000B297B">
            <w:delInstrText xml:space="preserve"> REF _Ref371165415 \r \h </w:delInstrText>
          </w:r>
        </w:del>
      </w:ins>
      <w:del w:id="2518" w:author="(Review JB01)" w:date="2014-01-18T21:08:00Z"/>
      <w:ins w:id="2519" w:author="(Scalable Main 10 profile)" w:date="2014-01-18T10:00:00Z">
        <w:del w:id="2520" w:author="(Review JB01)" w:date="2014-01-18T21:08:00Z">
          <w:r w:rsidDel="000B297B">
            <w:fldChar w:fldCharType="separate"/>
          </w:r>
          <w:r w:rsidDel="000B297B">
            <w:delText>F.10</w:delText>
          </w:r>
          <w:r w:rsidDel="000B297B">
            <w:fldChar w:fldCharType="end"/>
          </w:r>
          <w:r w:rsidDel="000B297B">
            <w:delText xml:space="preserve"> </w:delText>
          </w:r>
          <w:r w:rsidRPr="00355764" w:rsidDel="000B297B">
            <w:delText xml:space="preserve">with </w:delText>
          </w:r>
          <w:r w:rsidRPr="00943A5F" w:rsidDel="000B297B">
            <w:rPr>
              <w:noProof/>
            </w:rPr>
            <w:delText>tIdTarget equal</w:delText>
          </w:r>
        </w:del>
      </w:ins>
      <w:ins w:id="2521" w:author="Review YY01" w:date="2014-01-18T10:39:00Z">
        <w:del w:id="2522" w:author="(Review JB01)" w:date="2014-01-18T21:08:00Z">
          <w:r w:rsidR="00FB6ECB" w:rsidDel="000B297B">
            <w:rPr>
              <w:noProof/>
            </w:rPr>
            <w:delText xml:space="preserve"> to</w:delText>
          </w:r>
        </w:del>
      </w:ins>
      <w:ins w:id="2523" w:author="(Scalable Main 10 profile)" w:date="2014-01-18T10:00:00Z">
        <w:del w:id="2524" w:author="(Review JB01)" w:date="2014-01-18T21:08:00Z">
          <w:r w:rsidRPr="00943A5F" w:rsidDel="000B297B">
            <w:rPr>
              <w:noProof/>
            </w:rPr>
            <w:delText xml:space="preserve"> </w:delText>
          </w:r>
          <w:r w:rsidDel="000B297B">
            <w:rPr>
              <w:noProof/>
            </w:rPr>
            <w:delText>7</w:delText>
          </w:r>
          <w:r w:rsidDel="000B297B">
            <w:delText xml:space="preserve"> </w:delText>
          </w:r>
          <w:r w:rsidDel="000B297B">
            <w:rPr>
              <w:lang w:val="en-US"/>
            </w:rPr>
            <w:delText>and with TargetDecLayerIdList containing</w:delText>
          </w:r>
          <w:r w:rsidRPr="007D25B0" w:rsidDel="000B297B">
            <w:rPr>
              <w:lang w:val="en-US"/>
            </w:rPr>
            <w:delText xml:space="preserve"> only one nuh_layer_id value that is equal to 0</w:delText>
          </w:r>
          <w:r w:rsidDel="000B297B">
            <w:delText xml:space="preserve"> as inputs,</w:delText>
          </w:r>
          <w:r w:rsidRPr="00355764" w:rsidDel="000B297B">
            <w:delText xml:space="preserve"> </w:delText>
          </w:r>
          <w:r w:rsidDel="000B297B">
            <w:delText>shall obey the following constraints:</w:delText>
          </w:r>
        </w:del>
      </w:ins>
    </w:p>
    <w:p w:rsidR="002A59EC" w:rsidDel="000B297B" w:rsidRDefault="002A59EC" w:rsidP="002A59EC">
      <w:pPr>
        <w:ind w:left="837" w:hanging="434"/>
        <w:rPr>
          <w:ins w:id="2525" w:author="(Scalable Main 10 profile)" w:date="2014-01-18T10:00:00Z"/>
          <w:del w:id="2526" w:author="(Review JB01)" w:date="2014-01-18T21:08:00Z"/>
          <w:noProof/>
          <w:lang w:eastAsia="ko-KR"/>
        </w:rPr>
      </w:pPr>
      <w:ins w:id="2527" w:author="(Scalable Main 10 profile)" w:date="2014-01-18T10:00:00Z">
        <w:del w:id="2528" w:author="(Review JB01)" w:date="2014-01-18T21:08:00Z">
          <w:r w:rsidRPr="00425420" w:rsidDel="000B297B">
            <w:rPr>
              <w:noProof/>
            </w:rPr>
            <w:delText>–</w:delText>
          </w:r>
          <w:r w:rsidRPr="00425420" w:rsidDel="000B297B">
            <w:rPr>
              <w:noProof/>
              <w:lang w:eastAsia="ko-KR"/>
            </w:rPr>
            <w:tab/>
          </w:r>
          <w:r w:rsidDel="000B297B">
            <w:rPr>
              <w:noProof/>
              <w:lang w:eastAsia="ko-KR"/>
            </w:rPr>
            <w:delText>The base layer bitstream shall obey a</w:delText>
          </w:r>
          <w:r w:rsidRPr="00DB65E7" w:rsidDel="000B297B">
            <w:rPr>
              <w:noProof/>
              <w:lang w:eastAsia="ko-KR"/>
            </w:rPr>
            <w:delText xml:space="preserve">ll constraints of the </w:delText>
          </w:r>
          <w:r w:rsidDel="000B297B">
            <w:rPr>
              <w:noProof/>
              <w:lang w:eastAsia="ko-KR"/>
            </w:rPr>
            <w:delText>Main 10 profile</w:delText>
          </w:r>
          <w:r w:rsidRPr="00DB65E7" w:rsidDel="000B297B">
            <w:rPr>
              <w:noProof/>
              <w:lang w:eastAsia="ko-KR"/>
            </w:rPr>
            <w:delText xml:space="preserve"> specified in subclause </w:delText>
          </w:r>
          <w:r w:rsidRPr="002A59EC" w:rsidDel="000B297B">
            <w:rPr>
              <w:noProof/>
              <w:highlight w:val="yellow"/>
              <w:lang w:eastAsia="ko-KR"/>
            </w:rPr>
            <w:delText>A.3.3</w:delText>
          </w:r>
          <w:r w:rsidRPr="00DB65E7" w:rsidDel="000B297B">
            <w:rPr>
              <w:noProof/>
              <w:lang w:eastAsia="ko-KR"/>
            </w:rPr>
            <w:delText>.</w:delText>
          </w:r>
        </w:del>
      </w:ins>
    </w:p>
    <w:p w:rsidR="002A59EC" w:rsidDel="000B297B" w:rsidRDefault="002A59EC" w:rsidP="002A59EC">
      <w:pPr>
        <w:ind w:left="837" w:hanging="434"/>
        <w:rPr>
          <w:ins w:id="2529" w:author="(Scalable Main 10 profile)" w:date="2014-01-18T10:00:00Z"/>
          <w:del w:id="2530" w:author="(Review JB01)" w:date="2014-01-18T21:08:00Z"/>
          <w:noProof/>
          <w:lang w:eastAsia="ko-KR"/>
        </w:rPr>
      </w:pPr>
      <w:ins w:id="2531" w:author="(Scalable Main 10 profile)" w:date="2014-01-18T10:00:00Z">
        <w:del w:id="2532" w:author="(Review JB01)" w:date="2014-01-18T21:08:00Z">
          <w:r w:rsidRPr="00425420" w:rsidDel="000B297B">
            <w:rPr>
              <w:noProof/>
            </w:rPr>
            <w:delText>–</w:delText>
          </w:r>
          <w:r w:rsidRPr="00425420" w:rsidDel="000B297B">
            <w:rPr>
              <w:noProof/>
              <w:lang w:eastAsia="ko-KR"/>
            </w:rPr>
            <w:tab/>
          </w:r>
          <w:r w:rsidDel="000B297B">
            <w:rPr>
              <w:noProof/>
              <w:lang w:eastAsia="ko-KR"/>
            </w:rPr>
            <w:delText>SPSs of the base layer bitstream should</w:delText>
          </w:r>
        </w:del>
      </w:ins>
      <w:ins w:id="2533" w:author="Review YY01" w:date="2014-01-18T11:05:00Z">
        <w:del w:id="2534" w:author="(Review JB01)" w:date="2014-01-18T21:08:00Z">
          <w:r w:rsidR="00453925" w:rsidDel="000B297B">
            <w:rPr>
              <w:noProof/>
              <w:lang w:eastAsia="ko-KR"/>
            </w:rPr>
            <w:delText>shall</w:delText>
          </w:r>
        </w:del>
      </w:ins>
      <w:ins w:id="2535" w:author="(Scalable Main 10 profile)" w:date="2014-01-18T10:00:00Z">
        <w:del w:id="2536" w:author="(Review JB01)" w:date="2014-01-18T21:08:00Z">
          <w:r w:rsidDel="000B297B">
            <w:rPr>
              <w:noProof/>
              <w:lang w:eastAsia="ko-KR"/>
            </w:rPr>
            <w:delText xml:space="preserve"> have </w:delText>
          </w:r>
          <w:r w:rsidRPr="00027196" w:rsidDel="000B297B">
            <w:rPr>
              <w:noProof/>
              <w:lang w:eastAsia="ko-KR"/>
            </w:rPr>
            <w:delText xml:space="preserve">general_profile_idc equal to 1 </w:delText>
          </w:r>
        </w:del>
      </w:ins>
      <w:ins w:id="2537" w:author="(Scalable Main 10 profile)" w:date="2014-01-18T10:02:00Z">
        <w:del w:id="2538" w:author="(Review JB01)" w:date="2014-01-18T21:08:00Z">
          <w:r w:rsidDel="000B297B">
            <w:rPr>
              <w:noProof/>
              <w:lang w:eastAsia="ko-KR"/>
            </w:rPr>
            <w:delText xml:space="preserve">or 2, </w:delText>
          </w:r>
        </w:del>
      </w:ins>
      <w:ins w:id="2539" w:author="(Scalable Main 10 profile)" w:date="2014-01-18T10:00:00Z">
        <w:del w:id="2540" w:author="(Review JB01)" w:date="2014-01-18T21:08:00Z">
          <w:r w:rsidRPr="00027196" w:rsidDel="000B297B">
            <w:rPr>
              <w:noProof/>
              <w:lang w:eastAsia="ko-KR"/>
            </w:rPr>
            <w:delText xml:space="preserve">or </w:delText>
          </w:r>
        </w:del>
      </w:ins>
      <w:ins w:id="2541" w:author="Review YY01" w:date="2014-01-18T10:45:00Z">
        <w:del w:id="2542" w:author="(Review JB01)" w:date="2014-01-18T21:08:00Z">
          <w:r w:rsidR="00FB6ECB" w:rsidRPr="00027196" w:rsidDel="000B297B">
            <w:rPr>
              <w:noProof/>
              <w:lang w:eastAsia="ko-KR"/>
            </w:rPr>
            <w:delText>general_profile_compatibility_flag[ </w:delText>
          </w:r>
        </w:del>
      </w:ins>
      <w:ins w:id="2543" w:author="Review YY01" w:date="2014-01-18T10:46:00Z">
        <w:del w:id="2544" w:author="(Review JB01)" w:date="2014-01-18T21:08:00Z">
          <w:r w:rsidR="00FB6ECB" w:rsidDel="000B297B">
            <w:rPr>
              <w:noProof/>
              <w:lang w:eastAsia="ko-KR"/>
            </w:rPr>
            <w:delText>1</w:delText>
          </w:r>
        </w:del>
      </w:ins>
      <w:ins w:id="2545" w:author="Review YY01" w:date="2014-01-18T10:45:00Z">
        <w:del w:id="2546" w:author="(Review JB01)" w:date="2014-01-18T21:08:00Z">
          <w:r w:rsidR="00FB6ECB" w:rsidRPr="00027196" w:rsidDel="000B297B">
            <w:rPr>
              <w:noProof/>
              <w:lang w:eastAsia="ko-KR"/>
            </w:rPr>
            <w:delText xml:space="preserve"> ] </w:delText>
          </w:r>
        </w:del>
      </w:ins>
      <w:ins w:id="2547" w:author="Review YY01" w:date="2014-01-18T10:46:00Z">
        <w:del w:id="2548" w:author="(Review JB01)" w:date="2014-01-18T21:08:00Z">
          <w:r w:rsidR="00FB6ECB" w:rsidDel="000B297B">
            <w:rPr>
              <w:noProof/>
              <w:lang w:eastAsia="ko-KR"/>
            </w:rPr>
            <w:delText xml:space="preserve">or </w:delText>
          </w:r>
        </w:del>
      </w:ins>
      <w:ins w:id="2549" w:author="(Scalable Main 10 profile)" w:date="2014-01-18T10:00:00Z">
        <w:del w:id="2550" w:author="(Review JB01)" w:date="2014-01-18T21:08:00Z">
          <w:r w:rsidRPr="00027196" w:rsidDel="000B297B">
            <w:rPr>
              <w:noProof/>
              <w:lang w:eastAsia="ko-KR"/>
            </w:rPr>
            <w:delText>general_profile_compatibility_flag[ </w:delText>
          </w:r>
        </w:del>
      </w:ins>
      <w:ins w:id="2551" w:author="(Scalable Main 10 profile)" w:date="2014-01-18T10:02:00Z">
        <w:del w:id="2552" w:author="(Review JB01)" w:date="2014-01-18T21:08:00Z">
          <w:r w:rsidDel="000B297B">
            <w:rPr>
              <w:noProof/>
              <w:lang w:eastAsia="ko-KR"/>
            </w:rPr>
            <w:delText>2</w:delText>
          </w:r>
        </w:del>
      </w:ins>
      <w:ins w:id="2553" w:author="(Scalable Main 10 profile)" w:date="2014-01-18T10:00:00Z">
        <w:del w:id="2554" w:author="(Review JB01)" w:date="2014-01-18T21:08:00Z">
          <w:r w:rsidRPr="00027196" w:rsidDel="000B297B">
            <w:rPr>
              <w:noProof/>
              <w:lang w:eastAsia="ko-KR"/>
            </w:rPr>
            <w:delText> ] equal to 1</w:delText>
          </w:r>
        </w:del>
      </w:ins>
      <w:ins w:id="2555" w:author="(Scalable Main 10 profile)" w:date="2014-01-18T10:02:00Z">
        <w:del w:id="2556" w:author="(Review JB01)" w:date="2014-01-18T21:08:00Z">
          <w:r w:rsidDel="000B297B">
            <w:rPr>
              <w:noProof/>
              <w:lang w:eastAsia="ko-KR"/>
            </w:rPr>
            <w:delText xml:space="preserve"> or 2</w:delText>
          </w:r>
        </w:del>
      </w:ins>
      <w:ins w:id="2557" w:author="(Scalable Main 10 profile)" w:date="2014-01-18T10:00:00Z">
        <w:del w:id="2558" w:author="(Review JB01)" w:date="2014-01-18T21:08:00Z">
          <w:r w:rsidRPr="00027196" w:rsidDel="000B297B">
            <w:rPr>
              <w:noProof/>
              <w:lang w:eastAsia="ko-KR"/>
            </w:rPr>
            <w:delText>.</w:delText>
          </w:r>
          <w:r w:rsidDel="000B297B">
            <w:rPr>
              <w:noProof/>
              <w:lang w:eastAsia="ko-KR"/>
            </w:rPr>
            <w:delText xml:space="preserve"> </w:delText>
          </w:r>
        </w:del>
      </w:ins>
      <w:ins w:id="2559" w:author="(Scalable Main 10 profile)" w:date="2014-01-18T10:02:00Z">
        <w:del w:id="2560" w:author="(Review JB01)" w:date="2014-01-18T21:08:00Z">
          <w:r w:rsidRPr="002A59EC" w:rsidDel="000B297B">
            <w:rPr>
              <w:noProof/>
              <w:highlight w:val="yellow"/>
              <w:lang w:eastAsia="ko-KR"/>
            </w:rPr>
            <w:delText>[Ed. (J</w:delText>
          </w:r>
        </w:del>
      </w:ins>
      <w:ins w:id="2561" w:author="(Scalable Main 10 profile)" w:date="2014-01-18T10:03:00Z">
        <w:del w:id="2562" w:author="(Review JB01)" w:date="2014-01-18T21:08:00Z">
          <w:r w:rsidDel="000B297B">
            <w:rPr>
              <w:noProof/>
              <w:highlight w:val="yellow"/>
              <w:lang w:eastAsia="ko-KR"/>
            </w:rPr>
            <w:delText>C</w:delText>
          </w:r>
        </w:del>
      </w:ins>
      <w:ins w:id="2563" w:author="(Scalable Main 10 profile)" w:date="2014-01-18T10:02:00Z">
        <w:del w:id="2564" w:author="(Review JB01)" w:date="2014-01-18T21:08:00Z">
          <w:r w:rsidRPr="002A59EC" w:rsidDel="000B297B">
            <w:rPr>
              <w:noProof/>
              <w:highlight w:val="yellow"/>
              <w:lang w:eastAsia="ko-KR"/>
            </w:rPr>
            <w:delText>)</w:delText>
          </w:r>
        </w:del>
      </w:ins>
      <w:ins w:id="2565" w:author="(Scalable Main 10 profile)" w:date="2014-01-18T10:03:00Z">
        <w:del w:id="2566" w:author="(Review JB01)" w:date="2014-01-18T21:08:00Z">
          <w:r w:rsidDel="000B297B">
            <w:rPr>
              <w:noProof/>
              <w:highlight w:val="yellow"/>
              <w:lang w:eastAsia="ko-KR"/>
            </w:rPr>
            <w:delText>: need further check, base layer can be both Main or Main 10 profile</w:delText>
          </w:r>
        </w:del>
      </w:ins>
      <w:ins w:id="2567" w:author="(Scalable Main 10 profile)" w:date="2014-01-18T10:02:00Z">
        <w:del w:id="2568" w:author="(Review JB01)" w:date="2014-01-18T21:08:00Z">
          <w:r w:rsidDel="000B297B">
            <w:rPr>
              <w:noProof/>
              <w:highlight w:val="yellow"/>
              <w:lang w:eastAsia="ko-KR"/>
            </w:rPr>
            <w:delText>]</w:delText>
          </w:r>
        </w:del>
      </w:ins>
      <w:ins w:id="2569" w:author="(Scalable Main 10 profile)" w:date="2014-01-18T10:03:00Z">
        <w:del w:id="2570" w:author="(Review JB01)" w:date="2014-01-18T21:08:00Z">
          <w:r w:rsidDel="000B297B">
            <w:rPr>
              <w:noProof/>
              <w:highlight w:val="yellow"/>
              <w:lang w:eastAsia="ko-KR"/>
            </w:rPr>
            <w:delText xml:space="preserve"> </w:delText>
          </w:r>
        </w:del>
      </w:ins>
      <w:ins w:id="2571" w:author="(Scalable Main 10 profile)" w:date="2014-01-18T10:00:00Z">
        <w:del w:id="2572" w:author="(Review JB01)" w:date="2014-01-18T21:08:00Z">
          <w:r w:rsidRPr="002A59EC" w:rsidDel="000B297B">
            <w:rPr>
              <w:noProof/>
              <w:highlight w:val="yellow"/>
              <w:lang w:eastAsia="ko-KR"/>
            </w:rPr>
            <w:delText>[Ed. (JB): Should we add this “should” condition?  I copied the language from SVC. Shall this ‘should’ be a ‘shall’]</w:delText>
          </w:r>
        </w:del>
      </w:ins>
    </w:p>
    <w:p w:rsidR="0026450D" w:rsidDel="000B297B" w:rsidRDefault="0026450D" w:rsidP="0026450D">
      <w:pPr>
        <w:ind w:left="434" w:hanging="434"/>
        <w:rPr>
          <w:ins w:id="2573" w:author="(Scalable Main 10 profile)" w:date="2014-01-18T10:04:00Z"/>
          <w:del w:id="2574" w:author="(Review JB01)" w:date="2014-01-18T21:08:00Z"/>
          <w:lang w:val="en-US"/>
        </w:rPr>
      </w:pPr>
      <w:ins w:id="2575" w:author="(Scalable Main 10 profile)" w:date="2014-01-18T10:04:00Z">
        <w:del w:id="2576" w:author="(Review JB01)" w:date="2014-01-18T21:08:00Z">
          <w:r w:rsidRPr="00943A5F" w:rsidDel="000B297B">
            <w:rPr>
              <w:noProof/>
            </w:rPr>
            <w:delText>–</w:delText>
          </w:r>
          <w:r w:rsidDel="000B297B">
            <w:rPr>
              <w:noProof/>
              <w:lang w:eastAsia="ko-KR"/>
            </w:rPr>
            <w:tab/>
            <w:delText xml:space="preserve">The sub-bitstream that is derived by invoking the sub-bitstream extraction process as specified </w:delText>
          </w:r>
          <w:r w:rsidRPr="00355764" w:rsidDel="000B297B">
            <w:delText xml:space="preserve">in subclause </w:delText>
          </w:r>
          <w:r w:rsidDel="000B297B">
            <w:fldChar w:fldCharType="begin" w:fldLock="1"/>
          </w:r>
          <w:r w:rsidDel="000B297B">
            <w:delInstrText xml:space="preserve"> REF _Ref371165415 \r \h </w:delInstrText>
          </w:r>
        </w:del>
      </w:ins>
      <w:del w:id="2577" w:author="(Review JB01)" w:date="2014-01-18T21:08:00Z"/>
      <w:ins w:id="2578" w:author="(Scalable Main 10 profile)" w:date="2014-01-18T10:04:00Z">
        <w:del w:id="2579" w:author="(Review JB01)" w:date="2014-01-18T21:08:00Z">
          <w:r w:rsidDel="000B297B">
            <w:fldChar w:fldCharType="separate"/>
          </w:r>
          <w:r w:rsidDel="000B297B">
            <w:delText>F.10</w:delText>
          </w:r>
          <w:r w:rsidDel="000B297B">
            <w:fldChar w:fldCharType="end"/>
          </w:r>
          <w:r w:rsidDel="000B297B">
            <w:delText xml:space="preserve"> </w:delText>
          </w:r>
          <w:r w:rsidRPr="00355764" w:rsidDel="000B297B">
            <w:delText xml:space="preserve">with </w:delText>
          </w:r>
          <w:r w:rsidRPr="00943A5F" w:rsidDel="000B297B">
            <w:rPr>
              <w:noProof/>
            </w:rPr>
            <w:delText>tIdTarget equal</w:delText>
          </w:r>
        </w:del>
      </w:ins>
      <w:ins w:id="2580" w:author="Review YY01" w:date="2014-01-18T11:06:00Z">
        <w:del w:id="2581" w:author="(Review JB01)" w:date="2014-01-18T21:08:00Z">
          <w:r w:rsidR="00453925" w:rsidDel="000B297B">
            <w:rPr>
              <w:noProof/>
            </w:rPr>
            <w:delText xml:space="preserve"> to</w:delText>
          </w:r>
        </w:del>
      </w:ins>
      <w:ins w:id="2582" w:author="(Scalable Main 10 profile)" w:date="2014-01-18T10:04:00Z">
        <w:del w:id="2583" w:author="(Review JB01)" w:date="2014-01-18T21:08:00Z">
          <w:r w:rsidRPr="00943A5F" w:rsidDel="000B297B">
            <w:rPr>
              <w:noProof/>
            </w:rPr>
            <w:delText xml:space="preserve"> </w:delText>
          </w:r>
          <w:r w:rsidDel="000B297B">
            <w:rPr>
              <w:noProof/>
            </w:rPr>
            <w:delText>7</w:delText>
          </w:r>
          <w:r w:rsidDel="000B297B">
            <w:delText xml:space="preserve"> </w:delText>
          </w:r>
          <w:r w:rsidDel="000B297B">
            <w:rPr>
              <w:lang w:val="en-US"/>
            </w:rPr>
            <w:delText>and with TargetDecLayerIdList containing</w:delText>
          </w:r>
          <w:r w:rsidRPr="007D25B0" w:rsidDel="000B297B">
            <w:rPr>
              <w:lang w:val="en-US"/>
            </w:rPr>
            <w:delText xml:space="preserve"> </w:delText>
          </w:r>
          <w:r w:rsidDel="000B297B">
            <w:rPr>
              <w:lang w:val="en-US"/>
            </w:rPr>
            <w:delText>the</w:delText>
          </w:r>
          <w:r w:rsidRPr="007D25B0" w:rsidDel="000B297B">
            <w:rPr>
              <w:lang w:val="en-US"/>
            </w:rPr>
            <w:delText xml:space="preserve"> nuh_layer_id value</w:delText>
          </w:r>
          <w:r w:rsidDel="000B297B">
            <w:rPr>
              <w:lang w:val="en-US"/>
            </w:rPr>
            <w:delText>s</w:delText>
          </w:r>
          <w:r w:rsidRPr="007D25B0" w:rsidDel="000B297B">
            <w:rPr>
              <w:lang w:val="en-US"/>
            </w:rPr>
            <w:delText xml:space="preserve"> </w:delText>
          </w:r>
          <w:r w:rsidDel="000B297B">
            <w:rPr>
              <w:lang w:val="en-US"/>
            </w:rPr>
            <w:delText>of the layer set with the index layerSetIdx shall obey the following constraints:</w:delText>
          </w:r>
        </w:del>
      </w:ins>
    </w:p>
    <w:p w:rsidR="0026450D" w:rsidDel="000B297B" w:rsidRDefault="0026450D" w:rsidP="0026450D">
      <w:pPr>
        <w:ind w:left="837" w:hanging="434"/>
        <w:rPr>
          <w:ins w:id="2584" w:author="(Scalable Main 10 profile)" w:date="2014-01-18T10:04:00Z"/>
          <w:del w:id="2585" w:author="(Review JB01)" w:date="2014-01-18T21:08:00Z"/>
          <w:noProof/>
          <w:lang w:eastAsia="ko-KR"/>
        </w:rPr>
      </w:pPr>
      <w:ins w:id="2586" w:author="(Scalable Main 10 profile)" w:date="2014-01-18T10:04:00Z">
        <w:del w:id="2587" w:author="(Review JB01)" w:date="2014-01-18T21:08:00Z">
          <w:r w:rsidRPr="00943A5F" w:rsidDel="000B297B">
            <w:rPr>
              <w:noProof/>
            </w:rPr>
            <w:delText>–</w:delText>
          </w:r>
          <w:r w:rsidDel="000B297B">
            <w:rPr>
              <w:noProof/>
              <w:lang w:eastAsia="ko-KR"/>
            </w:rPr>
            <w:tab/>
            <w:delText>All active SPSs for the sub-bitstream shall have chroma_format_idc equal to 1 only.</w:delText>
          </w:r>
        </w:del>
      </w:ins>
    </w:p>
    <w:p w:rsidR="0026450D" w:rsidDel="000B297B" w:rsidRDefault="0026450D" w:rsidP="0026450D">
      <w:pPr>
        <w:ind w:left="837" w:hanging="434"/>
        <w:rPr>
          <w:ins w:id="2588" w:author="(Scalable Main 10 profile)" w:date="2014-01-18T10:04:00Z"/>
          <w:del w:id="2589" w:author="(Review JB01)" w:date="2014-01-18T21:08:00Z"/>
          <w:noProof/>
          <w:lang w:eastAsia="ko-KR"/>
        </w:rPr>
      </w:pPr>
      <w:ins w:id="2590" w:author="(Scalable Main 10 profile)" w:date="2014-01-18T10:04:00Z">
        <w:del w:id="2591" w:author="(Review JB01)" w:date="2014-01-18T21:08:00Z">
          <w:r w:rsidRPr="00943A5F" w:rsidDel="000B297B">
            <w:rPr>
              <w:noProof/>
            </w:rPr>
            <w:delText>–</w:delText>
          </w:r>
          <w:r w:rsidDel="000B297B">
            <w:rPr>
              <w:noProof/>
              <w:lang w:eastAsia="ko-KR"/>
            </w:rPr>
            <w:tab/>
            <w:delText xml:space="preserve">All active SPSs for the sub-bitstream shall have bit_depth_luma_minus8 </w:delText>
          </w:r>
        </w:del>
      </w:ins>
      <w:ins w:id="2592" w:author="(Scalable Main 10 profile)" w:date="2014-01-18T10:06:00Z">
        <w:del w:id="2593" w:author="(Review JB01)" w:date="2014-01-18T21:08:00Z">
          <w:r w:rsidR="005C6E6F" w:rsidRPr="005C6E6F" w:rsidDel="000B297B">
            <w:rPr>
              <w:noProof/>
              <w:lang w:eastAsia="ko-KR"/>
            </w:rPr>
            <w:delText>in the range of 0 to 2, inclusive.</w:delText>
          </w:r>
        </w:del>
      </w:ins>
    </w:p>
    <w:p w:rsidR="0026450D" w:rsidDel="000B297B" w:rsidRDefault="0026450D" w:rsidP="0026450D">
      <w:pPr>
        <w:ind w:left="837" w:hanging="434"/>
        <w:rPr>
          <w:ins w:id="2594" w:author="(Scalable Main 10 profile)" w:date="2014-01-18T10:04:00Z"/>
          <w:del w:id="2595" w:author="(Review JB01)" w:date="2014-01-18T21:08:00Z"/>
          <w:noProof/>
          <w:lang w:eastAsia="ko-KR"/>
        </w:rPr>
      </w:pPr>
      <w:ins w:id="2596" w:author="(Scalable Main 10 profile)" w:date="2014-01-18T10:04:00Z">
        <w:del w:id="2597" w:author="(Review JB01)" w:date="2014-01-18T21:08:00Z">
          <w:r w:rsidRPr="00943A5F" w:rsidDel="000B297B">
            <w:rPr>
              <w:noProof/>
            </w:rPr>
            <w:delText>–</w:delText>
          </w:r>
          <w:r w:rsidDel="000B297B">
            <w:rPr>
              <w:noProof/>
              <w:lang w:eastAsia="ko-KR"/>
            </w:rPr>
            <w:tab/>
            <w:delText xml:space="preserve">All active SPSs shall have bit_depth_chroma_minus8 </w:delText>
          </w:r>
        </w:del>
      </w:ins>
      <w:ins w:id="2598" w:author="(Scalable Main 10 profile)" w:date="2014-01-18T10:06:00Z">
        <w:del w:id="2599" w:author="(Review JB01)" w:date="2014-01-18T21:08:00Z">
          <w:r w:rsidR="005C6E6F" w:rsidRPr="005C6E6F" w:rsidDel="000B297B">
            <w:rPr>
              <w:noProof/>
              <w:lang w:eastAsia="ko-KR"/>
            </w:rPr>
            <w:delText>in</w:delText>
          </w:r>
          <w:r w:rsidR="005C6E6F" w:rsidDel="000B297B">
            <w:rPr>
              <w:noProof/>
              <w:lang w:eastAsia="ko-KR"/>
            </w:rPr>
            <w:delText xml:space="preserve"> the range of 0 to 2, inclusive</w:delText>
          </w:r>
        </w:del>
      </w:ins>
      <w:ins w:id="2600" w:author="(Scalable Main 10 profile)" w:date="2014-01-18T10:04:00Z">
        <w:del w:id="2601" w:author="(Review JB01)" w:date="2014-01-18T21:08:00Z">
          <w:r w:rsidDel="000B297B">
            <w:rPr>
              <w:noProof/>
              <w:lang w:eastAsia="ko-KR"/>
            </w:rPr>
            <w:delText>.</w:delText>
          </w:r>
        </w:del>
      </w:ins>
    </w:p>
    <w:p w:rsidR="0026450D" w:rsidDel="000B297B" w:rsidRDefault="0026450D" w:rsidP="0026450D">
      <w:pPr>
        <w:ind w:left="837" w:hanging="434"/>
        <w:rPr>
          <w:ins w:id="2602" w:author="(Scalable Main 10 profile)" w:date="2014-01-18T10:04:00Z"/>
          <w:del w:id="2603" w:author="(Review JB01)" w:date="2014-01-18T21:08:00Z"/>
          <w:noProof/>
          <w:lang w:eastAsia="ko-KR"/>
        </w:rPr>
      </w:pPr>
      <w:ins w:id="2604" w:author="(Scalable Main 10 profile)" w:date="2014-01-18T10:04:00Z">
        <w:del w:id="2605" w:author="(Review JB01)" w:date="2014-01-18T21:08:00Z">
          <w:r w:rsidRPr="00943A5F" w:rsidDel="000B297B">
            <w:rPr>
              <w:noProof/>
            </w:rPr>
            <w:delText>–</w:delText>
          </w:r>
          <w:r w:rsidDel="000B297B">
            <w:rPr>
              <w:noProof/>
              <w:lang w:eastAsia="ko-KR"/>
            </w:rPr>
            <w:tab/>
            <w:delText>CtbLog2SizeY derived from any active SPS for the sub-bitstream shall be in the range of 4 to 6, inclusive.</w:delText>
          </w:r>
        </w:del>
      </w:ins>
    </w:p>
    <w:p w:rsidR="0026450D" w:rsidRPr="00425420" w:rsidDel="000B297B" w:rsidRDefault="0026450D" w:rsidP="00571B26">
      <w:pPr>
        <w:ind w:left="837" w:hanging="434"/>
        <w:rPr>
          <w:ins w:id="2606" w:author="(Scalable Main 10 profile)" w:date="2014-01-18T10:04:00Z"/>
          <w:del w:id="2607" w:author="(Review JB01)" w:date="2014-01-18T21:08:00Z"/>
          <w:lang w:val="en-CA" w:eastAsia="zh-CN"/>
        </w:rPr>
      </w:pPr>
      <w:ins w:id="2608" w:author="(Scalable Main 10 profile)" w:date="2014-01-18T10:04:00Z">
        <w:del w:id="2609" w:author="(Review JB01)" w:date="2014-01-18T21:08:00Z">
          <w:r w:rsidRPr="00943A5F" w:rsidDel="000B297B">
            <w:rPr>
              <w:noProof/>
            </w:rPr>
            <w:lastRenderedPageBreak/>
            <w:delText>–</w:delText>
          </w:r>
          <w:r w:rsidDel="000B297B">
            <w:rPr>
              <w:noProof/>
              <w:lang w:eastAsia="ko-KR"/>
            </w:rPr>
            <w:tab/>
          </w:r>
        </w:del>
      </w:ins>
      <w:ins w:id="2610" w:author="Review YY01" w:date="2014-01-18T13:00:00Z">
        <w:del w:id="2611" w:author="(Review JB01)" w:date="2014-01-18T21:08:00Z">
          <w:r w:rsidR="0065765E" w:rsidDel="000B297B">
            <w:rPr>
              <w:noProof/>
              <w:lang w:eastAsia="ko-KR"/>
            </w:rPr>
            <w:delText xml:space="preserve">The variables NumCombinedResampling, NumSampleResampling, and NumMotionResampling shall be less than or equal to 1 for </w:delText>
          </w:r>
        </w:del>
        <w:del w:id="2612" w:author="(Review JB01)" w:date="2014-01-18T19:48:00Z">
          <w:r w:rsidR="0065765E" w:rsidDel="00A96643">
            <w:rPr>
              <w:noProof/>
              <w:lang w:eastAsia="ko-KR"/>
            </w:rPr>
            <w:delText xml:space="preserve">decoding of </w:delText>
          </w:r>
        </w:del>
        <w:del w:id="2613" w:author="(Review JB01)" w:date="2014-01-18T21:08:00Z">
          <w:r w:rsidR="0065765E" w:rsidDel="000B297B">
            <w:rPr>
              <w:noProof/>
              <w:lang w:eastAsia="ko-KR"/>
            </w:rPr>
            <w:delText>each picture with nuh_layer_id included in the layer set layerSetIdx.</w:delText>
          </w:r>
        </w:del>
      </w:ins>
      <w:ins w:id="2614" w:author="(Scalable Main 10 profile)" w:date="2014-01-18T10:04:00Z">
        <w:del w:id="2615" w:author="(Review JB01)" w:date="2014-01-18T21:08:00Z">
          <w:r w:rsidRPr="000D0FD2" w:rsidDel="000B297B">
            <w:rPr>
              <w:noProof/>
            </w:rPr>
            <w:delText>The</w:delText>
          </w:r>
          <w:r w:rsidRPr="00C9677C" w:rsidDel="000B297B">
            <w:rPr>
              <w:lang w:val="en-CA" w:eastAsia="zh-CN"/>
            </w:rPr>
            <w:delText xml:space="preserve"> picture resampling process </w:delText>
          </w:r>
          <w:r w:rsidDel="000B297B">
            <w:rPr>
              <w:lang w:val="en-CA" w:eastAsia="zh-CN"/>
            </w:rPr>
            <w:delText xml:space="preserve">of picture sample values </w:delText>
          </w:r>
          <w:r w:rsidRPr="00C9677C" w:rsidDel="000B297B">
            <w:rPr>
              <w:lang w:val="en-CA" w:eastAsia="zh-CN"/>
            </w:rPr>
            <w:delText xml:space="preserve">as specified in subclause </w:delText>
          </w:r>
          <w:r w:rsidDel="000B297B">
            <w:fldChar w:fldCharType="begin" w:fldLock="1"/>
          </w:r>
          <w:r w:rsidDel="000B297B">
            <w:delInstrText xml:space="preserve"> REF _Ref348598889 \r \h  \* MERGEFORMAT </w:delInstrText>
          </w:r>
        </w:del>
      </w:ins>
      <w:del w:id="2616" w:author="(Review JB01)" w:date="2014-01-18T21:08:00Z"/>
      <w:ins w:id="2617" w:author="(Scalable Main 10 profile)" w:date="2014-01-18T10:04:00Z">
        <w:del w:id="2618" w:author="(Review JB01)" w:date="2014-01-18T21:08:00Z">
          <w:r w:rsidDel="000B297B">
            <w:fldChar w:fldCharType="separate"/>
          </w:r>
          <w:r w:rsidRPr="00B84836" w:rsidDel="000B297B">
            <w:rPr>
              <w:highlight w:val="yellow"/>
            </w:rPr>
            <w:delText>H.8.1.4.1</w:delText>
          </w:r>
          <w:r w:rsidDel="000B297B">
            <w:fldChar w:fldCharType="end"/>
          </w:r>
          <w:r w:rsidRPr="00C9677C" w:rsidDel="000B297B">
            <w:rPr>
              <w:lang w:val="en-CA" w:eastAsia="zh-CN"/>
            </w:rPr>
            <w:delText xml:space="preserve"> shall not be invoked more than once for decod</w:delText>
          </w:r>
          <w:r w:rsidRPr="00425420" w:rsidDel="000B297B">
            <w:rPr>
              <w:lang w:val="en-CA" w:eastAsia="zh-CN"/>
            </w:rPr>
            <w:delText xml:space="preserve">ing of each particular picture and the resampling process of picture motion field as specified in subclause </w:delText>
          </w:r>
          <w:r w:rsidDel="000B297B">
            <w:fldChar w:fldCharType="begin" w:fldLock="1"/>
          </w:r>
          <w:r w:rsidDel="000B297B">
            <w:delInstrText xml:space="preserve"> REF _Ref364437164 \r \h  \* MERGEFORMAT </w:delInstrText>
          </w:r>
        </w:del>
      </w:ins>
      <w:del w:id="2619" w:author="(Review JB01)" w:date="2014-01-18T21:08:00Z"/>
      <w:ins w:id="2620" w:author="(Scalable Main 10 profile)" w:date="2014-01-18T10:04:00Z">
        <w:del w:id="2621" w:author="(Review JB01)" w:date="2014-01-18T21:08:00Z">
          <w:r w:rsidDel="000B297B">
            <w:fldChar w:fldCharType="separate"/>
          </w:r>
          <w:r w:rsidRPr="00425420" w:rsidDel="000B297B">
            <w:rPr>
              <w:highlight w:val="yellow"/>
              <w:lang w:val="en-CA" w:eastAsia="zh-CN"/>
            </w:rPr>
            <w:delText>H.8.1.4.2</w:delText>
          </w:r>
          <w:r w:rsidDel="000B297B">
            <w:fldChar w:fldCharType="end"/>
          </w:r>
          <w:r w:rsidRPr="00425420" w:rsidDel="000B297B">
            <w:rPr>
              <w:lang w:val="en-CA" w:eastAsia="zh-CN"/>
            </w:rPr>
            <w:delText xml:space="preserve"> shall not be invoked more than once for decoding of each particular picture </w:delText>
          </w:r>
          <w:r w:rsidRPr="00425420" w:rsidDel="000B297B">
            <w:rPr>
              <w:noProof/>
              <w:lang w:eastAsia="ko-KR"/>
            </w:rPr>
            <w:delText>with nuh_layer_id included in the layer set layerSetIdx</w:delText>
          </w:r>
          <w:r w:rsidRPr="00425420" w:rsidDel="000B297B">
            <w:rPr>
              <w:lang w:val="en-CA" w:eastAsia="zh-CN"/>
            </w:rPr>
            <w:delText>. When both picture sample values and picture motion field resampling processes are invoked for decoding of a particular picture, they shall be applied to the same reference layer picture.</w:delText>
          </w:r>
        </w:del>
      </w:ins>
    </w:p>
    <w:p w:rsidR="0026450D" w:rsidRPr="00425420" w:rsidDel="000B297B" w:rsidRDefault="0026450D" w:rsidP="0026450D">
      <w:pPr>
        <w:ind w:left="837" w:hanging="434"/>
        <w:rPr>
          <w:ins w:id="2622" w:author="(Scalable Main 10 profile)" w:date="2014-01-18T10:04:00Z"/>
          <w:del w:id="2623" w:author="(Review JB01)" w:date="2014-01-18T21:08:00Z"/>
          <w:lang w:val="en-US" w:eastAsia="zh-CN"/>
        </w:rPr>
      </w:pPr>
      <w:ins w:id="2624" w:author="(Scalable Main 10 profile)" w:date="2014-01-18T10:04:00Z">
        <w:del w:id="2625" w:author="(Review JB01)" w:date="2014-01-18T21:08:00Z">
          <w:r w:rsidRPr="00425420" w:rsidDel="000B297B">
            <w:rPr>
              <w:lang w:val="en-CA" w:eastAsia="zh-CN"/>
            </w:rPr>
            <w:delText>–</w:delText>
          </w:r>
          <w:r w:rsidRPr="00425420" w:rsidDel="000B297B">
            <w:rPr>
              <w:lang w:val="en-CA" w:eastAsia="zh-CN"/>
            </w:rPr>
            <w:tab/>
          </w:r>
          <w:r w:rsidRPr="00425420" w:rsidDel="000B297B">
            <w:rPr>
              <w:lang w:eastAsia="zh-CN"/>
            </w:rPr>
            <w:delText>ScalabilityId[</w:delText>
          </w:r>
        </w:del>
      </w:ins>
      <w:ins w:id="2626" w:author="(Scalable Main 10 profile)" w:date="2014-01-18T10:07:00Z">
        <w:del w:id="2627" w:author="(Review JB01)" w:date="2014-01-18T21:08:00Z">
          <w:r w:rsidR="005C6E6F" w:rsidDel="000B297B">
            <w:rPr>
              <w:lang w:eastAsia="zh-CN"/>
            </w:rPr>
            <w:delText> </w:delText>
          </w:r>
        </w:del>
      </w:ins>
      <w:ins w:id="2628" w:author="(Scalable Main 10 profile)" w:date="2014-01-18T10:04:00Z">
        <w:del w:id="2629" w:author="(Review JB01)" w:date="2014-01-18T21:08:00Z">
          <w:r w:rsidRPr="00425420" w:rsidDel="000B297B">
            <w:rPr>
              <w:lang w:eastAsia="zh-CN"/>
            </w:rPr>
            <w:delText>j</w:delText>
          </w:r>
        </w:del>
      </w:ins>
      <w:ins w:id="2630" w:author="(Scalable Main 10 profile)" w:date="2014-01-18T10:07:00Z">
        <w:del w:id="2631" w:author="(Review JB01)" w:date="2014-01-18T21:08:00Z">
          <w:r w:rsidR="005C6E6F" w:rsidDel="000B297B">
            <w:rPr>
              <w:lang w:eastAsia="zh-CN"/>
            </w:rPr>
            <w:delText> </w:delText>
          </w:r>
        </w:del>
      </w:ins>
      <w:ins w:id="2632" w:author="(Scalable Main 10 profile)" w:date="2014-01-18T10:04:00Z">
        <w:del w:id="2633" w:author="(Review JB01)" w:date="2014-01-18T21:08:00Z">
          <w:r w:rsidRPr="00425420" w:rsidDel="000B297B">
            <w:rPr>
              <w:lang w:eastAsia="zh-CN"/>
            </w:rPr>
            <w:delText>][</w:delText>
          </w:r>
        </w:del>
      </w:ins>
      <w:ins w:id="2634" w:author="(Scalable Main 10 profile)" w:date="2014-01-18T10:07:00Z">
        <w:del w:id="2635" w:author="(Review JB01)" w:date="2014-01-18T21:08:00Z">
          <w:r w:rsidR="005C6E6F" w:rsidDel="000B297B">
            <w:rPr>
              <w:lang w:eastAsia="zh-CN"/>
            </w:rPr>
            <w:delText> </w:delText>
          </w:r>
        </w:del>
      </w:ins>
      <w:ins w:id="2636" w:author="(Scalable Main 10 profile)" w:date="2014-01-18T10:04:00Z">
        <w:del w:id="2637" w:author="(Review JB01)" w:date="2014-01-18T21:08:00Z">
          <w:r w:rsidRPr="00425420" w:rsidDel="000B297B">
            <w:rPr>
              <w:lang w:eastAsia="zh-CN"/>
            </w:rPr>
            <w:delText>smIdx</w:delText>
          </w:r>
        </w:del>
      </w:ins>
      <w:ins w:id="2638" w:author="(Scalable Main 10 profile)" w:date="2014-01-18T10:07:00Z">
        <w:del w:id="2639" w:author="(Review JB01)" w:date="2014-01-18T21:08:00Z">
          <w:r w:rsidR="005C6E6F" w:rsidDel="000B297B">
            <w:rPr>
              <w:lang w:eastAsia="zh-CN"/>
            </w:rPr>
            <w:delText> </w:delText>
          </w:r>
        </w:del>
      </w:ins>
      <w:ins w:id="2640" w:author="(Scalable Main 10 profile)" w:date="2014-01-18T10:04:00Z">
        <w:del w:id="2641" w:author="(Review JB01)" w:date="2014-01-18T21:08:00Z">
          <w:r w:rsidRPr="00425420" w:rsidDel="000B297B">
            <w:rPr>
              <w:lang w:eastAsia="zh-CN"/>
            </w:rPr>
            <w:delText>] shall be equal to 0 for any smIdx value not equal to 2 and for any value of j for which layer_id_included_flag[ layerSetIdx ][ j ] is equal to 1.</w:delText>
          </w:r>
        </w:del>
      </w:ins>
    </w:p>
    <w:p w:rsidR="0026450D" w:rsidDel="000B297B" w:rsidRDefault="0026450D" w:rsidP="0026450D">
      <w:pPr>
        <w:ind w:left="837" w:hanging="434"/>
        <w:rPr>
          <w:ins w:id="2642" w:author="(Scalable Main 10 profile)" w:date="2014-01-18T10:04:00Z"/>
          <w:del w:id="2643" w:author="(Review JB01)" w:date="2014-01-18T21:08:00Z"/>
        </w:rPr>
      </w:pPr>
      <w:ins w:id="2644" w:author="(Scalable Main 10 profile)" w:date="2014-01-18T10:04:00Z">
        <w:del w:id="2645" w:author="(Review JB01)" w:date="2014-01-18T21:08:00Z">
          <w:r w:rsidRPr="00425420" w:rsidDel="000B297B">
            <w:rPr>
              <w:noProof/>
            </w:rPr>
            <w:delText>–</w:delText>
          </w:r>
          <w:r w:rsidRPr="00425420" w:rsidDel="000B297B">
            <w:rPr>
              <w:noProof/>
              <w:lang w:eastAsia="ko-KR"/>
            </w:rPr>
            <w:tab/>
          </w:r>
          <w:r w:rsidRPr="00425420" w:rsidDel="000B297B">
            <w:rPr>
              <w:lang w:val="en-CA" w:eastAsia="ko-KR"/>
            </w:rPr>
            <w:delText xml:space="preserve">For a layer with layer id iNuhLId equal to any of nuh_layer_id </w:delText>
          </w:r>
          <w:r w:rsidRPr="00425420" w:rsidDel="000B297B">
            <w:rPr>
              <w:noProof/>
              <w:lang w:eastAsia="ko-KR"/>
            </w:rPr>
            <w:delText>included in the layer set layerSetIdx</w:delText>
          </w:r>
          <w:r w:rsidRPr="00425420" w:rsidDel="000B297B">
            <w:delText xml:space="preserve">, the value of </w:delText>
          </w:r>
          <w:r w:rsidRPr="00425420" w:rsidDel="000B297B">
            <w:rPr>
              <w:szCs w:val="22"/>
              <w:lang w:val="en-CA"/>
            </w:rPr>
            <w:delText>NumRefLaye</w:delText>
          </w:r>
          <w:r w:rsidDel="000B297B">
            <w:rPr>
              <w:szCs w:val="22"/>
              <w:lang w:val="en-CA"/>
            </w:rPr>
            <w:delText xml:space="preserve">rs[ iNuhLId ], which specifies the </w:delText>
          </w:r>
          <w:r w:rsidRPr="00921956" w:rsidDel="000B297B">
            <w:delText>total number of direct and indirect dependent layers</w:delText>
          </w:r>
          <w:r w:rsidDel="000B297B">
            <w:delText xml:space="preserve"> and is derived as in </w:delText>
          </w:r>
          <w:r w:rsidRPr="00B8410B" w:rsidDel="000B297B">
            <w:rPr>
              <w:highlight w:val="yellow"/>
            </w:rPr>
            <w:delText>F.7.4.3.1</w:delText>
          </w:r>
          <w:r w:rsidDel="000B297B">
            <w:delText xml:space="preserve">, </w:delText>
          </w:r>
          <w:r w:rsidRPr="00921956" w:rsidDel="000B297B">
            <w:delText xml:space="preserve">shall be </w:delText>
          </w:r>
          <w:r w:rsidDel="000B297B">
            <w:delText xml:space="preserve">less than or </w:delText>
          </w:r>
          <w:r w:rsidRPr="00921956" w:rsidDel="000B297B">
            <w:delText xml:space="preserve">equal to </w:delText>
          </w:r>
          <w:r w:rsidDel="000B297B">
            <w:delText>7.</w:delText>
          </w:r>
        </w:del>
      </w:ins>
    </w:p>
    <w:p w:rsidR="002A59EC" w:rsidRPr="0026450D" w:rsidDel="000B297B" w:rsidRDefault="0026450D" w:rsidP="0026450D">
      <w:pPr>
        <w:ind w:left="837" w:hanging="434"/>
        <w:rPr>
          <w:del w:id="2646" w:author="(Review JB01)" w:date="2014-01-18T21:08:00Z"/>
          <w:lang w:val="en-US"/>
        </w:rPr>
      </w:pPr>
      <w:ins w:id="2647" w:author="(Scalable Main 10 profile)" w:date="2014-01-18T10:04:00Z">
        <w:del w:id="2648" w:author="(Review JB01)" w:date="2014-01-18T21:08:00Z">
          <w:r w:rsidRPr="00425420" w:rsidDel="000B297B">
            <w:rPr>
              <w:noProof/>
            </w:rPr>
            <w:delText>–</w:delText>
          </w:r>
          <w:r w:rsidRPr="00425420" w:rsidDel="000B297B">
            <w:rPr>
              <w:noProof/>
              <w:lang w:eastAsia="ko-KR"/>
            </w:rPr>
            <w:tab/>
          </w:r>
          <w:r w:rsidDel="000B297B">
            <w:rPr>
              <w:noProof/>
              <w:lang w:eastAsia="ko-KR"/>
            </w:rPr>
            <w:delText xml:space="preserve">All active </w:delText>
          </w:r>
          <w:r w:rsidDel="000B297B">
            <w:rPr>
              <w:bCs/>
              <w:lang w:val="en-US"/>
            </w:rPr>
            <w:delText>SPSs shall have sps_extension_type_flag[ i ] equal to 0 only for i equal to 0, and in the range of 2 to 6, inclusive.</w:delText>
          </w:r>
        </w:del>
      </w:ins>
    </w:p>
    <w:p w:rsidR="00A87E3F" w:rsidRPr="00920F0C" w:rsidRDefault="00A21EA9" w:rsidP="00A87E3F">
      <w:pPr>
        <w:pStyle w:val="Annex3"/>
        <w:numPr>
          <w:ilvl w:val="2"/>
          <w:numId w:val="37"/>
        </w:numPr>
        <w:tabs>
          <w:tab w:val="clear" w:pos="1440"/>
        </w:tabs>
        <w:textAlignment w:val="auto"/>
        <w:rPr>
          <w:ins w:id="2649" w:author="(JCTVC-P0134)" w:date="2014-01-19T10:34:00Z"/>
          <w:lang w:val="en-CA"/>
        </w:rPr>
      </w:pPr>
      <w:bookmarkStart w:id="2650" w:name="_Toc348629482"/>
      <w:bookmarkStart w:id="2651" w:name="_Toc351367712"/>
      <w:bookmarkStart w:id="2652" w:name="_Toc373832810"/>
      <w:r w:rsidRPr="00920F0C">
        <w:rPr>
          <w:lang w:val="en-CA"/>
        </w:rPr>
        <w:t>Tiers and levels</w:t>
      </w:r>
      <w:bookmarkEnd w:id="2409"/>
      <w:bookmarkEnd w:id="2411"/>
      <w:bookmarkEnd w:id="2438"/>
      <w:bookmarkEnd w:id="2650"/>
      <w:bookmarkEnd w:id="2651"/>
      <w:bookmarkEnd w:id="2652"/>
    </w:p>
    <w:p w:rsidR="00A87E3F" w:rsidRDefault="00A87E3F" w:rsidP="00A87E3F">
      <w:pPr>
        <w:pStyle w:val="Annex4"/>
        <w:rPr>
          <w:ins w:id="2653" w:author="(JCTVC-P0134)" w:date="2014-01-19T10:34:00Z"/>
        </w:rPr>
      </w:pPr>
      <w:ins w:id="2654" w:author="(JCTVC-P0134)" w:date="2014-01-19T10:34:00Z">
        <w:r>
          <w:t>Profile specific tier and level limits for the Scalable Main and Scalable Main 10 profiles</w:t>
        </w:r>
      </w:ins>
    </w:p>
    <w:p w:rsidR="007A4CD0" w:rsidRPr="00920F0C" w:rsidDel="00A87E3F" w:rsidRDefault="007A4CD0" w:rsidP="008557C3">
      <w:pPr>
        <w:pStyle w:val="Annex3"/>
        <w:numPr>
          <w:ilvl w:val="2"/>
          <w:numId w:val="37"/>
        </w:numPr>
        <w:tabs>
          <w:tab w:val="clear" w:pos="1440"/>
        </w:tabs>
        <w:textAlignment w:val="auto"/>
        <w:rPr>
          <w:del w:id="2655" w:author="(JCTVC-P0134)" w:date="2014-01-19T10:34:00Z"/>
          <w:lang w:val="en-CA"/>
        </w:rPr>
      </w:pPr>
    </w:p>
    <w:p w:rsidR="00A21EA9" w:rsidDel="00A87E3F" w:rsidRDefault="00A21EA9" w:rsidP="00A21EA9">
      <w:pPr>
        <w:pStyle w:val="3N"/>
        <w:rPr>
          <w:del w:id="2656" w:author="(JCTVC-P0134)" w:date="2014-01-19T10:34:00Z"/>
          <w:highlight w:val="yellow"/>
          <w:lang w:val="en-CA"/>
        </w:rPr>
      </w:pPr>
      <w:del w:id="2657" w:author="(JCTVC-P0134)" w:date="2014-01-19T10:34:00Z">
        <w:r w:rsidRPr="00920F0C" w:rsidDel="00A87E3F">
          <w:rPr>
            <w:highlight w:val="yellow"/>
            <w:lang w:val="en-CA"/>
          </w:rPr>
          <w:delText>TBD</w:delText>
        </w:r>
      </w:del>
    </w:p>
    <w:p w:rsidR="00A87E3F" w:rsidRDefault="00A87E3F" w:rsidP="00A87E3F">
      <w:pPr>
        <w:pStyle w:val="3N"/>
        <w:rPr>
          <w:ins w:id="2658" w:author="(JCTVC-P0134)" w:date="2014-01-19T10:35:00Z"/>
          <w:lang w:val="en-CA"/>
        </w:rPr>
      </w:pPr>
      <w:proofErr w:type="spellStart"/>
      <w:ins w:id="2659" w:author="(JCTVC-P0134)" w:date="2014-01-19T10:35:00Z">
        <w:r>
          <w:rPr>
            <w:lang w:val="en-CA"/>
          </w:rPr>
          <w:t>Bitstreams</w:t>
        </w:r>
        <w:proofErr w:type="spellEnd"/>
        <w:r>
          <w:rPr>
            <w:lang w:val="en-CA"/>
          </w:rPr>
          <w:t xml:space="preserve">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w:t>
        </w:r>
        <w:proofErr w:type="spellStart"/>
        <w:r>
          <w:rPr>
            <w:lang w:val="en-CA"/>
          </w:rPr>
          <w:t>bitstream</w:t>
        </w:r>
        <w:proofErr w:type="spellEnd"/>
        <w:r>
          <w:rPr>
            <w:lang w:val="en-CA"/>
          </w:rPr>
          <w:t xml:space="preserve"> for the output layer set, </w:t>
        </w:r>
        <w:r w:rsidRPr="00425420">
          <w:rPr>
            <w:lang w:val="en-CA"/>
          </w:rPr>
          <w:t xml:space="preserve">with </w:t>
        </w:r>
        <w:proofErr w:type="spellStart"/>
        <w:r w:rsidRPr="00425420">
          <w:t>layerSetIdx</w:t>
        </w:r>
        <w:proofErr w:type="spellEnd"/>
        <w:r w:rsidRPr="00425420">
          <w:t xml:space="preserve"> being the layer set for </w:t>
        </w:r>
        <w:r>
          <w:t>the</w:t>
        </w:r>
        <w:r w:rsidRPr="00425420">
          <w:t xml:space="preserve"> output layer set </w:t>
        </w:r>
        <w:r>
          <w:t xml:space="preserve">conforming to the Scalable Main or Scalable Main 10 profile, respectively, </w:t>
        </w:r>
        <w:r w:rsidRPr="0083331E">
          <w:rPr>
            <w:lang w:val="en-CA"/>
          </w:rPr>
          <w:t>derived by invoking the sub-</w:t>
        </w:r>
        <w:proofErr w:type="spellStart"/>
        <w:r w:rsidRPr="0083331E">
          <w:rPr>
            <w:lang w:val="en-CA"/>
          </w:rPr>
          <w:t>bitstream</w:t>
        </w:r>
        <w:proofErr w:type="spellEnd"/>
        <w:r w:rsidRPr="0083331E">
          <w:rPr>
            <w:lang w:val="en-CA"/>
          </w:rPr>
          <w:t xml:space="preserve"> extraction process as specified in </w:t>
        </w:r>
        <w:proofErr w:type="spellStart"/>
        <w:r w:rsidRPr="0083331E">
          <w:rPr>
            <w:lang w:val="en-CA"/>
          </w:rPr>
          <w:t>subclause</w:t>
        </w:r>
        <w:proofErr w:type="spellEnd"/>
        <w:r w:rsidRPr="0083331E">
          <w:rPr>
            <w:lang w:val="en-CA"/>
          </w:rPr>
          <w:t xml:space="preserve"> </w:t>
        </w:r>
        <w:r w:rsidRPr="0083331E">
          <w:rPr>
            <w:lang w:val="en-CA"/>
          </w:rPr>
          <w:fldChar w:fldCharType="begin" w:fldLock="1"/>
        </w:r>
        <w:r w:rsidRPr="0083331E">
          <w:rPr>
            <w:lang w:val="en-CA"/>
          </w:rPr>
          <w:instrText xml:space="preserve"> REF _Ref371165415 \r \h </w:instrText>
        </w:r>
        <w:r>
          <w:rPr>
            <w:lang w:val="en-CA"/>
          </w:rPr>
          <w:instrText xml:space="preserve"> \* MERGEFORMAT </w:instrText>
        </w:r>
      </w:ins>
      <w:r w:rsidRPr="0083331E">
        <w:rPr>
          <w:lang w:val="en-CA"/>
        </w:rPr>
      </w:r>
      <w:ins w:id="2660" w:author="(JCTVC-P0134)" w:date="2014-01-19T10:35:00Z">
        <w:r w:rsidRPr="0083331E">
          <w:rPr>
            <w:lang w:val="en-CA"/>
          </w:rPr>
          <w:fldChar w:fldCharType="separate"/>
        </w:r>
        <w:r w:rsidRPr="0083331E">
          <w:rPr>
            <w:lang w:val="en-CA"/>
          </w:rPr>
          <w:t>F.10</w:t>
        </w:r>
        <w:r w:rsidRPr="0083331E">
          <w:rPr>
            <w:lang w:val="en-CA"/>
          </w:rPr>
          <w:fldChar w:fldCharType="end"/>
        </w:r>
        <w:r w:rsidRPr="0083331E">
          <w:rPr>
            <w:lang w:val="en-CA"/>
          </w:rPr>
          <w:t xml:space="preserve"> with </w:t>
        </w:r>
        <w:proofErr w:type="spellStart"/>
        <w:r w:rsidRPr="0083331E">
          <w:rPr>
            <w:lang w:val="en-CA"/>
          </w:rPr>
          <w:t>tIdTarget</w:t>
        </w:r>
        <w:proofErr w:type="spellEnd"/>
        <w:r w:rsidRPr="0083331E">
          <w:rPr>
            <w:lang w:val="en-CA"/>
          </w:rPr>
          <w:t xml:space="preserve"> equal 7 and with </w:t>
        </w:r>
        <w:proofErr w:type="spellStart"/>
        <w:r w:rsidRPr="0083331E">
          <w:rPr>
            <w:lang w:val="en-CA"/>
          </w:rPr>
          <w:t>TargetDecLayerIdList</w:t>
        </w:r>
        <w:proofErr w:type="spellEnd"/>
        <w:r w:rsidRPr="0083331E">
          <w:rPr>
            <w:lang w:val="en-CA"/>
          </w:rPr>
          <w:t xml:space="preserve"> containing the </w:t>
        </w:r>
        <w:proofErr w:type="spellStart"/>
        <w:r w:rsidRPr="0083331E">
          <w:rPr>
            <w:lang w:val="en-CA"/>
          </w:rPr>
          <w:t>nuh_layer_id</w:t>
        </w:r>
        <w:proofErr w:type="spellEnd"/>
        <w:r w:rsidRPr="0083331E">
          <w:rPr>
            <w:lang w:val="en-CA"/>
          </w:rPr>
          <w:t xml:space="preserve"> values of the layer set with the index </w:t>
        </w:r>
        <w:proofErr w:type="spellStart"/>
        <w:r w:rsidRPr="0083331E">
          <w:rPr>
            <w:lang w:val="en-CA"/>
          </w:rPr>
          <w:t>layerSetIdx</w:t>
        </w:r>
        <w:proofErr w:type="spellEnd"/>
        <w:r>
          <w:rPr>
            <w:lang w:val="en-CA"/>
          </w:rPr>
          <w:t xml:space="preserve">: </w:t>
        </w:r>
      </w:ins>
    </w:p>
    <w:p w:rsidR="00A87E3F" w:rsidRPr="0080340F" w:rsidRDefault="00A87E3F" w:rsidP="00A87E3F">
      <w:pPr>
        <w:numPr>
          <w:ilvl w:val="0"/>
          <w:numId w:val="54"/>
        </w:numPr>
        <w:tabs>
          <w:tab w:val="clear" w:pos="794"/>
          <w:tab w:val="clear" w:pos="1191"/>
          <w:tab w:val="clear" w:pos="1588"/>
          <w:tab w:val="clear" w:pos="1985"/>
          <w:tab w:val="left" w:pos="360"/>
          <w:tab w:val="left" w:pos="720"/>
          <w:tab w:val="left" w:pos="1080"/>
          <w:tab w:val="left" w:pos="1440"/>
        </w:tabs>
        <w:jc w:val="left"/>
        <w:rPr>
          <w:ins w:id="2661" w:author="(JCTVC-P0134)" w:date="2014-01-19T10:35:00Z"/>
          <w:lang w:val="en-CA"/>
        </w:rPr>
      </w:pPr>
      <w:ins w:id="2662" w:author="(JCTVC-P0134)" w:date="2014-01-19T10:35:00Z">
        <w:r>
          <w:rPr>
            <w:lang w:val="en-CA"/>
          </w:rPr>
          <w:t xml:space="preserve">Each layer in the </w:t>
        </w:r>
        <w:proofErr w:type="spellStart"/>
        <w:r>
          <w:rPr>
            <w:lang w:val="en-CA"/>
          </w:rPr>
          <w:t>TargetDecLayerIdList</w:t>
        </w:r>
        <w:proofErr w:type="spellEnd"/>
        <w:r>
          <w:rPr>
            <w:lang w:val="en-CA"/>
          </w:rPr>
          <w:t xml:space="preserve"> shall obey the General tier and level limits in A.4.1, and the </w:t>
        </w:r>
        <w:r w:rsidRPr="0080340F">
          <w:rPr>
            <w:lang w:val="en-CA"/>
          </w:rPr>
          <w:t xml:space="preserve">Profile-specific level limits </w:t>
        </w:r>
        <w:r>
          <w:rPr>
            <w:lang w:val="en-CA"/>
          </w:rPr>
          <w:t xml:space="preserve">a), b), c), d) g), h), </w:t>
        </w:r>
        <w:proofErr w:type="spellStart"/>
        <w:r>
          <w:rPr>
            <w:lang w:val="en-CA"/>
          </w:rPr>
          <w:t>i</w:t>
        </w:r>
        <w:proofErr w:type="spellEnd"/>
        <w:r>
          <w:rPr>
            <w:lang w:val="en-CA"/>
          </w:rPr>
          <w:t xml:space="preserve">), and j) </w:t>
        </w:r>
        <w:r w:rsidRPr="0080340F">
          <w:rPr>
            <w:lang w:val="en-CA"/>
          </w:rPr>
          <w:t xml:space="preserve">for the Main </w:t>
        </w:r>
        <w:r>
          <w:rPr>
            <w:lang w:val="en-CA"/>
          </w:rPr>
          <w:t>and Main 10 p</w:t>
        </w:r>
        <w:r w:rsidRPr="0080340F">
          <w:rPr>
            <w:lang w:val="en-CA"/>
          </w:rPr>
          <w:t>rofile</w:t>
        </w:r>
        <w:r>
          <w:rPr>
            <w:lang w:val="en-CA"/>
          </w:rPr>
          <w:t>s specified in A.4.2</w:t>
        </w:r>
      </w:ins>
    </w:p>
    <w:p w:rsidR="00A87E3F" w:rsidRDefault="00A87E3F" w:rsidP="00A87E3F">
      <w:pPr>
        <w:numPr>
          <w:ilvl w:val="0"/>
          <w:numId w:val="54"/>
        </w:numPr>
        <w:rPr>
          <w:ins w:id="2663" w:author="(JCTVC-P0134)" w:date="2014-01-19T10:35:00Z"/>
          <w:noProof/>
        </w:rPr>
      </w:pPr>
      <w:ins w:id="2664" w:author="(JCTVC-P0134)" w:date="2014-01-19T10:35:00Z">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fldLock="1"/>
        </w:r>
        <w:r w:rsidRPr="00943A5F">
          <w:rPr>
            <w:noProof/>
          </w:rPr>
          <w:instrText xml:space="preserve"> REF _Ref316792565 \h  \* MERGEFORMAT </w:instrText>
        </w:r>
      </w:ins>
      <w:r w:rsidRPr="00943A5F">
        <w:rPr>
          <w:noProof/>
        </w:rPr>
      </w:r>
      <w:ins w:id="2665" w:author="(JCTVC-P0134)" w:date="2014-01-19T10:35:00Z">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ins>
    </w:p>
    <w:p w:rsidR="00A87E3F" w:rsidRPr="00034DF6" w:rsidRDefault="00A87E3F" w:rsidP="00A87E3F">
      <w:pPr>
        <w:pStyle w:val="3N"/>
        <w:ind w:left="1209"/>
        <w:rPr>
          <w:ins w:id="2666" w:author="(JCTVC-P0134)" w:date="2014-01-19T10:35:00Z"/>
          <w:lang w:val="en-US"/>
        </w:rPr>
      </w:pPr>
      <w:proofErr w:type="spellStart"/>
      <w:ins w:id="2667" w:author="(JCTVC-P0134)" w:date="2014-01-19T10:35:00Z">
        <w:r w:rsidRPr="00034DF6">
          <w:rPr>
            <w:lang w:val="en-US"/>
          </w:rPr>
          <w:t>TotalPicSizeInSamplesY</w:t>
        </w:r>
        <w:proofErr w:type="spellEnd"/>
        <w:r w:rsidRPr="00034DF6">
          <w:rPr>
            <w:lang w:val="en-US"/>
          </w:rPr>
          <w:t xml:space="preserve"> = 0</w:t>
        </w:r>
      </w:ins>
    </w:p>
    <w:p w:rsidR="00A87E3F" w:rsidRPr="00034DF6" w:rsidRDefault="00A87E3F" w:rsidP="00A87E3F">
      <w:pPr>
        <w:pStyle w:val="3N"/>
        <w:spacing w:before="0"/>
        <w:ind w:left="1209"/>
        <w:rPr>
          <w:ins w:id="2668" w:author="(JCTVC-P0134)" w:date="2014-01-19T10:35:00Z"/>
          <w:lang w:val="en-US"/>
        </w:rPr>
      </w:pPr>
      <w:ins w:id="2669" w:author="(JCTVC-P0134)" w:date="2014-01-19T10:35:00Z">
        <w:r w:rsidRPr="00034DF6">
          <w:rPr>
            <w:lang w:val="en-US"/>
          </w:rPr>
          <w:t>for (</w:t>
        </w:r>
        <w:proofErr w:type="spellStart"/>
        <w:r w:rsidRPr="00034DF6">
          <w:rPr>
            <w:lang w:val="en-US"/>
          </w:rPr>
          <w:t>i</w:t>
        </w:r>
        <w:proofErr w:type="spellEnd"/>
        <w:r w:rsidRPr="00034DF6">
          <w:rPr>
            <w:lang w:val="en-US"/>
          </w:rPr>
          <w:t xml:space="preserve"> = 0; </w:t>
        </w:r>
        <w:proofErr w:type="spellStart"/>
        <w:r w:rsidRPr="00034DF6">
          <w:rPr>
            <w:lang w:val="en-US"/>
          </w:rPr>
          <w:t>i</w:t>
        </w:r>
        <w:proofErr w:type="spellEnd"/>
        <w:r w:rsidRPr="00034DF6">
          <w:rPr>
            <w:lang w:val="en-US"/>
          </w:rPr>
          <w:t xml:space="preserve"> &lt;</w:t>
        </w:r>
      </w:ins>
      <w:ins w:id="2670" w:author="(Review JC02)" w:date="2014-01-19T10:56:00Z">
        <w:r w:rsidR="007C3A13">
          <w:rPr>
            <w:lang w:val="en-US"/>
          </w:rPr>
          <w:t>=</w:t>
        </w:r>
      </w:ins>
      <w:ins w:id="2671" w:author="(JCTVC-P0134)" w:date="2014-01-19T10:35:00Z">
        <w:r w:rsidRPr="00034DF6">
          <w:rPr>
            <w:lang w:val="en-US"/>
          </w:rPr>
          <w:t xml:space="preserve"> 6</w:t>
        </w:r>
      </w:ins>
      <w:ins w:id="2672" w:author="(Review JC02)" w:date="2014-01-19T10:57:00Z">
        <w:r w:rsidR="007C3A13">
          <w:rPr>
            <w:lang w:val="en-US"/>
          </w:rPr>
          <w:t>2</w:t>
        </w:r>
      </w:ins>
      <w:ins w:id="2673" w:author="(JCTVC-P0134)" w:date="2014-01-19T10:35:00Z">
        <w:del w:id="2674" w:author="(Review JC02)" w:date="2014-01-19T10:57:00Z">
          <w:r w:rsidRPr="00034DF6" w:rsidDel="007C3A13">
            <w:rPr>
              <w:lang w:val="en-US"/>
            </w:rPr>
            <w:delText>4</w:delText>
          </w:r>
        </w:del>
        <w:r w:rsidRPr="00034DF6">
          <w:rPr>
            <w:lang w:val="en-US"/>
          </w:rPr>
          <w:t xml:space="preserve">; </w:t>
        </w:r>
        <w:proofErr w:type="spellStart"/>
        <w:r w:rsidRPr="00034DF6">
          <w:rPr>
            <w:lang w:val="en-US"/>
          </w:rPr>
          <w:t>i</w:t>
        </w:r>
        <w:proofErr w:type="spellEnd"/>
        <w:r w:rsidRPr="00034DF6">
          <w:rPr>
            <w:lang w:val="en-US"/>
          </w:rPr>
          <w:t>++)</w:t>
        </w:r>
      </w:ins>
    </w:p>
    <w:p w:rsidR="00A87E3F" w:rsidRPr="00034DF6" w:rsidRDefault="009E7E1E" w:rsidP="009E7E1E">
      <w:pPr>
        <w:pStyle w:val="3N"/>
        <w:spacing w:before="0"/>
        <w:ind w:left="806" w:firstLine="403"/>
        <w:rPr>
          <w:ins w:id="2675" w:author="(JCTVC-P0134)" w:date="2014-01-19T10:35:00Z"/>
          <w:lang w:val="en-US"/>
        </w:rPr>
      </w:pPr>
      <w:ins w:id="2676" w:author="(Review JC02)" w:date="2014-01-19T10:56:00Z">
        <w:r>
          <w:rPr>
            <w:lang w:val="en-US"/>
          </w:rPr>
          <w:tab/>
        </w:r>
      </w:ins>
      <w:ins w:id="2677" w:author="(JCTVC-P0134)" w:date="2014-01-19T10:35:00Z">
        <w:r w:rsidR="00A87E3F" w:rsidRPr="00034DF6">
          <w:rPr>
            <w:lang w:val="en-US"/>
          </w:rPr>
          <w:t xml:space="preserve">if layer </w:t>
        </w:r>
        <w:proofErr w:type="spellStart"/>
        <w:r w:rsidR="00A87E3F" w:rsidRPr="00034DF6">
          <w:rPr>
            <w:lang w:val="en-US"/>
          </w:rPr>
          <w:t>i</w:t>
        </w:r>
        <w:proofErr w:type="spellEnd"/>
        <w:r w:rsidR="00A87E3F" w:rsidRPr="00034DF6">
          <w:rPr>
            <w:lang w:val="en-US"/>
          </w:rPr>
          <w:t xml:space="preserve"> in </w:t>
        </w:r>
        <w:proofErr w:type="spellStart"/>
        <w:r w:rsidR="00A87E3F" w:rsidRPr="00034DF6">
          <w:rPr>
            <w:lang w:val="en-US"/>
          </w:rPr>
          <w:t>TargetDecLayerIdList</w:t>
        </w:r>
        <w:proofErr w:type="spellEnd"/>
        <w:r w:rsidR="00A87E3F" w:rsidRPr="00034DF6">
          <w:rPr>
            <w:lang w:val="en-US"/>
          </w:rPr>
          <w:t xml:space="preserve"> </w:t>
        </w:r>
      </w:ins>
    </w:p>
    <w:p w:rsidR="00A87E3F" w:rsidRDefault="00A87E3F" w:rsidP="00A87E3F">
      <w:pPr>
        <w:pStyle w:val="3N"/>
        <w:spacing w:before="0"/>
        <w:ind w:left="1209"/>
        <w:rPr>
          <w:ins w:id="2678" w:author="(JCTVC-P0134)" w:date="2014-01-19T10:35:00Z"/>
          <w:lang w:val="en-US"/>
        </w:rPr>
      </w:pPr>
      <w:ins w:id="2679" w:author="(JCTVC-P0134)" w:date="2014-01-19T10:35:00Z">
        <w:r w:rsidRPr="00034DF6">
          <w:rPr>
            <w:lang w:val="en-US"/>
          </w:rPr>
          <w:tab/>
        </w:r>
        <w:r w:rsidRPr="00034DF6">
          <w:rPr>
            <w:lang w:val="en-US"/>
          </w:rPr>
          <w:tab/>
        </w:r>
        <w:proofErr w:type="spellStart"/>
        <w:r w:rsidRPr="00034DF6">
          <w:rPr>
            <w:lang w:val="en-US"/>
          </w:rPr>
          <w:t>TotalPicSizeInSamplesY</w:t>
        </w:r>
        <w:proofErr w:type="spellEnd"/>
        <w:r w:rsidRPr="00034DF6">
          <w:rPr>
            <w:lang w:val="en-US"/>
          </w:rPr>
          <w:t xml:space="preserve"> += </w:t>
        </w:r>
        <w:proofErr w:type="spellStart"/>
        <w:r w:rsidRPr="00034DF6">
          <w:rPr>
            <w:lang w:val="en-US"/>
          </w:rPr>
          <w:t>PicSizeInSamplesY</w:t>
        </w:r>
        <w:proofErr w:type="spellEnd"/>
        <w:r w:rsidRPr="00034DF6">
          <w:rPr>
            <w:lang w:val="en-US"/>
          </w:rPr>
          <w:t xml:space="preserve"> of the layer with </w:t>
        </w:r>
        <w:proofErr w:type="spellStart"/>
        <w:r w:rsidRPr="00034DF6">
          <w:rPr>
            <w:lang w:val="en-US"/>
          </w:rPr>
          <w:t>nuh_layer_id</w:t>
        </w:r>
        <w:proofErr w:type="spellEnd"/>
        <w:r w:rsidRPr="00034DF6">
          <w:rPr>
            <w:lang w:val="en-US"/>
          </w:rPr>
          <w:t xml:space="preserve"> equal to </w:t>
        </w:r>
        <w:proofErr w:type="spellStart"/>
        <w:r w:rsidRPr="00034DF6">
          <w:rPr>
            <w:lang w:val="en-US"/>
          </w:rPr>
          <w:t>i</w:t>
        </w:r>
        <w:proofErr w:type="spellEnd"/>
      </w:ins>
    </w:p>
    <w:p w:rsidR="00A87E3F" w:rsidRDefault="00A87E3F" w:rsidP="00A87E3F">
      <w:pPr>
        <w:numPr>
          <w:ilvl w:val="0"/>
          <w:numId w:val="54"/>
        </w:numPr>
        <w:rPr>
          <w:ins w:id="2680" w:author="(JCTVC-P0134)" w:date="2014-01-19T10:35:00Z"/>
          <w:noProof/>
        </w:rPr>
      </w:pPr>
      <w:bookmarkStart w:id="2681" w:name="_Ref343026137"/>
      <w:ins w:id="2682" w:author="(JCTVC-P0134)" w:date="2014-01-19T10:35:00Z">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fldLock="1"/>
        </w:r>
        <w:r w:rsidRPr="00943A5F">
          <w:rPr>
            <w:noProof/>
          </w:rPr>
          <w:instrText xml:space="preserve"> REF _Ref330937761 \r \h </w:instrText>
        </w:r>
      </w:ins>
      <w:r w:rsidRPr="00943A5F">
        <w:rPr>
          <w:noProof/>
        </w:rPr>
      </w:r>
      <w:ins w:id="2683" w:author="(JCTVC-P0134)" w:date="2014-01-19T10:35:00Z">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ins>
      <w:ins w:id="2684" w:author="(Review JC02)" w:date="2014-01-19T11:13:00Z">
        <w:r w:rsidR="005F6768">
          <w:rPr>
            <w:noProof/>
          </w:rPr>
          <w:t> </w:t>
        </w:r>
      </w:ins>
      <w:ins w:id="2685" w:author="(JCTVC-P0134)" w:date="2014-01-19T10:35:00Z">
        <w:del w:id="2686" w:author="(Review JC02)" w:date="2014-01-19T11:13:00Z">
          <w:r w:rsidRPr="00034DF6" w:rsidDel="005F6768">
            <w:rPr>
              <w:noProof/>
            </w:rPr>
            <w:delText xml:space="preserve"> </w:delText>
          </w:r>
        </w:del>
        <w:r w:rsidRPr="00034DF6">
          <w:rPr>
            <w:noProof/>
          </w:rPr>
          <w:t>*</w:t>
        </w:r>
      </w:ins>
      <w:ins w:id="2687" w:author="(Review JC02)" w:date="2014-01-19T11:13:00Z">
        <w:r w:rsidR="005F6768">
          <w:rPr>
            <w:noProof/>
          </w:rPr>
          <w:t> </w:t>
        </w:r>
      </w:ins>
      <w:ins w:id="2688" w:author="(JCTVC-P0134)" w:date="2014-01-19T10:35:00Z">
        <w:del w:id="2689" w:author="(Review JC02)" w:date="2014-01-19T11:13:00Z">
          <w:r w:rsidRPr="00034DF6" w:rsidDel="005F6768">
            <w:rPr>
              <w:noProof/>
            </w:rPr>
            <w:delText xml:space="preserve"> </w:delText>
          </w:r>
        </w:del>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fldLock="1"/>
        </w:r>
        <w:r>
          <w:rPr>
            <w:noProof/>
          </w:rPr>
          <w:instrText xml:space="preserve"> REF _Ref338469371 \h </w:instrText>
        </w:r>
      </w:ins>
      <w:r>
        <w:rPr>
          <w:noProof/>
        </w:rPr>
      </w:r>
      <w:ins w:id="2690" w:author="(JCTVC-P0134)" w:date="2014-01-19T10:35:00Z">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ins>
    </w:p>
    <w:p w:rsidR="00A87E3F" w:rsidRPr="005F6768" w:rsidRDefault="00A87E3F" w:rsidP="00A87E3F">
      <w:pPr>
        <w:numPr>
          <w:ilvl w:val="0"/>
          <w:numId w:val="54"/>
        </w:numPr>
        <w:rPr>
          <w:ins w:id="2691" w:author="(JCTVC-P0134)" w:date="2014-01-19T10:35:00Z"/>
          <w:noProof/>
        </w:rPr>
      </w:pPr>
      <w:ins w:id="2692" w:author="(JCTVC-P0134)" w:date="2014-01-19T10:35:00Z">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del w:id="2693" w:author="(Review JC02)" w:date="2014-01-19T11:15:00Z">
          <w:r w:rsidRPr="00DC0A0A" w:rsidDel="005F6768">
            <w:rPr>
              <w:noProof/>
            </w:rPr>
            <w:delText xml:space="preserve"> </w:delText>
          </w:r>
        </w:del>
      </w:ins>
      <w:ins w:id="2694" w:author="(Review JC02)" w:date="2014-01-19T11:15:00Z">
        <w:r w:rsidR="005F6768">
          <w:rPr>
            <w:noProof/>
          </w:rPr>
          <w:t> </w:t>
        </w:r>
      </w:ins>
      <w:ins w:id="2695" w:author="(JCTVC-P0134)" w:date="2014-01-19T10:35:00Z">
        <w:r w:rsidRPr="00DC0A0A">
          <w:rPr>
            <w:noProof/>
          </w:rPr>
          <w:t>*</w:t>
        </w:r>
      </w:ins>
      <w:ins w:id="2696" w:author="(Review JC02)" w:date="2014-01-19T11:15:00Z">
        <w:r w:rsidR="005F6768">
          <w:rPr>
            <w:noProof/>
          </w:rPr>
          <w:t> </w:t>
        </w:r>
      </w:ins>
      <w:ins w:id="2697" w:author="(JCTVC-P0134)" w:date="2014-01-19T10:35:00Z">
        <w:del w:id="2698" w:author="(Review JC02)" w:date="2014-01-19T11:15:00Z">
          <w:r w:rsidRPr="00DC0A0A" w:rsidDel="005F6768">
            <w:rPr>
              <w:noProof/>
            </w:rPr>
            <w:delText xml:space="preserve"> </w:delText>
          </w:r>
        </w:del>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 MERGEFORMAT </w:instrText>
        </w:r>
      </w:ins>
      <w:r w:rsidRPr="005F6768">
        <w:rPr>
          <w:noProof/>
          <w:lang w:eastAsia="ko-KR"/>
        </w:rPr>
      </w:r>
      <w:ins w:id="2699" w:author="(JCTVC-P0134)" w:date="2014-01-19T10:35:00Z">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 MERGEFORMAT </w:instrText>
        </w:r>
      </w:ins>
      <w:r w:rsidRPr="005F6768">
        <w:rPr>
          <w:noProof/>
          <w:lang w:eastAsia="ko-KR"/>
        </w:rPr>
      </w:r>
      <w:ins w:id="2700" w:author="(JCTVC-P0134)" w:date="2014-01-19T10:35:00Z">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 MERGEFORMAT </w:instrText>
        </w:r>
      </w:ins>
      <w:r w:rsidRPr="005F6768">
        <w:rPr>
          <w:noProof/>
        </w:rPr>
      </w:r>
      <w:ins w:id="2701" w:author="(JCTVC-P0134)" w:date="2014-01-19T10:35:00Z">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2681"/>
        <w:r w:rsidRPr="005F6768">
          <w:rPr>
            <w:noProof/>
          </w:rPr>
          <w:t>.</w:t>
        </w:r>
      </w:ins>
    </w:p>
    <w:p w:rsidR="00A87E3F" w:rsidRPr="005F6768" w:rsidRDefault="00A87E3F" w:rsidP="00A21EA9">
      <w:pPr>
        <w:numPr>
          <w:ilvl w:val="0"/>
          <w:numId w:val="54"/>
        </w:numPr>
        <w:rPr>
          <w:ins w:id="2702" w:author="(JCTVC-P0134)" w:date="2014-01-19T10:34:00Z"/>
        </w:rPr>
      </w:pPr>
      <w:bookmarkStart w:id="2703" w:name="_Ref326743728"/>
      <w:ins w:id="2704" w:author="(JCTVC-P0134)" w:date="2014-01-19T10:35:00Z">
        <w:r w:rsidRPr="005F6768">
          <w:rPr>
            <w:noProof/>
          </w:rPr>
          <w:t>For the NAL HRD parameters, BitRate[ i ] shall be less than or equal to 2</w:t>
        </w:r>
        <w:del w:id="2705" w:author="(Review JC02)" w:date="2014-01-19T11:16:00Z">
          <w:r w:rsidRPr="005F6768" w:rsidDel="005F6768">
            <w:rPr>
              <w:noProof/>
            </w:rPr>
            <w:delText xml:space="preserve"> </w:delText>
          </w:r>
        </w:del>
      </w:ins>
      <w:ins w:id="2706" w:author="(Review JC02)" w:date="2014-01-19T11:16:00Z">
        <w:r w:rsidR="005F6768">
          <w:rPr>
            <w:noProof/>
          </w:rPr>
          <w:t> </w:t>
        </w:r>
      </w:ins>
      <w:ins w:id="2707" w:author="(JCTVC-P0134)" w:date="2014-01-19T10:35:00Z">
        <w:r w:rsidRPr="005F6768">
          <w:rPr>
            <w:noProof/>
          </w:rPr>
          <w:t>*</w:t>
        </w:r>
      </w:ins>
      <w:ins w:id="2708" w:author="(Review JC02)" w:date="2014-01-19T11:16:00Z">
        <w:r w:rsidR="005F6768">
          <w:rPr>
            <w:noProof/>
          </w:rPr>
          <w:t> </w:t>
        </w:r>
      </w:ins>
      <w:ins w:id="2709" w:author="(JCTVC-P0134)" w:date="2014-01-19T10:35:00Z">
        <w:del w:id="2710" w:author="(Review JC02)" w:date="2014-01-19T11:16:00Z">
          <w:r w:rsidRPr="005F6768" w:rsidDel="005F6768">
            <w:rPr>
              <w:noProof/>
            </w:rPr>
            <w:delText xml:space="preserve"> </w:delText>
          </w:r>
        </w:del>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fldLock="1"/>
        </w:r>
        <w:r w:rsidRPr="005F6768">
          <w:rPr>
            <w:noProof/>
            <w:lang w:eastAsia="ko-KR"/>
          </w:rPr>
          <w:instrText xml:space="preserve"> REF _Ref330938596 \r \h </w:instrText>
        </w:r>
      </w:ins>
      <w:r w:rsidR="005F6768">
        <w:rPr>
          <w:noProof/>
          <w:lang w:eastAsia="ko-KR"/>
        </w:rPr>
        <w:instrText xml:space="preserve"> \* MERGEFORMAT </w:instrText>
      </w:r>
      <w:r w:rsidRPr="005F6768">
        <w:rPr>
          <w:noProof/>
          <w:lang w:eastAsia="ko-KR"/>
        </w:rPr>
      </w:r>
      <w:ins w:id="2711" w:author="(JCTVC-P0134)" w:date="2014-01-19T10:35:00Z">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fldLock="1"/>
        </w:r>
        <w:r w:rsidRPr="005F6768">
          <w:rPr>
            <w:noProof/>
            <w:lang w:eastAsia="ko-KR"/>
          </w:rPr>
          <w:instrText xml:space="preserve"> REF _Ref343024718 \r \h </w:instrText>
        </w:r>
      </w:ins>
      <w:r w:rsidR="005F6768">
        <w:rPr>
          <w:noProof/>
          <w:lang w:eastAsia="ko-KR"/>
        </w:rPr>
        <w:instrText xml:space="preserve"> \* MERGEFORMAT </w:instrText>
      </w:r>
      <w:r w:rsidRPr="005F6768">
        <w:rPr>
          <w:noProof/>
          <w:lang w:eastAsia="ko-KR"/>
        </w:rPr>
      </w:r>
      <w:ins w:id="2712" w:author="(JCTVC-P0134)" w:date="2014-01-19T10:35:00Z">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fldLock="1"/>
        </w:r>
        <w:r w:rsidRPr="005F6768">
          <w:rPr>
            <w:noProof/>
          </w:rPr>
          <w:instrText xml:space="preserve"> REF _Ref338469371 \h </w:instrText>
        </w:r>
      </w:ins>
      <w:r w:rsidR="005F6768">
        <w:rPr>
          <w:noProof/>
        </w:rPr>
        <w:instrText xml:space="preserve"> \* MERGEFORMAT </w:instrText>
      </w:r>
      <w:r w:rsidRPr="005F6768">
        <w:rPr>
          <w:noProof/>
        </w:rPr>
      </w:r>
      <w:ins w:id="2713" w:author="(JCTVC-P0134)" w:date="2014-01-19T10:35:00Z">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2703"/>
        <w:r w:rsidRPr="005F6768">
          <w:rPr>
            <w:noProof/>
          </w:rPr>
          <w:t>.</w:t>
        </w:r>
      </w:ins>
    </w:p>
    <w:p w:rsidR="00944988" w:rsidRPr="00920F0C" w:rsidRDefault="00944988" w:rsidP="008557C3">
      <w:pPr>
        <w:pStyle w:val="Annex2"/>
        <w:numPr>
          <w:ilvl w:val="1"/>
          <w:numId w:val="37"/>
        </w:numPr>
        <w:rPr>
          <w:lang w:val="en-CA"/>
        </w:rPr>
      </w:pPr>
      <w:bookmarkStart w:id="2714" w:name="_Toc357439337"/>
      <w:bookmarkStart w:id="2715" w:name="_Toc356824363"/>
      <w:bookmarkStart w:id="2716" w:name="_Toc356148164"/>
      <w:bookmarkStart w:id="2717" w:name="_Toc348629483"/>
      <w:bookmarkStart w:id="2718" w:name="_Toc351367713"/>
      <w:bookmarkStart w:id="2719" w:name="_Toc373832811"/>
      <w:r w:rsidRPr="00920F0C">
        <w:rPr>
          <w:lang w:val="en-CA"/>
        </w:rPr>
        <w:t>Byte stream format</w:t>
      </w:r>
      <w:bookmarkEnd w:id="2714"/>
      <w:bookmarkEnd w:id="2715"/>
      <w:bookmarkEnd w:id="2716"/>
      <w:bookmarkEnd w:id="2717"/>
      <w:bookmarkEnd w:id="2718"/>
      <w:bookmarkEnd w:id="2719"/>
    </w:p>
    <w:p w:rsidR="00944988" w:rsidRPr="00920F0C" w:rsidRDefault="006D0CA7" w:rsidP="00944988">
      <w:pPr>
        <w:pStyle w:val="3N"/>
        <w:rPr>
          <w:lang w:val="en-CA"/>
        </w:rPr>
      </w:pPr>
      <w:r w:rsidRPr="00920F0C">
        <w:rPr>
          <w:lang w:val="en-CA"/>
        </w:rPr>
        <w:t xml:space="preserve">The specifications in </w:t>
      </w:r>
      <w:proofErr w:type="spellStart"/>
      <w:r w:rsidRPr="00920F0C">
        <w:rPr>
          <w:lang w:val="en-CA"/>
        </w:rPr>
        <w:t>subclause</w:t>
      </w:r>
      <w:proofErr w:type="spellEnd"/>
      <w:r w:rsidR="00944988"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2720" w:name="_Toc357439338"/>
      <w:bookmarkStart w:id="2721" w:name="_Toc356824364"/>
      <w:bookmarkStart w:id="2722" w:name="_Toc356148165"/>
      <w:bookmarkStart w:id="2723" w:name="_Toc348629484"/>
      <w:bookmarkStart w:id="2724" w:name="_Toc351367714"/>
      <w:bookmarkStart w:id="2725" w:name="_Toc373832812"/>
      <w:r w:rsidRPr="00920F0C">
        <w:rPr>
          <w:lang w:val="en-CA"/>
        </w:rPr>
        <w:t>Hypothetical reference decoder</w:t>
      </w:r>
      <w:bookmarkEnd w:id="2720"/>
      <w:bookmarkEnd w:id="2721"/>
      <w:bookmarkEnd w:id="2722"/>
      <w:bookmarkEnd w:id="2723"/>
      <w:bookmarkEnd w:id="2724"/>
      <w:bookmarkEnd w:id="2725"/>
    </w:p>
    <w:p w:rsidR="006D0CA7" w:rsidRPr="00920F0C" w:rsidRDefault="006D0CA7" w:rsidP="006D0CA7">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rPr>
        <w:fldChar w:fldCharType="begin"/>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w:t>
      </w:r>
      <w:proofErr w:type="spellStart"/>
      <w:r w:rsidRPr="00920F0C">
        <w:rPr>
          <w:lang w:val="en-CA"/>
        </w:rPr>
        <w:t>subclauses</w:t>
      </w:r>
      <w:proofErr w:type="spellEnd"/>
      <w:r w:rsidRPr="00920F0C">
        <w:rPr>
          <w:lang w:val="en-CA"/>
        </w:rPr>
        <w:t xml:space="preserve"> apply.</w:t>
      </w:r>
    </w:p>
    <w:p w:rsidR="00944988" w:rsidRPr="00920F0C" w:rsidRDefault="00944988" w:rsidP="008557C3">
      <w:pPr>
        <w:pStyle w:val="Annex2"/>
        <w:numPr>
          <w:ilvl w:val="1"/>
          <w:numId w:val="37"/>
        </w:numPr>
        <w:rPr>
          <w:lang w:val="en-CA"/>
        </w:rPr>
      </w:pPr>
      <w:bookmarkStart w:id="2726" w:name="_Toc357439339"/>
      <w:bookmarkStart w:id="2727" w:name="_Toc356824365"/>
      <w:bookmarkStart w:id="2728" w:name="_Toc356148166"/>
      <w:bookmarkStart w:id="2729" w:name="_Toc348629485"/>
      <w:bookmarkStart w:id="2730" w:name="_Toc351367715"/>
      <w:bookmarkStart w:id="2731" w:name="_Toc373832813"/>
      <w:r w:rsidRPr="00920F0C">
        <w:rPr>
          <w:lang w:val="en-CA"/>
        </w:rPr>
        <w:lastRenderedPageBreak/>
        <w:t>SEI messages</w:t>
      </w:r>
      <w:bookmarkEnd w:id="2726"/>
      <w:bookmarkEnd w:id="2727"/>
      <w:bookmarkEnd w:id="2728"/>
      <w:bookmarkEnd w:id="2729"/>
      <w:bookmarkEnd w:id="2730"/>
      <w:bookmarkEnd w:id="2731"/>
    </w:p>
    <w:p w:rsidR="0045419A" w:rsidRPr="00920F0C" w:rsidRDefault="0045419A" w:rsidP="0045419A">
      <w:pPr>
        <w:pStyle w:val="3N"/>
        <w:rPr>
          <w:lang w:val="en-CA"/>
        </w:rPr>
      </w:pPr>
      <w:r w:rsidRPr="00920F0C">
        <w:rPr>
          <w:lang w:val="en-CA"/>
        </w:rPr>
        <w:t xml:space="preserve">The specifications in Annex D and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 xml:space="preserve">and its </w:t>
      </w:r>
      <w:proofErr w:type="spellStart"/>
      <w:r w:rsidR="00C6730C" w:rsidRPr="00D93C4B">
        <w:rPr>
          <w:lang w:val="en-CA"/>
        </w:rPr>
        <w:t>subclauses</w:t>
      </w:r>
      <w:proofErr w:type="spellEnd"/>
      <w:r w:rsidRPr="00920F0C">
        <w:rPr>
          <w:lang w:val="en-CA"/>
        </w:rPr>
        <w:t xml:space="preserve"> apply.</w:t>
      </w:r>
    </w:p>
    <w:p w:rsidR="00944988" w:rsidRPr="00920F0C" w:rsidRDefault="00944988" w:rsidP="008557C3">
      <w:pPr>
        <w:pStyle w:val="Annex2"/>
        <w:numPr>
          <w:ilvl w:val="1"/>
          <w:numId w:val="37"/>
        </w:numPr>
        <w:rPr>
          <w:lang w:val="en-CA"/>
        </w:rPr>
      </w:pPr>
      <w:bookmarkStart w:id="2732" w:name="_Toc356148169"/>
      <w:bookmarkStart w:id="2733" w:name="_Toc357439344"/>
      <w:bookmarkStart w:id="2734" w:name="_Toc356824370"/>
      <w:bookmarkStart w:id="2735" w:name="_Toc356148173"/>
      <w:bookmarkStart w:id="2736" w:name="_Toc348629486"/>
      <w:bookmarkStart w:id="2737" w:name="_Toc351367716"/>
      <w:bookmarkStart w:id="2738" w:name="_Toc373832814"/>
      <w:bookmarkEnd w:id="2732"/>
      <w:r w:rsidRPr="00920F0C">
        <w:rPr>
          <w:lang w:val="en-CA"/>
        </w:rPr>
        <w:t>Video usability information</w:t>
      </w:r>
      <w:bookmarkEnd w:id="2733"/>
      <w:bookmarkEnd w:id="2734"/>
      <w:bookmarkEnd w:id="2735"/>
      <w:bookmarkEnd w:id="2736"/>
      <w:bookmarkEnd w:id="2737"/>
      <w:bookmarkEnd w:id="2738"/>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bookmarkStart w:id="2739" w:name="_GoBack"/>
      <w:bookmarkEnd w:id="2739"/>
    </w:p>
    <w:sectPr w:rsidR="008D66D2" w:rsidRPr="00032915" w:rsidSect="001533A7">
      <w:headerReference w:type="even" r:id="rId32"/>
      <w:headerReference w:type="default" r:id="rId33"/>
      <w:footerReference w:type="even" r:id="rId34"/>
      <w:footerReference w:type="default" r:id="rId35"/>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B6E" w:rsidRDefault="00111B6E">
      <w:r>
        <w:separator/>
      </w:r>
    </w:p>
  </w:endnote>
  <w:endnote w:type="continuationSeparator" w:id="0">
    <w:p w:rsidR="00111B6E" w:rsidRDefault="00111B6E">
      <w:r>
        <w:continuationSeparator/>
      </w:r>
    </w:p>
  </w:endnote>
  <w:endnote w:type="continuationNotice" w:id="1">
    <w:p w:rsidR="00111B6E" w:rsidRDefault="00111B6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CB04EC" w:rsidRDefault="00A54B58"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41062">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C37EDE" w:rsidRDefault="00A54B58"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541062">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CB04EC" w:rsidRDefault="00A54B58"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541062">
      <w:rPr>
        <w:b/>
        <w:bCs/>
        <w:noProof/>
      </w:rPr>
      <w:t>102</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CB04EC" w:rsidRDefault="00A54B58"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541062">
      <w:rPr>
        <w:bCs/>
        <w:noProof/>
        <w:lang w:val="fr-CH"/>
      </w:rPr>
      <w:t>101</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B6E" w:rsidRDefault="00111B6E">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111B6E" w:rsidRDefault="00111B6E"/>
  </w:footnote>
  <w:footnote w:type="continuationSeparator" w:id="0">
    <w:p w:rsidR="00111B6E" w:rsidRDefault="00111B6E">
      <w:r>
        <w:continuationSeparator/>
      </w:r>
    </w:p>
  </w:footnote>
  <w:footnote w:type="continuationNotice" w:id="1">
    <w:p w:rsidR="00111B6E" w:rsidRDefault="00111B6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Default="00A54B58"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Default="00A54B58"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256CBF" w:rsidRDefault="00A54B58"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B58" w:rsidRPr="00563383" w:rsidRDefault="00A54B58"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2E32AF"/>
    <w:multiLevelType w:val="hybridMultilevel"/>
    <w:tmpl w:val="107817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2">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27B05576"/>
    <w:multiLevelType w:val="hybridMultilevel"/>
    <w:tmpl w:val="A0F42D90"/>
    <w:lvl w:ilvl="0" w:tplc="E084E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0"/>
  </w:num>
  <w:num w:numId="4">
    <w:abstractNumId w:val="31"/>
  </w:num>
  <w:num w:numId="5">
    <w:abstractNumId w:val="25"/>
  </w:num>
  <w:num w:numId="6">
    <w:abstractNumId w:val="43"/>
  </w:num>
  <w:num w:numId="7">
    <w:abstractNumId w:val="39"/>
  </w:num>
  <w:num w:numId="8">
    <w:abstractNumId w:val="12"/>
  </w:num>
  <w:num w:numId="9">
    <w:abstractNumId w:val="34"/>
  </w:num>
  <w:num w:numId="10">
    <w:abstractNumId w:val="14"/>
  </w:num>
  <w:num w:numId="11">
    <w:abstractNumId w:val="3"/>
  </w:num>
  <w:num w:numId="12">
    <w:abstractNumId w:val="35"/>
  </w:num>
  <w:num w:numId="13">
    <w:abstractNumId w:val="19"/>
  </w:num>
  <w:num w:numId="14">
    <w:abstractNumId w:val="24"/>
  </w:num>
  <w:num w:numId="15">
    <w:abstractNumId w:val="15"/>
  </w:num>
  <w:num w:numId="16">
    <w:abstractNumId w:val="45"/>
  </w:num>
  <w:num w:numId="17">
    <w:abstractNumId w:val="47"/>
  </w:num>
  <w:num w:numId="18">
    <w:abstractNumId w:val="44"/>
  </w:num>
  <w:num w:numId="19">
    <w:abstractNumId w:val="28"/>
  </w:num>
  <w:num w:numId="20">
    <w:abstractNumId w:val="32"/>
  </w:num>
  <w:num w:numId="21">
    <w:abstractNumId w:val="33"/>
  </w:num>
  <w:num w:numId="22">
    <w:abstractNumId w:val="9"/>
  </w:num>
  <w:num w:numId="23">
    <w:abstractNumId w:val="13"/>
  </w:num>
  <w:num w:numId="24">
    <w:abstractNumId w:val="29"/>
  </w:num>
  <w:num w:numId="25">
    <w:abstractNumId w:val="16"/>
  </w:num>
  <w:num w:numId="26">
    <w:abstractNumId w:val="18"/>
  </w:num>
  <w:num w:numId="27">
    <w:abstractNumId w:val="6"/>
  </w:num>
  <w:num w:numId="28">
    <w:abstractNumId w:val="46"/>
  </w:num>
  <w:num w:numId="29">
    <w:abstractNumId w:val="48"/>
  </w:num>
  <w:num w:numId="30">
    <w:abstractNumId w:val="26"/>
  </w:num>
  <w:num w:numId="31">
    <w:abstractNumId w:val="4"/>
  </w:num>
  <w:num w:numId="32">
    <w:abstractNumId w:val="8"/>
  </w:num>
  <w:num w:numId="33">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3"/>
  </w:num>
  <w:num w:numId="35">
    <w:abstractNumId w:val="11"/>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0"/>
  </w:num>
  <w:num w:numId="41">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37"/>
  </w:num>
  <w:num w:numId="45">
    <w:abstractNumId w:val="39"/>
  </w:num>
  <w:num w:numId="46">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8"/>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36"/>
  </w:num>
  <w:num w:numId="51">
    <w:abstractNumId w:val="7"/>
  </w:num>
  <w:num w:numId="52">
    <w:abstractNumId w:val="5"/>
  </w:num>
  <w:num w:numId="53">
    <w:abstractNumId w:val="17"/>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printFractionalCharacterWidth/>
  <w:hideSpellingError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3D1D"/>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C54"/>
    <w:rsid w:val="002D1EB0"/>
    <w:rsid w:val="002D2102"/>
    <w:rsid w:val="002D2385"/>
    <w:rsid w:val="002D2397"/>
    <w:rsid w:val="002D25DC"/>
    <w:rsid w:val="002D26EA"/>
    <w:rsid w:val="002D2BD9"/>
    <w:rsid w:val="002D2E93"/>
    <w:rsid w:val="002D2EC4"/>
    <w:rsid w:val="002D2F39"/>
    <w:rsid w:val="002D3063"/>
    <w:rsid w:val="002D3286"/>
    <w:rsid w:val="002D32B7"/>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AD"/>
    <w:rsid w:val="00E31AE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wmf"/><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A33AA-560A-4A4D-B997-85E8C33C0062}">
  <ds:schemaRefs>
    <ds:schemaRef ds:uri="http://schemas.openxmlformats.org/officeDocument/2006/bibliography"/>
  </ds:schemaRefs>
</ds:datastoreItem>
</file>

<file path=customXml/itemProps2.xml><?xml version="1.0" encoding="utf-8"?>
<ds:datastoreItem xmlns:ds="http://schemas.openxmlformats.org/officeDocument/2006/customXml" ds:itemID="{4A6E6A3B-715D-49EF-8C35-72D9A37FDA59}">
  <ds:schemaRefs>
    <ds:schemaRef ds:uri="http://schemas.openxmlformats.org/officeDocument/2006/bibliography"/>
  </ds:schemaRefs>
</ds:datastoreItem>
</file>

<file path=customXml/itemProps3.xml><?xml version="1.0" encoding="utf-8"?>
<ds:datastoreItem xmlns:ds="http://schemas.openxmlformats.org/officeDocument/2006/customXml" ds:itemID="{C39C2092-8264-411F-9E07-42E3ED8CDE3E}">
  <ds:schemaRefs>
    <ds:schemaRef ds:uri="http://schemas.openxmlformats.org/officeDocument/2006/bibliography"/>
  </ds:schemaRefs>
</ds:datastoreItem>
</file>

<file path=customXml/itemProps4.xml><?xml version="1.0" encoding="utf-8"?>
<ds:datastoreItem xmlns:ds="http://schemas.openxmlformats.org/officeDocument/2006/customXml" ds:itemID="{A7DA7EFF-3D1E-4674-B7B0-9BE96363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108</Pages>
  <Words>55734</Words>
  <Characters>317688</Characters>
  <Application>Microsoft Office Word</Application>
  <DocSecurity>0</DocSecurity>
  <Lines>2647</Lines>
  <Paragraphs>745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372677</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JC02)</cp:lastModifiedBy>
  <cp:revision>7</cp:revision>
  <cp:lastPrinted>2013-02-13T05:52:00Z</cp:lastPrinted>
  <dcterms:created xsi:type="dcterms:W3CDTF">2014-01-19T02:58:00Z</dcterms:created>
  <dcterms:modified xsi:type="dcterms:W3CDTF">2014-01-19T19:29:00Z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