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32E97" w:rsidRPr="0055794D" w14:paraId="5FFFD67D" w14:textId="77777777" w:rsidTr="005738F6">
        <w:trPr>
          <w:cantSplit/>
        </w:trPr>
        <w:tc>
          <w:tcPr>
            <w:tcW w:w="6297" w:type="dxa"/>
            <w:gridSpan w:val="4"/>
            <w:vAlign w:val="center"/>
          </w:tcPr>
          <w:p w14:paraId="3635EAB6" w14:textId="77777777" w:rsidR="00832E97" w:rsidRPr="0055794D" w:rsidRDefault="00832E97" w:rsidP="005738F6">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14:paraId="4D7A1837" w14:textId="77777777" w:rsidR="00832E97" w:rsidRPr="0055794D" w:rsidRDefault="008A74D3" w:rsidP="008A74D3">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Pr>
                <w:rFonts w:eastAsia="MS Mincho"/>
                <w:b/>
                <w:bCs/>
                <w:sz w:val="40"/>
                <w:szCs w:val="20"/>
                <w:lang w:eastAsia="en-US"/>
              </w:rPr>
              <w:t>T</w:t>
            </w:r>
            <w:r w:rsidR="00832E97" w:rsidRPr="0055794D">
              <w:rPr>
                <w:rFonts w:eastAsia="MS Mincho"/>
                <w:b/>
                <w:bCs/>
                <w:sz w:val="40"/>
                <w:szCs w:val="20"/>
                <w:lang w:eastAsia="en-US"/>
              </w:rPr>
              <w:t>D-</w:t>
            </w:r>
            <w:bookmarkEnd w:id="6"/>
            <w:r>
              <w:rPr>
                <w:rFonts w:eastAsia="MS Mincho"/>
                <w:b/>
                <w:bCs/>
                <w:sz w:val="40"/>
                <w:szCs w:val="20"/>
                <w:lang w:eastAsia="en-US"/>
              </w:rPr>
              <w:t>10</w:t>
            </w:r>
          </w:p>
        </w:tc>
      </w:tr>
      <w:tr w:rsidR="00832E97" w:rsidRPr="0055794D" w14:paraId="4DFB16B9" w14:textId="77777777" w:rsidTr="005738F6">
        <w:trPr>
          <w:cantSplit/>
          <w:trHeight w:val="461"/>
        </w:trPr>
        <w:tc>
          <w:tcPr>
            <w:tcW w:w="4857" w:type="dxa"/>
            <w:gridSpan w:val="3"/>
            <w:vMerge w:val="restart"/>
            <w:tcBorders>
              <w:bottom w:val="nil"/>
            </w:tcBorders>
          </w:tcPr>
          <w:p w14:paraId="74D45173"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10459307"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58263CE6" w14:textId="77777777" w:rsidR="00832E97" w:rsidRPr="0055794D" w:rsidRDefault="00832E97" w:rsidP="005738F6">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832E97" w:rsidRPr="0055794D" w14:paraId="5BC2D486" w14:textId="77777777" w:rsidTr="005738F6">
        <w:trPr>
          <w:cantSplit/>
          <w:trHeight w:val="355"/>
        </w:trPr>
        <w:tc>
          <w:tcPr>
            <w:tcW w:w="4857" w:type="dxa"/>
            <w:gridSpan w:val="3"/>
            <w:vMerge/>
            <w:tcBorders>
              <w:bottom w:val="single" w:sz="12" w:space="0" w:color="auto"/>
            </w:tcBorders>
          </w:tcPr>
          <w:p w14:paraId="34A3A8E0"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059261E9" w14:textId="77777777" w:rsidR="00832E97" w:rsidRPr="0055794D" w:rsidRDefault="00832E97" w:rsidP="005738F6">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832E97" w:rsidRPr="0055794D" w14:paraId="04A8A38A" w14:textId="77777777" w:rsidTr="005738F6">
        <w:trPr>
          <w:cantSplit/>
          <w:trHeight w:val="357"/>
        </w:trPr>
        <w:tc>
          <w:tcPr>
            <w:tcW w:w="1617" w:type="dxa"/>
          </w:tcPr>
          <w:p w14:paraId="5C601150"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6C8514D5"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C43E76">
              <w:rPr>
                <w:rFonts w:eastAsia="MS Mincho"/>
                <w:szCs w:val="20"/>
                <w:lang w:eastAsia="en-US"/>
              </w:rPr>
              <w:t>/16</w:t>
            </w:r>
            <w:bookmarkStart w:id="7" w:name="_GoBack"/>
            <w:bookmarkEnd w:id="7"/>
          </w:p>
        </w:tc>
        <w:tc>
          <w:tcPr>
            <w:tcW w:w="5276" w:type="dxa"/>
            <w:gridSpan w:val="3"/>
          </w:tcPr>
          <w:p w14:paraId="487D295D" w14:textId="77777777" w:rsidR="00832E97" w:rsidRPr="0055794D" w:rsidRDefault="000B1268" w:rsidP="005738F6">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r w:rsidR="00832E97">
              <w:rPr>
                <w:rFonts w:eastAsia="Malgun Gothic"/>
                <w:sz w:val="22"/>
                <w:lang w:eastAsia="ko-KR"/>
              </w:rPr>
              <w:t xml:space="preserve"> (China)</w:t>
            </w:r>
            <w:r w:rsidR="00832E97" w:rsidRPr="00832E97">
              <w:rPr>
                <w:rFonts w:eastAsia="Malgun Gothic"/>
                <w:sz w:val="22"/>
                <w:lang w:eastAsia="ko-KR"/>
              </w:rPr>
              <w:t>, 8 - 12 June 2015</w:t>
            </w:r>
          </w:p>
        </w:tc>
      </w:tr>
      <w:tr w:rsidR="00832E97" w:rsidRPr="0055794D" w14:paraId="2FDC90AF" w14:textId="77777777" w:rsidTr="005738F6">
        <w:trPr>
          <w:cantSplit/>
          <w:trHeight w:val="357"/>
        </w:trPr>
        <w:tc>
          <w:tcPr>
            <w:tcW w:w="9923" w:type="dxa"/>
            <w:gridSpan w:val="5"/>
          </w:tcPr>
          <w:p w14:paraId="549694F0" w14:textId="77777777" w:rsidR="00832E97" w:rsidRPr="0055794D" w:rsidRDefault="00832E97" w:rsidP="005738F6">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832E97" w:rsidRPr="0055794D" w14:paraId="036470FB" w14:textId="77777777" w:rsidTr="005738F6">
        <w:trPr>
          <w:cantSplit/>
          <w:trHeight w:val="357"/>
        </w:trPr>
        <w:tc>
          <w:tcPr>
            <w:tcW w:w="1617" w:type="dxa"/>
          </w:tcPr>
          <w:p w14:paraId="3BA746B7"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1B50BCB7" w14:textId="77777777" w:rsidR="00832E97" w:rsidRPr="0055794D" w:rsidRDefault="00832E97" w:rsidP="005738F6">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832E97" w:rsidRPr="0055794D" w14:paraId="2F62BCF9" w14:textId="77777777" w:rsidTr="005738F6">
        <w:trPr>
          <w:cantSplit/>
          <w:trHeight w:val="357"/>
        </w:trPr>
        <w:tc>
          <w:tcPr>
            <w:tcW w:w="1617" w:type="dxa"/>
          </w:tcPr>
          <w:p w14:paraId="3F4EFF03" w14:textId="77777777" w:rsidR="00832E97" w:rsidRPr="0055794D" w:rsidRDefault="00832E97" w:rsidP="005738F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5499E7E9" w14:textId="77777777" w:rsidR="00832E97" w:rsidRPr="0055794D" w:rsidRDefault="00832E97" w:rsidP="008A74D3">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w:t>
            </w:r>
            <w:r>
              <w:t>"</w:t>
            </w:r>
            <w:r w:rsidRPr="00600DAC">
              <w:t>Gateway control protocol: NAT traversal toolkit packages</w:t>
            </w:r>
            <w:r>
              <w:t>" (Rev.):</w:t>
            </w:r>
            <w:r w:rsidRPr="00BE1442">
              <w:t xml:space="preserve"> </w:t>
            </w:r>
            <w:r w:rsidR="008A74D3">
              <w:t>Out</w:t>
            </w:r>
            <w:r w:rsidRPr="00BE1442">
              <w:t>put draft Ed. 0.</w:t>
            </w:r>
            <w:r>
              <w:t>1</w:t>
            </w:r>
            <w:r w:rsidR="008A74D3">
              <w:t>4</w:t>
            </w:r>
          </w:p>
        </w:tc>
      </w:tr>
      <w:tr w:rsidR="00832E97" w:rsidRPr="0055794D" w14:paraId="210FED99" w14:textId="77777777" w:rsidTr="005738F6">
        <w:trPr>
          <w:cantSplit/>
          <w:trHeight w:val="357"/>
        </w:trPr>
        <w:tc>
          <w:tcPr>
            <w:tcW w:w="1617" w:type="dxa"/>
            <w:tcBorders>
              <w:bottom w:val="single" w:sz="12" w:space="0" w:color="auto"/>
            </w:tcBorders>
          </w:tcPr>
          <w:p w14:paraId="79F86270" w14:textId="77777777" w:rsidR="00832E97" w:rsidRPr="0055794D" w:rsidRDefault="00832E97" w:rsidP="005738F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48E5558D" w14:textId="77777777" w:rsidR="00832E97" w:rsidRPr="0055794D" w:rsidRDefault="00832E97" w:rsidP="008A74D3">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w:t>
            </w:r>
            <w:r w:rsidR="008A74D3">
              <w:rPr>
                <w:rFonts w:eastAsia="MS Mincho"/>
                <w:szCs w:val="20"/>
                <w:lang w:eastAsia="en-US"/>
              </w:rPr>
              <w:t>out</w:t>
            </w:r>
            <w:r>
              <w:rPr>
                <w:rFonts w:eastAsia="MS Mincho"/>
                <w:szCs w:val="20"/>
                <w:lang w:eastAsia="en-US"/>
              </w:rPr>
              <w:t>put (Draft Recommendation)</w:t>
            </w:r>
          </w:p>
        </w:tc>
      </w:tr>
    </w:tbl>
    <w:p w14:paraId="7B1AC538" w14:textId="77777777" w:rsidR="00832E97" w:rsidRPr="0055794D"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4D0CEFDA" w14:textId="77777777" w:rsidR="00832E97" w:rsidRPr="0055794D" w:rsidRDefault="00832E97" w:rsidP="00832E97">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045A5770" w14:textId="77777777" w:rsidR="00832E97" w:rsidRPr="0055794D"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8A74D3">
        <w:rPr>
          <w:noProof/>
          <w:lang w:val="en-US" w:eastAsia="zh-CN"/>
        </w:rPr>
        <w:t>out</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 xml:space="preserve">H.248.50 </w:t>
      </w:r>
      <w:r>
        <w:t>"</w:t>
      </w:r>
      <w:r w:rsidRPr="00600DAC">
        <w:t>Gateway control protocol: NAT traversal toolkit packages</w:t>
      </w:r>
      <w:r>
        <w:t>"</w:t>
      </w:r>
      <w:r w:rsidRPr="0055794D">
        <w:rPr>
          <w:noProof/>
          <w:lang w:val="en-US" w:eastAsia="zh-CN"/>
        </w:rPr>
        <w:t xml:space="preserve"> (Ed. 0.</w:t>
      </w:r>
      <w:r>
        <w:rPr>
          <w:noProof/>
          <w:lang w:val="en-US" w:eastAsia="zh-CN"/>
        </w:rPr>
        <w:t>1</w:t>
      </w:r>
      <w:r w:rsidR="008A74D3">
        <w:rPr>
          <w:noProof/>
          <w:lang w:val="en-US" w:eastAsia="zh-CN"/>
        </w:rPr>
        <w:t>4</w:t>
      </w:r>
      <w:r w:rsidRPr="0055794D">
        <w:rPr>
          <w:noProof/>
          <w:lang w:val="en-US" w:eastAsia="zh-CN"/>
        </w:rPr>
        <w:t>).</w:t>
      </w:r>
    </w:p>
    <w:p w14:paraId="18D923FB" w14:textId="77777777" w:rsidR="00832E97"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5D4601D0" w14:textId="77777777" w:rsidR="00832E97" w:rsidRPr="0055794D" w:rsidRDefault="00832E97" w:rsidP="00832E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61C07A27" w14:textId="77777777" w:rsidR="00832E97" w:rsidRPr="0055794D" w:rsidRDefault="00832E97" w:rsidP="00832E9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301B1218" w14:textId="77777777" w:rsidR="00832E97" w:rsidRDefault="00832E97" w:rsidP="00832E97">
      <w:pPr>
        <w:rPr>
          <w:sz w:val="20"/>
        </w:rPr>
      </w:pPr>
    </w:p>
    <w:p w14:paraId="1991FA16" w14:textId="77777777" w:rsidR="00832E97" w:rsidRDefault="00832E97" w:rsidP="00832E97">
      <w:pPr>
        <w:rPr>
          <w:sz w:val="20"/>
        </w:rPr>
      </w:pPr>
    </w:p>
    <w:p w14:paraId="1033EFE4" w14:textId="77777777" w:rsidR="00832E97" w:rsidRDefault="00832E97" w:rsidP="00832E97">
      <w:pPr>
        <w:rPr>
          <w:sz w:val="20"/>
        </w:rPr>
        <w:sectPr w:rsidR="00832E97" w:rsidSect="00213D8F">
          <w:headerReference w:type="default" r:id="rId8"/>
          <w:footerReference w:type="first" r:id="rId9"/>
          <w:pgSz w:w="11907" w:h="16840"/>
          <w:pgMar w:top="1417" w:right="1134" w:bottom="1417" w:left="1134" w:header="720" w:footer="720" w:gutter="0"/>
          <w:cols w:space="720"/>
          <w:titlePg/>
          <w:docGrid w:linePitch="326"/>
        </w:sectPr>
      </w:pPr>
    </w:p>
    <w:bookmarkEnd w:id="0"/>
    <w:bookmarkEnd w:id="1"/>
    <w:p w14:paraId="3386C5C3" w14:textId="77777777" w:rsidR="001039D6" w:rsidRPr="00015A41" w:rsidRDefault="001039D6" w:rsidP="001039D6">
      <w:pPr>
        <w:rPr>
          <w:lang w:eastAsia="zh-CN"/>
        </w:rPr>
      </w:pPr>
    </w:p>
    <w:p w14:paraId="545D8BB3" w14:textId="77777777"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354739" w14:paraId="61FF297A" w14:textId="77777777" w:rsidTr="00F112DA">
        <w:trPr>
          <w:cantSplit/>
        </w:trPr>
        <w:tc>
          <w:tcPr>
            <w:tcW w:w="9889" w:type="dxa"/>
            <w:gridSpan w:val="2"/>
            <w:shd w:val="clear" w:color="auto" w:fill="D99594"/>
          </w:tcPr>
          <w:p w14:paraId="23C54545" w14:textId="77777777" w:rsidR="00A478C6" w:rsidRPr="00354739"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354739">
              <w:rPr>
                <w:b/>
                <w:color w:val="FFFFFF"/>
                <w:sz w:val="22"/>
              </w:rPr>
              <w:t>Document History</w:t>
            </w:r>
          </w:p>
        </w:tc>
      </w:tr>
      <w:tr w:rsidR="00A478C6" w:rsidRPr="00354739" w14:paraId="2AB0A308" w14:textId="77777777" w:rsidTr="00F112DA">
        <w:tc>
          <w:tcPr>
            <w:tcW w:w="2660" w:type="dxa"/>
            <w:shd w:val="clear" w:color="auto" w:fill="D99594"/>
          </w:tcPr>
          <w:p w14:paraId="14E71D1E"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Issue</w:t>
            </w:r>
          </w:p>
        </w:tc>
        <w:tc>
          <w:tcPr>
            <w:tcW w:w="7229" w:type="dxa"/>
            <w:shd w:val="clear" w:color="auto" w:fill="D99594"/>
          </w:tcPr>
          <w:p w14:paraId="0154BBAE"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Notes</w:t>
            </w:r>
          </w:p>
        </w:tc>
      </w:tr>
      <w:tr w:rsidR="00A478C6" w:rsidRPr="00712778" w14:paraId="4E7806C9" w14:textId="77777777" w:rsidTr="00A478C6">
        <w:tc>
          <w:tcPr>
            <w:tcW w:w="2660" w:type="dxa"/>
          </w:tcPr>
          <w:p w14:paraId="556B32D0" w14:textId="77777777"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14:paraId="0C8930CB"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14:paraId="062181AA"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0" w:history="1">
              <w:r w:rsidRPr="00354739">
                <w:rPr>
                  <w:rStyle w:val="Hyperlink"/>
                  <w:sz w:val="20"/>
                  <w:szCs w:val="20"/>
                  <w:lang w:val="fr-CH"/>
                </w:rPr>
                <w:t>http://wftp3.itu.int/av-arch/avc-site/2009-2012/1209_Bri/AVD-4273a.zip</w:t>
              </w:r>
            </w:hyperlink>
            <w:r w:rsidRPr="00354739">
              <w:rPr>
                <w:sz w:val="20"/>
                <w:szCs w:val="20"/>
                <w:lang w:val="fr-CH"/>
              </w:rPr>
              <w:t xml:space="preserve"> </w:t>
            </w:r>
          </w:p>
        </w:tc>
      </w:tr>
      <w:tr w:rsidR="00A478C6" w:rsidRPr="00712778" w14:paraId="510EFA94" w14:textId="77777777" w:rsidTr="00A478C6">
        <w:tc>
          <w:tcPr>
            <w:tcW w:w="2660" w:type="dxa"/>
          </w:tcPr>
          <w:p w14:paraId="6DA9376A"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14:paraId="0FBFDB04"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14:paraId="4E41E585"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1" w:history="1">
              <w:r w:rsidR="00354739" w:rsidRPr="00354739">
                <w:rPr>
                  <w:rStyle w:val="Hyperlink"/>
                  <w:sz w:val="20"/>
                  <w:szCs w:val="20"/>
                  <w:lang w:val="fr-CH"/>
                </w:rPr>
                <w:t>http://www.itu.int/md/T13-SG16-C-0030</w:t>
              </w:r>
            </w:hyperlink>
            <w:r w:rsidR="00E03AF2" w:rsidRPr="00354739">
              <w:rPr>
                <w:sz w:val="20"/>
                <w:szCs w:val="20"/>
                <w:lang w:val="fr-CH"/>
              </w:rPr>
              <w:t xml:space="preserve"> </w:t>
            </w:r>
          </w:p>
        </w:tc>
      </w:tr>
      <w:tr w:rsidR="00A478C6" w:rsidRPr="00712778" w14:paraId="4ABCCC5D" w14:textId="77777777" w:rsidTr="00A478C6">
        <w:tc>
          <w:tcPr>
            <w:tcW w:w="2660" w:type="dxa"/>
          </w:tcPr>
          <w:p w14:paraId="46AFE2BF"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14:paraId="649A9133" w14:textId="77777777"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14:paraId="18C14D3D"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hyperlink r:id="rId12" w:history="1">
              <w:r w:rsidR="00354739" w:rsidRPr="00354739">
                <w:rPr>
                  <w:rStyle w:val="Hyperlink"/>
                  <w:sz w:val="20"/>
                  <w:szCs w:val="20"/>
                  <w:lang w:val="fr-FR"/>
                </w:rPr>
                <w:t>http://www.itu.int/md/T13-SG16-130114-TD-WP1-0049</w:t>
              </w:r>
            </w:hyperlink>
            <w:r w:rsidR="00927E2A" w:rsidRPr="00354739">
              <w:rPr>
                <w:color w:val="000000"/>
                <w:sz w:val="20"/>
                <w:szCs w:val="20"/>
                <w:lang w:val="fr-FR"/>
              </w:rPr>
              <w:t xml:space="preserve"> </w:t>
            </w:r>
          </w:p>
        </w:tc>
      </w:tr>
      <w:tr w:rsidR="00D33752" w:rsidRPr="00712778" w14:paraId="507C44BD" w14:textId="77777777" w:rsidTr="00A478C6">
        <w:tc>
          <w:tcPr>
            <w:tcW w:w="2660" w:type="dxa"/>
          </w:tcPr>
          <w:p w14:paraId="47F8F642"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14:paraId="350C2016" w14:textId="77777777"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14:paraId="2D37CB3A" w14:textId="77777777"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3" w:history="1">
              <w:r w:rsidR="00E03AF2" w:rsidRPr="00D80C40">
                <w:rPr>
                  <w:rStyle w:val="Hyperlink"/>
                  <w:sz w:val="20"/>
                  <w:lang w:val="fr-FR"/>
                </w:rPr>
                <w:t>http://wftp3.itu.int/av-arch/avc-site/2013-2016/1306_Osl/AVD-4362.zip</w:t>
              </w:r>
            </w:hyperlink>
            <w:r w:rsidR="00E03AF2" w:rsidRPr="00D80C40">
              <w:rPr>
                <w:sz w:val="20"/>
                <w:lang w:val="fr-FR"/>
              </w:rPr>
              <w:t xml:space="preserve"> </w:t>
            </w:r>
          </w:p>
        </w:tc>
      </w:tr>
      <w:tr w:rsidR="00D33752" w:rsidRPr="00712778" w14:paraId="17CF5876" w14:textId="77777777" w:rsidTr="00A478C6">
        <w:tc>
          <w:tcPr>
            <w:tcW w:w="2660" w:type="dxa"/>
          </w:tcPr>
          <w:p w14:paraId="4A65EA3D"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14:paraId="42D80F5C" w14:textId="77777777"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14:paraId="75D21728" w14:textId="77777777"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4" w:history="1">
              <w:r w:rsidR="00354739" w:rsidRPr="00AA001F">
                <w:rPr>
                  <w:rStyle w:val="Hyperlink"/>
                  <w:sz w:val="20"/>
                  <w:lang w:val="fr-FR"/>
                </w:rPr>
                <w:t>http://www.itu.int/md/T13-SG16-131028-TD-WP1-0121</w:t>
              </w:r>
            </w:hyperlink>
            <w:r w:rsidR="00E03AF2" w:rsidRPr="00D80C40">
              <w:rPr>
                <w:sz w:val="20"/>
                <w:lang w:val="fr-FR"/>
              </w:rPr>
              <w:t xml:space="preserve"> </w:t>
            </w:r>
          </w:p>
        </w:tc>
      </w:tr>
      <w:tr w:rsidR="00270375" w:rsidRPr="00712778" w14:paraId="49218851" w14:textId="77777777" w:rsidTr="00A478C6">
        <w:tc>
          <w:tcPr>
            <w:tcW w:w="2660" w:type="dxa"/>
          </w:tcPr>
          <w:p w14:paraId="08817552" w14:textId="77777777"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14:paraId="697E8515" w14:textId="77777777"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14:paraId="35C45C9B" w14:textId="77777777"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hyperlink r:id="rId15" w:history="1">
              <w:r w:rsidR="00CB1E34" w:rsidRPr="00D80C40">
                <w:rPr>
                  <w:rStyle w:val="Hyperlink"/>
                  <w:sz w:val="20"/>
                  <w:lang w:val="fr-FR"/>
                </w:rPr>
                <w:t>http://wftp3.itu.int/av-arch/avc-site/2013-2016/1403_Gen/AVD-4471.zip</w:t>
              </w:r>
            </w:hyperlink>
            <w:r w:rsidR="00CB1E34" w:rsidRPr="00D80C40">
              <w:rPr>
                <w:sz w:val="20"/>
                <w:lang w:val="fr-FR"/>
              </w:rPr>
              <w:t xml:space="preserve"> </w:t>
            </w:r>
            <w:r w:rsidRPr="00D80C40">
              <w:rPr>
                <w:sz w:val="20"/>
                <w:lang w:val="fr-CH"/>
              </w:rPr>
              <w:t xml:space="preserve"> </w:t>
            </w:r>
          </w:p>
        </w:tc>
      </w:tr>
      <w:tr w:rsidR="00CB1E34" w:rsidRPr="00712778" w14:paraId="4978EAF1" w14:textId="77777777" w:rsidTr="00A478C6">
        <w:tc>
          <w:tcPr>
            <w:tcW w:w="2660" w:type="dxa"/>
          </w:tcPr>
          <w:p w14:paraId="26775562" w14:textId="77777777"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14:paraId="4B134ECB" w14:textId="77777777"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14:paraId="3EC29272" w14:textId="77777777" w:rsidR="00CB1E34" w:rsidRPr="00D80C40" w:rsidRDefault="00CB1E34" w:rsidP="00CB1E34">
            <w:pPr>
              <w:pStyle w:val="Tabletext"/>
              <w:rPr>
                <w:sz w:val="20"/>
                <w:highlight w:val="yellow"/>
                <w:lang w:val="fr-FR"/>
              </w:rPr>
            </w:pPr>
            <w:r w:rsidRPr="00D80C40">
              <w:rPr>
                <w:sz w:val="20"/>
                <w:lang w:val="fr-FR"/>
              </w:rPr>
              <w:t xml:space="preserve">Location: </w:t>
            </w:r>
            <w:hyperlink r:id="rId16" w:history="1">
              <w:r w:rsidRPr="00D80C40">
                <w:rPr>
                  <w:rStyle w:val="Hyperlink"/>
                  <w:sz w:val="20"/>
                  <w:lang w:val="fr-FR"/>
                </w:rPr>
                <w:t>http://wftp3.itu.int/av-arch/avc-site/2013-2016/1403_Gen/TD-11.zip</w:t>
              </w:r>
            </w:hyperlink>
            <w:r w:rsidRPr="00D80C40">
              <w:rPr>
                <w:sz w:val="20"/>
                <w:lang w:val="fr-FR"/>
              </w:rPr>
              <w:t xml:space="preserve"> </w:t>
            </w:r>
            <w:r w:rsidRPr="00D80C40">
              <w:rPr>
                <w:sz w:val="20"/>
                <w:lang w:val="fr-CH"/>
              </w:rPr>
              <w:t xml:space="preserve"> </w:t>
            </w:r>
          </w:p>
        </w:tc>
      </w:tr>
      <w:tr w:rsidR="00D31A9B" w:rsidRPr="00712778" w14:paraId="37004449" w14:textId="77777777" w:rsidTr="00A478C6">
        <w:tc>
          <w:tcPr>
            <w:tcW w:w="2660" w:type="dxa"/>
          </w:tcPr>
          <w:p w14:paraId="3ED9FCFD"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14:paraId="4BCB3CCB" w14:textId="77777777"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r w:rsidR="00D82059">
              <w:rPr>
                <w:b/>
                <w:bCs/>
                <w:sz w:val="20"/>
              </w:rPr>
              <w:t>47</w:t>
            </w:r>
            <w:r w:rsidRPr="00D80C40">
              <w:rPr>
                <w:b/>
                <w:bCs/>
                <w:sz w:val="20"/>
              </w:rPr>
              <w:t>/WP1</w:t>
            </w:r>
            <w:r w:rsidRPr="00D80C40">
              <w:rPr>
                <w:sz w:val="20"/>
              </w:rPr>
              <w:t>) to SG16 Sapporo meeting, June/July 2013</w:t>
            </w:r>
          </w:p>
          <w:p w14:paraId="4EE80B24" w14:textId="77777777" w:rsidR="00D31A9B" w:rsidRPr="00D80C40" w:rsidRDefault="00D31A9B" w:rsidP="00A417B2">
            <w:pPr>
              <w:pStyle w:val="Tabletext"/>
              <w:rPr>
                <w:sz w:val="20"/>
                <w:highlight w:val="yellow"/>
                <w:lang w:val="fr-CH"/>
              </w:rPr>
            </w:pPr>
            <w:r w:rsidRPr="00D80C40">
              <w:rPr>
                <w:sz w:val="20"/>
                <w:lang w:val="fr-CH"/>
              </w:rPr>
              <w:t xml:space="preserve">Location: </w:t>
            </w:r>
            <w:hyperlink r:id="rId17" w:history="1">
              <w:r w:rsidR="00627BB2" w:rsidRPr="00D80C40">
                <w:rPr>
                  <w:rStyle w:val="Hyperlink"/>
                  <w:rFonts w:eastAsia="SimSun"/>
                  <w:sz w:val="20"/>
                  <w:lang w:val="fr-CH"/>
                </w:rPr>
                <w:t>http://www.itu.int/md/T13-SG16-140630-TD-WP1-0147/en</w:t>
              </w:r>
            </w:hyperlink>
            <w:r w:rsidR="00A417B2" w:rsidRPr="00D80C40">
              <w:rPr>
                <w:rFonts w:eastAsia="SimSun"/>
                <w:sz w:val="20"/>
                <w:lang w:val="fr-CH"/>
              </w:rPr>
              <w:t xml:space="preserve">  </w:t>
            </w:r>
          </w:p>
        </w:tc>
      </w:tr>
      <w:tr w:rsidR="00D31A9B" w:rsidRPr="00712778" w14:paraId="0EB7EAEC" w14:textId="77777777" w:rsidTr="00A478C6">
        <w:tc>
          <w:tcPr>
            <w:tcW w:w="2660" w:type="dxa"/>
          </w:tcPr>
          <w:p w14:paraId="2048870D"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14:paraId="1971D218" w14:textId="77777777" w:rsidR="00D31A9B" w:rsidRPr="00D80C40" w:rsidRDefault="00D31A9B" w:rsidP="00497115">
            <w:pPr>
              <w:pStyle w:val="Tabletext"/>
              <w:rPr>
                <w:sz w:val="20"/>
              </w:rPr>
            </w:pPr>
            <w:r w:rsidRPr="00D80C40">
              <w:rPr>
                <w:sz w:val="20"/>
              </w:rPr>
              <w:t>Output (</w:t>
            </w:r>
            <w:r w:rsidRPr="00D80C40">
              <w:rPr>
                <w:b/>
                <w:bCs/>
                <w:sz w:val="20"/>
              </w:rPr>
              <w:t xml:space="preserve">TD </w:t>
            </w:r>
            <w:r w:rsidR="00D82059">
              <w:rPr>
                <w:b/>
                <w:bCs/>
                <w:sz w:val="20"/>
              </w:rPr>
              <w:t>147R</w:t>
            </w:r>
            <w:r w:rsidR="00CE2B7A">
              <w:rPr>
                <w:b/>
                <w:bCs/>
                <w:sz w:val="20"/>
              </w:rPr>
              <w:t>2</w:t>
            </w:r>
            <w:r w:rsidRPr="00D80C40">
              <w:rPr>
                <w:b/>
                <w:bCs/>
                <w:sz w:val="20"/>
              </w:rPr>
              <w:t>/WP1</w:t>
            </w:r>
            <w:r w:rsidRPr="00D80C40">
              <w:rPr>
                <w:sz w:val="20"/>
              </w:rPr>
              <w:t>) from SG16 Sapporo meeting, June/July 2013</w:t>
            </w:r>
          </w:p>
          <w:p w14:paraId="3E95AA6D" w14:textId="77777777" w:rsidR="00D31A9B" w:rsidRPr="00634B11" w:rsidRDefault="00D31A9B" w:rsidP="00497115">
            <w:pPr>
              <w:pStyle w:val="Tabletext"/>
              <w:rPr>
                <w:rFonts w:ascii="Arial" w:hAnsi="Arial" w:cs="Arial"/>
                <w:sz w:val="16"/>
                <w:szCs w:val="16"/>
                <w:highlight w:val="yellow"/>
                <w:lang w:val="fr-CH"/>
              </w:rPr>
            </w:pPr>
            <w:r w:rsidRPr="00634B11">
              <w:rPr>
                <w:rFonts w:ascii="Arial" w:hAnsi="Arial" w:cs="Arial"/>
                <w:sz w:val="16"/>
                <w:szCs w:val="16"/>
                <w:lang w:val="fr-CH"/>
              </w:rPr>
              <w:t xml:space="preserve">Location: </w:t>
            </w:r>
            <w:hyperlink r:id="rId18" w:history="1">
              <w:r w:rsidR="00CE2B7A" w:rsidRPr="00634B11">
                <w:rPr>
                  <w:rStyle w:val="Hyperlink"/>
                  <w:rFonts w:ascii="Arial" w:hAnsi="Arial" w:cs="Arial"/>
                  <w:sz w:val="16"/>
                  <w:szCs w:val="16"/>
                  <w:lang w:val="fr-CH"/>
                </w:rPr>
                <w:t>https://www.itu.int/md/dologin_md.asp?lang=en&amp;id=T13-SG16-140630-TD-WP1-0147!R2!MSW-E</w:t>
              </w:r>
            </w:hyperlink>
            <w:r w:rsidR="00CE2B7A" w:rsidRPr="00634B11">
              <w:rPr>
                <w:rFonts w:ascii="Arial" w:hAnsi="Arial" w:cs="Arial"/>
                <w:sz w:val="16"/>
                <w:szCs w:val="16"/>
                <w:lang w:val="fr-CH"/>
              </w:rPr>
              <w:t xml:space="preserve"> </w:t>
            </w:r>
          </w:p>
        </w:tc>
      </w:tr>
      <w:tr w:rsidR="00A7509B" w:rsidRPr="00712778" w14:paraId="4BFB4A08" w14:textId="77777777" w:rsidTr="00A478C6">
        <w:tc>
          <w:tcPr>
            <w:tcW w:w="2660" w:type="dxa"/>
          </w:tcPr>
          <w:p w14:paraId="40BC129C"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9</w:t>
            </w:r>
          </w:p>
        </w:tc>
        <w:tc>
          <w:tcPr>
            <w:tcW w:w="7229" w:type="dxa"/>
          </w:tcPr>
          <w:p w14:paraId="0A22D154" w14:textId="77777777" w:rsidR="00A7509B" w:rsidRPr="00D80C40" w:rsidRDefault="00A7509B" w:rsidP="00207538">
            <w:pPr>
              <w:pStyle w:val="Tabletext"/>
              <w:rPr>
                <w:sz w:val="20"/>
              </w:rPr>
            </w:pPr>
            <w:r w:rsidRPr="00D80C40">
              <w:rPr>
                <w:sz w:val="20"/>
              </w:rPr>
              <w:t>Input (</w:t>
            </w:r>
            <w:r w:rsidRPr="00D80C40">
              <w:rPr>
                <w:b/>
                <w:bCs/>
                <w:sz w:val="20"/>
              </w:rPr>
              <w:t>AVD-4</w:t>
            </w:r>
            <w:r>
              <w:rPr>
                <w:b/>
                <w:bCs/>
                <w:sz w:val="20"/>
              </w:rPr>
              <w:t>592</w:t>
            </w:r>
            <w:r w:rsidRPr="00D80C40">
              <w:rPr>
                <w:sz w:val="20"/>
              </w:rPr>
              <w:t xml:space="preserve">) to WP 1/16 </w:t>
            </w:r>
            <w:r>
              <w:rPr>
                <w:sz w:val="20"/>
              </w:rPr>
              <w:t>South Korea meeting (2014-11</w:t>
            </w:r>
            <w:r w:rsidRPr="00D80C40">
              <w:rPr>
                <w:sz w:val="20"/>
              </w:rPr>
              <w:t>)</w:t>
            </w:r>
          </w:p>
          <w:p w14:paraId="74C53125"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19" w:history="1">
              <w:r w:rsidRPr="00582034">
                <w:rPr>
                  <w:rStyle w:val="Hyperlink"/>
                  <w:sz w:val="20"/>
                  <w:lang w:val="fr-FR"/>
                </w:rPr>
                <w:t>http://wftp3.itu.int/av-arch/avc-site/2013-2016/1411_Seo/AVD-4592.zip</w:t>
              </w:r>
            </w:hyperlink>
            <w:r>
              <w:rPr>
                <w:sz w:val="20"/>
                <w:lang w:val="fr-FR"/>
              </w:rPr>
              <w:t xml:space="preserve"> </w:t>
            </w:r>
          </w:p>
        </w:tc>
      </w:tr>
      <w:tr w:rsidR="00A7509B" w:rsidRPr="00712778" w14:paraId="1BCE1A75" w14:textId="77777777" w:rsidTr="00A478C6">
        <w:tc>
          <w:tcPr>
            <w:tcW w:w="2660" w:type="dxa"/>
          </w:tcPr>
          <w:p w14:paraId="0253FCD6"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w:t>
            </w:r>
            <w:r>
              <w:rPr>
                <w:sz w:val="22"/>
              </w:rPr>
              <w:t>10</w:t>
            </w:r>
          </w:p>
        </w:tc>
        <w:tc>
          <w:tcPr>
            <w:tcW w:w="7229" w:type="dxa"/>
          </w:tcPr>
          <w:p w14:paraId="6B174EBE" w14:textId="77777777" w:rsidR="00A7509B" w:rsidRPr="00D80C40" w:rsidRDefault="00A7509B" w:rsidP="00207538">
            <w:pPr>
              <w:pStyle w:val="Tabletext"/>
              <w:rPr>
                <w:sz w:val="20"/>
              </w:rPr>
            </w:pPr>
            <w:r w:rsidRPr="00D80C40">
              <w:rPr>
                <w:sz w:val="20"/>
              </w:rPr>
              <w:t>Output (</w:t>
            </w:r>
            <w:r w:rsidRPr="00D80C40">
              <w:rPr>
                <w:b/>
                <w:bCs/>
                <w:sz w:val="20"/>
              </w:rPr>
              <w:t>TD-</w:t>
            </w:r>
            <w:r>
              <w:rPr>
                <w:b/>
                <w:bCs/>
                <w:sz w:val="20"/>
              </w:rPr>
              <w:t>0</w:t>
            </w:r>
            <w:r w:rsidR="00827150">
              <w:rPr>
                <w:b/>
                <w:bCs/>
                <w:sz w:val="20"/>
              </w:rPr>
              <w:t>8</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14:paraId="7834C748"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20" w:history="1">
              <w:r w:rsidRPr="00582034">
                <w:rPr>
                  <w:rStyle w:val="Hyperlink"/>
                  <w:sz w:val="20"/>
                  <w:lang w:val="fr-FR"/>
                </w:rPr>
                <w:t>http://wftp3.itu.int/av-arch/avc-site/2013-2016/1411_Seo/TD-08.zip</w:t>
              </w:r>
            </w:hyperlink>
            <w:r>
              <w:rPr>
                <w:sz w:val="20"/>
                <w:lang w:val="fr-FR"/>
              </w:rPr>
              <w:t xml:space="preserve"> </w:t>
            </w:r>
          </w:p>
        </w:tc>
      </w:tr>
      <w:tr w:rsidR="00D31A9B" w:rsidRPr="00712778" w14:paraId="7DB14819" w14:textId="77777777" w:rsidTr="00A478C6">
        <w:tc>
          <w:tcPr>
            <w:tcW w:w="2660" w:type="dxa"/>
          </w:tcPr>
          <w:p w14:paraId="4CD9B360" w14:textId="77777777" w:rsidR="00D31A9B"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11</w:t>
            </w:r>
          </w:p>
        </w:tc>
        <w:tc>
          <w:tcPr>
            <w:tcW w:w="7229" w:type="dxa"/>
          </w:tcPr>
          <w:p w14:paraId="56C33E8B" w14:textId="77777777" w:rsidR="005A6988" w:rsidRPr="00354739"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Pr>
                <w:b/>
                <w:sz w:val="20"/>
                <w:szCs w:val="20"/>
              </w:rPr>
              <w:t xml:space="preserve">TD </w:t>
            </w:r>
            <w:r w:rsidR="00634B11">
              <w:rPr>
                <w:b/>
                <w:sz w:val="20"/>
                <w:szCs w:val="20"/>
              </w:rPr>
              <w:t>214</w:t>
            </w:r>
            <w:r>
              <w:rPr>
                <w:b/>
                <w:sz w:val="20"/>
                <w:szCs w:val="20"/>
              </w:rPr>
              <w:t>/WP1</w:t>
            </w:r>
            <w:r w:rsidRPr="00354739">
              <w:rPr>
                <w:sz w:val="20"/>
                <w:szCs w:val="20"/>
              </w:rPr>
              <w:t xml:space="preserve">) </w:t>
            </w:r>
            <w:r>
              <w:rPr>
                <w:sz w:val="20"/>
                <w:szCs w:val="20"/>
              </w:rPr>
              <w:t>to</w:t>
            </w:r>
            <w:r w:rsidRPr="00354739">
              <w:rPr>
                <w:sz w:val="20"/>
                <w:szCs w:val="20"/>
              </w:rPr>
              <w:t xml:space="preserve"> ITU-T SG16 Geneva meeting, </w:t>
            </w:r>
            <w:r>
              <w:rPr>
                <w:sz w:val="20"/>
                <w:szCs w:val="20"/>
              </w:rPr>
              <w:t>Feb</w:t>
            </w:r>
            <w:r w:rsidRPr="00354739">
              <w:rPr>
                <w:sz w:val="20"/>
                <w:szCs w:val="20"/>
              </w:rPr>
              <w:t xml:space="preserve"> 201</w:t>
            </w:r>
            <w:r>
              <w:rPr>
                <w:sz w:val="20"/>
                <w:szCs w:val="20"/>
              </w:rPr>
              <w:t>5</w:t>
            </w:r>
          </w:p>
          <w:p w14:paraId="1B433E14" w14:textId="77777777" w:rsidR="00D31A9B" w:rsidRPr="00634B11"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634B11">
              <w:rPr>
                <w:lang w:val="fr-CH"/>
              </w:rPr>
              <w:t xml:space="preserve"> </w:t>
            </w:r>
            <w:hyperlink r:id="rId21" w:history="1">
              <w:r w:rsidR="00D615A6">
                <w:rPr>
                  <w:rStyle w:val="Hyperlink"/>
                  <w:sz w:val="18"/>
                  <w:szCs w:val="18"/>
                  <w:lang w:val="fr-CH"/>
                </w:rPr>
                <w:t>http://www.itu.int/md/T13-SG16-150209-TD-WP1-0214/en</w:t>
              </w:r>
            </w:hyperlink>
            <w:r w:rsidR="00634B11" w:rsidRPr="00634B11">
              <w:rPr>
                <w:sz w:val="18"/>
                <w:szCs w:val="18"/>
                <w:lang w:val="fr-CH"/>
              </w:rPr>
              <w:t xml:space="preserve"> </w:t>
            </w:r>
          </w:p>
        </w:tc>
      </w:tr>
      <w:tr w:rsidR="005A6988" w:rsidRPr="00712778" w14:paraId="0FAAF45A" w14:textId="77777777" w:rsidTr="00A478C6">
        <w:tc>
          <w:tcPr>
            <w:tcW w:w="2660" w:type="dxa"/>
          </w:tcPr>
          <w:p w14:paraId="1527E830"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12</w:t>
            </w:r>
          </w:p>
        </w:tc>
        <w:tc>
          <w:tcPr>
            <w:tcW w:w="7229" w:type="dxa"/>
          </w:tcPr>
          <w:p w14:paraId="37032BB7" w14:textId="77777777" w:rsidR="005A6988" w:rsidRPr="0035473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Pr>
                <w:sz w:val="20"/>
                <w:szCs w:val="20"/>
              </w:rPr>
              <w:t>Out</w:t>
            </w:r>
            <w:r w:rsidRPr="00354739">
              <w:rPr>
                <w:sz w:val="20"/>
                <w:szCs w:val="20"/>
              </w:rPr>
              <w:t>put (</w:t>
            </w:r>
            <w:r>
              <w:rPr>
                <w:b/>
                <w:sz w:val="20"/>
                <w:szCs w:val="20"/>
              </w:rPr>
              <w:t xml:space="preserve">TD </w:t>
            </w:r>
            <w:r w:rsidR="001C26A5">
              <w:rPr>
                <w:b/>
                <w:sz w:val="20"/>
                <w:szCs w:val="20"/>
              </w:rPr>
              <w:t>214R1</w:t>
            </w:r>
            <w:r>
              <w:rPr>
                <w:b/>
                <w:sz w:val="20"/>
                <w:szCs w:val="20"/>
              </w:rPr>
              <w:t>/WP1</w:t>
            </w:r>
            <w:r w:rsidRPr="00354739">
              <w:rPr>
                <w:sz w:val="20"/>
                <w:szCs w:val="20"/>
              </w:rPr>
              <w:t xml:space="preserve">) from ITU-T SG16 Geneva meeting, </w:t>
            </w:r>
            <w:r>
              <w:rPr>
                <w:sz w:val="20"/>
                <w:szCs w:val="20"/>
              </w:rPr>
              <w:t>Feb</w:t>
            </w:r>
            <w:r w:rsidRPr="00354739">
              <w:rPr>
                <w:sz w:val="20"/>
                <w:szCs w:val="20"/>
              </w:rPr>
              <w:t xml:space="preserve"> 201</w:t>
            </w:r>
            <w:r>
              <w:rPr>
                <w:sz w:val="20"/>
                <w:szCs w:val="20"/>
              </w:rPr>
              <w:t>5</w:t>
            </w:r>
          </w:p>
          <w:p w14:paraId="0FB0E0C1" w14:textId="77777777" w:rsidR="005A6988" w:rsidRPr="007D1F8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354739">
              <w:rPr>
                <w:sz w:val="20"/>
                <w:szCs w:val="20"/>
                <w:lang w:val="fr-CH"/>
              </w:rPr>
              <w:t xml:space="preserve"> </w:t>
            </w:r>
            <w:r w:rsidRPr="007D1F89">
              <w:rPr>
                <w:lang w:val="fr-CH"/>
              </w:rPr>
              <w:t xml:space="preserve"> </w:t>
            </w:r>
            <w:hyperlink r:id="rId22" w:history="1">
              <w:r w:rsidR="007D1F89">
                <w:rPr>
                  <w:rStyle w:val="Hyperlink"/>
                  <w:sz w:val="18"/>
                  <w:szCs w:val="18"/>
                  <w:lang w:val="fr-CH"/>
                </w:rPr>
                <w:t>http://www.itu.int/md/T13-SG16-150209-TD-WP1-0214/en</w:t>
              </w:r>
            </w:hyperlink>
          </w:p>
        </w:tc>
      </w:tr>
      <w:tr w:rsidR="00B06B25" w:rsidRPr="00354739" w14:paraId="3BE688A0" w14:textId="77777777" w:rsidTr="00A478C6">
        <w:tc>
          <w:tcPr>
            <w:tcW w:w="2660" w:type="dxa"/>
          </w:tcPr>
          <w:p w14:paraId="2C6CE8ED"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13</w:t>
            </w:r>
          </w:p>
        </w:tc>
        <w:tc>
          <w:tcPr>
            <w:tcW w:w="7229" w:type="dxa"/>
          </w:tcPr>
          <w:p w14:paraId="6930A9D5" w14:textId="77777777" w:rsidR="00B06B25" w:rsidRPr="00D80C40" w:rsidRDefault="00B06B25" w:rsidP="005738F6">
            <w:pPr>
              <w:pStyle w:val="Tabletext"/>
              <w:rPr>
                <w:sz w:val="20"/>
              </w:rPr>
            </w:pPr>
            <w:r w:rsidRPr="00D80C40">
              <w:rPr>
                <w:sz w:val="20"/>
              </w:rPr>
              <w:t>Input (</w:t>
            </w:r>
            <w:r w:rsidRPr="00D80C40">
              <w:rPr>
                <w:b/>
                <w:bCs/>
                <w:sz w:val="20"/>
              </w:rPr>
              <w:t>AVD-4</w:t>
            </w:r>
            <w:r>
              <w:rPr>
                <w:b/>
                <w:bCs/>
                <w:sz w:val="20"/>
              </w:rPr>
              <w:t>662</w:t>
            </w:r>
            <w:r w:rsidRPr="00D80C40">
              <w:rPr>
                <w:sz w:val="20"/>
              </w:rPr>
              <w:t xml:space="preserve">) to WP 1/16 </w:t>
            </w:r>
            <w:r w:rsidR="00616C82">
              <w:rPr>
                <w:sz w:val="20"/>
              </w:rPr>
              <w:t>Chengdu</w:t>
            </w:r>
            <w:r>
              <w:rPr>
                <w:sz w:val="20"/>
              </w:rPr>
              <w:t xml:space="preserve"> meeting (2015-06</w:t>
            </w:r>
            <w:r w:rsidRPr="00D80C40">
              <w:rPr>
                <w:sz w:val="20"/>
              </w:rPr>
              <w:t>)</w:t>
            </w:r>
          </w:p>
          <w:p w14:paraId="0AF03323" w14:textId="77777777" w:rsidR="00B06B25" w:rsidRPr="00D80C40" w:rsidRDefault="00B06B25" w:rsidP="00B06B25">
            <w:pPr>
              <w:pStyle w:val="Tabletext"/>
              <w:rPr>
                <w:sz w:val="20"/>
                <w:highlight w:val="yellow"/>
                <w:lang w:val="fr-FR"/>
              </w:rPr>
            </w:pPr>
            <w:r w:rsidRPr="00D80C40">
              <w:rPr>
                <w:sz w:val="20"/>
                <w:lang w:val="fr-FR"/>
              </w:rPr>
              <w:t xml:space="preserve">Location: </w:t>
            </w:r>
            <w:hyperlink r:id="rId23" w:history="1">
              <w:r w:rsidR="0036198B" w:rsidRPr="004F17F1">
                <w:rPr>
                  <w:rStyle w:val="Hyperlink"/>
                  <w:sz w:val="20"/>
                  <w:lang w:val="fr-FR"/>
                </w:rPr>
                <w:t>http://wftp3.itu.int/av-arch/avc-site/2013-2016/1506_Gui/AVD-4662.zip</w:t>
              </w:r>
            </w:hyperlink>
            <w:r w:rsidR="0036198B">
              <w:rPr>
                <w:sz w:val="20"/>
                <w:lang w:val="fr-FR"/>
              </w:rPr>
              <w:t xml:space="preserve"> </w:t>
            </w:r>
          </w:p>
        </w:tc>
      </w:tr>
      <w:tr w:rsidR="00B06B25" w:rsidRPr="00354739" w14:paraId="6E4D44B6" w14:textId="77777777" w:rsidTr="00A478C6">
        <w:tc>
          <w:tcPr>
            <w:tcW w:w="2660" w:type="dxa"/>
          </w:tcPr>
          <w:p w14:paraId="161443D6"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14</w:t>
            </w:r>
          </w:p>
        </w:tc>
        <w:tc>
          <w:tcPr>
            <w:tcW w:w="7229" w:type="dxa"/>
          </w:tcPr>
          <w:p w14:paraId="227B16D3" w14:textId="77777777" w:rsidR="00B06B25" w:rsidRPr="00D80C40" w:rsidRDefault="00B06B25" w:rsidP="005738F6">
            <w:pPr>
              <w:pStyle w:val="Tabletext"/>
              <w:rPr>
                <w:sz w:val="20"/>
              </w:rPr>
            </w:pPr>
            <w:r w:rsidRPr="00D80C40">
              <w:rPr>
                <w:sz w:val="20"/>
              </w:rPr>
              <w:t>Output (</w:t>
            </w:r>
            <w:r w:rsidRPr="00D80C40">
              <w:rPr>
                <w:b/>
                <w:bCs/>
                <w:sz w:val="20"/>
              </w:rPr>
              <w:t>TD-</w:t>
            </w:r>
            <w:r w:rsidR="008A74D3">
              <w:rPr>
                <w:b/>
                <w:bCs/>
                <w:sz w:val="20"/>
              </w:rPr>
              <w:t>10</w:t>
            </w:r>
            <w:r w:rsidRPr="00D80C40">
              <w:rPr>
                <w:sz w:val="20"/>
              </w:rPr>
              <w:t xml:space="preserve">) from WP 1/16 </w:t>
            </w:r>
            <w:r w:rsidR="00616C82">
              <w:rPr>
                <w:sz w:val="20"/>
              </w:rPr>
              <w:t>Chengdu</w:t>
            </w:r>
            <w:r>
              <w:rPr>
                <w:sz w:val="20"/>
              </w:rPr>
              <w:t xml:space="preserve"> meeting (2015-06</w:t>
            </w:r>
            <w:r w:rsidRPr="00D80C40">
              <w:rPr>
                <w:sz w:val="20"/>
              </w:rPr>
              <w:t>)</w:t>
            </w:r>
          </w:p>
          <w:p w14:paraId="67276B53" w14:textId="77777777" w:rsidR="00B06B25" w:rsidRPr="00D80C40" w:rsidRDefault="00B06B25" w:rsidP="008A74D3">
            <w:pPr>
              <w:pStyle w:val="Tabletext"/>
              <w:rPr>
                <w:sz w:val="20"/>
                <w:highlight w:val="yellow"/>
                <w:lang w:val="fr-FR"/>
              </w:rPr>
            </w:pPr>
            <w:r w:rsidRPr="00D80C40">
              <w:rPr>
                <w:sz w:val="20"/>
                <w:lang w:val="fr-FR"/>
              </w:rPr>
              <w:t xml:space="preserve">Location: </w:t>
            </w:r>
            <w:ins w:id="8" w:author="AVD-4724" w:date="2015-06-09T03:49:00Z">
              <w:r w:rsidR="0077285E">
                <w:rPr>
                  <w:sz w:val="20"/>
                  <w:lang w:val="fr-FR"/>
                </w:rPr>
                <w:fldChar w:fldCharType="begin"/>
              </w:r>
              <w:r w:rsidR="008A74D3">
                <w:rPr>
                  <w:sz w:val="20"/>
                  <w:lang w:val="fr-FR"/>
                </w:rPr>
                <w:instrText xml:space="preserve"> HYPERLINK "</w:instrText>
              </w:r>
            </w:ins>
            <w:r w:rsidR="0077285E" w:rsidRPr="0077285E">
              <w:rPr>
                <w:rPrChange w:id="9" w:author="AVD-4724" w:date="2015-06-09T03:49:00Z">
                  <w:rPr>
                    <w:rStyle w:val="Hyperlink"/>
                    <w:sz w:val="20"/>
                    <w:lang w:val="fr-FR"/>
                  </w:rPr>
                </w:rPrChange>
              </w:rPr>
              <w:instrText>http://wftp3.itu.int/av-arch/avc-site/2013-2016/1506_Che/TD-10.zip</w:instrText>
            </w:r>
            <w:ins w:id="10" w:author="AVD-4724" w:date="2015-06-09T03:49:00Z">
              <w:r w:rsidR="008A74D3">
                <w:rPr>
                  <w:sz w:val="20"/>
                  <w:lang w:val="fr-FR"/>
                </w:rPr>
                <w:instrText xml:space="preserve">" </w:instrText>
              </w:r>
              <w:r w:rsidR="0077285E">
                <w:rPr>
                  <w:sz w:val="20"/>
                  <w:lang w:val="fr-FR"/>
                </w:rPr>
                <w:fldChar w:fldCharType="separate"/>
              </w:r>
            </w:ins>
            <w:r w:rsidR="008A74D3" w:rsidRPr="00AF609E">
              <w:rPr>
                <w:rStyle w:val="Hyperlink"/>
                <w:sz w:val="20"/>
                <w:lang w:val="fr-FR"/>
              </w:rPr>
              <w:t>http://wftp3.itu.int/av-arch/avc-site/2013-2016/1506_Che/TD-10.zip</w:t>
            </w:r>
            <w:ins w:id="11" w:author="AVD-4724" w:date="2015-06-09T03:49:00Z">
              <w:r w:rsidR="0077285E">
                <w:rPr>
                  <w:sz w:val="20"/>
                  <w:lang w:val="fr-FR"/>
                </w:rPr>
                <w:fldChar w:fldCharType="end"/>
              </w:r>
            </w:ins>
            <w:r w:rsidR="008A74D3">
              <w:rPr>
                <w:sz w:val="20"/>
                <w:lang w:val="fr-FR"/>
              </w:rPr>
              <w:t xml:space="preserve"> </w:t>
            </w:r>
          </w:p>
        </w:tc>
      </w:tr>
      <w:tr w:rsidR="00B06B25" w:rsidRPr="00354739" w14:paraId="3B5B6396" w14:textId="77777777" w:rsidTr="00A478C6">
        <w:tc>
          <w:tcPr>
            <w:tcW w:w="2660" w:type="dxa"/>
          </w:tcPr>
          <w:p w14:paraId="2551FA19"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4F44DD9"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B06B25" w:rsidRPr="00354739" w14:paraId="3A9E2233" w14:textId="77777777" w:rsidTr="00A478C6">
        <w:tc>
          <w:tcPr>
            <w:tcW w:w="2660" w:type="dxa"/>
          </w:tcPr>
          <w:p w14:paraId="3C083E98"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356238A" w14:textId="77777777" w:rsidR="00B06B25" w:rsidRPr="00354739" w:rsidRDefault="00B06B2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F92D9CA" w14:textId="77777777" w:rsidR="00A478C6" w:rsidRPr="00015A41" w:rsidRDefault="00A478C6" w:rsidP="00B935E4">
      <w:pPr>
        <w:rPr>
          <w:rFonts w:eastAsia="Times New Roman"/>
        </w:rPr>
      </w:pPr>
    </w:p>
    <w:p w14:paraId="1FB9FD5E" w14:textId="77777777" w:rsidR="00B935E4" w:rsidRPr="00015A41" w:rsidRDefault="00B935E4" w:rsidP="005066C3">
      <w:pPr>
        <w:spacing w:before="0"/>
        <w:rPr>
          <w:b/>
          <w:smallCaps/>
          <w:sz w:val="20"/>
          <w:szCs w:val="19"/>
        </w:rPr>
      </w:pPr>
    </w:p>
    <w:p w14:paraId="3D39B09A" w14:textId="77777777" w:rsidR="00B935E4" w:rsidRPr="00015A41" w:rsidRDefault="00B935E4" w:rsidP="005066C3">
      <w:pPr>
        <w:spacing w:before="0"/>
        <w:rPr>
          <w:b/>
          <w:smallCaps/>
          <w:sz w:val="20"/>
          <w:szCs w:val="19"/>
        </w:rPr>
        <w:sectPr w:rsidR="00B935E4" w:rsidRPr="00015A41" w:rsidSect="00213D8F">
          <w:headerReference w:type="even" r:id="rId24"/>
          <w:headerReference w:type="first" r:id="rId25"/>
          <w:footerReference w:type="first" r:id="rId26"/>
          <w:pgSz w:w="11907" w:h="16840" w:code="9"/>
          <w:pgMar w:top="1417" w:right="1134" w:bottom="1417" w:left="1134" w:header="720" w:footer="720" w:gutter="0"/>
          <w:pgNumType w:start="2"/>
          <w:cols w:space="720"/>
          <w:docGrid w:linePitch="326"/>
        </w:sectPr>
      </w:pPr>
    </w:p>
    <w:p w14:paraId="6938D949" w14:textId="77777777" w:rsidR="00924D6B" w:rsidRPr="001E1939" w:rsidRDefault="00924D6B" w:rsidP="00924D6B">
      <w:pPr>
        <w:keepNext/>
        <w:jc w:val="center"/>
        <w:rPr>
          <w:b/>
          <w:bCs/>
        </w:rPr>
      </w:pPr>
      <w:bookmarkStart w:id="12" w:name="c2tope"/>
      <w:bookmarkStart w:id="13" w:name="irecnoe"/>
      <w:bookmarkEnd w:id="12"/>
      <w:bookmarkEnd w:id="13"/>
      <w:r w:rsidRPr="001E1939">
        <w:rPr>
          <w:b/>
          <w:bCs/>
        </w:rPr>
        <w:lastRenderedPageBreak/>
        <w:t>CONTENTS</w:t>
      </w:r>
    </w:p>
    <w:tbl>
      <w:tblPr>
        <w:tblW w:w="9889" w:type="dxa"/>
        <w:tblLayout w:type="fixed"/>
        <w:tblLook w:val="04A0" w:firstRow="1" w:lastRow="0" w:firstColumn="1" w:lastColumn="0" w:noHBand="0" w:noVBand="1"/>
      </w:tblPr>
      <w:tblGrid>
        <w:gridCol w:w="9889"/>
      </w:tblGrid>
      <w:tr w:rsidR="00924D6B" w:rsidRPr="00D8148E" w14:paraId="7CAE433F" w14:textId="77777777" w:rsidTr="00924D6B">
        <w:trPr>
          <w:tblHeader/>
        </w:trPr>
        <w:tc>
          <w:tcPr>
            <w:tcW w:w="9889" w:type="dxa"/>
          </w:tcPr>
          <w:p w14:paraId="44F4C173" w14:textId="77777777" w:rsidR="00924D6B" w:rsidRPr="00D8148E" w:rsidRDefault="00924D6B" w:rsidP="00924D6B">
            <w:pPr>
              <w:pStyle w:val="toc0"/>
            </w:pPr>
            <w:r w:rsidRPr="00D8148E">
              <w:tab/>
              <w:t>Page</w:t>
            </w:r>
          </w:p>
        </w:tc>
      </w:tr>
      <w:tr w:rsidR="00924D6B" w:rsidRPr="00D8148E" w14:paraId="41C07963" w14:textId="77777777" w:rsidTr="00924D6B">
        <w:tc>
          <w:tcPr>
            <w:tcW w:w="9889" w:type="dxa"/>
          </w:tcPr>
          <w:p w14:paraId="4456CC5C" w14:textId="77777777" w:rsidR="00A51A5A" w:rsidRDefault="0077285E">
            <w:pPr>
              <w:pStyle w:val="TOC1"/>
              <w:rPr>
                <w:rFonts w:asciiTheme="minorHAnsi" w:eastAsiaTheme="minorEastAsia" w:hAnsiTheme="minorHAnsi" w:cstheme="minorBidi"/>
                <w:sz w:val="22"/>
                <w:szCs w:val="22"/>
                <w:lang w:eastAsia="en-GB"/>
              </w:rPr>
            </w:pPr>
            <w:r>
              <w:fldChar w:fldCharType="begin"/>
            </w:r>
            <w:r w:rsidR="00A51A5A">
              <w:instrText xml:space="preserve"> TOC \o "1-3" \h \z \t "Annex_No &amp; title;1;Appendix_No &amp; title;1;Annex_NoTitle;1;Appendix_NoTitle;1" </w:instrText>
            </w:r>
            <w:r>
              <w:fldChar w:fldCharType="separate"/>
            </w:r>
            <w:hyperlink w:anchor="_Toc421587771" w:history="1">
              <w:r w:rsidR="00A51A5A" w:rsidRPr="00B902EF">
                <w:rPr>
                  <w:rStyle w:val="Hyperlink"/>
                  <w:lang w:eastAsia="zh-CN"/>
                </w:rPr>
                <w:t>1</w:t>
              </w:r>
              <w:r w:rsidR="00A51A5A">
                <w:rPr>
                  <w:rFonts w:asciiTheme="minorHAnsi" w:eastAsiaTheme="minorEastAsia" w:hAnsiTheme="minorHAnsi" w:cstheme="minorBidi"/>
                  <w:sz w:val="22"/>
                  <w:szCs w:val="22"/>
                  <w:lang w:eastAsia="en-GB"/>
                </w:rPr>
                <w:tab/>
              </w:r>
              <w:r w:rsidR="00A51A5A" w:rsidRPr="00B902EF">
                <w:rPr>
                  <w:rStyle w:val="Hyperlink"/>
                  <w:lang w:eastAsia="zh-CN"/>
                </w:rPr>
                <w:t>Scope</w:t>
              </w:r>
              <w:r w:rsidR="00A51A5A">
                <w:rPr>
                  <w:webHidden/>
                </w:rPr>
                <w:tab/>
              </w:r>
              <w:r>
                <w:rPr>
                  <w:webHidden/>
                </w:rPr>
                <w:fldChar w:fldCharType="begin"/>
              </w:r>
              <w:r w:rsidR="00A51A5A">
                <w:rPr>
                  <w:webHidden/>
                </w:rPr>
                <w:instrText xml:space="preserve"> PAGEREF _Toc421587771 \h </w:instrText>
              </w:r>
              <w:r>
                <w:rPr>
                  <w:webHidden/>
                </w:rPr>
              </w:r>
              <w:r>
                <w:rPr>
                  <w:webHidden/>
                </w:rPr>
                <w:fldChar w:fldCharType="separate"/>
              </w:r>
              <w:r w:rsidR="00A51A5A">
                <w:rPr>
                  <w:webHidden/>
                </w:rPr>
                <w:t>8</w:t>
              </w:r>
              <w:r>
                <w:rPr>
                  <w:webHidden/>
                </w:rPr>
                <w:fldChar w:fldCharType="end"/>
              </w:r>
            </w:hyperlink>
          </w:p>
          <w:p w14:paraId="50EAC4A8" w14:textId="77777777" w:rsidR="00A51A5A" w:rsidRDefault="002412DA">
            <w:pPr>
              <w:pStyle w:val="TOC2"/>
              <w:rPr>
                <w:rFonts w:asciiTheme="minorHAnsi" w:eastAsiaTheme="minorEastAsia" w:hAnsiTheme="minorHAnsi" w:cstheme="minorBidi"/>
                <w:sz w:val="22"/>
                <w:szCs w:val="22"/>
                <w:lang w:eastAsia="en-GB"/>
              </w:rPr>
            </w:pPr>
            <w:hyperlink w:anchor="_Toc421587772" w:history="1">
              <w:r w:rsidR="00A51A5A" w:rsidRPr="00B902EF">
                <w:rPr>
                  <w:rStyle w:val="Hyperlink"/>
                </w:rPr>
                <w:t>1.1</w:t>
              </w:r>
              <w:r w:rsidR="00A51A5A">
                <w:rPr>
                  <w:rFonts w:asciiTheme="minorHAnsi" w:eastAsiaTheme="minorEastAsia" w:hAnsiTheme="minorHAnsi" w:cstheme="minorBidi"/>
                  <w:sz w:val="22"/>
                  <w:szCs w:val="22"/>
                  <w:lang w:eastAsia="en-GB"/>
                </w:rPr>
                <w:tab/>
              </w:r>
              <w:r w:rsidR="00A51A5A" w:rsidRPr="00B902EF">
                <w:rPr>
                  <w:rStyle w:val="Hyperlink"/>
                </w:rPr>
                <w:t>Relation to other H.248 related NAT traversal mechanisms</w:t>
              </w:r>
              <w:r w:rsidR="00A51A5A">
                <w:rPr>
                  <w:webHidden/>
                </w:rPr>
                <w:tab/>
              </w:r>
              <w:r w:rsidR="0077285E">
                <w:rPr>
                  <w:webHidden/>
                </w:rPr>
                <w:fldChar w:fldCharType="begin"/>
              </w:r>
              <w:r w:rsidR="00A51A5A">
                <w:rPr>
                  <w:webHidden/>
                </w:rPr>
                <w:instrText xml:space="preserve"> PAGEREF _Toc421587772 \h </w:instrText>
              </w:r>
              <w:r w:rsidR="0077285E">
                <w:rPr>
                  <w:webHidden/>
                </w:rPr>
              </w:r>
              <w:r w:rsidR="0077285E">
                <w:rPr>
                  <w:webHidden/>
                </w:rPr>
                <w:fldChar w:fldCharType="separate"/>
              </w:r>
              <w:r w:rsidR="00A51A5A">
                <w:rPr>
                  <w:webHidden/>
                </w:rPr>
                <w:t>9</w:t>
              </w:r>
              <w:r w:rsidR="0077285E">
                <w:rPr>
                  <w:webHidden/>
                </w:rPr>
                <w:fldChar w:fldCharType="end"/>
              </w:r>
            </w:hyperlink>
          </w:p>
          <w:p w14:paraId="598735B3" w14:textId="77777777" w:rsidR="00A51A5A" w:rsidRDefault="002412DA">
            <w:pPr>
              <w:pStyle w:val="TOC1"/>
              <w:rPr>
                <w:rFonts w:asciiTheme="minorHAnsi" w:eastAsiaTheme="minorEastAsia" w:hAnsiTheme="minorHAnsi" w:cstheme="minorBidi"/>
                <w:sz w:val="22"/>
                <w:szCs w:val="22"/>
                <w:lang w:eastAsia="en-GB"/>
              </w:rPr>
            </w:pPr>
            <w:hyperlink w:anchor="_Toc421587773" w:history="1">
              <w:r w:rsidR="00A51A5A" w:rsidRPr="00B902EF">
                <w:rPr>
                  <w:rStyle w:val="Hyperlink"/>
                  <w:lang w:eastAsia="zh-CN"/>
                </w:rPr>
                <w:t>2</w:t>
              </w:r>
              <w:r w:rsidR="00A51A5A">
                <w:rPr>
                  <w:rFonts w:asciiTheme="minorHAnsi" w:eastAsiaTheme="minorEastAsia" w:hAnsiTheme="minorHAnsi" w:cstheme="minorBidi"/>
                  <w:sz w:val="22"/>
                  <w:szCs w:val="22"/>
                  <w:lang w:eastAsia="en-GB"/>
                </w:rPr>
                <w:tab/>
              </w:r>
              <w:r w:rsidR="00A51A5A" w:rsidRPr="00B902EF">
                <w:rPr>
                  <w:rStyle w:val="Hyperlink"/>
                  <w:lang w:eastAsia="zh-CN"/>
                </w:rPr>
                <w:t>References</w:t>
              </w:r>
              <w:r w:rsidR="00A51A5A">
                <w:rPr>
                  <w:webHidden/>
                </w:rPr>
                <w:tab/>
              </w:r>
              <w:r w:rsidR="0077285E">
                <w:rPr>
                  <w:webHidden/>
                </w:rPr>
                <w:fldChar w:fldCharType="begin"/>
              </w:r>
              <w:r w:rsidR="00A51A5A">
                <w:rPr>
                  <w:webHidden/>
                </w:rPr>
                <w:instrText xml:space="preserve"> PAGEREF _Toc421587773 \h </w:instrText>
              </w:r>
              <w:r w:rsidR="0077285E">
                <w:rPr>
                  <w:webHidden/>
                </w:rPr>
              </w:r>
              <w:r w:rsidR="0077285E">
                <w:rPr>
                  <w:webHidden/>
                </w:rPr>
                <w:fldChar w:fldCharType="separate"/>
              </w:r>
              <w:r w:rsidR="00A51A5A">
                <w:rPr>
                  <w:webHidden/>
                </w:rPr>
                <w:t>10</w:t>
              </w:r>
              <w:r w:rsidR="0077285E">
                <w:rPr>
                  <w:webHidden/>
                </w:rPr>
                <w:fldChar w:fldCharType="end"/>
              </w:r>
            </w:hyperlink>
          </w:p>
          <w:p w14:paraId="3323F79C" w14:textId="77777777" w:rsidR="00A51A5A" w:rsidRDefault="002412DA">
            <w:pPr>
              <w:pStyle w:val="TOC1"/>
              <w:rPr>
                <w:rFonts w:asciiTheme="minorHAnsi" w:eastAsiaTheme="minorEastAsia" w:hAnsiTheme="minorHAnsi" w:cstheme="minorBidi"/>
                <w:sz w:val="22"/>
                <w:szCs w:val="22"/>
                <w:lang w:eastAsia="en-GB"/>
              </w:rPr>
            </w:pPr>
            <w:hyperlink w:anchor="_Toc421587774" w:history="1">
              <w:r w:rsidR="00A51A5A" w:rsidRPr="00B902EF">
                <w:rPr>
                  <w:rStyle w:val="Hyperlink"/>
                </w:rPr>
                <w:t>3</w:t>
              </w:r>
              <w:r w:rsidR="00A51A5A">
                <w:rPr>
                  <w:rFonts w:asciiTheme="minorHAnsi" w:eastAsiaTheme="minorEastAsia" w:hAnsiTheme="minorHAnsi" w:cstheme="minorBidi"/>
                  <w:sz w:val="22"/>
                  <w:szCs w:val="22"/>
                  <w:lang w:eastAsia="en-GB"/>
                </w:rPr>
                <w:tab/>
              </w:r>
              <w:r w:rsidR="00A51A5A" w:rsidRPr="00B902EF">
                <w:rPr>
                  <w:rStyle w:val="Hyperlink"/>
                </w:rPr>
                <w:t>Definitions</w:t>
              </w:r>
              <w:r w:rsidR="00A51A5A">
                <w:rPr>
                  <w:webHidden/>
                </w:rPr>
                <w:tab/>
              </w:r>
              <w:r w:rsidR="0077285E">
                <w:rPr>
                  <w:webHidden/>
                </w:rPr>
                <w:fldChar w:fldCharType="begin"/>
              </w:r>
              <w:r w:rsidR="00A51A5A">
                <w:rPr>
                  <w:webHidden/>
                </w:rPr>
                <w:instrText xml:space="preserve"> PAGEREF _Toc421587774 \h </w:instrText>
              </w:r>
              <w:r w:rsidR="0077285E">
                <w:rPr>
                  <w:webHidden/>
                </w:rPr>
              </w:r>
              <w:r w:rsidR="0077285E">
                <w:rPr>
                  <w:webHidden/>
                </w:rPr>
                <w:fldChar w:fldCharType="separate"/>
              </w:r>
              <w:r w:rsidR="00A51A5A">
                <w:rPr>
                  <w:webHidden/>
                </w:rPr>
                <w:t>11</w:t>
              </w:r>
              <w:r w:rsidR="0077285E">
                <w:rPr>
                  <w:webHidden/>
                </w:rPr>
                <w:fldChar w:fldCharType="end"/>
              </w:r>
            </w:hyperlink>
          </w:p>
          <w:p w14:paraId="05DEDE83" w14:textId="77777777" w:rsidR="00A51A5A" w:rsidRDefault="002412DA">
            <w:pPr>
              <w:pStyle w:val="TOC2"/>
              <w:rPr>
                <w:rFonts w:asciiTheme="minorHAnsi" w:eastAsiaTheme="minorEastAsia" w:hAnsiTheme="minorHAnsi" w:cstheme="minorBidi"/>
                <w:sz w:val="22"/>
                <w:szCs w:val="22"/>
                <w:lang w:eastAsia="en-GB"/>
              </w:rPr>
            </w:pPr>
            <w:hyperlink w:anchor="_Toc421587775" w:history="1">
              <w:r w:rsidR="00A51A5A" w:rsidRPr="00B902EF">
                <w:rPr>
                  <w:rStyle w:val="Hyperlink"/>
                </w:rPr>
                <w:t>3.1</w:t>
              </w:r>
              <w:r w:rsidR="00A51A5A">
                <w:rPr>
                  <w:rFonts w:asciiTheme="minorHAnsi" w:eastAsiaTheme="minorEastAsia" w:hAnsiTheme="minorHAnsi" w:cstheme="minorBidi"/>
                  <w:sz w:val="22"/>
                  <w:szCs w:val="22"/>
                  <w:lang w:eastAsia="en-GB"/>
                </w:rPr>
                <w:tab/>
              </w:r>
              <w:r w:rsidR="00A51A5A" w:rsidRPr="00B902EF">
                <w:rPr>
                  <w:rStyle w:val="Hyperlink"/>
                </w:rPr>
                <w:t>Terms defined elsewhere</w:t>
              </w:r>
              <w:r w:rsidR="00A51A5A">
                <w:rPr>
                  <w:webHidden/>
                </w:rPr>
                <w:tab/>
              </w:r>
              <w:r w:rsidR="0077285E">
                <w:rPr>
                  <w:webHidden/>
                </w:rPr>
                <w:fldChar w:fldCharType="begin"/>
              </w:r>
              <w:r w:rsidR="00A51A5A">
                <w:rPr>
                  <w:webHidden/>
                </w:rPr>
                <w:instrText xml:space="preserve"> PAGEREF _Toc421587775 \h </w:instrText>
              </w:r>
              <w:r w:rsidR="0077285E">
                <w:rPr>
                  <w:webHidden/>
                </w:rPr>
              </w:r>
              <w:r w:rsidR="0077285E">
                <w:rPr>
                  <w:webHidden/>
                </w:rPr>
                <w:fldChar w:fldCharType="separate"/>
              </w:r>
              <w:r w:rsidR="00A51A5A">
                <w:rPr>
                  <w:webHidden/>
                </w:rPr>
                <w:t>11</w:t>
              </w:r>
              <w:r w:rsidR="0077285E">
                <w:rPr>
                  <w:webHidden/>
                </w:rPr>
                <w:fldChar w:fldCharType="end"/>
              </w:r>
            </w:hyperlink>
          </w:p>
          <w:p w14:paraId="520AFBF7" w14:textId="77777777" w:rsidR="00A51A5A" w:rsidRDefault="002412DA">
            <w:pPr>
              <w:pStyle w:val="TOC2"/>
              <w:rPr>
                <w:rFonts w:asciiTheme="minorHAnsi" w:eastAsiaTheme="minorEastAsia" w:hAnsiTheme="minorHAnsi" w:cstheme="minorBidi"/>
                <w:sz w:val="22"/>
                <w:szCs w:val="22"/>
                <w:lang w:eastAsia="en-GB"/>
              </w:rPr>
            </w:pPr>
            <w:hyperlink w:anchor="_Toc421587776" w:history="1">
              <w:r w:rsidR="00A51A5A" w:rsidRPr="00B902EF">
                <w:rPr>
                  <w:rStyle w:val="Hyperlink"/>
                </w:rPr>
                <w:t>3.2</w:t>
              </w:r>
              <w:r w:rsidR="00A51A5A">
                <w:rPr>
                  <w:rFonts w:asciiTheme="minorHAnsi" w:eastAsiaTheme="minorEastAsia" w:hAnsiTheme="minorHAnsi" w:cstheme="minorBidi"/>
                  <w:sz w:val="22"/>
                  <w:szCs w:val="22"/>
                  <w:lang w:eastAsia="en-GB"/>
                </w:rPr>
                <w:tab/>
              </w:r>
              <w:r w:rsidR="00A51A5A" w:rsidRPr="00B902EF">
                <w:rPr>
                  <w:rStyle w:val="Hyperlink"/>
                </w:rPr>
                <w:t>Terms defined in this Recommendation</w:t>
              </w:r>
              <w:r w:rsidR="00A51A5A">
                <w:rPr>
                  <w:webHidden/>
                </w:rPr>
                <w:tab/>
              </w:r>
              <w:r w:rsidR="0077285E">
                <w:rPr>
                  <w:webHidden/>
                </w:rPr>
                <w:fldChar w:fldCharType="begin"/>
              </w:r>
              <w:r w:rsidR="00A51A5A">
                <w:rPr>
                  <w:webHidden/>
                </w:rPr>
                <w:instrText xml:space="preserve"> PAGEREF _Toc421587776 \h </w:instrText>
              </w:r>
              <w:r w:rsidR="0077285E">
                <w:rPr>
                  <w:webHidden/>
                </w:rPr>
              </w:r>
              <w:r w:rsidR="0077285E">
                <w:rPr>
                  <w:webHidden/>
                </w:rPr>
                <w:fldChar w:fldCharType="separate"/>
              </w:r>
              <w:r w:rsidR="00A51A5A">
                <w:rPr>
                  <w:webHidden/>
                </w:rPr>
                <w:t>11</w:t>
              </w:r>
              <w:r w:rsidR="0077285E">
                <w:rPr>
                  <w:webHidden/>
                </w:rPr>
                <w:fldChar w:fldCharType="end"/>
              </w:r>
            </w:hyperlink>
          </w:p>
          <w:p w14:paraId="0A710B4D" w14:textId="77777777" w:rsidR="00A51A5A" w:rsidRDefault="002412DA">
            <w:pPr>
              <w:pStyle w:val="TOC1"/>
              <w:rPr>
                <w:rFonts w:asciiTheme="minorHAnsi" w:eastAsiaTheme="minorEastAsia" w:hAnsiTheme="minorHAnsi" w:cstheme="minorBidi"/>
                <w:sz w:val="22"/>
                <w:szCs w:val="22"/>
                <w:lang w:eastAsia="en-GB"/>
              </w:rPr>
            </w:pPr>
            <w:hyperlink w:anchor="_Toc421587777" w:history="1">
              <w:r w:rsidR="00A51A5A" w:rsidRPr="00B902EF">
                <w:rPr>
                  <w:rStyle w:val="Hyperlink"/>
                </w:rPr>
                <w:t>4</w:t>
              </w:r>
              <w:r w:rsidR="00A51A5A">
                <w:rPr>
                  <w:rFonts w:asciiTheme="minorHAnsi" w:eastAsiaTheme="minorEastAsia" w:hAnsiTheme="minorHAnsi" w:cstheme="minorBidi"/>
                  <w:sz w:val="22"/>
                  <w:szCs w:val="22"/>
                  <w:lang w:eastAsia="en-GB"/>
                </w:rPr>
                <w:tab/>
              </w:r>
              <w:r w:rsidR="00A51A5A" w:rsidRPr="00B902EF">
                <w:rPr>
                  <w:rStyle w:val="Hyperlink"/>
                </w:rPr>
                <w:t>Abbreviations and acronyms</w:t>
              </w:r>
              <w:r w:rsidR="00A51A5A">
                <w:rPr>
                  <w:webHidden/>
                </w:rPr>
                <w:tab/>
              </w:r>
              <w:r w:rsidR="0077285E">
                <w:rPr>
                  <w:webHidden/>
                </w:rPr>
                <w:fldChar w:fldCharType="begin"/>
              </w:r>
              <w:r w:rsidR="00A51A5A">
                <w:rPr>
                  <w:webHidden/>
                </w:rPr>
                <w:instrText xml:space="preserve"> PAGEREF _Toc421587777 \h </w:instrText>
              </w:r>
              <w:r w:rsidR="0077285E">
                <w:rPr>
                  <w:webHidden/>
                </w:rPr>
              </w:r>
              <w:r w:rsidR="0077285E">
                <w:rPr>
                  <w:webHidden/>
                </w:rPr>
                <w:fldChar w:fldCharType="separate"/>
              </w:r>
              <w:r w:rsidR="00A51A5A">
                <w:rPr>
                  <w:webHidden/>
                </w:rPr>
                <w:t>12</w:t>
              </w:r>
              <w:r w:rsidR="0077285E">
                <w:rPr>
                  <w:webHidden/>
                </w:rPr>
                <w:fldChar w:fldCharType="end"/>
              </w:r>
            </w:hyperlink>
          </w:p>
          <w:p w14:paraId="2DCB30E9" w14:textId="77777777" w:rsidR="00A51A5A" w:rsidRDefault="002412DA">
            <w:pPr>
              <w:pStyle w:val="TOC1"/>
              <w:rPr>
                <w:rFonts w:asciiTheme="minorHAnsi" w:eastAsiaTheme="minorEastAsia" w:hAnsiTheme="minorHAnsi" w:cstheme="minorBidi"/>
                <w:sz w:val="22"/>
                <w:szCs w:val="22"/>
                <w:lang w:eastAsia="en-GB"/>
              </w:rPr>
            </w:pPr>
            <w:hyperlink w:anchor="_Toc421587778" w:history="1">
              <w:r w:rsidR="00A51A5A" w:rsidRPr="00B902EF">
                <w:rPr>
                  <w:rStyle w:val="Hyperlink"/>
                </w:rPr>
                <w:t>5</w:t>
              </w:r>
              <w:r w:rsidR="00A51A5A">
                <w:rPr>
                  <w:rFonts w:asciiTheme="minorHAnsi" w:eastAsiaTheme="minorEastAsia" w:hAnsiTheme="minorHAnsi" w:cstheme="minorBidi"/>
                  <w:sz w:val="22"/>
                  <w:szCs w:val="22"/>
                  <w:lang w:eastAsia="en-GB"/>
                </w:rPr>
                <w:tab/>
              </w:r>
              <w:r w:rsidR="00A51A5A" w:rsidRPr="00B902EF">
                <w:rPr>
                  <w:rStyle w:val="Hyperlink"/>
                </w:rPr>
                <w:t>Conventions</w:t>
              </w:r>
              <w:r w:rsidR="00A51A5A">
                <w:rPr>
                  <w:webHidden/>
                </w:rPr>
                <w:tab/>
              </w:r>
              <w:r w:rsidR="0077285E">
                <w:rPr>
                  <w:webHidden/>
                </w:rPr>
                <w:fldChar w:fldCharType="begin"/>
              </w:r>
              <w:r w:rsidR="00A51A5A">
                <w:rPr>
                  <w:webHidden/>
                </w:rPr>
                <w:instrText xml:space="preserve"> PAGEREF _Toc421587778 \h </w:instrText>
              </w:r>
              <w:r w:rsidR="0077285E">
                <w:rPr>
                  <w:webHidden/>
                </w:rPr>
              </w:r>
              <w:r w:rsidR="0077285E">
                <w:rPr>
                  <w:webHidden/>
                </w:rPr>
                <w:fldChar w:fldCharType="separate"/>
              </w:r>
              <w:r w:rsidR="00A51A5A">
                <w:rPr>
                  <w:webHidden/>
                </w:rPr>
                <w:t>13</w:t>
              </w:r>
              <w:r w:rsidR="0077285E">
                <w:rPr>
                  <w:webHidden/>
                </w:rPr>
                <w:fldChar w:fldCharType="end"/>
              </w:r>
            </w:hyperlink>
          </w:p>
          <w:p w14:paraId="67202D5D" w14:textId="77777777" w:rsidR="00A51A5A" w:rsidRDefault="002412DA">
            <w:pPr>
              <w:pStyle w:val="TOC1"/>
              <w:rPr>
                <w:rFonts w:asciiTheme="minorHAnsi" w:eastAsiaTheme="minorEastAsia" w:hAnsiTheme="minorHAnsi" w:cstheme="minorBidi"/>
                <w:sz w:val="22"/>
                <w:szCs w:val="22"/>
                <w:lang w:eastAsia="en-GB"/>
              </w:rPr>
            </w:pPr>
            <w:hyperlink w:anchor="_Toc421587779" w:history="1">
              <w:r w:rsidR="00A51A5A" w:rsidRPr="00B902EF">
                <w:rPr>
                  <w:rStyle w:val="Hyperlink"/>
                  <w:lang w:eastAsia="zh-CN"/>
                </w:rPr>
                <w:t>6</w:t>
              </w:r>
              <w:r w:rsidR="00A51A5A">
                <w:rPr>
                  <w:rFonts w:asciiTheme="minorHAnsi" w:eastAsiaTheme="minorEastAsia" w:hAnsiTheme="minorHAnsi" w:cstheme="minorBidi"/>
                  <w:sz w:val="22"/>
                  <w:szCs w:val="22"/>
                  <w:lang w:eastAsia="en-GB"/>
                </w:rPr>
                <w:tab/>
              </w:r>
              <w:r w:rsidR="00A51A5A" w:rsidRPr="00B902EF">
                <w:rPr>
                  <w:rStyle w:val="Hyperlink"/>
                  <w:lang w:eastAsia="zh-CN"/>
                </w:rPr>
                <w:t>Toolkit usage</w:t>
              </w:r>
              <w:r w:rsidR="00A51A5A">
                <w:rPr>
                  <w:webHidden/>
                </w:rPr>
                <w:tab/>
              </w:r>
              <w:r w:rsidR="0077285E">
                <w:rPr>
                  <w:webHidden/>
                </w:rPr>
                <w:fldChar w:fldCharType="begin"/>
              </w:r>
              <w:r w:rsidR="00A51A5A">
                <w:rPr>
                  <w:webHidden/>
                </w:rPr>
                <w:instrText xml:space="preserve"> PAGEREF _Toc421587779 \h </w:instrText>
              </w:r>
              <w:r w:rsidR="0077285E">
                <w:rPr>
                  <w:webHidden/>
                </w:rPr>
              </w:r>
              <w:r w:rsidR="0077285E">
                <w:rPr>
                  <w:webHidden/>
                </w:rPr>
                <w:fldChar w:fldCharType="separate"/>
              </w:r>
              <w:r w:rsidR="00A51A5A">
                <w:rPr>
                  <w:webHidden/>
                </w:rPr>
                <w:t>13</w:t>
              </w:r>
              <w:r w:rsidR="0077285E">
                <w:rPr>
                  <w:webHidden/>
                </w:rPr>
                <w:fldChar w:fldCharType="end"/>
              </w:r>
            </w:hyperlink>
          </w:p>
          <w:p w14:paraId="58793701" w14:textId="77777777" w:rsidR="00A51A5A" w:rsidRDefault="002412DA">
            <w:pPr>
              <w:pStyle w:val="TOC2"/>
              <w:rPr>
                <w:rFonts w:asciiTheme="minorHAnsi" w:eastAsiaTheme="minorEastAsia" w:hAnsiTheme="minorHAnsi" w:cstheme="minorBidi"/>
                <w:sz w:val="22"/>
                <w:szCs w:val="22"/>
                <w:lang w:eastAsia="en-GB"/>
              </w:rPr>
            </w:pPr>
            <w:hyperlink w:anchor="_Toc421587780" w:history="1">
              <w:r w:rsidR="00A51A5A" w:rsidRPr="00B902EF">
                <w:rPr>
                  <w:rStyle w:val="Hyperlink"/>
                  <w:lang w:val="de-CH" w:eastAsia="zh-CN"/>
                </w:rPr>
                <w:t>6.1</w:t>
              </w:r>
              <w:r w:rsidR="00A51A5A">
                <w:rPr>
                  <w:rFonts w:asciiTheme="minorHAnsi" w:eastAsiaTheme="minorEastAsia" w:hAnsiTheme="minorHAnsi" w:cstheme="minorBidi"/>
                  <w:sz w:val="22"/>
                  <w:szCs w:val="22"/>
                  <w:lang w:eastAsia="en-GB"/>
                </w:rPr>
                <w:tab/>
              </w:r>
              <w:r w:rsidR="00A51A5A" w:rsidRPr="00B902EF">
                <w:rPr>
                  <w:rStyle w:val="Hyperlink"/>
                  <w:lang w:val="de-CH" w:eastAsia="zh-CN"/>
                </w:rPr>
                <w:t>ITU-T H.248.50 usage in different network models</w:t>
              </w:r>
              <w:r w:rsidR="00A51A5A">
                <w:rPr>
                  <w:webHidden/>
                </w:rPr>
                <w:tab/>
              </w:r>
              <w:r w:rsidR="0077285E">
                <w:rPr>
                  <w:webHidden/>
                </w:rPr>
                <w:fldChar w:fldCharType="begin"/>
              </w:r>
              <w:r w:rsidR="00A51A5A">
                <w:rPr>
                  <w:webHidden/>
                </w:rPr>
                <w:instrText xml:space="preserve"> PAGEREF _Toc421587780 \h </w:instrText>
              </w:r>
              <w:r w:rsidR="0077285E">
                <w:rPr>
                  <w:webHidden/>
                </w:rPr>
              </w:r>
              <w:r w:rsidR="0077285E">
                <w:rPr>
                  <w:webHidden/>
                </w:rPr>
                <w:fldChar w:fldCharType="separate"/>
              </w:r>
              <w:r w:rsidR="00A51A5A">
                <w:rPr>
                  <w:webHidden/>
                </w:rPr>
                <w:t>13</w:t>
              </w:r>
              <w:r w:rsidR="0077285E">
                <w:rPr>
                  <w:webHidden/>
                </w:rPr>
                <w:fldChar w:fldCharType="end"/>
              </w:r>
            </w:hyperlink>
          </w:p>
          <w:p w14:paraId="3D40029F" w14:textId="77777777" w:rsidR="00A51A5A" w:rsidRDefault="002412DA">
            <w:pPr>
              <w:pStyle w:val="TOC3"/>
              <w:rPr>
                <w:rFonts w:asciiTheme="minorHAnsi" w:eastAsiaTheme="minorEastAsia" w:hAnsiTheme="minorHAnsi" w:cstheme="minorBidi"/>
                <w:sz w:val="22"/>
                <w:szCs w:val="22"/>
                <w:lang w:eastAsia="en-GB"/>
              </w:rPr>
            </w:pPr>
            <w:hyperlink w:anchor="_Toc421587781" w:history="1">
              <w:r w:rsidR="00A51A5A" w:rsidRPr="00B902EF">
                <w:rPr>
                  <w:rStyle w:val="Hyperlink"/>
                  <w:lang w:eastAsia="zh-CN"/>
                </w:rPr>
                <w:t>6.1.1</w:t>
              </w:r>
              <w:r w:rsidR="00A51A5A">
                <w:rPr>
                  <w:rFonts w:asciiTheme="minorHAnsi" w:eastAsiaTheme="minorEastAsia" w:hAnsiTheme="minorHAnsi" w:cstheme="minorBidi"/>
                  <w:sz w:val="22"/>
                  <w:szCs w:val="22"/>
                  <w:lang w:eastAsia="en-GB"/>
                </w:rPr>
                <w:tab/>
              </w:r>
              <w:r w:rsidR="00A51A5A" w:rsidRPr="00B902EF">
                <w:rPr>
                  <w:rStyle w:val="Hyperlink"/>
                  <w:lang w:eastAsia="zh-CN"/>
                </w:rPr>
                <w:t>ITU-T H</w:t>
              </w:r>
              <w:r w:rsidR="00A51A5A" w:rsidRPr="00B902EF">
                <w:rPr>
                  <w:rStyle w:val="Hyperlink"/>
                </w:rPr>
                <w:t>.248 MGC/MG as interim nodes in the end-to-end path between user equipment (with STUN client/server and/or ICE support)</w:t>
              </w:r>
              <w:r w:rsidR="00A51A5A">
                <w:rPr>
                  <w:webHidden/>
                </w:rPr>
                <w:tab/>
              </w:r>
              <w:r w:rsidR="0077285E">
                <w:rPr>
                  <w:webHidden/>
                </w:rPr>
                <w:fldChar w:fldCharType="begin"/>
              </w:r>
              <w:r w:rsidR="00A51A5A">
                <w:rPr>
                  <w:webHidden/>
                </w:rPr>
                <w:instrText xml:space="preserve"> PAGEREF _Toc421587781 \h </w:instrText>
              </w:r>
              <w:r w:rsidR="0077285E">
                <w:rPr>
                  <w:webHidden/>
                </w:rPr>
              </w:r>
              <w:r w:rsidR="0077285E">
                <w:rPr>
                  <w:webHidden/>
                </w:rPr>
                <w:fldChar w:fldCharType="separate"/>
              </w:r>
              <w:r w:rsidR="00A51A5A">
                <w:rPr>
                  <w:webHidden/>
                </w:rPr>
                <w:t>13</w:t>
              </w:r>
              <w:r w:rsidR="0077285E">
                <w:rPr>
                  <w:webHidden/>
                </w:rPr>
                <w:fldChar w:fldCharType="end"/>
              </w:r>
            </w:hyperlink>
          </w:p>
          <w:p w14:paraId="5BB15EC2" w14:textId="77777777" w:rsidR="00A51A5A" w:rsidRDefault="002412DA">
            <w:pPr>
              <w:pStyle w:val="TOC3"/>
              <w:rPr>
                <w:rFonts w:asciiTheme="minorHAnsi" w:eastAsiaTheme="minorEastAsia" w:hAnsiTheme="minorHAnsi" w:cstheme="minorBidi"/>
                <w:sz w:val="22"/>
                <w:szCs w:val="22"/>
                <w:lang w:eastAsia="en-GB"/>
              </w:rPr>
            </w:pPr>
            <w:hyperlink w:anchor="_Toc421587782" w:history="1">
              <w:r w:rsidR="00A51A5A" w:rsidRPr="00B902EF">
                <w:rPr>
                  <w:rStyle w:val="Hyperlink"/>
                  <w:lang w:eastAsia="zh-CN"/>
                </w:rPr>
                <w:t>6.1.2</w:t>
              </w:r>
              <w:r w:rsidR="00A51A5A">
                <w:rPr>
                  <w:rFonts w:asciiTheme="minorHAnsi" w:eastAsiaTheme="minorEastAsia" w:hAnsiTheme="minorHAnsi" w:cstheme="minorBidi"/>
                  <w:sz w:val="22"/>
                  <w:szCs w:val="22"/>
                  <w:lang w:eastAsia="en-GB"/>
                </w:rPr>
                <w:tab/>
              </w:r>
              <w:r w:rsidR="00A51A5A" w:rsidRPr="00B902EF">
                <w:rPr>
                  <w:rStyle w:val="Hyperlink"/>
                  <w:lang w:eastAsia="zh-CN"/>
                </w:rPr>
                <w:t>ITU-T H</w:t>
              </w:r>
              <w:r w:rsidR="00A51A5A" w:rsidRPr="00B902EF">
                <w:rPr>
                  <w:rStyle w:val="Hyperlink"/>
                </w:rPr>
                <w:t>.248 MGC/MG emulates a user agent (with STUN client/server and/or ICE support)</w:t>
              </w:r>
              <w:r w:rsidR="00A51A5A">
                <w:rPr>
                  <w:webHidden/>
                </w:rPr>
                <w:tab/>
              </w:r>
              <w:r w:rsidR="0077285E">
                <w:rPr>
                  <w:webHidden/>
                </w:rPr>
                <w:fldChar w:fldCharType="begin"/>
              </w:r>
              <w:r w:rsidR="00A51A5A">
                <w:rPr>
                  <w:webHidden/>
                </w:rPr>
                <w:instrText xml:space="preserve"> PAGEREF _Toc421587782 \h </w:instrText>
              </w:r>
              <w:r w:rsidR="0077285E">
                <w:rPr>
                  <w:webHidden/>
                </w:rPr>
              </w:r>
              <w:r w:rsidR="0077285E">
                <w:rPr>
                  <w:webHidden/>
                </w:rPr>
                <w:fldChar w:fldCharType="separate"/>
              </w:r>
              <w:r w:rsidR="00A51A5A">
                <w:rPr>
                  <w:webHidden/>
                </w:rPr>
                <w:t>15</w:t>
              </w:r>
              <w:r w:rsidR="0077285E">
                <w:rPr>
                  <w:webHidden/>
                </w:rPr>
                <w:fldChar w:fldCharType="end"/>
              </w:r>
            </w:hyperlink>
          </w:p>
          <w:p w14:paraId="3E8D1FE1" w14:textId="77777777" w:rsidR="00A51A5A" w:rsidRDefault="002412DA">
            <w:pPr>
              <w:pStyle w:val="TOC3"/>
              <w:rPr>
                <w:rFonts w:asciiTheme="minorHAnsi" w:eastAsiaTheme="minorEastAsia" w:hAnsiTheme="minorHAnsi" w:cstheme="minorBidi"/>
                <w:sz w:val="22"/>
                <w:szCs w:val="22"/>
                <w:lang w:eastAsia="en-GB"/>
              </w:rPr>
            </w:pPr>
            <w:hyperlink w:anchor="_Toc421587783" w:history="1">
              <w:r w:rsidR="00A51A5A" w:rsidRPr="00B902EF">
                <w:rPr>
                  <w:rStyle w:val="Hyperlink"/>
                  <w:lang w:eastAsia="zh-CN"/>
                </w:rPr>
                <w:t>6.1.3</w:t>
              </w:r>
              <w:r w:rsidR="00A51A5A">
                <w:rPr>
                  <w:rFonts w:asciiTheme="minorHAnsi" w:eastAsiaTheme="minorEastAsia" w:hAnsiTheme="minorHAnsi" w:cstheme="minorBidi"/>
                  <w:sz w:val="22"/>
                  <w:szCs w:val="22"/>
                  <w:lang w:eastAsia="en-GB"/>
                </w:rPr>
                <w:tab/>
              </w:r>
              <w:r w:rsidR="00A51A5A" w:rsidRPr="00B902EF">
                <w:rPr>
                  <w:rStyle w:val="Hyperlink"/>
                  <w:lang w:eastAsia="zh-CN"/>
                </w:rPr>
                <w:t>ITU-T H</w:t>
              </w:r>
              <w:r w:rsidR="00A51A5A" w:rsidRPr="00B902EF">
                <w:rPr>
                  <w:rStyle w:val="Hyperlink"/>
                </w:rPr>
                <w:t>.248 MGC/MG provides STUN/TURN server functionality</w:t>
              </w:r>
              <w:r w:rsidR="00A51A5A">
                <w:rPr>
                  <w:webHidden/>
                </w:rPr>
                <w:tab/>
              </w:r>
              <w:r w:rsidR="0077285E">
                <w:rPr>
                  <w:webHidden/>
                </w:rPr>
                <w:fldChar w:fldCharType="begin"/>
              </w:r>
              <w:r w:rsidR="00A51A5A">
                <w:rPr>
                  <w:webHidden/>
                </w:rPr>
                <w:instrText xml:space="preserve"> PAGEREF _Toc421587783 \h </w:instrText>
              </w:r>
              <w:r w:rsidR="0077285E">
                <w:rPr>
                  <w:webHidden/>
                </w:rPr>
              </w:r>
              <w:r w:rsidR="0077285E">
                <w:rPr>
                  <w:webHidden/>
                </w:rPr>
                <w:fldChar w:fldCharType="separate"/>
              </w:r>
              <w:r w:rsidR="00A51A5A">
                <w:rPr>
                  <w:webHidden/>
                </w:rPr>
                <w:t>16</w:t>
              </w:r>
              <w:r w:rsidR="0077285E">
                <w:rPr>
                  <w:webHidden/>
                </w:rPr>
                <w:fldChar w:fldCharType="end"/>
              </w:r>
            </w:hyperlink>
          </w:p>
          <w:p w14:paraId="470CC7B1" w14:textId="77777777" w:rsidR="00A51A5A" w:rsidRDefault="002412DA">
            <w:pPr>
              <w:pStyle w:val="TOC3"/>
              <w:rPr>
                <w:rFonts w:asciiTheme="minorHAnsi" w:eastAsiaTheme="minorEastAsia" w:hAnsiTheme="minorHAnsi" w:cstheme="minorBidi"/>
                <w:sz w:val="22"/>
                <w:szCs w:val="22"/>
                <w:lang w:eastAsia="en-GB"/>
              </w:rPr>
            </w:pPr>
            <w:hyperlink w:anchor="_Toc421587784" w:history="1">
              <w:r w:rsidR="00A51A5A" w:rsidRPr="00B902EF">
                <w:rPr>
                  <w:rStyle w:val="Hyperlink"/>
                  <w:lang w:eastAsia="zh-CN"/>
                </w:rPr>
                <w:t>6.1.4</w:t>
              </w:r>
              <w:r w:rsidR="00A51A5A">
                <w:rPr>
                  <w:rFonts w:asciiTheme="minorHAnsi" w:eastAsiaTheme="minorEastAsia" w:hAnsiTheme="minorHAnsi" w:cstheme="minorBidi"/>
                  <w:sz w:val="22"/>
                  <w:szCs w:val="22"/>
                  <w:lang w:eastAsia="en-GB"/>
                </w:rPr>
                <w:tab/>
              </w:r>
              <w:r w:rsidR="00A51A5A" w:rsidRPr="00B902EF">
                <w:rPr>
                  <w:rStyle w:val="Hyperlink"/>
                  <w:lang w:eastAsia="zh-CN"/>
                </w:rPr>
                <w:t>ITU-T H</w:t>
              </w:r>
              <w:r w:rsidR="00A51A5A" w:rsidRPr="00B902EF">
                <w:rPr>
                  <w:rStyle w:val="Hyperlink"/>
                </w:rPr>
                <w:t>.248 MG provides TURN media relay functionality</w:t>
              </w:r>
              <w:r w:rsidR="00A51A5A">
                <w:rPr>
                  <w:webHidden/>
                </w:rPr>
                <w:tab/>
              </w:r>
              <w:r w:rsidR="0077285E">
                <w:rPr>
                  <w:webHidden/>
                </w:rPr>
                <w:fldChar w:fldCharType="begin"/>
              </w:r>
              <w:r w:rsidR="00A51A5A">
                <w:rPr>
                  <w:webHidden/>
                </w:rPr>
                <w:instrText xml:space="preserve"> PAGEREF _Toc421587784 \h </w:instrText>
              </w:r>
              <w:r w:rsidR="0077285E">
                <w:rPr>
                  <w:webHidden/>
                </w:rPr>
              </w:r>
              <w:r w:rsidR="0077285E">
                <w:rPr>
                  <w:webHidden/>
                </w:rPr>
                <w:fldChar w:fldCharType="separate"/>
              </w:r>
              <w:r w:rsidR="00A51A5A">
                <w:rPr>
                  <w:webHidden/>
                </w:rPr>
                <w:t>18</w:t>
              </w:r>
              <w:r w:rsidR="0077285E">
                <w:rPr>
                  <w:webHidden/>
                </w:rPr>
                <w:fldChar w:fldCharType="end"/>
              </w:r>
            </w:hyperlink>
          </w:p>
          <w:p w14:paraId="505599AE" w14:textId="77777777" w:rsidR="00A51A5A" w:rsidRDefault="002412DA">
            <w:pPr>
              <w:pStyle w:val="TOC3"/>
              <w:rPr>
                <w:rFonts w:asciiTheme="minorHAnsi" w:eastAsiaTheme="minorEastAsia" w:hAnsiTheme="minorHAnsi" w:cstheme="minorBidi"/>
                <w:sz w:val="22"/>
                <w:szCs w:val="22"/>
                <w:lang w:eastAsia="en-GB"/>
              </w:rPr>
            </w:pPr>
            <w:hyperlink w:anchor="_Toc421587785" w:history="1">
              <w:r w:rsidR="00A51A5A" w:rsidRPr="00B902EF">
                <w:rPr>
                  <w:rStyle w:val="Hyperlink"/>
                  <w:lang w:eastAsia="zh-CN"/>
                </w:rPr>
                <w:t>6.1.5</w:t>
              </w:r>
              <w:r w:rsidR="00A51A5A">
                <w:rPr>
                  <w:rFonts w:asciiTheme="minorHAnsi" w:eastAsiaTheme="minorEastAsia" w:hAnsiTheme="minorHAnsi" w:cstheme="minorBidi"/>
                  <w:sz w:val="22"/>
                  <w:szCs w:val="22"/>
                  <w:lang w:eastAsia="en-GB"/>
                </w:rPr>
                <w:tab/>
              </w:r>
              <w:r w:rsidR="00A51A5A" w:rsidRPr="00B902EF">
                <w:rPr>
                  <w:rStyle w:val="Hyperlink"/>
                  <w:lang w:eastAsia="zh-CN"/>
                </w:rPr>
                <w:t>Note to "STUN server" capability</w:t>
              </w:r>
              <w:r w:rsidR="00A51A5A">
                <w:rPr>
                  <w:webHidden/>
                </w:rPr>
                <w:tab/>
              </w:r>
              <w:r w:rsidR="0077285E">
                <w:rPr>
                  <w:webHidden/>
                </w:rPr>
                <w:fldChar w:fldCharType="begin"/>
              </w:r>
              <w:r w:rsidR="00A51A5A">
                <w:rPr>
                  <w:webHidden/>
                </w:rPr>
                <w:instrText xml:space="preserve"> PAGEREF _Toc421587785 \h </w:instrText>
              </w:r>
              <w:r w:rsidR="0077285E">
                <w:rPr>
                  <w:webHidden/>
                </w:rPr>
              </w:r>
              <w:r w:rsidR="0077285E">
                <w:rPr>
                  <w:webHidden/>
                </w:rPr>
                <w:fldChar w:fldCharType="separate"/>
              </w:r>
              <w:r w:rsidR="00A51A5A">
                <w:rPr>
                  <w:webHidden/>
                </w:rPr>
                <w:t>18</w:t>
              </w:r>
              <w:r w:rsidR="0077285E">
                <w:rPr>
                  <w:webHidden/>
                </w:rPr>
                <w:fldChar w:fldCharType="end"/>
              </w:r>
            </w:hyperlink>
          </w:p>
          <w:p w14:paraId="7EF593E1" w14:textId="77777777" w:rsidR="00A51A5A" w:rsidRDefault="002412DA">
            <w:pPr>
              <w:pStyle w:val="TOC3"/>
              <w:rPr>
                <w:rFonts w:asciiTheme="minorHAnsi" w:eastAsiaTheme="minorEastAsia" w:hAnsiTheme="minorHAnsi" w:cstheme="minorBidi"/>
                <w:sz w:val="22"/>
                <w:szCs w:val="22"/>
                <w:lang w:eastAsia="en-GB"/>
              </w:rPr>
            </w:pPr>
            <w:hyperlink w:anchor="_Toc421587786" w:history="1">
              <w:r w:rsidR="00A51A5A" w:rsidRPr="00B902EF">
                <w:rPr>
                  <w:rStyle w:val="Hyperlink"/>
                  <w:lang w:eastAsia="zh-CN"/>
                </w:rPr>
                <w:t>6.1.6</w:t>
              </w:r>
              <w:r w:rsidR="00A51A5A">
                <w:rPr>
                  <w:rFonts w:asciiTheme="minorHAnsi" w:eastAsiaTheme="minorEastAsia" w:hAnsiTheme="minorHAnsi" w:cstheme="minorBidi"/>
                  <w:sz w:val="22"/>
                  <w:szCs w:val="22"/>
                  <w:lang w:eastAsia="en-GB"/>
                </w:rPr>
                <w:tab/>
              </w:r>
              <w:r w:rsidR="00A51A5A" w:rsidRPr="00B902EF">
                <w:rPr>
                  <w:rStyle w:val="Hyperlink"/>
                  <w:lang w:eastAsia="zh-CN"/>
                </w:rPr>
                <w:t>ICE capability set: ICE full versus ICE lite</w:t>
              </w:r>
              <w:r w:rsidR="00A51A5A">
                <w:rPr>
                  <w:webHidden/>
                </w:rPr>
                <w:tab/>
              </w:r>
              <w:r w:rsidR="0077285E">
                <w:rPr>
                  <w:webHidden/>
                </w:rPr>
                <w:fldChar w:fldCharType="begin"/>
              </w:r>
              <w:r w:rsidR="00A51A5A">
                <w:rPr>
                  <w:webHidden/>
                </w:rPr>
                <w:instrText xml:space="preserve"> PAGEREF _Toc421587786 \h </w:instrText>
              </w:r>
              <w:r w:rsidR="0077285E">
                <w:rPr>
                  <w:webHidden/>
                </w:rPr>
              </w:r>
              <w:r w:rsidR="0077285E">
                <w:rPr>
                  <w:webHidden/>
                </w:rPr>
                <w:fldChar w:fldCharType="separate"/>
              </w:r>
              <w:r w:rsidR="00A51A5A">
                <w:rPr>
                  <w:webHidden/>
                </w:rPr>
                <w:t>19</w:t>
              </w:r>
              <w:r w:rsidR="0077285E">
                <w:rPr>
                  <w:webHidden/>
                </w:rPr>
                <w:fldChar w:fldCharType="end"/>
              </w:r>
            </w:hyperlink>
          </w:p>
          <w:p w14:paraId="2E371F9E" w14:textId="77777777" w:rsidR="00A51A5A" w:rsidRDefault="002412DA">
            <w:pPr>
              <w:pStyle w:val="TOC3"/>
              <w:rPr>
                <w:rFonts w:asciiTheme="minorHAnsi" w:eastAsiaTheme="minorEastAsia" w:hAnsiTheme="minorHAnsi" w:cstheme="minorBidi"/>
                <w:sz w:val="22"/>
                <w:szCs w:val="22"/>
                <w:lang w:eastAsia="en-GB"/>
              </w:rPr>
            </w:pPr>
            <w:hyperlink w:anchor="_Toc421587787" w:history="1">
              <w:r w:rsidR="00A51A5A" w:rsidRPr="00B902EF">
                <w:rPr>
                  <w:rStyle w:val="Hyperlink"/>
                  <w:lang w:eastAsia="zh-CN"/>
                </w:rPr>
                <w:t>6.1.7</w:t>
              </w:r>
              <w:r w:rsidR="00A51A5A">
                <w:rPr>
                  <w:rFonts w:asciiTheme="minorHAnsi" w:eastAsiaTheme="minorEastAsia" w:hAnsiTheme="minorHAnsi" w:cstheme="minorBidi"/>
                  <w:sz w:val="22"/>
                  <w:szCs w:val="22"/>
                  <w:lang w:eastAsia="en-GB"/>
                </w:rPr>
                <w:tab/>
              </w:r>
              <w:r w:rsidR="00A51A5A" w:rsidRPr="00B902EF">
                <w:rPr>
                  <w:rStyle w:val="Hyperlink"/>
                </w:rPr>
                <w:t>Principal network models concerning location of ICE endpoints</w:t>
              </w:r>
              <w:r w:rsidR="00A51A5A">
                <w:rPr>
                  <w:webHidden/>
                </w:rPr>
                <w:tab/>
              </w:r>
              <w:r w:rsidR="0077285E">
                <w:rPr>
                  <w:webHidden/>
                </w:rPr>
                <w:fldChar w:fldCharType="begin"/>
              </w:r>
              <w:r w:rsidR="00A51A5A">
                <w:rPr>
                  <w:webHidden/>
                </w:rPr>
                <w:instrText xml:space="preserve"> PAGEREF _Toc421587787 \h </w:instrText>
              </w:r>
              <w:r w:rsidR="0077285E">
                <w:rPr>
                  <w:webHidden/>
                </w:rPr>
              </w:r>
              <w:r w:rsidR="0077285E">
                <w:rPr>
                  <w:webHidden/>
                </w:rPr>
                <w:fldChar w:fldCharType="separate"/>
              </w:r>
              <w:r w:rsidR="00A51A5A">
                <w:rPr>
                  <w:webHidden/>
                </w:rPr>
                <w:t>19</w:t>
              </w:r>
              <w:r w:rsidR="0077285E">
                <w:rPr>
                  <w:webHidden/>
                </w:rPr>
                <w:fldChar w:fldCharType="end"/>
              </w:r>
            </w:hyperlink>
          </w:p>
          <w:p w14:paraId="13C4B410" w14:textId="77777777" w:rsidR="00A51A5A" w:rsidRDefault="002412DA">
            <w:pPr>
              <w:pStyle w:val="TOC2"/>
              <w:rPr>
                <w:rFonts w:asciiTheme="minorHAnsi" w:eastAsiaTheme="minorEastAsia" w:hAnsiTheme="minorHAnsi" w:cstheme="minorBidi"/>
                <w:sz w:val="22"/>
                <w:szCs w:val="22"/>
                <w:lang w:eastAsia="en-GB"/>
              </w:rPr>
            </w:pPr>
            <w:hyperlink w:anchor="_Toc421587788" w:history="1">
              <w:r w:rsidR="00A51A5A" w:rsidRPr="00B902EF">
                <w:rPr>
                  <w:rStyle w:val="Hyperlink"/>
                  <w:lang w:eastAsia="zh-CN"/>
                </w:rPr>
                <w:t>6.2</w:t>
              </w:r>
              <w:r w:rsidR="00A51A5A">
                <w:rPr>
                  <w:rFonts w:asciiTheme="minorHAnsi" w:eastAsiaTheme="minorEastAsia" w:hAnsiTheme="minorHAnsi" w:cstheme="minorBidi"/>
                  <w:sz w:val="22"/>
                  <w:szCs w:val="22"/>
                  <w:lang w:eastAsia="en-GB"/>
                </w:rPr>
                <w:tab/>
              </w:r>
              <w:r w:rsidR="00A51A5A" w:rsidRPr="00B902EF">
                <w:rPr>
                  <w:rStyle w:val="Hyperlink"/>
                </w:rPr>
                <w:t>Overview of toolkit NAT traversal techniques</w:t>
              </w:r>
              <w:r w:rsidR="00A51A5A">
                <w:rPr>
                  <w:webHidden/>
                </w:rPr>
                <w:tab/>
              </w:r>
              <w:r w:rsidR="0077285E">
                <w:rPr>
                  <w:webHidden/>
                </w:rPr>
                <w:fldChar w:fldCharType="begin"/>
              </w:r>
              <w:r w:rsidR="00A51A5A">
                <w:rPr>
                  <w:webHidden/>
                </w:rPr>
                <w:instrText xml:space="preserve"> PAGEREF _Toc421587788 \h </w:instrText>
              </w:r>
              <w:r w:rsidR="0077285E">
                <w:rPr>
                  <w:webHidden/>
                </w:rPr>
              </w:r>
              <w:r w:rsidR="0077285E">
                <w:rPr>
                  <w:webHidden/>
                </w:rPr>
                <w:fldChar w:fldCharType="separate"/>
              </w:r>
              <w:r w:rsidR="00A51A5A">
                <w:rPr>
                  <w:webHidden/>
                </w:rPr>
                <w:t>20</w:t>
              </w:r>
              <w:r w:rsidR="0077285E">
                <w:rPr>
                  <w:webHidden/>
                </w:rPr>
                <w:fldChar w:fldCharType="end"/>
              </w:r>
            </w:hyperlink>
          </w:p>
          <w:p w14:paraId="7C3C7E1C" w14:textId="77777777" w:rsidR="00A51A5A" w:rsidRDefault="002412DA">
            <w:pPr>
              <w:pStyle w:val="TOC2"/>
              <w:rPr>
                <w:rFonts w:asciiTheme="minorHAnsi" w:eastAsiaTheme="minorEastAsia" w:hAnsiTheme="minorHAnsi" w:cstheme="minorBidi"/>
                <w:sz w:val="22"/>
                <w:szCs w:val="22"/>
                <w:lang w:eastAsia="en-GB"/>
              </w:rPr>
            </w:pPr>
            <w:hyperlink w:anchor="_Toc421587789" w:history="1">
              <w:r w:rsidR="00A51A5A" w:rsidRPr="00B902EF">
                <w:rPr>
                  <w:rStyle w:val="Hyperlink"/>
                  <w:lang w:eastAsia="zh-CN"/>
                </w:rPr>
                <w:t>6.3</w:t>
              </w:r>
              <w:r w:rsidR="00A51A5A">
                <w:rPr>
                  <w:rFonts w:asciiTheme="minorHAnsi" w:eastAsiaTheme="minorEastAsia" w:hAnsiTheme="minorHAnsi" w:cstheme="minorBidi"/>
                  <w:sz w:val="22"/>
                  <w:szCs w:val="22"/>
                  <w:lang w:eastAsia="en-GB"/>
                </w:rPr>
                <w:tab/>
              </w:r>
              <w:r w:rsidR="00A51A5A" w:rsidRPr="00B902EF">
                <w:rPr>
                  <w:rStyle w:val="Hyperlink"/>
                  <w:lang w:eastAsia="zh-CN"/>
                </w:rPr>
                <w:t xml:space="preserve">ITU-T </w:t>
              </w:r>
              <w:r w:rsidR="00A51A5A" w:rsidRPr="00B902EF">
                <w:rPr>
                  <w:rStyle w:val="Hyperlink"/>
                </w:rPr>
                <w:t>H.248 call/bearer separation, connection model and IP addresses for ephemeral terminations</w:t>
              </w:r>
              <w:r w:rsidR="00A51A5A">
                <w:rPr>
                  <w:webHidden/>
                </w:rPr>
                <w:tab/>
              </w:r>
              <w:r w:rsidR="0077285E">
                <w:rPr>
                  <w:webHidden/>
                </w:rPr>
                <w:fldChar w:fldCharType="begin"/>
              </w:r>
              <w:r w:rsidR="00A51A5A">
                <w:rPr>
                  <w:webHidden/>
                </w:rPr>
                <w:instrText xml:space="preserve"> PAGEREF _Toc421587789 \h </w:instrText>
              </w:r>
              <w:r w:rsidR="0077285E">
                <w:rPr>
                  <w:webHidden/>
                </w:rPr>
              </w:r>
              <w:r w:rsidR="0077285E">
                <w:rPr>
                  <w:webHidden/>
                </w:rPr>
                <w:fldChar w:fldCharType="separate"/>
              </w:r>
              <w:r w:rsidR="00A51A5A">
                <w:rPr>
                  <w:webHidden/>
                </w:rPr>
                <w:t>20</w:t>
              </w:r>
              <w:r w:rsidR="0077285E">
                <w:rPr>
                  <w:webHidden/>
                </w:rPr>
                <w:fldChar w:fldCharType="end"/>
              </w:r>
            </w:hyperlink>
          </w:p>
          <w:p w14:paraId="37BEF022" w14:textId="77777777" w:rsidR="00A51A5A" w:rsidRDefault="002412DA">
            <w:pPr>
              <w:pStyle w:val="TOC2"/>
              <w:rPr>
                <w:rFonts w:asciiTheme="minorHAnsi" w:eastAsiaTheme="minorEastAsia" w:hAnsiTheme="minorHAnsi" w:cstheme="minorBidi"/>
                <w:sz w:val="22"/>
                <w:szCs w:val="22"/>
                <w:lang w:eastAsia="en-GB"/>
              </w:rPr>
            </w:pPr>
            <w:hyperlink w:anchor="_Toc421587790" w:history="1">
              <w:r w:rsidR="00A51A5A" w:rsidRPr="00B902EF">
                <w:rPr>
                  <w:rStyle w:val="Hyperlink"/>
                  <w:lang w:eastAsia="zh-CN"/>
                </w:rPr>
                <w:t>6.4</w:t>
              </w:r>
              <w:r w:rsidR="00A51A5A">
                <w:rPr>
                  <w:rFonts w:asciiTheme="minorHAnsi" w:eastAsiaTheme="minorEastAsia" w:hAnsiTheme="minorHAnsi" w:cstheme="minorBidi"/>
                  <w:sz w:val="22"/>
                  <w:szCs w:val="22"/>
                  <w:lang w:eastAsia="en-GB"/>
                </w:rPr>
                <w:tab/>
              </w:r>
              <w:r w:rsidR="00A51A5A" w:rsidRPr="00B902EF">
                <w:rPr>
                  <w:rStyle w:val="Hyperlink"/>
                </w:rPr>
                <w:t>Specific SDP information elements</w:t>
              </w:r>
              <w:r w:rsidR="00A51A5A">
                <w:rPr>
                  <w:webHidden/>
                </w:rPr>
                <w:tab/>
              </w:r>
              <w:r w:rsidR="0077285E">
                <w:rPr>
                  <w:webHidden/>
                </w:rPr>
                <w:fldChar w:fldCharType="begin"/>
              </w:r>
              <w:r w:rsidR="00A51A5A">
                <w:rPr>
                  <w:webHidden/>
                </w:rPr>
                <w:instrText xml:space="preserve"> PAGEREF _Toc421587790 \h </w:instrText>
              </w:r>
              <w:r w:rsidR="0077285E">
                <w:rPr>
                  <w:webHidden/>
                </w:rPr>
              </w:r>
              <w:r w:rsidR="0077285E">
                <w:rPr>
                  <w:webHidden/>
                </w:rPr>
                <w:fldChar w:fldCharType="separate"/>
              </w:r>
              <w:r w:rsidR="00A51A5A">
                <w:rPr>
                  <w:webHidden/>
                </w:rPr>
                <w:t>21</w:t>
              </w:r>
              <w:r w:rsidR="0077285E">
                <w:rPr>
                  <w:webHidden/>
                </w:rPr>
                <w:fldChar w:fldCharType="end"/>
              </w:r>
            </w:hyperlink>
          </w:p>
          <w:p w14:paraId="330F1AD9" w14:textId="77777777" w:rsidR="00A51A5A" w:rsidRDefault="002412DA">
            <w:pPr>
              <w:pStyle w:val="TOC3"/>
              <w:rPr>
                <w:rFonts w:asciiTheme="minorHAnsi" w:eastAsiaTheme="minorEastAsia" w:hAnsiTheme="minorHAnsi" w:cstheme="minorBidi"/>
                <w:sz w:val="22"/>
                <w:szCs w:val="22"/>
                <w:lang w:eastAsia="en-GB"/>
              </w:rPr>
            </w:pPr>
            <w:hyperlink w:anchor="_Toc421587791" w:history="1">
              <w:r w:rsidR="00A51A5A" w:rsidRPr="00B902EF">
                <w:rPr>
                  <w:rStyle w:val="Hyperlink"/>
                  <w:lang w:eastAsia="zh-CN"/>
                </w:rPr>
                <w:t>6.4.1</w:t>
              </w:r>
              <w:r w:rsidR="00A51A5A">
                <w:rPr>
                  <w:rFonts w:asciiTheme="minorHAnsi" w:eastAsiaTheme="minorEastAsia" w:hAnsiTheme="minorHAnsi" w:cstheme="minorBidi"/>
                  <w:sz w:val="22"/>
                  <w:szCs w:val="22"/>
                  <w:lang w:eastAsia="en-GB"/>
                </w:rPr>
                <w:tab/>
              </w:r>
              <w:r w:rsidR="00A51A5A" w:rsidRPr="00B902EF">
                <w:rPr>
                  <w:rStyle w:val="Hyperlink"/>
                </w:rPr>
                <w:t>SDP for vanilla ICE</w:t>
              </w:r>
              <w:r w:rsidR="00A51A5A">
                <w:rPr>
                  <w:webHidden/>
                </w:rPr>
                <w:tab/>
              </w:r>
              <w:r w:rsidR="0077285E">
                <w:rPr>
                  <w:webHidden/>
                </w:rPr>
                <w:fldChar w:fldCharType="begin"/>
              </w:r>
              <w:r w:rsidR="00A51A5A">
                <w:rPr>
                  <w:webHidden/>
                </w:rPr>
                <w:instrText xml:space="preserve"> PAGEREF _Toc421587791 \h </w:instrText>
              </w:r>
              <w:r w:rsidR="0077285E">
                <w:rPr>
                  <w:webHidden/>
                </w:rPr>
              </w:r>
              <w:r w:rsidR="0077285E">
                <w:rPr>
                  <w:webHidden/>
                </w:rPr>
                <w:fldChar w:fldCharType="separate"/>
              </w:r>
              <w:r w:rsidR="00A51A5A">
                <w:rPr>
                  <w:webHidden/>
                </w:rPr>
                <w:t>21</w:t>
              </w:r>
              <w:r w:rsidR="0077285E">
                <w:rPr>
                  <w:webHidden/>
                </w:rPr>
                <w:fldChar w:fldCharType="end"/>
              </w:r>
            </w:hyperlink>
          </w:p>
          <w:p w14:paraId="6585D025" w14:textId="77777777" w:rsidR="00A51A5A" w:rsidRDefault="002412DA">
            <w:pPr>
              <w:pStyle w:val="TOC3"/>
              <w:rPr>
                <w:rFonts w:asciiTheme="minorHAnsi" w:eastAsiaTheme="minorEastAsia" w:hAnsiTheme="minorHAnsi" w:cstheme="minorBidi"/>
                <w:sz w:val="22"/>
                <w:szCs w:val="22"/>
                <w:lang w:eastAsia="en-GB"/>
              </w:rPr>
            </w:pPr>
            <w:hyperlink w:anchor="_Toc421587792" w:history="1">
              <w:r w:rsidR="00A51A5A" w:rsidRPr="00B902EF">
                <w:rPr>
                  <w:rStyle w:val="Hyperlink"/>
                  <w:lang w:eastAsia="zh-CN"/>
                </w:rPr>
                <w:t>6.4.2</w:t>
              </w:r>
              <w:r w:rsidR="00A51A5A">
                <w:rPr>
                  <w:rFonts w:asciiTheme="minorHAnsi" w:eastAsiaTheme="minorEastAsia" w:hAnsiTheme="minorHAnsi" w:cstheme="minorBidi"/>
                  <w:sz w:val="22"/>
                  <w:szCs w:val="22"/>
                  <w:lang w:eastAsia="en-GB"/>
                </w:rPr>
                <w:tab/>
              </w:r>
              <w:r w:rsidR="00A51A5A" w:rsidRPr="00B902EF">
                <w:rPr>
                  <w:rStyle w:val="Hyperlink"/>
                </w:rPr>
                <w:t>SDP for extended ICE</w:t>
              </w:r>
              <w:r w:rsidR="00A51A5A">
                <w:rPr>
                  <w:webHidden/>
                </w:rPr>
                <w:tab/>
              </w:r>
              <w:r w:rsidR="0077285E">
                <w:rPr>
                  <w:webHidden/>
                </w:rPr>
                <w:fldChar w:fldCharType="begin"/>
              </w:r>
              <w:r w:rsidR="00A51A5A">
                <w:rPr>
                  <w:webHidden/>
                </w:rPr>
                <w:instrText xml:space="preserve"> PAGEREF _Toc421587792 \h </w:instrText>
              </w:r>
              <w:r w:rsidR="0077285E">
                <w:rPr>
                  <w:webHidden/>
                </w:rPr>
              </w:r>
              <w:r w:rsidR="0077285E">
                <w:rPr>
                  <w:webHidden/>
                </w:rPr>
                <w:fldChar w:fldCharType="separate"/>
              </w:r>
              <w:r w:rsidR="00A51A5A">
                <w:rPr>
                  <w:webHidden/>
                </w:rPr>
                <w:t>21</w:t>
              </w:r>
              <w:r w:rsidR="0077285E">
                <w:rPr>
                  <w:webHidden/>
                </w:rPr>
                <w:fldChar w:fldCharType="end"/>
              </w:r>
            </w:hyperlink>
          </w:p>
          <w:p w14:paraId="598F090F" w14:textId="77777777" w:rsidR="00A51A5A" w:rsidRDefault="002412DA">
            <w:pPr>
              <w:pStyle w:val="TOC2"/>
              <w:rPr>
                <w:rFonts w:asciiTheme="minorHAnsi" w:eastAsiaTheme="minorEastAsia" w:hAnsiTheme="minorHAnsi" w:cstheme="minorBidi"/>
                <w:sz w:val="22"/>
                <w:szCs w:val="22"/>
                <w:lang w:eastAsia="en-GB"/>
              </w:rPr>
            </w:pPr>
            <w:hyperlink w:anchor="_Toc421587793" w:history="1">
              <w:r w:rsidR="00A51A5A" w:rsidRPr="00B902EF">
                <w:rPr>
                  <w:rStyle w:val="Hyperlink"/>
                  <w:lang w:eastAsia="zh-CN"/>
                </w:rPr>
                <w:t>6.5</w:t>
              </w:r>
              <w:r w:rsidR="00A51A5A">
                <w:rPr>
                  <w:rFonts w:asciiTheme="minorHAnsi" w:eastAsiaTheme="minorEastAsia" w:hAnsiTheme="minorHAnsi" w:cstheme="minorBidi"/>
                  <w:sz w:val="22"/>
                  <w:szCs w:val="22"/>
                  <w:lang w:eastAsia="en-GB"/>
                </w:rPr>
                <w:tab/>
              </w:r>
              <w:r w:rsidR="00A51A5A" w:rsidRPr="00B902EF">
                <w:rPr>
                  <w:rStyle w:val="Hyperlink"/>
                  <w:lang w:eastAsia="zh-CN"/>
                </w:rPr>
                <w:t>Overview of NAT traversal support mechanisms (by ITU-T H.248 entities)</w:t>
              </w:r>
              <w:r w:rsidR="00A51A5A">
                <w:rPr>
                  <w:webHidden/>
                </w:rPr>
                <w:tab/>
              </w:r>
              <w:r w:rsidR="0077285E">
                <w:rPr>
                  <w:webHidden/>
                </w:rPr>
                <w:fldChar w:fldCharType="begin"/>
              </w:r>
              <w:r w:rsidR="00A51A5A">
                <w:rPr>
                  <w:webHidden/>
                </w:rPr>
                <w:instrText xml:space="preserve"> PAGEREF _Toc421587793 \h </w:instrText>
              </w:r>
              <w:r w:rsidR="0077285E">
                <w:rPr>
                  <w:webHidden/>
                </w:rPr>
              </w:r>
              <w:r w:rsidR="0077285E">
                <w:rPr>
                  <w:webHidden/>
                </w:rPr>
                <w:fldChar w:fldCharType="separate"/>
              </w:r>
              <w:r w:rsidR="00A51A5A">
                <w:rPr>
                  <w:webHidden/>
                </w:rPr>
                <w:t>22</w:t>
              </w:r>
              <w:r w:rsidR="0077285E">
                <w:rPr>
                  <w:webHidden/>
                </w:rPr>
                <w:fldChar w:fldCharType="end"/>
              </w:r>
            </w:hyperlink>
          </w:p>
          <w:p w14:paraId="5F5B7AAF" w14:textId="77777777" w:rsidR="00A51A5A" w:rsidRDefault="002412DA">
            <w:pPr>
              <w:pStyle w:val="TOC3"/>
              <w:rPr>
                <w:rFonts w:asciiTheme="minorHAnsi" w:eastAsiaTheme="minorEastAsia" w:hAnsiTheme="minorHAnsi" w:cstheme="minorBidi"/>
                <w:sz w:val="22"/>
                <w:szCs w:val="22"/>
                <w:lang w:eastAsia="en-GB"/>
              </w:rPr>
            </w:pPr>
            <w:hyperlink w:anchor="_Toc421587794" w:history="1">
              <w:r w:rsidR="00A51A5A" w:rsidRPr="00B902EF">
                <w:rPr>
                  <w:rStyle w:val="Hyperlink"/>
                  <w:lang w:eastAsia="zh-CN"/>
                </w:rPr>
                <w:t>6.5.1</w:t>
              </w:r>
              <w:r w:rsidR="00A51A5A">
                <w:rPr>
                  <w:rFonts w:asciiTheme="minorHAnsi" w:eastAsiaTheme="minorEastAsia" w:hAnsiTheme="minorHAnsi" w:cstheme="minorBidi"/>
                  <w:sz w:val="22"/>
                  <w:szCs w:val="22"/>
                  <w:lang w:eastAsia="en-GB"/>
                </w:rPr>
                <w:tab/>
              </w:r>
              <w:r w:rsidR="00A51A5A" w:rsidRPr="00B902EF">
                <w:rPr>
                  <w:rStyle w:val="Hyperlink"/>
                </w:rPr>
                <w:t>Address latching support</w:t>
              </w:r>
              <w:r w:rsidR="00A51A5A">
                <w:rPr>
                  <w:webHidden/>
                </w:rPr>
                <w:tab/>
              </w:r>
              <w:r w:rsidR="0077285E">
                <w:rPr>
                  <w:webHidden/>
                </w:rPr>
                <w:fldChar w:fldCharType="begin"/>
              </w:r>
              <w:r w:rsidR="00A51A5A">
                <w:rPr>
                  <w:webHidden/>
                </w:rPr>
                <w:instrText xml:space="preserve"> PAGEREF _Toc421587794 \h </w:instrText>
              </w:r>
              <w:r w:rsidR="0077285E">
                <w:rPr>
                  <w:webHidden/>
                </w:rPr>
              </w:r>
              <w:r w:rsidR="0077285E">
                <w:rPr>
                  <w:webHidden/>
                </w:rPr>
                <w:fldChar w:fldCharType="separate"/>
              </w:r>
              <w:r w:rsidR="00A51A5A">
                <w:rPr>
                  <w:webHidden/>
                </w:rPr>
                <w:t>22</w:t>
              </w:r>
              <w:r w:rsidR="0077285E">
                <w:rPr>
                  <w:webHidden/>
                </w:rPr>
                <w:fldChar w:fldCharType="end"/>
              </w:r>
            </w:hyperlink>
          </w:p>
          <w:p w14:paraId="537E7D8A" w14:textId="77777777" w:rsidR="00A51A5A" w:rsidRDefault="002412DA">
            <w:pPr>
              <w:pStyle w:val="TOC3"/>
              <w:rPr>
                <w:rFonts w:asciiTheme="minorHAnsi" w:eastAsiaTheme="minorEastAsia" w:hAnsiTheme="minorHAnsi" w:cstheme="minorBidi"/>
                <w:sz w:val="22"/>
                <w:szCs w:val="22"/>
                <w:lang w:eastAsia="en-GB"/>
              </w:rPr>
            </w:pPr>
            <w:hyperlink w:anchor="_Toc421587795" w:history="1">
              <w:r w:rsidR="00A51A5A" w:rsidRPr="00B902EF">
                <w:rPr>
                  <w:rStyle w:val="Hyperlink"/>
                  <w:lang w:eastAsia="zh-CN"/>
                </w:rPr>
                <w:t>6.5.2</w:t>
              </w:r>
              <w:r w:rsidR="00A51A5A">
                <w:rPr>
                  <w:rFonts w:asciiTheme="minorHAnsi" w:eastAsiaTheme="minorEastAsia" w:hAnsiTheme="minorHAnsi" w:cstheme="minorBidi"/>
                  <w:sz w:val="22"/>
                  <w:szCs w:val="22"/>
                  <w:lang w:eastAsia="en-GB"/>
                </w:rPr>
                <w:tab/>
              </w:r>
              <w:r w:rsidR="00A51A5A" w:rsidRPr="00B902EF">
                <w:rPr>
                  <w:rStyle w:val="Hyperlink"/>
                </w:rPr>
                <w:t>Basic STUN/TURN support (ICE-less)</w:t>
              </w:r>
              <w:r w:rsidR="00A51A5A">
                <w:rPr>
                  <w:webHidden/>
                </w:rPr>
                <w:tab/>
              </w:r>
              <w:r w:rsidR="0077285E">
                <w:rPr>
                  <w:webHidden/>
                </w:rPr>
                <w:fldChar w:fldCharType="begin"/>
              </w:r>
              <w:r w:rsidR="00A51A5A">
                <w:rPr>
                  <w:webHidden/>
                </w:rPr>
                <w:instrText xml:space="preserve"> PAGEREF _Toc421587795 \h </w:instrText>
              </w:r>
              <w:r w:rsidR="0077285E">
                <w:rPr>
                  <w:webHidden/>
                </w:rPr>
              </w:r>
              <w:r w:rsidR="0077285E">
                <w:rPr>
                  <w:webHidden/>
                </w:rPr>
                <w:fldChar w:fldCharType="separate"/>
              </w:r>
              <w:r w:rsidR="00A51A5A">
                <w:rPr>
                  <w:webHidden/>
                </w:rPr>
                <w:t>22</w:t>
              </w:r>
              <w:r w:rsidR="0077285E">
                <w:rPr>
                  <w:webHidden/>
                </w:rPr>
                <w:fldChar w:fldCharType="end"/>
              </w:r>
            </w:hyperlink>
          </w:p>
          <w:p w14:paraId="36A2FB8A" w14:textId="77777777" w:rsidR="00A51A5A" w:rsidRDefault="002412DA">
            <w:pPr>
              <w:pStyle w:val="TOC3"/>
              <w:rPr>
                <w:rFonts w:asciiTheme="minorHAnsi" w:eastAsiaTheme="minorEastAsia" w:hAnsiTheme="minorHAnsi" w:cstheme="minorBidi"/>
                <w:sz w:val="22"/>
                <w:szCs w:val="22"/>
                <w:lang w:eastAsia="en-GB"/>
              </w:rPr>
            </w:pPr>
            <w:hyperlink w:anchor="_Toc421587796" w:history="1">
              <w:r w:rsidR="00A51A5A" w:rsidRPr="00B902EF">
                <w:rPr>
                  <w:rStyle w:val="Hyperlink"/>
                  <w:lang w:eastAsia="zh-CN"/>
                </w:rPr>
                <w:t>6.5.3</w:t>
              </w:r>
              <w:r w:rsidR="00A51A5A">
                <w:rPr>
                  <w:rFonts w:asciiTheme="minorHAnsi" w:eastAsiaTheme="minorEastAsia" w:hAnsiTheme="minorHAnsi" w:cstheme="minorBidi"/>
                  <w:sz w:val="22"/>
                  <w:szCs w:val="22"/>
                  <w:lang w:eastAsia="en-GB"/>
                </w:rPr>
                <w:tab/>
              </w:r>
              <w:r w:rsidR="00A51A5A" w:rsidRPr="00B902EF">
                <w:rPr>
                  <w:rStyle w:val="Hyperlink"/>
                </w:rPr>
                <w:t>ICE-controlled STUN/TURN</w:t>
              </w:r>
              <w:r w:rsidR="00A51A5A">
                <w:rPr>
                  <w:webHidden/>
                </w:rPr>
                <w:tab/>
              </w:r>
              <w:r w:rsidR="0077285E">
                <w:rPr>
                  <w:webHidden/>
                </w:rPr>
                <w:fldChar w:fldCharType="begin"/>
              </w:r>
              <w:r w:rsidR="00A51A5A">
                <w:rPr>
                  <w:webHidden/>
                </w:rPr>
                <w:instrText xml:space="preserve"> PAGEREF _Toc421587796 \h </w:instrText>
              </w:r>
              <w:r w:rsidR="0077285E">
                <w:rPr>
                  <w:webHidden/>
                </w:rPr>
              </w:r>
              <w:r w:rsidR="0077285E">
                <w:rPr>
                  <w:webHidden/>
                </w:rPr>
                <w:fldChar w:fldCharType="separate"/>
              </w:r>
              <w:r w:rsidR="00A51A5A">
                <w:rPr>
                  <w:webHidden/>
                </w:rPr>
                <w:t>22</w:t>
              </w:r>
              <w:r w:rsidR="0077285E">
                <w:rPr>
                  <w:webHidden/>
                </w:rPr>
                <w:fldChar w:fldCharType="end"/>
              </w:r>
            </w:hyperlink>
          </w:p>
          <w:p w14:paraId="25989FE5" w14:textId="77777777" w:rsidR="00A51A5A" w:rsidRDefault="002412DA">
            <w:pPr>
              <w:pStyle w:val="TOC1"/>
              <w:rPr>
                <w:rFonts w:asciiTheme="minorHAnsi" w:eastAsiaTheme="minorEastAsia" w:hAnsiTheme="minorHAnsi" w:cstheme="minorBidi"/>
                <w:sz w:val="22"/>
                <w:szCs w:val="22"/>
                <w:lang w:eastAsia="en-GB"/>
              </w:rPr>
            </w:pPr>
            <w:hyperlink w:anchor="_Toc421587797" w:history="1">
              <w:r w:rsidR="00A51A5A" w:rsidRPr="00B902EF">
                <w:rPr>
                  <w:rStyle w:val="Hyperlink"/>
                  <w:lang w:eastAsia="zh-CN"/>
                </w:rPr>
                <w:t>7</w:t>
              </w:r>
              <w:r w:rsidR="00A51A5A">
                <w:rPr>
                  <w:rFonts w:asciiTheme="minorHAnsi" w:eastAsiaTheme="minorEastAsia" w:hAnsiTheme="minorHAnsi" w:cstheme="minorBidi"/>
                  <w:sz w:val="22"/>
                  <w:szCs w:val="22"/>
                  <w:lang w:eastAsia="en-GB"/>
                </w:rPr>
                <w:tab/>
              </w:r>
              <w:r w:rsidR="00A51A5A" w:rsidRPr="00B902EF">
                <w:rPr>
                  <w:rStyle w:val="Hyperlink"/>
                </w:rPr>
                <w:t>STUN and TURN support</w:t>
              </w:r>
              <w:r w:rsidR="00A51A5A">
                <w:rPr>
                  <w:webHidden/>
                </w:rPr>
                <w:tab/>
              </w:r>
              <w:r w:rsidR="0077285E">
                <w:rPr>
                  <w:webHidden/>
                </w:rPr>
                <w:fldChar w:fldCharType="begin"/>
              </w:r>
              <w:r w:rsidR="00A51A5A">
                <w:rPr>
                  <w:webHidden/>
                </w:rPr>
                <w:instrText xml:space="preserve"> PAGEREF _Toc421587797 \h </w:instrText>
              </w:r>
              <w:r w:rsidR="0077285E">
                <w:rPr>
                  <w:webHidden/>
                </w:rPr>
              </w:r>
              <w:r w:rsidR="0077285E">
                <w:rPr>
                  <w:webHidden/>
                </w:rPr>
                <w:fldChar w:fldCharType="separate"/>
              </w:r>
              <w:r w:rsidR="00A51A5A">
                <w:rPr>
                  <w:webHidden/>
                </w:rPr>
                <w:t>23</w:t>
              </w:r>
              <w:r w:rsidR="0077285E">
                <w:rPr>
                  <w:webHidden/>
                </w:rPr>
                <w:fldChar w:fldCharType="end"/>
              </w:r>
            </w:hyperlink>
          </w:p>
          <w:p w14:paraId="6B3AE7F5" w14:textId="77777777" w:rsidR="00A51A5A" w:rsidRDefault="002412DA">
            <w:pPr>
              <w:pStyle w:val="TOC2"/>
              <w:rPr>
                <w:rFonts w:asciiTheme="minorHAnsi" w:eastAsiaTheme="minorEastAsia" w:hAnsiTheme="minorHAnsi" w:cstheme="minorBidi"/>
                <w:sz w:val="22"/>
                <w:szCs w:val="22"/>
                <w:lang w:eastAsia="en-GB"/>
              </w:rPr>
            </w:pPr>
            <w:hyperlink w:anchor="_Toc421587798" w:history="1">
              <w:r w:rsidR="00A51A5A" w:rsidRPr="00B902EF">
                <w:rPr>
                  <w:rStyle w:val="Hyperlink"/>
                </w:rPr>
                <w:t>7.1</w:t>
              </w:r>
              <w:r w:rsidR="00A51A5A">
                <w:rPr>
                  <w:rFonts w:asciiTheme="minorHAnsi" w:eastAsiaTheme="minorEastAsia" w:hAnsiTheme="minorHAnsi" w:cstheme="minorBidi"/>
                  <w:sz w:val="22"/>
                  <w:szCs w:val="22"/>
                  <w:lang w:eastAsia="en-GB"/>
                </w:rPr>
                <w:tab/>
              </w:r>
              <w:r w:rsidR="00A51A5A" w:rsidRPr="00B902EF">
                <w:rPr>
                  <w:rStyle w:val="Hyperlink"/>
                </w:rPr>
                <w:t>STUN base package</w:t>
              </w:r>
              <w:r w:rsidR="00A51A5A">
                <w:rPr>
                  <w:webHidden/>
                </w:rPr>
                <w:tab/>
              </w:r>
              <w:r w:rsidR="0077285E">
                <w:rPr>
                  <w:webHidden/>
                </w:rPr>
                <w:fldChar w:fldCharType="begin"/>
              </w:r>
              <w:r w:rsidR="00A51A5A">
                <w:rPr>
                  <w:webHidden/>
                </w:rPr>
                <w:instrText xml:space="preserve"> PAGEREF _Toc421587798 \h </w:instrText>
              </w:r>
              <w:r w:rsidR="0077285E">
                <w:rPr>
                  <w:webHidden/>
                </w:rPr>
              </w:r>
              <w:r w:rsidR="0077285E">
                <w:rPr>
                  <w:webHidden/>
                </w:rPr>
                <w:fldChar w:fldCharType="separate"/>
              </w:r>
              <w:r w:rsidR="00A51A5A">
                <w:rPr>
                  <w:webHidden/>
                </w:rPr>
                <w:t>24</w:t>
              </w:r>
              <w:r w:rsidR="0077285E">
                <w:rPr>
                  <w:webHidden/>
                </w:rPr>
                <w:fldChar w:fldCharType="end"/>
              </w:r>
            </w:hyperlink>
          </w:p>
          <w:p w14:paraId="4DE1A50E" w14:textId="77777777" w:rsidR="00A51A5A" w:rsidRDefault="002412DA">
            <w:pPr>
              <w:pStyle w:val="TOC3"/>
              <w:rPr>
                <w:rFonts w:asciiTheme="minorHAnsi" w:eastAsiaTheme="minorEastAsia" w:hAnsiTheme="minorHAnsi" w:cstheme="minorBidi"/>
                <w:sz w:val="22"/>
                <w:szCs w:val="22"/>
                <w:lang w:eastAsia="en-GB"/>
              </w:rPr>
            </w:pPr>
            <w:hyperlink w:anchor="_Toc421587799" w:history="1">
              <w:r w:rsidR="00A51A5A" w:rsidRPr="00B902EF">
                <w:rPr>
                  <w:rStyle w:val="Hyperlink"/>
                </w:rPr>
                <w:t>7.1.1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_Toc421587799 \h </w:instrText>
              </w:r>
              <w:r w:rsidR="0077285E">
                <w:rPr>
                  <w:webHidden/>
                </w:rPr>
              </w:r>
              <w:r w:rsidR="0077285E">
                <w:rPr>
                  <w:webHidden/>
                </w:rPr>
                <w:fldChar w:fldCharType="separate"/>
              </w:r>
              <w:r w:rsidR="00A51A5A">
                <w:rPr>
                  <w:webHidden/>
                </w:rPr>
                <w:t>24</w:t>
              </w:r>
              <w:r w:rsidR="0077285E">
                <w:rPr>
                  <w:webHidden/>
                </w:rPr>
                <w:fldChar w:fldCharType="end"/>
              </w:r>
            </w:hyperlink>
          </w:p>
          <w:p w14:paraId="6485D816" w14:textId="77777777" w:rsidR="00A51A5A" w:rsidRDefault="002412DA">
            <w:pPr>
              <w:pStyle w:val="TOC3"/>
              <w:rPr>
                <w:rFonts w:asciiTheme="minorHAnsi" w:eastAsiaTheme="minorEastAsia" w:hAnsiTheme="minorHAnsi" w:cstheme="minorBidi"/>
                <w:sz w:val="22"/>
                <w:szCs w:val="22"/>
                <w:lang w:eastAsia="en-GB"/>
              </w:rPr>
            </w:pPr>
            <w:hyperlink w:anchor="_Toc421587800" w:history="1">
              <w:r w:rsidR="00A51A5A" w:rsidRPr="00B902EF">
                <w:rPr>
                  <w:rStyle w:val="Hyperlink"/>
                </w:rPr>
                <w:t>7.1.2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_Toc421587800 \h </w:instrText>
              </w:r>
              <w:r w:rsidR="0077285E">
                <w:rPr>
                  <w:webHidden/>
                </w:rPr>
              </w:r>
              <w:r w:rsidR="0077285E">
                <w:rPr>
                  <w:webHidden/>
                </w:rPr>
                <w:fldChar w:fldCharType="separate"/>
              </w:r>
              <w:r w:rsidR="00A51A5A">
                <w:rPr>
                  <w:webHidden/>
                </w:rPr>
                <w:t>25</w:t>
              </w:r>
              <w:r w:rsidR="0077285E">
                <w:rPr>
                  <w:webHidden/>
                </w:rPr>
                <w:fldChar w:fldCharType="end"/>
              </w:r>
            </w:hyperlink>
          </w:p>
          <w:p w14:paraId="7DBFA133" w14:textId="77777777" w:rsidR="00A51A5A" w:rsidRDefault="002412DA">
            <w:pPr>
              <w:pStyle w:val="TOC3"/>
              <w:rPr>
                <w:rFonts w:asciiTheme="minorHAnsi" w:eastAsiaTheme="minorEastAsia" w:hAnsiTheme="minorHAnsi" w:cstheme="minorBidi"/>
                <w:sz w:val="22"/>
                <w:szCs w:val="22"/>
                <w:lang w:eastAsia="en-GB"/>
              </w:rPr>
            </w:pPr>
            <w:hyperlink w:anchor="_Toc421587801" w:history="1">
              <w:r w:rsidR="00A51A5A" w:rsidRPr="00B902EF">
                <w:rPr>
                  <w:rStyle w:val="Hyperlink"/>
                </w:rPr>
                <w:t>7.1.3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_Toc421587801 \h </w:instrText>
              </w:r>
              <w:r w:rsidR="0077285E">
                <w:rPr>
                  <w:webHidden/>
                </w:rPr>
              </w:r>
              <w:r w:rsidR="0077285E">
                <w:rPr>
                  <w:webHidden/>
                </w:rPr>
                <w:fldChar w:fldCharType="separate"/>
              </w:r>
              <w:r w:rsidR="00A51A5A">
                <w:rPr>
                  <w:webHidden/>
                </w:rPr>
                <w:t>25</w:t>
              </w:r>
              <w:r w:rsidR="0077285E">
                <w:rPr>
                  <w:webHidden/>
                </w:rPr>
                <w:fldChar w:fldCharType="end"/>
              </w:r>
            </w:hyperlink>
          </w:p>
          <w:p w14:paraId="3B98203B" w14:textId="77777777" w:rsidR="00A51A5A" w:rsidRDefault="002412DA">
            <w:pPr>
              <w:pStyle w:val="TOC3"/>
              <w:rPr>
                <w:rFonts w:asciiTheme="minorHAnsi" w:eastAsiaTheme="minorEastAsia" w:hAnsiTheme="minorHAnsi" w:cstheme="minorBidi"/>
                <w:sz w:val="22"/>
                <w:szCs w:val="22"/>
                <w:lang w:eastAsia="en-GB"/>
              </w:rPr>
            </w:pPr>
            <w:hyperlink w:anchor="_Toc421587802" w:history="1">
              <w:r w:rsidR="00A51A5A" w:rsidRPr="00B902EF">
                <w:rPr>
                  <w:rStyle w:val="Hyperlink"/>
                </w:rPr>
                <w:t>7.1.4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_Toc421587802 \h </w:instrText>
              </w:r>
              <w:r w:rsidR="0077285E">
                <w:rPr>
                  <w:webHidden/>
                </w:rPr>
              </w:r>
              <w:r w:rsidR="0077285E">
                <w:rPr>
                  <w:webHidden/>
                </w:rPr>
                <w:fldChar w:fldCharType="separate"/>
              </w:r>
              <w:r w:rsidR="00A51A5A">
                <w:rPr>
                  <w:webHidden/>
                </w:rPr>
                <w:t>25</w:t>
              </w:r>
              <w:r w:rsidR="0077285E">
                <w:rPr>
                  <w:webHidden/>
                </w:rPr>
                <w:fldChar w:fldCharType="end"/>
              </w:r>
            </w:hyperlink>
          </w:p>
          <w:p w14:paraId="56195744" w14:textId="77777777" w:rsidR="00A51A5A" w:rsidRDefault="002412DA">
            <w:pPr>
              <w:pStyle w:val="TOC3"/>
              <w:rPr>
                <w:rFonts w:asciiTheme="minorHAnsi" w:eastAsiaTheme="minorEastAsia" w:hAnsiTheme="minorHAnsi" w:cstheme="minorBidi"/>
                <w:sz w:val="22"/>
                <w:szCs w:val="22"/>
                <w:lang w:eastAsia="en-GB"/>
              </w:rPr>
            </w:pPr>
            <w:hyperlink w:anchor="_Toc421587803" w:history="1">
              <w:r w:rsidR="00A51A5A" w:rsidRPr="00B902EF">
                <w:rPr>
                  <w:rStyle w:val="Hyperlink"/>
                </w:rPr>
                <w:t>7.1.5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_Toc421587803 \h </w:instrText>
              </w:r>
              <w:r w:rsidR="0077285E">
                <w:rPr>
                  <w:webHidden/>
                </w:rPr>
              </w:r>
              <w:r w:rsidR="0077285E">
                <w:rPr>
                  <w:webHidden/>
                </w:rPr>
                <w:fldChar w:fldCharType="separate"/>
              </w:r>
              <w:r w:rsidR="00A51A5A">
                <w:rPr>
                  <w:webHidden/>
                </w:rPr>
                <w:t>25</w:t>
              </w:r>
              <w:r w:rsidR="0077285E">
                <w:rPr>
                  <w:webHidden/>
                </w:rPr>
                <w:fldChar w:fldCharType="end"/>
              </w:r>
            </w:hyperlink>
          </w:p>
          <w:p w14:paraId="2535B1C2" w14:textId="77777777" w:rsidR="00A51A5A" w:rsidRDefault="002412DA">
            <w:pPr>
              <w:pStyle w:val="TOC3"/>
              <w:rPr>
                <w:rFonts w:asciiTheme="minorHAnsi" w:eastAsiaTheme="minorEastAsia" w:hAnsiTheme="minorHAnsi" w:cstheme="minorBidi"/>
                <w:sz w:val="22"/>
                <w:szCs w:val="22"/>
                <w:lang w:eastAsia="en-GB"/>
              </w:rPr>
            </w:pPr>
            <w:hyperlink w:anchor="_Toc421587804" w:history="1">
              <w:r w:rsidR="00A51A5A" w:rsidRPr="00B902EF">
                <w:rPr>
                  <w:rStyle w:val="Hyperlink"/>
                </w:rPr>
                <w:t>7.1.6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_Toc421587804 \h </w:instrText>
              </w:r>
              <w:r w:rsidR="0077285E">
                <w:rPr>
                  <w:webHidden/>
                </w:rPr>
              </w:r>
              <w:r w:rsidR="0077285E">
                <w:rPr>
                  <w:webHidden/>
                </w:rPr>
                <w:fldChar w:fldCharType="separate"/>
              </w:r>
              <w:r w:rsidR="00A51A5A">
                <w:rPr>
                  <w:webHidden/>
                </w:rPr>
                <w:t>25</w:t>
              </w:r>
              <w:r w:rsidR="0077285E">
                <w:rPr>
                  <w:webHidden/>
                </w:rPr>
                <w:fldChar w:fldCharType="end"/>
              </w:r>
            </w:hyperlink>
          </w:p>
          <w:p w14:paraId="17F12217" w14:textId="77777777" w:rsidR="00A51A5A" w:rsidRDefault="002412DA">
            <w:pPr>
              <w:pStyle w:val="TOC2"/>
              <w:rPr>
                <w:rFonts w:asciiTheme="minorHAnsi" w:eastAsiaTheme="minorEastAsia" w:hAnsiTheme="minorHAnsi" w:cstheme="minorBidi"/>
                <w:sz w:val="22"/>
                <w:szCs w:val="22"/>
                <w:lang w:eastAsia="en-GB"/>
              </w:rPr>
            </w:pPr>
            <w:hyperlink w:anchor="_Toc421587805" w:history="1">
              <w:r w:rsidR="00A51A5A" w:rsidRPr="00B902EF">
                <w:rPr>
                  <w:rStyle w:val="Hyperlink"/>
                  <w:lang w:eastAsia="zh-CN"/>
                </w:rPr>
                <w:t>7.2</w:t>
              </w:r>
              <w:r w:rsidR="00A51A5A">
                <w:rPr>
                  <w:rFonts w:asciiTheme="minorHAnsi" w:eastAsiaTheme="minorEastAsia" w:hAnsiTheme="minorHAnsi" w:cstheme="minorBidi"/>
                  <w:sz w:val="22"/>
                  <w:szCs w:val="22"/>
                  <w:lang w:eastAsia="en-GB"/>
                </w:rPr>
                <w:tab/>
              </w:r>
              <w:r w:rsidR="00A51A5A" w:rsidRPr="00B902EF">
                <w:rPr>
                  <w:rStyle w:val="Hyperlink"/>
                </w:rPr>
                <w:t>MG STUN client</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_Toc421587805 \h </w:instrText>
              </w:r>
              <w:r w:rsidR="0077285E">
                <w:rPr>
                  <w:webHidden/>
                </w:rPr>
              </w:r>
              <w:r w:rsidR="0077285E">
                <w:rPr>
                  <w:webHidden/>
                </w:rPr>
                <w:fldChar w:fldCharType="separate"/>
              </w:r>
              <w:r w:rsidR="00A51A5A">
                <w:rPr>
                  <w:webHidden/>
                </w:rPr>
                <w:t>25</w:t>
              </w:r>
              <w:r w:rsidR="0077285E">
                <w:rPr>
                  <w:webHidden/>
                </w:rPr>
                <w:fldChar w:fldCharType="end"/>
              </w:r>
            </w:hyperlink>
          </w:p>
          <w:p w14:paraId="18B59231" w14:textId="77777777" w:rsidR="00A51A5A" w:rsidRDefault="002412DA">
            <w:pPr>
              <w:pStyle w:val="TOC3"/>
              <w:rPr>
                <w:rFonts w:asciiTheme="minorHAnsi" w:eastAsiaTheme="minorEastAsia" w:hAnsiTheme="minorHAnsi" w:cstheme="minorBidi"/>
                <w:sz w:val="22"/>
                <w:szCs w:val="22"/>
                <w:lang w:eastAsia="en-GB"/>
              </w:rPr>
            </w:pPr>
            <w:hyperlink w:anchor="_Toc421587806" w:history="1">
              <w:r w:rsidR="00A51A5A" w:rsidRPr="00B902EF">
                <w:rPr>
                  <w:rStyle w:val="Hyperlink"/>
                </w:rPr>
                <w:t>7.2.1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_Toc421587806 \h </w:instrText>
              </w:r>
              <w:r w:rsidR="0077285E">
                <w:rPr>
                  <w:webHidden/>
                </w:rPr>
              </w:r>
              <w:r w:rsidR="0077285E">
                <w:rPr>
                  <w:webHidden/>
                </w:rPr>
                <w:fldChar w:fldCharType="separate"/>
              </w:r>
              <w:r w:rsidR="00A51A5A">
                <w:rPr>
                  <w:webHidden/>
                </w:rPr>
                <w:t>26</w:t>
              </w:r>
              <w:r w:rsidR="0077285E">
                <w:rPr>
                  <w:webHidden/>
                </w:rPr>
                <w:fldChar w:fldCharType="end"/>
              </w:r>
            </w:hyperlink>
          </w:p>
          <w:p w14:paraId="08B6205F" w14:textId="77777777" w:rsidR="00A51A5A" w:rsidRDefault="002412DA">
            <w:pPr>
              <w:pStyle w:val="TOC3"/>
              <w:rPr>
                <w:rFonts w:asciiTheme="minorHAnsi" w:eastAsiaTheme="minorEastAsia" w:hAnsiTheme="minorHAnsi" w:cstheme="minorBidi"/>
                <w:sz w:val="22"/>
                <w:szCs w:val="22"/>
                <w:lang w:eastAsia="en-GB"/>
              </w:rPr>
            </w:pPr>
            <w:hyperlink w:anchor="_Toc421587807" w:history="1">
              <w:r w:rsidR="00A51A5A" w:rsidRPr="00B902EF">
                <w:rPr>
                  <w:rStyle w:val="Hyperlink"/>
                </w:rPr>
                <w:t>7.2.2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_Toc421587807 \h </w:instrText>
              </w:r>
              <w:r w:rsidR="0077285E">
                <w:rPr>
                  <w:webHidden/>
                </w:rPr>
              </w:r>
              <w:r w:rsidR="0077285E">
                <w:rPr>
                  <w:webHidden/>
                </w:rPr>
                <w:fldChar w:fldCharType="separate"/>
              </w:r>
              <w:r w:rsidR="00A51A5A">
                <w:rPr>
                  <w:webHidden/>
                </w:rPr>
                <w:t>28</w:t>
              </w:r>
              <w:r w:rsidR="0077285E">
                <w:rPr>
                  <w:webHidden/>
                </w:rPr>
                <w:fldChar w:fldCharType="end"/>
              </w:r>
            </w:hyperlink>
          </w:p>
          <w:p w14:paraId="4E048353" w14:textId="77777777" w:rsidR="00A51A5A" w:rsidRDefault="002412DA">
            <w:pPr>
              <w:pStyle w:val="TOC3"/>
              <w:rPr>
                <w:rFonts w:asciiTheme="minorHAnsi" w:eastAsiaTheme="minorEastAsia" w:hAnsiTheme="minorHAnsi" w:cstheme="minorBidi"/>
                <w:sz w:val="22"/>
                <w:szCs w:val="22"/>
                <w:lang w:eastAsia="en-GB"/>
              </w:rPr>
            </w:pPr>
            <w:hyperlink w:anchor="_Toc421587808" w:history="1">
              <w:r w:rsidR="00A51A5A" w:rsidRPr="00B902EF">
                <w:rPr>
                  <w:rStyle w:val="Hyperlink"/>
                </w:rPr>
                <w:t>7.2.3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_Toc421587808 \h </w:instrText>
              </w:r>
              <w:r w:rsidR="0077285E">
                <w:rPr>
                  <w:webHidden/>
                </w:rPr>
              </w:r>
              <w:r w:rsidR="0077285E">
                <w:rPr>
                  <w:webHidden/>
                </w:rPr>
                <w:fldChar w:fldCharType="separate"/>
              </w:r>
              <w:r w:rsidR="00A51A5A">
                <w:rPr>
                  <w:webHidden/>
                </w:rPr>
                <w:t>28</w:t>
              </w:r>
              <w:r w:rsidR="0077285E">
                <w:rPr>
                  <w:webHidden/>
                </w:rPr>
                <w:fldChar w:fldCharType="end"/>
              </w:r>
            </w:hyperlink>
          </w:p>
          <w:p w14:paraId="1E2EE471" w14:textId="77777777" w:rsidR="00A51A5A" w:rsidRDefault="002412DA">
            <w:pPr>
              <w:pStyle w:val="TOC3"/>
              <w:rPr>
                <w:rFonts w:asciiTheme="minorHAnsi" w:eastAsiaTheme="minorEastAsia" w:hAnsiTheme="minorHAnsi" w:cstheme="minorBidi"/>
                <w:sz w:val="22"/>
                <w:szCs w:val="22"/>
                <w:lang w:eastAsia="en-GB"/>
              </w:rPr>
            </w:pPr>
            <w:hyperlink w:anchor="_Toc421587809" w:history="1">
              <w:r w:rsidR="00A51A5A" w:rsidRPr="00B902EF">
                <w:rPr>
                  <w:rStyle w:val="Hyperlink"/>
                </w:rPr>
                <w:t>7.2.4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_Toc421587809 \h </w:instrText>
              </w:r>
              <w:r w:rsidR="0077285E">
                <w:rPr>
                  <w:webHidden/>
                </w:rPr>
              </w:r>
              <w:r w:rsidR="0077285E">
                <w:rPr>
                  <w:webHidden/>
                </w:rPr>
                <w:fldChar w:fldCharType="separate"/>
              </w:r>
              <w:r w:rsidR="00A51A5A">
                <w:rPr>
                  <w:webHidden/>
                </w:rPr>
                <w:t>28</w:t>
              </w:r>
              <w:r w:rsidR="0077285E">
                <w:rPr>
                  <w:webHidden/>
                </w:rPr>
                <w:fldChar w:fldCharType="end"/>
              </w:r>
            </w:hyperlink>
          </w:p>
          <w:p w14:paraId="07FE7C00" w14:textId="77777777" w:rsidR="00A51A5A" w:rsidRDefault="002412DA">
            <w:pPr>
              <w:pStyle w:val="TOC3"/>
              <w:rPr>
                <w:rFonts w:asciiTheme="minorHAnsi" w:eastAsiaTheme="minorEastAsia" w:hAnsiTheme="minorHAnsi" w:cstheme="minorBidi"/>
                <w:sz w:val="22"/>
                <w:szCs w:val="22"/>
                <w:lang w:eastAsia="en-GB"/>
              </w:rPr>
            </w:pPr>
            <w:hyperlink w:anchor="_Toc421587810" w:history="1">
              <w:r w:rsidR="00A51A5A" w:rsidRPr="00B902EF">
                <w:rPr>
                  <w:rStyle w:val="Hyperlink"/>
                </w:rPr>
                <w:t>7.2.5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_Toc421587810 \h </w:instrText>
              </w:r>
              <w:r w:rsidR="0077285E">
                <w:rPr>
                  <w:webHidden/>
                </w:rPr>
              </w:r>
              <w:r w:rsidR="0077285E">
                <w:rPr>
                  <w:webHidden/>
                </w:rPr>
                <w:fldChar w:fldCharType="separate"/>
              </w:r>
              <w:r w:rsidR="00A51A5A">
                <w:rPr>
                  <w:webHidden/>
                </w:rPr>
                <w:t>28</w:t>
              </w:r>
              <w:r w:rsidR="0077285E">
                <w:rPr>
                  <w:webHidden/>
                </w:rPr>
                <w:fldChar w:fldCharType="end"/>
              </w:r>
            </w:hyperlink>
          </w:p>
          <w:p w14:paraId="48E7C146" w14:textId="77777777" w:rsidR="00A51A5A" w:rsidRDefault="002412DA">
            <w:pPr>
              <w:pStyle w:val="TOC3"/>
              <w:rPr>
                <w:rFonts w:asciiTheme="minorHAnsi" w:eastAsiaTheme="minorEastAsia" w:hAnsiTheme="minorHAnsi" w:cstheme="minorBidi"/>
                <w:sz w:val="22"/>
                <w:szCs w:val="22"/>
                <w:lang w:eastAsia="en-GB"/>
              </w:rPr>
            </w:pPr>
            <w:hyperlink w:anchor="_Toc421587811" w:history="1">
              <w:r w:rsidR="00A51A5A" w:rsidRPr="00B902EF">
                <w:rPr>
                  <w:rStyle w:val="Hyperlink"/>
                </w:rPr>
                <w:t>7.2.6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_Toc421587811 \h </w:instrText>
              </w:r>
              <w:r w:rsidR="0077285E">
                <w:rPr>
                  <w:webHidden/>
                </w:rPr>
              </w:r>
              <w:r w:rsidR="0077285E">
                <w:rPr>
                  <w:webHidden/>
                </w:rPr>
                <w:fldChar w:fldCharType="separate"/>
              </w:r>
              <w:r w:rsidR="00A51A5A">
                <w:rPr>
                  <w:webHidden/>
                </w:rPr>
                <w:t>28</w:t>
              </w:r>
              <w:r w:rsidR="0077285E">
                <w:rPr>
                  <w:webHidden/>
                </w:rPr>
                <w:fldChar w:fldCharType="end"/>
              </w:r>
            </w:hyperlink>
          </w:p>
          <w:p w14:paraId="7DEE79E3" w14:textId="77777777" w:rsidR="00A51A5A" w:rsidRDefault="002412DA">
            <w:pPr>
              <w:pStyle w:val="TOC2"/>
              <w:rPr>
                <w:rFonts w:asciiTheme="minorHAnsi" w:eastAsiaTheme="minorEastAsia" w:hAnsiTheme="minorHAnsi" w:cstheme="minorBidi"/>
                <w:sz w:val="22"/>
                <w:szCs w:val="22"/>
                <w:lang w:eastAsia="en-GB"/>
              </w:rPr>
            </w:pPr>
            <w:hyperlink w:anchor="_Toc421587812" w:history="1">
              <w:r w:rsidR="00A51A5A" w:rsidRPr="00B902EF">
                <w:rPr>
                  <w:rStyle w:val="Hyperlink"/>
                  <w:lang w:eastAsia="zh-CN"/>
                </w:rPr>
                <w:t>7.3</w:t>
              </w:r>
              <w:r w:rsidR="00A51A5A">
                <w:rPr>
                  <w:rFonts w:asciiTheme="minorHAnsi" w:eastAsiaTheme="minorEastAsia" w:hAnsiTheme="minorHAnsi" w:cstheme="minorBidi"/>
                  <w:sz w:val="22"/>
                  <w:szCs w:val="22"/>
                  <w:lang w:eastAsia="en-GB"/>
                </w:rPr>
                <w:tab/>
              </w:r>
              <w:r w:rsidR="00A51A5A" w:rsidRPr="00B902EF">
                <w:rPr>
                  <w:rStyle w:val="Hyperlink"/>
                </w:rPr>
                <w:t>MG TURN client</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_Toc421587812 \h </w:instrText>
              </w:r>
              <w:r w:rsidR="0077285E">
                <w:rPr>
                  <w:webHidden/>
                </w:rPr>
              </w:r>
              <w:r w:rsidR="0077285E">
                <w:rPr>
                  <w:webHidden/>
                </w:rPr>
                <w:fldChar w:fldCharType="separate"/>
              </w:r>
              <w:r w:rsidR="00A51A5A">
                <w:rPr>
                  <w:webHidden/>
                </w:rPr>
                <w:t>29</w:t>
              </w:r>
              <w:r w:rsidR="0077285E">
                <w:rPr>
                  <w:webHidden/>
                </w:rPr>
                <w:fldChar w:fldCharType="end"/>
              </w:r>
            </w:hyperlink>
          </w:p>
          <w:p w14:paraId="40C6E30A" w14:textId="77777777" w:rsidR="00A51A5A" w:rsidRDefault="002412DA">
            <w:pPr>
              <w:pStyle w:val="TOC3"/>
              <w:rPr>
                <w:rFonts w:asciiTheme="minorHAnsi" w:eastAsiaTheme="minorEastAsia" w:hAnsiTheme="minorHAnsi" w:cstheme="minorBidi"/>
                <w:sz w:val="22"/>
                <w:szCs w:val="22"/>
                <w:lang w:eastAsia="en-GB"/>
              </w:rPr>
            </w:pPr>
            <w:hyperlink w:anchor="_Toc421587813" w:history="1">
              <w:r w:rsidR="00A51A5A" w:rsidRPr="00B902EF">
                <w:rPr>
                  <w:rStyle w:val="Hyperlink"/>
                </w:rPr>
                <w:t>7.3.1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_Toc421587813 \h </w:instrText>
              </w:r>
              <w:r w:rsidR="0077285E">
                <w:rPr>
                  <w:webHidden/>
                </w:rPr>
              </w:r>
              <w:r w:rsidR="0077285E">
                <w:rPr>
                  <w:webHidden/>
                </w:rPr>
                <w:fldChar w:fldCharType="separate"/>
              </w:r>
              <w:r w:rsidR="00A51A5A">
                <w:rPr>
                  <w:webHidden/>
                </w:rPr>
                <w:t>29</w:t>
              </w:r>
              <w:r w:rsidR="0077285E">
                <w:rPr>
                  <w:webHidden/>
                </w:rPr>
                <w:fldChar w:fldCharType="end"/>
              </w:r>
            </w:hyperlink>
          </w:p>
          <w:p w14:paraId="2900CDED" w14:textId="77777777" w:rsidR="00A51A5A" w:rsidRDefault="002412DA">
            <w:pPr>
              <w:pStyle w:val="TOC3"/>
              <w:rPr>
                <w:rFonts w:asciiTheme="minorHAnsi" w:eastAsiaTheme="minorEastAsia" w:hAnsiTheme="minorHAnsi" w:cstheme="minorBidi"/>
                <w:sz w:val="22"/>
                <w:szCs w:val="22"/>
                <w:lang w:eastAsia="en-GB"/>
              </w:rPr>
            </w:pPr>
            <w:hyperlink w:anchor="_Toc421587814" w:history="1">
              <w:r w:rsidR="00A51A5A" w:rsidRPr="00B902EF">
                <w:rPr>
                  <w:rStyle w:val="Hyperlink"/>
                </w:rPr>
                <w:t>7.3.2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_Toc421587814 \h </w:instrText>
              </w:r>
              <w:r w:rsidR="0077285E">
                <w:rPr>
                  <w:webHidden/>
                </w:rPr>
              </w:r>
              <w:r w:rsidR="0077285E">
                <w:rPr>
                  <w:webHidden/>
                </w:rPr>
                <w:fldChar w:fldCharType="separate"/>
              </w:r>
              <w:r w:rsidR="00A51A5A">
                <w:rPr>
                  <w:webHidden/>
                </w:rPr>
                <w:t>32</w:t>
              </w:r>
              <w:r w:rsidR="0077285E">
                <w:rPr>
                  <w:webHidden/>
                </w:rPr>
                <w:fldChar w:fldCharType="end"/>
              </w:r>
            </w:hyperlink>
          </w:p>
          <w:p w14:paraId="1EE8C807" w14:textId="77777777" w:rsidR="00A51A5A" w:rsidRDefault="002412DA">
            <w:pPr>
              <w:pStyle w:val="TOC3"/>
              <w:rPr>
                <w:rFonts w:asciiTheme="minorHAnsi" w:eastAsiaTheme="minorEastAsia" w:hAnsiTheme="minorHAnsi" w:cstheme="minorBidi"/>
                <w:sz w:val="22"/>
                <w:szCs w:val="22"/>
                <w:lang w:eastAsia="en-GB"/>
              </w:rPr>
            </w:pPr>
            <w:hyperlink w:anchor="_Toc421587815" w:history="1">
              <w:r w:rsidR="00A51A5A" w:rsidRPr="00B902EF">
                <w:rPr>
                  <w:rStyle w:val="Hyperlink"/>
                </w:rPr>
                <w:t>7.3.3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_Toc421587815 \h </w:instrText>
              </w:r>
              <w:r w:rsidR="0077285E">
                <w:rPr>
                  <w:webHidden/>
                </w:rPr>
              </w:r>
              <w:r w:rsidR="0077285E">
                <w:rPr>
                  <w:webHidden/>
                </w:rPr>
                <w:fldChar w:fldCharType="separate"/>
              </w:r>
              <w:r w:rsidR="00A51A5A">
                <w:rPr>
                  <w:webHidden/>
                </w:rPr>
                <w:t>32</w:t>
              </w:r>
              <w:r w:rsidR="0077285E">
                <w:rPr>
                  <w:webHidden/>
                </w:rPr>
                <w:fldChar w:fldCharType="end"/>
              </w:r>
            </w:hyperlink>
          </w:p>
          <w:p w14:paraId="634E8098" w14:textId="77777777" w:rsidR="00A51A5A" w:rsidRDefault="002412DA">
            <w:pPr>
              <w:pStyle w:val="TOC3"/>
              <w:rPr>
                <w:rFonts w:asciiTheme="minorHAnsi" w:eastAsiaTheme="minorEastAsia" w:hAnsiTheme="minorHAnsi" w:cstheme="minorBidi"/>
                <w:sz w:val="22"/>
                <w:szCs w:val="22"/>
                <w:lang w:eastAsia="en-GB"/>
              </w:rPr>
            </w:pPr>
            <w:hyperlink w:anchor="_Toc421587816" w:history="1">
              <w:r w:rsidR="00A51A5A" w:rsidRPr="00B902EF">
                <w:rPr>
                  <w:rStyle w:val="Hyperlink"/>
                </w:rPr>
                <w:t>7.3.4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_Toc421587816 \h </w:instrText>
              </w:r>
              <w:r w:rsidR="0077285E">
                <w:rPr>
                  <w:webHidden/>
                </w:rPr>
              </w:r>
              <w:r w:rsidR="0077285E">
                <w:rPr>
                  <w:webHidden/>
                </w:rPr>
                <w:fldChar w:fldCharType="separate"/>
              </w:r>
              <w:r w:rsidR="00A51A5A">
                <w:rPr>
                  <w:webHidden/>
                </w:rPr>
                <w:t>32</w:t>
              </w:r>
              <w:r w:rsidR="0077285E">
                <w:rPr>
                  <w:webHidden/>
                </w:rPr>
                <w:fldChar w:fldCharType="end"/>
              </w:r>
            </w:hyperlink>
          </w:p>
          <w:p w14:paraId="55A82F12" w14:textId="77777777" w:rsidR="00A51A5A" w:rsidRDefault="002412DA">
            <w:pPr>
              <w:pStyle w:val="TOC3"/>
              <w:rPr>
                <w:rFonts w:asciiTheme="minorHAnsi" w:eastAsiaTheme="minorEastAsia" w:hAnsiTheme="minorHAnsi" w:cstheme="minorBidi"/>
                <w:sz w:val="22"/>
                <w:szCs w:val="22"/>
                <w:lang w:eastAsia="en-GB"/>
              </w:rPr>
            </w:pPr>
            <w:hyperlink w:anchor="_Toc421587817" w:history="1">
              <w:r w:rsidR="00A51A5A" w:rsidRPr="00B902EF">
                <w:rPr>
                  <w:rStyle w:val="Hyperlink"/>
                </w:rPr>
                <w:t>7.3.5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_Toc421587817 \h </w:instrText>
              </w:r>
              <w:r w:rsidR="0077285E">
                <w:rPr>
                  <w:webHidden/>
                </w:rPr>
              </w:r>
              <w:r w:rsidR="0077285E">
                <w:rPr>
                  <w:webHidden/>
                </w:rPr>
                <w:fldChar w:fldCharType="separate"/>
              </w:r>
              <w:r w:rsidR="00A51A5A">
                <w:rPr>
                  <w:webHidden/>
                </w:rPr>
                <w:t>32</w:t>
              </w:r>
              <w:r w:rsidR="0077285E">
                <w:rPr>
                  <w:webHidden/>
                </w:rPr>
                <w:fldChar w:fldCharType="end"/>
              </w:r>
            </w:hyperlink>
          </w:p>
          <w:p w14:paraId="302295F0" w14:textId="77777777" w:rsidR="00A51A5A" w:rsidRDefault="002412DA">
            <w:pPr>
              <w:pStyle w:val="TOC3"/>
              <w:rPr>
                <w:rFonts w:asciiTheme="minorHAnsi" w:eastAsiaTheme="minorEastAsia" w:hAnsiTheme="minorHAnsi" w:cstheme="minorBidi"/>
                <w:sz w:val="22"/>
                <w:szCs w:val="22"/>
                <w:lang w:eastAsia="en-GB"/>
              </w:rPr>
            </w:pPr>
            <w:hyperlink w:anchor="_Toc421587818" w:history="1">
              <w:r w:rsidR="00A51A5A" w:rsidRPr="00B902EF">
                <w:rPr>
                  <w:rStyle w:val="Hyperlink"/>
                </w:rPr>
                <w:t>7.3.6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_Toc421587818 \h </w:instrText>
              </w:r>
              <w:r w:rsidR="0077285E">
                <w:rPr>
                  <w:webHidden/>
                </w:rPr>
              </w:r>
              <w:r w:rsidR="0077285E">
                <w:rPr>
                  <w:webHidden/>
                </w:rPr>
                <w:fldChar w:fldCharType="separate"/>
              </w:r>
              <w:r w:rsidR="00A51A5A">
                <w:rPr>
                  <w:webHidden/>
                </w:rPr>
                <w:t>32</w:t>
              </w:r>
              <w:r w:rsidR="0077285E">
                <w:rPr>
                  <w:webHidden/>
                </w:rPr>
                <w:fldChar w:fldCharType="end"/>
              </w:r>
            </w:hyperlink>
          </w:p>
          <w:p w14:paraId="39DEEE35" w14:textId="77777777" w:rsidR="00A51A5A" w:rsidRDefault="002412DA">
            <w:pPr>
              <w:pStyle w:val="TOC2"/>
              <w:rPr>
                <w:rFonts w:asciiTheme="minorHAnsi" w:eastAsiaTheme="minorEastAsia" w:hAnsiTheme="minorHAnsi" w:cstheme="minorBidi"/>
                <w:sz w:val="22"/>
                <w:szCs w:val="22"/>
                <w:lang w:eastAsia="en-GB"/>
              </w:rPr>
            </w:pPr>
            <w:hyperlink w:anchor="_Toc421587819" w:history="1">
              <w:r w:rsidR="00A51A5A" w:rsidRPr="00B902EF">
                <w:rPr>
                  <w:rStyle w:val="Hyperlink"/>
                  <w:lang w:eastAsia="zh-CN"/>
                </w:rPr>
                <w:t>7.4</w:t>
              </w:r>
              <w:r w:rsidR="00A51A5A">
                <w:rPr>
                  <w:rFonts w:asciiTheme="minorHAnsi" w:eastAsiaTheme="minorEastAsia" w:hAnsiTheme="minorHAnsi" w:cstheme="minorBidi"/>
                  <w:sz w:val="22"/>
                  <w:szCs w:val="22"/>
                  <w:lang w:eastAsia="en-GB"/>
                </w:rPr>
                <w:tab/>
              </w:r>
              <w:r w:rsidR="00A51A5A" w:rsidRPr="00B902EF">
                <w:rPr>
                  <w:rStyle w:val="Hyperlink"/>
                </w:rPr>
                <w:t>MGC STUN client</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_Toc421587819 \h </w:instrText>
              </w:r>
              <w:r w:rsidR="0077285E">
                <w:rPr>
                  <w:webHidden/>
                </w:rPr>
              </w:r>
              <w:r w:rsidR="0077285E">
                <w:rPr>
                  <w:webHidden/>
                </w:rPr>
                <w:fldChar w:fldCharType="separate"/>
              </w:r>
              <w:r w:rsidR="00A51A5A">
                <w:rPr>
                  <w:webHidden/>
                </w:rPr>
                <w:t>33</w:t>
              </w:r>
              <w:r w:rsidR="0077285E">
                <w:rPr>
                  <w:webHidden/>
                </w:rPr>
                <w:fldChar w:fldCharType="end"/>
              </w:r>
            </w:hyperlink>
          </w:p>
          <w:p w14:paraId="38652ED0" w14:textId="77777777" w:rsidR="00A51A5A" w:rsidRDefault="002412DA">
            <w:pPr>
              <w:pStyle w:val="TOC3"/>
              <w:rPr>
                <w:rFonts w:asciiTheme="minorHAnsi" w:eastAsiaTheme="minorEastAsia" w:hAnsiTheme="minorHAnsi" w:cstheme="minorBidi"/>
                <w:sz w:val="22"/>
                <w:szCs w:val="22"/>
                <w:lang w:eastAsia="en-GB"/>
              </w:rPr>
            </w:pPr>
            <w:hyperlink w:anchor="_Toc421587820" w:history="1">
              <w:r w:rsidR="00A51A5A" w:rsidRPr="00B902EF">
                <w:rPr>
                  <w:rStyle w:val="Hyperlink"/>
                </w:rPr>
                <w:t>7.4.1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_Toc421587820 \h </w:instrText>
              </w:r>
              <w:r w:rsidR="0077285E">
                <w:rPr>
                  <w:webHidden/>
                </w:rPr>
              </w:r>
              <w:r w:rsidR="0077285E">
                <w:rPr>
                  <w:webHidden/>
                </w:rPr>
                <w:fldChar w:fldCharType="separate"/>
              </w:r>
              <w:r w:rsidR="00A51A5A">
                <w:rPr>
                  <w:webHidden/>
                </w:rPr>
                <w:t>33</w:t>
              </w:r>
              <w:r w:rsidR="0077285E">
                <w:rPr>
                  <w:webHidden/>
                </w:rPr>
                <w:fldChar w:fldCharType="end"/>
              </w:r>
            </w:hyperlink>
          </w:p>
          <w:p w14:paraId="1CC1A6F3" w14:textId="77777777" w:rsidR="00A51A5A" w:rsidRDefault="002412DA">
            <w:pPr>
              <w:pStyle w:val="TOC3"/>
              <w:rPr>
                <w:rFonts w:asciiTheme="minorHAnsi" w:eastAsiaTheme="minorEastAsia" w:hAnsiTheme="minorHAnsi" w:cstheme="minorBidi"/>
                <w:sz w:val="22"/>
                <w:szCs w:val="22"/>
                <w:lang w:eastAsia="en-GB"/>
              </w:rPr>
            </w:pPr>
            <w:hyperlink w:anchor="_Toc421587821" w:history="1">
              <w:r w:rsidR="00A51A5A" w:rsidRPr="00B902EF">
                <w:rPr>
                  <w:rStyle w:val="Hyperlink"/>
                </w:rPr>
                <w:t>7.4.2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_Toc421587821 \h </w:instrText>
              </w:r>
              <w:r w:rsidR="0077285E">
                <w:rPr>
                  <w:webHidden/>
                </w:rPr>
              </w:r>
              <w:r w:rsidR="0077285E">
                <w:rPr>
                  <w:webHidden/>
                </w:rPr>
                <w:fldChar w:fldCharType="separate"/>
              </w:r>
              <w:r w:rsidR="00A51A5A">
                <w:rPr>
                  <w:webHidden/>
                </w:rPr>
                <w:t>33</w:t>
              </w:r>
              <w:r w:rsidR="0077285E">
                <w:rPr>
                  <w:webHidden/>
                </w:rPr>
                <w:fldChar w:fldCharType="end"/>
              </w:r>
            </w:hyperlink>
          </w:p>
          <w:p w14:paraId="4C2E7365" w14:textId="77777777" w:rsidR="00A51A5A" w:rsidRDefault="002412DA">
            <w:pPr>
              <w:pStyle w:val="TOC3"/>
              <w:rPr>
                <w:rFonts w:asciiTheme="minorHAnsi" w:eastAsiaTheme="minorEastAsia" w:hAnsiTheme="minorHAnsi" w:cstheme="minorBidi"/>
                <w:sz w:val="22"/>
                <w:szCs w:val="22"/>
                <w:lang w:eastAsia="en-GB"/>
              </w:rPr>
            </w:pPr>
            <w:hyperlink w:anchor="_Toc421587822" w:history="1">
              <w:r w:rsidR="00A51A5A" w:rsidRPr="00B902EF">
                <w:rPr>
                  <w:rStyle w:val="Hyperlink"/>
                </w:rPr>
                <w:t>7.4.3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_Toc421587822 \h </w:instrText>
              </w:r>
              <w:r w:rsidR="0077285E">
                <w:rPr>
                  <w:webHidden/>
                </w:rPr>
              </w:r>
              <w:r w:rsidR="0077285E">
                <w:rPr>
                  <w:webHidden/>
                </w:rPr>
                <w:fldChar w:fldCharType="separate"/>
              </w:r>
              <w:r w:rsidR="00A51A5A">
                <w:rPr>
                  <w:webHidden/>
                </w:rPr>
                <w:t>33</w:t>
              </w:r>
              <w:r w:rsidR="0077285E">
                <w:rPr>
                  <w:webHidden/>
                </w:rPr>
                <w:fldChar w:fldCharType="end"/>
              </w:r>
            </w:hyperlink>
          </w:p>
          <w:p w14:paraId="2D0DCF98" w14:textId="77777777" w:rsidR="00A51A5A" w:rsidRDefault="002412DA">
            <w:pPr>
              <w:pStyle w:val="TOC3"/>
              <w:rPr>
                <w:rFonts w:asciiTheme="minorHAnsi" w:eastAsiaTheme="minorEastAsia" w:hAnsiTheme="minorHAnsi" w:cstheme="minorBidi"/>
                <w:sz w:val="22"/>
                <w:szCs w:val="22"/>
                <w:lang w:eastAsia="en-GB"/>
              </w:rPr>
            </w:pPr>
            <w:hyperlink w:anchor="_Toc421587823" w:history="1">
              <w:r w:rsidR="00A51A5A" w:rsidRPr="00B902EF">
                <w:rPr>
                  <w:rStyle w:val="Hyperlink"/>
                </w:rPr>
                <w:t>7.4.4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_Toc421587823 \h </w:instrText>
              </w:r>
              <w:r w:rsidR="0077285E">
                <w:rPr>
                  <w:webHidden/>
                </w:rPr>
              </w:r>
              <w:r w:rsidR="0077285E">
                <w:rPr>
                  <w:webHidden/>
                </w:rPr>
                <w:fldChar w:fldCharType="separate"/>
              </w:r>
              <w:r w:rsidR="00A51A5A">
                <w:rPr>
                  <w:webHidden/>
                </w:rPr>
                <w:t>34</w:t>
              </w:r>
              <w:r w:rsidR="0077285E">
                <w:rPr>
                  <w:webHidden/>
                </w:rPr>
                <w:fldChar w:fldCharType="end"/>
              </w:r>
            </w:hyperlink>
          </w:p>
          <w:p w14:paraId="05E1D543" w14:textId="77777777" w:rsidR="00A51A5A" w:rsidRDefault="002412DA">
            <w:pPr>
              <w:pStyle w:val="TOC3"/>
              <w:rPr>
                <w:rFonts w:asciiTheme="minorHAnsi" w:eastAsiaTheme="minorEastAsia" w:hAnsiTheme="minorHAnsi" w:cstheme="minorBidi"/>
                <w:sz w:val="22"/>
                <w:szCs w:val="22"/>
                <w:lang w:eastAsia="en-GB"/>
              </w:rPr>
            </w:pPr>
            <w:hyperlink w:anchor="_Toc421587824" w:history="1">
              <w:r w:rsidR="00A51A5A" w:rsidRPr="00B902EF">
                <w:rPr>
                  <w:rStyle w:val="Hyperlink"/>
                </w:rPr>
                <w:t>7.4.5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_Toc421587824 \h </w:instrText>
              </w:r>
              <w:r w:rsidR="0077285E">
                <w:rPr>
                  <w:webHidden/>
                </w:rPr>
              </w:r>
              <w:r w:rsidR="0077285E">
                <w:rPr>
                  <w:webHidden/>
                </w:rPr>
                <w:fldChar w:fldCharType="separate"/>
              </w:r>
              <w:r w:rsidR="00A51A5A">
                <w:rPr>
                  <w:webHidden/>
                </w:rPr>
                <w:t>34</w:t>
              </w:r>
              <w:r w:rsidR="0077285E">
                <w:rPr>
                  <w:webHidden/>
                </w:rPr>
                <w:fldChar w:fldCharType="end"/>
              </w:r>
            </w:hyperlink>
          </w:p>
          <w:p w14:paraId="43BF130D" w14:textId="77777777" w:rsidR="00A51A5A" w:rsidRDefault="002412DA">
            <w:pPr>
              <w:pStyle w:val="TOC3"/>
              <w:rPr>
                <w:rFonts w:asciiTheme="minorHAnsi" w:eastAsiaTheme="minorEastAsia" w:hAnsiTheme="minorHAnsi" w:cstheme="minorBidi"/>
                <w:sz w:val="22"/>
                <w:szCs w:val="22"/>
                <w:lang w:eastAsia="en-GB"/>
              </w:rPr>
            </w:pPr>
            <w:hyperlink w:anchor="_Toc421587825" w:history="1">
              <w:r w:rsidR="00A51A5A" w:rsidRPr="00B902EF">
                <w:rPr>
                  <w:rStyle w:val="Hyperlink"/>
                </w:rPr>
                <w:t>7.4.6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_Toc421587825 \h </w:instrText>
              </w:r>
              <w:r w:rsidR="0077285E">
                <w:rPr>
                  <w:webHidden/>
                </w:rPr>
              </w:r>
              <w:r w:rsidR="0077285E">
                <w:rPr>
                  <w:webHidden/>
                </w:rPr>
                <w:fldChar w:fldCharType="separate"/>
              </w:r>
              <w:r w:rsidR="00A51A5A">
                <w:rPr>
                  <w:webHidden/>
                </w:rPr>
                <w:t>34</w:t>
              </w:r>
              <w:r w:rsidR="0077285E">
                <w:rPr>
                  <w:webHidden/>
                </w:rPr>
                <w:fldChar w:fldCharType="end"/>
              </w:r>
            </w:hyperlink>
          </w:p>
          <w:p w14:paraId="144ABDE8" w14:textId="77777777" w:rsidR="00A51A5A" w:rsidRDefault="002412DA">
            <w:pPr>
              <w:pStyle w:val="TOC2"/>
              <w:rPr>
                <w:rFonts w:asciiTheme="minorHAnsi" w:eastAsiaTheme="minorEastAsia" w:hAnsiTheme="minorHAnsi" w:cstheme="minorBidi"/>
                <w:sz w:val="22"/>
                <w:szCs w:val="22"/>
                <w:lang w:eastAsia="en-GB"/>
              </w:rPr>
            </w:pPr>
            <w:hyperlink w:anchor="_Toc421587826" w:history="1">
              <w:r w:rsidR="00A51A5A" w:rsidRPr="00B902EF">
                <w:rPr>
                  <w:rStyle w:val="Hyperlink"/>
                  <w:lang w:eastAsia="zh-CN"/>
                </w:rPr>
                <w:t>7.5</w:t>
              </w:r>
              <w:r w:rsidR="00A51A5A">
                <w:rPr>
                  <w:rFonts w:asciiTheme="minorHAnsi" w:eastAsiaTheme="minorEastAsia" w:hAnsiTheme="minorHAnsi" w:cstheme="minorBidi"/>
                  <w:sz w:val="22"/>
                  <w:szCs w:val="22"/>
                  <w:lang w:eastAsia="en-GB"/>
                </w:rPr>
                <w:tab/>
              </w:r>
              <w:r w:rsidR="00A51A5A" w:rsidRPr="00B902EF">
                <w:rPr>
                  <w:rStyle w:val="Hyperlink"/>
                </w:rPr>
                <w:t>STUN information</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_Toc421587826 \h </w:instrText>
              </w:r>
              <w:r w:rsidR="0077285E">
                <w:rPr>
                  <w:webHidden/>
                </w:rPr>
              </w:r>
              <w:r w:rsidR="0077285E">
                <w:rPr>
                  <w:webHidden/>
                </w:rPr>
                <w:fldChar w:fldCharType="separate"/>
              </w:r>
              <w:r w:rsidR="00A51A5A">
                <w:rPr>
                  <w:webHidden/>
                </w:rPr>
                <w:t>34</w:t>
              </w:r>
              <w:r w:rsidR="0077285E">
                <w:rPr>
                  <w:webHidden/>
                </w:rPr>
                <w:fldChar w:fldCharType="end"/>
              </w:r>
            </w:hyperlink>
          </w:p>
          <w:p w14:paraId="12641B24" w14:textId="77777777" w:rsidR="00A51A5A" w:rsidRDefault="002412DA">
            <w:pPr>
              <w:pStyle w:val="TOC3"/>
              <w:rPr>
                <w:rFonts w:asciiTheme="minorHAnsi" w:eastAsiaTheme="minorEastAsia" w:hAnsiTheme="minorHAnsi" w:cstheme="minorBidi"/>
                <w:sz w:val="22"/>
                <w:szCs w:val="22"/>
                <w:lang w:eastAsia="en-GB"/>
              </w:rPr>
            </w:pPr>
            <w:hyperlink w:anchor="_Toc421587827" w:history="1">
              <w:r w:rsidR="00A51A5A" w:rsidRPr="00B902EF">
                <w:rPr>
                  <w:rStyle w:val="Hyperlink"/>
                </w:rPr>
                <w:t>7.5.1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_Toc421587827 \h </w:instrText>
              </w:r>
              <w:r w:rsidR="0077285E">
                <w:rPr>
                  <w:webHidden/>
                </w:rPr>
              </w:r>
              <w:r w:rsidR="0077285E">
                <w:rPr>
                  <w:webHidden/>
                </w:rPr>
                <w:fldChar w:fldCharType="separate"/>
              </w:r>
              <w:r w:rsidR="00A51A5A">
                <w:rPr>
                  <w:webHidden/>
                </w:rPr>
                <w:t>34</w:t>
              </w:r>
              <w:r w:rsidR="0077285E">
                <w:rPr>
                  <w:webHidden/>
                </w:rPr>
                <w:fldChar w:fldCharType="end"/>
              </w:r>
            </w:hyperlink>
          </w:p>
          <w:p w14:paraId="2571EDDA" w14:textId="77777777" w:rsidR="00A51A5A" w:rsidRDefault="002412DA">
            <w:pPr>
              <w:pStyle w:val="TOC3"/>
              <w:rPr>
                <w:rFonts w:asciiTheme="minorHAnsi" w:eastAsiaTheme="minorEastAsia" w:hAnsiTheme="minorHAnsi" w:cstheme="minorBidi"/>
                <w:sz w:val="22"/>
                <w:szCs w:val="22"/>
                <w:lang w:eastAsia="en-GB"/>
              </w:rPr>
            </w:pPr>
            <w:hyperlink w:anchor="_Toc421587828" w:history="1">
              <w:r w:rsidR="00A51A5A" w:rsidRPr="00B902EF">
                <w:rPr>
                  <w:rStyle w:val="Hyperlink"/>
                </w:rPr>
                <w:t>7.5.2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_Toc421587828 \h </w:instrText>
              </w:r>
              <w:r w:rsidR="0077285E">
                <w:rPr>
                  <w:webHidden/>
                </w:rPr>
              </w:r>
              <w:r w:rsidR="0077285E">
                <w:rPr>
                  <w:webHidden/>
                </w:rPr>
                <w:fldChar w:fldCharType="separate"/>
              </w:r>
              <w:r w:rsidR="00A51A5A">
                <w:rPr>
                  <w:webHidden/>
                </w:rPr>
                <w:t>34</w:t>
              </w:r>
              <w:r w:rsidR="0077285E">
                <w:rPr>
                  <w:webHidden/>
                </w:rPr>
                <w:fldChar w:fldCharType="end"/>
              </w:r>
            </w:hyperlink>
          </w:p>
          <w:p w14:paraId="1EBE7966" w14:textId="77777777" w:rsidR="00A51A5A" w:rsidRDefault="002412DA">
            <w:pPr>
              <w:pStyle w:val="TOC3"/>
              <w:rPr>
                <w:rFonts w:asciiTheme="minorHAnsi" w:eastAsiaTheme="minorEastAsia" w:hAnsiTheme="minorHAnsi" w:cstheme="minorBidi"/>
                <w:sz w:val="22"/>
                <w:szCs w:val="22"/>
                <w:lang w:eastAsia="en-GB"/>
              </w:rPr>
            </w:pPr>
            <w:hyperlink w:anchor="_Toc421587829" w:history="1">
              <w:r w:rsidR="00A51A5A" w:rsidRPr="00B902EF">
                <w:rPr>
                  <w:rStyle w:val="Hyperlink"/>
                </w:rPr>
                <w:t>7.5.3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_Toc421587829 \h </w:instrText>
              </w:r>
              <w:r w:rsidR="0077285E">
                <w:rPr>
                  <w:webHidden/>
                </w:rPr>
              </w:r>
              <w:r w:rsidR="0077285E">
                <w:rPr>
                  <w:webHidden/>
                </w:rPr>
                <w:fldChar w:fldCharType="separate"/>
              </w:r>
              <w:r w:rsidR="00A51A5A">
                <w:rPr>
                  <w:webHidden/>
                </w:rPr>
                <w:t>36</w:t>
              </w:r>
              <w:r w:rsidR="0077285E">
                <w:rPr>
                  <w:webHidden/>
                </w:rPr>
                <w:fldChar w:fldCharType="end"/>
              </w:r>
            </w:hyperlink>
          </w:p>
          <w:p w14:paraId="0C43F02F" w14:textId="77777777" w:rsidR="00A51A5A" w:rsidRDefault="002412DA">
            <w:pPr>
              <w:pStyle w:val="TOC3"/>
              <w:rPr>
                <w:rFonts w:asciiTheme="minorHAnsi" w:eastAsiaTheme="minorEastAsia" w:hAnsiTheme="minorHAnsi" w:cstheme="minorBidi"/>
                <w:sz w:val="22"/>
                <w:szCs w:val="22"/>
                <w:lang w:eastAsia="en-GB"/>
              </w:rPr>
            </w:pPr>
            <w:hyperlink w:anchor="_Toc421587830" w:history="1">
              <w:r w:rsidR="00A51A5A" w:rsidRPr="00B902EF">
                <w:rPr>
                  <w:rStyle w:val="Hyperlink"/>
                </w:rPr>
                <w:t>7.5.4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_Toc421587830 \h </w:instrText>
              </w:r>
              <w:r w:rsidR="0077285E">
                <w:rPr>
                  <w:webHidden/>
                </w:rPr>
              </w:r>
              <w:r w:rsidR="0077285E">
                <w:rPr>
                  <w:webHidden/>
                </w:rPr>
                <w:fldChar w:fldCharType="separate"/>
              </w:r>
              <w:r w:rsidR="00A51A5A">
                <w:rPr>
                  <w:webHidden/>
                </w:rPr>
                <w:t>37</w:t>
              </w:r>
              <w:r w:rsidR="0077285E">
                <w:rPr>
                  <w:webHidden/>
                </w:rPr>
                <w:fldChar w:fldCharType="end"/>
              </w:r>
            </w:hyperlink>
          </w:p>
          <w:p w14:paraId="25620268" w14:textId="77777777" w:rsidR="00A51A5A" w:rsidRDefault="002412DA">
            <w:pPr>
              <w:pStyle w:val="TOC3"/>
              <w:rPr>
                <w:rFonts w:asciiTheme="minorHAnsi" w:eastAsiaTheme="minorEastAsia" w:hAnsiTheme="minorHAnsi" w:cstheme="minorBidi"/>
                <w:sz w:val="22"/>
                <w:szCs w:val="22"/>
                <w:lang w:eastAsia="en-GB"/>
              </w:rPr>
            </w:pPr>
            <w:hyperlink w:anchor="_Toc421587831" w:history="1">
              <w:r w:rsidR="00A51A5A" w:rsidRPr="00B902EF">
                <w:rPr>
                  <w:rStyle w:val="Hyperlink"/>
                </w:rPr>
                <w:t>7.5.5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_Toc421587831 \h </w:instrText>
              </w:r>
              <w:r w:rsidR="0077285E">
                <w:rPr>
                  <w:webHidden/>
                </w:rPr>
              </w:r>
              <w:r w:rsidR="0077285E">
                <w:rPr>
                  <w:webHidden/>
                </w:rPr>
                <w:fldChar w:fldCharType="separate"/>
              </w:r>
              <w:r w:rsidR="00A51A5A">
                <w:rPr>
                  <w:webHidden/>
                </w:rPr>
                <w:t>37</w:t>
              </w:r>
              <w:r w:rsidR="0077285E">
                <w:rPr>
                  <w:webHidden/>
                </w:rPr>
                <w:fldChar w:fldCharType="end"/>
              </w:r>
            </w:hyperlink>
          </w:p>
          <w:p w14:paraId="3C0326A0" w14:textId="77777777" w:rsidR="00A51A5A" w:rsidRDefault="002412DA">
            <w:pPr>
              <w:pStyle w:val="TOC3"/>
              <w:rPr>
                <w:rFonts w:asciiTheme="minorHAnsi" w:eastAsiaTheme="minorEastAsia" w:hAnsiTheme="minorHAnsi" w:cstheme="minorBidi"/>
                <w:sz w:val="22"/>
                <w:szCs w:val="22"/>
                <w:lang w:eastAsia="en-GB"/>
              </w:rPr>
            </w:pPr>
            <w:hyperlink w:anchor="_Toc421587832" w:history="1">
              <w:r w:rsidR="00A51A5A" w:rsidRPr="00B902EF">
                <w:rPr>
                  <w:rStyle w:val="Hyperlink"/>
                </w:rPr>
                <w:t>7.5.6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_Toc421587832 \h </w:instrText>
              </w:r>
              <w:r w:rsidR="0077285E">
                <w:rPr>
                  <w:webHidden/>
                </w:rPr>
              </w:r>
              <w:r w:rsidR="0077285E">
                <w:rPr>
                  <w:webHidden/>
                </w:rPr>
                <w:fldChar w:fldCharType="separate"/>
              </w:r>
              <w:r w:rsidR="00A51A5A">
                <w:rPr>
                  <w:webHidden/>
                </w:rPr>
                <w:t>37</w:t>
              </w:r>
              <w:r w:rsidR="0077285E">
                <w:rPr>
                  <w:webHidden/>
                </w:rPr>
                <w:fldChar w:fldCharType="end"/>
              </w:r>
            </w:hyperlink>
          </w:p>
          <w:p w14:paraId="5FED8F9B" w14:textId="77777777" w:rsidR="00A51A5A" w:rsidRDefault="002412DA">
            <w:pPr>
              <w:pStyle w:val="TOC1"/>
              <w:rPr>
                <w:rFonts w:asciiTheme="minorHAnsi" w:eastAsiaTheme="minorEastAsia" w:hAnsiTheme="minorHAnsi" w:cstheme="minorBidi"/>
                <w:sz w:val="22"/>
                <w:szCs w:val="22"/>
                <w:lang w:eastAsia="en-GB"/>
              </w:rPr>
            </w:pPr>
            <w:hyperlink w:anchor="_Toc421587833" w:history="1">
              <w:r w:rsidR="00A51A5A" w:rsidRPr="00B902EF">
                <w:rPr>
                  <w:rStyle w:val="Hyperlink"/>
                  <w:lang w:eastAsia="zh-CN"/>
                </w:rPr>
                <w:t>8</w:t>
              </w:r>
              <w:r w:rsidR="00A51A5A">
                <w:rPr>
                  <w:rFonts w:asciiTheme="minorHAnsi" w:eastAsiaTheme="minorEastAsia" w:hAnsiTheme="minorHAnsi" w:cstheme="minorBidi"/>
                  <w:sz w:val="22"/>
                  <w:szCs w:val="22"/>
                  <w:lang w:eastAsia="en-GB"/>
                </w:rPr>
                <w:tab/>
              </w:r>
              <w:r w:rsidR="00A51A5A" w:rsidRPr="00B902EF">
                <w:rPr>
                  <w:rStyle w:val="Hyperlink"/>
                </w:rPr>
                <w:t>ICE support</w:t>
              </w:r>
              <w:r w:rsidR="00A51A5A">
                <w:rPr>
                  <w:webHidden/>
                </w:rPr>
                <w:tab/>
              </w:r>
              <w:r w:rsidR="0077285E">
                <w:rPr>
                  <w:webHidden/>
                </w:rPr>
                <w:fldChar w:fldCharType="begin"/>
              </w:r>
              <w:r w:rsidR="00A51A5A">
                <w:rPr>
                  <w:webHidden/>
                </w:rPr>
                <w:instrText xml:space="preserve"> PAGEREF _Toc421587833 \h </w:instrText>
              </w:r>
              <w:r w:rsidR="0077285E">
                <w:rPr>
                  <w:webHidden/>
                </w:rPr>
              </w:r>
              <w:r w:rsidR="0077285E">
                <w:rPr>
                  <w:webHidden/>
                </w:rPr>
                <w:fldChar w:fldCharType="separate"/>
              </w:r>
              <w:r w:rsidR="00A51A5A">
                <w:rPr>
                  <w:webHidden/>
                </w:rPr>
                <w:t>37</w:t>
              </w:r>
              <w:r w:rsidR="0077285E">
                <w:rPr>
                  <w:webHidden/>
                </w:rPr>
                <w:fldChar w:fldCharType="end"/>
              </w:r>
            </w:hyperlink>
          </w:p>
          <w:p w14:paraId="37AB1217" w14:textId="77777777" w:rsidR="00A51A5A" w:rsidRDefault="002412DA">
            <w:pPr>
              <w:pStyle w:val="TOC2"/>
              <w:rPr>
                <w:rFonts w:asciiTheme="minorHAnsi" w:eastAsiaTheme="minorEastAsia" w:hAnsiTheme="minorHAnsi" w:cstheme="minorBidi"/>
                <w:sz w:val="22"/>
                <w:szCs w:val="22"/>
                <w:lang w:eastAsia="en-GB"/>
              </w:rPr>
            </w:pPr>
            <w:hyperlink w:anchor="_Toc421587834" w:history="1">
              <w:r w:rsidR="00A51A5A" w:rsidRPr="00B902EF">
                <w:rPr>
                  <w:rStyle w:val="Hyperlink"/>
                  <w:lang w:eastAsia="zh-CN"/>
                </w:rPr>
                <w:t>8.1</w:t>
              </w:r>
              <w:r w:rsidR="00A51A5A">
                <w:rPr>
                  <w:rFonts w:asciiTheme="minorHAnsi" w:eastAsiaTheme="minorEastAsia" w:hAnsiTheme="minorHAnsi" w:cstheme="minorBidi"/>
                  <w:sz w:val="22"/>
                  <w:szCs w:val="22"/>
                  <w:lang w:eastAsia="en-GB"/>
                </w:rPr>
                <w:tab/>
              </w:r>
              <w:r w:rsidR="00A51A5A" w:rsidRPr="00B902EF">
                <w:rPr>
                  <w:rStyle w:val="Hyperlink"/>
                </w:rPr>
                <w:t>MG act-as STUN server</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_Toc421587834 \h </w:instrText>
              </w:r>
              <w:r w:rsidR="0077285E">
                <w:rPr>
                  <w:webHidden/>
                </w:rPr>
              </w:r>
              <w:r w:rsidR="0077285E">
                <w:rPr>
                  <w:webHidden/>
                </w:rPr>
                <w:fldChar w:fldCharType="separate"/>
              </w:r>
              <w:r w:rsidR="00A51A5A">
                <w:rPr>
                  <w:webHidden/>
                </w:rPr>
                <w:t>39</w:t>
              </w:r>
              <w:r w:rsidR="0077285E">
                <w:rPr>
                  <w:webHidden/>
                </w:rPr>
                <w:fldChar w:fldCharType="end"/>
              </w:r>
            </w:hyperlink>
          </w:p>
          <w:p w14:paraId="38E1BB99" w14:textId="77777777" w:rsidR="00A51A5A" w:rsidRDefault="002412DA">
            <w:pPr>
              <w:pStyle w:val="TOC3"/>
              <w:rPr>
                <w:rFonts w:asciiTheme="minorHAnsi" w:eastAsiaTheme="minorEastAsia" w:hAnsiTheme="minorHAnsi" w:cstheme="minorBidi"/>
                <w:sz w:val="22"/>
                <w:szCs w:val="22"/>
                <w:lang w:eastAsia="en-GB"/>
              </w:rPr>
            </w:pPr>
            <w:hyperlink w:anchor="_Toc421587835" w:history="1">
              <w:r w:rsidR="00A51A5A" w:rsidRPr="00B902EF">
                <w:rPr>
                  <w:rStyle w:val="Hyperlink"/>
                </w:rPr>
                <w:t>8.1.1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_Toc421587835 \h </w:instrText>
              </w:r>
              <w:r w:rsidR="0077285E">
                <w:rPr>
                  <w:webHidden/>
                </w:rPr>
              </w:r>
              <w:r w:rsidR="0077285E">
                <w:rPr>
                  <w:webHidden/>
                </w:rPr>
                <w:fldChar w:fldCharType="separate"/>
              </w:r>
              <w:r w:rsidR="00A51A5A">
                <w:rPr>
                  <w:webHidden/>
                </w:rPr>
                <w:t>39</w:t>
              </w:r>
              <w:r w:rsidR="0077285E">
                <w:rPr>
                  <w:webHidden/>
                </w:rPr>
                <w:fldChar w:fldCharType="end"/>
              </w:r>
            </w:hyperlink>
          </w:p>
          <w:p w14:paraId="46E69BBF" w14:textId="77777777" w:rsidR="00A51A5A" w:rsidRDefault="002412DA">
            <w:pPr>
              <w:pStyle w:val="TOC3"/>
              <w:rPr>
                <w:rFonts w:asciiTheme="minorHAnsi" w:eastAsiaTheme="minorEastAsia" w:hAnsiTheme="minorHAnsi" w:cstheme="minorBidi"/>
                <w:sz w:val="22"/>
                <w:szCs w:val="22"/>
                <w:lang w:eastAsia="en-GB"/>
              </w:rPr>
            </w:pPr>
            <w:hyperlink w:anchor="_Toc421587836" w:history="1">
              <w:r w:rsidR="00A51A5A" w:rsidRPr="00B902EF">
                <w:rPr>
                  <w:rStyle w:val="Hyperlink"/>
                </w:rPr>
                <w:t>8.1.2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_Toc421587836 \h </w:instrText>
              </w:r>
              <w:r w:rsidR="0077285E">
                <w:rPr>
                  <w:webHidden/>
                </w:rPr>
              </w:r>
              <w:r w:rsidR="0077285E">
                <w:rPr>
                  <w:webHidden/>
                </w:rPr>
                <w:fldChar w:fldCharType="separate"/>
              </w:r>
              <w:r w:rsidR="00A51A5A">
                <w:rPr>
                  <w:webHidden/>
                </w:rPr>
                <w:t>40</w:t>
              </w:r>
              <w:r w:rsidR="0077285E">
                <w:rPr>
                  <w:webHidden/>
                </w:rPr>
                <w:fldChar w:fldCharType="end"/>
              </w:r>
            </w:hyperlink>
          </w:p>
          <w:p w14:paraId="17F1CCF3" w14:textId="77777777" w:rsidR="00A51A5A" w:rsidRDefault="002412DA">
            <w:pPr>
              <w:pStyle w:val="TOC3"/>
              <w:rPr>
                <w:rFonts w:asciiTheme="minorHAnsi" w:eastAsiaTheme="minorEastAsia" w:hAnsiTheme="minorHAnsi" w:cstheme="minorBidi"/>
                <w:sz w:val="22"/>
                <w:szCs w:val="22"/>
                <w:lang w:eastAsia="en-GB"/>
              </w:rPr>
            </w:pPr>
            <w:hyperlink w:anchor="_Toc421587837" w:history="1">
              <w:r w:rsidR="00A51A5A" w:rsidRPr="00B902EF">
                <w:rPr>
                  <w:rStyle w:val="Hyperlink"/>
                </w:rPr>
                <w:t>8.1.3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_Toc421587837 \h </w:instrText>
              </w:r>
              <w:r w:rsidR="0077285E">
                <w:rPr>
                  <w:webHidden/>
                </w:rPr>
              </w:r>
              <w:r w:rsidR="0077285E">
                <w:rPr>
                  <w:webHidden/>
                </w:rPr>
                <w:fldChar w:fldCharType="separate"/>
              </w:r>
              <w:r w:rsidR="00A51A5A">
                <w:rPr>
                  <w:webHidden/>
                </w:rPr>
                <w:t>40</w:t>
              </w:r>
              <w:r w:rsidR="0077285E">
                <w:rPr>
                  <w:webHidden/>
                </w:rPr>
                <w:fldChar w:fldCharType="end"/>
              </w:r>
            </w:hyperlink>
          </w:p>
          <w:p w14:paraId="32504299" w14:textId="77777777" w:rsidR="00A51A5A" w:rsidRDefault="002412DA">
            <w:pPr>
              <w:pStyle w:val="TOC3"/>
              <w:rPr>
                <w:rFonts w:asciiTheme="minorHAnsi" w:eastAsiaTheme="minorEastAsia" w:hAnsiTheme="minorHAnsi" w:cstheme="minorBidi"/>
                <w:sz w:val="22"/>
                <w:szCs w:val="22"/>
                <w:lang w:eastAsia="en-GB"/>
              </w:rPr>
            </w:pPr>
            <w:hyperlink w:anchor="_Toc421587838" w:history="1">
              <w:r w:rsidR="00A51A5A" w:rsidRPr="00B902EF">
                <w:rPr>
                  <w:rStyle w:val="Hyperlink"/>
                </w:rPr>
                <w:t>8.1.4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_Toc421587838 \h </w:instrText>
              </w:r>
              <w:r w:rsidR="0077285E">
                <w:rPr>
                  <w:webHidden/>
                </w:rPr>
              </w:r>
              <w:r w:rsidR="0077285E">
                <w:rPr>
                  <w:webHidden/>
                </w:rPr>
                <w:fldChar w:fldCharType="separate"/>
              </w:r>
              <w:r w:rsidR="00A51A5A">
                <w:rPr>
                  <w:webHidden/>
                </w:rPr>
                <w:t>40</w:t>
              </w:r>
              <w:r w:rsidR="0077285E">
                <w:rPr>
                  <w:webHidden/>
                </w:rPr>
                <w:fldChar w:fldCharType="end"/>
              </w:r>
            </w:hyperlink>
          </w:p>
          <w:p w14:paraId="4C17A386" w14:textId="77777777" w:rsidR="00A51A5A" w:rsidRDefault="002412DA">
            <w:pPr>
              <w:pStyle w:val="TOC3"/>
              <w:rPr>
                <w:rFonts w:asciiTheme="minorHAnsi" w:eastAsiaTheme="minorEastAsia" w:hAnsiTheme="minorHAnsi" w:cstheme="minorBidi"/>
                <w:sz w:val="22"/>
                <w:szCs w:val="22"/>
                <w:lang w:eastAsia="en-GB"/>
              </w:rPr>
            </w:pPr>
            <w:hyperlink w:anchor="_Toc421587839" w:history="1">
              <w:r w:rsidR="00A51A5A" w:rsidRPr="00B902EF">
                <w:rPr>
                  <w:rStyle w:val="Hyperlink"/>
                </w:rPr>
                <w:t>8.1.5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_Toc421587839 \h </w:instrText>
              </w:r>
              <w:r w:rsidR="0077285E">
                <w:rPr>
                  <w:webHidden/>
                </w:rPr>
              </w:r>
              <w:r w:rsidR="0077285E">
                <w:rPr>
                  <w:webHidden/>
                </w:rPr>
                <w:fldChar w:fldCharType="separate"/>
              </w:r>
              <w:r w:rsidR="00A51A5A">
                <w:rPr>
                  <w:webHidden/>
                </w:rPr>
                <w:t>40</w:t>
              </w:r>
              <w:r w:rsidR="0077285E">
                <w:rPr>
                  <w:webHidden/>
                </w:rPr>
                <w:fldChar w:fldCharType="end"/>
              </w:r>
            </w:hyperlink>
          </w:p>
          <w:p w14:paraId="41E93182" w14:textId="77777777" w:rsidR="00A51A5A" w:rsidRDefault="002412DA">
            <w:pPr>
              <w:pStyle w:val="TOC3"/>
              <w:rPr>
                <w:rFonts w:asciiTheme="minorHAnsi" w:eastAsiaTheme="minorEastAsia" w:hAnsiTheme="minorHAnsi" w:cstheme="minorBidi"/>
                <w:sz w:val="22"/>
                <w:szCs w:val="22"/>
                <w:lang w:eastAsia="en-GB"/>
              </w:rPr>
            </w:pPr>
            <w:hyperlink w:anchor="_Toc421587840" w:history="1">
              <w:r w:rsidR="00A51A5A" w:rsidRPr="00B902EF">
                <w:rPr>
                  <w:rStyle w:val="Hyperlink"/>
                </w:rPr>
                <w:t>8.1.6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_Toc421587840 \h </w:instrText>
              </w:r>
              <w:r w:rsidR="0077285E">
                <w:rPr>
                  <w:webHidden/>
                </w:rPr>
              </w:r>
              <w:r w:rsidR="0077285E">
                <w:rPr>
                  <w:webHidden/>
                </w:rPr>
                <w:fldChar w:fldCharType="separate"/>
              </w:r>
              <w:r w:rsidR="00A51A5A">
                <w:rPr>
                  <w:webHidden/>
                </w:rPr>
                <w:t>40</w:t>
              </w:r>
              <w:r w:rsidR="0077285E">
                <w:rPr>
                  <w:webHidden/>
                </w:rPr>
                <w:fldChar w:fldCharType="end"/>
              </w:r>
            </w:hyperlink>
          </w:p>
          <w:p w14:paraId="2A1D1C4C" w14:textId="77777777" w:rsidR="00A51A5A" w:rsidRDefault="002412DA">
            <w:pPr>
              <w:pStyle w:val="TOC2"/>
              <w:rPr>
                <w:rFonts w:asciiTheme="minorHAnsi" w:eastAsiaTheme="minorEastAsia" w:hAnsiTheme="minorHAnsi" w:cstheme="minorBidi"/>
                <w:sz w:val="22"/>
                <w:szCs w:val="22"/>
                <w:lang w:eastAsia="en-GB"/>
              </w:rPr>
            </w:pPr>
            <w:hyperlink w:anchor="_Toc421587841" w:history="1">
              <w:r w:rsidR="00A51A5A" w:rsidRPr="00B902EF">
                <w:rPr>
                  <w:rStyle w:val="Hyperlink"/>
                  <w:lang w:eastAsia="zh-CN"/>
                </w:rPr>
                <w:t>8.2</w:t>
              </w:r>
              <w:r w:rsidR="00A51A5A">
                <w:rPr>
                  <w:rFonts w:asciiTheme="minorHAnsi" w:eastAsiaTheme="minorEastAsia" w:hAnsiTheme="minorHAnsi" w:cstheme="minorBidi"/>
                  <w:sz w:val="22"/>
                  <w:szCs w:val="22"/>
                  <w:lang w:eastAsia="en-GB"/>
                </w:rPr>
                <w:tab/>
              </w:r>
              <w:r w:rsidR="00A51A5A" w:rsidRPr="00B902EF">
                <w:rPr>
                  <w:rStyle w:val="Hyperlink"/>
                </w:rPr>
                <w:t>Originate STUN continuity check</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_Toc421587841 \h </w:instrText>
              </w:r>
              <w:r w:rsidR="0077285E">
                <w:rPr>
                  <w:webHidden/>
                </w:rPr>
              </w:r>
              <w:r w:rsidR="0077285E">
                <w:rPr>
                  <w:webHidden/>
                </w:rPr>
                <w:fldChar w:fldCharType="separate"/>
              </w:r>
              <w:r w:rsidR="00A51A5A">
                <w:rPr>
                  <w:webHidden/>
                </w:rPr>
                <w:t>40</w:t>
              </w:r>
              <w:r w:rsidR="0077285E">
                <w:rPr>
                  <w:webHidden/>
                </w:rPr>
                <w:fldChar w:fldCharType="end"/>
              </w:r>
            </w:hyperlink>
          </w:p>
          <w:p w14:paraId="39D361CE" w14:textId="77777777" w:rsidR="00A51A5A" w:rsidRDefault="002412DA">
            <w:pPr>
              <w:pStyle w:val="TOC3"/>
              <w:rPr>
                <w:rFonts w:asciiTheme="minorHAnsi" w:eastAsiaTheme="minorEastAsia" w:hAnsiTheme="minorHAnsi" w:cstheme="minorBidi"/>
                <w:sz w:val="22"/>
                <w:szCs w:val="22"/>
                <w:lang w:eastAsia="en-GB"/>
              </w:rPr>
            </w:pPr>
            <w:hyperlink w:anchor="_Toc421587842" w:history="1">
              <w:r w:rsidR="00A51A5A" w:rsidRPr="00B902EF">
                <w:rPr>
                  <w:rStyle w:val="Hyperlink"/>
                </w:rPr>
                <w:t>8.2.1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_Toc421587842 \h </w:instrText>
              </w:r>
              <w:r w:rsidR="0077285E">
                <w:rPr>
                  <w:webHidden/>
                </w:rPr>
              </w:r>
              <w:r w:rsidR="0077285E">
                <w:rPr>
                  <w:webHidden/>
                </w:rPr>
                <w:fldChar w:fldCharType="separate"/>
              </w:r>
              <w:r w:rsidR="00A51A5A">
                <w:rPr>
                  <w:webHidden/>
                </w:rPr>
                <w:t>41</w:t>
              </w:r>
              <w:r w:rsidR="0077285E">
                <w:rPr>
                  <w:webHidden/>
                </w:rPr>
                <w:fldChar w:fldCharType="end"/>
              </w:r>
            </w:hyperlink>
          </w:p>
          <w:p w14:paraId="7D5BFFA3" w14:textId="77777777" w:rsidR="00A51A5A" w:rsidRDefault="002412DA">
            <w:pPr>
              <w:pStyle w:val="TOC3"/>
              <w:rPr>
                <w:rFonts w:asciiTheme="minorHAnsi" w:eastAsiaTheme="minorEastAsia" w:hAnsiTheme="minorHAnsi" w:cstheme="minorBidi"/>
                <w:sz w:val="22"/>
                <w:szCs w:val="22"/>
                <w:lang w:eastAsia="en-GB"/>
              </w:rPr>
            </w:pPr>
            <w:hyperlink w:anchor="_Toc421587843" w:history="1">
              <w:r w:rsidR="00A51A5A" w:rsidRPr="00B902EF">
                <w:rPr>
                  <w:rStyle w:val="Hyperlink"/>
                </w:rPr>
                <w:t>8.2.2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_Toc421587843 \h </w:instrText>
              </w:r>
              <w:r w:rsidR="0077285E">
                <w:rPr>
                  <w:webHidden/>
                </w:rPr>
              </w:r>
              <w:r w:rsidR="0077285E">
                <w:rPr>
                  <w:webHidden/>
                </w:rPr>
                <w:fldChar w:fldCharType="separate"/>
              </w:r>
              <w:r w:rsidR="00A51A5A">
                <w:rPr>
                  <w:webHidden/>
                </w:rPr>
                <w:t>42</w:t>
              </w:r>
              <w:r w:rsidR="0077285E">
                <w:rPr>
                  <w:webHidden/>
                </w:rPr>
                <w:fldChar w:fldCharType="end"/>
              </w:r>
            </w:hyperlink>
          </w:p>
          <w:p w14:paraId="4D6B0E52" w14:textId="77777777" w:rsidR="00A51A5A" w:rsidRDefault="002412DA">
            <w:pPr>
              <w:pStyle w:val="TOC3"/>
              <w:rPr>
                <w:rFonts w:asciiTheme="minorHAnsi" w:eastAsiaTheme="minorEastAsia" w:hAnsiTheme="minorHAnsi" w:cstheme="minorBidi"/>
                <w:sz w:val="22"/>
                <w:szCs w:val="22"/>
                <w:lang w:eastAsia="en-GB"/>
              </w:rPr>
            </w:pPr>
            <w:hyperlink w:anchor="_Toc421587844" w:history="1">
              <w:r w:rsidR="00A51A5A" w:rsidRPr="00B902EF">
                <w:rPr>
                  <w:rStyle w:val="Hyperlink"/>
                </w:rPr>
                <w:t>8.2.3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_Toc421587844 \h </w:instrText>
              </w:r>
              <w:r w:rsidR="0077285E">
                <w:rPr>
                  <w:webHidden/>
                </w:rPr>
              </w:r>
              <w:r w:rsidR="0077285E">
                <w:rPr>
                  <w:webHidden/>
                </w:rPr>
                <w:fldChar w:fldCharType="separate"/>
              </w:r>
              <w:r w:rsidR="00A51A5A">
                <w:rPr>
                  <w:webHidden/>
                </w:rPr>
                <w:t>44</w:t>
              </w:r>
              <w:r w:rsidR="0077285E">
                <w:rPr>
                  <w:webHidden/>
                </w:rPr>
                <w:fldChar w:fldCharType="end"/>
              </w:r>
            </w:hyperlink>
          </w:p>
          <w:p w14:paraId="1F112E3E" w14:textId="77777777" w:rsidR="00A51A5A" w:rsidRDefault="002412DA">
            <w:pPr>
              <w:pStyle w:val="TOC3"/>
              <w:rPr>
                <w:rFonts w:asciiTheme="minorHAnsi" w:eastAsiaTheme="minorEastAsia" w:hAnsiTheme="minorHAnsi" w:cstheme="minorBidi"/>
                <w:sz w:val="22"/>
                <w:szCs w:val="22"/>
                <w:lang w:eastAsia="en-GB"/>
              </w:rPr>
            </w:pPr>
            <w:hyperlink w:anchor="_Toc421587845" w:history="1">
              <w:r w:rsidR="00A51A5A" w:rsidRPr="00B902EF">
                <w:rPr>
                  <w:rStyle w:val="Hyperlink"/>
                </w:rPr>
                <w:t>8.2.4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_Toc421587845 \h </w:instrText>
              </w:r>
              <w:r w:rsidR="0077285E">
                <w:rPr>
                  <w:webHidden/>
                </w:rPr>
              </w:r>
              <w:r w:rsidR="0077285E">
                <w:rPr>
                  <w:webHidden/>
                </w:rPr>
                <w:fldChar w:fldCharType="separate"/>
              </w:r>
              <w:r w:rsidR="00A51A5A">
                <w:rPr>
                  <w:webHidden/>
                </w:rPr>
                <w:t>46</w:t>
              </w:r>
              <w:r w:rsidR="0077285E">
                <w:rPr>
                  <w:webHidden/>
                </w:rPr>
                <w:fldChar w:fldCharType="end"/>
              </w:r>
            </w:hyperlink>
          </w:p>
          <w:p w14:paraId="7127BAD1" w14:textId="77777777" w:rsidR="00A51A5A" w:rsidRDefault="002412DA">
            <w:pPr>
              <w:pStyle w:val="TOC3"/>
              <w:rPr>
                <w:rFonts w:asciiTheme="minorHAnsi" w:eastAsiaTheme="minorEastAsia" w:hAnsiTheme="minorHAnsi" w:cstheme="minorBidi"/>
                <w:sz w:val="22"/>
                <w:szCs w:val="22"/>
                <w:lang w:eastAsia="en-GB"/>
              </w:rPr>
            </w:pPr>
            <w:hyperlink w:anchor="_Toc421587846" w:history="1">
              <w:r w:rsidR="00A51A5A" w:rsidRPr="00B902EF">
                <w:rPr>
                  <w:rStyle w:val="Hyperlink"/>
                </w:rPr>
                <w:t>8.2.5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_Toc421587846 \h </w:instrText>
              </w:r>
              <w:r w:rsidR="0077285E">
                <w:rPr>
                  <w:webHidden/>
                </w:rPr>
              </w:r>
              <w:r w:rsidR="0077285E">
                <w:rPr>
                  <w:webHidden/>
                </w:rPr>
                <w:fldChar w:fldCharType="separate"/>
              </w:r>
              <w:r w:rsidR="00A51A5A">
                <w:rPr>
                  <w:webHidden/>
                </w:rPr>
                <w:t>46</w:t>
              </w:r>
              <w:r w:rsidR="0077285E">
                <w:rPr>
                  <w:webHidden/>
                </w:rPr>
                <w:fldChar w:fldCharType="end"/>
              </w:r>
            </w:hyperlink>
          </w:p>
          <w:p w14:paraId="1C36C9E8" w14:textId="77777777" w:rsidR="00A51A5A" w:rsidRDefault="002412DA">
            <w:pPr>
              <w:pStyle w:val="TOC3"/>
              <w:rPr>
                <w:rFonts w:asciiTheme="minorHAnsi" w:eastAsiaTheme="minorEastAsia" w:hAnsiTheme="minorHAnsi" w:cstheme="minorBidi"/>
                <w:sz w:val="22"/>
                <w:szCs w:val="22"/>
                <w:lang w:eastAsia="en-GB"/>
              </w:rPr>
            </w:pPr>
            <w:hyperlink w:anchor="_Toc421587847" w:history="1">
              <w:r w:rsidR="00A51A5A" w:rsidRPr="00B902EF">
                <w:rPr>
                  <w:rStyle w:val="Hyperlink"/>
                </w:rPr>
                <w:t>8.2.6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_Toc421587847 \h </w:instrText>
              </w:r>
              <w:r w:rsidR="0077285E">
                <w:rPr>
                  <w:webHidden/>
                </w:rPr>
              </w:r>
              <w:r w:rsidR="0077285E">
                <w:rPr>
                  <w:webHidden/>
                </w:rPr>
                <w:fldChar w:fldCharType="separate"/>
              </w:r>
              <w:r w:rsidR="00A51A5A">
                <w:rPr>
                  <w:webHidden/>
                </w:rPr>
                <w:t>46</w:t>
              </w:r>
              <w:r w:rsidR="0077285E">
                <w:rPr>
                  <w:webHidden/>
                </w:rPr>
                <w:fldChar w:fldCharType="end"/>
              </w:r>
            </w:hyperlink>
          </w:p>
          <w:p w14:paraId="7CEC84FF" w14:textId="77777777" w:rsidR="00A51A5A" w:rsidRDefault="002412DA">
            <w:pPr>
              <w:pStyle w:val="TOC2"/>
              <w:rPr>
                <w:rFonts w:asciiTheme="minorHAnsi" w:eastAsiaTheme="minorEastAsia" w:hAnsiTheme="minorHAnsi" w:cstheme="minorBidi"/>
                <w:sz w:val="22"/>
                <w:szCs w:val="22"/>
                <w:lang w:eastAsia="en-GB"/>
              </w:rPr>
            </w:pPr>
            <w:hyperlink w:anchor="_Toc421587848" w:history="1">
              <w:r w:rsidR="00A51A5A" w:rsidRPr="00B902EF">
                <w:rPr>
                  <w:rStyle w:val="Hyperlink"/>
                </w:rPr>
                <w:t>8.3</w:t>
              </w:r>
              <w:r w:rsidR="00A51A5A">
                <w:rPr>
                  <w:rFonts w:asciiTheme="minorHAnsi" w:eastAsiaTheme="minorEastAsia" w:hAnsiTheme="minorHAnsi" w:cstheme="minorBidi"/>
                  <w:sz w:val="22"/>
                  <w:szCs w:val="22"/>
                  <w:lang w:eastAsia="en-GB"/>
                </w:rPr>
                <w:tab/>
              </w:r>
              <w:r w:rsidR="00A51A5A" w:rsidRPr="00B902EF">
                <w:rPr>
                  <w:rStyle w:val="Hyperlink"/>
                </w:rPr>
                <w:t>STUN consent freshness package</w:t>
              </w:r>
              <w:r w:rsidR="00A51A5A">
                <w:rPr>
                  <w:webHidden/>
                </w:rPr>
                <w:tab/>
              </w:r>
              <w:r w:rsidR="0077285E">
                <w:rPr>
                  <w:webHidden/>
                </w:rPr>
                <w:fldChar w:fldCharType="begin"/>
              </w:r>
              <w:r w:rsidR="00A51A5A">
                <w:rPr>
                  <w:webHidden/>
                </w:rPr>
                <w:instrText xml:space="preserve"> PAGEREF _Toc421587848 \h </w:instrText>
              </w:r>
              <w:r w:rsidR="0077285E">
                <w:rPr>
                  <w:webHidden/>
                </w:rPr>
              </w:r>
              <w:r w:rsidR="0077285E">
                <w:rPr>
                  <w:webHidden/>
                </w:rPr>
                <w:fldChar w:fldCharType="separate"/>
              </w:r>
              <w:r w:rsidR="00A51A5A">
                <w:rPr>
                  <w:webHidden/>
                </w:rPr>
                <w:t>47</w:t>
              </w:r>
              <w:r w:rsidR="0077285E">
                <w:rPr>
                  <w:webHidden/>
                </w:rPr>
                <w:fldChar w:fldCharType="end"/>
              </w:r>
            </w:hyperlink>
          </w:p>
          <w:p w14:paraId="18B721ED" w14:textId="77777777" w:rsidR="00A51A5A" w:rsidRDefault="002412DA">
            <w:pPr>
              <w:pStyle w:val="TOC3"/>
              <w:rPr>
                <w:rFonts w:asciiTheme="minorHAnsi" w:eastAsiaTheme="minorEastAsia" w:hAnsiTheme="minorHAnsi" w:cstheme="minorBidi"/>
                <w:sz w:val="22"/>
                <w:szCs w:val="22"/>
                <w:lang w:eastAsia="en-GB"/>
              </w:rPr>
            </w:pPr>
            <w:hyperlink w:anchor="_Toc421587849" w:history="1">
              <w:r w:rsidR="00A51A5A" w:rsidRPr="00B902EF">
                <w:rPr>
                  <w:rStyle w:val="Hyperlink"/>
                </w:rPr>
                <w:t>8.3.1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_Toc421587849 \h </w:instrText>
              </w:r>
              <w:r w:rsidR="0077285E">
                <w:rPr>
                  <w:webHidden/>
                </w:rPr>
              </w:r>
              <w:r w:rsidR="0077285E">
                <w:rPr>
                  <w:webHidden/>
                </w:rPr>
                <w:fldChar w:fldCharType="separate"/>
              </w:r>
              <w:r w:rsidR="00A51A5A">
                <w:rPr>
                  <w:webHidden/>
                </w:rPr>
                <w:t>48</w:t>
              </w:r>
              <w:r w:rsidR="0077285E">
                <w:rPr>
                  <w:webHidden/>
                </w:rPr>
                <w:fldChar w:fldCharType="end"/>
              </w:r>
            </w:hyperlink>
          </w:p>
          <w:p w14:paraId="449D3B2B" w14:textId="77777777" w:rsidR="00A51A5A" w:rsidRDefault="002412DA">
            <w:pPr>
              <w:pStyle w:val="TOC3"/>
              <w:rPr>
                <w:rFonts w:asciiTheme="minorHAnsi" w:eastAsiaTheme="minorEastAsia" w:hAnsiTheme="minorHAnsi" w:cstheme="minorBidi"/>
                <w:sz w:val="22"/>
                <w:szCs w:val="22"/>
                <w:lang w:eastAsia="en-GB"/>
              </w:rPr>
            </w:pPr>
            <w:hyperlink w:anchor="_Toc421587850" w:history="1">
              <w:r w:rsidR="00A51A5A" w:rsidRPr="00B902EF">
                <w:rPr>
                  <w:rStyle w:val="Hyperlink"/>
                </w:rPr>
                <w:t>8.3.2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_Toc421587850 \h </w:instrText>
              </w:r>
              <w:r w:rsidR="0077285E">
                <w:rPr>
                  <w:webHidden/>
                </w:rPr>
              </w:r>
              <w:r w:rsidR="0077285E">
                <w:rPr>
                  <w:webHidden/>
                </w:rPr>
                <w:fldChar w:fldCharType="separate"/>
              </w:r>
              <w:r w:rsidR="00A51A5A">
                <w:rPr>
                  <w:webHidden/>
                </w:rPr>
                <w:t>48</w:t>
              </w:r>
              <w:r w:rsidR="0077285E">
                <w:rPr>
                  <w:webHidden/>
                </w:rPr>
                <w:fldChar w:fldCharType="end"/>
              </w:r>
            </w:hyperlink>
          </w:p>
          <w:p w14:paraId="5EF3B1B1" w14:textId="77777777" w:rsidR="00A51A5A" w:rsidRDefault="002412DA">
            <w:pPr>
              <w:pStyle w:val="TOC3"/>
              <w:rPr>
                <w:rFonts w:asciiTheme="minorHAnsi" w:eastAsiaTheme="minorEastAsia" w:hAnsiTheme="minorHAnsi" w:cstheme="minorBidi"/>
                <w:sz w:val="22"/>
                <w:szCs w:val="22"/>
                <w:lang w:eastAsia="en-GB"/>
              </w:rPr>
            </w:pPr>
            <w:hyperlink w:anchor="_Toc421587851" w:history="1">
              <w:r w:rsidR="00A51A5A" w:rsidRPr="00B902EF">
                <w:rPr>
                  <w:rStyle w:val="Hyperlink"/>
                </w:rPr>
                <w:t>8.3.3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_Toc421587851 \h </w:instrText>
              </w:r>
              <w:r w:rsidR="0077285E">
                <w:rPr>
                  <w:webHidden/>
                </w:rPr>
              </w:r>
              <w:r w:rsidR="0077285E">
                <w:rPr>
                  <w:webHidden/>
                </w:rPr>
                <w:fldChar w:fldCharType="separate"/>
              </w:r>
              <w:r w:rsidR="00A51A5A">
                <w:rPr>
                  <w:webHidden/>
                </w:rPr>
                <w:t>49</w:t>
              </w:r>
              <w:r w:rsidR="0077285E">
                <w:rPr>
                  <w:webHidden/>
                </w:rPr>
                <w:fldChar w:fldCharType="end"/>
              </w:r>
            </w:hyperlink>
          </w:p>
          <w:p w14:paraId="45F4C1AC" w14:textId="77777777" w:rsidR="00A51A5A" w:rsidRDefault="002412DA">
            <w:pPr>
              <w:pStyle w:val="TOC3"/>
              <w:rPr>
                <w:rFonts w:asciiTheme="minorHAnsi" w:eastAsiaTheme="minorEastAsia" w:hAnsiTheme="minorHAnsi" w:cstheme="minorBidi"/>
                <w:sz w:val="22"/>
                <w:szCs w:val="22"/>
                <w:lang w:eastAsia="en-GB"/>
              </w:rPr>
            </w:pPr>
            <w:hyperlink w:anchor="_Toc421587852" w:history="1">
              <w:r w:rsidR="00A51A5A" w:rsidRPr="00B902EF">
                <w:rPr>
                  <w:rStyle w:val="Hyperlink"/>
                </w:rPr>
                <w:t>8.3.4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_Toc421587852 \h </w:instrText>
              </w:r>
              <w:r w:rsidR="0077285E">
                <w:rPr>
                  <w:webHidden/>
                </w:rPr>
              </w:r>
              <w:r w:rsidR="0077285E">
                <w:rPr>
                  <w:webHidden/>
                </w:rPr>
                <w:fldChar w:fldCharType="separate"/>
              </w:r>
              <w:r w:rsidR="00A51A5A">
                <w:rPr>
                  <w:webHidden/>
                </w:rPr>
                <w:t>50</w:t>
              </w:r>
              <w:r w:rsidR="0077285E">
                <w:rPr>
                  <w:webHidden/>
                </w:rPr>
                <w:fldChar w:fldCharType="end"/>
              </w:r>
            </w:hyperlink>
          </w:p>
          <w:p w14:paraId="59B6AC50" w14:textId="77777777" w:rsidR="00A51A5A" w:rsidRDefault="002412DA">
            <w:pPr>
              <w:pStyle w:val="TOC3"/>
              <w:rPr>
                <w:rFonts w:asciiTheme="minorHAnsi" w:eastAsiaTheme="minorEastAsia" w:hAnsiTheme="minorHAnsi" w:cstheme="minorBidi"/>
                <w:sz w:val="22"/>
                <w:szCs w:val="22"/>
                <w:lang w:eastAsia="en-GB"/>
              </w:rPr>
            </w:pPr>
            <w:hyperlink w:anchor="_Toc421587853" w:history="1">
              <w:r w:rsidR="00A51A5A" w:rsidRPr="00B902EF">
                <w:rPr>
                  <w:rStyle w:val="Hyperlink"/>
                  <w:snapToGrid w:val="0"/>
                </w:rPr>
                <w:t>8.3.5</w:t>
              </w:r>
              <w:r w:rsidR="00A51A5A">
                <w:rPr>
                  <w:rFonts w:asciiTheme="minorHAnsi" w:eastAsiaTheme="minorEastAsia" w:hAnsiTheme="minorHAnsi" w:cstheme="minorBidi"/>
                  <w:sz w:val="22"/>
                  <w:szCs w:val="22"/>
                  <w:lang w:eastAsia="en-GB"/>
                </w:rPr>
                <w:tab/>
              </w:r>
              <w:r w:rsidR="00A51A5A" w:rsidRPr="00B902EF">
                <w:rPr>
                  <w:rStyle w:val="Hyperlink"/>
                  <w:snapToGrid w:val="0"/>
                </w:rPr>
                <w:t>Error Codes</w:t>
              </w:r>
              <w:r w:rsidR="00A51A5A">
                <w:rPr>
                  <w:webHidden/>
                </w:rPr>
                <w:tab/>
              </w:r>
              <w:r w:rsidR="0077285E">
                <w:rPr>
                  <w:webHidden/>
                </w:rPr>
                <w:fldChar w:fldCharType="begin"/>
              </w:r>
              <w:r w:rsidR="00A51A5A">
                <w:rPr>
                  <w:webHidden/>
                </w:rPr>
                <w:instrText xml:space="preserve"> PAGEREF _Toc421587853 \h </w:instrText>
              </w:r>
              <w:r w:rsidR="0077285E">
                <w:rPr>
                  <w:webHidden/>
                </w:rPr>
              </w:r>
              <w:r w:rsidR="0077285E">
                <w:rPr>
                  <w:webHidden/>
                </w:rPr>
                <w:fldChar w:fldCharType="separate"/>
              </w:r>
              <w:r w:rsidR="00A51A5A">
                <w:rPr>
                  <w:webHidden/>
                </w:rPr>
                <w:t>50</w:t>
              </w:r>
              <w:r w:rsidR="0077285E">
                <w:rPr>
                  <w:webHidden/>
                </w:rPr>
                <w:fldChar w:fldCharType="end"/>
              </w:r>
            </w:hyperlink>
          </w:p>
          <w:p w14:paraId="4FFD682E" w14:textId="77777777" w:rsidR="00A51A5A" w:rsidRDefault="002412DA">
            <w:pPr>
              <w:pStyle w:val="TOC3"/>
              <w:rPr>
                <w:rFonts w:asciiTheme="minorHAnsi" w:eastAsiaTheme="minorEastAsia" w:hAnsiTheme="minorHAnsi" w:cstheme="minorBidi"/>
                <w:sz w:val="22"/>
                <w:szCs w:val="22"/>
                <w:lang w:eastAsia="en-GB"/>
              </w:rPr>
            </w:pPr>
            <w:hyperlink w:anchor="_Toc421587854" w:history="1">
              <w:r w:rsidR="00A51A5A" w:rsidRPr="00B902EF">
                <w:rPr>
                  <w:rStyle w:val="Hyperlink"/>
                </w:rPr>
                <w:t>8.3.6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_Toc421587854 \h </w:instrText>
              </w:r>
              <w:r w:rsidR="0077285E">
                <w:rPr>
                  <w:webHidden/>
                </w:rPr>
              </w:r>
              <w:r w:rsidR="0077285E">
                <w:rPr>
                  <w:webHidden/>
                </w:rPr>
                <w:fldChar w:fldCharType="separate"/>
              </w:r>
              <w:r w:rsidR="00A51A5A">
                <w:rPr>
                  <w:webHidden/>
                </w:rPr>
                <w:t>50</w:t>
              </w:r>
              <w:r w:rsidR="0077285E">
                <w:rPr>
                  <w:webHidden/>
                </w:rPr>
                <w:fldChar w:fldCharType="end"/>
              </w:r>
            </w:hyperlink>
          </w:p>
          <w:p w14:paraId="479294DC" w14:textId="77777777" w:rsidR="00A51A5A" w:rsidRDefault="002412DA">
            <w:pPr>
              <w:pStyle w:val="TOC1"/>
              <w:rPr>
                <w:rFonts w:asciiTheme="minorHAnsi" w:eastAsiaTheme="minorEastAsia" w:hAnsiTheme="minorHAnsi" w:cstheme="minorBidi"/>
                <w:sz w:val="22"/>
                <w:szCs w:val="22"/>
                <w:lang w:eastAsia="en-GB"/>
              </w:rPr>
            </w:pPr>
            <w:hyperlink w:anchor="_Toc421587855" w:history="1">
              <w:r w:rsidR="00A51A5A" w:rsidRPr="00B902EF">
                <w:rPr>
                  <w:rStyle w:val="Hyperlink"/>
                  <w:lang w:eastAsia="zh-CN"/>
                </w:rPr>
                <w:t>9</w:t>
              </w:r>
              <w:r w:rsidR="00A51A5A">
                <w:rPr>
                  <w:rFonts w:asciiTheme="minorHAnsi" w:eastAsiaTheme="minorEastAsia" w:hAnsiTheme="minorHAnsi" w:cstheme="minorBidi"/>
                  <w:sz w:val="22"/>
                  <w:szCs w:val="22"/>
                  <w:lang w:eastAsia="en-GB"/>
                </w:rPr>
                <w:tab/>
              </w:r>
              <w:r w:rsidR="00A51A5A" w:rsidRPr="00B902EF">
                <w:rPr>
                  <w:rStyle w:val="Hyperlink"/>
                </w:rPr>
                <w:t>Keep-alive and pinhole support</w:t>
              </w:r>
              <w:r w:rsidR="00A51A5A">
                <w:rPr>
                  <w:webHidden/>
                </w:rPr>
                <w:tab/>
              </w:r>
              <w:r w:rsidR="0077285E">
                <w:rPr>
                  <w:webHidden/>
                </w:rPr>
                <w:fldChar w:fldCharType="begin"/>
              </w:r>
              <w:r w:rsidR="00A51A5A">
                <w:rPr>
                  <w:webHidden/>
                </w:rPr>
                <w:instrText xml:space="preserve"> PAGEREF _Toc421587855 \h </w:instrText>
              </w:r>
              <w:r w:rsidR="0077285E">
                <w:rPr>
                  <w:webHidden/>
                </w:rPr>
              </w:r>
              <w:r w:rsidR="0077285E">
                <w:rPr>
                  <w:webHidden/>
                </w:rPr>
                <w:fldChar w:fldCharType="separate"/>
              </w:r>
              <w:r w:rsidR="00A51A5A">
                <w:rPr>
                  <w:webHidden/>
                </w:rPr>
                <w:t>51</w:t>
              </w:r>
              <w:r w:rsidR="0077285E">
                <w:rPr>
                  <w:webHidden/>
                </w:rPr>
                <w:fldChar w:fldCharType="end"/>
              </w:r>
            </w:hyperlink>
          </w:p>
          <w:p w14:paraId="5D65A831" w14:textId="77777777" w:rsidR="00A51A5A" w:rsidRDefault="002412DA">
            <w:pPr>
              <w:pStyle w:val="TOC2"/>
              <w:rPr>
                <w:rFonts w:asciiTheme="minorHAnsi" w:eastAsiaTheme="minorEastAsia" w:hAnsiTheme="minorHAnsi" w:cstheme="minorBidi"/>
                <w:sz w:val="22"/>
                <w:szCs w:val="22"/>
                <w:lang w:eastAsia="en-GB"/>
              </w:rPr>
            </w:pPr>
            <w:hyperlink w:anchor="_Toc421587856" w:history="1">
              <w:r w:rsidR="00A51A5A" w:rsidRPr="00B902EF">
                <w:rPr>
                  <w:rStyle w:val="Hyperlink"/>
                  <w:lang w:eastAsia="zh-CN"/>
                </w:rPr>
                <w:t>9.1</w:t>
              </w:r>
              <w:r w:rsidR="00A51A5A">
                <w:rPr>
                  <w:rFonts w:asciiTheme="minorHAnsi" w:eastAsiaTheme="minorEastAsia" w:hAnsiTheme="minorHAnsi" w:cstheme="minorBidi"/>
                  <w:sz w:val="22"/>
                  <w:szCs w:val="22"/>
                  <w:lang w:eastAsia="en-GB"/>
                </w:rPr>
                <w:tab/>
              </w:r>
              <w:r w:rsidR="00A51A5A" w:rsidRPr="00B902EF">
                <w:rPr>
                  <w:rStyle w:val="Hyperlink"/>
                </w:rPr>
                <w:t>MGC-originated STUN request</w:t>
              </w:r>
              <w:r w:rsidR="00A51A5A" w:rsidRPr="00B902EF">
                <w:rPr>
                  <w:rStyle w:val="Hyperlink"/>
                  <w:lang w:eastAsia="zh-CN"/>
                </w:rPr>
                <w:t xml:space="preserve"> package</w:t>
              </w:r>
              <w:r w:rsidR="00A51A5A">
                <w:rPr>
                  <w:webHidden/>
                </w:rPr>
                <w:tab/>
              </w:r>
              <w:r w:rsidR="0077285E">
                <w:rPr>
                  <w:webHidden/>
                </w:rPr>
                <w:fldChar w:fldCharType="begin"/>
              </w:r>
              <w:r w:rsidR="00A51A5A">
                <w:rPr>
                  <w:webHidden/>
                </w:rPr>
                <w:instrText xml:space="preserve"> PAGEREF _Toc421587856 \h </w:instrText>
              </w:r>
              <w:r w:rsidR="0077285E">
                <w:rPr>
                  <w:webHidden/>
                </w:rPr>
              </w:r>
              <w:r w:rsidR="0077285E">
                <w:rPr>
                  <w:webHidden/>
                </w:rPr>
                <w:fldChar w:fldCharType="separate"/>
              </w:r>
              <w:r w:rsidR="00A51A5A">
                <w:rPr>
                  <w:webHidden/>
                </w:rPr>
                <w:t>51</w:t>
              </w:r>
              <w:r w:rsidR="0077285E">
                <w:rPr>
                  <w:webHidden/>
                </w:rPr>
                <w:fldChar w:fldCharType="end"/>
              </w:r>
            </w:hyperlink>
          </w:p>
          <w:p w14:paraId="1FF24BB3" w14:textId="77777777" w:rsidR="00A51A5A" w:rsidRDefault="002412DA">
            <w:pPr>
              <w:pStyle w:val="TOC3"/>
              <w:rPr>
                <w:rFonts w:asciiTheme="minorHAnsi" w:eastAsiaTheme="minorEastAsia" w:hAnsiTheme="minorHAnsi" w:cstheme="minorBidi"/>
                <w:sz w:val="22"/>
                <w:szCs w:val="22"/>
                <w:lang w:eastAsia="en-GB"/>
              </w:rPr>
            </w:pPr>
            <w:hyperlink w:anchor="_Toc421587857" w:history="1">
              <w:r w:rsidR="00A51A5A" w:rsidRPr="00B902EF">
                <w:rPr>
                  <w:rStyle w:val="Hyperlink"/>
                </w:rPr>
                <w:t>9.1.1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_Toc421587857 \h </w:instrText>
              </w:r>
              <w:r w:rsidR="0077285E">
                <w:rPr>
                  <w:webHidden/>
                </w:rPr>
              </w:r>
              <w:r w:rsidR="0077285E">
                <w:rPr>
                  <w:webHidden/>
                </w:rPr>
                <w:fldChar w:fldCharType="separate"/>
              </w:r>
              <w:r w:rsidR="00A51A5A">
                <w:rPr>
                  <w:webHidden/>
                </w:rPr>
                <w:t>51</w:t>
              </w:r>
              <w:r w:rsidR="0077285E">
                <w:rPr>
                  <w:webHidden/>
                </w:rPr>
                <w:fldChar w:fldCharType="end"/>
              </w:r>
            </w:hyperlink>
          </w:p>
          <w:p w14:paraId="2D4EDB15" w14:textId="77777777" w:rsidR="00A51A5A" w:rsidRDefault="002412DA">
            <w:pPr>
              <w:pStyle w:val="TOC3"/>
              <w:rPr>
                <w:rFonts w:asciiTheme="minorHAnsi" w:eastAsiaTheme="minorEastAsia" w:hAnsiTheme="minorHAnsi" w:cstheme="minorBidi"/>
                <w:sz w:val="22"/>
                <w:szCs w:val="22"/>
                <w:lang w:eastAsia="en-GB"/>
              </w:rPr>
            </w:pPr>
            <w:hyperlink w:anchor="_Toc421587858" w:history="1">
              <w:r w:rsidR="00A51A5A" w:rsidRPr="00B902EF">
                <w:rPr>
                  <w:rStyle w:val="Hyperlink"/>
                </w:rPr>
                <w:t>9.1.2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_Toc421587858 \h </w:instrText>
              </w:r>
              <w:r w:rsidR="0077285E">
                <w:rPr>
                  <w:webHidden/>
                </w:rPr>
              </w:r>
              <w:r w:rsidR="0077285E">
                <w:rPr>
                  <w:webHidden/>
                </w:rPr>
                <w:fldChar w:fldCharType="separate"/>
              </w:r>
              <w:r w:rsidR="00A51A5A">
                <w:rPr>
                  <w:webHidden/>
                </w:rPr>
                <w:t>52</w:t>
              </w:r>
              <w:r w:rsidR="0077285E">
                <w:rPr>
                  <w:webHidden/>
                </w:rPr>
                <w:fldChar w:fldCharType="end"/>
              </w:r>
            </w:hyperlink>
          </w:p>
          <w:p w14:paraId="4537924A" w14:textId="77777777" w:rsidR="00A51A5A" w:rsidRDefault="002412DA">
            <w:pPr>
              <w:pStyle w:val="TOC3"/>
              <w:rPr>
                <w:rFonts w:asciiTheme="minorHAnsi" w:eastAsiaTheme="minorEastAsia" w:hAnsiTheme="minorHAnsi" w:cstheme="minorBidi"/>
                <w:sz w:val="22"/>
                <w:szCs w:val="22"/>
                <w:lang w:eastAsia="en-GB"/>
              </w:rPr>
            </w:pPr>
            <w:hyperlink w:anchor="_Toc421587859" w:history="1">
              <w:r w:rsidR="00A51A5A" w:rsidRPr="00B902EF">
                <w:rPr>
                  <w:rStyle w:val="Hyperlink"/>
                </w:rPr>
                <w:t>9.1.3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_Toc421587859 \h </w:instrText>
              </w:r>
              <w:r w:rsidR="0077285E">
                <w:rPr>
                  <w:webHidden/>
                </w:rPr>
              </w:r>
              <w:r w:rsidR="0077285E">
                <w:rPr>
                  <w:webHidden/>
                </w:rPr>
                <w:fldChar w:fldCharType="separate"/>
              </w:r>
              <w:r w:rsidR="00A51A5A">
                <w:rPr>
                  <w:webHidden/>
                </w:rPr>
                <w:t>52</w:t>
              </w:r>
              <w:r w:rsidR="0077285E">
                <w:rPr>
                  <w:webHidden/>
                </w:rPr>
                <w:fldChar w:fldCharType="end"/>
              </w:r>
            </w:hyperlink>
          </w:p>
          <w:p w14:paraId="7FF3FCAB" w14:textId="77777777" w:rsidR="00A51A5A" w:rsidRDefault="002412DA">
            <w:pPr>
              <w:pStyle w:val="TOC3"/>
              <w:rPr>
                <w:rFonts w:asciiTheme="minorHAnsi" w:eastAsiaTheme="minorEastAsia" w:hAnsiTheme="minorHAnsi" w:cstheme="minorBidi"/>
                <w:sz w:val="22"/>
                <w:szCs w:val="22"/>
                <w:lang w:eastAsia="en-GB"/>
              </w:rPr>
            </w:pPr>
            <w:hyperlink w:anchor="_Toc421587860" w:history="1">
              <w:r w:rsidR="00A51A5A" w:rsidRPr="00B902EF">
                <w:rPr>
                  <w:rStyle w:val="Hyperlink"/>
                </w:rPr>
                <w:t>9.1.4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_Toc421587860 \h </w:instrText>
              </w:r>
              <w:r w:rsidR="0077285E">
                <w:rPr>
                  <w:webHidden/>
                </w:rPr>
              </w:r>
              <w:r w:rsidR="0077285E">
                <w:rPr>
                  <w:webHidden/>
                </w:rPr>
                <w:fldChar w:fldCharType="separate"/>
              </w:r>
              <w:r w:rsidR="00A51A5A">
                <w:rPr>
                  <w:webHidden/>
                </w:rPr>
                <w:t>53</w:t>
              </w:r>
              <w:r w:rsidR="0077285E">
                <w:rPr>
                  <w:webHidden/>
                </w:rPr>
                <w:fldChar w:fldCharType="end"/>
              </w:r>
            </w:hyperlink>
          </w:p>
          <w:p w14:paraId="4E311984" w14:textId="77777777" w:rsidR="00A51A5A" w:rsidRDefault="002412DA">
            <w:pPr>
              <w:pStyle w:val="TOC3"/>
              <w:rPr>
                <w:rFonts w:asciiTheme="minorHAnsi" w:eastAsiaTheme="minorEastAsia" w:hAnsiTheme="minorHAnsi" w:cstheme="minorBidi"/>
                <w:sz w:val="22"/>
                <w:szCs w:val="22"/>
                <w:lang w:eastAsia="en-GB"/>
              </w:rPr>
            </w:pPr>
            <w:hyperlink w:anchor="_Toc421587861" w:history="1">
              <w:r w:rsidR="00A51A5A" w:rsidRPr="00B902EF">
                <w:rPr>
                  <w:rStyle w:val="Hyperlink"/>
                </w:rPr>
                <w:t>9.1.5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_Toc421587861 \h </w:instrText>
              </w:r>
              <w:r w:rsidR="0077285E">
                <w:rPr>
                  <w:webHidden/>
                </w:rPr>
              </w:r>
              <w:r w:rsidR="0077285E">
                <w:rPr>
                  <w:webHidden/>
                </w:rPr>
                <w:fldChar w:fldCharType="separate"/>
              </w:r>
              <w:r w:rsidR="00A51A5A">
                <w:rPr>
                  <w:webHidden/>
                </w:rPr>
                <w:t>53</w:t>
              </w:r>
              <w:r w:rsidR="0077285E">
                <w:rPr>
                  <w:webHidden/>
                </w:rPr>
                <w:fldChar w:fldCharType="end"/>
              </w:r>
            </w:hyperlink>
          </w:p>
          <w:p w14:paraId="4CACBE49" w14:textId="77777777" w:rsidR="00A51A5A" w:rsidRDefault="002412DA">
            <w:pPr>
              <w:pStyle w:val="TOC3"/>
              <w:rPr>
                <w:rFonts w:asciiTheme="minorHAnsi" w:eastAsiaTheme="minorEastAsia" w:hAnsiTheme="minorHAnsi" w:cstheme="minorBidi"/>
                <w:sz w:val="22"/>
                <w:szCs w:val="22"/>
                <w:lang w:eastAsia="en-GB"/>
              </w:rPr>
            </w:pPr>
            <w:hyperlink w:anchor="_Toc421587862" w:history="1">
              <w:r w:rsidR="00A51A5A" w:rsidRPr="00B902EF">
                <w:rPr>
                  <w:rStyle w:val="Hyperlink"/>
                </w:rPr>
                <w:t>9.1.6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_Toc421587862 \h </w:instrText>
              </w:r>
              <w:r w:rsidR="0077285E">
                <w:rPr>
                  <w:webHidden/>
                </w:rPr>
              </w:r>
              <w:r w:rsidR="0077285E">
                <w:rPr>
                  <w:webHidden/>
                </w:rPr>
                <w:fldChar w:fldCharType="separate"/>
              </w:r>
              <w:r w:rsidR="00A51A5A">
                <w:rPr>
                  <w:webHidden/>
                </w:rPr>
                <w:t>53</w:t>
              </w:r>
              <w:r w:rsidR="0077285E">
                <w:rPr>
                  <w:webHidden/>
                </w:rPr>
                <w:fldChar w:fldCharType="end"/>
              </w:r>
            </w:hyperlink>
          </w:p>
          <w:p w14:paraId="1A0CCE7D" w14:textId="77777777" w:rsidR="00A51A5A" w:rsidRDefault="002412DA">
            <w:pPr>
              <w:pStyle w:val="TOC2"/>
              <w:rPr>
                <w:rFonts w:asciiTheme="minorHAnsi" w:eastAsiaTheme="minorEastAsia" w:hAnsiTheme="minorHAnsi" w:cstheme="minorBidi"/>
                <w:sz w:val="22"/>
                <w:szCs w:val="22"/>
                <w:lang w:eastAsia="en-GB"/>
              </w:rPr>
            </w:pPr>
            <w:hyperlink w:anchor="_Toc421587863" w:history="1">
              <w:r w:rsidR="00A51A5A" w:rsidRPr="00B902EF">
                <w:rPr>
                  <w:rStyle w:val="Hyperlink"/>
                </w:rPr>
                <w:t>9.2</w:t>
              </w:r>
              <w:r w:rsidR="00A51A5A">
                <w:rPr>
                  <w:rFonts w:asciiTheme="minorHAnsi" w:eastAsiaTheme="minorEastAsia" w:hAnsiTheme="minorHAnsi" w:cstheme="minorBidi"/>
                  <w:sz w:val="22"/>
                  <w:szCs w:val="22"/>
                  <w:lang w:eastAsia="en-GB"/>
                </w:rPr>
                <w:tab/>
              </w:r>
              <w:r w:rsidR="00A51A5A" w:rsidRPr="00B902EF">
                <w:rPr>
                  <w:rStyle w:val="Hyperlink"/>
                </w:rPr>
                <w:t>Keep alive request package</w:t>
              </w:r>
              <w:r w:rsidR="00A51A5A">
                <w:rPr>
                  <w:webHidden/>
                </w:rPr>
                <w:tab/>
              </w:r>
              <w:r w:rsidR="0077285E">
                <w:rPr>
                  <w:webHidden/>
                </w:rPr>
                <w:fldChar w:fldCharType="begin"/>
              </w:r>
              <w:r w:rsidR="00A51A5A">
                <w:rPr>
                  <w:webHidden/>
                </w:rPr>
                <w:instrText xml:space="preserve"> PAGEREF _Toc421587863 \h </w:instrText>
              </w:r>
              <w:r w:rsidR="0077285E">
                <w:rPr>
                  <w:webHidden/>
                </w:rPr>
              </w:r>
              <w:r w:rsidR="0077285E">
                <w:rPr>
                  <w:webHidden/>
                </w:rPr>
                <w:fldChar w:fldCharType="separate"/>
              </w:r>
              <w:r w:rsidR="00A51A5A">
                <w:rPr>
                  <w:webHidden/>
                </w:rPr>
                <w:t>53</w:t>
              </w:r>
              <w:r w:rsidR="0077285E">
                <w:rPr>
                  <w:webHidden/>
                </w:rPr>
                <w:fldChar w:fldCharType="end"/>
              </w:r>
            </w:hyperlink>
          </w:p>
          <w:p w14:paraId="785A4E53" w14:textId="77777777" w:rsidR="00A51A5A" w:rsidRDefault="002412DA">
            <w:pPr>
              <w:pStyle w:val="TOC3"/>
              <w:rPr>
                <w:rFonts w:asciiTheme="minorHAnsi" w:eastAsiaTheme="minorEastAsia" w:hAnsiTheme="minorHAnsi" w:cstheme="minorBidi"/>
                <w:sz w:val="22"/>
                <w:szCs w:val="22"/>
                <w:lang w:eastAsia="en-GB"/>
              </w:rPr>
            </w:pPr>
            <w:hyperlink w:anchor="_Toc421587864" w:history="1">
              <w:r w:rsidR="00A51A5A" w:rsidRPr="00B902EF">
                <w:rPr>
                  <w:rStyle w:val="Hyperlink"/>
                </w:rPr>
                <w:t>9.2.1</w:t>
              </w:r>
              <w:r w:rsidR="00A51A5A">
                <w:rPr>
                  <w:rFonts w:asciiTheme="minorHAnsi" w:eastAsiaTheme="minorEastAsia" w:hAnsiTheme="minorHAnsi" w:cstheme="minorBidi"/>
                  <w:sz w:val="22"/>
                  <w:szCs w:val="22"/>
                  <w:lang w:eastAsia="en-GB"/>
                </w:rPr>
                <w:tab/>
              </w:r>
              <w:r w:rsidR="00A51A5A" w:rsidRPr="00B902EF">
                <w:rPr>
                  <w:rStyle w:val="Hyperlink"/>
                </w:rPr>
                <w:t>Properties</w:t>
              </w:r>
              <w:r w:rsidR="00A51A5A">
                <w:rPr>
                  <w:webHidden/>
                </w:rPr>
                <w:tab/>
              </w:r>
              <w:r w:rsidR="0077285E">
                <w:rPr>
                  <w:webHidden/>
                </w:rPr>
                <w:fldChar w:fldCharType="begin"/>
              </w:r>
              <w:r w:rsidR="00A51A5A">
                <w:rPr>
                  <w:webHidden/>
                </w:rPr>
                <w:instrText xml:space="preserve"> PAGEREF _Toc421587864 \h </w:instrText>
              </w:r>
              <w:r w:rsidR="0077285E">
                <w:rPr>
                  <w:webHidden/>
                </w:rPr>
              </w:r>
              <w:r w:rsidR="0077285E">
                <w:rPr>
                  <w:webHidden/>
                </w:rPr>
                <w:fldChar w:fldCharType="separate"/>
              </w:r>
              <w:r w:rsidR="00A51A5A">
                <w:rPr>
                  <w:webHidden/>
                </w:rPr>
                <w:t>54</w:t>
              </w:r>
              <w:r w:rsidR="0077285E">
                <w:rPr>
                  <w:webHidden/>
                </w:rPr>
                <w:fldChar w:fldCharType="end"/>
              </w:r>
            </w:hyperlink>
          </w:p>
          <w:p w14:paraId="3B7BB9D8" w14:textId="77777777" w:rsidR="00A51A5A" w:rsidRDefault="002412DA">
            <w:pPr>
              <w:pStyle w:val="TOC3"/>
              <w:rPr>
                <w:rFonts w:asciiTheme="minorHAnsi" w:eastAsiaTheme="minorEastAsia" w:hAnsiTheme="minorHAnsi" w:cstheme="minorBidi"/>
                <w:sz w:val="22"/>
                <w:szCs w:val="22"/>
                <w:lang w:eastAsia="en-GB"/>
              </w:rPr>
            </w:pPr>
            <w:hyperlink w:anchor="_Toc421587865" w:history="1">
              <w:r w:rsidR="00A51A5A" w:rsidRPr="00B902EF">
                <w:rPr>
                  <w:rStyle w:val="Hyperlink"/>
                </w:rPr>
                <w:t>9.2.2</w:t>
              </w:r>
              <w:r w:rsidR="00A51A5A">
                <w:rPr>
                  <w:rFonts w:asciiTheme="minorHAnsi" w:eastAsiaTheme="minorEastAsia" w:hAnsiTheme="minorHAnsi" w:cstheme="minorBidi"/>
                  <w:sz w:val="22"/>
                  <w:szCs w:val="22"/>
                  <w:lang w:eastAsia="en-GB"/>
                </w:rPr>
                <w:tab/>
              </w:r>
              <w:r w:rsidR="00A51A5A" w:rsidRPr="00B902EF">
                <w:rPr>
                  <w:rStyle w:val="Hyperlink"/>
                </w:rPr>
                <w:t>Events</w:t>
              </w:r>
              <w:r w:rsidR="00A51A5A">
                <w:rPr>
                  <w:webHidden/>
                </w:rPr>
                <w:tab/>
              </w:r>
              <w:r w:rsidR="0077285E">
                <w:rPr>
                  <w:webHidden/>
                </w:rPr>
                <w:fldChar w:fldCharType="begin"/>
              </w:r>
              <w:r w:rsidR="00A51A5A">
                <w:rPr>
                  <w:webHidden/>
                </w:rPr>
                <w:instrText xml:space="preserve"> PAGEREF _Toc421587865 \h </w:instrText>
              </w:r>
              <w:r w:rsidR="0077285E">
                <w:rPr>
                  <w:webHidden/>
                </w:rPr>
              </w:r>
              <w:r w:rsidR="0077285E">
                <w:rPr>
                  <w:webHidden/>
                </w:rPr>
                <w:fldChar w:fldCharType="separate"/>
              </w:r>
              <w:r w:rsidR="00A51A5A">
                <w:rPr>
                  <w:webHidden/>
                </w:rPr>
                <w:t>54</w:t>
              </w:r>
              <w:r w:rsidR="0077285E">
                <w:rPr>
                  <w:webHidden/>
                </w:rPr>
                <w:fldChar w:fldCharType="end"/>
              </w:r>
            </w:hyperlink>
          </w:p>
          <w:p w14:paraId="14955855" w14:textId="77777777" w:rsidR="00A51A5A" w:rsidRDefault="002412DA">
            <w:pPr>
              <w:pStyle w:val="TOC3"/>
              <w:rPr>
                <w:rFonts w:asciiTheme="minorHAnsi" w:eastAsiaTheme="minorEastAsia" w:hAnsiTheme="minorHAnsi" w:cstheme="minorBidi"/>
                <w:sz w:val="22"/>
                <w:szCs w:val="22"/>
                <w:lang w:eastAsia="en-GB"/>
              </w:rPr>
            </w:pPr>
            <w:hyperlink w:anchor="_Toc421587866" w:history="1">
              <w:r w:rsidR="00A51A5A" w:rsidRPr="00B902EF">
                <w:rPr>
                  <w:rStyle w:val="Hyperlink"/>
                </w:rPr>
                <w:t>9.2.3</w:t>
              </w:r>
              <w:r w:rsidR="00A51A5A">
                <w:rPr>
                  <w:rFonts w:asciiTheme="minorHAnsi" w:eastAsiaTheme="minorEastAsia" w:hAnsiTheme="minorHAnsi" w:cstheme="minorBidi"/>
                  <w:sz w:val="22"/>
                  <w:szCs w:val="22"/>
                  <w:lang w:eastAsia="en-GB"/>
                </w:rPr>
                <w:tab/>
              </w:r>
              <w:r w:rsidR="00A51A5A" w:rsidRPr="00B902EF">
                <w:rPr>
                  <w:rStyle w:val="Hyperlink"/>
                </w:rPr>
                <w:t>Signals</w:t>
              </w:r>
              <w:r w:rsidR="00A51A5A">
                <w:rPr>
                  <w:webHidden/>
                </w:rPr>
                <w:tab/>
              </w:r>
              <w:r w:rsidR="0077285E">
                <w:rPr>
                  <w:webHidden/>
                </w:rPr>
                <w:fldChar w:fldCharType="begin"/>
              </w:r>
              <w:r w:rsidR="00A51A5A">
                <w:rPr>
                  <w:webHidden/>
                </w:rPr>
                <w:instrText xml:space="preserve"> PAGEREF _Toc421587866 \h </w:instrText>
              </w:r>
              <w:r w:rsidR="0077285E">
                <w:rPr>
                  <w:webHidden/>
                </w:rPr>
              </w:r>
              <w:r w:rsidR="0077285E">
                <w:rPr>
                  <w:webHidden/>
                </w:rPr>
                <w:fldChar w:fldCharType="separate"/>
              </w:r>
              <w:r w:rsidR="00A51A5A">
                <w:rPr>
                  <w:webHidden/>
                </w:rPr>
                <w:t>54</w:t>
              </w:r>
              <w:r w:rsidR="0077285E">
                <w:rPr>
                  <w:webHidden/>
                </w:rPr>
                <w:fldChar w:fldCharType="end"/>
              </w:r>
            </w:hyperlink>
          </w:p>
          <w:p w14:paraId="406A6595" w14:textId="77777777" w:rsidR="00A51A5A" w:rsidRDefault="002412DA">
            <w:pPr>
              <w:pStyle w:val="TOC3"/>
              <w:rPr>
                <w:rFonts w:asciiTheme="minorHAnsi" w:eastAsiaTheme="minorEastAsia" w:hAnsiTheme="minorHAnsi" w:cstheme="minorBidi"/>
                <w:sz w:val="22"/>
                <w:szCs w:val="22"/>
                <w:lang w:eastAsia="en-GB"/>
              </w:rPr>
            </w:pPr>
            <w:hyperlink w:anchor="_Toc421587867" w:history="1">
              <w:r w:rsidR="00A51A5A" w:rsidRPr="00B902EF">
                <w:rPr>
                  <w:rStyle w:val="Hyperlink"/>
                </w:rPr>
                <w:t>9.2.4</w:t>
              </w:r>
              <w:r w:rsidR="00A51A5A">
                <w:rPr>
                  <w:rFonts w:asciiTheme="minorHAnsi" w:eastAsiaTheme="minorEastAsia" w:hAnsiTheme="minorHAnsi" w:cstheme="minorBidi"/>
                  <w:sz w:val="22"/>
                  <w:szCs w:val="22"/>
                  <w:lang w:eastAsia="en-GB"/>
                </w:rPr>
                <w:tab/>
              </w:r>
              <w:r w:rsidR="00A51A5A" w:rsidRPr="00B902EF">
                <w:rPr>
                  <w:rStyle w:val="Hyperlink"/>
                </w:rPr>
                <w:t>Statistics</w:t>
              </w:r>
              <w:r w:rsidR="00A51A5A">
                <w:rPr>
                  <w:webHidden/>
                </w:rPr>
                <w:tab/>
              </w:r>
              <w:r w:rsidR="0077285E">
                <w:rPr>
                  <w:webHidden/>
                </w:rPr>
                <w:fldChar w:fldCharType="begin"/>
              </w:r>
              <w:r w:rsidR="00A51A5A">
                <w:rPr>
                  <w:webHidden/>
                </w:rPr>
                <w:instrText xml:space="preserve"> PAGEREF _Toc421587867 \h </w:instrText>
              </w:r>
              <w:r w:rsidR="0077285E">
                <w:rPr>
                  <w:webHidden/>
                </w:rPr>
              </w:r>
              <w:r w:rsidR="0077285E">
                <w:rPr>
                  <w:webHidden/>
                </w:rPr>
                <w:fldChar w:fldCharType="separate"/>
              </w:r>
              <w:r w:rsidR="00A51A5A">
                <w:rPr>
                  <w:webHidden/>
                </w:rPr>
                <w:t>55</w:t>
              </w:r>
              <w:r w:rsidR="0077285E">
                <w:rPr>
                  <w:webHidden/>
                </w:rPr>
                <w:fldChar w:fldCharType="end"/>
              </w:r>
            </w:hyperlink>
          </w:p>
          <w:p w14:paraId="4CC7E184" w14:textId="77777777" w:rsidR="00A51A5A" w:rsidRDefault="002412DA">
            <w:pPr>
              <w:pStyle w:val="TOC3"/>
              <w:rPr>
                <w:rFonts w:asciiTheme="minorHAnsi" w:eastAsiaTheme="minorEastAsia" w:hAnsiTheme="minorHAnsi" w:cstheme="minorBidi"/>
                <w:sz w:val="22"/>
                <w:szCs w:val="22"/>
                <w:lang w:eastAsia="en-GB"/>
              </w:rPr>
            </w:pPr>
            <w:hyperlink w:anchor="_Toc421587868" w:history="1">
              <w:r w:rsidR="00A51A5A" w:rsidRPr="00B902EF">
                <w:rPr>
                  <w:rStyle w:val="Hyperlink"/>
                </w:rPr>
                <w:t>9.2.5</w:t>
              </w:r>
              <w:r w:rsidR="00A51A5A">
                <w:rPr>
                  <w:rFonts w:asciiTheme="minorHAnsi" w:eastAsiaTheme="minorEastAsia" w:hAnsiTheme="minorHAnsi" w:cstheme="minorBidi"/>
                  <w:sz w:val="22"/>
                  <w:szCs w:val="22"/>
                  <w:lang w:eastAsia="en-GB"/>
                </w:rPr>
                <w:tab/>
              </w:r>
              <w:r w:rsidR="00A51A5A" w:rsidRPr="00B902EF">
                <w:rPr>
                  <w:rStyle w:val="Hyperlink"/>
                </w:rPr>
                <w:t>Error codes</w:t>
              </w:r>
              <w:r w:rsidR="00A51A5A">
                <w:rPr>
                  <w:webHidden/>
                </w:rPr>
                <w:tab/>
              </w:r>
              <w:r w:rsidR="0077285E">
                <w:rPr>
                  <w:webHidden/>
                </w:rPr>
                <w:fldChar w:fldCharType="begin"/>
              </w:r>
              <w:r w:rsidR="00A51A5A">
                <w:rPr>
                  <w:webHidden/>
                </w:rPr>
                <w:instrText xml:space="preserve"> PAGEREF _Toc421587868 \h </w:instrText>
              </w:r>
              <w:r w:rsidR="0077285E">
                <w:rPr>
                  <w:webHidden/>
                </w:rPr>
              </w:r>
              <w:r w:rsidR="0077285E">
                <w:rPr>
                  <w:webHidden/>
                </w:rPr>
                <w:fldChar w:fldCharType="separate"/>
              </w:r>
              <w:r w:rsidR="00A51A5A">
                <w:rPr>
                  <w:webHidden/>
                </w:rPr>
                <w:t>55</w:t>
              </w:r>
              <w:r w:rsidR="0077285E">
                <w:rPr>
                  <w:webHidden/>
                </w:rPr>
                <w:fldChar w:fldCharType="end"/>
              </w:r>
            </w:hyperlink>
          </w:p>
          <w:p w14:paraId="2B235D5F" w14:textId="77777777" w:rsidR="00A51A5A" w:rsidRDefault="002412DA">
            <w:pPr>
              <w:pStyle w:val="TOC3"/>
              <w:rPr>
                <w:rFonts w:asciiTheme="minorHAnsi" w:eastAsiaTheme="minorEastAsia" w:hAnsiTheme="minorHAnsi" w:cstheme="minorBidi"/>
                <w:sz w:val="22"/>
                <w:szCs w:val="22"/>
                <w:lang w:eastAsia="en-GB"/>
              </w:rPr>
            </w:pPr>
            <w:hyperlink w:anchor="_Toc421587869" w:history="1">
              <w:r w:rsidR="00A51A5A" w:rsidRPr="00B902EF">
                <w:rPr>
                  <w:rStyle w:val="Hyperlink"/>
                </w:rPr>
                <w:t>9.2.6</w:t>
              </w:r>
              <w:r w:rsidR="00A51A5A">
                <w:rPr>
                  <w:rFonts w:asciiTheme="minorHAnsi" w:eastAsiaTheme="minorEastAsia" w:hAnsiTheme="minorHAnsi" w:cstheme="minorBidi"/>
                  <w:sz w:val="22"/>
                  <w:szCs w:val="22"/>
                  <w:lang w:eastAsia="en-GB"/>
                </w:rPr>
                <w:tab/>
              </w:r>
              <w:r w:rsidR="00A51A5A" w:rsidRPr="00B902EF">
                <w:rPr>
                  <w:rStyle w:val="Hyperlink"/>
                </w:rPr>
                <w:t>Procedures</w:t>
              </w:r>
              <w:r w:rsidR="00A51A5A">
                <w:rPr>
                  <w:webHidden/>
                </w:rPr>
                <w:tab/>
              </w:r>
              <w:r w:rsidR="0077285E">
                <w:rPr>
                  <w:webHidden/>
                </w:rPr>
                <w:fldChar w:fldCharType="begin"/>
              </w:r>
              <w:r w:rsidR="00A51A5A">
                <w:rPr>
                  <w:webHidden/>
                </w:rPr>
                <w:instrText xml:space="preserve"> PAGEREF _Toc421587869 \h </w:instrText>
              </w:r>
              <w:r w:rsidR="0077285E">
                <w:rPr>
                  <w:webHidden/>
                </w:rPr>
              </w:r>
              <w:r w:rsidR="0077285E">
                <w:rPr>
                  <w:webHidden/>
                </w:rPr>
                <w:fldChar w:fldCharType="separate"/>
              </w:r>
              <w:r w:rsidR="00A51A5A">
                <w:rPr>
                  <w:webHidden/>
                </w:rPr>
                <w:t>55</w:t>
              </w:r>
              <w:r w:rsidR="0077285E">
                <w:rPr>
                  <w:webHidden/>
                </w:rPr>
                <w:fldChar w:fldCharType="end"/>
              </w:r>
            </w:hyperlink>
          </w:p>
          <w:p w14:paraId="06C1C5E1" w14:textId="77777777" w:rsidR="00A51A5A" w:rsidRDefault="002412DA">
            <w:pPr>
              <w:pStyle w:val="TOC1"/>
              <w:rPr>
                <w:rFonts w:asciiTheme="minorHAnsi" w:eastAsiaTheme="minorEastAsia" w:hAnsiTheme="minorHAnsi" w:cstheme="minorBidi"/>
                <w:sz w:val="22"/>
                <w:szCs w:val="22"/>
                <w:lang w:eastAsia="en-GB"/>
              </w:rPr>
            </w:pPr>
            <w:hyperlink w:anchor="_Toc421587870" w:history="1">
              <w:r w:rsidR="00A51A5A" w:rsidRPr="00B902EF">
                <w:rPr>
                  <w:rStyle w:val="Hyperlink"/>
                  <w:lang w:eastAsia="zh-CN"/>
                </w:rPr>
                <w:t>10</w:t>
              </w:r>
              <w:r w:rsidR="00A51A5A">
                <w:rPr>
                  <w:rFonts w:asciiTheme="minorHAnsi" w:eastAsiaTheme="minorEastAsia" w:hAnsiTheme="minorHAnsi" w:cstheme="minorBidi"/>
                  <w:sz w:val="22"/>
                  <w:szCs w:val="22"/>
                  <w:lang w:eastAsia="en-GB"/>
                </w:rPr>
                <w:tab/>
              </w:r>
              <w:r w:rsidR="00A51A5A" w:rsidRPr="00B902EF">
                <w:rPr>
                  <w:rStyle w:val="Hyperlink"/>
                </w:rPr>
                <w:t>Package-independent NAT-T procedures</w:t>
              </w:r>
              <w:r w:rsidR="00A51A5A">
                <w:rPr>
                  <w:webHidden/>
                </w:rPr>
                <w:tab/>
              </w:r>
              <w:r w:rsidR="0077285E">
                <w:rPr>
                  <w:webHidden/>
                </w:rPr>
                <w:fldChar w:fldCharType="begin"/>
              </w:r>
              <w:r w:rsidR="00A51A5A">
                <w:rPr>
                  <w:webHidden/>
                </w:rPr>
                <w:instrText xml:space="preserve"> PAGEREF _Toc421587870 \h </w:instrText>
              </w:r>
              <w:r w:rsidR="0077285E">
                <w:rPr>
                  <w:webHidden/>
                </w:rPr>
              </w:r>
              <w:r w:rsidR="0077285E">
                <w:rPr>
                  <w:webHidden/>
                </w:rPr>
                <w:fldChar w:fldCharType="separate"/>
              </w:r>
              <w:r w:rsidR="00A51A5A">
                <w:rPr>
                  <w:webHidden/>
                </w:rPr>
                <w:t>56</w:t>
              </w:r>
              <w:r w:rsidR="0077285E">
                <w:rPr>
                  <w:webHidden/>
                </w:rPr>
                <w:fldChar w:fldCharType="end"/>
              </w:r>
            </w:hyperlink>
          </w:p>
          <w:p w14:paraId="52D0FD56" w14:textId="77777777" w:rsidR="00A51A5A" w:rsidRDefault="002412DA">
            <w:pPr>
              <w:pStyle w:val="TOC2"/>
              <w:rPr>
                <w:rFonts w:asciiTheme="minorHAnsi" w:eastAsiaTheme="minorEastAsia" w:hAnsiTheme="minorHAnsi" w:cstheme="minorBidi"/>
                <w:sz w:val="22"/>
                <w:szCs w:val="22"/>
                <w:lang w:eastAsia="en-GB"/>
              </w:rPr>
            </w:pPr>
            <w:hyperlink w:anchor="_Toc421587871" w:history="1">
              <w:r w:rsidR="00A51A5A" w:rsidRPr="00B902EF">
                <w:rPr>
                  <w:rStyle w:val="Hyperlink"/>
                  <w:lang w:eastAsia="zh-CN"/>
                </w:rPr>
                <w:t>10.1</w:t>
              </w:r>
              <w:r w:rsidR="00A51A5A">
                <w:rPr>
                  <w:rFonts w:asciiTheme="minorHAnsi" w:eastAsiaTheme="minorEastAsia" w:hAnsiTheme="minorHAnsi" w:cstheme="minorBidi"/>
                  <w:sz w:val="22"/>
                  <w:szCs w:val="22"/>
                  <w:lang w:eastAsia="en-GB"/>
                </w:rPr>
                <w:tab/>
              </w:r>
              <w:r w:rsidR="00A51A5A" w:rsidRPr="00B902EF">
                <w:rPr>
                  <w:rStyle w:val="Hyperlink"/>
                </w:rPr>
                <w:t>Support for MG terminated STUN-based connectivity checks</w:t>
              </w:r>
              <w:r w:rsidR="00A51A5A">
                <w:rPr>
                  <w:webHidden/>
                </w:rPr>
                <w:tab/>
              </w:r>
              <w:r w:rsidR="0077285E">
                <w:rPr>
                  <w:webHidden/>
                </w:rPr>
                <w:fldChar w:fldCharType="begin"/>
              </w:r>
              <w:r w:rsidR="00A51A5A">
                <w:rPr>
                  <w:webHidden/>
                </w:rPr>
                <w:instrText xml:space="preserve"> PAGEREF _Toc421587871 \h </w:instrText>
              </w:r>
              <w:r w:rsidR="0077285E">
                <w:rPr>
                  <w:webHidden/>
                </w:rPr>
              </w:r>
              <w:r w:rsidR="0077285E">
                <w:rPr>
                  <w:webHidden/>
                </w:rPr>
                <w:fldChar w:fldCharType="separate"/>
              </w:r>
              <w:r w:rsidR="00A51A5A">
                <w:rPr>
                  <w:webHidden/>
                </w:rPr>
                <w:t>56</w:t>
              </w:r>
              <w:r w:rsidR="0077285E">
                <w:rPr>
                  <w:webHidden/>
                </w:rPr>
                <w:fldChar w:fldCharType="end"/>
              </w:r>
            </w:hyperlink>
          </w:p>
          <w:p w14:paraId="3693B9B7" w14:textId="77777777" w:rsidR="00A51A5A" w:rsidRDefault="002412DA">
            <w:pPr>
              <w:pStyle w:val="TOC3"/>
              <w:rPr>
                <w:rFonts w:asciiTheme="minorHAnsi" w:eastAsiaTheme="minorEastAsia" w:hAnsiTheme="minorHAnsi" w:cstheme="minorBidi"/>
                <w:sz w:val="22"/>
                <w:szCs w:val="22"/>
                <w:lang w:eastAsia="en-GB"/>
              </w:rPr>
            </w:pPr>
            <w:hyperlink w:anchor="_Toc421587872" w:history="1">
              <w:r w:rsidR="00A51A5A" w:rsidRPr="00B902EF">
                <w:rPr>
                  <w:rStyle w:val="Hyperlink"/>
                  <w:lang w:eastAsia="zh-CN"/>
                </w:rPr>
                <w:t>10.1.1</w:t>
              </w:r>
              <w:r w:rsidR="00A51A5A">
                <w:rPr>
                  <w:rFonts w:asciiTheme="minorHAnsi" w:eastAsiaTheme="minorEastAsia" w:hAnsiTheme="minorHAnsi" w:cstheme="minorBidi"/>
                  <w:sz w:val="22"/>
                  <w:szCs w:val="22"/>
                  <w:lang w:eastAsia="en-GB"/>
                </w:rPr>
                <w:tab/>
              </w:r>
              <w:r w:rsidR="00A51A5A" w:rsidRPr="00B902EF">
                <w:rPr>
                  <w:rStyle w:val="Hyperlink"/>
                </w:rPr>
                <w:t>Overview</w:t>
              </w:r>
              <w:r w:rsidR="00A51A5A">
                <w:rPr>
                  <w:webHidden/>
                </w:rPr>
                <w:tab/>
              </w:r>
              <w:r w:rsidR="0077285E">
                <w:rPr>
                  <w:webHidden/>
                </w:rPr>
                <w:fldChar w:fldCharType="begin"/>
              </w:r>
              <w:r w:rsidR="00A51A5A">
                <w:rPr>
                  <w:webHidden/>
                </w:rPr>
                <w:instrText xml:space="preserve"> PAGEREF _Toc421587872 \h </w:instrText>
              </w:r>
              <w:r w:rsidR="0077285E">
                <w:rPr>
                  <w:webHidden/>
                </w:rPr>
              </w:r>
              <w:r w:rsidR="0077285E">
                <w:rPr>
                  <w:webHidden/>
                </w:rPr>
                <w:fldChar w:fldCharType="separate"/>
              </w:r>
              <w:r w:rsidR="00A51A5A">
                <w:rPr>
                  <w:webHidden/>
                </w:rPr>
                <w:t>56</w:t>
              </w:r>
              <w:r w:rsidR="0077285E">
                <w:rPr>
                  <w:webHidden/>
                </w:rPr>
                <w:fldChar w:fldCharType="end"/>
              </w:r>
            </w:hyperlink>
          </w:p>
          <w:p w14:paraId="5C48636A" w14:textId="77777777" w:rsidR="00A51A5A" w:rsidRDefault="002412DA">
            <w:pPr>
              <w:pStyle w:val="TOC3"/>
              <w:rPr>
                <w:rFonts w:asciiTheme="minorHAnsi" w:eastAsiaTheme="minorEastAsia" w:hAnsiTheme="minorHAnsi" w:cstheme="minorBidi"/>
                <w:sz w:val="22"/>
                <w:szCs w:val="22"/>
                <w:lang w:eastAsia="en-GB"/>
              </w:rPr>
            </w:pPr>
            <w:hyperlink w:anchor="_Toc421587873" w:history="1">
              <w:r w:rsidR="00A51A5A" w:rsidRPr="00B902EF">
                <w:rPr>
                  <w:rStyle w:val="Hyperlink"/>
                  <w:lang w:eastAsia="zh-CN"/>
                </w:rPr>
                <w:t>10.1.2</w:t>
              </w:r>
              <w:r w:rsidR="00A51A5A">
                <w:rPr>
                  <w:rFonts w:asciiTheme="minorHAnsi" w:eastAsiaTheme="minorEastAsia" w:hAnsiTheme="minorHAnsi" w:cstheme="minorBidi"/>
                  <w:sz w:val="22"/>
                  <w:szCs w:val="22"/>
                  <w:lang w:eastAsia="en-GB"/>
                </w:rPr>
                <w:tab/>
              </w:r>
              <w:r w:rsidR="00A51A5A" w:rsidRPr="00B902EF">
                <w:rPr>
                  <w:rStyle w:val="Hyperlink"/>
                </w:rPr>
                <w:t>Required MG support functions</w:t>
              </w:r>
              <w:r w:rsidR="00A51A5A">
                <w:rPr>
                  <w:webHidden/>
                </w:rPr>
                <w:tab/>
              </w:r>
              <w:r w:rsidR="0077285E">
                <w:rPr>
                  <w:webHidden/>
                </w:rPr>
                <w:fldChar w:fldCharType="begin"/>
              </w:r>
              <w:r w:rsidR="00A51A5A">
                <w:rPr>
                  <w:webHidden/>
                </w:rPr>
                <w:instrText xml:space="preserve"> PAGEREF _Toc421587873 \h </w:instrText>
              </w:r>
              <w:r w:rsidR="0077285E">
                <w:rPr>
                  <w:webHidden/>
                </w:rPr>
              </w:r>
              <w:r w:rsidR="0077285E">
                <w:rPr>
                  <w:webHidden/>
                </w:rPr>
                <w:fldChar w:fldCharType="separate"/>
              </w:r>
              <w:r w:rsidR="00A51A5A">
                <w:rPr>
                  <w:webHidden/>
                </w:rPr>
                <w:t>56</w:t>
              </w:r>
              <w:r w:rsidR="0077285E">
                <w:rPr>
                  <w:webHidden/>
                </w:rPr>
                <w:fldChar w:fldCharType="end"/>
              </w:r>
            </w:hyperlink>
          </w:p>
          <w:p w14:paraId="601AD3B7" w14:textId="77777777" w:rsidR="00A51A5A" w:rsidRDefault="002412DA">
            <w:pPr>
              <w:pStyle w:val="TOC3"/>
              <w:rPr>
                <w:rFonts w:asciiTheme="minorHAnsi" w:eastAsiaTheme="minorEastAsia" w:hAnsiTheme="minorHAnsi" w:cstheme="minorBidi"/>
                <w:sz w:val="22"/>
                <w:szCs w:val="22"/>
                <w:lang w:eastAsia="en-GB"/>
              </w:rPr>
            </w:pPr>
            <w:hyperlink w:anchor="_Toc421587874" w:history="1">
              <w:r w:rsidR="00A51A5A" w:rsidRPr="00B902EF">
                <w:rPr>
                  <w:rStyle w:val="Hyperlink"/>
                  <w:lang w:eastAsia="zh-CN"/>
                </w:rPr>
                <w:t>10.1.3</w:t>
              </w:r>
              <w:r w:rsidR="00A51A5A">
                <w:rPr>
                  <w:rFonts w:asciiTheme="minorHAnsi" w:eastAsiaTheme="minorEastAsia" w:hAnsiTheme="minorHAnsi" w:cstheme="minorBidi"/>
                  <w:sz w:val="22"/>
                  <w:szCs w:val="22"/>
                  <w:lang w:eastAsia="en-GB"/>
                </w:rPr>
                <w:tab/>
              </w:r>
              <w:r w:rsidR="00A51A5A" w:rsidRPr="00B902EF">
                <w:rPr>
                  <w:rStyle w:val="Hyperlink"/>
                </w:rPr>
                <w:t>Indication of bearer type "STUN/L4/IP"</w:t>
              </w:r>
              <w:r w:rsidR="00A51A5A">
                <w:rPr>
                  <w:webHidden/>
                </w:rPr>
                <w:tab/>
              </w:r>
              <w:r w:rsidR="0077285E">
                <w:rPr>
                  <w:webHidden/>
                </w:rPr>
                <w:fldChar w:fldCharType="begin"/>
              </w:r>
              <w:r w:rsidR="00A51A5A">
                <w:rPr>
                  <w:webHidden/>
                </w:rPr>
                <w:instrText xml:space="preserve"> PAGEREF _Toc421587874 \h </w:instrText>
              </w:r>
              <w:r w:rsidR="0077285E">
                <w:rPr>
                  <w:webHidden/>
                </w:rPr>
              </w:r>
              <w:r w:rsidR="0077285E">
                <w:rPr>
                  <w:webHidden/>
                </w:rPr>
                <w:fldChar w:fldCharType="separate"/>
              </w:r>
              <w:r w:rsidR="00A51A5A">
                <w:rPr>
                  <w:webHidden/>
                </w:rPr>
                <w:t>56</w:t>
              </w:r>
              <w:r w:rsidR="0077285E">
                <w:rPr>
                  <w:webHidden/>
                </w:rPr>
                <w:fldChar w:fldCharType="end"/>
              </w:r>
            </w:hyperlink>
          </w:p>
          <w:p w14:paraId="0038F724" w14:textId="77777777" w:rsidR="00A51A5A" w:rsidRDefault="002412DA">
            <w:pPr>
              <w:pStyle w:val="TOC3"/>
              <w:rPr>
                <w:rFonts w:asciiTheme="minorHAnsi" w:eastAsiaTheme="minorEastAsia" w:hAnsiTheme="minorHAnsi" w:cstheme="minorBidi"/>
                <w:sz w:val="22"/>
                <w:szCs w:val="22"/>
                <w:lang w:eastAsia="en-GB"/>
              </w:rPr>
            </w:pPr>
            <w:hyperlink w:anchor="_Toc421587875" w:history="1">
              <w:r w:rsidR="00A51A5A" w:rsidRPr="00B902EF">
                <w:rPr>
                  <w:rStyle w:val="Hyperlink"/>
                  <w:lang w:eastAsia="zh-CN"/>
                </w:rPr>
                <w:t>10.1.4</w:t>
              </w:r>
              <w:r w:rsidR="00A51A5A">
                <w:rPr>
                  <w:rFonts w:asciiTheme="minorHAnsi" w:eastAsiaTheme="minorEastAsia" w:hAnsiTheme="minorHAnsi" w:cstheme="minorBidi"/>
                  <w:sz w:val="22"/>
                  <w:szCs w:val="22"/>
                  <w:lang w:eastAsia="en-GB"/>
                </w:rPr>
                <w:tab/>
              </w:r>
              <w:r w:rsidR="00A51A5A" w:rsidRPr="00B902EF">
                <w:rPr>
                  <w:rStyle w:val="Hyperlink"/>
                </w:rPr>
                <w:t>Signalling of credentials</w:t>
              </w:r>
              <w:r w:rsidR="00A51A5A">
                <w:rPr>
                  <w:webHidden/>
                </w:rPr>
                <w:tab/>
              </w:r>
              <w:r w:rsidR="0077285E">
                <w:rPr>
                  <w:webHidden/>
                </w:rPr>
                <w:fldChar w:fldCharType="begin"/>
              </w:r>
              <w:r w:rsidR="00A51A5A">
                <w:rPr>
                  <w:webHidden/>
                </w:rPr>
                <w:instrText xml:space="preserve"> PAGEREF _Toc421587875 \h </w:instrText>
              </w:r>
              <w:r w:rsidR="0077285E">
                <w:rPr>
                  <w:webHidden/>
                </w:rPr>
              </w:r>
              <w:r w:rsidR="0077285E">
                <w:rPr>
                  <w:webHidden/>
                </w:rPr>
                <w:fldChar w:fldCharType="separate"/>
              </w:r>
              <w:r w:rsidR="00A51A5A">
                <w:rPr>
                  <w:webHidden/>
                </w:rPr>
                <w:t>57</w:t>
              </w:r>
              <w:r w:rsidR="0077285E">
                <w:rPr>
                  <w:webHidden/>
                </w:rPr>
                <w:fldChar w:fldCharType="end"/>
              </w:r>
            </w:hyperlink>
          </w:p>
          <w:p w14:paraId="246DC385" w14:textId="77777777" w:rsidR="00A51A5A" w:rsidRDefault="002412DA">
            <w:pPr>
              <w:pStyle w:val="TOC3"/>
              <w:rPr>
                <w:rFonts w:asciiTheme="minorHAnsi" w:eastAsiaTheme="minorEastAsia" w:hAnsiTheme="minorHAnsi" w:cstheme="minorBidi"/>
                <w:sz w:val="22"/>
                <w:szCs w:val="22"/>
                <w:lang w:eastAsia="en-GB"/>
              </w:rPr>
            </w:pPr>
            <w:hyperlink w:anchor="_Toc421587876" w:history="1">
              <w:r w:rsidR="00A51A5A" w:rsidRPr="00B902EF">
                <w:rPr>
                  <w:rStyle w:val="Hyperlink"/>
                  <w:lang w:eastAsia="zh-CN"/>
                </w:rPr>
                <w:t>10.1.5</w:t>
              </w:r>
              <w:r w:rsidR="00A51A5A">
                <w:rPr>
                  <w:rFonts w:asciiTheme="minorHAnsi" w:eastAsiaTheme="minorEastAsia" w:hAnsiTheme="minorHAnsi" w:cstheme="minorBidi"/>
                  <w:sz w:val="22"/>
                  <w:szCs w:val="22"/>
                  <w:lang w:eastAsia="en-GB"/>
                </w:rPr>
                <w:tab/>
              </w:r>
              <w:r w:rsidR="00A51A5A" w:rsidRPr="00B902EF">
                <w:rPr>
                  <w:rStyle w:val="Hyperlink"/>
                  <w:lang w:eastAsia="zh-CN"/>
                </w:rPr>
                <w:t>ICE conclusion process (</w:t>
              </w:r>
              <w:r w:rsidR="00A51A5A" w:rsidRPr="00B902EF">
                <w:rPr>
                  <w:rStyle w:val="Hyperlink"/>
                </w:rPr>
                <w:t>STUN-specific media latching)</w:t>
              </w:r>
              <w:r w:rsidR="00A51A5A">
                <w:rPr>
                  <w:webHidden/>
                </w:rPr>
                <w:tab/>
              </w:r>
              <w:r w:rsidR="0077285E">
                <w:rPr>
                  <w:webHidden/>
                </w:rPr>
                <w:fldChar w:fldCharType="begin"/>
              </w:r>
              <w:r w:rsidR="00A51A5A">
                <w:rPr>
                  <w:webHidden/>
                </w:rPr>
                <w:instrText xml:space="preserve"> PAGEREF _Toc421587876 \h </w:instrText>
              </w:r>
              <w:r w:rsidR="0077285E">
                <w:rPr>
                  <w:webHidden/>
                </w:rPr>
              </w:r>
              <w:r w:rsidR="0077285E">
                <w:rPr>
                  <w:webHidden/>
                </w:rPr>
                <w:fldChar w:fldCharType="separate"/>
              </w:r>
              <w:r w:rsidR="00A51A5A">
                <w:rPr>
                  <w:webHidden/>
                </w:rPr>
                <w:t>57</w:t>
              </w:r>
              <w:r w:rsidR="0077285E">
                <w:rPr>
                  <w:webHidden/>
                </w:rPr>
                <w:fldChar w:fldCharType="end"/>
              </w:r>
            </w:hyperlink>
          </w:p>
          <w:p w14:paraId="21F29BF0" w14:textId="77777777" w:rsidR="00A51A5A" w:rsidRDefault="002412DA">
            <w:pPr>
              <w:pStyle w:val="TOC1"/>
              <w:rPr>
                <w:rFonts w:asciiTheme="minorHAnsi" w:eastAsiaTheme="minorEastAsia" w:hAnsiTheme="minorHAnsi" w:cstheme="minorBidi"/>
                <w:sz w:val="22"/>
                <w:szCs w:val="22"/>
                <w:lang w:eastAsia="en-GB"/>
              </w:rPr>
            </w:pPr>
            <w:hyperlink w:anchor="_Toc421587877" w:history="1">
              <w:r w:rsidR="00A51A5A" w:rsidRPr="00B902EF">
                <w:rPr>
                  <w:rStyle w:val="Hyperlink"/>
                </w:rPr>
                <w:t>Appendix I Example signalling scenarios for  Package-independent NAT-T procedures</w:t>
              </w:r>
              <w:r w:rsidR="00A51A5A">
                <w:rPr>
                  <w:webHidden/>
                </w:rPr>
                <w:tab/>
              </w:r>
              <w:r w:rsidR="0077285E">
                <w:rPr>
                  <w:webHidden/>
                </w:rPr>
                <w:fldChar w:fldCharType="begin"/>
              </w:r>
              <w:r w:rsidR="00A51A5A">
                <w:rPr>
                  <w:webHidden/>
                </w:rPr>
                <w:instrText xml:space="preserve"> PAGEREF _Toc421587877 \h </w:instrText>
              </w:r>
              <w:r w:rsidR="0077285E">
                <w:rPr>
                  <w:webHidden/>
                </w:rPr>
              </w:r>
              <w:r w:rsidR="0077285E">
                <w:rPr>
                  <w:webHidden/>
                </w:rPr>
                <w:fldChar w:fldCharType="separate"/>
              </w:r>
              <w:r w:rsidR="00A51A5A">
                <w:rPr>
                  <w:webHidden/>
                </w:rPr>
                <w:t>59</w:t>
              </w:r>
              <w:r w:rsidR="0077285E">
                <w:rPr>
                  <w:webHidden/>
                </w:rPr>
                <w:fldChar w:fldCharType="end"/>
              </w:r>
            </w:hyperlink>
          </w:p>
          <w:p w14:paraId="73550726" w14:textId="77777777" w:rsidR="00A51A5A" w:rsidRDefault="002412DA">
            <w:pPr>
              <w:pStyle w:val="TOC2"/>
              <w:rPr>
                <w:rFonts w:asciiTheme="minorHAnsi" w:eastAsiaTheme="minorEastAsia" w:hAnsiTheme="minorHAnsi" w:cstheme="minorBidi"/>
                <w:sz w:val="22"/>
                <w:szCs w:val="22"/>
                <w:lang w:eastAsia="en-GB"/>
              </w:rPr>
            </w:pPr>
            <w:hyperlink w:anchor="_Toc421587878" w:history="1">
              <w:r w:rsidR="00A51A5A" w:rsidRPr="00B902EF">
                <w:rPr>
                  <w:rStyle w:val="Hyperlink"/>
                </w:rPr>
                <w:t>I.1</w:t>
              </w:r>
              <w:r w:rsidR="00A51A5A">
                <w:rPr>
                  <w:rFonts w:asciiTheme="minorHAnsi" w:eastAsiaTheme="minorEastAsia" w:hAnsiTheme="minorHAnsi" w:cstheme="minorBidi"/>
                  <w:sz w:val="22"/>
                  <w:szCs w:val="22"/>
                  <w:lang w:eastAsia="en-GB"/>
                </w:rPr>
                <w:tab/>
              </w:r>
              <w:r w:rsidR="00A51A5A" w:rsidRPr="00B902EF">
                <w:rPr>
                  <w:rStyle w:val="Hyperlink"/>
                </w:rPr>
                <w:t>Example #1: ICE/STUN support by H.248 IP access gateways</w:t>
              </w:r>
              <w:r w:rsidR="00A51A5A">
                <w:rPr>
                  <w:webHidden/>
                </w:rPr>
                <w:tab/>
              </w:r>
              <w:r w:rsidR="0077285E">
                <w:rPr>
                  <w:webHidden/>
                </w:rPr>
                <w:fldChar w:fldCharType="begin"/>
              </w:r>
              <w:r w:rsidR="00A51A5A">
                <w:rPr>
                  <w:webHidden/>
                </w:rPr>
                <w:instrText xml:space="preserve"> PAGEREF _Toc421587878 \h </w:instrText>
              </w:r>
              <w:r w:rsidR="0077285E">
                <w:rPr>
                  <w:webHidden/>
                </w:rPr>
              </w:r>
              <w:r w:rsidR="0077285E">
                <w:rPr>
                  <w:webHidden/>
                </w:rPr>
                <w:fldChar w:fldCharType="separate"/>
              </w:r>
              <w:r w:rsidR="00A51A5A">
                <w:rPr>
                  <w:webHidden/>
                </w:rPr>
                <w:t>59</w:t>
              </w:r>
              <w:r w:rsidR="0077285E">
                <w:rPr>
                  <w:webHidden/>
                </w:rPr>
                <w:fldChar w:fldCharType="end"/>
              </w:r>
            </w:hyperlink>
          </w:p>
          <w:p w14:paraId="20002927" w14:textId="77777777" w:rsidR="00A51A5A" w:rsidRDefault="002412DA">
            <w:pPr>
              <w:pStyle w:val="TOC3"/>
              <w:rPr>
                <w:rFonts w:asciiTheme="minorHAnsi" w:eastAsiaTheme="minorEastAsia" w:hAnsiTheme="minorHAnsi" w:cstheme="minorBidi"/>
                <w:sz w:val="22"/>
                <w:szCs w:val="22"/>
                <w:lang w:eastAsia="en-GB"/>
              </w:rPr>
            </w:pPr>
            <w:hyperlink w:anchor="_Toc421587879" w:history="1">
              <w:r w:rsidR="00A51A5A" w:rsidRPr="00B902EF">
                <w:rPr>
                  <w:rStyle w:val="Hyperlink"/>
                </w:rPr>
                <w:t>I.1.1</w:t>
              </w:r>
              <w:r w:rsidR="00A51A5A">
                <w:rPr>
                  <w:rFonts w:asciiTheme="minorHAnsi" w:eastAsiaTheme="minorEastAsia" w:hAnsiTheme="minorHAnsi" w:cstheme="minorBidi"/>
                  <w:sz w:val="22"/>
                  <w:szCs w:val="22"/>
                  <w:lang w:eastAsia="en-GB"/>
                </w:rPr>
                <w:tab/>
              </w:r>
              <w:r w:rsidR="00A51A5A" w:rsidRPr="00B902EF">
                <w:rPr>
                  <w:rStyle w:val="Hyperlink"/>
                </w:rPr>
                <w:t>Network model</w:t>
              </w:r>
              <w:r w:rsidR="00A51A5A">
                <w:rPr>
                  <w:webHidden/>
                </w:rPr>
                <w:tab/>
              </w:r>
              <w:r w:rsidR="0077285E">
                <w:rPr>
                  <w:webHidden/>
                </w:rPr>
                <w:fldChar w:fldCharType="begin"/>
              </w:r>
              <w:r w:rsidR="00A51A5A">
                <w:rPr>
                  <w:webHidden/>
                </w:rPr>
                <w:instrText xml:space="preserve"> PAGEREF _Toc421587879 \h </w:instrText>
              </w:r>
              <w:r w:rsidR="0077285E">
                <w:rPr>
                  <w:webHidden/>
                </w:rPr>
              </w:r>
              <w:r w:rsidR="0077285E">
                <w:rPr>
                  <w:webHidden/>
                </w:rPr>
                <w:fldChar w:fldCharType="separate"/>
              </w:r>
              <w:r w:rsidR="00A51A5A">
                <w:rPr>
                  <w:webHidden/>
                </w:rPr>
                <w:t>59</w:t>
              </w:r>
              <w:r w:rsidR="0077285E">
                <w:rPr>
                  <w:webHidden/>
                </w:rPr>
                <w:fldChar w:fldCharType="end"/>
              </w:r>
            </w:hyperlink>
          </w:p>
          <w:p w14:paraId="413789D2" w14:textId="77777777" w:rsidR="00A51A5A" w:rsidRDefault="002412DA">
            <w:pPr>
              <w:pStyle w:val="TOC3"/>
              <w:rPr>
                <w:rFonts w:asciiTheme="minorHAnsi" w:eastAsiaTheme="minorEastAsia" w:hAnsiTheme="minorHAnsi" w:cstheme="minorBidi"/>
                <w:sz w:val="22"/>
                <w:szCs w:val="22"/>
                <w:lang w:eastAsia="en-GB"/>
              </w:rPr>
            </w:pPr>
            <w:hyperlink w:anchor="_Toc421587880" w:history="1">
              <w:r w:rsidR="00A51A5A" w:rsidRPr="00B902EF">
                <w:rPr>
                  <w:rStyle w:val="Hyperlink"/>
                </w:rPr>
                <w:t>I.1.2</w:t>
              </w:r>
              <w:r w:rsidR="00A51A5A">
                <w:rPr>
                  <w:rFonts w:asciiTheme="minorHAnsi" w:eastAsiaTheme="minorEastAsia" w:hAnsiTheme="minorHAnsi" w:cstheme="minorBidi"/>
                  <w:sz w:val="22"/>
                  <w:szCs w:val="22"/>
                  <w:lang w:eastAsia="en-GB"/>
                </w:rPr>
                <w:tab/>
              </w:r>
              <w:r w:rsidR="00A51A5A" w:rsidRPr="00B902EF">
                <w:rPr>
                  <w:rStyle w:val="Hyperlink"/>
                </w:rPr>
                <w:t>Example signalling at SIP and H.248 interfaces</w:t>
              </w:r>
              <w:r w:rsidR="00A51A5A">
                <w:rPr>
                  <w:webHidden/>
                </w:rPr>
                <w:tab/>
              </w:r>
              <w:r w:rsidR="0077285E">
                <w:rPr>
                  <w:webHidden/>
                </w:rPr>
                <w:fldChar w:fldCharType="begin"/>
              </w:r>
              <w:r w:rsidR="00A51A5A">
                <w:rPr>
                  <w:webHidden/>
                </w:rPr>
                <w:instrText xml:space="preserve"> PAGEREF _Toc421587880 \h </w:instrText>
              </w:r>
              <w:r w:rsidR="0077285E">
                <w:rPr>
                  <w:webHidden/>
                </w:rPr>
              </w:r>
              <w:r w:rsidR="0077285E">
                <w:rPr>
                  <w:webHidden/>
                </w:rPr>
                <w:fldChar w:fldCharType="separate"/>
              </w:r>
              <w:r w:rsidR="00A51A5A">
                <w:rPr>
                  <w:webHidden/>
                </w:rPr>
                <w:t>59</w:t>
              </w:r>
              <w:r w:rsidR="0077285E">
                <w:rPr>
                  <w:webHidden/>
                </w:rPr>
                <w:fldChar w:fldCharType="end"/>
              </w:r>
            </w:hyperlink>
          </w:p>
          <w:p w14:paraId="0AAF102A" w14:textId="77777777" w:rsidR="00A51A5A" w:rsidRDefault="002412DA">
            <w:pPr>
              <w:pStyle w:val="TOC2"/>
              <w:rPr>
                <w:rFonts w:asciiTheme="minorHAnsi" w:eastAsiaTheme="minorEastAsia" w:hAnsiTheme="minorHAnsi" w:cstheme="minorBidi"/>
                <w:sz w:val="22"/>
                <w:szCs w:val="22"/>
                <w:lang w:eastAsia="en-GB"/>
              </w:rPr>
            </w:pPr>
            <w:hyperlink w:anchor="_Toc421587881" w:history="1">
              <w:r w:rsidR="00A51A5A" w:rsidRPr="00B902EF">
                <w:rPr>
                  <w:rStyle w:val="Hyperlink"/>
                </w:rPr>
                <w:t>I.2</w:t>
              </w:r>
              <w:r w:rsidR="00A51A5A">
                <w:rPr>
                  <w:rFonts w:asciiTheme="minorHAnsi" w:eastAsiaTheme="minorEastAsia" w:hAnsiTheme="minorHAnsi" w:cstheme="minorBidi"/>
                  <w:sz w:val="22"/>
                  <w:szCs w:val="22"/>
                  <w:lang w:eastAsia="en-GB"/>
                </w:rPr>
                <w:tab/>
              </w:r>
              <w:r w:rsidR="00A51A5A" w:rsidRPr="00B902EF">
                <w:rPr>
                  <w:rStyle w:val="Hyperlink"/>
                </w:rPr>
                <w:t>Example #2: …</w:t>
              </w:r>
              <w:r w:rsidR="00A51A5A">
                <w:rPr>
                  <w:webHidden/>
                </w:rPr>
                <w:tab/>
              </w:r>
              <w:r w:rsidR="0077285E">
                <w:rPr>
                  <w:webHidden/>
                </w:rPr>
                <w:fldChar w:fldCharType="begin"/>
              </w:r>
              <w:r w:rsidR="00A51A5A">
                <w:rPr>
                  <w:webHidden/>
                </w:rPr>
                <w:instrText xml:space="preserve"> PAGEREF _Toc421587881 \h </w:instrText>
              </w:r>
              <w:r w:rsidR="0077285E">
                <w:rPr>
                  <w:webHidden/>
                </w:rPr>
              </w:r>
              <w:r w:rsidR="0077285E">
                <w:rPr>
                  <w:webHidden/>
                </w:rPr>
                <w:fldChar w:fldCharType="separate"/>
              </w:r>
              <w:r w:rsidR="00A51A5A">
                <w:rPr>
                  <w:webHidden/>
                </w:rPr>
                <w:t>61</w:t>
              </w:r>
              <w:r w:rsidR="0077285E">
                <w:rPr>
                  <w:webHidden/>
                </w:rPr>
                <w:fldChar w:fldCharType="end"/>
              </w:r>
            </w:hyperlink>
          </w:p>
          <w:p w14:paraId="790BCAAF" w14:textId="77777777" w:rsidR="00A51A5A" w:rsidRDefault="002412DA">
            <w:pPr>
              <w:pStyle w:val="TOC1"/>
              <w:rPr>
                <w:rFonts w:asciiTheme="minorHAnsi" w:eastAsiaTheme="minorEastAsia" w:hAnsiTheme="minorHAnsi" w:cstheme="minorBidi"/>
                <w:sz w:val="22"/>
                <w:szCs w:val="22"/>
                <w:lang w:eastAsia="en-GB"/>
              </w:rPr>
            </w:pPr>
            <w:hyperlink w:anchor="_Toc421587882" w:history="1">
              <w:r w:rsidR="00A51A5A" w:rsidRPr="00B902EF">
                <w:rPr>
                  <w:rStyle w:val="Hyperlink"/>
                </w:rPr>
                <w:t>Appendix II  ICE for TCP</w:t>
              </w:r>
              <w:r w:rsidR="00A51A5A">
                <w:rPr>
                  <w:webHidden/>
                </w:rPr>
                <w:tab/>
              </w:r>
              <w:r w:rsidR="0077285E">
                <w:rPr>
                  <w:webHidden/>
                </w:rPr>
                <w:fldChar w:fldCharType="begin"/>
              </w:r>
              <w:r w:rsidR="00A51A5A">
                <w:rPr>
                  <w:webHidden/>
                </w:rPr>
                <w:instrText xml:space="preserve"> PAGEREF _Toc421587882 \h </w:instrText>
              </w:r>
              <w:r w:rsidR="0077285E">
                <w:rPr>
                  <w:webHidden/>
                </w:rPr>
              </w:r>
              <w:r w:rsidR="0077285E">
                <w:rPr>
                  <w:webHidden/>
                </w:rPr>
                <w:fldChar w:fldCharType="separate"/>
              </w:r>
              <w:r w:rsidR="00A51A5A">
                <w:rPr>
                  <w:webHidden/>
                </w:rPr>
                <w:t>62</w:t>
              </w:r>
              <w:r w:rsidR="0077285E">
                <w:rPr>
                  <w:webHidden/>
                </w:rPr>
                <w:fldChar w:fldCharType="end"/>
              </w:r>
            </w:hyperlink>
          </w:p>
          <w:p w14:paraId="546B9AF4" w14:textId="77777777" w:rsidR="00A51A5A" w:rsidRDefault="002412DA">
            <w:pPr>
              <w:pStyle w:val="TOC2"/>
              <w:rPr>
                <w:rFonts w:asciiTheme="minorHAnsi" w:eastAsiaTheme="minorEastAsia" w:hAnsiTheme="minorHAnsi" w:cstheme="minorBidi"/>
                <w:sz w:val="22"/>
                <w:szCs w:val="22"/>
                <w:lang w:eastAsia="en-GB"/>
              </w:rPr>
            </w:pPr>
            <w:hyperlink w:anchor="_Toc421587883" w:history="1">
              <w:r w:rsidR="00A51A5A" w:rsidRPr="00B902EF">
                <w:rPr>
                  <w:rStyle w:val="Hyperlink"/>
                  <w:lang w:bidi="he-IL"/>
                </w:rPr>
                <w:t>II.1</w:t>
              </w:r>
              <w:r w:rsidR="00A51A5A">
                <w:rPr>
                  <w:rFonts w:asciiTheme="minorHAnsi" w:eastAsiaTheme="minorEastAsia" w:hAnsiTheme="minorHAnsi" w:cstheme="minorBidi"/>
                  <w:sz w:val="22"/>
                  <w:szCs w:val="22"/>
                  <w:lang w:eastAsia="en-GB"/>
                </w:rPr>
                <w:tab/>
              </w:r>
              <w:r w:rsidR="00A51A5A" w:rsidRPr="00B902EF">
                <w:rPr>
                  <w:rStyle w:val="Hyperlink"/>
                </w:rPr>
                <w:t>Introduction</w:t>
              </w:r>
              <w:r w:rsidR="00A51A5A">
                <w:rPr>
                  <w:webHidden/>
                </w:rPr>
                <w:tab/>
              </w:r>
              <w:r w:rsidR="0077285E">
                <w:rPr>
                  <w:webHidden/>
                </w:rPr>
                <w:fldChar w:fldCharType="begin"/>
              </w:r>
              <w:r w:rsidR="00A51A5A">
                <w:rPr>
                  <w:webHidden/>
                </w:rPr>
                <w:instrText xml:space="preserve"> PAGEREF _Toc421587883 \h </w:instrText>
              </w:r>
              <w:r w:rsidR="0077285E">
                <w:rPr>
                  <w:webHidden/>
                </w:rPr>
              </w:r>
              <w:r w:rsidR="0077285E">
                <w:rPr>
                  <w:webHidden/>
                </w:rPr>
                <w:fldChar w:fldCharType="separate"/>
              </w:r>
              <w:r w:rsidR="00A51A5A">
                <w:rPr>
                  <w:webHidden/>
                </w:rPr>
                <w:t>62</w:t>
              </w:r>
              <w:r w:rsidR="0077285E">
                <w:rPr>
                  <w:webHidden/>
                </w:rPr>
                <w:fldChar w:fldCharType="end"/>
              </w:r>
            </w:hyperlink>
          </w:p>
          <w:p w14:paraId="3F245463" w14:textId="77777777" w:rsidR="00A51A5A" w:rsidRDefault="002412DA">
            <w:pPr>
              <w:pStyle w:val="TOC2"/>
              <w:rPr>
                <w:rFonts w:asciiTheme="minorHAnsi" w:eastAsiaTheme="minorEastAsia" w:hAnsiTheme="minorHAnsi" w:cstheme="minorBidi"/>
                <w:sz w:val="22"/>
                <w:szCs w:val="22"/>
                <w:lang w:eastAsia="en-GB"/>
              </w:rPr>
            </w:pPr>
            <w:hyperlink w:anchor="_Toc421587884" w:history="1">
              <w:r w:rsidR="00A51A5A" w:rsidRPr="00B902EF">
                <w:rPr>
                  <w:rStyle w:val="Hyperlink"/>
                  <w:lang w:bidi="he-IL"/>
                </w:rPr>
                <w:t>II.2</w:t>
              </w:r>
              <w:r w:rsidR="00A51A5A">
                <w:rPr>
                  <w:rFonts w:asciiTheme="minorHAnsi" w:eastAsiaTheme="minorEastAsia" w:hAnsiTheme="minorHAnsi" w:cstheme="minorBidi"/>
                  <w:sz w:val="22"/>
                  <w:szCs w:val="22"/>
                  <w:lang w:eastAsia="en-GB"/>
                </w:rPr>
                <w:tab/>
              </w:r>
              <w:r w:rsidR="00A51A5A" w:rsidRPr="00B902EF">
                <w:rPr>
                  <w:rStyle w:val="Hyperlink"/>
                </w:rPr>
                <w:t>MG bearer interface: protocol stack</w:t>
              </w:r>
              <w:r w:rsidR="00A51A5A">
                <w:rPr>
                  <w:webHidden/>
                </w:rPr>
                <w:tab/>
              </w:r>
              <w:r w:rsidR="0077285E">
                <w:rPr>
                  <w:webHidden/>
                </w:rPr>
                <w:fldChar w:fldCharType="begin"/>
              </w:r>
              <w:r w:rsidR="00A51A5A">
                <w:rPr>
                  <w:webHidden/>
                </w:rPr>
                <w:instrText xml:space="preserve"> PAGEREF _Toc421587884 \h </w:instrText>
              </w:r>
              <w:r w:rsidR="0077285E">
                <w:rPr>
                  <w:webHidden/>
                </w:rPr>
              </w:r>
              <w:r w:rsidR="0077285E">
                <w:rPr>
                  <w:webHidden/>
                </w:rPr>
                <w:fldChar w:fldCharType="separate"/>
              </w:r>
              <w:r w:rsidR="00A51A5A">
                <w:rPr>
                  <w:webHidden/>
                </w:rPr>
                <w:t>62</w:t>
              </w:r>
              <w:r w:rsidR="0077285E">
                <w:rPr>
                  <w:webHidden/>
                </w:rPr>
                <w:fldChar w:fldCharType="end"/>
              </w:r>
            </w:hyperlink>
          </w:p>
          <w:p w14:paraId="6FC63A52" w14:textId="77777777" w:rsidR="00A51A5A" w:rsidRDefault="002412DA">
            <w:pPr>
              <w:pStyle w:val="TOC2"/>
              <w:rPr>
                <w:rFonts w:asciiTheme="minorHAnsi" w:eastAsiaTheme="minorEastAsia" w:hAnsiTheme="minorHAnsi" w:cstheme="minorBidi"/>
                <w:sz w:val="22"/>
                <w:szCs w:val="22"/>
                <w:lang w:eastAsia="en-GB"/>
              </w:rPr>
            </w:pPr>
            <w:hyperlink w:anchor="_Toc421587885" w:history="1">
              <w:r w:rsidR="00A51A5A" w:rsidRPr="00B902EF">
                <w:rPr>
                  <w:rStyle w:val="Hyperlink"/>
                  <w:lang w:bidi="he-IL"/>
                </w:rPr>
                <w:t>II.2</w:t>
              </w:r>
              <w:r w:rsidR="00A51A5A">
                <w:rPr>
                  <w:rFonts w:asciiTheme="minorHAnsi" w:eastAsiaTheme="minorEastAsia" w:hAnsiTheme="minorHAnsi" w:cstheme="minorBidi"/>
                  <w:sz w:val="22"/>
                  <w:szCs w:val="22"/>
                  <w:lang w:eastAsia="en-GB"/>
                </w:rPr>
                <w:tab/>
              </w:r>
              <w:r w:rsidR="00A51A5A" w:rsidRPr="00B902EF">
                <w:rPr>
                  <w:rStyle w:val="Hyperlink"/>
                </w:rPr>
                <w:t>Bearer establishment</w:t>
              </w:r>
              <w:r w:rsidR="00A51A5A">
                <w:rPr>
                  <w:webHidden/>
                </w:rPr>
                <w:tab/>
              </w:r>
              <w:r w:rsidR="0077285E">
                <w:rPr>
                  <w:webHidden/>
                </w:rPr>
                <w:fldChar w:fldCharType="begin"/>
              </w:r>
              <w:r w:rsidR="00A51A5A">
                <w:rPr>
                  <w:webHidden/>
                </w:rPr>
                <w:instrText xml:space="preserve"> PAGEREF _Toc421587885 \h </w:instrText>
              </w:r>
              <w:r w:rsidR="0077285E">
                <w:rPr>
                  <w:webHidden/>
                </w:rPr>
              </w:r>
              <w:r w:rsidR="0077285E">
                <w:rPr>
                  <w:webHidden/>
                </w:rPr>
                <w:fldChar w:fldCharType="separate"/>
              </w:r>
              <w:r w:rsidR="00A51A5A">
                <w:rPr>
                  <w:webHidden/>
                </w:rPr>
                <w:t>62</w:t>
              </w:r>
              <w:r w:rsidR="0077285E">
                <w:rPr>
                  <w:webHidden/>
                </w:rPr>
                <w:fldChar w:fldCharType="end"/>
              </w:r>
            </w:hyperlink>
          </w:p>
          <w:p w14:paraId="22B84C42" w14:textId="77777777" w:rsidR="00A51A5A" w:rsidRDefault="002412DA">
            <w:pPr>
              <w:pStyle w:val="TOC2"/>
              <w:rPr>
                <w:rFonts w:asciiTheme="minorHAnsi" w:eastAsiaTheme="minorEastAsia" w:hAnsiTheme="minorHAnsi" w:cstheme="minorBidi"/>
                <w:sz w:val="22"/>
                <w:szCs w:val="22"/>
                <w:lang w:eastAsia="en-GB"/>
              </w:rPr>
            </w:pPr>
            <w:hyperlink w:anchor="_Toc421587886" w:history="1">
              <w:r w:rsidR="00A51A5A" w:rsidRPr="00B902EF">
                <w:rPr>
                  <w:rStyle w:val="Hyperlink"/>
                  <w:lang w:bidi="he-IL"/>
                </w:rPr>
                <w:t>II.3</w:t>
              </w:r>
              <w:r w:rsidR="00A51A5A">
                <w:rPr>
                  <w:rFonts w:asciiTheme="minorHAnsi" w:eastAsiaTheme="minorEastAsia" w:hAnsiTheme="minorHAnsi" w:cstheme="minorBidi"/>
                  <w:sz w:val="22"/>
                  <w:szCs w:val="22"/>
                  <w:lang w:eastAsia="en-GB"/>
                </w:rPr>
                <w:tab/>
              </w:r>
              <w:r w:rsidR="00A51A5A" w:rsidRPr="00B902EF">
                <w:rPr>
                  <w:rStyle w:val="Hyperlink"/>
                </w:rPr>
                <w:t>TCP address candidates</w:t>
              </w:r>
              <w:r w:rsidR="00A51A5A">
                <w:rPr>
                  <w:webHidden/>
                </w:rPr>
                <w:tab/>
              </w:r>
              <w:r w:rsidR="0077285E">
                <w:rPr>
                  <w:webHidden/>
                </w:rPr>
                <w:fldChar w:fldCharType="begin"/>
              </w:r>
              <w:r w:rsidR="00A51A5A">
                <w:rPr>
                  <w:webHidden/>
                </w:rPr>
                <w:instrText xml:space="preserve"> PAGEREF _Toc421587886 \h </w:instrText>
              </w:r>
              <w:r w:rsidR="0077285E">
                <w:rPr>
                  <w:webHidden/>
                </w:rPr>
              </w:r>
              <w:r w:rsidR="0077285E">
                <w:rPr>
                  <w:webHidden/>
                </w:rPr>
                <w:fldChar w:fldCharType="separate"/>
              </w:r>
              <w:r w:rsidR="00A51A5A">
                <w:rPr>
                  <w:webHidden/>
                </w:rPr>
                <w:t>63</w:t>
              </w:r>
              <w:r w:rsidR="0077285E">
                <w:rPr>
                  <w:webHidden/>
                </w:rPr>
                <w:fldChar w:fldCharType="end"/>
              </w:r>
            </w:hyperlink>
          </w:p>
          <w:p w14:paraId="13524C2F" w14:textId="77777777" w:rsidR="00A51A5A" w:rsidRDefault="002412DA">
            <w:pPr>
              <w:pStyle w:val="TOC1"/>
              <w:rPr>
                <w:rFonts w:asciiTheme="minorHAnsi" w:eastAsiaTheme="minorEastAsia" w:hAnsiTheme="minorHAnsi" w:cstheme="minorBidi"/>
                <w:sz w:val="22"/>
                <w:szCs w:val="22"/>
                <w:lang w:eastAsia="en-GB"/>
              </w:rPr>
            </w:pPr>
            <w:hyperlink w:anchor="_Toc421587887" w:history="1">
              <w:r w:rsidR="00A51A5A" w:rsidRPr="00B902EF">
                <w:rPr>
                  <w:rStyle w:val="Hyperlink"/>
                </w:rPr>
                <w:t>Appendix III  ICE mode support by gateway-embedded ICE agents</w:t>
              </w:r>
              <w:r w:rsidR="00A51A5A">
                <w:rPr>
                  <w:webHidden/>
                </w:rPr>
                <w:tab/>
              </w:r>
              <w:r w:rsidR="0077285E">
                <w:rPr>
                  <w:webHidden/>
                </w:rPr>
                <w:fldChar w:fldCharType="begin"/>
              </w:r>
              <w:r w:rsidR="00A51A5A">
                <w:rPr>
                  <w:webHidden/>
                </w:rPr>
                <w:instrText xml:space="preserve"> PAGEREF _Toc421587887 \h </w:instrText>
              </w:r>
              <w:r w:rsidR="0077285E">
                <w:rPr>
                  <w:webHidden/>
                </w:rPr>
              </w:r>
              <w:r w:rsidR="0077285E">
                <w:rPr>
                  <w:webHidden/>
                </w:rPr>
                <w:fldChar w:fldCharType="separate"/>
              </w:r>
              <w:r w:rsidR="00A51A5A">
                <w:rPr>
                  <w:webHidden/>
                </w:rPr>
                <w:t>64</w:t>
              </w:r>
              <w:r w:rsidR="0077285E">
                <w:rPr>
                  <w:webHidden/>
                </w:rPr>
                <w:fldChar w:fldCharType="end"/>
              </w:r>
            </w:hyperlink>
          </w:p>
          <w:p w14:paraId="57415022" w14:textId="77777777" w:rsidR="00A51A5A" w:rsidRDefault="002412DA">
            <w:pPr>
              <w:pStyle w:val="TOC2"/>
              <w:rPr>
                <w:rFonts w:asciiTheme="minorHAnsi" w:eastAsiaTheme="minorEastAsia" w:hAnsiTheme="minorHAnsi" w:cstheme="minorBidi"/>
                <w:sz w:val="22"/>
                <w:szCs w:val="22"/>
                <w:lang w:eastAsia="en-GB"/>
              </w:rPr>
            </w:pPr>
            <w:hyperlink w:anchor="_Toc421587888" w:history="1">
              <w:r w:rsidR="00A51A5A" w:rsidRPr="00B902EF">
                <w:rPr>
                  <w:rStyle w:val="Hyperlink"/>
                  <w:lang w:bidi="he-IL"/>
                </w:rPr>
                <w:t>III.1</w:t>
              </w:r>
              <w:r w:rsidR="00A51A5A">
                <w:rPr>
                  <w:rFonts w:asciiTheme="minorHAnsi" w:eastAsiaTheme="minorEastAsia" w:hAnsiTheme="minorHAnsi" w:cstheme="minorBidi"/>
                  <w:sz w:val="22"/>
                  <w:szCs w:val="22"/>
                  <w:lang w:eastAsia="en-GB"/>
                </w:rPr>
                <w:tab/>
              </w:r>
              <w:r w:rsidR="00A51A5A" w:rsidRPr="00B902EF">
                <w:rPr>
                  <w:rStyle w:val="Hyperlink"/>
                </w:rPr>
                <w:t>Background</w:t>
              </w:r>
              <w:r w:rsidR="00A51A5A">
                <w:rPr>
                  <w:webHidden/>
                </w:rPr>
                <w:tab/>
              </w:r>
              <w:r w:rsidR="0077285E">
                <w:rPr>
                  <w:webHidden/>
                </w:rPr>
                <w:fldChar w:fldCharType="begin"/>
              </w:r>
              <w:r w:rsidR="00A51A5A">
                <w:rPr>
                  <w:webHidden/>
                </w:rPr>
                <w:instrText xml:space="preserve"> PAGEREF _Toc421587888 \h </w:instrText>
              </w:r>
              <w:r w:rsidR="0077285E">
                <w:rPr>
                  <w:webHidden/>
                </w:rPr>
              </w:r>
              <w:r w:rsidR="0077285E">
                <w:rPr>
                  <w:webHidden/>
                </w:rPr>
                <w:fldChar w:fldCharType="separate"/>
              </w:r>
              <w:r w:rsidR="00A51A5A">
                <w:rPr>
                  <w:webHidden/>
                </w:rPr>
                <w:t>64</w:t>
              </w:r>
              <w:r w:rsidR="0077285E">
                <w:rPr>
                  <w:webHidden/>
                </w:rPr>
                <w:fldChar w:fldCharType="end"/>
              </w:r>
            </w:hyperlink>
          </w:p>
          <w:p w14:paraId="7FAC16DE" w14:textId="77777777" w:rsidR="00A51A5A" w:rsidRDefault="002412DA">
            <w:pPr>
              <w:pStyle w:val="TOC2"/>
              <w:rPr>
                <w:rFonts w:asciiTheme="minorHAnsi" w:eastAsiaTheme="minorEastAsia" w:hAnsiTheme="minorHAnsi" w:cstheme="minorBidi"/>
                <w:sz w:val="22"/>
                <w:szCs w:val="22"/>
                <w:lang w:eastAsia="en-GB"/>
              </w:rPr>
            </w:pPr>
            <w:hyperlink w:anchor="_Toc421587889" w:history="1">
              <w:r w:rsidR="00A51A5A" w:rsidRPr="00B902EF">
                <w:rPr>
                  <w:rStyle w:val="Hyperlink"/>
                  <w:lang w:bidi="he-IL"/>
                </w:rPr>
                <w:t>III.2</w:t>
              </w:r>
              <w:r w:rsidR="00A51A5A">
                <w:rPr>
                  <w:rFonts w:asciiTheme="minorHAnsi" w:eastAsiaTheme="minorEastAsia" w:hAnsiTheme="minorHAnsi" w:cstheme="minorBidi"/>
                  <w:sz w:val="22"/>
                  <w:szCs w:val="22"/>
                  <w:lang w:eastAsia="en-GB"/>
                </w:rPr>
                <w:tab/>
              </w:r>
              <w:r w:rsidR="00A51A5A" w:rsidRPr="00B902EF">
                <w:rPr>
                  <w:rStyle w:val="Hyperlink"/>
                </w:rPr>
                <w:t>Main differences between ICE-full and ICE-lite</w:t>
              </w:r>
              <w:r w:rsidR="00A51A5A">
                <w:rPr>
                  <w:webHidden/>
                </w:rPr>
                <w:tab/>
              </w:r>
              <w:r w:rsidR="0077285E">
                <w:rPr>
                  <w:webHidden/>
                </w:rPr>
                <w:fldChar w:fldCharType="begin"/>
              </w:r>
              <w:r w:rsidR="00A51A5A">
                <w:rPr>
                  <w:webHidden/>
                </w:rPr>
                <w:instrText xml:space="preserve"> PAGEREF _Toc421587889 \h </w:instrText>
              </w:r>
              <w:r w:rsidR="0077285E">
                <w:rPr>
                  <w:webHidden/>
                </w:rPr>
              </w:r>
              <w:r w:rsidR="0077285E">
                <w:rPr>
                  <w:webHidden/>
                </w:rPr>
                <w:fldChar w:fldCharType="separate"/>
              </w:r>
              <w:r w:rsidR="00A51A5A">
                <w:rPr>
                  <w:webHidden/>
                </w:rPr>
                <w:t>64</w:t>
              </w:r>
              <w:r w:rsidR="0077285E">
                <w:rPr>
                  <w:webHidden/>
                </w:rPr>
                <w:fldChar w:fldCharType="end"/>
              </w:r>
            </w:hyperlink>
          </w:p>
          <w:p w14:paraId="07F63FC8" w14:textId="77777777" w:rsidR="00A51A5A" w:rsidRDefault="002412DA">
            <w:pPr>
              <w:pStyle w:val="TOC1"/>
              <w:rPr>
                <w:rFonts w:asciiTheme="minorHAnsi" w:eastAsiaTheme="minorEastAsia" w:hAnsiTheme="minorHAnsi" w:cstheme="minorBidi"/>
                <w:sz w:val="22"/>
                <w:szCs w:val="22"/>
                <w:lang w:eastAsia="en-GB"/>
              </w:rPr>
            </w:pPr>
            <w:hyperlink w:anchor="_Toc421587890" w:history="1">
              <w:r w:rsidR="00A51A5A" w:rsidRPr="00B902EF">
                <w:rPr>
                  <w:rStyle w:val="Hyperlink"/>
                  <w:lang w:val="en-US"/>
                </w:rPr>
                <w:t>Appendix IV  ICE extensions: "Trickle ICE"</w:t>
              </w:r>
              <w:r w:rsidR="00A51A5A">
                <w:rPr>
                  <w:webHidden/>
                </w:rPr>
                <w:tab/>
              </w:r>
              <w:r w:rsidR="0077285E">
                <w:rPr>
                  <w:webHidden/>
                </w:rPr>
                <w:fldChar w:fldCharType="begin"/>
              </w:r>
              <w:r w:rsidR="00A51A5A">
                <w:rPr>
                  <w:webHidden/>
                </w:rPr>
                <w:instrText xml:space="preserve"> PAGEREF _Toc421587890 \h </w:instrText>
              </w:r>
              <w:r w:rsidR="0077285E">
                <w:rPr>
                  <w:webHidden/>
                </w:rPr>
              </w:r>
              <w:r w:rsidR="0077285E">
                <w:rPr>
                  <w:webHidden/>
                </w:rPr>
                <w:fldChar w:fldCharType="separate"/>
              </w:r>
              <w:r w:rsidR="00A51A5A">
                <w:rPr>
                  <w:webHidden/>
                </w:rPr>
                <w:t>66</w:t>
              </w:r>
              <w:r w:rsidR="0077285E">
                <w:rPr>
                  <w:webHidden/>
                </w:rPr>
                <w:fldChar w:fldCharType="end"/>
              </w:r>
            </w:hyperlink>
          </w:p>
          <w:p w14:paraId="0CF99C53" w14:textId="77777777" w:rsidR="00A51A5A" w:rsidRDefault="002412DA">
            <w:pPr>
              <w:pStyle w:val="TOC2"/>
              <w:rPr>
                <w:rFonts w:asciiTheme="minorHAnsi" w:eastAsiaTheme="minorEastAsia" w:hAnsiTheme="minorHAnsi" w:cstheme="minorBidi"/>
                <w:sz w:val="22"/>
                <w:szCs w:val="22"/>
                <w:lang w:eastAsia="en-GB"/>
              </w:rPr>
            </w:pPr>
            <w:hyperlink w:anchor="_Toc421587891" w:history="1">
              <w:r w:rsidR="00A51A5A" w:rsidRPr="00B902EF">
                <w:rPr>
                  <w:rStyle w:val="Hyperlink"/>
                  <w:lang w:bidi="he-IL"/>
                </w:rPr>
                <w:t>IV.1</w:t>
              </w:r>
              <w:r w:rsidR="00A51A5A">
                <w:rPr>
                  <w:rFonts w:asciiTheme="minorHAnsi" w:eastAsiaTheme="minorEastAsia" w:hAnsiTheme="minorHAnsi" w:cstheme="minorBidi"/>
                  <w:sz w:val="22"/>
                  <w:szCs w:val="22"/>
                  <w:lang w:eastAsia="en-GB"/>
                </w:rPr>
                <w:tab/>
              </w:r>
              <w:r w:rsidR="00A51A5A" w:rsidRPr="00B902EF">
                <w:rPr>
                  <w:rStyle w:val="Hyperlink"/>
                </w:rPr>
                <w:t>Introduction</w:t>
              </w:r>
              <w:r w:rsidR="00A51A5A">
                <w:rPr>
                  <w:webHidden/>
                </w:rPr>
                <w:tab/>
              </w:r>
              <w:r w:rsidR="0077285E">
                <w:rPr>
                  <w:webHidden/>
                </w:rPr>
                <w:fldChar w:fldCharType="begin"/>
              </w:r>
              <w:r w:rsidR="00A51A5A">
                <w:rPr>
                  <w:webHidden/>
                </w:rPr>
                <w:instrText xml:space="preserve"> PAGEREF _Toc421587891 \h </w:instrText>
              </w:r>
              <w:r w:rsidR="0077285E">
                <w:rPr>
                  <w:webHidden/>
                </w:rPr>
              </w:r>
              <w:r w:rsidR="0077285E">
                <w:rPr>
                  <w:webHidden/>
                </w:rPr>
                <w:fldChar w:fldCharType="separate"/>
              </w:r>
              <w:r w:rsidR="00A51A5A">
                <w:rPr>
                  <w:webHidden/>
                </w:rPr>
                <w:t>66</w:t>
              </w:r>
              <w:r w:rsidR="0077285E">
                <w:rPr>
                  <w:webHidden/>
                </w:rPr>
                <w:fldChar w:fldCharType="end"/>
              </w:r>
            </w:hyperlink>
          </w:p>
          <w:p w14:paraId="5EEEC643" w14:textId="77777777" w:rsidR="00A51A5A" w:rsidRDefault="002412DA">
            <w:pPr>
              <w:pStyle w:val="TOC2"/>
              <w:rPr>
                <w:rFonts w:asciiTheme="minorHAnsi" w:eastAsiaTheme="minorEastAsia" w:hAnsiTheme="minorHAnsi" w:cstheme="minorBidi"/>
                <w:sz w:val="22"/>
                <w:szCs w:val="22"/>
                <w:lang w:eastAsia="en-GB"/>
              </w:rPr>
            </w:pPr>
            <w:hyperlink w:anchor="_Toc421587892" w:history="1">
              <w:r w:rsidR="00A51A5A" w:rsidRPr="00B902EF">
                <w:rPr>
                  <w:rStyle w:val="Hyperlink"/>
                  <w:rFonts w:eastAsia="MS Mincho"/>
                  <w:lang w:bidi="he-IL"/>
                </w:rPr>
                <w:t>IV.2</w:t>
              </w:r>
              <w:r w:rsidR="00A51A5A">
                <w:rPr>
                  <w:rFonts w:asciiTheme="minorHAnsi" w:eastAsiaTheme="minorEastAsia" w:hAnsiTheme="minorHAnsi" w:cstheme="minorBidi"/>
                  <w:sz w:val="22"/>
                  <w:szCs w:val="22"/>
                  <w:lang w:eastAsia="en-GB"/>
                </w:rPr>
                <w:tab/>
              </w:r>
              <w:r w:rsidR="00A51A5A" w:rsidRPr="00B902EF">
                <w:rPr>
                  <w:rStyle w:val="Hyperlink"/>
                  <w:rFonts w:eastAsia="MS Mincho"/>
                </w:rPr>
                <w:t>Impact of trickle ICE on H.248.50-defined packages</w:t>
              </w:r>
              <w:r w:rsidR="00A51A5A">
                <w:rPr>
                  <w:webHidden/>
                </w:rPr>
                <w:tab/>
              </w:r>
              <w:r w:rsidR="0077285E">
                <w:rPr>
                  <w:webHidden/>
                </w:rPr>
                <w:fldChar w:fldCharType="begin"/>
              </w:r>
              <w:r w:rsidR="00A51A5A">
                <w:rPr>
                  <w:webHidden/>
                </w:rPr>
                <w:instrText xml:space="preserve"> PAGEREF _Toc421587892 \h </w:instrText>
              </w:r>
              <w:r w:rsidR="0077285E">
                <w:rPr>
                  <w:webHidden/>
                </w:rPr>
              </w:r>
              <w:r w:rsidR="0077285E">
                <w:rPr>
                  <w:webHidden/>
                </w:rPr>
                <w:fldChar w:fldCharType="separate"/>
              </w:r>
              <w:r w:rsidR="00A51A5A">
                <w:rPr>
                  <w:webHidden/>
                </w:rPr>
                <w:t>67</w:t>
              </w:r>
              <w:r w:rsidR="0077285E">
                <w:rPr>
                  <w:webHidden/>
                </w:rPr>
                <w:fldChar w:fldCharType="end"/>
              </w:r>
            </w:hyperlink>
          </w:p>
          <w:p w14:paraId="0938D554" w14:textId="77777777" w:rsidR="00A51A5A" w:rsidRDefault="002412DA">
            <w:pPr>
              <w:pStyle w:val="TOC2"/>
              <w:rPr>
                <w:rFonts w:asciiTheme="minorHAnsi" w:eastAsiaTheme="minorEastAsia" w:hAnsiTheme="minorHAnsi" w:cstheme="minorBidi"/>
                <w:sz w:val="22"/>
                <w:szCs w:val="22"/>
                <w:lang w:eastAsia="en-GB"/>
              </w:rPr>
            </w:pPr>
            <w:hyperlink w:anchor="_Toc421587893" w:history="1">
              <w:r w:rsidR="00A51A5A" w:rsidRPr="00B902EF">
                <w:rPr>
                  <w:rStyle w:val="Hyperlink"/>
                  <w:rFonts w:eastAsia="MS Mincho"/>
                  <w:lang w:bidi="he-IL"/>
                </w:rPr>
                <w:t>IV.3</w:t>
              </w:r>
              <w:r w:rsidR="00A51A5A">
                <w:rPr>
                  <w:rFonts w:asciiTheme="minorHAnsi" w:eastAsiaTheme="minorEastAsia" w:hAnsiTheme="minorHAnsi" w:cstheme="minorBidi"/>
                  <w:sz w:val="22"/>
                  <w:szCs w:val="22"/>
                  <w:lang w:eastAsia="en-GB"/>
                </w:rPr>
                <w:tab/>
              </w:r>
              <w:r w:rsidR="00A51A5A" w:rsidRPr="00B902EF">
                <w:rPr>
                  <w:rStyle w:val="Hyperlink"/>
                  <w:rFonts w:eastAsia="MS Mincho"/>
                </w:rPr>
                <w:t>Example signalling flows for trickle ICE</w:t>
              </w:r>
              <w:r w:rsidR="00A51A5A">
                <w:rPr>
                  <w:webHidden/>
                </w:rPr>
                <w:tab/>
              </w:r>
              <w:r w:rsidR="0077285E">
                <w:rPr>
                  <w:webHidden/>
                </w:rPr>
                <w:fldChar w:fldCharType="begin"/>
              </w:r>
              <w:r w:rsidR="00A51A5A">
                <w:rPr>
                  <w:webHidden/>
                </w:rPr>
                <w:instrText xml:space="preserve"> PAGEREF _Toc421587893 \h </w:instrText>
              </w:r>
              <w:r w:rsidR="0077285E">
                <w:rPr>
                  <w:webHidden/>
                </w:rPr>
              </w:r>
              <w:r w:rsidR="0077285E">
                <w:rPr>
                  <w:webHidden/>
                </w:rPr>
                <w:fldChar w:fldCharType="separate"/>
              </w:r>
              <w:r w:rsidR="00A51A5A">
                <w:rPr>
                  <w:webHidden/>
                </w:rPr>
                <w:t>68</w:t>
              </w:r>
              <w:r w:rsidR="0077285E">
                <w:rPr>
                  <w:webHidden/>
                </w:rPr>
                <w:fldChar w:fldCharType="end"/>
              </w:r>
            </w:hyperlink>
          </w:p>
          <w:p w14:paraId="645CBAF3" w14:textId="77777777" w:rsidR="00A51A5A" w:rsidRDefault="002412DA">
            <w:pPr>
              <w:pStyle w:val="TOC1"/>
              <w:rPr>
                <w:rFonts w:asciiTheme="minorHAnsi" w:eastAsiaTheme="minorEastAsia" w:hAnsiTheme="minorHAnsi" w:cstheme="minorBidi"/>
                <w:sz w:val="22"/>
                <w:szCs w:val="22"/>
                <w:lang w:eastAsia="en-GB"/>
              </w:rPr>
            </w:pPr>
            <w:hyperlink w:anchor="_Toc421587894" w:history="1">
              <w:r w:rsidR="00A51A5A" w:rsidRPr="00B902EF">
                <w:rPr>
                  <w:rStyle w:val="Hyperlink"/>
                  <w:lang w:val="en-US"/>
                </w:rPr>
                <w:t>Appendix V  ICE multihomed and IPv4/IPv6 dual stack fairness</w:t>
              </w:r>
              <w:r w:rsidR="00A51A5A">
                <w:rPr>
                  <w:webHidden/>
                </w:rPr>
                <w:tab/>
              </w:r>
              <w:r w:rsidR="0077285E">
                <w:rPr>
                  <w:webHidden/>
                </w:rPr>
                <w:fldChar w:fldCharType="begin"/>
              </w:r>
              <w:r w:rsidR="00A51A5A">
                <w:rPr>
                  <w:webHidden/>
                </w:rPr>
                <w:instrText xml:space="preserve"> PAGEREF _Toc421587894 \h </w:instrText>
              </w:r>
              <w:r w:rsidR="0077285E">
                <w:rPr>
                  <w:webHidden/>
                </w:rPr>
              </w:r>
              <w:r w:rsidR="0077285E">
                <w:rPr>
                  <w:webHidden/>
                </w:rPr>
                <w:fldChar w:fldCharType="separate"/>
              </w:r>
              <w:r w:rsidR="00A51A5A">
                <w:rPr>
                  <w:webHidden/>
                </w:rPr>
                <w:t>68</w:t>
              </w:r>
              <w:r w:rsidR="0077285E">
                <w:rPr>
                  <w:webHidden/>
                </w:rPr>
                <w:fldChar w:fldCharType="end"/>
              </w:r>
            </w:hyperlink>
          </w:p>
          <w:p w14:paraId="547CE866" w14:textId="77777777" w:rsidR="00A51A5A" w:rsidRDefault="002412DA">
            <w:pPr>
              <w:pStyle w:val="TOC2"/>
              <w:rPr>
                <w:rFonts w:asciiTheme="minorHAnsi" w:eastAsiaTheme="minorEastAsia" w:hAnsiTheme="minorHAnsi" w:cstheme="minorBidi"/>
                <w:sz w:val="22"/>
                <w:szCs w:val="22"/>
                <w:lang w:eastAsia="en-GB"/>
              </w:rPr>
            </w:pPr>
            <w:hyperlink w:anchor="_Toc421587895" w:history="1">
              <w:r w:rsidR="00A51A5A" w:rsidRPr="00B902EF">
                <w:rPr>
                  <w:rStyle w:val="Hyperlink"/>
                  <w:lang w:bidi="he-IL"/>
                </w:rPr>
                <w:t>V.1</w:t>
              </w:r>
              <w:r w:rsidR="00A51A5A">
                <w:rPr>
                  <w:rFonts w:asciiTheme="minorHAnsi" w:eastAsiaTheme="minorEastAsia" w:hAnsiTheme="minorHAnsi" w:cstheme="minorBidi"/>
                  <w:sz w:val="22"/>
                  <w:szCs w:val="22"/>
                  <w:lang w:eastAsia="en-GB"/>
                </w:rPr>
                <w:tab/>
              </w:r>
              <w:r w:rsidR="00A51A5A" w:rsidRPr="00B902EF">
                <w:rPr>
                  <w:rStyle w:val="Hyperlink"/>
                </w:rPr>
                <w:t>Introduction</w:t>
              </w:r>
              <w:r w:rsidR="00A51A5A">
                <w:rPr>
                  <w:webHidden/>
                </w:rPr>
                <w:tab/>
              </w:r>
              <w:r w:rsidR="0077285E">
                <w:rPr>
                  <w:webHidden/>
                </w:rPr>
                <w:fldChar w:fldCharType="begin"/>
              </w:r>
              <w:r w:rsidR="00A51A5A">
                <w:rPr>
                  <w:webHidden/>
                </w:rPr>
                <w:instrText xml:space="preserve"> PAGEREF _Toc421587895 \h </w:instrText>
              </w:r>
              <w:r w:rsidR="0077285E">
                <w:rPr>
                  <w:webHidden/>
                </w:rPr>
              </w:r>
              <w:r w:rsidR="0077285E">
                <w:rPr>
                  <w:webHidden/>
                </w:rPr>
                <w:fldChar w:fldCharType="separate"/>
              </w:r>
              <w:r w:rsidR="00A51A5A">
                <w:rPr>
                  <w:webHidden/>
                </w:rPr>
                <w:t>68</w:t>
              </w:r>
              <w:r w:rsidR="0077285E">
                <w:rPr>
                  <w:webHidden/>
                </w:rPr>
                <w:fldChar w:fldCharType="end"/>
              </w:r>
            </w:hyperlink>
          </w:p>
          <w:p w14:paraId="56EC6F04" w14:textId="77777777" w:rsidR="00A51A5A" w:rsidRDefault="002412DA">
            <w:pPr>
              <w:pStyle w:val="TOC2"/>
              <w:rPr>
                <w:rFonts w:asciiTheme="minorHAnsi" w:eastAsiaTheme="minorEastAsia" w:hAnsiTheme="minorHAnsi" w:cstheme="minorBidi"/>
                <w:sz w:val="22"/>
                <w:szCs w:val="22"/>
                <w:lang w:eastAsia="en-GB"/>
              </w:rPr>
            </w:pPr>
            <w:hyperlink w:anchor="_Toc421587896" w:history="1">
              <w:r w:rsidR="00A51A5A" w:rsidRPr="00B902EF">
                <w:rPr>
                  <w:rStyle w:val="Hyperlink"/>
                  <w:lang w:bidi="he-IL"/>
                </w:rPr>
                <w:t>V.2</w:t>
              </w:r>
              <w:r w:rsidR="00A51A5A">
                <w:rPr>
                  <w:rFonts w:asciiTheme="minorHAnsi" w:eastAsiaTheme="minorEastAsia" w:hAnsiTheme="minorHAnsi" w:cstheme="minorBidi"/>
                  <w:sz w:val="22"/>
                  <w:szCs w:val="22"/>
                  <w:lang w:eastAsia="en-GB"/>
                </w:rPr>
                <w:tab/>
              </w:r>
              <w:r w:rsidR="00A51A5A" w:rsidRPr="00B902EF">
                <w:rPr>
                  <w:rStyle w:val="Hyperlink"/>
                </w:rPr>
                <w:t>Impact on H.248 gateways with ICE support?</w:t>
              </w:r>
              <w:r w:rsidR="00A51A5A">
                <w:rPr>
                  <w:webHidden/>
                </w:rPr>
                <w:tab/>
              </w:r>
              <w:r w:rsidR="0077285E">
                <w:rPr>
                  <w:webHidden/>
                </w:rPr>
                <w:fldChar w:fldCharType="begin"/>
              </w:r>
              <w:r w:rsidR="00A51A5A">
                <w:rPr>
                  <w:webHidden/>
                </w:rPr>
                <w:instrText xml:space="preserve"> PAGEREF _Toc421587896 \h </w:instrText>
              </w:r>
              <w:r w:rsidR="0077285E">
                <w:rPr>
                  <w:webHidden/>
                </w:rPr>
              </w:r>
              <w:r w:rsidR="0077285E">
                <w:rPr>
                  <w:webHidden/>
                </w:rPr>
                <w:fldChar w:fldCharType="separate"/>
              </w:r>
              <w:r w:rsidR="00A51A5A">
                <w:rPr>
                  <w:webHidden/>
                </w:rPr>
                <w:t>69</w:t>
              </w:r>
              <w:r w:rsidR="0077285E">
                <w:rPr>
                  <w:webHidden/>
                </w:rPr>
                <w:fldChar w:fldCharType="end"/>
              </w:r>
            </w:hyperlink>
          </w:p>
          <w:p w14:paraId="476BBDC0" w14:textId="77777777" w:rsidR="00A51A5A" w:rsidRDefault="002412DA">
            <w:pPr>
              <w:pStyle w:val="TOC1"/>
              <w:rPr>
                <w:rFonts w:asciiTheme="minorHAnsi" w:eastAsiaTheme="minorEastAsia" w:hAnsiTheme="minorHAnsi" w:cstheme="minorBidi"/>
                <w:sz w:val="22"/>
                <w:szCs w:val="22"/>
                <w:lang w:eastAsia="en-GB"/>
              </w:rPr>
            </w:pPr>
            <w:hyperlink w:anchor="_Toc421587897" w:history="1">
              <w:r w:rsidR="00A51A5A" w:rsidRPr="00B902EF">
                <w:rPr>
                  <w:rStyle w:val="Hyperlink"/>
                </w:rPr>
                <w:t>Bibliography</w:t>
              </w:r>
              <w:r w:rsidR="00A51A5A">
                <w:rPr>
                  <w:webHidden/>
                </w:rPr>
                <w:tab/>
              </w:r>
              <w:r w:rsidR="0077285E">
                <w:rPr>
                  <w:webHidden/>
                </w:rPr>
                <w:fldChar w:fldCharType="begin"/>
              </w:r>
              <w:r w:rsidR="00A51A5A">
                <w:rPr>
                  <w:webHidden/>
                </w:rPr>
                <w:instrText xml:space="preserve"> PAGEREF _Toc421587897 \h </w:instrText>
              </w:r>
              <w:r w:rsidR="0077285E">
                <w:rPr>
                  <w:webHidden/>
                </w:rPr>
              </w:r>
              <w:r w:rsidR="0077285E">
                <w:rPr>
                  <w:webHidden/>
                </w:rPr>
                <w:fldChar w:fldCharType="separate"/>
              </w:r>
              <w:r w:rsidR="00A51A5A">
                <w:rPr>
                  <w:webHidden/>
                </w:rPr>
                <w:t>70</w:t>
              </w:r>
              <w:r w:rsidR="0077285E">
                <w:rPr>
                  <w:webHidden/>
                </w:rPr>
                <w:fldChar w:fldCharType="end"/>
              </w:r>
            </w:hyperlink>
          </w:p>
          <w:p w14:paraId="0B5B4BAA" w14:textId="77777777" w:rsidR="00A51A5A" w:rsidRDefault="002412DA">
            <w:pPr>
              <w:pStyle w:val="TOC1"/>
              <w:rPr>
                <w:rFonts w:asciiTheme="minorHAnsi" w:eastAsiaTheme="minorEastAsia" w:hAnsiTheme="minorHAnsi" w:cstheme="minorBidi"/>
                <w:sz w:val="22"/>
                <w:szCs w:val="22"/>
                <w:lang w:eastAsia="en-GB"/>
              </w:rPr>
            </w:pPr>
            <w:hyperlink w:anchor="_Toc421587898" w:history="1">
              <w:r w:rsidR="00A51A5A" w:rsidRPr="00B902EF">
                <w:rPr>
                  <w:rStyle w:val="Hyperlink"/>
                </w:rPr>
                <w:t xml:space="preserve">Appendix </w:t>
              </w:r>
              <w:r w:rsidR="00A51A5A" w:rsidRPr="00B902EF">
                <w:rPr>
                  <w:rStyle w:val="Hyperlink"/>
                  <w:highlight w:val="yellow"/>
                </w:rPr>
                <w:t>L</w:t>
              </w:r>
              <w:r w:rsidR="00A51A5A" w:rsidRPr="00B902EF">
                <w:rPr>
                  <w:rStyle w:val="Hyperlink"/>
                </w:rPr>
                <w:t xml:space="preserve"> Living List related to enhancements and clarifications</w:t>
              </w:r>
              <w:r w:rsidR="00A51A5A">
                <w:rPr>
                  <w:webHidden/>
                </w:rPr>
                <w:tab/>
              </w:r>
              <w:r w:rsidR="0077285E">
                <w:rPr>
                  <w:webHidden/>
                </w:rPr>
                <w:fldChar w:fldCharType="begin"/>
              </w:r>
              <w:r w:rsidR="00A51A5A">
                <w:rPr>
                  <w:webHidden/>
                </w:rPr>
                <w:instrText xml:space="preserve"> PAGEREF _Toc421587898 \h </w:instrText>
              </w:r>
              <w:r w:rsidR="0077285E">
                <w:rPr>
                  <w:webHidden/>
                </w:rPr>
              </w:r>
              <w:r w:rsidR="0077285E">
                <w:rPr>
                  <w:webHidden/>
                </w:rPr>
                <w:fldChar w:fldCharType="separate"/>
              </w:r>
              <w:r w:rsidR="00A51A5A">
                <w:rPr>
                  <w:webHidden/>
                </w:rPr>
                <w:t>71</w:t>
              </w:r>
              <w:r w:rsidR="0077285E">
                <w:rPr>
                  <w:webHidden/>
                </w:rPr>
                <w:fldChar w:fldCharType="end"/>
              </w:r>
            </w:hyperlink>
          </w:p>
          <w:p w14:paraId="4872753A" w14:textId="77777777" w:rsidR="00A51A5A" w:rsidRDefault="002412DA">
            <w:pPr>
              <w:pStyle w:val="TOC2"/>
              <w:rPr>
                <w:rFonts w:asciiTheme="minorHAnsi" w:eastAsiaTheme="minorEastAsia" w:hAnsiTheme="minorHAnsi" w:cstheme="minorBidi"/>
                <w:sz w:val="22"/>
                <w:szCs w:val="22"/>
                <w:lang w:eastAsia="en-GB"/>
              </w:rPr>
            </w:pPr>
            <w:hyperlink w:anchor="_Toc421587899" w:history="1">
              <w:r w:rsidR="00A51A5A" w:rsidRPr="00B902EF">
                <w:rPr>
                  <w:rStyle w:val="Hyperlink"/>
                </w:rPr>
                <w:t>""</w:t>
              </w:r>
              <w:r w:rsidR="00A51A5A">
                <w:rPr>
                  <w:webHidden/>
                </w:rPr>
                <w:tab/>
              </w:r>
              <w:r w:rsidR="0077285E">
                <w:rPr>
                  <w:webHidden/>
                </w:rPr>
                <w:fldChar w:fldCharType="begin"/>
              </w:r>
              <w:r w:rsidR="00A51A5A">
                <w:rPr>
                  <w:webHidden/>
                </w:rPr>
                <w:instrText xml:space="preserve"> PAGEREF _Toc421587899 \h </w:instrText>
              </w:r>
              <w:r w:rsidR="0077285E">
                <w:rPr>
                  <w:webHidden/>
                </w:rPr>
              </w:r>
              <w:r w:rsidR="0077285E">
                <w:rPr>
                  <w:webHidden/>
                </w:rPr>
                <w:fldChar w:fldCharType="separate"/>
              </w:r>
              <w:r w:rsidR="00A51A5A">
                <w:rPr>
                  <w:webHidden/>
                </w:rPr>
                <w:t>71</w:t>
              </w:r>
              <w:r w:rsidR="0077285E">
                <w:rPr>
                  <w:webHidden/>
                </w:rPr>
                <w:fldChar w:fldCharType="end"/>
              </w:r>
            </w:hyperlink>
          </w:p>
          <w:p w14:paraId="6A07FBF3" w14:textId="77777777" w:rsidR="00A51A5A" w:rsidRDefault="002412DA">
            <w:pPr>
              <w:pStyle w:val="TOC2"/>
              <w:rPr>
                <w:rFonts w:asciiTheme="minorHAnsi" w:eastAsiaTheme="minorEastAsia" w:hAnsiTheme="minorHAnsi" w:cstheme="minorBidi"/>
                <w:sz w:val="22"/>
                <w:szCs w:val="22"/>
                <w:lang w:eastAsia="en-GB"/>
              </w:rPr>
            </w:pPr>
            <w:hyperlink w:anchor="_Toc421587900" w:history="1">
              <w:r w:rsidR="00A51A5A" w:rsidRPr="00B902EF">
                <w:rPr>
                  <w:rStyle w:val="Hyperlink"/>
                </w:rPr>
                <w:t>""</w:t>
              </w:r>
              <w:r w:rsidR="00A51A5A">
                <w:rPr>
                  <w:webHidden/>
                </w:rPr>
                <w:tab/>
              </w:r>
              <w:r w:rsidR="0077285E">
                <w:rPr>
                  <w:webHidden/>
                </w:rPr>
                <w:fldChar w:fldCharType="begin"/>
              </w:r>
              <w:r w:rsidR="00A51A5A">
                <w:rPr>
                  <w:webHidden/>
                </w:rPr>
                <w:instrText xml:space="preserve"> PAGEREF _Toc421587900 \h </w:instrText>
              </w:r>
              <w:r w:rsidR="0077285E">
                <w:rPr>
                  <w:webHidden/>
                </w:rPr>
              </w:r>
              <w:r w:rsidR="0077285E">
                <w:rPr>
                  <w:webHidden/>
                </w:rPr>
                <w:fldChar w:fldCharType="separate"/>
              </w:r>
              <w:r w:rsidR="00A51A5A">
                <w:rPr>
                  <w:webHidden/>
                </w:rPr>
                <w:t>71</w:t>
              </w:r>
              <w:r w:rsidR="0077285E">
                <w:rPr>
                  <w:webHidden/>
                </w:rPr>
                <w:fldChar w:fldCharType="end"/>
              </w:r>
            </w:hyperlink>
          </w:p>
          <w:p w14:paraId="4F5976DD" w14:textId="77777777" w:rsidR="00A51A5A" w:rsidRDefault="002412DA">
            <w:pPr>
              <w:pStyle w:val="TOC2"/>
              <w:rPr>
                <w:rFonts w:asciiTheme="minorHAnsi" w:eastAsiaTheme="minorEastAsia" w:hAnsiTheme="minorHAnsi" w:cstheme="minorBidi"/>
                <w:sz w:val="22"/>
                <w:szCs w:val="22"/>
                <w:lang w:eastAsia="en-GB"/>
              </w:rPr>
            </w:pPr>
            <w:hyperlink w:anchor="_Toc421587901" w:history="1">
              <w:r w:rsidR="00A51A5A" w:rsidRPr="00B902EF">
                <w:rPr>
                  <w:rStyle w:val="Hyperlink"/>
                </w:rPr>
                <w:t>""""</w:t>
              </w:r>
              <w:r w:rsidR="00A51A5A">
                <w:rPr>
                  <w:webHidden/>
                </w:rPr>
                <w:tab/>
              </w:r>
              <w:r w:rsidR="0077285E">
                <w:rPr>
                  <w:webHidden/>
                </w:rPr>
                <w:fldChar w:fldCharType="begin"/>
              </w:r>
              <w:r w:rsidR="00A51A5A">
                <w:rPr>
                  <w:webHidden/>
                </w:rPr>
                <w:instrText xml:space="preserve"> PAGEREF _Toc421587901 \h </w:instrText>
              </w:r>
              <w:r w:rsidR="0077285E">
                <w:rPr>
                  <w:webHidden/>
                </w:rPr>
              </w:r>
              <w:r w:rsidR="0077285E">
                <w:rPr>
                  <w:webHidden/>
                </w:rPr>
                <w:fldChar w:fldCharType="separate"/>
              </w:r>
              <w:r w:rsidR="00A51A5A">
                <w:rPr>
                  <w:webHidden/>
                </w:rPr>
                <w:t>71</w:t>
              </w:r>
              <w:r w:rsidR="0077285E">
                <w:rPr>
                  <w:webHidden/>
                </w:rPr>
                <w:fldChar w:fldCharType="end"/>
              </w:r>
            </w:hyperlink>
          </w:p>
          <w:p w14:paraId="3631D11B" w14:textId="77777777" w:rsidR="00A51A5A" w:rsidRDefault="002412DA">
            <w:pPr>
              <w:pStyle w:val="TOC2"/>
              <w:rPr>
                <w:rFonts w:asciiTheme="minorHAnsi" w:eastAsiaTheme="minorEastAsia" w:hAnsiTheme="minorHAnsi" w:cstheme="minorBidi"/>
                <w:sz w:val="22"/>
                <w:szCs w:val="22"/>
                <w:lang w:eastAsia="en-GB"/>
              </w:rPr>
            </w:pPr>
            <w:hyperlink w:anchor="_Toc421587902" w:history="1">
              <w:r w:rsidR="00A51A5A" w:rsidRPr="00B902EF">
                <w:rPr>
                  <w:rStyle w:val="Hyperlink"/>
                </w:rPr>
                <w:t>""</w:t>
              </w:r>
              <w:r w:rsidR="00A51A5A">
                <w:rPr>
                  <w:webHidden/>
                </w:rPr>
                <w:tab/>
              </w:r>
              <w:r w:rsidR="0077285E">
                <w:rPr>
                  <w:webHidden/>
                </w:rPr>
                <w:fldChar w:fldCharType="begin"/>
              </w:r>
              <w:r w:rsidR="00A51A5A">
                <w:rPr>
                  <w:webHidden/>
                </w:rPr>
                <w:instrText xml:space="preserve"> PAGEREF _Toc421587902 \h </w:instrText>
              </w:r>
              <w:r w:rsidR="0077285E">
                <w:rPr>
                  <w:webHidden/>
                </w:rPr>
              </w:r>
              <w:r w:rsidR="0077285E">
                <w:rPr>
                  <w:webHidden/>
                </w:rPr>
                <w:fldChar w:fldCharType="separate"/>
              </w:r>
              <w:r w:rsidR="00A51A5A">
                <w:rPr>
                  <w:webHidden/>
                </w:rPr>
                <w:t>71</w:t>
              </w:r>
              <w:r w:rsidR="0077285E">
                <w:rPr>
                  <w:webHidden/>
                </w:rPr>
                <w:fldChar w:fldCharType="end"/>
              </w:r>
            </w:hyperlink>
          </w:p>
          <w:p w14:paraId="302FC3F7" w14:textId="77777777" w:rsidR="00A51A5A" w:rsidRDefault="002412DA">
            <w:pPr>
              <w:pStyle w:val="TOC2"/>
              <w:rPr>
                <w:rFonts w:asciiTheme="minorHAnsi" w:eastAsiaTheme="minorEastAsia" w:hAnsiTheme="minorHAnsi" w:cstheme="minorBidi"/>
                <w:sz w:val="22"/>
                <w:szCs w:val="22"/>
                <w:lang w:eastAsia="en-GB"/>
              </w:rPr>
            </w:pPr>
            <w:hyperlink w:anchor="_Toc421587903" w:history="1">
              <w:r w:rsidR="00A51A5A" w:rsidRPr="00B902EF">
                <w:rPr>
                  <w:rStyle w:val="Hyperlink"/>
                </w:rPr>
                <w:t>L.3</w:t>
              </w:r>
              <w:r w:rsidR="00A51A5A">
                <w:rPr>
                  <w:rFonts w:asciiTheme="minorHAnsi" w:eastAsiaTheme="minorEastAsia" w:hAnsiTheme="minorHAnsi" w:cstheme="minorBidi"/>
                  <w:sz w:val="22"/>
                  <w:szCs w:val="22"/>
                  <w:lang w:eastAsia="en-GB"/>
                </w:rPr>
                <w:tab/>
              </w:r>
              <w:r w:rsidR="00A51A5A" w:rsidRPr="00B902EF">
                <w:rPr>
                  <w:rStyle w:val="Hyperlink"/>
                </w:rPr>
                <w:t>Item #3: Package-independent NAT-T procedures</w:t>
              </w:r>
              <w:r w:rsidR="00A51A5A">
                <w:rPr>
                  <w:webHidden/>
                </w:rPr>
                <w:tab/>
              </w:r>
              <w:r w:rsidR="0077285E">
                <w:rPr>
                  <w:webHidden/>
                </w:rPr>
                <w:fldChar w:fldCharType="begin"/>
              </w:r>
              <w:r w:rsidR="00A51A5A">
                <w:rPr>
                  <w:webHidden/>
                </w:rPr>
                <w:instrText xml:space="preserve"> PAGEREF _Toc421587903 \h </w:instrText>
              </w:r>
              <w:r w:rsidR="0077285E">
                <w:rPr>
                  <w:webHidden/>
                </w:rPr>
              </w:r>
              <w:r w:rsidR="0077285E">
                <w:rPr>
                  <w:webHidden/>
                </w:rPr>
                <w:fldChar w:fldCharType="separate"/>
              </w:r>
              <w:r w:rsidR="00A51A5A">
                <w:rPr>
                  <w:webHidden/>
                </w:rPr>
                <w:t>71</w:t>
              </w:r>
              <w:r w:rsidR="0077285E">
                <w:rPr>
                  <w:webHidden/>
                </w:rPr>
                <w:fldChar w:fldCharType="end"/>
              </w:r>
            </w:hyperlink>
          </w:p>
          <w:p w14:paraId="337D9553" w14:textId="77777777" w:rsidR="00A51A5A" w:rsidRDefault="002412DA">
            <w:pPr>
              <w:pStyle w:val="TOC2"/>
              <w:rPr>
                <w:rFonts w:asciiTheme="minorHAnsi" w:eastAsiaTheme="minorEastAsia" w:hAnsiTheme="minorHAnsi" w:cstheme="minorBidi"/>
                <w:sz w:val="22"/>
                <w:szCs w:val="22"/>
                <w:lang w:eastAsia="en-GB"/>
              </w:rPr>
            </w:pPr>
            <w:hyperlink w:anchor="_Toc421587904" w:history="1">
              <w:r w:rsidR="00A51A5A" w:rsidRPr="00B902EF">
                <w:rPr>
                  <w:rStyle w:val="Hyperlink"/>
                </w:rPr>
                <w:t>L.5</w:t>
              </w:r>
              <w:r w:rsidR="00A51A5A">
                <w:rPr>
                  <w:rFonts w:asciiTheme="minorHAnsi" w:eastAsiaTheme="minorEastAsia" w:hAnsiTheme="minorHAnsi" w:cstheme="minorBidi"/>
                  <w:sz w:val="22"/>
                  <w:szCs w:val="22"/>
                  <w:lang w:eastAsia="en-GB"/>
                </w:rPr>
                <w:tab/>
              </w:r>
              <w:r w:rsidR="00A51A5A" w:rsidRPr="00B902EF">
                <w:rPr>
                  <w:rStyle w:val="Hyperlink"/>
                </w:rPr>
                <w:t>Item #5: Recent ICE updates by IETF</w:t>
              </w:r>
              <w:r w:rsidR="00A51A5A">
                <w:rPr>
                  <w:webHidden/>
                </w:rPr>
                <w:tab/>
              </w:r>
              <w:r w:rsidR="0077285E">
                <w:rPr>
                  <w:webHidden/>
                </w:rPr>
                <w:fldChar w:fldCharType="begin"/>
              </w:r>
              <w:r w:rsidR="00A51A5A">
                <w:rPr>
                  <w:webHidden/>
                </w:rPr>
                <w:instrText xml:space="preserve"> PAGEREF _Toc421587904 \h </w:instrText>
              </w:r>
              <w:r w:rsidR="0077285E">
                <w:rPr>
                  <w:webHidden/>
                </w:rPr>
              </w:r>
              <w:r w:rsidR="0077285E">
                <w:rPr>
                  <w:webHidden/>
                </w:rPr>
                <w:fldChar w:fldCharType="separate"/>
              </w:r>
              <w:r w:rsidR="00A51A5A">
                <w:rPr>
                  <w:webHidden/>
                </w:rPr>
                <w:t>71</w:t>
              </w:r>
              <w:r w:rsidR="0077285E">
                <w:rPr>
                  <w:webHidden/>
                </w:rPr>
                <w:fldChar w:fldCharType="end"/>
              </w:r>
            </w:hyperlink>
          </w:p>
          <w:p w14:paraId="73D66CA3" w14:textId="77777777" w:rsidR="00A51A5A" w:rsidRDefault="002412DA">
            <w:pPr>
              <w:pStyle w:val="TOC3"/>
              <w:rPr>
                <w:rFonts w:asciiTheme="minorHAnsi" w:eastAsiaTheme="minorEastAsia" w:hAnsiTheme="minorHAnsi" w:cstheme="minorBidi"/>
                <w:sz w:val="22"/>
                <w:szCs w:val="22"/>
                <w:lang w:eastAsia="en-GB"/>
              </w:rPr>
            </w:pPr>
            <w:hyperlink w:anchor="_Toc421587905" w:history="1">
              <w:r w:rsidR="00A51A5A" w:rsidRPr="00B902EF">
                <w:rPr>
                  <w:rStyle w:val="Hyperlink"/>
                </w:rPr>
                <w:t>L.5.0</w:t>
              </w:r>
              <w:r w:rsidR="00A51A5A">
                <w:rPr>
                  <w:rFonts w:asciiTheme="minorHAnsi" w:eastAsiaTheme="minorEastAsia" w:hAnsiTheme="minorHAnsi" w:cstheme="minorBidi"/>
                  <w:sz w:val="22"/>
                  <w:szCs w:val="22"/>
                  <w:lang w:eastAsia="en-GB"/>
                </w:rPr>
                <w:tab/>
              </w:r>
              <w:r w:rsidR="00A51A5A" w:rsidRPr="00B902EF">
                <w:rPr>
                  <w:rStyle w:val="Hyperlink"/>
                </w:rPr>
                <w:t>Overview (Status 06/2015)</w:t>
              </w:r>
              <w:r w:rsidR="00A51A5A">
                <w:rPr>
                  <w:webHidden/>
                </w:rPr>
                <w:tab/>
              </w:r>
              <w:r w:rsidR="0077285E">
                <w:rPr>
                  <w:webHidden/>
                </w:rPr>
                <w:fldChar w:fldCharType="begin"/>
              </w:r>
              <w:r w:rsidR="00A51A5A">
                <w:rPr>
                  <w:webHidden/>
                </w:rPr>
                <w:instrText xml:space="preserve"> PAGEREF _Toc421587905 \h </w:instrText>
              </w:r>
              <w:r w:rsidR="0077285E">
                <w:rPr>
                  <w:webHidden/>
                </w:rPr>
              </w:r>
              <w:r w:rsidR="0077285E">
                <w:rPr>
                  <w:webHidden/>
                </w:rPr>
                <w:fldChar w:fldCharType="separate"/>
              </w:r>
              <w:r w:rsidR="00A51A5A">
                <w:rPr>
                  <w:webHidden/>
                </w:rPr>
                <w:t>72</w:t>
              </w:r>
              <w:r w:rsidR="0077285E">
                <w:rPr>
                  <w:webHidden/>
                </w:rPr>
                <w:fldChar w:fldCharType="end"/>
              </w:r>
            </w:hyperlink>
          </w:p>
          <w:p w14:paraId="0412A11B" w14:textId="77777777" w:rsidR="00A51A5A" w:rsidRDefault="002412DA">
            <w:pPr>
              <w:pStyle w:val="TOC3"/>
              <w:rPr>
                <w:rFonts w:asciiTheme="minorHAnsi" w:eastAsiaTheme="minorEastAsia" w:hAnsiTheme="minorHAnsi" w:cstheme="minorBidi"/>
                <w:sz w:val="22"/>
                <w:szCs w:val="22"/>
                <w:lang w:eastAsia="en-GB"/>
              </w:rPr>
            </w:pPr>
            <w:hyperlink w:anchor="_Toc421587906" w:history="1">
              <w:r w:rsidR="00A51A5A" w:rsidRPr="00B902EF">
                <w:rPr>
                  <w:rStyle w:val="Hyperlink"/>
                </w:rPr>
                <w:t>L.5.1</w:t>
              </w:r>
              <w:r w:rsidR="00A51A5A">
                <w:rPr>
                  <w:rFonts w:asciiTheme="minorHAnsi" w:eastAsiaTheme="minorEastAsia" w:hAnsiTheme="minorHAnsi" w:cstheme="minorBidi"/>
                  <w:sz w:val="22"/>
                  <w:szCs w:val="22"/>
                  <w:lang w:eastAsia="en-GB"/>
                </w:rPr>
                <w:tab/>
              </w:r>
              <w:r w:rsidR="00A51A5A" w:rsidRPr="00B902EF">
                <w:rPr>
                  <w:rStyle w:val="Hyperlink"/>
                </w:rPr>
                <w:t>Item #5.1: IETF document "Update on Candidate Address Selection"</w:t>
              </w:r>
              <w:r w:rsidR="00A51A5A">
                <w:rPr>
                  <w:webHidden/>
                </w:rPr>
                <w:tab/>
              </w:r>
              <w:r w:rsidR="0077285E">
                <w:rPr>
                  <w:webHidden/>
                </w:rPr>
                <w:fldChar w:fldCharType="begin"/>
              </w:r>
              <w:r w:rsidR="00A51A5A">
                <w:rPr>
                  <w:webHidden/>
                </w:rPr>
                <w:instrText xml:space="preserve"> PAGEREF _Toc421587906 \h </w:instrText>
              </w:r>
              <w:r w:rsidR="0077285E">
                <w:rPr>
                  <w:webHidden/>
                </w:rPr>
              </w:r>
              <w:r w:rsidR="0077285E">
                <w:rPr>
                  <w:webHidden/>
                </w:rPr>
                <w:fldChar w:fldCharType="separate"/>
              </w:r>
              <w:r w:rsidR="00A51A5A">
                <w:rPr>
                  <w:webHidden/>
                </w:rPr>
                <w:t>72</w:t>
              </w:r>
              <w:r w:rsidR="0077285E">
                <w:rPr>
                  <w:webHidden/>
                </w:rPr>
                <w:fldChar w:fldCharType="end"/>
              </w:r>
            </w:hyperlink>
          </w:p>
          <w:p w14:paraId="59BB2DE6" w14:textId="77777777" w:rsidR="00A51A5A" w:rsidRDefault="002412DA">
            <w:pPr>
              <w:pStyle w:val="TOC3"/>
              <w:rPr>
                <w:rFonts w:asciiTheme="minorHAnsi" w:eastAsiaTheme="minorEastAsia" w:hAnsiTheme="minorHAnsi" w:cstheme="minorBidi"/>
                <w:sz w:val="22"/>
                <w:szCs w:val="22"/>
                <w:lang w:eastAsia="en-GB"/>
              </w:rPr>
            </w:pPr>
            <w:hyperlink w:anchor="_Toc421587907" w:history="1">
              <w:r w:rsidR="00A51A5A" w:rsidRPr="00B902EF">
                <w:rPr>
                  <w:rStyle w:val="Hyperlink"/>
                </w:rPr>
                <w:t>""</w:t>
              </w:r>
              <w:r w:rsidR="00A51A5A">
                <w:rPr>
                  <w:webHidden/>
                </w:rPr>
                <w:tab/>
              </w:r>
              <w:r w:rsidR="0077285E">
                <w:rPr>
                  <w:webHidden/>
                </w:rPr>
                <w:fldChar w:fldCharType="begin"/>
              </w:r>
              <w:r w:rsidR="00A51A5A">
                <w:rPr>
                  <w:webHidden/>
                </w:rPr>
                <w:instrText xml:space="preserve"> PAGEREF _Toc421587907 \h </w:instrText>
              </w:r>
              <w:r w:rsidR="0077285E">
                <w:rPr>
                  <w:webHidden/>
                </w:rPr>
              </w:r>
              <w:r w:rsidR="0077285E">
                <w:rPr>
                  <w:webHidden/>
                </w:rPr>
                <w:fldChar w:fldCharType="separate"/>
              </w:r>
              <w:r w:rsidR="00A51A5A">
                <w:rPr>
                  <w:webHidden/>
                </w:rPr>
                <w:t>72</w:t>
              </w:r>
              <w:r w:rsidR="0077285E">
                <w:rPr>
                  <w:webHidden/>
                </w:rPr>
                <w:fldChar w:fldCharType="end"/>
              </w:r>
            </w:hyperlink>
          </w:p>
          <w:p w14:paraId="7CDCA705" w14:textId="77777777" w:rsidR="00A51A5A" w:rsidRDefault="002412DA">
            <w:pPr>
              <w:pStyle w:val="TOC3"/>
              <w:rPr>
                <w:rFonts w:asciiTheme="minorHAnsi" w:eastAsiaTheme="minorEastAsia" w:hAnsiTheme="minorHAnsi" w:cstheme="minorBidi"/>
                <w:sz w:val="22"/>
                <w:szCs w:val="22"/>
                <w:lang w:eastAsia="en-GB"/>
              </w:rPr>
            </w:pPr>
            <w:hyperlink w:anchor="_Toc421587908" w:history="1">
              <w:r w:rsidR="00A51A5A" w:rsidRPr="00B902EF">
                <w:rPr>
                  <w:rStyle w:val="Hyperlink"/>
                </w:rPr>
                <w:t>""</w:t>
              </w:r>
              <w:r w:rsidR="00A51A5A">
                <w:rPr>
                  <w:webHidden/>
                </w:rPr>
                <w:tab/>
              </w:r>
              <w:r w:rsidR="0077285E">
                <w:rPr>
                  <w:webHidden/>
                </w:rPr>
                <w:fldChar w:fldCharType="begin"/>
              </w:r>
              <w:r w:rsidR="00A51A5A">
                <w:rPr>
                  <w:webHidden/>
                </w:rPr>
                <w:instrText xml:space="preserve"> PAGEREF _Toc421587908 \h </w:instrText>
              </w:r>
              <w:r w:rsidR="0077285E">
                <w:rPr>
                  <w:webHidden/>
                </w:rPr>
              </w:r>
              <w:r w:rsidR="0077285E">
                <w:rPr>
                  <w:webHidden/>
                </w:rPr>
                <w:fldChar w:fldCharType="separate"/>
              </w:r>
              <w:r w:rsidR="00A51A5A">
                <w:rPr>
                  <w:webHidden/>
                </w:rPr>
                <w:t>72</w:t>
              </w:r>
              <w:r w:rsidR="0077285E">
                <w:rPr>
                  <w:webHidden/>
                </w:rPr>
                <w:fldChar w:fldCharType="end"/>
              </w:r>
            </w:hyperlink>
          </w:p>
          <w:p w14:paraId="38005C2F" w14:textId="77777777" w:rsidR="00A51A5A" w:rsidRDefault="002412DA">
            <w:pPr>
              <w:pStyle w:val="TOC3"/>
              <w:rPr>
                <w:rFonts w:asciiTheme="minorHAnsi" w:eastAsiaTheme="minorEastAsia" w:hAnsiTheme="minorHAnsi" w:cstheme="minorBidi"/>
                <w:sz w:val="22"/>
                <w:szCs w:val="22"/>
                <w:lang w:eastAsia="en-GB"/>
              </w:rPr>
            </w:pPr>
            <w:hyperlink w:anchor="_Toc421587909" w:history="1">
              <w:r w:rsidR="00A51A5A" w:rsidRPr="00B902EF">
                <w:rPr>
                  <w:rStyle w:val="Hyperlink"/>
                </w:rPr>
                <w:t>L.5.4</w:t>
              </w:r>
              <w:r w:rsidR="00A51A5A">
                <w:rPr>
                  <w:rFonts w:asciiTheme="minorHAnsi" w:eastAsiaTheme="minorEastAsia" w:hAnsiTheme="minorHAnsi" w:cstheme="minorBidi"/>
                  <w:sz w:val="22"/>
                  <w:szCs w:val="22"/>
                  <w:lang w:eastAsia="en-GB"/>
                </w:rPr>
                <w:tab/>
              </w:r>
              <w:r w:rsidR="00A51A5A" w:rsidRPr="00B902EF">
                <w:rPr>
                  <w:rStyle w:val="Hyperlink"/>
                </w:rPr>
                <w:t>Item #5.4: IETF document "Media level ice-options SDP attribute"</w:t>
              </w:r>
              <w:r w:rsidR="00A51A5A">
                <w:rPr>
                  <w:webHidden/>
                </w:rPr>
                <w:tab/>
              </w:r>
              <w:r w:rsidR="0077285E">
                <w:rPr>
                  <w:webHidden/>
                </w:rPr>
                <w:fldChar w:fldCharType="begin"/>
              </w:r>
              <w:r w:rsidR="00A51A5A">
                <w:rPr>
                  <w:webHidden/>
                </w:rPr>
                <w:instrText xml:space="preserve"> PAGEREF _Toc421587909 \h </w:instrText>
              </w:r>
              <w:r w:rsidR="0077285E">
                <w:rPr>
                  <w:webHidden/>
                </w:rPr>
              </w:r>
              <w:r w:rsidR="0077285E">
                <w:rPr>
                  <w:webHidden/>
                </w:rPr>
                <w:fldChar w:fldCharType="separate"/>
              </w:r>
              <w:r w:rsidR="00A51A5A">
                <w:rPr>
                  <w:webHidden/>
                </w:rPr>
                <w:t>72</w:t>
              </w:r>
              <w:r w:rsidR="0077285E">
                <w:rPr>
                  <w:webHidden/>
                </w:rPr>
                <w:fldChar w:fldCharType="end"/>
              </w:r>
            </w:hyperlink>
          </w:p>
          <w:p w14:paraId="00DD4A2D" w14:textId="77777777" w:rsidR="00A51A5A" w:rsidRDefault="002412DA">
            <w:pPr>
              <w:pStyle w:val="TOC3"/>
              <w:rPr>
                <w:rFonts w:asciiTheme="minorHAnsi" w:eastAsiaTheme="minorEastAsia" w:hAnsiTheme="minorHAnsi" w:cstheme="minorBidi"/>
                <w:sz w:val="22"/>
                <w:szCs w:val="22"/>
                <w:lang w:eastAsia="en-GB"/>
              </w:rPr>
            </w:pPr>
            <w:hyperlink w:anchor="_Toc421587910" w:history="1">
              <w:r w:rsidR="00A51A5A" w:rsidRPr="00B902EF">
                <w:rPr>
                  <w:rStyle w:val="Hyperlink"/>
                </w:rPr>
                <w:t>L.5.5</w:t>
              </w:r>
              <w:r w:rsidR="00A51A5A">
                <w:rPr>
                  <w:rFonts w:asciiTheme="minorHAnsi" w:eastAsiaTheme="minorEastAsia" w:hAnsiTheme="minorHAnsi" w:cstheme="minorBidi"/>
                  <w:sz w:val="22"/>
                  <w:szCs w:val="22"/>
                  <w:lang w:eastAsia="en-GB"/>
                </w:rPr>
                <w:tab/>
              </w:r>
              <w:r w:rsidR="00A51A5A" w:rsidRPr="00B902EF">
                <w:rPr>
                  <w:rStyle w:val="Hyperlink"/>
                </w:rPr>
                <w:t>Item #5.5: IETF document "Mobility with ICE"</w:t>
              </w:r>
              <w:r w:rsidR="00A51A5A">
                <w:rPr>
                  <w:webHidden/>
                </w:rPr>
                <w:tab/>
              </w:r>
              <w:r w:rsidR="0077285E">
                <w:rPr>
                  <w:webHidden/>
                </w:rPr>
                <w:fldChar w:fldCharType="begin"/>
              </w:r>
              <w:r w:rsidR="00A51A5A">
                <w:rPr>
                  <w:webHidden/>
                </w:rPr>
                <w:instrText xml:space="preserve"> PAGEREF _Toc421587910 \h </w:instrText>
              </w:r>
              <w:r w:rsidR="0077285E">
                <w:rPr>
                  <w:webHidden/>
                </w:rPr>
              </w:r>
              <w:r w:rsidR="0077285E">
                <w:rPr>
                  <w:webHidden/>
                </w:rPr>
                <w:fldChar w:fldCharType="separate"/>
              </w:r>
              <w:r w:rsidR="00A51A5A">
                <w:rPr>
                  <w:webHidden/>
                </w:rPr>
                <w:t>73</w:t>
              </w:r>
              <w:r w:rsidR="0077285E">
                <w:rPr>
                  <w:webHidden/>
                </w:rPr>
                <w:fldChar w:fldCharType="end"/>
              </w:r>
            </w:hyperlink>
          </w:p>
          <w:p w14:paraId="44733E52" w14:textId="77777777" w:rsidR="00A51A5A" w:rsidRDefault="002412DA">
            <w:pPr>
              <w:pStyle w:val="TOC3"/>
              <w:rPr>
                <w:rFonts w:asciiTheme="minorHAnsi" w:eastAsiaTheme="minorEastAsia" w:hAnsiTheme="minorHAnsi" w:cstheme="minorBidi"/>
                <w:sz w:val="22"/>
                <w:szCs w:val="22"/>
                <w:lang w:eastAsia="en-GB"/>
              </w:rPr>
            </w:pPr>
            <w:hyperlink w:anchor="_Toc421587911" w:history="1">
              <w:r w:rsidR="00A51A5A" w:rsidRPr="00B902EF">
                <w:rPr>
                  <w:rStyle w:val="Hyperlink"/>
                </w:rPr>
                <w:t>L.5.6</w:t>
              </w:r>
              <w:r w:rsidR="00A51A5A">
                <w:rPr>
                  <w:rFonts w:asciiTheme="minorHAnsi" w:eastAsiaTheme="minorEastAsia" w:hAnsiTheme="minorHAnsi" w:cstheme="minorBidi"/>
                  <w:sz w:val="22"/>
                  <w:szCs w:val="22"/>
                  <w:lang w:eastAsia="en-GB"/>
                </w:rPr>
                <w:tab/>
              </w:r>
              <w:r w:rsidR="00A51A5A" w:rsidRPr="00B902EF">
                <w:rPr>
                  <w:rStyle w:val="Hyperlink"/>
                </w:rPr>
                <w:t>Item #5.6: "Support of ICE restarts?"</w:t>
              </w:r>
              <w:r w:rsidR="00A51A5A">
                <w:rPr>
                  <w:webHidden/>
                </w:rPr>
                <w:tab/>
              </w:r>
              <w:r w:rsidR="0077285E">
                <w:rPr>
                  <w:webHidden/>
                </w:rPr>
                <w:fldChar w:fldCharType="begin"/>
              </w:r>
              <w:r w:rsidR="00A51A5A">
                <w:rPr>
                  <w:webHidden/>
                </w:rPr>
                <w:instrText xml:space="preserve"> PAGEREF _Toc421587911 \h </w:instrText>
              </w:r>
              <w:r w:rsidR="0077285E">
                <w:rPr>
                  <w:webHidden/>
                </w:rPr>
              </w:r>
              <w:r w:rsidR="0077285E">
                <w:rPr>
                  <w:webHidden/>
                </w:rPr>
                <w:fldChar w:fldCharType="separate"/>
              </w:r>
              <w:r w:rsidR="00A51A5A">
                <w:rPr>
                  <w:webHidden/>
                </w:rPr>
                <w:t>73</w:t>
              </w:r>
              <w:r w:rsidR="0077285E">
                <w:rPr>
                  <w:webHidden/>
                </w:rPr>
                <w:fldChar w:fldCharType="end"/>
              </w:r>
            </w:hyperlink>
          </w:p>
          <w:p w14:paraId="142A9C72" w14:textId="77777777" w:rsidR="00924D6B" w:rsidRPr="0060241A" w:rsidRDefault="0077285E" w:rsidP="00924D6B">
            <w:pPr>
              <w:pStyle w:val="TableofFigures"/>
              <w:rPr>
                <w:rFonts w:eastAsia="Times New Roman"/>
              </w:rPr>
            </w:pPr>
            <w:r>
              <w:rPr>
                <w:noProof/>
                <w:szCs w:val="20"/>
                <w:lang w:eastAsia="en-US"/>
              </w:rPr>
              <w:fldChar w:fldCharType="end"/>
            </w:r>
          </w:p>
        </w:tc>
      </w:tr>
    </w:tbl>
    <w:p w14:paraId="0FFD98BE" w14:textId="77777777" w:rsidR="00924D6B" w:rsidRDefault="00924D6B" w:rsidP="00924D6B"/>
    <w:p w14:paraId="0ED97955" w14:textId="77777777" w:rsidR="00924D6B" w:rsidRPr="001E1939" w:rsidRDefault="00924D6B" w:rsidP="00924D6B">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924D6B" w:rsidRPr="00D8148E" w14:paraId="39ADF2FB" w14:textId="77777777" w:rsidTr="00924D6B">
        <w:trPr>
          <w:tblHeader/>
        </w:trPr>
        <w:tc>
          <w:tcPr>
            <w:tcW w:w="9889" w:type="dxa"/>
          </w:tcPr>
          <w:p w14:paraId="48107038" w14:textId="77777777" w:rsidR="00924D6B" w:rsidRPr="00D8148E" w:rsidRDefault="00924D6B" w:rsidP="00924D6B">
            <w:pPr>
              <w:pStyle w:val="toc0"/>
              <w:keepNext/>
            </w:pPr>
            <w:r w:rsidRPr="00D8148E">
              <w:tab/>
              <w:t>Page</w:t>
            </w:r>
          </w:p>
        </w:tc>
      </w:tr>
      <w:tr w:rsidR="00924D6B" w:rsidRPr="00D8148E" w14:paraId="741BF8D1" w14:textId="77777777" w:rsidTr="00924D6B">
        <w:tc>
          <w:tcPr>
            <w:tcW w:w="9889" w:type="dxa"/>
          </w:tcPr>
          <w:p w14:paraId="614F4A78" w14:textId="77777777" w:rsidR="00A51A5A" w:rsidRDefault="0077285E">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712778">
              <w:rPr>
                <w:rFonts w:eastAsia="Times New Roman"/>
              </w:rPr>
              <w:instrText xml:space="preserve"> TOC \h \z \t "Table_No</w:instrText>
            </w:r>
            <w:r w:rsidR="00924D6B" w:rsidRPr="0060241A">
              <w:rPr>
                <w:rFonts w:eastAsia="Times New Roman"/>
              </w:rPr>
              <w:instrText xml:space="preserve">title" \c </w:instrText>
            </w:r>
            <w:r w:rsidRPr="0060241A">
              <w:rPr>
                <w:rFonts w:eastAsia="Times New Roman"/>
              </w:rPr>
              <w:fldChar w:fldCharType="separate"/>
            </w:r>
            <w:hyperlink w:anchor="_Toc421587748" w:history="1">
              <w:r w:rsidR="00A51A5A" w:rsidRPr="007039C7">
                <w:rPr>
                  <w:rStyle w:val="Hyperlink"/>
                  <w:noProof/>
                </w:rPr>
                <w:t>Table 1 – Network models concerning location of ICE endpoints</w:t>
              </w:r>
              <w:r w:rsidR="00A51A5A">
                <w:rPr>
                  <w:noProof/>
                  <w:webHidden/>
                </w:rPr>
                <w:tab/>
              </w:r>
              <w:r>
                <w:rPr>
                  <w:noProof/>
                  <w:webHidden/>
                </w:rPr>
                <w:fldChar w:fldCharType="begin"/>
              </w:r>
              <w:r w:rsidR="00A51A5A">
                <w:rPr>
                  <w:noProof/>
                  <w:webHidden/>
                </w:rPr>
                <w:instrText xml:space="preserve"> PAGEREF _Toc421587748 \h </w:instrText>
              </w:r>
              <w:r>
                <w:rPr>
                  <w:noProof/>
                  <w:webHidden/>
                </w:rPr>
              </w:r>
              <w:r>
                <w:rPr>
                  <w:noProof/>
                  <w:webHidden/>
                </w:rPr>
                <w:fldChar w:fldCharType="separate"/>
              </w:r>
              <w:r w:rsidR="00A51A5A">
                <w:rPr>
                  <w:noProof/>
                  <w:webHidden/>
                </w:rPr>
                <w:t>19</w:t>
              </w:r>
              <w:r>
                <w:rPr>
                  <w:noProof/>
                  <w:webHidden/>
                </w:rPr>
                <w:fldChar w:fldCharType="end"/>
              </w:r>
            </w:hyperlink>
          </w:p>
          <w:p w14:paraId="39E8BBC8"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49" w:history="1">
              <w:r w:rsidR="00A51A5A" w:rsidRPr="007039C7">
                <w:rPr>
                  <w:rStyle w:val="Hyperlink"/>
                  <w:noProof/>
                </w:rPr>
                <w:t>Table 2 – Usage of SDP-defined credentials in H.248 LD and RD</w:t>
              </w:r>
              <w:r w:rsidR="00A51A5A">
                <w:rPr>
                  <w:noProof/>
                  <w:webHidden/>
                </w:rPr>
                <w:tab/>
              </w:r>
              <w:r w:rsidR="0077285E">
                <w:rPr>
                  <w:noProof/>
                  <w:webHidden/>
                </w:rPr>
                <w:fldChar w:fldCharType="begin"/>
              </w:r>
              <w:r w:rsidR="00A51A5A">
                <w:rPr>
                  <w:noProof/>
                  <w:webHidden/>
                </w:rPr>
                <w:instrText xml:space="preserve"> PAGEREF _Toc421587749 \h </w:instrText>
              </w:r>
              <w:r w:rsidR="0077285E">
                <w:rPr>
                  <w:noProof/>
                  <w:webHidden/>
                </w:rPr>
              </w:r>
              <w:r w:rsidR="0077285E">
                <w:rPr>
                  <w:noProof/>
                  <w:webHidden/>
                </w:rPr>
                <w:fldChar w:fldCharType="separate"/>
              </w:r>
              <w:r w:rsidR="00A51A5A">
                <w:rPr>
                  <w:noProof/>
                  <w:webHidden/>
                </w:rPr>
                <w:t>57</w:t>
              </w:r>
              <w:r w:rsidR="0077285E">
                <w:rPr>
                  <w:noProof/>
                  <w:webHidden/>
                </w:rPr>
                <w:fldChar w:fldCharType="end"/>
              </w:r>
            </w:hyperlink>
          </w:p>
          <w:p w14:paraId="3078A77F"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0" w:history="1">
              <w:r w:rsidR="00A51A5A" w:rsidRPr="007039C7">
                <w:rPr>
                  <w:rStyle w:val="Hyperlink"/>
                  <w:noProof/>
                </w:rPr>
                <w:t>Table I.1 – Example command encoding– (SIP) SDP Offer</w:t>
              </w:r>
              <w:r w:rsidR="00A51A5A">
                <w:rPr>
                  <w:noProof/>
                  <w:webHidden/>
                </w:rPr>
                <w:tab/>
              </w:r>
              <w:r w:rsidR="0077285E">
                <w:rPr>
                  <w:noProof/>
                  <w:webHidden/>
                </w:rPr>
                <w:fldChar w:fldCharType="begin"/>
              </w:r>
              <w:r w:rsidR="00A51A5A">
                <w:rPr>
                  <w:noProof/>
                  <w:webHidden/>
                </w:rPr>
                <w:instrText xml:space="preserve"> PAGEREF _Toc421587750 \h </w:instrText>
              </w:r>
              <w:r w:rsidR="0077285E">
                <w:rPr>
                  <w:noProof/>
                  <w:webHidden/>
                </w:rPr>
              </w:r>
              <w:r w:rsidR="0077285E">
                <w:rPr>
                  <w:noProof/>
                  <w:webHidden/>
                </w:rPr>
                <w:fldChar w:fldCharType="separate"/>
              </w:r>
              <w:r w:rsidR="00A51A5A">
                <w:rPr>
                  <w:noProof/>
                  <w:webHidden/>
                </w:rPr>
                <w:t>60</w:t>
              </w:r>
              <w:r w:rsidR="0077285E">
                <w:rPr>
                  <w:noProof/>
                  <w:webHidden/>
                </w:rPr>
                <w:fldChar w:fldCharType="end"/>
              </w:r>
            </w:hyperlink>
          </w:p>
          <w:p w14:paraId="1FBE83B0"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1" w:history="1">
              <w:r w:rsidR="00A51A5A" w:rsidRPr="007039C7">
                <w:rPr>
                  <w:rStyle w:val="Hyperlink"/>
                  <w:noProof/>
                </w:rPr>
                <w:t>Table I.2 – Example command encoding – MGC request</w:t>
              </w:r>
              <w:r w:rsidR="00A51A5A">
                <w:rPr>
                  <w:noProof/>
                  <w:webHidden/>
                </w:rPr>
                <w:tab/>
              </w:r>
              <w:r w:rsidR="0077285E">
                <w:rPr>
                  <w:noProof/>
                  <w:webHidden/>
                </w:rPr>
                <w:fldChar w:fldCharType="begin"/>
              </w:r>
              <w:r w:rsidR="00A51A5A">
                <w:rPr>
                  <w:noProof/>
                  <w:webHidden/>
                </w:rPr>
                <w:instrText xml:space="preserve"> PAGEREF _Toc421587751 \h </w:instrText>
              </w:r>
              <w:r w:rsidR="0077285E">
                <w:rPr>
                  <w:noProof/>
                  <w:webHidden/>
                </w:rPr>
              </w:r>
              <w:r w:rsidR="0077285E">
                <w:rPr>
                  <w:noProof/>
                  <w:webHidden/>
                </w:rPr>
                <w:fldChar w:fldCharType="separate"/>
              </w:r>
              <w:r w:rsidR="00A51A5A">
                <w:rPr>
                  <w:noProof/>
                  <w:webHidden/>
                </w:rPr>
                <w:t>60</w:t>
              </w:r>
              <w:r w:rsidR="0077285E">
                <w:rPr>
                  <w:noProof/>
                  <w:webHidden/>
                </w:rPr>
                <w:fldChar w:fldCharType="end"/>
              </w:r>
            </w:hyperlink>
          </w:p>
          <w:p w14:paraId="6ACEB487"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2" w:history="1">
              <w:r w:rsidR="00A51A5A" w:rsidRPr="007039C7">
                <w:rPr>
                  <w:rStyle w:val="Hyperlink"/>
                  <w:noProof/>
                </w:rPr>
                <w:t>Table I.3 – Example command encoding– MG reply</w:t>
              </w:r>
              <w:r w:rsidR="00A51A5A">
                <w:rPr>
                  <w:noProof/>
                  <w:webHidden/>
                </w:rPr>
                <w:tab/>
              </w:r>
              <w:r w:rsidR="0077285E">
                <w:rPr>
                  <w:noProof/>
                  <w:webHidden/>
                </w:rPr>
                <w:fldChar w:fldCharType="begin"/>
              </w:r>
              <w:r w:rsidR="00A51A5A">
                <w:rPr>
                  <w:noProof/>
                  <w:webHidden/>
                </w:rPr>
                <w:instrText xml:space="preserve"> PAGEREF _Toc421587752 \h </w:instrText>
              </w:r>
              <w:r w:rsidR="0077285E">
                <w:rPr>
                  <w:noProof/>
                  <w:webHidden/>
                </w:rPr>
              </w:r>
              <w:r w:rsidR="0077285E">
                <w:rPr>
                  <w:noProof/>
                  <w:webHidden/>
                </w:rPr>
                <w:fldChar w:fldCharType="separate"/>
              </w:r>
              <w:r w:rsidR="00A51A5A">
                <w:rPr>
                  <w:noProof/>
                  <w:webHidden/>
                </w:rPr>
                <w:t>61</w:t>
              </w:r>
              <w:r w:rsidR="0077285E">
                <w:rPr>
                  <w:noProof/>
                  <w:webHidden/>
                </w:rPr>
                <w:fldChar w:fldCharType="end"/>
              </w:r>
            </w:hyperlink>
          </w:p>
          <w:p w14:paraId="16F084B9"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3" w:history="1">
              <w:r w:rsidR="00A51A5A" w:rsidRPr="007039C7">
                <w:rPr>
                  <w:rStyle w:val="Hyperlink"/>
                  <w:noProof/>
                </w:rPr>
                <w:t>Table II.1 – Type extensions for TCP-based candidates</w:t>
              </w:r>
              <w:r w:rsidR="00A51A5A">
                <w:rPr>
                  <w:noProof/>
                  <w:webHidden/>
                </w:rPr>
                <w:tab/>
              </w:r>
              <w:r w:rsidR="0077285E">
                <w:rPr>
                  <w:noProof/>
                  <w:webHidden/>
                </w:rPr>
                <w:fldChar w:fldCharType="begin"/>
              </w:r>
              <w:r w:rsidR="00A51A5A">
                <w:rPr>
                  <w:noProof/>
                  <w:webHidden/>
                </w:rPr>
                <w:instrText xml:space="preserve"> PAGEREF _Toc421587753 \h </w:instrText>
              </w:r>
              <w:r w:rsidR="0077285E">
                <w:rPr>
                  <w:noProof/>
                  <w:webHidden/>
                </w:rPr>
              </w:r>
              <w:r w:rsidR="0077285E">
                <w:rPr>
                  <w:noProof/>
                  <w:webHidden/>
                </w:rPr>
                <w:fldChar w:fldCharType="separate"/>
              </w:r>
              <w:r w:rsidR="00A51A5A">
                <w:rPr>
                  <w:noProof/>
                  <w:webHidden/>
                </w:rPr>
                <w:t>63</w:t>
              </w:r>
              <w:r w:rsidR="0077285E">
                <w:rPr>
                  <w:noProof/>
                  <w:webHidden/>
                </w:rPr>
                <w:fldChar w:fldCharType="end"/>
              </w:r>
            </w:hyperlink>
          </w:p>
          <w:p w14:paraId="2420736B"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4" w:history="1">
              <w:r w:rsidR="00A51A5A" w:rsidRPr="007039C7">
                <w:rPr>
                  <w:rStyle w:val="Hyperlink"/>
                  <w:noProof/>
                </w:rPr>
                <w:t>Table II.2 – TCP candidate options</w:t>
              </w:r>
              <w:r w:rsidR="00A51A5A">
                <w:rPr>
                  <w:noProof/>
                  <w:webHidden/>
                </w:rPr>
                <w:tab/>
              </w:r>
              <w:r w:rsidR="0077285E">
                <w:rPr>
                  <w:noProof/>
                  <w:webHidden/>
                </w:rPr>
                <w:fldChar w:fldCharType="begin"/>
              </w:r>
              <w:r w:rsidR="00A51A5A">
                <w:rPr>
                  <w:noProof/>
                  <w:webHidden/>
                </w:rPr>
                <w:instrText xml:space="preserve"> PAGEREF _Toc421587754 \h </w:instrText>
              </w:r>
              <w:r w:rsidR="0077285E">
                <w:rPr>
                  <w:noProof/>
                  <w:webHidden/>
                </w:rPr>
              </w:r>
              <w:r w:rsidR="0077285E">
                <w:rPr>
                  <w:noProof/>
                  <w:webHidden/>
                </w:rPr>
                <w:fldChar w:fldCharType="separate"/>
              </w:r>
              <w:r w:rsidR="00A51A5A">
                <w:rPr>
                  <w:noProof/>
                  <w:webHidden/>
                </w:rPr>
                <w:t>63</w:t>
              </w:r>
              <w:r w:rsidR="0077285E">
                <w:rPr>
                  <w:noProof/>
                  <w:webHidden/>
                </w:rPr>
                <w:fldChar w:fldCharType="end"/>
              </w:r>
            </w:hyperlink>
          </w:p>
          <w:p w14:paraId="0BF88AEB"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5" w:history="1">
              <w:r w:rsidR="00A51A5A" w:rsidRPr="007039C7">
                <w:rPr>
                  <w:rStyle w:val="Hyperlink"/>
                  <w:noProof/>
                </w:rPr>
                <w:t>Table III.1 – High-level comparison of ICE modes</w:t>
              </w:r>
              <w:r w:rsidR="00A51A5A">
                <w:rPr>
                  <w:noProof/>
                  <w:webHidden/>
                </w:rPr>
                <w:tab/>
              </w:r>
              <w:r w:rsidR="0077285E">
                <w:rPr>
                  <w:noProof/>
                  <w:webHidden/>
                </w:rPr>
                <w:fldChar w:fldCharType="begin"/>
              </w:r>
              <w:r w:rsidR="00A51A5A">
                <w:rPr>
                  <w:noProof/>
                  <w:webHidden/>
                </w:rPr>
                <w:instrText xml:space="preserve"> PAGEREF _Toc421587755 \h </w:instrText>
              </w:r>
              <w:r w:rsidR="0077285E">
                <w:rPr>
                  <w:noProof/>
                  <w:webHidden/>
                </w:rPr>
              </w:r>
              <w:r w:rsidR="0077285E">
                <w:rPr>
                  <w:noProof/>
                  <w:webHidden/>
                </w:rPr>
                <w:fldChar w:fldCharType="separate"/>
              </w:r>
              <w:r w:rsidR="00A51A5A">
                <w:rPr>
                  <w:noProof/>
                  <w:webHidden/>
                </w:rPr>
                <w:t>64</w:t>
              </w:r>
              <w:r w:rsidR="0077285E">
                <w:rPr>
                  <w:noProof/>
                  <w:webHidden/>
                </w:rPr>
                <w:fldChar w:fldCharType="end"/>
              </w:r>
            </w:hyperlink>
          </w:p>
          <w:p w14:paraId="58F611F1"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6" w:history="1">
              <w:r w:rsidR="00A51A5A" w:rsidRPr="007039C7">
                <w:rPr>
                  <w:rStyle w:val="Hyperlink"/>
                  <w:noProof/>
                </w:rPr>
                <w:t>Table IV.1 – Summary "trickle ICE from perspective of H.248 gateways"</w:t>
              </w:r>
              <w:r w:rsidR="00A51A5A">
                <w:rPr>
                  <w:noProof/>
                  <w:webHidden/>
                </w:rPr>
                <w:tab/>
              </w:r>
              <w:r w:rsidR="0077285E">
                <w:rPr>
                  <w:noProof/>
                  <w:webHidden/>
                </w:rPr>
                <w:fldChar w:fldCharType="begin"/>
              </w:r>
              <w:r w:rsidR="00A51A5A">
                <w:rPr>
                  <w:noProof/>
                  <w:webHidden/>
                </w:rPr>
                <w:instrText xml:space="preserve"> PAGEREF _Toc421587756 \h </w:instrText>
              </w:r>
              <w:r w:rsidR="0077285E">
                <w:rPr>
                  <w:noProof/>
                  <w:webHidden/>
                </w:rPr>
              </w:r>
              <w:r w:rsidR="0077285E">
                <w:rPr>
                  <w:noProof/>
                  <w:webHidden/>
                </w:rPr>
                <w:fldChar w:fldCharType="separate"/>
              </w:r>
              <w:r w:rsidR="00A51A5A">
                <w:rPr>
                  <w:noProof/>
                  <w:webHidden/>
                </w:rPr>
                <w:t>67</w:t>
              </w:r>
              <w:r w:rsidR="0077285E">
                <w:rPr>
                  <w:noProof/>
                  <w:webHidden/>
                </w:rPr>
                <w:fldChar w:fldCharType="end"/>
              </w:r>
            </w:hyperlink>
          </w:p>
          <w:p w14:paraId="731B29B5" w14:textId="77777777" w:rsidR="00924D6B" w:rsidRPr="0060241A" w:rsidRDefault="0077285E" w:rsidP="00924D6B">
            <w:pPr>
              <w:pStyle w:val="TableofFigures"/>
              <w:rPr>
                <w:rFonts w:eastAsia="Times New Roman"/>
              </w:rPr>
            </w:pPr>
            <w:r w:rsidRPr="0060241A">
              <w:rPr>
                <w:rFonts w:eastAsia="Times New Roman"/>
              </w:rPr>
              <w:fldChar w:fldCharType="end"/>
            </w:r>
          </w:p>
        </w:tc>
      </w:tr>
    </w:tbl>
    <w:p w14:paraId="702551B3" w14:textId="77777777" w:rsidR="00924D6B" w:rsidRDefault="00924D6B" w:rsidP="00924D6B"/>
    <w:p w14:paraId="62BC2FE5" w14:textId="77777777" w:rsidR="00924D6B" w:rsidRPr="001E1939" w:rsidRDefault="00924D6B" w:rsidP="00924D6B">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24D6B" w:rsidRPr="00D8148E" w14:paraId="02203DE9" w14:textId="77777777" w:rsidTr="00924D6B">
        <w:trPr>
          <w:tblHeader/>
        </w:trPr>
        <w:tc>
          <w:tcPr>
            <w:tcW w:w="9889" w:type="dxa"/>
          </w:tcPr>
          <w:p w14:paraId="6886455F" w14:textId="77777777" w:rsidR="00924D6B" w:rsidRPr="00D8148E" w:rsidRDefault="00924D6B" w:rsidP="00924D6B">
            <w:pPr>
              <w:pStyle w:val="toc0"/>
              <w:keepNext/>
            </w:pPr>
            <w:r w:rsidRPr="00D8148E">
              <w:tab/>
              <w:t>Page</w:t>
            </w:r>
          </w:p>
        </w:tc>
      </w:tr>
      <w:tr w:rsidR="00924D6B" w:rsidRPr="00D8148E" w14:paraId="0FC9E325" w14:textId="77777777" w:rsidTr="00924D6B">
        <w:tc>
          <w:tcPr>
            <w:tcW w:w="9889" w:type="dxa"/>
          </w:tcPr>
          <w:p w14:paraId="29F3B271" w14:textId="77777777" w:rsidR="00A51A5A" w:rsidRDefault="0077285E">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712778">
              <w:rPr>
                <w:rFonts w:eastAsia="Times New Roman"/>
              </w:rPr>
              <w:instrText xml:space="preserve"> TOC \h \z \t "Figure_No</w:instrText>
            </w:r>
            <w:r w:rsidR="00924D6B" w:rsidRPr="0060241A">
              <w:rPr>
                <w:rFonts w:eastAsia="Times New Roman"/>
              </w:rPr>
              <w:instrText xml:space="preserve">title" \c </w:instrText>
            </w:r>
            <w:r w:rsidRPr="0060241A">
              <w:rPr>
                <w:rFonts w:eastAsia="Times New Roman"/>
              </w:rPr>
              <w:fldChar w:fldCharType="separate"/>
            </w:r>
            <w:hyperlink w:anchor="_Toc421587757" w:history="1">
              <w:r w:rsidR="00A51A5A" w:rsidRPr="00C163AE">
                <w:rPr>
                  <w:rStyle w:val="Hyperlink"/>
                  <w:noProof/>
                </w:rPr>
                <w:t xml:space="preserve">Figure </w:t>
              </w:r>
              <w:r w:rsidR="00A51A5A" w:rsidRPr="00C163AE">
                <w:rPr>
                  <w:rStyle w:val="Hyperlink"/>
                  <w:noProof/>
                  <w:lang w:eastAsia="zh-CN"/>
                </w:rPr>
                <w:t>1</w:t>
              </w:r>
              <w:r w:rsidR="00A51A5A" w:rsidRPr="00C163AE">
                <w:rPr>
                  <w:rStyle w:val="Hyperlink"/>
                  <w:noProof/>
                </w:rPr>
                <w:t xml:space="preserve"> </w:t>
              </w:r>
              <w:r w:rsidR="00A51A5A" w:rsidRPr="00C163AE">
                <w:rPr>
                  <w:rStyle w:val="Hyperlink"/>
                  <w:noProof/>
                  <w:lang w:eastAsia="zh-CN"/>
                </w:rPr>
                <w:t>–</w:t>
              </w:r>
              <w:r w:rsidR="00A51A5A" w:rsidRPr="00C163AE">
                <w:rPr>
                  <w:rStyle w:val="Hyperlink"/>
                  <w:noProof/>
                </w:rPr>
                <w:t xml:space="preserve"> Landscape of NAT traversal toolkit packages,  categorized into three application areas (status of H.248.50 (09/2010))</w:t>
              </w:r>
              <w:r w:rsidR="00A51A5A">
                <w:rPr>
                  <w:noProof/>
                  <w:webHidden/>
                </w:rPr>
                <w:tab/>
              </w:r>
              <w:r>
                <w:rPr>
                  <w:noProof/>
                  <w:webHidden/>
                </w:rPr>
                <w:fldChar w:fldCharType="begin"/>
              </w:r>
              <w:r w:rsidR="00A51A5A">
                <w:rPr>
                  <w:noProof/>
                  <w:webHidden/>
                </w:rPr>
                <w:instrText xml:space="preserve"> PAGEREF _Toc421587757 \h </w:instrText>
              </w:r>
              <w:r>
                <w:rPr>
                  <w:noProof/>
                  <w:webHidden/>
                </w:rPr>
              </w:r>
              <w:r>
                <w:rPr>
                  <w:noProof/>
                  <w:webHidden/>
                </w:rPr>
                <w:fldChar w:fldCharType="separate"/>
              </w:r>
              <w:r w:rsidR="00A51A5A">
                <w:rPr>
                  <w:noProof/>
                  <w:webHidden/>
                </w:rPr>
                <w:t>9</w:t>
              </w:r>
              <w:r>
                <w:rPr>
                  <w:noProof/>
                  <w:webHidden/>
                </w:rPr>
                <w:fldChar w:fldCharType="end"/>
              </w:r>
            </w:hyperlink>
          </w:p>
          <w:p w14:paraId="051165A2"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8" w:history="1">
              <w:r w:rsidR="00A51A5A" w:rsidRPr="00C163AE">
                <w:rPr>
                  <w:rStyle w:val="Hyperlink"/>
                  <w:noProof/>
                </w:rPr>
                <w:t>Figure</w:t>
              </w:r>
              <w:r w:rsidR="00A51A5A" w:rsidRPr="00C163AE">
                <w:rPr>
                  <w:rStyle w:val="Hyperlink"/>
                  <w:noProof/>
                  <w:lang w:eastAsia="zh-CN"/>
                </w:rPr>
                <w:t xml:space="preserve"> </w:t>
              </w:r>
              <w:r w:rsidR="00A51A5A" w:rsidRPr="00C163AE">
                <w:rPr>
                  <w:rStyle w:val="Hyperlink"/>
                  <w:noProof/>
                </w:rPr>
                <w:t>2 – Network model – ITU-T H.248 MGC/MG as interim nodes in the end-to-end path  between user equipment (with STUN client/server and/or ICE support)</w:t>
              </w:r>
              <w:r w:rsidR="00A51A5A">
                <w:rPr>
                  <w:noProof/>
                  <w:webHidden/>
                </w:rPr>
                <w:tab/>
              </w:r>
              <w:r w:rsidR="0077285E">
                <w:rPr>
                  <w:noProof/>
                  <w:webHidden/>
                </w:rPr>
                <w:fldChar w:fldCharType="begin"/>
              </w:r>
              <w:r w:rsidR="00A51A5A">
                <w:rPr>
                  <w:noProof/>
                  <w:webHidden/>
                </w:rPr>
                <w:instrText xml:space="preserve"> PAGEREF _Toc421587758 \h </w:instrText>
              </w:r>
              <w:r w:rsidR="0077285E">
                <w:rPr>
                  <w:noProof/>
                  <w:webHidden/>
                </w:rPr>
              </w:r>
              <w:r w:rsidR="0077285E">
                <w:rPr>
                  <w:noProof/>
                  <w:webHidden/>
                </w:rPr>
                <w:fldChar w:fldCharType="separate"/>
              </w:r>
              <w:r w:rsidR="00A51A5A">
                <w:rPr>
                  <w:noProof/>
                  <w:webHidden/>
                </w:rPr>
                <w:t>14</w:t>
              </w:r>
              <w:r w:rsidR="0077285E">
                <w:rPr>
                  <w:noProof/>
                  <w:webHidden/>
                </w:rPr>
                <w:fldChar w:fldCharType="end"/>
              </w:r>
            </w:hyperlink>
          </w:p>
          <w:p w14:paraId="0774B466"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59" w:history="1">
              <w:r w:rsidR="00A51A5A" w:rsidRPr="00C163AE">
                <w:rPr>
                  <w:rStyle w:val="Hyperlink"/>
                  <w:noProof/>
                </w:rPr>
                <w:t>Figure</w:t>
              </w:r>
              <w:r w:rsidR="00A51A5A" w:rsidRPr="00C163AE">
                <w:rPr>
                  <w:rStyle w:val="Hyperlink"/>
                  <w:noProof/>
                  <w:lang w:eastAsia="zh-CN"/>
                </w:rPr>
                <w:t xml:space="preserve"> </w:t>
              </w:r>
              <w:r w:rsidR="00A51A5A" w:rsidRPr="00C163AE">
                <w:rPr>
                  <w:rStyle w:val="Hyperlink"/>
                  <w:noProof/>
                </w:rPr>
                <w:t>3</w:t>
              </w:r>
              <w:r w:rsidR="00A51A5A" w:rsidRPr="00C163AE">
                <w:rPr>
                  <w:rStyle w:val="Hyperlink"/>
                  <w:noProof/>
                  <w:lang w:eastAsia="zh-CN"/>
                </w:rPr>
                <w:t xml:space="preserve"> – </w:t>
              </w:r>
              <w:r w:rsidR="00A51A5A" w:rsidRPr="00C163AE">
                <w:rPr>
                  <w:rStyle w:val="Hyperlink"/>
                  <w:noProof/>
                </w:rPr>
                <w:t>Network model – ITU-T H.248 MGC/MG emulates a user agent  (with STUN client/server and/or ICE support)</w:t>
              </w:r>
              <w:r w:rsidR="00A51A5A">
                <w:rPr>
                  <w:noProof/>
                  <w:webHidden/>
                </w:rPr>
                <w:tab/>
              </w:r>
              <w:r w:rsidR="0077285E">
                <w:rPr>
                  <w:noProof/>
                  <w:webHidden/>
                </w:rPr>
                <w:fldChar w:fldCharType="begin"/>
              </w:r>
              <w:r w:rsidR="00A51A5A">
                <w:rPr>
                  <w:noProof/>
                  <w:webHidden/>
                </w:rPr>
                <w:instrText xml:space="preserve"> PAGEREF _Toc421587759 \h </w:instrText>
              </w:r>
              <w:r w:rsidR="0077285E">
                <w:rPr>
                  <w:noProof/>
                  <w:webHidden/>
                </w:rPr>
              </w:r>
              <w:r w:rsidR="0077285E">
                <w:rPr>
                  <w:noProof/>
                  <w:webHidden/>
                </w:rPr>
                <w:fldChar w:fldCharType="separate"/>
              </w:r>
              <w:r w:rsidR="00A51A5A">
                <w:rPr>
                  <w:noProof/>
                  <w:webHidden/>
                </w:rPr>
                <w:t>15</w:t>
              </w:r>
              <w:r w:rsidR="0077285E">
                <w:rPr>
                  <w:noProof/>
                  <w:webHidden/>
                </w:rPr>
                <w:fldChar w:fldCharType="end"/>
              </w:r>
            </w:hyperlink>
          </w:p>
          <w:p w14:paraId="2339578B"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60" w:history="1">
              <w:r w:rsidR="00A51A5A" w:rsidRPr="00C163AE">
                <w:rPr>
                  <w:rStyle w:val="Hyperlink"/>
                  <w:noProof/>
                </w:rPr>
                <w:t xml:space="preserve">Figure 4 – Network model </w:t>
              </w:r>
              <w:r w:rsidR="00A51A5A" w:rsidRPr="00C163AE">
                <w:rPr>
                  <w:rStyle w:val="Hyperlink"/>
                  <w:noProof/>
                  <w:lang w:eastAsia="zh-CN"/>
                </w:rPr>
                <w:t>– Scenario when MG and MGC are located in different IP realms – Keep-alive and pinhole support</w:t>
              </w:r>
              <w:r w:rsidR="00A51A5A">
                <w:rPr>
                  <w:noProof/>
                  <w:webHidden/>
                </w:rPr>
                <w:tab/>
              </w:r>
              <w:r w:rsidR="0077285E">
                <w:rPr>
                  <w:noProof/>
                  <w:webHidden/>
                </w:rPr>
                <w:fldChar w:fldCharType="begin"/>
              </w:r>
              <w:r w:rsidR="00A51A5A">
                <w:rPr>
                  <w:noProof/>
                  <w:webHidden/>
                </w:rPr>
                <w:instrText xml:space="preserve"> PAGEREF _Toc421587760 \h </w:instrText>
              </w:r>
              <w:r w:rsidR="0077285E">
                <w:rPr>
                  <w:noProof/>
                  <w:webHidden/>
                </w:rPr>
              </w:r>
              <w:r w:rsidR="0077285E">
                <w:rPr>
                  <w:noProof/>
                  <w:webHidden/>
                </w:rPr>
                <w:fldChar w:fldCharType="separate"/>
              </w:r>
              <w:r w:rsidR="00A51A5A">
                <w:rPr>
                  <w:noProof/>
                  <w:webHidden/>
                </w:rPr>
                <w:t>16</w:t>
              </w:r>
              <w:r w:rsidR="0077285E">
                <w:rPr>
                  <w:noProof/>
                  <w:webHidden/>
                </w:rPr>
                <w:fldChar w:fldCharType="end"/>
              </w:r>
            </w:hyperlink>
          </w:p>
          <w:p w14:paraId="69E02298"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61" w:history="1">
              <w:r w:rsidR="00A51A5A" w:rsidRPr="00C163AE">
                <w:rPr>
                  <w:rStyle w:val="Hyperlink"/>
                  <w:noProof/>
                </w:rPr>
                <w:t>Figure</w:t>
              </w:r>
              <w:r w:rsidR="00A51A5A" w:rsidRPr="00C163AE">
                <w:rPr>
                  <w:rStyle w:val="Hyperlink"/>
                  <w:noProof/>
                  <w:lang w:eastAsia="zh-CN"/>
                </w:rPr>
                <w:t xml:space="preserve"> 5</w:t>
              </w:r>
              <w:r w:rsidR="00A51A5A" w:rsidRPr="00C163AE">
                <w:rPr>
                  <w:rStyle w:val="Hyperlink"/>
                  <w:noProof/>
                </w:rPr>
                <w:t xml:space="preserve"> – Network model – ITU-T H.248 MGC/MG provides  STUN/TURN server functionality</w:t>
              </w:r>
              <w:r w:rsidR="00A51A5A">
                <w:rPr>
                  <w:noProof/>
                  <w:webHidden/>
                </w:rPr>
                <w:tab/>
              </w:r>
              <w:r w:rsidR="0077285E">
                <w:rPr>
                  <w:noProof/>
                  <w:webHidden/>
                </w:rPr>
                <w:fldChar w:fldCharType="begin"/>
              </w:r>
              <w:r w:rsidR="00A51A5A">
                <w:rPr>
                  <w:noProof/>
                  <w:webHidden/>
                </w:rPr>
                <w:instrText xml:space="preserve"> PAGEREF _Toc421587761 \h </w:instrText>
              </w:r>
              <w:r w:rsidR="0077285E">
                <w:rPr>
                  <w:noProof/>
                  <w:webHidden/>
                </w:rPr>
              </w:r>
              <w:r w:rsidR="0077285E">
                <w:rPr>
                  <w:noProof/>
                  <w:webHidden/>
                </w:rPr>
                <w:fldChar w:fldCharType="separate"/>
              </w:r>
              <w:r w:rsidR="00A51A5A">
                <w:rPr>
                  <w:noProof/>
                  <w:webHidden/>
                </w:rPr>
                <w:t>17</w:t>
              </w:r>
              <w:r w:rsidR="0077285E">
                <w:rPr>
                  <w:noProof/>
                  <w:webHidden/>
                </w:rPr>
                <w:fldChar w:fldCharType="end"/>
              </w:r>
            </w:hyperlink>
          </w:p>
          <w:p w14:paraId="569C1CC6"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62" w:history="1">
              <w:r w:rsidR="00A51A5A" w:rsidRPr="00C163AE">
                <w:rPr>
                  <w:rStyle w:val="Hyperlink"/>
                  <w:noProof/>
                </w:rPr>
                <w:t>Figure</w:t>
              </w:r>
              <w:r w:rsidR="00A51A5A" w:rsidRPr="00C163AE">
                <w:rPr>
                  <w:rStyle w:val="Hyperlink"/>
                  <w:noProof/>
                  <w:lang w:eastAsia="zh-CN"/>
                </w:rPr>
                <w:t xml:space="preserve"> 6</w:t>
              </w:r>
              <w:r w:rsidR="00A51A5A" w:rsidRPr="00C163AE">
                <w:rPr>
                  <w:rStyle w:val="Hyperlink"/>
                  <w:noProof/>
                </w:rPr>
                <w:t xml:space="preserve"> – Network model – ITU-T H.248 MG provides TURN media relay functionality</w:t>
              </w:r>
              <w:r w:rsidR="00A51A5A">
                <w:rPr>
                  <w:noProof/>
                  <w:webHidden/>
                </w:rPr>
                <w:tab/>
              </w:r>
              <w:r w:rsidR="0077285E">
                <w:rPr>
                  <w:noProof/>
                  <w:webHidden/>
                </w:rPr>
                <w:fldChar w:fldCharType="begin"/>
              </w:r>
              <w:r w:rsidR="00A51A5A">
                <w:rPr>
                  <w:noProof/>
                  <w:webHidden/>
                </w:rPr>
                <w:instrText xml:space="preserve"> PAGEREF _Toc421587762 \h </w:instrText>
              </w:r>
              <w:r w:rsidR="0077285E">
                <w:rPr>
                  <w:noProof/>
                  <w:webHidden/>
                </w:rPr>
              </w:r>
              <w:r w:rsidR="0077285E">
                <w:rPr>
                  <w:noProof/>
                  <w:webHidden/>
                </w:rPr>
                <w:fldChar w:fldCharType="separate"/>
              </w:r>
              <w:r w:rsidR="00A51A5A">
                <w:rPr>
                  <w:noProof/>
                  <w:webHidden/>
                </w:rPr>
                <w:t>18</w:t>
              </w:r>
              <w:r w:rsidR="0077285E">
                <w:rPr>
                  <w:noProof/>
                  <w:webHidden/>
                </w:rPr>
                <w:fldChar w:fldCharType="end"/>
              </w:r>
            </w:hyperlink>
          </w:p>
          <w:p w14:paraId="3E08C5ED"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63" w:history="1">
              <w:r w:rsidR="00A51A5A" w:rsidRPr="00C163AE">
                <w:rPr>
                  <w:rStyle w:val="Hyperlink"/>
                  <w:noProof/>
                  <w:lang w:eastAsia="en-US"/>
                </w:rPr>
                <w:t xml:space="preserve">Figure I.1 – Network model for </w:t>
              </w:r>
              <w:r w:rsidR="00A51A5A" w:rsidRPr="00C163AE">
                <w:rPr>
                  <w:rStyle w:val="Hyperlink"/>
                  <w:noProof/>
                </w:rPr>
                <w:t>H.248 IP access gateways</w:t>
              </w:r>
              <w:r w:rsidR="00A51A5A" w:rsidRPr="00C163AE">
                <w:rPr>
                  <w:rStyle w:val="Hyperlink"/>
                  <w:noProof/>
                  <w:lang w:eastAsia="en-US"/>
                </w:rPr>
                <w:t xml:space="preserve">  (derived from Fig. 2 with scope on half call only)</w:t>
              </w:r>
              <w:r w:rsidR="00A51A5A">
                <w:rPr>
                  <w:noProof/>
                  <w:webHidden/>
                </w:rPr>
                <w:tab/>
              </w:r>
              <w:r w:rsidR="0077285E">
                <w:rPr>
                  <w:noProof/>
                  <w:webHidden/>
                </w:rPr>
                <w:fldChar w:fldCharType="begin"/>
              </w:r>
              <w:r w:rsidR="00A51A5A">
                <w:rPr>
                  <w:noProof/>
                  <w:webHidden/>
                </w:rPr>
                <w:instrText xml:space="preserve"> PAGEREF _Toc421587763 \h </w:instrText>
              </w:r>
              <w:r w:rsidR="0077285E">
                <w:rPr>
                  <w:noProof/>
                  <w:webHidden/>
                </w:rPr>
              </w:r>
              <w:r w:rsidR="0077285E">
                <w:rPr>
                  <w:noProof/>
                  <w:webHidden/>
                </w:rPr>
                <w:fldChar w:fldCharType="separate"/>
              </w:r>
              <w:r w:rsidR="00A51A5A">
                <w:rPr>
                  <w:noProof/>
                  <w:webHidden/>
                </w:rPr>
                <w:t>59</w:t>
              </w:r>
              <w:r w:rsidR="0077285E">
                <w:rPr>
                  <w:noProof/>
                  <w:webHidden/>
                </w:rPr>
                <w:fldChar w:fldCharType="end"/>
              </w:r>
            </w:hyperlink>
          </w:p>
          <w:p w14:paraId="719DE172" w14:textId="77777777" w:rsidR="00A51A5A" w:rsidRDefault="002412DA">
            <w:pPr>
              <w:pStyle w:val="TableofFigures"/>
              <w:rPr>
                <w:rFonts w:asciiTheme="minorHAnsi" w:eastAsiaTheme="minorEastAsia" w:hAnsiTheme="minorHAnsi" w:cstheme="minorBidi"/>
                <w:noProof/>
                <w:sz w:val="22"/>
                <w:szCs w:val="22"/>
                <w:lang w:eastAsia="en-GB"/>
              </w:rPr>
            </w:pPr>
            <w:hyperlink w:anchor="_Toc421587764" w:history="1">
              <w:r w:rsidR="00A51A5A" w:rsidRPr="00C163AE">
                <w:rPr>
                  <w:rStyle w:val="Hyperlink"/>
                  <w:noProof/>
                </w:rPr>
                <w:t>Figure II.</w:t>
              </w:r>
              <w:r w:rsidR="00A51A5A" w:rsidRPr="00C163AE">
                <w:rPr>
                  <w:rStyle w:val="Hyperlink"/>
                  <w:noProof/>
                  <w:lang w:eastAsia="zh-CN"/>
                </w:rPr>
                <w:t>1</w:t>
              </w:r>
              <w:r w:rsidR="00A51A5A" w:rsidRPr="00C163AE">
                <w:rPr>
                  <w:rStyle w:val="Hyperlink"/>
                  <w:noProof/>
                </w:rPr>
                <w:t xml:space="preserve"> </w:t>
              </w:r>
              <w:r w:rsidR="00A51A5A" w:rsidRPr="00C163AE">
                <w:rPr>
                  <w:rStyle w:val="Hyperlink"/>
                  <w:noProof/>
                  <w:lang w:eastAsia="zh-CN"/>
                </w:rPr>
                <w:t>–</w:t>
              </w:r>
              <w:r w:rsidR="00A51A5A" w:rsidRPr="00C163AE">
                <w:rPr>
                  <w:rStyle w:val="Hyperlink"/>
                  <w:noProof/>
                </w:rPr>
                <w:t xml:space="preserve"> ICE for TCP – protocol stack (MG bearer interface)</w:t>
              </w:r>
              <w:r w:rsidR="00A51A5A">
                <w:rPr>
                  <w:noProof/>
                  <w:webHidden/>
                </w:rPr>
                <w:tab/>
              </w:r>
              <w:r w:rsidR="0077285E">
                <w:rPr>
                  <w:noProof/>
                  <w:webHidden/>
                </w:rPr>
                <w:fldChar w:fldCharType="begin"/>
              </w:r>
              <w:r w:rsidR="00A51A5A">
                <w:rPr>
                  <w:noProof/>
                  <w:webHidden/>
                </w:rPr>
                <w:instrText xml:space="preserve"> PAGEREF _Toc421587764 \h </w:instrText>
              </w:r>
              <w:r w:rsidR="0077285E">
                <w:rPr>
                  <w:noProof/>
                  <w:webHidden/>
                </w:rPr>
              </w:r>
              <w:r w:rsidR="0077285E">
                <w:rPr>
                  <w:noProof/>
                  <w:webHidden/>
                </w:rPr>
                <w:fldChar w:fldCharType="separate"/>
              </w:r>
              <w:r w:rsidR="00A51A5A">
                <w:rPr>
                  <w:noProof/>
                  <w:webHidden/>
                </w:rPr>
                <w:t>62</w:t>
              </w:r>
              <w:r w:rsidR="0077285E">
                <w:rPr>
                  <w:noProof/>
                  <w:webHidden/>
                </w:rPr>
                <w:fldChar w:fldCharType="end"/>
              </w:r>
            </w:hyperlink>
          </w:p>
          <w:p w14:paraId="50DED623" w14:textId="77777777" w:rsidR="00924D6B" w:rsidRPr="0060241A" w:rsidRDefault="0077285E" w:rsidP="00924D6B">
            <w:pPr>
              <w:pStyle w:val="TableofFigures"/>
              <w:rPr>
                <w:rFonts w:eastAsia="Times New Roman"/>
              </w:rPr>
            </w:pPr>
            <w:r w:rsidRPr="0060241A">
              <w:rPr>
                <w:rFonts w:eastAsia="Times New Roman"/>
              </w:rPr>
              <w:fldChar w:fldCharType="end"/>
            </w:r>
          </w:p>
        </w:tc>
      </w:tr>
    </w:tbl>
    <w:p w14:paraId="4F1BC188" w14:textId="77777777" w:rsidR="00924D6B" w:rsidRPr="007F15CA" w:rsidRDefault="00924D6B" w:rsidP="00924D6B"/>
    <w:p w14:paraId="76DC55FF" w14:textId="77777777" w:rsidR="00354739" w:rsidRPr="00354739" w:rsidRDefault="00354739" w:rsidP="00354739"/>
    <w:p w14:paraId="7DDBFE6F" w14:textId="77777777" w:rsidR="00015A41" w:rsidRPr="00015A41" w:rsidRDefault="0077285E" w:rsidP="00015A41">
      <w:pPr>
        <w:pStyle w:val="RecNo"/>
        <w:pageBreakBefore/>
        <w:rPr>
          <w:rPrChange w:id="14" w:author="Dr. Albrecht Schwarz" w:date="2012-10-02T14:59:00Z">
            <w:rPr>
              <w:lang w:val="en-US"/>
            </w:rPr>
          </w:rPrChange>
        </w:rPr>
      </w:pPr>
      <w:ins w:id="15" w:author="Dr. Albrecht Schwarz" w:date="2012-10-02T14:59:00Z">
        <w:r w:rsidRPr="0077285E">
          <w:rPr>
            <w:szCs w:val="28"/>
            <w:rPrChange w:id="16" w:author="Dr. Albrecht Schwarz" w:date="2012-10-02T14:59:00Z">
              <w:rPr>
                <w:color w:val="0000FF"/>
                <w:sz w:val="20"/>
                <w:u w:val="single"/>
                <w:lang w:val="en-US"/>
              </w:rPr>
            </w:rPrChange>
          </w:rPr>
          <w:lastRenderedPageBreak/>
          <w:t>Draft</w:t>
        </w:r>
        <w:r w:rsidRPr="0077285E">
          <w:rPr>
            <w:sz w:val="20"/>
            <w:rPrChange w:id="17" w:author="Dr. Albrecht Schwarz" w:date="2012-10-02T14:59:00Z">
              <w:rPr>
                <w:color w:val="0000FF"/>
                <w:sz w:val="20"/>
                <w:u w:val="single"/>
                <w:lang w:val="en-US"/>
              </w:rPr>
            </w:rPrChange>
          </w:rPr>
          <w:t xml:space="preserve"> </w:t>
        </w:r>
        <w:r w:rsidR="00015A41" w:rsidRPr="00015A41">
          <w:t>revis</w:t>
        </w:r>
      </w:ins>
      <w:ins w:id="18" w:author="Simão Campos-Neto" w:date="2013-01-21T17:06:00Z">
        <w:r w:rsidR="00015A41">
          <w:t xml:space="preserve">ed </w:t>
        </w:r>
      </w:ins>
      <w:r w:rsidRPr="0077285E">
        <w:rPr>
          <w:rPrChange w:id="19" w:author="Dr. Albrecht Schwarz" w:date="2012-10-02T14:59:00Z">
            <w:rPr>
              <w:color w:val="0000FF"/>
              <w:u w:val="single"/>
              <w:lang w:val="en-US"/>
            </w:rPr>
          </w:rPrChange>
        </w:rPr>
        <w:t>Recommendation ITU-T H.248.50</w:t>
      </w:r>
    </w:p>
    <w:p w14:paraId="7BBCF09E"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1A67C6D3" w14:textId="77777777" w:rsidR="00015A41" w:rsidRDefault="00015A41" w:rsidP="00015A41">
      <w:pPr>
        <w:pStyle w:val="Headingb"/>
        <w:rPr>
          <w:lang w:val="en-US"/>
        </w:rPr>
      </w:pPr>
      <w:r>
        <w:rPr>
          <w:lang w:val="en-US"/>
        </w:rPr>
        <w:t xml:space="preserve">AAP </w:t>
      </w:r>
      <w:r w:rsidRPr="000A58FE">
        <w:rPr>
          <w:lang w:val="en-US"/>
        </w:rPr>
        <w:t>Summary</w:t>
      </w:r>
    </w:p>
    <w:p w14:paraId="1A435603" w14:textId="77777777" w:rsidR="00015A41" w:rsidRPr="0066077C" w:rsidRDefault="00015A41" w:rsidP="00015A41">
      <w:pPr>
        <w:rPr>
          <w:highlight w:val="yellow"/>
        </w:rPr>
      </w:pPr>
      <w:del w:id="20" w:author="AVD-4724" w:date="2015-06-09T03:50:00Z">
        <w:r w:rsidRPr="0066077C" w:rsidDel="008A74D3">
          <w:rPr>
            <w:highlight w:val="yellow"/>
          </w:rPr>
          <w:delText>[To be added]</w:delText>
        </w:r>
      </w:del>
      <w:ins w:id="21" w:author="AVD-4724" w:date="2015-06-09T03:50:00Z">
        <w:r w:rsidR="008A74D3">
          <w:t xml:space="preserve">NAT traversal mechanisms </w:t>
        </w:r>
      </w:ins>
      <w:ins w:id="22" w:author="cgroves" w:date="2015-06-11T18:51:00Z">
        <w:r w:rsidR="001D2A45">
          <w:t>have</w:t>
        </w:r>
      </w:ins>
      <w:ins w:id="23" w:author="AVD-4724" w:date="2015-06-09T03:50:00Z">
        <w:r w:rsidR="008A74D3">
          <w:t xml:space="preserve"> evolve</w:t>
        </w:r>
      </w:ins>
      <w:ins w:id="24" w:author="cgroves" w:date="2015-06-11T18:51:00Z">
        <w:r w:rsidR="001D2A45">
          <w:t>d</w:t>
        </w:r>
      </w:ins>
      <w:ins w:id="25" w:author="AVD-4724" w:date="2015-06-09T03:50:00Z">
        <w:r w:rsidR="008A74D3">
          <w:t xml:space="preserve"> other the past five years, since the publication of </w:t>
        </w:r>
      </w:ins>
      <w:ins w:id="26" w:author="cgroves" w:date="2015-06-11T18:52:00Z">
        <w:r w:rsidR="001D2A45">
          <w:t xml:space="preserve">revision 1 to </w:t>
        </w:r>
      </w:ins>
      <w:ins w:id="27" w:author="AVD-4724" w:date="2015-06-09T03:50:00Z">
        <w:r w:rsidR="008A74D3" w:rsidRPr="00015A41">
          <w:rPr>
            <w:lang w:eastAsia="zh-CN"/>
          </w:rPr>
          <w:t>Recommendation ITU-T H.248.50</w:t>
        </w:r>
        <w:r w:rsidR="008A74D3">
          <w:rPr>
            <w:lang w:eastAsia="zh-CN"/>
          </w:rPr>
          <w:t xml:space="preserve">. The present Revision aims to cover the major updates, with primary scope </w:t>
        </w:r>
      </w:ins>
      <w:ins w:id="28" w:author="cgroves" w:date="2015-06-11T18:52:00Z">
        <w:r w:rsidR="001D2A45">
          <w:rPr>
            <w:lang w:eastAsia="zh-CN"/>
          </w:rPr>
          <w:t>on</w:t>
        </w:r>
      </w:ins>
      <w:ins w:id="29" w:author="AVD-4724" w:date="2015-06-09T03:50:00Z">
        <w:r w:rsidR="008A74D3">
          <w:rPr>
            <w:lang w:eastAsia="zh-CN"/>
          </w:rPr>
          <w:t xml:space="preserve"> ICE/STUN specific functions.</w:t>
        </w:r>
      </w:ins>
    </w:p>
    <w:p w14:paraId="24475DE6" w14:textId="77777777" w:rsidR="00015A41" w:rsidRPr="00015A41" w:rsidRDefault="00015A41" w:rsidP="003E2D62">
      <w:pPr>
        <w:pStyle w:val="Headingb"/>
      </w:pPr>
      <w:bookmarkStart w:id="30" w:name="isume"/>
      <w:r w:rsidRPr="00015A41">
        <w:t>Summary</w:t>
      </w:r>
    </w:p>
    <w:p w14:paraId="60EA0BDB" w14:textId="77777777" w:rsidR="00015A41" w:rsidRPr="00015A41" w:rsidRDefault="00015A41" w:rsidP="003E2D62">
      <w:r w:rsidRPr="00015A41">
        <w:rPr>
          <w:lang w:eastAsia="zh-CN"/>
        </w:rPr>
        <w:t xml:space="preserve">Recommendation ITU-T H.248.50 contains a series of ITU-T H.248 packages that </w:t>
      </w:r>
      <w:r w:rsidRPr="00015A41">
        <w:t>enable various network address translator (NAT) traversal techniques to be employed in order to facilitate media flow between networks</w:t>
      </w:r>
      <w:ins w:id="31" w:author="AVD-4724" w:date="2015-06-09T03:50:00Z">
        <w:r w:rsidR="00C71E70">
          <w:t xml:space="preserve"> or user equipment and network-side located media gateways</w:t>
        </w:r>
      </w:ins>
      <w:r w:rsidRPr="00015A41">
        <w:t xml:space="preserve">.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30"/>
    </w:p>
    <w:p w14:paraId="0DD5BF75" w14:textId="77777777" w:rsidR="00BC4F58" w:rsidRDefault="00B935E4">
      <w:pPr>
        <w:rPr>
          <w:ins w:id="32" w:author="AVD-4724" w:date="2015-06-09T03:51:00Z"/>
        </w:rPr>
      </w:pPr>
      <w:ins w:id="33" w:author="Dr. Albrecht Schwarz" w:date="2012-10-02T14:57:00Z">
        <w:r w:rsidRPr="00015A41">
          <w:t xml:space="preserve">This revision of Recommendation ITU-T H.248.50 </w:t>
        </w:r>
      </w:ins>
      <w:ins w:id="34" w:author="Dr. Albrecht Schwarz" w:date="2012-10-02T15:11:00Z">
        <w:del w:id="35" w:author="Kano (TSB)" w:date="2015-02-17T16:46:00Z">
          <w:r w:rsidR="0019302F" w:rsidRPr="00015A41" w:rsidDel="00712778">
            <w:delText xml:space="preserve">implements Corrigendum 1 (02/2012) </w:delText>
          </w:r>
        </w:del>
      </w:ins>
      <w:ins w:id="36" w:author="Dr. Albrecht Schwarz" w:date="2012-10-02T15:12:00Z">
        <w:del w:id="37" w:author="Kano (TSB)" w:date="2015-02-17T16:46:00Z">
          <w:r w:rsidR="0019302F" w:rsidRPr="00015A41" w:rsidDel="00712778">
            <w:delText xml:space="preserve">and </w:delText>
          </w:r>
        </w:del>
      </w:ins>
      <w:ins w:id="38" w:author="Dr. Albrecht Schwarz" w:date="2012-10-02T14:57:00Z">
        <w:r w:rsidRPr="00015A41">
          <w:t>adds clarifications</w:t>
        </w:r>
      </w:ins>
      <w:ins w:id="39" w:author="AVD-4724" w:date="2015-06-09T03:50:00Z">
        <w:r w:rsidR="00C71E70">
          <w:t xml:space="preserve"> and further capabilities</w:t>
        </w:r>
      </w:ins>
      <w:ins w:id="40" w:author="Dr. Albrecht Schwarz" w:date="2012-10-02T14:57:00Z">
        <w:r w:rsidRPr="00015A41">
          <w:t xml:space="preserve">, </w:t>
        </w:r>
      </w:ins>
      <w:ins w:id="41" w:author="AVD-4724" w:date="2015-06-09T03:51:00Z">
        <w:r w:rsidR="00C71E70">
          <w:t>such as:</w:t>
        </w:r>
        <w:r w:rsidR="00C71E70" w:rsidRPr="00015A41">
          <w:t xml:space="preserve"> </w:t>
        </w:r>
      </w:ins>
      <w:ins w:id="42" w:author="Dr. Albrecht Schwarz" w:date="2012-10-02T14:57:00Z">
        <w:del w:id="43" w:author="AVD-4724" w:date="2015-06-09T03:51:00Z">
          <w:r w:rsidR="0077285E" w:rsidRPr="0077285E">
            <w:rPr>
              <w:highlight w:val="yellow"/>
              <w:rPrChange w:id="44" w:author="Dr. Albrecht Schwarz" w:date="2012-10-02T14:57:00Z">
                <w:rPr>
                  <w:color w:val="0000FF"/>
                  <w:u w:val="single"/>
                  <w:lang w:val="en-US"/>
                </w:rPr>
              </w:rPrChange>
            </w:rPr>
            <w:delText>###</w:delText>
          </w:r>
        </w:del>
      </w:ins>
    </w:p>
    <w:p w14:paraId="5C1E9862" w14:textId="77777777" w:rsidR="00C71E70" w:rsidRDefault="00C71E70" w:rsidP="00C71E70">
      <w:pPr>
        <w:pStyle w:val="enumlev1"/>
        <w:rPr>
          <w:ins w:id="45" w:author="AVD-4724" w:date="2015-06-09T03:51:00Z"/>
        </w:rPr>
      </w:pPr>
      <w:ins w:id="46" w:author="AVD-4724" w:date="2015-06-09T03:51:00Z">
        <w:r w:rsidRPr="00015A41">
          <w:t>–</w:t>
        </w:r>
        <w:r>
          <w:tab/>
          <w:t xml:space="preserve">new H.248 </w:t>
        </w:r>
        <w:r w:rsidRPr="006B5246">
          <w:t>STUN consent freshness package</w:t>
        </w:r>
        <w:r>
          <w:t>;</w:t>
        </w:r>
      </w:ins>
    </w:p>
    <w:p w14:paraId="1CC8E03D" w14:textId="77777777" w:rsidR="00C71E70" w:rsidRDefault="00C71E70" w:rsidP="00C71E70">
      <w:pPr>
        <w:pStyle w:val="enumlev1"/>
        <w:rPr>
          <w:ins w:id="47" w:author="AVD-4724" w:date="2015-06-09T03:51:00Z"/>
        </w:rPr>
      </w:pPr>
      <w:ins w:id="48" w:author="AVD-4724" w:date="2015-06-09T03:51:00Z">
        <w:r w:rsidRPr="00015A41">
          <w:t>–</w:t>
        </w:r>
        <w:r>
          <w:tab/>
          <w:t>package-independent H.248 procedures for specific NAT traversal use cases;</w:t>
        </w:r>
      </w:ins>
    </w:p>
    <w:p w14:paraId="614F4891" w14:textId="77777777" w:rsidR="00C71E70" w:rsidRDefault="00C71E70" w:rsidP="00C71E70">
      <w:pPr>
        <w:pStyle w:val="enumlev1"/>
        <w:rPr>
          <w:ins w:id="49" w:author="AVD-4724" w:date="2015-06-09T03:51:00Z"/>
        </w:rPr>
      </w:pPr>
      <w:ins w:id="50" w:author="AVD-4724" w:date="2015-06-09T03:51:00Z">
        <w:r w:rsidRPr="00015A41">
          <w:t>–</w:t>
        </w:r>
        <w:r>
          <w:tab/>
          <w:t>ICE variants (full vs ICE lite; UE-embedded vs gateway-embedded ICE clients; vanilla vs trickle ICE; ICE for UDP vs ICE for TCP; ICE for single-homed vs multi-homed host entities); and</w:t>
        </w:r>
      </w:ins>
    </w:p>
    <w:p w14:paraId="399FDCA9" w14:textId="77777777" w:rsidR="00C71E70" w:rsidRPr="00015A41" w:rsidRDefault="00C71E70" w:rsidP="00C71E70">
      <w:pPr>
        <w:pStyle w:val="enumlev1"/>
        <w:rPr>
          <w:ins w:id="51" w:author="AVD-4724" w:date="2015-06-09T03:51:00Z"/>
        </w:rPr>
      </w:pPr>
      <w:ins w:id="52" w:author="AVD-4724" w:date="2015-06-09T03:51:00Z">
        <w:r w:rsidRPr="00015A41">
          <w:t>–</w:t>
        </w:r>
        <w:r>
          <w:tab/>
          <w:t>updates on keep alive support.</w:t>
        </w:r>
      </w:ins>
    </w:p>
    <w:p w14:paraId="44E10E25" w14:textId="77777777" w:rsidR="00C71E70" w:rsidRDefault="00C71E70"/>
    <w:p w14:paraId="08E8779D" w14:textId="77777777" w:rsidR="003E2D62" w:rsidRPr="00015A41" w:rsidRDefault="003E2D62" w:rsidP="003E2D62">
      <w:pPr>
        <w:pStyle w:val="Heading1"/>
        <w:rPr>
          <w:lang w:eastAsia="zh-CN"/>
        </w:rPr>
      </w:pPr>
      <w:bookmarkStart w:id="53" w:name="p1rectexte"/>
      <w:bookmarkStart w:id="54" w:name="_Toc273548904"/>
      <w:bookmarkStart w:id="55" w:name="_Toc274217451"/>
      <w:bookmarkStart w:id="56" w:name="_Toc279500174"/>
      <w:bookmarkStart w:id="57" w:name="_Toc282681779"/>
      <w:bookmarkStart w:id="58" w:name="_Toc371339778"/>
      <w:bookmarkStart w:id="59" w:name="_Toc383523478"/>
      <w:bookmarkStart w:id="60" w:name="_Toc403028988"/>
      <w:bookmarkStart w:id="61" w:name="_Toc421587771"/>
      <w:bookmarkEnd w:id="53"/>
      <w:r w:rsidRPr="00015A41">
        <w:rPr>
          <w:lang w:eastAsia="zh-CN"/>
        </w:rPr>
        <w:t>1</w:t>
      </w:r>
      <w:r w:rsidRPr="00015A41">
        <w:rPr>
          <w:lang w:eastAsia="zh-CN"/>
        </w:rPr>
        <w:tab/>
        <w:t>Scope</w:t>
      </w:r>
      <w:bookmarkEnd w:id="54"/>
      <w:bookmarkEnd w:id="55"/>
      <w:bookmarkEnd w:id="56"/>
      <w:bookmarkEnd w:id="57"/>
      <w:bookmarkEnd w:id="58"/>
      <w:bookmarkEnd w:id="59"/>
      <w:bookmarkEnd w:id="60"/>
      <w:bookmarkEnd w:id="61"/>
    </w:p>
    <w:p w14:paraId="5941712A"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3E9F3BC3"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7DC48A11"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77F1B365" w14:textId="77777777" w:rsidR="003E2D62" w:rsidRPr="00015A41" w:rsidRDefault="003E2D62" w:rsidP="003E2D62">
      <w:pPr>
        <w:pStyle w:val="enumlev1"/>
      </w:pPr>
      <w:r w:rsidRPr="00015A41">
        <w:t>–</w:t>
      </w:r>
      <w:r w:rsidRPr="00015A41">
        <w:tab/>
      </w:r>
      <w:ins w:id="62" w:author="Editor" w:date="2014-06-27T17:54:00Z">
        <w:r w:rsidR="006D7972">
          <w:t>Relayed</w:t>
        </w:r>
      </w:ins>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0E7C2866" w14:textId="77777777" w:rsidR="003E2D62" w:rsidRPr="00015A41" w:rsidRDefault="003E2D62" w:rsidP="003E2D62">
      <w:pPr>
        <w:pStyle w:val="enumlev1"/>
      </w:pPr>
      <w:r w:rsidRPr="00015A41">
        <w:t>–</w:t>
      </w:r>
      <w:r w:rsidRPr="00015A41">
        <w:tab/>
        <w:t>Comprehensive NAT traversal ICE techniques as described in [IETF RFC 5389].</w:t>
      </w:r>
    </w:p>
    <w:p w14:paraId="4C268A86"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7D9D1CBB"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0F641AE9"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w:t>
      </w:r>
      <w:ins w:id="63" w:author="AVD-4724" w:date="2015-06-09T03:51:00Z">
        <w:r w:rsidR="00C71E70">
          <w:t>the initial</w:t>
        </w:r>
        <w:r w:rsidR="00C71E70" w:rsidRPr="00015A41">
          <w:t xml:space="preserve"> </w:t>
        </w:r>
      </w:ins>
      <w:del w:id="64" w:author="AVD-4724" w:date="2015-06-09T03:51:00Z">
        <w:r w:rsidRPr="00015A41" w:rsidDel="00C71E70">
          <w:delText xml:space="preserve">this </w:delText>
        </w:r>
      </w:del>
      <w:r w:rsidRPr="00015A41">
        <w:t>Recommendation. Every package is self-contained and does not use the extension principle.</w:t>
      </w:r>
    </w:p>
    <w:p w14:paraId="0E69228E" w14:textId="77777777" w:rsidR="003E2D62" w:rsidRPr="00015A41" w:rsidRDefault="003E2D62" w:rsidP="003E2D62">
      <w:pPr>
        <w:pStyle w:val="Figure"/>
        <w:rPr>
          <w:lang w:eastAsia="zh-CN"/>
        </w:rPr>
      </w:pPr>
      <w:r w:rsidRPr="00015A41">
        <w:object w:dxaOrig="7765" w:dyaOrig="7109" w14:anchorId="2E529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356.05pt" o:ole="" o:allowoverlap="f">
            <v:imagedata r:id="rId27" o:title=""/>
          </v:shape>
          <o:OLEObject Type="Embed" ProgID="CorelDRAW.Graphic.14" ShapeID="_x0000_i1025" DrawAspect="Content" ObjectID="_1495559717" r:id="rId28"/>
        </w:object>
      </w:r>
    </w:p>
    <w:p w14:paraId="725F671E" w14:textId="77777777" w:rsidR="003E2D62" w:rsidRPr="00015A41" w:rsidRDefault="003E2D62" w:rsidP="003E2D62">
      <w:pPr>
        <w:pStyle w:val="FigureNoTitle"/>
        <w:rPr>
          <w:lang w:eastAsia="zh-CN"/>
        </w:rPr>
      </w:pPr>
      <w:bookmarkStart w:id="65" w:name="_Ref35065479"/>
      <w:bookmarkStart w:id="66" w:name="_Toc37061671"/>
      <w:bookmarkStart w:id="67" w:name="_Ref71180999"/>
      <w:bookmarkStart w:id="68" w:name="_Toc383523471"/>
      <w:bookmarkStart w:id="69" w:name="_Toc403029139"/>
      <w:bookmarkStart w:id="70" w:name="_Toc421587757"/>
      <w:r w:rsidRPr="00015A41">
        <w:t>Figure</w:t>
      </w:r>
      <w:bookmarkEnd w:id="65"/>
      <w:bookmarkEnd w:id="66"/>
      <w:bookmarkEnd w:id="67"/>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68"/>
      <w:bookmarkEnd w:id="69"/>
      <w:ins w:id="71" w:author="AVD-4724" w:date="2015-06-09T03:51:00Z">
        <w:r w:rsidR="00C71E70">
          <w:t xml:space="preserve"> (status of H.248.50 (09/2010))</w:t>
        </w:r>
      </w:ins>
      <w:bookmarkEnd w:id="70"/>
    </w:p>
    <w:p w14:paraId="5103D951" w14:textId="77777777" w:rsidR="00C71E70" w:rsidRDefault="00C71E70" w:rsidP="00C71E70">
      <w:pPr>
        <w:rPr>
          <w:ins w:id="72" w:author="AVD-4724" w:date="2015-06-09T03:52:00Z"/>
        </w:rPr>
      </w:pPr>
      <w:bookmarkStart w:id="73" w:name="_Toc403028989"/>
      <w:bookmarkStart w:id="74" w:name="_Toc273548905"/>
      <w:bookmarkStart w:id="75" w:name="_Toc274217452"/>
      <w:bookmarkStart w:id="76" w:name="_Toc279500175"/>
      <w:bookmarkStart w:id="77" w:name="_Toc282681780"/>
      <w:bookmarkStart w:id="78" w:name="_Toc371339779"/>
      <w:bookmarkStart w:id="79" w:name="_Toc383523479"/>
      <w:ins w:id="80" w:author="AVD-4724" w:date="2015-06-09T03:52:00Z">
        <w:r>
          <w:rPr>
            <w:lang w:eastAsia="zh-CN"/>
          </w:rPr>
          <w:t xml:space="preserve">H.248.50 (10/2015) </w:t>
        </w:r>
        <w:r w:rsidRPr="00015A41">
          <w:t>adds clarifications</w:t>
        </w:r>
        <w:r>
          <w:t xml:space="preserve"> and further capabilities</w:t>
        </w:r>
        <w:r w:rsidRPr="00015A41">
          <w:t>,</w:t>
        </w:r>
        <w:r>
          <w:t xml:space="preserve"> such as:</w:t>
        </w:r>
        <w:r w:rsidRPr="00015A41">
          <w:t xml:space="preserve"> </w:t>
        </w:r>
      </w:ins>
    </w:p>
    <w:p w14:paraId="1BB4D62A" w14:textId="77777777" w:rsidR="00C71E70" w:rsidRDefault="00C71E70" w:rsidP="00C71E70">
      <w:pPr>
        <w:pStyle w:val="enumlev1"/>
        <w:rPr>
          <w:ins w:id="81" w:author="AVD-4724" w:date="2015-06-09T03:52:00Z"/>
        </w:rPr>
      </w:pPr>
      <w:ins w:id="82" w:author="AVD-4724" w:date="2015-06-09T03:52:00Z">
        <w:r w:rsidRPr="00015A41">
          <w:t>–</w:t>
        </w:r>
        <w:r>
          <w:tab/>
          <w:t xml:space="preserve">new H.248 </w:t>
        </w:r>
        <w:r w:rsidR="0077285E" w:rsidRPr="0077285E">
          <w:rPr>
            <w:i/>
            <w:rPrChange w:id="83" w:author="ALU@2015_06" w:date="2015-05-18T11:50:00Z">
              <w:rPr>
                <w:color w:val="0000FF"/>
                <w:u w:val="single"/>
              </w:rPr>
            </w:rPrChange>
          </w:rPr>
          <w:t>STUN consent freshness</w:t>
        </w:r>
        <w:r w:rsidRPr="006B5246">
          <w:t xml:space="preserve"> package</w:t>
        </w:r>
        <w:r>
          <w:t>;</w:t>
        </w:r>
      </w:ins>
    </w:p>
    <w:p w14:paraId="0388C5A7" w14:textId="77777777" w:rsidR="00C71E70" w:rsidRDefault="00C71E70" w:rsidP="00C71E70">
      <w:pPr>
        <w:pStyle w:val="enumlev1"/>
        <w:rPr>
          <w:ins w:id="84" w:author="AVD-4724" w:date="2015-06-09T03:52:00Z"/>
        </w:rPr>
      </w:pPr>
      <w:ins w:id="85" w:author="AVD-4724" w:date="2015-06-09T03:52:00Z">
        <w:r w:rsidRPr="00015A41">
          <w:t>–</w:t>
        </w:r>
        <w:r>
          <w:tab/>
          <w:t>package-independent H.248 procedures for specific NAT traversal use cases;</w:t>
        </w:r>
      </w:ins>
    </w:p>
    <w:p w14:paraId="31135A95" w14:textId="77777777" w:rsidR="00C71E70" w:rsidRDefault="00C71E70" w:rsidP="00C71E70">
      <w:pPr>
        <w:pStyle w:val="enumlev1"/>
        <w:rPr>
          <w:ins w:id="86" w:author="AVD-4724" w:date="2015-06-09T03:52:00Z"/>
        </w:rPr>
      </w:pPr>
      <w:ins w:id="87" w:author="AVD-4724" w:date="2015-06-09T03:52:00Z">
        <w:r w:rsidRPr="00015A41">
          <w:t>–</w:t>
        </w:r>
        <w:r>
          <w:tab/>
          <w:t>ICE variants (full vs ICE lite; UE-embedded vs gateway-embedded ICE clients; vanilla vs trickle ICE; ICE for UDP vs ICE for TCP; ICE for single-homed vs multi-homed host entities); and</w:t>
        </w:r>
      </w:ins>
    </w:p>
    <w:p w14:paraId="4E86C179" w14:textId="77777777" w:rsidR="00C71E70" w:rsidRPr="00015A41" w:rsidRDefault="00C71E70" w:rsidP="00C71E70">
      <w:pPr>
        <w:pStyle w:val="enumlev1"/>
        <w:rPr>
          <w:ins w:id="88" w:author="AVD-4724" w:date="2015-06-09T03:52:00Z"/>
        </w:rPr>
      </w:pPr>
      <w:ins w:id="89" w:author="AVD-4724" w:date="2015-06-09T03:52:00Z">
        <w:r w:rsidRPr="00015A41">
          <w:t>–</w:t>
        </w:r>
        <w:r>
          <w:tab/>
          <w:t>updates on keep alive support.</w:t>
        </w:r>
      </w:ins>
    </w:p>
    <w:p w14:paraId="22B91367" w14:textId="77777777" w:rsidR="00C71E70" w:rsidRPr="00015A41" w:rsidRDefault="00C71E70" w:rsidP="00C71E70">
      <w:pPr>
        <w:rPr>
          <w:ins w:id="90" w:author="AVD-4724" w:date="2015-06-09T03:52:00Z"/>
          <w:lang w:eastAsia="zh-CN"/>
        </w:rPr>
      </w:pPr>
    </w:p>
    <w:p w14:paraId="312A2518" w14:textId="77777777" w:rsidR="00AC6217" w:rsidRDefault="006D7972">
      <w:pPr>
        <w:pStyle w:val="Heading2"/>
        <w:rPr>
          <w:ins w:id="91" w:author="Editor" w:date="2014-06-27T17:54:00Z"/>
        </w:rPr>
        <w:pPrChange w:id="92" w:author="ALU" w:date="2014-04-02T11:40:00Z">
          <w:pPr/>
        </w:pPrChange>
      </w:pPr>
      <w:bookmarkStart w:id="93" w:name="_Toc421587772"/>
      <w:ins w:id="94" w:author="Editor" w:date="2014-06-27T17:54:00Z">
        <w:r>
          <w:t>1.1</w:t>
        </w:r>
        <w:r>
          <w:tab/>
          <w:t>Relation to other H.248 related NAT traversal mechanisms</w:t>
        </w:r>
        <w:bookmarkEnd w:id="73"/>
        <w:bookmarkEnd w:id="93"/>
      </w:ins>
    </w:p>
    <w:p w14:paraId="38DDD8EB" w14:textId="77777777" w:rsidR="006D7972" w:rsidRPr="00924D6B" w:rsidDel="00324CE6" w:rsidRDefault="0077285E" w:rsidP="00924D6B">
      <w:pPr>
        <w:rPr>
          <w:ins w:id="95" w:author="Editor" w:date="2014-06-27T17:54:00Z"/>
          <w:del w:id="96" w:author="AVD-4724" w:date="2015-06-09T03:52:00Z"/>
          <w:i/>
          <w:iCs/>
          <w:rPrChange w:id="97" w:author="ALU" w:date="2014-04-02T11:53:00Z">
            <w:rPr>
              <w:ins w:id="98" w:author="Editor" w:date="2014-06-27T17:54:00Z"/>
              <w:del w:id="99" w:author="AVD-4724" w:date="2015-06-09T03:52:00Z"/>
            </w:rPr>
          </w:rPrChange>
        </w:rPr>
      </w:pPr>
      <w:ins w:id="100" w:author="Editor" w:date="2014-06-27T17:54:00Z">
        <w:del w:id="101" w:author="AVD-4724" w:date="2015-06-09T03:52:00Z">
          <w:r w:rsidRPr="0077285E">
            <w:rPr>
              <w:i/>
              <w:iCs/>
              <w:highlight w:val="yellow"/>
              <w:rPrChange w:id="102" w:author="ALU" w:date="2014-04-02T11:53:00Z">
                <w:rPr>
                  <w:color w:val="0000FF"/>
                  <w:u w:val="single"/>
                </w:rPr>
              </w:rPrChange>
            </w:rPr>
            <w:delText>{Editor's note (2014-06 meeting): this text overlaps somehow with the scope of clause 6.5. However, complete restructuring of clause 6.5 is difficult in a Revision. But the resulting redundancy seems to be a minor issue …}</w:delText>
          </w:r>
        </w:del>
      </w:ins>
    </w:p>
    <w:p w14:paraId="31D788FD" w14:textId="77777777" w:rsidR="006D7972" w:rsidRDefault="00C95E0B" w:rsidP="006D7972">
      <w:pPr>
        <w:rPr>
          <w:ins w:id="103" w:author="Editor" w:date="2014-06-27T17:54:00Z"/>
        </w:rPr>
      </w:pPr>
      <w:ins w:id="104" w:author="Editor" w:date="2014-07-01T14:10:00Z">
        <w:r>
          <w:t>The</w:t>
        </w:r>
      </w:ins>
      <w:ins w:id="105" w:author="Editor" w:date="2014-06-27T17:54:00Z">
        <w:r w:rsidR="006D7972">
          <w:t xml:space="preserve"> following </w:t>
        </w:r>
      </w:ins>
      <w:ins w:id="106" w:author="Editor" w:date="2014-07-01T14:11:00Z">
        <w:r>
          <w:t xml:space="preserve">covers the </w:t>
        </w:r>
      </w:ins>
      <w:ins w:id="107" w:author="Editor" w:date="2014-06-27T17:54:00Z">
        <w:r w:rsidR="006D7972">
          <w:t>applicability of this Recommendation versus other H.248 supported NAT-T mechanisms:</w:t>
        </w:r>
      </w:ins>
    </w:p>
    <w:p w14:paraId="34AF0EAE" w14:textId="77777777" w:rsidR="006D7972" w:rsidRDefault="006D7972" w:rsidP="006D7972">
      <w:pPr>
        <w:numPr>
          <w:ilvl w:val="0"/>
          <w:numId w:val="46"/>
        </w:numPr>
        <w:overflowPunct w:val="0"/>
        <w:autoSpaceDE w:val="0"/>
        <w:autoSpaceDN w:val="0"/>
        <w:adjustRightInd w:val="0"/>
        <w:ind w:left="567" w:hanging="567"/>
        <w:textAlignment w:val="baseline"/>
        <w:rPr>
          <w:ins w:id="108" w:author="Editor" w:date="2014-06-27T17:54:00Z"/>
        </w:rPr>
      </w:pPr>
      <w:ins w:id="109" w:author="Editor" w:date="2014-06-27T17:54:00Z">
        <w:r>
          <w:t>Transport protocol generic NAT-T method "media latching" [ITU-T H.248.37]: this is an orthogonal mechanism and may be used in combination with this Recommendation;</w:t>
        </w:r>
      </w:ins>
      <w:ins w:id="110" w:author="ALU" w:date="2014-07-01T09:19:00Z">
        <w:r w:rsidR="00426E76">
          <w:t xml:space="preserve"> </w:t>
        </w:r>
        <w:r w:rsidR="00924D6B">
          <w:t xml:space="preserve">some </w:t>
        </w:r>
        <w:r w:rsidR="00426E76">
          <w:t xml:space="preserve">of the mechanisms in this Recommendation make </w:t>
        </w:r>
      </w:ins>
      <w:ins w:id="111" w:author="ALU" w:date="2014-07-01T09:20:00Z">
        <w:r w:rsidR="00426E76">
          <w:t xml:space="preserve">"media </w:t>
        </w:r>
      </w:ins>
      <w:ins w:id="112" w:author="ALU" w:date="2014-07-01T09:19:00Z">
        <w:r w:rsidR="00426E76">
          <w:t>latching</w:t>
        </w:r>
      </w:ins>
      <w:ins w:id="113" w:author="ALU" w:date="2014-07-01T09:20:00Z">
        <w:r w:rsidR="00426E76">
          <w:t>"</w:t>
        </w:r>
      </w:ins>
      <w:ins w:id="114" w:author="ALU" w:date="2014-07-01T09:19:00Z">
        <w:r w:rsidR="00426E76">
          <w:t xml:space="preserve"> unnecessary.</w:t>
        </w:r>
      </w:ins>
    </w:p>
    <w:p w14:paraId="3AD2E89A"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115" w:author="Editor" w:date="2014-06-27T17:54:00Z"/>
        </w:rPr>
      </w:pPr>
      <w:ins w:id="116" w:author="Editor" w:date="2014-06-27T17:54:00Z">
        <w:r w:rsidRPr="00491091">
          <w:lastRenderedPageBreak/>
          <w:t xml:space="preserve">Transport protocol </w:t>
        </w:r>
        <w:r w:rsidR="0077285E" w:rsidRPr="0077285E">
          <w:rPr>
            <w:rPrChange w:id="117" w:author="ALU" w:date="2014-04-02T11:46:00Z">
              <w:rPr>
                <w:color w:val="0000FF"/>
                <w:u w:val="single"/>
                <w:lang w:val="de-DE"/>
              </w:rPr>
            </w:rPrChange>
          </w:rPr>
          <w:t>specific</w:t>
        </w:r>
        <w:r w:rsidRPr="00491091">
          <w:t xml:space="preserve"> NAT-T method "</w:t>
        </w:r>
        <w:r>
          <w:t xml:space="preserve">TCP merge mode" [ITU-T H.248.84]: this represents a TCP simultaneous open from end-to-end perspective, which is, if applicable, used before any "ICE for TCP" procedures </w:t>
        </w:r>
      </w:ins>
      <w:ins w:id="118" w:author="cgroves" w:date="2015-06-11T18:54:00Z">
        <w:r w:rsidR="001D2A45">
          <w:t xml:space="preserve">are </w:t>
        </w:r>
      </w:ins>
      <w:ins w:id="119" w:author="Editor" w:date="2014-06-27T17:54:00Z">
        <w:r>
          <w:t>selected.</w:t>
        </w:r>
      </w:ins>
    </w:p>
    <w:p w14:paraId="4832290C" w14:textId="77777777" w:rsidR="003E2D62" w:rsidRPr="00015A41" w:rsidRDefault="003E2D62" w:rsidP="003E2D62">
      <w:pPr>
        <w:pStyle w:val="Heading1"/>
        <w:rPr>
          <w:lang w:eastAsia="zh-CN"/>
        </w:rPr>
      </w:pPr>
      <w:bookmarkStart w:id="120" w:name="_Toc403028990"/>
      <w:bookmarkStart w:id="121" w:name="_Toc421587773"/>
      <w:r w:rsidRPr="00015A41">
        <w:rPr>
          <w:lang w:eastAsia="zh-CN"/>
        </w:rPr>
        <w:t>2</w:t>
      </w:r>
      <w:r w:rsidRPr="00015A41">
        <w:rPr>
          <w:lang w:eastAsia="zh-CN"/>
        </w:rPr>
        <w:tab/>
        <w:t>References</w:t>
      </w:r>
      <w:bookmarkEnd w:id="74"/>
      <w:bookmarkEnd w:id="75"/>
      <w:bookmarkEnd w:id="76"/>
      <w:bookmarkEnd w:id="77"/>
      <w:bookmarkEnd w:id="78"/>
      <w:bookmarkEnd w:id="79"/>
      <w:bookmarkEnd w:id="120"/>
      <w:bookmarkEnd w:id="121"/>
    </w:p>
    <w:p w14:paraId="475D87AD"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6A2ADB46"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092B0E0F"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53C71211"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170CEDFF" w14:textId="77777777" w:rsidR="005D365F" w:rsidRPr="00634B11" w:rsidRDefault="005D365F" w:rsidP="005D365F">
      <w:pPr>
        <w:pStyle w:val="Reftext"/>
        <w:ind w:left="1985" w:hanging="1985"/>
        <w:rPr>
          <w:ins w:id="122" w:author="AVD-4640" w:date="2014-11-03T14:21:00Z"/>
          <w:lang w:val="en-US" w:eastAsia="zh-CN"/>
        </w:rPr>
      </w:pPr>
      <w:ins w:id="123"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248.40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248.40</w:t>
        </w:r>
        <w:r w:rsidRPr="00634B11">
          <w:rPr>
            <w:lang w:val="en-US"/>
          </w:rPr>
          <w:t xml:space="preserve"> (</w:t>
        </w:r>
        <w:r w:rsidRPr="00634B11">
          <w:rPr>
            <w:lang w:val="en-US" w:eastAsia="zh-CN"/>
          </w:rPr>
          <w:t>03/2013</w:t>
        </w:r>
        <w:r w:rsidRPr="00634B11">
          <w:rPr>
            <w:lang w:val="en-US"/>
          </w:rPr>
          <w:t xml:space="preserve">), </w:t>
        </w:r>
        <w:r w:rsidRPr="00634B11">
          <w:rPr>
            <w:i/>
            <w:iCs/>
            <w:lang w:val="en-US" w:eastAsia="zh-CN"/>
          </w:rPr>
          <w:t>Gateway control protocol: Application data inactivity detection package</w:t>
        </w:r>
        <w:r w:rsidRPr="00634B11">
          <w:rPr>
            <w:lang w:val="en-US" w:eastAsia="zh-CN"/>
          </w:rPr>
          <w:t>.</w:t>
        </w:r>
      </w:ins>
    </w:p>
    <w:p w14:paraId="6612FE9D" w14:textId="77777777" w:rsidR="005D365F" w:rsidRPr="00634B11" w:rsidRDefault="005D365F" w:rsidP="005D365F">
      <w:pPr>
        <w:pStyle w:val="Reftext"/>
        <w:ind w:left="1985" w:hanging="1985"/>
        <w:rPr>
          <w:ins w:id="124" w:author="AVD-4640" w:date="2014-11-03T14:21:00Z"/>
          <w:lang w:val="en-US" w:eastAsia="zh-CN"/>
        </w:rPr>
      </w:pPr>
      <w:ins w:id="125"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248.90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248.90</w:t>
        </w:r>
        <w:r w:rsidRPr="00634B11">
          <w:rPr>
            <w:lang w:val="en-US"/>
          </w:rPr>
          <w:t xml:space="preserve"> (</w:t>
        </w:r>
      </w:ins>
      <w:ins w:id="126" w:author="AVD-4640" w:date="2014-11-03T14:22:00Z">
        <w:r w:rsidRPr="00634B11">
          <w:rPr>
            <w:lang w:val="en-US"/>
          </w:rPr>
          <w:t>10/</w:t>
        </w:r>
      </w:ins>
      <w:ins w:id="127" w:author="AVD-4640" w:date="2014-11-03T14:21:00Z">
        <w:r w:rsidRPr="00634B11">
          <w:rPr>
            <w:lang w:val="en-US" w:eastAsia="zh-CN"/>
          </w:rPr>
          <w:t>2014</w:t>
        </w:r>
        <w:r w:rsidRPr="00634B11">
          <w:rPr>
            <w:lang w:val="en-US"/>
          </w:rPr>
          <w:t xml:space="preserve">), </w:t>
        </w:r>
        <w:r w:rsidRPr="00634B11">
          <w:rPr>
            <w:i/>
            <w:iCs/>
            <w:lang w:val="en-US" w:eastAsia="zh-CN"/>
          </w:rPr>
          <w:t>Gateway control protocol: H.248 packages for control of transport security using TLS</w:t>
        </w:r>
        <w:r w:rsidRPr="00634B11">
          <w:rPr>
            <w:lang w:val="en-US" w:eastAsia="zh-CN"/>
          </w:rPr>
          <w:t>.</w:t>
        </w:r>
      </w:ins>
    </w:p>
    <w:p w14:paraId="01BEC8F8" w14:textId="77777777" w:rsidR="003E2D62" w:rsidRPr="00015A41" w:rsidRDefault="003E2D62" w:rsidP="005D365F">
      <w:pPr>
        <w:pStyle w:val="Reftext"/>
        <w:ind w:left="1985" w:hanging="1985"/>
        <w:rPr>
          <w:lang w:eastAsia="zh-CN"/>
        </w:rPr>
      </w:pPr>
      <w:r w:rsidRPr="00015A41">
        <w:rPr>
          <w:lang w:eastAsia="zh-CN"/>
        </w:rPr>
        <w:t>[ITU-T Y.2111]</w:t>
      </w:r>
      <w:r w:rsidRPr="00015A41">
        <w:rPr>
          <w:lang w:eastAsia="zh-CN"/>
        </w:rPr>
        <w:tab/>
      </w:r>
      <w:del w:id="128"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0F309635"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55FF2700"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3888213D"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596FECC3"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35DAD93F" w14:textId="77777777" w:rsidR="006F4999" w:rsidRPr="00015A41" w:rsidRDefault="00CC14DC" w:rsidP="006F4999">
      <w:pPr>
        <w:pStyle w:val="Reftext"/>
        <w:ind w:left="1985" w:hanging="1985"/>
      </w:pPr>
      <w:ins w:id="129"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r w:rsidR="006F4999" w:rsidRPr="006F4999">
        <w:t xml:space="preserve"> </w:t>
      </w:r>
    </w:p>
    <w:p w14:paraId="27CD08A6"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7FD19C12"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275D6197" w14:textId="77777777" w:rsidR="003E2D62" w:rsidRDefault="003E2D62" w:rsidP="003E2D62">
      <w:pPr>
        <w:pStyle w:val="Reftext"/>
        <w:ind w:left="1985" w:hanging="1985"/>
        <w:rPr>
          <w:ins w:id="130"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4475ABDB" w14:textId="77777777" w:rsidR="00CC14DC" w:rsidRDefault="00CC14DC" w:rsidP="00CC14DC">
      <w:pPr>
        <w:pStyle w:val="Reftext"/>
        <w:ind w:left="1985" w:hanging="1985"/>
        <w:rPr>
          <w:ins w:id="131" w:author="C454r1" w:date="2014-06-27T17:39:00Z"/>
        </w:rPr>
      </w:pPr>
      <w:ins w:id="132"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133" w:author="C454r1" w:date="2014-06-27T17:39:00Z">
        <w:r w:rsidRPr="00CC14DC">
          <w:t xml:space="preserve"> </w:t>
        </w:r>
      </w:ins>
    </w:p>
    <w:p w14:paraId="714ECDC4" w14:textId="77777777" w:rsidR="00CC14DC" w:rsidRDefault="00CC14DC" w:rsidP="00CC14DC">
      <w:pPr>
        <w:pStyle w:val="Reftext"/>
        <w:ind w:left="1985" w:hanging="1985"/>
        <w:rPr>
          <w:ins w:id="134" w:author="C454r1" w:date="2014-06-27T17:39:00Z"/>
        </w:rPr>
      </w:pPr>
      <w:ins w:id="135"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136" w:author="C454r1" w:date="2014-06-27T17:39:00Z">
        <w:r w:rsidRPr="00CC14DC">
          <w:t xml:space="preserve"> </w:t>
        </w:r>
      </w:ins>
    </w:p>
    <w:p w14:paraId="7738D6E7" w14:textId="77777777" w:rsidR="00CC14DC" w:rsidRPr="00015A41" w:rsidRDefault="00CC14DC" w:rsidP="00CC14DC">
      <w:pPr>
        <w:pStyle w:val="Reftext"/>
        <w:ind w:left="1985" w:hanging="1985"/>
      </w:pPr>
      <w:ins w:id="137" w:author="C454r1" w:date="2014-06-27T17:38:00Z">
        <w:r w:rsidRPr="00384107">
          <w:lastRenderedPageBreak/>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5A99621D" w14:textId="77777777" w:rsidR="005D365F" w:rsidRPr="00015A41" w:rsidRDefault="005D365F" w:rsidP="005D365F">
      <w:pPr>
        <w:pStyle w:val="Reftext"/>
        <w:ind w:left="1985" w:hanging="1985"/>
        <w:rPr>
          <w:ins w:id="138" w:author="AVD-4640" w:date="2014-11-03T14:22:00Z"/>
        </w:rPr>
      </w:pPr>
      <w:bookmarkStart w:id="139" w:name="_Toc273548906"/>
      <w:bookmarkStart w:id="140" w:name="_Toc274217453"/>
      <w:bookmarkStart w:id="141" w:name="_Toc279500176"/>
      <w:bookmarkStart w:id="142" w:name="_Toc282681781"/>
      <w:bookmarkStart w:id="143" w:name="_Toc371339780"/>
      <w:bookmarkStart w:id="144" w:name="_Toc383523480"/>
      <w:ins w:id="145" w:author="AVD-4640" w:date="2014-11-03T14:22:00Z">
        <w:r w:rsidRPr="00384107">
          <w:t>[I</w:t>
        </w:r>
        <w:r w:rsidRPr="00384107">
          <w:rPr>
            <w:lang w:eastAsia="zh-CN"/>
          </w:rPr>
          <w:t>ETF</w:t>
        </w:r>
        <w:r w:rsidRPr="00384107">
          <w:t xml:space="preserve"> </w:t>
        </w:r>
        <w:r>
          <w:rPr>
            <w:lang w:eastAsia="zh-CN"/>
          </w:rPr>
          <w:t>STUNCONFRES</w:t>
        </w:r>
        <w:r>
          <w:t>]</w:t>
        </w:r>
        <w:r>
          <w:tab/>
          <w:t xml:space="preserve">IETF </w:t>
        </w:r>
        <w:r w:rsidRPr="00354704">
          <w:t>draft-ietf-rtcweb-stun-consent-freshness-</w:t>
        </w:r>
      </w:ins>
      <w:ins w:id="146" w:author="C726" w:date="2015-02-10T20:29:00Z">
        <w:r w:rsidR="001C26A5">
          <w:t>1</w:t>
        </w:r>
      </w:ins>
      <w:ins w:id="147" w:author="AVD-4724" w:date="2015-06-09T03:52:00Z">
        <w:r w:rsidR="00324CE6">
          <w:t>2</w:t>
        </w:r>
      </w:ins>
      <w:ins w:id="148" w:author="AVD-4640" w:date="2014-11-03T14:22:00Z">
        <w:r w:rsidRPr="00354704">
          <w:t xml:space="preserve"> </w:t>
        </w:r>
        <w:r>
          <w:t>(</w:t>
        </w:r>
        <w:r w:rsidR="0077285E" w:rsidRPr="0077285E">
          <w:rPr>
            <w:highlight w:val="yellow"/>
            <w:rPrChange w:id="149" w:author="AVD-4640" w:date="2014-11-03T14:22:00Z">
              <w:rPr>
                <w:color w:val="0000FF"/>
                <w:u w:val="single"/>
              </w:rPr>
            </w:rPrChange>
          </w:rPr>
          <w:t>201x</w:t>
        </w:r>
        <w:r w:rsidRPr="00384107">
          <w:t xml:space="preserve">), </w:t>
        </w:r>
        <w:r w:rsidRPr="00354704">
          <w:rPr>
            <w:i/>
            <w:iCs/>
          </w:rPr>
          <w:t>STUN Usage for Consent Freshness</w:t>
        </w:r>
        <w:r w:rsidRPr="00384107">
          <w:rPr>
            <w:i/>
            <w:iCs/>
          </w:rPr>
          <w:t>.</w:t>
        </w:r>
      </w:ins>
    </w:p>
    <w:p w14:paraId="4955D8AA" w14:textId="77777777" w:rsidR="003E2D62" w:rsidRPr="00015A41" w:rsidRDefault="003E2D62" w:rsidP="003E2D62">
      <w:pPr>
        <w:pStyle w:val="Heading1"/>
      </w:pPr>
      <w:bookmarkStart w:id="150" w:name="_Toc403028991"/>
      <w:bookmarkStart w:id="151" w:name="_Toc421587774"/>
      <w:r w:rsidRPr="00015A41">
        <w:t>3</w:t>
      </w:r>
      <w:r w:rsidRPr="00015A41">
        <w:tab/>
        <w:t>Definitions</w:t>
      </w:r>
      <w:bookmarkEnd w:id="139"/>
      <w:bookmarkEnd w:id="140"/>
      <w:bookmarkEnd w:id="141"/>
      <w:bookmarkEnd w:id="142"/>
      <w:bookmarkEnd w:id="143"/>
      <w:bookmarkEnd w:id="144"/>
      <w:bookmarkEnd w:id="150"/>
      <w:bookmarkEnd w:id="151"/>
    </w:p>
    <w:p w14:paraId="7D65BB55" w14:textId="77777777" w:rsidR="003E2D62" w:rsidRPr="00015A41" w:rsidRDefault="003E2D62" w:rsidP="003E2D62">
      <w:pPr>
        <w:pStyle w:val="Heading2"/>
      </w:pPr>
      <w:bookmarkStart w:id="152" w:name="_Toc273548907"/>
      <w:bookmarkStart w:id="153" w:name="_Toc274217454"/>
      <w:bookmarkStart w:id="154" w:name="_Toc279500177"/>
      <w:bookmarkStart w:id="155" w:name="_Toc282681782"/>
      <w:bookmarkStart w:id="156" w:name="_Toc371339781"/>
      <w:bookmarkStart w:id="157" w:name="_Toc383523481"/>
      <w:bookmarkStart w:id="158" w:name="_Toc403028992"/>
      <w:bookmarkStart w:id="159" w:name="_Toc421587775"/>
      <w:r w:rsidRPr="00015A41">
        <w:t>3.1</w:t>
      </w:r>
      <w:r w:rsidRPr="00015A41">
        <w:tab/>
        <w:t>Terms defined elsewhere</w:t>
      </w:r>
      <w:bookmarkEnd w:id="152"/>
      <w:bookmarkEnd w:id="153"/>
      <w:bookmarkEnd w:id="154"/>
      <w:bookmarkEnd w:id="155"/>
      <w:bookmarkEnd w:id="156"/>
      <w:bookmarkEnd w:id="157"/>
      <w:bookmarkEnd w:id="158"/>
      <w:bookmarkEnd w:id="159"/>
    </w:p>
    <w:p w14:paraId="42D0BA51" w14:textId="77777777" w:rsidR="003E2D62" w:rsidRPr="00015A41" w:rsidRDefault="003E2D62" w:rsidP="003E2D62">
      <w:r w:rsidRPr="00015A41">
        <w:t>This Recommendation uses the following terms defined elsewhere:</w:t>
      </w:r>
    </w:p>
    <w:p w14:paraId="5C889ACD" w14:textId="77777777"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7FA7A175" w14:textId="77777777"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5CE9F06D" w14:textId="77777777" w:rsidR="003E2D62" w:rsidRPr="00015A41" w:rsidRDefault="003E2D62" w:rsidP="003E2D62">
      <w:pPr>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15B9673B" w14:textId="77777777"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04BA0FEA" w14:textId="77777777" w:rsidR="008522D0" w:rsidRDefault="008522D0" w:rsidP="008522D0">
      <w:pPr>
        <w:rPr>
          <w:ins w:id="160" w:author="AVD-4591" w:date="2014-11-03T13:52:00Z"/>
          <w:lang w:eastAsia="zh-CN"/>
        </w:rPr>
      </w:pPr>
      <w:bookmarkStart w:id="161" w:name="_Toc273548908"/>
      <w:bookmarkStart w:id="162" w:name="_Toc274217455"/>
      <w:bookmarkStart w:id="163" w:name="_Toc279500178"/>
      <w:bookmarkStart w:id="164" w:name="_Toc282681783"/>
      <w:bookmarkStart w:id="165" w:name="_Toc371339782"/>
      <w:bookmarkStart w:id="166" w:name="_Toc383523482"/>
      <w:ins w:id="167" w:author="AVD-4591" w:date="2014-11-03T13:52:00Z">
        <w:r w:rsidRPr="00015A41">
          <w:rPr>
            <w:b/>
            <w:bCs/>
          </w:rPr>
          <w:t>3.1.</w:t>
        </w:r>
        <w:r>
          <w:rPr>
            <w:b/>
            <w:bCs/>
            <w:lang w:eastAsia="zh-CN"/>
          </w:rPr>
          <w:t>5</w:t>
        </w:r>
        <w:r w:rsidRPr="00015A41">
          <w:rPr>
            <w:b/>
            <w:bCs/>
          </w:rPr>
          <w:tab/>
        </w:r>
        <w:r w:rsidR="0077285E" w:rsidRPr="0077285E">
          <w:rPr>
            <w:b/>
            <w:lang w:eastAsia="zh-CN"/>
            <w:rPrChange w:id="168" w:author="ALU" w:date="2014-10-17T10:16:00Z">
              <w:rPr>
                <w:color w:val="0000FF"/>
                <w:u w:val="single"/>
                <w:lang w:eastAsia="zh-CN"/>
              </w:rPr>
            </w:rPrChange>
          </w:rPr>
          <w:t>STUN agent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implements the STUN protocol. The entity can be either a </w:t>
        </w:r>
        <w:r w:rsidRPr="007577D4">
          <w:rPr>
            <w:i/>
            <w:lang w:eastAsia="zh-CN"/>
          </w:rPr>
          <w:t>STUN client</w:t>
        </w:r>
        <w:r>
          <w:rPr>
            <w:lang w:eastAsia="zh-CN"/>
          </w:rPr>
          <w:t xml:space="preserve"> or a </w:t>
        </w:r>
        <w:r w:rsidRPr="007577D4">
          <w:rPr>
            <w:i/>
            <w:lang w:eastAsia="zh-CN"/>
          </w:rPr>
          <w:t>STUN server</w:t>
        </w:r>
        <w:r w:rsidRPr="00015A41">
          <w:rPr>
            <w:lang w:eastAsia="zh-CN"/>
          </w:rPr>
          <w:t>.</w:t>
        </w:r>
      </w:ins>
    </w:p>
    <w:p w14:paraId="71013070" w14:textId="77777777" w:rsidR="008522D0" w:rsidRDefault="008522D0" w:rsidP="008522D0">
      <w:pPr>
        <w:rPr>
          <w:ins w:id="169" w:author="AVD-4591" w:date="2014-11-03T13:52:00Z"/>
          <w:lang w:eastAsia="zh-CN"/>
        </w:rPr>
      </w:pPr>
      <w:ins w:id="170" w:author="AVD-4591" w:date="2014-11-03T13:52:00Z">
        <w:r w:rsidRPr="00015A41">
          <w:rPr>
            <w:b/>
            <w:bCs/>
          </w:rPr>
          <w:t>3.1.</w:t>
        </w:r>
        <w:r>
          <w:rPr>
            <w:b/>
            <w:bCs/>
            <w:lang w:eastAsia="zh-CN"/>
          </w:rPr>
          <w:t>6</w:t>
        </w:r>
        <w:r w:rsidRPr="00015A41">
          <w:rPr>
            <w:b/>
            <w:bCs/>
          </w:rPr>
          <w:tab/>
        </w:r>
        <w:r w:rsidR="0077285E" w:rsidRPr="0077285E">
          <w:rPr>
            <w:b/>
            <w:lang w:eastAsia="zh-CN"/>
            <w:rPrChange w:id="171" w:author="ALU" w:date="2014-10-17T10:16:00Z">
              <w:rPr>
                <w:color w:val="0000FF"/>
                <w:u w:val="single"/>
                <w:lang w:eastAsia="zh-CN"/>
              </w:rPr>
            </w:rPrChange>
          </w:rPr>
          <w:t>STUN client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sends STUN requests and receives STUN responses. A </w:t>
        </w:r>
        <w:r w:rsidRPr="007577D4">
          <w:rPr>
            <w:i/>
            <w:lang w:eastAsia="zh-CN"/>
          </w:rPr>
          <w:t>STUN client</w:t>
        </w:r>
        <w:r>
          <w:rPr>
            <w:lang w:eastAsia="zh-CN"/>
          </w:rPr>
          <w:t xml:space="preserve"> can also send indications. </w:t>
        </w:r>
      </w:ins>
    </w:p>
    <w:p w14:paraId="55AC2DE0" w14:textId="77777777" w:rsidR="008522D0" w:rsidRDefault="008522D0" w:rsidP="008522D0">
      <w:pPr>
        <w:rPr>
          <w:ins w:id="172" w:author="AVD-4591" w:date="2014-11-03T13:52:00Z"/>
          <w:lang w:eastAsia="zh-CN"/>
        </w:rPr>
      </w:pPr>
      <w:ins w:id="173" w:author="AVD-4591" w:date="2014-11-03T13:52:00Z">
        <w:r w:rsidRPr="00015A41">
          <w:rPr>
            <w:b/>
            <w:bCs/>
          </w:rPr>
          <w:t>3.1.</w:t>
        </w:r>
        <w:r>
          <w:rPr>
            <w:b/>
            <w:bCs/>
            <w:lang w:eastAsia="zh-CN"/>
          </w:rPr>
          <w:t>7</w:t>
        </w:r>
        <w:r w:rsidRPr="00015A41">
          <w:rPr>
            <w:b/>
            <w:bCs/>
          </w:rPr>
          <w:tab/>
        </w:r>
        <w:r w:rsidR="0077285E" w:rsidRPr="0077285E">
          <w:rPr>
            <w:b/>
            <w:lang w:eastAsia="zh-CN"/>
            <w:rPrChange w:id="174" w:author="ALU" w:date="2014-10-17T10:16:00Z">
              <w:rPr>
                <w:color w:val="0000FF"/>
                <w:u w:val="single"/>
                <w:lang w:eastAsia="zh-CN"/>
              </w:rPr>
            </w:rPrChange>
          </w:rPr>
          <w:t>STUN server</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receives STUN requests and sends STUN responses. A </w:t>
        </w:r>
        <w:r w:rsidRPr="007577D4">
          <w:rPr>
            <w:i/>
            <w:lang w:eastAsia="zh-CN"/>
          </w:rPr>
          <w:t>STUN server</w:t>
        </w:r>
        <w:r>
          <w:rPr>
            <w:lang w:eastAsia="zh-CN"/>
          </w:rPr>
          <w:t xml:space="preserve"> can also send indications.</w:t>
        </w:r>
      </w:ins>
    </w:p>
    <w:p w14:paraId="4968C783" w14:textId="77777777" w:rsidR="00342037" w:rsidRPr="00015A41" w:rsidRDefault="00342037" w:rsidP="00342037">
      <w:pPr>
        <w:rPr>
          <w:ins w:id="175" w:author="AVD-4617" w:date="2014-11-03T14:02:00Z"/>
          <w:lang w:eastAsia="zh-CN"/>
        </w:rPr>
      </w:pPr>
      <w:ins w:id="176" w:author="AVD-4617" w:date="2014-11-03T14:02:00Z">
        <w:r w:rsidRPr="00015A41">
          <w:rPr>
            <w:b/>
            <w:bCs/>
          </w:rPr>
          <w:t>3.1.</w:t>
        </w:r>
        <w:r>
          <w:rPr>
            <w:b/>
            <w:bCs/>
            <w:lang w:eastAsia="zh-CN"/>
          </w:rPr>
          <w:t>8</w:t>
        </w:r>
        <w:r w:rsidRPr="00015A41">
          <w:rPr>
            <w:b/>
            <w:bCs/>
          </w:rPr>
          <w:tab/>
        </w:r>
        <w:r w:rsidRPr="00064054">
          <w:rPr>
            <w:b/>
            <w:bCs/>
            <w:lang w:eastAsia="zh-CN"/>
          </w:rPr>
          <w:t>Vanilla ICE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The Interactive Connectivity Establishment protocol as defined in [</w:t>
        </w:r>
        <w:r w:rsidRPr="00015A41">
          <w:t>I</w:t>
        </w:r>
        <w:r w:rsidRPr="00015A41">
          <w:rPr>
            <w:lang w:eastAsia="zh-CN"/>
          </w:rPr>
          <w:t>ETF</w:t>
        </w:r>
        <w:r w:rsidRPr="00015A41">
          <w:t xml:space="preserve"> </w:t>
        </w:r>
        <w:r w:rsidRPr="00015A41">
          <w:rPr>
            <w:lang w:eastAsia="zh-CN"/>
          </w:rPr>
          <w:t>RFC </w:t>
        </w:r>
        <w:r>
          <w:rPr>
            <w:lang w:eastAsia="zh-CN"/>
          </w:rPr>
          <w:t>5245]</w:t>
        </w:r>
        <w:r w:rsidRPr="00015A41">
          <w:rPr>
            <w:lang w:eastAsia="zh-CN"/>
          </w:rPr>
          <w:t>.</w:t>
        </w:r>
      </w:ins>
    </w:p>
    <w:p w14:paraId="53BABDF6" w14:textId="77777777" w:rsidR="00342037" w:rsidRPr="00015A41" w:rsidRDefault="00342037" w:rsidP="00342037">
      <w:pPr>
        <w:rPr>
          <w:ins w:id="177" w:author="AVD-4617" w:date="2014-11-03T14:02:00Z"/>
          <w:lang w:eastAsia="zh-CN"/>
        </w:rPr>
      </w:pPr>
      <w:ins w:id="178" w:author="AVD-4617" w:date="2014-11-03T14:02:00Z">
        <w:r w:rsidRPr="00015A41">
          <w:rPr>
            <w:b/>
            <w:bCs/>
          </w:rPr>
          <w:t>3.1.</w:t>
        </w:r>
        <w:r>
          <w:rPr>
            <w:b/>
            <w:bCs/>
            <w:lang w:eastAsia="zh-CN"/>
          </w:rPr>
          <w:t>9</w:t>
        </w:r>
        <w:r w:rsidRPr="00015A41">
          <w:rPr>
            <w:b/>
            <w:bCs/>
          </w:rPr>
          <w:tab/>
        </w:r>
        <w:r>
          <w:rPr>
            <w:b/>
            <w:bCs/>
            <w:lang w:eastAsia="zh-CN"/>
          </w:rPr>
          <w:t>Half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ins>
      <w:ins w:id="179" w:author="AVD-4725" w:date="2015-06-09T03:55:00Z">
        <w:r w:rsidR="007B71AD">
          <w:rPr>
            <w:lang w:eastAsia="zh-CN"/>
          </w:rPr>
          <w:t xml:space="preserve">A </w:t>
        </w:r>
        <w:r w:rsidR="0077285E" w:rsidRPr="0077285E">
          <w:rPr>
            <w:i/>
            <w:lang w:eastAsia="zh-CN"/>
            <w:rPrChange w:id="180" w:author="ALU@2015_06" w:date="2015-05-18T15:56:00Z">
              <w:rPr>
                <w:color w:val="0000FF"/>
                <w:u w:val="single"/>
                <w:lang w:eastAsia="zh-CN"/>
              </w:rPr>
            </w:rPrChange>
          </w:rPr>
          <w:t>trickle ICE</w:t>
        </w:r>
        <w:r w:rsidR="007B71AD">
          <w:rPr>
            <w:lang w:eastAsia="zh-CN"/>
          </w:rPr>
          <w:t xml:space="preserve"> mode of operation where the </w:t>
        </w:r>
        <w:r w:rsidR="0077285E" w:rsidRPr="0077285E">
          <w:rPr>
            <w:i/>
            <w:lang w:eastAsia="zh-CN"/>
            <w:rPrChange w:id="181" w:author="ALU@2015_06" w:date="2015-05-18T15:56:00Z">
              <w:rPr>
                <w:color w:val="0000FF"/>
                <w:u w:val="single"/>
                <w:lang w:eastAsia="zh-CN"/>
              </w:rPr>
            </w:rPrChange>
          </w:rPr>
          <w:t>offerer</w:t>
        </w:r>
        <w:r w:rsidR="007B71AD">
          <w:rPr>
            <w:lang w:eastAsia="zh-CN"/>
          </w:rPr>
          <w:t xml:space="preserve"> gathers its first generation of candidates strictly before creating and sending the offer. Once sent, that offer can be processed by </w:t>
        </w:r>
        <w:r w:rsidR="0077285E" w:rsidRPr="0077285E">
          <w:rPr>
            <w:i/>
            <w:lang w:eastAsia="zh-CN"/>
            <w:rPrChange w:id="182" w:author="ALU@2015_06" w:date="2015-05-18T15:56:00Z">
              <w:rPr>
                <w:color w:val="0000FF"/>
                <w:u w:val="single"/>
                <w:lang w:eastAsia="zh-CN"/>
              </w:rPr>
            </w:rPrChange>
          </w:rPr>
          <w:t>vanilla ICE</w:t>
        </w:r>
        <w:r w:rsidR="007B71AD">
          <w:rPr>
            <w:lang w:eastAsia="zh-CN"/>
          </w:rPr>
          <w:t xml:space="preserve"> agents and does not require support for </w:t>
        </w:r>
        <w:r w:rsidR="007B71AD" w:rsidRPr="00015A41">
          <w:t>[</w:t>
        </w:r>
        <w:r w:rsidR="007B71AD">
          <w:t>b-</w:t>
        </w:r>
        <w:r w:rsidR="007B71AD" w:rsidRPr="00015A41">
          <w:t>I</w:t>
        </w:r>
        <w:r w:rsidR="007B71AD" w:rsidRPr="00015A41">
          <w:rPr>
            <w:lang w:eastAsia="zh-CN"/>
          </w:rPr>
          <w:t>ETF</w:t>
        </w:r>
        <w:r w:rsidR="007B71AD" w:rsidRPr="00015A41">
          <w:t xml:space="preserve"> </w:t>
        </w:r>
        <w:r w:rsidR="007B71AD">
          <w:rPr>
            <w:lang w:eastAsia="zh-CN"/>
          </w:rPr>
          <w:t>trickle-ice</w:t>
        </w:r>
        <w:r w:rsidR="007B71AD" w:rsidRPr="00015A41">
          <w:t>]</w:t>
        </w:r>
        <w:r w:rsidR="007B71AD">
          <w:rPr>
            <w:lang w:eastAsia="zh-CN"/>
          </w:rPr>
          <w:t xml:space="preserve">. It also allows </w:t>
        </w:r>
        <w:r w:rsidR="0077285E" w:rsidRPr="0077285E">
          <w:rPr>
            <w:i/>
            <w:lang w:eastAsia="zh-CN"/>
            <w:rPrChange w:id="183" w:author="ALU@2015_06" w:date="2015-05-18T15:57:00Z">
              <w:rPr>
                <w:color w:val="0000FF"/>
                <w:u w:val="single"/>
                <w:lang w:eastAsia="zh-CN"/>
              </w:rPr>
            </w:rPrChange>
          </w:rPr>
          <w:t>trickle ICE</w:t>
        </w:r>
        <w:r w:rsidR="007B71AD">
          <w:rPr>
            <w:lang w:eastAsia="zh-CN"/>
          </w:rPr>
          <w:t xml:space="preserve"> capable </w:t>
        </w:r>
        <w:r w:rsidR="0077285E" w:rsidRPr="0077285E">
          <w:rPr>
            <w:i/>
            <w:lang w:eastAsia="zh-CN"/>
            <w:rPrChange w:id="184" w:author="ALU@2015_06" w:date="2015-05-18T15:57:00Z">
              <w:rPr>
                <w:color w:val="0000FF"/>
                <w:u w:val="single"/>
                <w:lang w:eastAsia="zh-CN"/>
              </w:rPr>
            </w:rPrChange>
          </w:rPr>
          <w:t>answerers</w:t>
        </w:r>
        <w:r w:rsidR="007B71AD">
          <w:rPr>
            <w:lang w:eastAsia="zh-CN"/>
          </w:rPr>
          <w:t xml:space="preserve"> to still gather candidates and perform connectivity checks in a non-blocking way, thus roughly offering "half" the advantages of trickle ICE. The mechanism is mostly meant for use in cases where support for trickle ICE cannot be confirmed prior to sending a first offer.</w:t>
        </w:r>
      </w:ins>
    </w:p>
    <w:p w14:paraId="3E166A3F" w14:textId="77777777" w:rsidR="00342037" w:rsidRPr="00015A41" w:rsidRDefault="00342037" w:rsidP="00342037">
      <w:pPr>
        <w:rPr>
          <w:ins w:id="185" w:author="AVD-4617" w:date="2014-11-03T14:02:00Z"/>
          <w:lang w:eastAsia="zh-CN"/>
        </w:rPr>
      </w:pPr>
      <w:ins w:id="186" w:author="AVD-4617" w:date="2014-11-03T14:02:00Z">
        <w:r w:rsidRPr="00015A41">
          <w:rPr>
            <w:b/>
            <w:bCs/>
          </w:rPr>
          <w:t>3.1.</w:t>
        </w:r>
        <w:r>
          <w:rPr>
            <w:b/>
            <w:bCs/>
            <w:lang w:eastAsia="zh-CN"/>
          </w:rPr>
          <w:t>10</w:t>
        </w:r>
        <w:r w:rsidRPr="00015A41">
          <w:rPr>
            <w:b/>
            <w:bCs/>
          </w:rPr>
          <w:tab/>
        </w:r>
        <w:r>
          <w:rPr>
            <w:b/>
            <w:bCs/>
            <w:lang w:eastAsia="zh-CN"/>
          </w:rPr>
          <w:t>Full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ins>
      <w:ins w:id="187" w:author="AVD-4725" w:date="2015-06-09T03:56:00Z">
        <w:r w:rsidR="007B71AD">
          <w:rPr>
            <w:lang w:eastAsia="zh-CN"/>
          </w:rPr>
          <w:t xml:space="preserve">Regular mode of operation for </w:t>
        </w:r>
        <w:r w:rsidR="0077285E" w:rsidRPr="0077285E">
          <w:rPr>
            <w:i/>
            <w:lang w:eastAsia="zh-CN"/>
            <w:rPrChange w:id="188" w:author="ALU@2015_06" w:date="2015-05-18T15:58:00Z">
              <w:rPr>
                <w:color w:val="0000FF"/>
                <w:u w:val="single"/>
                <w:lang w:eastAsia="zh-CN"/>
              </w:rPr>
            </w:rPrChange>
          </w:rPr>
          <w:t>trickle ICE</w:t>
        </w:r>
        <w:r w:rsidR="007B71AD">
          <w:rPr>
            <w:lang w:eastAsia="zh-CN"/>
          </w:rPr>
          <w:t xml:space="preserve"> agents, used in opposition to the </w:t>
        </w:r>
        <w:r w:rsidR="0077285E" w:rsidRPr="0077285E">
          <w:rPr>
            <w:i/>
            <w:lang w:eastAsia="zh-CN"/>
            <w:rPrChange w:id="189" w:author="ALU@2015_06" w:date="2015-05-18T15:58:00Z">
              <w:rPr>
                <w:color w:val="0000FF"/>
                <w:u w:val="single"/>
                <w:lang w:eastAsia="zh-CN"/>
              </w:rPr>
            </w:rPrChange>
          </w:rPr>
          <w:t>half trickle mode</w:t>
        </w:r>
        <w:r w:rsidR="007B71AD">
          <w:rPr>
            <w:lang w:eastAsia="zh-CN"/>
          </w:rPr>
          <w:t xml:space="preserve"> of operation.</w:t>
        </w:r>
      </w:ins>
    </w:p>
    <w:p w14:paraId="7CF6D198" w14:textId="77777777" w:rsidR="005D365F" w:rsidRDefault="005D365F" w:rsidP="005D365F">
      <w:pPr>
        <w:rPr>
          <w:ins w:id="190" w:author="AVD-4640" w:date="2014-11-03T14:29:00Z"/>
          <w:lang w:eastAsia="zh-CN"/>
        </w:rPr>
      </w:pPr>
      <w:ins w:id="191" w:author="AVD-4640" w:date="2014-11-03T14:27:00Z">
        <w:r w:rsidRPr="00015A41">
          <w:rPr>
            <w:b/>
            <w:bCs/>
          </w:rPr>
          <w:t>3.1.</w:t>
        </w:r>
        <w:r>
          <w:rPr>
            <w:b/>
            <w:bCs/>
            <w:lang w:eastAsia="zh-CN"/>
          </w:rPr>
          <w:t>11</w:t>
        </w:r>
        <w:r w:rsidRPr="00015A41">
          <w:rPr>
            <w:b/>
            <w:bCs/>
          </w:rPr>
          <w:tab/>
        </w:r>
        <w:r w:rsidRPr="005576EF">
          <w:rPr>
            <w:b/>
            <w:lang w:eastAsia="zh-CN"/>
          </w:rPr>
          <w:t xml:space="preserve">STUN </w:t>
        </w:r>
        <w:r>
          <w:rPr>
            <w:b/>
            <w:lang w:eastAsia="zh-CN"/>
          </w:rPr>
          <w:t>consent freshness</w:t>
        </w:r>
        <w:r w:rsidRPr="00015A41">
          <w:t xml:space="preserve"> [I</w:t>
        </w:r>
        <w:r w:rsidRPr="00015A41">
          <w:rPr>
            <w:lang w:eastAsia="zh-CN"/>
          </w:rPr>
          <w:t>ETF</w:t>
        </w:r>
        <w:r w:rsidRPr="00015A41">
          <w:t xml:space="preserve"> </w:t>
        </w:r>
      </w:ins>
      <w:ins w:id="192" w:author="AVD-4640" w:date="2014-11-03T14:28:00Z">
        <w:r>
          <w:rPr>
            <w:lang w:eastAsia="zh-CN"/>
          </w:rPr>
          <w:t>STUNCONFRES</w:t>
        </w:r>
      </w:ins>
      <w:ins w:id="193" w:author="AVD-4640" w:date="2014-11-03T14:27:00Z">
        <w:r w:rsidRPr="00015A41">
          <w:t>]:</w:t>
        </w:r>
        <w:r>
          <w:rPr>
            <w:lang w:eastAsia="zh-CN"/>
          </w:rPr>
          <w:t xml:space="preserve"> </w:t>
        </w:r>
      </w:ins>
      <w:ins w:id="194" w:author="AVD-4640" w:date="2014-11-03T14:28:00Z">
        <w:r w:rsidRPr="005D365F">
          <w:rPr>
            <w:lang w:eastAsia="zh-CN"/>
          </w:rPr>
          <w:t xml:space="preserve">Maintaining and renewing </w:t>
        </w:r>
        <w:r w:rsidR="0077285E" w:rsidRPr="0077285E">
          <w:rPr>
            <w:i/>
            <w:lang w:eastAsia="zh-CN"/>
            <w:rPrChange w:id="195" w:author="AVD-4640" w:date="2014-11-03T14:28:00Z">
              <w:rPr>
                <w:color w:val="0000FF"/>
                <w:u w:val="single"/>
                <w:lang w:eastAsia="zh-CN"/>
              </w:rPr>
            </w:rPrChange>
          </w:rPr>
          <w:t>consent</w:t>
        </w:r>
        <w:r w:rsidRPr="005D365F">
          <w:rPr>
            <w:lang w:eastAsia="zh-CN"/>
          </w:rPr>
          <w:t xml:space="preserve"> over time.</w:t>
        </w:r>
      </w:ins>
      <w:ins w:id="196" w:author="AVD-4640" w:date="2014-11-03T14:29:00Z">
        <w:r>
          <w:rPr>
            <w:lang w:eastAsia="zh-CN"/>
          </w:rPr>
          <w:t xml:space="preserve"> </w:t>
        </w:r>
        <w:r w:rsidR="0077285E" w:rsidRPr="0077285E">
          <w:rPr>
            <w:i/>
            <w:lang w:eastAsia="zh-CN"/>
            <w:rPrChange w:id="197" w:author="AVD-4640" w:date="2014-11-03T14:29:00Z">
              <w:rPr>
                <w:color w:val="0000FF"/>
                <w:u w:val="single"/>
                <w:lang w:eastAsia="zh-CN"/>
              </w:rPr>
            </w:rPrChange>
          </w:rPr>
          <w:t>Consent</w:t>
        </w:r>
        <w:r>
          <w:rPr>
            <w:lang w:eastAsia="zh-CN"/>
          </w:rPr>
          <w:t xml:space="preserve"> relates to the </w:t>
        </w:r>
      </w:ins>
      <w:ins w:id="198" w:author="AVD-4640" w:date="2014-11-03T14:28:00Z">
        <w:r>
          <w:rPr>
            <w:lang w:eastAsia="zh-CN"/>
          </w:rPr>
          <w:t xml:space="preserve">mechanism of obtaining permission to send to a remote transport address. </w:t>
        </w:r>
      </w:ins>
    </w:p>
    <w:p w14:paraId="23D3A4D7" w14:textId="77777777" w:rsidR="005D365F" w:rsidRDefault="005D365F" w:rsidP="005D365F">
      <w:pPr>
        <w:rPr>
          <w:ins w:id="199" w:author="AVD-4640" w:date="2014-11-03T14:27:00Z"/>
          <w:lang w:eastAsia="zh-CN"/>
        </w:rPr>
      </w:pPr>
      <w:ins w:id="200" w:author="AVD-4640" w:date="2014-11-03T14:29:00Z">
        <w:r>
          <w:rPr>
            <w:lang w:eastAsia="zh-CN"/>
          </w:rPr>
          <w:t xml:space="preserve">NOTE – </w:t>
        </w:r>
      </w:ins>
      <w:ins w:id="201" w:author="AVD-4640" w:date="2014-11-03T14:28:00Z">
        <w:r>
          <w:rPr>
            <w:lang w:eastAsia="zh-CN"/>
          </w:rPr>
          <w:t>Initial consent is obtained using ICE or a TCP handshake.</w:t>
        </w:r>
      </w:ins>
    </w:p>
    <w:p w14:paraId="09677FE2" w14:textId="77777777" w:rsidR="003E2D62" w:rsidRPr="00015A41" w:rsidRDefault="003E2D62" w:rsidP="003E2D62">
      <w:pPr>
        <w:pStyle w:val="Heading2"/>
      </w:pPr>
      <w:bookmarkStart w:id="202" w:name="_Toc403028993"/>
      <w:bookmarkStart w:id="203" w:name="_Toc421587776"/>
      <w:r w:rsidRPr="00015A41">
        <w:t>3.2</w:t>
      </w:r>
      <w:r w:rsidRPr="00015A41">
        <w:tab/>
        <w:t>Terms defined in this Recommendation</w:t>
      </w:r>
      <w:bookmarkEnd w:id="161"/>
      <w:bookmarkEnd w:id="162"/>
      <w:bookmarkEnd w:id="163"/>
      <w:bookmarkEnd w:id="164"/>
      <w:bookmarkEnd w:id="165"/>
      <w:bookmarkEnd w:id="166"/>
      <w:bookmarkEnd w:id="202"/>
      <w:bookmarkEnd w:id="203"/>
    </w:p>
    <w:p w14:paraId="62A1C848" w14:textId="77777777" w:rsidR="006575A4" w:rsidRPr="00015A41" w:rsidRDefault="003E2D62" w:rsidP="006575A4">
      <w:pPr>
        <w:rPr>
          <w:ins w:id="204" w:author="C454r1" w:date="2014-06-27T17:47:00Z"/>
        </w:rPr>
      </w:pPr>
      <w:del w:id="205" w:author="C454r1" w:date="2014-06-27T17:47:00Z">
        <w:r w:rsidRPr="00015A41" w:rsidDel="006575A4">
          <w:rPr>
            <w:lang w:eastAsia="zh-CN"/>
          </w:rPr>
          <w:delText>None.</w:delText>
        </w:r>
      </w:del>
      <w:ins w:id="206"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14:paraId="738D616C" w14:textId="77777777" w:rsidR="006575A4" w:rsidRPr="00015A41" w:rsidRDefault="006575A4" w:rsidP="006575A4">
      <w:pPr>
        <w:pStyle w:val="Note"/>
        <w:rPr>
          <w:ins w:id="207" w:author="C454r1" w:date="2014-06-27T17:47:00Z"/>
          <w:lang w:eastAsia="zh-CN"/>
        </w:rPr>
      </w:pPr>
      <w:ins w:id="208" w:author="C454r1" w:date="2014-06-27T17:47:00Z">
        <w:r w:rsidRPr="00015A41">
          <w:rPr>
            <w:lang w:eastAsia="zh-CN"/>
          </w:rPr>
          <w:lastRenderedPageBreak/>
          <w:t xml:space="preserve">NOTE – </w:t>
        </w:r>
        <w:r>
          <w:rPr>
            <w:lang w:eastAsia="zh-CN"/>
          </w:rPr>
          <w:t xml:space="preserve">This definition is based on </w:t>
        </w:r>
        <w:r>
          <w:t>clause 3/[IETF RFC 5245]: "</w:t>
        </w:r>
        <w:r w:rsidR="0077285E" w:rsidRPr="0077285E">
          <w:rPr>
            <w:i/>
            <w:rPrChange w:id="209" w:author="ALU" w:date="2014-03-31T14:50:00Z">
              <w:rPr>
                <w:color w:val="0000FF"/>
                <w:u w:val="single"/>
              </w:rPr>
            </w:rPrChange>
          </w:rPr>
          <w:t>Full: An ICE implementation that performs the complete set of functionality defined by this specification.</w:t>
        </w:r>
        <w:r>
          <w:t>"</w:t>
        </w:r>
      </w:ins>
      <w:ins w:id="210" w:author="ALU" w:date="2014-07-01T09:04:00Z">
        <w:r w:rsidR="00B8497E">
          <w:t xml:space="preserve"> The RFC uses the term</w:t>
        </w:r>
      </w:ins>
      <w:ins w:id="211" w:author="C454r1" w:date="2014-06-27T17:47:00Z">
        <w:r>
          <w:t xml:space="preserve"> "full ICE"</w:t>
        </w:r>
      </w:ins>
      <w:ins w:id="212" w:author="ALU" w:date="2014-07-01T09:04:00Z">
        <w:r w:rsidR="00B8497E">
          <w:t xml:space="preserve"> to reference this functionality</w:t>
        </w:r>
      </w:ins>
      <w:ins w:id="213" w:author="C454r1" w:date="2014-06-27T17:47:00Z">
        <w:r>
          <w:t>.</w:t>
        </w:r>
      </w:ins>
    </w:p>
    <w:p w14:paraId="11DF6253" w14:textId="77777777" w:rsidR="006575A4" w:rsidRPr="00015A41" w:rsidRDefault="006575A4" w:rsidP="006575A4">
      <w:pPr>
        <w:rPr>
          <w:ins w:id="214" w:author="C454r1" w:date="2014-06-27T17:47:00Z"/>
        </w:rPr>
      </w:pPr>
      <w:ins w:id="215"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41CBC7D2" w14:textId="77777777" w:rsidR="00AC6217" w:rsidRDefault="006575A4">
      <w:pPr>
        <w:pStyle w:val="Note"/>
        <w:rPr>
          <w:lang w:eastAsia="zh-CN"/>
        </w:rPr>
        <w:pPrChange w:id="216" w:author="C454r1" w:date="2014-06-27T17:47:00Z">
          <w:pPr/>
        </w:pPrChange>
      </w:pPr>
      <w:ins w:id="217"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41BD8992" w14:textId="77777777" w:rsidR="00342037" w:rsidRPr="00015A41" w:rsidRDefault="00342037" w:rsidP="00342037">
      <w:pPr>
        <w:rPr>
          <w:ins w:id="218" w:author="AVD-4617" w:date="2014-11-03T14:03:00Z"/>
          <w:lang w:eastAsia="zh-CN"/>
        </w:rPr>
      </w:pPr>
      <w:bookmarkStart w:id="219" w:name="_Toc273548909"/>
      <w:bookmarkStart w:id="220" w:name="_Toc274217456"/>
      <w:bookmarkStart w:id="221" w:name="_Toc279500179"/>
      <w:bookmarkStart w:id="222" w:name="_Toc282681784"/>
      <w:bookmarkStart w:id="223" w:name="_Toc371339783"/>
      <w:bookmarkStart w:id="224" w:name="_Toc383523483"/>
      <w:ins w:id="225" w:author="AVD-4617" w:date="2014-11-03T14:03:00Z">
        <w:r w:rsidRPr="00015A41">
          <w:rPr>
            <w:b/>
            <w:bCs/>
          </w:rPr>
          <w:t>3.</w:t>
        </w:r>
        <w:r>
          <w:rPr>
            <w:b/>
            <w:bCs/>
          </w:rPr>
          <w:t>2</w:t>
        </w:r>
        <w:r w:rsidRPr="00015A41">
          <w:rPr>
            <w:b/>
            <w:bCs/>
          </w:rPr>
          <w:t>.</w:t>
        </w:r>
        <w:r>
          <w:rPr>
            <w:b/>
            <w:bCs/>
            <w:lang w:eastAsia="zh-CN"/>
          </w:rPr>
          <w:t>3</w:t>
        </w:r>
        <w:r w:rsidRPr="00015A41">
          <w:rPr>
            <w:b/>
            <w:bCs/>
          </w:rPr>
          <w:tab/>
        </w:r>
        <w:r>
          <w:rPr>
            <w:b/>
            <w:bCs/>
            <w:lang w:eastAsia="zh-CN"/>
          </w:rPr>
          <w:t>Trickle</w:t>
        </w:r>
        <w:r w:rsidRPr="00064054">
          <w:rPr>
            <w:b/>
            <w:bCs/>
            <w:lang w:eastAsia="zh-CN"/>
          </w:rPr>
          <w:t xml:space="preserve"> ICE</w:t>
        </w:r>
        <w:r w:rsidRPr="00015A41">
          <w:t>:</w:t>
        </w:r>
        <w:r>
          <w:rPr>
            <w:lang w:eastAsia="zh-CN"/>
          </w:rPr>
          <w:t xml:space="preserve"> The extended ICE protocol capabilities, beyond </w:t>
        </w:r>
        <w:r w:rsidRPr="000D0896">
          <w:rPr>
            <w:i/>
            <w:lang w:eastAsia="zh-CN"/>
          </w:rPr>
          <w:t>vanilla ICE</w:t>
        </w:r>
        <w:r>
          <w:rPr>
            <w:lang w:eastAsia="zh-CN"/>
          </w:rPr>
          <w:t>, as defined in [</w:t>
        </w:r>
        <w:r>
          <w:t>b-</w:t>
        </w:r>
        <w:r w:rsidRPr="00015A41">
          <w:t>I</w:t>
        </w:r>
        <w:r w:rsidRPr="00015A41">
          <w:rPr>
            <w:lang w:eastAsia="zh-CN"/>
          </w:rPr>
          <w:t>ETF</w:t>
        </w:r>
        <w:r w:rsidRPr="00015A41">
          <w:t xml:space="preserve"> </w:t>
        </w:r>
        <w:r>
          <w:rPr>
            <w:lang w:eastAsia="zh-CN"/>
          </w:rPr>
          <w:t>trickle-ice]</w:t>
        </w:r>
        <w:r w:rsidRPr="00015A41">
          <w:rPr>
            <w:lang w:eastAsia="zh-CN"/>
          </w:rPr>
          <w:t>.</w:t>
        </w:r>
      </w:ins>
      <w:ins w:id="226" w:author="AVD-4617" w:date="2014-11-03T14:04:00Z">
        <w:r>
          <w:rPr>
            <w:lang w:eastAsia="zh-CN"/>
          </w:rPr>
          <w:t xml:space="preserve"> Trickle ICE includes half trickle and full trickle ICE modes.</w:t>
        </w:r>
      </w:ins>
    </w:p>
    <w:p w14:paraId="1F538E6B" w14:textId="77777777" w:rsidR="003E2D62" w:rsidRPr="00015A41" w:rsidRDefault="003E2D62" w:rsidP="003E2D62">
      <w:pPr>
        <w:pStyle w:val="Heading1"/>
      </w:pPr>
      <w:bookmarkStart w:id="227" w:name="_Toc403028994"/>
      <w:bookmarkStart w:id="228" w:name="_Toc421587777"/>
      <w:r w:rsidRPr="00015A41">
        <w:t>4</w:t>
      </w:r>
      <w:r w:rsidRPr="00015A41">
        <w:tab/>
        <w:t>Abbreviations and acronyms</w:t>
      </w:r>
      <w:bookmarkEnd w:id="219"/>
      <w:bookmarkEnd w:id="220"/>
      <w:bookmarkEnd w:id="221"/>
      <w:bookmarkEnd w:id="222"/>
      <w:bookmarkEnd w:id="223"/>
      <w:bookmarkEnd w:id="224"/>
      <w:bookmarkEnd w:id="227"/>
      <w:bookmarkEnd w:id="228"/>
    </w:p>
    <w:p w14:paraId="638B5352" w14:textId="77777777"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14:paraId="56767220" w14:textId="77777777" w:rsidTr="00F112DA">
        <w:tc>
          <w:tcPr>
            <w:tcW w:w="1417" w:type="dxa"/>
            <w:shd w:val="clear" w:color="auto" w:fill="auto"/>
          </w:tcPr>
          <w:p w14:paraId="7308505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20FE4A5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1239C55B" w14:textId="77777777" w:rsidTr="00F112DA">
        <w:tc>
          <w:tcPr>
            <w:tcW w:w="1417" w:type="dxa"/>
            <w:shd w:val="clear" w:color="auto" w:fill="auto"/>
          </w:tcPr>
          <w:p w14:paraId="190507E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B2BIH</w:t>
            </w:r>
          </w:p>
        </w:tc>
        <w:tc>
          <w:tcPr>
            <w:tcW w:w="8277" w:type="dxa"/>
            <w:shd w:val="clear" w:color="auto" w:fill="auto"/>
          </w:tcPr>
          <w:p w14:paraId="710CC6F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67F0449F" w14:textId="77777777" w:rsidTr="00F112DA">
        <w:tc>
          <w:tcPr>
            <w:tcW w:w="1417" w:type="dxa"/>
            <w:shd w:val="clear" w:color="auto" w:fill="auto"/>
          </w:tcPr>
          <w:p w14:paraId="4D54DC7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4B99D79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14:paraId="1BFE3CB0" w14:textId="77777777" w:rsidTr="00F112DA">
        <w:tc>
          <w:tcPr>
            <w:tcW w:w="1417" w:type="dxa"/>
            <w:shd w:val="clear" w:color="auto" w:fill="auto"/>
          </w:tcPr>
          <w:p w14:paraId="07856B4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2470F1F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33B81F82" w14:textId="77777777" w:rsidTr="00F112DA">
        <w:tc>
          <w:tcPr>
            <w:tcW w:w="1417" w:type="dxa"/>
            <w:shd w:val="clear" w:color="auto" w:fill="auto"/>
          </w:tcPr>
          <w:p w14:paraId="036ADDC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35CA7A0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015A41" w:rsidRPr="00354739" w14:paraId="0EA0E233" w14:textId="77777777" w:rsidTr="00F112DA">
        <w:tc>
          <w:tcPr>
            <w:tcW w:w="1417" w:type="dxa"/>
            <w:shd w:val="clear" w:color="auto" w:fill="auto"/>
          </w:tcPr>
          <w:p w14:paraId="399D843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6AE5D81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14:paraId="2AA0F68A" w14:textId="77777777" w:rsidTr="00F112DA">
        <w:tc>
          <w:tcPr>
            <w:tcW w:w="1417" w:type="dxa"/>
            <w:shd w:val="clear" w:color="auto" w:fill="auto"/>
          </w:tcPr>
          <w:p w14:paraId="4D12763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584D5AC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5734DEC4" w14:textId="77777777" w:rsidTr="00F112DA">
        <w:tc>
          <w:tcPr>
            <w:tcW w:w="1417" w:type="dxa"/>
            <w:shd w:val="clear" w:color="auto" w:fill="auto"/>
          </w:tcPr>
          <w:p w14:paraId="7C1EC8F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4410E52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0FCCE3F0" w14:textId="77777777" w:rsidTr="00F112DA">
        <w:tc>
          <w:tcPr>
            <w:tcW w:w="1417" w:type="dxa"/>
            <w:shd w:val="clear" w:color="auto" w:fill="auto"/>
          </w:tcPr>
          <w:p w14:paraId="2252E2D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60D6141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50B9DA6A" w14:textId="77777777" w:rsidTr="00F112DA">
        <w:tc>
          <w:tcPr>
            <w:tcW w:w="1417" w:type="dxa"/>
            <w:shd w:val="clear" w:color="auto" w:fill="auto"/>
          </w:tcPr>
          <w:p w14:paraId="4251292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3EA4BB7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2AAF1A08" w14:textId="77777777" w:rsidTr="00F112DA">
        <w:tc>
          <w:tcPr>
            <w:tcW w:w="1417" w:type="dxa"/>
            <w:shd w:val="clear" w:color="auto" w:fill="auto"/>
          </w:tcPr>
          <w:p w14:paraId="04FD083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7A30516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015A41" w:rsidRPr="00354739" w14:paraId="4268F7E7" w14:textId="77777777" w:rsidTr="00F112DA">
        <w:tc>
          <w:tcPr>
            <w:tcW w:w="1417" w:type="dxa"/>
            <w:shd w:val="clear" w:color="auto" w:fill="auto"/>
          </w:tcPr>
          <w:p w14:paraId="1A86817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3520B26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0426F877" w14:textId="77777777" w:rsidTr="00F112DA">
        <w:tc>
          <w:tcPr>
            <w:tcW w:w="1417" w:type="dxa"/>
            <w:shd w:val="clear" w:color="auto" w:fill="auto"/>
          </w:tcPr>
          <w:p w14:paraId="4FFB34A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731EEAE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1295C70D" w14:textId="77777777" w:rsidTr="00F112DA">
        <w:tc>
          <w:tcPr>
            <w:tcW w:w="1417" w:type="dxa"/>
            <w:shd w:val="clear" w:color="auto" w:fill="auto"/>
          </w:tcPr>
          <w:p w14:paraId="66169E9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0CCF950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015A41" w:rsidRPr="00354739" w14:paraId="432A5731" w14:textId="77777777" w:rsidTr="00F112DA">
        <w:tc>
          <w:tcPr>
            <w:tcW w:w="1417" w:type="dxa"/>
            <w:shd w:val="clear" w:color="auto" w:fill="auto"/>
          </w:tcPr>
          <w:p w14:paraId="1702017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42FEC72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59A26BEA" w14:textId="77777777" w:rsidTr="00F112DA">
        <w:tc>
          <w:tcPr>
            <w:tcW w:w="1417" w:type="dxa"/>
            <w:shd w:val="clear" w:color="auto" w:fill="auto"/>
          </w:tcPr>
          <w:p w14:paraId="4A5FC59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572C4D6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14:paraId="384047A1" w14:textId="77777777" w:rsidTr="00F112DA">
        <w:tc>
          <w:tcPr>
            <w:tcW w:w="1417" w:type="dxa"/>
            <w:shd w:val="clear" w:color="auto" w:fill="auto"/>
          </w:tcPr>
          <w:p w14:paraId="4712E7B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3B5147E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17DC7692" w14:textId="77777777" w:rsidTr="00F112DA">
        <w:tc>
          <w:tcPr>
            <w:tcW w:w="1417" w:type="dxa"/>
            <w:shd w:val="clear" w:color="auto" w:fill="auto"/>
          </w:tcPr>
          <w:p w14:paraId="1508B5B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0A31141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6765F74E" w14:textId="77777777" w:rsidTr="00F112DA">
        <w:tc>
          <w:tcPr>
            <w:tcW w:w="1417" w:type="dxa"/>
            <w:shd w:val="clear" w:color="auto" w:fill="auto"/>
          </w:tcPr>
          <w:p w14:paraId="7FBD8C1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RTCP</w:t>
            </w:r>
          </w:p>
        </w:tc>
        <w:tc>
          <w:tcPr>
            <w:tcW w:w="8277" w:type="dxa"/>
            <w:shd w:val="clear" w:color="auto" w:fill="auto"/>
          </w:tcPr>
          <w:p w14:paraId="25B3378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F87C42" w:rsidRPr="00354739" w14:paraId="0D135883" w14:textId="77777777" w:rsidTr="00F112DA">
        <w:trPr>
          <w:ins w:id="229" w:author="AVD-4728" w:date="2015-06-09T04:19:00Z"/>
        </w:trPr>
        <w:tc>
          <w:tcPr>
            <w:tcW w:w="1417" w:type="dxa"/>
            <w:shd w:val="clear" w:color="auto" w:fill="auto"/>
          </w:tcPr>
          <w:p w14:paraId="4DCD4D31" w14:textId="77777777" w:rsidR="00F87C42" w:rsidRPr="00354739" w:rsidRDefault="00F87C42" w:rsidP="00F112DA">
            <w:pPr>
              <w:tabs>
                <w:tab w:val="left" w:pos="794"/>
                <w:tab w:val="left" w:pos="1191"/>
                <w:tab w:val="left" w:pos="1588"/>
                <w:tab w:val="left" w:pos="1985"/>
              </w:tabs>
              <w:overflowPunct w:val="0"/>
              <w:autoSpaceDE w:val="0"/>
              <w:autoSpaceDN w:val="0"/>
              <w:adjustRightInd w:val="0"/>
              <w:textAlignment w:val="baseline"/>
              <w:rPr>
                <w:ins w:id="230" w:author="AVD-4728" w:date="2015-06-09T04:19:00Z"/>
              </w:rPr>
            </w:pPr>
            <w:ins w:id="231" w:author="AVD-4728" w:date="2015-06-09T04:19:00Z">
              <w:r>
                <w:t>RTO</w:t>
              </w:r>
            </w:ins>
          </w:p>
        </w:tc>
        <w:tc>
          <w:tcPr>
            <w:tcW w:w="8277" w:type="dxa"/>
            <w:shd w:val="clear" w:color="auto" w:fill="auto"/>
          </w:tcPr>
          <w:p w14:paraId="5817332E" w14:textId="77777777" w:rsidR="00F87C42" w:rsidRPr="00354739" w:rsidRDefault="00F87C42" w:rsidP="00F112DA">
            <w:pPr>
              <w:tabs>
                <w:tab w:val="left" w:pos="794"/>
                <w:tab w:val="left" w:pos="1191"/>
                <w:tab w:val="left" w:pos="1588"/>
                <w:tab w:val="left" w:pos="1985"/>
              </w:tabs>
              <w:overflowPunct w:val="0"/>
              <w:autoSpaceDE w:val="0"/>
              <w:autoSpaceDN w:val="0"/>
              <w:adjustRightInd w:val="0"/>
              <w:textAlignment w:val="baseline"/>
              <w:rPr>
                <w:ins w:id="232" w:author="AVD-4728" w:date="2015-06-09T04:19:00Z"/>
              </w:rPr>
            </w:pPr>
            <w:ins w:id="233" w:author="AVD-4728" w:date="2015-06-09T04:19:00Z">
              <w:r w:rsidRPr="00F87C42">
                <w:t>Retransmission TimeOut</w:t>
              </w:r>
              <w:r>
                <w:t xml:space="preserve"> [IETF RFC 5389]</w:t>
              </w:r>
            </w:ins>
          </w:p>
        </w:tc>
      </w:tr>
      <w:tr w:rsidR="00015A41" w:rsidRPr="00354739" w14:paraId="578602A7" w14:textId="77777777" w:rsidTr="00F112DA">
        <w:tc>
          <w:tcPr>
            <w:tcW w:w="1417" w:type="dxa"/>
            <w:shd w:val="clear" w:color="auto" w:fill="auto"/>
          </w:tcPr>
          <w:p w14:paraId="3A37432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14:paraId="7518E7E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2B40B3FC" w14:textId="77777777" w:rsidTr="00F112DA">
        <w:tc>
          <w:tcPr>
            <w:tcW w:w="1417" w:type="dxa"/>
            <w:shd w:val="clear" w:color="auto" w:fill="auto"/>
          </w:tcPr>
          <w:p w14:paraId="4B20AA3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3F2FE3B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464159C9" w14:textId="77777777" w:rsidTr="00F112DA">
        <w:tc>
          <w:tcPr>
            <w:tcW w:w="1417" w:type="dxa"/>
            <w:shd w:val="clear" w:color="auto" w:fill="auto"/>
          </w:tcPr>
          <w:p w14:paraId="6C459AB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234" w:author="Dr. Albrecht Schwarz" w:date="2012-10-02T15:12:00Z">
              <w:r w:rsidRPr="00354739">
                <w:t>SDP</w:t>
              </w:r>
            </w:ins>
          </w:p>
        </w:tc>
        <w:tc>
          <w:tcPr>
            <w:tcW w:w="8277" w:type="dxa"/>
            <w:shd w:val="clear" w:color="auto" w:fill="auto"/>
          </w:tcPr>
          <w:p w14:paraId="454D6C5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235" w:author="Dr. Albrecht Schwarz" w:date="2012-10-02T15:13:00Z">
              <w:r w:rsidRPr="00354739">
                <w:t>Session Description Protocol</w:t>
              </w:r>
            </w:ins>
          </w:p>
        </w:tc>
      </w:tr>
      <w:tr w:rsidR="00015A41" w:rsidRPr="00354739" w14:paraId="249C71EE" w14:textId="77777777" w:rsidTr="00F112DA">
        <w:tc>
          <w:tcPr>
            <w:tcW w:w="1417" w:type="dxa"/>
            <w:shd w:val="clear" w:color="auto" w:fill="auto"/>
          </w:tcPr>
          <w:p w14:paraId="541E3F3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276D3BD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015A41" w:rsidRPr="00354739" w14:paraId="203AA2EC" w14:textId="77777777" w:rsidTr="00F112DA">
        <w:tc>
          <w:tcPr>
            <w:tcW w:w="1417" w:type="dxa"/>
            <w:shd w:val="clear" w:color="auto" w:fill="auto"/>
          </w:tcPr>
          <w:p w14:paraId="20CB895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STUN</w:t>
            </w:r>
          </w:p>
        </w:tc>
        <w:tc>
          <w:tcPr>
            <w:tcW w:w="8277" w:type="dxa"/>
            <w:shd w:val="clear" w:color="auto" w:fill="auto"/>
          </w:tcPr>
          <w:p w14:paraId="3B61565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0D845136" w14:textId="77777777" w:rsidTr="00F112DA">
        <w:tc>
          <w:tcPr>
            <w:tcW w:w="1417" w:type="dxa"/>
            <w:shd w:val="clear" w:color="auto" w:fill="auto"/>
          </w:tcPr>
          <w:p w14:paraId="0489049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1782BC7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10F7F749" w14:textId="77777777" w:rsidTr="00F112DA">
        <w:tc>
          <w:tcPr>
            <w:tcW w:w="1417" w:type="dxa"/>
            <w:shd w:val="clear" w:color="auto" w:fill="auto"/>
          </w:tcPr>
          <w:p w14:paraId="282C386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437C41E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61668ED9" w14:textId="77777777" w:rsidTr="00F112DA">
        <w:tc>
          <w:tcPr>
            <w:tcW w:w="1417" w:type="dxa"/>
            <w:shd w:val="clear" w:color="auto" w:fill="auto"/>
          </w:tcPr>
          <w:p w14:paraId="13D654E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20831FC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4AF9E2B6" w14:textId="77777777" w:rsidTr="00F112DA">
        <w:tc>
          <w:tcPr>
            <w:tcW w:w="1417" w:type="dxa"/>
            <w:shd w:val="clear" w:color="auto" w:fill="auto"/>
          </w:tcPr>
          <w:p w14:paraId="3683033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5B1EE31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015A41" w:rsidRPr="00354739" w14:paraId="56AD7C2A" w14:textId="77777777" w:rsidTr="00F112DA">
        <w:tc>
          <w:tcPr>
            <w:tcW w:w="1417" w:type="dxa"/>
            <w:shd w:val="clear" w:color="auto" w:fill="auto"/>
          </w:tcPr>
          <w:p w14:paraId="6F7B2A4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631278B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12563995" w14:textId="77777777" w:rsidTr="00F112DA">
        <w:tc>
          <w:tcPr>
            <w:tcW w:w="1417" w:type="dxa"/>
            <w:shd w:val="clear" w:color="auto" w:fill="auto"/>
          </w:tcPr>
          <w:p w14:paraId="58812AE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6E56C87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4867E7B2" w14:textId="77777777" w:rsidTr="00F112DA">
        <w:tc>
          <w:tcPr>
            <w:tcW w:w="1417" w:type="dxa"/>
            <w:shd w:val="clear" w:color="auto" w:fill="auto"/>
          </w:tcPr>
          <w:p w14:paraId="10EBB86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236" w:author="Dr. Albrecht Schwarz" w:date="2012-10-02T15:13:00Z">
              <w:r w:rsidRPr="00354739">
                <w:t>VPN</w:t>
              </w:r>
            </w:ins>
          </w:p>
        </w:tc>
        <w:tc>
          <w:tcPr>
            <w:tcW w:w="8277" w:type="dxa"/>
            <w:shd w:val="clear" w:color="auto" w:fill="auto"/>
          </w:tcPr>
          <w:p w14:paraId="3E0E5F3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237" w:author="Dr. Albrecht Schwarz" w:date="2012-10-02T15:13:00Z">
              <w:r w:rsidRPr="00354739">
                <w:t>Virtual Private Network</w:t>
              </w:r>
            </w:ins>
          </w:p>
        </w:tc>
      </w:tr>
    </w:tbl>
    <w:p w14:paraId="55307746" w14:textId="77777777" w:rsidR="003E2D62" w:rsidRPr="00015A41" w:rsidRDefault="003E2D62" w:rsidP="003E2D62">
      <w:pPr>
        <w:pStyle w:val="Heading1"/>
      </w:pPr>
      <w:bookmarkStart w:id="238" w:name="_Toc273548910"/>
      <w:bookmarkStart w:id="239" w:name="_Toc274217457"/>
      <w:bookmarkStart w:id="240" w:name="_Toc279500180"/>
      <w:bookmarkStart w:id="241" w:name="_Toc282681785"/>
      <w:bookmarkStart w:id="242" w:name="_Toc371339784"/>
      <w:bookmarkStart w:id="243" w:name="_Toc383523484"/>
      <w:bookmarkStart w:id="244" w:name="_Toc403028995"/>
      <w:bookmarkStart w:id="245" w:name="_Toc421587778"/>
      <w:r w:rsidRPr="00015A41">
        <w:t>5</w:t>
      </w:r>
      <w:r w:rsidRPr="00015A41">
        <w:tab/>
        <w:t>Conventions</w:t>
      </w:r>
      <w:bookmarkEnd w:id="238"/>
      <w:bookmarkEnd w:id="239"/>
      <w:bookmarkEnd w:id="240"/>
      <w:bookmarkEnd w:id="241"/>
      <w:bookmarkEnd w:id="242"/>
      <w:bookmarkEnd w:id="243"/>
      <w:bookmarkEnd w:id="244"/>
      <w:bookmarkEnd w:id="245"/>
    </w:p>
    <w:p w14:paraId="3F5C8994" w14:textId="77777777" w:rsidR="003E2D62" w:rsidRPr="00015A41" w:rsidRDefault="003E2D62" w:rsidP="003E2D62">
      <w:pPr>
        <w:rPr>
          <w:lang w:eastAsia="zh-CN"/>
        </w:rPr>
      </w:pPr>
      <w:r w:rsidRPr="00015A41">
        <w:rPr>
          <w:lang w:eastAsia="zh-CN"/>
        </w:rPr>
        <w:t>None.</w:t>
      </w:r>
    </w:p>
    <w:p w14:paraId="5C16C1BD" w14:textId="77777777" w:rsidR="003E2D62" w:rsidRPr="00015A41" w:rsidRDefault="003E2D62" w:rsidP="003E2D62">
      <w:pPr>
        <w:pStyle w:val="Heading1"/>
        <w:rPr>
          <w:lang w:eastAsia="zh-CN"/>
        </w:rPr>
      </w:pPr>
      <w:bookmarkStart w:id="246" w:name="_Toc273548911"/>
      <w:bookmarkStart w:id="247" w:name="_Toc274217458"/>
      <w:bookmarkStart w:id="248" w:name="_Toc279500181"/>
      <w:bookmarkStart w:id="249" w:name="_Toc282681786"/>
      <w:bookmarkStart w:id="250" w:name="_Toc371339785"/>
      <w:bookmarkStart w:id="251" w:name="_Toc383523485"/>
      <w:bookmarkStart w:id="252" w:name="_Toc403028996"/>
      <w:bookmarkStart w:id="253" w:name="_Toc421587779"/>
      <w:r w:rsidRPr="00015A41">
        <w:rPr>
          <w:lang w:eastAsia="zh-CN"/>
        </w:rPr>
        <w:t>6</w:t>
      </w:r>
      <w:r w:rsidRPr="00015A41">
        <w:rPr>
          <w:lang w:eastAsia="zh-CN"/>
        </w:rPr>
        <w:tab/>
        <w:t>Toolkit usage</w:t>
      </w:r>
      <w:bookmarkEnd w:id="246"/>
      <w:bookmarkEnd w:id="247"/>
      <w:bookmarkEnd w:id="248"/>
      <w:bookmarkEnd w:id="249"/>
      <w:bookmarkEnd w:id="250"/>
      <w:bookmarkEnd w:id="251"/>
      <w:bookmarkEnd w:id="252"/>
      <w:bookmarkEnd w:id="253"/>
    </w:p>
    <w:p w14:paraId="70135ABB" w14:textId="77777777" w:rsidR="003E2D62" w:rsidRPr="00600DAC" w:rsidRDefault="003E2D62" w:rsidP="003E2D62">
      <w:pPr>
        <w:pStyle w:val="Heading2"/>
        <w:rPr>
          <w:lang w:val="de-CH" w:eastAsia="zh-CN"/>
        </w:rPr>
      </w:pPr>
      <w:bookmarkStart w:id="254" w:name="_Toc273548912"/>
      <w:bookmarkStart w:id="255" w:name="_Toc274217459"/>
      <w:bookmarkStart w:id="256" w:name="_Toc279500182"/>
      <w:bookmarkStart w:id="257" w:name="_Toc282681787"/>
      <w:bookmarkStart w:id="258" w:name="_Toc371339786"/>
      <w:bookmarkStart w:id="259" w:name="_Toc383523486"/>
      <w:bookmarkStart w:id="260" w:name="_Toc403028997"/>
      <w:bookmarkStart w:id="261" w:name="_Toc421587780"/>
      <w:r w:rsidRPr="00600DAC">
        <w:rPr>
          <w:lang w:val="de-CH" w:eastAsia="zh-CN"/>
        </w:rPr>
        <w:t>6.1</w:t>
      </w:r>
      <w:r w:rsidRPr="00600DAC">
        <w:rPr>
          <w:lang w:val="de-CH" w:eastAsia="zh-CN"/>
        </w:rPr>
        <w:tab/>
        <w:t>ITU-T H.248.50 usage in different network models</w:t>
      </w:r>
      <w:bookmarkEnd w:id="254"/>
      <w:bookmarkEnd w:id="255"/>
      <w:bookmarkEnd w:id="256"/>
      <w:bookmarkEnd w:id="257"/>
      <w:bookmarkEnd w:id="258"/>
      <w:bookmarkEnd w:id="259"/>
      <w:bookmarkEnd w:id="260"/>
      <w:bookmarkEnd w:id="261"/>
    </w:p>
    <w:p w14:paraId="318CA76E"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7BFFE539" w14:textId="77777777" w:rsidR="003E2D62" w:rsidRPr="00015A41" w:rsidRDefault="003E2D62" w:rsidP="003E2D62">
      <w:pPr>
        <w:pStyle w:val="Heading3"/>
        <w:rPr>
          <w:lang w:eastAsia="zh-CN"/>
        </w:rPr>
      </w:pPr>
      <w:bookmarkStart w:id="262" w:name="_Toc274217460"/>
      <w:bookmarkStart w:id="263" w:name="_Toc371339787"/>
      <w:bookmarkStart w:id="264" w:name="_Toc383523487"/>
      <w:bookmarkStart w:id="265" w:name="_Toc403028998"/>
      <w:bookmarkStart w:id="266" w:name="_Toc421587781"/>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262"/>
      <w:bookmarkEnd w:id="263"/>
      <w:bookmarkEnd w:id="264"/>
      <w:bookmarkEnd w:id="265"/>
      <w:bookmarkEnd w:id="266"/>
    </w:p>
    <w:p w14:paraId="2309B9BD"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47274F37"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4A16DCBA" w14:textId="77777777" w:rsidR="003E2D62" w:rsidRPr="00015A41" w:rsidRDefault="003E2D62" w:rsidP="003E2D62">
      <w:pPr>
        <w:pStyle w:val="Figure"/>
        <w:rPr>
          <w:lang w:eastAsia="zh-CN"/>
        </w:rPr>
      </w:pPr>
      <w:r w:rsidRPr="00015A41">
        <w:object w:dxaOrig="9696" w:dyaOrig="7027" w14:anchorId="32814EF6">
          <v:shape id="_x0000_i1026" type="#_x0000_t75" style="width:473.9pt;height:345.6pt" o:ole="" o:allowoverlap="f">
            <v:imagedata r:id="rId29" o:title=""/>
          </v:shape>
          <o:OLEObject Type="Embed" ProgID="CorelDRAW.Graphic.14" ShapeID="_x0000_i1026" DrawAspect="Content" ObjectID="_1495559718" r:id="rId30"/>
        </w:object>
      </w:r>
    </w:p>
    <w:p w14:paraId="6A1EAD0D" w14:textId="77777777" w:rsidR="003E2D62" w:rsidRPr="00015A41" w:rsidRDefault="003E2D62" w:rsidP="003E2D62">
      <w:pPr>
        <w:pStyle w:val="FigureNoTitle"/>
        <w:rPr>
          <w:lang w:eastAsia="zh-CN"/>
        </w:rPr>
      </w:pPr>
      <w:bookmarkStart w:id="267" w:name="_Toc383523472"/>
      <w:bookmarkStart w:id="268" w:name="_Toc403029140"/>
      <w:bookmarkStart w:id="269" w:name="_Toc421587758"/>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267"/>
      <w:bookmarkEnd w:id="268"/>
      <w:bookmarkEnd w:id="269"/>
    </w:p>
    <w:p w14:paraId="35E1B1A0"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14:paraId="2E68222A"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6BF37355" w14:textId="77777777"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759C680E"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0C50DBBF"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150AEF34"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5F8755EF" w14:textId="77777777" w:rsidR="003E2D62" w:rsidRPr="00015A41" w:rsidRDefault="003E2D62" w:rsidP="003E2D62">
      <w:pPr>
        <w:pStyle w:val="Heading3"/>
        <w:rPr>
          <w:lang w:eastAsia="zh-CN"/>
        </w:rPr>
      </w:pPr>
      <w:bookmarkStart w:id="270" w:name="_Toc274217461"/>
      <w:bookmarkStart w:id="271" w:name="_Toc371339788"/>
      <w:bookmarkStart w:id="272" w:name="_Toc383523488"/>
      <w:bookmarkStart w:id="273" w:name="_Toc403028999"/>
      <w:bookmarkStart w:id="274" w:name="_Toc421587782"/>
      <w:r w:rsidRPr="00015A41">
        <w:rPr>
          <w:lang w:eastAsia="zh-CN"/>
        </w:rPr>
        <w:lastRenderedPageBreak/>
        <w:t>6.1.2</w:t>
      </w:r>
      <w:r w:rsidRPr="00015A41">
        <w:rPr>
          <w:lang w:eastAsia="zh-CN"/>
        </w:rPr>
        <w:tab/>
        <w:t>ITU-T H</w:t>
      </w:r>
      <w:r w:rsidRPr="00015A41">
        <w:t>.248 MGC/MG emulates a user agent (with STUN client/server and/or ICE support)</w:t>
      </w:r>
      <w:bookmarkEnd w:id="270"/>
      <w:bookmarkEnd w:id="271"/>
      <w:bookmarkEnd w:id="272"/>
      <w:bookmarkEnd w:id="273"/>
      <w:bookmarkEnd w:id="274"/>
    </w:p>
    <w:p w14:paraId="65F8ACEE"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100F1103" w14:textId="77777777" w:rsidR="003E2D62" w:rsidRPr="00015A41" w:rsidRDefault="003E2D62" w:rsidP="003E2D62">
      <w:pPr>
        <w:pStyle w:val="Figure"/>
      </w:pPr>
      <w:r w:rsidRPr="00015A41">
        <w:object w:dxaOrig="9855" w:dyaOrig="7154" w14:anchorId="25BF003F">
          <v:shape id="_x0000_i1027" type="#_x0000_t75" style="width:483.7pt;height:348.85pt" o:ole="" o:allowoverlap="f">
            <v:imagedata r:id="rId31" o:title=""/>
          </v:shape>
          <o:OLEObject Type="Embed" ProgID="CorelDRAW.Graphic.14" ShapeID="_x0000_i1027" DrawAspect="Content" ObjectID="_1495559719" r:id="rId32"/>
        </w:object>
      </w:r>
    </w:p>
    <w:p w14:paraId="2D0C5ECE" w14:textId="77777777" w:rsidR="003E2D62" w:rsidRPr="00015A41" w:rsidRDefault="003E2D62" w:rsidP="003E2D62">
      <w:pPr>
        <w:pStyle w:val="FigureNoTitle"/>
        <w:rPr>
          <w:lang w:eastAsia="zh-CN"/>
        </w:rPr>
      </w:pPr>
      <w:bookmarkStart w:id="275" w:name="_Toc383523473"/>
      <w:bookmarkStart w:id="276" w:name="_Toc403029141"/>
      <w:bookmarkStart w:id="277" w:name="_Toc421587759"/>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275"/>
      <w:bookmarkEnd w:id="276"/>
      <w:bookmarkEnd w:id="277"/>
    </w:p>
    <w:p w14:paraId="4E9DDFF3" w14:textId="77777777"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14:paraId="19A54253" w14:textId="77777777" w:rsidR="003E2D62" w:rsidRPr="00015A41" w:rsidRDefault="003E2D62" w:rsidP="003E2D62">
      <w:pPr>
        <w:pStyle w:val="Heading4"/>
        <w:rPr>
          <w:lang w:eastAsia="zh-CN"/>
        </w:rPr>
      </w:pPr>
      <w:bookmarkStart w:id="278" w:name="_Toc274217462"/>
      <w:r w:rsidRPr="00015A41">
        <w:rPr>
          <w:lang w:eastAsia="zh-CN"/>
        </w:rPr>
        <w:t>6.1.2.1</w:t>
      </w:r>
      <w:r w:rsidRPr="00015A41">
        <w:rPr>
          <w:lang w:eastAsia="zh-CN"/>
        </w:rPr>
        <w:tab/>
        <w:t>Scenario when MG and MGC located in different IP realms</w:t>
      </w:r>
      <w:bookmarkEnd w:id="278"/>
    </w:p>
    <w:p w14:paraId="73EE23D8"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w:t>
      </w:r>
      <w:r w:rsidRPr="00015A41">
        <w:lastRenderedPageBreak/>
        <w:t xml:space="preserve">NAT bindings. Opening of the NAT binding for ITU-T H.248 traffic would be subject of the initial ServiceChange messages for MG registration. </w:t>
      </w:r>
    </w:p>
    <w:p w14:paraId="11E2106E" w14:textId="77777777" w:rsidR="003E2D62" w:rsidRPr="00015A41" w:rsidRDefault="003E2D62" w:rsidP="003E2D62">
      <w:pPr>
        <w:pStyle w:val="Figure"/>
        <w:rPr>
          <w:lang w:eastAsia="zh-CN"/>
        </w:rPr>
      </w:pPr>
      <w:r w:rsidRPr="00015A41">
        <w:object w:dxaOrig="8595" w:dyaOrig="7157" w14:anchorId="2B79324D">
          <v:shape id="_x0000_i1028" type="#_x0000_t75" style="width:426.1pt;height:352.8pt" o:ole="">
            <v:imagedata r:id="rId33" o:title=""/>
          </v:shape>
          <o:OLEObject Type="Embed" ProgID="CorelDRAW.Graphic.14" ShapeID="_x0000_i1028" DrawAspect="Content" ObjectID="_1495559720" r:id="rId34"/>
        </w:object>
      </w:r>
    </w:p>
    <w:p w14:paraId="289D0249" w14:textId="77777777" w:rsidR="003E2D62" w:rsidRPr="00015A41" w:rsidRDefault="003E2D62" w:rsidP="003E2D62">
      <w:pPr>
        <w:pStyle w:val="FigureNoTitle"/>
        <w:rPr>
          <w:lang w:eastAsia="zh-CN"/>
        </w:rPr>
      </w:pPr>
      <w:bookmarkStart w:id="279" w:name="_Toc383523474"/>
      <w:bookmarkStart w:id="280" w:name="_Toc403029142"/>
      <w:bookmarkStart w:id="281" w:name="_Toc421587760"/>
      <w:r w:rsidRPr="00015A41">
        <w:t xml:space="preserve">Figure 4 – Network model </w:t>
      </w:r>
      <w:r w:rsidRPr="00015A41">
        <w:rPr>
          <w:lang w:eastAsia="zh-CN"/>
        </w:rPr>
        <w:t>– Scenario when MG and MGC are located in different IP realms – Keep-alive and pinhole support</w:t>
      </w:r>
      <w:bookmarkEnd w:id="279"/>
      <w:bookmarkEnd w:id="280"/>
      <w:bookmarkEnd w:id="281"/>
    </w:p>
    <w:p w14:paraId="2A6D7872"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44B283A8" w14:textId="77777777" w:rsidR="003E2D62" w:rsidRPr="00015A41" w:rsidRDefault="003E2D62" w:rsidP="003E2D62">
      <w:pPr>
        <w:pStyle w:val="Heading3"/>
        <w:rPr>
          <w:lang w:eastAsia="zh-CN"/>
        </w:rPr>
      </w:pPr>
      <w:bookmarkStart w:id="282" w:name="_Toc274217463"/>
      <w:bookmarkStart w:id="283" w:name="_Toc371339789"/>
      <w:bookmarkStart w:id="284" w:name="_Toc383523489"/>
      <w:bookmarkStart w:id="285" w:name="_Toc403029000"/>
      <w:bookmarkStart w:id="286" w:name="_Toc421587783"/>
      <w:r w:rsidRPr="00015A41">
        <w:rPr>
          <w:lang w:eastAsia="zh-CN"/>
        </w:rPr>
        <w:t>6.1.3</w:t>
      </w:r>
      <w:r w:rsidRPr="00015A41">
        <w:rPr>
          <w:lang w:eastAsia="zh-CN"/>
        </w:rPr>
        <w:tab/>
        <w:t>ITU-T H</w:t>
      </w:r>
      <w:r w:rsidRPr="00015A41">
        <w:t>.248 MGC/MG provides STUN/TURN server functionality</w:t>
      </w:r>
      <w:bookmarkEnd w:id="282"/>
      <w:bookmarkEnd w:id="283"/>
      <w:bookmarkEnd w:id="284"/>
      <w:bookmarkEnd w:id="285"/>
      <w:bookmarkEnd w:id="286"/>
    </w:p>
    <w:p w14:paraId="0F71A07F"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1526E129" w14:textId="77777777" w:rsidR="003E2D62" w:rsidRPr="00015A41" w:rsidRDefault="003E2D62" w:rsidP="003E2D62">
      <w:pPr>
        <w:pStyle w:val="Figure"/>
        <w:rPr>
          <w:lang w:eastAsia="zh-CN"/>
        </w:rPr>
      </w:pPr>
      <w:r w:rsidRPr="00015A41">
        <w:object w:dxaOrig="9696" w:dyaOrig="7905" w14:anchorId="638B7D67">
          <v:shape id="_x0000_i1029" type="#_x0000_t75" style="width:473.9pt;height:392.05pt" o:ole="" o:allowoverlap="f">
            <v:imagedata r:id="rId35" o:title=""/>
          </v:shape>
          <o:OLEObject Type="Embed" ProgID="CorelDRAW.Graphic.14" ShapeID="_x0000_i1029" DrawAspect="Content" ObjectID="_1495559721" r:id="rId36"/>
        </w:object>
      </w:r>
    </w:p>
    <w:p w14:paraId="0F989E24" w14:textId="77777777" w:rsidR="003E2D62" w:rsidRPr="00015A41" w:rsidRDefault="003E2D62" w:rsidP="003E2D62">
      <w:pPr>
        <w:pStyle w:val="FigureNoTitle"/>
        <w:rPr>
          <w:lang w:eastAsia="zh-CN"/>
        </w:rPr>
      </w:pPr>
      <w:bookmarkStart w:id="287" w:name="_Toc383523475"/>
      <w:bookmarkStart w:id="288" w:name="_Toc403029143"/>
      <w:bookmarkStart w:id="289" w:name="_Toc421587761"/>
      <w:r w:rsidRPr="00015A41">
        <w:t>Figure</w:t>
      </w:r>
      <w:r w:rsidRPr="00015A41">
        <w:rPr>
          <w:lang w:eastAsia="zh-CN"/>
        </w:rPr>
        <w:t xml:space="preserve"> 5</w:t>
      </w:r>
      <w:r w:rsidRPr="00015A41">
        <w:t xml:space="preserve"> – Network model – ITU-T H.248 MGC/MG provides </w:t>
      </w:r>
      <w:r w:rsidRPr="00015A41">
        <w:br/>
        <w:t>STUN/TURN server functionality</w:t>
      </w:r>
      <w:bookmarkEnd w:id="287"/>
      <w:bookmarkEnd w:id="288"/>
      <w:bookmarkEnd w:id="289"/>
    </w:p>
    <w:p w14:paraId="6CF7800D"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6DF85CAB"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6C080654"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0AE7A840"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14:paraId="742E49BB" w14:textId="77777777" w:rsidR="003E2D62" w:rsidRPr="00015A41" w:rsidRDefault="003E2D62" w:rsidP="003E2D62">
      <w:pPr>
        <w:pStyle w:val="Heading3"/>
        <w:rPr>
          <w:lang w:eastAsia="zh-CN"/>
        </w:rPr>
      </w:pPr>
      <w:bookmarkStart w:id="290" w:name="_Toc274217464"/>
      <w:bookmarkStart w:id="291" w:name="_Toc371339790"/>
      <w:bookmarkStart w:id="292" w:name="_Toc383523490"/>
      <w:bookmarkStart w:id="293" w:name="_Toc403029001"/>
      <w:bookmarkStart w:id="294" w:name="_Toc421587784"/>
      <w:r w:rsidRPr="00015A41">
        <w:rPr>
          <w:lang w:eastAsia="zh-CN"/>
        </w:rPr>
        <w:t>6.1.4</w:t>
      </w:r>
      <w:r w:rsidRPr="00015A41">
        <w:rPr>
          <w:lang w:eastAsia="zh-CN"/>
        </w:rPr>
        <w:tab/>
        <w:t>ITU-T H</w:t>
      </w:r>
      <w:r w:rsidRPr="00015A41">
        <w:t>.248 MG provides TURN media relay functionality</w:t>
      </w:r>
      <w:bookmarkEnd w:id="290"/>
      <w:bookmarkEnd w:id="291"/>
      <w:bookmarkEnd w:id="292"/>
      <w:bookmarkEnd w:id="293"/>
      <w:bookmarkEnd w:id="294"/>
    </w:p>
    <w:p w14:paraId="2ECF8AC3"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6B0B302E"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274450A5" w14:textId="77777777" w:rsidR="003E2D62" w:rsidRPr="00015A41" w:rsidRDefault="003E2D62" w:rsidP="003E2D62">
      <w:pPr>
        <w:pStyle w:val="Figure"/>
        <w:rPr>
          <w:lang w:eastAsia="zh-CN"/>
        </w:rPr>
      </w:pPr>
      <w:r w:rsidRPr="00015A41">
        <w:object w:dxaOrig="9696" w:dyaOrig="6937" w14:anchorId="7956B28E">
          <v:shape id="_x0000_i1030" type="#_x0000_t75" style="width:473.9pt;height:341pt" o:ole="" o:allowoverlap="f">
            <v:imagedata r:id="rId37" o:title=""/>
          </v:shape>
          <o:OLEObject Type="Embed" ProgID="CorelDRAW.Graphic.14" ShapeID="_x0000_i1030" DrawAspect="Content" ObjectID="_1495559722" r:id="rId38"/>
        </w:object>
      </w:r>
    </w:p>
    <w:p w14:paraId="02D68E35" w14:textId="77777777" w:rsidR="003E2D62" w:rsidRPr="00015A41" w:rsidRDefault="003E2D62" w:rsidP="003E2D62">
      <w:pPr>
        <w:pStyle w:val="FigureNoTitle"/>
        <w:rPr>
          <w:lang w:eastAsia="zh-CN"/>
        </w:rPr>
      </w:pPr>
      <w:bookmarkStart w:id="295" w:name="_Toc383523476"/>
      <w:bookmarkStart w:id="296" w:name="_Toc403029144"/>
      <w:bookmarkStart w:id="297" w:name="_Toc421587762"/>
      <w:r w:rsidRPr="00015A41">
        <w:t>Figure</w:t>
      </w:r>
      <w:r w:rsidRPr="00015A41">
        <w:rPr>
          <w:lang w:eastAsia="zh-CN"/>
        </w:rPr>
        <w:t xml:space="preserve"> 6</w:t>
      </w:r>
      <w:r w:rsidRPr="00015A41">
        <w:t xml:space="preserve"> – Network model – ITU-T H.248 MG provides TURN media relay functionality</w:t>
      </w:r>
      <w:bookmarkEnd w:id="295"/>
      <w:bookmarkEnd w:id="296"/>
      <w:bookmarkEnd w:id="297"/>
    </w:p>
    <w:p w14:paraId="7C1A2692" w14:textId="77777777" w:rsidR="00E03AF2" w:rsidRPr="00015A41" w:rsidRDefault="00E03AF2" w:rsidP="00E03AF2">
      <w:pPr>
        <w:pStyle w:val="Heading3"/>
        <w:rPr>
          <w:ins w:id="298" w:author="Editor@ITU-T#1" w:date="2014-03-08T10:08:00Z"/>
          <w:lang w:eastAsia="zh-CN"/>
        </w:rPr>
      </w:pPr>
      <w:bookmarkStart w:id="299" w:name="_Toc383523491"/>
      <w:bookmarkStart w:id="300" w:name="_Toc403029002"/>
      <w:bookmarkStart w:id="301" w:name="_Toc421587785"/>
      <w:bookmarkStart w:id="302" w:name="_Toc371339791"/>
      <w:bookmarkStart w:id="303" w:name="_Toc273548913"/>
      <w:bookmarkStart w:id="304" w:name="_Toc274217465"/>
      <w:bookmarkStart w:id="305" w:name="_Toc279500183"/>
      <w:bookmarkStart w:id="306" w:name="_Toc282681788"/>
      <w:ins w:id="307" w:author="Editor@ITU-T#1" w:date="2014-03-08T10:08:00Z">
        <w:r w:rsidRPr="00015A41">
          <w:rPr>
            <w:lang w:eastAsia="zh-CN"/>
          </w:rPr>
          <w:t>6.1.5</w:t>
        </w:r>
        <w:r w:rsidRPr="00015A41">
          <w:rPr>
            <w:lang w:eastAsia="zh-CN"/>
          </w:rPr>
          <w:tab/>
        </w:r>
        <w:r>
          <w:rPr>
            <w:lang w:eastAsia="zh-CN"/>
          </w:rPr>
          <w:t>Note to "STUN server" capability</w:t>
        </w:r>
        <w:bookmarkEnd w:id="299"/>
        <w:bookmarkEnd w:id="300"/>
        <w:bookmarkEnd w:id="301"/>
      </w:ins>
    </w:p>
    <w:p w14:paraId="1246AC66" w14:textId="77777777" w:rsidR="006A64E1" w:rsidRDefault="006A64E1" w:rsidP="006A64E1">
      <w:pPr>
        <w:rPr>
          <w:ins w:id="308" w:author="AVD-4591" w:date="2014-11-03T13:53:00Z"/>
        </w:rPr>
      </w:pPr>
      <w:ins w:id="309" w:author="AVD-4591" w:date="2014-11-03T13:53:00Z">
        <w:r>
          <w:t xml:space="preserve">A network domain may provide one or multiple STUN server(s). A STUN server may be realized as </w:t>
        </w:r>
      </w:ins>
      <w:ins w:id="310" w:author="cgroves" w:date="2015-06-11T18:56:00Z">
        <w:r w:rsidR="00CC5AFE">
          <w:t xml:space="preserve">a </w:t>
        </w:r>
      </w:ins>
      <w:ins w:id="311" w:author="AVD-4591" w:date="2014-11-03T13:55:00Z">
        <w:r>
          <w:t>non-H.248</w:t>
        </w:r>
      </w:ins>
      <w:ins w:id="312" w:author="AVD-4591" w:date="2014-11-03T13:53:00Z">
        <w:r>
          <w:t xml:space="preserve"> network element or as H.248 entity-embedded STUN server functions (in context of </w:t>
        </w:r>
        <w:r>
          <w:lastRenderedPageBreak/>
          <w:t>this Recommendation). For instance, the STUN agent provided by the MG is then called "</w:t>
        </w:r>
        <w:r w:rsidRPr="005845B3">
          <w:t>MG act-as STUN server</w:t>
        </w:r>
        <w:r>
          <w:t>" function.</w:t>
        </w:r>
      </w:ins>
      <w:r w:rsidR="00207538">
        <w:t xml:space="preserve"> </w:t>
      </w:r>
    </w:p>
    <w:p w14:paraId="3C508B1D" w14:textId="77777777" w:rsidR="006A64E1" w:rsidRDefault="006A64E1" w:rsidP="006A64E1">
      <w:pPr>
        <w:rPr>
          <w:ins w:id="313" w:author="AVD-4591" w:date="2014-11-03T13:53:00Z"/>
        </w:rPr>
      </w:pPr>
      <w:ins w:id="314" w:author="AVD-4591" w:date="2014-11-03T13:53:00Z">
        <w:r>
          <w:t xml:space="preserve">The STUN service(s) may be provided by a single or multiple STUN servers; typically dependent on the network configuration and/or STUN application. </w:t>
        </w:r>
      </w:ins>
    </w:p>
    <w:p w14:paraId="78F5AB01" w14:textId="77777777" w:rsidR="006A64E1" w:rsidRDefault="006A64E1" w:rsidP="006A64E1">
      <w:pPr>
        <w:rPr>
          <w:ins w:id="315" w:author="Arturo Martin de Nicolas" w:date="2014-11-05T11:13:00Z"/>
        </w:rPr>
      </w:pPr>
      <w:ins w:id="316" w:author="AVD-4591" w:date="2014-11-03T13:53:00Z">
        <w:r>
          <w:t xml:space="preserve">The internal modeling of the STUN protocol in "service categories" (protocol functions) is </w:t>
        </w:r>
        <w:del w:id="317" w:author="cgroves" w:date="2015-06-11T18:57:00Z">
          <w:r w:rsidDel="00CC5AFE">
            <w:delText>difficult,</w:delText>
          </w:r>
        </w:del>
      </w:ins>
      <w:ins w:id="318" w:author="cgroves" w:date="2015-06-11T18:57:00Z">
        <w:r w:rsidR="00CC5AFE">
          <w:t>difficult;</w:t>
        </w:r>
      </w:ins>
      <w:ins w:id="319" w:author="AVD-4591" w:date="2014-11-03T13:53:00Z">
        <w:r>
          <w:t xml:space="preserve"> however, STUN server functions could be classified in </w:t>
        </w:r>
        <w:r w:rsidR="0077285E" w:rsidRPr="0077285E">
          <w:rPr>
            <w:i/>
            <w:rPrChange w:id="320" w:author="ALU" w:date="2014-10-15T12:13:00Z">
              <w:rPr>
                <w:color w:val="0000FF"/>
                <w:u w:val="single"/>
              </w:rPr>
            </w:rPrChange>
          </w:rPr>
          <w:t>call-independent</w:t>
        </w:r>
        <w:r>
          <w:t xml:space="preserve"> and </w:t>
        </w:r>
        <w:r w:rsidR="0077285E" w:rsidRPr="0077285E">
          <w:rPr>
            <w:i/>
            <w:rPrChange w:id="321" w:author="ALU" w:date="2014-10-15T12:14:00Z">
              <w:rPr>
                <w:color w:val="0000FF"/>
                <w:u w:val="single"/>
              </w:rPr>
            </w:rPrChange>
          </w:rPr>
          <w:t>call-dependent</w:t>
        </w:r>
        <w:r>
          <w:t xml:space="preserve"> categories. It should be noted that such a classification scheme is not useful in general, but definetely suited in context of H.248 gateways.</w:t>
        </w:r>
      </w:ins>
    </w:p>
    <w:p w14:paraId="03AE2C8B" w14:textId="77777777" w:rsidR="00113AA5" w:rsidRDefault="006F4999" w:rsidP="00113AA5">
      <w:pPr>
        <w:rPr>
          <w:ins w:id="322" w:author="Editor" w:date="2014-11-06T03:56:00Z"/>
        </w:rPr>
      </w:pPr>
      <w:ins w:id="323" w:author="Editor" w:date="2014-11-06T08:50:00Z">
        <w:r>
          <w:t>T</w:t>
        </w:r>
      </w:ins>
      <w:ins w:id="324" w:author="Editor" w:date="2014-11-06T03:56:00Z">
        <w:r w:rsidR="0077285E" w:rsidRPr="0077285E">
          <w:rPr>
            <w:rPrChange w:id="325" w:author="Editor" w:date="2014-11-06T03:56:00Z">
              <w:rPr>
                <w:color w:val="0000FF"/>
                <w:highlight w:val="green"/>
                <w:u w:val="single"/>
              </w:rPr>
            </w:rPrChange>
          </w:rPr>
          <w:t xml:space="preserve">he call-dependent category relates to the ICE connectivity check and has to be performed by the entity in the call/session control path that terminates ICE, either the </w:t>
        </w:r>
      </w:ins>
      <w:ins w:id="326" w:author="Editor" w:date="2014-11-06T03:59:00Z">
        <w:r w:rsidR="00113AA5">
          <w:t xml:space="preserve">ICE </w:t>
        </w:r>
      </w:ins>
      <w:ins w:id="327" w:author="Editor" w:date="2014-11-06T03:56:00Z">
        <w:r w:rsidR="0077285E" w:rsidRPr="0077285E">
          <w:rPr>
            <w:rPrChange w:id="328" w:author="Editor" w:date="2014-11-06T03:56:00Z">
              <w:rPr>
                <w:color w:val="0000FF"/>
                <w:highlight w:val="green"/>
                <w:u w:val="single"/>
              </w:rPr>
            </w:rPrChange>
          </w:rPr>
          <w:t xml:space="preserve">end point </w:t>
        </w:r>
      </w:ins>
      <w:ins w:id="329" w:author="Editor" w:date="2014-11-06T03:59:00Z">
        <w:r w:rsidR="00113AA5">
          <w:t>located in a terminal</w:t>
        </w:r>
      </w:ins>
      <w:ins w:id="330" w:author="Editor" w:date="2014-11-06T03:56:00Z">
        <w:r w:rsidR="0077285E" w:rsidRPr="0077285E">
          <w:rPr>
            <w:rPrChange w:id="331" w:author="Editor" w:date="2014-11-06T03:56:00Z">
              <w:rPr>
                <w:color w:val="0000FF"/>
                <w:highlight w:val="green"/>
                <w:u w:val="single"/>
              </w:rPr>
            </w:rPrChange>
          </w:rPr>
          <w:t xml:space="preserve"> or a gateway, (e.g. a session border gateway). Providing a single STUN server in the network domain thus implies that call control signalling corresponding to all call/sessions using ICE has to be routed through that gateway</w:t>
        </w:r>
      </w:ins>
      <w:ins w:id="332" w:author="Editor" w:date="2014-11-06T04:02:00Z">
        <w:r w:rsidR="003C77FE">
          <w:t xml:space="preserve"> (such as in Figure 5)</w:t>
        </w:r>
      </w:ins>
      <w:ins w:id="333" w:author="Editor" w:date="2014-11-06T03:56:00Z">
        <w:r w:rsidR="0077285E" w:rsidRPr="0077285E">
          <w:rPr>
            <w:rPrChange w:id="334" w:author="Editor" w:date="2014-11-06T03:56:00Z">
              <w:rPr>
                <w:color w:val="0000FF"/>
                <w:highlight w:val="green"/>
                <w:u w:val="single"/>
              </w:rPr>
            </w:rPrChange>
          </w:rPr>
          <w:t>, unless the end point itself provides the server functionality.</w:t>
        </w:r>
      </w:ins>
    </w:p>
    <w:p w14:paraId="4BEF889E" w14:textId="77777777" w:rsidR="00E03AF2" w:rsidRDefault="00616E48" w:rsidP="00E03AF2">
      <w:pPr>
        <w:rPr>
          <w:ins w:id="335" w:author="Editor@ITU-T#1" w:date="2014-03-08T10:08:00Z"/>
        </w:rPr>
      </w:pPr>
      <w:ins w:id="336" w:author="Arturo Martin de Nicolas" w:date="2014-11-05T11:08:00Z">
        <w:r w:rsidRPr="006F4999">
          <w:t xml:space="preserve">An </w:t>
        </w:r>
      </w:ins>
      <w:ins w:id="337" w:author="AVD-4591" w:date="2014-11-03T13:56:00Z">
        <w:r w:rsidRPr="006F4999">
          <w:t>exampl</w:t>
        </w:r>
      </w:ins>
      <w:ins w:id="338" w:author="Arturo Martin de Nicolas" w:date="2014-11-05T11:08:00Z">
        <w:r w:rsidRPr="006F4999">
          <w:t>e</w:t>
        </w:r>
      </w:ins>
      <w:ins w:id="339" w:author="AVD-4591" w:date="2014-11-03T13:56:00Z">
        <w:r w:rsidRPr="006F4999">
          <w:t xml:space="preserve"> </w:t>
        </w:r>
      </w:ins>
      <w:ins w:id="340" w:author="Arturo Martin de Nicolas" w:date="2014-11-05T11:08:00Z">
        <w:r w:rsidRPr="006F4999">
          <w:t xml:space="preserve">of STUN server function distributions </w:t>
        </w:r>
      </w:ins>
      <w:ins w:id="341" w:author="AVD-4591" w:date="2014-11-03T13:54:00Z">
        <w:r w:rsidRPr="006F4999">
          <w:t>for STUN application 'ICE'</w:t>
        </w:r>
      </w:ins>
      <w:ins w:id="342" w:author="Editor@ITU-T#1" w:date="2014-03-08T10:08:00Z">
        <w:r w:rsidRPr="006F4999">
          <w:t xml:space="preserve"> according to </w:t>
        </w:r>
      </w:ins>
      <w:ins w:id="343" w:author="Editor" w:date="2014-11-06T08:53:00Z">
        <w:r w:rsidR="006F4999">
          <w:t xml:space="preserve">the network model in </w:t>
        </w:r>
      </w:ins>
      <w:ins w:id="344" w:author="Editor" w:date="2014-11-06T08:52:00Z">
        <w:r w:rsidR="006F4999">
          <w:t>Figure 2</w:t>
        </w:r>
      </w:ins>
      <w:ins w:id="345" w:author="Editor" w:date="2014-11-06T08:53:00Z">
        <w:r w:rsidR="006F4999">
          <w:t xml:space="preserve"> (see also description of the scenario in </w:t>
        </w:r>
      </w:ins>
      <w:ins w:id="346" w:author="Editor@ITU-T#1" w:date="2014-03-08T10:08:00Z">
        <w:r w:rsidRPr="006F4999">
          <w:t>clause 6.1.1 or Appendix I.1</w:t>
        </w:r>
      </w:ins>
      <w:ins w:id="347" w:author="Editor" w:date="2014-11-06T08:53:00Z">
        <w:r w:rsidR="006F4999">
          <w:t>)</w:t>
        </w:r>
      </w:ins>
      <w:ins w:id="348" w:author="Editor@ITU-T#1" w:date="2014-03-08T10:08:00Z">
        <w:r w:rsidRPr="006F4999">
          <w:t>:</w:t>
        </w:r>
      </w:ins>
    </w:p>
    <w:p w14:paraId="3F58F11C" w14:textId="77777777" w:rsidR="00AC6217" w:rsidRDefault="006A64E1">
      <w:pPr>
        <w:ind w:left="567"/>
        <w:pPrChange w:id="349" w:author="ALU2014#03" w:date="2014-02-25T09:23:00Z">
          <w:pPr/>
        </w:pPrChange>
      </w:pPr>
      <w:ins w:id="350" w:author="AVD-4591" w:date="2014-11-03T13:54:00Z">
        <w:r>
          <w:t xml:space="preserve">A stand-alone </w:t>
        </w:r>
      </w:ins>
      <w:ins w:id="351" w:author="Editor@ITU-T#1" w:date="2014-03-08T10:08:00Z">
        <w:r w:rsidR="00E03AF2">
          <w:t xml:space="preserve">"STUN server" is involved during the STUN-based address gathering phase. And the H.248 MG </w:t>
        </w:r>
      </w:ins>
      <w:ins w:id="352" w:author="AVD-4591" w:date="2014-11-03T13:54:00Z">
        <w:r>
          <w:t>as</w:t>
        </w:r>
      </w:ins>
      <w:ins w:id="353" w:author="Editor@ITU-T#1" w:date="2014-03-08T10:08:00Z">
        <w:r w:rsidR="00E03AF2">
          <w:t xml:space="preserve"> "STUN server" is involved during the STUN-based connectivity check phase.</w:t>
        </w:r>
      </w:ins>
      <w:ins w:id="354" w:author="AVD-4591" w:date="2014-11-03T13:54:00Z">
        <w:r>
          <w:t xml:space="preserve"> The first STUN server function is "call-independent" because</w:t>
        </w:r>
      </w:ins>
      <w:ins w:id="355" w:author="cgroves" w:date="2015-06-11T18:58:00Z">
        <w:r w:rsidR="00CC5AFE">
          <w:t xml:space="preserve"> it</w:t>
        </w:r>
      </w:ins>
      <w:ins w:id="356" w:author="AVD-4591" w:date="2014-11-03T13:54:00Z">
        <w:r>
          <w:t xml:space="preserve"> actually </w:t>
        </w:r>
      </w:ins>
      <w:ins w:id="357" w:author="cgroves" w:date="2015-06-11T18:58:00Z">
        <w:r w:rsidR="00CC5AFE">
          <w:t xml:space="preserve">occurs </w:t>
        </w:r>
      </w:ins>
      <w:ins w:id="358" w:author="AVD-4591" w:date="2014-11-03T13:54:00Z">
        <w:r>
          <w:t xml:space="preserve">before any call control signalling (from MGC perspective), and the second STUN server function is "call-dependent" because associated </w:t>
        </w:r>
        <w:del w:id="359" w:author="cgroves" w:date="2015-06-11T18:58:00Z">
          <w:r w:rsidDel="00CC5AFE">
            <w:delText>to</w:delText>
          </w:r>
        </w:del>
      </w:ins>
      <w:ins w:id="360" w:author="cgroves" w:date="2015-06-11T18:58:00Z">
        <w:r w:rsidR="00CC5AFE">
          <w:t>with</w:t>
        </w:r>
      </w:ins>
      <w:ins w:id="361" w:author="AVD-4591" w:date="2014-11-03T13:54:00Z">
        <w:r>
          <w:t xml:space="preserve"> call control signalling.</w:t>
        </w:r>
      </w:ins>
    </w:p>
    <w:p w14:paraId="5226A599" w14:textId="77777777" w:rsidR="00E03AF2" w:rsidRPr="00015A41" w:rsidRDefault="00616E48" w:rsidP="00E03AF2">
      <w:pPr>
        <w:rPr>
          <w:ins w:id="362" w:author="Editor@ITU-T#1" w:date="2014-03-08T10:08:00Z"/>
        </w:rPr>
      </w:pPr>
      <w:ins w:id="363" w:author="Arturo Martin de Nicolas" w:date="2014-11-05T11:10:00Z">
        <w:r w:rsidRPr="006F4999">
          <w:t xml:space="preserve">The STUN server involved during STUN-based address gathering phase could also be provided </w:t>
        </w:r>
        <w:del w:id="364" w:author="Editor" w:date="2014-11-06T04:04:00Z">
          <w:r w:rsidRPr="006F4999">
            <w:delText xml:space="preserve"> </w:delText>
          </w:r>
        </w:del>
        <w:r w:rsidRPr="006F4999">
          <w:t>by an H.248 MG entity</w:t>
        </w:r>
      </w:ins>
      <w:ins w:id="365" w:author="Editor" w:date="2014-11-06T04:04:00Z">
        <w:r w:rsidR="0077285E" w:rsidRPr="0077285E">
          <w:rPr>
            <w:rPrChange w:id="366" w:author="Editor" w:date="2014-11-06T08:54:00Z">
              <w:rPr>
                <w:color w:val="0000FF"/>
                <w:highlight w:val="green"/>
                <w:u w:val="single"/>
              </w:rPr>
            </w:rPrChange>
          </w:rPr>
          <w:t xml:space="preserve"> (such as in case of </w:t>
        </w:r>
      </w:ins>
      <w:ins w:id="367" w:author="Editor" w:date="2014-11-06T04:05:00Z">
        <w:r w:rsidR="0077285E" w:rsidRPr="0077285E">
          <w:rPr>
            <w:rPrChange w:id="368" w:author="Editor" w:date="2014-11-06T08:54:00Z">
              <w:rPr>
                <w:color w:val="0000FF"/>
                <w:highlight w:val="green"/>
                <w:u w:val="single"/>
              </w:rPr>
            </w:rPrChange>
          </w:rPr>
          <w:t>Figure 5</w:t>
        </w:r>
      </w:ins>
      <w:ins w:id="369" w:author="Editor" w:date="2014-11-06T04:04:00Z">
        <w:r w:rsidR="0077285E" w:rsidRPr="0077285E">
          <w:rPr>
            <w:rPrChange w:id="370" w:author="Editor" w:date="2014-11-06T08:54:00Z">
              <w:rPr>
                <w:color w:val="0000FF"/>
                <w:highlight w:val="green"/>
                <w:u w:val="single"/>
              </w:rPr>
            </w:rPrChange>
          </w:rPr>
          <w:t>)</w:t>
        </w:r>
      </w:ins>
      <w:ins w:id="371" w:author="Arturo Martin de Nicolas" w:date="2014-11-05T11:11:00Z">
        <w:r w:rsidRPr="006F4999">
          <w:t>.</w:t>
        </w:r>
      </w:ins>
    </w:p>
    <w:p w14:paraId="2FABC409" w14:textId="77777777" w:rsidR="0025196F" w:rsidRPr="00015A41" w:rsidRDefault="0025196F" w:rsidP="0025196F">
      <w:pPr>
        <w:pStyle w:val="Heading3"/>
        <w:rPr>
          <w:ins w:id="372" w:author="Dr. Albrecht Schwarz" w:date="2012-09-19T14:44:00Z"/>
          <w:lang w:eastAsia="zh-CN"/>
        </w:rPr>
      </w:pPr>
      <w:bookmarkStart w:id="373" w:name="_Toc383523492"/>
      <w:bookmarkStart w:id="374" w:name="_Toc403029003"/>
      <w:bookmarkStart w:id="375" w:name="_Toc421587786"/>
      <w:ins w:id="376" w:author="Dr. Albrecht Schwarz" w:date="2012-09-19T14:43:00Z">
        <w:r w:rsidRPr="00015A41">
          <w:rPr>
            <w:lang w:eastAsia="zh-CN"/>
          </w:rPr>
          <w:t>6.1.</w:t>
        </w:r>
      </w:ins>
      <w:ins w:id="377" w:author="Editor@ITU-T#1" w:date="2014-03-08T10:08:00Z">
        <w:r w:rsidR="00E03AF2">
          <w:rPr>
            <w:lang w:eastAsia="zh-CN"/>
          </w:rPr>
          <w:t>6</w:t>
        </w:r>
      </w:ins>
      <w:ins w:id="378" w:author="Dr. Albrecht Schwarz" w:date="2012-09-19T14:43:00Z">
        <w:r w:rsidRPr="00015A41">
          <w:rPr>
            <w:lang w:eastAsia="zh-CN"/>
          </w:rPr>
          <w:tab/>
          <w:t>ICE capability set:</w:t>
        </w:r>
      </w:ins>
      <w:ins w:id="379" w:author="Dr. Albrecht Schwarz" w:date="2012-09-19T14:44:00Z">
        <w:r w:rsidRPr="00015A41">
          <w:rPr>
            <w:lang w:eastAsia="zh-CN"/>
          </w:rPr>
          <w:t xml:space="preserve"> ICE full versus ICE lite</w:t>
        </w:r>
        <w:bookmarkEnd w:id="302"/>
        <w:bookmarkEnd w:id="373"/>
        <w:bookmarkEnd w:id="374"/>
        <w:bookmarkEnd w:id="375"/>
      </w:ins>
    </w:p>
    <w:p w14:paraId="6B8C64DC" w14:textId="77777777" w:rsidR="006575A4" w:rsidRDefault="006575A4" w:rsidP="006575A4">
      <w:pPr>
        <w:rPr>
          <w:ins w:id="380" w:author="C478r1" w:date="2014-06-27T17:48:00Z"/>
        </w:rPr>
      </w:pPr>
      <w:ins w:id="381" w:author="C478r1" w:date="2014-06-27T17:48:00Z">
        <w:r>
          <w:t>ICE allows two explicit mode</w:t>
        </w:r>
      </w:ins>
      <w:ins w:id="382" w:author="cgroves" w:date="2015-06-11T18:59:00Z">
        <w:r w:rsidR="00CC5AFE">
          <w:t>s</w:t>
        </w:r>
      </w:ins>
      <w:ins w:id="383" w:author="C478r1" w:date="2014-06-27T17:48:00Z">
        <w:r>
          <w:t xml:space="preserv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384" w:author="Editor" w:date="2014-07-01T13:54:00Z">
        <w:r w:rsidR="00895D05">
          <w:t>description of the behaviour of</w:t>
        </w:r>
      </w:ins>
      <w:ins w:id="385" w:author="C478r1" w:date="2014-06-27T17:48:00Z">
        <w:r>
          <w:t xml:space="preserve"> the ICE lite mode; the information is rather distributed across the entire ICE </w:t>
        </w:r>
      </w:ins>
      <w:ins w:id="386" w:author="Editor" w:date="2014-07-01T13:55:00Z">
        <w:r w:rsidR="00895D05">
          <w:t>RFC</w:t>
        </w:r>
      </w:ins>
      <w:ins w:id="387" w:author="C478r1" w:date="2014-06-27T17:48:00Z">
        <w:r>
          <w:t>.</w:t>
        </w:r>
      </w:ins>
    </w:p>
    <w:p w14:paraId="040632BA" w14:textId="77777777" w:rsidR="00AC6217" w:rsidRDefault="006575A4">
      <w:pPr>
        <w:pStyle w:val="Note"/>
        <w:rPr>
          <w:ins w:id="388" w:author="C478r1" w:date="2014-06-27T17:48:00Z"/>
        </w:rPr>
        <w:pPrChange w:id="389" w:author="ALU" w:date="2014-04-02T17:09:00Z">
          <w:pPr/>
        </w:pPrChange>
      </w:pPr>
      <w:ins w:id="390" w:author="C478r1" w:date="2014-06-27T17:48:00Z">
        <w:r>
          <w:t>NOTE – The rational</w:t>
        </w:r>
      </w:ins>
      <w:ins w:id="391" w:author="Editor" w:date="2014-07-01T13:56:00Z">
        <w:r w:rsidR="00895D05">
          <w:t>e</w:t>
        </w:r>
      </w:ins>
      <w:ins w:id="392" w:author="C478r1" w:date="2014-06-27T17:48:00Z">
        <w:r>
          <w:t xml:space="preserve"> behind </w:t>
        </w:r>
      </w:ins>
      <w:ins w:id="393" w:author="Editor" w:date="2014-07-01T13:56:00Z">
        <w:r w:rsidR="00895D05">
          <w:t xml:space="preserve">this </w:t>
        </w:r>
      </w:ins>
      <w:ins w:id="394" w:author="C478r1" w:date="2014-06-27T17:48:00Z">
        <w:r>
          <w:t xml:space="preserve">is the expectation that ICE lite is only a temporary implementation step which should evolve to ICE full support. This assumption might be valid for terminal-embedded ICE agents, but not necessarily </w:t>
        </w:r>
      </w:ins>
      <w:ins w:id="395" w:author="Editor" w:date="2014-07-01T13:55:00Z">
        <w:r w:rsidR="00895D05">
          <w:t xml:space="preserve">valid for </w:t>
        </w:r>
      </w:ins>
      <w:ins w:id="396" w:author="C478r1" w:date="2014-06-27T17:48:00Z">
        <w:r>
          <w:t>gateway-embedded ICE support as in scope of this Recommendation.</w:t>
        </w:r>
      </w:ins>
    </w:p>
    <w:p w14:paraId="7CD4C523" w14:textId="77777777" w:rsidR="006575A4" w:rsidRDefault="006575A4" w:rsidP="006575A4">
      <w:pPr>
        <w:rPr>
          <w:ins w:id="397" w:author="C478r1" w:date="2014-06-27T17:48:00Z"/>
        </w:rPr>
      </w:pPr>
      <w:ins w:id="398" w:author="C478r1" w:date="2014-06-27T17:48:00Z">
        <w:r>
          <w:t xml:space="preserve">Appendix III describes the differences between the two ICE modes at the level of detail </w:t>
        </w:r>
      </w:ins>
      <w:ins w:id="399" w:author="Editor" w:date="2014-07-01T13:55:00Z">
        <w:r w:rsidR="00895D05">
          <w:t>of</w:t>
        </w:r>
      </w:ins>
      <w:ins w:id="400" w:author="C478r1" w:date="2014-06-27T17:48:00Z">
        <w:r>
          <w:t xml:space="preserve"> interest </w:t>
        </w:r>
      </w:ins>
      <w:ins w:id="401" w:author="Editor" w:date="2014-07-01T13:56:00Z">
        <w:r w:rsidR="00895D05">
          <w:t>to</w:t>
        </w:r>
      </w:ins>
      <w:ins w:id="402" w:author="C478r1" w:date="2014-06-27T17:48:00Z">
        <w:r>
          <w:t xml:space="preserve"> H.248 gateways.</w:t>
        </w:r>
      </w:ins>
    </w:p>
    <w:p w14:paraId="099BB911" w14:textId="77777777" w:rsidR="006575A4" w:rsidRPr="00015A41" w:rsidRDefault="006575A4" w:rsidP="006575A4">
      <w:pPr>
        <w:pStyle w:val="Heading3"/>
        <w:rPr>
          <w:ins w:id="403" w:author="C478r1" w:date="2014-06-27T17:48:00Z"/>
          <w:lang w:eastAsia="zh-CN"/>
        </w:rPr>
      </w:pPr>
      <w:bookmarkStart w:id="404" w:name="_Toc403029004"/>
      <w:bookmarkStart w:id="405" w:name="_Toc421587787"/>
      <w:ins w:id="406"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404"/>
        <w:bookmarkEnd w:id="405"/>
      </w:ins>
    </w:p>
    <w:p w14:paraId="361783A3" w14:textId="77777777" w:rsidR="006575A4" w:rsidRDefault="006575A4" w:rsidP="006575A4">
      <w:pPr>
        <w:rPr>
          <w:ins w:id="407" w:author="C478r1" w:date="2014-06-27T17:48:00Z"/>
        </w:rPr>
      </w:pPr>
      <w:ins w:id="408" w:author="C478r1" w:date="2014-06-27T17:48:00Z">
        <w:r>
          <w:t>ICE represents a single algorithm, distributed over two ICE agents in a network. There are two main models concerning the mapping of the two ICE agents to the network topology (Table </w:t>
        </w:r>
      </w:ins>
      <w:ins w:id="409" w:author="Editor" w:date="2014-11-06T08:57:00Z">
        <w:r w:rsidR="00932B28">
          <w:t>1</w:t>
        </w:r>
      </w:ins>
      <w:ins w:id="410" w:author="C478r1" w:date="2014-06-27T17:48:00Z">
        <w:r>
          <w:t>):</w:t>
        </w:r>
      </w:ins>
    </w:p>
    <w:p w14:paraId="3F21E27A" w14:textId="77777777" w:rsidR="006575A4" w:rsidRDefault="006575A4" w:rsidP="00932B28">
      <w:pPr>
        <w:pStyle w:val="TableNoTitle0"/>
        <w:rPr>
          <w:ins w:id="411" w:author="C478r1" w:date="2014-06-27T17:48:00Z"/>
        </w:rPr>
      </w:pPr>
      <w:bookmarkStart w:id="412" w:name="_Toc403029134"/>
      <w:bookmarkStart w:id="413" w:name="_Toc421587748"/>
      <w:ins w:id="414" w:author="C478r1" w:date="2014-06-27T17:48:00Z">
        <w:r>
          <w:t xml:space="preserve">Table </w:t>
        </w:r>
      </w:ins>
      <w:ins w:id="415" w:author="Editor" w:date="2014-11-06T08:57:00Z">
        <w:r w:rsidR="00932B28">
          <w:t>1</w:t>
        </w:r>
      </w:ins>
      <w:ins w:id="416" w:author="C478r1" w:date="2014-06-27T17:48:00Z">
        <w:r>
          <w:t xml:space="preserve"> – Network models concerning location of ICE endpoints</w:t>
        </w:r>
        <w:bookmarkEnd w:id="412"/>
        <w:bookmarkEnd w:id="4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6B23DCE5" w14:textId="77777777" w:rsidTr="006575A4">
        <w:trPr>
          <w:jc w:val="center"/>
          <w:ins w:id="417" w:author="C478r1" w:date="2014-06-27T17:48:00Z"/>
        </w:trPr>
        <w:tc>
          <w:tcPr>
            <w:tcW w:w="2242" w:type="dxa"/>
          </w:tcPr>
          <w:p w14:paraId="11FA2921" w14:textId="77777777" w:rsidR="006575A4" w:rsidRDefault="006575A4" w:rsidP="006575A4">
            <w:pPr>
              <w:pStyle w:val="Tablehead"/>
              <w:rPr>
                <w:ins w:id="418" w:author="C478r1" w:date="2014-06-27T17:48:00Z"/>
              </w:rPr>
            </w:pPr>
            <w:ins w:id="419" w:author="C478r1" w:date="2014-06-27T17:48:00Z">
              <w:r>
                <w:t>Model</w:t>
              </w:r>
            </w:ins>
          </w:p>
        </w:tc>
        <w:tc>
          <w:tcPr>
            <w:tcW w:w="4265" w:type="dxa"/>
          </w:tcPr>
          <w:p w14:paraId="4508A36A" w14:textId="77777777" w:rsidR="006575A4" w:rsidRDefault="006575A4" w:rsidP="006575A4">
            <w:pPr>
              <w:pStyle w:val="Tablehead"/>
              <w:rPr>
                <w:ins w:id="420" w:author="C478r1" w:date="2014-06-27T17:48:00Z"/>
              </w:rPr>
            </w:pPr>
            <w:ins w:id="421" w:author="C478r1" w:date="2014-06-27T17:48:00Z">
              <w:r>
                <w:t>Characteristics</w:t>
              </w:r>
            </w:ins>
          </w:p>
        </w:tc>
        <w:tc>
          <w:tcPr>
            <w:tcW w:w="2925" w:type="dxa"/>
          </w:tcPr>
          <w:p w14:paraId="7771FDD5" w14:textId="77777777" w:rsidR="006575A4" w:rsidRDefault="006575A4" w:rsidP="006575A4">
            <w:pPr>
              <w:pStyle w:val="Tablehead"/>
              <w:rPr>
                <w:ins w:id="422" w:author="C478r1" w:date="2014-06-27T17:48:00Z"/>
              </w:rPr>
            </w:pPr>
            <w:ins w:id="423" w:author="C478r1" w:date="2014-06-27T17:48:00Z">
              <w:r>
                <w:t>Comments</w:t>
              </w:r>
            </w:ins>
          </w:p>
        </w:tc>
      </w:tr>
      <w:tr w:rsidR="006575A4" w14:paraId="2CD93B99" w14:textId="77777777" w:rsidTr="006575A4">
        <w:trPr>
          <w:jc w:val="center"/>
          <w:ins w:id="424" w:author="C478r1" w:date="2014-06-27T17:48:00Z"/>
        </w:trPr>
        <w:tc>
          <w:tcPr>
            <w:tcW w:w="2242" w:type="dxa"/>
          </w:tcPr>
          <w:p w14:paraId="59DE3B98" w14:textId="77777777" w:rsidR="006575A4" w:rsidRDefault="006575A4" w:rsidP="006575A4">
            <w:pPr>
              <w:pStyle w:val="Tabletext"/>
              <w:rPr>
                <w:ins w:id="425" w:author="C478r1" w:date="2014-06-27T17:48:00Z"/>
              </w:rPr>
            </w:pPr>
            <w:ins w:id="426" w:author="C478r1" w:date="2014-06-27T17:48:00Z">
              <w:r>
                <w:t xml:space="preserve">Terminal-to-terminal </w:t>
              </w:r>
              <w:r>
                <w:lastRenderedPageBreak/>
                <w:t>(peer-to-peer)</w:t>
              </w:r>
            </w:ins>
          </w:p>
        </w:tc>
        <w:tc>
          <w:tcPr>
            <w:tcW w:w="4265" w:type="dxa"/>
          </w:tcPr>
          <w:p w14:paraId="3DA1208B" w14:textId="77777777" w:rsidR="006575A4" w:rsidRDefault="006575A4" w:rsidP="006575A4">
            <w:pPr>
              <w:pStyle w:val="Tabletext"/>
              <w:rPr>
                <w:ins w:id="427" w:author="C478r1" w:date="2014-06-27T17:48:00Z"/>
              </w:rPr>
            </w:pPr>
            <w:ins w:id="428" w:author="C478r1" w:date="2014-06-27T17:48:00Z">
              <w:r>
                <w:lastRenderedPageBreak/>
                <w:t xml:space="preserve">Both ICE endpoints are locate in terminal </w:t>
              </w:r>
              <w:r>
                <w:lastRenderedPageBreak/>
                <w:t>embedded IP host entities</w:t>
              </w:r>
            </w:ins>
          </w:p>
        </w:tc>
        <w:tc>
          <w:tcPr>
            <w:tcW w:w="2925" w:type="dxa"/>
          </w:tcPr>
          <w:p w14:paraId="696A44AB" w14:textId="77777777" w:rsidR="006575A4" w:rsidRDefault="006575A4" w:rsidP="00895D05">
            <w:pPr>
              <w:pStyle w:val="Tabletext"/>
              <w:rPr>
                <w:ins w:id="429" w:author="C478r1" w:date="2014-06-27T17:48:00Z"/>
              </w:rPr>
            </w:pPr>
            <w:ins w:id="430" w:author="C478r1" w:date="2014-06-27T17:48:00Z">
              <w:r>
                <w:lastRenderedPageBreak/>
                <w:t xml:space="preserve">Base model of IETF for the design of ICE. All IETF "ICE </w:t>
              </w:r>
              <w:r>
                <w:lastRenderedPageBreak/>
                <w:t xml:space="preserve">RFCs" use </w:t>
              </w:r>
            </w:ins>
            <w:ins w:id="431" w:author="Editor" w:date="2014-07-01T13:57:00Z">
              <w:r w:rsidR="00895D05">
                <w:t>this</w:t>
              </w:r>
            </w:ins>
            <w:ins w:id="432" w:author="C478r1" w:date="2014-06-27T17:48:00Z">
              <w:r>
                <w:t xml:space="preserve"> model.</w:t>
              </w:r>
            </w:ins>
          </w:p>
        </w:tc>
      </w:tr>
      <w:tr w:rsidR="006575A4" w14:paraId="3DCEF40F" w14:textId="77777777" w:rsidTr="006575A4">
        <w:trPr>
          <w:jc w:val="center"/>
          <w:ins w:id="433" w:author="C478r1" w:date="2014-06-27T17:48:00Z"/>
        </w:trPr>
        <w:tc>
          <w:tcPr>
            <w:tcW w:w="2242" w:type="dxa"/>
          </w:tcPr>
          <w:p w14:paraId="24D03081" w14:textId="77777777" w:rsidR="006575A4" w:rsidRDefault="006575A4" w:rsidP="006575A4">
            <w:pPr>
              <w:pStyle w:val="Tabletext"/>
              <w:rPr>
                <w:ins w:id="434" w:author="C478r1" w:date="2014-06-27T17:48:00Z"/>
              </w:rPr>
            </w:pPr>
            <w:ins w:id="435" w:author="C478r1" w:date="2014-06-27T17:48:00Z">
              <w:r>
                <w:lastRenderedPageBreak/>
                <w:t>Terminal-to-network</w:t>
              </w:r>
            </w:ins>
          </w:p>
        </w:tc>
        <w:tc>
          <w:tcPr>
            <w:tcW w:w="4265" w:type="dxa"/>
          </w:tcPr>
          <w:p w14:paraId="61E1891F" w14:textId="77777777" w:rsidR="006575A4" w:rsidRDefault="006575A4" w:rsidP="006575A4">
            <w:pPr>
              <w:pStyle w:val="Tabletext"/>
              <w:rPr>
                <w:ins w:id="436" w:author="C478r1" w:date="2014-06-27T17:48:00Z"/>
              </w:rPr>
            </w:pPr>
            <w:ins w:id="437" w:author="C478r1" w:date="2014-06-27T17:48:00Z">
              <w:r>
                <w:t>One ICE endpoint is located in IP network infrastructure equipment, such as an H.248 IP-to-IP media gateway (acting as B2BIH or IP router) within the end-to-end IP media path.</w:t>
              </w:r>
            </w:ins>
          </w:p>
          <w:p w14:paraId="2456564F" w14:textId="77777777" w:rsidR="006575A4" w:rsidRDefault="00895D05" w:rsidP="006575A4">
            <w:pPr>
              <w:pStyle w:val="Tabletext"/>
              <w:rPr>
                <w:ins w:id="438" w:author="C478r1" w:date="2014-06-27T17:48:00Z"/>
              </w:rPr>
            </w:pPr>
            <w:ins w:id="439" w:author="Editor" w:date="2014-07-01T13:57:00Z">
              <w:r>
                <w:t>This lead</w:t>
              </w:r>
            </w:ins>
            <w:ins w:id="440" w:author="Editor" w:date="2014-07-01T13:58:00Z">
              <w:r>
                <w:t>s</w:t>
              </w:r>
            </w:ins>
            <w:ins w:id="441" w:author="Editor" w:date="2014-07-01T13:57:00Z">
              <w:r>
                <w:t xml:space="preserve"> </w:t>
              </w:r>
            </w:ins>
            <w:ins w:id="442" w:author="C478r1" w:date="2014-06-27T17:48:00Z">
              <w:r w:rsidR="006575A4">
                <w:t>to following consequences:</w:t>
              </w:r>
            </w:ins>
          </w:p>
          <w:p w14:paraId="1F39EBB1" w14:textId="77777777" w:rsidR="006575A4" w:rsidRDefault="006575A4" w:rsidP="006575A4">
            <w:pPr>
              <w:pStyle w:val="Tabletext"/>
              <w:numPr>
                <w:ilvl w:val="0"/>
                <w:numId w:val="43"/>
              </w:numPr>
              <w:tabs>
                <w:tab w:val="clear" w:pos="284"/>
                <w:tab w:val="left" w:pos="367"/>
              </w:tabs>
              <w:rPr>
                <w:ins w:id="443" w:author="C478r1" w:date="2014-06-27T17:48:00Z"/>
              </w:rPr>
            </w:pPr>
            <w:ins w:id="444" w:author="C478r1" w:date="2014-06-27T17:48:00Z">
              <w:r>
                <w:t>The end-to-end IP media path is divided (by the H.248 MG) in two segments:</w:t>
              </w:r>
            </w:ins>
          </w:p>
          <w:p w14:paraId="0C13BAB9"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445" w:author="C478r1" w:date="2014-06-27T17:48:00Z"/>
              </w:rPr>
            </w:pPr>
            <w:ins w:id="446" w:author="C478r1" w:date="2014-06-27T17:48:00Z">
              <w:r>
                <w:t>"ICE segment" and</w:t>
              </w:r>
            </w:ins>
          </w:p>
          <w:p w14:paraId="6BEF0161"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447" w:author="C478r1" w:date="2014-06-27T17:48:00Z"/>
              </w:rPr>
            </w:pPr>
            <w:ins w:id="448" w:author="C478r1" w:date="2014-06-27T17:48:00Z">
              <w:r>
                <w:t>"another non-ICE based segment".</w:t>
              </w:r>
            </w:ins>
          </w:p>
          <w:p w14:paraId="4B14CC97"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449" w:author="C478r1" w:date="2014-06-27T17:48:00Z"/>
              </w:rPr>
            </w:pPr>
            <w:ins w:id="450" w:author="C478r1" w:date="2014-06-27T17:48:00Z">
              <w:r>
                <w:t>Special case: both segments use an ICE-based NAT traversal</w:t>
              </w:r>
            </w:ins>
            <w:ins w:id="451" w:author="Editor" w:date="2014-07-01T13:58:00Z">
              <w:r w:rsidR="00895D05">
                <w:t xml:space="preserve"> independent of each other</w:t>
              </w:r>
            </w:ins>
            <w:ins w:id="452" w:author="C478r1" w:date="2014-06-27T17:48:00Z">
              <w:r>
                <w:t>.</w:t>
              </w:r>
            </w:ins>
          </w:p>
        </w:tc>
        <w:tc>
          <w:tcPr>
            <w:tcW w:w="2925" w:type="dxa"/>
          </w:tcPr>
          <w:p w14:paraId="77F99B7D" w14:textId="77777777" w:rsidR="006575A4" w:rsidRDefault="006575A4" w:rsidP="00895D05">
            <w:pPr>
              <w:pStyle w:val="Tabletext"/>
              <w:rPr>
                <w:ins w:id="453" w:author="C478r1" w:date="2014-06-27T17:48:00Z"/>
              </w:rPr>
            </w:pPr>
            <w:ins w:id="454" w:author="C478r1" w:date="2014-06-27T17:48:00Z">
              <w:r>
                <w:t xml:space="preserve">Major difference to the IETF base model: the MG might </w:t>
              </w:r>
            </w:ins>
            <w:ins w:id="455" w:author="Editor" w:date="2014-07-01T13:57:00Z">
              <w:r w:rsidR="00895D05">
                <w:t xml:space="preserve">not </w:t>
              </w:r>
            </w:ins>
            <w:ins w:id="456" w:author="C478r1" w:date="2014-06-27T17:48:00Z">
              <w:r>
                <w:t xml:space="preserve">be "located behind a NAT" (from perspective of ICE), </w:t>
              </w:r>
            </w:ins>
            <w:ins w:id="457" w:author="Editor" w:date="2014-07-01T13:57:00Z">
              <w:r w:rsidR="00895D05">
                <w:t xml:space="preserve">and thus be </w:t>
              </w:r>
            </w:ins>
            <w:ins w:id="458" w:author="C478r1" w:date="2014-06-27T17:48:00Z">
              <w:r>
                <w:t>always reachable ("full IP connectivity without ICE-based NAT traversal support").</w:t>
              </w:r>
            </w:ins>
          </w:p>
        </w:tc>
      </w:tr>
    </w:tbl>
    <w:p w14:paraId="4775C1C9" w14:textId="77777777" w:rsidR="006575A4" w:rsidRDefault="006575A4" w:rsidP="006575A4">
      <w:pPr>
        <w:rPr>
          <w:ins w:id="459" w:author="C478r1" w:date="2014-06-27T17:48:00Z"/>
        </w:rPr>
      </w:pPr>
      <w:ins w:id="460" w:author="C478r1" w:date="2014-06-27T17:48:00Z">
        <w:r>
          <w:t xml:space="preserve">This aspect should be taken into account when looking at the use cases in clauses 6.1.1 to 6.1.4. </w:t>
        </w:r>
      </w:ins>
    </w:p>
    <w:p w14:paraId="0B9809CC" w14:textId="77777777" w:rsidR="00AC6217" w:rsidRDefault="00AC6217">
      <w:pPr>
        <w:ind w:left="567" w:hanging="567"/>
        <w:rPr>
          <w:ins w:id="461" w:author="Dr. Albrecht Schwarz" w:date="2012-09-19T14:43:00Z"/>
          <w:rFonts w:eastAsia="SimSun"/>
          <w:i/>
          <w:lang w:eastAsia="zh-CN"/>
          <w:rPrChange w:id="462" w:author="Dr. Albrecht Schwarz" w:date="2012-09-19T14:46:00Z">
            <w:rPr>
              <w:ins w:id="463" w:author="Dr. Albrecht Schwarz" w:date="2012-09-19T14:43:00Z"/>
              <w:lang w:eastAsia="zh-CN"/>
            </w:rPr>
          </w:rPrChange>
        </w:rPr>
        <w:pPrChange w:id="464" w:author="Dr. Albrecht Schwarz" w:date="2012-09-19T14:44:00Z">
          <w:pPr>
            <w:pStyle w:val="Heading3"/>
          </w:pPr>
        </w:pPrChange>
      </w:pPr>
    </w:p>
    <w:p w14:paraId="62BC9F6A" w14:textId="77777777" w:rsidR="003E2D62" w:rsidRPr="00015A41" w:rsidRDefault="003E2D62" w:rsidP="003E2D62">
      <w:pPr>
        <w:pStyle w:val="Heading2"/>
      </w:pPr>
      <w:bookmarkStart w:id="465" w:name="_Toc371339792"/>
      <w:bookmarkStart w:id="466" w:name="_Toc383523493"/>
      <w:bookmarkStart w:id="467" w:name="_Toc403029005"/>
      <w:bookmarkStart w:id="468" w:name="_Toc421587788"/>
      <w:r w:rsidRPr="00015A41">
        <w:rPr>
          <w:lang w:eastAsia="zh-CN"/>
        </w:rPr>
        <w:t>6.2</w:t>
      </w:r>
      <w:r w:rsidRPr="00015A41">
        <w:rPr>
          <w:lang w:eastAsia="zh-CN"/>
        </w:rPr>
        <w:tab/>
      </w:r>
      <w:r w:rsidRPr="00015A41">
        <w:t>Overview of toolkit NAT traversal techniques</w:t>
      </w:r>
      <w:bookmarkEnd w:id="303"/>
      <w:bookmarkEnd w:id="304"/>
      <w:bookmarkEnd w:id="305"/>
      <w:bookmarkEnd w:id="306"/>
      <w:bookmarkEnd w:id="465"/>
      <w:bookmarkEnd w:id="466"/>
      <w:bookmarkEnd w:id="467"/>
      <w:bookmarkEnd w:id="468"/>
    </w:p>
    <w:p w14:paraId="793C8A35"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228F1841" w14:textId="77777777" w:rsidR="003E2D62" w:rsidRPr="00015A41" w:rsidRDefault="003E2D62" w:rsidP="003E2D62">
      <w:pPr>
        <w:pStyle w:val="enumlev1"/>
      </w:pPr>
      <w:r w:rsidRPr="00015A41">
        <w:t>1)</w:t>
      </w:r>
      <w:r w:rsidRPr="00015A41">
        <w:tab/>
        <w:t>STUN usage according to [IETF RFC 3489].</w:t>
      </w:r>
    </w:p>
    <w:p w14:paraId="66A238F9" w14:textId="77777777" w:rsidR="003E2D62" w:rsidRPr="00015A41" w:rsidRDefault="003E2D62" w:rsidP="003E2D62">
      <w:pPr>
        <w:pStyle w:val="enumlev1"/>
      </w:pPr>
      <w:r w:rsidRPr="00015A41">
        <w:t>2)</w:t>
      </w:r>
      <w:r w:rsidRPr="00015A41">
        <w:tab/>
        <w:t>STUN usage according to [IETF RFC 5389].</w:t>
      </w:r>
    </w:p>
    <w:p w14:paraId="78708D9B"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10F57BC2" w14:textId="77777777"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14:paraId="34996C1D" w14:textId="77777777" w:rsidR="003E2D62" w:rsidRPr="00015A41" w:rsidRDefault="003E2D62" w:rsidP="003E2D62">
      <w:pPr>
        <w:pStyle w:val="enumlev1"/>
      </w:pPr>
      <w:r w:rsidRPr="00015A41">
        <w:t>5)</w:t>
      </w:r>
      <w:r w:rsidRPr="00015A41">
        <w:tab/>
        <w:t>Other techniques used to maintain connectivity.</w:t>
      </w:r>
    </w:p>
    <w:p w14:paraId="7CD55592" w14:textId="77777777" w:rsidR="003E2D62" w:rsidRPr="00015A41" w:rsidRDefault="003E2D62" w:rsidP="003E2D62">
      <w:r w:rsidRPr="00015A41">
        <w:t>These techniques have typically not considered the scenario where the media flows are initiated from a split MGC and MG.</w:t>
      </w:r>
    </w:p>
    <w:p w14:paraId="1F40B55B" w14:textId="77777777" w:rsidR="003E2D62" w:rsidRPr="00015A41" w:rsidRDefault="003E2D62" w:rsidP="003E2D62">
      <w:pPr>
        <w:pStyle w:val="Heading2"/>
      </w:pPr>
      <w:bookmarkStart w:id="469" w:name="_Toc273548914"/>
      <w:bookmarkStart w:id="470" w:name="_Toc274217466"/>
      <w:bookmarkStart w:id="471" w:name="_Toc279500184"/>
      <w:bookmarkStart w:id="472" w:name="_Toc282681789"/>
      <w:bookmarkStart w:id="473" w:name="_Toc371339793"/>
      <w:bookmarkStart w:id="474" w:name="_Toc383523494"/>
      <w:bookmarkStart w:id="475" w:name="_Toc403029006"/>
      <w:bookmarkStart w:id="476" w:name="_Toc421587789"/>
      <w:r w:rsidRPr="00015A41">
        <w:rPr>
          <w:lang w:eastAsia="zh-CN"/>
        </w:rPr>
        <w:t>6.3</w:t>
      </w:r>
      <w:r w:rsidRPr="00015A41">
        <w:rPr>
          <w:lang w:eastAsia="zh-CN"/>
        </w:rPr>
        <w:tab/>
        <w:t xml:space="preserve">ITU-T </w:t>
      </w:r>
      <w:r w:rsidRPr="00015A41">
        <w:t>H.248 call/bearer separation, connection model and IP addresses for ephemeral terminations</w:t>
      </w:r>
      <w:bookmarkEnd w:id="469"/>
      <w:bookmarkEnd w:id="470"/>
      <w:bookmarkEnd w:id="471"/>
      <w:bookmarkEnd w:id="472"/>
      <w:bookmarkEnd w:id="473"/>
      <w:bookmarkEnd w:id="474"/>
      <w:bookmarkEnd w:id="475"/>
      <w:bookmarkEnd w:id="476"/>
    </w:p>
    <w:p w14:paraId="107A2C84" w14:textId="77777777"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14:paraId="3A0A903B"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w:t>
      </w:r>
      <w:r w:rsidRPr="00015A41">
        <w:lastRenderedPageBreak/>
        <w:t>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424BFDD3" w14:textId="77777777" w:rsidR="003E2D62" w:rsidRPr="00015A41" w:rsidRDefault="003E2D62" w:rsidP="003E2D62">
      <w:r w:rsidRPr="00015A41">
        <w:t>As such in this Recommendation, where ICE is not used, the correlation is in the form of an ordered list of values, where:</w:t>
      </w:r>
    </w:p>
    <w:p w14:paraId="7855720C"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14:paraId="010533DE" w14:textId="77777777" w:rsidR="003E2D62" w:rsidRPr="00015A41" w:rsidRDefault="003E2D62" w:rsidP="003E2D62">
      <w:pPr>
        <w:pStyle w:val="Heading2"/>
      </w:pPr>
      <w:bookmarkStart w:id="477" w:name="_Toc273548915"/>
      <w:bookmarkStart w:id="478" w:name="_Toc274217467"/>
      <w:bookmarkStart w:id="479" w:name="_Toc279500185"/>
      <w:bookmarkStart w:id="480" w:name="_Toc282681790"/>
      <w:bookmarkStart w:id="481" w:name="_Toc371339794"/>
      <w:bookmarkStart w:id="482" w:name="_Toc383523495"/>
      <w:bookmarkStart w:id="483" w:name="_Toc403029007"/>
      <w:bookmarkStart w:id="484" w:name="_Toc421587790"/>
      <w:r w:rsidRPr="00015A41">
        <w:rPr>
          <w:lang w:eastAsia="zh-CN"/>
        </w:rPr>
        <w:t>6.4</w:t>
      </w:r>
      <w:r w:rsidRPr="00015A41">
        <w:rPr>
          <w:lang w:eastAsia="zh-CN"/>
        </w:rPr>
        <w:tab/>
      </w:r>
      <w:r w:rsidRPr="00015A41">
        <w:t>Specific SDP information elements</w:t>
      </w:r>
      <w:bookmarkEnd w:id="477"/>
      <w:bookmarkEnd w:id="478"/>
      <w:bookmarkEnd w:id="479"/>
      <w:bookmarkEnd w:id="480"/>
      <w:bookmarkEnd w:id="481"/>
      <w:bookmarkEnd w:id="482"/>
      <w:bookmarkEnd w:id="483"/>
      <w:bookmarkEnd w:id="484"/>
    </w:p>
    <w:p w14:paraId="3FA388B7" w14:textId="77777777" w:rsidR="00342037" w:rsidRDefault="00342037" w:rsidP="00342037">
      <w:pPr>
        <w:pStyle w:val="Heading3"/>
        <w:rPr>
          <w:ins w:id="485" w:author="AVD-4617" w:date="2014-11-03T14:05:00Z"/>
        </w:rPr>
      </w:pPr>
      <w:bookmarkStart w:id="486" w:name="_Toc403029008"/>
      <w:bookmarkStart w:id="487" w:name="_Toc421587791"/>
      <w:ins w:id="488" w:author="AVD-4617" w:date="2014-11-03T14:05:00Z">
        <w:r w:rsidRPr="00384107">
          <w:rPr>
            <w:lang w:eastAsia="zh-CN"/>
          </w:rPr>
          <w:t>6.4.1</w:t>
        </w:r>
        <w:r w:rsidRPr="00384107">
          <w:rPr>
            <w:lang w:eastAsia="zh-CN"/>
          </w:rPr>
          <w:tab/>
        </w:r>
        <w:r>
          <w:t>SDP for vanilla ICE</w:t>
        </w:r>
        <w:bookmarkEnd w:id="486"/>
        <w:bookmarkEnd w:id="487"/>
      </w:ins>
    </w:p>
    <w:p w14:paraId="7FC0AFBE" w14:textId="77777777" w:rsidR="00AC6217" w:rsidRDefault="00CC14DC">
      <w:pPr>
        <w:pStyle w:val="Heading4"/>
        <w:rPr>
          <w:ins w:id="489" w:author="C454r1" w:date="2014-06-27T17:39:00Z"/>
        </w:rPr>
        <w:pPrChange w:id="490" w:author="AVD-4617" w:date="2014-11-03T14:05:00Z">
          <w:pPr>
            <w:pStyle w:val="Heading2"/>
          </w:pPr>
        </w:pPrChange>
      </w:pPr>
      <w:ins w:id="491" w:author="C454r1" w:date="2014-06-27T17:39:00Z">
        <w:r w:rsidRPr="00384107">
          <w:rPr>
            <w:lang w:eastAsia="zh-CN"/>
          </w:rPr>
          <w:t>6.4.1</w:t>
        </w:r>
      </w:ins>
      <w:ins w:id="492" w:author="AVD-4617" w:date="2014-11-03T14:05:00Z">
        <w:r w:rsidR="00342037">
          <w:rPr>
            <w:lang w:eastAsia="zh-CN"/>
          </w:rPr>
          <w:t>.1</w:t>
        </w:r>
      </w:ins>
      <w:ins w:id="493" w:author="C454r1" w:date="2014-06-27T17:39:00Z">
        <w:r w:rsidRPr="00384107">
          <w:rPr>
            <w:lang w:eastAsia="zh-CN"/>
          </w:rPr>
          <w:tab/>
        </w:r>
        <w:r w:rsidRPr="00384107">
          <w:t>UDP-based address candidates</w:t>
        </w:r>
      </w:ins>
    </w:p>
    <w:p w14:paraId="1E22FA78" w14:textId="77777777" w:rsidR="003E2D62" w:rsidRPr="00015A41" w:rsidRDefault="003E2D62" w:rsidP="003E2D62">
      <w:r w:rsidRPr="00015A41">
        <w:t>Where ICE is used, the SDP CANDIDATE attribute [IETF RFC 5245] is used.</w:t>
      </w:r>
    </w:p>
    <w:p w14:paraId="3EEF9D8B" w14:textId="77777777" w:rsidR="003E2D62" w:rsidRDefault="003E2D62" w:rsidP="003E2D62">
      <w:pPr>
        <w:rPr>
          <w:ins w:id="494" w:author="C454r1" w:date="2014-06-27T17:39:00Z"/>
        </w:rPr>
      </w:pPr>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14:paraId="097BB012" w14:textId="77777777" w:rsidR="00AC6217" w:rsidRDefault="00CC14DC">
      <w:pPr>
        <w:pStyle w:val="Heading4"/>
        <w:rPr>
          <w:ins w:id="495" w:author="C454r1" w:date="2014-06-27T17:39:00Z"/>
        </w:rPr>
        <w:pPrChange w:id="496" w:author="AVD-4617" w:date="2014-11-03T14:05:00Z">
          <w:pPr>
            <w:pStyle w:val="Heading3"/>
          </w:pPr>
        </w:pPrChange>
      </w:pPr>
      <w:ins w:id="497" w:author="C454r1" w:date="2014-06-27T17:39:00Z">
        <w:r w:rsidRPr="00384107">
          <w:rPr>
            <w:lang w:eastAsia="zh-CN"/>
          </w:rPr>
          <w:t>6.4.</w:t>
        </w:r>
      </w:ins>
      <w:ins w:id="498" w:author="AVD-4617" w:date="2014-11-03T14:05:00Z">
        <w:r w:rsidR="00342037">
          <w:rPr>
            <w:lang w:eastAsia="zh-CN"/>
          </w:rPr>
          <w:t>1.</w:t>
        </w:r>
      </w:ins>
      <w:ins w:id="499" w:author="C454r1" w:date="2014-06-27T17:39:00Z">
        <w:r w:rsidRPr="00384107">
          <w:rPr>
            <w:lang w:eastAsia="zh-CN"/>
          </w:rPr>
          <w:t>2</w:t>
        </w:r>
        <w:r w:rsidRPr="00384107">
          <w:rPr>
            <w:lang w:eastAsia="zh-CN"/>
          </w:rPr>
          <w:tab/>
        </w:r>
        <w:r w:rsidRPr="00384107">
          <w:t>TCP-based address candidates</w:t>
        </w:r>
      </w:ins>
    </w:p>
    <w:p w14:paraId="691E5C75" w14:textId="77777777" w:rsidR="00CC14DC" w:rsidRPr="00015A41" w:rsidRDefault="00CC14DC" w:rsidP="00CC14DC">
      <w:ins w:id="500"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(see also Appendix </w:t>
        </w:r>
      </w:ins>
      <w:ins w:id="501" w:author="Editor" w:date="2014-11-06T09:04:00Z">
        <w:r w:rsidR="009E6F6E">
          <w:t>II</w:t>
        </w:r>
      </w:ins>
      <w:ins w:id="502" w:author="C454r1" w:date="2014-06-27T17:39:00Z">
        <w:r w:rsidRPr="00384107">
          <w:t xml:space="preserve">), the SDP CANDIDATE attribute from [IETF RFC 5245] is used </w:t>
        </w:r>
      </w:ins>
      <w:ins w:id="503" w:author="Editor" w:date="2014-07-01T13:50:00Z">
        <w:r w:rsidR="00357409">
          <w:t>with</w:t>
        </w:r>
      </w:ins>
      <w:ins w:id="504" w:author="C454r1" w:date="2014-06-27T17:39:00Z">
        <w:r w:rsidRPr="00384107">
          <w:t xml:space="preserve"> its </w:t>
        </w:r>
      </w:ins>
      <w:ins w:id="505" w:author="Editor" w:date="2014-07-01T13:50:00Z">
        <w:r w:rsidR="00357409" w:rsidRPr="00384107">
          <w:t xml:space="preserve">grammar </w:t>
        </w:r>
      </w:ins>
      <w:ins w:id="506"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4CCDDE01" w14:textId="77777777" w:rsidR="00342037" w:rsidRDefault="00342037" w:rsidP="00342037">
      <w:pPr>
        <w:pStyle w:val="Heading3"/>
        <w:rPr>
          <w:ins w:id="507" w:author="AVD-4617" w:date="2014-11-03T14:05:00Z"/>
        </w:rPr>
      </w:pPr>
      <w:bookmarkStart w:id="508" w:name="_Toc403029009"/>
      <w:bookmarkStart w:id="509" w:name="_Toc421587792"/>
      <w:bookmarkStart w:id="510" w:name="_Toc273548916"/>
      <w:bookmarkStart w:id="511" w:name="_Toc274217468"/>
      <w:bookmarkStart w:id="512" w:name="_Toc279500186"/>
      <w:bookmarkStart w:id="513" w:name="_Toc282681791"/>
      <w:bookmarkStart w:id="514" w:name="_Toc371339795"/>
      <w:bookmarkStart w:id="515" w:name="_Toc383523496"/>
      <w:ins w:id="516" w:author="AVD-4617" w:date="2014-11-03T14:05:00Z">
        <w:r w:rsidRPr="00384107">
          <w:rPr>
            <w:lang w:eastAsia="zh-CN"/>
          </w:rPr>
          <w:t>6.4.</w:t>
        </w:r>
        <w:r>
          <w:rPr>
            <w:lang w:eastAsia="zh-CN"/>
          </w:rPr>
          <w:t>2</w:t>
        </w:r>
        <w:r w:rsidRPr="00384107">
          <w:rPr>
            <w:lang w:eastAsia="zh-CN"/>
          </w:rPr>
          <w:tab/>
        </w:r>
        <w:r>
          <w:t>SDP for extended ICE</w:t>
        </w:r>
        <w:bookmarkEnd w:id="508"/>
        <w:bookmarkEnd w:id="509"/>
      </w:ins>
    </w:p>
    <w:p w14:paraId="10CA9C9D" w14:textId="77777777" w:rsidR="00342037" w:rsidRDefault="00342037" w:rsidP="00342037">
      <w:pPr>
        <w:pStyle w:val="Heading4"/>
        <w:rPr>
          <w:ins w:id="517" w:author="AVD-4617" w:date="2014-11-03T14:05:00Z"/>
        </w:rPr>
      </w:pPr>
      <w:ins w:id="518" w:author="AVD-4617" w:date="2014-11-03T14:05:00Z">
        <w:r w:rsidRPr="00384107">
          <w:rPr>
            <w:lang w:eastAsia="zh-CN"/>
          </w:rPr>
          <w:t>6.4.</w:t>
        </w:r>
        <w:r>
          <w:rPr>
            <w:lang w:eastAsia="zh-CN"/>
          </w:rPr>
          <w:t>2.1</w:t>
        </w:r>
        <w:r w:rsidRPr="00384107">
          <w:rPr>
            <w:lang w:eastAsia="zh-CN"/>
          </w:rPr>
          <w:tab/>
        </w:r>
        <w:r>
          <w:t>Trickle ICE</w:t>
        </w:r>
      </w:ins>
    </w:p>
    <w:p w14:paraId="47E6FB1E" w14:textId="77777777" w:rsidR="007B71AD" w:rsidRDefault="007B71AD" w:rsidP="007B71AD">
      <w:pPr>
        <w:rPr>
          <w:ins w:id="519" w:author="AVD-4725" w:date="2015-06-09T03:56:00Z"/>
        </w:rPr>
      </w:pPr>
      <w:bookmarkStart w:id="520" w:name="_Toc403029010"/>
      <w:ins w:id="521" w:author="AVD-4725" w:date="2015-06-09T03:56:00Z">
        <w:r>
          <w:t xml:space="preserve">Appendix IV provides some background information of trickle ICE, from </w:t>
        </w:r>
      </w:ins>
      <w:ins w:id="522" w:author="cgroves" w:date="2015-06-11T19:01:00Z">
        <w:r w:rsidR="00CC5AFE">
          <w:t xml:space="preserve">the </w:t>
        </w:r>
      </w:ins>
      <w:ins w:id="523" w:author="AVD-4725" w:date="2015-06-09T03:56:00Z">
        <w:r>
          <w:t>perspective of H.248 gateways.</w:t>
        </w:r>
      </w:ins>
    </w:p>
    <w:p w14:paraId="033C7DB3" w14:textId="77777777" w:rsidR="007B71AD" w:rsidRDefault="007B71AD" w:rsidP="007B71AD">
      <w:pPr>
        <w:rPr>
          <w:ins w:id="524" w:author="AVD-4725" w:date="2015-06-09T03:56:00Z"/>
        </w:rPr>
      </w:pPr>
      <w:ins w:id="525" w:author="AVD-4725" w:date="2015-06-09T03:56:00Z">
        <w:r w:rsidRPr="00015A41">
          <w:t xml:space="preserve">Where </w:t>
        </w:r>
        <w:r w:rsidR="0077285E" w:rsidRPr="0077285E">
          <w:rPr>
            <w:i/>
            <w:rPrChange w:id="526" w:author="ALU@2015_06" w:date="2015-05-18T16:05:00Z">
              <w:rPr>
                <w:color w:val="0000FF"/>
                <w:u w:val="single"/>
              </w:rPr>
            </w:rPrChange>
          </w:rPr>
          <w:t>trickle ICE</w:t>
        </w:r>
        <w:r w:rsidRPr="00015A41">
          <w:t xml:space="preserve"> is used, </w:t>
        </w:r>
        <w:r>
          <w:t>the SIP-based call control signalling (according to b-</w:t>
        </w:r>
        <w:r w:rsidRPr="00015A41">
          <w:t>I</w:t>
        </w:r>
        <w:r w:rsidRPr="00015A41">
          <w:rPr>
            <w:lang w:eastAsia="zh-CN"/>
          </w:rPr>
          <w:t>ETF</w:t>
        </w:r>
        <w:r w:rsidRPr="00015A41">
          <w:t xml:space="preserve"> </w:t>
        </w:r>
        <w:r>
          <w:rPr>
            <w:lang w:eastAsia="zh-CN"/>
          </w:rPr>
          <w:t>trickle-ice</w:t>
        </w:r>
        <w:r w:rsidRPr="00015A41">
          <w:t>]</w:t>
        </w:r>
        <w:r>
          <w:t xml:space="preserve"> and b-</w:t>
        </w:r>
        <w:r w:rsidRPr="00015A41">
          <w:t>I</w:t>
        </w:r>
        <w:r w:rsidRPr="00015A41">
          <w:rPr>
            <w:lang w:eastAsia="zh-CN"/>
          </w:rPr>
          <w:t>ETF</w:t>
        </w:r>
        <w:r w:rsidRPr="00015A41">
          <w:t xml:space="preserve"> </w:t>
        </w:r>
        <w:r>
          <w:rPr>
            <w:lang w:eastAsia="zh-CN"/>
          </w:rPr>
          <w:t>trickle-sip</w:t>
        </w:r>
        <w:r w:rsidRPr="00015A41">
          <w:t>]</w:t>
        </w:r>
        <w:r>
          <w:t>) is using following signalling extensions in brief:</w:t>
        </w:r>
      </w:ins>
    </w:p>
    <w:p w14:paraId="42AF00A9" w14:textId="77777777" w:rsidR="00AC6217" w:rsidRDefault="007B71AD">
      <w:pPr>
        <w:pStyle w:val="ListParagraph"/>
        <w:numPr>
          <w:ilvl w:val="0"/>
          <w:numId w:val="49"/>
        </w:numPr>
        <w:rPr>
          <w:ins w:id="527" w:author="AVD-4725" w:date="2015-06-09T03:56:00Z"/>
        </w:rPr>
        <w:pPrChange w:id="528" w:author="ALU@2015_06" w:date="2015-05-18T16:07:00Z">
          <w:pPr/>
        </w:pPrChange>
      </w:pPr>
      <w:ins w:id="529" w:author="AVD-4725" w:date="2015-06-09T03:56:00Z">
        <w:r>
          <w:t>start of call establishment phase: indication of trickle ICE support via SDP attribute "</w:t>
        </w:r>
        <w:r w:rsidRPr="00C93B8E">
          <w:t>a=ice-options:trickle</w:t>
        </w:r>
        <w:r>
          <w:t>";</w:t>
        </w:r>
      </w:ins>
    </w:p>
    <w:p w14:paraId="4EB93BEC" w14:textId="77777777" w:rsidR="00AC6217" w:rsidRDefault="007B71AD">
      <w:pPr>
        <w:pStyle w:val="ListParagraph"/>
        <w:numPr>
          <w:ilvl w:val="0"/>
          <w:numId w:val="49"/>
        </w:numPr>
        <w:rPr>
          <w:ins w:id="530" w:author="AVD-4725" w:date="2015-06-09T03:56:00Z"/>
        </w:rPr>
        <w:pPrChange w:id="531" w:author="ALU@2015_06" w:date="2015-05-18T16:07:00Z">
          <w:pPr/>
        </w:pPrChange>
      </w:pPr>
      <w:ins w:id="532" w:author="AVD-4725" w:date="2015-06-09T03:56:00Z">
        <w:r>
          <w:t>trickling phase: signalling of candidate updates via SIP INFO messages; and</w:t>
        </w:r>
      </w:ins>
    </w:p>
    <w:p w14:paraId="333CA620" w14:textId="77777777" w:rsidR="00AC6217" w:rsidRDefault="007B71AD">
      <w:pPr>
        <w:pStyle w:val="ListParagraph"/>
        <w:numPr>
          <w:ilvl w:val="0"/>
          <w:numId w:val="49"/>
        </w:numPr>
        <w:rPr>
          <w:ins w:id="533" w:author="AVD-4725" w:date="2015-06-09T03:56:00Z"/>
        </w:rPr>
        <w:pPrChange w:id="534" w:author="ALU@2015_06" w:date="2015-05-18T16:07:00Z">
          <w:pPr/>
        </w:pPrChange>
      </w:pPr>
      <w:ins w:id="535" w:author="AVD-4725" w:date="2015-06-09T03:56:00Z">
        <w:r>
          <w:t>stop of trickling phase: a</w:t>
        </w:r>
        <w:r w:rsidRPr="006D5434">
          <w:t xml:space="preserve">nnouncing </w:t>
        </w:r>
        <w:r>
          <w:t>e</w:t>
        </w:r>
        <w:r w:rsidRPr="006D5434">
          <w:t xml:space="preserve">nd of </w:t>
        </w:r>
        <w:r>
          <w:t>c</w:t>
        </w:r>
        <w:r w:rsidRPr="006D5434">
          <w:t>andidates</w:t>
        </w:r>
        <w:r>
          <w:t xml:space="preserve"> via SDP attribute "</w:t>
        </w:r>
        <w:r w:rsidRPr="006D5434">
          <w:t xml:space="preserve"> a=end-of-candidates</w:t>
        </w:r>
        <w:r>
          <w:t>".</w:t>
        </w:r>
      </w:ins>
    </w:p>
    <w:p w14:paraId="38BDE7DA" w14:textId="77777777" w:rsidR="007B71AD" w:rsidRPr="00592AD4" w:rsidRDefault="007B71AD" w:rsidP="007B71AD">
      <w:pPr>
        <w:rPr>
          <w:ins w:id="536" w:author="AVD-4725" w:date="2015-06-09T03:56:00Z"/>
        </w:rPr>
      </w:pPr>
      <w:ins w:id="537" w:author="AVD-4725" w:date="2015-06-09T03:56:00Z">
        <w:r>
          <w:t>The three trickle ICE phases affect the H.248 MGCs' SIP-based call control signalling interface only. There are not necessarily correspondent impacts on the H.248 gateway control signalling. This seems to be rather conditional, dependent on the network configuration and IP bearer path routes. A detailed analysis of trickle ICE is for further studies.</w:t>
        </w:r>
      </w:ins>
    </w:p>
    <w:p w14:paraId="687461F2" w14:textId="77777777" w:rsidR="003E2D62" w:rsidRPr="00015A41" w:rsidRDefault="003E2D62" w:rsidP="003E2D62">
      <w:pPr>
        <w:pStyle w:val="Heading2"/>
        <w:rPr>
          <w:lang w:eastAsia="zh-CN"/>
        </w:rPr>
      </w:pPr>
      <w:bookmarkStart w:id="538" w:name="_Toc421587793"/>
      <w:r w:rsidRPr="00015A41">
        <w:rPr>
          <w:lang w:eastAsia="zh-CN"/>
        </w:rPr>
        <w:lastRenderedPageBreak/>
        <w:t>6.5</w:t>
      </w:r>
      <w:r w:rsidRPr="00015A41">
        <w:rPr>
          <w:lang w:eastAsia="zh-CN"/>
        </w:rPr>
        <w:tab/>
        <w:t>Overview of NAT traversal support mechanisms (by ITU-T H.248 entities)</w:t>
      </w:r>
      <w:bookmarkEnd w:id="510"/>
      <w:bookmarkEnd w:id="511"/>
      <w:bookmarkEnd w:id="512"/>
      <w:bookmarkEnd w:id="513"/>
      <w:bookmarkEnd w:id="514"/>
      <w:bookmarkEnd w:id="515"/>
      <w:bookmarkEnd w:id="520"/>
      <w:bookmarkEnd w:id="538"/>
    </w:p>
    <w:p w14:paraId="53DE7341" w14:textId="77777777" w:rsidR="003E2D62" w:rsidRPr="00015A41" w:rsidRDefault="003E2D62" w:rsidP="003E2D62">
      <w:pPr>
        <w:pStyle w:val="Heading3"/>
      </w:pPr>
      <w:bookmarkStart w:id="539" w:name="_Toc274217469"/>
      <w:bookmarkStart w:id="540" w:name="_Toc371339796"/>
      <w:bookmarkStart w:id="541" w:name="_Toc383523497"/>
      <w:bookmarkStart w:id="542" w:name="_Toc403029011"/>
      <w:bookmarkStart w:id="543" w:name="_Toc421587794"/>
      <w:r w:rsidRPr="00015A41">
        <w:rPr>
          <w:lang w:eastAsia="zh-CN"/>
        </w:rPr>
        <w:t>6.5.1</w:t>
      </w:r>
      <w:r w:rsidRPr="00015A41">
        <w:rPr>
          <w:lang w:eastAsia="zh-CN"/>
        </w:rPr>
        <w:tab/>
      </w:r>
      <w:r w:rsidRPr="00015A41">
        <w:t>Address latching support</w:t>
      </w:r>
      <w:bookmarkEnd w:id="539"/>
      <w:bookmarkEnd w:id="540"/>
      <w:bookmarkEnd w:id="541"/>
      <w:bookmarkEnd w:id="542"/>
      <w:bookmarkEnd w:id="543"/>
    </w:p>
    <w:p w14:paraId="17F86580" w14:textId="77777777" w:rsidR="003E2D62" w:rsidRPr="00015A41" w:rsidRDefault="003E2D62" w:rsidP="003E2D62">
      <w:r w:rsidRPr="00015A41">
        <w:t>This is covered in the scope of [ITU-T H.248.37].</w:t>
      </w:r>
    </w:p>
    <w:p w14:paraId="2F5A8DA8" w14:textId="77777777" w:rsidR="003E2D62" w:rsidRPr="00015A41" w:rsidRDefault="003E2D62" w:rsidP="003E2D62">
      <w:pPr>
        <w:pStyle w:val="Heading3"/>
      </w:pPr>
      <w:bookmarkStart w:id="544" w:name="_Toc274217470"/>
      <w:bookmarkStart w:id="545" w:name="_Toc371339797"/>
      <w:bookmarkStart w:id="546" w:name="_Toc383523498"/>
      <w:bookmarkStart w:id="547" w:name="_Toc403029012"/>
      <w:bookmarkStart w:id="548" w:name="_Toc421587795"/>
      <w:r w:rsidRPr="00015A41">
        <w:rPr>
          <w:lang w:eastAsia="zh-CN"/>
        </w:rPr>
        <w:t>6.5.2</w:t>
      </w:r>
      <w:r w:rsidRPr="00015A41">
        <w:rPr>
          <w:lang w:eastAsia="zh-CN"/>
        </w:rPr>
        <w:tab/>
      </w:r>
      <w:r w:rsidRPr="00015A41">
        <w:t>Basic STUN/TURN support (ICE-less)</w:t>
      </w:r>
      <w:bookmarkEnd w:id="544"/>
      <w:bookmarkEnd w:id="545"/>
      <w:bookmarkEnd w:id="546"/>
      <w:bookmarkEnd w:id="547"/>
      <w:bookmarkEnd w:id="548"/>
    </w:p>
    <w:p w14:paraId="3FF93BAD" w14:textId="77777777" w:rsidR="003E2D62" w:rsidRPr="00015A41" w:rsidRDefault="003E2D62" w:rsidP="003E2D62">
      <w:r w:rsidRPr="00015A41">
        <w:t>See clause 7.</w:t>
      </w:r>
    </w:p>
    <w:p w14:paraId="577326ED" w14:textId="77777777" w:rsidR="003E2D62" w:rsidRPr="00015A41" w:rsidRDefault="003E2D62" w:rsidP="003E2D62">
      <w:pPr>
        <w:pStyle w:val="Heading3"/>
        <w:rPr>
          <w:lang w:eastAsia="zh-CN"/>
        </w:rPr>
      </w:pPr>
      <w:bookmarkStart w:id="549" w:name="_Toc274217471"/>
      <w:bookmarkStart w:id="550" w:name="_Toc371339798"/>
      <w:bookmarkStart w:id="551" w:name="_Toc383523499"/>
      <w:bookmarkStart w:id="552" w:name="_Toc403029013"/>
      <w:bookmarkStart w:id="553" w:name="_Toc421587796"/>
      <w:r w:rsidRPr="00015A41">
        <w:rPr>
          <w:lang w:eastAsia="zh-CN"/>
        </w:rPr>
        <w:t>6.5.3</w:t>
      </w:r>
      <w:r w:rsidRPr="00015A41">
        <w:rPr>
          <w:lang w:eastAsia="zh-CN"/>
        </w:rPr>
        <w:tab/>
      </w:r>
      <w:r w:rsidRPr="00015A41">
        <w:t>ICE-controlled STUN/TURN</w:t>
      </w:r>
      <w:bookmarkEnd w:id="549"/>
      <w:bookmarkEnd w:id="550"/>
      <w:bookmarkEnd w:id="551"/>
      <w:bookmarkEnd w:id="552"/>
      <w:bookmarkEnd w:id="553"/>
    </w:p>
    <w:p w14:paraId="77A92C15" w14:textId="77777777" w:rsidR="006575A4" w:rsidRDefault="003E2D62" w:rsidP="006575A4">
      <w:pPr>
        <w:rPr>
          <w:ins w:id="554"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555" w:author="C478r1" w:date="2014-06-27T17:49:00Z">
        <w:r w:rsidR="006575A4">
          <w:t xml:space="preserve"> ICE is executed between a pair of ICE agents. There are two device types concerning the embodiment of ICE agents with respect to their location in the IP network infrastructure:</w:t>
        </w:r>
      </w:ins>
    </w:p>
    <w:p w14:paraId="300D279A" w14:textId="77777777" w:rsidR="00AC6217"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556" w:author="C478r1" w:date="2014-06-27T17:49:00Z"/>
        </w:rPr>
        <w:pPrChange w:id="557" w:author="ALU" w:date="2014-04-02T16:37:00Z">
          <w:pPr/>
        </w:pPrChange>
      </w:pPr>
      <w:ins w:id="558" w:author="C478r1" w:date="2014-06-27T17:49:00Z">
        <w:r>
          <w:t>terminal-embedded ICE agent: user equipment with ICE agent function and SIP UA function;</w:t>
        </w:r>
      </w:ins>
    </w:p>
    <w:p w14:paraId="03B51019" w14:textId="77777777" w:rsidR="00AC6217"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559" w:author="C478r1" w:date="2014-06-27T17:49:00Z"/>
        </w:rPr>
        <w:pPrChange w:id="560" w:author="ALU" w:date="2014-04-02T16:37:00Z">
          <w:pPr/>
        </w:pPrChange>
      </w:pPr>
      <w:ins w:id="561" w:author="C478r1" w:date="2014-06-27T17:49:00Z">
        <w:r>
          <w:t>gateway-embedded ICE agent: a decomposed H.248 gateway provides the ICE agent function in a distributed manner (with the SIP signalling function located at MGC level).</w:t>
        </w:r>
      </w:ins>
    </w:p>
    <w:p w14:paraId="543737B1" w14:textId="77777777" w:rsidR="003E2D62" w:rsidRPr="00015A41" w:rsidRDefault="006575A4" w:rsidP="006575A4">
      <w:ins w:id="562" w:author="C478r1" w:date="2014-06-27T17:49:00Z">
        <w:r>
          <w:t xml:space="preserve">This clause describes the ICE process from </w:t>
        </w:r>
      </w:ins>
      <w:ins w:id="563" w:author="Editor" w:date="2014-07-01T13:59:00Z">
        <w:r w:rsidR="005F18A4">
          <w:t xml:space="preserve">the </w:t>
        </w:r>
      </w:ins>
      <w:ins w:id="564" w:author="C478r1" w:date="2014-06-27T17:49:00Z">
        <w:r>
          <w:t xml:space="preserve">perspective of a generic ICE agent, i.e., </w:t>
        </w:r>
      </w:ins>
      <w:ins w:id="565" w:author="Editor" w:date="2014-07-01T13:59:00Z">
        <w:r w:rsidR="005F18A4">
          <w:t xml:space="preserve">it does </w:t>
        </w:r>
      </w:ins>
      <w:ins w:id="566" w:author="C478r1" w:date="2014-06-27T17:49:00Z">
        <w:r>
          <w:t>not differentiat</w:t>
        </w:r>
      </w:ins>
      <w:ins w:id="567" w:author="Editor" w:date="2014-07-01T13:59:00Z">
        <w:r w:rsidR="005F18A4">
          <w:t>e</w:t>
        </w:r>
      </w:ins>
      <w:ins w:id="568" w:author="C478r1" w:date="2014-06-27T17:49:00Z">
        <w:r>
          <w:t xml:space="preserve"> between </w:t>
        </w:r>
      </w:ins>
      <w:ins w:id="569" w:author="Editor" w:date="2014-07-01T13:59:00Z">
        <w:r w:rsidR="005F18A4">
          <w:t xml:space="preserve">the </w:t>
        </w:r>
      </w:ins>
      <w:ins w:id="570" w:author="C478r1" w:date="2014-06-27T17:49:00Z">
        <w:r>
          <w:t>above two embodiments (but indicating possible H.248 impact for the gateway-provided ICE agent).</w:t>
        </w:r>
      </w:ins>
    </w:p>
    <w:p w14:paraId="65606C5F" w14:textId="77777777" w:rsidR="003E2D62" w:rsidRPr="00015A41" w:rsidRDefault="003E2D62" w:rsidP="003E2D62">
      <w:r w:rsidRPr="00015A41">
        <w:t xml:space="preserve">The execution of ICE </w:t>
      </w:r>
      <w:del w:id="571" w:author="C478r1" w:date="2014-06-27T17:49:00Z">
        <w:r w:rsidRPr="00015A41" w:rsidDel="00C43501">
          <w:delText xml:space="preserve">(from a (SIP) user agent perspective) </w:delText>
        </w:r>
      </w:del>
      <w:r w:rsidRPr="00015A41">
        <w:t xml:space="preserve">may be basically divided into </w:t>
      </w:r>
      <w:ins w:id="572" w:author="Editor" w:date="2014-07-01T13:59:00Z">
        <w:r w:rsidR="005F18A4">
          <w:t>several</w:t>
        </w:r>
      </w:ins>
      <w:r w:rsidRPr="00015A41">
        <w:t xml:space="preserve"> consecutive phases:</w:t>
      </w:r>
    </w:p>
    <w:p w14:paraId="3F2A6801" w14:textId="77777777" w:rsidR="003E2D62" w:rsidRPr="00015A41" w:rsidRDefault="003E2D62" w:rsidP="003E2D62">
      <w:r w:rsidRPr="00015A41">
        <w:t>1)</w:t>
      </w:r>
      <w:r w:rsidRPr="00015A41">
        <w:tab/>
        <w:t>Gather addresses</w:t>
      </w:r>
    </w:p>
    <w:p w14:paraId="58E4D2FE"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5D7F31F0"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73ABB1F4"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14:paraId="1CD6E1D1" w14:textId="77777777" w:rsidR="005660D2" w:rsidRPr="00015A41" w:rsidRDefault="005660D2" w:rsidP="00015A41">
      <w:pPr>
        <w:overflowPunct w:val="0"/>
        <w:autoSpaceDE w:val="0"/>
        <w:autoSpaceDN w:val="0"/>
        <w:adjustRightInd w:val="0"/>
        <w:ind w:left="567" w:hanging="567"/>
        <w:textAlignment w:val="baseline"/>
        <w:rPr>
          <w:ins w:id="573" w:author="Editor" w:date="2013-01-16T08:36:00Z"/>
        </w:rPr>
      </w:pPr>
      <w:ins w:id="574" w:author="Editor" w:date="2013-01-16T08:36:00Z">
        <w:r w:rsidRPr="00015A41">
          <w:t>2)</w:t>
        </w:r>
        <w:r w:rsidRPr="00015A41">
          <w:tab/>
          <w:t>Prioritizing addresses</w:t>
        </w:r>
      </w:ins>
    </w:p>
    <w:p w14:paraId="7AA1D248"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575" w:author="Editor" w:date="2013-01-16T08:36:00Z"/>
        </w:rPr>
      </w:pPr>
      <w:ins w:id="576" w:author="Editor" w:date="2013-01-16T08:36:00Z">
        <w:r w:rsidRPr="00015A41">
          <w:t>Purpose: optimize final IP bearer path (routing).</w:t>
        </w:r>
      </w:ins>
    </w:p>
    <w:p w14:paraId="2D0D1FAD"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577" w:author="Editor" w:date="2013-01-16T08:36:00Z"/>
        </w:rPr>
      </w:pPr>
      <w:ins w:id="578" w:author="Editor" w:date="2013-01-16T08:36:00Z">
        <w:r w:rsidRPr="00015A41">
          <w:t>Function provided either by</w:t>
        </w:r>
      </w:ins>
    </w:p>
    <w:p w14:paraId="6B84EBB7" w14:textId="77777777" w:rsidR="00AC6217" w:rsidRDefault="005660D2">
      <w:pPr>
        <w:numPr>
          <w:ilvl w:val="0"/>
          <w:numId w:val="6"/>
        </w:numPr>
        <w:overflowPunct w:val="0"/>
        <w:autoSpaceDE w:val="0"/>
        <w:autoSpaceDN w:val="0"/>
        <w:adjustRightInd w:val="0"/>
        <w:ind w:left="1134" w:hanging="567"/>
        <w:textAlignment w:val="baseline"/>
        <w:rPr>
          <w:ins w:id="579" w:author="Editor" w:date="2013-01-16T08:36:00Z"/>
        </w:rPr>
        <w:pPrChange w:id="580" w:author="ALU" w:date="2012-12-19T10:46:00Z">
          <w:pPr>
            <w:spacing w:before="80"/>
            <w:ind w:left="794" w:hanging="794"/>
          </w:pPr>
        </w:pPrChange>
      </w:pPr>
      <w:ins w:id="581" w:author="Editor" w:date="2013-01-16T08:36:00Z">
        <w:r w:rsidRPr="00015A41">
          <w:t xml:space="preserve">MG, in case of </w:t>
        </w:r>
        <w:r w:rsidR="0077285E" w:rsidRPr="0077285E">
          <w:rPr>
            <w:highlight w:val="yellow"/>
            <w:rPrChange w:id="582" w:author="ALU" w:date="2012-12-19T10:47:00Z">
              <w:rPr>
                <w:color w:val="0000FF"/>
                <w:u w:val="single"/>
              </w:rPr>
            </w:rPrChange>
          </w:rPr>
          <w:t>FIXTHIS</w:t>
        </w:r>
        <w:r w:rsidRPr="00015A41">
          <w:t>; or</w:t>
        </w:r>
      </w:ins>
    </w:p>
    <w:p w14:paraId="6553AA56"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583" w:author="Editor" w:date="2013-01-16T08:36:00Z"/>
        </w:rPr>
      </w:pPr>
      <w:ins w:id="584" w:author="Editor" w:date="2013-01-16T08:36:00Z">
        <w:r w:rsidRPr="00015A41">
          <w:t xml:space="preserve">MGC, in case of </w:t>
        </w:r>
        <w:r w:rsidRPr="00015A41">
          <w:rPr>
            <w:highlight w:val="yellow"/>
          </w:rPr>
          <w:t>FIXTHIS</w:t>
        </w:r>
        <w:r w:rsidRPr="00015A41">
          <w:t>; or</w:t>
        </w:r>
      </w:ins>
    </w:p>
    <w:p w14:paraId="55BAA3F2"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585" w:author="Editor" w:date="2013-01-16T08:36:00Z"/>
        </w:rPr>
      </w:pPr>
      <w:ins w:id="586" w:author="Editor" w:date="2013-01-16T08:36:00Z">
        <w:r w:rsidRPr="00015A41">
          <w:t xml:space="preserve">external (SIP) server, in case of </w:t>
        </w:r>
        <w:r w:rsidRPr="00015A41">
          <w:rPr>
            <w:highlight w:val="yellow"/>
          </w:rPr>
          <w:t>FIXTHIS</w:t>
        </w:r>
        <w:r w:rsidRPr="00015A41">
          <w:t>;</w:t>
        </w:r>
      </w:ins>
    </w:p>
    <w:p w14:paraId="74305AAB" w14:textId="77777777" w:rsidR="005660D2" w:rsidRDefault="005660D2" w:rsidP="00AB6D66">
      <w:pPr>
        <w:numPr>
          <w:ilvl w:val="0"/>
          <w:numId w:val="30"/>
        </w:numPr>
        <w:overflowPunct w:val="0"/>
        <w:autoSpaceDE w:val="0"/>
        <w:autoSpaceDN w:val="0"/>
        <w:adjustRightInd w:val="0"/>
        <w:ind w:left="567" w:hanging="567"/>
        <w:textAlignment w:val="baseline"/>
        <w:rPr>
          <w:ins w:id="587" w:author="AVD-4618" w:date="2014-11-03T14:12:00Z"/>
        </w:rPr>
      </w:pPr>
      <w:ins w:id="588" w:author="Editor" w:date="2013-01-16T08:36:00Z">
        <w:r w:rsidRPr="00015A41">
          <w:t xml:space="preserve">Used ITU-T H.248.50 packages: </w:t>
        </w:r>
        <w:r w:rsidRPr="00015A41">
          <w:rPr>
            <w:highlight w:val="yellow"/>
          </w:rPr>
          <w:t>FIXTHIS</w:t>
        </w:r>
        <w:r w:rsidRPr="00015A41">
          <w:t>.</w:t>
        </w:r>
      </w:ins>
    </w:p>
    <w:p w14:paraId="7E135791" w14:textId="77777777" w:rsidR="0032735F" w:rsidRDefault="0032735F" w:rsidP="0032735F">
      <w:pPr>
        <w:numPr>
          <w:ilvl w:val="0"/>
          <w:numId w:val="30"/>
        </w:numPr>
        <w:overflowPunct w:val="0"/>
        <w:autoSpaceDE w:val="0"/>
        <w:autoSpaceDN w:val="0"/>
        <w:adjustRightInd w:val="0"/>
        <w:ind w:left="567" w:hanging="567"/>
        <w:textAlignment w:val="baseline"/>
        <w:rPr>
          <w:ins w:id="589" w:author="AVD-4618" w:date="2014-11-03T14:13:00Z"/>
        </w:rPr>
      </w:pPr>
      <w:ins w:id="590" w:author="AVD-4618" w:date="2014-11-03T14:12:00Z">
        <w:r>
          <w:t>Address prioritization rules: The basic rules for address prioritization are described in clause 4.1.2.1/</w:t>
        </w:r>
        <w:r w:rsidRPr="005F6F6E">
          <w:t>[</w:t>
        </w:r>
        <w:r>
          <w:t xml:space="preserve">IETF </w:t>
        </w:r>
        <w:r w:rsidRPr="005F6F6E">
          <w:t>RFC</w:t>
        </w:r>
        <w:r>
          <w:t xml:space="preserve"> </w:t>
        </w:r>
        <w:r w:rsidRPr="005F6F6E">
          <w:t>5245]</w:t>
        </w:r>
        <w:r>
          <w:t xml:space="preserve">. The purpose of </w:t>
        </w:r>
        <w:r w:rsidRPr="005F6F6E">
          <w:t>ICE</w:t>
        </w:r>
      </w:ins>
      <w:ins w:id="591" w:author="ALU@2015_06" w:date="2015-05-18T18:25:00Z">
        <w:r w:rsidR="005738F6">
          <w:t xml:space="preserve"> multihomed and</w:t>
        </w:r>
      </w:ins>
      <w:ins w:id="592" w:author="AVD-4618" w:date="2014-11-03T14:12:00Z">
        <w:r w:rsidRPr="005F6F6E">
          <w:t xml:space="preserve"> IPv4/IPv6 </w:t>
        </w:r>
        <w:r>
          <w:t>d</w:t>
        </w:r>
        <w:r w:rsidRPr="005F6F6E">
          <w:t xml:space="preserve">ual </w:t>
        </w:r>
        <w:r>
          <w:t>s</w:t>
        </w:r>
        <w:r w:rsidRPr="005F6F6E">
          <w:t xml:space="preserve">tack </w:t>
        </w:r>
        <w:r>
          <w:t>f</w:t>
        </w:r>
        <w:r w:rsidRPr="005F6F6E">
          <w:t>airness</w:t>
        </w:r>
        <w:r>
          <w:t xml:space="preserve"> support may demand for other prioritization algorithms, see</w:t>
        </w:r>
        <w:r w:rsidRPr="005F6F6E">
          <w:t xml:space="preserve"> </w:t>
        </w:r>
        <w:r>
          <w:t>[b-IETF ice-dualstack]</w:t>
        </w:r>
      </w:ins>
      <w:ins w:id="593" w:author="ALU@2015_06" w:date="2015-05-18T18:40:00Z">
        <w:r w:rsidR="005738F6">
          <w:t xml:space="preserve"> and Appendix V</w:t>
        </w:r>
      </w:ins>
      <w:ins w:id="594" w:author="AVD-4618" w:date="2014-11-03T14:12:00Z">
        <w:r>
          <w:t>. The applicable prioritization rules should be explicitly part of an H.248 profile specification in case that an H.248 entity is responsible for that ICE function.</w:t>
        </w:r>
      </w:ins>
    </w:p>
    <w:p w14:paraId="471342D9" w14:textId="77777777" w:rsidR="005660D2" w:rsidRPr="00015A41" w:rsidRDefault="005660D2" w:rsidP="00015A41">
      <w:pPr>
        <w:overflowPunct w:val="0"/>
        <w:autoSpaceDE w:val="0"/>
        <w:autoSpaceDN w:val="0"/>
        <w:adjustRightInd w:val="0"/>
        <w:ind w:left="567" w:hanging="567"/>
        <w:textAlignment w:val="baseline"/>
        <w:rPr>
          <w:ins w:id="595" w:author="Editor" w:date="2013-01-16T08:36:00Z"/>
        </w:rPr>
      </w:pPr>
      <w:ins w:id="596" w:author="Editor" w:date="2013-01-16T08:36:00Z">
        <w:r w:rsidRPr="00015A41">
          <w:t>3)</w:t>
        </w:r>
        <w:r w:rsidRPr="00015A41">
          <w:tab/>
          <w:t>Call/session control signalling: generate SDP Offer (for SIP signalling)</w:t>
        </w:r>
      </w:ins>
    </w:p>
    <w:p w14:paraId="48F84B55"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597" w:author="Editor" w:date="2013-01-16T08:36:00Z"/>
        </w:rPr>
      </w:pPr>
      <w:ins w:id="598" w:author="Editor" w:date="2013-01-16T08:36:00Z">
        <w:r w:rsidRPr="00015A41">
          <w:t>Purpose: generate SDP Offer content (if originating side).</w:t>
        </w:r>
      </w:ins>
    </w:p>
    <w:p w14:paraId="786EE72C" w14:textId="77777777" w:rsidR="005660D2" w:rsidRPr="00015A41" w:rsidRDefault="005660D2" w:rsidP="00AB6D66">
      <w:pPr>
        <w:numPr>
          <w:ilvl w:val="0"/>
          <w:numId w:val="32"/>
        </w:numPr>
        <w:overflowPunct w:val="0"/>
        <w:autoSpaceDE w:val="0"/>
        <w:autoSpaceDN w:val="0"/>
        <w:adjustRightInd w:val="0"/>
        <w:ind w:left="567" w:hanging="567"/>
        <w:textAlignment w:val="baseline"/>
        <w:rPr>
          <w:ins w:id="599" w:author="Editor" w:date="2013-01-16T08:36:00Z"/>
        </w:rPr>
      </w:pPr>
      <w:ins w:id="600" w:author="Editor" w:date="2013-01-16T08:36:00Z">
        <w:r w:rsidRPr="00015A41">
          <w:t xml:space="preserve">Multiple SDP attributes may be involved: </w:t>
        </w:r>
        <w:r w:rsidRPr="00015A41">
          <w:rPr>
            <w:highlight w:val="yellow"/>
          </w:rPr>
          <w:t>FIXTHIS</w:t>
        </w:r>
        <w:r w:rsidRPr="00015A41">
          <w:t>.</w:t>
        </w:r>
      </w:ins>
    </w:p>
    <w:p w14:paraId="51A78762" w14:textId="77777777" w:rsidR="00015A41" w:rsidRPr="00015A41" w:rsidRDefault="00015A41" w:rsidP="00AB6D66">
      <w:pPr>
        <w:pStyle w:val="Note"/>
        <w:ind w:left="567"/>
        <w:rPr>
          <w:ins w:id="601" w:author="Editor" w:date="2013-01-16T08:36:00Z"/>
        </w:rPr>
      </w:pPr>
      <w:ins w:id="602" w:author="Editor" w:date="2013-01-16T08:36:00Z">
        <w:r w:rsidRPr="00015A41">
          <w:lastRenderedPageBreak/>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14:paraId="230192F2"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603" w:author="Editor" w:date="2013-01-16T08:36:00Z"/>
        </w:rPr>
      </w:pPr>
      <w:ins w:id="604" w:author="Editor" w:date="2013-01-16T08:36:00Z">
        <w:r w:rsidRPr="00015A41">
          <w:t>Used ITU-T H.248.50 packages: None (due to application control protocol related function).</w:t>
        </w:r>
      </w:ins>
    </w:p>
    <w:p w14:paraId="0E6F0750" w14:textId="77777777" w:rsidR="003E2D62" w:rsidRPr="00015A41" w:rsidRDefault="005660D2" w:rsidP="003E2D62">
      <w:ins w:id="605" w:author="Editor" w:date="2013-01-16T08:36:00Z">
        <w:r w:rsidRPr="00015A41">
          <w:t>4</w:t>
        </w:r>
      </w:ins>
      <w:del w:id="606" w:author="Editor" w:date="2013-01-16T08:36:00Z">
        <w:r w:rsidR="003E2D62" w:rsidRPr="00015A41" w:rsidDel="005660D2">
          <w:delText>2</w:delText>
        </w:r>
      </w:del>
      <w:r w:rsidR="003E2D62" w:rsidRPr="00015A41">
        <w:t>)</w:t>
      </w:r>
      <w:r w:rsidR="003E2D62" w:rsidRPr="00015A41">
        <w:tab/>
        <w:t xml:space="preserve">Call/session control signalling: </w:t>
      </w:r>
      <w:ins w:id="607" w:author="Editor" w:date="2013-01-16T08:37:00Z">
        <w:r w:rsidRPr="00015A41">
          <w:t>Negotiations – Offering and Answering (i</w:t>
        </w:r>
      </w:ins>
      <w:del w:id="608" w:author="Editor" w:date="2013-01-16T08:37:00Z">
        <w:r w:rsidR="003E2D62" w:rsidRPr="00015A41" w:rsidDel="005660D2">
          <w:delText>I</w:delText>
        </w:r>
      </w:del>
      <w:r w:rsidR="003E2D62" w:rsidRPr="00015A41">
        <w:t>nitiate and accept SIP messages</w:t>
      </w:r>
    </w:p>
    <w:p w14:paraId="547840C8" w14:textId="77777777" w:rsidR="003E2D62" w:rsidRPr="00015A41" w:rsidRDefault="003E2D62" w:rsidP="003E2D62">
      <w:pPr>
        <w:pStyle w:val="enumlev1"/>
      </w:pPr>
      <w:r w:rsidRPr="00015A41">
        <w:t>–</w:t>
      </w:r>
      <w:r w:rsidRPr="00015A41">
        <w:tab/>
        <w:t>Purpose: Address advertisement.</w:t>
      </w:r>
    </w:p>
    <w:p w14:paraId="245A25C1"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31672293"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5CA6237D" w14:textId="77777777" w:rsidR="003E2D62" w:rsidRPr="00015A41" w:rsidRDefault="003E2D62" w:rsidP="003E2D62">
      <w:pPr>
        <w:pStyle w:val="enumlev1"/>
      </w:pPr>
      <w:r w:rsidRPr="00015A41">
        <w:t>–</w:t>
      </w:r>
      <w:r w:rsidRPr="00015A41">
        <w:tab/>
        <w:t>The peer (SIP) user may reply with a SIP OK (thus, out of scope of this Recommendation).</w:t>
      </w:r>
    </w:p>
    <w:p w14:paraId="6CAC5430" w14:textId="77777777" w:rsidR="003E2D62" w:rsidRPr="00015A41" w:rsidRDefault="003E2D62" w:rsidP="003E2D62">
      <w:pPr>
        <w:pStyle w:val="enumlev1"/>
      </w:pPr>
      <w:r w:rsidRPr="00015A41">
        <w:t>–</w:t>
      </w:r>
      <w:r w:rsidRPr="00015A41">
        <w:tab/>
        <w:t>Used ITU-T H.248.50 packages: None</w:t>
      </w:r>
      <w:ins w:id="609" w:author="Editor" w:date="2013-01-16T08:37:00Z">
        <w:r w:rsidR="005660D2" w:rsidRPr="00015A41">
          <w:t xml:space="preserve"> (due to application control protocol related function)</w:t>
        </w:r>
      </w:ins>
      <w:r w:rsidRPr="00015A41">
        <w:t>.</w:t>
      </w:r>
    </w:p>
    <w:p w14:paraId="2A26B737" w14:textId="77777777" w:rsidR="003E2D62" w:rsidRPr="00015A41" w:rsidRDefault="005660D2" w:rsidP="003E2D62">
      <w:ins w:id="610" w:author="Editor" w:date="2013-01-16T08:37:00Z">
        <w:r w:rsidRPr="00015A41">
          <w:rPr>
            <w:lang w:eastAsia="zh-CN"/>
          </w:rPr>
          <w:t>5</w:t>
        </w:r>
      </w:ins>
      <w:del w:id="611"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2A4F8389" w14:textId="77777777" w:rsidR="003E2D62" w:rsidRPr="00015A41" w:rsidRDefault="003E2D62" w:rsidP="003E2D62">
      <w:pPr>
        <w:pStyle w:val="enumlev1"/>
      </w:pPr>
      <w:r w:rsidRPr="00015A41">
        <w:t>–</w:t>
      </w:r>
      <w:r w:rsidRPr="00015A41">
        <w:tab/>
        <w:t>This phase is again based on STUN and/or TURN procedures as required.</w:t>
      </w:r>
    </w:p>
    <w:p w14:paraId="4775EE58"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12457C11"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0EB54057"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5A720ADE" w14:textId="77777777" w:rsidR="005660D2" w:rsidRPr="00015A41" w:rsidRDefault="005660D2" w:rsidP="005660D2">
      <w:pPr>
        <w:rPr>
          <w:ins w:id="612" w:author="Editor" w:date="2013-01-16T08:38:00Z"/>
        </w:rPr>
      </w:pPr>
      <w:ins w:id="613" w:author="Editor" w:date="2013-01-16T08:38:00Z">
        <w:r w:rsidRPr="00015A41">
          <w:t>6)</w:t>
        </w:r>
        <w:r w:rsidRPr="00015A41">
          <w:tab/>
          <w:t xml:space="preserve">Completing ICE procedures </w:t>
        </w:r>
      </w:ins>
    </w:p>
    <w:p w14:paraId="6417C881" w14:textId="77777777" w:rsidR="005660D2" w:rsidRPr="00015A41" w:rsidRDefault="005660D2" w:rsidP="005660D2">
      <w:pPr>
        <w:spacing w:before="80"/>
        <w:ind w:left="794" w:hanging="794"/>
        <w:rPr>
          <w:ins w:id="614" w:author="Editor" w:date="2013-01-16T08:38:00Z"/>
        </w:rPr>
      </w:pPr>
      <w:ins w:id="615" w:author="Editor" w:date="2013-01-16T08:38:00Z">
        <w:r w:rsidRPr="00015A41">
          <w:t>–</w:t>
        </w:r>
        <w:r w:rsidRPr="00015A41">
          <w:tab/>
          <w:t xml:space="preserve">One agent assumes ICE </w:t>
        </w:r>
        <w:r w:rsidR="0077285E" w:rsidRPr="0077285E">
          <w:rPr>
            <w:i/>
            <w:rPrChange w:id="616" w:author="ALU" w:date="2012-12-19T10:57:00Z">
              <w:rPr>
                <w:color w:val="0000FF"/>
                <w:u w:val="single"/>
              </w:rPr>
            </w:rPrChange>
          </w:rPr>
          <w:t>controlling</w:t>
        </w:r>
        <w:r w:rsidRPr="00015A41">
          <w:t xml:space="preserve"> role, other agent assumes ICE </w:t>
        </w:r>
        <w:r w:rsidR="0077285E" w:rsidRPr="0077285E">
          <w:rPr>
            <w:i/>
            <w:rPrChange w:id="617" w:author="ALU" w:date="2012-12-19T10:57:00Z">
              <w:rPr>
                <w:color w:val="0000FF"/>
                <w:u w:val="single"/>
              </w:rPr>
            </w:rPrChange>
          </w:rPr>
          <w:t>controlled</w:t>
        </w:r>
        <w:r w:rsidRPr="00015A41">
          <w:t xml:space="preserve"> role.</w:t>
        </w:r>
      </w:ins>
    </w:p>
    <w:p w14:paraId="7F73DF3E" w14:textId="77777777" w:rsidR="005660D2" w:rsidRPr="00015A41" w:rsidRDefault="005660D2" w:rsidP="005660D2">
      <w:pPr>
        <w:spacing w:before="80"/>
        <w:ind w:left="794" w:hanging="794"/>
        <w:rPr>
          <w:ins w:id="618" w:author="Editor" w:date="2013-01-16T08:38:00Z"/>
          <w:lang w:eastAsia="zh-CN"/>
        </w:rPr>
      </w:pPr>
      <w:ins w:id="619" w:author="Editor" w:date="2013-01-16T08:38:00Z">
        <w:r w:rsidRPr="00015A41">
          <w:t>–</w:t>
        </w:r>
        <w:r w:rsidRPr="00015A41">
          <w:tab/>
          <w:t xml:space="preserve">Used ITU-T H.248.50 packages: </w:t>
        </w:r>
        <w:r w:rsidRPr="00015A41">
          <w:rPr>
            <w:highlight w:val="yellow"/>
          </w:rPr>
          <w:t>FIXTHIS</w:t>
        </w:r>
        <w:r w:rsidRPr="00015A41">
          <w:t>.</w:t>
        </w:r>
      </w:ins>
    </w:p>
    <w:p w14:paraId="1B483A52" w14:textId="77777777" w:rsidR="005660D2" w:rsidRPr="00015A41" w:rsidRDefault="005660D2" w:rsidP="005660D2">
      <w:pPr>
        <w:ind w:left="567" w:hanging="567"/>
        <w:rPr>
          <w:ins w:id="620" w:author="Editor" w:date="2013-01-16T08:38:00Z"/>
          <w:i/>
          <w:lang w:eastAsia="zh-CN"/>
        </w:rPr>
      </w:pPr>
      <w:ins w:id="621"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aspect of </w:t>
        </w:r>
      </w:ins>
      <w:ins w:id="622" w:author="AVD-4640" w:date="2014-11-03T14:31:00Z">
        <w:r w:rsidR="00B00D30">
          <w:rPr>
            <w:i/>
            <w:highlight w:val="yellow"/>
            <w:lang w:eastAsia="zh-CN"/>
          </w:rPr>
          <w:t>"</w:t>
        </w:r>
      </w:ins>
      <w:ins w:id="623" w:author="Editor" w:date="2013-01-16T08:38:00Z">
        <w:r w:rsidR="0077285E" w:rsidRPr="0077285E">
          <w:rPr>
            <w:b/>
            <w:i/>
            <w:highlight w:val="yellow"/>
            <w:lang w:eastAsia="zh-CN"/>
            <w:rPrChange w:id="624" w:author="ALU" w:date="2012-12-19T11:03:00Z">
              <w:rPr>
                <w:i/>
                <w:color w:val="0000FF"/>
                <w:highlight w:val="yellow"/>
                <w:u w:val="single"/>
                <w:lang w:eastAsia="zh-CN"/>
              </w:rPr>
            </w:rPrChange>
          </w:rPr>
          <w:t>Gateway Free Operation</w:t>
        </w:r>
        <w:r w:rsidRPr="00015A41">
          <w:rPr>
            <w:i/>
            <w:highlight w:val="yellow"/>
            <w:lang w:eastAsia="zh-CN"/>
          </w:rPr>
          <w:t xml:space="preserve"> (</w:t>
        </w:r>
        <w:r w:rsidR="0077285E" w:rsidRPr="0077285E">
          <w:rPr>
            <w:b/>
            <w:i/>
            <w:highlight w:val="yellow"/>
            <w:lang w:eastAsia="zh-CN"/>
            <w:rPrChange w:id="625" w:author="ALU" w:date="2012-12-19T11:03:00Z">
              <w:rPr>
                <w:i/>
                <w:color w:val="0000FF"/>
                <w:highlight w:val="yellow"/>
                <w:u w:val="single"/>
                <w:lang w:eastAsia="zh-CN"/>
              </w:rPr>
            </w:rPrChange>
          </w:rPr>
          <w:t>GrFO</w:t>
        </w:r>
        <w:r w:rsidRPr="00015A41">
          <w:rPr>
            <w:i/>
            <w:highlight w:val="yellow"/>
            <w:lang w:eastAsia="zh-CN"/>
          </w:rPr>
          <w:t>)</w:t>
        </w:r>
      </w:ins>
      <w:ins w:id="626" w:author="AVD-4640" w:date="2014-11-03T14:31:00Z">
        <w:r w:rsidR="00B00D30">
          <w:rPr>
            <w:i/>
            <w:highlight w:val="yellow"/>
            <w:lang w:eastAsia="zh-CN"/>
          </w:rPr>
          <w:t>"</w:t>
        </w:r>
      </w:ins>
      <w:ins w:id="627" w:author="Editor" w:date="2013-01-16T08:38:00Z">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w:t>
        </w:r>
      </w:ins>
      <w:ins w:id="628" w:author="AVD-4640" w:date="2014-11-03T14:31:00Z">
        <w:r w:rsidR="00B00D30">
          <w:rPr>
            <w:i/>
            <w:highlight w:val="yellow"/>
            <w:lang w:eastAsia="zh-CN"/>
          </w:rPr>
          <w:t>"</w:t>
        </w:r>
      </w:ins>
      <w:ins w:id="629" w:author="Editor" w:date="2013-01-16T08:38:00Z">
        <w:r w:rsidRPr="00015A41">
          <w:rPr>
            <w:i/>
            <w:highlight w:val="yellow"/>
            <w:lang w:eastAsia="zh-CN"/>
          </w:rPr>
          <w:t>MG transparent forwarding packet forwarding mode</w:t>
        </w:r>
      </w:ins>
      <w:ins w:id="630" w:author="AVD-4640" w:date="2014-11-03T14:31:00Z">
        <w:r w:rsidR="00B00D30">
          <w:rPr>
            <w:i/>
            <w:highlight w:val="yellow"/>
            <w:lang w:eastAsia="zh-CN"/>
          </w:rPr>
          <w:t>"</w:t>
        </w:r>
      </w:ins>
      <w:ins w:id="631" w:author="Editor" w:date="2013-01-16T08:38:00Z">
        <w:r w:rsidRPr="00015A41">
          <w:rPr>
            <w:i/>
            <w:highlight w:val="yellow"/>
            <w:lang w:eastAsia="zh-CN"/>
          </w:rPr>
          <w:t>, i.e., the initial IP bearer path would be still routed via the MG, but agnostic packet forwarding …</w:t>
        </w:r>
        <w:r w:rsidRPr="00015A41">
          <w:rPr>
            <w:i/>
            <w:highlight w:val="yellow"/>
            <w:lang w:eastAsia="zh-CN"/>
          </w:rPr>
          <w:br/>
          <w:t>Contributions are solicited.}</w:t>
        </w:r>
      </w:ins>
    </w:p>
    <w:p w14:paraId="3CF22BBD" w14:textId="77777777" w:rsidR="003E2D62" w:rsidRPr="00015A41" w:rsidRDefault="005660D2" w:rsidP="003E2D62">
      <w:ins w:id="632" w:author="Editor" w:date="2013-01-16T08:38:00Z">
        <w:r w:rsidRPr="00015A41">
          <w:t>7</w:t>
        </w:r>
      </w:ins>
      <w:del w:id="633"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3184C43B" w14:textId="77777777" w:rsidR="003E2D62" w:rsidRPr="00015A41" w:rsidRDefault="003E2D62" w:rsidP="003E2D62">
      <w:pPr>
        <w:pStyle w:val="enumlev1"/>
        <w:rPr>
          <w:lang w:eastAsia="zh-CN"/>
        </w:rPr>
      </w:pPr>
      <w:r w:rsidRPr="00015A41">
        <w:t>–</w:t>
      </w:r>
      <w:r w:rsidRPr="00015A41">
        <w:tab/>
        <w:t>Used ITU-T H.248.50 packages: None.</w:t>
      </w:r>
    </w:p>
    <w:p w14:paraId="4D68EBB7" w14:textId="77777777" w:rsidR="00C43501" w:rsidRPr="00015A41" w:rsidRDefault="00C43501" w:rsidP="00C43501">
      <w:pPr>
        <w:rPr>
          <w:ins w:id="634" w:author="C478r1" w:date="2014-06-27T17:50:00Z"/>
        </w:rPr>
      </w:pPr>
      <w:bookmarkStart w:id="635" w:name="_Toc273548917"/>
      <w:bookmarkStart w:id="636" w:name="_Toc274217472"/>
      <w:bookmarkStart w:id="637" w:name="_Toc279500187"/>
      <w:bookmarkStart w:id="638" w:name="_Toc282681792"/>
      <w:ins w:id="639" w:author="C478r1" w:date="2014-06-27T17:50:00Z">
        <w:r>
          <w:t>The outlined, high level ICE process is not detailed concerning possible differences from ICE mode perspective. The ICE mode impact on gateway-embedded ICE agents is described in Appendix II</w:t>
        </w:r>
      </w:ins>
      <w:ins w:id="640" w:author="Editor" w:date="2014-11-06T09:06:00Z">
        <w:r w:rsidR="009E6F6E">
          <w:t>I</w:t>
        </w:r>
      </w:ins>
      <w:ins w:id="641" w:author="C478r1" w:date="2014-06-27T17:50:00Z">
        <w:r>
          <w:t>.</w:t>
        </w:r>
        <w:r w:rsidRPr="00C43501">
          <w:t xml:space="preserve"> </w:t>
        </w:r>
      </w:ins>
    </w:p>
    <w:p w14:paraId="4D27B4FB" w14:textId="77777777" w:rsidR="00C43501" w:rsidRPr="00015A41" w:rsidDel="00C43501" w:rsidRDefault="00C43501" w:rsidP="0025196F">
      <w:pPr>
        <w:ind w:left="567" w:hanging="567"/>
        <w:rPr>
          <w:ins w:id="642" w:author="Dr. Albrecht Schwarz" w:date="2012-09-19T14:48:00Z"/>
          <w:del w:id="643" w:author="C478r1" w:date="2014-06-27T17:50:00Z"/>
          <w:i/>
          <w:lang w:eastAsia="zh-CN"/>
        </w:rPr>
      </w:pPr>
    </w:p>
    <w:p w14:paraId="0756D170" w14:textId="77777777" w:rsidR="0019302F" w:rsidRPr="00015A41" w:rsidRDefault="0019302F" w:rsidP="00C46E79">
      <w:pPr>
        <w:pStyle w:val="Heading1"/>
        <w:rPr>
          <w:lang w:eastAsia="zh-CN"/>
        </w:rPr>
      </w:pPr>
      <w:bookmarkStart w:id="644" w:name="c3tope"/>
      <w:bookmarkStart w:id="645" w:name="_Toc300651122"/>
      <w:bookmarkStart w:id="646" w:name="_Toc403029014"/>
      <w:bookmarkStart w:id="647" w:name="_Toc421587797"/>
      <w:bookmarkEnd w:id="635"/>
      <w:bookmarkEnd w:id="636"/>
      <w:bookmarkEnd w:id="637"/>
      <w:bookmarkEnd w:id="638"/>
      <w:bookmarkEnd w:id="644"/>
      <w:r w:rsidRPr="00015A41">
        <w:rPr>
          <w:lang w:eastAsia="zh-CN"/>
        </w:rPr>
        <w:t>7</w:t>
      </w:r>
      <w:r w:rsidRPr="00015A41">
        <w:rPr>
          <w:lang w:eastAsia="zh-CN"/>
        </w:rPr>
        <w:tab/>
      </w:r>
      <w:r w:rsidRPr="00015A41">
        <w:t>STUN and TURN support</w:t>
      </w:r>
      <w:bookmarkEnd w:id="645"/>
      <w:bookmarkEnd w:id="646"/>
      <w:bookmarkEnd w:id="647"/>
    </w:p>
    <w:p w14:paraId="28AD5768"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1CFF0095" w14:textId="77777777" w:rsidR="0019302F" w:rsidRPr="00015A41" w:rsidRDefault="0019302F" w:rsidP="00B35F26">
      <w:pPr>
        <w:pStyle w:val="Heading2"/>
      </w:pPr>
      <w:bookmarkStart w:id="648" w:name="_Toc273548918"/>
      <w:bookmarkStart w:id="649" w:name="_Toc274217473"/>
      <w:bookmarkStart w:id="650" w:name="_Toc279500188"/>
      <w:bookmarkStart w:id="651" w:name="_Toc282681793"/>
      <w:bookmarkStart w:id="652" w:name="_Toc300651123"/>
      <w:bookmarkStart w:id="653" w:name="_Toc403029015"/>
      <w:bookmarkStart w:id="654" w:name="_Toc421587798"/>
      <w:r w:rsidRPr="00015A41">
        <w:lastRenderedPageBreak/>
        <w:t>7.1</w:t>
      </w:r>
      <w:r w:rsidRPr="00015A41">
        <w:tab/>
        <w:t>STUN base package</w:t>
      </w:r>
      <w:bookmarkEnd w:id="648"/>
      <w:bookmarkEnd w:id="649"/>
      <w:bookmarkEnd w:id="650"/>
      <w:bookmarkEnd w:id="651"/>
      <w:bookmarkEnd w:id="652"/>
      <w:bookmarkEnd w:id="653"/>
      <w:bookmarkEnd w:id="654"/>
    </w:p>
    <w:tbl>
      <w:tblPr>
        <w:tblW w:w="9752" w:type="dxa"/>
        <w:tblLayout w:type="fixed"/>
        <w:tblLook w:val="0000" w:firstRow="0" w:lastRow="0" w:firstColumn="0" w:lastColumn="0" w:noHBand="0" w:noVBand="0"/>
      </w:tblPr>
      <w:tblGrid>
        <w:gridCol w:w="567"/>
        <w:gridCol w:w="2268"/>
        <w:gridCol w:w="6917"/>
      </w:tblGrid>
      <w:tr w:rsidR="0019302F" w:rsidRPr="00354739" w14:paraId="7D0417EE" w14:textId="77777777" w:rsidTr="0019302F">
        <w:tc>
          <w:tcPr>
            <w:tcW w:w="567" w:type="dxa"/>
            <w:shd w:val="clear" w:color="auto" w:fill="auto"/>
          </w:tcPr>
          <w:p w14:paraId="7DC618C3" w14:textId="77777777" w:rsidR="0019302F" w:rsidRPr="00354739" w:rsidRDefault="0019302F" w:rsidP="0019302F"/>
        </w:tc>
        <w:tc>
          <w:tcPr>
            <w:tcW w:w="2268" w:type="dxa"/>
            <w:shd w:val="clear" w:color="auto" w:fill="auto"/>
          </w:tcPr>
          <w:p w14:paraId="33B0D95E" w14:textId="77777777" w:rsidR="00B519D9" w:rsidRPr="00354739" w:rsidRDefault="0077285E">
            <w:pPr>
              <w:rPr>
                <w:b/>
                <w:rPrChange w:id="655" w:author="Editor" w:date="2013-01-16T08:43:00Z">
                  <w:rPr/>
                </w:rPrChange>
              </w:rPr>
            </w:pPr>
            <w:r w:rsidRPr="0077285E">
              <w:rPr>
                <w:b/>
                <w:rPrChange w:id="656" w:author="Editor" w:date="2013-01-16T08:43:00Z">
                  <w:rPr>
                    <w:color w:val="0000FF"/>
                    <w:u w:val="single"/>
                  </w:rPr>
                </w:rPrChange>
              </w:rPr>
              <w:t xml:space="preserve">Package </w:t>
            </w:r>
            <w:r w:rsidR="00AB6D66" w:rsidRPr="00354739">
              <w:rPr>
                <w:b/>
              </w:rPr>
              <w:t>name</w:t>
            </w:r>
            <w:r w:rsidRPr="0077285E">
              <w:rPr>
                <w:b/>
                <w:rPrChange w:id="657" w:author="Editor" w:date="2013-01-16T08:43:00Z">
                  <w:rPr>
                    <w:color w:val="0000FF"/>
                    <w:u w:val="single"/>
                  </w:rPr>
                </w:rPrChange>
              </w:rPr>
              <w:t>:</w:t>
            </w:r>
          </w:p>
        </w:tc>
        <w:tc>
          <w:tcPr>
            <w:tcW w:w="6917" w:type="dxa"/>
            <w:shd w:val="clear" w:color="auto" w:fill="auto"/>
          </w:tcPr>
          <w:p w14:paraId="228FAD9D" w14:textId="77777777" w:rsidR="0019302F" w:rsidRPr="00354739" w:rsidRDefault="0019302F" w:rsidP="0019302F">
            <w:r w:rsidRPr="00354739">
              <w:t>STUN Base</w:t>
            </w:r>
          </w:p>
        </w:tc>
      </w:tr>
      <w:tr w:rsidR="0019302F" w:rsidRPr="00354739" w14:paraId="43B9FE4F" w14:textId="77777777" w:rsidTr="0019302F">
        <w:tc>
          <w:tcPr>
            <w:tcW w:w="567" w:type="dxa"/>
            <w:shd w:val="clear" w:color="auto" w:fill="auto"/>
          </w:tcPr>
          <w:p w14:paraId="2116F2A2" w14:textId="77777777" w:rsidR="0019302F" w:rsidRPr="00354739" w:rsidRDefault="0019302F" w:rsidP="0019302F"/>
        </w:tc>
        <w:tc>
          <w:tcPr>
            <w:tcW w:w="2268" w:type="dxa"/>
            <w:shd w:val="clear" w:color="auto" w:fill="auto"/>
          </w:tcPr>
          <w:p w14:paraId="0866FD5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58" w:author="Editor" w:date="2013-01-16T08:43:00Z">
                  <w:rPr/>
                </w:rPrChange>
              </w:rPr>
            </w:pPr>
            <w:r w:rsidRPr="0077285E">
              <w:rPr>
                <w:b/>
                <w:rPrChange w:id="659" w:author="Editor" w:date="2013-01-16T08:43:00Z">
                  <w:rPr>
                    <w:color w:val="0000FF"/>
                    <w:u w:val="single"/>
                  </w:rPr>
                </w:rPrChange>
              </w:rPr>
              <w:t>Package ID:</w:t>
            </w:r>
          </w:p>
        </w:tc>
        <w:tc>
          <w:tcPr>
            <w:tcW w:w="6917" w:type="dxa"/>
            <w:shd w:val="clear" w:color="auto" w:fill="auto"/>
          </w:tcPr>
          <w:p w14:paraId="721250FD"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3F66983E" w14:textId="77777777" w:rsidTr="0019302F">
        <w:tc>
          <w:tcPr>
            <w:tcW w:w="567" w:type="dxa"/>
            <w:shd w:val="clear" w:color="auto" w:fill="auto"/>
          </w:tcPr>
          <w:p w14:paraId="515DF50A" w14:textId="77777777" w:rsidR="0019302F" w:rsidRPr="00354739" w:rsidRDefault="0019302F" w:rsidP="0019302F"/>
        </w:tc>
        <w:tc>
          <w:tcPr>
            <w:tcW w:w="2268" w:type="dxa"/>
            <w:shd w:val="clear" w:color="auto" w:fill="auto"/>
          </w:tcPr>
          <w:p w14:paraId="1C8E606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60" w:author="Editor" w:date="2013-01-16T08:43:00Z">
                  <w:rPr/>
                </w:rPrChange>
              </w:rPr>
            </w:pPr>
            <w:r w:rsidRPr="0077285E">
              <w:rPr>
                <w:b/>
                <w:rPrChange w:id="661" w:author="Editor" w:date="2013-01-16T08:43:00Z">
                  <w:rPr>
                    <w:color w:val="0000FF"/>
                    <w:u w:val="single"/>
                  </w:rPr>
                </w:rPrChange>
              </w:rPr>
              <w:t>Description:</w:t>
            </w:r>
          </w:p>
        </w:tc>
        <w:tc>
          <w:tcPr>
            <w:tcW w:w="6917" w:type="dxa"/>
            <w:shd w:val="clear" w:color="auto" w:fill="auto"/>
          </w:tcPr>
          <w:p w14:paraId="1D14BB6A" w14:textId="77777777" w:rsidR="0019302F" w:rsidRPr="00354739" w:rsidRDefault="0019302F" w:rsidP="0019302F">
            <w:r w:rsidRPr="00354739">
              <w:t>This package describes the mapping between transport addresses defined in the ITU</w:t>
            </w:r>
            <w:r w:rsidRPr="00354739">
              <w:noBreakHyphen/>
              <w:t>T H.248 local descriptor and the list position when used for STUN purposes.</w:t>
            </w:r>
          </w:p>
        </w:tc>
      </w:tr>
      <w:tr w:rsidR="0019302F" w:rsidRPr="00354739" w14:paraId="07807A45" w14:textId="77777777" w:rsidTr="0019302F">
        <w:tc>
          <w:tcPr>
            <w:tcW w:w="567" w:type="dxa"/>
            <w:shd w:val="clear" w:color="auto" w:fill="auto"/>
          </w:tcPr>
          <w:p w14:paraId="5DEB47FB" w14:textId="77777777" w:rsidR="0019302F" w:rsidRPr="00354739" w:rsidRDefault="0019302F" w:rsidP="0019302F"/>
        </w:tc>
        <w:tc>
          <w:tcPr>
            <w:tcW w:w="2268" w:type="dxa"/>
            <w:shd w:val="clear" w:color="auto" w:fill="auto"/>
          </w:tcPr>
          <w:p w14:paraId="263550A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62" w:author="Editor" w:date="2013-01-16T08:43:00Z">
                  <w:rPr/>
                </w:rPrChange>
              </w:rPr>
            </w:pPr>
            <w:r w:rsidRPr="0077285E">
              <w:rPr>
                <w:b/>
                <w:rPrChange w:id="663" w:author="Editor" w:date="2013-01-16T08:43:00Z">
                  <w:rPr>
                    <w:color w:val="0000FF"/>
                    <w:u w:val="single"/>
                  </w:rPr>
                </w:rPrChange>
              </w:rPr>
              <w:t>Version:</w:t>
            </w:r>
          </w:p>
        </w:tc>
        <w:tc>
          <w:tcPr>
            <w:tcW w:w="6917" w:type="dxa"/>
            <w:shd w:val="clear" w:color="auto" w:fill="auto"/>
          </w:tcPr>
          <w:p w14:paraId="666338A2" w14:textId="77777777" w:rsidR="0019302F" w:rsidRPr="00354739" w:rsidRDefault="0019302F" w:rsidP="0019302F">
            <w:r w:rsidRPr="00354739">
              <w:t>1</w:t>
            </w:r>
          </w:p>
        </w:tc>
      </w:tr>
      <w:tr w:rsidR="0019302F" w:rsidRPr="00354739" w14:paraId="0297B8F4" w14:textId="77777777" w:rsidTr="0019302F">
        <w:tc>
          <w:tcPr>
            <w:tcW w:w="567" w:type="dxa"/>
            <w:shd w:val="clear" w:color="auto" w:fill="auto"/>
          </w:tcPr>
          <w:p w14:paraId="66DF4D41" w14:textId="77777777" w:rsidR="0019302F" w:rsidRPr="00354739" w:rsidRDefault="0019302F" w:rsidP="0019302F"/>
        </w:tc>
        <w:tc>
          <w:tcPr>
            <w:tcW w:w="2268" w:type="dxa"/>
            <w:shd w:val="clear" w:color="auto" w:fill="auto"/>
          </w:tcPr>
          <w:p w14:paraId="1FA3AC8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64" w:author="Editor" w:date="2013-01-16T08:43:00Z">
                  <w:rPr/>
                </w:rPrChange>
              </w:rPr>
            </w:pPr>
            <w:r w:rsidRPr="0077285E">
              <w:rPr>
                <w:b/>
                <w:rPrChange w:id="665" w:author="Editor" w:date="2013-01-16T08:43:00Z">
                  <w:rPr>
                    <w:color w:val="0000FF"/>
                    <w:u w:val="single"/>
                  </w:rPr>
                </w:rPrChange>
              </w:rPr>
              <w:t>Extends:</w:t>
            </w:r>
          </w:p>
        </w:tc>
        <w:tc>
          <w:tcPr>
            <w:tcW w:w="6917" w:type="dxa"/>
            <w:shd w:val="clear" w:color="auto" w:fill="auto"/>
          </w:tcPr>
          <w:p w14:paraId="651F7350" w14:textId="77777777" w:rsidR="0019302F" w:rsidRPr="00354739" w:rsidRDefault="0019302F" w:rsidP="0019302F">
            <w:r w:rsidRPr="00354739">
              <w:t>None</w:t>
            </w:r>
          </w:p>
        </w:tc>
      </w:tr>
    </w:tbl>
    <w:p w14:paraId="119F29E8" w14:textId="77777777" w:rsidR="0019302F" w:rsidRPr="00015A41" w:rsidRDefault="0019302F" w:rsidP="00C46E79">
      <w:pPr>
        <w:pStyle w:val="Heading3"/>
      </w:pPr>
      <w:bookmarkStart w:id="666" w:name="_Toc274217474"/>
      <w:bookmarkStart w:id="667" w:name="_Toc300651124"/>
      <w:bookmarkStart w:id="668" w:name="_Toc403029016"/>
      <w:bookmarkStart w:id="669" w:name="_Toc421587799"/>
      <w:r w:rsidRPr="00015A41">
        <w:t>7.1.1</w:t>
      </w:r>
      <w:r w:rsidRPr="00015A41">
        <w:tab/>
        <w:t>Properties</w:t>
      </w:r>
      <w:bookmarkEnd w:id="666"/>
      <w:bookmarkEnd w:id="667"/>
      <w:bookmarkEnd w:id="668"/>
      <w:bookmarkEnd w:id="669"/>
    </w:p>
    <w:p w14:paraId="221764C7" w14:textId="77777777" w:rsidR="0019302F" w:rsidRPr="00015A41" w:rsidRDefault="0019302F" w:rsidP="0019302F">
      <w:pPr>
        <w:keepNext/>
        <w:keepLines/>
        <w:tabs>
          <w:tab w:val="left" w:pos="1021"/>
        </w:tabs>
        <w:spacing w:before="160"/>
        <w:ind w:left="1021" w:hanging="1021"/>
        <w:outlineLvl w:val="3"/>
        <w:rPr>
          <w:b/>
          <w:lang w:eastAsia="zh-CN"/>
        </w:rPr>
      </w:pPr>
      <w:bookmarkStart w:id="670" w:name="_Toc274217475"/>
      <w:r w:rsidRPr="00015A41">
        <w:rPr>
          <w:b/>
          <w:lang w:eastAsia="zh-CN"/>
        </w:rPr>
        <w:t>7.1.1.1</w:t>
      </w:r>
      <w:r w:rsidRPr="00015A41">
        <w:rPr>
          <w:b/>
          <w:lang w:eastAsia="zh-CN"/>
        </w:rPr>
        <w:tab/>
      </w:r>
      <w:r w:rsidRPr="00015A41">
        <w:rPr>
          <w:b/>
        </w:rPr>
        <w:t>Address correlations</w:t>
      </w:r>
      <w:bookmarkEnd w:id="670"/>
    </w:p>
    <w:tbl>
      <w:tblPr>
        <w:tblW w:w="9752" w:type="dxa"/>
        <w:tblLayout w:type="fixed"/>
        <w:tblLook w:val="0000" w:firstRow="0" w:lastRow="0" w:firstColumn="0" w:lastColumn="0" w:noHBand="0" w:noVBand="0"/>
      </w:tblPr>
      <w:tblGrid>
        <w:gridCol w:w="567"/>
        <w:gridCol w:w="2268"/>
        <w:gridCol w:w="6917"/>
      </w:tblGrid>
      <w:tr w:rsidR="0019302F" w:rsidRPr="00354739" w14:paraId="3EBA29C2" w14:textId="77777777" w:rsidTr="0019302F">
        <w:tc>
          <w:tcPr>
            <w:tcW w:w="567" w:type="dxa"/>
            <w:shd w:val="clear" w:color="auto" w:fill="auto"/>
          </w:tcPr>
          <w:p w14:paraId="7681F94F" w14:textId="77777777" w:rsidR="0019302F" w:rsidRPr="00354739" w:rsidRDefault="0019302F" w:rsidP="0019302F"/>
        </w:tc>
        <w:tc>
          <w:tcPr>
            <w:tcW w:w="2268" w:type="dxa"/>
            <w:shd w:val="clear" w:color="auto" w:fill="auto"/>
          </w:tcPr>
          <w:p w14:paraId="734655CA" w14:textId="77777777" w:rsidR="00B519D9" w:rsidRPr="00354739" w:rsidRDefault="0077285E">
            <w:pPr>
              <w:rPr>
                <w:b/>
                <w:rPrChange w:id="671" w:author="Editor" w:date="2013-01-16T08:43:00Z">
                  <w:rPr/>
                </w:rPrChange>
              </w:rPr>
            </w:pPr>
            <w:r w:rsidRPr="0077285E">
              <w:rPr>
                <w:b/>
                <w:rPrChange w:id="672" w:author="Editor" w:date="2013-01-16T08:43:00Z">
                  <w:rPr>
                    <w:color w:val="0000FF"/>
                    <w:u w:val="single"/>
                  </w:rPr>
                </w:rPrChange>
              </w:rPr>
              <w:t xml:space="preserve">Property </w:t>
            </w:r>
            <w:r w:rsidR="00AB6D66" w:rsidRPr="00354739">
              <w:rPr>
                <w:b/>
              </w:rPr>
              <w:t>name</w:t>
            </w:r>
            <w:r w:rsidRPr="0077285E">
              <w:rPr>
                <w:b/>
                <w:rPrChange w:id="673" w:author="Editor" w:date="2013-01-16T08:43:00Z">
                  <w:rPr>
                    <w:color w:val="0000FF"/>
                    <w:u w:val="single"/>
                  </w:rPr>
                </w:rPrChange>
              </w:rPr>
              <w:t>:</w:t>
            </w:r>
          </w:p>
        </w:tc>
        <w:tc>
          <w:tcPr>
            <w:tcW w:w="6917" w:type="dxa"/>
            <w:shd w:val="clear" w:color="auto" w:fill="auto"/>
          </w:tcPr>
          <w:p w14:paraId="6C561D97" w14:textId="77777777" w:rsidR="0019302F" w:rsidRPr="00354739" w:rsidRDefault="0019302F" w:rsidP="0019302F">
            <w:pPr>
              <w:rPr>
                <w:lang w:eastAsia="zh-CN"/>
              </w:rPr>
            </w:pPr>
            <w:r w:rsidRPr="00354739">
              <w:t>Address Correlation</w:t>
            </w:r>
          </w:p>
        </w:tc>
      </w:tr>
      <w:tr w:rsidR="0019302F" w:rsidRPr="00354739" w14:paraId="5765A0BF" w14:textId="77777777" w:rsidTr="0019302F">
        <w:tc>
          <w:tcPr>
            <w:tcW w:w="567" w:type="dxa"/>
            <w:shd w:val="clear" w:color="auto" w:fill="auto"/>
          </w:tcPr>
          <w:p w14:paraId="06E0D3B8" w14:textId="77777777" w:rsidR="0019302F" w:rsidRPr="00354739" w:rsidRDefault="0019302F" w:rsidP="0019302F"/>
        </w:tc>
        <w:tc>
          <w:tcPr>
            <w:tcW w:w="2268" w:type="dxa"/>
            <w:shd w:val="clear" w:color="auto" w:fill="auto"/>
          </w:tcPr>
          <w:p w14:paraId="7A26DDF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74" w:author="Editor" w:date="2013-01-16T08:43:00Z">
                  <w:rPr/>
                </w:rPrChange>
              </w:rPr>
            </w:pPr>
            <w:r w:rsidRPr="0077285E">
              <w:rPr>
                <w:b/>
                <w:rPrChange w:id="675" w:author="Editor" w:date="2013-01-16T08:43:00Z">
                  <w:rPr>
                    <w:color w:val="0000FF"/>
                    <w:u w:val="single"/>
                  </w:rPr>
                </w:rPrChange>
              </w:rPr>
              <w:t>Property ID:</w:t>
            </w:r>
          </w:p>
        </w:tc>
        <w:tc>
          <w:tcPr>
            <w:tcW w:w="6917" w:type="dxa"/>
            <w:shd w:val="clear" w:color="auto" w:fill="auto"/>
          </w:tcPr>
          <w:p w14:paraId="401DEEF9" w14:textId="77777777" w:rsidR="0019302F" w:rsidRPr="00354739" w:rsidRDefault="0019302F" w:rsidP="0019302F">
            <w:r w:rsidRPr="00354739">
              <w:rPr>
                <w:lang w:eastAsia="zh-CN"/>
              </w:rPr>
              <w:t>ac</w:t>
            </w:r>
            <w:r w:rsidRPr="00354739">
              <w:t xml:space="preserve"> (0x0001)</w:t>
            </w:r>
          </w:p>
        </w:tc>
      </w:tr>
      <w:tr w:rsidR="0019302F" w:rsidRPr="00354739" w14:paraId="487D26B1" w14:textId="77777777" w:rsidTr="0019302F">
        <w:tc>
          <w:tcPr>
            <w:tcW w:w="567" w:type="dxa"/>
            <w:shd w:val="clear" w:color="auto" w:fill="auto"/>
          </w:tcPr>
          <w:p w14:paraId="70D49481" w14:textId="77777777" w:rsidR="0019302F" w:rsidRPr="00354739" w:rsidRDefault="0019302F" w:rsidP="0019302F"/>
        </w:tc>
        <w:tc>
          <w:tcPr>
            <w:tcW w:w="2268" w:type="dxa"/>
            <w:shd w:val="clear" w:color="auto" w:fill="auto"/>
          </w:tcPr>
          <w:p w14:paraId="2651FFE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76" w:author="Editor" w:date="2013-01-16T08:43:00Z">
                  <w:rPr/>
                </w:rPrChange>
              </w:rPr>
            </w:pPr>
            <w:r w:rsidRPr="0077285E">
              <w:rPr>
                <w:b/>
                <w:rPrChange w:id="677" w:author="Editor" w:date="2013-01-16T08:43:00Z">
                  <w:rPr>
                    <w:color w:val="0000FF"/>
                    <w:u w:val="single"/>
                  </w:rPr>
                </w:rPrChange>
              </w:rPr>
              <w:t>Description:</w:t>
            </w:r>
          </w:p>
        </w:tc>
        <w:tc>
          <w:tcPr>
            <w:tcW w:w="6917" w:type="dxa"/>
            <w:shd w:val="clear" w:color="auto" w:fill="auto"/>
          </w:tcPr>
          <w:p w14:paraId="32D29E61" w14:textId="77777777" w:rsidR="00AC6217" w:rsidRDefault="0019302F">
            <w:pPr>
              <w:rPr>
                <w:ins w:id="678" w:author="Christian Groves" w:date="2011-08-09T14:35:00Z"/>
              </w:rPr>
              <w:pPrChange w:id="67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680" w:author="Christian Groves" w:date="2011-08-09T14:35:00Z">
              <w:r w:rsidRPr="00354739">
                <w:t xml:space="preserve">This </w:t>
              </w:r>
            </w:ins>
            <w:ins w:id="681"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5512ACD4"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0C6A44F2" w14:textId="77777777" w:rsidTr="0019302F">
        <w:tc>
          <w:tcPr>
            <w:tcW w:w="567" w:type="dxa"/>
            <w:shd w:val="clear" w:color="auto" w:fill="auto"/>
          </w:tcPr>
          <w:p w14:paraId="044240CD" w14:textId="77777777" w:rsidR="0019302F" w:rsidRPr="00354739" w:rsidRDefault="0019302F" w:rsidP="0019302F"/>
        </w:tc>
        <w:tc>
          <w:tcPr>
            <w:tcW w:w="2268" w:type="dxa"/>
            <w:shd w:val="clear" w:color="auto" w:fill="auto"/>
          </w:tcPr>
          <w:p w14:paraId="7CBCAC8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82" w:author="Editor" w:date="2013-01-16T08:43:00Z">
                  <w:rPr/>
                </w:rPrChange>
              </w:rPr>
            </w:pPr>
            <w:r w:rsidRPr="0077285E">
              <w:rPr>
                <w:b/>
                <w:rPrChange w:id="683" w:author="Editor" w:date="2013-01-16T08:43:00Z">
                  <w:rPr>
                    <w:color w:val="0000FF"/>
                    <w:u w:val="single"/>
                  </w:rPr>
                </w:rPrChange>
              </w:rPr>
              <w:t>Type:</w:t>
            </w:r>
          </w:p>
        </w:tc>
        <w:tc>
          <w:tcPr>
            <w:tcW w:w="6917" w:type="dxa"/>
            <w:shd w:val="clear" w:color="auto" w:fill="auto"/>
          </w:tcPr>
          <w:p w14:paraId="6D3459EA" w14:textId="77777777" w:rsidR="0019302F" w:rsidRPr="00354739" w:rsidRDefault="0019302F" w:rsidP="0019302F">
            <w:r w:rsidRPr="00354739">
              <w:t>List of String</w:t>
            </w:r>
          </w:p>
        </w:tc>
      </w:tr>
      <w:tr w:rsidR="0019302F" w:rsidRPr="00354739" w14:paraId="5BEDED63" w14:textId="77777777" w:rsidTr="0019302F">
        <w:tc>
          <w:tcPr>
            <w:tcW w:w="567" w:type="dxa"/>
            <w:shd w:val="clear" w:color="auto" w:fill="auto"/>
          </w:tcPr>
          <w:p w14:paraId="63E3B0C8" w14:textId="77777777" w:rsidR="0019302F" w:rsidRPr="00354739" w:rsidRDefault="0019302F" w:rsidP="0019302F"/>
        </w:tc>
        <w:tc>
          <w:tcPr>
            <w:tcW w:w="2268" w:type="dxa"/>
            <w:shd w:val="clear" w:color="auto" w:fill="auto"/>
          </w:tcPr>
          <w:p w14:paraId="3101E3B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84" w:author="Editor" w:date="2013-01-16T08:43:00Z">
                  <w:rPr/>
                </w:rPrChange>
              </w:rPr>
            </w:pPr>
            <w:r w:rsidRPr="0077285E">
              <w:rPr>
                <w:b/>
                <w:rPrChange w:id="685" w:author="Editor" w:date="2013-01-16T08:43:00Z">
                  <w:rPr>
                    <w:color w:val="0000FF"/>
                    <w:u w:val="single"/>
                  </w:rPr>
                </w:rPrChange>
              </w:rPr>
              <w:t>Possible values:</w:t>
            </w:r>
          </w:p>
        </w:tc>
        <w:tc>
          <w:tcPr>
            <w:tcW w:w="6917" w:type="dxa"/>
            <w:shd w:val="clear" w:color="auto" w:fill="auto"/>
          </w:tcPr>
          <w:p w14:paraId="3088BA85"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08684328" w14:textId="77777777" w:rsidR="0019302F" w:rsidRPr="00354739" w:rsidRDefault="0019302F" w:rsidP="0019302F">
            <w:pPr>
              <w:spacing w:before="0"/>
              <w:ind w:left="1985" w:hanging="1985"/>
            </w:pPr>
          </w:p>
          <w:p w14:paraId="22E509E9"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47B9E1D9"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411A1022" w14:textId="77777777" w:rsidR="0019302F" w:rsidRPr="00354739" w:rsidRDefault="0019302F" w:rsidP="0019302F">
            <w:pPr>
              <w:rPr>
                <w:lang w:eastAsia="zh-CN"/>
              </w:rPr>
            </w:pPr>
            <w:r w:rsidRPr="00354739">
              <w:t>Where:</w:t>
            </w:r>
          </w:p>
          <w:p w14:paraId="1FE9BB13" w14:textId="77777777"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14:paraId="64BA8FC2" w14:textId="77777777" w:rsidR="0019302F" w:rsidRPr="00354739" w:rsidRDefault="0019302F" w:rsidP="0019302F">
            <w:pPr>
              <w:rPr>
                <w:lang w:eastAsia="zh-CN"/>
              </w:rPr>
            </w:pPr>
            <w:r w:rsidRPr="00354739">
              <w:rPr>
                <w:i/>
                <w:iCs/>
              </w:rPr>
              <w:t>Groupnumber</w:t>
            </w:r>
            <w:r w:rsidRPr="00354739">
              <w:t xml:space="preserve"> is an integer and is the ITU-T H.248 group number.</w:t>
            </w:r>
          </w:p>
          <w:p w14:paraId="6429E6BB"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36858B4C" w14:textId="77777777"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3C3DA3A6" w14:textId="77777777" w:rsidR="0019302F" w:rsidRPr="00354739" w:rsidRDefault="0019302F" w:rsidP="0019302F">
            <w:pPr>
              <w:rPr>
                <w:lang w:eastAsia="zh-CN"/>
              </w:rPr>
            </w:pPr>
            <w:r w:rsidRPr="00354739">
              <w:t>The list SHALL contain an element for each IP address in the local descriptor.</w:t>
            </w:r>
          </w:p>
          <w:p w14:paraId="23BBE442" w14:textId="77777777" w:rsidR="0019302F" w:rsidRPr="00354739" w:rsidRDefault="0019302F" w:rsidP="0019302F">
            <w:pPr>
              <w:rPr>
                <w:lang w:eastAsia="zh-CN"/>
              </w:rPr>
            </w:pPr>
            <w:r w:rsidRPr="00354739">
              <w:rPr>
                <w:lang w:eastAsia="zh-CN"/>
              </w:rPr>
              <w:t>For example, the values:</w:t>
            </w:r>
          </w:p>
          <w:p w14:paraId="7A30805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r>
            <w:r w:rsidRPr="00354739">
              <w:rPr>
                <w:rFonts w:ascii="Courier New" w:hAnsi="Courier New"/>
                <w:b/>
                <w:noProof/>
                <w:sz w:val="20"/>
              </w:rPr>
              <w:lastRenderedPageBreak/>
              <w:t>"1|1|1|1"</w:t>
            </w:r>
          </w:p>
          <w:p w14:paraId="31B90EB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2376F68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25DC3D4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0D28D63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72AFDA7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5F5E0909" w14:textId="77777777" w:rsidR="0019302F" w:rsidRPr="00354739" w:rsidRDefault="0019302F" w:rsidP="0019302F">
            <w:pPr>
              <w:rPr>
                <w:lang w:eastAsia="zh-CN"/>
              </w:rPr>
            </w:pPr>
            <w:r w:rsidRPr="00354739">
              <w:rPr>
                <w:lang w:eastAsia="zh-CN"/>
              </w:rPr>
              <w:t>Would relate to the following SDP in the local descriptor::</w:t>
            </w:r>
          </w:p>
          <w:p w14:paraId="358D827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10D24A0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6E6D9BC4"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7DFDB02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085ABAA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1BB687D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4485CBF2"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3171F32F" w14:textId="77777777" w:rsidTr="0019302F">
        <w:tc>
          <w:tcPr>
            <w:tcW w:w="567" w:type="dxa"/>
            <w:shd w:val="clear" w:color="auto" w:fill="auto"/>
          </w:tcPr>
          <w:p w14:paraId="51B8CD13" w14:textId="77777777" w:rsidR="0019302F" w:rsidRPr="00354739" w:rsidRDefault="0019302F" w:rsidP="0019302F"/>
        </w:tc>
        <w:tc>
          <w:tcPr>
            <w:tcW w:w="2268" w:type="dxa"/>
            <w:shd w:val="clear" w:color="auto" w:fill="auto"/>
          </w:tcPr>
          <w:p w14:paraId="39A0312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86" w:author="Editor" w:date="2013-01-16T08:43:00Z">
                  <w:rPr/>
                </w:rPrChange>
              </w:rPr>
            </w:pPr>
            <w:r w:rsidRPr="0077285E">
              <w:rPr>
                <w:b/>
                <w:rPrChange w:id="687" w:author="Editor" w:date="2013-01-16T08:43:00Z">
                  <w:rPr>
                    <w:color w:val="0000FF"/>
                    <w:u w:val="single"/>
                  </w:rPr>
                </w:rPrChange>
              </w:rPr>
              <w:t>Default:</w:t>
            </w:r>
          </w:p>
        </w:tc>
        <w:tc>
          <w:tcPr>
            <w:tcW w:w="6917" w:type="dxa"/>
            <w:shd w:val="clear" w:color="auto" w:fill="auto"/>
          </w:tcPr>
          <w:p w14:paraId="5189E062" w14:textId="77777777" w:rsidR="0019302F" w:rsidRPr="00354739" w:rsidRDefault="0019302F" w:rsidP="0019302F">
            <w:r w:rsidRPr="00354739">
              <w:t>Empty String if no IP addresses are present in the local descriptor.</w:t>
            </w:r>
          </w:p>
        </w:tc>
      </w:tr>
      <w:tr w:rsidR="0019302F" w:rsidRPr="00354739" w14:paraId="2F9098CB" w14:textId="77777777" w:rsidTr="0019302F">
        <w:tc>
          <w:tcPr>
            <w:tcW w:w="567" w:type="dxa"/>
            <w:shd w:val="clear" w:color="auto" w:fill="auto"/>
          </w:tcPr>
          <w:p w14:paraId="7B8B14E8" w14:textId="77777777" w:rsidR="0019302F" w:rsidRPr="00354739" w:rsidRDefault="0019302F" w:rsidP="0019302F"/>
        </w:tc>
        <w:tc>
          <w:tcPr>
            <w:tcW w:w="2268" w:type="dxa"/>
            <w:shd w:val="clear" w:color="auto" w:fill="auto"/>
          </w:tcPr>
          <w:p w14:paraId="21AE096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88" w:author="Editor" w:date="2013-01-16T08:43:00Z">
                  <w:rPr/>
                </w:rPrChange>
              </w:rPr>
            </w:pPr>
            <w:r w:rsidRPr="0077285E">
              <w:rPr>
                <w:b/>
                <w:rPrChange w:id="689" w:author="Editor" w:date="2013-01-16T08:43:00Z">
                  <w:rPr>
                    <w:color w:val="0000FF"/>
                    <w:u w:val="single"/>
                  </w:rPr>
                </w:rPrChange>
              </w:rPr>
              <w:t>Defined in:</w:t>
            </w:r>
          </w:p>
        </w:tc>
        <w:tc>
          <w:tcPr>
            <w:tcW w:w="6917" w:type="dxa"/>
            <w:shd w:val="clear" w:color="auto" w:fill="auto"/>
          </w:tcPr>
          <w:p w14:paraId="2CAACD3E" w14:textId="77777777" w:rsidR="0019302F" w:rsidRPr="00354739" w:rsidRDefault="0019302F" w:rsidP="0019302F">
            <w:r w:rsidRPr="00354739">
              <w:t>LocalControl</w:t>
            </w:r>
          </w:p>
        </w:tc>
      </w:tr>
      <w:tr w:rsidR="0019302F" w:rsidRPr="00354739" w14:paraId="2281E11E" w14:textId="77777777" w:rsidTr="0019302F">
        <w:tc>
          <w:tcPr>
            <w:tcW w:w="567" w:type="dxa"/>
            <w:shd w:val="clear" w:color="auto" w:fill="auto"/>
          </w:tcPr>
          <w:p w14:paraId="59427258" w14:textId="77777777" w:rsidR="0019302F" w:rsidRPr="00354739" w:rsidRDefault="0019302F" w:rsidP="0019302F"/>
        </w:tc>
        <w:tc>
          <w:tcPr>
            <w:tcW w:w="2268" w:type="dxa"/>
            <w:shd w:val="clear" w:color="auto" w:fill="auto"/>
          </w:tcPr>
          <w:p w14:paraId="65298890"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690" w:author="Editor" w:date="2013-01-16T08:43:00Z">
                  <w:rPr/>
                </w:rPrChange>
              </w:rPr>
            </w:pPr>
            <w:r w:rsidRPr="0077285E">
              <w:rPr>
                <w:b/>
                <w:rPrChange w:id="691" w:author="Editor" w:date="2013-01-16T08:43:00Z">
                  <w:rPr>
                    <w:color w:val="0000FF"/>
                    <w:u w:val="single"/>
                  </w:rPr>
                </w:rPrChange>
              </w:rPr>
              <w:t>Characteristics:</w:t>
            </w:r>
          </w:p>
        </w:tc>
        <w:tc>
          <w:tcPr>
            <w:tcW w:w="6917" w:type="dxa"/>
            <w:shd w:val="clear" w:color="auto" w:fill="auto"/>
          </w:tcPr>
          <w:p w14:paraId="0568DA0D" w14:textId="77777777" w:rsidR="0019302F" w:rsidRPr="00354739" w:rsidRDefault="0019302F" w:rsidP="0019302F">
            <w:pPr>
              <w:rPr>
                <w:lang w:eastAsia="zh-CN"/>
              </w:rPr>
            </w:pPr>
            <w:r w:rsidRPr="00354739">
              <w:t>ReadOnly</w:t>
            </w:r>
          </w:p>
        </w:tc>
      </w:tr>
    </w:tbl>
    <w:p w14:paraId="6BA5FECF" w14:textId="77777777" w:rsidR="0019302F" w:rsidRPr="00015A41" w:rsidRDefault="0019302F" w:rsidP="00C46E79">
      <w:pPr>
        <w:pStyle w:val="Heading3"/>
      </w:pPr>
      <w:bookmarkStart w:id="692" w:name="_Toc274217476"/>
      <w:bookmarkStart w:id="693" w:name="_Toc300651125"/>
      <w:bookmarkStart w:id="694" w:name="_Toc403029017"/>
      <w:bookmarkStart w:id="695" w:name="_Toc421587800"/>
      <w:r w:rsidRPr="00015A41">
        <w:t>7.1.2</w:t>
      </w:r>
      <w:r w:rsidRPr="00015A41">
        <w:tab/>
        <w:t>Events</w:t>
      </w:r>
      <w:bookmarkEnd w:id="692"/>
      <w:bookmarkEnd w:id="693"/>
      <w:bookmarkEnd w:id="694"/>
      <w:bookmarkEnd w:id="695"/>
    </w:p>
    <w:p w14:paraId="5A2D2CE8" w14:textId="77777777" w:rsidR="0019302F" w:rsidRPr="00015A41" w:rsidRDefault="0019302F" w:rsidP="0019302F">
      <w:pPr>
        <w:rPr>
          <w:lang w:eastAsia="zh-CN"/>
        </w:rPr>
      </w:pPr>
      <w:r w:rsidRPr="00015A41">
        <w:rPr>
          <w:lang w:eastAsia="zh-CN"/>
        </w:rPr>
        <w:t>None.</w:t>
      </w:r>
    </w:p>
    <w:p w14:paraId="122094BB" w14:textId="77777777" w:rsidR="0019302F" w:rsidRPr="00015A41" w:rsidRDefault="0019302F" w:rsidP="00C46E79">
      <w:pPr>
        <w:pStyle w:val="Heading3"/>
      </w:pPr>
      <w:bookmarkStart w:id="696" w:name="_Toc274217477"/>
      <w:bookmarkStart w:id="697" w:name="_Toc300651126"/>
      <w:bookmarkStart w:id="698" w:name="_Toc403029018"/>
      <w:bookmarkStart w:id="699" w:name="_Toc421587801"/>
      <w:r w:rsidRPr="00015A41">
        <w:t>7.1.3</w:t>
      </w:r>
      <w:r w:rsidRPr="00015A41">
        <w:tab/>
        <w:t>Signals</w:t>
      </w:r>
      <w:bookmarkEnd w:id="696"/>
      <w:bookmarkEnd w:id="697"/>
      <w:bookmarkEnd w:id="698"/>
      <w:bookmarkEnd w:id="699"/>
    </w:p>
    <w:p w14:paraId="06F67240" w14:textId="77777777" w:rsidR="0019302F" w:rsidRPr="00015A41" w:rsidRDefault="0019302F" w:rsidP="0019302F">
      <w:pPr>
        <w:rPr>
          <w:lang w:eastAsia="zh-CN"/>
        </w:rPr>
      </w:pPr>
      <w:r w:rsidRPr="00015A41">
        <w:rPr>
          <w:lang w:eastAsia="zh-CN"/>
        </w:rPr>
        <w:t>None.</w:t>
      </w:r>
    </w:p>
    <w:p w14:paraId="3789AA16" w14:textId="77777777" w:rsidR="0019302F" w:rsidRPr="00015A41" w:rsidRDefault="0019302F" w:rsidP="00C46E79">
      <w:pPr>
        <w:pStyle w:val="Heading3"/>
      </w:pPr>
      <w:bookmarkStart w:id="700" w:name="_Toc274217478"/>
      <w:bookmarkStart w:id="701" w:name="_Toc300651127"/>
      <w:bookmarkStart w:id="702" w:name="_Toc403029019"/>
      <w:bookmarkStart w:id="703" w:name="_Toc421587802"/>
      <w:r w:rsidRPr="00015A41">
        <w:t>7.1.4</w:t>
      </w:r>
      <w:r w:rsidRPr="00015A41">
        <w:tab/>
        <w:t>Statistics</w:t>
      </w:r>
      <w:bookmarkEnd w:id="700"/>
      <w:bookmarkEnd w:id="701"/>
      <w:bookmarkEnd w:id="702"/>
      <w:bookmarkEnd w:id="703"/>
    </w:p>
    <w:p w14:paraId="374EE79B" w14:textId="77777777" w:rsidR="0019302F" w:rsidRPr="00015A41" w:rsidRDefault="0019302F" w:rsidP="0019302F">
      <w:pPr>
        <w:rPr>
          <w:lang w:eastAsia="zh-CN"/>
        </w:rPr>
      </w:pPr>
      <w:r w:rsidRPr="00015A41">
        <w:rPr>
          <w:lang w:eastAsia="zh-CN"/>
        </w:rPr>
        <w:t>None.</w:t>
      </w:r>
    </w:p>
    <w:p w14:paraId="69180870" w14:textId="77777777" w:rsidR="0019302F" w:rsidRPr="00015A41" w:rsidRDefault="0019302F" w:rsidP="00C46E79">
      <w:pPr>
        <w:pStyle w:val="Heading3"/>
      </w:pPr>
      <w:bookmarkStart w:id="704" w:name="_Toc274217479"/>
      <w:bookmarkStart w:id="705" w:name="_Toc300651128"/>
      <w:bookmarkStart w:id="706" w:name="_Toc403029020"/>
      <w:bookmarkStart w:id="707" w:name="_Toc421587803"/>
      <w:r w:rsidRPr="00015A41">
        <w:t>7.1.5</w:t>
      </w:r>
      <w:r w:rsidRPr="00015A41">
        <w:tab/>
        <w:t>Error codes</w:t>
      </w:r>
      <w:bookmarkEnd w:id="704"/>
      <w:bookmarkEnd w:id="705"/>
      <w:bookmarkEnd w:id="706"/>
      <w:bookmarkEnd w:id="707"/>
    </w:p>
    <w:p w14:paraId="5A089670" w14:textId="77777777" w:rsidR="0019302F" w:rsidRPr="00015A41" w:rsidRDefault="0019302F" w:rsidP="0019302F">
      <w:pPr>
        <w:rPr>
          <w:lang w:eastAsia="zh-CN"/>
        </w:rPr>
      </w:pPr>
      <w:r w:rsidRPr="00015A41">
        <w:rPr>
          <w:lang w:eastAsia="zh-CN"/>
        </w:rPr>
        <w:t>None.</w:t>
      </w:r>
    </w:p>
    <w:p w14:paraId="16803A28" w14:textId="77777777" w:rsidR="0019302F" w:rsidRPr="00015A41" w:rsidRDefault="0019302F" w:rsidP="00C46E79">
      <w:pPr>
        <w:pStyle w:val="Heading3"/>
      </w:pPr>
      <w:bookmarkStart w:id="708" w:name="_Toc274217480"/>
      <w:bookmarkStart w:id="709" w:name="_Toc300651129"/>
      <w:bookmarkStart w:id="710" w:name="_Toc403029021"/>
      <w:bookmarkStart w:id="711" w:name="_Toc421587804"/>
      <w:r w:rsidRPr="00015A41">
        <w:t>7.1.6</w:t>
      </w:r>
      <w:r w:rsidRPr="00015A41">
        <w:tab/>
        <w:t>Procedures</w:t>
      </w:r>
      <w:bookmarkEnd w:id="708"/>
      <w:bookmarkEnd w:id="709"/>
      <w:bookmarkEnd w:id="710"/>
      <w:bookmarkEnd w:id="711"/>
    </w:p>
    <w:p w14:paraId="5043C07C" w14:textId="77777777"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14:paraId="523C387A" w14:textId="77777777" w:rsidR="0019302F" w:rsidRPr="00015A41" w:rsidRDefault="0019302F" w:rsidP="00B35F26">
      <w:pPr>
        <w:pStyle w:val="Heading2"/>
      </w:pPr>
      <w:bookmarkStart w:id="712" w:name="_Toc273548919"/>
      <w:bookmarkStart w:id="713" w:name="_Toc274217481"/>
      <w:bookmarkStart w:id="714" w:name="_Toc279500189"/>
      <w:bookmarkStart w:id="715" w:name="_Toc282681794"/>
      <w:bookmarkStart w:id="716" w:name="_Toc300651130"/>
      <w:bookmarkStart w:id="717" w:name="_Toc403029022"/>
      <w:bookmarkStart w:id="718" w:name="_Toc421587805"/>
      <w:r w:rsidRPr="00015A41">
        <w:rPr>
          <w:lang w:eastAsia="zh-CN"/>
        </w:rPr>
        <w:t>7.2</w:t>
      </w:r>
      <w:r w:rsidRPr="00015A41">
        <w:rPr>
          <w:lang w:eastAsia="zh-CN"/>
        </w:rPr>
        <w:tab/>
      </w:r>
      <w:r w:rsidRPr="00015A41">
        <w:t>MG STUN client</w:t>
      </w:r>
      <w:r w:rsidRPr="00015A41">
        <w:rPr>
          <w:lang w:eastAsia="zh-CN"/>
        </w:rPr>
        <w:t xml:space="preserve"> package</w:t>
      </w:r>
      <w:bookmarkEnd w:id="712"/>
      <w:bookmarkEnd w:id="713"/>
      <w:bookmarkEnd w:id="714"/>
      <w:bookmarkEnd w:id="715"/>
      <w:bookmarkEnd w:id="716"/>
      <w:bookmarkEnd w:id="717"/>
      <w:bookmarkEnd w:id="718"/>
    </w:p>
    <w:tbl>
      <w:tblPr>
        <w:tblW w:w="9752" w:type="dxa"/>
        <w:tblLayout w:type="fixed"/>
        <w:tblLook w:val="0000" w:firstRow="0" w:lastRow="0" w:firstColumn="0" w:lastColumn="0" w:noHBand="0" w:noVBand="0"/>
      </w:tblPr>
      <w:tblGrid>
        <w:gridCol w:w="567"/>
        <w:gridCol w:w="2268"/>
        <w:gridCol w:w="6917"/>
      </w:tblGrid>
      <w:tr w:rsidR="0019302F" w:rsidRPr="00354739" w14:paraId="60A27A1F" w14:textId="77777777" w:rsidTr="0019302F">
        <w:tc>
          <w:tcPr>
            <w:tcW w:w="567" w:type="dxa"/>
            <w:shd w:val="clear" w:color="auto" w:fill="auto"/>
          </w:tcPr>
          <w:p w14:paraId="6B4F7B95" w14:textId="77777777" w:rsidR="0019302F" w:rsidRPr="00354739" w:rsidRDefault="0019302F" w:rsidP="0019302F"/>
        </w:tc>
        <w:tc>
          <w:tcPr>
            <w:tcW w:w="2268" w:type="dxa"/>
            <w:shd w:val="clear" w:color="auto" w:fill="auto"/>
          </w:tcPr>
          <w:p w14:paraId="6344E61B" w14:textId="77777777" w:rsidR="00B519D9" w:rsidRPr="00354739" w:rsidRDefault="0077285E">
            <w:pPr>
              <w:rPr>
                <w:b/>
                <w:rPrChange w:id="719" w:author="Editor" w:date="2013-01-16T08:43:00Z">
                  <w:rPr/>
                </w:rPrChange>
              </w:rPr>
            </w:pPr>
            <w:r w:rsidRPr="0077285E">
              <w:rPr>
                <w:b/>
                <w:rPrChange w:id="720" w:author="Editor" w:date="2013-01-16T08:43:00Z">
                  <w:rPr>
                    <w:color w:val="0000FF"/>
                    <w:u w:val="single"/>
                  </w:rPr>
                </w:rPrChange>
              </w:rPr>
              <w:t xml:space="preserve">Package </w:t>
            </w:r>
            <w:r w:rsidR="00AB6D66" w:rsidRPr="00354739">
              <w:rPr>
                <w:b/>
              </w:rPr>
              <w:t>name</w:t>
            </w:r>
            <w:r w:rsidRPr="0077285E">
              <w:rPr>
                <w:b/>
                <w:rPrChange w:id="721" w:author="Editor" w:date="2013-01-16T08:43:00Z">
                  <w:rPr>
                    <w:color w:val="0000FF"/>
                    <w:u w:val="single"/>
                  </w:rPr>
                </w:rPrChange>
              </w:rPr>
              <w:t>:</w:t>
            </w:r>
          </w:p>
        </w:tc>
        <w:tc>
          <w:tcPr>
            <w:tcW w:w="6917" w:type="dxa"/>
            <w:shd w:val="clear" w:color="auto" w:fill="auto"/>
          </w:tcPr>
          <w:p w14:paraId="653C9810" w14:textId="77777777" w:rsidR="0019302F" w:rsidRPr="00354739" w:rsidRDefault="0019302F" w:rsidP="0019302F">
            <w:r w:rsidRPr="00354739">
              <w:t>MG STUN Client</w:t>
            </w:r>
          </w:p>
        </w:tc>
      </w:tr>
      <w:tr w:rsidR="0019302F" w:rsidRPr="00354739" w14:paraId="2E37F237" w14:textId="77777777" w:rsidTr="0019302F">
        <w:tc>
          <w:tcPr>
            <w:tcW w:w="567" w:type="dxa"/>
            <w:shd w:val="clear" w:color="auto" w:fill="auto"/>
          </w:tcPr>
          <w:p w14:paraId="5433EF12" w14:textId="77777777" w:rsidR="0019302F" w:rsidRPr="00354739" w:rsidRDefault="0019302F" w:rsidP="0019302F"/>
        </w:tc>
        <w:tc>
          <w:tcPr>
            <w:tcW w:w="2268" w:type="dxa"/>
            <w:shd w:val="clear" w:color="auto" w:fill="auto"/>
          </w:tcPr>
          <w:p w14:paraId="67677062" w14:textId="77777777" w:rsidR="0019302F" w:rsidRPr="00354739" w:rsidRDefault="0077285E" w:rsidP="0019302F">
            <w:pPr>
              <w:keepNext/>
              <w:keepLines/>
              <w:ind w:left="794" w:hanging="794"/>
              <w:outlineLvl w:val="2"/>
              <w:rPr>
                <w:b/>
              </w:rPr>
            </w:pPr>
            <w:r w:rsidRPr="0077285E">
              <w:rPr>
                <w:b/>
                <w:rPrChange w:id="722" w:author="Editor" w:date="2013-01-16T08:43:00Z">
                  <w:rPr>
                    <w:color w:val="0000FF"/>
                    <w:u w:val="single"/>
                  </w:rPr>
                </w:rPrChange>
              </w:rPr>
              <w:t>Package ID:</w:t>
            </w:r>
          </w:p>
        </w:tc>
        <w:tc>
          <w:tcPr>
            <w:tcW w:w="6917" w:type="dxa"/>
            <w:shd w:val="clear" w:color="auto" w:fill="auto"/>
          </w:tcPr>
          <w:p w14:paraId="064F608F"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3F358BC8" w14:textId="77777777" w:rsidTr="0019302F">
        <w:tc>
          <w:tcPr>
            <w:tcW w:w="567" w:type="dxa"/>
            <w:shd w:val="clear" w:color="auto" w:fill="auto"/>
          </w:tcPr>
          <w:p w14:paraId="3353FE86" w14:textId="77777777" w:rsidR="0019302F" w:rsidRPr="00354739" w:rsidRDefault="0019302F" w:rsidP="0019302F"/>
        </w:tc>
        <w:tc>
          <w:tcPr>
            <w:tcW w:w="2268" w:type="dxa"/>
            <w:shd w:val="clear" w:color="auto" w:fill="auto"/>
          </w:tcPr>
          <w:p w14:paraId="38582CA7" w14:textId="77777777" w:rsidR="0019302F" w:rsidRPr="00354739" w:rsidRDefault="0077285E" w:rsidP="0019302F">
            <w:pPr>
              <w:keepNext/>
              <w:keepLines/>
              <w:ind w:left="794" w:hanging="794"/>
              <w:outlineLvl w:val="2"/>
              <w:rPr>
                <w:b/>
              </w:rPr>
            </w:pPr>
            <w:r w:rsidRPr="0077285E">
              <w:rPr>
                <w:b/>
                <w:rPrChange w:id="723" w:author="Editor" w:date="2013-01-16T08:43:00Z">
                  <w:rPr>
                    <w:color w:val="0000FF"/>
                    <w:u w:val="single"/>
                  </w:rPr>
                </w:rPrChange>
              </w:rPr>
              <w:t>Description:</w:t>
            </w:r>
          </w:p>
        </w:tc>
        <w:tc>
          <w:tcPr>
            <w:tcW w:w="6917" w:type="dxa"/>
            <w:shd w:val="clear" w:color="auto" w:fill="auto"/>
          </w:tcPr>
          <w:p w14:paraId="29B5D192"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20B26905" w14:textId="77777777" w:rsidTr="0019302F">
        <w:tc>
          <w:tcPr>
            <w:tcW w:w="567" w:type="dxa"/>
            <w:shd w:val="clear" w:color="auto" w:fill="auto"/>
          </w:tcPr>
          <w:p w14:paraId="044044E9" w14:textId="77777777" w:rsidR="0019302F" w:rsidRPr="00354739" w:rsidRDefault="0019302F" w:rsidP="0019302F"/>
        </w:tc>
        <w:tc>
          <w:tcPr>
            <w:tcW w:w="2268" w:type="dxa"/>
            <w:shd w:val="clear" w:color="auto" w:fill="auto"/>
          </w:tcPr>
          <w:p w14:paraId="30A05C89" w14:textId="77777777" w:rsidR="0019302F" w:rsidRPr="00354739" w:rsidRDefault="0077285E" w:rsidP="0019302F">
            <w:pPr>
              <w:keepNext/>
              <w:keepLines/>
              <w:ind w:left="794" w:hanging="794"/>
              <w:outlineLvl w:val="2"/>
              <w:rPr>
                <w:b/>
              </w:rPr>
            </w:pPr>
            <w:r w:rsidRPr="0077285E">
              <w:rPr>
                <w:b/>
                <w:rPrChange w:id="724" w:author="Editor" w:date="2013-01-16T08:43:00Z">
                  <w:rPr>
                    <w:color w:val="0000FF"/>
                    <w:u w:val="single"/>
                  </w:rPr>
                </w:rPrChange>
              </w:rPr>
              <w:t>Version:</w:t>
            </w:r>
          </w:p>
        </w:tc>
        <w:tc>
          <w:tcPr>
            <w:tcW w:w="6917" w:type="dxa"/>
            <w:shd w:val="clear" w:color="auto" w:fill="auto"/>
          </w:tcPr>
          <w:p w14:paraId="130ACEF6" w14:textId="77777777" w:rsidR="0019302F" w:rsidRPr="00354739" w:rsidRDefault="0019302F" w:rsidP="0019302F">
            <w:r w:rsidRPr="00354739">
              <w:t>1</w:t>
            </w:r>
          </w:p>
        </w:tc>
      </w:tr>
      <w:tr w:rsidR="0019302F" w:rsidRPr="00354739" w14:paraId="6099527B" w14:textId="77777777" w:rsidTr="0019302F">
        <w:tc>
          <w:tcPr>
            <w:tcW w:w="567" w:type="dxa"/>
            <w:shd w:val="clear" w:color="auto" w:fill="auto"/>
          </w:tcPr>
          <w:p w14:paraId="77739A63" w14:textId="77777777" w:rsidR="0019302F" w:rsidRPr="00354739" w:rsidRDefault="0019302F" w:rsidP="0019302F"/>
        </w:tc>
        <w:tc>
          <w:tcPr>
            <w:tcW w:w="2268" w:type="dxa"/>
            <w:shd w:val="clear" w:color="auto" w:fill="auto"/>
          </w:tcPr>
          <w:p w14:paraId="28F6C34C" w14:textId="77777777" w:rsidR="0019302F" w:rsidRPr="00354739" w:rsidRDefault="0077285E" w:rsidP="0019302F">
            <w:pPr>
              <w:keepNext/>
              <w:keepLines/>
              <w:ind w:left="794" w:hanging="794"/>
              <w:outlineLvl w:val="2"/>
              <w:rPr>
                <w:b/>
              </w:rPr>
            </w:pPr>
            <w:r w:rsidRPr="0077285E">
              <w:rPr>
                <w:b/>
                <w:rPrChange w:id="725" w:author="Editor" w:date="2013-01-16T08:43:00Z">
                  <w:rPr>
                    <w:color w:val="0000FF"/>
                    <w:u w:val="single"/>
                  </w:rPr>
                </w:rPrChange>
              </w:rPr>
              <w:t>Extends:</w:t>
            </w:r>
          </w:p>
        </w:tc>
        <w:tc>
          <w:tcPr>
            <w:tcW w:w="6917" w:type="dxa"/>
            <w:shd w:val="clear" w:color="auto" w:fill="auto"/>
          </w:tcPr>
          <w:p w14:paraId="1DAF13DA" w14:textId="77777777" w:rsidR="0019302F" w:rsidRPr="00354739" w:rsidRDefault="0019302F" w:rsidP="0019302F">
            <w:r w:rsidRPr="00354739">
              <w:t>None</w:t>
            </w:r>
          </w:p>
        </w:tc>
      </w:tr>
    </w:tbl>
    <w:p w14:paraId="74FE330A" w14:textId="77777777" w:rsidR="0019302F" w:rsidRPr="00015A41" w:rsidRDefault="0019302F" w:rsidP="00C46E79">
      <w:pPr>
        <w:pStyle w:val="Heading3"/>
      </w:pPr>
      <w:bookmarkStart w:id="726" w:name="_Toc274217482"/>
      <w:bookmarkStart w:id="727" w:name="_Toc300651131"/>
      <w:bookmarkStart w:id="728" w:name="_Toc403029023"/>
      <w:bookmarkStart w:id="729" w:name="_Toc421587806"/>
      <w:r w:rsidRPr="00015A41">
        <w:lastRenderedPageBreak/>
        <w:t>7.2.1</w:t>
      </w:r>
      <w:r w:rsidRPr="00015A41">
        <w:tab/>
        <w:t>Properties</w:t>
      </w:r>
      <w:bookmarkEnd w:id="726"/>
      <w:bookmarkEnd w:id="727"/>
      <w:bookmarkEnd w:id="728"/>
      <w:bookmarkEnd w:id="729"/>
    </w:p>
    <w:p w14:paraId="56F8F839" w14:textId="77777777" w:rsidR="0019302F" w:rsidRDefault="0019302F" w:rsidP="0019302F">
      <w:pPr>
        <w:keepNext/>
        <w:keepLines/>
        <w:tabs>
          <w:tab w:val="left" w:pos="1021"/>
        </w:tabs>
        <w:spacing w:before="160"/>
        <w:ind w:left="1021" w:hanging="1021"/>
        <w:outlineLvl w:val="3"/>
        <w:rPr>
          <w:ins w:id="730" w:author="AVD-4618" w:date="2014-11-03T14:15:00Z"/>
          <w:b/>
        </w:rPr>
      </w:pPr>
      <w:bookmarkStart w:id="731" w:name="_Toc274217483"/>
      <w:r w:rsidRPr="00015A41">
        <w:rPr>
          <w:b/>
          <w:lang w:eastAsia="zh-CN"/>
        </w:rPr>
        <w:t>7.2.1.1</w:t>
      </w:r>
      <w:r w:rsidRPr="00015A41">
        <w:rPr>
          <w:b/>
          <w:lang w:eastAsia="zh-CN"/>
        </w:rPr>
        <w:tab/>
      </w:r>
      <w:r w:rsidRPr="00015A41">
        <w:rPr>
          <w:b/>
        </w:rPr>
        <w:t>STUN address</w:t>
      </w:r>
      <w:bookmarkEnd w:id="731"/>
    </w:p>
    <w:tbl>
      <w:tblPr>
        <w:tblW w:w="9752" w:type="dxa"/>
        <w:tblLayout w:type="fixed"/>
        <w:tblLook w:val="0000" w:firstRow="0" w:lastRow="0" w:firstColumn="0" w:lastColumn="0" w:noHBand="0" w:noVBand="0"/>
      </w:tblPr>
      <w:tblGrid>
        <w:gridCol w:w="567"/>
        <w:gridCol w:w="2268"/>
        <w:gridCol w:w="6917"/>
      </w:tblGrid>
      <w:tr w:rsidR="0019302F" w:rsidRPr="00354739" w14:paraId="1C9EF075" w14:textId="77777777" w:rsidTr="0019302F">
        <w:tc>
          <w:tcPr>
            <w:tcW w:w="567" w:type="dxa"/>
            <w:shd w:val="clear" w:color="auto" w:fill="auto"/>
          </w:tcPr>
          <w:p w14:paraId="28578AA2" w14:textId="77777777" w:rsidR="0019302F" w:rsidRPr="00354739" w:rsidRDefault="0019302F" w:rsidP="0019302F"/>
        </w:tc>
        <w:tc>
          <w:tcPr>
            <w:tcW w:w="2268" w:type="dxa"/>
            <w:shd w:val="clear" w:color="auto" w:fill="auto"/>
          </w:tcPr>
          <w:p w14:paraId="416E4038" w14:textId="77777777" w:rsidR="00AC6217" w:rsidRDefault="0077285E">
            <w:pPr>
              <w:rPr>
                <w:b/>
              </w:rPr>
              <w:pPrChange w:id="732" w:author="Editor" w:date="2013-01-16T08:43:00Z">
                <w:pPr>
                  <w:keepNext/>
                  <w:keepLines/>
                  <w:ind w:left="794" w:hanging="794"/>
                  <w:outlineLvl w:val="2"/>
                </w:pPr>
              </w:pPrChange>
            </w:pPr>
            <w:r w:rsidRPr="0077285E">
              <w:rPr>
                <w:b/>
                <w:rPrChange w:id="733" w:author="Editor" w:date="2013-01-16T08:43:00Z">
                  <w:rPr>
                    <w:color w:val="0000FF"/>
                    <w:u w:val="single"/>
                  </w:rPr>
                </w:rPrChange>
              </w:rPr>
              <w:t xml:space="preserve">Property </w:t>
            </w:r>
            <w:r w:rsidR="00AB6D66" w:rsidRPr="00354739">
              <w:rPr>
                <w:b/>
              </w:rPr>
              <w:t>name</w:t>
            </w:r>
            <w:r w:rsidRPr="0077285E">
              <w:rPr>
                <w:b/>
                <w:rPrChange w:id="734" w:author="Editor" w:date="2013-01-16T08:43:00Z">
                  <w:rPr>
                    <w:color w:val="0000FF"/>
                    <w:u w:val="single"/>
                  </w:rPr>
                </w:rPrChange>
              </w:rPr>
              <w:t>:</w:t>
            </w:r>
          </w:p>
        </w:tc>
        <w:tc>
          <w:tcPr>
            <w:tcW w:w="6917" w:type="dxa"/>
            <w:shd w:val="clear" w:color="auto" w:fill="auto"/>
          </w:tcPr>
          <w:p w14:paraId="3DA2763E" w14:textId="77777777" w:rsidR="0019302F" w:rsidRPr="00354739" w:rsidRDefault="0019302F" w:rsidP="0019302F">
            <w:r w:rsidRPr="00354739">
              <w:t>STUN Address</w:t>
            </w:r>
          </w:p>
        </w:tc>
      </w:tr>
      <w:tr w:rsidR="0019302F" w:rsidRPr="00354739" w14:paraId="7A0F966E" w14:textId="77777777" w:rsidTr="0019302F">
        <w:tc>
          <w:tcPr>
            <w:tcW w:w="567" w:type="dxa"/>
            <w:shd w:val="clear" w:color="auto" w:fill="auto"/>
          </w:tcPr>
          <w:p w14:paraId="187B7A5E" w14:textId="77777777" w:rsidR="0019302F" w:rsidRPr="00354739" w:rsidRDefault="0019302F" w:rsidP="0019302F"/>
        </w:tc>
        <w:tc>
          <w:tcPr>
            <w:tcW w:w="2268" w:type="dxa"/>
            <w:shd w:val="clear" w:color="auto" w:fill="auto"/>
          </w:tcPr>
          <w:p w14:paraId="54123506" w14:textId="77777777" w:rsidR="0019302F" w:rsidRPr="00354739" w:rsidRDefault="0077285E" w:rsidP="0019302F">
            <w:pPr>
              <w:keepNext/>
              <w:keepLines/>
              <w:ind w:left="794" w:hanging="794"/>
              <w:outlineLvl w:val="2"/>
              <w:rPr>
                <w:b/>
              </w:rPr>
            </w:pPr>
            <w:r w:rsidRPr="0077285E">
              <w:rPr>
                <w:b/>
                <w:rPrChange w:id="735" w:author="Editor" w:date="2013-01-16T08:43:00Z">
                  <w:rPr>
                    <w:color w:val="0000FF"/>
                    <w:u w:val="single"/>
                  </w:rPr>
                </w:rPrChange>
              </w:rPr>
              <w:t>Property ID:</w:t>
            </w:r>
          </w:p>
        </w:tc>
        <w:tc>
          <w:tcPr>
            <w:tcW w:w="6917" w:type="dxa"/>
            <w:shd w:val="clear" w:color="auto" w:fill="auto"/>
          </w:tcPr>
          <w:p w14:paraId="59890EF4" w14:textId="77777777" w:rsidR="0019302F" w:rsidRPr="00354739" w:rsidRDefault="0019302F" w:rsidP="0019302F">
            <w:r w:rsidRPr="00354739">
              <w:t>stuna (0x0001)</w:t>
            </w:r>
          </w:p>
        </w:tc>
      </w:tr>
      <w:tr w:rsidR="0019302F" w:rsidRPr="00354739" w14:paraId="2F011EAB" w14:textId="77777777" w:rsidTr="0019302F">
        <w:tc>
          <w:tcPr>
            <w:tcW w:w="567" w:type="dxa"/>
            <w:shd w:val="clear" w:color="auto" w:fill="auto"/>
          </w:tcPr>
          <w:p w14:paraId="430AFA77" w14:textId="77777777" w:rsidR="0019302F" w:rsidRPr="00354739" w:rsidRDefault="0019302F" w:rsidP="0019302F"/>
        </w:tc>
        <w:tc>
          <w:tcPr>
            <w:tcW w:w="2268" w:type="dxa"/>
            <w:shd w:val="clear" w:color="auto" w:fill="auto"/>
          </w:tcPr>
          <w:p w14:paraId="17376E7D" w14:textId="77777777" w:rsidR="0019302F" w:rsidRPr="00354739" w:rsidRDefault="005862BB" w:rsidP="0019302F">
            <w:pPr>
              <w:keepNext/>
              <w:keepLines/>
              <w:ind w:left="794" w:hanging="794"/>
              <w:outlineLvl w:val="2"/>
              <w:rPr>
                <w:b/>
              </w:rPr>
            </w:pPr>
            <w:r w:rsidRPr="00354739">
              <w:rPr>
                <w:b/>
              </w:rPr>
              <w:t>Description</w:t>
            </w:r>
            <w:r w:rsidR="0077285E" w:rsidRPr="0077285E">
              <w:rPr>
                <w:b/>
                <w:rPrChange w:id="736" w:author="Editor" w:date="2013-01-16T08:43:00Z">
                  <w:rPr>
                    <w:color w:val="0000FF"/>
                    <w:u w:val="single"/>
                  </w:rPr>
                </w:rPrChange>
              </w:rPr>
              <w:t>:</w:t>
            </w:r>
          </w:p>
        </w:tc>
        <w:tc>
          <w:tcPr>
            <w:tcW w:w="6917" w:type="dxa"/>
            <w:shd w:val="clear" w:color="auto" w:fill="auto"/>
          </w:tcPr>
          <w:p w14:paraId="44968149" w14:textId="77777777" w:rsidR="00AC6217" w:rsidRDefault="0019302F">
            <w:pPr>
              <w:rPr>
                <w:ins w:id="737" w:author="Christian Groves" w:date="2011-08-09T14:35:00Z"/>
                <w:lang w:eastAsia="zh-CN"/>
              </w:rPr>
              <w:pPrChange w:id="738"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739" w:author="Christian Groves" w:date="2011-08-09T14:35:00Z">
              <w:r w:rsidRPr="00354739">
                <w:t xml:space="preserve">This property indicates that the MG shall return a STUN mapped IP </w:t>
              </w:r>
            </w:ins>
            <w:ins w:id="740" w:author="Christian Groves" w:date="2011-08-09T15:17:00Z">
              <w:r w:rsidRPr="00354739">
                <w:t>a</w:t>
              </w:r>
            </w:ins>
            <w:ins w:id="741" w:author="Christian Groves" w:date="2011-08-09T14:35:00Z">
              <w:r w:rsidRPr="00354739">
                <w:t xml:space="preserve">ddress and </w:t>
              </w:r>
            </w:ins>
            <w:ins w:id="742" w:author="Christian Groves" w:date="2011-08-09T15:17:00Z">
              <w:r w:rsidRPr="00354739">
                <w:t>p</w:t>
              </w:r>
            </w:ins>
            <w:ins w:id="743" w:author="Christian Groves" w:date="2011-08-09T14:35:00Z">
              <w:r w:rsidRPr="00354739">
                <w:t>ort for each local address indicated.</w:t>
              </w:r>
              <w:r w:rsidRPr="00354739">
                <w:rPr>
                  <w:rFonts w:hint="eastAsia"/>
                  <w:lang w:eastAsia="zh-CN"/>
                </w:rPr>
                <w:t xml:space="preserve"> </w:t>
              </w:r>
            </w:ins>
            <w:ins w:id="744" w:author="Christian Groves" w:date="2011-08-09T15:13:00Z">
              <w:r w:rsidRPr="00354739">
                <w:rPr>
                  <w:lang w:eastAsia="zh-CN"/>
                </w:rPr>
                <w:t xml:space="preserve">The </w:t>
              </w:r>
            </w:ins>
            <w:ins w:id="745" w:author="Christian Groves" w:date="2011-08-09T14:35:00Z">
              <w:r w:rsidRPr="00354739">
                <w:rPr>
                  <w:rFonts w:hint="eastAsia"/>
                  <w:lang w:eastAsia="zh-CN"/>
                </w:rPr>
                <w:t xml:space="preserve">MGC may send this </w:t>
              </w:r>
              <w:r w:rsidRPr="00354739">
                <w:t xml:space="preserve">STUN mapped IP </w:t>
              </w:r>
            </w:ins>
            <w:ins w:id="746" w:author="Christian Groves" w:date="2011-08-09T15:17:00Z">
              <w:r w:rsidRPr="00354739">
                <w:t>a</w:t>
              </w:r>
            </w:ins>
            <w:ins w:id="747" w:author="Christian Groves" w:date="2011-08-09T14:35:00Z">
              <w:r w:rsidRPr="00354739">
                <w:t xml:space="preserve">ddress and </w:t>
              </w:r>
            </w:ins>
            <w:ins w:id="748" w:author="Christian Groves" w:date="2011-08-09T15:17:00Z">
              <w:r w:rsidRPr="00354739">
                <w:t>p</w:t>
              </w:r>
            </w:ins>
            <w:ins w:id="749" w:author="Christian Groves" w:date="2011-08-09T14:35:00Z">
              <w:r w:rsidRPr="00354739">
                <w:t>ort</w:t>
              </w:r>
              <w:r w:rsidRPr="00354739">
                <w:rPr>
                  <w:rFonts w:hint="eastAsia"/>
                  <w:lang w:eastAsia="zh-CN"/>
                </w:rPr>
                <w:t xml:space="preserve"> to the peer as its remote </w:t>
              </w:r>
              <w:r w:rsidRPr="00354739">
                <w:t xml:space="preserve">IP </w:t>
              </w:r>
            </w:ins>
            <w:ins w:id="750" w:author="Christian Groves" w:date="2011-08-09T15:17:00Z">
              <w:r w:rsidRPr="00354739">
                <w:t>a</w:t>
              </w:r>
            </w:ins>
            <w:ins w:id="751" w:author="Christian Groves" w:date="2011-08-09T14:35:00Z">
              <w:r w:rsidRPr="00354739">
                <w:t xml:space="preserve">ddress and </w:t>
              </w:r>
            </w:ins>
            <w:ins w:id="752" w:author="Christian Groves" w:date="2011-08-09T15:17:00Z">
              <w:r w:rsidRPr="00354739">
                <w:t>p</w:t>
              </w:r>
            </w:ins>
            <w:ins w:id="753" w:author="Christian Groves" w:date="2011-08-09T14:35:00Z">
              <w:r w:rsidRPr="00354739">
                <w:t>ort</w:t>
              </w:r>
              <w:r w:rsidRPr="00354739">
                <w:rPr>
                  <w:rFonts w:hint="eastAsia"/>
                  <w:lang w:eastAsia="zh-CN"/>
                </w:rPr>
                <w:t>.</w:t>
              </w:r>
            </w:ins>
            <w:r w:rsidRPr="00354739">
              <w:t xml:space="preserve"> </w:t>
            </w:r>
          </w:p>
          <w:p w14:paraId="5CEA991F" w14:textId="77777777"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14:paraId="1622CCF5" w14:textId="77777777" w:rsidTr="0019302F">
        <w:tc>
          <w:tcPr>
            <w:tcW w:w="567" w:type="dxa"/>
            <w:shd w:val="clear" w:color="auto" w:fill="auto"/>
          </w:tcPr>
          <w:p w14:paraId="590248E2" w14:textId="77777777" w:rsidR="0019302F" w:rsidRPr="00354739" w:rsidRDefault="0019302F" w:rsidP="0019302F"/>
        </w:tc>
        <w:tc>
          <w:tcPr>
            <w:tcW w:w="2268" w:type="dxa"/>
            <w:shd w:val="clear" w:color="auto" w:fill="auto"/>
          </w:tcPr>
          <w:p w14:paraId="47B2D9DF"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54" w:author="Editor" w:date="2013-01-16T08:43:00Z">
                  <w:rPr/>
                </w:rPrChange>
              </w:rPr>
            </w:pPr>
            <w:r w:rsidRPr="0077285E">
              <w:rPr>
                <w:b/>
                <w:rPrChange w:id="755" w:author="Editor" w:date="2013-01-16T08:43:00Z">
                  <w:rPr>
                    <w:color w:val="0000FF"/>
                    <w:u w:val="single"/>
                  </w:rPr>
                </w:rPrChange>
              </w:rPr>
              <w:t>Type:</w:t>
            </w:r>
          </w:p>
        </w:tc>
        <w:tc>
          <w:tcPr>
            <w:tcW w:w="6917" w:type="dxa"/>
            <w:shd w:val="clear" w:color="auto" w:fill="auto"/>
          </w:tcPr>
          <w:p w14:paraId="335D1CB3"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27DA2638" w14:textId="77777777" w:rsidTr="0019302F">
        <w:tc>
          <w:tcPr>
            <w:tcW w:w="567" w:type="dxa"/>
            <w:shd w:val="clear" w:color="auto" w:fill="auto"/>
          </w:tcPr>
          <w:p w14:paraId="501D82E2" w14:textId="77777777" w:rsidR="0019302F" w:rsidRPr="00354739" w:rsidRDefault="0019302F" w:rsidP="0019302F"/>
        </w:tc>
        <w:tc>
          <w:tcPr>
            <w:tcW w:w="2268" w:type="dxa"/>
            <w:shd w:val="clear" w:color="auto" w:fill="auto"/>
          </w:tcPr>
          <w:p w14:paraId="1732F49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56" w:author="Editor" w:date="2013-01-16T08:43:00Z">
                  <w:rPr/>
                </w:rPrChange>
              </w:rPr>
            </w:pPr>
            <w:r w:rsidRPr="0077285E">
              <w:rPr>
                <w:b/>
                <w:rPrChange w:id="757" w:author="Editor" w:date="2013-01-16T08:43:00Z">
                  <w:rPr>
                    <w:color w:val="0000FF"/>
                    <w:u w:val="single"/>
                  </w:rPr>
                </w:rPrChange>
              </w:rPr>
              <w:t>Possible values:</w:t>
            </w:r>
          </w:p>
        </w:tc>
        <w:tc>
          <w:tcPr>
            <w:tcW w:w="6917" w:type="dxa"/>
            <w:shd w:val="clear" w:color="auto" w:fill="auto"/>
          </w:tcPr>
          <w:p w14:paraId="18DD17B3" w14:textId="77777777" w:rsidR="0019302F" w:rsidRPr="00354739" w:rsidRDefault="0019302F" w:rsidP="0019302F">
            <w:r w:rsidRPr="00354739">
              <w:t>In an ITU-T H.248 command request:</w:t>
            </w:r>
          </w:p>
          <w:p w14:paraId="74E2EA44"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4042346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46E13D7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49FEF2B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54B22814" w14:textId="77777777" w:rsidR="0019302F" w:rsidRPr="00354739" w:rsidRDefault="0019302F" w:rsidP="0019302F">
            <w:pPr>
              <w:rPr>
                <w:lang w:eastAsia="zh-CN"/>
              </w:rPr>
            </w:pPr>
            <w:r w:rsidRPr="00354739">
              <w:rPr>
                <w:lang w:eastAsia="zh-CN"/>
              </w:rPr>
              <w:t>Where:</w:t>
            </w:r>
          </w:p>
          <w:p w14:paraId="51B859B0"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28558749"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7433C6E5" w14:textId="77777777"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0162350F" w14:textId="77777777" w:rsidR="0019302F" w:rsidRPr="00354739" w:rsidRDefault="0019302F" w:rsidP="0019302F">
            <w:pPr>
              <w:keepNext/>
            </w:pPr>
            <w:r w:rsidRPr="00354739">
              <w:t>In an ITU-T H.248 command reply:</w:t>
            </w:r>
          </w:p>
          <w:p w14:paraId="2F9A2949"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482EAF2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420199F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527D269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263F85F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6E0242C5"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67C85FB3" w14:textId="77777777" w:rsidR="0019302F" w:rsidRPr="00354739" w:rsidRDefault="0019302F" w:rsidP="0019302F">
            <w:r w:rsidRPr="00354739">
              <w:rPr>
                <w:lang w:eastAsia="zh-CN"/>
              </w:rPr>
              <w:t>The MG may reply with an IP4 or IP6 address, for example "192.168.1.10:10000" and "FF1E:03AD::7F2E:172A:1E24:20000",</w:t>
            </w:r>
          </w:p>
          <w:p w14:paraId="0D0C31AB" w14:textId="77777777" w:rsidR="0019302F" w:rsidRPr="00354739" w:rsidRDefault="0019302F" w:rsidP="0019302F">
            <w:r w:rsidRPr="00354739">
              <w:lastRenderedPageBreak/>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15459349" w14:textId="77777777" w:rsidTr="0019302F">
        <w:tc>
          <w:tcPr>
            <w:tcW w:w="567" w:type="dxa"/>
            <w:shd w:val="clear" w:color="auto" w:fill="auto"/>
          </w:tcPr>
          <w:p w14:paraId="76F8F58D" w14:textId="77777777" w:rsidR="0019302F" w:rsidRPr="00354739" w:rsidRDefault="0019302F" w:rsidP="0019302F"/>
        </w:tc>
        <w:tc>
          <w:tcPr>
            <w:tcW w:w="2268" w:type="dxa"/>
            <w:shd w:val="clear" w:color="auto" w:fill="auto"/>
          </w:tcPr>
          <w:p w14:paraId="47F11FC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58" w:author="Editor" w:date="2013-01-16T08:43:00Z">
                  <w:rPr/>
                </w:rPrChange>
              </w:rPr>
            </w:pPr>
            <w:r w:rsidRPr="0077285E">
              <w:rPr>
                <w:b/>
                <w:rPrChange w:id="759" w:author="Editor" w:date="2013-01-16T08:43:00Z">
                  <w:rPr>
                    <w:color w:val="0000FF"/>
                    <w:u w:val="single"/>
                  </w:rPr>
                </w:rPrChange>
              </w:rPr>
              <w:t>Default:</w:t>
            </w:r>
          </w:p>
        </w:tc>
        <w:tc>
          <w:tcPr>
            <w:tcW w:w="6917" w:type="dxa"/>
            <w:shd w:val="clear" w:color="auto" w:fill="auto"/>
          </w:tcPr>
          <w:p w14:paraId="085DE5CD" w14:textId="77777777" w:rsidR="0019302F" w:rsidRPr="00354739" w:rsidRDefault="0019302F" w:rsidP="0019302F">
            <w:r w:rsidRPr="00354739">
              <w:t>Empty List</w:t>
            </w:r>
          </w:p>
        </w:tc>
      </w:tr>
      <w:tr w:rsidR="0019302F" w:rsidRPr="00354739" w14:paraId="0922AF7D" w14:textId="77777777" w:rsidTr="0019302F">
        <w:tc>
          <w:tcPr>
            <w:tcW w:w="567" w:type="dxa"/>
            <w:shd w:val="clear" w:color="auto" w:fill="auto"/>
          </w:tcPr>
          <w:p w14:paraId="293018A2" w14:textId="77777777" w:rsidR="0019302F" w:rsidRPr="00354739" w:rsidRDefault="0019302F" w:rsidP="0019302F"/>
        </w:tc>
        <w:tc>
          <w:tcPr>
            <w:tcW w:w="2268" w:type="dxa"/>
            <w:shd w:val="clear" w:color="auto" w:fill="auto"/>
          </w:tcPr>
          <w:p w14:paraId="352DD2C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60" w:author="Editor" w:date="2013-01-16T08:43:00Z">
                  <w:rPr/>
                </w:rPrChange>
              </w:rPr>
            </w:pPr>
            <w:r w:rsidRPr="0077285E">
              <w:rPr>
                <w:b/>
                <w:rPrChange w:id="761" w:author="Editor" w:date="2013-01-16T08:43:00Z">
                  <w:rPr>
                    <w:color w:val="0000FF"/>
                    <w:u w:val="single"/>
                  </w:rPr>
                </w:rPrChange>
              </w:rPr>
              <w:t>Defined in:</w:t>
            </w:r>
          </w:p>
        </w:tc>
        <w:tc>
          <w:tcPr>
            <w:tcW w:w="6917" w:type="dxa"/>
            <w:shd w:val="clear" w:color="auto" w:fill="auto"/>
          </w:tcPr>
          <w:p w14:paraId="39FBBA31" w14:textId="77777777" w:rsidR="0019302F" w:rsidRPr="00354739" w:rsidRDefault="0019302F" w:rsidP="0019302F">
            <w:r w:rsidRPr="00354739">
              <w:t>LocalControl</w:t>
            </w:r>
          </w:p>
        </w:tc>
      </w:tr>
      <w:tr w:rsidR="0019302F" w:rsidRPr="00354739" w14:paraId="41EAB567" w14:textId="77777777" w:rsidTr="0019302F">
        <w:tc>
          <w:tcPr>
            <w:tcW w:w="567" w:type="dxa"/>
            <w:shd w:val="clear" w:color="auto" w:fill="auto"/>
          </w:tcPr>
          <w:p w14:paraId="12B2FF0B" w14:textId="77777777" w:rsidR="0019302F" w:rsidRPr="00354739" w:rsidRDefault="0019302F" w:rsidP="0019302F"/>
        </w:tc>
        <w:tc>
          <w:tcPr>
            <w:tcW w:w="2268" w:type="dxa"/>
            <w:shd w:val="clear" w:color="auto" w:fill="auto"/>
          </w:tcPr>
          <w:p w14:paraId="77EEF80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62" w:author="Editor" w:date="2013-01-16T08:43:00Z">
                  <w:rPr/>
                </w:rPrChange>
              </w:rPr>
            </w:pPr>
            <w:r w:rsidRPr="0077285E">
              <w:rPr>
                <w:b/>
                <w:rPrChange w:id="763" w:author="Editor" w:date="2013-01-16T08:43:00Z">
                  <w:rPr>
                    <w:color w:val="0000FF"/>
                    <w:u w:val="single"/>
                  </w:rPr>
                </w:rPrChange>
              </w:rPr>
              <w:t>Characteristics:</w:t>
            </w:r>
          </w:p>
        </w:tc>
        <w:tc>
          <w:tcPr>
            <w:tcW w:w="6917" w:type="dxa"/>
            <w:shd w:val="clear" w:color="auto" w:fill="auto"/>
          </w:tcPr>
          <w:p w14:paraId="25AEE743" w14:textId="77777777" w:rsidR="0019302F" w:rsidRPr="00354739" w:rsidRDefault="0019302F" w:rsidP="0019302F">
            <w:r w:rsidRPr="00354739">
              <w:t>Read/Write</w:t>
            </w:r>
          </w:p>
        </w:tc>
      </w:tr>
    </w:tbl>
    <w:p w14:paraId="643E15DE" w14:textId="77777777" w:rsidR="0019302F" w:rsidRPr="00015A41" w:rsidRDefault="0019302F" w:rsidP="0019302F">
      <w:pPr>
        <w:keepNext/>
        <w:keepLines/>
        <w:tabs>
          <w:tab w:val="left" w:pos="1021"/>
        </w:tabs>
        <w:spacing w:before="160"/>
        <w:ind w:left="1021" w:hanging="1021"/>
        <w:outlineLvl w:val="3"/>
        <w:rPr>
          <w:b/>
          <w:lang w:eastAsia="zh-CN"/>
        </w:rPr>
      </w:pPr>
      <w:bookmarkStart w:id="764" w:name="_Toc274217484"/>
      <w:r w:rsidRPr="00015A41">
        <w:rPr>
          <w:b/>
          <w:lang w:eastAsia="zh-CN"/>
        </w:rPr>
        <w:t>7.2.1.2</w:t>
      </w:r>
      <w:r w:rsidRPr="00015A41">
        <w:rPr>
          <w:b/>
          <w:lang w:eastAsia="zh-CN"/>
        </w:rPr>
        <w:tab/>
      </w:r>
      <w:r w:rsidRPr="00015A41">
        <w:rPr>
          <w:b/>
        </w:rPr>
        <w:t>NAT lifetime</w:t>
      </w:r>
      <w:bookmarkEnd w:id="764"/>
    </w:p>
    <w:tbl>
      <w:tblPr>
        <w:tblW w:w="9752" w:type="dxa"/>
        <w:tblLayout w:type="fixed"/>
        <w:tblLook w:val="0000" w:firstRow="0" w:lastRow="0" w:firstColumn="0" w:lastColumn="0" w:noHBand="0" w:noVBand="0"/>
      </w:tblPr>
      <w:tblGrid>
        <w:gridCol w:w="567"/>
        <w:gridCol w:w="2268"/>
        <w:gridCol w:w="6917"/>
      </w:tblGrid>
      <w:tr w:rsidR="0019302F" w:rsidRPr="00354739" w14:paraId="09BDA2C7" w14:textId="77777777" w:rsidTr="0019302F">
        <w:tc>
          <w:tcPr>
            <w:tcW w:w="567" w:type="dxa"/>
            <w:shd w:val="clear" w:color="auto" w:fill="auto"/>
          </w:tcPr>
          <w:p w14:paraId="3CD9E39A" w14:textId="77777777" w:rsidR="0019302F" w:rsidRPr="00354739" w:rsidRDefault="0019302F" w:rsidP="0019302F"/>
        </w:tc>
        <w:tc>
          <w:tcPr>
            <w:tcW w:w="2268" w:type="dxa"/>
            <w:shd w:val="clear" w:color="auto" w:fill="auto"/>
          </w:tcPr>
          <w:p w14:paraId="0DFD71C0" w14:textId="77777777" w:rsidR="00B519D9" w:rsidRPr="00354739" w:rsidRDefault="0077285E">
            <w:pPr>
              <w:rPr>
                <w:b/>
                <w:rPrChange w:id="765" w:author="Editor" w:date="2013-01-16T08:43:00Z">
                  <w:rPr/>
                </w:rPrChange>
              </w:rPr>
            </w:pPr>
            <w:r w:rsidRPr="0077285E">
              <w:rPr>
                <w:b/>
                <w:rPrChange w:id="766" w:author="Editor" w:date="2013-01-16T08:43:00Z">
                  <w:rPr>
                    <w:color w:val="0000FF"/>
                    <w:u w:val="single"/>
                  </w:rPr>
                </w:rPrChange>
              </w:rPr>
              <w:t xml:space="preserve">Property </w:t>
            </w:r>
            <w:r w:rsidR="00AB6D66" w:rsidRPr="00354739">
              <w:rPr>
                <w:b/>
              </w:rPr>
              <w:t>name</w:t>
            </w:r>
            <w:r w:rsidRPr="0077285E">
              <w:rPr>
                <w:b/>
                <w:rPrChange w:id="767" w:author="Editor" w:date="2013-01-16T08:43:00Z">
                  <w:rPr>
                    <w:color w:val="0000FF"/>
                    <w:u w:val="single"/>
                  </w:rPr>
                </w:rPrChange>
              </w:rPr>
              <w:t>:</w:t>
            </w:r>
          </w:p>
        </w:tc>
        <w:tc>
          <w:tcPr>
            <w:tcW w:w="6917" w:type="dxa"/>
            <w:shd w:val="clear" w:color="auto" w:fill="auto"/>
          </w:tcPr>
          <w:p w14:paraId="4F018E51" w14:textId="77777777" w:rsidR="0019302F" w:rsidRPr="00354739" w:rsidRDefault="0019302F" w:rsidP="0019302F">
            <w:r w:rsidRPr="00354739">
              <w:t>NAT Lifetime</w:t>
            </w:r>
          </w:p>
        </w:tc>
      </w:tr>
      <w:tr w:rsidR="0019302F" w:rsidRPr="00354739" w14:paraId="20E80A99" w14:textId="77777777" w:rsidTr="0019302F">
        <w:tc>
          <w:tcPr>
            <w:tcW w:w="567" w:type="dxa"/>
            <w:shd w:val="clear" w:color="auto" w:fill="auto"/>
          </w:tcPr>
          <w:p w14:paraId="4B1A6E9B" w14:textId="77777777" w:rsidR="0019302F" w:rsidRPr="00354739" w:rsidRDefault="0019302F" w:rsidP="0019302F"/>
        </w:tc>
        <w:tc>
          <w:tcPr>
            <w:tcW w:w="2268" w:type="dxa"/>
            <w:shd w:val="clear" w:color="auto" w:fill="auto"/>
          </w:tcPr>
          <w:p w14:paraId="501200A2"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68" w:author="Editor" w:date="2013-01-16T08:43:00Z">
                  <w:rPr/>
                </w:rPrChange>
              </w:rPr>
            </w:pPr>
            <w:r w:rsidRPr="0077285E">
              <w:rPr>
                <w:b/>
                <w:rPrChange w:id="769" w:author="Editor" w:date="2013-01-16T08:43:00Z">
                  <w:rPr>
                    <w:color w:val="0000FF"/>
                    <w:u w:val="single"/>
                  </w:rPr>
                </w:rPrChange>
              </w:rPr>
              <w:t>Property ID:</w:t>
            </w:r>
          </w:p>
        </w:tc>
        <w:tc>
          <w:tcPr>
            <w:tcW w:w="6917" w:type="dxa"/>
            <w:shd w:val="clear" w:color="auto" w:fill="auto"/>
          </w:tcPr>
          <w:p w14:paraId="5DAF15E6" w14:textId="77777777" w:rsidR="0019302F" w:rsidRPr="00354739" w:rsidRDefault="0019302F" w:rsidP="0019302F">
            <w:r w:rsidRPr="00354739">
              <w:t>natl (0x0002)</w:t>
            </w:r>
          </w:p>
        </w:tc>
      </w:tr>
      <w:tr w:rsidR="0019302F" w:rsidRPr="00354739" w14:paraId="24479DCE" w14:textId="77777777" w:rsidTr="0019302F">
        <w:tc>
          <w:tcPr>
            <w:tcW w:w="567" w:type="dxa"/>
            <w:shd w:val="clear" w:color="auto" w:fill="auto"/>
          </w:tcPr>
          <w:p w14:paraId="00EB5498" w14:textId="77777777" w:rsidR="0019302F" w:rsidRPr="00354739" w:rsidRDefault="0019302F" w:rsidP="0019302F"/>
        </w:tc>
        <w:tc>
          <w:tcPr>
            <w:tcW w:w="2268" w:type="dxa"/>
            <w:shd w:val="clear" w:color="auto" w:fill="auto"/>
          </w:tcPr>
          <w:p w14:paraId="5F1909D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70" w:author="Editor" w:date="2013-01-16T08:43:00Z">
                  <w:rPr/>
                </w:rPrChange>
              </w:rPr>
            </w:pPr>
            <w:r w:rsidRPr="00354739">
              <w:rPr>
                <w:b/>
              </w:rPr>
              <w:t>Description</w:t>
            </w:r>
            <w:r w:rsidR="0077285E" w:rsidRPr="0077285E">
              <w:rPr>
                <w:b/>
                <w:rPrChange w:id="771" w:author="Editor" w:date="2013-01-16T08:43:00Z">
                  <w:rPr>
                    <w:color w:val="0000FF"/>
                    <w:u w:val="single"/>
                  </w:rPr>
                </w:rPrChange>
              </w:rPr>
              <w:t>:</w:t>
            </w:r>
          </w:p>
        </w:tc>
        <w:tc>
          <w:tcPr>
            <w:tcW w:w="6917" w:type="dxa"/>
            <w:shd w:val="clear" w:color="auto" w:fill="auto"/>
          </w:tcPr>
          <w:p w14:paraId="5E9C1111" w14:textId="77777777" w:rsidR="0019302F" w:rsidRPr="00354739" w:rsidRDefault="0019302F" w:rsidP="0019302F">
            <w:r w:rsidRPr="00354739">
              <w:t xml:space="preserve">This property requests the MG to return the NAT binding lifetime associated </w:t>
            </w:r>
            <w:ins w:id="772" w:author="Christian Groves" w:date="2011-08-09T14:36:00Z">
              <w:r w:rsidRPr="00354739">
                <w:t>with the transport address at a particular list position.</w:t>
              </w:r>
            </w:ins>
          </w:p>
        </w:tc>
      </w:tr>
      <w:tr w:rsidR="0019302F" w:rsidRPr="00354739" w14:paraId="07E3161A" w14:textId="77777777" w:rsidTr="0019302F">
        <w:tc>
          <w:tcPr>
            <w:tcW w:w="567" w:type="dxa"/>
            <w:shd w:val="clear" w:color="auto" w:fill="auto"/>
          </w:tcPr>
          <w:p w14:paraId="6A7DBF80" w14:textId="77777777" w:rsidR="0019302F" w:rsidRPr="00354739" w:rsidRDefault="0019302F" w:rsidP="0019302F"/>
        </w:tc>
        <w:tc>
          <w:tcPr>
            <w:tcW w:w="2268" w:type="dxa"/>
            <w:shd w:val="clear" w:color="auto" w:fill="auto"/>
          </w:tcPr>
          <w:p w14:paraId="75287F4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73" w:author="Editor" w:date="2013-01-16T08:43:00Z">
                  <w:rPr/>
                </w:rPrChange>
              </w:rPr>
            </w:pPr>
            <w:r w:rsidRPr="0077285E">
              <w:rPr>
                <w:b/>
                <w:rPrChange w:id="774" w:author="Editor" w:date="2013-01-16T08:43:00Z">
                  <w:rPr>
                    <w:color w:val="0000FF"/>
                    <w:u w:val="single"/>
                  </w:rPr>
                </w:rPrChange>
              </w:rPr>
              <w:t>Type:</w:t>
            </w:r>
          </w:p>
        </w:tc>
        <w:tc>
          <w:tcPr>
            <w:tcW w:w="6917" w:type="dxa"/>
            <w:shd w:val="clear" w:color="auto" w:fill="auto"/>
          </w:tcPr>
          <w:p w14:paraId="2DA757E1"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00E43B61" w14:textId="77777777" w:rsidTr="0019302F">
        <w:tc>
          <w:tcPr>
            <w:tcW w:w="567" w:type="dxa"/>
            <w:shd w:val="clear" w:color="auto" w:fill="auto"/>
          </w:tcPr>
          <w:p w14:paraId="2DD3A23D" w14:textId="77777777" w:rsidR="0019302F" w:rsidRPr="00354739" w:rsidRDefault="0019302F" w:rsidP="0019302F"/>
        </w:tc>
        <w:tc>
          <w:tcPr>
            <w:tcW w:w="2268" w:type="dxa"/>
            <w:shd w:val="clear" w:color="auto" w:fill="auto"/>
          </w:tcPr>
          <w:p w14:paraId="2B03B9E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75" w:author="Editor" w:date="2013-01-16T08:43:00Z">
                  <w:rPr/>
                </w:rPrChange>
              </w:rPr>
            </w:pPr>
            <w:r w:rsidRPr="0077285E">
              <w:rPr>
                <w:b/>
                <w:rPrChange w:id="776" w:author="Editor" w:date="2013-01-16T08:43:00Z">
                  <w:rPr>
                    <w:color w:val="0000FF"/>
                    <w:u w:val="single"/>
                  </w:rPr>
                </w:rPrChange>
              </w:rPr>
              <w:t>Possible values:</w:t>
            </w:r>
          </w:p>
        </w:tc>
        <w:tc>
          <w:tcPr>
            <w:tcW w:w="6917" w:type="dxa"/>
            <w:shd w:val="clear" w:color="auto" w:fill="auto"/>
          </w:tcPr>
          <w:p w14:paraId="48FEBDA9" w14:textId="77777777" w:rsidR="0019302F" w:rsidRPr="00354739" w:rsidRDefault="0019302F" w:rsidP="0019302F">
            <w:r w:rsidRPr="00354739">
              <w:t>In an ITU-T H.248 command request:</w:t>
            </w:r>
          </w:p>
          <w:p w14:paraId="6FBEDCD3" w14:textId="77777777" w:rsidR="0019302F" w:rsidRPr="00354739" w:rsidRDefault="0019302F" w:rsidP="0019302F">
            <w:r w:rsidRPr="00354739">
              <w:t>Each element may be one of the following characters:</w:t>
            </w:r>
          </w:p>
          <w:p w14:paraId="082A8217" w14:textId="77777777" w:rsidR="0019302F" w:rsidRPr="00354739" w:rsidRDefault="0019302F" w:rsidP="0019302F">
            <w:pPr>
              <w:tabs>
                <w:tab w:val="left" w:pos="2268"/>
              </w:tabs>
            </w:pPr>
            <w:r w:rsidRPr="00354739">
              <w:rPr>
                <w:i/>
                <w:iCs/>
              </w:rPr>
              <w:t>T</w:t>
            </w:r>
            <w:r w:rsidRPr="00354739">
              <w:t>: "Time Request";</w:t>
            </w:r>
          </w:p>
          <w:p w14:paraId="61CD7482" w14:textId="77777777" w:rsidR="0019302F" w:rsidRPr="00354739" w:rsidRDefault="0019302F" w:rsidP="0019302F">
            <w:pPr>
              <w:tabs>
                <w:tab w:val="left" w:pos="2268"/>
              </w:tabs>
            </w:pPr>
            <w:r w:rsidRPr="00354739">
              <w:rPr>
                <w:i/>
                <w:iCs/>
              </w:rPr>
              <w:t>N</w:t>
            </w:r>
            <w:r w:rsidRPr="00354739">
              <w:t>: "No time request".</w:t>
            </w:r>
          </w:p>
          <w:p w14:paraId="21FB9C5C" w14:textId="77777777" w:rsidR="0019302F" w:rsidRPr="00354739" w:rsidRDefault="0019302F" w:rsidP="0019302F">
            <w:pPr>
              <w:tabs>
                <w:tab w:val="left" w:pos="2268"/>
              </w:tabs>
            </w:pPr>
            <w:r w:rsidRPr="00354739">
              <w:t>In an ITU-T H.248 command reply:</w:t>
            </w:r>
          </w:p>
          <w:p w14:paraId="4CAA35EF" w14:textId="77777777" w:rsidR="0019302F" w:rsidRPr="00354739" w:rsidRDefault="0019302F" w:rsidP="0019302F">
            <w:pPr>
              <w:tabs>
                <w:tab w:val="left" w:pos="2268"/>
              </w:tabs>
            </w:pPr>
            <w:r w:rsidRPr="00354739">
              <w:t>An integer (in string form) representing a Lifetime value,</w:t>
            </w:r>
          </w:p>
          <w:p w14:paraId="38E3FAB9" w14:textId="77777777" w:rsidR="0019302F" w:rsidRPr="00354739" w:rsidRDefault="0019302F" w:rsidP="0019302F">
            <w:pPr>
              <w:tabs>
                <w:tab w:val="left" w:pos="2268"/>
              </w:tabs>
            </w:pPr>
            <w:r w:rsidRPr="00354739">
              <w:t>Or:</w:t>
            </w:r>
          </w:p>
          <w:p w14:paraId="1D167070"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75E3D71A" w14:textId="77777777" w:rsidTr="0019302F">
        <w:tc>
          <w:tcPr>
            <w:tcW w:w="567" w:type="dxa"/>
            <w:shd w:val="clear" w:color="auto" w:fill="auto"/>
          </w:tcPr>
          <w:p w14:paraId="4EC69EAD" w14:textId="77777777" w:rsidR="0019302F" w:rsidRPr="00354739" w:rsidRDefault="0019302F" w:rsidP="0019302F"/>
        </w:tc>
        <w:tc>
          <w:tcPr>
            <w:tcW w:w="2268" w:type="dxa"/>
            <w:shd w:val="clear" w:color="auto" w:fill="auto"/>
          </w:tcPr>
          <w:p w14:paraId="34C233A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77" w:author="Editor" w:date="2013-01-16T08:43:00Z">
                  <w:rPr/>
                </w:rPrChange>
              </w:rPr>
            </w:pPr>
            <w:r w:rsidRPr="0077285E">
              <w:rPr>
                <w:b/>
                <w:rPrChange w:id="778" w:author="Editor" w:date="2013-01-16T08:43:00Z">
                  <w:rPr>
                    <w:color w:val="0000FF"/>
                    <w:u w:val="single"/>
                  </w:rPr>
                </w:rPrChange>
              </w:rPr>
              <w:t>Default:</w:t>
            </w:r>
          </w:p>
        </w:tc>
        <w:tc>
          <w:tcPr>
            <w:tcW w:w="6917" w:type="dxa"/>
            <w:shd w:val="clear" w:color="auto" w:fill="auto"/>
          </w:tcPr>
          <w:p w14:paraId="19448D0C" w14:textId="77777777" w:rsidR="0019302F" w:rsidRPr="00354739" w:rsidRDefault="0019302F" w:rsidP="0019302F">
            <w:r w:rsidRPr="00354739">
              <w:t>Empty List</w:t>
            </w:r>
          </w:p>
        </w:tc>
      </w:tr>
      <w:tr w:rsidR="0019302F" w:rsidRPr="00354739" w14:paraId="66BD0443" w14:textId="77777777" w:rsidTr="0019302F">
        <w:tc>
          <w:tcPr>
            <w:tcW w:w="567" w:type="dxa"/>
            <w:shd w:val="clear" w:color="auto" w:fill="auto"/>
          </w:tcPr>
          <w:p w14:paraId="40C0072B" w14:textId="77777777" w:rsidR="0019302F" w:rsidRPr="00354739" w:rsidRDefault="0019302F" w:rsidP="0019302F"/>
        </w:tc>
        <w:tc>
          <w:tcPr>
            <w:tcW w:w="2268" w:type="dxa"/>
            <w:shd w:val="clear" w:color="auto" w:fill="auto"/>
          </w:tcPr>
          <w:p w14:paraId="21DFC6E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79" w:author="Editor" w:date="2013-01-16T08:43:00Z">
                  <w:rPr/>
                </w:rPrChange>
              </w:rPr>
            </w:pPr>
            <w:r w:rsidRPr="0077285E">
              <w:rPr>
                <w:b/>
                <w:rPrChange w:id="780" w:author="Editor" w:date="2013-01-16T08:43:00Z">
                  <w:rPr>
                    <w:color w:val="0000FF"/>
                    <w:u w:val="single"/>
                  </w:rPr>
                </w:rPrChange>
              </w:rPr>
              <w:t>Defined in:</w:t>
            </w:r>
          </w:p>
        </w:tc>
        <w:tc>
          <w:tcPr>
            <w:tcW w:w="6917" w:type="dxa"/>
            <w:shd w:val="clear" w:color="auto" w:fill="auto"/>
          </w:tcPr>
          <w:p w14:paraId="20DD5971" w14:textId="77777777" w:rsidR="0019302F" w:rsidRPr="00354739" w:rsidRDefault="0019302F" w:rsidP="0019302F">
            <w:r w:rsidRPr="00354739">
              <w:t>LocalControl</w:t>
            </w:r>
          </w:p>
        </w:tc>
      </w:tr>
      <w:tr w:rsidR="0019302F" w:rsidRPr="00354739" w14:paraId="4B639983" w14:textId="77777777" w:rsidTr="0019302F">
        <w:tc>
          <w:tcPr>
            <w:tcW w:w="567" w:type="dxa"/>
            <w:shd w:val="clear" w:color="auto" w:fill="auto"/>
          </w:tcPr>
          <w:p w14:paraId="7C5971BA" w14:textId="77777777" w:rsidR="0019302F" w:rsidRPr="00354739" w:rsidRDefault="0019302F" w:rsidP="0019302F"/>
        </w:tc>
        <w:tc>
          <w:tcPr>
            <w:tcW w:w="2268" w:type="dxa"/>
            <w:shd w:val="clear" w:color="auto" w:fill="auto"/>
          </w:tcPr>
          <w:p w14:paraId="0E6CE24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81" w:author="Editor" w:date="2013-01-16T08:43:00Z">
                  <w:rPr/>
                </w:rPrChange>
              </w:rPr>
            </w:pPr>
            <w:r w:rsidRPr="0077285E">
              <w:rPr>
                <w:b/>
                <w:rPrChange w:id="782" w:author="Editor" w:date="2013-01-16T08:43:00Z">
                  <w:rPr>
                    <w:color w:val="0000FF"/>
                    <w:u w:val="single"/>
                  </w:rPr>
                </w:rPrChange>
              </w:rPr>
              <w:t>Characteristics:</w:t>
            </w:r>
          </w:p>
        </w:tc>
        <w:tc>
          <w:tcPr>
            <w:tcW w:w="6917" w:type="dxa"/>
            <w:shd w:val="clear" w:color="auto" w:fill="auto"/>
          </w:tcPr>
          <w:p w14:paraId="0231CBC9" w14:textId="77777777" w:rsidR="0019302F" w:rsidRPr="00354739" w:rsidRDefault="0019302F" w:rsidP="0019302F">
            <w:pPr>
              <w:rPr>
                <w:lang w:eastAsia="zh-CN"/>
              </w:rPr>
            </w:pPr>
            <w:r w:rsidRPr="00354739">
              <w:t>Read/Write</w:t>
            </w:r>
          </w:p>
        </w:tc>
      </w:tr>
    </w:tbl>
    <w:p w14:paraId="470518F9" w14:textId="77777777" w:rsidR="0019302F" w:rsidRPr="00015A41" w:rsidRDefault="0019302F" w:rsidP="0019302F">
      <w:pPr>
        <w:keepNext/>
        <w:keepLines/>
        <w:tabs>
          <w:tab w:val="left" w:pos="1021"/>
        </w:tabs>
        <w:spacing w:before="160"/>
        <w:ind w:left="1021" w:hanging="1021"/>
        <w:outlineLvl w:val="3"/>
        <w:rPr>
          <w:b/>
          <w:lang w:eastAsia="zh-CN"/>
        </w:rPr>
      </w:pPr>
      <w:bookmarkStart w:id="783" w:name="_Toc274217485"/>
      <w:r w:rsidRPr="00015A41">
        <w:rPr>
          <w:b/>
          <w:lang w:eastAsia="zh-CN"/>
        </w:rPr>
        <w:t>7.2.1.3</w:t>
      </w:r>
      <w:r w:rsidRPr="00015A41">
        <w:rPr>
          <w:b/>
          <w:lang w:eastAsia="zh-CN"/>
        </w:rPr>
        <w:tab/>
      </w:r>
      <w:r w:rsidRPr="00015A41">
        <w:rPr>
          <w:b/>
        </w:rPr>
        <w:t>RTO value</w:t>
      </w:r>
      <w:bookmarkEnd w:id="783"/>
    </w:p>
    <w:tbl>
      <w:tblPr>
        <w:tblW w:w="9752" w:type="dxa"/>
        <w:tblLayout w:type="fixed"/>
        <w:tblLook w:val="0000" w:firstRow="0" w:lastRow="0" w:firstColumn="0" w:lastColumn="0" w:noHBand="0" w:noVBand="0"/>
      </w:tblPr>
      <w:tblGrid>
        <w:gridCol w:w="567"/>
        <w:gridCol w:w="2268"/>
        <w:gridCol w:w="6917"/>
      </w:tblGrid>
      <w:tr w:rsidR="0019302F" w:rsidRPr="00354739" w14:paraId="21F710D2" w14:textId="77777777" w:rsidTr="0019302F">
        <w:tc>
          <w:tcPr>
            <w:tcW w:w="567" w:type="dxa"/>
            <w:shd w:val="clear" w:color="auto" w:fill="auto"/>
          </w:tcPr>
          <w:p w14:paraId="299BE5E5" w14:textId="77777777" w:rsidR="0019302F" w:rsidRPr="00354739" w:rsidRDefault="0019302F" w:rsidP="0019302F"/>
        </w:tc>
        <w:tc>
          <w:tcPr>
            <w:tcW w:w="2268" w:type="dxa"/>
            <w:shd w:val="clear" w:color="auto" w:fill="auto"/>
          </w:tcPr>
          <w:p w14:paraId="5CCF4912" w14:textId="77777777" w:rsidR="00B519D9" w:rsidRPr="00354739" w:rsidRDefault="0077285E">
            <w:pPr>
              <w:rPr>
                <w:b/>
                <w:rPrChange w:id="784" w:author="Editor" w:date="2013-01-16T08:43:00Z">
                  <w:rPr/>
                </w:rPrChange>
              </w:rPr>
            </w:pPr>
            <w:r w:rsidRPr="0077285E">
              <w:rPr>
                <w:b/>
                <w:rPrChange w:id="785" w:author="Editor" w:date="2013-01-16T08:43:00Z">
                  <w:rPr>
                    <w:color w:val="0000FF"/>
                    <w:u w:val="single"/>
                  </w:rPr>
                </w:rPrChange>
              </w:rPr>
              <w:t xml:space="preserve">Property </w:t>
            </w:r>
            <w:r w:rsidR="00AB6D66" w:rsidRPr="00354739">
              <w:rPr>
                <w:b/>
              </w:rPr>
              <w:t>name</w:t>
            </w:r>
            <w:r w:rsidRPr="0077285E">
              <w:rPr>
                <w:b/>
                <w:rPrChange w:id="786" w:author="Editor" w:date="2013-01-16T08:43:00Z">
                  <w:rPr>
                    <w:color w:val="0000FF"/>
                    <w:u w:val="single"/>
                  </w:rPr>
                </w:rPrChange>
              </w:rPr>
              <w:t>:</w:t>
            </w:r>
          </w:p>
        </w:tc>
        <w:tc>
          <w:tcPr>
            <w:tcW w:w="6917" w:type="dxa"/>
            <w:shd w:val="clear" w:color="auto" w:fill="auto"/>
          </w:tcPr>
          <w:p w14:paraId="1733314D" w14:textId="77777777" w:rsidR="0019302F" w:rsidRPr="00354739" w:rsidRDefault="0019302F" w:rsidP="0019302F">
            <w:r w:rsidRPr="00354739">
              <w:t>RTO Value</w:t>
            </w:r>
          </w:p>
        </w:tc>
      </w:tr>
      <w:tr w:rsidR="0019302F" w:rsidRPr="00354739" w14:paraId="437F9DF3" w14:textId="77777777" w:rsidTr="0019302F">
        <w:tc>
          <w:tcPr>
            <w:tcW w:w="567" w:type="dxa"/>
            <w:shd w:val="clear" w:color="auto" w:fill="auto"/>
          </w:tcPr>
          <w:p w14:paraId="1E4D0475" w14:textId="77777777" w:rsidR="0019302F" w:rsidRPr="00354739" w:rsidRDefault="0019302F" w:rsidP="0019302F"/>
        </w:tc>
        <w:tc>
          <w:tcPr>
            <w:tcW w:w="2268" w:type="dxa"/>
            <w:shd w:val="clear" w:color="auto" w:fill="auto"/>
          </w:tcPr>
          <w:p w14:paraId="0BB0D0E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87" w:author="Editor" w:date="2013-01-16T08:43:00Z">
                  <w:rPr/>
                </w:rPrChange>
              </w:rPr>
            </w:pPr>
            <w:r w:rsidRPr="00354739">
              <w:rPr>
                <w:b/>
              </w:rPr>
              <w:t>Description</w:t>
            </w:r>
            <w:r w:rsidR="0077285E" w:rsidRPr="0077285E">
              <w:rPr>
                <w:b/>
                <w:rPrChange w:id="788" w:author="Editor" w:date="2013-01-16T08:43:00Z">
                  <w:rPr>
                    <w:color w:val="0000FF"/>
                    <w:u w:val="single"/>
                  </w:rPr>
                </w:rPrChange>
              </w:rPr>
              <w:t>:</w:t>
            </w:r>
          </w:p>
        </w:tc>
        <w:tc>
          <w:tcPr>
            <w:tcW w:w="6917" w:type="dxa"/>
            <w:shd w:val="clear" w:color="auto" w:fill="auto"/>
          </w:tcPr>
          <w:p w14:paraId="1949E916" w14:textId="77777777" w:rsidR="0019302F" w:rsidRPr="00354739" w:rsidRDefault="0019302F" w:rsidP="0019302F">
            <w:r w:rsidRPr="00354739">
              <w:t>This property requests the MG to set the initial retransmission timer RTO interval as defined in clause 7.</w:t>
            </w:r>
            <w:ins w:id="789" w:author="Christian Groves" w:date="2011-08-09T14:38:00Z">
              <w:r w:rsidRPr="00354739">
                <w:rPr>
                  <w:rFonts w:hint="eastAsia"/>
                  <w:lang w:eastAsia="zh-CN"/>
                </w:rPr>
                <w:t>2.</w:t>
              </w:r>
              <w:r w:rsidRPr="00354739">
                <w:t>1 of [IETF RFC 5389].</w:t>
              </w:r>
            </w:ins>
          </w:p>
        </w:tc>
      </w:tr>
      <w:tr w:rsidR="0019302F" w:rsidRPr="00354739" w14:paraId="610CAB90" w14:textId="77777777" w:rsidTr="0019302F">
        <w:tc>
          <w:tcPr>
            <w:tcW w:w="567" w:type="dxa"/>
            <w:shd w:val="clear" w:color="auto" w:fill="auto"/>
          </w:tcPr>
          <w:p w14:paraId="11DB4C85" w14:textId="77777777" w:rsidR="0019302F" w:rsidRPr="00354739" w:rsidRDefault="0019302F" w:rsidP="0019302F"/>
        </w:tc>
        <w:tc>
          <w:tcPr>
            <w:tcW w:w="2268" w:type="dxa"/>
            <w:shd w:val="clear" w:color="auto" w:fill="auto"/>
          </w:tcPr>
          <w:p w14:paraId="25134A9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90" w:author="Editor" w:date="2013-01-16T08:43:00Z">
                  <w:rPr/>
                </w:rPrChange>
              </w:rPr>
            </w:pPr>
            <w:r w:rsidRPr="0077285E">
              <w:rPr>
                <w:b/>
                <w:rPrChange w:id="791" w:author="Editor" w:date="2013-01-16T08:43:00Z">
                  <w:rPr>
                    <w:color w:val="0000FF"/>
                    <w:u w:val="single"/>
                  </w:rPr>
                </w:rPrChange>
              </w:rPr>
              <w:t>Property ID:</w:t>
            </w:r>
          </w:p>
        </w:tc>
        <w:tc>
          <w:tcPr>
            <w:tcW w:w="6917" w:type="dxa"/>
            <w:shd w:val="clear" w:color="auto" w:fill="auto"/>
          </w:tcPr>
          <w:p w14:paraId="7021F04D" w14:textId="77777777" w:rsidR="0019302F" w:rsidRPr="00354739" w:rsidRDefault="0019302F" w:rsidP="0019302F">
            <w:r w:rsidRPr="00354739">
              <w:t>rto (0x0003)</w:t>
            </w:r>
          </w:p>
        </w:tc>
      </w:tr>
      <w:tr w:rsidR="0019302F" w:rsidRPr="00354739" w14:paraId="023C5B7C" w14:textId="77777777" w:rsidTr="0019302F">
        <w:tc>
          <w:tcPr>
            <w:tcW w:w="567" w:type="dxa"/>
            <w:shd w:val="clear" w:color="auto" w:fill="auto"/>
          </w:tcPr>
          <w:p w14:paraId="3E1E9B3D" w14:textId="77777777" w:rsidR="0019302F" w:rsidRPr="00354739" w:rsidRDefault="0019302F" w:rsidP="0019302F"/>
        </w:tc>
        <w:tc>
          <w:tcPr>
            <w:tcW w:w="2268" w:type="dxa"/>
            <w:shd w:val="clear" w:color="auto" w:fill="auto"/>
          </w:tcPr>
          <w:p w14:paraId="37364A87"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92" w:author="Editor" w:date="2013-01-16T08:43:00Z">
                  <w:rPr/>
                </w:rPrChange>
              </w:rPr>
            </w:pPr>
            <w:r w:rsidRPr="0077285E">
              <w:rPr>
                <w:b/>
                <w:rPrChange w:id="793" w:author="Editor" w:date="2013-01-16T08:43:00Z">
                  <w:rPr>
                    <w:color w:val="0000FF"/>
                    <w:u w:val="single"/>
                  </w:rPr>
                </w:rPrChange>
              </w:rPr>
              <w:t>Type:</w:t>
            </w:r>
          </w:p>
        </w:tc>
        <w:tc>
          <w:tcPr>
            <w:tcW w:w="6917" w:type="dxa"/>
            <w:shd w:val="clear" w:color="auto" w:fill="auto"/>
          </w:tcPr>
          <w:p w14:paraId="38D5EEF1" w14:textId="77777777" w:rsidR="0019302F" w:rsidRPr="00354739" w:rsidRDefault="0019302F" w:rsidP="0019302F">
            <w:r w:rsidRPr="00354739">
              <w:t>Integer</w:t>
            </w:r>
          </w:p>
        </w:tc>
      </w:tr>
      <w:tr w:rsidR="0019302F" w:rsidRPr="00354739" w14:paraId="55764072" w14:textId="77777777" w:rsidTr="0019302F">
        <w:tc>
          <w:tcPr>
            <w:tcW w:w="567" w:type="dxa"/>
            <w:shd w:val="clear" w:color="auto" w:fill="auto"/>
          </w:tcPr>
          <w:p w14:paraId="608E65E8" w14:textId="77777777" w:rsidR="0019302F" w:rsidRPr="00354739" w:rsidRDefault="0019302F" w:rsidP="0019302F"/>
        </w:tc>
        <w:tc>
          <w:tcPr>
            <w:tcW w:w="2268" w:type="dxa"/>
            <w:shd w:val="clear" w:color="auto" w:fill="auto"/>
          </w:tcPr>
          <w:p w14:paraId="51E8688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94" w:author="Editor" w:date="2013-01-16T08:43:00Z">
                  <w:rPr/>
                </w:rPrChange>
              </w:rPr>
            </w:pPr>
            <w:r w:rsidRPr="0077285E">
              <w:rPr>
                <w:b/>
                <w:rPrChange w:id="795" w:author="Editor" w:date="2013-01-16T08:43:00Z">
                  <w:rPr>
                    <w:color w:val="0000FF"/>
                    <w:u w:val="single"/>
                  </w:rPr>
                </w:rPrChange>
              </w:rPr>
              <w:t>Possible values:</w:t>
            </w:r>
          </w:p>
        </w:tc>
        <w:tc>
          <w:tcPr>
            <w:tcW w:w="6917" w:type="dxa"/>
            <w:shd w:val="clear" w:color="auto" w:fill="auto"/>
          </w:tcPr>
          <w:p w14:paraId="5BFEB518"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0A03A2EA" w14:textId="77777777" w:rsidTr="0019302F">
        <w:tc>
          <w:tcPr>
            <w:tcW w:w="567" w:type="dxa"/>
            <w:shd w:val="clear" w:color="auto" w:fill="auto"/>
          </w:tcPr>
          <w:p w14:paraId="34933061" w14:textId="77777777" w:rsidR="0019302F" w:rsidRPr="00354739" w:rsidRDefault="0019302F" w:rsidP="0019302F"/>
        </w:tc>
        <w:tc>
          <w:tcPr>
            <w:tcW w:w="2268" w:type="dxa"/>
            <w:shd w:val="clear" w:color="auto" w:fill="auto"/>
          </w:tcPr>
          <w:p w14:paraId="0DB3C05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96" w:author="Editor" w:date="2013-01-16T08:43:00Z">
                  <w:rPr/>
                </w:rPrChange>
              </w:rPr>
            </w:pPr>
            <w:r w:rsidRPr="0077285E">
              <w:rPr>
                <w:b/>
                <w:rPrChange w:id="797" w:author="Editor" w:date="2013-01-16T08:43:00Z">
                  <w:rPr>
                    <w:color w:val="0000FF"/>
                    <w:u w:val="single"/>
                  </w:rPr>
                </w:rPrChange>
              </w:rPr>
              <w:t>Default:</w:t>
            </w:r>
          </w:p>
        </w:tc>
        <w:tc>
          <w:tcPr>
            <w:tcW w:w="6917" w:type="dxa"/>
            <w:shd w:val="clear" w:color="auto" w:fill="auto"/>
          </w:tcPr>
          <w:p w14:paraId="43E6D845" w14:textId="77777777" w:rsidR="0019302F" w:rsidRPr="00354739" w:rsidRDefault="0019302F" w:rsidP="0019302F">
            <w:r w:rsidRPr="00354739">
              <w:t>100 ms</w:t>
            </w:r>
          </w:p>
        </w:tc>
      </w:tr>
      <w:tr w:rsidR="0019302F" w:rsidRPr="00354739" w14:paraId="05033E97" w14:textId="77777777" w:rsidTr="0019302F">
        <w:tc>
          <w:tcPr>
            <w:tcW w:w="567" w:type="dxa"/>
            <w:shd w:val="clear" w:color="auto" w:fill="auto"/>
          </w:tcPr>
          <w:p w14:paraId="488DA84D" w14:textId="77777777" w:rsidR="0019302F" w:rsidRPr="00354739" w:rsidRDefault="0019302F" w:rsidP="0019302F"/>
        </w:tc>
        <w:tc>
          <w:tcPr>
            <w:tcW w:w="2268" w:type="dxa"/>
            <w:shd w:val="clear" w:color="auto" w:fill="auto"/>
          </w:tcPr>
          <w:p w14:paraId="7D7E5BC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798" w:author="Editor" w:date="2013-01-16T08:43:00Z">
                  <w:rPr/>
                </w:rPrChange>
              </w:rPr>
            </w:pPr>
            <w:r w:rsidRPr="0077285E">
              <w:rPr>
                <w:b/>
                <w:rPrChange w:id="799" w:author="Editor" w:date="2013-01-16T08:43:00Z">
                  <w:rPr>
                    <w:color w:val="0000FF"/>
                    <w:u w:val="single"/>
                  </w:rPr>
                </w:rPrChange>
              </w:rPr>
              <w:t>Defined in:</w:t>
            </w:r>
          </w:p>
        </w:tc>
        <w:tc>
          <w:tcPr>
            <w:tcW w:w="6917" w:type="dxa"/>
            <w:shd w:val="clear" w:color="auto" w:fill="auto"/>
          </w:tcPr>
          <w:p w14:paraId="7393B7E8" w14:textId="77777777" w:rsidR="0019302F" w:rsidRPr="00354739" w:rsidRDefault="0019302F" w:rsidP="0019302F">
            <w:r w:rsidRPr="00354739">
              <w:t>LocalControl</w:t>
            </w:r>
          </w:p>
        </w:tc>
      </w:tr>
      <w:tr w:rsidR="0019302F" w:rsidRPr="00354739" w14:paraId="07C83EB6" w14:textId="77777777" w:rsidTr="0019302F">
        <w:tc>
          <w:tcPr>
            <w:tcW w:w="567" w:type="dxa"/>
            <w:shd w:val="clear" w:color="auto" w:fill="auto"/>
          </w:tcPr>
          <w:p w14:paraId="6884CB58" w14:textId="77777777" w:rsidR="0019302F" w:rsidRPr="00354739" w:rsidRDefault="0019302F" w:rsidP="0019302F"/>
        </w:tc>
        <w:tc>
          <w:tcPr>
            <w:tcW w:w="2268" w:type="dxa"/>
            <w:shd w:val="clear" w:color="auto" w:fill="auto"/>
          </w:tcPr>
          <w:p w14:paraId="4979DA6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00" w:author="Editor" w:date="2013-01-16T08:43:00Z">
                  <w:rPr/>
                </w:rPrChange>
              </w:rPr>
            </w:pPr>
            <w:r w:rsidRPr="0077285E">
              <w:rPr>
                <w:b/>
                <w:rPrChange w:id="801" w:author="Editor" w:date="2013-01-16T08:43:00Z">
                  <w:rPr>
                    <w:color w:val="0000FF"/>
                    <w:u w:val="single"/>
                  </w:rPr>
                </w:rPrChange>
              </w:rPr>
              <w:t>Characteristics:</w:t>
            </w:r>
          </w:p>
        </w:tc>
        <w:tc>
          <w:tcPr>
            <w:tcW w:w="6917" w:type="dxa"/>
            <w:shd w:val="clear" w:color="auto" w:fill="auto"/>
          </w:tcPr>
          <w:p w14:paraId="62BD007A" w14:textId="77777777" w:rsidR="0019302F" w:rsidRPr="00354739" w:rsidRDefault="0019302F" w:rsidP="0019302F">
            <w:pPr>
              <w:rPr>
                <w:lang w:eastAsia="zh-CN"/>
              </w:rPr>
            </w:pPr>
            <w:r w:rsidRPr="00354739">
              <w:t>Read/Write</w:t>
            </w:r>
          </w:p>
        </w:tc>
      </w:tr>
    </w:tbl>
    <w:p w14:paraId="281A7F4C" w14:textId="77777777" w:rsidR="0019302F" w:rsidRPr="00015A41" w:rsidRDefault="0019302F" w:rsidP="00C46E79">
      <w:pPr>
        <w:pStyle w:val="Heading3"/>
      </w:pPr>
      <w:bookmarkStart w:id="802" w:name="_Toc274217486"/>
      <w:bookmarkStart w:id="803" w:name="_Toc300651132"/>
      <w:bookmarkStart w:id="804" w:name="_Toc403029024"/>
      <w:bookmarkStart w:id="805" w:name="_Toc421587807"/>
      <w:r w:rsidRPr="00015A41">
        <w:lastRenderedPageBreak/>
        <w:t>7.2.2</w:t>
      </w:r>
      <w:r w:rsidRPr="00015A41">
        <w:tab/>
        <w:t>Events</w:t>
      </w:r>
      <w:bookmarkEnd w:id="802"/>
      <w:bookmarkEnd w:id="803"/>
      <w:bookmarkEnd w:id="804"/>
      <w:bookmarkEnd w:id="805"/>
    </w:p>
    <w:p w14:paraId="1B923C69" w14:textId="77777777" w:rsidR="0019302F" w:rsidRPr="00015A41" w:rsidRDefault="0019302F" w:rsidP="0019302F">
      <w:pPr>
        <w:rPr>
          <w:lang w:eastAsia="zh-CN"/>
        </w:rPr>
      </w:pPr>
      <w:r w:rsidRPr="00015A41">
        <w:rPr>
          <w:lang w:eastAsia="zh-CN"/>
        </w:rPr>
        <w:t>None.</w:t>
      </w:r>
    </w:p>
    <w:p w14:paraId="54244BA7" w14:textId="77777777" w:rsidR="0019302F" w:rsidRPr="00015A41" w:rsidRDefault="0019302F" w:rsidP="00C46E79">
      <w:pPr>
        <w:pStyle w:val="Heading3"/>
      </w:pPr>
      <w:bookmarkStart w:id="806" w:name="_Toc274217487"/>
      <w:bookmarkStart w:id="807" w:name="_Toc300651133"/>
      <w:bookmarkStart w:id="808" w:name="_Toc403029025"/>
      <w:bookmarkStart w:id="809" w:name="_Toc421587808"/>
      <w:r w:rsidRPr="00015A41">
        <w:t>7.2.3</w:t>
      </w:r>
      <w:r w:rsidRPr="00015A41">
        <w:tab/>
        <w:t>Signals</w:t>
      </w:r>
      <w:bookmarkEnd w:id="806"/>
      <w:bookmarkEnd w:id="807"/>
      <w:bookmarkEnd w:id="808"/>
      <w:bookmarkEnd w:id="809"/>
    </w:p>
    <w:p w14:paraId="0F7738C3" w14:textId="77777777" w:rsidR="0019302F" w:rsidRPr="00015A41" w:rsidRDefault="0019302F" w:rsidP="0019302F">
      <w:pPr>
        <w:rPr>
          <w:lang w:eastAsia="zh-CN"/>
        </w:rPr>
      </w:pPr>
      <w:r w:rsidRPr="00015A41">
        <w:rPr>
          <w:lang w:eastAsia="zh-CN"/>
        </w:rPr>
        <w:t>None.</w:t>
      </w:r>
    </w:p>
    <w:p w14:paraId="6BC94450" w14:textId="77777777" w:rsidR="0019302F" w:rsidRPr="00015A41" w:rsidRDefault="0019302F" w:rsidP="00C46E79">
      <w:pPr>
        <w:pStyle w:val="Heading3"/>
      </w:pPr>
      <w:bookmarkStart w:id="810" w:name="_Toc274217488"/>
      <w:bookmarkStart w:id="811" w:name="_Toc300651134"/>
      <w:bookmarkStart w:id="812" w:name="_Toc403029026"/>
      <w:bookmarkStart w:id="813" w:name="_Toc421587809"/>
      <w:r w:rsidRPr="00015A41">
        <w:t>7.2.4</w:t>
      </w:r>
      <w:r w:rsidRPr="00015A41">
        <w:tab/>
        <w:t>Statistics</w:t>
      </w:r>
      <w:bookmarkEnd w:id="810"/>
      <w:bookmarkEnd w:id="811"/>
      <w:bookmarkEnd w:id="812"/>
      <w:bookmarkEnd w:id="813"/>
    </w:p>
    <w:p w14:paraId="234EA91A" w14:textId="77777777" w:rsidR="0019302F" w:rsidRPr="00015A41" w:rsidRDefault="0019302F" w:rsidP="0019302F">
      <w:pPr>
        <w:rPr>
          <w:lang w:eastAsia="zh-CN"/>
        </w:rPr>
      </w:pPr>
      <w:r w:rsidRPr="00015A41">
        <w:rPr>
          <w:lang w:eastAsia="zh-CN"/>
        </w:rPr>
        <w:t>None.</w:t>
      </w:r>
    </w:p>
    <w:p w14:paraId="1BB9FDA0" w14:textId="77777777" w:rsidR="0019302F" w:rsidRPr="00015A41" w:rsidRDefault="0019302F" w:rsidP="00C46E79">
      <w:pPr>
        <w:pStyle w:val="Heading3"/>
      </w:pPr>
      <w:bookmarkStart w:id="814" w:name="_Toc274217489"/>
      <w:bookmarkStart w:id="815" w:name="_Toc300651135"/>
      <w:bookmarkStart w:id="816" w:name="_Toc403029027"/>
      <w:bookmarkStart w:id="817" w:name="_Toc421587810"/>
      <w:r w:rsidRPr="00015A41">
        <w:t>7.2.5</w:t>
      </w:r>
      <w:r w:rsidRPr="00015A41">
        <w:tab/>
        <w:t>Error codes</w:t>
      </w:r>
      <w:bookmarkEnd w:id="814"/>
      <w:bookmarkEnd w:id="815"/>
      <w:bookmarkEnd w:id="816"/>
      <w:bookmarkEnd w:id="817"/>
    </w:p>
    <w:p w14:paraId="494398EC" w14:textId="77777777" w:rsidR="0019302F" w:rsidRPr="00015A41" w:rsidRDefault="0019302F" w:rsidP="0019302F">
      <w:pPr>
        <w:rPr>
          <w:lang w:eastAsia="zh-CN"/>
        </w:rPr>
      </w:pPr>
      <w:r w:rsidRPr="00015A41">
        <w:rPr>
          <w:lang w:eastAsia="zh-CN"/>
        </w:rPr>
        <w:t>None.</w:t>
      </w:r>
    </w:p>
    <w:p w14:paraId="414E7F9C" w14:textId="77777777" w:rsidR="0019302F" w:rsidRPr="00015A41" w:rsidRDefault="0019302F" w:rsidP="00C46E79">
      <w:pPr>
        <w:pStyle w:val="Heading3"/>
      </w:pPr>
      <w:bookmarkStart w:id="818" w:name="_Toc274217490"/>
      <w:bookmarkStart w:id="819" w:name="_Toc300651136"/>
      <w:bookmarkStart w:id="820" w:name="_Toc403029028"/>
      <w:bookmarkStart w:id="821" w:name="_Toc421587811"/>
      <w:r w:rsidRPr="00015A41">
        <w:t>7.2.6</w:t>
      </w:r>
      <w:r w:rsidRPr="00015A41">
        <w:tab/>
        <w:t>Procedures</w:t>
      </w:r>
      <w:bookmarkEnd w:id="818"/>
      <w:bookmarkEnd w:id="819"/>
      <w:bookmarkEnd w:id="820"/>
      <w:bookmarkEnd w:id="821"/>
    </w:p>
    <w:p w14:paraId="7B825065"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515332E5"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7FD44CEF"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0E98738C"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09958C1E"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492D0E99" w14:textId="77777777"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14:paraId="6095EA28"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7244F3EB"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5A4E7415" w14:textId="77777777" w:rsidR="0019302F" w:rsidRPr="00015A41" w:rsidRDefault="0019302F" w:rsidP="00B35F26">
      <w:pPr>
        <w:pStyle w:val="Heading2"/>
      </w:pPr>
      <w:bookmarkStart w:id="822" w:name="_Toc273548920"/>
      <w:bookmarkStart w:id="823" w:name="_Toc274217491"/>
      <w:bookmarkStart w:id="824" w:name="_Toc279500190"/>
      <w:bookmarkStart w:id="825" w:name="_Toc282681795"/>
      <w:bookmarkStart w:id="826" w:name="_Toc300651137"/>
      <w:bookmarkStart w:id="827" w:name="_Toc403029029"/>
      <w:bookmarkStart w:id="828" w:name="_Toc421587812"/>
      <w:r w:rsidRPr="00015A41">
        <w:rPr>
          <w:lang w:eastAsia="zh-CN"/>
        </w:rPr>
        <w:lastRenderedPageBreak/>
        <w:t>7.3</w:t>
      </w:r>
      <w:r w:rsidRPr="00015A41">
        <w:rPr>
          <w:lang w:eastAsia="zh-CN"/>
        </w:rPr>
        <w:tab/>
      </w:r>
      <w:r w:rsidRPr="00015A41">
        <w:t>MG TURN client</w:t>
      </w:r>
      <w:r w:rsidRPr="00015A41">
        <w:rPr>
          <w:lang w:eastAsia="zh-CN"/>
        </w:rPr>
        <w:t xml:space="preserve"> package</w:t>
      </w:r>
      <w:bookmarkEnd w:id="822"/>
      <w:bookmarkEnd w:id="823"/>
      <w:bookmarkEnd w:id="824"/>
      <w:bookmarkEnd w:id="825"/>
      <w:bookmarkEnd w:id="826"/>
      <w:bookmarkEnd w:id="827"/>
      <w:bookmarkEnd w:id="828"/>
    </w:p>
    <w:tbl>
      <w:tblPr>
        <w:tblW w:w="9752" w:type="dxa"/>
        <w:tblLayout w:type="fixed"/>
        <w:tblLook w:val="0000" w:firstRow="0" w:lastRow="0" w:firstColumn="0" w:lastColumn="0" w:noHBand="0" w:noVBand="0"/>
      </w:tblPr>
      <w:tblGrid>
        <w:gridCol w:w="567"/>
        <w:gridCol w:w="2268"/>
        <w:gridCol w:w="6917"/>
      </w:tblGrid>
      <w:tr w:rsidR="0019302F" w:rsidRPr="00354739" w14:paraId="368D5241" w14:textId="77777777" w:rsidTr="0019302F">
        <w:tc>
          <w:tcPr>
            <w:tcW w:w="567" w:type="dxa"/>
            <w:shd w:val="clear" w:color="auto" w:fill="auto"/>
          </w:tcPr>
          <w:p w14:paraId="0EC83142" w14:textId="77777777" w:rsidR="0019302F" w:rsidRPr="00354739" w:rsidRDefault="0019302F" w:rsidP="0019302F">
            <w:pPr>
              <w:keepNext/>
            </w:pPr>
          </w:p>
        </w:tc>
        <w:tc>
          <w:tcPr>
            <w:tcW w:w="2268" w:type="dxa"/>
            <w:shd w:val="clear" w:color="auto" w:fill="auto"/>
          </w:tcPr>
          <w:p w14:paraId="31166C79" w14:textId="77777777" w:rsidR="00B519D9" w:rsidRPr="00354739" w:rsidRDefault="0077285E">
            <w:pPr>
              <w:keepNext/>
              <w:rPr>
                <w:b/>
                <w:rPrChange w:id="829" w:author="Editor" w:date="2013-01-16T08:44:00Z">
                  <w:rPr/>
                </w:rPrChange>
              </w:rPr>
            </w:pPr>
            <w:r w:rsidRPr="0077285E">
              <w:rPr>
                <w:b/>
                <w:rPrChange w:id="830" w:author="Editor" w:date="2013-01-16T08:44:00Z">
                  <w:rPr>
                    <w:color w:val="0000FF"/>
                    <w:u w:val="single"/>
                  </w:rPr>
                </w:rPrChange>
              </w:rPr>
              <w:t xml:space="preserve">Package </w:t>
            </w:r>
            <w:r w:rsidR="00AB6D66" w:rsidRPr="00354739">
              <w:rPr>
                <w:b/>
              </w:rPr>
              <w:t>name</w:t>
            </w:r>
            <w:r w:rsidRPr="0077285E">
              <w:rPr>
                <w:b/>
                <w:rPrChange w:id="831" w:author="Editor" w:date="2013-01-16T08:44:00Z">
                  <w:rPr>
                    <w:color w:val="0000FF"/>
                    <w:u w:val="single"/>
                  </w:rPr>
                </w:rPrChange>
              </w:rPr>
              <w:t>:</w:t>
            </w:r>
          </w:p>
        </w:tc>
        <w:tc>
          <w:tcPr>
            <w:tcW w:w="6917" w:type="dxa"/>
            <w:shd w:val="clear" w:color="auto" w:fill="auto"/>
          </w:tcPr>
          <w:p w14:paraId="444C19FA" w14:textId="77777777" w:rsidR="0019302F" w:rsidRPr="00354739" w:rsidRDefault="0019302F" w:rsidP="0019302F">
            <w:pPr>
              <w:keepNext/>
            </w:pPr>
            <w:r w:rsidRPr="00354739">
              <w:t>MG TURN Client</w:t>
            </w:r>
          </w:p>
        </w:tc>
      </w:tr>
      <w:tr w:rsidR="0019302F" w:rsidRPr="00354739" w14:paraId="3A91681A" w14:textId="77777777" w:rsidTr="0019302F">
        <w:tc>
          <w:tcPr>
            <w:tcW w:w="567" w:type="dxa"/>
            <w:shd w:val="clear" w:color="auto" w:fill="auto"/>
          </w:tcPr>
          <w:p w14:paraId="6699578F" w14:textId="77777777" w:rsidR="0019302F" w:rsidRPr="00354739" w:rsidRDefault="0019302F" w:rsidP="0019302F"/>
        </w:tc>
        <w:tc>
          <w:tcPr>
            <w:tcW w:w="2268" w:type="dxa"/>
            <w:shd w:val="clear" w:color="auto" w:fill="auto"/>
          </w:tcPr>
          <w:p w14:paraId="23C101E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32" w:author="Editor" w:date="2013-01-16T08:44:00Z">
                  <w:rPr/>
                </w:rPrChange>
              </w:rPr>
            </w:pPr>
            <w:r w:rsidRPr="0077285E">
              <w:rPr>
                <w:b/>
                <w:rPrChange w:id="833" w:author="Editor" w:date="2013-01-16T08:44:00Z">
                  <w:rPr>
                    <w:color w:val="0000FF"/>
                    <w:u w:val="single"/>
                  </w:rPr>
                </w:rPrChange>
              </w:rPr>
              <w:t>Package ID:</w:t>
            </w:r>
          </w:p>
        </w:tc>
        <w:tc>
          <w:tcPr>
            <w:tcW w:w="6917" w:type="dxa"/>
            <w:shd w:val="clear" w:color="auto" w:fill="auto"/>
          </w:tcPr>
          <w:p w14:paraId="3E721B63" w14:textId="77777777" w:rsidR="0019302F" w:rsidRPr="00354739" w:rsidRDefault="0019302F" w:rsidP="0019302F">
            <w:r w:rsidRPr="00354739">
              <w:t>mgturnc (0x</w:t>
            </w:r>
            <w:r w:rsidRPr="00354739">
              <w:rPr>
                <w:lang w:eastAsia="zh-CN"/>
              </w:rPr>
              <w:t>00bf</w:t>
            </w:r>
            <w:r w:rsidRPr="00354739">
              <w:t>)</w:t>
            </w:r>
          </w:p>
        </w:tc>
      </w:tr>
      <w:tr w:rsidR="0019302F" w:rsidRPr="00354739" w14:paraId="33888DD0" w14:textId="77777777" w:rsidTr="0019302F">
        <w:tc>
          <w:tcPr>
            <w:tcW w:w="567" w:type="dxa"/>
            <w:shd w:val="clear" w:color="auto" w:fill="auto"/>
          </w:tcPr>
          <w:p w14:paraId="77537DB1" w14:textId="77777777" w:rsidR="0019302F" w:rsidRPr="00354739" w:rsidRDefault="0019302F" w:rsidP="0019302F"/>
        </w:tc>
        <w:tc>
          <w:tcPr>
            <w:tcW w:w="2268" w:type="dxa"/>
            <w:shd w:val="clear" w:color="auto" w:fill="auto"/>
          </w:tcPr>
          <w:p w14:paraId="5909DDB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834" w:author="Editor" w:date="2013-01-16T08:44:00Z">
                  <w:rPr>
                    <w:bCs/>
                  </w:rPr>
                </w:rPrChange>
              </w:rPr>
            </w:pPr>
            <w:r w:rsidRPr="00354739">
              <w:rPr>
                <w:b/>
                <w:bCs/>
              </w:rPr>
              <w:t>Description</w:t>
            </w:r>
            <w:r w:rsidR="0077285E" w:rsidRPr="0077285E">
              <w:rPr>
                <w:b/>
                <w:bCs/>
                <w:rPrChange w:id="835" w:author="Editor" w:date="2013-01-16T08:44:00Z">
                  <w:rPr>
                    <w:bCs/>
                    <w:color w:val="0000FF"/>
                    <w:u w:val="single"/>
                  </w:rPr>
                </w:rPrChange>
              </w:rPr>
              <w:t>:</w:t>
            </w:r>
          </w:p>
        </w:tc>
        <w:tc>
          <w:tcPr>
            <w:tcW w:w="6917" w:type="dxa"/>
            <w:shd w:val="clear" w:color="auto" w:fill="auto"/>
          </w:tcPr>
          <w:p w14:paraId="6A8CB855"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836" w:author="Christian Groves" w:date="2011-08-09T15:15:00Z">
              <w:r w:rsidRPr="00354739">
                <w:t>[IETF RFC 5766]</w:t>
              </w:r>
            </w:ins>
            <w:ins w:id="837" w:author="Christian Groves" w:date="2011-08-09T14:59:00Z">
              <w:r w:rsidRPr="00354739">
                <w:t xml:space="preserve"> to operate in a split MGC/MG environment.</w:t>
              </w:r>
            </w:ins>
          </w:p>
        </w:tc>
      </w:tr>
      <w:tr w:rsidR="0019302F" w:rsidRPr="00354739" w14:paraId="48FFDD20" w14:textId="77777777" w:rsidTr="0019302F">
        <w:tc>
          <w:tcPr>
            <w:tcW w:w="567" w:type="dxa"/>
            <w:shd w:val="clear" w:color="auto" w:fill="auto"/>
          </w:tcPr>
          <w:p w14:paraId="18B544D9" w14:textId="77777777" w:rsidR="0019302F" w:rsidRPr="00354739" w:rsidRDefault="0019302F" w:rsidP="0019302F"/>
        </w:tc>
        <w:tc>
          <w:tcPr>
            <w:tcW w:w="2268" w:type="dxa"/>
            <w:shd w:val="clear" w:color="auto" w:fill="auto"/>
          </w:tcPr>
          <w:p w14:paraId="7D1EFBF7"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38" w:author="Editor" w:date="2013-01-16T08:44:00Z">
                  <w:rPr/>
                </w:rPrChange>
              </w:rPr>
            </w:pPr>
            <w:r w:rsidRPr="0077285E">
              <w:rPr>
                <w:b/>
                <w:rPrChange w:id="839" w:author="Editor" w:date="2013-01-16T08:44:00Z">
                  <w:rPr>
                    <w:color w:val="0000FF"/>
                    <w:u w:val="single"/>
                  </w:rPr>
                </w:rPrChange>
              </w:rPr>
              <w:t>Version:</w:t>
            </w:r>
          </w:p>
        </w:tc>
        <w:tc>
          <w:tcPr>
            <w:tcW w:w="6917" w:type="dxa"/>
            <w:shd w:val="clear" w:color="auto" w:fill="auto"/>
          </w:tcPr>
          <w:p w14:paraId="28B52958" w14:textId="77777777" w:rsidR="0019302F" w:rsidRPr="00354739" w:rsidRDefault="0019302F" w:rsidP="0019302F">
            <w:r w:rsidRPr="00354739">
              <w:t>1</w:t>
            </w:r>
          </w:p>
        </w:tc>
      </w:tr>
      <w:tr w:rsidR="0019302F" w:rsidRPr="00354739" w14:paraId="3F75039C" w14:textId="77777777" w:rsidTr="0019302F">
        <w:tc>
          <w:tcPr>
            <w:tcW w:w="567" w:type="dxa"/>
            <w:shd w:val="clear" w:color="auto" w:fill="auto"/>
          </w:tcPr>
          <w:p w14:paraId="1AD2EB65" w14:textId="77777777" w:rsidR="0019302F" w:rsidRPr="00354739" w:rsidRDefault="0019302F" w:rsidP="0019302F"/>
        </w:tc>
        <w:tc>
          <w:tcPr>
            <w:tcW w:w="2268" w:type="dxa"/>
            <w:shd w:val="clear" w:color="auto" w:fill="auto"/>
          </w:tcPr>
          <w:p w14:paraId="289D423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40" w:author="Editor" w:date="2013-01-16T08:44:00Z">
                  <w:rPr/>
                </w:rPrChange>
              </w:rPr>
            </w:pPr>
            <w:r w:rsidRPr="0077285E">
              <w:rPr>
                <w:b/>
                <w:rPrChange w:id="841" w:author="Editor" w:date="2013-01-16T08:44:00Z">
                  <w:rPr>
                    <w:color w:val="0000FF"/>
                    <w:u w:val="single"/>
                  </w:rPr>
                </w:rPrChange>
              </w:rPr>
              <w:t>Extends:</w:t>
            </w:r>
          </w:p>
        </w:tc>
        <w:tc>
          <w:tcPr>
            <w:tcW w:w="6917" w:type="dxa"/>
            <w:shd w:val="clear" w:color="auto" w:fill="auto"/>
          </w:tcPr>
          <w:p w14:paraId="3401ADCB" w14:textId="77777777" w:rsidR="0019302F" w:rsidRPr="00354739" w:rsidRDefault="0019302F" w:rsidP="0019302F">
            <w:r w:rsidRPr="00354739">
              <w:t>None</w:t>
            </w:r>
          </w:p>
        </w:tc>
      </w:tr>
    </w:tbl>
    <w:p w14:paraId="071860BA" w14:textId="77777777" w:rsidR="0019302F" w:rsidRPr="00015A41" w:rsidRDefault="0019302F" w:rsidP="00C46E79">
      <w:pPr>
        <w:pStyle w:val="Heading3"/>
      </w:pPr>
      <w:bookmarkStart w:id="842" w:name="_Toc274217492"/>
      <w:bookmarkStart w:id="843" w:name="_Toc300651138"/>
      <w:bookmarkStart w:id="844" w:name="_Toc403029030"/>
      <w:bookmarkStart w:id="845" w:name="_Toc421587813"/>
      <w:r w:rsidRPr="00015A41">
        <w:t>7.3.1</w:t>
      </w:r>
      <w:r w:rsidRPr="00015A41">
        <w:tab/>
        <w:t>Properties</w:t>
      </w:r>
      <w:bookmarkEnd w:id="842"/>
      <w:bookmarkEnd w:id="843"/>
      <w:bookmarkEnd w:id="844"/>
      <w:bookmarkEnd w:id="845"/>
    </w:p>
    <w:p w14:paraId="4D436602" w14:textId="77777777" w:rsidR="0019302F" w:rsidRPr="00015A41" w:rsidRDefault="0019302F" w:rsidP="0019302F">
      <w:pPr>
        <w:keepNext/>
        <w:keepLines/>
        <w:tabs>
          <w:tab w:val="left" w:pos="1021"/>
        </w:tabs>
        <w:spacing w:before="160"/>
        <w:ind w:left="1021" w:hanging="1021"/>
        <w:outlineLvl w:val="3"/>
        <w:rPr>
          <w:b/>
          <w:lang w:eastAsia="zh-CN"/>
        </w:rPr>
      </w:pPr>
      <w:bookmarkStart w:id="846" w:name="_Toc274217493"/>
      <w:r w:rsidRPr="00015A41">
        <w:rPr>
          <w:b/>
          <w:lang w:eastAsia="zh-CN"/>
        </w:rPr>
        <w:t>7.3.1.1</w:t>
      </w:r>
      <w:r w:rsidRPr="00015A41">
        <w:rPr>
          <w:b/>
          <w:lang w:eastAsia="zh-CN"/>
        </w:rPr>
        <w:tab/>
      </w:r>
      <w:r w:rsidRPr="00015A41">
        <w:rPr>
          <w:b/>
        </w:rPr>
        <w:t>TURN address</w:t>
      </w:r>
      <w:bookmarkEnd w:id="846"/>
    </w:p>
    <w:tbl>
      <w:tblPr>
        <w:tblW w:w="9752" w:type="dxa"/>
        <w:tblLayout w:type="fixed"/>
        <w:tblLook w:val="0000" w:firstRow="0" w:lastRow="0" w:firstColumn="0" w:lastColumn="0" w:noHBand="0" w:noVBand="0"/>
      </w:tblPr>
      <w:tblGrid>
        <w:gridCol w:w="567"/>
        <w:gridCol w:w="2268"/>
        <w:gridCol w:w="6917"/>
      </w:tblGrid>
      <w:tr w:rsidR="0019302F" w:rsidRPr="00354739" w14:paraId="5DDCAD4A" w14:textId="77777777" w:rsidTr="0019302F">
        <w:tc>
          <w:tcPr>
            <w:tcW w:w="567" w:type="dxa"/>
            <w:shd w:val="clear" w:color="auto" w:fill="auto"/>
          </w:tcPr>
          <w:p w14:paraId="2DAD3B89" w14:textId="77777777" w:rsidR="0019302F" w:rsidRPr="00354739" w:rsidRDefault="0019302F" w:rsidP="0019302F"/>
        </w:tc>
        <w:tc>
          <w:tcPr>
            <w:tcW w:w="2268" w:type="dxa"/>
            <w:shd w:val="clear" w:color="auto" w:fill="auto"/>
          </w:tcPr>
          <w:p w14:paraId="69D1C451" w14:textId="77777777" w:rsidR="00B519D9" w:rsidRPr="00354739" w:rsidRDefault="0077285E">
            <w:pPr>
              <w:rPr>
                <w:b/>
                <w:rPrChange w:id="847" w:author="Editor" w:date="2013-01-16T08:44:00Z">
                  <w:rPr/>
                </w:rPrChange>
              </w:rPr>
            </w:pPr>
            <w:r w:rsidRPr="0077285E">
              <w:rPr>
                <w:b/>
                <w:rPrChange w:id="848" w:author="Editor" w:date="2013-01-16T08:44:00Z">
                  <w:rPr>
                    <w:color w:val="0000FF"/>
                    <w:u w:val="single"/>
                  </w:rPr>
                </w:rPrChange>
              </w:rPr>
              <w:t xml:space="preserve">Property </w:t>
            </w:r>
            <w:r w:rsidR="00AB6D66" w:rsidRPr="00354739">
              <w:rPr>
                <w:b/>
              </w:rPr>
              <w:t>name</w:t>
            </w:r>
            <w:r w:rsidRPr="0077285E">
              <w:rPr>
                <w:b/>
                <w:rPrChange w:id="849" w:author="Editor" w:date="2013-01-16T08:44:00Z">
                  <w:rPr>
                    <w:color w:val="0000FF"/>
                    <w:u w:val="single"/>
                  </w:rPr>
                </w:rPrChange>
              </w:rPr>
              <w:t>:</w:t>
            </w:r>
          </w:p>
        </w:tc>
        <w:tc>
          <w:tcPr>
            <w:tcW w:w="6917" w:type="dxa"/>
            <w:shd w:val="clear" w:color="auto" w:fill="auto"/>
          </w:tcPr>
          <w:p w14:paraId="2F65578E" w14:textId="77777777" w:rsidR="0019302F" w:rsidRPr="00354739" w:rsidRDefault="0019302F" w:rsidP="0019302F">
            <w:r w:rsidRPr="00354739">
              <w:t>TURN Address</w:t>
            </w:r>
          </w:p>
        </w:tc>
      </w:tr>
      <w:tr w:rsidR="0019302F" w:rsidRPr="00354739" w14:paraId="5292EE05" w14:textId="77777777" w:rsidTr="0019302F">
        <w:tc>
          <w:tcPr>
            <w:tcW w:w="567" w:type="dxa"/>
            <w:shd w:val="clear" w:color="auto" w:fill="auto"/>
          </w:tcPr>
          <w:p w14:paraId="75F0CD64" w14:textId="77777777" w:rsidR="0019302F" w:rsidRPr="00354739" w:rsidRDefault="0019302F" w:rsidP="0019302F"/>
        </w:tc>
        <w:tc>
          <w:tcPr>
            <w:tcW w:w="2268" w:type="dxa"/>
            <w:shd w:val="clear" w:color="auto" w:fill="auto"/>
          </w:tcPr>
          <w:p w14:paraId="3204698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50" w:author="Editor" w:date="2013-01-16T08:44:00Z">
                  <w:rPr/>
                </w:rPrChange>
              </w:rPr>
            </w:pPr>
            <w:r w:rsidRPr="0077285E">
              <w:rPr>
                <w:b/>
                <w:rPrChange w:id="851" w:author="Editor" w:date="2013-01-16T08:44:00Z">
                  <w:rPr>
                    <w:color w:val="0000FF"/>
                    <w:u w:val="single"/>
                  </w:rPr>
                </w:rPrChange>
              </w:rPr>
              <w:t>Property ID:</w:t>
            </w:r>
          </w:p>
        </w:tc>
        <w:tc>
          <w:tcPr>
            <w:tcW w:w="6917" w:type="dxa"/>
            <w:shd w:val="clear" w:color="auto" w:fill="auto"/>
          </w:tcPr>
          <w:p w14:paraId="6E51C8D8" w14:textId="77777777" w:rsidR="0019302F" w:rsidRPr="00354739" w:rsidRDefault="0019302F" w:rsidP="0019302F">
            <w:r w:rsidRPr="00354739">
              <w:t>turna (0x0001)</w:t>
            </w:r>
          </w:p>
        </w:tc>
      </w:tr>
      <w:tr w:rsidR="0019302F" w:rsidRPr="00354739" w14:paraId="7F6FCD1F" w14:textId="77777777" w:rsidTr="0019302F">
        <w:tc>
          <w:tcPr>
            <w:tcW w:w="567" w:type="dxa"/>
            <w:shd w:val="clear" w:color="auto" w:fill="auto"/>
          </w:tcPr>
          <w:p w14:paraId="69C210DA" w14:textId="77777777" w:rsidR="0019302F" w:rsidRPr="00354739" w:rsidRDefault="0019302F" w:rsidP="0019302F"/>
        </w:tc>
        <w:tc>
          <w:tcPr>
            <w:tcW w:w="2268" w:type="dxa"/>
            <w:shd w:val="clear" w:color="auto" w:fill="auto"/>
          </w:tcPr>
          <w:p w14:paraId="550D6FA2"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52" w:author="Editor" w:date="2013-01-16T08:44:00Z">
                  <w:rPr/>
                </w:rPrChange>
              </w:rPr>
            </w:pPr>
            <w:r w:rsidRPr="00354739">
              <w:rPr>
                <w:b/>
              </w:rPr>
              <w:t>Description</w:t>
            </w:r>
            <w:r w:rsidR="0077285E" w:rsidRPr="0077285E">
              <w:rPr>
                <w:b/>
                <w:rPrChange w:id="853" w:author="Editor" w:date="2013-01-16T08:44:00Z">
                  <w:rPr>
                    <w:color w:val="0000FF"/>
                    <w:u w:val="single"/>
                  </w:rPr>
                </w:rPrChange>
              </w:rPr>
              <w:t>:</w:t>
            </w:r>
          </w:p>
        </w:tc>
        <w:tc>
          <w:tcPr>
            <w:tcW w:w="6917" w:type="dxa"/>
            <w:shd w:val="clear" w:color="auto" w:fill="auto"/>
          </w:tcPr>
          <w:p w14:paraId="7F807E07" w14:textId="77777777" w:rsidR="0019302F" w:rsidRPr="00354739" w:rsidRDefault="0019302F" w:rsidP="00AC6217">
            <w:ins w:id="854" w:author="Christian Groves" w:date="2011-08-09T14:39:00Z">
              <w:r w:rsidRPr="00354739">
                <w:t xml:space="preserve">This property requests a particular local transport address </w:t>
              </w:r>
              <w:r w:rsidRPr="00354739">
                <w:rPr>
                  <w:rFonts w:hint="eastAsia"/>
                  <w:lang w:eastAsia="zh-CN"/>
                </w:rPr>
                <w:t>and port</w:t>
              </w:r>
              <w:r w:rsidRPr="00354739">
                <w:t xml:space="preserve"> that the MG perform</w:t>
              </w:r>
            </w:ins>
            <w:ins w:id="855" w:author="cgroves" w:date="2015-06-11T19:04:00Z">
              <w:r w:rsidR="00CC5AFE">
                <w:t>s</w:t>
              </w:r>
            </w:ins>
            <w:ins w:id="856" w:author="Christian Groves" w:date="2011-08-09T14:39:00Z">
              <w:r w:rsidRPr="00354739">
                <w:t xml:space="preserve"> a TURN allocate request </w:t>
              </w:r>
            </w:ins>
            <w:ins w:id="857" w:author="cgroves" w:date="2015-06-11T19:04:00Z">
              <w:r w:rsidR="00CC5AFE">
                <w:t xml:space="preserve">on </w:t>
              </w:r>
            </w:ins>
            <w:ins w:id="858" w:author="Christian Groves" w:date="2011-08-09T14:39:00Z">
              <w:r w:rsidRPr="00354739">
                <w:t xml:space="preserve">with a remote TURN server in order to reserve an address. As per clause </w:t>
              </w:r>
              <w:r w:rsidRPr="00354739">
                <w:rPr>
                  <w:rFonts w:hint="eastAsia"/>
                  <w:lang w:eastAsia="zh-CN"/>
                </w:rPr>
                <w:t>6</w:t>
              </w:r>
            </w:ins>
            <w:ins w:id="859"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860" w:author="Christian Groves" w:date="2011-08-09T14:39:00Z">
              <w:r w:rsidRPr="00354739">
                <w:rPr>
                  <w:lang w:eastAsia="zh-CN"/>
                </w:rPr>
                <w:t xml:space="preserve"> </w:t>
              </w:r>
            </w:ins>
            <w:ins w:id="861" w:author="Christian Groves" w:date="2011-08-09T15:16:00Z">
              <w:r w:rsidRPr="00354739">
                <w:rPr>
                  <w:lang w:eastAsia="zh-CN"/>
                </w:rPr>
                <w:t>t</w:t>
              </w:r>
            </w:ins>
            <w:ins w:id="862" w:author="Christian Groves" w:date="2011-08-09T14:39:00Z">
              <w:r w:rsidRPr="00354739">
                <w:rPr>
                  <w:lang w:eastAsia="zh-CN"/>
                </w:rPr>
                <w:t xml:space="preserve">he </w:t>
              </w:r>
              <w:r w:rsidRPr="00354739">
                <w:rPr>
                  <w:rFonts w:hint="eastAsia"/>
                  <w:lang w:eastAsia="zh-CN"/>
                </w:rPr>
                <w:t xml:space="preserve">MGC may send this </w:t>
              </w:r>
              <w:r w:rsidRPr="00354739">
                <w:t xml:space="preserve">particular local transport address and </w:t>
              </w:r>
            </w:ins>
            <w:ins w:id="863" w:author="cgroves" w:date="2015-06-11T19:04:00Z">
              <w:r w:rsidR="00CC5AFE">
                <w:t>p</w:t>
              </w:r>
            </w:ins>
            <w:ins w:id="864" w:author="Christian Groves" w:date="2011-08-09T14:39:00Z">
              <w:r w:rsidRPr="00354739">
                <w:t>ort</w:t>
              </w:r>
              <w:r w:rsidRPr="00354739">
                <w:rPr>
                  <w:rFonts w:hint="eastAsia"/>
                  <w:lang w:eastAsia="zh-CN"/>
                </w:rPr>
                <w:t xml:space="preserve"> to the peer as its remote </w:t>
              </w:r>
              <w:r w:rsidRPr="00354739">
                <w:t xml:space="preserve">IP </w:t>
              </w:r>
            </w:ins>
            <w:ins w:id="865" w:author="Christian Groves" w:date="2011-08-09T15:16:00Z">
              <w:r w:rsidRPr="00354739">
                <w:t>a</w:t>
              </w:r>
            </w:ins>
            <w:ins w:id="866" w:author="Christian Groves" w:date="2011-08-09T14:39:00Z">
              <w:r w:rsidRPr="00354739">
                <w:t xml:space="preserve">ddress and </w:t>
              </w:r>
            </w:ins>
            <w:ins w:id="867" w:author="Christian Groves" w:date="2011-08-09T15:16:00Z">
              <w:r w:rsidRPr="00354739">
                <w:t>p</w:t>
              </w:r>
            </w:ins>
            <w:ins w:id="868" w:author="Christian Groves" w:date="2011-08-09T14:39:00Z">
              <w:r w:rsidRPr="00354739">
                <w:t>ort</w:t>
              </w:r>
              <w:r w:rsidRPr="00354739">
                <w:rPr>
                  <w:rFonts w:hint="eastAsia"/>
                  <w:lang w:eastAsia="zh-CN"/>
                </w:rPr>
                <w:t>.</w:t>
              </w:r>
            </w:ins>
          </w:p>
        </w:tc>
      </w:tr>
      <w:tr w:rsidR="0019302F" w:rsidRPr="00354739" w14:paraId="44F466B8" w14:textId="77777777" w:rsidTr="0019302F">
        <w:tc>
          <w:tcPr>
            <w:tcW w:w="567" w:type="dxa"/>
            <w:shd w:val="clear" w:color="auto" w:fill="auto"/>
          </w:tcPr>
          <w:p w14:paraId="7F1D24C1" w14:textId="77777777" w:rsidR="0019302F" w:rsidRPr="00354739" w:rsidRDefault="0019302F" w:rsidP="0019302F"/>
        </w:tc>
        <w:tc>
          <w:tcPr>
            <w:tcW w:w="2268" w:type="dxa"/>
            <w:shd w:val="clear" w:color="auto" w:fill="auto"/>
          </w:tcPr>
          <w:p w14:paraId="1C18021E"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69" w:author="Editor" w:date="2013-01-16T08:44:00Z">
                  <w:rPr/>
                </w:rPrChange>
              </w:rPr>
            </w:pPr>
            <w:r w:rsidRPr="0077285E">
              <w:rPr>
                <w:b/>
                <w:rPrChange w:id="870" w:author="Editor" w:date="2013-01-16T08:44:00Z">
                  <w:rPr>
                    <w:color w:val="0000FF"/>
                    <w:u w:val="single"/>
                  </w:rPr>
                </w:rPrChange>
              </w:rPr>
              <w:t>Type:</w:t>
            </w:r>
          </w:p>
        </w:tc>
        <w:tc>
          <w:tcPr>
            <w:tcW w:w="6917" w:type="dxa"/>
            <w:shd w:val="clear" w:color="auto" w:fill="auto"/>
          </w:tcPr>
          <w:p w14:paraId="6015F211"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0B6D84D" w14:textId="77777777" w:rsidTr="0019302F">
        <w:tc>
          <w:tcPr>
            <w:tcW w:w="567" w:type="dxa"/>
            <w:shd w:val="clear" w:color="auto" w:fill="auto"/>
          </w:tcPr>
          <w:p w14:paraId="6F1573F0" w14:textId="77777777" w:rsidR="0019302F" w:rsidRPr="00354739" w:rsidRDefault="0019302F" w:rsidP="0019302F"/>
        </w:tc>
        <w:tc>
          <w:tcPr>
            <w:tcW w:w="2268" w:type="dxa"/>
            <w:shd w:val="clear" w:color="auto" w:fill="auto"/>
          </w:tcPr>
          <w:p w14:paraId="250DA8E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71" w:author="Editor" w:date="2013-01-16T08:44:00Z">
                  <w:rPr/>
                </w:rPrChange>
              </w:rPr>
            </w:pPr>
            <w:r w:rsidRPr="0077285E">
              <w:rPr>
                <w:b/>
                <w:rPrChange w:id="872" w:author="Editor" w:date="2013-01-16T08:44:00Z">
                  <w:rPr>
                    <w:color w:val="0000FF"/>
                    <w:u w:val="single"/>
                  </w:rPr>
                </w:rPrChange>
              </w:rPr>
              <w:t>Possible values:</w:t>
            </w:r>
          </w:p>
        </w:tc>
        <w:tc>
          <w:tcPr>
            <w:tcW w:w="6917" w:type="dxa"/>
            <w:shd w:val="clear" w:color="auto" w:fill="auto"/>
          </w:tcPr>
          <w:p w14:paraId="1814D91F" w14:textId="77777777" w:rsidR="0019302F" w:rsidRPr="00354739" w:rsidRDefault="0019302F" w:rsidP="0019302F">
            <w:r w:rsidRPr="00354739">
              <w:t>In an ITU-T H.248 command request:</w:t>
            </w:r>
          </w:p>
          <w:p w14:paraId="72DA26C4"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360E295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5855878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643C854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00D2DD9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348B1AE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579318B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4127BD7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2C9C815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0B1B54F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14:paraId="3296E6C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621FA3A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72D6FFB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3D1CB71E"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11A9D730"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3BB10562" w14:textId="77777777" w:rsidR="0019302F" w:rsidRPr="00354739" w:rsidRDefault="0019302F" w:rsidP="0019302F">
            <w:pPr>
              <w:keepNext/>
              <w:keepLines/>
            </w:pPr>
            <w:r w:rsidRPr="00354739">
              <w:lastRenderedPageBreak/>
              <w:t>In an ITU-T H.248 command reply:</w:t>
            </w:r>
          </w:p>
          <w:p w14:paraId="11285C3E"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54676F9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1F31E9F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58E9CCA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1C5DCCC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5586F15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34E6B0F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1120ADD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2DB988A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41BBC143"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5AF1FE55"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045AE626" w14:textId="77777777" w:rsidTr="0019302F">
        <w:tc>
          <w:tcPr>
            <w:tcW w:w="567" w:type="dxa"/>
            <w:shd w:val="clear" w:color="auto" w:fill="auto"/>
          </w:tcPr>
          <w:p w14:paraId="5194B825" w14:textId="77777777" w:rsidR="0019302F" w:rsidRPr="00354739" w:rsidRDefault="0019302F" w:rsidP="0019302F"/>
        </w:tc>
        <w:tc>
          <w:tcPr>
            <w:tcW w:w="2268" w:type="dxa"/>
            <w:shd w:val="clear" w:color="auto" w:fill="auto"/>
          </w:tcPr>
          <w:p w14:paraId="516949C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73" w:author="Editor" w:date="2013-01-16T08:44:00Z">
                  <w:rPr/>
                </w:rPrChange>
              </w:rPr>
            </w:pPr>
            <w:r w:rsidRPr="0077285E">
              <w:rPr>
                <w:b/>
                <w:rPrChange w:id="874" w:author="Editor" w:date="2013-01-16T08:44:00Z">
                  <w:rPr>
                    <w:color w:val="0000FF"/>
                    <w:u w:val="single"/>
                  </w:rPr>
                </w:rPrChange>
              </w:rPr>
              <w:t>Default:</w:t>
            </w:r>
          </w:p>
        </w:tc>
        <w:tc>
          <w:tcPr>
            <w:tcW w:w="6917" w:type="dxa"/>
            <w:shd w:val="clear" w:color="auto" w:fill="auto"/>
          </w:tcPr>
          <w:p w14:paraId="4F40CF3B" w14:textId="77777777" w:rsidR="0019302F" w:rsidRPr="00354739" w:rsidRDefault="0019302F" w:rsidP="0019302F">
            <w:r w:rsidRPr="00354739">
              <w:t>Empty List</w:t>
            </w:r>
          </w:p>
        </w:tc>
      </w:tr>
      <w:tr w:rsidR="0019302F" w:rsidRPr="00354739" w14:paraId="21D5DE13" w14:textId="77777777" w:rsidTr="0019302F">
        <w:tc>
          <w:tcPr>
            <w:tcW w:w="567" w:type="dxa"/>
            <w:shd w:val="clear" w:color="auto" w:fill="auto"/>
          </w:tcPr>
          <w:p w14:paraId="2E3BFFDF" w14:textId="77777777" w:rsidR="0019302F" w:rsidRPr="00354739" w:rsidRDefault="0019302F" w:rsidP="0019302F"/>
        </w:tc>
        <w:tc>
          <w:tcPr>
            <w:tcW w:w="2268" w:type="dxa"/>
            <w:shd w:val="clear" w:color="auto" w:fill="auto"/>
          </w:tcPr>
          <w:p w14:paraId="4ED3CD1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75" w:author="Editor" w:date="2013-01-16T08:44:00Z">
                  <w:rPr/>
                </w:rPrChange>
              </w:rPr>
            </w:pPr>
            <w:r w:rsidRPr="0077285E">
              <w:rPr>
                <w:b/>
                <w:rPrChange w:id="876" w:author="Editor" w:date="2013-01-16T08:44:00Z">
                  <w:rPr>
                    <w:color w:val="0000FF"/>
                    <w:u w:val="single"/>
                  </w:rPr>
                </w:rPrChange>
              </w:rPr>
              <w:t>Defined in:</w:t>
            </w:r>
          </w:p>
        </w:tc>
        <w:tc>
          <w:tcPr>
            <w:tcW w:w="6917" w:type="dxa"/>
            <w:shd w:val="clear" w:color="auto" w:fill="auto"/>
          </w:tcPr>
          <w:p w14:paraId="2E70360A" w14:textId="77777777" w:rsidR="0019302F" w:rsidRPr="00354739" w:rsidRDefault="0019302F" w:rsidP="0019302F">
            <w:r w:rsidRPr="00354739">
              <w:t>LocalControl</w:t>
            </w:r>
          </w:p>
        </w:tc>
      </w:tr>
      <w:tr w:rsidR="0019302F" w:rsidRPr="00354739" w14:paraId="1337D566" w14:textId="77777777" w:rsidTr="0019302F">
        <w:tc>
          <w:tcPr>
            <w:tcW w:w="567" w:type="dxa"/>
            <w:shd w:val="clear" w:color="auto" w:fill="auto"/>
          </w:tcPr>
          <w:p w14:paraId="24B53A79" w14:textId="77777777" w:rsidR="0019302F" w:rsidRPr="00354739" w:rsidRDefault="0019302F" w:rsidP="0019302F"/>
        </w:tc>
        <w:tc>
          <w:tcPr>
            <w:tcW w:w="2268" w:type="dxa"/>
            <w:shd w:val="clear" w:color="auto" w:fill="auto"/>
          </w:tcPr>
          <w:p w14:paraId="5790F6F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77" w:author="Editor" w:date="2013-01-16T08:44:00Z">
                  <w:rPr/>
                </w:rPrChange>
              </w:rPr>
            </w:pPr>
            <w:r w:rsidRPr="0077285E">
              <w:rPr>
                <w:b/>
                <w:rPrChange w:id="878" w:author="Editor" w:date="2013-01-16T08:44:00Z">
                  <w:rPr>
                    <w:color w:val="0000FF"/>
                    <w:u w:val="single"/>
                  </w:rPr>
                </w:rPrChange>
              </w:rPr>
              <w:t>Characteristics:</w:t>
            </w:r>
          </w:p>
        </w:tc>
        <w:tc>
          <w:tcPr>
            <w:tcW w:w="6917" w:type="dxa"/>
            <w:shd w:val="clear" w:color="auto" w:fill="auto"/>
          </w:tcPr>
          <w:p w14:paraId="6F5E6439" w14:textId="77777777" w:rsidR="0019302F" w:rsidRPr="00354739" w:rsidRDefault="0019302F" w:rsidP="0019302F">
            <w:pPr>
              <w:rPr>
                <w:lang w:eastAsia="zh-CN"/>
              </w:rPr>
            </w:pPr>
            <w:r w:rsidRPr="00354739">
              <w:t>Read/Write</w:t>
            </w:r>
          </w:p>
        </w:tc>
      </w:tr>
    </w:tbl>
    <w:p w14:paraId="600252BD" w14:textId="77777777" w:rsidR="0019302F" w:rsidRPr="00015A41" w:rsidRDefault="0019302F" w:rsidP="0019302F">
      <w:pPr>
        <w:keepNext/>
        <w:keepLines/>
        <w:tabs>
          <w:tab w:val="left" w:pos="1021"/>
        </w:tabs>
        <w:spacing w:before="160"/>
        <w:ind w:left="1021" w:hanging="1021"/>
        <w:outlineLvl w:val="3"/>
        <w:rPr>
          <w:b/>
          <w:lang w:eastAsia="zh-CN"/>
        </w:rPr>
      </w:pPr>
      <w:bookmarkStart w:id="879"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879"/>
    </w:p>
    <w:tbl>
      <w:tblPr>
        <w:tblW w:w="0" w:type="auto"/>
        <w:tblLayout w:type="fixed"/>
        <w:tblLook w:val="0000" w:firstRow="0" w:lastRow="0" w:firstColumn="0" w:lastColumn="0" w:noHBand="0" w:noVBand="0"/>
      </w:tblPr>
      <w:tblGrid>
        <w:gridCol w:w="567"/>
        <w:gridCol w:w="2268"/>
        <w:gridCol w:w="6917"/>
      </w:tblGrid>
      <w:tr w:rsidR="0019302F" w:rsidRPr="00354739" w14:paraId="706B3D97" w14:textId="77777777" w:rsidTr="0019302F">
        <w:tc>
          <w:tcPr>
            <w:tcW w:w="567" w:type="dxa"/>
            <w:shd w:val="clear" w:color="auto" w:fill="auto"/>
          </w:tcPr>
          <w:p w14:paraId="542D0EB3" w14:textId="77777777" w:rsidR="0019302F" w:rsidRPr="00354739" w:rsidRDefault="0019302F" w:rsidP="0019302F"/>
        </w:tc>
        <w:tc>
          <w:tcPr>
            <w:tcW w:w="2268" w:type="dxa"/>
            <w:shd w:val="clear" w:color="auto" w:fill="auto"/>
          </w:tcPr>
          <w:p w14:paraId="5F99D466" w14:textId="77777777" w:rsidR="00B519D9" w:rsidRPr="00354739" w:rsidRDefault="0077285E">
            <w:pPr>
              <w:rPr>
                <w:b/>
                <w:rPrChange w:id="880" w:author="Editor" w:date="2013-01-16T08:44:00Z">
                  <w:rPr/>
                </w:rPrChange>
              </w:rPr>
            </w:pPr>
            <w:r w:rsidRPr="0077285E">
              <w:rPr>
                <w:b/>
                <w:rPrChange w:id="881" w:author="Editor" w:date="2013-01-16T08:44:00Z">
                  <w:rPr>
                    <w:color w:val="0000FF"/>
                    <w:u w:val="single"/>
                  </w:rPr>
                </w:rPrChange>
              </w:rPr>
              <w:t xml:space="preserve">Property </w:t>
            </w:r>
            <w:r w:rsidR="00AB6D66" w:rsidRPr="00354739">
              <w:rPr>
                <w:b/>
              </w:rPr>
              <w:t>name</w:t>
            </w:r>
            <w:r w:rsidRPr="0077285E">
              <w:rPr>
                <w:b/>
                <w:rPrChange w:id="882" w:author="Editor" w:date="2013-01-16T08:44:00Z">
                  <w:rPr>
                    <w:color w:val="0000FF"/>
                    <w:u w:val="single"/>
                  </w:rPr>
                </w:rPrChange>
              </w:rPr>
              <w:t>:</w:t>
            </w:r>
          </w:p>
        </w:tc>
        <w:tc>
          <w:tcPr>
            <w:tcW w:w="6917" w:type="dxa"/>
            <w:shd w:val="clear" w:color="auto" w:fill="auto"/>
          </w:tcPr>
          <w:p w14:paraId="2B76320F" w14:textId="77777777" w:rsidR="0019302F" w:rsidRPr="00354739" w:rsidRDefault="0019302F" w:rsidP="0019302F">
            <w:r w:rsidRPr="00354739">
              <w:t xml:space="preserve">TURN </w:t>
            </w:r>
            <w:r w:rsidRPr="00354739">
              <w:rPr>
                <w:lang w:eastAsia="zh-CN"/>
              </w:rPr>
              <w:t>Refresh</w:t>
            </w:r>
          </w:p>
        </w:tc>
      </w:tr>
      <w:tr w:rsidR="0019302F" w:rsidRPr="00354739" w14:paraId="7305E7D9" w14:textId="77777777" w:rsidTr="0019302F">
        <w:tc>
          <w:tcPr>
            <w:tcW w:w="567" w:type="dxa"/>
            <w:shd w:val="clear" w:color="auto" w:fill="auto"/>
          </w:tcPr>
          <w:p w14:paraId="5D26C962" w14:textId="77777777" w:rsidR="0019302F" w:rsidRPr="00354739" w:rsidRDefault="0019302F" w:rsidP="0019302F"/>
        </w:tc>
        <w:tc>
          <w:tcPr>
            <w:tcW w:w="2268" w:type="dxa"/>
            <w:shd w:val="clear" w:color="auto" w:fill="auto"/>
          </w:tcPr>
          <w:p w14:paraId="34089470"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83" w:author="Editor" w:date="2013-01-16T08:44:00Z">
                  <w:rPr/>
                </w:rPrChange>
              </w:rPr>
            </w:pPr>
            <w:r w:rsidRPr="0077285E">
              <w:rPr>
                <w:b/>
                <w:rPrChange w:id="884" w:author="Editor" w:date="2013-01-16T08:44:00Z">
                  <w:rPr>
                    <w:color w:val="0000FF"/>
                    <w:u w:val="single"/>
                  </w:rPr>
                </w:rPrChange>
              </w:rPr>
              <w:t>Property ID:</w:t>
            </w:r>
          </w:p>
        </w:tc>
        <w:tc>
          <w:tcPr>
            <w:tcW w:w="6917" w:type="dxa"/>
            <w:shd w:val="clear" w:color="auto" w:fill="auto"/>
          </w:tcPr>
          <w:p w14:paraId="48334C60"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3795CDA3" w14:textId="77777777" w:rsidTr="0019302F">
        <w:tc>
          <w:tcPr>
            <w:tcW w:w="567" w:type="dxa"/>
            <w:shd w:val="clear" w:color="auto" w:fill="auto"/>
          </w:tcPr>
          <w:p w14:paraId="449C5C07" w14:textId="77777777" w:rsidR="0019302F" w:rsidRPr="00354739" w:rsidRDefault="0019302F" w:rsidP="0019302F"/>
        </w:tc>
        <w:tc>
          <w:tcPr>
            <w:tcW w:w="2268" w:type="dxa"/>
            <w:shd w:val="clear" w:color="auto" w:fill="auto"/>
          </w:tcPr>
          <w:p w14:paraId="3D835D7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85" w:author="Editor" w:date="2013-01-16T08:44:00Z">
                  <w:rPr/>
                </w:rPrChange>
              </w:rPr>
            </w:pPr>
            <w:r w:rsidRPr="00354739">
              <w:rPr>
                <w:b/>
              </w:rPr>
              <w:t>Description</w:t>
            </w:r>
            <w:r w:rsidR="0077285E" w:rsidRPr="0077285E">
              <w:rPr>
                <w:b/>
                <w:rPrChange w:id="886" w:author="Editor" w:date="2013-01-16T08:44:00Z">
                  <w:rPr>
                    <w:color w:val="0000FF"/>
                    <w:u w:val="single"/>
                  </w:rPr>
                </w:rPrChange>
              </w:rPr>
              <w:t>:</w:t>
            </w:r>
          </w:p>
        </w:tc>
        <w:tc>
          <w:tcPr>
            <w:tcW w:w="6917" w:type="dxa"/>
            <w:shd w:val="clear" w:color="auto" w:fill="auto"/>
          </w:tcPr>
          <w:p w14:paraId="73A5B821" w14:textId="77777777" w:rsidR="0019302F" w:rsidRPr="00354739" w:rsidRDefault="0019302F" w:rsidP="0019302F">
            <w:pPr>
              <w:rPr>
                <w:lang w:eastAsia="zh-CN"/>
              </w:rPr>
            </w:pPr>
            <w:ins w:id="887"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888" w:author="Christian Groves" w:date="2011-08-09T14:41:00Z">
              <w:r w:rsidRPr="00354739">
                <w:t xml:space="preserve"> clause 7 of</w:t>
              </w:r>
            </w:ins>
            <w:ins w:id="889" w:author="Christian Groves" w:date="2011-08-09T14:40:00Z">
              <w:r w:rsidRPr="00354739">
                <w:t xml:space="preserve"> </w:t>
              </w:r>
            </w:ins>
            <w:ins w:id="890"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891"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892" w:author="Christian Groves" w:date="2011-08-09T15:18:00Z">
              <w:r w:rsidRPr="00354739">
                <w:rPr>
                  <w:lang w:eastAsia="zh-CN"/>
                </w:rPr>
                <w:t xml:space="preserve">The </w:t>
              </w:r>
            </w:ins>
            <w:ins w:id="893" w:author="Christian Groves" w:date="2011-08-09T14:40:00Z">
              <w:r w:rsidRPr="00354739">
                <w:rPr>
                  <w:rFonts w:hint="eastAsia"/>
                  <w:lang w:eastAsia="zh-CN"/>
                </w:rPr>
                <w:t xml:space="preserve">MGC may </w:t>
              </w:r>
            </w:ins>
            <w:ins w:id="894" w:author="Christian Groves" w:date="2011-08-09T15:18:00Z">
              <w:r w:rsidRPr="00354739">
                <w:rPr>
                  <w:lang w:eastAsia="zh-CN"/>
                </w:rPr>
                <w:t>request the</w:t>
              </w:r>
            </w:ins>
            <w:ins w:id="895"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70CB1AE0" w14:textId="77777777" w:rsidTr="0019302F">
        <w:tc>
          <w:tcPr>
            <w:tcW w:w="567" w:type="dxa"/>
            <w:shd w:val="clear" w:color="auto" w:fill="auto"/>
          </w:tcPr>
          <w:p w14:paraId="08FEC59A" w14:textId="77777777" w:rsidR="0019302F" w:rsidRPr="00354739" w:rsidRDefault="0019302F" w:rsidP="0019302F"/>
        </w:tc>
        <w:tc>
          <w:tcPr>
            <w:tcW w:w="2268" w:type="dxa"/>
            <w:shd w:val="clear" w:color="auto" w:fill="auto"/>
          </w:tcPr>
          <w:p w14:paraId="30EF6130"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96" w:author="Editor" w:date="2013-01-16T08:44:00Z">
                  <w:rPr/>
                </w:rPrChange>
              </w:rPr>
            </w:pPr>
            <w:r w:rsidRPr="0077285E">
              <w:rPr>
                <w:b/>
                <w:rPrChange w:id="897" w:author="Editor" w:date="2013-01-16T08:44:00Z">
                  <w:rPr>
                    <w:color w:val="0000FF"/>
                    <w:u w:val="single"/>
                  </w:rPr>
                </w:rPrChange>
              </w:rPr>
              <w:t>Type:</w:t>
            </w:r>
          </w:p>
        </w:tc>
        <w:tc>
          <w:tcPr>
            <w:tcW w:w="6917" w:type="dxa"/>
            <w:shd w:val="clear" w:color="auto" w:fill="auto"/>
          </w:tcPr>
          <w:p w14:paraId="6A7049C6"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3915573" w14:textId="77777777" w:rsidTr="0019302F">
        <w:tc>
          <w:tcPr>
            <w:tcW w:w="567" w:type="dxa"/>
            <w:shd w:val="clear" w:color="auto" w:fill="auto"/>
          </w:tcPr>
          <w:p w14:paraId="3AD2FD6F" w14:textId="77777777" w:rsidR="0019302F" w:rsidRPr="00354739" w:rsidRDefault="0019302F" w:rsidP="0019302F"/>
        </w:tc>
        <w:tc>
          <w:tcPr>
            <w:tcW w:w="2268" w:type="dxa"/>
            <w:shd w:val="clear" w:color="auto" w:fill="auto"/>
          </w:tcPr>
          <w:p w14:paraId="4B51611E"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898" w:author="Editor" w:date="2013-01-16T08:44:00Z">
                  <w:rPr/>
                </w:rPrChange>
              </w:rPr>
            </w:pPr>
            <w:r w:rsidRPr="0077285E">
              <w:rPr>
                <w:b/>
                <w:rPrChange w:id="899" w:author="Editor" w:date="2013-01-16T08:44:00Z">
                  <w:rPr>
                    <w:color w:val="0000FF"/>
                    <w:u w:val="single"/>
                  </w:rPr>
                </w:rPrChange>
              </w:rPr>
              <w:t>Possible values:</w:t>
            </w:r>
          </w:p>
        </w:tc>
        <w:tc>
          <w:tcPr>
            <w:tcW w:w="6917" w:type="dxa"/>
            <w:shd w:val="clear" w:color="auto" w:fill="auto"/>
          </w:tcPr>
          <w:p w14:paraId="0C0794EB" w14:textId="77777777" w:rsidR="0019302F" w:rsidRPr="00354739" w:rsidRDefault="0019302F" w:rsidP="0019302F">
            <w:r w:rsidRPr="00354739">
              <w:t>In an ITU-T H.248 command request:</w:t>
            </w:r>
          </w:p>
          <w:p w14:paraId="19E8A6C2"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0D521A79" w14:textId="77777777" w:rsidR="0019302F" w:rsidRPr="00C46E79" w:rsidRDefault="005862BB" w:rsidP="0019302F">
            <w:pPr>
              <w:tabs>
                <w:tab w:val="left" w:pos="2552"/>
              </w:tabs>
              <w:spacing w:before="0"/>
              <w:rPr>
                <w:rFonts w:ascii="Courier New" w:hAnsi="Courier New"/>
                <w:b/>
                <w:noProof/>
                <w:sz w:val="20"/>
                <w:lang w:val="pt-BR"/>
              </w:rPr>
            </w:pPr>
            <w:r w:rsidRPr="00712778">
              <w:rPr>
                <w:rFonts w:ascii="Courier New" w:hAnsi="Courier New"/>
                <w:b/>
                <w:noProof/>
                <w:sz w:val="20"/>
                <w:lang w:val="pt-BR"/>
              </w:rPr>
              <w:br/>
            </w:r>
            <w:r w:rsidR="0019302F" w:rsidRPr="00C46E79">
              <w:rPr>
                <w:rFonts w:ascii="Courier New" w:hAnsi="Courier New"/>
                <w:b/>
                <w:noProof/>
                <w:sz w:val="20"/>
                <w:lang w:val="pt-BR"/>
              </w:rPr>
              <w:lastRenderedPageBreak/>
              <w:t>RefreshReq = ("R"[COLON LifeT])/"N"</w:t>
            </w:r>
          </w:p>
          <w:p w14:paraId="21CE5E1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04FB57F2"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39698102"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1F86F602" w14:textId="77777777" w:rsidR="0019302F" w:rsidRPr="00354739" w:rsidRDefault="0019302F" w:rsidP="0019302F">
            <w:pPr>
              <w:tabs>
                <w:tab w:val="left" w:pos="2552"/>
              </w:tabs>
            </w:pPr>
            <w:r w:rsidRPr="00354739">
              <w:t>In an ITU-T H.248 command reply:</w:t>
            </w:r>
          </w:p>
          <w:p w14:paraId="17985AC2"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4ADE8883" w14:textId="77777777" w:rsidR="0019302F" w:rsidRPr="00354739" w:rsidRDefault="0019302F" w:rsidP="0019302F">
            <w:pPr>
              <w:tabs>
                <w:tab w:val="left" w:pos="2552"/>
              </w:tabs>
              <w:spacing w:before="0"/>
              <w:rPr>
                <w:rFonts w:ascii="Courier New" w:hAnsi="Courier New"/>
                <w:b/>
                <w:noProof/>
                <w:sz w:val="20"/>
              </w:rPr>
            </w:pPr>
          </w:p>
          <w:p w14:paraId="5627E0B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52E5494A"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4139702D"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01307634" w14:textId="77777777" w:rsidTr="0019302F">
        <w:tc>
          <w:tcPr>
            <w:tcW w:w="567" w:type="dxa"/>
            <w:shd w:val="clear" w:color="auto" w:fill="auto"/>
          </w:tcPr>
          <w:p w14:paraId="0987F439" w14:textId="77777777" w:rsidR="0019302F" w:rsidRPr="00354739" w:rsidRDefault="0019302F" w:rsidP="0019302F"/>
        </w:tc>
        <w:tc>
          <w:tcPr>
            <w:tcW w:w="2268" w:type="dxa"/>
            <w:shd w:val="clear" w:color="auto" w:fill="auto"/>
          </w:tcPr>
          <w:p w14:paraId="3FB0E13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00" w:author="Editor" w:date="2013-01-16T08:44:00Z">
                  <w:rPr/>
                </w:rPrChange>
              </w:rPr>
            </w:pPr>
            <w:r w:rsidRPr="0077285E">
              <w:rPr>
                <w:b/>
                <w:rPrChange w:id="901" w:author="Editor" w:date="2013-01-16T08:44:00Z">
                  <w:rPr>
                    <w:color w:val="0000FF"/>
                    <w:u w:val="single"/>
                  </w:rPr>
                </w:rPrChange>
              </w:rPr>
              <w:t>Default:</w:t>
            </w:r>
          </w:p>
        </w:tc>
        <w:tc>
          <w:tcPr>
            <w:tcW w:w="6917" w:type="dxa"/>
            <w:shd w:val="clear" w:color="auto" w:fill="auto"/>
          </w:tcPr>
          <w:p w14:paraId="7FBC986C" w14:textId="77777777" w:rsidR="0019302F" w:rsidRPr="00354739" w:rsidRDefault="0019302F" w:rsidP="0019302F">
            <w:r w:rsidRPr="00354739">
              <w:t>Empty List</w:t>
            </w:r>
          </w:p>
        </w:tc>
      </w:tr>
      <w:tr w:rsidR="0019302F" w:rsidRPr="00354739" w14:paraId="53F4590A" w14:textId="77777777" w:rsidTr="0019302F">
        <w:tc>
          <w:tcPr>
            <w:tcW w:w="567" w:type="dxa"/>
            <w:shd w:val="clear" w:color="auto" w:fill="auto"/>
          </w:tcPr>
          <w:p w14:paraId="3B334BE2" w14:textId="77777777" w:rsidR="0019302F" w:rsidRPr="00354739" w:rsidRDefault="0019302F" w:rsidP="0019302F"/>
        </w:tc>
        <w:tc>
          <w:tcPr>
            <w:tcW w:w="2268" w:type="dxa"/>
            <w:shd w:val="clear" w:color="auto" w:fill="auto"/>
          </w:tcPr>
          <w:p w14:paraId="39F2F04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02" w:author="Editor" w:date="2013-01-16T08:44:00Z">
                  <w:rPr/>
                </w:rPrChange>
              </w:rPr>
            </w:pPr>
            <w:r w:rsidRPr="0077285E">
              <w:rPr>
                <w:b/>
                <w:rPrChange w:id="903" w:author="Editor" w:date="2013-01-16T08:44:00Z">
                  <w:rPr>
                    <w:color w:val="0000FF"/>
                    <w:u w:val="single"/>
                  </w:rPr>
                </w:rPrChange>
              </w:rPr>
              <w:t>Defined in:</w:t>
            </w:r>
          </w:p>
        </w:tc>
        <w:tc>
          <w:tcPr>
            <w:tcW w:w="6917" w:type="dxa"/>
            <w:shd w:val="clear" w:color="auto" w:fill="auto"/>
          </w:tcPr>
          <w:p w14:paraId="37F88433" w14:textId="77777777" w:rsidR="0019302F" w:rsidRPr="00354739" w:rsidRDefault="0019302F" w:rsidP="0019302F">
            <w:r w:rsidRPr="00354739">
              <w:t>LocalControl</w:t>
            </w:r>
          </w:p>
        </w:tc>
      </w:tr>
      <w:tr w:rsidR="0019302F" w:rsidRPr="00354739" w14:paraId="0F4D24B9" w14:textId="77777777" w:rsidTr="0019302F">
        <w:tc>
          <w:tcPr>
            <w:tcW w:w="567" w:type="dxa"/>
            <w:shd w:val="clear" w:color="auto" w:fill="auto"/>
          </w:tcPr>
          <w:p w14:paraId="6008BD88" w14:textId="77777777" w:rsidR="0019302F" w:rsidRPr="00354739" w:rsidRDefault="0019302F" w:rsidP="0019302F"/>
        </w:tc>
        <w:tc>
          <w:tcPr>
            <w:tcW w:w="2268" w:type="dxa"/>
            <w:shd w:val="clear" w:color="auto" w:fill="auto"/>
          </w:tcPr>
          <w:p w14:paraId="4A5BEFA2"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04" w:author="Editor" w:date="2013-01-16T08:44:00Z">
                  <w:rPr/>
                </w:rPrChange>
              </w:rPr>
            </w:pPr>
            <w:r w:rsidRPr="0077285E">
              <w:rPr>
                <w:b/>
                <w:rPrChange w:id="905" w:author="Editor" w:date="2013-01-16T08:44:00Z">
                  <w:rPr>
                    <w:color w:val="0000FF"/>
                    <w:u w:val="single"/>
                  </w:rPr>
                </w:rPrChange>
              </w:rPr>
              <w:t>Characteristics:</w:t>
            </w:r>
          </w:p>
        </w:tc>
        <w:tc>
          <w:tcPr>
            <w:tcW w:w="6917" w:type="dxa"/>
            <w:shd w:val="clear" w:color="auto" w:fill="auto"/>
          </w:tcPr>
          <w:p w14:paraId="440502E7" w14:textId="77777777" w:rsidR="0019302F" w:rsidRPr="00354739" w:rsidRDefault="0019302F" w:rsidP="0019302F">
            <w:r w:rsidRPr="00354739">
              <w:t>Read/Write</w:t>
            </w:r>
          </w:p>
        </w:tc>
      </w:tr>
    </w:tbl>
    <w:p w14:paraId="1D8687A7" w14:textId="77777777" w:rsidR="0019302F" w:rsidRPr="00015A41" w:rsidRDefault="0019302F" w:rsidP="0019302F">
      <w:pPr>
        <w:keepNext/>
        <w:keepLines/>
        <w:tabs>
          <w:tab w:val="left" w:pos="1021"/>
        </w:tabs>
        <w:spacing w:before="160"/>
        <w:ind w:left="1021" w:hanging="1021"/>
        <w:outlineLvl w:val="3"/>
        <w:rPr>
          <w:b/>
          <w:lang w:eastAsia="zh-CN"/>
        </w:rPr>
      </w:pPr>
      <w:bookmarkStart w:id="906" w:name="_Toc274217495"/>
      <w:r w:rsidRPr="00015A41">
        <w:rPr>
          <w:b/>
          <w:lang w:eastAsia="zh-CN"/>
        </w:rPr>
        <w:t>7.3.1.3</w:t>
      </w:r>
      <w:r w:rsidRPr="00015A41">
        <w:rPr>
          <w:b/>
          <w:lang w:eastAsia="zh-CN"/>
        </w:rPr>
        <w:tab/>
      </w:r>
      <w:r w:rsidRPr="00015A41">
        <w:rPr>
          <w:b/>
        </w:rPr>
        <w:t>NAT lifetime</w:t>
      </w:r>
      <w:bookmarkEnd w:id="906"/>
    </w:p>
    <w:tbl>
      <w:tblPr>
        <w:tblW w:w="0" w:type="auto"/>
        <w:tblLayout w:type="fixed"/>
        <w:tblLook w:val="0000" w:firstRow="0" w:lastRow="0" w:firstColumn="0" w:lastColumn="0" w:noHBand="0" w:noVBand="0"/>
      </w:tblPr>
      <w:tblGrid>
        <w:gridCol w:w="567"/>
        <w:gridCol w:w="2268"/>
        <w:gridCol w:w="6917"/>
      </w:tblGrid>
      <w:tr w:rsidR="0019302F" w:rsidRPr="00354739" w14:paraId="16B803E3" w14:textId="77777777" w:rsidTr="0019302F">
        <w:tc>
          <w:tcPr>
            <w:tcW w:w="567" w:type="dxa"/>
            <w:shd w:val="clear" w:color="auto" w:fill="auto"/>
          </w:tcPr>
          <w:p w14:paraId="4D0EDF38" w14:textId="77777777" w:rsidR="0019302F" w:rsidRPr="00354739" w:rsidRDefault="0019302F" w:rsidP="0019302F"/>
        </w:tc>
        <w:tc>
          <w:tcPr>
            <w:tcW w:w="2268" w:type="dxa"/>
            <w:shd w:val="clear" w:color="auto" w:fill="auto"/>
          </w:tcPr>
          <w:p w14:paraId="4E96411B" w14:textId="77777777" w:rsidR="00B519D9" w:rsidRPr="00354739" w:rsidRDefault="0077285E">
            <w:pPr>
              <w:rPr>
                <w:b/>
                <w:rPrChange w:id="907" w:author="Editor" w:date="2013-01-16T08:44:00Z">
                  <w:rPr/>
                </w:rPrChange>
              </w:rPr>
            </w:pPr>
            <w:r w:rsidRPr="0077285E">
              <w:rPr>
                <w:b/>
                <w:rPrChange w:id="908" w:author="Editor" w:date="2013-01-16T08:44:00Z">
                  <w:rPr>
                    <w:color w:val="0000FF"/>
                    <w:u w:val="single"/>
                  </w:rPr>
                </w:rPrChange>
              </w:rPr>
              <w:t xml:space="preserve">Property </w:t>
            </w:r>
            <w:r w:rsidR="00AB6D66" w:rsidRPr="00354739">
              <w:rPr>
                <w:b/>
              </w:rPr>
              <w:t>name</w:t>
            </w:r>
            <w:r w:rsidRPr="0077285E">
              <w:rPr>
                <w:b/>
                <w:rPrChange w:id="909" w:author="Editor" w:date="2013-01-16T08:44:00Z">
                  <w:rPr>
                    <w:color w:val="0000FF"/>
                    <w:u w:val="single"/>
                  </w:rPr>
                </w:rPrChange>
              </w:rPr>
              <w:t>:</w:t>
            </w:r>
          </w:p>
        </w:tc>
        <w:tc>
          <w:tcPr>
            <w:tcW w:w="6917" w:type="dxa"/>
            <w:shd w:val="clear" w:color="auto" w:fill="auto"/>
          </w:tcPr>
          <w:p w14:paraId="754C99DF" w14:textId="77777777" w:rsidR="0019302F" w:rsidRPr="00354739" w:rsidRDefault="0019302F" w:rsidP="0019302F">
            <w:r w:rsidRPr="00354739">
              <w:t>NAT Lifetime</w:t>
            </w:r>
          </w:p>
        </w:tc>
      </w:tr>
      <w:tr w:rsidR="0019302F" w:rsidRPr="00354739" w14:paraId="43CBD5AE" w14:textId="77777777" w:rsidTr="0019302F">
        <w:tc>
          <w:tcPr>
            <w:tcW w:w="567" w:type="dxa"/>
            <w:shd w:val="clear" w:color="auto" w:fill="auto"/>
          </w:tcPr>
          <w:p w14:paraId="2C79E951" w14:textId="77777777" w:rsidR="0019302F" w:rsidRPr="00354739" w:rsidRDefault="0019302F" w:rsidP="0019302F"/>
        </w:tc>
        <w:tc>
          <w:tcPr>
            <w:tcW w:w="2268" w:type="dxa"/>
            <w:shd w:val="clear" w:color="auto" w:fill="auto"/>
          </w:tcPr>
          <w:p w14:paraId="5BF897B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10" w:author="Editor" w:date="2013-01-16T08:44:00Z">
                  <w:rPr/>
                </w:rPrChange>
              </w:rPr>
            </w:pPr>
            <w:r w:rsidRPr="0077285E">
              <w:rPr>
                <w:b/>
                <w:rPrChange w:id="911" w:author="Editor" w:date="2013-01-16T08:44:00Z">
                  <w:rPr>
                    <w:color w:val="0000FF"/>
                    <w:u w:val="single"/>
                  </w:rPr>
                </w:rPrChange>
              </w:rPr>
              <w:t>Property ID:</w:t>
            </w:r>
          </w:p>
        </w:tc>
        <w:tc>
          <w:tcPr>
            <w:tcW w:w="6917" w:type="dxa"/>
            <w:shd w:val="clear" w:color="auto" w:fill="auto"/>
          </w:tcPr>
          <w:p w14:paraId="6AE08E9C" w14:textId="77777777" w:rsidR="0019302F" w:rsidRPr="00354739" w:rsidRDefault="0019302F" w:rsidP="0019302F">
            <w:r w:rsidRPr="00354739">
              <w:t>natl (0x000</w:t>
            </w:r>
            <w:r w:rsidRPr="00354739">
              <w:rPr>
                <w:lang w:eastAsia="zh-CN"/>
              </w:rPr>
              <w:t>3</w:t>
            </w:r>
            <w:r w:rsidRPr="00354739">
              <w:t>)</w:t>
            </w:r>
          </w:p>
        </w:tc>
      </w:tr>
      <w:tr w:rsidR="0019302F" w:rsidRPr="00354739" w14:paraId="5DDE0AD9" w14:textId="77777777" w:rsidTr="0019302F">
        <w:tc>
          <w:tcPr>
            <w:tcW w:w="567" w:type="dxa"/>
            <w:shd w:val="clear" w:color="auto" w:fill="auto"/>
          </w:tcPr>
          <w:p w14:paraId="7DD15A56" w14:textId="77777777" w:rsidR="0019302F" w:rsidRPr="00354739" w:rsidRDefault="0019302F" w:rsidP="0019302F"/>
        </w:tc>
        <w:tc>
          <w:tcPr>
            <w:tcW w:w="2268" w:type="dxa"/>
            <w:shd w:val="clear" w:color="auto" w:fill="auto"/>
          </w:tcPr>
          <w:p w14:paraId="6383852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12" w:author="Editor" w:date="2013-01-16T08:44:00Z">
                  <w:rPr/>
                </w:rPrChange>
              </w:rPr>
            </w:pPr>
            <w:r w:rsidRPr="00354739">
              <w:rPr>
                <w:b/>
              </w:rPr>
              <w:t>Description</w:t>
            </w:r>
            <w:r w:rsidR="0077285E" w:rsidRPr="0077285E">
              <w:rPr>
                <w:b/>
                <w:rPrChange w:id="913" w:author="Editor" w:date="2013-01-16T08:44:00Z">
                  <w:rPr>
                    <w:color w:val="0000FF"/>
                    <w:u w:val="single"/>
                  </w:rPr>
                </w:rPrChange>
              </w:rPr>
              <w:t>:</w:t>
            </w:r>
          </w:p>
        </w:tc>
        <w:tc>
          <w:tcPr>
            <w:tcW w:w="6917" w:type="dxa"/>
            <w:shd w:val="clear" w:color="auto" w:fill="auto"/>
          </w:tcPr>
          <w:p w14:paraId="4799444D" w14:textId="77777777" w:rsidR="0019302F" w:rsidRPr="00354739" w:rsidRDefault="0019302F" w:rsidP="0019302F">
            <w:r w:rsidRPr="00354739">
              <w:t xml:space="preserve">This property requests the MG to return the NAT </w:t>
            </w:r>
            <w:ins w:id="914" w:author="Christian Groves" w:date="2011-08-09T15:19:00Z">
              <w:r w:rsidRPr="00354739">
                <w:t>b</w:t>
              </w:r>
            </w:ins>
            <w:ins w:id="915" w:author="Christian Groves" w:date="2011-08-09T14:42:00Z">
              <w:r w:rsidRPr="00354739">
                <w:t xml:space="preserve">inding </w:t>
              </w:r>
            </w:ins>
            <w:ins w:id="916" w:author="Christian Groves" w:date="2011-08-09T15:19:00Z">
              <w:r w:rsidRPr="00354739">
                <w:t>l</w:t>
              </w:r>
            </w:ins>
            <w:ins w:id="917" w:author="Christian Groves" w:date="2011-08-09T14:42:00Z">
              <w:r w:rsidRPr="00354739">
                <w:t>ifetime associated with the transport address at a particular list position.</w:t>
              </w:r>
            </w:ins>
          </w:p>
        </w:tc>
      </w:tr>
      <w:tr w:rsidR="0019302F" w:rsidRPr="00354739" w14:paraId="0588E4AE" w14:textId="77777777" w:rsidTr="0019302F">
        <w:tc>
          <w:tcPr>
            <w:tcW w:w="567" w:type="dxa"/>
            <w:shd w:val="clear" w:color="auto" w:fill="auto"/>
          </w:tcPr>
          <w:p w14:paraId="2A530E9C" w14:textId="77777777" w:rsidR="0019302F" w:rsidRPr="00354739" w:rsidRDefault="0019302F" w:rsidP="0019302F"/>
        </w:tc>
        <w:tc>
          <w:tcPr>
            <w:tcW w:w="2268" w:type="dxa"/>
            <w:shd w:val="clear" w:color="auto" w:fill="auto"/>
          </w:tcPr>
          <w:p w14:paraId="4F64401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18" w:author="Editor" w:date="2013-01-16T08:44:00Z">
                  <w:rPr/>
                </w:rPrChange>
              </w:rPr>
            </w:pPr>
            <w:r w:rsidRPr="0077285E">
              <w:rPr>
                <w:b/>
                <w:rPrChange w:id="919" w:author="Editor" w:date="2013-01-16T08:44:00Z">
                  <w:rPr>
                    <w:color w:val="0000FF"/>
                    <w:u w:val="single"/>
                  </w:rPr>
                </w:rPrChange>
              </w:rPr>
              <w:t>Type:</w:t>
            </w:r>
          </w:p>
        </w:tc>
        <w:tc>
          <w:tcPr>
            <w:tcW w:w="6917" w:type="dxa"/>
            <w:shd w:val="clear" w:color="auto" w:fill="auto"/>
          </w:tcPr>
          <w:p w14:paraId="53FBFF95"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29353612" w14:textId="77777777" w:rsidTr="0019302F">
        <w:tc>
          <w:tcPr>
            <w:tcW w:w="567" w:type="dxa"/>
            <w:shd w:val="clear" w:color="auto" w:fill="auto"/>
          </w:tcPr>
          <w:p w14:paraId="6FB989C0" w14:textId="77777777" w:rsidR="0019302F" w:rsidRPr="00354739" w:rsidRDefault="0019302F" w:rsidP="0019302F"/>
        </w:tc>
        <w:tc>
          <w:tcPr>
            <w:tcW w:w="2268" w:type="dxa"/>
            <w:shd w:val="clear" w:color="auto" w:fill="auto"/>
          </w:tcPr>
          <w:p w14:paraId="3BE680D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20" w:author="Editor" w:date="2013-01-16T08:44:00Z">
                  <w:rPr/>
                </w:rPrChange>
              </w:rPr>
            </w:pPr>
            <w:r w:rsidRPr="0077285E">
              <w:rPr>
                <w:b/>
                <w:rPrChange w:id="921" w:author="Editor" w:date="2013-01-16T08:44:00Z">
                  <w:rPr>
                    <w:color w:val="0000FF"/>
                    <w:u w:val="single"/>
                  </w:rPr>
                </w:rPrChange>
              </w:rPr>
              <w:t>Possible values:</w:t>
            </w:r>
          </w:p>
        </w:tc>
        <w:tc>
          <w:tcPr>
            <w:tcW w:w="6917" w:type="dxa"/>
            <w:shd w:val="clear" w:color="auto" w:fill="auto"/>
          </w:tcPr>
          <w:p w14:paraId="14E975C6" w14:textId="77777777" w:rsidR="0019302F" w:rsidRPr="00354739" w:rsidRDefault="0019302F" w:rsidP="0019302F">
            <w:pPr>
              <w:tabs>
                <w:tab w:val="left" w:pos="2552"/>
              </w:tabs>
            </w:pPr>
            <w:r w:rsidRPr="00354739">
              <w:t>In an ITU-T H.248 command request:</w:t>
            </w:r>
          </w:p>
          <w:p w14:paraId="5B57F336" w14:textId="77777777" w:rsidR="0019302F" w:rsidRPr="00354739" w:rsidRDefault="0019302F" w:rsidP="0019302F">
            <w:pPr>
              <w:tabs>
                <w:tab w:val="left" w:pos="2552"/>
              </w:tabs>
            </w:pPr>
            <w:r w:rsidRPr="00354739">
              <w:t>Each element may be one of the following characters:</w:t>
            </w:r>
          </w:p>
          <w:p w14:paraId="581A46FE" w14:textId="77777777" w:rsidR="0019302F" w:rsidRPr="00354739" w:rsidRDefault="0019302F" w:rsidP="0019302F">
            <w:pPr>
              <w:tabs>
                <w:tab w:val="left" w:pos="2552"/>
              </w:tabs>
            </w:pPr>
            <w:r w:rsidRPr="00354739">
              <w:rPr>
                <w:i/>
                <w:iCs/>
              </w:rPr>
              <w:t>T</w:t>
            </w:r>
            <w:r w:rsidRPr="00354739">
              <w:t>:"Time Request";</w:t>
            </w:r>
          </w:p>
          <w:p w14:paraId="03225917" w14:textId="77777777" w:rsidR="0019302F" w:rsidRPr="00354739" w:rsidRDefault="0019302F" w:rsidP="0019302F">
            <w:pPr>
              <w:tabs>
                <w:tab w:val="left" w:pos="2552"/>
              </w:tabs>
            </w:pPr>
            <w:r w:rsidRPr="00354739">
              <w:rPr>
                <w:i/>
                <w:iCs/>
              </w:rPr>
              <w:t>N</w:t>
            </w:r>
            <w:r w:rsidRPr="00354739">
              <w:t>:"No time request".</w:t>
            </w:r>
          </w:p>
          <w:p w14:paraId="57C08086" w14:textId="77777777" w:rsidR="0019302F" w:rsidRPr="00354739" w:rsidRDefault="0019302F" w:rsidP="0019302F">
            <w:pPr>
              <w:tabs>
                <w:tab w:val="left" w:pos="2552"/>
              </w:tabs>
            </w:pPr>
            <w:r w:rsidRPr="00354739">
              <w:t>In an ITU-T H.248 command reply:</w:t>
            </w:r>
          </w:p>
          <w:p w14:paraId="0F0F853A"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6176C5CE" w14:textId="77777777" w:rsidR="0019302F" w:rsidRPr="00354739" w:rsidRDefault="0019302F" w:rsidP="0019302F">
            <w:pPr>
              <w:tabs>
                <w:tab w:val="left" w:pos="2552"/>
              </w:tabs>
            </w:pPr>
            <w:r w:rsidRPr="00354739">
              <w:t>Or:</w:t>
            </w:r>
          </w:p>
          <w:p w14:paraId="248F5178" w14:textId="77777777" w:rsidR="0019302F" w:rsidRPr="00354739" w:rsidRDefault="0019302F" w:rsidP="0019302F">
            <w:pPr>
              <w:tabs>
                <w:tab w:val="left" w:pos="2552"/>
              </w:tabs>
            </w:pPr>
            <w:r w:rsidRPr="00354739">
              <w:rPr>
                <w:i/>
                <w:iCs/>
              </w:rPr>
              <w:t>E</w:t>
            </w:r>
            <w:r w:rsidRPr="00354739">
              <w:t xml:space="preserve">:"Error in list position", followed by the class and number of the </w:t>
            </w:r>
            <w:r w:rsidRPr="00354739">
              <w:lastRenderedPageBreak/>
              <w:t>error (clause 11.2.9 of [IETF RFC 3489]) is included in the response.</w:t>
            </w:r>
          </w:p>
        </w:tc>
      </w:tr>
      <w:tr w:rsidR="0019302F" w:rsidRPr="00354739" w14:paraId="5A3F646F" w14:textId="77777777" w:rsidTr="0019302F">
        <w:tc>
          <w:tcPr>
            <w:tcW w:w="567" w:type="dxa"/>
            <w:shd w:val="clear" w:color="auto" w:fill="auto"/>
          </w:tcPr>
          <w:p w14:paraId="79682355" w14:textId="77777777" w:rsidR="0019302F" w:rsidRPr="00354739" w:rsidRDefault="0019302F" w:rsidP="0019302F"/>
        </w:tc>
        <w:tc>
          <w:tcPr>
            <w:tcW w:w="2268" w:type="dxa"/>
            <w:shd w:val="clear" w:color="auto" w:fill="auto"/>
          </w:tcPr>
          <w:p w14:paraId="2B20691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22" w:author="Editor" w:date="2013-01-16T08:44:00Z">
                  <w:rPr/>
                </w:rPrChange>
              </w:rPr>
            </w:pPr>
            <w:r w:rsidRPr="0077285E">
              <w:rPr>
                <w:b/>
                <w:rPrChange w:id="923" w:author="Editor" w:date="2013-01-16T08:44:00Z">
                  <w:rPr>
                    <w:color w:val="0000FF"/>
                    <w:u w:val="single"/>
                  </w:rPr>
                </w:rPrChange>
              </w:rPr>
              <w:t>Default:</w:t>
            </w:r>
          </w:p>
        </w:tc>
        <w:tc>
          <w:tcPr>
            <w:tcW w:w="6917" w:type="dxa"/>
            <w:shd w:val="clear" w:color="auto" w:fill="auto"/>
          </w:tcPr>
          <w:p w14:paraId="156B8E51" w14:textId="77777777" w:rsidR="0019302F" w:rsidRPr="00354739" w:rsidRDefault="0019302F" w:rsidP="0019302F">
            <w:r w:rsidRPr="00354739">
              <w:t>Empty List</w:t>
            </w:r>
          </w:p>
        </w:tc>
      </w:tr>
      <w:tr w:rsidR="0019302F" w:rsidRPr="00354739" w14:paraId="1E4E1798" w14:textId="77777777" w:rsidTr="0019302F">
        <w:tc>
          <w:tcPr>
            <w:tcW w:w="567" w:type="dxa"/>
            <w:shd w:val="clear" w:color="auto" w:fill="auto"/>
          </w:tcPr>
          <w:p w14:paraId="4CFCDA34" w14:textId="77777777" w:rsidR="0019302F" w:rsidRPr="00354739" w:rsidRDefault="0019302F" w:rsidP="0019302F"/>
        </w:tc>
        <w:tc>
          <w:tcPr>
            <w:tcW w:w="2268" w:type="dxa"/>
            <w:shd w:val="clear" w:color="auto" w:fill="auto"/>
          </w:tcPr>
          <w:p w14:paraId="1B4BDB9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24" w:author="Editor" w:date="2013-01-16T08:44:00Z">
                  <w:rPr/>
                </w:rPrChange>
              </w:rPr>
            </w:pPr>
            <w:r w:rsidRPr="0077285E">
              <w:rPr>
                <w:b/>
                <w:rPrChange w:id="925" w:author="Editor" w:date="2013-01-16T08:44:00Z">
                  <w:rPr>
                    <w:color w:val="0000FF"/>
                    <w:u w:val="single"/>
                  </w:rPr>
                </w:rPrChange>
              </w:rPr>
              <w:t>Defined in:</w:t>
            </w:r>
          </w:p>
        </w:tc>
        <w:tc>
          <w:tcPr>
            <w:tcW w:w="6917" w:type="dxa"/>
            <w:shd w:val="clear" w:color="auto" w:fill="auto"/>
          </w:tcPr>
          <w:p w14:paraId="48346D33" w14:textId="77777777" w:rsidR="0019302F" w:rsidRPr="00354739" w:rsidRDefault="0019302F" w:rsidP="0019302F">
            <w:r w:rsidRPr="00354739">
              <w:t>LocalControl</w:t>
            </w:r>
          </w:p>
        </w:tc>
      </w:tr>
      <w:tr w:rsidR="0019302F" w:rsidRPr="00354739" w14:paraId="481EBA8C" w14:textId="77777777" w:rsidTr="0019302F">
        <w:tc>
          <w:tcPr>
            <w:tcW w:w="567" w:type="dxa"/>
            <w:shd w:val="clear" w:color="auto" w:fill="auto"/>
          </w:tcPr>
          <w:p w14:paraId="34EBE26F" w14:textId="77777777" w:rsidR="0019302F" w:rsidRPr="00354739" w:rsidRDefault="0019302F" w:rsidP="0019302F"/>
        </w:tc>
        <w:tc>
          <w:tcPr>
            <w:tcW w:w="2268" w:type="dxa"/>
            <w:shd w:val="clear" w:color="auto" w:fill="auto"/>
          </w:tcPr>
          <w:p w14:paraId="585A895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26" w:author="Editor" w:date="2013-01-16T08:44:00Z">
                  <w:rPr/>
                </w:rPrChange>
              </w:rPr>
            </w:pPr>
            <w:r w:rsidRPr="0077285E">
              <w:rPr>
                <w:b/>
                <w:rPrChange w:id="927" w:author="Editor" w:date="2013-01-16T08:44:00Z">
                  <w:rPr>
                    <w:color w:val="0000FF"/>
                    <w:u w:val="single"/>
                  </w:rPr>
                </w:rPrChange>
              </w:rPr>
              <w:t>Characteristics:</w:t>
            </w:r>
          </w:p>
        </w:tc>
        <w:tc>
          <w:tcPr>
            <w:tcW w:w="6917" w:type="dxa"/>
            <w:shd w:val="clear" w:color="auto" w:fill="auto"/>
          </w:tcPr>
          <w:p w14:paraId="2454110C" w14:textId="77777777" w:rsidR="0019302F" w:rsidRPr="00354739" w:rsidRDefault="0019302F" w:rsidP="0019302F">
            <w:r w:rsidRPr="00354739">
              <w:t>Read/Write</w:t>
            </w:r>
          </w:p>
        </w:tc>
      </w:tr>
    </w:tbl>
    <w:p w14:paraId="5DE767BF" w14:textId="77777777" w:rsidR="0019302F" w:rsidRPr="00015A41" w:rsidRDefault="0019302F" w:rsidP="00C46E79">
      <w:pPr>
        <w:pStyle w:val="Heading3"/>
      </w:pPr>
      <w:bookmarkStart w:id="928" w:name="_Toc274217496"/>
      <w:bookmarkStart w:id="929" w:name="_Toc300651139"/>
      <w:bookmarkStart w:id="930" w:name="_Toc403029031"/>
      <w:bookmarkStart w:id="931" w:name="_Toc421587814"/>
      <w:r w:rsidRPr="00015A41">
        <w:t>7.3.2</w:t>
      </w:r>
      <w:r w:rsidRPr="00015A41">
        <w:tab/>
        <w:t>Events</w:t>
      </w:r>
      <w:bookmarkEnd w:id="928"/>
      <w:bookmarkEnd w:id="929"/>
      <w:bookmarkEnd w:id="930"/>
      <w:bookmarkEnd w:id="931"/>
    </w:p>
    <w:p w14:paraId="1183F0E4" w14:textId="77777777" w:rsidR="0019302F" w:rsidRPr="00015A41" w:rsidRDefault="0019302F" w:rsidP="0019302F">
      <w:pPr>
        <w:rPr>
          <w:lang w:eastAsia="zh-CN"/>
        </w:rPr>
      </w:pPr>
      <w:r w:rsidRPr="00015A41">
        <w:rPr>
          <w:lang w:eastAsia="zh-CN"/>
        </w:rPr>
        <w:t>None.</w:t>
      </w:r>
    </w:p>
    <w:p w14:paraId="0DBD20E4" w14:textId="77777777" w:rsidR="0019302F" w:rsidRPr="00015A41" w:rsidRDefault="0019302F" w:rsidP="00C46E79">
      <w:pPr>
        <w:pStyle w:val="Heading3"/>
      </w:pPr>
      <w:bookmarkStart w:id="932" w:name="_Toc274217497"/>
      <w:bookmarkStart w:id="933" w:name="_Toc300651140"/>
      <w:bookmarkStart w:id="934" w:name="_Toc403029032"/>
      <w:bookmarkStart w:id="935" w:name="_Toc421587815"/>
      <w:r w:rsidRPr="00015A41">
        <w:t>7.3.3</w:t>
      </w:r>
      <w:r w:rsidRPr="00015A41">
        <w:tab/>
        <w:t>Signals</w:t>
      </w:r>
      <w:bookmarkEnd w:id="932"/>
      <w:bookmarkEnd w:id="933"/>
      <w:bookmarkEnd w:id="934"/>
      <w:bookmarkEnd w:id="935"/>
    </w:p>
    <w:p w14:paraId="2BA377F0" w14:textId="77777777" w:rsidR="0019302F" w:rsidRPr="00015A41" w:rsidRDefault="0019302F" w:rsidP="0019302F">
      <w:pPr>
        <w:rPr>
          <w:lang w:eastAsia="zh-CN"/>
        </w:rPr>
      </w:pPr>
      <w:r w:rsidRPr="00015A41">
        <w:rPr>
          <w:lang w:eastAsia="zh-CN"/>
        </w:rPr>
        <w:t>None.</w:t>
      </w:r>
    </w:p>
    <w:p w14:paraId="393CF300" w14:textId="77777777" w:rsidR="0019302F" w:rsidRPr="00015A41" w:rsidRDefault="0019302F" w:rsidP="00C46E79">
      <w:pPr>
        <w:pStyle w:val="Heading3"/>
      </w:pPr>
      <w:bookmarkStart w:id="936" w:name="_Toc274217498"/>
      <w:bookmarkStart w:id="937" w:name="_Toc300651141"/>
      <w:bookmarkStart w:id="938" w:name="_Toc403029033"/>
      <w:bookmarkStart w:id="939" w:name="_Toc421587816"/>
      <w:r w:rsidRPr="00015A41">
        <w:t>7.3.4</w:t>
      </w:r>
      <w:r w:rsidRPr="00015A41">
        <w:tab/>
        <w:t>Statistics</w:t>
      </w:r>
      <w:bookmarkEnd w:id="936"/>
      <w:bookmarkEnd w:id="937"/>
      <w:bookmarkEnd w:id="938"/>
      <w:bookmarkEnd w:id="939"/>
    </w:p>
    <w:p w14:paraId="72432568" w14:textId="77777777" w:rsidR="0019302F" w:rsidRPr="00015A41" w:rsidRDefault="0019302F" w:rsidP="0019302F">
      <w:pPr>
        <w:rPr>
          <w:lang w:eastAsia="zh-CN"/>
        </w:rPr>
      </w:pPr>
      <w:r w:rsidRPr="00015A41">
        <w:rPr>
          <w:lang w:eastAsia="zh-CN"/>
        </w:rPr>
        <w:t>None.</w:t>
      </w:r>
    </w:p>
    <w:p w14:paraId="14FF01E4" w14:textId="77777777" w:rsidR="0019302F" w:rsidRPr="00015A41" w:rsidRDefault="0019302F" w:rsidP="00C46E79">
      <w:pPr>
        <w:pStyle w:val="Heading3"/>
      </w:pPr>
      <w:bookmarkStart w:id="940" w:name="_Toc274217499"/>
      <w:bookmarkStart w:id="941" w:name="_Toc300651142"/>
      <w:bookmarkStart w:id="942" w:name="_Toc403029034"/>
      <w:bookmarkStart w:id="943" w:name="_Toc421587817"/>
      <w:r w:rsidRPr="00015A41">
        <w:t>7.3.5</w:t>
      </w:r>
      <w:r w:rsidRPr="00015A41">
        <w:tab/>
        <w:t>Error codes</w:t>
      </w:r>
      <w:bookmarkEnd w:id="940"/>
      <w:bookmarkEnd w:id="941"/>
      <w:bookmarkEnd w:id="942"/>
      <w:bookmarkEnd w:id="943"/>
    </w:p>
    <w:p w14:paraId="15F84C17" w14:textId="77777777" w:rsidR="0019302F" w:rsidRPr="00015A41" w:rsidRDefault="0019302F" w:rsidP="0019302F">
      <w:pPr>
        <w:rPr>
          <w:lang w:eastAsia="zh-CN"/>
        </w:rPr>
      </w:pPr>
      <w:r w:rsidRPr="00015A41">
        <w:rPr>
          <w:lang w:eastAsia="zh-CN"/>
        </w:rPr>
        <w:t>None.</w:t>
      </w:r>
    </w:p>
    <w:p w14:paraId="718BD409" w14:textId="77777777" w:rsidR="0019302F" w:rsidRPr="00015A41" w:rsidRDefault="0019302F" w:rsidP="00C46E79">
      <w:pPr>
        <w:pStyle w:val="Heading3"/>
      </w:pPr>
      <w:bookmarkStart w:id="944" w:name="_Toc274217500"/>
      <w:bookmarkStart w:id="945" w:name="_Toc300651143"/>
      <w:bookmarkStart w:id="946" w:name="_Toc403029035"/>
      <w:bookmarkStart w:id="947" w:name="_Toc421587818"/>
      <w:r w:rsidRPr="00015A41">
        <w:t>7.3.6</w:t>
      </w:r>
      <w:r w:rsidRPr="00015A41">
        <w:tab/>
        <w:t>Procedures</w:t>
      </w:r>
      <w:bookmarkEnd w:id="944"/>
      <w:bookmarkEnd w:id="945"/>
      <w:bookmarkEnd w:id="946"/>
      <w:bookmarkEnd w:id="947"/>
    </w:p>
    <w:p w14:paraId="1C525AA1"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1E6B819F"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1D586DE8"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647D1926"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2E3AA5AA"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1AF242F3" w14:textId="77777777"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5AFF3619" w14:textId="77777777"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0BCB4469"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100C3621" w14:textId="77777777"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3F855C7E"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7A3A12B4"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w:t>
      </w:r>
      <w:r w:rsidRPr="00015A41">
        <w:lastRenderedPageBreak/>
        <w:t xml:space="preserve">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20EC87CB" w14:textId="77777777" w:rsidR="0019302F" w:rsidRPr="00015A41" w:rsidRDefault="0019302F" w:rsidP="00B35F26">
      <w:pPr>
        <w:pStyle w:val="Heading2"/>
      </w:pPr>
      <w:bookmarkStart w:id="948" w:name="_Toc273548921"/>
      <w:bookmarkStart w:id="949" w:name="_Toc274217501"/>
      <w:bookmarkStart w:id="950" w:name="_Toc279500191"/>
      <w:bookmarkStart w:id="951" w:name="_Toc282681796"/>
      <w:bookmarkStart w:id="952" w:name="_Toc300651144"/>
      <w:bookmarkStart w:id="953" w:name="_Toc403029036"/>
      <w:bookmarkStart w:id="954" w:name="_Toc421587819"/>
      <w:r w:rsidRPr="00015A41">
        <w:rPr>
          <w:lang w:eastAsia="zh-CN"/>
        </w:rPr>
        <w:t>7.4</w:t>
      </w:r>
      <w:r w:rsidRPr="00015A41">
        <w:rPr>
          <w:lang w:eastAsia="zh-CN"/>
        </w:rPr>
        <w:tab/>
      </w:r>
      <w:r w:rsidRPr="00015A41">
        <w:t>MGC STUN client</w:t>
      </w:r>
      <w:r w:rsidRPr="00015A41">
        <w:rPr>
          <w:lang w:eastAsia="zh-CN"/>
        </w:rPr>
        <w:t xml:space="preserve"> package</w:t>
      </w:r>
      <w:bookmarkEnd w:id="948"/>
      <w:bookmarkEnd w:id="949"/>
      <w:bookmarkEnd w:id="950"/>
      <w:bookmarkEnd w:id="951"/>
      <w:bookmarkEnd w:id="952"/>
      <w:bookmarkEnd w:id="953"/>
      <w:bookmarkEnd w:id="954"/>
    </w:p>
    <w:tbl>
      <w:tblPr>
        <w:tblW w:w="0" w:type="auto"/>
        <w:tblLayout w:type="fixed"/>
        <w:tblLook w:val="0000" w:firstRow="0" w:lastRow="0" w:firstColumn="0" w:lastColumn="0" w:noHBand="0" w:noVBand="0"/>
      </w:tblPr>
      <w:tblGrid>
        <w:gridCol w:w="567"/>
        <w:gridCol w:w="2268"/>
        <w:gridCol w:w="6917"/>
      </w:tblGrid>
      <w:tr w:rsidR="0019302F" w:rsidRPr="00354739" w14:paraId="1FD952A9" w14:textId="77777777" w:rsidTr="0019302F">
        <w:tc>
          <w:tcPr>
            <w:tcW w:w="567" w:type="dxa"/>
            <w:shd w:val="clear" w:color="auto" w:fill="auto"/>
          </w:tcPr>
          <w:p w14:paraId="2D2228BA" w14:textId="77777777" w:rsidR="0019302F" w:rsidRPr="00354739" w:rsidRDefault="0019302F" w:rsidP="0019302F"/>
        </w:tc>
        <w:tc>
          <w:tcPr>
            <w:tcW w:w="2268" w:type="dxa"/>
            <w:shd w:val="clear" w:color="auto" w:fill="auto"/>
          </w:tcPr>
          <w:p w14:paraId="128120F8" w14:textId="77777777" w:rsidR="00B519D9" w:rsidRPr="00354739" w:rsidRDefault="0077285E">
            <w:pPr>
              <w:rPr>
                <w:b/>
                <w:rPrChange w:id="955" w:author="Editor" w:date="2013-01-16T08:44:00Z">
                  <w:rPr/>
                </w:rPrChange>
              </w:rPr>
            </w:pPr>
            <w:r w:rsidRPr="0077285E">
              <w:rPr>
                <w:b/>
                <w:rPrChange w:id="956" w:author="Editor" w:date="2013-01-16T08:44:00Z">
                  <w:rPr>
                    <w:color w:val="0000FF"/>
                    <w:u w:val="single"/>
                  </w:rPr>
                </w:rPrChange>
              </w:rPr>
              <w:t xml:space="preserve">Package </w:t>
            </w:r>
            <w:r w:rsidR="00AB6D66" w:rsidRPr="00354739">
              <w:rPr>
                <w:b/>
              </w:rPr>
              <w:t>name</w:t>
            </w:r>
            <w:r w:rsidRPr="0077285E">
              <w:rPr>
                <w:b/>
                <w:rPrChange w:id="957" w:author="Editor" w:date="2013-01-16T08:44:00Z">
                  <w:rPr>
                    <w:color w:val="0000FF"/>
                    <w:u w:val="single"/>
                  </w:rPr>
                </w:rPrChange>
              </w:rPr>
              <w:t>:</w:t>
            </w:r>
          </w:p>
        </w:tc>
        <w:tc>
          <w:tcPr>
            <w:tcW w:w="6917" w:type="dxa"/>
            <w:shd w:val="clear" w:color="auto" w:fill="auto"/>
          </w:tcPr>
          <w:p w14:paraId="7EDA82D0" w14:textId="77777777" w:rsidR="0019302F" w:rsidRPr="00354739" w:rsidRDefault="0019302F" w:rsidP="0019302F">
            <w:r w:rsidRPr="00354739">
              <w:t>MGC STUN Client</w:t>
            </w:r>
          </w:p>
        </w:tc>
      </w:tr>
      <w:tr w:rsidR="0019302F" w:rsidRPr="00354739" w14:paraId="7911785C" w14:textId="77777777" w:rsidTr="0019302F">
        <w:tc>
          <w:tcPr>
            <w:tcW w:w="567" w:type="dxa"/>
            <w:shd w:val="clear" w:color="auto" w:fill="auto"/>
          </w:tcPr>
          <w:p w14:paraId="6F44E2DA" w14:textId="77777777" w:rsidR="0019302F" w:rsidRPr="00354739" w:rsidRDefault="0019302F" w:rsidP="0019302F"/>
        </w:tc>
        <w:tc>
          <w:tcPr>
            <w:tcW w:w="2268" w:type="dxa"/>
            <w:shd w:val="clear" w:color="auto" w:fill="auto"/>
          </w:tcPr>
          <w:p w14:paraId="40BFADA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58" w:author="Editor" w:date="2013-01-16T08:44:00Z">
                  <w:rPr/>
                </w:rPrChange>
              </w:rPr>
            </w:pPr>
            <w:r w:rsidRPr="0077285E">
              <w:rPr>
                <w:b/>
                <w:rPrChange w:id="959" w:author="Editor" w:date="2013-01-16T08:44:00Z">
                  <w:rPr>
                    <w:color w:val="0000FF"/>
                    <w:u w:val="single"/>
                  </w:rPr>
                </w:rPrChange>
              </w:rPr>
              <w:t>Package ID:</w:t>
            </w:r>
          </w:p>
        </w:tc>
        <w:tc>
          <w:tcPr>
            <w:tcW w:w="6917" w:type="dxa"/>
            <w:shd w:val="clear" w:color="auto" w:fill="auto"/>
          </w:tcPr>
          <w:p w14:paraId="147574E0" w14:textId="77777777" w:rsidR="0019302F" w:rsidRPr="00354739" w:rsidRDefault="0019302F" w:rsidP="0019302F">
            <w:r w:rsidRPr="00354739">
              <w:t>mgcstunc (0x</w:t>
            </w:r>
            <w:r w:rsidRPr="00354739">
              <w:rPr>
                <w:lang w:eastAsia="zh-CN"/>
              </w:rPr>
              <w:t>00c0</w:t>
            </w:r>
            <w:r w:rsidRPr="00354739">
              <w:t>)</w:t>
            </w:r>
          </w:p>
        </w:tc>
      </w:tr>
      <w:tr w:rsidR="0019302F" w:rsidRPr="00354739" w14:paraId="67A288A9" w14:textId="77777777" w:rsidTr="0019302F">
        <w:tc>
          <w:tcPr>
            <w:tcW w:w="567" w:type="dxa"/>
            <w:shd w:val="clear" w:color="auto" w:fill="auto"/>
          </w:tcPr>
          <w:p w14:paraId="2E434A19" w14:textId="77777777" w:rsidR="0019302F" w:rsidRPr="00354739" w:rsidRDefault="0019302F" w:rsidP="0019302F"/>
        </w:tc>
        <w:tc>
          <w:tcPr>
            <w:tcW w:w="2268" w:type="dxa"/>
            <w:shd w:val="clear" w:color="auto" w:fill="auto"/>
          </w:tcPr>
          <w:p w14:paraId="667E717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960" w:author="Editor" w:date="2013-01-16T08:44:00Z">
                  <w:rPr>
                    <w:bCs/>
                  </w:rPr>
                </w:rPrChange>
              </w:rPr>
            </w:pPr>
            <w:r w:rsidRPr="00354739">
              <w:rPr>
                <w:b/>
                <w:bCs/>
              </w:rPr>
              <w:t>Description</w:t>
            </w:r>
            <w:r w:rsidR="0077285E" w:rsidRPr="0077285E">
              <w:rPr>
                <w:b/>
                <w:bCs/>
                <w:rPrChange w:id="961" w:author="Editor" w:date="2013-01-16T08:44:00Z">
                  <w:rPr>
                    <w:bCs/>
                    <w:color w:val="0000FF"/>
                    <w:u w:val="single"/>
                  </w:rPr>
                </w:rPrChange>
              </w:rPr>
              <w:t>:</w:t>
            </w:r>
          </w:p>
        </w:tc>
        <w:tc>
          <w:tcPr>
            <w:tcW w:w="6917" w:type="dxa"/>
            <w:shd w:val="clear" w:color="auto" w:fill="auto"/>
          </w:tcPr>
          <w:p w14:paraId="1BD451B4" w14:textId="77777777" w:rsidR="00AC6217" w:rsidRDefault="0019302F">
            <w:pPr>
              <w:rPr>
                <w:ins w:id="962" w:author="Christian Groves" w:date="2011-08-09T14:35:00Z"/>
              </w:rPr>
              <w:pPrChange w:id="963"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964"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3B4F2DF3" w14:textId="77777777" w:rsidR="0019302F" w:rsidRPr="00354739" w:rsidRDefault="0019302F" w:rsidP="0019302F">
            <w:pPr>
              <w:spacing w:before="80"/>
            </w:pPr>
            <w:r w:rsidRPr="00354739">
              <w:t>NOTE – This package has been included for backward compatibility reasons.</w:t>
            </w:r>
          </w:p>
        </w:tc>
      </w:tr>
      <w:tr w:rsidR="0019302F" w:rsidRPr="00354739" w14:paraId="1A87FA88" w14:textId="77777777" w:rsidTr="0019302F">
        <w:tc>
          <w:tcPr>
            <w:tcW w:w="567" w:type="dxa"/>
            <w:shd w:val="clear" w:color="auto" w:fill="auto"/>
          </w:tcPr>
          <w:p w14:paraId="61619CE0" w14:textId="77777777" w:rsidR="0019302F" w:rsidRPr="00354739" w:rsidRDefault="0019302F" w:rsidP="0019302F"/>
        </w:tc>
        <w:tc>
          <w:tcPr>
            <w:tcW w:w="2268" w:type="dxa"/>
            <w:shd w:val="clear" w:color="auto" w:fill="auto"/>
          </w:tcPr>
          <w:p w14:paraId="78CC234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65" w:author="Editor" w:date="2013-01-16T08:44:00Z">
                  <w:rPr/>
                </w:rPrChange>
              </w:rPr>
            </w:pPr>
            <w:r w:rsidRPr="0077285E">
              <w:rPr>
                <w:b/>
                <w:rPrChange w:id="966" w:author="Editor" w:date="2013-01-16T08:44:00Z">
                  <w:rPr>
                    <w:color w:val="0000FF"/>
                    <w:u w:val="single"/>
                  </w:rPr>
                </w:rPrChange>
              </w:rPr>
              <w:t>Version:</w:t>
            </w:r>
          </w:p>
        </w:tc>
        <w:tc>
          <w:tcPr>
            <w:tcW w:w="6917" w:type="dxa"/>
            <w:shd w:val="clear" w:color="auto" w:fill="auto"/>
          </w:tcPr>
          <w:p w14:paraId="4A7235D5" w14:textId="77777777" w:rsidR="0019302F" w:rsidRPr="00354739" w:rsidRDefault="0019302F" w:rsidP="0019302F">
            <w:r w:rsidRPr="00354739">
              <w:t>1</w:t>
            </w:r>
          </w:p>
        </w:tc>
      </w:tr>
      <w:tr w:rsidR="0019302F" w:rsidRPr="00354739" w14:paraId="1CE18CBA" w14:textId="77777777" w:rsidTr="0019302F">
        <w:tc>
          <w:tcPr>
            <w:tcW w:w="567" w:type="dxa"/>
            <w:shd w:val="clear" w:color="auto" w:fill="auto"/>
          </w:tcPr>
          <w:p w14:paraId="6DA2F830" w14:textId="77777777" w:rsidR="0019302F" w:rsidRPr="00354739" w:rsidRDefault="0019302F" w:rsidP="0019302F"/>
        </w:tc>
        <w:tc>
          <w:tcPr>
            <w:tcW w:w="2268" w:type="dxa"/>
            <w:shd w:val="clear" w:color="auto" w:fill="auto"/>
          </w:tcPr>
          <w:p w14:paraId="20183FE7"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67" w:author="Editor" w:date="2013-01-16T08:44:00Z">
                  <w:rPr/>
                </w:rPrChange>
              </w:rPr>
            </w:pPr>
            <w:r w:rsidRPr="0077285E">
              <w:rPr>
                <w:b/>
                <w:rPrChange w:id="968" w:author="Editor" w:date="2013-01-16T08:44:00Z">
                  <w:rPr>
                    <w:color w:val="0000FF"/>
                    <w:u w:val="single"/>
                  </w:rPr>
                </w:rPrChange>
              </w:rPr>
              <w:t>Extends:</w:t>
            </w:r>
          </w:p>
        </w:tc>
        <w:tc>
          <w:tcPr>
            <w:tcW w:w="6917" w:type="dxa"/>
            <w:shd w:val="clear" w:color="auto" w:fill="auto"/>
          </w:tcPr>
          <w:p w14:paraId="5D583B23" w14:textId="77777777" w:rsidR="0019302F" w:rsidRPr="00354739" w:rsidRDefault="0019302F" w:rsidP="0019302F">
            <w:r w:rsidRPr="00354739">
              <w:t>None</w:t>
            </w:r>
          </w:p>
        </w:tc>
      </w:tr>
    </w:tbl>
    <w:p w14:paraId="13E07B56" w14:textId="77777777" w:rsidR="0019302F" w:rsidRPr="00015A41" w:rsidRDefault="0019302F" w:rsidP="00C46E79">
      <w:pPr>
        <w:pStyle w:val="Heading3"/>
      </w:pPr>
      <w:bookmarkStart w:id="969" w:name="_Toc274217502"/>
      <w:bookmarkStart w:id="970" w:name="_Toc300651145"/>
      <w:bookmarkStart w:id="971" w:name="_Toc403029037"/>
      <w:bookmarkStart w:id="972" w:name="_Toc421587820"/>
      <w:r w:rsidRPr="00015A41">
        <w:t>7.4.1</w:t>
      </w:r>
      <w:r w:rsidRPr="00015A41">
        <w:tab/>
        <w:t>Properties</w:t>
      </w:r>
      <w:bookmarkEnd w:id="969"/>
      <w:bookmarkEnd w:id="970"/>
      <w:bookmarkEnd w:id="971"/>
      <w:bookmarkEnd w:id="972"/>
    </w:p>
    <w:p w14:paraId="25E85BD3" w14:textId="77777777" w:rsidR="0019302F" w:rsidRPr="00015A41" w:rsidRDefault="0019302F" w:rsidP="0019302F">
      <w:pPr>
        <w:rPr>
          <w:lang w:eastAsia="zh-CN"/>
        </w:rPr>
      </w:pPr>
      <w:r w:rsidRPr="00015A41">
        <w:rPr>
          <w:lang w:eastAsia="zh-CN"/>
        </w:rPr>
        <w:t>None.</w:t>
      </w:r>
    </w:p>
    <w:p w14:paraId="5E176F5D" w14:textId="77777777" w:rsidR="0019302F" w:rsidRPr="00015A41" w:rsidRDefault="0019302F" w:rsidP="00C46E79">
      <w:pPr>
        <w:pStyle w:val="Heading3"/>
      </w:pPr>
      <w:bookmarkStart w:id="973" w:name="_Toc274217503"/>
      <w:bookmarkStart w:id="974" w:name="_Toc300651146"/>
      <w:bookmarkStart w:id="975" w:name="_Toc403029038"/>
      <w:bookmarkStart w:id="976" w:name="_Toc421587821"/>
      <w:r w:rsidRPr="00015A41">
        <w:t>7.4.2</w:t>
      </w:r>
      <w:r w:rsidRPr="00015A41">
        <w:tab/>
        <w:t>Events</w:t>
      </w:r>
      <w:bookmarkEnd w:id="973"/>
      <w:bookmarkEnd w:id="974"/>
      <w:bookmarkEnd w:id="975"/>
      <w:bookmarkEnd w:id="976"/>
    </w:p>
    <w:p w14:paraId="44182817" w14:textId="77777777" w:rsidR="0019302F" w:rsidRPr="00015A41" w:rsidRDefault="0019302F" w:rsidP="0019302F">
      <w:pPr>
        <w:rPr>
          <w:lang w:eastAsia="zh-CN"/>
        </w:rPr>
      </w:pPr>
      <w:r w:rsidRPr="00015A41">
        <w:rPr>
          <w:lang w:eastAsia="zh-CN"/>
        </w:rPr>
        <w:t xml:space="preserve">None.  </w:t>
      </w:r>
    </w:p>
    <w:p w14:paraId="6DC6C402" w14:textId="77777777" w:rsidR="0019302F" w:rsidRPr="00015A41" w:rsidRDefault="0019302F" w:rsidP="00C46E79">
      <w:pPr>
        <w:pStyle w:val="Heading3"/>
      </w:pPr>
      <w:bookmarkStart w:id="977" w:name="_Toc274217504"/>
      <w:bookmarkStart w:id="978" w:name="_Toc300651147"/>
      <w:bookmarkStart w:id="979" w:name="_Toc403029039"/>
      <w:bookmarkStart w:id="980" w:name="_Toc421587822"/>
      <w:r w:rsidRPr="00015A41">
        <w:t>7.4.3</w:t>
      </w:r>
      <w:r w:rsidRPr="00015A41">
        <w:tab/>
        <w:t>Signals</w:t>
      </w:r>
      <w:bookmarkEnd w:id="977"/>
      <w:bookmarkEnd w:id="978"/>
      <w:bookmarkEnd w:id="979"/>
      <w:bookmarkEnd w:id="980"/>
    </w:p>
    <w:p w14:paraId="7D5A6FC4" w14:textId="77777777" w:rsidR="0019302F" w:rsidRPr="00015A41" w:rsidRDefault="0019302F" w:rsidP="0019302F">
      <w:pPr>
        <w:keepNext/>
        <w:keepLines/>
        <w:tabs>
          <w:tab w:val="left" w:pos="1021"/>
        </w:tabs>
        <w:spacing w:before="160"/>
        <w:ind w:left="1021" w:hanging="1021"/>
        <w:outlineLvl w:val="3"/>
        <w:rPr>
          <w:b/>
          <w:lang w:eastAsia="zh-CN"/>
        </w:rPr>
      </w:pPr>
      <w:bookmarkStart w:id="981" w:name="_Toc274217505"/>
      <w:r w:rsidRPr="00015A41">
        <w:rPr>
          <w:b/>
          <w:lang w:eastAsia="zh-CN"/>
        </w:rPr>
        <w:t>7.4.3.1</w:t>
      </w:r>
      <w:r w:rsidRPr="00015A41">
        <w:rPr>
          <w:b/>
          <w:lang w:eastAsia="zh-CN"/>
        </w:rPr>
        <w:tab/>
      </w:r>
      <w:r w:rsidRPr="00015A41">
        <w:rPr>
          <w:b/>
        </w:rPr>
        <w:t>MGC initiated STUN request</w:t>
      </w:r>
      <w:bookmarkEnd w:id="981"/>
    </w:p>
    <w:tbl>
      <w:tblPr>
        <w:tblW w:w="0" w:type="auto"/>
        <w:tblLayout w:type="fixed"/>
        <w:tblLook w:val="0000" w:firstRow="0" w:lastRow="0" w:firstColumn="0" w:lastColumn="0" w:noHBand="0" w:noVBand="0"/>
      </w:tblPr>
      <w:tblGrid>
        <w:gridCol w:w="567"/>
        <w:gridCol w:w="2268"/>
        <w:gridCol w:w="6917"/>
      </w:tblGrid>
      <w:tr w:rsidR="0019302F" w:rsidRPr="00354739" w14:paraId="4CD5B5CC" w14:textId="77777777" w:rsidTr="0019302F">
        <w:tc>
          <w:tcPr>
            <w:tcW w:w="567" w:type="dxa"/>
            <w:shd w:val="clear" w:color="auto" w:fill="auto"/>
          </w:tcPr>
          <w:p w14:paraId="117EB9E7" w14:textId="77777777" w:rsidR="0019302F" w:rsidRPr="00354739" w:rsidRDefault="0019302F" w:rsidP="0019302F"/>
        </w:tc>
        <w:tc>
          <w:tcPr>
            <w:tcW w:w="2268" w:type="dxa"/>
            <w:shd w:val="clear" w:color="auto" w:fill="auto"/>
          </w:tcPr>
          <w:p w14:paraId="45AE8498" w14:textId="77777777" w:rsidR="00B519D9" w:rsidRPr="00354739" w:rsidRDefault="0077285E">
            <w:pPr>
              <w:rPr>
                <w:b/>
                <w:rPrChange w:id="982" w:author="Editor" w:date="2013-01-16T08:44:00Z">
                  <w:rPr/>
                </w:rPrChange>
              </w:rPr>
            </w:pPr>
            <w:r w:rsidRPr="0077285E">
              <w:rPr>
                <w:b/>
                <w:rPrChange w:id="983" w:author="Editor" w:date="2013-01-16T08:44:00Z">
                  <w:rPr>
                    <w:color w:val="0000FF"/>
                    <w:u w:val="single"/>
                  </w:rPr>
                </w:rPrChange>
              </w:rPr>
              <w:t xml:space="preserve">Signal </w:t>
            </w:r>
            <w:r w:rsidR="00AB6D66" w:rsidRPr="00354739">
              <w:rPr>
                <w:b/>
              </w:rPr>
              <w:t>name</w:t>
            </w:r>
            <w:r w:rsidRPr="0077285E">
              <w:rPr>
                <w:b/>
                <w:rPrChange w:id="984" w:author="Editor" w:date="2013-01-16T08:44:00Z">
                  <w:rPr>
                    <w:color w:val="0000FF"/>
                    <w:u w:val="single"/>
                  </w:rPr>
                </w:rPrChange>
              </w:rPr>
              <w:t>:</w:t>
            </w:r>
          </w:p>
        </w:tc>
        <w:tc>
          <w:tcPr>
            <w:tcW w:w="6917" w:type="dxa"/>
            <w:shd w:val="clear" w:color="auto" w:fill="auto"/>
          </w:tcPr>
          <w:p w14:paraId="5321A577" w14:textId="77777777" w:rsidR="0019302F" w:rsidRPr="00354739" w:rsidRDefault="0019302F" w:rsidP="0019302F">
            <w:r w:rsidRPr="00354739">
              <w:t>MGC Initiated STUN Request</w:t>
            </w:r>
          </w:p>
        </w:tc>
      </w:tr>
      <w:tr w:rsidR="0019302F" w:rsidRPr="00354739" w14:paraId="0B973468" w14:textId="77777777" w:rsidTr="0019302F">
        <w:tc>
          <w:tcPr>
            <w:tcW w:w="567" w:type="dxa"/>
            <w:shd w:val="clear" w:color="auto" w:fill="auto"/>
          </w:tcPr>
          <w:p w14:paraId="3DAC3EB5" w14:textId="77777777" w:rsidR="0019302F" w:rsidRPr="00354739" w:rsidRDefault="0019302F" w:rsidP="0019302F"/>
        </w:tc>
        <w:tc>
          <w:tcPr>
            <w:tcW w:w="2268" w:type="dxa"/>
            <w:shd w:val="clear" w:color="auto" w:fill="auto"/>
          </w:tcPr>
          <w:p w14:paraId="13EE794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85" w:author="Editor" w:date="2013-01-16T08:44:00Z">
                  <w:rPr/>
                </w:rPrChange>
              </w:rPr>
            </w:pPr>
            <w:r w:rsidRPr="0077285E">
              <w:rPr>
                <w:b/>
                <w:rPrChange w:id="986" w:author="Editor" w:date="2013-01-16T08:44:00Z">
                  <w:rPr>
                    <w:color w:val="0000FF"/>
                    <w:u w:val="single"/>
                  </w:rPr>
                </w:rPrChange>
              </w:rPr>
              <w:t>Signal ID:</w:t>
            </w:r>
          </w:p>
        </w:tc>
        <w:tc>
          <w:tcPr>
            <w:tcW w:w="6917" w:type="dxa"/>
            <w:shd w:val="clear" w:color="auto" w:fill="auto"/>
          </w:tcPr>
          <w:p w14:paraId="3EB046C1" w14:textId="77777777" w:rsidR="0019302F" w:rsidRPr="00354739" w:rsidRDefault="0019302F" w:rsidP="0019302F">
            <w:r w:rsidRPr="00354739">
              <w:t>mgcistunr (0x0001)</w:t>
            </w:r>
          </w:p>
        </w:tc>
      </w:tr>
      <w:tr w:rsidR="0019302F" w:rsidRPr="00354739" w14:paraId="18BBCF56" w14:textId="77777777" w:rsidTr="0019302F">
        <w:tc>
          <w:tcPr>
            <w:tcW w:w="567" w:type="dxa"/>
            <w:shd w:val="clear" w:color="auto" w:fill="auto"/>
          </w:tcPr>
          <w:p w14:paraId="42C22889" w14:textId="77777777" w:rsidR="0019302F" w:rsidRPr="00354739" w:rsidRDefault="0019302F" w:rsidP="0019302F"/>
        </w:tc>
        <w:tc>
          <w:tcPr>
            <w:tcW w:w="2268" w:type="dxa"/>
            <w:shd w:val="clear" w:color="auto" w:fill="auto"/>
          </w:tcPr>
          <w:p w14:paraId="2D99F6C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87" w:author="Editor" w:date="2013-01-16T08:44:00Z">
                  <w:rPr/>
                </w:rPrChange>
              </w:rPr>
            </w:pPr>
            <w:r w:rsidRPr="0077285E">
              <w:rPr>
                <w:b/>
                <w:rPrChange w:id="988" w:author="Editor" w:date="2013-01-16T08:44:00Z">
                  <w:rPr>
                    <w:color w:val="0000FF"/>
                    <w:u w:val="single"/>
                  </w:rPr>
                </w:rPrChange>
              </w:rPr>
              <w:t>Description:</w:t>
            </w:r>
          </w:p>
        </w:tc>
        <w:tc>
          <w:tcPr>
            <w:tcW w:w="6917" w:type="dxa"/>
            <w:shd w:val="clear" w:color="auto" w:fill="auto"/>
          </w:tcPr>
          <w:p w14:paraId="069DC096" w14:textId="77777777" w:rsidR="0019302F" w:rsidRPr="00354739" w:rsidRDefault="0019302F" w:rsidP="0019302F">
            <w:r w:rsidRPr="00354739">
              <w:t>The MGC shall send a signal for each media component address whose address is to be mapped. These signals may occur in the same ITU-T H.248 message.</w:t>
            </w:r>
          </w:p>
          <w:p w14:paraId="6CF1F11D"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7B741D68" w14:textId="77777777" w:rsidTr="0019302F">
        <w:tc>
          <w:tcPr>
            <w:tcW w:w="567" w:type="dxa"/>
            <w:shd w:val="clear" w:color="auto" w:fill="auto"/>
          </w:tcPr>
          <w:p w14:paraId="780DDBFF" w14:textId="77777777" w:rsidR="0019302F" w:rsidRPr="00354739" w:rsidRDefault="0019302F" w:rsidP="0019302F"/>
        </w:tc>
        <w:tc>
          <w:tcPr>
            <w:tcW w:w="2268" w:type="dxa"/>
            <w:shd w:val="clear" w:color="auto" w:fill="auto"/>
          </w:tcPr>
          <w:p w14:paraId="46BDC9F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89" w:author="Editor" w:date="2013-01-16T08:44:00Z">
                  <w:rPr/>
                </w:rPrChange>
              </w:rPr>
            </w:pPr>
            <w:r w:rsidRPr="0077285E">
              <w:rPr>
                <w:b/>
                <w:rPrChange w:id="990" w:author="Editor" w:date="2013-01-16T08:44:00Z">
                  <w:rPr>
                    <w:color w:val="0000FF"/>
                    <w:u w:val="single"/>
                  </w:rPr>
                </w:rPrChange>
              </w:rPr>
              <w:t>Signal type:</w:t>
            </w:r>
          </w:p>
        </w:tc>
        <w:tc>
          <w:tcPr>
            <w:tcW w:w="6917" w:type="dxa"/>
            <w:shd w:val="clear" w:color="auto" w:fill="auto"/>
          </w:tcPr>
          <w:p w14:paraId="79F9B3D0" w14:textId="77777777" w:rsidR="0019302F" w:rsidRPr="00354739" w:rsidRDefault="0019302F" w:rsidP="0019302F">
            <w:r w:rsidRPr="00354739">
              <w:t>Brief</w:t>
            </w:r>
          </w:p>
        </w:tc>
      </w:tr>
      <w:tr w:rsidR="0019302F" w:rsidRPr="00354739" w14:paraId="58EDE2FF" w14:textId="77777777" w:rsidTr="0019302F">
        <w:tc>
          <w:tcPr>
            <w:tcW w:w="567" w:type="dxa"/>
            <w:shd w:val="clear" w:color="auto" w:fill="auto"/>
          </w:tcPr>
          <w:p w14:paraId="30991FE2" w14:textId="77777777" w:rsidR="0019302F" w:rsidRPr="00354739" w:rsidRDefault="0019302F" w:rsidP="0019302F"/>
        </w:tc>
        <w:tc>
          <w:tcPr>
            <w:tcW w:w="2268" w:type="dxa"/>
            <w:shd w:val="clear" w:color="auto" w:fill="auto"/>
          </w:tcPr>
          <w:p w14:paraId="7D68F9B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91" w:author="Editor" w:date="2013-01-16T08:44:00Z">
                  <w:rPr/>
                </w:rPrChange>
              </w:rPr>
            </w:pPr>
            <w:r w:rsidRPr="0077285E">
              <w:rPr>
                <w:b/>
                <w:rPrChange w:id="992" w:author="Editor" w:date="2013-01-16T08:44:00Z">
                  <w:rPr>
                    <w:color w:val="0000FF"/>
                    <w:u w:val="single"/>
                  </w:rPr>
                </w:rPrChange>
              </w:rPr>
              <w:t>Duration:</w:t>
            </w:r>
          </w:p>
        </w:tc>
        <w:tc>
          <w:tcPr>
            <w:tcW w:w="6917" w:type="dxa"/>
            <w:shd w:val="clear" w:color="auto" w:fill="auto"/>
          </w:tcPr>
          <w:p w14:paraId="3F41C34B" w14:textId="77777777" w:rsidR="0019302F" w:rsidRPr="00354739" w:rsidRDefault="0019302F" w:rsidP="0019302F">
            <w:r w:rsidRPr="00354739">
              <w:t>Not applicable</w:t>
            </w:r>
          </w:p>
        </w:tc>
      </w:tr>
    </w:tbl>
    <w:p w14:paraId="392A26C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7A4ED937" w14:textId="77777777" w:rsidTr="0019302F">
        <w:tc>
          <w:tcPr>
            <w:tcW w:w="567" w:type="dxa"/>
            <w:shd w:val="clear" w:color="auto" w:fill="auto"/>
          </w:tcPr>
          <w:p w14:paraId="211F8255" w14:textId="77777777" w:rsidR="0019302F" w:rsidRPr="00354739" w:rsidRDefault="0019302F" w:rsidP="0019302F"/>
        </w:tc>
        <w:tc>
          <w:tcPr>
            <w:tcW w:w="2268" w:type="dxa"/>
            <w:shd w:val="clear" w:color="auto" w:fill="auto"/>
          </w:tcPr>
          <w:p w14:paraId="50D7B405" w14:textId="77777777" w:rsidR="00B519D9" w:rsidRPr="00354739" w:rsidRDefault="0077285E">
            <w:pPr>
              <w:rPr>
                <w:b/>
                <w:rPrChange w:id="993" w:author="Editor" w:date="2013-01-16T08:45:00Z">
                  <w:rPr/>
                </w:rPrChange>
              </w:rPr>
            </w:pPr>
            <w:r w:rsidRPr="0077285E">
              <w:rPr>
                <w:b/>
                <w:rPrChange w:id="994" w:author="Editor" w:date="2013-01-16T08:45:00Z">
                  <w:rPr>
                    <w:color w:val="0000FF"/>
                    <w:u w:val="single"/>
                  </w:rPr>
                </w:rPrChange>
              </w:rPr>
              <w:t xml:space="preserve">Parameter </w:t>
            </w:r>
            <w:r w:rsidR="00AB6D66" w:rsidRPr="00354739">
              <w:rPr>
                <w:b/>
              </w:rPr>
              <w:t>name</w:t>
            </w:r>
            <w:r w:rsidRPr="0077285E">
              <w:rPr>
                <w:b/>
                <w:rPrChange w:id="995" w:author="Editor" w:date="2013-01-16T08:45:00Z">
                  <w:rPr>
                    <w:color w:val="0000FF"/>
                    <w:u w:val="single"/>
                  </w:rPr>
                </w:rPrChange>
              </w:rPr>
              <w:t>:</w:t>
            </w:r>
          </w:p>
        </w:tc>
        <w:tc>
          <w:tcPr>
            <w:tcW w:w="6917" w:type="dxa"/>
            <w:shd w:val="clear" w:color="auto" w:fill="auto"/>
          </w:tcPr>
          <w:p w14:paraId="7E22060B" w14:textId="77777777" w:rsidR="0019302F" w:rsidRPr="00354739" w:rsidRDefault="0019302F" w:rsidP="0019302F">
            <w:r w:rsidRPr="00354739">
              <w:t>Binding Request Message</w:t>
            </w:r>
          </w:p>
        </w:tc>
      </w:tr>
      <w:tr w:rsidR="0019302F" w:rsidRPr="00354739" w14:paraId="4AE7795A" w14:textId="77777777" w:rsidTr="0019302F">
        <w:tc>
          <w:tcPr>
            <w:tcW w:w="567" w:type="dxa"/>
            <w:shd w:val="clear" w:color="auto" w:fill="auto"/>
          </w:tcPr>
          <w:p w14:paraId="3DF011AF" w14:textId="77777777" w:rsidR="0019302F" w:rsidRPr="00354739" w:rsidRDefault="0019302F" w:rsidP="0019302F"/>
        </w:tc>
        <w:tc>
          <w:tcPr>
            <w:tcW w:w="2268" w:type="dxa"/>
            <w:shd w:val="clear" w:color="auto" w:fill="auto"/>
          </w:tcPr>
          <w:p w14:paraId="3DE3466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996" w:author="Editor" w:date="2013-01-16T08:45:00Z">
                  <w:rPr/>
                </w:rPrChange>
              </w:rPr>
            </w:pPr>
            <w:r w:rsidRPr="0077285E">
              <w:rPr>
                <w:b/>
                <w:rPrChange w:id="997" w:author="Editor" w:date="2013-01-16T08:45:00Z">
                  <w:rPr>
                    <w:color w:val="0000FF"/>
                    <w:u w:val="single"/>
                  </w:rPr>
                </w:rPrChange>
              </w:rPr>
              <w:t>Parameter ID:</w:t>
            </w:r>
          </w:p>
        </w:tc>
        <w:tc>
          <w:tcPr>
            <w:tcW w:w="6917" w:type="dxa"/>
            <w:shd w:val="clear" w:color="auto" w:fill="auto"/>
          </w:tcPr>
          <w:p w14:paraId="5310E9D5" w14:textId="77777777" w:rsidR="0019302F" w:rsidRPr="00354739" w:rsidRDefault="0019302F" w:rsidP="0019302F">
            <w:r w:rsidRPr="00354739">
              <w:t>brm (0x0001)</w:t>
            </w:r>
          </w:p>
        </w:tc>
      </w:tr>
      <w:tr w:rsidR="0019302F" w:rsidRPr="00354739" w14:paraId="40E87EF4" w14:textId="77777777" w:rsidTr="0019302F">
        <w:tc>
          <w:tcPr>
            <w:tcW w:w="567" w:type="dxa"/>
            <w:shd w:val="clear" w:color="auto" w:fill="auto"/>
          </w:tcPr>
          <w:p w14:paraId="2D275DE5" w14:textId="77777777" w:rsidR="0019302F" w:rsidRPr="00354739" w:rsidRDefault="0019302F" w:rsidP="0019302F"/>
        </w:tc>
        <w:tc>
          <w:tcPr>
            <w:tcW w:w="2268" w:type="dxa"/>
            <w:shd w:val="clear" w:color="auto" w:fill="auto"/>
          </w:tcPr>
          <w:p w14:paraId="5A49D8C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98" w:author="Editor" w:date="2013-01-16T08:45:00Z">
                  <w:rPr/>
                </w:rPrChange>
              </w:rPr>
            </w:pPr>
            <w:r w:rsidRPr="00354739">
              <w:rPr>
                <w:b/>
              </w:rPr>
              <w:t>Description</w:t>
            </w:r>
            <w:r w:rsidR="0077285E" w:rsidRPr="0077285E">
              <w:rPr>
                <w:b/>
                <w:rPrChange w:id="999" w:author="Editor" w:date="2013-01-16T08:45:00Z">
                  <w:rPr>
                    <w:color w:val="0000FF"/>
                    <w:u w:val="single"/>
                  </w:rPr>
                </w:rPrChange>
              </w:rPr>
              <w:t>:</w:t>
            </w:r>
          </w:p>
        </w:tc>
        <w:tc>
          <w:tcPr>
            <w:tcW w:w="6917" w:type="dxa"/>
            <w:shd w:val="clear" w:color="auto" w:fill="auto"/>
          </w:tcPr>
          <w:p w14:paraId="5E0D57A7" w14:textId="77777777" w:rsidR="0019302F" w:rsidRPr="00354739" w:rsidRDefault="0019302F" w:rsidP="0019302F">
            <w:r w:rsidRPr="00354739">
              <w:t>This parameter contains the MGC constructed STUN request message.</w:t>
            </w:r>
          </w:p>
        </w:tc>
      </w:tr>
      <w:tr w:rsidR="0019302F" w:rsidRPr="00354739" w14:paraId="39F924F4" w14:textId="77777777" w:rsidTr="0019302F">
        <w:tc>
          <w:tcPr>
            <w:tcW w:w="567" w:type="dxa"/>
            <w:shd w:val="clear" w:color="auto" w:fill="auto"/>
          </w:tcPr>
          <w:p w14:paraId="325B35F3" w14:textId="77777777" w:rsidR="0019302F" w:rsidRPr="00354739" w:rsidRDefault="0019302F" w:rsidP="0019302F"/>
        </w:tc>
        <w:tc>
          <w:tcPr>
            <w:tcW w:w="2268" w:type="dxa"/>
            <w:shd w:val="clear" w:color="auto" w:fill="auto"/>
          </w:tcPr>
          <w:p w14:paraId="703186E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00" w:author="Editor" w:date="2013-01-16T08:45:00Z">
                  <w:rPr/>
                </w:rPrChange>
              </w:rPr>
            </w:pPr>
            <w:r w:rsidRPr="0077285E">
              <w:rPr>
                <w:b/>
                <w:rPrChange w:id="1001" w:author="Editor" w:date="2013-01-16T08:45:00Z">
                  <w:rPr>
                    <w:color w:val="0000FF"/>
                    <w:u w:val="single"/>
                  </w:rPr>
                </w:rPrChange>
              </w:rPr>
              <w:t>Type:</w:t>
            </w:r>
          </w:p>
        </w:tc>
        <w:tc>
          <w:tcPr>
            <w:tcW w:w="6917" w:type="dxa"/>
            <w:shd w:val="clear" w:color="auto" w:fill="auto"/>
          </w:tcPr>
          <w:p w14:paraId="37119E78" w14:textId="77777777" w:rsidR="0019302F" w:rsidRPr="00354739" w:rsidRDefault="0019302F" w:rsidP="0019302F">
            <w:r w:rsidRPr="00354739">
              <w:t>Octet String</w:t>
            </w:r>
          </w:p>
        </w:tc>
      </w:tr>
      <w:tr w:rsidR="0019302F" w:rsidRPr="00354739" w14:paraId="049B1AA0" w14:textId="77777777" w:rsidTr="0019302F">
        <w:tc>
          <w:tcPr>
            <w:tcW w:w="567" w:type="dxa"/>
            <w:shd w:val="clear" w:color="auto" w:fill="auto"/>
          </w:tcPr>
          <w:p w14:paraId="260B89CC" w14:textId="77777777" w:rsidR="0019302F" w:rsidRPr="00354739" w:rsidRDefault="0019302F" w:rsidP="0019302F"/>
        </w:tc>
        <w:tc>
          <w:tcPr>
            <w:tcW w:w="2268" w:type="dxa"/>
            <w:shd w:val="clear" w:color="auto" w:fill="auto"/>
          </w:tcPr>
          <w:p w14:paraId="23B212D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02" w:author="Editor" w:date="2013-01-16T08:45:00Z">
                  <w:rPr/>
                </w:rPrChange>
              </w:rPr>
            </w:pPr>
            <w:r w:rsidRPr="0077285E">
              <w:rPr>
                <w:b/>
                <w:rPrChange w:id="1003" w:author="Editor" w:date="2013-01-16T08:45:00Z">
                  <w:rPr>
                    <w:color w:val="0000FF"/>
                    <w:u w:val="single"/>
                  </w:rPr>
                </w:rPrChange>
              </w:rPr>
              <w:t>Optional:</w:t>
            </w:r>
          </w:p>
        </w:tc>
        <w:tc>
          <w:tcPr>
            <w:tcW w:w="6917" w:type="dxa"/>
            <w:shd w:val="clear" w:color="auto" w:fill="auto"/>
          </w:tcPr>
          <w:p w14:paraId="01891FF1" w14:textId="77777777" w:rsidR="0019302F" w:rsidRPr="00354739" w:rsidRDefault="0019302F" w:rsidP="0019302F">
            <w:r w:rsidRPr="00354739">
              <w:t>No</w:t>
            </w:r>
          </w:p>
        </w:tc>
      </w:tr>
      <w:tr w:rsidR="0019302F" w:rsidRPr="00354739" w14:paraId="53FD7F97" w14:textId="77777777" w:rsidTr="0019302F">
        <w:tc>
          <w:tcPr>
            <w:tcW w:w="567" w:type="dxa"/>
            <w:shd w:val="clear" w:color="auto" w:fill="auto"/>
          </w:tcPr>
          <w:p w14:paraId="4D5916D6" w14:textId="77777777" w:rsidR="0019302F" w:rsidRPr="00354739" w:rsidRDefault="0019302F" w:rsidP="0019302F"/>
        </w:tc>
        <w:tc>
          <w:tcPr>
            <w:tcW w:w="2268" w:type="dxa"/>
            <w:shd w:val="clear" w:color="auto" w:fill="auto"/>
          </w:tcPr>
          <w:p w14:paraId="6DCDE33E"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04" w:author="Editor" w:date="2013-01-16T08:45:00Z">
                  <w:rPr/>
                </w:rPrChange>
              </w:rPr>
            </w:pPr>
            <w:r w:rsidRPr="0077285E">
              <w:rPr>
                <w:b/>
                <w:rPrChange w:id="1005" w:author="Editor" w:date="2013-01-16T08:45:00Z">
                  <w:rPr>
                    <w:color w:val="0000FF"/>
                    <w:u w:val="single"/>
                  </w:rPr>
                </w:rPrChange>
              </w:rPr>
              <w:t>Possible values:</w:t>
            </w:r>
          </w:p>
        </w:tc>
        <w:tc>
          <w:tcPr>
            <w:tcW w:w="6917" w:type="dxa"/>
            <w:shd w:val="clear" w:color="auto" w:fill="auto"/>
          </w:tcPr>
          <w:p w14:paraId="0E93B7C3" w14:textId="77777777" w:rsidR="0019302F" w:rsidRPr="00354739" w:rsidRDefault="0019302F" w:rsidP="0019302F">
            <w:r w:rsidRPr="00354739">
              <w:t>Any valid STUN request message.</w:t>
            </w:r>
          </w:p>
        </w:tc>
      </w:tr>
      <w:tr w:rsidR="0019302F" w:rsidRPr="00354739" w14:paraId="34F7D262" w14:textId="77777777" w:rsidTr="0019302F">
        <w:tc>
          <w:tcPr>
            <w:tcW w:w="567" w:type="dxa"/>
            <w:shd w:val="clear" w:color="auto" w:fill="auto"/>
          </w:tcPr>
          <w:p w14:paraId="3F14B632" w14:textId="77777777" w:rsidR="0019302F" w:rsidRPr="00354739" w:rsidRDefault="0019302F" w:rsidP="0019302F"/>
        </w:tc>
        <w:tc>
          <w:tcPr>
            <w:tcW w:w="2268" w:type="dxa"/>
            <w:shd w:val="clear" w:color="auto" w:fill="auto"/>
          </w:tcPr>
          <w:p w14:paraId="189E7D0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06" w:author="Editor" w:date="2013-01-16T08:45:00Z">
                  <w:rPr/>
                </w:rPrChange>
              </w:rPr>
            </w:pPr>
            <w:r w:rsidRPr="0077285E">
              <w:rPr>
                <w:b/>
                <w:rPrChange w:id="1007" w:author="Editor" w:date="2013-01-16T08:45:00Z">
                  <w:rPr>
                    <w:color w:val="0000FF"/>
                    <w:u w:val="single"/>
                  </w:rPr>
                </w:rPrChange>
              </w:rPr>
              <w:t>Default:</w:t>
            </w:r>
          </w:p>
        </w:tc>
        <w:tc>
          <w:tcPr>
            <w:tcW w:w="6917" w:type="dxa"/>
            <w:shd w:val="clear" w:color="auto" w:fill="auto"/>
          </w:tcPr>
          <w:p w14:paraId="133009E2" w14:textId="77777777" w:rsidR="0019302F" w:rsidRPr="00354739" w:rsidRDefault="0019302F" w:rsidP="0019302F">
            <w:r w:rsidRPr="00354739">
              <w:t>None</w:t>
            </w:r>
          </w:p>
        </w:tc>
      </w:tr>
    </w:tbl>
    <w:p w14:paraId="224EC4A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7E9BA942" w14:textId="77777777" w:rsidTr="0019302F">
        <w:tc>
          <w:tcPr>
            <w:tcW w:w="567" w:type="dxa"/>
            <w:shd w:val="clear" w:color="auto" w:fill="auto"/>
          </w:tcPr>
          <w:p w14:paraId="42DC2133" w14:textId="77777777" w:rsidR="0019302F" w:rsidRPr="00354739" w:rsidRDefault="0019302F" w:rsidP="0019302F"/>
        </w:tc>
        <w:tc>
          <w:tcPr>
            <w:tcW w:w="2268" w:type="dxa"/>
            <w:shd w:val="clear" w:color="auto" w:fill="auto"/>
          </w:tcPr>
          <w:p w14:paraId="11F28124" w14:textId="77777777" w:rsidR="00B519D9" w:rsidRPr="00354739" w:rsidRDefault="0077285E">
            <w:pPr>
              <w:rPr>
                <w:b/>
                <w:rPrChange w:id="1008" w:author="Editor" w:date="2013-01-16T08:45:00Z">
                  <w:rPr/>
                </w:rPrChange>
              </w:rPr>
            </w:pPr>
            <w:r w:rsidRPr="0077285E">
              <w:rPr>
                <w:b/>
                <w:rPrChange w:id="1009" w:author="Editor" w:date="2013-01-16T08:45:00Z">
                  <w:rPr>
                    <w:color w:val="0000FF"/>
                    <w:u w:val="single"/>
                  </w:rPr>
                </w:rPrChange>
              </w:rPr>
              <w:t xml:space="preserve">Parameter </w:t>
            </w:r>
            <w:r w:rsidR="00AB6D66" w:rsidRPr="00354739">
              <w:rPr>
                <w:b/>
              </w:rPr>
              <w:t>name</w:t>
            </w:r>
            <w:r w:rsidRPr="0077285E">
              <w:rPr>
                <w:b/>
                <w:rPrChange w:id="1010" w:author="Editor" w:date="2013-01-16T08:45:00Z">
                  <w:rPr>
                    <w:color w:val="0000FF"/>
                    <w:u w:val="single"/>
                  </w:rPr>
                </w:rPrChange>
              </w:rPr>
              <w:t>:</w:t>
            </w:r>
          </w:p>
        </w:tc>
        <w:tc>
          <w:tcPr>
            <w:tcW w:w="6917" w:type="dxa"/>
            <w:shd w:val="clear" w:color="auto" w:fill="auto"/>
          </w:tcPr>
          <w:p w14:paraId="1F50ECDD" w14:textId="77777777" w:rsidR="0019302F" w:rsidRPr="00354739" w:rsidRDefault="0019302F" w:rsidP="0019302F">
            <w:r w:rsidRPr="00354739">
              <w:t>Transport Address</w:t>
            </w:r>
          </w:p>
        </w:tc>
      </w:tr>
      <w:tr w:rsidR="0019302F" w:rsidRPr="00354739" w14:paraId="6417AA35" w14:textId="77777777" w:rsidTr="0019302F">
        <w:tc>
          <w:tcPr>
            <w:tcW w:w="567" w:type="dxa"/>
            <w:shd w:val="clear" w:color="auto" w:fill="auto"/>
          </w:tcPr>
          <w:p w14:paraId="34B9340D" w14:textId="77777777" w:rsidR="0019302F" w:rsidRPr="00354739" w:rsidRDefault="0019302F" w:rsidP="0019302F"/>
        </w:tc>
        <w:tc>
          <w:tcPr>
            <w:tcW w:w="2268" w:type="dxa"/>
            <w:shd w:val="clear" w:color="auto" w:fill="auto"/>
          </w:tcPr>
          <w:p w14:paraId="400E9FEE"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11" w:author="Editor" w:date="2013-01-16T08:45:00Z">
                  <w:rPr/>
                </w:rPrChange>
              </w:rPr>
            </w:pPr>
            <w:r w:rsidRPr="0077285E">
              <w:rPr>
                <w:b/>
                <w:rPrChange w:id="1012" w:author="Editor" w:date="2013-01-16T08:45:00Z">
                  <w:rPr>
                    <w:color w:val="0000FF"/>
                    <w:u w:val="single"/>
                  </w:rPr>
                </w:rPrChange>
              </w:rPr>
              <w:t>Parameter ID:</w:t>
            </w:r>
          </w:p>
        </w:tc>
        <w:tc>
          <w:tcPr>
            <w:tcW w:w="6917" w:type="dxa"/>
            <w:shd w:val="clear" w:color="auto" w:fill="auto"/>
          </w:tcPr>
          <w:p w14:paraId="0C1A32B3" w14:textId="77777777" w:rsidR="0019302F" w:rsidRPr="00354739" w:rsidRDefault="0019302F" w:rsidP="0019302F">
            <w:r w:rsidRPr="00354739">
              <w:t>ta (0x0002)</w:t>
            </w:r>
          </w:p>
        </w:tc>
      </w:tr>
      <w:tr w:rsidR="0019302F" w:rsidRPr="00354739" w14:paraId="1B8B83F7" w14:textId="77777777" w:rsidTr="0019302F">
        <w:tc>
          <w:tcPr>
            <w:tcW w:w="567" w:type="dxa"/>
            <w:shd w:val="clear" w:color="auto" w:fill="auto"/>
          </w:tcPr>
          <w:p w14:paraId="7AE9A165" w14:textId="77777777" w:rsidR="0019302F" w:rsidRPr="00354739" w:rsidRDefault="0019302F" w:rsidP="0019302F"/>
        </w:tc>
        <w:tc>
          <w:tcPr>
            <w:tcW w:w="2268" w:type="dxa"/>
            <w:shd w:val="clear" w:color="auto" w:fill="auto"/>
          </w:tcPr>
          <w:p w14:paraId="6FE1A05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13" w:author="Editor" w:date="2013-01-16T08:45:00Z">
                  <w:rPr/>
                </w:rPrChange>
              </w:rPr>
            </w:pPr>
            <w:r w:rsidRPr="00354739">
              <w:rPr>
                <w:b/>
              </w:rPr>
              <w:t>Description</w:t>
            </w:r>
            <w:r w:rsidR="0077285E" w:rsidRPr="0077285E">
              <w:rPr>
                <w:b/>
                <w:rPrChange w:id="1014" w:author="Editor" w:date="2013-01-16T08:45:00Z">
                  <w:rPr>
                    <w:color w:val="0000FF"/>
                    <w:u w:val="single"/>
                  </w:rPr>
                </w:rPrChange>
              </w:rPr>
              <w:t>:</w:t>
            </w:r>
          </w:p>
        </w:tc>
        <w:tc>
          <w:tcPr>
            <w:tcW w:w="6917" w:type="dxa"/>
            <w:shd w:val="clear" w:color="auto" w:fill="auto"/>
          </w:tcPr>
          <w:p w14:paraId="3DD1252A" w14:textId="77777777" w:rsidR="0019302F" w:rsidRPr="00354739" w:rsidRDefault="0019302F" w:rsidP="0019302F">
            <w:r w:rsidRPr="00354739">
              <w:t xml:space="preserve">This parameter indicates the IP address of the media </w:t>
            </w:r>
            <w:ins w:id="1015" w:author="Christian Groves" w:date="2011-08-09T14:45:00Z">
              <w:r w:rsidRPr="00354739">
                <w:t>component that is to have its address STUN mapped.</w:t>
              </w:r>
            </w:ins>
          </w:p>
        </w:tc>
      </w:tr>
      <w:tr w:rsidR="0019302F" w:rsidRPr="00354739" w14:paraId="2A4250D0" w14:textId="77777777" w:rsidTr="0019302F">
        <w:tc>
          <w:tcPr>
            <w:tcW w:w="567" w:type="dxa"/>
            <w:shd w:val="clear" w:color="auto" w:fill="auto"/>
          </w:tcPr>
          <w:p w14:paraId="52526E0D" w14:textId="77777777" w:rsidR="0019302F" w:rsidRPr="00354739" w:rsidRDefault="0019302F" w:rsidP="0019302F"/>
        </w:tc>
        <w:tc>
          <w:tcPr>
            <w:tcW w:w="2268" w:type="dxa"/>
            <w:shd w:val="clear" w:color="auto" w:fill="auto"/>
          </w:tcPr>
          <w:p w14:paraId="3F54C1F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16" w:author="Editor" w:date="2013-01-16T08:45:00Z">
                  <w:rPr/>
                </w:rPrChange>
              </w:rPr>
            </w:pPr>
            <w:r w:rsidRPr="0077285E">
              <w:rPr>
                <w:b/>
                <w:rPrChange w:id="1017" w:author="Editor" w:date="2013-01-16T08:45:00Z">
                  <w:rPr>
                    <w:color w:val="0000FF"/>
                    <w:u w:val="single"/>
                  </w:rPr>
                </w:rPrChange>
              </w:rPr>
              <w:t>Type:</w:t>
            </w:r>
          </w:p>
        </w:tc>
        <w:tc>
          <w:tcPr>
            <w:tcW w:w="6917" w:type="dxa"/>
            <w:shd w:val="clear" w:color="auto" w:fill="auto"/>
          </w:tcPr>
          <w:p w14:paraId="31A1E105" w14:textId="77777777" w:rsidR="0019302F" w:rsidRPr="00354739" w:rsidRDefault="0019302F" w:rsidP="0019302F">
            <w:r w:rsidRPr="00354739">
              <w:t>Integer</w:t>
            </w:r>
          </w:p>
        </w:tc>
      </w:tr>
      <w:tr w:rsidR="0019302F" w:rsidRPr="00354739" w14:paraId="35590713" w14:textId="77777777" w:rsidTr="0019302F">
        <w:tc>
          <w:tcPr>
            <w:tcW w:w="567" w:type="dxa"/>
            <w:shd w:val="clear" w:color="auto" w:fill="auto"/>
          </w:tcPr>
          <w:p w14:paraId="4D2306CA" w14:textId="77777777" w:rsidR="0019302F" w:rsidRPr="00354739" w:rsidRDefault="0019302F" w:rsidP="0019302F"/>
        </w:tc>
        <w:tc>
          <w:tcPr>
            <w:tcW w:w="2268" w:type="dxa"/>
            <w:shd w:val="clear" w:color="auto" w:fill="auto"/>
          </w:tcPr>
          <w:p w14:paraId="53C85B4F"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18" w:author="Editor" w:date="2013-01-16T08:45:00Z">
                  <w:rPr/>
                </w:rPrChange>
              </w:rPr>
            </w:pPr>
            <w:r w:rsidRPr="0077285E">
              <w:rPr>
                <w:b/>
                <w:rPrChange w:id="1019" w:author="Editor" w:date="2013-01-16T08:45:00Z">
                  <w:rPr>
                    <w:color w:val="0000FF"/>
                    <w:u w:val="single"/>
                  </w:rPr>
                </w:rPrChange>
              </w:rPr>
              <w:t>Optional:</w:t>
            </w:r>
          </w:p>
        </w:tc>
        <w:tc>
          <w:tcPr>
            <w:tcW w:w="6917" w:type="dxa"/>
            <w:shd w:val="clear" w:color="auto" w:fill="auto"/>
          </w:tcPr>
          <w:p w14:paraId="4863BD11" w14:textId="77777777" w:rsidR="0019302F" w:rsidRPr="00354739" w:rsidRDefault="0019302F" w:rsidP="0019302F">
            <w:r w:rsidRPr="00354739">
              <w:t>No</w:t>
            </w:r>
          </w:p>
        </w:tc>
      </w:tr>
      <w:tr w:rsidR="0019302F" w:rsidRPr="00354739" w14:paraId="06FAFFDB" w14:textId="77777777" w:rsidTr="0019302F">
        <w:tc>
          <w:tcPr>
            <w:tcW w:w="567" w:type="dxa"/>
            <w:shd w:val="clear" w:color="auto" w:fill="auto"/>
          </w:tcPr>
          <w:p w14:paraId="33712BD6" w14:textId="77777777" w:rsidR="0019302F" w:rsidRPr="00354739" w:rsidRDefault="0019302F" w:rsidP="0019302F"/>
        </w:tc>
        <w:tc>
          <w:tcPr>
            <w:tcW w:w="2268" w:type="dxa"/>
            <w:shd w:val="clear" w:color="auto" w:fill="auto"/>
          </w:tcPr>
          <w:p w14:paraId="17AB729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20" w:author="Editor" w:date="2013-01-16T08:45:00Z">
                  <w:rPr/>
                </w:rPrChange>
              </w:rPr>
            </w:pPr>
            <w:r w:rsidRPr="0077285E">
              <w:rPr>
                <w:b/>
                <w:rPrChange w:id="1021" w:author="Editor" w:date="2013-01-16T08:45:00Z">
                  <w:rPr>
                    <w:color w:val="0000FF"/>
                    <w:u w:val="single"/>
                  </w:rPr>
                </w:rPrChange>
              </w:rPr>
              <w:t>Possible values:</w:t>
            </w:r>
          </w:p>
        </w:tc>
        <w:tc>
          <w:tcPr>
            <w:tcW w:w="6917" w:type="dxa"/>
            <w:shd w:val="clear" w:color="auto" w:fill="auto"/>
          </w:tcPr>
          <w:p w14:paraId="27587130" w14:textId="77777777" w:rsidR="0019302F" w:rsidRPr="00354739" w:rsidRDefault="0019302F" w:rsidP="0019302F">
            <w:r w:rsidRPr="00354739">
              <w:t>Any valid list position from the "stunb/ac" parameter.</w:t>
            </w:r>
          </w:p>
        </w:tc>
      </w:tr>
      <w:tr w:rsidR="0019302F" w:rsidRPr="00354739" w14:paraId="3DA56F5F" w14:textId="77777777" w:rsidTr="0019302F">
        <w:tc>
          <w:tcPr>
            <w:tcW w:w="567" w:type="dxa"/>
            <w:shd w:val="clear" w:color="auto" w:fill="auto"/>
          </w:tcPr>
          <w:p w14:paraId="6636179F" w14:textId="77777777" w:rsidR="0019302F" w:rsidRPr="00354739" w:rsidRDefault="0019302F" w:rsidP="0019302F"/>
        </w:tc>
        <w:tc>
          <w:tcPr>
            <w:tcW w:w="2268" w:type="dxa"/>
            <w:shd w:val="clear" w:color="auto" w:fill="auto"/>
          </w:tcPr>
          <w:p w14:paraId="44352F4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22" w:author="Editor" w:date="2013-01-16T08:45:00Z">
                  <w:rPr/>
                </w:rPrChange>
              </w:rPr>
            </w:pPr>
            <w:r w:rsidRPr="0077285E">
              <w:rPr>
                <w:b/>
                <w:rPrChange w:id="1023" w:author="Editor" w:date="2013-01-16T08:45:00Z">
                  <w:rPr>
                    <w:color w:val="0000FF"/>
                    <w:u w:val="single"/>
                  </w:rPr>
                </w:rPrChange>
              </w:rPr>
              <w:t>Default:</w:t>
            </w:r>
          </w:p>
        </w:tc>
        <w:tc>
          <w:tcPr>
            <w:tcW w:w="6917" w:type="dxa"/>
            <w:shd w:val="clear" w:color="auto" w:fill="auto"/>
          </w:tcPr>
          <w:p w14:paraId="47630AE3" w14:textId="77777777" w:rsidR="0019302F" w:rsidRPr="00354739" w:rsidRDefault="0019302F" w:rsidP="0019302F">
            <w:r w:rsidRPr="00354739">
              <w:t>None</w:t>
            </w:r>
          </w:p>
        </w:tc>
      </w:tr>
    </w:tbl>
    <w:p w14:paraId="0EAE5F3D" w14:textId="77777777" w:rsidR="0019302F" w:rsidRPr="00015A41" w:rsidRDefault="0019302F" w:rsidP="00C46E79">
      <w:pPr>
        <w:pStyle w:val="Heading3"/>
      </w:pPr>
      <w:bookmarkStart w:id="1024" w:name="_Toc274217506"/>
      <w:bookmarkStart w:id="1025" w:name="_Toc300651148"/>
      <w:bookmarkStart w:id="1026" w:name="_Toc403029040"/>
      <w:bookmarkStart w:id="1027" w:name="_Toc421587823"/>
      <w:r w:rsidRPr="00015A41">
        <w:t>7.4.4</w:t>
      </w:r>
      <w:r w:rsidRPr="00015A41">
        <w:tab/>
        <w:t>Statistics</w:t>
      </w:r>
      <w:bookmarkEnd w:id="1024"/>
      <w:bookmarkEnd w:id="1025"/>
      <w:bookmarkEnd w:id="1026"/>
      <w:bookmarkEnd w:id="1027"/>
    </w:p>
    <w:p w14:paraId="528864D3" w14:textId="77777777" w:rsidR="0019302F" w:rsidRPr="00015A41" w:rsidRDefault="0019302F" w:rsidP="0019302F">
      <w:pPr>
        <w:rPr>
          <w:lang w:eastAsia="zh-CN"/>
        </w:rPr>
      </w:pPr>
      <w:r w:rsidRPr="00015A41">
        <w:rPr>
          <w:lang w:eastAsia="zh-CN"/>
        </w:rPr>
        <w:t>None.</w:t>
      </w:r>
    </w:p>
    <w:p w14:paraId="5590DF4C" w14:textId="77777777" w:rsidR="0019302F" w:rsidRPr="00015A41" w:rsidRDefault="0019302F" w:rsidP="00C46E79">
      <w:pPr>
        <w:pStyle w:val="Heading3"/>
      </w:pPr>
      <w:bookmarkStart w:id="1028" w:name="_Toc274217507"/>
      <w:bookmarkStart w:id="1029" w:name="_Toc300651149"/>
      <w:bookmarkStart w:id="1030" w:name="_Toc403029041"/>
      <w:bookmarkStart w:id="1031" w:name="_Toc421587824"/>
      <w:r w:rsidRPr="00015A41">
        <w:t>7.4.5</w:t>
      </w:r>
      <w:r w:rsidRPr="00015A41">
        <w:tab/>
        <w:t>Error codes</w:t>
      </w:r>
      <w:bookmarkEnd w:id="1028"/>
      <w:bookmarkEnd w:id="1029"/>
      <w:bookmarkEnd w:id="1030"/>
      <w:bookmarkEnd w:id="1031"/>
    </w:p>
    <w:p w14:paraId="31D34EFC" w14:textId="77777777" w:rsidR="0019302F" w:rsidRPr="00015A41" w:rsidRDefault="0019302F" w:rsidP="0019302F">
      <w:pPr>
        <w:rPr>
          <w:lang w:eastAsia="zh-CN"/>
        </w:rPr>
      </w:pPr>
      <w:r w:rsidRPr="00015A41">
        <w:rPr>
          <w:lang w:eastAsia="zh-CN"/>
        </w:rPr>
        <w:t>None.</w:t>
      </w:r>
    </w:p>
    <w:p w14:paraId="1289F45D" w14:textId="77777777" w:rsidR="0019302F" w:rsidRPr="00015A41" w:rsidRDefault="0019302F" w:rsidP="00C46E79">
      <w:pPr>
        <w:pStyle w:val="Heading3"/>
      </w:pPr>
      <w:bookmarkStart w:id="1032" w:name="_Toc274217508"/>
      <w:bookmarkStart w:id="1033" w:name="_Toc300651150"/>
      <w:bookmarkStart w:id="1034" w:name="_Toc403029042"/>
      <w:bookmarkStart w:id="1035" w:name="_Toc421587825"/>
      <w:r w:rsidRPr="00015A41">
        <w:t>7.4.6</w:t>
      </w:r>
      <w:r w:rsidRPr="00015A41">
        <w:tab/>
        <w:t>Procedures</w:t>
      </w:r>
      <w:bookmarkEnd w:id="1032"/>
      <w:bookmarkEnd w:id="1033"/>
      <w:bookmarkEnd w:id="1034"/>
      <w:bookmarkEnd w:id="1035"/>
    </w:p>
    <w:p w14:paraId="51704CF4"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5C451D2E" w14:textId="77777777" w:rsidR="0019302F" w:rsidRPr="00015A41" w:rsidRDefault="0019302F" w:rsidP="00B35F26">
      <w:pPr>
        <w:pStyle w:val="Heading2"/>
      </w:pPr>
      <w:bookmarkStart w:id="1036" w:name="_Toc273548922"/>
      <w:bookmarkStart w:id="1037" w:name="_Toc274217509"/>
      <w:bookmarkStart w:id="1038" w:name="_Toc279500192"/>
      <w:bookmarkStart w:id="1039" w:name="_Toc282681797"/>
      <w:bookmarkStart w:id="1040" w:name="_Toc300651151"/>
      <w:bookmarkStart w:id="1041" w:name="_Toc403029043"/>
      <w:bookmarkStart w:id="1042" w:name="_Toc421587826"/>
      <w:r w:rsidRPr="00015A41">
        <w:rPr>
          <w:lang w:eastAsia="zh-CN"/>
        </w:rPr>
        <w:t>7.5</w:t>
      </w:r>
      <w:r w:rsidRPr="00015A41">
        <w:rPr>
          <w:lang w:eastAsia="zh-CN"/>
        </w:rPr>
        <w:tab/>
      </w:r>
      <w:r w:rsidRPr="00015A41">
        <w:t>STUN information</w:t>
      </w:r>
      <w:r w:rsidRPr="00015A41">
        <w:rPr>
          <w:lang w:eastAsia="zh-CN"/>
        </w:rPr>
        <w:t xml:space="preserve"> package</w:t>
      </w:r>
      <w:bookmarkEnd w:id="1036"/>
      <w:bookmarkEnd w:id="1037"/>
      <w:bookmarkEnd w:id="1038"/>
      <w:bookmarkEnd w:id="1039"/>
      <w:bookmarkEnd w:id="1040"/>
      <w:bookmarkEnd w:id="1041"/>
      <w:bookmarkEnd w:id="1042"/>
    </w:p>
    <w:tbl>
      <w:tblPr>
        <w:tblW w:w="0" w:type="auto"/>
        <w:tblLayout w:type="fixed"/>
        <w:tblLook w:val="0000" w:firstRow="0" w:lastRow="0" w:firstColumn="0" w:lastColumn="0" w:noHBand="0" w:noVBand="0"/>
      </w:tblPr>
      <w:tblGrid>
        <w:gridCol w:w="567"/>
        <w:gridCol w:w="2268"/>
        <w:gridCol w:w="6917"/>
      </w:tblGrid>
      <w:tr w:rsidR="0019302F" w:rsidRPr="00354739" w14:paraId="2788FF00" w14:textId="77777777" w:rsidTr="0019302F">
        <w:tc>
          <w:tcPr>
            <w:tcW w:w="567" w:type="dxa"/>
            <w:shd w:val="clear" w:color="auto" w:fill="auto"/>
          </w:tcPr>
          <w:p w14:paraId="627D672B" w14:textId="77777777" w:rsidR="0019302F" w:rsidRPr="00354739" w:rsidRDefault="0019302F" w:rsidP="0019302F"/>
        </w:tc>
        <w:tc>
          <w:tcPr>
            <w:tcW w:w="2268" w:type="dxa"/>
            <w:shd w:val="clear" w:color="auto" w:fill="auto"/>
          </w:tcPr>
          <w:p w14:paraId="7FEBC751" w14:textId="77777777" w:rsidR="00B519D9" w:rsidRPr="00354739" w:rsidRDefault="0077285E">
            <w:pPr>
              <w:rPr>
                <w:b/>
                <w:rPrChange w:id="1043" w:author="Editor" w:date="2013-01-16T08:45:00Z">
                  <w:rPr/>
                </w:rPrChange>
              </w:rPr>
            </w:pPr>
            <w:r w:rsidRPr="0077285E">
              <w:rPr>
                <w:b/>
                <w:rPrChange w:id="1044" w:author="Editor" w:date="2013-01-16T08:45:00Z">
                  <w:rPr>
                    <w:color w:val="0000FF"/>
                    <w:u w:val="single"/>
                  </w:rPr>
                </w:rPrChange>
              </w:rPr>
              <w:t xml:space="preserve">Package </w:t>
            </w:r>
            <w:r w:rsidR="00AB6D66" w:rsidRPr="00354739">
              <w:rPr>
                <w:b/>
              </w:rPr>
              <w:t>name</w:t>
            </w:r>
            <w:r w:rsidRPr="0077285E">
              <w:rPr>
                <w:b/>
                <w:rPrChange w:id="1045" w:author="Editor" w:date="2013-01-16T08:45:00Z">
                  <w:rPr>
                    <w:color w:val="0000FF"/>
                    <w:u w:val="single"/>
                  </w:rPr>
                </w:rPrChange>
              </w:rPr>
              <w:t>:</w:t>
            </w:r>
          </w:p>
        </w:tc>
        <w:tc>
          <w:tcPr>
            <w:tcW w:w="6917" w:type="dxa"/>
            <w:shd w:val="clear" w:color="auto" w:fill="auto"/>
          </w:tcPr>
          <w:p w14:paraId="134A6172" w14:textId="77777777" w:rsidR="0019302F" w:rsidRPr="00354739" w:rsidRDefault="0019302F" w:rsidP="0019302F">
            <w:r w:rsidRPr="00354739">
              <w:t>STUN Information</w:t>
            </w:r>
          </w:p>
        </w:tc>
      </w:tr>
      <w:tr w:rsidR="0019302F" w:rsidRPr="00354739" w14:paraId="354373E4" w14:textId="77777777" w:rsidTr="0019302F">
        <w:tc>
          <w:tcPr>
            <w:tcW w:w="567" w:type="dxa"/>
            <w:shd w:val="clear" w:color="auto" w:fill="auto"/>
          </w:tcPr>
          <w:p w14:paraId="4DAB5966" w14:textId="77777777" w:rsidR="0019302F" w:rsidRPr="00354739" w:rsidRDefault="0019302F" w:rsidP="0019302F"/>
        </w:tc>
        <w:tc>
          <w:tcPr>
            <w:tcW w:w="2268" w:type="dxa"/>
            <w:shd w:val="clear" w:color="auto" w:fill="auto"/>
          </w:tcPr>
          <w:p w14:paraId="419172F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46" w:author="Editor" w:date="2013-01-16T08:45:00Z">
                  <w:rPr/>
                </w:rPrChange>
              </w:rPr>
            </w:pPr>
            <w:r w:rsidRPr="0077285E">
              <w:rPr>
                <w:b/>
                <w:rPrChange w:id="1047" w:author="Editor" w:date="2013-01-16T08:45:00Z">
                  <w:rPr>
                    <w:color w:val="0000FF"/>
                    <w:u w:val="single"/>
                  </w:rPr>
                </w:rPrChange>
              </w:rPr>
              <w:t>Package ID:</w:t>
            </w:r>
          </w:p>
        </w:tc>
        <w:tc>
          <w:tcPr>
            <w:tcW w:w="6917" w:type="dxa"/>
            <w:shd w:val="clear" w:color="auto" w:fill="auto"/>
          </w:tcPr>
          <w:p w14:paraId="03F3A667" w14:textId="77777777" w:rsidR="0019302F" w:rsidRPr="00354739" w:rsidRDefault="0019302F" w:rsidP="0019302F">
            <w:r w:rsidRPr="00354739">
              <w:t>stuni (0x</w:t>
            </w:r>
            <w:r w:rsidRPr="00354739">
              <w:rPr>
                <w:lang w:eastAsia="zh-CN"/>
              </w:rPr>
              <w:t>00c1</w:t>
            </w:r>
            <w:r w:rsidRPr="00354739">
              <w:t>)</w:t>
            </w:r>
          </w:p>
        </w:tc>
      </w:tr>
      <w:tr w:rsidR="0019302F" w:rsidRPr="00354739" w14:paraId="4F142349" w14:textId="77777777" w:rsidTr="0019302F">
        <w:tc>
          <w:tcPr>
            <w:tcW w:w="567" w:type="dxa"/>
            <w:shd w:val="clear" w:color="auto" w:fill="auto"/>
          </w:tcPr>
          <w:p w14:paraId="77C1CDB0" w14:textId="77777777" w:rsidR="0019302F" w:rsidRPr="00354739" w:rsidRDefault="0019302F" w:rsidP="0019302F"/>
        </w:tc>
        <w:tc>
          <w:tcPr>
            <w:tcW w:w="2268" w:type="dxa"/>
            <w:shd w:val="clear" w:color="auto" w:fill="auto"/>
          </w:tcPr>
          <w:p w14:paraId="60FCCD4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48" w:author="Editor" w:date="2013-01-16T08:45:00Z">
                  <w:rPr>
                    <w:bCs/>
                  </w:rPr>
                </w:rPrChange>
              </w:rPr>
            </w:pPr>
            <w:r w:rsidRPr="00354739">
              <w:rPr>
                <w:b/>
                <w:bCs/>
              </w:rPr>
              <w:t>Description</w:t>
            </w:r>
            <w:r w:rsidR="0077285E" w:rsidRPr="0077285E">
              <w:rPr>
                <w:b/>
                <w:bCs/>
                <w:rPrChange w:id="1049" w:author="Editor" w:date="2013-01-16T08:45:00Z">
                  <w:rPr>
                    <w:bCs/>
                    <w:color w:val="0000FF"/>
                    <w:u w:val="single"/>
                  </w:rPr>
                </w:rPrChange>
              </w:rPr>
              <w:t>:</w:t>
            </w:r>
          </w:p>
        </w:tc>
        <w:tc>
          <w:tcPr>
            <w:tcW w:w="6917" w:type="dxa"/>
            <w:shd w:val="clear" w:color="auto" w:fill="auto"/>
          </w:tcPr>
          <w:p w14:paraId="5D5CE042"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1050" w:author="Christian Groves" w:date="2011-08-09T15:20:00Z">
              <w:r w:rsidRPr="00354739">
                <w:t>R</w:t>
              </w:r>
            </w:ins>
            <w:ins w:id="1051" w:author="Christian Groves" w:date="2011-08-09T14:58:00Z">
              <w:r w:rsidRPr="00354739">
                <w:t xml:space="preserve">oot </w:t>
              </w:r>
            </w:ins>
            <w:ins w:id="1052" w:author="Christian Groves" w:date="2011-08-09T15:20:00Z">
              <w:r w:rsidRPr="00354739">
                <w:t>T</w:t>
              </w:r>
            </w:ins>
            <w:ins w:id="1053" w:author="Christian Groves" w:date="2011-08-09T14:58:00Z">
              <w:r w:rsidRPr="00354739">
                <w:t>ermination.</w:t>
              </w:r>
            </w:ins>
          </w:p>
        </w:tc>
      </w:tr>
      <w:tr w:rsidR="0019302F" w:rsidRPr="00354739" w14:paraId="663D2743" w14:textId="77777777" w:rsidTr="0019302F">
        <w:tc>
          <w:tcPr>
            <w:tcW w:w="567" w:type="dxa"/>
            <w:shd w:val="clear" w:color="auto" w:fill="auto"/>
          </w:tcPr>
          <w:p w14:paraId="529A8328" w14:textId="77777777" w:rsidR="0019302F" w:rsidRPr="00354739" w:rsidRDefault="0019302F" w:rsidP="0019302F"/>
        </w:tc>
        <w:tc>
          <w:tcPr>
            <w:tcW w:w="2268" w:type="dxa"/>
            <w:shd w:val="clear" w:color="auto" w:fill="auto"/>
          </w:tcPr>
          <w:p w14:paraId="0CA674FE"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bCs/>
                <w:rPrChange w:id="1054" w:author="Editor" w:date="2013-01-16T08:45:00Z">
                  <w:rPr>
                    <w:bCs/>
                  </w:rPr>
                </w:rPrChange>
              </w:rPr>
            </w:pPr>
            <w:r w:rsidRPr="0077285E">
              <w:rPr>
                <w:b/>
                <w:rPrChange w:id="1055" w:author="Editor" w:date="2013-01-16T08:45:00Z">
                  <w:rPr>
                    <w:color w:val="0000FF"/>
                    <w:u w:val="single"/>
                  </w:rPr>
                </w:rPrChange>
              </w:rPr>
              <w:t>Version:</w:t>
            </w:r>
          </w:p>
        </w:tc>
        <w:tc>
          <w:tcPr>
            <w:tcW w:w="6917" w:type="dxa"/>
            <w:shd w:val="clear" w:color="auto" w:fill="auto"/>
          </w:tcPr>
          <w:p w14:paraId="68E2F77B" w14:textId="77777777" w:rsidR="0019302F" w:rsidRPr="00354739" w:rsidRDefault="0019302F" w:rsidP="0019302F">
            <w:r w:rsidRPr="00354739">
              <w:t>1</w:t>
            </w:r>
          </w:p>
        </w:tc>
      </w:tr>
      <w:tr w:rsidR="0019302F" w:rsidRPr="00354739" w14:paraId="4200641B" w14:textId="77777777" w:rsidTr="0019302F">
        <w:tc>
          <w:tcPr>
            <w:tcW w:w="567" w:type="dxa"/>
            <w:shd w:val="clear" w:color="auto" w:fill="auto"/>
          </w:tcPr>
          <w:p w14:paraId="53181FAA" w14:textId="77777777" w:rsidR="0019302F" w:rsidRPr="00354739" w:rsidRDefault="0019302F" w:rsidP="0019302F"/>
        </w:tc>
        <w:tc>
          <w:tcPr>
            <w:tcW w:w="2268" w:type="dxa"/>
            <w:shd w:val="clear" w:color="auto" w:fill="auto"/>
          </w:tcPr>
          <w:p w14:paraId="5F838CEE"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56" w:author="Editor" w:date="2013-01-16T08:45:00Z">
                  <w:rPr/>
                </w:rPrChange>
              </w:rPr>
            </w:pPr>
            <w:r w:rsidRPr="0077285E">
              <w:rPr>
                <w:b/>
                <w:rPrChange w:id="1057" w:author="Editor" w:date="2013-01-16T08:45:00Z">
                  <w:rPr>
                    <w:color w:val="0000FF"/>
                    <w:u w:val="single"/>
                  </w:rPr>
                </w:rPrChange>
              </w:rPr>
              <w:t>Extends:</w:t>
            </w:r>
          </w:p>
        </w:tc>
        <w:tc>
          <w:tcPr>
            <w:tcW w:w="6917" w:type="dxa"/>
            <w:shd w:val="clear" w:color="auto" w:fill="auto"/>
          </w:tcPr>
          <w:p w14:paraId="54C26DF0" w14:textId="77777777" w:rsidR="0019302F" w:rsidRPr="00354739" w:rsidRDefault="0019302F" w:rsidP="0019302F">
            <w:r w:rsidRPr="00354739">
              <w:t>None</w:t>
            </w:r>
          </w:p>
        </w:tc>
      </w:tr>
    </w:tbl>
    <w:p w14:paraId="240D4A6F" w14:textId="77777777" w:rsidR="0019302F" w:rsidRPr="00015A41" w:rsidRDefault="0019302F" w:rsidP="00C46E79">
      <w:pPr>
        <w:pStyle w:val="Heading3"/>
      </w:pPr>
      <w:bookmarkStart w:id="1058" w:name="_Toc274217510"/>
      <w:bookmarkStart w:id="1059" w:name="_Toc300651152"/>
      <w:bookmarkStart w:id="1060" w:name="_Toc403029044"/>
      <w:bookmarkStart w:id="1061" w:name="_Toc421587827"/>
      <w:r w:rsidRPr="00015A41">
        <w:t>7.5.1</w:t>
      </w:r>
      <w:r w:rsidRPr="00015A41">
        <w:tab/>
        <w:t>Properties</w:t>
      </w:r>
      <w:bookmarkEnd w:id="1058"/>
      <w:bookmarkEnd w:id="1059"/>
      <w:bookmarkEnd w:id="1060"/>
      <w:bookmarkEnd w:id="1061"/>
    </w:p>
    <w:p w14:paraId="2CED4A02" w14:textId="77777777" w:rsidR="0019302F" w:rsidRPr="00015A41" w:rsidRDefault="0019302F" w:rsidP="0019302F">
      <w:pPr>
        <w:rPr>
          <w:lang w:eastAsia="zh-CN"/>
        </w:rPr>
      </w:pPr>
      <w:r w:rsidRPr="00015A41">
        <w:rPr>
          <w:lang w:eastAsia="zh-CN"/>
        </w:rPr>
        <w:t>None</w:t>
      </w:r>
    </w:p>
    <w:p w14:paraId="263D05B8" w14:textId="77777777" w:rsidR="0019302F" w:rsidRPr="00015A41" w:rsidRDefault="0019302F" w:rsidP="00C46E79">
      <w:pPr>
        <w:pStyle w:val="Heading3"/>
      </w:pPr>
      <w:bookmarkStart w:id="1062" w:name="_Toc274217511"/>
      <w:bookmarkStart w:id="1063" w:name="_Toc300651153"/>
      <w:bookmarkStart w:id="1064" w:name="_Toc403029045"/>
      <w:bookmarkStart w:id="1065" w:name="_Toc421587828"/>
      <w:r w:rsidRPr="00015A41">
        <w:t>7.5.2</w:t>
      </w:r>
      <w:r w:rsidRPr="00015A41">
        <w:tab/>
        <w:t>Events</w:t>
      </w:r>
      <w:bookmarkEnd w:id="1062"/>
      <w:bookmarkEnd w:id="1063"/>
      <w:bookmarkEnd w:id="1064"/>
      <w:bookmarkEnd w:id="1065"/>
    </w:p>
    <w:p w14:paraId="0E113944" w14:textId="77777777" w:rsidR="0019302F" w:rsidRPr="00015A41" w:rsidRDefault="0019302F" w:rsidP="0019302F">
      <w:pPr>
        <w:keepNext/>
        <w:keepLines/>
        <w:tabs>
          <w:tab w:val="left" w:pos="1021"/>
        </w:tabs>
        <w:spacing w:before="160"/>
        <w:ind w:left="1021" w:hanging="1021"/>
        <w:outlineLvl w:val="3"/>
        <w:rPr>
          <w:b/>
          <w:lang w:eastAsia="zh-CN"/>
        </w:rPr>
      </w:pPr>
      <w:bookmarkStart w:id="1066" w:name="_Toc274217512"/>
      <w:r w:rsidRPr="00015A41">
        <w:rPr>
          <w:b/>
          <w:lang w:eastAsia="zh-CN"/>
        </w:rPr>
        <w:t>7.5.2.1</w:t>
      </w:r>
      <w:r w:rsidRPr="00015A41">
        <w:rPr>
          <w:b/>
          <w:lang w:eastAsia="zh-CN"/>
        </w:rPr>
        <w:tab/>
      </w:r>
      <w:r w:rsidRPr="00015A41">
        <w:rPr>
          <w:b/>
        </w:rPr>
        <w:t>NAT type determination</w:t>
      </w:r>
      <w:bookmarkEnd w:id="1066"/>
    </w:p>
    <w:tbl>
      <w:tblPr>
        <w:tblW w:w="0" w:type="auto"/>
        <w:tblLayout w:type="fixed"/>
        <w:tblLook w:val="0000" w:firstRow="0" w:lastRow="0" w:firstColumn="0" w:lastColumn="0" w:noHBand="0" w:noVBand="0"/>
      </w:tblPr>
      <w:tblGrid>
        <w:gridCol w:w="567"/>
        <w:gridCol w:w="2268"/>
        <w:gridCol w:w="6917"/>
      </w:tblGrid>
      <w:tr w:rsidR="0019302F" w:rsidRPr="00354739" w14:paraId="7A8770CB" w14:textId="77777777" w:rsidTr="0019302F">
        <w:tc>
          <w:tcPr>
            <w:tcW w:w="567" w:type="dxa"/>
            <w:shd w:val="clear" w:color="auto" w:fill="auto"/>
          </w:tcPr>
          <w:p w14:paraId="45CE9BE0" w14:textId="77777777" w:rsidR="0019302F" w:rsidRPr="00354739" w:rsidRDefault="0019302F" w:rsidP="0019302F"/>
        </w:tc>
        <w:tc>
          <w:tcPr>
            <w:tcW w:w="2268" w:type="dxa"/>
            <w:shd w:val="clear" w:color="auto" w:fill="auto"/>
          </w:tcPr>
          <w:p w14:paraId="223EC6BB" w14:textId="77777777" w:rsidR="00B519D9" w:rsidRPr="00354739" w:rsidRDefault="0077285E">
            <w:pPr>
              <w:rPr>
                <w:b/>
                <w:rPrChange w:id="1067" w:author="Editor" w:date="2013-01-16T08:45:00Z">
                  <w:rPr/>
                </w:rPrChange>
              </w:rPr>
            </w:pPr>
            <w:r w:rsidRPr="0077285E">
              <w:rPr>
                <w:b/>
                <w:rPrChange w:id="1068" w:author="Editor" w:date="2013-01-16T08:45:00Z">
                  <w:rPr>
                    <w:color w:val="0000FF"/>
                    <w:u w:val="single"/>
                  </w:rPr>
                </w:rPrChange>
              </w:rPr>
              <w:t xml:space="preserve">Event </w:t>
            </w:r>
            <w:r w:rsidR="00AB6D66" w:rsidRPr="00354739">
              <w:rPr>
                <w:b/>
              </w:rPr>
              <w:t>name</w:t>
            </w:r>
            <w:r w:rsidRPr="0077285E">
              <w:rPr>
                <w:b/>
                <w:rPrChange w:id="1069" w:author="Editor" w:date="2013-01-16T08:45:00Z">
                  <w:rPr>
                    <w:color w:val="0000FF"/>
                    <w:u w:val="single"/>
                  </w:rPr>
                </w:rPrChange>
              </w:rPr>
              <w:t>:</w:t>
            </w:r>
          </w:p>
        </w:tc>
        <w:tc>
          <w:tcPr>
            <w:tcW w:w="6917" w:type="dxa"/>
            <w:shd w:val="clear" w:color="auto" w:fill="auto"/>
          </w:tcPr>
          <w:p w14:paraId="5D5AAC0E" w14:textId="77777777" w:rsidR="0019302F" w:rsidRPr="00354739" w:rsidRDefault="0019302F" w:rsidP="0019302F">
            <w:pPr>
              <w:rPr>
                <w:lang w:eastAsia="zh-CN"/>
              </w:rPr>
            </w:pPr>
            <w:r w:rsidRPr="00354739">
              <w:t>NAT Type Determination</w:t>
            </w:r>
          </w:p>
        </w:tc>
      </w:tr>
      <w:tr w:rsidR="0019302F" w:rsidRPr="00354739" w14:paraId="46A2AB4D" w14:textId="77777777" w:rsidTr="0019302F">
        <w:tc>
          <w:tcPr>
            <w:tcW w:w="567" w:type="dxa"/>
            <w:shd w:val="clear" w:color="auto" w:fill="auto"/>
          </w:tcPr>
          <w:p w14:paraId="38FF288A" w14:textId="77777777" w:rsidR="0019302F" w:rsidRPr="00354739" w:rsidRDefault="0019302F" w:rsidP="0019302F"/>
        </w:tc>
        <w:tc>
          <w:tcPr>
            <w:tcW w:w="2268" w:type="dxa"/>
            <w:shd w:val="clear" w:color="auto" w:fill="auto"/>
          </w:tcPr>
          <w:p w14:paraId="2FC2F54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70" w:author="Editor" w:date="2013-01-16T08:45:00Z">
                  <w:rPr/>
                </w:rPrChange>
              </w:rPr>
            </w:pPr>
            <w:r w:rsidRPr="0077285E">
              <w:rPr>
                <w:b/>
                <w:rPrChange w:id="1071" w:author="Editor" w:date="2013-01-16T08:45:00Z">
                  <w:rPr>
                    <w:color w:val="0000FF"/>
                    <w:u w:val="single"/>
                  </w:rPr>
                </w:rPrChange>
              </w:rPr>
              <w:t>Event ID:</w:t>
            </w:r>
          </w:p>
        </w:tc>
        <w:tc>
          <w:tcPr>
            <w:tcW w:w="6917" w:type="dxa"/>
            <w:shd w:val="clear" w:color="auto" w:fill="auto"/>
          </w:tcPr>
          <w:p w14:paraId="6549432B" w14:textId="77777777" w:rsidR="0019302F" w:rsidRPr="00354739" w:rsidRDefault="0019302F" w:rsidP="0019302F">
            <w:r w:rsidRPr="00354739">
              <w:t>nattd (0x0001)</w:t>
            </w:r>
          </w:p>
        </w:tc>
      </w:tr>
      <w:tr w:rsidR="0019302F" w:rsidRPr="00354739" w:rsidDel="00844BC4" w14:paraId="625BB093" w14:textId="77777777" w:rsidTr="0019302F">
        <w:tc>
          <w:tcPr>
            <w:tcW w:w="567" w:type="dxa"/>
            <w:shd w:val="clear" w:color="auto" w:fill="auto"/>
          </w:tcPr>
          <w:p w14:paraId="69928B47" w14:textId="77777777" w:rsidR="0019302F" w:rsidRPr="00354739" w:rsidRDefault="0019302F" w:rsidP="0019302F"/>
        </w:tc>
        <w:tc>
          <w:tcPr>
            <w:tcW w:w="2268" w:type="dxa"/>
            <w:shd w:val="clear" w:color="auto" w:fill="auto"/>
          </w:tcPr>
          <w:p w14:paraId="35F6089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72" w:author="Editor" w:date="2013-01-16T08:45:00Z">
                  <w:rPr/>
                </w:rPrChange>
              </w:rPr>
            </w:pPr>
            <w:r w:rsidRPr="00354739">
              <w:rPr>
                <w:b/>
              </w:rPr>
              <w:t>Description</w:t>
            </w:r>
            <w:r w:rsidR="0077285E" w:rsidRPr="0077285E">
              <w:rPr>
                <w:b/>
                <w:rPrChange w:id="1073" w:author="Editor" w:date="2013-01-16T08:45:00Z">
                  <w:rPr>
                    <w:color w:val="0000FF"/>
                    <w:u w:val="single"/>
                  </w:rPr>
                </w:rPrChange>
              </w:rPr>
              <w:t>:</w:t>
            </w:r>
          </w:p>
        </w:tc>
        <w:tc>
          <w:tcPr>
            <w:tcW w:w="6917" w:type="dxa"/>
            <w:shd w:val="clear" w:color="auto" w:fill="auto"/>
          </w:tcPr>
          <w:p w14:paraId="3AB58FD5"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7291DB3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7.5.2.1.1</w:t>
      </w:r>
      <w:r w:rsidRPr="00015A41">
        <w:rPr>
          <w:b/>
          <w:lang w:eastAsia="zh-CN"/>
        </w:rPr>
        <w:tab/>
      </w:r>
      <w:r w:rsidRPr="00015A41">
        <w:rPr>
          <w:b/>
        </w:rPr>
        <w:t>EventsDescriptor parameters</w:t>
      </w:r>
    </w:p>
    <w:p w14:paraId="609357FE" w14:textId="77777777" w:rsidR="0019302F" w:rsidRPr="00015A41" w:rsidRDefault="0019302F" w:rsidP="0019302F">
      <w:pPr>
        <w:rPr>
          <w:lang w:eastAsia="zh-CN"/>
        </w:rPr>
      </w:pPr>
      <w:r w:rsidRPr="00015A41">
        <w:rPr>
          <w:lang w:eastAsia="zh-CN"/>
        </w:rPr>
        <w:t>None</w:t>
      </w:r>
    </w:p>
    <w:p w14:paraId="0FA3A01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13414CA7"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1403932D" w14:textId="77777777" w:rsidTr="0019302F">
        <w:tc>
          <w:tcPr>
            <w:tcW w:w="567" w:type="dxa"/>
            <w:shd w:val="clear" w:color="auto" w:fill="auto"/>
          </w:tcPr>
          <w:p w14:paraId="4B266248" w14:textId="77777777" w:rsidR="0019302F" w:rsidRPr="00354739" w:rsidRDefault="0019302F" w:rsidP="0019302F"/>
        </w:tc>
        <w:tc>
          <w:tcPr>
            <w:tcW w:w="2268" w:type="dxa"/>
            <w:shd w:val="clear" w:color="auto" w:fill="auto"/>
          </w:tcPr>
          <w:p w14:paraId="1A95462A" w14:textId="77777777" w:rsidR="00B519D9" w:rsidRPr="00354739" w:rsidRDefault="0077285E">
            <w:pPr>
              <w:rPr>
                <w:b/>
                <w:rPrChange w:id="1074" w:author="Editor" w:date="2013-01-16T08:45:00Z">
                  <w:rPr/>
                </w:rPrChange>
              </w:rPr>
            </w:pPr>
            <w:r w:rsidRPr="0077285E">
              <w:rPr>
                <w:b/>
                <w:rPrChange w:id="1075" w:author="Editor" w:date="2013-01-16T08:45:00Z">
                  <w:rPr>
                    <w:color w:val="0000FF"/>
                    <w:u w:val="single"/>
                  </w:rPr>
                </w:rPrChange>
              </w:rPr>
              <w:t xml:space="preserve">Parameter </w:t>
            </w:r>
            <w:r w:rsidR="00AB6D66" w:rsidRPr="00354739">
              <w:rPr>
                <w:b/>
              </w:rPr>
              <w:t>name</w:t>
            </w:r>
            <w:r w:rsidRPr="0077285E">
              <w:rPr>
                <w:b/>
                <w:rPrChange w:id="1076" w:author="Editor" w:date="2013-01-16T08:45:00Z">
                  <w:rPr>
                    <w:color w:val="0000FF"/>
                    <w:u w:val="single"/>
                  </w:rPr>
                </w:rPrChange>
              </w:rPr>
              <w:t>:</w:t>
            </w:r>
          </w:p>
        </w:tc>
        <w:tc>
          <w:tcPr>
            <w:tcW w:w="6917" w:type="dxa"/>
            <w:shd w:val="clear" w:color="auto" w:fill="auto"/>
          </w:tcPr>
          <w:p w14:paraId="6BB18336" w14:textId="77777777" w:rsidR="0019302F" w:rsidRPr="00354739" w:rsidRDefault="0019302F" w:rsidP="0019302F">
            <w:r w:rsidRPr="00354739">
              <w:t>NAT Type</w:t>
            </w:r>
          </w:p>
        </w:tc>
      </w:tr>
      <w:tr w:rsidR="0019302F" w:rsidRPr="00354739" w14:paraId="5EAEB763" w14:textId="77777777" w:rsidTr="0019302F">
        <w:tc>
          <w:tcPr>
            <w:tcW w:w="567" w:type="dxa"/>
            <w:shd w:val="clear" w:color="auto" w:fill="auto"/>
          </w:tcPr>
          <w:p w14:paraId="6831CFD4" w14:textId="77777777" w:rsidR="0019302F" w:rsidRPr="00354739" w:rsidRDefault="0019302F" w:rsidP="0019302F"/>
        </w:tc>
        <w:tc>
          <w:tcPr>
            <w:tcW w:w="2268" w:type="dxa"/>
            <w:shd w:val="clear" w:color="auto" w:fill="auto"/>
          </w:tcPr>
          <w:p w14:paraId="59FEF7D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77" w:author="Editor" w:date="2013-01-16T08:45:00Z">
                  <w:rPr/>
                </w:rPrChange>
              </w:rPr>
            </w:pPr>
            <w:r w:rsidRPr="0077285E">
              <w:rPr>
                <w:b/>
                <w:rPrChange w:id="1078" w:author="Editor" w:date="2013-01-16T08:45:00Z">
                  <w:rPr>
                    <w:color w:val="0000FF"/>
                    <w:u w:val="single"/>
                  </w:rPr>
                </w:rPrChange>
              </w:rPr>
              <w:t>Parameter ID:</w:t>
            </w:r>
          </w:p>
        </w:tc>
        <w:tc>
          <w:tcPr>
            <w:tcW w:w="6917" w:type="dxa"/>
            <w:shd w:val="clear" w:color="auto" w:fill="auto"/>
          </w:tcPr>
          <w:p w14:paraId="2576EEAA" w14:textId="77777777" w:rsidR="0019302F" w:rsidRPr="00354739" w:rsidRDefault="0019302F" w:rsidP="0019302F">
            <w:r w:rsidRPr="00354739">
              <w:t>natt (0x0001)</w:t>
            </w:r>
          </w:p>
        </w:tc>
      </w:tr>
      <w:tr w:rsidR="0019302F" w:rsidRPr="00354739" w14:paraId="63B5251C" w14:textId="77777777" w:rsidTr="0019302F">
        <w:tc>
          <w:tcPr>
            <w:tcW w:w="567" w:type="dxa"/>
            <w:shd w:val="clear" w:color="auto" w:fill="auto"/>
          </w:tcPr>
          <w:p w14:paraId="6FBE43AD" w14:textId="77777777" w:rsidR="0019302F" w:rsidRPr="00354739" w:rsidRDefault="0019302F" w:rsidP="0019302F"/>
        </w:tc>
        <w:tc>
          <w:tcPr>
            <w:tcW w:w="2268" w:type="dxa"/>
            <w:shd w:val="clear" w:color="auto" w:fill="auto"/>
          </w:tcPr>
          <w:p w14:paraId="71374792"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79" w:author="Editor" w:date="2013-01-16T08:45:00Z">
                  <w:rPr/>
                </w:rPrChange>
              </w:rPr>
            </w:pPr>
            <w:r w:rsidRPr="0077285E">
              <w:rPr>
                <w:b/>
                <w:rPrChange w:id="1080" w:author="Editor" w:date="2013-01-16T08:45:00Z">
                  <w:rPr>
                    <w:color w:val="0000FF"/>
                    <w:u w:val="single"/>
                  </w:rPr>
                </w:rPrChange>
              </w:rPr>
              <w:t>Description:</w:t>
            </w:r>
          </w:p>
        </w:tc>
        <w:tc>
          <w:tcPr>
            <w:tcW w:w="6917" w:type="dxa"/>
            <w:shd w:val="clear" w:color="auto" w:fill="auto"/>
          </w:tcPr>
          <w:p w14:paraId="70C19277" w14:textId="77777777" w:rsidR="00CC14DC" w:rsidRPr="00384107" w:rsidRDefault="0019302F" w:rsidP="00CC14DC">
            <w:pPr>
              <w:rPr>
                <w:ins w:id="1081" w:author="C454r1" w:date="2014-06-27T17:40:00Z"/>
              </w:rPr>
            </w:pPr>
            <w:r w:rsidRPr="00354739">
              <w:t>The determined NAT type (scenario) as per clause 10.1 of [IETF RFC 3489].</w:t>
            </w:r>
            <w:ins w:id="1082" w:author="C454r1" w:date="2014-06-27T17:40:00Z">
              <w:r w:rsidR="00CC14DC" w:rsidRPr="00384107">
                <w:t xml:space="preserve"> </w:t>
              </w:r>
            </w:ins>
          </w:p>
          <w:p w14:paraId="4D1CC4C2" w14:textId="77777777" w:rsidR="0019302F" w:rsidRPr="00354739" w:rsidRDefault="00CC14DC" w:rsidP="009E6F6E">
            <w:ins w:id="1083" w:author="C454r1" w:date="2014-06-27T17:40:00Z">
              <w:r w:rsidRPr="00384107">
                <w:t>NOTE</w:t>
              </w:r>
              <w:r>
                <w:t> </w:t>
              </w:r>
              <w:r>
                <w:noBreakHyphen/>
              </w:r>
              <w:r w:rsidRPr="00384107">
                <w:t xml:space="preserve"> </w:t>
              </w:r>
            </w:ins>
            <w:ins w:id="1084" w:author="Editor" w:date="2014-11-06T09:07:00Z">
              <w:r w:rsidR="009E6F6E">
                <w:t>T</w:t>
              </w:r>
            </w:ins>
            <w:ins w:id="1085" w:author="C454r1" w:date="2014-06-27T17:40:00Z">
              <w:r w:rsidRPr="00384107">
                <w: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1086" w:author="ALU" w:date="2014-07-01T08:19:00Z">
              <w:r w:rsidR="00445B18">
                <w:t>.</w:t>
              </w:r>
            </w:ins>
            <w:ins w:id="1087" w:author="C454r1" w:date="2014-06-27T17:40:00Z">
              <w:r w:rsidRPr="00384107">
                <w:t xml:space="preserve"> [IETF RFC 6888]</w:t>
              </w:r>
            </w:ins>
            <w:ins w:id="1088" w:author="ALU" w:date="2014-07-01T08:18:00Z">
              <w:r w:rsidR="00445B18">
                <w:t xml:space="preserve"> also uses the NAT type naming according to </w:t>
              </w:r>
              <w:r w:rsidR="00445B18" w:rsidRPr="00384107">
                <w:t>[IETF RFC 4787]</w:t>
              </w:r>
            </w:ins>
            <w:ins w:id="1089" w:author="C454r1" w:date="2014-06-27T17:40:00Z">
              <w:r w:rsidRPr="00384107">
                <w:t xml:space="preserve">. </w:t>
              </w:r>
            </w:ins>
          </w:p>
        </w:tc>
      </w:tr>
      <w:tr w:rsidR="0019302F" w:rsidRPr="00354739" w14:paraId="5A0A1F71" w14:textId="77777777" w:rsidTr="0019302F">
        <w:tc>
          <w:tcPr>
            <w:tcW w:w="567" w:type="dxa"/>
            <w:shd w:val="clear" w:color="auto" w:fill="auto"/>
          </w:tcPr>
          <w:p w14:paraId="375D8CD2" w14:textId="77777777" w:rsidR="0019302F" w:rsidRPr="00354739" w:rsidRDefault="0019302F" w:rsidP="0019302F"/>
        </w:tc>
        <w:tc>
          <w:tcPr>
            <w:tcW w:w="2268" w:type="dxa"/>
            <w:shd w:val="clear" w:color="auto" w:fill="auto"/>
          </w:tcPr>
          <w:p w14:paraId="1AF0327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90" w:author="Editor" w:date="2013-01-16T08:45:00Z">
                  <w:rPr/>
                </w:rPrChange>
              </w:rPr>
            </w:pPr>
            <w:r w:rsidRPr="0077285E">
              <w:rPr>
                <w:b/>
                <w:rPrChange w:id="1091" w:author="Editor" w:date="2013-01-16T08:45:00Z">
                  <w:rPr>
                    <w:color w:val="0000FF"/>
                    <w:u w:val="single"/>
                  </w:rPr>
                </w:rPrChange>
              </w:rPr>
              <w:t>Type:</w:t>
            </w:r>
          </w:p>
        </w:tc>
        <w:tc>
          <w:tcPr>
            <w:tcW w:w="6917" w:type="dxa"/>
            <w:shd w:val="clear" w:color="auto" w:fill="auto"/>
          </w:tcPr>
          <w:p w14:paraId="0BCD322A" w14:textId="77777777" w:rsidR="0019302F" w:rsidRPr="00354739" w:rsidRDefault="0019302F" w:rsidP="0019302F">
            <w:r w:rsidRPr="00354739">
              <w:t>Enumeration</w:t>
            </w:r>
          </w:p>
        </w:tc>
      </w:tr>
      <w:tr w:rsidR="0019302F" w:rsidRPr="00354739" w14:paraId="189AE26E" w14:textId="77777777" w:rsidTr="0019302F">
        <w:tc>
          <w:tcPr>
            <w:tcW w:w="567" w:type="dxa"/>
            <w:shd w:val="clear" w:color="auto" w:fill="auto"/>
          </w:tcPr>
          <w:p w14:paraId="51651601" w14:textId="77777777" w:rsidR="0019302F" w:rsidRPr="00354739" w:rsidRDefault="0019302F" w:rsidP="0019302F"/>
        </w:tc>
        <w:tc>
          <w:tcPr>
            <w:tcW w:w="2268" w:type="dxa"/>
            <w:shd w:val="clear" w:color="auto" w:fill="auto"/>
          </w:tcPr>
          <w:p w14:paraId="2E0A0A0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92" w:author="Editor" w:date="2013-01-16T08:45:00Z">
                  <w:rPr/>
                </w:rPrChange>
              </w:rPr>
            </w:pPr>
            <w:r w:rsidRPr="0077285E">
              <w:rPr>
                <w:b/>
                <w:rPrChange w:id="1093" w:author="Editor" w:date="2013-01-16T08:45:00Z">
                  <w:rPr>
                    <w:color w:val="0000FF"/>
                    <w:u w:val="single"/>
                  </w:rPr>
                </w:rPrChange>
              </w:rPr>
              <w:t>Optional:</w:t>
            </w:r>
          </w:p>
        </w:tc>
        <w:tc>
          <w:tcPr>
            <w:tcW w:w="6917" w:type="dxa"/>
            <w:shd w:val="clear" w:color="auto" w:fill="auto"/>
          </w:tcPr>
          <w:p w14:paraId="52300E21" w14:textId="77777777" w:rsidR="0019302F" w:rsidRPr="00354739" w:rsidRDefault="0019302F" w:rsidP="0019302F">
            <w:r w:rsidRPr="00354739">
              <w:t>No</w:t>
            </w:r>
          </w:p>
        </w:tc>
      </w:tr>
      <w:tr w:rsidR="0019302F" w:rsidRPr="00354739" w14:paraId="22FFD227" w14:textId="77777777" w:rsidTr="0019302F">
        <w:tc>
          <w:tcPr>
            <w:tcW w:w="567" w:type="dxa"/>
            <w:shd w:val="clear" w:color="auto" w:fill="auto"/>
          </w:tcPr>
          <w:p w14:paraId="08ED52A8" w14:textId="77777777" w:rsidR="0019302F" w:rsidRPr="00354739" w:rsidRDefault="0019302F" w:rsidP="0019302F"/>
        </w:tc>
        <w:tc>
          <w:tcPr>
            <w:tcW w:w="2268" w:type="dxa"/>
            <w:shd w:val="clear" w:color="auto" w:fill="auto"/>
          </w:tcPr>
          <w:p w14:paraId="1388AF7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94" w:author="Editor" w:date="2013-01-16T08:45:00Z">
                  <w:rPr/>
                </w:rPrChange>
              </w:rPr>
            </w:pPr>
            <w:r w:rsidRPr="0077285E">
              <w:rPr>
                <w:b/>
                <w:rPrChange w:id="1095" w:author="Editor" w:date="2013-01-16T08:45:00Z">
                  <w:rPr>
                    <w:color w:val="0000FF"/>
                    <w:u w:val="single"/>
                  </w:rPr>
                </w:rPrChange>
              </w:rPr>
              <w:t>Possible values:</w:t>
            </w:r>
          </w:p>
        </w:tc>
        <w:tc>
          <w:tcPr>
            <w:tcW w:w="6917" w:type="dxa"/>
            <w:shd w:val="clear" w:color="auto" w:fill="auto"/>
          </w:tcPr>
          <w:p w14:paraId="7DBFC65C" w14:textId="77777777" w:rsidR="0019302F" w:rsidRPr="00354739" w:rsidRDefault="0019302F" w:rsidP="0019302F">
            <w:r w:rsidRPr="00354739">
              <w:t>0x0000: On the open Internet;</w:t>
            </w:r>
          </w:p>
          <w:p w14:paraId="4129B3BA" w14:textId="77777777" w:rsidR="0019302F" w:rsidRPr="00354739" w:rsidRDefault="0019302F" w:rsidP="0019302F">
            <w:pPr>
              <w:tabs>
                <w:tab w:val="left" w:pos="2551"/>
              </w:tabs>
            </w:pPr>
            <w:r w:rsidRPr="00354739">
              <w:t>0x0001: Firewall that blocks UDP;</w:t>
            </w:r>
          </w:p>
          <w:p w14:paraId="77E0CD98"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063C370F" w14:textId="77777777" w:rsidR="0019302F" w:rsidRPr="00354739" w:rsidRDefault="0019302F" w:rsidP="0019302F">
            <w:pPr>
              <w:tabs>
                <w:tab w:val="left" w:pos="2551"/>
              </w:tabs>
            </w:pPr>
            <w:r w:rsidRPr="00354739">
              <w:t>0x0003: Full-cone NAT;</w:t>
            </w:r>
          </w:p>
          <w:p w14:paraId="4F18F139" w14:textId="77777777" w:rsidR="0019302F" w:rsidRPr="00354739" w:rsidRDefault="0019302F" w:rsidP="0019302F">
            <w:pPr>
              <w:tabs>
                <w:tab w:val="left" w:pos="2551"/>
              </w:tabs>
            </w:pPr>
            <w:r w:rsidRPr="00354739">
              <w:t>0x0004: Symmetric NAT;</w:t>
            </w:r>
          </w:p>
          <w:p w14:paraId="0AEAE915" w14:textId="77777777" w:rsidR="0019302F" w:rsidRPr="00354739" w:rsidRDefault="0019302F" w:rsidP="0019302F">
            <w:pPr>
              <w:tabs>
                <w:tab w:val="left" w:pos="2551"/>
              </w:tabs>
            </w:pPr>
            <w:r w:rsidRPr="00354739">
              <w:t>0x0005: Restricted cone NAT;</w:t>
            </w:r>
          </w:p>
          <w:p w14:paraId="70FC8824" w14:textId="77777777" w:rsidR="0019302F" w:rsidRPr="00354739" w:rsidRDefault="0019302F" w:rsidP="0019302F">
            <w:pPr>
              <w:tabs>
                <w:tab w:val="left" w:pos="2551"/>
              </w:tabs>
            </w:pPr>
            <w:r w:rsidRPr="00354739">
              <w:t>0x0006: Restricted port cone NAT.</w:t>
            </w:r>
          </w:p>
        </w:tc>
      </w:tr>
      <w:tr w:rsidR="0019302F" w:rsidRPr="00354739" w14:paraId="5A998D76" w14:textId="77777777" w:rsidTr="0019302F">
        <w:tc>
          <w:tcPr>
            <w:tcW w:w="567" w:type="dxa"/>
            <w:shd w:val="clear" w:color="auto" w:fill="auto"/>
          </w:tcPr>
          <w:p w14:paraId="4B2DEC6C" w14:textId="77777777" w:rsidR="0019302F" w:rsidRPr="00354739" w:rsidRDefault="0019302F" w:rsidP="0019302F"/>
        </w:tc>
        <w:tc>
          <w:tcPr>
            <w:tcW w:w="2268" w:type="dxa"/>
            <w:shd w:val="clear" w:color="auto" w:fill="auto"/>
          </w:tcPr>
          <w:p w14:paraId="3BD3C54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096" w:author="Editor" w:date="2013-01-16T08:45:00Z">
                  <w:rPr/>
                </w:rPrChange>
              </w:rPr>
            </w:pPr>
            <w:r w:rsidRPr="0077285E">
              <w:rPr>
                <w:b/>
                <w:rPrChange w:id="1097" w:author="Editor" w:date="2013-01-16T08:45:00Z">
                  <w:rPr>
                    <w:color w:val="0000FF"/>
                    <w:u w:val="single"/>
                  </w:rPr>
                </w:rPrChange>
              </w:rPr>
              <w:t>Default:</w:t>
            </w:r>
          </w:p>
        </w:tc>
        <w:tc>
          <w:tcPr>
            <w:tcW w:w="6917" w:type="dxa"/>
            <w:shd w:val="clear" w:color="auto" w:fill="auto"/>
          </w:tcPr>
          <w:p w14:paraId="4644DB30" w14:textId="77777777" w:rsidR="0019302F" w:rsidRPr="00354739" w:rsidRDefault="0019302F" w:rsidP="0019302F">
            <w:pPr>
              <w:rPr>
                <w:lang w:eastAsia="zh-CN"/>
              </w:rPr>
            </w:pPr>
            <w:r w:rsidRPr="00354739">
              <w:t>None</w:t>
            </w:r>
          </w:p>
        </w:tc>
      </w:tr>
    </w:tbl>
    <w:p w14:paraId="4FD4DD94" w14:textId="77777777" w:rsidR="0019302F" w:rsidRPr="00015A41" w:rsidRDefault="0019302F" w:rsidP="0019302F">
      <w:pPr>
        <w:keepNext/>
        <w:keepLines/>
        <w:tabs>
          <w:tab w:val="left" w:pos="1021"/>
        </w:tabs>
        <w:spacing w:before="160"/>
        <w:ind w:left="1021" w:hanging="1021"/>
        <w:outlineLvl w:val="3"/>
        <w:rPr>
          <w:b/>
          <w:lang w:eastAsia="zh-CN"/>
        </w:rPr>
      </w:pPr>
      <w:bookmarkStart w:id="1098" w:name="_Toc274217513"/>
      <w:r w:rsidRPr="00015A41">
        <w:rPr>
          <w:b/>
          <w:lang w:eastAsia="zh-CN"/>
        </w:rPr>
        <w:t>7.5.2.2</w:t>
      </w:r>
      <w:r w:rsidRPr="00015A41">
        <w:rPr>
          <w:b/>
          <w:lang w:eastAsia="zh-CN"/>
        </w:rPr>
        <w:tab/>
      </w:r>
      <w:r w:rsidRPr="00015A41">
        <w:rPr>
          <w:b/>
        </w:rPr>
        <w:t>Binding lifetime determination</w:t>
      </w:r>
      <w:bookmarkEnd w:id="1098"/>
    </w:p>
    <w:tbl>
      <w:tblPr>
        <w:tblW w:w="0" w:type="auto"/>
        <w:tblLayout w:type="fixed"/>
        <w:tblLook w:val="0000" w:firstRow="0" w:lastRow="0" w:firstColumn="0" w:lastColumn="0" w:noHBand="0" w:noVBand="0"/>
      </w:tblPr>
      <w:tblGrid>
        <w:gridCol w:w="567"/>
        <w:gridCol w:w="2268"/>
        <w:gridCol w:w="6917"/>
      </w:tblGrid>
      <w:tr w:rsidR="0019302F" w:rsidRPr="00354739" w14:paraId="11CF3BBD" w14:textId="77777777" w:rsidTr="0019302F">
        <w:tc>
          <w:tcPr>
            <w:tcW w:w="567" w:type="dxa"/>
            <w:shd w:val="clear" w:color="auto" w:fill="auto"/>
          </w:tcPr>
          <w:p w14:paraId="34455E51" w14:textId="77777777" w:rsidR="0019302F" w:rsidRPr="00354739" w:rsidRDefault="0019302F" w:rsidP="0019302F"/>
        </w:tc>
        <w:tc>
          <w:tcPr>
            <w:tcW w:w="2268" w:type="dxa"/>
            <w:shd w:val="clear" w:color="auto" w:fill="auto"/>
          </w:tcPr>
          <w:p w14:paraId="64402450" w14:textId="77777777" w:rsidR="00B519D9" w:rsidRPr="00354739" w:rsidRDefault="0077285E">
            <w:pPr>
              <w:rPr>
                <w:b/>
                <w:rPrChange w:id="1099" w:author="Editor" w:date="2013-01-16T08:45:00Z">
                  <w:rPr/>
                </w:rPrChange>
              </w:rPr>
            </w:pPr>
            <w:r w:rsidRPr="0077285E">
              <w:rPr>
                <w:b/>
                <w:rPrChange w:id="1100" w:author="Editor" w:date="2013-01-16T08:45:00Z">
                  <w:rPr>
                    <w:color w:val="0000FF"/>
                    <w:u w:val="single"/>
                  </w:rPr>
                </w:rPrChange>
              </w:rPr>
              <w:t xml:space="preserve">Event </w:t>
            </w:r>
            <w:r w:rsidR="00AB6D66" w:rsidRPr="00354739">
              <w:rPr>
                <w:b/>
              </w:rPr>
              <w:t>name</w:t>
            </w:r>
            <w:r w:rsidRPr="0077285E">
              <w:rPr>
                <w:b/>
                <w:rPrChange w:id="1101" w:author="Editor" w:date="2013-01-16T08:45:00Z">
                  <w:rPr>
                    <w:color w:val="0000FF"/>
                    <w:u w:val="single"/>
                  </w:rPr>
                </w:rPrChange>
              </w:rPr>
              <w:t>:</w:t>
            </w:r>
          </w:p>
        </w:tc>
        <w:tc>
          <w:tcPr>
            <w:tcW w:w="6917" w:type="dxa"/>
            <w:shd w:val="clear" w:color="auto" w:fill="auto"/>
          </w:tcPr>
          <w:p w14:paraId="0BBDF791" w14:textId="77777777" w:rsidR="0019302F" w:rsidRPr="00354739" w:rsidRDefault="0019302F" w:rsidP="0019302F">
            <w:r w:rsidRPr="00354739">
              <w:t>Binding Lifetime Determination</w:t>
            </w:r>
          </w:p>
        </w:tc>
      </w:tr>
      <w:tr w:rsidR="0019302F" w:rsidRPr="00354739" w14:paraId="50343C0C" w14:textId="77777777" w:rsidTr="0019302F">
        <w:tc>
          <w:tcPr>
            <w:tcW w:w="567" w:type="dxa"/>
            <w:shd w:val="clear" w:color="auto" w:fill="auto"/>
          </w:tcPr>
          <w:p w14:paraId="56336EC4" w14:textId="77777777" w:rsidR="0019302F" w:rsidRPr="00354739" w:rsidRDefault="0019302F" w:rsidP="0019302F"/>
        </w:tc>
        <w:tc>
          <w:tcPr>
            <w:tcW w:w="2268" w:type="dxa"/>
            <w:shd w:val="clear" w:color="auto" w:fill="auto"/>
          </w:tcPr>
          <w:p w14:paraId="0E2D3C62"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02" w:author="Editor" w:date="2013-01-16T08:45:00Z">
                  <w:rPr/>
                </w:rPrChange>
              </w:rPr>
            </w:pPr>
            <w:r w:rsidRPr="0077285E">
              <w:rPr>
                <w:b/>
                <w:rPrChange w:id="1103" w:author="Editor" w:date="2013-01-16T08:45:00Z">
                  <w:rPr>
                    <w:color w:val="0000FF"/>
                    <w:u w:val="single"/>
                  </w:rPr>
                </w:rPrChange>
              </w:rPr>
              <w:t>Event ID:</w:t>
            </w:r>
          </w:p>
        </w:tc>
        <w:tc>
          <w:tcPr>
            <w:tcW w:w="6917" w:type="dxa"/>
            <w:shd w:val="clear" w:color="auto" w:fill="auto"/>
          </w:tcPr>
          <w:p w14:paraId="787233A5" w14:textId="77777777" w:rsidR="0019302F" w:rsidRPr="00354739" w:rsidRDefault="0019302F" w:rsidP="0019302F">
            <w:r w:rsidRPr="00354739">
              <w:t>bld (0x0002)</w:t>
            </w:r>
          </w:p>
        </w:tc>
      </w:tr>
      <w:tr w:rsidR="0019302F" w:rsidRPr="00354739" w14:paraId="10EC3BD6" w14:textId="77777777" w:rsidTr="0019302F">
        <w:tc>
          <w:tcPr>
            <w:tcW w:w="567" w:type="dxa"/>
            <w:shd w:val="clear" w:color="auto" w:fill="auto"/>
          </w:tcPr>
          <w:p w14:paraId="7EF082FB" w14:textId="77777777" w:rsidR="0019302F" w:rsidRPr="00354739" w:rsidRDefault="0019302F" w:rsidP="0019302F"/>
        </w:tc>
        <w:tc>
          <w:tcPr>
            <w:tcW w:w="2268" w:type="dxa"/>
            <w:shd w:val="clear" w:color="auto" w:fill="auto"/>
          </w:tcPr>
          <w:p w14:paraId="6BDDC33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04" w:author="Editor" w:date="2013-01-16T08:45:00Z">
                  <w:rPr/>
                </w:rPrChange>
              </w:rPr>
            </w:pPr>
            <w:r w:rsidRPr="00354739">
              <w:rPr>
                <w:b/>
              </w:rPr>
              <w:t>Description</w:t>
            </w:r>
            <w:r w:rsidR="0077285E" w:rsidRPr="0077285E">
              <w:rPr>
                <w:b/>
                <w:rPrChange w:id="1105" w:author="Editor" w:date="2013-01-16T08:45:00Z">
                  <w:rPr>
                    <w:color w:val="0000FF"/>
                    <w:u w:val="single"/>
                  </w:rPr>
                </w:rPrChange>
              </w:rPr>
              <w:t>:</w:t>
            </w:r>
          </w:p>
        </w:tc>
        <w:tc>
          <w:tcPr>
            <w:tcW w:w="6917" w:type="dxa"/>
            <w:shd w:val="clear" w:color="auto" w:fill="auto"/>
          </w:tcPr>
          <w:p w14:paraId="35978593"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51C035A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55D6B78F" w14:textId="77777777" w:rsidR="0019302F" w:rsidRPr="00015A41" w:rsidRDefault="0019302F" w:rsidP="0019302F">
      <w:pPr>
        <w:rPr>
          <w:lang w:eastAsia="zh-CN"/>
        </w:rPr>
      </w:pPr>
      <w:r w:rsidRPr="00015A41">
        <w:rPr>
          <w:lang w:eastAsia="zh-CN"/>
        </w:rPr>
        <w:t>None.</w:t>
      </w:r>
    </w:p>
    <w:p w14:paraId="294CC0C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008BF48D"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06B4CFA7" w14:textId="77777777" w:rsidTr="0019302F">
        <w:tc>
          <w:tcPr>
            <w:tcW w:w="567" w:type="dxa"/>
            <w:shd w:val="clear" w:color="auto" w:fill="auto"/>
          </w:tcPr>
          <w:p w14:paraId="1431746E" w14:textId="77777777" w:rsidR="0019302F" w:rsidRPr="00354739" w:rsidRDefault="0019302F" w:rsidP="0019302F"/>
        </w:tc>
        <w:tc>
          <w:tcPr>
            <w:tcW w:w="2268" w:type="dxa"/>
            <w:shd w:val="clear" w:color="auto" w:fill="auto"/>
          </w:tcPr>
          <w:p w14:paraId="484C6412" w14:textId="77777777" w:rsidR="00B519D9" w:rsidRPr="00354739" w:rsidRDefault="0077285E">
            <w:pPr>
              <w:rPr>
                <w:b/>
                <w:rPrChange w:id="1106" w:author="Editor" w:date="2013-01-16T08:45:00Z">
                  <w:rPr/>
                </w:rPrChange>
              </w:rPr>
            </w:pPr>
            <w:r w:rsidRPr="0077285E">
              <w:rPr>
                <w:b/>
                <w:rPrChange w:id="1107" w:author="Editor" w:date="2013-01-16T08:45:00Z">
                  <w:rPr>
                    <w:color w:val="0000FF"/>
                    <w:u w:val="single"/>
                  </w:rPr>
                </w:rPrChange>
              </w:rPr>
              <w:t xml:space="preserve">Parameter </w:t>
            </w:r>
            <w:r w:rsidR="00AB6D66" w:rsidRPr="00354739">
              <w:rPr>
                <w:b/>
              </w:rPr>
              <w:t>name</w:t>
            </w:r>
            <w:r w:rsidRPr="0077285E">
              <w:rPr>
                <w:b/>
                <w:rPrChange w:id="1108" w:author="Editor" w:date="2013-01-16T08:45:00Z">
                  <w:rPr>
                    <w:color w:val="0000FF"/>
                    <w:u w:val="single"/>
                  </w:rPr>
                </w:rPrChange>
              </w:rPr>
              <w:t>:</w:t>
            </w:r>
          </w:p>
        </w:tc>
        <w:tc>
          <w:tcPr>
            <w:tcW w:w="6917" w:type="dxa"/>
            <w:shd w:val="clear" w:color="auto" w:fill="auto"/>
          </w:tcPr>
          <w:p w14:paraId="35A7F027" w14:textId="77777777" w:rsidR="0019302F" w:rsidRPr="00354739" w:rsidRDefault="0019302F" w:rsidP="0019302F">
            <w:r w:rsidRPr="00354739">
              <w:t>Binding Lifetime</w:t>
            </w:r>
          </w:p>
        </w:tc>
      </w:tr>
      <w:tr w:rsidR="0019302F" w:rsidRPr="00354739" w14:paraId="7A4182EC" w14:textId="77777777" w:rsidTr="0019302F">
        <w:tc>
          <w:tcPr>
            <w:tcW w:w="567" w:type="dxa"/>
            <w:shd w:val="clear" w:color="auto" w:fill="auto"/>
          </w:tcPr>
          <w:p w14:paraId="618EF815" w14:textId="77777777" w:rsidR="0019302F" w:rsidRPr="00354739" w:rsidRDefault="0019302F" w:rsidP="0019302F"/>
        </w:tc>
        <w:tc>
          <w:tcPr>
            <w:tcW w:w="2268" w:type="dxa"/>
            <w:shd w:val="clear" w:color="auto" w:fill="auto"/>
          </w:tcPr>
          <w:p w14:paraId="44D0233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09" w:author="Editor" w:date="2013-01-16T08:45:00Z">
                  <w:rPr/>
                </w:rPrChange>
              </w:rPr>
            </w:pPr>
            <w:r w:rsidRPr="0077285E">
              <w:rPr>
                <w:b/>
                <w:rPrChange w:id="1110" w:author="Editor" w:date="2013-01-16T08:45:00Z">
                  <w:rPr>
                    <w:color w:val="0000FF"/>
                    <w:u w:val="single"/>
                  </w:rPr>
                </w:rPrChange>
              </w:rPr>
              <w:t>Parameter ID:</w:t>
            </w:r>
          </w:p>
        </w:tc>
        <w:tc>
          <w:tcPr>
            <w:tcW w:w="6917" w:type="dxa"/>
            <w:shd w:val="clear" w:color="auto" w:fill="auto"/>
          </w:tcPr>
          <w:p w14:paraId="7FE473F5" w14:textId="77777777" w:rsidR="0019302F" w:rsidRPr="00354739" w:rsidRDefault="0019302F" w:rsidP="0019302F">
            <w:pPr>
              <w:rPr>
                <w:lang w:eastAsia="zh-CN"/>
              </w:rPr>
            </w:pPr>
            <w:r w:rsidRPr="00354739">
              <w:t>bl (0x0001)</w:t>
            </w:r>
          </w:p>
        </w:tc>
      </w:tr>
      <w:tr w:rsidR="0019302F" w:rsidRPr="00354739" w14:paraId="3927B583" w14:textId="77777777" w:rsidTr="0019302F">
        <w:tc>
          <w:tcPr>
            <w:tcW w:w="567" w:type="dxa"/>
            <w:shd w:val="clear" w:color="auto" w:fill="auto"/>
          </w:tcPr>
          <w:p w14:paraId="3E48A0EE" w14:textId="77777777" w:rsidR="0019302F" w:rsidRPr="00354739" w:rsidRDefault="0019302F" w:rsidP="0019302F"/>
        </w:tc>
        <w:tc>
          <w:tcPr>
            <w:tcW w:w="2268" w:type="dxa"/>
            <w:shd w:val="clear" w:color="auto" w:fill="auto"/>
          </w:tcPr>
          <w:p w14:paraId="0352946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11" w:author="Editor" w:date="2013-01-16T08:45:00Z">
                  <w:rPr/>
                </w:rPrChange>
              </w:rPr>
            </w:pPr>
            <w:r w:rsidRPr="0077285E">
              <w:rPr>
                <w:b/>
                <w:rPrChange w:id="1112" w:author="Editor" w:date="2013-01-16T08:45:00Z">
                  <w:rPr>
                    <w:color w:val="0000FF"/>
                    <w:u w:val="single"/>
                  </w:rPr>
                </w:rPrChange>
              </w:rPr>
              <w:t>Description:</w:t>
            </w:r>
          </w:p>
        </w:tc>
        <w:tc>
          <w:tcPr>
            <w:tcW w:w="6917" w:type="dxa"/>
            <w:shd w:val="clear" w:color="auto" w:fill="auto"/>
          </w:tcPr>
          <w:p w14:paraId="12148B11" w14:textId="77777777" w:rsidR="0019302F" w:rsidRPr="00354739" w:rsidRDefault="0019302F" w:rsidP="0019302F">
            <w:r w:rsidRPr="00354739">
              <w:t>The period of the life of the binding.</w:t>
            </w:r>
          </w:p>
        </w:tc>
      </w:tr>
      <w:tr w:rsidR="0019302F" w:rsidRPr="00354739" w14:paraId="63B9B145" w14:textId="77777777" w:rsidTr="0019302F">
        <w:tc>
          <w:tcPr>
            <w:tcW w:w="567" w:type="dxa"/>
            <w:shd w:val="clear" w:color="auto" w:fill="auto"/>
          </w:tcPr>
          <w:p w14:paraId="436B451F" w14:textId="77777777" w:rsidR="0019302F" w:rsidRPr="00354739" w:rsidRDefault="0019302F" w:rsidP="0019302F"/>
        </w:tc>
        <w:tc>
          <w:tcPr>
            <w:tcW w:w="2268" w:type="dxa"/>
            <w:shd w:val="clear" w:color="auto" w:fill="auto"/>
          </w:tcPr>
          <w:p w14:paraId="05478AA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13" w:author="Editor" w:date="2013-01-16T08:45:00Z">
                  <w:rPr/>
                </w:rPrChange>
              </w:rPr>
            </w:pPr>
            <w:r w:rsidRPr="0077285E">
              <w:rPr>
                <w:b/>
                <w:rPrChange w:id="1114" w:author="Editor" w:date="2013-01-16T08:45:00Z">
                  <w:rPr>
                    <w:color w:val="0000FF"/>
                    <w:u w:val="single"/>
                  </w:rPr>
                </w:rPrChange>
              </w:rPr>
              <w:t>Type:</w:t>
            </w:r>
          </w:p>
        </w:tc>
        <w:tc>
          <w:tcPr>
            <w:tcW w:w="6917" w:type="dxa"/>
            <w:shd w:val="clear" w:color="auto" w:fill="auto"/>
          </w:tcPr>
          <w:p w14:paraId="249E308F" w14:textId="77777777" w:rsidR="0019302F" w:rsidRPr="00354739" w:rsidRDefault="0019302F" w:rsidP="0019302F">
            <w:r w:rsidRPr="00354739">
              <w:t>Integer</w:t>
            </w:r>
          </w:p>
        </w:tc>
      </w:tr>
      <w:tr w:rsidR="0019302F" w:rsidRPr="00354739" w14:paraId="517C6F82" w14:textId="77777777" w:rsidTr="0019302F">
        <w:tc>
          <w:tcPr>
            <w:tcW w:w="567" w:type="dxa"/>
            <w:shd w:val="clear" w:color="auto" w:fill="auto"/>
          </w:tcPr>
          <w:p w14:paraId="65D27D4E" w14:textId="77777777" w:rsidR="0019302F" w:rsidRPr="00354739" w:rsidRDefault="0019302F" w:rsidP="0019302F"/>
        </w:tc>
        <w:tc>
          <w:tcPr>
            <w:tcW w:w="2268" w:type="dxa"/>
            <w:shd w:val="clear" w:color="auto" w:fill="auto"/>
          </w:tcPr>
          <w:p w14:paraId="571DFFF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15" w:author="Editor" w:date="2013-01-16T08:45:00Z">
                  <w:rPr/>
                </w:rPrChange>
              </w:rPr>
            </w:pPr>
            <w:r w:rsidRPr="0077285E">
              <w:rPr>
                <w:b/>
                <w:rPrChange w:id="1116" w:author="Editor" w:date="2013-01-16T08:45:00Z">
                  <w:rPr>
                    <w:color w:val="0000FF"/>
                    <w:u w:val="single"/>
                  </w:rPr>
                </w:rPrChange>
              </w:rPr>
              <w:t>Optional:</w:t>
            </w:r>
          </w:p>
        </w:tc>
        <w:tc>
          <w:tcPr>
            <w:tcW w:w="6917" w:type="dxa"/>
            <w:shd w:val="clear" w:color="auto" w:fill="auto"/>
          </w:tcPr>
          <w:p w14:paraId="34F260E8" w14:textId="77777777" w:rsidR="0019302F" w:rsidRPr="00354739" w:rsidRDefault="0019302F" w:rsidP="0019302F">
            <w:r w:rsidRPr="00354739">
              <w:t>No</w:t>
            </w:r>
          </w:p>
        </w:tc>
      </w:tr>
      <w:tr w:rsidR="0019302F" w:rsidRPr="00354739" w14:paraId="6C91B220" w14:textId="77777777" w:rsidTr="0019302F">
        <w:tc>
          <w:tcPr>
            <w:tcW w:w="567" w:type="dxa"/>
            <w:shd w:val="clear" w:color="auto" w:fill="auto"/>
          </w:tcPr>
          <w:p w14:paraId="2DCEB627" w14:textId="77777777" w:rsidR="0019302F" w:rsidRPr="00354739" w:rsidRDefault="0019302F" w:rsidP="0019302F"/>
        </w:tc>
        <w:tc>
          <w:tcPr>
            <w:tcW w:w="2268" w:type="dxa"/>
            <w:shd w:val="clear" w:color="auto" w:fill="auto"/>
          </w:tcPr>
          <w:p w14:paraId="6E2ECD8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17" w:author="Editor" w:date="2013-01-16T08:45:00Z">
                  <w:rPr/>
                </w:rPrChange>
              </w:rPr>
            </w:pPr>
            <w:r w:rsidRPr="0077285E">
              <w:rPr>
                <w:b/>
                <w:rPrChange w:id="1118" w:author="Editor" w:date="2013-01-16T08:45:00Z">
                  <w:rPr>
                    <w:color w:val="0000FF"/>
                    <w:u w:val="single"/>
                  </w:rPr>
                </w:rPrChange>
              </w:rPr>
              <w:t>Possible values:</w:t>
            </w:r>
          </w:p>
        </w:tc>
        <w:tc>
          <w:tcPr>
            <w:tcW w:w="6917" w:type="dxa"/>
            <w:shd w:val="clear" w:color="auto" w:fill="auto"/>
          </w:tcPr>
          <w:p w14:paraId="148FD2AB" w14:textId="77777777" w:rsidR="0019302F" w:rsidRPr="00354739" w:rsidRDefault="0019302F" w:rsidP="0019302F">
            <w:r w:rsidRPr="00354739">
              <w:rPr>
                <w:lang w:eastAsia="zh-CN"/>
              </w:rPr>
              <w:t>0-3600 seconds</w:t>
            </w:r>
          </w:p>
        </w:tc>
      </w:tr>
      <w:tr w:rsidR="0019302F" w:rsidRPr="00354739" w14:paraId="49650AB6" w14:textId="77777777" w:rsidTr="0019302F">
        <w:tc>
          <w:tcPr>
            <w:tcW w:w="567" w:type="dxa"/>
            <w:shd w:val="clear" w:color="auto" w:fill="auto"/>
          </w:tcPr>
          <w:p w14:paraId="2C6B64D2" w14:textId="77777777" w:rsidR="0019302F" w:rsidRPr="00354739" w:rsidRDefault="0019302F" w:rsidP="0019302F"/>
        </w:tc>
        <w:tc>
          <w:tcPr>
            <w:tcW w:w="2268" w:type="dxa"/>
            <w:shd w:val="clear" w:color="auto" w:fill="auto"/>
          </w:tcPr>
          <w:p w14:paraId="2F07950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19" w:author="Editor" w:date="2013-01-16T08:45:00Z">
                  <w:rPr/>
                </w:rPrChange>
              </w:rPr>
            </w:pPr>
            <w:r w:rsidRPr="0077285E">
              <w:rPr>
                <w:b/>
                <w:rPrChange w:id="1120" w:author="Editor" w:date="2013-01-16T08:45:00Z">
                  <w:rPr>
                    <w:color w:val="0000FF"/>
                    <w:u w:val="single"/>
                  </w:rPr>
                </w:rPrChange>
              </w:rPr>
              <w:t>Default:</w:t>
            </w:r>
          </w:p>
        </w:tc>
        <w:tc>
          <w:tcPr>
            <w:tcW w:w="6917" w:type="dxa"/>
            <w:shd w:val="clear" w:color="auto" w:fill="auto"/>
          </w:tcPr>
          <w:p w14:paraId="50EDAF25" w14:textId="77777777" w:rsidR="0019302F" w:rsidRPr="00354739" w:rsidRDefault="0019302F" w:rsidP="0019302F">
            <w:pPr>
              <w:rPr>
                <w:lang w:eastAsia="zh-CN"/>
              </w:rPr>
            </w:pPr>
            <w:r w:rsidRPr="00354739">
              <w:t>None</w:t>
            </w:r>
          </w:p>
        </w:tc>
      </w:tr>
    </w:tbl>
    <w:p w14:paraId="4458D404" w14:textId="77777777" w:rsidR="0019302F" w:rsidRPr="00015A41" w:rsidRDefault="0019302F" w:rsidP="00C46E79">
      <w:pPr>
        <w:pStyle w:val="Heading3"/>
      </w:pPr>
      <w:bookmarkStart w:id="1121" w:name="_Toc274217514"/>
      <w:bookmarkStart w:id="1122" w:name="_Toc300651154"/>
      <w:bookmarkStart w:id="1123" w:name="_Toc403029046"/>
      <w:bookmarkStart w:id="1124" w:name="_Toc421587829"/>
      <w:r w:rsidRPr="00015A41">
        <w:t>7.5.3</w:t>
      </w:r>
      <w:r w:rsidRPr="00015A41">
        <w:tab/>
        <w:t>Signals</w:t>
      </w:r>
      <w:bookmarkEnd w:id="1121"/>
      <w:bookmarkEnd w:id="1122"/>
      <w:bookmarkEnd w:id="1123"/>
      <w:bookmarkEnd w:id="1124"/>
    </w:p>
    <w:p w14:paraId="1ECA6683" w14:textId="77777777" w:rsidR="0019302F" w:rsidRPr="00015A41" w:rsidRDefault="0019302F" w:rsidP="0019302F">
      <w:pPr>
        <w:keepNext/>
        <w:keepLines/>
        <w:tabs>
          <w:tab w:val="left" w:pos="1021"/>
        </w:tabs>
        <w:spacing w:before="160"/>
        <w:ind w:left="1021" w:hanging="1021"/>
        <w:outlineLvl w:val="3"/>
        <w:rPr>
          <w:b/>
          <w:lang w:eastAsia="zh-CN"/>
        </w:rPr>
      </w:pPr>
      <w:bookmarkStart w:id="1125" w:name="_Toc274217515"/>
      <w:r w:rsidRPr="00015A41">
        <w:rPr>
          <w:b/>
          <w:lang w:eastAsia="zh-CN"/>
        </w:rPr>
        <w:t>7.5.3.1</w:t>
      </w:r>
      <w:r w:rsidRPr="00015A41">
        <w:rPr>
          <w:b/>
          <w:lang w:eastAsia="zh-CN"/>
        </w:rPr>
        <w:tab/>
      </w:r>
      <w:r w:rsidRPr="00015A41">
        <w:rPr>
          <w:b/>
        </w:rPr>
        <w:t>NAT type determination</w:t>
      </w:r>
      <w:bookmarkEnd w:id="1125"/>
    </w:p>
    <w:tbl>
      <w:tblPr>
        <w:tblW w:w="0" w:type="auto"/>
        <w:tblLayout w:type="fixed"/>
        <w:tblLook w:val="0000" w:firstRow="0" w:lastRow="0" w:firstColumn="0" w:lastColumn="0" w:noHBand="0" w:noVBand="0"/>
      </w:tblPr>
      <w:tblGrid>
        <w:gridCol w:w="567"/>
        <w:gridCol w:w="2268"/>
        <w:gridCol w:w="6917"/>
      </w:tblGrid>
      <w:tr w:rsidR="0019302F" w:rsidRPr="00354739" w14:paraId="03C26D47" w14:textId="77777777" w:rsidTr="0019302F">
        <w:tc>
          <w:tcPr>
            <w:tcW w:w="567" w:type="dxa"/>
            <w:shd w:val="clear" w:color="auto" w:fill="auto"/>
          </w:tcPr>
          <w:p w14:paraId="55CB66E3" w14:textId="77777777" w:rsidR="0019302F" w:rsidRPr="00354739" w:rsidRDefault="0019302F" w:rsidP="0019302F"/>
        </w:tc>
        <w:tc>
          <w:tcPr>
            <w:tcW w:w="2268" w:type="dxa"/>
            <w:shd w:val="clear" w:color="auto" w:fill="auto"/>
          </w:tcPr>
          <w:p w14:paraId="7736EE40" w14:textId="77777777" w:rsidR="00B519D9" w:rsidRPr="00354739" w:rsidRDefault="0077285E">
            <w:pPr>
              <w:rPr>
                <w:b/>
                <w:rPrChange w:id="1126" w:author="Editor" w:date="2013-01-16T08:45:00Z">
                  <w:rPr/>
                </w:rPrChange>
              </w:rPr>
            </w:pPr>
            <w:r w:rsidRPr="0077285E">
              <w:rPr>
                <w:b/>
                <w:rPrChange w:id="1127" w:author="Editor" w:date="2013-01-16T08:45:00Z">
                  <w:rPr>
                    <w:color w:val="0000FF"/>
                    <w:u w:val="single"/>
                  </w:rPr>
                </w:rPrChange>
              </w:rPr>
              <w:t xml:space="preserve">Signal </w:t>
            </w:r>
            <w:r w:rsidR="00AB6D66" w:rsidRPr="00354739">
              <w:rPr>
                <w:b/>
              </w:rPr>
              <w:t>name</w:t>
            </w:r>
            <w:r w:rsidRPr="0077285E">
              <w:rPr>
                <w:b/>
                <w:rPrChange w:id="1128" w:author="Editor" w:date="2013-01-16T08:45:00Z">
                  <w:rPr>
                    <w:color w:val="0000FF"/>
                    <w:u w:val="single"/>
                  </w:rPr>
                </w:rPrChange>
              </w:rPr>
              <w:t>:</w:t>
            </w:r>
          </w:p>
        </w:tc>
        <w:tc>
          <w:tcPr>
            <w:tcW w:w="6917" w:type="dxa"/>
            <w:shd w:val="clear" w:color="auto" w:fill="auto"/>
          </w:tcPr>
          <w:p w14:paraId="115EFAA6" w14:textId="77777777" w:rsidR="0019302F" w:rsidRPr="00354739" w:rsidRDefault="0019302F" w:rsidP="0019302F">
            <w:r w:rsidRPr="00354739">
              <w:t>NAT Type Determination</w:t>
            </w:r>
          </w:p>
        </w:tc>
      </w:tr>
      <w:tr w:rsidR="0019302F" w:rsidRPr="00354739" w14:paraId="5CD0FFE1" w14:textId="77777777" w:rsidTr="0019302F">
        <w:tc>
          <w:tcPr>
            <w:tcW w:w="567" w:type="dxa"/>
            <w:shd w:val="clear" w:color="auto" w:fill="auto"/>
          </w:tcPr>
          <w:p w14:paraId="54E6EE65" w14:textId="77777777" w:rsidR="0019302F" w:rsidRPr="00354739" w:rsidRDefault="0019302F" w:rsidP="0019302F"/>
        </w:tc>
        <w:tc>
          <w:tcPr>
            <w:tcW w:w="2268" w:type="dxa"/>
            <w:shd w:val="clear" w:color="auto" w:fill="auto"/>
          </w:tcPr>
          <w:p w14:paraId="3A547BF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29" w:author="Editor" w:date="2013-01-16T08:45:00Z">
                  <w:rPr/>
                </w:rPrChange>
              </w:rPr>
            </w:pPr>
            <w:r w:rsidRPr="0077285E">
              <w:rPr>
                <w:b/>
                <w:rPrChange w:id="1130" w:author="Editor" w:date="2013-01-16T08:45:00Z">
                  <w:rPr>
                    <w:color w:val="0000FF"/>
                    <w:u w:val="single"/>
                  </w:rPr>
                </w:rPrChange>
              </w:rPr>
              <w:t>Signal ID:</w:t>
            </w:r>
          </w:p>
        </w:tc>
        <w:tc>
          <w:tcPr>
            <w:tcW w:w="6917" w:type="dxa"/>
            <w:shd w:val="clear" w:color="auto" w:fill="auto"/>
          </w:tcPr>
          <w:p w14:paraId="5624CCC8" w14:textId="77777777" w:rsidR="0019302F" w:rsidRPr="00354739" w:rsidRDefault="0019302F" w:rsidP="0019302F">
            <w:r w:rsidRPr="00354739">
              <w:t>nattd (0x0001)</w:t>
            </w:r>
          </w:p>
        </w:tc>
      </w:tr>
      <w:tr w:rsidR="0019302F" w:rsidRPr="00354739" w14:paraId="6FFF4AFC" w14:textId="77777777" w:rsidTr="0019302F">
        <w:tc>
          <w:tcPr>
            <w:tcW w:w="567" w:type="dxa"/>
            <w:shd w:val="clear" w:color="auto" w:fill="auto"/>
          </w:tcPr>
          <w:p w14:paraId="58F531CE" w14:textId="77777777" w:rsidR="0019302F" w:rsidRPr="00354739" w:rsidRDefault="0019302F" w:rsidP="0019302F"/>
        </w:tc>
        <w:tc>
          <w:tcPr>
            <w:tcW w:w="2268" w:type="dxa"/>
            <w:shd w:val="clear" w:color="auto" w:fill="auto"/>
          </w:tcPr>
          <w:p w14:paraId="5184883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31" w:author="Editor" w:date="2013-01-16T08:45:00Z">
                  <w:rPr/>
                </w:rPrChange>
              </w:rPr>
            </w:pPr>
            <w:r w:rsidRPr="00354739">
              <w:rPr>
                <w:b/>
              </w:rPr>
              <w:t>Description</w:t>
            </w:r>
            <w:r w:rsidR="0077285E" w:rsidRPr="0077285E">
              <w:rPr>
                <w:b/>
                <w:rPrChange w:id="1132" w:author="Editor" w:date="2013-01-16T08:45:00Z">
                  <w:rPr>
                    <w:color w:val="0000FF"/>
                    <w:u w:val="single"/>
                  </w:rPr>
                </w:rPrChange>
              </w:rPr>
              <w:t>:</w:t>
            </w:r>
          </w:p>
        </w:tc>
        <w:tc>
          <w:tcPr>
            <w:tcW w:w="6917" w:type="dxa"/>
            <w:shd w:val="clear" w:color="auto" w:fill="auto"/>
          </w:tcPr>
          <w:p w14:paraId="646ACB1F"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528FFF2C" w14:textId="77777777" w:rsidTr="0019302F">
        <w:tc>
          <w:tcPr>
            <w:tcW w:w="567" w:type="dxa"/>
            <w:shd w:val="clear" w:color="auto" w:fill="auto"/>
          </w:tcPr>
          <w:p w14:paraId="2FECA6E0" w14:textId="77777777" w:rsidR="0019302F" w:rsidRPr="00354739" w:rsidRDefault="0019302F" w:rsidP="0019302F">
            <w:pPr>
              <w:keepNext/>
            </w:pPr>
          </w:p>
        </w:tc>
        <w:tc>
          <w:tcPr>
            <w:tcW w:w="2268" w:type="dxa"/>
            <w:shd w:val="clear" w:color="auto" w:fill="auto"/>
          </w:tcPr>
          <w:p w14:paraId="24CAA6A2" w14:textId="77777777" w:rsidR="0019302F" w:rsidRPr="00354739" w:rsidRDefault="0077285E" w:rsidP="0019302F">
            <w:pPr>
              <w:keepNext/>
              <w:tabs>
                <w:tab w:val="left" w:pos="794"/>
                <w:tab w:val="left" w:pos="1191"/>
                <w:tab w:val="left" w:pos="1588"/>
                <w:tab w:val="left" w:pos="1985"/>
              </w:tabs>
              <w:overflowPunct w:val="0"/>
              <w:autoSpaceDE w:val="0"/>
              <w:autoSpaceDN w:val="0"/>
              <w:adjustRightInd w:val="0"/>
              <w:textAlignment w:val="baseline"/>
              <w:rPr>
                <w:b/>
                <w:rPrChange w:id="1133" w:author="Editor" w:date="2013-01-16T08:45:00Z">
                  <w:rPr/>
                </w:rPrChange>
              </w:rPr>
            </w:pPr>
            <w:r w:rsidRPr="0077285E">
              <w:rPr>
                <w:b/>
                <w:rPrChange w:id="1134" w:author="Editor" w:date="2013-01-16T08:45:00Z">
                  <w:rPr>
                    <w:color w:val="0000FF"/>
                    <w:u w:val="single"/>
                  </w:rPr>
                </w:rPrChange>
              </w:rPr>
              <w:t>Signal type:</w:t>
            </w:r>
          </w:p>
        </w:tc>
        <w:tc>
          <w:tcPr>
            <w:tcW w:w="6917" w:type="dxa"/>
            <w:shd w:val="clear" w:color="auto" w:fill="auto"/>
          </w:tcPr>
          <w:p w14:paraId="0D6764BB" w14:textId="77777777" w:rsidR="0019302F" w:rsidRPr="00354739" w:rsidRDefault="0019302F" w:rsidP="0019302F">
            <w:pPr>
              <w:keepNext/>
            </w:pPr>
            <w:r w:rsidRPr="00354739">
              <w:t>Brief</w:t>
            </w:r>
          </w:p>
        </w:tc>
      </w:tr>
      <w:tr w:rsidR="0019302F" w:rsidRPr="00354739" w14:paraId="4B97882E" w14:textId="77777777" w:rsidTr="0019302F">
        <w:tc>
          <w:tcPr>
            <w:tcW w:w="567" w:type="dxa"/>
            <w:shd w:val="clear" w:color="auto" w:fill="auto"/>
          </w:tcPr>
          <w:p w14:paraId="793D1F63" w14:textId="77777777" w:rsidR="0019302F" w:rsidRPr="00354739" w:rsidRDefault="0019302F" w:rsidP="0019302F"/>
        </w:tc>
        <w:tc>
          <w:tcPr>
            <w:tcW w:w="2268" w:type="dxa"/>
            <w:shd w:val="clear" w:color="auto" w:fill="auto"/>
          </w:tcPr>
          <w:p w14:paraId="38EA0217"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35" w:author="Editor" w:date="2013-01-16T08:45:00Z">
                  <w:rPr/>
                </w:rPrChange>
              </w:rPr>
            </w:pPr>
            <w:r w:rsidRPr="0077285E">
              <w:rPr>
                <w:b/>
                <w:rPrChange w:id="1136" w:author="Editor" w:date="2013-01-16T08:45:00Z">
                  <w:rPr>
                    <w:color w:val="0000FF"/>
                    <w:u w:val="single"/>
                  </w:rPr>
                </w:rPrChange>
              </w:rPr>
              <w:t>Duration:</w:t>
            </w:r>
          </w:p>
        </w:tc>
        <w:tc>
          <w:tcPr>
            <w:tcW w:w="6917" w:type="dxa"/>
            <w:shd w:val="clear" w:color="auto" w:fill="auto"/>
          </w:tcPr>
          <w:p w14:paraId="045F0034" w14:textId="77777777" w:rsidR="0019302F" w:rsidRPr="00354739" w:rsidRDefault="0019302F" w:rsidP="0019302F">
            <w:r w:rsidRPr="00354739">
              <w:t>NA</w:t>
            </w:r>
          </w:p>
        </w:tc>
      </w:tr>
    </w:tbl>
    <w:p w14:paraId="0F503CE2"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143C5A5C"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2EBF13BC" w14:textId="77777777" w:rsidTr="0019302F">
        <w:tc>
          <w:tcPr>
            <w:tcW w:w="567" w:type="dxa"/>
            <w:shd w:val="clear" w:color="auto" w:fill="auto"/>
          </w:tcPr>
          <w:p w14:paraId="6A632DFF" w14:textId="77777777" w:rsidR="0019302F" w:rsidRPr="00354739" w:rsidRDefault="0019302F" w:rsidP="0019302F"/>
        </w:tc>
        <w:tc>
          <w:tcPr>
            <w:tcW w:w="2268" w:type="dxa"/>
            <w:shd w:val="clear" w:color="auto" w:fill="auto"/>
          </w:tcPr>
          <w:p w14:paraId="79E880C6" w14:textId="77777777" w:rsidR="00B519D9" w:rsidRPr="00354739" w:rsidRDefault="0077285E">
            <w:pPr>
              <w:rPr>
                <w:b/>
                <w:rPrChange w:id="1137" w:author="Editor" w:date="2013-01-16T08:46:00Z">
                  <w:rPr/>
                </w:rPrChange>
              </w:rPr>
            </w:pPr>
            <w:r w:rsidRPr="0077285E">
              <w:rPr>
                <w:b/>
                <w:rPrChange w:id="1138" w:author="Editor" w:date="2013-01-16T08:46:00Z">
                  <w:rPr>
                    <w:color w:val="0000FF"/>
                    <w:u w:val="single"/>
                  </w:rPr>
                </w:rPrChange>
              </w:rPr>
              <w:t xml:space="preserve">Parameter </w:t>
            </w:r>
            <w:r w:rsidR="00AB6D66" w:rsidRPr="00354739">
              <w:rPr>
                <w:b/>
              </w:rPr>
              <w:t>name</w:t>
            </w:r>
            <w:r w:rsidRPr="0077285E">
              <w:rPr>
                <w:b/>
                <w:rPrChange w:id="1139" w:author="Editor" w:date="2013-01-16T08:46:00Z">
                  <w:rPr>
                    <w:color w:val="0000FF"/>
                    <w:u w:val="single"/>
                  </w:rPr>
                </w:rPrChange>
              </w:rPr>
              <w:t>:</w:t>
            </w:r>
          </w:p>
        </w:tc>
        <w:tc>
          <w:tcPr>
            <w:tcW w:w="6917" w:type="dxa"/>
            <w:shd w:val="clear" w:color="auto" w:fill="auto"/>
          </w:tcPr>
          <w:p w14:paraId="67A136C5" w14:textId="77777777" w:rsidR="0019302F" w:rsidRPr="00354739" w:rsidRDefault="0019302F" w:rsidP="0019302F">
            <w:r w:rsidRPr="00354739">
              <w:t>Transport Address</w:t>
            </w:r>
          </w:p>
        </w:tc>
      </w:tr>
      <w:tr w:rsidR="0019302F" w:rsidRPr="00354739" w14:paraId="7A739C6F" w14:textId="77777777" w:rsidTr="0019302F">
        <w:tc>
          <w:tcPr>
            <w:tcW w:w="567" w:type="dxa"/>
            <w:shd w:val="clear" w:color="auto" w:fill="auto"/>
          </w:tcPr>
          <w:p w14:paraId="7364E9E9" w14:textId="77777777" w:rsidR="0019302F" w:rsidRPr="00354739" w:rsidRDefault="0019302F" w:rsidP="0019302F"/>
        </w:tc>
        <w:tc>
          <w:tcPr>
            <w:tcW w:w="2268" w:type="dxa"/>
            <w:shd w:val="clear" w:color="auto" w:fill="auto"/>
          </w:tcPr>
          <w:p w14:paraId="016E8EF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40" w:author="Editor" w:date="2013-01-16T08:46:00Z">
                  <w:rPr/>
                </w:rPrChange>
              </w:rPr>
            </w:pPr>
            <w:r w:rsidRPr="0077285E">
              <w:rPr>
                <w:b/>
                <w:rPrChange w:id="1141" w:author="Editor" w:date="2013-01-16T08:46:00Z">
                  <w:rPr>
                    <w:color w:val="0000FF"/>
                    <w:u w:val="single"/>
                  </w:rPr>
                </w:rPrChange>
              </w:rPr>
              <w:t>Parameter ID:</w:t>
            </w:r>
          </w:p>
        </w:tc>
        <w:tc>
          <w:tcPr>
            <w:tcW w:w="6917" w:type="dxa"/>
            <w:shd w:val="clear" w:color="auto" w:fill="auto"/>
          </w:tcPr>
          <w:p w14:paraId="096ECB22" w14:textId="77777777" w:rsidR="0019302F" w:rsidRPr="00354739" w:rsidRDefault="0019302F" w:rsidP="0019302F">
            <w:r w:rsidRPr="00354739">
              <w:t>ta (0x0001)</w:t>
            </w:r>
          </w:p>
        </w:tc>
      </w:tr>
      <w:tr w:rsidR="0019302F" w:rsidRPr="00354739" w14:paraId="2F555B74" w14:textId="77777777" w:rsidTr="0019302F">
        <w:tc>
          <w:tcPr>
            <w:tcW w:w="567" w:type="dxa"/>
            <w:shd w:val="clear" w:color="auto" w:fill="auto"/>
          </w:tcPr>
          <w:p w14:paraId="404545CC" w14:textId="77777777" w:rsidR="0019302F" w:rsidRPr="00354739" w:rsidRDefault="0019302F" w:rsidP="0019302F"/>
        </w:tc>
        <w:tc>
          <w:tcPr>
            <w:tcW w:w="2268" w:type="dxa"/>
            <w:shd w:val="clear" w:color="auto" w:fill="auto"/>
          </w:tcPr>
          <w:p w14:paraId="3C9381E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42" w:author="Editor" w:date="2013-01-16T08:46:00Z">
                  <w:rPr/>
                </w:rPrChange>
              </w:rPr>
            </w:pPr>
            <w:r w:rsidRPr="00354739">
              <w:rPr>
                <w:b/>
              </w:rPr>
              <w:t>Description</w:t>
            </w:r>
            <w:r w:rsidR="0077285E" w:rsidRPr="0077285E">
              <w:rPr>
                <w:b/>
                <w:rPrChange w:id="1143" w:author="Editor" w:date="2013-01-16T08:46:00Z">
                  <w:rPr>
                    <w:color w:val="0000FF"/>
                    <w:u w:val="single"/>
                  </w:rPr>
                </w:rPrChange>
              </w:rPr>
              <w:t>:</w:t>
            </w:r>
          </w:p>
        </w:tc>
        <w:tc>
          <w:tcPr>
            <w:tcW w:w="6917" w:type="dxa"/>
            <w:shd w:val="clear" w:color="auto" w:fill="auto"/>
          </w:tcPr>
          <w:p w14:paraId="01EAFF6B" w14:textId="77777777" w:rsidR="0019302F" w:rsidRPr="00354739" w:rsidRDefault="0019302F" w:rsidP="0019302F">
            <w:pPr>
              <w:rPr>
                <w:b/>
              </w:rPr>
            </w:pPr>
            <w:r w:rsidRPr="00354739">
              <w:t xml:space="preserve">This parameter indicates the IP address of the media component that is to have </w:t>
            </w:r>
            <w:ins w:id="1144" w:author="Christian Groves" w:date="2011-08-09T14:51:00Z">
              <w:r w:rsidRPr="00354739">
                <w:t>its address STUN mapped.</w:t>
              </w:r>
            </w:ins>
          </w:p>
        </w:tc>
      </w:tr>
      <w:tr w:rsidR="0019302F" w:rsidRPr="00354739" w14:paraId="73C9329A" w14:textId="77777777" w:rsidTr="0019302F">
        <w:tc>
          <w:tcPr>
            <w:tcW w:w="567" w:type="dxa"/>
            <w:shd w:val="clear" w:color="auto" w:fill="auto"/>
          </w:tcPr>
          <w:p w14:paraId="78A231BA" w14:textId="77777777" w:rsidR="0019302F" w:rsidRPr="00354739" w:rsidRDefault="0019302F" w:rsidP="0019302F"/>
        </w:tc>
        <w:tc>
          <w:tcPr>
            <w:tcW w:w="2268" w:type="dxa"/>
            <w:shd w:val="clear" w:color="auto" w:fill="auto"/>
          </w:tcPr>
          <w:p w14:paraId="015AB372"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45" w:author="Editor" w:date="2013-01-16T08:46:00Z">
                  <w:rPr/>
                </w:rPrChange>
              </w:rPr>
            </w:pPr>
            <w:r w:rsidRPr="0077285E">
              <w:rPr>
                <w:b/>
                <w:rPrChange w:id="1146" w:author="Editor" w:date="2013-01-16T08:46:00Z">
                  <w:rPr>
                    <w:color w:val="0000FF"/>
                    <w:u w:val="single"/>
                  </w:rPr>
                </w:rPrChange>
              </w:rPr>
              <w:t>Type:</w:t>
            </w:r>
          </w:p>
        </w:tc>
        <w:tc>
          <w:tcPr>
            <w:tcW w:w="6917" w:type="dxa"/>
            <w:shd w:val="clear" w:color="auto" w:fill="auto"/>
          </w:tcPr>
          <w:p w14:paraId="0FA2CE18" w14:textId="77777777" w:rsidR="0019302F" w:rsidRPr="00354739" w:rsidRDefault="0019302F" w:rsidP="0019302F">
            <w:r w:rsidRPr="00354739">
              <w:t>Integer</w:t>
            </w:r>
          </w:p>
        </w:tc>
      </w:tr>
      <w:tr w:rsidR="0019302F" w:rsidRPr="00354739" w14:paraId="2ECF4B4A" w14:textId="77777777" w:rsidTr="0019302F">
        <w:tc>
          <w:tcPr>
            <w:tcW w:w="567" w:type="dxa"/>
            <w:shd w:val="clear" w:color="auto" w:fill="auto"/>
          </w:tcPr>
          <w:p w14:paraId="08A73905" w14:textId="77777777" w:rsidR="0019302F" w:rsidRPr="00354739" w:rsidRDefault="0019302F" w:rsidP="0019302F"/>
        </w:tc>
        <w:tc>
          <w:tcPr>
            <w:tcW w:w="2268" w:type="dxa"/>
            <w:shd w:val="clear" w:color="auto" w:fill="auto"/>
          </w:tcPr>
          <w:p w14:paraId="1243227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47" w:author="Editor" w:date="2013-01-16T08:46:00Z">
                  <w:rPr/>
                </w:rPrChange>
              </w:rPr>
            </w:pPr>
            <w:r w:rsidRPr="0077285E">
              <w:rPr>
                <w:b/>
                <w:rPrChange w:id="1148" w:author="Editor" w:date="2013-01-16T08:46:00Z">
                  <w:rPr>
                    <w:color w:val="0000FF"/>
                    <w:u w:val="single"/>
                  </w:rPr>
                </w:rPrChange>
              </w:rPr>
              <w:t>Optional:</w:t>
            </w:r>
          </w:p>
        </w:tc>
        <w:tc>
          <w:tcPr>
            <w:tcW w:w="6917" w:type="dxa"/>
            <w:shd w:val="clear" w:color="auto" w:fill="auto"/>
          </w:tcPr>
          <w:p w14:paraId="348D6102" w14:textId="77777777" w:rsidR="0019302F" w:rsidRPr="00354739" w:rsidRDefault="0019302F" w:rsidP="0019302F">
            <w:r w:rsidRPr="00354739">
              <w:t>No</w:t>
            </w:r>
          </w:p>
        </w:tc>
      </w:tr>
      <w:tr w:rsidR="0019302F" w:rsidRPr="00354739" w14:paraId="37C35B86" w14:textId="77777777" w:rsidTr="0019302F">
        <w:tc>
          <w:tcPr>
            <w:tcW w:w="567" w:type="dxa"/>
            <w:shd w:val="clear" w:color="auto" w:fill="auto"/>
          </w:tcPr>
          <w:p w14:paraId="61882D3F" w14:textId="77777777" w:rsidR="0019302F" w:rsidRPr="00354739" w:rsidRDefault="0019302F" w:rsidP="0019302F"/>
        </w:tc>
        <w:tc>
          <w:tcPr>
            <w:tcW w:w="2268" w:type="dxa"/>
            <w:shd w:val="clear" w:color="auto" w:fill="auto"/>
          </w:tcPr>
          <w:p w14:paraId="403CC22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49" w:author="Editor" w:date="2013-01-16T08:46:00Z">
                  <w:rPr/>
                </w:rPrChange>
              </w:rPr>
            </w:pPr>
            <w:r w:rsidRPr="0077285E">
              <w:rPr>
                <w:b/>
                <w:rPrChange w:id="1150" w:author="Editor" w:date="2013-01-16T08:46:00Z">
                  <w:rPr>
                    <w:color w:val="0000FF"/>
                    <w:u w:val="single"/>
                  </w:rPr>
                </w:rPrChange>
              </w:rPr>
              <w:t>Possible values:</w:t>
            </w:r>
          </w:p>
        </w:tc>
        <w:tc>
          <w:tcPr>
            <w:tcW w:w="6917" w:type="dxa"/>
            <w:shd w:val="clear" w:color="auto" w:fill="auto"/>
          </w:tcPr>
          <w:p w14:paraId="75F0F3BC"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349D3453" w14:textId="77777777" w:rsidTr="0019302F">
        <w:tc>
          <w:tcPr>
            <w:tcW w:w="567" w:type="dxa"/>
            <w:shd w:val="clear" w:color="auto" w:fill="auto"/>
          </w:tcPr>
          <w:p w14:paraId="5C9AF0A1" w14:textId="77777777" w:rsidR="0019302F" w:rsidRPr="00354739" w:rsidRDefault="0019302F" w:rsidP="0019302F"/>
        </w:tc>
        <w:tc>
          <w:tcPr>
            <w:tcW w:w="2268" w:type="dxa"/>
            <w:shd w:val="clear" w:color="auto" w:fill="auto"/>
          </w:tcPr>
          <w:p w14:paraId="3F0E3F3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51" w:author="Editor" w:date="2013-01-16T08:46:00Z">
                  <w:rPr/>
                </w:rPrChange>
              </w:rPr>
            </w:pPr>
            <w:r w:rsidRPr="0077285E">
              <w:rPr>
                <w:b/>
                <w:rPrChange w:id="1152" w:author="Editor" w:date="2013-01-16T08:46:00Z">
                  <w:rPr>
                    <w:color w:val="0000FF"/>
                    <w:u w:val="single"/>
                  </w:rPr>
                </w:rPrChange>
              </w:rPr>
              <w:t>Default:</w:t>
            </w:r>
          </w:p>
        </w:tc>
        <w:tc>
          <w:tcPr>
            <w:tcW w:w="6917" w:type="dxa"/>
            <w:shd w:val="clear" w:color="auto" w:fill="auto"/>
          </w:tcPr>
          <w:p w14:paraId="209CA61C" w14:textId="77777777" w:rsidR="0019302F" w:rsidRPr="00354739" w:rsidRDefault="0019302F" w:rsidP="0019302F">
            <w:pPr>
              <w:rPr>
                <w:lang w:eastAsia="zh-CN"/>
              </w:rPr>
            </w:pPr>
            <w:r w:rsidRPr="00354739">
              <w:t>None</w:t>
            </w:r>
          </w:p>
        </w:tc>
      </w:tr>
    </w:tbl>
    <w:p w14:paraId="0DED17D1" w14:textId="77777777" w:rsidR="0019302F" w:rsidRPr="00015A41" w:rsidRDefault="0019302F" w:rsidP="0019302F">
      <w:pPr>
        <w:keepNext/>
        <w:keepLines/>
        <w:tabs>
          <w:tab w:val="left" w:pos="1021"/>
        </w:tabs>
        <w:spacing w:before="160"/>
        <w:ind w:left="1021" w:hanging="1021"/>
        <w:outlineLvl w:val="3"/>
        <w:rPr>
          <w:b/>
          <w:lang w:eastAsia="zh-CN"/>
        </w:rPr>
      </w:pPr>
      <w:bookmarkStart w:id="1153" w:name="_Toc274217516"/>
      <w:r w:rsidRPr="00015A41">
        <w:rPr>
          <w:b/>
          <w:lang w:eastAsia="zh-CN"/>
        </w:rPr>
        <w:t>7.5.3.2</w:t>
      </w:r>
      <w:r w:rsidRPr="00015A41">
        <w:rPr>
          <w:b/>
          <w:lang w:eastAsia="zh-CN"/>
        </w:rPr>
        <w:tab/>
      </w:r>
      <w:r w:rsidRPr="00015A41">
        <w:rPr>
          <w:b/>
        </w:rPr>
        <w:t>Binding lifetime determination</w:t>
      </w:r>
      <w:bookmarkEnd w:id="1153"/>
    </w:p>
    <w:tbl>
      <w:tblPr>
        <w:tblW w:w="0" w:type="auto"/>
        <w:tblLayout w:type="fixed"/>
        <w:tblLook w:val="0000" w:firstRow="0" w:lastRow="0" w:firstColumn="0" w:lastColumn="0" w:noHBand="0" w:noVBand="0"/>
      </w:tblPr>
      <w:tblGrid>
        <w:gridCol w:w="567"/>
        <w:gridCol w:w="2268"/>
        <w:gridCol w:w="6917"/>
      </w:tblGrid>
      <w:tr w:rsidR="0019302F" w:rsidRPr="00354739" w14:paraId="513F07D7" w14:textId="77777777" w:rsidTr="0019302F">
        <w:tc>
          <w:tcPr>
            <w:tcW w:w="567" w:type="dxa"/>
            <w:shd w:val="clear" w:color="auto" w:fill="auto"/>
          </w:tcPr>
          <w:p w14:paraId="5BB76139" w14:textId="77777777" w:rsidR="0019302F" w:rsidRPr="00354739" w:rsidRDefault="0019302F" w:rsidP="0019302F"/>
        </w:tc>
        <w:tc>
          <w:tcPr>
            <w:tcW w:w="2268" w:type="dxa"/>
            <w:shd w:val="clear" w:color="auto" w:fill="auto"/>
          </w:tcPr>
          <w:p w14:paraId="2519BFAB" w14:textId="77777777" w:rsidR="00B519D9" w:rsidRPr="00354739" w:rsidRDefault="0077285E">
            <w:pPr>
              <w:rPr>
                <w:b/>
                <w:rPrChange w:id="1154" w:author="Editor" w:date="2013-01-16T08:46:00Z">
                  <w:rPr/>
                </w:rPrChange>
              </w:rPr>
            </w:pPr>
            <w:r w:rsidRPr="0077285E">
              <w:rPr>
                <w:b/>
                <w:rPrChange w:id="1155" w:author="Editor" w:date="2013-01-16T08:46:00Z">
                  <w:rPr>
                    <w:color w:val="0000FF"/>
                    <w:u w:val="single"/>
                  </w:rPr>
                </w:rPrChange>
              </w:rPr>
              <w:t xml:space="preserve">Signal </w:t>
            </w:r>
            <w:r w:rsidR="00AB6D66" w:rsidRPr="00354739">
              <w:rPr>
                <w:b/>
              </w:rPr>
              <w:t>name</w:t>
            </w:r>
            <w:r w:rsidRPr="0077285E">
              <w:rPr>
                <w:b/>
                <w:rPrChange w:id="1156" w:author="Editor" w:date="2013-01-16T08:46:00Z">
                  <w:rPr>
                    <w:color w:val="0000FF"/>
                    <w:u w:val="single"/>
                  </w:rPr>
                </w:rPrChange>
              </w:rPr>
              <w:t>:</w:t>
            </w:r>
          </w:p>
        </w:tc>
        <w:tc>
          <w:tcPr>
            <w:tcW w:w="6917" w:type="dxa"/>
            <w:shd w:val="clear" w:color="auto" w:fill="auto"/>
          </w:tcPr>
          <w:p w14:paraId="67DAD58A" w14:textId="77777777" w:rsidR="0019302F" w:rsidRPr="00354739" w:rsidRDefault="0019302F" w:rsidP="0019302F">
            <w:r w:rsidRPr="00354739">
              <w:t>Binding Lifetime Determination</w:t>
            </w:r>
          </w:p>
        </w:tc>
      </w:tr>
      <w:tr w:rsidR="0019302F" w:rsidRPr="00354739" w14:paraId="62EA2CE1" w14:textId="77777777" w:rsidTr="0019302F">
        <w:tc>
          <w:tcPr>
            <w:tcW w:w="567" w:type="dxa"/>
            <w:shd w:val="clear" w:color="auto" w:fill="auto"/>
          </w:tcPr>
          <w:p w14:paraId="7A1CB4D8" w14:textId="77777777" w:rsidR="0019302F" w:rsidRPr="00354739" w:rsidRDefault="0019302F" w:rsidP="0019302F"/>
        </w:tc>
        <w:tc>
          <w:tcPr>
            <w:tcW w:w="2268" w:type="dxa"/>
            <w:shd w:val="clear" w:color="auto" w:fill="auto"/>
          </w:tcPr>
          <w:p w14:paraId="3A52B85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57" w:author="Editor" w:date="2013-01-16T08:46:00Z">
                  <w:rPr/>
                </w:rPrChange>
              </w:rPr>
            </w:pPr>
            <w:r w:rsidRPr="0077285E">
              <w:rPr>
                <w:b/>
                <w:rPrChange w:id="1158" w:author="Editor" w:date="2013-01-16T08:46:00Z">
                  <w:rPr>
                    <w:color w:val="0000FF"/>
                    <w:u w:val="single"/>
                  </w:rPr>
                </w:rPrChange>
              </w:rPr>
              <w:t>Signal ID:</w:t>
            </w:r>
          </w:p>
        </w:tc>
        <w:tc>
          <w:tcPr>
            <w:tcW w:w="6917" w:type="dxa"/>
            <w:shd w:val="clear" w:color="auto" w:fill="auto"/>
          </w:tcPr>
          <w:p w14:paraId="12766415" w14:textId="77777777" w:rsidR="0019302F" w:rsidRPr="00354739" w:rsidRDefault="0019302F" w:rsidP="0019302F">
            <w:r w:rsidRPr="00354739">
              <w:t>bld (0x0002)</w:t>
            </w:r>
          </w:p>
        </w:tc>
      </w:tr>
      <w:tr w:rsidR="0019302F" w:rsidRPr="00354739" w14:paraId="3EA678A2" w14:textId="77777777" w:rsidTr="0019302F">
        <w:tc>
          <w:tcPr>
            <w:tcW w:w="567" w:type="dxa"/>
            <w:shd w:val="clear" w:color="auto" w:fill="auto"/>
          </w:tcPr>
          <w:p w14:paraId="4CC896DE" w14:textId="77777777" w:rsidR="0019302F" w:rsidRPr="00354739" w:rsidRDefault="0019302F" w:rsidP="0019302F"/>
        </w:tc>
        <w:tc>
          <w:tcPr>
            <w:tcW w:w="2268" w:type="dxa"/>
            <w:shd w:val="clear" w:color="auto" w:fill="auto"/>
          </w:tcPr>
          <w:p w14:paraId="4650A86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59" w:author="Editor" w:date="2013-01-16T08:46:00Z">
                  <w:rPr/>
                </w:rPrChange>
              </w:rPr>
            </w:pPr>
            <w:r w:rsidRPr="00354739">
              <w:rPr>
                <w:b/>
              </w:rPr>
              <w:t>Description</w:t>
            </w:r>
            <w:r w:rsidR="0077285E" w:rsidRPr="0077285E">
              <w:rPr>
                <w:b/>
                <w:rPrChange w:id="1160" w:author="Editor" w:date="2013-01-16T08:46:00Z">
                  <w:rPr>
                    <w:color w:val="0000FF"/>
                    <w:u w:val="single"/>
                  </w:rPr>
                </w:rPrChange>
              </w:rPr>
              <w:t>:</w:t>
            </w:r>
          </w:p>
        </w:tc>
        <w:tc>
          <w:tcPr>
            <w:tcW w:w="6917" w:type="dxa"/>
            <w:shd w:val="clear" w:color="auto" w:fill="auto"/>
          </w:tcPr>
          <w:p w14:paraId="1F594486" w14:textId="77777777" w:rsidR="0019302F" w:rsidRPr="00354739" w:rsidRDefault="0019302F" w:rsidP="0019302F">
            <w:r w:rsidRPr="00354739">
              <w:t>This signal instructs the MG to detect the binding lifetime with the NAT.</w:t>
            </w:r>
          </w:p>
        </w:tc>
      </w:tr>
      <w:tr w:rsidR="0019302F" w:rsidRPr="00354739" w14:paraId="63AC3902" w14:textId="77777777" w:rsidTr="0019302F">
        <w:tc>
          <w:tcPr>
            <w:tcW w:w="567" w:type="dxa"/>
            <w:shd w:val="clear" w:color="auto" w:fill="auto"/>
          </w:tcPr>
          <w:p w14:paraId="136EC249" w14:textId="77777777" w:rsidR="0019302F" w:rsidRPr="00354739" w:rsidRDefault="0019302F" w:rsidP="0019302F"/>
        </w:tc>
        <w:tc>
          <w:tcPr>
            <w:tcW w:w="2268" w:type="dxa"/>
            <w:shd w:val="clear" w:color="auto" w:fill="auto"/>
          </w:tcPr>
          <w:p w14:paraId="1B201F6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61" w:author="Editor" w:date="2013-01-16T08:46:00Z">
                  <w:rPr/>
                </w:rPrChange>
              </w:rPr>
            </w:pPr>
            <w:r w:rsidRPr="0077285E">
              <w:rPr>
                <w:b/>
                <w:rPrChange w:id="1162" w:author="Editor" w:date="2013-01-16T08:46:00Z">
                  <w:rPr>
                    <w:color w:val="0000FF"/>
                    <w:u w:val="single"/>
                  </w:rPr>
                </w:rPrChange>
              </w:rPr>
              <w:t>Signal type:</w:t>
            </w:r>
          </w:p>
        </w:tc>
        <w:tc>
          <w:tcPr>
            <w:tcW w:w="6917" w:type="dxa"/>
            <w:shd w:val="clear" w:color="auto" w:fill="auto"/>
          </w:tcPr>
          <w:p w14:paraId="3A622EDA" w14:textId="77777777" w:rsidR="0019302F" w:rsidRPr="00354739" w:rsidRDefault="0019302F" w:rsidP="0019302F">
            <w:r w:rsidRPr="00354739">
              <w:t>Brief</w:t>
            </w:r>
          </w:p>
        </w:tc>
      </w:tr>
      <w:tr w:rsidR="0019302F" w:rsidRPr="00354739" w14:paraId="565A6915" w14:textId="77777777" w:rsidTr="0019302F">
        <w:tc>
          <w:tcPr>
            <w:tcW w:w="567" w:type="dxa"/>
            <w:shd w:val="clear" w:color="auto" w:fill="auto"/>
          </w:tcPr>
          <w:p w14:paraId="6113FD6E" w14:textId="77777777" w:rsidR="0019302F" w:rsidRPr="00354739" w:rsidRDefault="0019302F" w:rsidP="0019302F"/>
        </w:tc>
        <w:tc>
          <w:tcPr>
            <w:tcW w:w="2268" w:type="dxa"/>
            <w:shd w:val="clear" w:color="auto" w:fill="auto"/>
          </w:tcPr>
          <w:p w14:paraId="56EE60E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63" w:author="Editor" w:date="2013-01-16T08:46:00Z">
                  <w:rPr/>
                </w:rPrChange>
              </w:rPr>
            </w:pPr>
            <w:r w:rsidRPr="0077285E">
              <w:rPr>
                <w:b/>
                <w:rPrChange w:id="1164" w:author="Editor" w:date="2013-01-16T08:46:00Z">
                  <w:rPr>
                    <w:color w:val="0000FF"/>
                    <w:u w:val="single"/>
                  </w:rPr>
                </w:rPrChange>
              </w:rPr>
              <w:t>Duration:</w:t>
            </w:r>
          </w:p>
        </w:tc>
        <w:tc>
          <w:tcPr>
            <w:tcW w:w="6917" w:type="dxa"/>
            <w:shd w:val="clear" w:color="auto" w:fill="auto"/>
          </w:tcPr>
          <w:p w14:paraId="1207F54E" w14:textId="77777777" w:rsidR="0019302F" w:rsidRPr="00354739" w:rsidRDefault="0019302F" w:rsidP="0019302F">
            <w:r w:rsidRPr="00354739">
              <w:t>NA</w:t>
            </w:r>
          </w:p>
        </w:tc>
      </w:tr>
    </w:tbl>
    <w:p w14:paraId="657E29DC"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3418D7F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143EA971" w14:textId="77777777" w:rsidTr="0019302F">
        <w:tc>
          <w:tcPr>
            <w:tcW w:w="567" w:type="dxa"/>
            <w:shd w:val="clear" w:color="auto" w:fill="auto"/>
          </w:tcPr>
          <w:p w14:paraId="38218F39" w14:textId="77777777" w:rsidR="0019302F" w:rsidRPr="00354739" w:rsidRDefault="0019302F" w:rsidP="0019302F"/>
        </w:tc>
        <w:tc>
          <w:tcPr>
            <w:tcW w:w="2268" w:type="dxa"/>
            <w:shd w:val="clear" w:color="auto" w:fill="auto"/>
          </w:tcPr>
          <w:p w14:paraId="7A80408A" w14:textId="77777777" w:rsidR="00B519D9" w:rsidRPr="00354739" w:rsidRDefault="0077285E">
            <w:pPr>
              <w:rPr>
                <w:b/>
                <w:rPrChange w:id="1165" w:author="Editor" w:date="2013-01-16T08:46:00Z">
                  <w:rPr/>
                </w:rPrChange>
              </w:rPr>
            </w:pPr>
            <w:r w:rsidRPr="0077285E">
              <w:rPr>
                <w:b/>
                <w:rPrChange w:id="1166" w:author="Editor" w:date="2013-01-16T08:46:00Z">
                  <w:rPr>
                    <w:color w:val="0000FF"/>
                    <w:u w:val="single"/>
                  </w:rPr>
                </w:rPrChange>
              </w:rPr>
              <w:t xml:space="preserve">Parameter </w:t>
            </w:r>
            <w:r w:rsidR="00AB6D66" w:rsidRPr="00354739">
              <w:rPr>
                <w:b/>
              </w:rPr>
              <w:t>name</w:t>
            </w:r>
            <w:r w:rsidRPr="0077285E">
              <w:rPr>
                <w:b/>
                <w:rPrChange w:id="1167" w:author="Editor" w:date="2013-01-16T08:46:00Z">
                  <w:rPr>
                    <w:color w:val="0000FF"/>
                    <w:u w:val="single"/>
                  </w:rPr>
                </w:rPrChange>
              </w:rPr>
              <w:t>:</w:t>
            </w:r>
          </w:p>
        </w:tc>
        <w:tc>
          <w:tcPr>
            <w:tcW w:w="6917" w:type="dxa"/>
            <w:shd w:val="clear" w:color="auto" w:fill="auto"/>
          </w:tcPr>
          <w:p w14:paraId="2538EF3C" w14:textId="77777777" w:rsidR="0019302F" w:rsidRPr="00354739" w:rsidRDefault="0019302F" w:rsidP="0019302F">
            <w:r w:rsidRPr="00354739">
              <w:t>Transport Address</w:t>
            </w:r>
          </w:p>
        </w:tc>
      </w:tr>
      <w:tr w:rsidR="0019302F" w:rsidRPr="00354739" w14:paraId="61F7BCDE" w14:textId="77777777" w:rsidTr="0019302F">
        <w:tc>
          <w:tcPr>
            <w:tcW w:w="567" w:type="dxa"/>
            <w:shd w:val="clear" w:color="auto" w:fill="auto"/>
          </w:tcPr>
          <w:p w14:paraId="42F702F5" w14:textId="77777777" w:rsidR="0019302F" w:rsidRPr="00354739" w:rsidRDefault="0019302F" w:rsidP="0019302F"/>
        </w:tc>
        <w:tc>
          <w:tcPr>
            <w:tcW w:w="2268" w:type="dxa"/>
            <w:shd w:val="clear" w:color="auto" w:fill="auto"/>
          </w:tcPr>
          <w:p w14:paraId="19393F9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68" w:author="Editor" w:date="2013-01-16T08:46:00Z">
                  <w:rPr/>
                </w:rPrChange>
              </w:rPr>
            </w:pPr>
            <w:r w:rsidRPr="0077285E">
              <w:rPr>
                <w:b/>
                <w:rPrChange w:id="1169" w:author="Editor" w:date="2013-01-16T08:46:00Z">
                  <w:rPr>
                    <w:color w:val="0000FF"/>
                    <w:u w:val="single"/>
                  </w:rPr>
                </w:rPrChange>
              </w:rPr>
              <w:t>Parameter ID:</w:t>
            </w:r>
          </w:p>
        </w:tc>
        <w:tc>
          <w:tcPr>
            <w:tcW w:w="6917" w:type="dxa"/>
            <w:shd w:val="clear" w:color="auto" w:fill="auto"/>
          </w:tcPr>
          <w:p w14:paraId="4449E58A" w14:textId="77777777" w:rsidR="0019302F" w:rsidRPr="00354739" w:rsidRDefault="0019302F" w:rsidP="0019302F">
            <w:r w:rsidRPr="00354739">
              <w:t>ta (0x0001)</w:t>
            </w:r>
          </w:p>
        </w:tc>
      </w:tr>
      <w:tr w:rsidR="0019302F" w:rsidRPr="00354739" w14:paraId="134D200B" w14:textId="77777777" w:rsidTr="0019302F">
        <w:tc>
          <w:tcPr>
            <w:tcW w:w="567" w:type="dxa"/>
            <w:shd w:val="clear" w:color="auto" w:fill="auto"/>
          </w:tcPr>
          <w:p w14:paraId="78157367" w14:textId="77777777" w:rsidR="0019302F" w:rsidRPr="00354739" w:rsidRDefault="0019302F" w:rsidP="0019302F"/>
        </w:tc>
        <w:tc>
          <w:tcPr>
            <w:tcW w:w="2268" w:type="dxa"/>
            <w:shd w:val="clear" w:color="auto" w:fill="auto"/>
          </w:tcPr>
          <w:p w14:paraId="69F91FB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70" w:author="Editor" w:date="2013-01-16T08:46:00Z">
                  <w:rPr/>
                </w:rPrChange>
              </w:rPr>
            </w:pPr>
            <w:r w:rsidRPr="00354739">
              <w:rPr>
                <w:b/>
              </w:rPr>
              <w:t>Description</w:t>
            </w:r>
            <w:r w:rsidR="0077285E" w:rsidRPr="0077285E">
              <w:rPr>
                <w:b/>
                <w:rPrChange w:id="1171" w:author="Editor" w:date="2013-01-16T08:46:00Z">
                  <w:rPr>
                    <w:color w:val="0000FF"/>
                    <w:u w:val="single"/>
                  </w:rPr>
                </w:rPrChange>
              </w:rPr>
              <w:t>:</w:t>
            </w:r>
          </w:p>
        </w:tc>
        <w:tc>
          <w:tcPr>
            <w:tcW w:w="6917" w:type="dxa"/>
            <w:shd w:val="clear" w:color="auto" w:fill="auto"/>
          </w:tcPr>
          <w:p w14:paraId="1541AB16" w14:textId="77777777" w:rsidR="0019302F" w:rsidRPr="00354739" w:rsidRDefault="0019302F" w:rsidP="0019302F">
            <w:r w:rsidRPr="00354739">
              <w:t>This parameter indicates the IP address of the media component that is to have its address STUN mapped.</w:t>
            </w:r>
          </w:p>
        </w:tc>
      </w:tr>
      <w:tr w:rsidR="0019302F" w:rsidRPr="00354739" w14:paraId="3FBE216A" w14:textId="77777777" w:rsidTr="0019302F">
        <w:tc>
          <w:tcPr>
            <w:tcW w:w="567" w:type="dxa"/>
            <w:shd w:val="clear" w:color="auto" w:fill="auto"/>
          </w:tcPr>
          <w:p w14:paraId="10D3108E" w14:textId="77777777" w:rsidR="0019302F" w:rsidRPr="00354739" w:rsidRDefault="0019302F" w:rsidP="0019302F"/>
        </w:tc>
        <w:tc>
          <w:tcPr>
            <w:tcW w:w="2268" w:type="dxa"/>
            <w:shd w:val="clear" w:color="auto" w:fill="auto"/>
          </w:tcPr>
          <w:p w14:paraId="0C2EC0C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72" w:author="Editor" w:date="2013-01-16T08:46:00Z">
                  <w:rPr/>
                </w:rPrChange>
              </w:rPr>
            </w:pPr>
            <w:r w:rsidRPr="0077285E">
              <w:rPr>
                <w:b/>
                <w:rPrChange w:id="1173" w:author="Editor" w:date="2013-01-16T08:46:00Z">
                  <w:rPr>
                    <w:color w:val="0000FF"/>
                    <w:u w:val="single"/>
                  </w:rPr>
                </w:rPrChange>
              </w:rPr>
              <w:t>Type:</w:t>
            </w:r>
          </w:p>
        </w:tc>
        <w:tc>
          <w:tcPr>
            <w:tcW w:w="6917" w:type="dxa"/>
            <w:shd w:val="clear" w:color="auto" w:fill="auto"/>
          </w:tcPr>
          <w:p w14:paraId="78A72833" w14:textId="77777777" w:rsidR="0019302F" w:rsidRPr="00354739" w:rsidRDefault="0019302F" w:rsidP="0019302F">
            <w:r w:rsidRPr="00354739">
              <w:t>Integer</w:t>
            </w:r>
          </w:p>
        </w:tc>
      </w:tr>
      <w:tr w:rsidR="0019302F" w:rsidRPr="00354739" w14:paraId="429CC764" w14:textId="77777777" w:rsidTr="0019302F">
        <w:tc>
          <w:tcPr>
            <w:tcW w:w="567" w:type="dxa"/>
            <w:shd w:val="clear" w:color="auto" w:fill="auto"/>
          </w:tcPr>
          <w:p w14:paraId="7C14C721" w14:textId="77777777" w:rsidR="0019302F" w:rsidRPr="00354739" w:rsidRDefault="0019302F" w:rsidP="0019302F"/>
        </w:tc>
        <w:tc>
          <w:tcPr>
            <w:tcW w:w="2268" w:type="dxa"/>
            <w:shd w:val="clear" w:color="auto" w:fill="auto"/>
          </w:tcPr>
          <w:p w14:paraId="4428453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74" w:author="Editor" w:date="2013-01-16T08:46:00Z">
                  <w:rPr/>
                </w:rPrChange>
              </w:rPr>
            </w:pPr>
            <w:r w:rsidRPr="0077285E">
              <w:rPr>
                <w:b/>
                <w:rPrChange w:id="1175" w:author="Editor" w:date="2013-01-16T08:46:00Z">
                  <w:rPr>
                    <w:color w:val="0000FF"/>
                    <w:u w:val="single"/>
                  </w:rPr>
                </w:rPrChange>
              </w:rPr>
              <w:t>Optional:</w:t>
            </w:r>
          </w:p>
        </w:tc>
        <w:tc>
          <w:tcPr>
            <w:tcW w:w="6917" w:type="dxa"/>
            <w:shd w:val="clear" w:color="auto" w:fill="auto"/>
          </w:tcPr>
          <w:p w14:paraId="57F3E4C9" w14:textId="77777777" w:rsidR="0019302F" w:rsidRPr="00354739" w:rsidRDefault="0019302F" w:rsidP="0019302F">
            <w:r w:rsidRPr="00354739">
              <w:t>No</w:t>
            </w:r>
          </w:p>
        </w:tc>
      </w:tr>
      <w:tr w:rsidR="0019302F" w:rsidRPr="00354739" w14:paraId="5E66A85E" w14:textId="77777777" w:rsidTr="0019302F">
        <w:tc>
          <w:tcPr>
            <w:tcW w:w="567" w:type="dxa"/>
            <w:shd w:val="clear" w:color="auto" w:fill="auto"/>
          </w:tcPr>
          <w:p w14:paraId="139A0F0A" w14:textId="77777777" w:rsidR="0019302F" w:rsidRPr="00354739" w:rsidRDefault="0019302F" w:rsidP="0019302F"/>
        </w:tc>
        <w:tc>
          <w:tcPr>
            <w:tcW w:w="2268" w:type="dxa"/>
            <w:shd w:val="clear" w:color="auto" w:fill="auto"/>
          </w:tcPr>
          <w:p w14:paraId="183F9F9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76" w:author="Editor" w:date="2013-01-16T08:46:00Z">
                  <w:rPr/>
                </w:rPrChange>
              </w:rPr>
            </w:pPr>
            <w:r w:rsidRPr="0077285E">
              <w:rPr>
                <w:b/>
                <w:rPrChange w:id="1177" w:author="Editor" w:date="2013-01-16T08:46:00Z">
                  <w:rPr>
                    <w:color w:val="0000FF"/>
                    <w:u w:val="single"/>
                  </w:rPr>
                </w:rPrChange>
              </w:rPr>
              <w:t>Possible values:</w:t>
            </w:r>
          </w:p>
        </w:tc>
        <w:tc>
          <w:tcPr>
            <w:tcW w:w="6917" w:type="dxa"/>
            <w:shd w:val="clear" w:color="auto" w:fill="auto"/>
          </w:tcPr>
          <w:p w14:paraId="5BDA3D18"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097FB38C" w14:textId="77777777" w:rsidTr="0019302F">
        <w:tc>
          <w:tcPr>
            <w:tcW w:w="567" w:type="dxa"/>
            <w:shd w:val="clear" w:color="auto" w:fill="auto"/>
          </w:tcPr>
          <w:p w14:paraId="23561882" w14:textId="77777777" w:rsidR="0019302F" w:rsidRPr="00354739" w:rsidRDefault="0019302F" w:rsidP="0019302F"/>
        </w:tc>
        <w:tc>
          <w:tcPr>
            <w:tcW w:w="2268" w:type="dxa"/>
            <w:shd w:val="clear" w:color="auto" w:fill="auto"/>
          </w:tcPr>
          <w:p w14:paraId="38F6FE7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178" w:author="Editor" w:date="2013-01-16T08:46:00Z">
                  <w:rPr/>
                </w:rPrChange>
              </w:rPr>
            </w:pPr>
            <w:r w:rsidRPr="0077285E">
              <w:rPr>
                <w:b/>
                <w:rPrChange w:id="1179" w:author="Editor" w:date="2013-01-16T08:46:00Z">
                  <w:rPr>
                    <w:color w:val="0000FF"/>
                    <w:u w:val="single"/>
                  </w:rPr>
                </w:rPrChange>
              </w:rPr>
              <w:t>Default:</w:t>
            </w:r>
          </w:p>
        </w:tc>
        <w:tc>
          <w:tcPr>
            <w:tcW w:w="6917" w:type="dxa"/>
            <w:shd w:val="clear" w:color="auto" w:fill="auto"/>
          </w:tcPr>
          <w:p w14:paraId="768C9010" w14:textId="77777777" w:rsidR="0019302F" w:rsidRPr="00354739" w:rsidRDefault="0019302F" w:rsidP="0019302F">
            <w:r w:rsidRPr="00354739">
              <w:t>None</w:t>
            </w:r>
          </w:p>
        </w:tc>
      </w:tr>
    </w:tbl>
    <w:p w14:paraId="0317AD8C" w14:textId="77777777" w:rsidR="0019302F" w:rsidRPr="00015A41" w:rsidRDefault="0019302F" w:rsidP="00C46E79">
      <w:pPr>
        <w:pStyle w:val="Heading3"/>
      </w:pPr>
      <w:bookmarkStart w:id="1180" w:name="_Toc274217517"/>
      <w:bookmarkStart w:id="1181" w:name="_Toc300651155"/>
      <w:bookmarkStart w:id="1182" w:name="_Toc403029047"/>
      <w:bookmarkStart w:id="1183" w:name="_Toc421587830"/>
      <w:r w:rsidRPr="00015A41">
        <w:t>7.5.4</w:t>
      </w:r>
      <w:r w:rsidRPr="00015A41">
        <w:tab/>
        <w:t>Statistics</w:t>
      </w:r>
      <w:bookmarkEnd w:id="1180"/>
      <w:bookmarkEnd w:id="1181"/>
      <w:bookmarkEnd w:id="1182"/>
      <w:bookmarkEnd w:id="1183"/>
    </w:p>
    <w:p w14:paraId="3E69835D" w14:textId="77777777" w:rsidR="0019302F" w:rsidRPr="00015A41" w:rsidRDefault="0019302F" w:rsidP="0019302F">
      <w:pPr>
        <w:rPr>
          <w:lang w:eastAsia="zh-CN"/>
        </w:rPr>
      </w:pPr>
      <w:r w:rsidRPr="00015A41">
        <w:rPr>
          <w:lang w:eastAsia="zh-CN"/>
        </w:rPr>
        <w:t>None.</w:t>
      </w:r>
    </w:p>
    <w:p w14:paraId="70E166C5" w14:textId="77777777" w:rsidR="0019302F" w:rsidRPr="00015A41" w:rsidRDefault="0019302F" w:rsidP="00C46E79">
      <w:pPr>
        <w:pStyle w:val="Heading3"/>
      </w:pPr>
      <w:bookmarkStart w:id="1184" w:name="_Toc274217518"/>
      <w:bookmarkStart w:id="1185" w:name="_Toc300651156"/>
      <w:bookmarkStart w:id="1186" w:name="_Toc403029048"/>
      <w:bookmarkStart w:id="1187" w:name="_Toc421587831"/>
      <w:r w:rsidRPr="00015A41">
        <w:t>7.5.5</w:t>
      </w:r>
      <w:r w:rsidRPr="00015A41">
        <w:tab/>
        <w:t>Error codes</w:t>
      </w:r>
      <w:bookmarkEnd w:id="1184"/>
      <w:bookmarkEnd w:id="1185"/>
      <w:bookmarkEnd w:id="1186"/>
      <w:bookmarkEnd w:id="1187"/>
    </w:p>
    <w:p w14:paraId="12307833" w14:textId="77777777" w:rsidR="0019302F" w:rsidRPr="00015A41" w:rsidRDefault="0019302F" w:rsidP="0019302F">
      <w:pPr>
        <w:rPr>
          <w:lang w:eastAsia="zh-CN"/>
        </w:rPr>
      </w:pPr>
      <w:r w:rsidRPr="00015A41">
        <w:rPr>
          <w:lang w:eastAsia="zh-CN"/>
        </w:rPr>
        <w:t>None.</w:t>
      </w:r>
    </w:p>
    <w:p w14:paraId="687FEDE7" w14:textId="77777777" w:rsidR="0019302F" w:rsidRPr="00015A41" w:rsidRDefault="0019302F" w:rsidP="00C46E79">
      <w:pPr>
        <w:pStyle w:val="Heading3"/>
      </w:pPr>
      <w:bookmarkStart w:id="1188" w:name="_Toc274217519"/>
      <w:bookmarkStart w:id="1189" w:name="_Toc300651157"/>
      <w:bookmarkStart w:id="1190" w:name="_Toc403029049"/>
      <w:bookmarkStart w:id="1191" w:name="_Toc421587832"/>
      <w:r w:rsidRPr="00015A41">
        <w:t>7.5.6</w:t>
      </w:r>
      <w:r w:rsidRPr="00015A41">
        <w:tab/>
        <w:t>Procedures</w:t>
      </w:r>
      <w:bookmarkEnd w:id="1188"/>
      <w:bookmarkEnd w:id="1189"/>
      <w:bookmarkEnd w:id="1190"/>
      <w:bookmarkEnd w:id="1191"/>
    </w:p>
    <w:p w14:paraId="0ED6ABA9" w14:textId="77777777" w:rsidR="00AC6217" w:rsidRDefault="00CC14DC">
      <w:pPr>
        <w:pStyle w:val="Heading4"/>
        <w:rPr>
          <w:ins w:id="1192" w:author="C454r1" w:date="2014-06-27T17:41:00Z"/>
          <w:lang w:eastAsia="zh-CN"/>
        </w:rPr>
        <w:pPrChange w:id="1193" w:author="ALU" w:date="2014-05-16T10:54:00Z">
          <w:pPr>
            <w:keepNext/>
            <w:keepLines/>
            <w:spacing w:before="160"/>
            <w:ind w:left="794" w:hanging="794"/>
            <w:outlineLvl w:val="2"/>
          </w:pPr>
        </w:pPrChange>
      </w:pPr>
      <w:ins w:id="1194" w:author="C454r1" w:date="2014-06-27T17:41:00Z">
        <w:r w:rsidRPr="00384107">
          <w:rPr>
            <w:lang w:eastAsia="zh-CN"/>
          </w:rPr>
          <w:t>7.5.6.1</w:t>
        </w:r>
        <w:r w:rsidRPr="00384107">
          <w:rPr>
            <w:lang w:eastAsia="zh-CN"/>
          </w:rPr>
          <w:tab/>
          <w:t>NAT behaviour discovery as defined for original STUN protocol</w:t>
        </w:r>
      </w:ins>
    </w:p>
    <w:p w14:paraId="5C8425B8" w14:textId="77777777" w:rsidR="0019302F" w:rsidRDefault="0019302F" w:rsidP="0019302F">
      <w:pPr>
        <w:rPr>
          <w:ins w:id="1195" w:author="C454r1" w:date="2014-06-27T17:41:00Z"/>
        </w:rPr>
      </w:pPr>
      <w:r w:rsidRPr="00015A41">
        <w:t>This package is used to support the procedures as outlined in clause 10 of [IETF RFC 3489].</w:t>
      </w:r>
    </w:p>
    <w:p w14:paraId="54A7EDF1" w14:textId="77777777" w:rsidR="00CC14DC" w:rsidRPr="00384107" w:rsidRDefault="00CC14DC" w:rsidP="00CC14DC">
      <w:pPr>
        <w:pStyle w:val="Heading4"/>
        <w:rPr>
          <w:ins w:id="1196" w:author="C454r1" w:date="2014-06-27T17:41:00Z"/>
          <w:lang w:eastAsia="zh-CN"/>
        </w:rPr>
      </w:pPr>
      <w:ins w:id="1197" w:author="C454r1" w:date="2014-06-27T17:41:00Z">
        <w:r w:rsidRPr="00384107">
          <w:rPr>
            <w:lang w:eastAsia="zh-CN"/>
          </w:rPr>
          <w:t>7.5.6.2</w:t>
        </w:r>
        <w:r w:rsidRPr="00384107">
          <w:rPr>
            <w:lang w:eastAsia="zh-CN"/>
          </w:rPr>
          <w:tab/>
          <w:t>NAT behaviour discovery as defined for updated STUN protocol</w:t>
        </w:r>
      </w:ins>
    </w:p>
    <w:p w14:paraId="4960182F" w14:textId="77777777" w:rsidR="00CC14DC" w:rsidRPr="00015A41" w:rsidRDefault="00CC14DC" w:rsidP="0019302F">
      <w:pPr>
        <w:rPr>
          <w:lang w:eastAsia="zh-CN"/>
        </w:rPr>
      </w:pPr>
      <w:ins w:id="1198" w:author="C454r1" w:date="2014-06-27T17:41:00Z">
        <w:r w:rsidRPr="00384107">
          <w:t>This package could be also used to support the procedures according to [IETF RFC 5780].</w:t>
        </w:r>
      </w:ins>
    </w:p>
    <w:p w14:paraId="068C908E" w14:textId="77777777" w:rsidR="0019302F" w:rsidRPr="00015A41" w:rsidRDefault="0019302F" w:rsidP="00C46E79">
      <w:pPr>
        <w:pStyle w:val="Heading1"/>
        <w:rPr>
          <w:lang w:eastAsia="zh-CN"/>
        </w:rPr>
      </w:pPr>
      <w:bookmarkStart w:id="1199" w:name="_Toc273548923"/>
      <w:bookmarkStart w:id="1200" w:name="_Toc274217520"/>
      <w:bookmarkStart w:id="1201" w:name="_Toc279500193"/>
      <w:bookmarkStart w:id="1202" w:name="_Toc282681798"/>
      <w:bookmarkStart w:id="1203" w:name="_Toc300651158"/>
      <w:bookmarkStart w:id="1204" w:name="_Toc403029050"/>
      <w:bookmarkStart w:id="1205" w:name="_Toc421587833"/>
      <w:r w:rsidRPr="00015A41">
        <w:rPr>
          <w:lang w:eastAsia="zh-CN"/>
        </w:rPr>
        <w:t>8</w:t>
      </w:r>
      <w:r w:rsidRPr="00015A41">
        <w:rPr>
          <w:lang w:eastAsia="zh-CN"/>
        </w:rPr>
        <w:tab/>
      </w:r>
      <w:r w:rsidRPr="00015A41">
        <w:t>ICE support</w:t>
      </w:r>
      <w:bookmarkEnd w:id="1199"/>
      <w:bookmarkEnd w:id="1200"/>
      <w:bookmarkEnd w:id="1201"/>
      <w:bookmarkEnd w:id="1202"/>
      <w:bookmarkEnd w:id="1203"/>
      <w:bookmarkEnd w:id="1204"/>
      <w:bookmarkEnd w:id="1205"/>
    </w:p>
    <w:p w14:paraId="59924404" w14:textId="77777777" w:rsidR="00E005CE" w:rsidRPr="00015A41" w:rsidRDefault="00E005CE" w:rsidP="00E005CE">
      <w:pPr>
        <w:ind w:left="567" w:hanging="567"/>
        <w:rPr>
          <w:ins w:id="1206" w:author="Dr. Albrecht Schwarz" w:date="2012-10-02T15:23:00Z"/>
          <w:i/>
          <w:lang w:eastAsia="zh-CN"/>
        </w:rPr>
      </w:pPr>
      <w:ins w:id="120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14:paraId="5B4842A4" w14:textId="77777777"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7E316AB6" w14:textId="77777777" w:rsidR="0019302F" w:rsidRPr="00015A41" w:rsidRDefault="0019302F" w:rsidP="0019302F">
      <w:pPr>
        <w:keepNext/>
        <w:keepLines/>
        <w:spacing w:before="160"/>
        <w:rPr>
          <w:b/>
        </w:rPr>
      </w:pPr>
      <w:r w:rsidRPr="00015A41">
        <w:rPr>
          <w:b/>
        </w:rPr>
        <w:t>Address gathering</w:t>
      </w:r>
    </w:p>
    <w:p w14:paraId="48D7BFDA"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1208" w:author="C454r1" w:date="2014-06-27T17:41:00Z">
        <w:r w:rsidR="00CC14DC" w:rsidRPr="00384107">
          <w:t xml:space="preserve"> [IETF RFC 5245]</w:t>
        </w:r>
      </w:ins>
      <w:r w:rsidRPr="00015A41">
        <w:t>:</w:t>
      </w:r>
    </w:p>
    <w:p w14:paraId="17E7F23A" w14:textId="77777777" w:rsidR="0019302F" w:rsidRPr="00015A41" w:rsidRDefault="0019302F" w:rsidP="0019302F">
      <w:pPr>
        <w:widowControl w:val="0"/>
        <w:spacing w:before="0"/>
        <w:rPr>
          <w:rFonts w:ascii="Courier New" w:hAnsi="Courier New" w:cs="Courier New"/>
          <w:color w:val="000000"/>
          <w:sz w:val="20"/>
          <w:lang w:eastAsia="zh-CN"/>
        </w:rPr>
      </w:pPr>
    </w:p>
    <w:p w14:paraId="3844615B" w14:textId="77777777"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14:paraId="3257A212"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66F1675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5616C73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42E5EC9D"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09B31622"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1209"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1210" w:author="ALU" w:date="2014-07-01T08:20:00Z">
        <w:r w:rsidRPr="00015A41" w:rsidDel="00922421">
          <w:rPr>
            <w:rFonts w:ascii="Courier New" w:hAnsi="Courier New" w:cs="Courier New"/>
            <w:color w:val="000000"/>
            <w:sz w:val="20"/>
            <w:lang w:eastAsia="zh-CN"/>
          </w:rPr>
          <w:delText>]</w:delText>
        </w:r>
      </w:del>
    </w:p>
    <w:p w14:paraId="3664DAB0"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56265E97"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190799BB"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14:paraId="53A14A5D"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14:paraId="6DAEAACC" w14:textId="77777777" w:rsidR="00D41F19" w:rsidRDefault="00CC14DC">
      <w:pPr>
        <w:rPr>
          <w:ins w:id="1211" w:author="C454r1" w:date="2014-06-27T17:41:00Z"/>
        </w:rPr>
      </w:pPr>
      <w:ins w:id="1212" w:author="C454r1" w:date="2014-06-27T17:41:00Z">
        <w:r w:rsidRPr="00384107">
          <w:t>NOTE</w:t>
        </w:r>
      </w:ins>
      <w:ins w:id="1213" w:author="AVD-4617" w:date="2014-11-03T14:06:00Z">
        <w:r w:rsidR="005425E6">
          <w:t> 1</w:t>
        </w:r>
      </w:ins>
      <w:ins w:id="1214" w:author="C454r1" w:date="2014-06-27T17:41:00Z">
        <w:r w:rsidRPr="00384107">
          <w:t xml:space="preserv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60DB4C38" w14:textId="77777777" w:rsidR="005425E6" w:rsidRDefault="005425E6" w:rsidP="005425E6">
      <w:pPr>
        <w:rPr>
          <w:ins w:id="1215" w:author="AVD-4617" w:date="2014-11-03T14:06:00Z"/>
        </w:rPr>
      </w:pPr>
      <w:ins w:id="1216" w:author="AVD-4617" w:date="2014-11-03T14:06:00Z">
        <w:r w:rsidRPr="00384107">
          <w:lastRenderedPageBreak/>
          <w:t>NOTE</w:t>
        </w:r>
        <w:r>
          <w:t> 2</w:t>
        </w:r>
        <w:r w:rsidRPr="00384107">
          <w:t xml:space="preserve"> </w:t>
        </w:r>
        <w:r>
          <w:t>–</w:t>
        </w:r>
        <w:r w:rsidRPr="00384107">
          <w:t xml:space="preserve"> </w:t>
        </w:r>
        <w:r w:rsidRPr="000D0896">
          <w:rPr>
            <w:i/>
          </w:rPr>
          <w:t>Trickle ICE</w:t>
        </w:r>
        <w:r>
          <w:t xml:space="preserve"> reuses above </w:t>
        </w:r>
        <w:r w:rsidRPr="000D0896">
          <w:rPr>
            <w:i/>
          </w:rPr>
          <w:t>vanilla ICE</w:t>
        </w:r>
        <w:r>
          <w:t xml:space="preserve"> syntax for </w:t>
        </w:r>
        <w:r w:rsidRPr="00384107">
          <w:t xml:space="preserve">the SDP "a=candidate:" attribute </w:t>
        </w:r>
        <w:r>
          <w:t>(see c</w:t>
        </w:r>
        <w:r w:rsidRPr="00384107">
          <w:t>lause </w:t>
        </w:r>
        <w:r>
          <w:t>9.2</w:t>
        </w:r>
        <w:r w:rsidRPr="00384107">
          <w:t>/[</w:t>
        </w:r>
        <w:r>
          <w:t>b-</w:t>
        </w:r>
        <w:r w:rsidRPr="00384107">
          <w:t>I</w:t>
        </w:r>
        <w:r w:rsidRPr="00384107">
          <w:rPr>
            <w:lang w:eastAsia="zh-CN"/>
          </w:rPr>
          <w:t>ETF</w:t>
        </w:r>
        <w:r w:rsidRPr="00384107">
          <w:t xml:space="preserve"> </w:t>
        </w:r>
        <w:r>
          <w:t>ice-trickle</w:t>
        </w:r>
        <w:r w:rsidRPr="00384107">
          <w:t>].</w:t>
        </w:r>
      </w:ins>
    </w:p>
    <w:p w14:paraId="5807E0C6" w14:textId="77777777" w:rsidR="00400FE9" w:rsidRDefault="00400FE9" w:rsidP="00400FE9">
      <w:ins w:id="1217" w:author="AVD-4618" w:date="2014-11-03T14:17:00Z">
        <w:r w:rsidRPr="00384107">
          <w:t>NOTE</w:t>
        </w:r>
        <w:r>
          <w:t> 3</w:t>
        </w:r>
        <w:r w:rsidRPr="00384107">
          <w:t xml:space="preserve"> </w:t>
        </w:r>
        <w:r>
          <w:t>–</w:t>
        </w:r>
        <w:r w:rsidRPr="00384107">
          <w:t xml:space="preserve"> </w:t>
        </w:r>
        <w:r>
          <w:t>The priority value is the result of a particular address prioritization algorithm (see clause 4.1.2.1/</w:t>
        </w:r>
        <w:r w:rsidRPr="005F6F6E">
          <w:t>[</w:t>
        </w:r>
        <w:r>
          <w:t xml:space="preserve">IETF </w:t>
        </w:r>
        <w:r w:rsidRPr="005F6F6E">
          <w:t>RFC</w:t>
        </w:r>
        <w:r>
          <w:t xml:space="preserve"> </w:t>
        </w:r>
        <w:r w:rsidRPr="005F6F6E">
          <w:t>5245]</w:t>
        </w:r>
        <w:r>
          <w:t xml:space="preserve"> for basic rules and [b-IETF ice-dualstack] </w:t>
        </w:r>
      </w:ins>
      <w:ins w:id="1218" w:author="AVD-4726" w:date="2015-06-09T04:03:00Z">
        <w:r w:rsidR="005738F6">
          <w:t xml:space="preserve">for guidelines </w:t>
        </w:r>
      </w:ins>
      <w:ins w:id="1219" w:author="AVD-4618" w:date="2014-11-03T14:17:00Z">
        <w:r>
          <w:t xml:space="preserve">related to </w:t>
        </w:r>
        <w:r w:rsidRPr="005F6F6E">
          <w:t>ICE</w:t>
        </w:r>
      </w:ins>
      <w:ins w:id="1220" w:author="AVD-4726" w:date="2015-06-09T04:03:00Z">
        <w:r w:rsidR="005738F6">
          <w:t xml:space="preserve"> multihomed and</w:t>
        </w:r>
      </w:ins>
      <w:ins w:id="1221" w:author="AVD-4618" w:date="2014-11-03T14:17:00Z">
        <w:r w:rsidRPr="005F6F6E">
          <w:t xml:space="preserve"> IPv4/IPv6 </w:t>
        </w:r>
        <w:r>
          <w:t>d</w:t>
        </w:r>
        <w:r w:rsidRPr="005F6F6E">
          <w:t xml:space="preserve">ual </w:t>
        </w:r>
        <w:r>
          <w:t>s</w:t>
        </w:r>
        <w:r w:rsidRPr="005F6F6E">
          <w:t xml:space="preserve">tack </w:t>
        </w:r>
        <w:r>
          <w:t>f</w:t>
        </w:r>
        <w:r w:rsidRPr="005F6F6E">
          <w:t>airness</w:t>
        </w:r>
        <w:r>
          <w:t>)</w:t>
        </w:r>
        <w:r w:rsidRPr="00384107">
          <w:t>.</w:t>
        </w:r>
      </w:ins>
    </w:p>
    <w:p w14:paraId="4147035E" w14:textId="77777777" w:rsidR="0019302F" w:rsidRPr="00015A41" w:rsidRDefault="0019302F" w:rsidP="0019302F">
      <w:r w:rsidRPr="00015A41">
        <w:t>The MGC shall either include values for, or wildcard mandatory fields. Including values provides a way of narrowing down the selection. For example:</w:t>
      </w:r>
    </w:p>
    <w:p w14:paraId="5C58F527" w14:textId="77777777" w:rsidR="0019302F" w:rsidRPr="00015A41" w:rsidRDefault="0019302F" w:rsidP="0019302F">
      <w:pPr>
        <w:ind w:left="567"/>
      </w:pPr>
      <w:r w:rsidRPr="00015A41">
        <w:t>If the MGC wanted a particular candidate type it could specify:</w:t>
      </w:r>
    </w:p>
    <w:p w14:paraId="5BC1C85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3430608B"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3EF47649"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436A946E" w14:textId="77777777" w:rsidR="0019302F" w:rsidRPr="00015A41" w:rsidRDefault="0019302F" w:rsidP="0019302F">
      <w:pPr>
        <w:ind w:left="567"/>
      </w:pPr>
      <w:r w:rsidRPr="00015A41">
        <w:t>and the host address and server reflexive address would be returned.</w:t>
      </w:r>
    </w:p>
    <w:p w14:paraId="6ACD057E" w14:textId="77777777" w:rsidR="0019302F" w:rsidRPr="00015A41" w:rsidRDefault="0019302F" w:rsidP="0019302F">
      <w:pPr>
        <w:ind w:left="567"/>
      </w:pPr>
      <w:r w:rsidRPr="00015A41">
        <w:t>If the MGC wanted all candidate types it could specify:</w:t>
      </w:r>
    </w:p>
    <w:p w14:paraId="5658A23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21530F8A"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0A87DD87" w14:textId="77777777" w:rsidR="0019302F" w:rsidRPr="00015A41" w:rsidRDefault="0019302F" w:rsidP="0019302F">
      <w:pPr>
        <w:ind w:left="567"/>
      </w:pPr>
      <w:r w:rsidRPr="00015A41">
        <w:t>and the local, server reflexive address and relay addresses would be returned.</w:t>
      </w:r>
    </w:p>
    <w:p w14:paraId="194A46F5" w14:textId="77777777" w:rsidR="0019302F" w:rsidRPr="00015A41" w:rsidRDefault="0019302F" w:rsidP="0019302F">
      <w:r w:rsidRPr="00015A41">
        <w:t>If a request results in multiple candidates then these shall be returned in multiple "a=" lines.</w:t>
      </w:r>
    </w:p>
    <w:p w14:paraId="5190E059"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w:t>
      </w:r>
      <w:ins w:id="1222" w:author="AVD-4618" w:date="2014-11-03T14:18:00Z">
        <w:r w:rsidR="00400FE9">
          <w:rPr>
            <w:lang w:eastAsia="zh-CN"/>
          </w:rPr>
          <w:t>"</w:t>
        </w:r>
      </w:ins>
      <w:r w:rsidRPr="00015A41">
        <w:rPr>
          <w:lang w:eastAsia="zh-CN"/>
        </w:rPr>
        <w:t>a=rtcp</w:t>
      </w:r>
      <w:ins w:id="1223" w:author="AVD-4618" w:date="2014-11-03T14:18:00Z">
        <w:r w:rsidR="00400FE9">
          <w:rPr>
            <w:lang w:eastAsia="zh-CN"/>
          </w:rPr>
          <w:t>"</w:t>
        </w:r>
      </w:ins>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w:t>
      </w:r>
      <w:ins w:id="1224" w:author="AVD-4618" w:date="2014-11-03T14:18:00Z">
        <w:r w:rsidR="00400FE9">
          <w:rPr>
            <w:lang w:eastAsia="zh-CN"/>
          </w:rPr>
          <w:t>"</w:t>
        </w:r>
      </w:ins>
      <w:r w:rsidRPr="00015A41">
        <w:rPr>
          <w:lang w:eastAsia="zh-CN"/>
        </w:rPr>
        <w:t>b=RS:0</w:t>
      </w:r>
      <w:ins w:id="1225" w:author="AVD-4618" w:date="2014-11-03T14:18:00Z">
        <w:r w:rsidR="00400FE9">
          <w:rPr>
            <w:lang w:eastAsia="zh-CN"/>
          </w:rPr>
          <w:t>"</w:t>
        </w:r>
      </w:ins>
      <w:r w:rsidRPr="00015A41">
        <w:rPr>
          <w:lang w:eastAsia="zh-CN"/>
        </w:rPr>
        <w:t xml:space="preserve"> and </w:t>
      </w:r>
      <w:ins w:id="1226" w:author="AVD-4618" w:date="2014-11-03T14:18:00Z">
        <w:r w:rsidR="00400FE9">
          <w:rPr>
            <w:lang w:eastAsia="zh-CN"/>
          </w:rPr>
          <w:t>"</w:t>
        </w:r>
      </w:ins>
      <w:r w:rsidRPr="00015A41">
        <w:rPr>
          <w:lang w:eastAsia="zh-CN"/>
        </w:rPr>
        <w:t>b=RR:0</w:t>
      </w:r>
      <w:ins w:id="1227" w:author="AVD-4618" w:date="2014-11-03T14:18:00Z">
        <w:r w:rsidR="00400FE9">
          <w:rPr>
            <w:lang w:eastAsia="zh-CN"/>
          </w:rPr>
          <w:t>"</w:t>
        </w:r>
      </w:ins>
      <w:r w:rsidRPr="00015A41">
        <w:rPr>
          <w:lang w:eastAsia="zh-CN"/>
        </w:rPr>
        <w:t xml:space="preserve">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3DFB8AC7" w14:textId="77777777"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14:paraId="7607C2F7"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14:paraId="22CF734C"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0B86DDF0" w14:textId="77777777" w:rsidR="0019302F" w:rsidRPr="00015A41" w:rsidRDefault="0019302F" w:rsidP="0019302F">
      <w:r w:rsidRPr="00015A41">
        <w:t>Similarly the ICE SDP "</w:t>
      </w:r>
      <w:r w:rsidRPr="00015A41">
        <w:rPr>
          <w:i/>
          <w:iCs/>
        </w:rPr>
        <w:t>ice-pwd-att</w:t>
      </w:r>
      <w:r w:rsidRPr="00015A41">
        <w:t>" attribute may be wildcarded or provided.</w:t>
      </w:r>
    </w:p>
    <w:p w14:paraId="4FFD03EC"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388C565E"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7ADA219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1D48C9E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0C7731A3"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53B7F7F4"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53B03F4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2B7784DE"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233113D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14:paraId="2CD2D4C1" w14:textId="77777777" w:rsidR="0019302F" w:rsidRPr="00015A41" w:rsidRDefault="0019302F" w:rsidP="0019302F">
      <w:pPr>
        <w:rPr>
          <w:lang w:eastAsia="zh-CN"/>
        </w:rPr>
      </w:pPr>
      <w:r w:rsidRPr="00015A41">
        <w:rPr>
          <w:lang w:eastAsia="zh-CN"/>
        </w:rPr>
        <w:lastRenderedPageBreak/>
        <w:t>If MGC does not supply the necessary "a=" lines in SDP, the MG may determine these credentials and return them to the MGC in a reply message. This is in order for the MG to be able to send a correct STUN message.</w:t>
      </w:r>
    </w:p>
    <w:p w14:paraId="2F38CC0D"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1228"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30F8E3B1" w14:textId="77777777" w:rsidR="00E005CE" w:rsidRPr="00015A41" w:rsidRDefault="00E005CE" w:rsidP="00E005CE">
      <w:pPr>
        <w:ind w:left="567" w:hanging="567"/>
        <w:rPr>
          <w:ins w:id="1229" w:author="Dr. Albrecht Schwarz" w:date="2012-10-02T15:23:00Z"/>
          <w:i/>
          <w:lang w:eastAsia="zh-CN"/>
        </w:rPr>
      </w:pPr>
      <w:ins w:id="1230"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14:paraId="5743D664"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6084930B" w14:textId="77777777" w:rsidR="00E005CE" w:rsidRPr="00015A41" w:rsidRDefault="00E005CE" w:rsidP="00E005CE">
      <w:pPr>
        <w:ind w:left="567" w:hanging="567"/>
        <w:rPr>
          <w:ins w:id="1231" w:author="Dr. Albrecht Schwarz" w:date="2012-10-02T15:23:00Z"/>
          <w:i/>
          <w:lang w:eastAsia="zh-CN"/>
        </w:rPr>
      </w:pPr>
      <w:ins w:id="1232"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14:paraId="5909E93B" w14:textId="77777777" w:rsidR="0019302F" w:rsidRPr="00015A41" w:rsidRDefault="0019302F" w:rsidP="0019302F">
      <w:pPr>
        <w:keepNext/>
        <w:spacing w:before="160"/>
        <w:rPr>
          <w:b/>
        </w:rPr>
      </w:pPr>
      <w:r w:rsidRPr="00015A41">
        <w:rPr>
          <w:b/>
        </w:rPr>
        <w:t>Connectivity checking</w:t>
      </w:r>
    </w:p>
    <w:p w14:paraId="6C456D46"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14:paraId="3E7E0566" w14:textId="77777777" w:rsidR="0019302F" w:rsidRPr="00015A41" w:rsidRDefault="0019302F" w:rsidP="00B35F26">
      <w:pPr>
        <w:pStyle w:val="Heading2"/>
      </w:pPr>
      <w:bookmarkStart w:id="1233" w:name="_Toc273548924"/>
      <w:bookmarkStart w:id="1234" w:name="_Toc274217521"/>
      <w:bookmarkStart w:id="1235" w:name="_Toc279500194"/>
      <w:bookmarkStart w:id="1236" w:name="_Toc282681799"/>
      <w:bookmarkStart w:id="1237" w:name="_Toc300651159"/>
      <w:bookmarkStart w:id="1238" w:name="_Toc403029051"/>
      <w:bookmarkStart w:id="1239" w:name="_Toc421587834"/>
      <w:r w:rsidRPr="00015A41">
        <w:rPr>
          <w:lang w:eastAsia="zh-CN"/>
        </w:rPr>
        <w:t>8.1</w:t>
      </w:r>
      <w:r w:rsidRPr="00015A41">
        <w:rPr>
          <w:lang w:eastAsia="zh-CN"/>
        </w:rPr>
        <w:tab/>
      </w:r>
      <w:r w:rsidRPr="00015A41">
        <w:t>MG act-as STUN server</w:t>
      </w:r>
      <w:r w:rsidRPr="00015A41">
        <w:rPr>
          <w:lang w:eastAsia="zh-CN"/>
        </w:rPr>
        <w:t xml:space="preserve"> package</w:t>
      </w:r>
      <w:bookmarkEnd w:id="1233"/>
      <w:bookmarkEnd w:id="1234"/>
      <w:bookmarkEnd w:id="1235"/>
      <w:bookmarkEnd w:id="1236"/>
      <w:bookmarkEnd w:id="1237"/>
      <w:bookmarkEnd w:id="1238"/>
      <w:bookmarkEnd w:id="1239"/>
    </w:p>
    <w:tbl>
      <w:tblPr>
        <w:tblW w:w="0" w:type="auto"/>
        <w:tblLayout w:type="fixed"/>
        <w:tblLook w:val="0000" w:firstRow="0" w:lastRow="0" w:firstColumn="0" w:lastColumn="0" w:noHBand="0" w:noVBand="0"/>
      </w:tblPr>
      <w:tblGrid>
        <w:gridCol w:w="567"/>
        <w:gridCol w:w="2268"/>
        <w:gridCol w:w="6917"/>
      </w:tblGrid>
      <w:tr w:rsidR="0019302F" w:rsidRPr="00354739" w14:paraId="446AC85D" w14:textId="77777777" w:rsidTr="0019302F">
        <w:tc>
          <w:tcPr>
            <w:tcW w:w="567" w:type="dxa"/>
            <w:shd w:val="clear" w:color="auto" w:fill="auto"/>
          </w:tcPr>
          <w:p w14:paraId="03A1F459" w14:textId="77777777" w:rsidR="0019302F" w:rsidRPr="00354739" w:rsidRDefault="0019302F" w:rsidP="0019302F"/>
        </w:tc>
        <w:tc>
          <w:tcPr>
            <w:tcW w:w="2268" w:type="dxa"/>
            <w:shd w:val="clear" w:color="auto" w:fill="auto"/>
          </w:tcPr>
          <w:p w14:paraId="7727A916" w14:textId="77777777" w:rsidR="00B519D9" w:rsidRPr="00354739" w:rsidRDefault="0077285E">
            <w:pPr>
              <w:rPr>
                <w:b/>
                <w:rPrChange w:id="1240" w:author="Editor" w:date="2013-01-16T08:46:00Z">
                  <w:rPr/>
                </w:rPrChange>
              </w:rPr>
            </w:pPr>
            <w:r w:rsidRPr="0077285E">
              <w:rPr>
                <w:b/>
                <w:rPrChange w:id="1241" w:author="Editor" w:date="2013-01-16T08:46:00Z">
                  <w:rPr>
                    <w:color w:val="0000FF"/>
                    <w:u w:val="single"/>
                  </w:rPr>
                </w:rPrChange>
              </w:rPr>
              <w:t xml:space="preserve">Package </w:t>
            </w:r>
            <w:r w:rsidR="00AB6D66" w:rsidRPr="00354739">
              <w:rPr>
                <w:b/>
              </w:rPr>
              <w:t>name</w:t>
            </w:r>
            <w:r w:rsidRPr="0077285E">
              <w:rPr>
                <w:b/>
                <w:rPrChange w:id="1242" w:author="Editor" w:date="2013-01-16T08:46:00Z">
                  <w:rPr>
                    <w:color w:val="0000FF"/>
                    <w:u w:val="single"/>
                  </w:rPr>
                </w:rPrChange>
              </w:rPr>
              <w:t>:</w:t>
            </w:r>
          </w:p>
        </w:tc>
        <w:tc>
          <w:tcPr>
            <w:tcW w:w="6917" w:type="dxa"/>
            <w:shd w:val="clear" w:color="auto" w:fill="auto"/>
          </w:tcPr>
          <w:p w14:paraId="478E9805" w14:textId="77777777" w:rsidR="0019302F" w:rsidRPr="00354739" w:rsidRDefault="0019302F" w:rsidP="0019302F">
            <w:r w:rsidRPr="00354739">
              <w:t>MG Act-as STUN Server</w:t>
            </w:r>
          </w:p>
        </w:tc>
      </w:tr>
      <w:tr w:rsidR="0019302F" w:rsidRPr="00354739" w14:paraId="08FBBF1A" w14:textId="77777777" w:rsidTr="0019302F">
        <w:tc>
          <w:tcPr>
            <w:tcW w:w="567" w:type="dxa"/>
            <w:shd w:val="clear" w:color="auto" w:fill="auto"/>
          </w:tcPr>
          <w:p w14:paraId="4F957BBD" w14:textId="77777777" w:rsidR="0019302F" w:rsidRPr="00354739" w:rsidRDefault="0019302F" w:rsidP="0019302F"/>
        </w:tc>
        <w:tc>
          <w:tcPr>
            <w:tcW w:w="2268" w:type="dxa"/>
            <w:shd w:val="clear" w:color="auto" w:fill="auto"/>
          </w:tcPr>
          <w:p w14:paraId="34B8E757"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43" w:author="Editor" w:date="2013-01-16T08:46:00Z">
                  <w:rPr/>
                </w:rPrChange>
              </w:rPr>
            </w:pPr>
            <w:r w:rsidRPr="0077285E">
              <w:rPr>
                <w:b/>
                <w:rPrChange w:id="1244" w:author="Editor" w:date="2013-01-16T08:46:00Z">
                  <w:rPr>
                    <w:color w:val="0000FF"/>
                    <w:u w:val="single"/>
                  </w:rPr>
                </w:rPrChange>
              </w:rPr>
              <w:t>Package ID:</w:t>
            </w:r>
          </w:p>
        </w:tc>
        <w:tc>
          <w:tcPr>
            <w:tcW w:w="6917" w:type="dxa"/>
            <w:shd w:val="clear" w:color="auto" w:fill="auto"/>
          </w:tcPr>
          <w:p w14:paraId="348FBABD"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04871027" w14:textId="77777777" w:rsidTr="0019302F">
        <w:tc>
          <w:tcPr>
            <w:tcW w:w="567" w:type="dxa"/>
            <w:shd w:val="clear" w:color="auto" w:fill="auto"/>
          </w:tcPr>
          <w:p w14:paraId="3CDF0523" w14:textId="77777777" w:rsidR="0019302F" w:rsidRPr="00354739" w:rsidRDefault="0019302F" w:rsidP="0019302F"/>
        </w:tc>
        <w:tc>
          <w:tcPr>
            <w:tcW w:w="2268" w:type="dxa"/>
            <w:shd w:val="clear" w:color="auto" w:fill="auto"/>
          </w:tcPr>
          <w:p w14:paraId="52D4EE8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245" w:author="Editor" w:date="2013-01-16T08:46:00Z">
                  <w:rPr>
                    <w:bCs/>
                  </w:rPr>
                </w:rPrChange>
              </w:rPr>
            </w:pPr>
            <w:r w:rsidRPr="00354739">
              <w:rPr>
                <w:b/>
                <w:bCs/>
              </w:rPr>
              <w:t>Description</w:t>
            </w:r>
            <w:r w:rsidR="0077285E" w:rsidRPr="0077285E">
              <w:rPr>
                <w:b/>
                <w:bCs/>
                <w:rPrChange w:id="1246" w:author="Editor" w:date="2013-01-16T08:46:00Z">
                  <w:rPr>
                    <w:bCs/>
                    <w:color w:val="0000FF"/>
                    <w:u w:val="single"/>
                  </w:rPr>
                </w:rPrChange>
              </w:rPr>
              <w:t>:</w:t>
            </w:r>
          </w:p>
        </w:tc>
        <w:tc>
          <w:tcPr>
            <w:tcW w:w="6917" w:type="dxa"/>
            <w:shd w:val="clear" w:color="auto" w:fill="auto"/>
          </w:tcPr>
          <w:p w14:paraId="4DCE75B9" w14:textId="77777777" w:rsidR="0019302F" w:rsidRPr="00354739" w:rsidRDefault="0019302F" w:rsidP="00026D7E">
            <w:ins w:id="1247" w:author="Christian Groves" w:date="2011-08-09T15:25:00Z">
              <w:r w:rsidRPr="00354739">
                <w:t xml:space="preserve">This package enables an MGC to request that a particular address on an MG act as a STUN server in order to process, </w:t>
              </w:r>
            </w:ins>
            <w:ins w:id="1248" w:author="cgroves" w:date="2014-03-12T19:55:00Z">
              <w:r w:rsidR="00026D7E" w:rsidRPr="00354739">
                <w:t>receive</w:t>
              </w:r>
            </w:ins>
            <w:ins w:id="1249" w:author="Christian Groves" w:date="2011-08-09T14:57:00Z">
              <w:r w:rsidRPr="00354739">
                <w:t xml:space="preserve"> binding requests and return STUN binding responses. The purpose of the package is to enable the procedures defined in</w:t>
              </w:r>
            </w:ins>
            <w:ins w:id="1250" w:author="Christian Groves" w:date="2011-08-09T15:25:00Z">
              <w:r w:rsidRPr="00354739">
                <w:t xml:space="preserve"> clause 7.2 of </w:t>
              </w:r>
            </w:ins>
            <w:ins w:id="1251" w:author="Christian Groves" w:date="2011-08-09T15:21:00Z">
              <w:r w:rsidRPr="00354739">
                <w:t>[IETF RFC 5389]</w:t>
              </w:r>
            </w:ins>
            <w:ins w:id="1252" w:author="Christian Groves" w:date="2011-08-09T14:57:00Z">
              <w:r w:rsidRPr="00354739">
                <w:t>.</w:t>
              </w:r>
            </w:ins>
          </w:p>
        </w:tc>
      </w:tr>
      <w:tr w:rsidR="0019302F" w:rsidRPr="00354739" w14:paraId="7A80C14E" w14:textId="77777777" w:rsidTr="0019302F">
        <w:tc>
          <w:tcPr>
            <w:tcW w:w="567" w:type="dxa"/>
            <w:shd w:val="clear" w:color="auto" w:fill="auto"/>
          </w:tcPr>
          <w:p w14:paraId="4C8368C1" w14:textId="77777777" w:rsidR="0019302F" w:rsidRPr="00354739" w:rsidRDefault="0019302F" w:rsidP="0019302F"/>
        </w:tc>
        <w:tc>
          <w:tcPr>
            <w:tcW w:w="2268" w:type="dxa"/>
            <w:shd w:val="clear" w:color="auto" w:fill="auto"/>
          </w:tcPr>
          <w:p w14:paraId="6856A3F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53" w:author="Editor" w:date="2013-01-16T08:46:00Z">
                  <w:rPr/>
                </w:rPrChange>
              </w:rPr>
            </w:pPr>
            <w:r w:rsidRPr="0077285E">
              <w:rPr>
                <w:b/>
                <w:rPrChange w:id="1254" w:author="Editor" w:date="2013-01-16T08:46:00Z">
                  <w:rPr>
                    <w:color w:val="0000FF"/>
                    <w:u w:val="single"/>
                  </w:rPr>
                </w:rPrChange>
              </w:rPr>
              <w:t>Version:</w:t>
            </w:r>
          </w:p>
        </w:tc>
        <w:tc>
          <w:tcPr>
            <w:tcW w:w="6917" w:type="dxa"/>
            <w:shd w:val="clear" w:color="auto" w:fill="auto"/>
          </w:tcPr>
          <w:p w14:paraId="5EDDB54A" w14:textId="77777777" w:rsidR="0019302F" w:rsidRPr="00354739" w:rsidRDefault="0019302F" w:rsidP="0019302F">
            <w:r w:rsidRPr="00354739">
              <w:t>1</w:t>
            </w:r>
          </w:p>
        </w:tc>
      </w:tr>
      <w:tr w:rsidR="0019302F" w:rsidRPr="00354739" w14:paraId="15C2A645" w14:textId="77777777" w:rsidTr="0019302F">
        <w:tc>
          <w:tcPr>
            <w:tcW w:w="567" w:type="dxa"/>
            <w:shd w:val="clear" w:color="auto" w:fill="auto"/>
          </w:tcPr>
          <w:p w14:paraId="3884BCFB" w14:textId="77777777" w:rsidR="0019302F" w:rsidRPr="00354739" w:rsidRDefault="0019302F" w:rsidP="0019302F"/>
        </w:tc>
        <w:tc>
          <w:tcPr>
            <w:tcW w:w="2268" w:type="dxa"/>
            <w:shd w:val="clear" w:color="auto" w:fill="auto"/>
          </w:tcPr>
          <w:p w14:paraId="5752B58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55" w:author="Editor" w:date="2013-01-16T08:46:00Z">
                  <w:rPr/>
                </w:rPrChange>
              </w:rPr>
            </w:pPr>
            <w:r w:rsidRPr="0077285E">
              <w:rPr>
                <w:b/>
                <w:rPrChange w:id="1256" w:author="Editor" w:date="2013-01-16T08:46:00Z">
                  <w:rPr>
                    <w:color w:val="0000FF"/>
                    <w:u w:val="single"/>
                  </w:rPr>
                </w:rPrChange>
              </w:rPr>
              <w:t>Extends:</w:t>
            </w:r>
          </w:p>
        </w:tc>
        <w:tc>
          <w:tcPr>
            <w:tcW w:w="6917" w:type="dxa"/>
            <w:shd w:val="clear" w:color="auto" w:fill="auto"/>
          </w:tcPr>
          <w:p w14:paraId="1B0B2622" w14:textId="77777777" w:rsidR="0019302F" w:rsidRPr="00354739" w:rsidRDefault="0019302F" w:rsidP="0019302F">
            <w:r w:rsidRPr="00354739">
              <w:t>None</w:t>
            </w:r>
          </w:p>
        </w:tc>
      </w:tr>
    </w:tbl>
    <w:p w14:paraId="67715638" w14:textId="77777777" w:rsidR="0019302F" w:rsidRPr="00015A41" w:rsidRDefault="0019302F" w:rsidP="00C46E79">
      <w:pPr>
        <w:pStyle w:val="Heading3"/>
      </w:pPr>
      <w:bookmarkStart w:id="1257" w:name="_Toc274217522"/>
      <w:bookmarkStart w:id="1258" w:name="_Toc300651160"/>
      <w:bookmarkStart w:id="1259" w:name="_Toc403029052"/>
      <w:bookmarkStart w:id="1260" w:name="_Toc421587835"/>
      <w:r w:rsidRPr="00015A41">
        <w:t>8.1.1</w:t>
      </w:r>
      <w:r w:rsidRPr="00015A41">
        <w:tab/>
        <w:t>Properties</w:t>
      </w:r>
      <w:bookmarkEnd w:id="1257"/>
      <w:bookmarkEnd w:id="1258"/>
      <w:bookmarkEnd w:id="1259"/>
      <w:bookmarkEnd w:id="1260"/>
    </w:p>
    <w:p w14:paraId="0205822E" w14:textId="77777777" w:rsidR="0019302F" w:rsidRPr="00015A41" w:rsidRDefault="0019302F" w:rsidP="0019302F">
      <w:pPr>
        <w:keepNext/>
        <w:keepLines/>
        <w:tabs>
          <w:tab w:val="left" w:pos="1021"/>
        </w:tabs>
        <w:spacing w:before="160"/>
        <w:ind w:left="1021" w:hanging="1021"/>
        <w:outlineLvl w:val="3"/>
        <w:rPr>
          <w:b/>
          <w:lang w:eastAsia="zh-CN"/>
        </w:rPr>
      </w:pPr>
      <w:bookmarkStart w:id="1261" w:name="_Toc274217523"/>
      <w:r w:rsidRPr="00015A41">
        <w:rPr>
          <w:b/>
          <w:lang w:eastAsia="zh-CN"/>
        </w:rPr>
        <w:t>8.1.1.1</w:t>
      </w:r>
      <w:r w:rsidRPr="00015A41">
        <w:rPr>
          <w:b/>
          <w:lang w:eastAsia="zh-CN"/>
        </w:rPr>
        <w:tab/>
      </w:r>
      <w:r w:rsidRPr="00015A41">
        <w:rPr>
          <w:b/>
        </w:rPr>
        <w:t>Act-as STUN server</w:t>
      </w:r>
      <w:bookmarkEnd w:id="1261"/>
    </w:p>
    <w:tbl>
      <w:tblPr>
        <w:tblW w:w="0" w:type="auto"/>
        <w:tblLayout w:type="fixed"/>
        <w:tblLook w:val="0000" w:firstRow="0" w:lastRow="0" w:firstColumn="0" w:lastColumn="0" w:noHBand="0" w:noVBand="0"/>
      </w:tblPr>
      <w:tblGrid>
        <w:gridCol w:w="567"/>
        <w:gridCol w:w="2268"/>
        <w:gridCol w:w="6917"/>
      </w:tblGrid>
      <w:tr w:rsidR="0019302F" w:rsidRPr="00354739" w14:paraId="16DB5FE4" w14:textId="77777777" w:rsidTr="0019302F">
        <w:tc>
          <w:tcPr>
            <w:tcW w:w="567" w:type="dxa"/>
            <w:shd w:val="clear" w:color="auto" w:fill="auto"/>
          </w:tcPr>
          <w:p w14:paraId="285FDE67" w14:textId="77777777" w:rsidR="0019302F" w:rsidRPr="00354739" w:rsidRDefault="0019302F" w:rsidP="0019302F"/>
        </w:tc>
        <w:tc>
          <w:tcPr>
            <w:tcW w:w="2268" w:type="dxa"/>
            <w:shd w:val="clear" w:color="auto" w:fill="auto"/>
          </w:tcPr>
          <w:p w14:paraId="00E3D809" w14:textId="77777777" w:rsidR="00B519D9" w:rsidRPr="00354739" w:rsidRDefault="0077285E">
            <w:pPr>
              <w:rPr>
                <w:b/>
                <w:rPrChange w:id="1262" w:author="Editor" w:date="2013-01-16T08:46:00Z">
                  <w:rPr/>
                </w:rPrChange>
              </w:rPr>
            </w:pPr>
            <w:r w:rsidRPr="0077285E">
              <w:rPr>
                <w:b/>
                <w:rPrChange w:id="1263" w:author="Editor" w:date="2013-01-16T08:46:00Z">
                  <w:rPr>
                    <w:color w:val="0000FF"/>
                    <w:u w:val="single"/>
                  </w:rPr>
                </w:rPrChange>
              </w:rPr>
              <w:t xml:space="preserve">Property </w:t>
            </w:r>
            <w:r w:rsidR="00AB6D66" w:rsidRPr="00354739">
              <w:rPr>
                <w:b/>
              </w:rPr>
              <w:t>name</w:t>
            </w:r>
            <w:r w:rsidRPr="0077285E">
              <w:rPr>
                <w:b/>
                <w:rPrChange w:id="1264" w:author="Editor" w:date="2013-01-16T08:46:00Z">
                  <w:rPr>
                    <w:color w:val="0000FF"/>
                    <w:u w:val="single"/>
                  </w:rPr>
                </w:rPrChange>
              </w:rPr>
              <w:t>:</w:t>
            </w:r>
          </w:p>
        </w:tc>
        <w:tc>
          <w:tcPr>
            <w:tcW w:w="6917" w:type="dxa"/>
            <w:shd w:val="clear" w:color="auto" w:fill="auto"/>
          </w:tcPr>
          <w:p w14:paraId="3FE387BE" w14:textId="77777777" w:rsidR="0019302F" w:rsidRPr="00354739" w:rsidRDefault="0019302F" w:rsidP="0019302F">
            <w:r w:rsidRPr="00354739">
              <w:t>Act-as STUN Server</w:t>
            </w:r>
          </w:p>
        </w:tc>
      </w:tr>
      <w:tr w:rsidR="0019302F" w:rsidRPr="00354739" w14:paraId="19E560FC" w14:textId="77777777" w:rsidTr="0019302F">
        <w:tc>
          <w:tcPr>
            <w:tcW w:w="567" w:type="dxa"/>
            <w:shd w:val="clear" w:color="auto" w:fill="auto"/>
          </w:tcPr>
          <w:p w14:paraId="78FA60ED" w14:textId="77777777" w:rsidR="0019302F" w:rsidRPr="00354739" w:rsidRDefault="0019302F" w:rsidP="0019302F"/>
        </w:tc>
        <w:tc>
          <w:tcPr>
            <w:tcW w:w="2268" w:type="dxa"/>
            <w:shd w:val="clear" w:color="auto" w:fill="auto"/>
          </w:tcPr>
          <w:p w14:paraId="38655FA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65" w:author="Editor" w:date="2013-01-16T08:46:00Z">
                  <w:rPr/>
                </w:rPrChange>
              </w:rPr>
            </w:pPr>
            <w:r w:rsidRPr="0077285E">
              <w:rPr>
                <w:b/>
                <w:rPrChange w:id="1266" w:author="Editor" w:date="2013-01-16T08:46:00Z">
                  <w:rPr>
                    <w:color w:val="0000FF"/>
                    <w:u w:val="single"/>
                  </w:rPr>
                </w:rPrChange>
              </w:rPr>
              <w:t>Property ID:</w:t>
            </w:r>
          </w:p>
        </w:tc>
        <w:tc>
          <w:tcPr>
            <w:tcW w:w="6917" w:type="dxa"/>
            <w:shd w:val="clear" w:color="auto" w:fill="auto"/>
          </w:tcPr>
          <w:p w14:paraId="241377BD" w14:textId="77777777" w:rsidR="0019302F" w:rsidRPr="00354739" w:rsidRDefault="0019302F" w:rsidP="0019302F">
            <w:r w:rsidRPr="00354739">
              <w:t>astuns (0x0001)</w:t>
            </w:r>
          </w:p>
        </w:tc>
      </w:tr>
      <w:tr w:rsidR="0019302F" w:rsidRPr="00354739" w14:paraId="00991D19" w14:textId="77777777" w:rsidTr="0019302F">
        <w:tc>
          <w:tcPr>
            <w:tcW w:w="567" w:type="dxa"/>
            <w:shd w:val="clear" w:color="auto" w:fill="auto"/>
          </w:tcPr>
          <w:p w14:paraId="0FC6566D" w14:textId="77777777" w:rsidR="0019302F" w:rsidRPr="00354739" w:rsidRDefault="0019302F" w:rsidP="0019302F"/>
        </w:tc>
        <w:tc>
          <w:tcPr>
            <w:tcW w:w="2268" w:type="dxa"/>
            <w:shd w:val="clear" w:color="auto" w:fill="auto"/>
          </w:tcPr>
          <w:p w14:paraId="46EE53E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67" w:author="Editor" w:date="2013-01-16T08:46:00Z">
                  <w:rPr/>
                </w:rPrChange>
              </w:rPr>
            </w:pPr>
            <w:r w:rsidRPr="00354739">
              <w:rPr>
                <w:b/>
              </w:rPr>
              <w:t>Description</w:t>
            </w:r>
            <w:r w:rsidR="0077285E" w:rsidRPr="0077285E">
              <w:rPr>
                <w:b/>
                <w:rPrChange w:id="1268" w:author="Editor" w:date="2013-01-16T08:46:00Z">
                  <w:rPr>
                    <w:color w:val="0000FF"/>
                    <w:u w:val="single"/>
                  </w:rPr>
                </w:rPrChange>
              </w:rPr>
              <w:t>:</w:t>
            </w:r>
          </w:p>
        </w:tc>
        <w:tc>
          <w:tcPr>
            <w:tcW w:w="6917" w:type="dxa"/>
            <w:shd w:val="clear" w:color="auto" w:fill="auto"/>
          </w:tcPr>
          <w:p w14:paraId="4014FF76" w14:textId="77777777" w:rsidR="0019302F" w:rsidRPr="00354739" w:rsidRDefault="0019302F" w:rsidP="0019302F">
            <w:r w:rsidRPr="00354739">
              <w:t xml:space="preserve">This property requests for a particular local transport address that the MG be prepared to receive STUN binding requests for the purpose of </w:t>
            </w:r>
            <w:r w:rsidRPr="00354739">
              <w:lastRenderedPageBreak/>
              <w:t>connectivity checking.</w:t>
            </w:r>
          </w:p>
        </w:tc>
      </w:tr>
      <w:tr w:rsidR="0019302F" w:rsidRPr="00354739" w14:paraId="7C4BFFA9" w14:textId="77777777" w:rsidTr="0019302F">
        <w:tc>
          <w:tcPr>
            <w:tcW w:w="567" w:type="dxa"/>
            <w:shd w:val="clear" w:color="auto" w:fill="auto"/>
          </w:tcPr>
          <w:p w14:paraId="0CFE09A6" w14:textId="77777777" w:rsidR="0019302F" w:rsidRPr="00354739" w:rsidRDefault="0019302F" w:rsidP="0019302F"/>
        </w:tc>
        <w:tc>
          <w:tcPr>
            <w:tcW w:w="2268" w:type="dxa"/>
            <w:shd w:val="clear" w:color="auto" w:fill="auto"/>
          </w:tcPr>
          <w:p w14:paraId="08C4D650"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69" w:author="Editor" w:date="2013-01-16T08:46:00Z">
                  <w:rPr/>
                </w:rPrChange>
              </w:rPr>
            </w:pPr>
            <w:r w:rsidRPr="0077285E">
              <w:rPr>
                <w:b/>
                <w:rPrChange w:id="1270" w:author="Editor" w:date="2013-01-16T08:46:00Z">
                  <w:rPr>
                    <w:color w:val="0000FF"/>
                    <w:u w:val="single"/>
                  </w:rPr>
                </w:rPrChange>
              </w:rPr>
              <w:t>Type:</w:t>
            </w:r>
          </w:p>
        </w:tc>
        <w:tc>
          <w:tcPr>
            <w:tcW w:w="6917" w:type="dxa"/>
            <w:shd w:val="clear" w:color="auto" w:fill="auto"/>
          </w:tcPr>
          <w:p w14:paraId="025E721A"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2CF7A15F" w14:textId="77777777" w:rsidTr="0019302F">
        <w:tc>
          <w:tcPr>
            <w:tcW w:w="567" w:type="dxa"/>
            <w:shd w:val="clear" w:color="auto" w:fill="auto"/>
          </w:tcPr>
          <w:p w14:paraId="0A9BDF0A" w14:textId="77777777" w:rsidR="0019302F" w:rsidRPr="00354739" w:rsidRDefault="0019302F" w:rsidP="0019302F"/>
        </w:tc>
        <w:tc>
          <w:tcPr>
            <w:tcW w:w="2268" w:type="dxa"/>
            <w:shd w:val="clear" w:color="auto" w:fill="auto"/>
          </w:tcPr>
          <w:p w14:paraId="18C82CF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71" w:author="Editor" w:date="2013-01-16T08:46:00Z">
                  <w:rPr/>
                </w:rPrChange>
              </w:rPr>
            </w:pPr>
            <w:r w:rsidRPr="0077285E">
              <w:rPr>
                <w:b/>
                <w:rPrChange w:id="1272" w:author="Editor" w:date="2013-01-16T08:46:00Z">
                  <w:rPr>
                    <w:color w:val="0000FF"/>
                    <w:u w:val="single"/>
                  </w:rPr>
                </w:rPrChange>
              </w:rPr>
              <w:t>Possible values:</w:t>
            </w:r>
          </w:p>
        </w:tc>
        <w:tc>
          <w:tcPr>
            <w:tcW w:w="6917" w:type="dxa"/>
            <w:shd w:val="clear" w:color="auto" w:fill="auto"/>
          </w:tcPr>
          <w:p w14:paraId="5271F19F" w14:textId="77777777" w:rsidR="0019302F" w:rsidRPr="00354739" w:rsidRDefault="0019302F" w:rsidP="0019302F">
            <w:r w:rsidRPr="00354739">
              <w:t>In an ITU-T H.248 command request:</w:t>
            </w:r>
          </w:p>
          <w:p w14:paraId="784F3E32"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1311F16A" w14:textId="77777777" w:rsidR="0019302F" w:rsidRPr="00354739" w:rsidRDefault="0019302F" w:rsidP="0019302F">
            <w:pPr>
              <w:spacing w:before="0"/>
              <w:rPr>
                <w:rFonts w:ascii="Courier New" w:hAnsi="Courier New"/>
                <w:b/>
                <w:noProof/>
                <w:sz w:val="20"/>
              </w:rPr>
            </w:pPr>
          </w:p>
          <w:p w14:paraId="32671CB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38C47A1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648C51E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762F797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1654977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4642743C"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7E7205BF"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77537C6D"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58D94E2B" w14:textId="77777777" w:rsidR="0019302F" w:rsidRPr="00354739" w:rsidRDefault="0019302F" w:rsidP="0019302F">
            <w:pPr>
              <w:tabs>
                <w:tab w:val="left" w:pos="2551"/>
              </w:tabs>
            </w:pPr>
            <w:r w:rsidRPr="00354739">
              <w:rPr>
                <w:lang w:eastAsia="zh-CN"/>
              </w:rPr>
              <w:t xml:space="preserve">RequestType </w:t>
            </w:r>
            <w:r w:rsidRPr="00354739">
              <w:t>is:</w:t>
            </w:r>
          </w:p>
          <w:p w14:paraId="2398A91B"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329C3059"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1D7D3C87" w14:textId="77777777" w:rsidTr="0019302F">
        <w:tc>
          <w:tcPr>
            <w:tcW w:w="567" w:type="dxa"/>
            <w:shd w:val="clear" w:color="auto" w:fill="auto"/>
          </w:tcPr>
          <w:p w14:paraId="32F68797" w14:textId="77777777" w:rsidR="0019302F" w:rsidRPr="00354739" w:rsidRDefault="0019302F" w:rsidP="0019302F"/>
        </w:tc>
        <w:tc>
          <w:tcPr>
            <w:tcW w:w="2268" w:type="dxa"/>
            <w:shd w:val="clear" w:color="auto" w:fill="auto"/>
          </w:tcPr>
          <w:p w14:paraId="36BC69A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73" w:author="Editor" w:date="2013-01-16T08:46:00Z">
                  <w:rPr/>
                </w:rPrChange>
              </w:rPr>
            </w:pPr>
            <w:r w:rsidRPr="0077285E">
              <w:rPr>
                <w:b/>
                <w:rPrChange w:id="1274" w:author="Editor" w:date="2013-01-16T08:46:00Z">
                  <w:rPr>
                    <w:color w:val="0000FF"/>
                    <w:u w:val="single"/>
                  </w:rPr>
                </w:rPrChange>
              </w:rPr>
              <w:t>Default:</w:t>
            </w:r>
          </w:p>
        </w:tc>
        <w:tc>
          <w:tcPr>
            <w:tcW w:w="6917" w:type="dxa"/>
            <w:shd w:val="clear" w:color="auto" w:fill="auto"/>
          </w:tcPr>
          <w:p w14:paraId="752EBFB3" w14:textId="77777777" w:rsidR="0019302F" w:rsidRPr="00354739" w:rsidRDefault="0019302F" w:rsidP="0019302F">
            <w:r w:rsidRPr="00354739">
              <w:t>"STUN Server"</w:t>
            </w:r>
          </w:p>
        </w:tc>
      </w:tr>
      <w:tr w:rsidR="0019302F" w:rsidRPr="00354739" w14:paraId="31524D11" w14:textId="77777777" w:rsidTr="0019302F">
        <w:tc>
          <w:tcPr>
            <w:tcW w:w="567" w:type="dxa"/>
            <w:shd w:val="clear" w:color="auto" w:fill="auto"/>
          </w:tcPr>
          <w:p w14:paraId="6887BC51" w14:textId="77777777" w:rsidR="0019302F" w:rsidRPr="00354739" w:rsidRDefault="0019302F" w:rsidP="0019302F"/>
        </w:tc>
        <w:tc>
          <w:tcPr>
            <w:tcW w:w="2268" w:type="dxa"/>
            <w:shd w:val="clear" w:color="auto" w:fill="auto"/>
          </w:tcPr>
          <w:p w14:paraId="3A504EE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75" w:author="Editor" w:date="2013-01-16T08:46:00Z">
                  <w:rPr/>
                </w:rPrChange>
              </w:rPr>
            </w:pPr>
            <w:r w:rsidRPr="0077285E">
              <w:rPr>
                <w:b/>
                <w:rPrChange w:id="1276" w:author="Editor" w:date="2013-01-16T08:46:00Z">
                  <w:rPr>
                    <w:color w:val="0000FF"/>
                    <w:u w:val="single"/>
                  </w:rPr>
                </w:rPrChange>
              </w:rPr>
              <w:t>Defined in:</w:t>
            </w:r>
          </w:p>
        </w:tc>
        <w:tc>
          <w:tcPr>
            <w:tcW w:w="6917" w:type="dxa"/>
            <w:shd w:val="clear" w:color="auto" w:fill="auto"/>
          </w:tcPr>
          <w:p w14:paraId="35EF1DAD" w14:textId="77777777" w:rsidR="0019302F" w:rsidRPr="00354739" w:rsidRDefault="0019302F" w:rsidP="0019302F">
            <w:r w:rsidRPr="00354739">
              <w:t>LocalControl</w:t>
            </w:r>
          </w:p>
        </w:tc>
      </w:tr>
      <w:tr w:rsidR="0019302F" w:rsidRPr="00354739" w14:paraId="6899BB78" w14:textId="77777777" w:rsidTr="0019302F">
        <w:tc>
          <w:tcPr>
            <w:tcW w:w="567" w:type="dxa"/>
            <w:shd w:val="clear" w:color="auto" w:fill="auto"/>
          </w:tcPr>
          <w:p w14:paraId="3D634923" w14:textId="77777777" w:rsidR="0019302F" w:rsidRPr="00354739" w:rsidRDefault="0019302F" w:rsidP="0019302F"/>
        </w:tc>
        <w:tc>
          <w:tcPr>
            <w:tcW w:w="2268" w:type="dxa"/>
            <w:shd w:val="clear" w:color="auto" w:fill="auto"/>
          </w:tcPr>
          <w:p w14:paraId="24F993E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277" w:author="Editor" w:date="2013-01-16T08:46:00Z">
                  <w:rPr/>
                </w:rPrChange>
              </w:rPr>
            </w:pPr>
            <w:r w:rsidRPr="0077285E">
              <w:rPr>
                <w:b/>
                <w:rPrChange w:id="1278" w:author="Editor" w:date="2013-01-16T08:46:00Z">
                  <w:rPr>
                    <w:color w:val="0000FF"/>
                    <w:u w:val="single"/>
                  </w:rPr>
                </w:rPrChange>
              </w:rPr>
              <w:t>Characteristics:</w:t>
            </w:r>
          </w:p>
        </w:tc>
        <w:tc>
          <w:tcPr>
            <w:tcW w:w="6917" w:type="dxa"/>
            <w:shd w:val="clear" w:color="auto" w:fill="auto"/>
          </w:tcPr>
          <w:p w14:paraId="15AB52F2" w14:textId="77777777" w:rsidR="0019302F" w:rsidRPr="00354739" w:rsidRDefault="0019302F" w:rsidP="0019302F">
            <w:r w:rsidRPr="00354739">
              <w:t>Read/Write</w:t>
            </w:r>
          </w:p>
        </w:tc>
      </w:tr>
    </w:tbl>
    <w:p w14:paraId="6CB9D537" w14:textId="77777777" w:rsidR="0019302F" w:rsidRPr="00015A41" w:rsidRDefault="0019302F" w:rsidP="00C46E79">
      <w:pPr>
        <w:pStyle w:val="Heading3"/>
      </w:pPr>
      <w:bookmarkStart w:id="1279" w:name="_Toc274217524"/>
      <w:bookmarkStart w:id="1280" w:name="_Toc300651161"/>
      <w:bookmarkStart w:id="1281" w:name="_Toc403029053"/>
      <w:bookmarkStart w:id="1282" w:name="_Toc421587836"/>
      <w:r w:rsidRPr="00015A41">
        <w:t>8.1.2</w:t>
      </w:r>
      <w:r w:rsidRPr="00015A41">
        <w:tab/>
        <w:t>Events</w:t>
      </w:r>
      <w:bookmarkEnd w:id="1279"/>
      <w:bookmarkEnd w:id="1280"/>
      <w:bookmarkEnd w:id="1281"/>
      <w:bookmarkEnd w:id="1282"/>
    </w:p>
    <w:p w14:paraId="30358B07" w14:textId="77777777" w:rsidR="0019302F" w:rsidRPr="00015A41" w:rsidRDefault="0019302F" w:rsidP="0019302F">
      <w:pPr>
        <w:rPr>
          <w:lang w:eastAsia="zh-CN"/>
        </w:rPr>
      </w:pPr>
      <w:r w:rsidRPr="00015A41">
        <w:rPr>
          <w:lang w:eastAsia="zh-CN"/>
        </w:rPr>
        <w:t>None.</w:t>
      </w:r>
    </w:p>
    <w:p w14:paraId="112362B0" w14:textId="77777777" w:rsidR="0019302F" w:rsidRPr="00015A41" w:rsidRDefault="0019302F" w:rsidP="00C46E79">
      <w:pPr>
        <w:pStyle w:val="Heading3"/>
      </w:pPr>
      <w:bookmarkStart w:id="1283" w:name="_Toc274217525"/>
      <w:bookmarkStart w:id="1284" w:name="_Toc300651162"/>
      <w:bookmarkStart w:id="1285" w:name="_Toc403029054"/>
      <w:bookmarkStart w:id="1286" w:name="_Toc421587837"/>
      <w:r w:rsidRPr="00015A41">
        <w:t>8.1.3</w:t>
      </w:r>
      <w:r w:rsidRPr="00015A41">
        <w:tab/>
        <w:t>Signals</w:t>
      </w:r>
      <w:bookmarkEnd w:id="1283"/>
      <w:bookmarkEnd w:id="1284"/>
      <w:bookmarkEnd w:id="1285"/>
      <w:bookmarkEnd w:id="1286"/>
    </w:p>
    <w:p w14:paraId="158DB6EF" w14:textId="77777777" w:rsidR="0019302F" w:rsidRPr="00015A41" w:rsidRDefault="0019302F" w:rsidP="0019302F">
      <w:pPr>
        <w:rPr>
          <w:lang w:eastAsia="zh-CN"/>
        </w:rPr>
      </w:pPr>
      <w:r w:rsidRPr="00015A41">
        <w:rPr>
          <w:lang w:eastAsia="zh-CN"/>
        </w:rPr>
        <w:t>None.</w:t>
      </w:r>
    </w:p>
    <w:p w14:paraId="78AF9CC1" w14:textId="77777777" w:rsidR="0019302F" w:rsidRPr="00015A41" w:rsidRDefault="0019302F" w:rsidP="00C46E79">
      <w:pPr>
        <w:pStyle w:val="Heading3"/>
      </w:pPr>
      <w:bookmarkStart w:id="1287" w:name="_Toc274217526"/>
      <w:bookmarkStart w:id="1288" w:name="_Toc300651163"/>
      <w:bookmarkStart w:id="1289" w:name="_Toc403029055"/>
      <w:bookmarkStart w:id="1290" w:name="_Toc421587838"/>
      <w:r w:rsidRPr="00015A41">
        <w:t>8.1.4</w:t>
      </w:r>
      <w:r w:rsidRPr="00015A41">
        <w:tab/>
        <w:t>Statistics</w:t>
      </w:r>
      <w:bookmarkEnd w:id="1287"/>
      <w:bookmarkEnd w:id="1288"/>
      <w:bookmarkEnd w:id="1289"/>
      <w:bookmarkEnd w:id="1290"/>
    </w:p>
    <w:p w14:paraId="041D7F38" w14:textId="77777777" w:rsidR="0019302F" w:rsidRPr="00015A41" w:rsidRDefault="0019302F" w:rsidP="0019302F">
      <w:pPr>
        <w:rPr>
          <w:lang w:eastAsia="zh-CN"/>
        </w:rPr>
      </w:pPr>
      <w:r w:rsidRPr="00015A41">
        <w:rPr>
          <w:lang w:eastAsia="zh-CN"/>
        </w:rPr>
        <w:t>None.</w:t>
      </w:r>
    </w:p>
    <w:p w14:paraId="7AA6386B" w14:textId="77777777" w:rsidR="0019302F" w:rsidRPr="00015A41" w:rsidRDefault="0019302F" w:rsidP="00C46E79">
      <w:pPr>
        <w:pStyle w:val="Heading3"/>
      </w:pPr>
      <w:bookmarkStart w:id="1291" w:name="_Toc274217527"/>
      <w:bookmarkStart w:id="1292" w:name="_Toc300651164"/>
      <w:bookmarkStart w:id="1293" w:name="_Toc403029056"/>
      <w:bookmarkStart w:id="1294" w:name="_Toc421587839"/>
      <w:r w:rsidRPr="00015A41">
        <w:t>8.1.5</w:t>
      </w:r>
      <w:r w:rsidRPr="00015A41">
        <w:tab/>
        <w:t>Error codes</w:t>
      </w:r>
      <w:bookmarkEnd w:id="1291"/>
      <w:bookmarkEnd w:id="1292"/>
      <w:bookmarkEnd w:id="1293"/>
      <w:bookmarkEnd w:id="1294"/>
    </w:p>
    <w:p w14:paraId="55CF6019" w14:textId="77777777" w:rsidR="0019302F" w:rsidRPr="00015A41" w:rsidRDefault="0019302F" w:rsidP="0019302F">
      <w:pPr>
        <w:rPr>
          <w:lang w:eastAsia="zh-CN"/>
        </w:rPr>
      </w:pPr>
      <w:r w:rsidRPr="00015A41">
        <w:rPr>
          <w:lang w:eastAsia="zh-CN"/>
        </w:rPr>
        <w:t>None.</w:t>
      </w:r>
    </w:p>
    <w:p w14:paraId="0FA68969" w14:textId="77777777" w:rsidR="0019302F" w:rsidRPr="00015A41" w:rsidRDefault="0019302F" w:rsidP="00C46E79">
      <w:pPr>
        <w:pStyle w:val="Heading3"/>
      </w:pPr>
      <w:bookmarkStart w:id="1295" w:name="_Toc274217528"/>
      <w:bookmarkStart w:id="1296" w:name="_Toc300651165"/>
      <w:bookmarkStart w:id="1297" w:name="_Toc403029057"/>
      <w:bookmarkStart w:id="1298" w:name="_Toc421587840"/>
      <w:r w:rsidRPr="00015A41">
        <w:t>8.1.6</w:t>
      </w:r>
      <w:r w:rsidRPr="00015A41">
        <w:tab/>
        <w:t>Procedures</w:t>
      </w:r>
      <w:bookmarkEnd w:id="1295"/>
      <w:bookmarkEnd w:id="1296"/>
      <w:bookmarkEnd w:id="1297"/>
      <w:bookmarkEnd w:id="1298"/>
    </w:p>
    <w:p w14:paraId="02F22AF5"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1F66BA1E" w14:textId="77777777" w:rsidR="0019302F" w:rsidRPr="00015A41" w:rsidRDefault="0019302F" w:rsidP="00B35F26">
      <w:pPr>
        <w:pStyle w:val="Heading2"/>
      </w:pPr>
      <w:bookmarkStart w:id="1299" w:name="_Toc273548925"/>
      <w:bookmarkStart w:id="1300" w:name="_Toc274217529"/>
      <w:bookmarkStart w:id="1301" w:name="_Toc279500195"/>
      <w:bookmarkStart w:id="1302" w:name="_Toc282681800"/>
      <w:bookmarkStart w:id="1303" w:name="_Toc300651166"/>
      <w:bookmarkStart w:id="1304" w:name="_Toc403029058"/>
      <w:bookmarkStart w:id="1305" w:name="_Toc421587841"/>
      <w:r w:rsidRPr="00015A41">
        <w:rPr>
          <w:lang w:eastAsia="zh-CN"/>
        </w:rPr>
        <w:t>8.2</w:t>
      </w:r>
      <w:r w:rsidRPr="00015A41">
        <w:rPr>
          <w:lang w:eastAsia="zh-CN"/>
        </w:rPr>
        <w:tab/>
      </w:r>
      <w:r w:rsidRPr="00015A41">
        <w:t>Originate STUN continuity check</w:t>
      </w:r>
      <w:r w:rsidRPr="00015A41">
        <w:rPr>
          <w:lang w:eastAsia="zh-CN"/>
        </w:rPr>
        <w:t xml:space="preserve"> package</w:t>
      </w:r>
      <w:bookmarkEnd w:id="1299"/>
      <w:bookmarkEnd w:id="1300"/>
      <w:bookmarkEnd w:id="1301"/>
      <w:bookmarkEnd w:id="1302"/>
      <w:bookmarkEnd w:id="1303"/>
      <w:bookmarkEnd w:id="1304"/>
      <w:bookmarkEnd w:id="1305"/>
    </w:p>
    <w:tbl>
      <w:tblPr>
        <w:tblW w:w="0" w:type="auto"/>
        <w:tblLayout w:type="fixed"/>
        <w:tblLook w:val="0000" w:firstRow="0" w:lastRow="0" w:firstColumn="0" w:lastColumn="0" w:noHBand="0" w:noVBand="0"/>
      </w:tblPr>
      <w:tblGrid>
        <w:gridCol w:w="567"/>
        <w:gridCol w:w="2268"/>
        <w:gridCol w:w="6917"/>
      </w:tblGrid>
      <w:tr w:rsidR="0019302F" w:rsidRPr="00354739" w14:paraId="5C36B5B5" w14:textId="77777777" w:rsidTr="0019302F">
        <w:tc>
          <w:tcPr>
            <w:tcW w:w="567" w:type="dxa"/>
            <w:shd w:val="clear" w:color="auto" w:fill="auto"/>
          </w:tcPr>
          <w:p w14:paraId="42FEE4D2" w14:textId="77777777" w:rsidR="0019302F" w:rsidRPr="00354739" w:rsidRDefault="0019302F" w:rsidP="0019302F"/>
        </w:tc>
        <w:tc>
          <w:tcPr>
            <w:tcW w:w="2268" w:type="dxa"/>
            <w:shd w:val="clear" w:color="auto" w:fill="auto"/>
          </w:tcPr>
          <w:p w14:paraId="479D278D" w14:textId="77777777" w:rsidR="00B519D9" w:rsidRPr="00354739" w:rsidRDefault="0077285E">
            <w:pPr>
              <w:rPr>
                <w:b/>
                <w:rPrChange w:id="1306" w:author="Editor" w:date="2013-01-16T08:46:00Z">
                  <w:rPr/>
                </w:rPrChange>
              </w:rPr>
            </w:pPr>
            <w:r w:rsidRPr="0077285E">
              <w:rPr>
                <w:b/>
                <w:rPrChange w:id="1307" w:author="Editor" w:date="2013-01-16T08:46:00Z">
                  <w:rPr>
                    <w:color w:val="0000FF"/>
                    <w:u w:val="single"/>
                  </w:rPr>
                </w:rPrChange>
              </w:rPr>
              <w:t xml:space="preserve">Package </w:t>
            </w:r>
            <w:r w:rsidR="00AB6D66" w:rsidRPr="00354739">
              <w:rPr>
                <w:b/>
              </w:rPr>
              <w:t>name</w:t>
            </w:r>
            <w:r w:rsidRPr="0077285E">
              <w:rPr>
                <w:b/>
                <w:rPrChange w:id="1308" w:author="Editor" w:date="2013-01-16T08:46:00Z">
                  <w:rPr>
                    <w:color w:val="0000FF"/>
                    <w:u w:val="single"/>
                  </w:rPr>
                </w:rPrChange>
              </w:rPr>
              <w:t>:</w:t>
            </w:r>
          </w:p>
        </w:tc>
        <w:tc>
          <w:tcPr>
            <w:tcW w:w="6917" w:type="dxa"/>
            <w:shd w:val="clear" w:color="auto" w:fill="auto"/>
          </w:tcPr>
          <w:p w14:paraId="73032F33" w14:textId="77777777" w:rsidR="0019302F" w:rsidRPr="00354739" w:rsidRDefault="0019302F" w:rsidP="0019302F">
            <w:r w:rsidRPr="00354739">
              <w:t>Originate STUN Continuity Check</w:t>
            </w:r>
          </w:p>
        </w:tc>
      </w:tr>
      <w:tr w:rsidR="0019302F" w:rsidRPr="00354739" w14:paraId="16D5D468" w14:textId="77777777" w:rsidTr="0019302F">
        <w:tc>
          <w:tcPr>
            <w:tcW w:w="567" w:type="dxa"/>
            <w:shd w:val="clear" w:color="auto" w:fill="auto"/>
          </w:tcPr>
          <w:p w14:paraId="39E5B619" w14:textId="77777777" w:rsidR="0019302F" w:rsidRPr="00354739" w:rsidRDefault="0019302F" w:rsidP="0019302F"/>
        </w:tc>
        <w:tc>
          <w:tcPr>
            <w:tcW w:w="2268" w:type="dxa"/>
            <w:shd w:val="clear" w:color="auto" w:fill="auto"/>
          </w:tcPr>
          <w:p w14:paraId="3C87B2A7"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309" w:author="Editor" w:date="2013-01-16T08:46:00Z">
                  <w:rPr/>
                </w:rPrChange>
              </w:rPr>
            </w:pPr>
            <w:r w:rsidRPr="0077285E">
              <w:rPr>
                <w:b/>
                <w:rPrChange w:id="1310" w:author="Editor" w:date="2013-01-16T08:46:00Z">
                  <w:rPr>
                    <w:color w:val="0000FF"/>
                    <w:u w:val="single"/>
                  </w:rPr>
                </w:rPrChange>
              </w:rPr>
              <w:t>Package ID:</w:t>
            </w:r>
          </w:p>
        </w:tc>
        <w:tc>
          <w:tcPr>
            <w:tcW w:w="6917" w:type="dxa"/>
            <w:shd w:val="clear" w:color="auto" w:fill="auto"/>
          </w:tcPr>
          <w:p w14:paraId="3CDD74C7" w14:textId="77777777" w:rsidR="0019302F" w:rsidRPr="00354739" w:rsidRDefault="0019302F" w:rsidP="0019302F">
            <w:r w:rsidRPr="00354739">
              <w:t>ostuncc (0x</w:t>
            </w:r>
            <w:r w:rsidRPr="00354739">
              <w:rPr>
                <w:lang w:eastAsia="zh-CN"/>
              </w:rPr>
              <w:t>00c3</w:t>
            </w:r>
            <w:r w:rsidRPr="00354739">
              <w:t>)</w:t>
            </w:r>
          </w:p>
        </w:tc>
      </w:tr>
      <w:tr w:rsidR="0019302F" w:rsidRPr="00354739" w14:paraId="0AB0DC7E" w14:textId="77777777" w:rsidTr="0019302F">
        <w:tc>
          <w:tcPr>
            <w:tcW w:w="567" w:type="dxa"/>
            <w:shd w:val="clear" w:color="auto" w:fill="auto"/>
          </w:tcPr>
          <w:p w14:paraId="244252A7" w14:textId="77777777" w:rsidR="0019302F" w:rsidRPr="00354739" w:rsidRDefault="0019302F" w:rsidP="0019302F"/>
        </w:tc>
        <w:tc>
          <w:tcPr>
            <w:tcW w:w="2268" w:type="dxa"/>
            <w:shd w:val="clear" w:color="auto" w:fill="auto"/>
          </w:tcPr>
          <w:p w14:paraId="1F69A55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311" w:author="Editor" w:date="2013-01-16T08:46:00Z">
                  <w:rPr>
                    <w:bCs/>
                  </w:rPr>
                </w:rPrChange>
              </w:rPr>
            </w:pPr>
            <w:r w:rsidRPr="00354739">
              <w:rPr>
                <w:b/>
                <w:bCs/>
              </w:rPr>
              <w:t>Description</w:t>
            </w:r>
            <w:r w:rsidR="0077285E" w:rsidRPr="0077285E">
              <w:rPr>
                <w:b/>
                <w:bCs/>
                <w:rPrChange w:id="1312" w:author="Editor" w:date="2013-01-16T08:46:00Z">
                  <w:rPr>
                    <w:bCs/>
                    <w:color w:val="0000FF"/>
                    <w:u w:val="single"/>
                  </w:rPr>
                </w:rPrChange>
              </w:rPr>
              <w:t>:</w:t>
            </w:r>
          </w:p>
        </w:tc>
        <w:tc>
          <w:tcPr>
            <w:tcW w:w="6917" w:type="dxa"/>
            <w:shd w:val="clear" w:color="auto" w:fill="auto"/>
          </w:tcPr>
          <w:p w14:paraId="32F8B7D3" w14:textId="77777777" w:rsidR="0019302F" w:rsidRPr="00354739" w:rsidRDefault="0019302F" w:rsidP="0019302F">
            <w:r w:rsidRPr="00354739">
              <w:t xml:space="preserve">This package enables an MGC to initiate a STUN continuity check </w:t>
            </w:r>
            <w:r w:rsidRPr="00354739">
              <w:lastRenderedPageBreak/>
              <w:t>binding request process</w:t>
            </w:r>
            <w:ins w:id="1313" w:author="AVD-4727" w:date="2015-06-09T04:07:00Z">
              <w:r w:rsidR="006A6D8D">
                <w:t xml:space="preserve"> at MG level</w:t>
              </w:r>
            </w:ins>
            <w:r w:rsidRPr="00354739">
              <w:t>. The purpose of the package is to enable the procedures defined in clause 7</w:t>
            </w:r>
            <w:ins w:id="1314" w:author="Christian Groves" w:date="2011-08-09T15:27:00Z">
              <w:r w:rsidRPr="00354739">
                <w:t xml:space="preserve"> of [IETF RFC 5389]</w:t>
              </w:r>
            </w:ins>
            <w:ins w:id="1315" w:author="Christian Groves" w:date="2011-08-09T15:02:00Z">
              <w:r w:rsidRPr="00354739">
                <w:t>.</w:t>
              </w:r>
            </w:ins>
          </w:p>
        </w:tc>
      </w:tr>
      <w:tr w:rsidR="0019302F" w:rsidRPr="00354739" w14:paraId="60FFAC60" w14:textId="77777777" w:rsidTr="0019302F">
        <w:tc>
          <w:tcPr>
            <w:tcW w:w="567" w:type="dxa"/>
            <w:shd w:val="clear" w:color="auto" w:fill="auto"/>
          </w:tcPr>
          <w:p w14:paraId="3E078226" w14:textId="77777777" w:rsidR="0019302F" w:rsidRPr="00354739" w:rsidRDefault="0019302F" w:rsidP="0019302F"/>
        </w:tc>
        <w:tc>
          <w:tcPr>
            <w:tcW w:w="2268" w:type="dxa"/>
            <w:shd w:val="clear" w:color="auto" w:fill="auto"/>
          </w:tcPr>
          <w:p w14:paraId="4118C45F"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316" w:author="Editor" w:date="2013-01-16T08:46:00Z">
                  <w:rPr/>
                </w:rPrChange>
              </w:rPr>
            </w:pPr>
            <w:r w:rsidRPr="0077285E">
              <w:rPr>
                <w:b/>
                <w:rPrChange w:id="1317" w:author="Editor" w:date="2013-01-16T08:46:00Z">
                  <w:rPr>
                    <w:color w:val="0000FF"/>
                    <w:u w:val="single"/>
                  </w:rPr>
                </w:rPrChange>
              </w:rPr>
              <w:t>Version:</w:t>
            </w:r>
          </w:p>
        </w:tc>
        <w:tc>
          <w:tcPr>
            <w:tcW w:w="6917" w:type="dxa"/>
            <w:shd w:val="clear" w:color="auto" w:fill="auto"/>
          </w:tcPr>
          <w:p w14:paraId="6E323ECF" w14:textId="77777777" w:rsidR="0019302F" w:rsidRDefault="0019302F" w:rsidP="0019302F">
            <w:pPr>
              <w:rPr>
                <w:ins w:id="1318" w:author="ALU" w:date="2014-07-01T08:21:00Z"/>
              </w:rPr>
            </w:pPr>
            <w:r w:rsidRPr="00354739">
              <w:t>1</w:t>
            </w:r>
          </w:p>
          <w:p w14:paraId="18A08449" w14:textId="77777777" w:rsidR="00D41F19" w:rsidRPr="00D41F19" w:rsidRDefault="0077285E" w:rsidP="0019302F">
            <w:pPr>
              <w:rPr>
                <w:i/>
                <w:rPrChange w:id="1319" w:author="ALU" w:date="2014-07-01T08:22:00Z">
                  <w:rPr/>
                </w:rPrChange>
              </w:rPr>
            </w:pPr>
            <w:ins w:id="1320" w:author="ALU" w:date="2014-07-01T08:21:00Z">
              <w:r w:rsidRPr="0077285E">
                <w:rPr>
                  <w:i/>
                  <w:highlight w:val="yellow"/>
                  <w:rPrChange w:id="1321" w:author="ALU" w:date="2014-07-01T08:22:00Z">
                    <w:rPr>
                      <w:color w:val="0000FF"/>
                      <w:u w:val="single"/>
                    </w:rPr>
                  </w:rPrChange>
                </w:rPr>
                <w:t>{</w:t>
              </w:r>
              <w:r w:rsidRPr="0077285E">
                <w:rPr>
                  <w:b/>
                  <w:i/>
                  <w:highlight w:val="yellow"/>
                  <w:rPrChange w:id="1322" w:author="ALU" w:date="2014-07-01T08:22:00Z">
                    <w:rPr>
                      <w:color w:val="0000FF"/>
                      <w:u w:val="single"/>
                    </w:rPr>
                  </w:rPrChange>
                </w:rPr>
                <w:t>Editor's note (2014-06)</w:t>
              </w:r>
              <w:r w:rsidRPr="0077285E">
                <w:rPr>
                  <w:i/>
                  <w:highlight w:val="yellow"/>
                  <w:rPrChange w:id="1323" w:author="ALU" w:date="2014-07-01T08:22:00Z">
                    <w:rPr>
                      <w:color w:val="0000FF"/>
                      <w:u w:val="single"/>
                    </w:rPr>
                  </w:rPrChange>
                </w:rPr>
                <w:t>: package should be upversioned to 2</w:t>
              </w:r>
            </w:ins>
            <w:ins w:id="1324" w:author="ALU" w:date="2014-07-01T08:22:00Z">
              <w:r w:rsidRPr="0077285E">
                <w:rPr>
                  <w:i/>
                  <w:highlight w:val="yellow"/>
                  <w:rPrChange w:id="1325" w:author="ALU" w:date="2014-07-01T08:22:00Z">
                    <w:rPr>
                      <w:color w:val="0000FF"/>
                      <w:u w:val="single"/>
                    </w:rPr>
                  </w:rPrChange>
                </w:rPr>
                <w:t xml:space="preserve"> in order to indicate additional support of TCP.</w:t>
              </w:r>
            </w:ins>
            <w:ins w:id="1326" w:author="ALU" w:date="2014-07-01T08:21:00Z">
              <w:r w:rsidRPr="0077285E">
                <w:rPr>
                  <w:i/>
                  <w:highlight w:val="yellow"/>
                  <w:rPrChange w:id="1327" w:author="ALU" w:date="2014-07-01T08:22:00Z">
                    <w:rPr>
                      <w:color w:val="0000FF"/>
                      <w:u w:val="single"/>
                    </w:rPr>
                  </w:rPrChange>
                </w:rPr>
                <w:t>}</w:t>
              </w:r>
            </w:ins>
          </w:p>
        </w:tc>
      </w:tr>
      <w:tr w:rsidR="0019302F" w:rsidRPr="00354739" w14:paraId="196BD340" w14:textId="77777777" w:rsidTr="0019302F">
        <w:tc>
          <w:tcPr>
            <w:tcW w:w="567" w:type="dxa"/>
            <w:shd w:val="clear" w:color="auto" w:fill="auto"/>
          </w:tcPr>
          <w:p w14:paraId="4B84C022" w14:textId="77777777" w:rsidR="0019302F" w:rsidRPr="00354739" w:rsidRDefault="0019302F" w:rsidP="0019302F"/>
        </w:tc>
        <w:tc>
          <w:tcPr>
            <w:tcW w:w="2268" w:type="dxa"/>
            <w:shd w:val="clear" w:color="auto" w:fill="auto"/>
          </w:tcPr>
          <w:p w14:paraId="3ECBA959"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328" w:author="Editor" w:date="2013-01-16T08:46:00Z">
                  <w:rPr/>
                </w:rPrChange>
              </w:rPr>
            </w:pPr>
            <w:r w:rsidRPr="0077285E">
              <w:rPr>
                <w:b/>
                <w:rPrChange w:id="1329" w:author="Editor" w:date="2013-01-16T08:46:00Z">
                  <w:rPr>
                    <w:color w:val="0000FF"/>
                    <w:u w:val="single"/>
                  </w:rPr>
                </w:rPrChange>
              </w:rPr>
              <w:t>Extends:</w:t>
            </w:r>
          </w:p>
        </w:tc>
        <w:tc>
          <w:tcPr>
            <w:tcW w:w="6917" w:type="dxa"/>
            <w:shd w:val="clear" w:color="auto" w:fill="auto"/>
          </w:tcPr>
          <w:p w14:paraId="262CA2BC" w14:textId="77777777" w:rsidR="0019302F" w:rsidRPr="00354739" w:rsidRDefault="0019302F" w:rsidP="0019302F">
            <w:r w:rsidRPr="00354739">
              <w:t>None</w:t>
            </w:r>
          </w:p>
        </w:tc>
      </w:tr>
    </w:tbl>
    <w:p w14:paraId="589406A1" w14:textId="77777777" w:rsidR="0019302F" w:rsidRPr="00015A41" w:rsidRDefault="0019302F" w:rsidP="00C46E79">
      <w:pPr>
        <w:pStyle w:val="Heading3"/>
      </w:pPr>
      <w:bookmarkStart w:id="1330" w:name="_Toc274217530"/>
      <w:bookmarkStart w:id="1331" w:name="_Toc300651167"/>
      <w:bookmarkStart w:id="1332" w:name="_Toc403029059"/>
      <w:bookmarkStart w:id="1333" w:name="_Toc421587842"/>
      <w:r w:rsidRPr="00015A41">
        <w:t>8.2.1</w:t>
      </w:r>
      <w:r w:rsidRPr="00015A41">
        <w:tab/>
        <w:t>Properties</w:t>
      </w:r>
      <w:bookmarkEnd w:id="1330"/>
      <w:bookmarkEnd w:id="1331"/>
      <w:bookmarkEnd w:id="1332"/>
      <w:bookmarkEnd w:id="1333"/>
    </w:p>
    <w:p w14:paraId="41CF3A29" w14:textId="77777777" w:rsidR="0019302F" w:rsidRPr="00015A41" w:rsidRDefault="0019302F" w:rsidP="0019302F">
      <w:pPr>
        <w:keepNext/>
        <w:keepLines/>
        <w:tabs>
          <w:tab w:val="left" w:pos="1021"/>
        </w:tabs>
        <w:spacing w:before="160"/>
        <w:ind w:left="1021" w:hanging="1021"/>
        <w:outlineLvl w:val="3"/>
        <w:rPr>
          <w:b/>
          <w:lang w:eastAsia="zh-CN"/>
        </w:rPr>
      </w:pPr>
      <w:bookmarkStart w:id="1334" w:name="_Toc274217531"/>
      <w:r w:rsidRPr="00015A41">
        <w:rPr>
          <w:b/>
          <w:lang w:eastAsia="zh-CN"/>
        </w:rPr>
        <w:t>8.2.1.1</w:t>
      </w:r>
      <w:r w:rsidRPr="00015A41">
        <w:rPr>
          <w:b/>
          <w:lang w:eastAsia="zh-CN"/>
        </w:rPr>
        <w:tab/>
        <w:t>Host candidate realm</w:t>
      </w:r>
      <w:bookmarkEnd w:id="1334"/>
    </w:p>
    <w:tbl>
      <w:tblPr>
        <w:tblW w:w="0" w:type="auto"/>
        <w:tblLayout w:type="fixed"/>
        <w:tblLook w:val="0000" w:firstRow="0" w:lastRow="0" w:firstColumn="0" w:lastColumn="0" w:noHBand="0" w:noVBand="0"/>
      </w:tblPr>
      <w:tblGrid>
        <w:gridCol w:w="567"/>
        <w:gridCol w:w="2268"/>
        <w:gridCol w:w="6917"/>
      </w:tblGrid>
      <w:tr w:rsidR="0019302F" w:rsidRPr="00354739" w14:paraId="71B64118" w14:textId="77777777" w:rsidTr="0019302F">
        <w:tc>
          <w:tcPr>
            <w:tcW w:w="567" w:type="dxa"/>
            <w:shd w:val="clear" w:color="auto" w:fill="auto"/>
          </w:tcPr>
          <w:p w14:paraId="45F71168" w14:textId="77777777" w:rsidR="0019302F" w:rsidRPr="00354739" w:rsidRDefault="0019302F" w:rsidP="0019302F"/>
        </w:tc>
        <w:tc>
          <w:tcPr>
            <w:tcW w:w="2268" w:type="dxa"/>
            <w:shd w:val="clear" w:color="auto" w:fill="auto"/>
          </w:tcPr>
          <w:p w14:paraId="3263ACCE" w14:textId="77777777" w:rsidR="00B519D9" w:rsidRPr="00354739" w:rsidRDefault="0077285E">
            <w:pPr>
              <w:rPr>
                <w:b/>
                <w:rPrChange w:id="1335" w:author="Editor" w:date="2013-01-16T08:46:00Z">
                  <w:rPr/>
                </w:rPrChange>
              </w:rPr>
            </w:pPr>
            <w:r w:rsidRPr="0077285E">
              <w:rPr>
                <w:b/>
                <w:rPrChange w:id="1336" w:author="Editor" w:date="2013-01-16T08:46:00Z">
                  <w:rPr>
                    <w:color w:val="0000FF"/>
                    <w:u w:val="single"/>
                  </w:rPr>
                </w:rPrChange>
              </w:rPr>
              <w:t xml:space="preserve">Property </w:t>
            </w:r>
            <w:r w:rsidR="00AB6D66" w:rsidRPr="00354739">
              <w:rPr>
                <w:b/>
              </w:rPr>
              <w:t>name</w:t>
            </w:r>
            <w:r w:rsidRPr="0077285E">
              <w:rPr>
                <w:b/>
                <w:rPrChange w:id="1337" w:author="Editor" w:date="2013-01-16T08:46:00Z">
                  <w:rPr>
                    <w:color w:val="0000FF"/>
                    <w:u w:val="single"/>
                  </w:rPr>
                </w:rPrChange>
              </w:rPr>
              <w:t>:</w:t>
            </w:r>
          </w:p>
        </w:tc>
        <w:tc>
          <w:tcPr>
            <w:tcW w:w="6917" w:type="dxa"/>
            <w:shd w:val="clear" w:color="auto" w:fill="auto"/>
          </w:tcPr>
          <w:p w14:paraId="34E93580"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72EE8501" w14:textId="77777777" w:rsidTr="0019302F">
        <w:tc>
          <w:tcPr>
            <w:tcW w:w="567" w:type="dxa"/>
            <w:shd w:val="clear" w:color="auto" w:fill="auto"/>
          </w:tcPr>
          <w:p w14:paraId="77EC2E80" w14:textId="77777777" w:rsidR="0019302F" w:rsidRPr="00354739" w:rsidRDefault="0019302F" w:rsidP="0019302F"/>
        </w:tc>
        <w:tc>
          <w:tcPr>
            <w:tcW w:w="2268" w:type="dxa"/>
            <w:shd w:val="clear" w:color="auto" w:fill="auto"/>
          </w:tcPr>
          <w:p w14:paraId="3AC0DD3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1338" w:author="Editor" w:date="2013-01-16T08:46:00Z">
                  <w:rPr/>
                </w:rPrChange>
              </w:rPr>
            </w:pPr>
            <w:r w:rsidRPr="0077285E">
              <w:rPr>
                <w:b/>
                <w:rPrChange w:id="1339" w:author="Editor" w:date="2013-01-16T08:46:00Z">
                  <w:rPr>
                    <w:color w:val="0000FF"/>
                    <w:u w:val="single"/>
                  </w:rPr>
                </w:rPrChange>
              </w:rPr>
              <w:t>Property ID:</w:t>
            </w:r>
          </w:p>
        </w:tc>
        <w:tc>
          <w:tcPr>
            <w:tcW w:w="6917" w:type="dxa"/>
            <w:shd w:val="clear" w:color="auto" w:fill="auto"/>
          </w:tcPr>
          <w:p w14:paraId="13F32C13"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0C980039" w14:textId="77777777" w:rsidTr="0019302F">
        <w:tc>
          <w:tcPr>
            <w:tcW w:w="567" w:type="dxa"/>
            <w:shd w:val="clear" w:color="auto" w:fill="auto"/>
          </w:tcPr>
          <w:p w14:paraId="437168BB" w14:textId="77777777" w:rsidR="0019302F" w:rsidRPr="00354739" w:rsidRDefault="0019302F" w:rsidP="0019302F"/>
        </w:tc>
        <w:tc>
          <w:tcPr>
            <w:tcW w:w="2268" w:type="dxa"/>
            <w:shd w:val="clear" w:color="auto" w:fill="auto"/>
          </w:tcPr>
          <w:p w14:paraId="70CBA10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40" w:author="Editor" w:date="2013-01-16T08:46:00Z">
                  <w:rPr/>
                </w:rPrChange>
              </w:rPr>
            </w:pPr>
            <w:r w:rsidRPr="00354739">
              <w:rPr>
                <w:b/>
              </w:rPr>
              <w:t>Description</w:t>
            </w:r>
            <w:r w:rsidR="0077285E" w:rsidRPr="0077285E">
              <w:rPr>
                <w:b/>
                <w:rPrChange w:id="1341" w:author="Editor" w:date="2013-01-16T08:46:00Z">
                  <w:rPr>
                    <w:color w:val="0000FF"/>
                    <w:u w:val="single"/>
                  </w:rPr>
                </w:rPrChange>
              </w:rPr>
              <w:t>:</w:t>
            </w:r>
          </w:p>
        </w:tc>
        <w:tc>
          <w:tcPr>
            <w:tcW w:w="6917" w:type="dxa"/>
            <w:shd w:val="clear" w:color="auto" w:fill="auto"/>
          </w:tcPr>
          <w:p w14:paraId="4EED743E" w14:textId="77777777" w:rsidR="006A6D8D" w:rsidRDefault="0019302F" w:rsidP="006A6D8D">
            <w:pPr>
              <w:rPr>
                <w:ins w:id="1342" w:author="AVD-4727" w:date="2015-06-09T04:08:00Z"/>
                <w:lang w:eastAsia="zh-CN"/>
              </w:rPr>
            </w:pPr>
            <w:ins w:id="1343"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344" w:author="Christian Groves" w:date="2011-08-09T15:28:00Z">
              <w:r w:rsidRPr="00354739">
                <w:rPr>
                  <w:lang w:eastAsia="zh-CN"/>
                </w:rPr>
                <w:t xml:space="preserve"> of </w:t>
              </w:r>
              <w:r w:rsidRPr="00354739">
                <w:t xml:space="preserve">[IETF RFC </w:t>
              </w:r>
            </w:ins>
            <w:ins w:id="1345" w:author="Christian Groves" w:date="2011-08-09T15:36:00Z">
              <w:r w:rsidRPr="00354739">
                <w:t>5245</w:t>
              </w:r>
            </w:ins>
            <w:ins w:id="1346" w:author="Christian Groves" w:date="2011-08-09T15:28:00Z">
              <w:r w:rsidRPr="00354739">
                <w:t>]</w:t>
              </w:r>
            </w:ins>
            <w:ins w:id="1347"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IsROCDate" w:val="False"/>
                  <w:attr w:name="IsLunarDate" w:val="False"/>
                  <w:attr w:name="Day" w:val="30"/>
                  <w:attr w:name="Month" w:val="12"/>
                  <w:attr w:name="Year" w:val="1899"/>
                </w:smartTagPr>
                <w:r w:rsidRPr="00354739">
                  <w:rPr>
                    <w:rFonts w:hint="eastAsia"/>
                    <w:lang w:eastAsia="zh-CN"/>
                  </w:rPr>
                  <w:t>4.1.1</w:t>
                </w:r>
              </w:smartTag>
              <w:r w:rsidRPr="00354739">
                <w:rPr>
                  <w:rFonts w:hint="eastAsia"/>
                  <w:lang w:eastAsia="zh-CN"/>
                </w:rPr>
                <w:t>.1</w:t>
              </w:r>
            </w:ins>
            <w:ins w:id="1348" w:author="Christian Groves" w:date="2011-08-09T15:36:00Z">
              <w:r w:rsidRPr="00354739">
                <w:rPr>
                  <w:lang w:eastAsia="zh-CN"/>
                </w:rPr>
                <w:t xml:space="preserve"> of [IETF RFC 5245]</w:t>
              </w:r>
            </w:ins>
            <w:ins w:id="1349"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350" w:author="Christian Groves" w:date="2011-08-09T15:03:00Z">
              <w:r w:rsidRPr="00354739">
                <w:rPr>
                  <w:lang w:eastAsia="zh-CN"/>
                </w:rPr>
                <w:t>.</w:t>
              </w:r>
            </w:ins>
            <w:ins w:id="1351" w:author="AVD-4727" w:date="2015-06-09T04:08:00Z">
              <w:r w:rsidR="006A6D8D">
                <w:rPr>
                  <w:lang w:eastAsia="zh-CN"/>
                </w:rPr>
                <w:t xml:space="preserve"> </w:t>
              </w:r>
            </w:ins>
          </w:p>
          <w:p w14:paraId="06913B2E" w14:textId="77777777" w:rsidR="0019302F" w:rsidRPr="00354739" w:rsidRDefault="006A6D8D" w:rsidP="006A6D8D">
            <w:pPr>
              <w:rPr>
                <w:lang w:eastAsia="zh-CN"/>
              </w:rPr>
            </w:pPr>
            <w:ins w:id="1352" w:author="AVD-4727" w:date="2015-06-09T04:08:00Z">
              <w:r>
                <w:rPr>
                  <w:lang w:eastAsia="zh-CN"/>
                </w:rPr>
                <w:t>The property is applicable for UDP- and TCP-related ICE because the UDP- and TCP-specific syntax elements of the SDP "a=candidate:" atributes is not part of the property value syntax.</w:t>
              </w:r>
            </w:ins>
          </w:p>
        </w:tc>
      </w:tr>
      <w:tr w:rsidR="0019302F" w:rsidRPr="00354739" w14:paraId="28E83F92" w14:textId="77777777" w:rsidTr="0019302F">
        <w:tc>
          <w:tcPr>
            <w:tcW w:w="567" w:type="dxa"/>
            <w:shd w:val="clear" w:color="auto" w:fill="auto"/>
          </w:tcPr>
          <w:p w14:paraId="3E4D3A23" w14:textId="77777777" w:rsidR="0019302F" w:rsidRPr="00354739" w:rsidRDefault="0019302F" w:rsidP="0019302F"/>
        </w:tc>
        <w:tc>
          <w:tcPr>
            <w:tcW w:w="2268" w:type="dxa"/>
            <w:shd w:val="clear" w:color="auto" w:fill="auto"/>
          </w:tcPr>
          <w:p w14:paraId="33BC29BB"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53" w:author="Editor" w:date="2013-01-16T08:46:00Z">
                  <w:rPr>
                    <w:color w:val="0000FF"/>
                    <w:u w:val="single"/>
                  </w:rPr>
                </w:rPrChange>
              </w:rPr>
              <w:t>Type:</w:t>
            </w:r>
          </w:p>
        </w:tc>
        <w:tc>
          <w:tcPr>
            <w:tcW w:w="6917" w:type="dxa"/>
            <w:shd w:val="clear" w:color="auto" w:fill="auto"/>
          </w:tcPr>
          <w:p w14:paraId="5499BCAE"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0C8130F0" w14:textId="77777777" w:rsidTr="0019302F">
        <w:tc>
          <w:tcPr>
            <w:tcW w:w="567" w:type="dxa"/>
            <w:shd w:val="clear" w:color="auto" w:fill="auto"/>
          </w:tcPr>
          <w:p w14:paraId="70DB8E24" w14:textId="77777777" w:rsidR="0019302F" w:rsidRPr="00354739" w:rsidRDefault="0019302F" w:rsidP="0019302F">
            <w:pPr>
              <w:keepLines/>
            </w:pPr>
          </w:p>
        </w:tc>
        <w:tc>
          <w:tcPr>
            <w:tcW w:w="2268" w:type="dxa"/>
            <w:shd w:val="clear" w:color="auto" w:fill="auto"/>
          </w:tcPr>
          <w:p w14:paraId="31E8ED92"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54" w:author="Editor" w:date="2013-01-16T08:46:00Z">
                  <w:rPr>
                    <w:color w:val="0000FF"/>
                    <w:u w:val="single"/>
                  </w:rPr>
                </w:rPrChange>
              </w:rPr>
              <w:t>Possible values:</w:t>
            </w:r>
          </w:p>
        </w:tc>
        <w:tc>
          <w:tcPr>
            <w:tcW w:w="6917" w:type="dxa"/>
            <w:shd w:val="clear" w:color="auto" w:fill="auto"/>
          </w:tcPr>
          <w:p w14:paraId="4FEEC27E"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15A84E6B"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74D50EE6"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2CA977F4"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7C6BA2C7"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4850B603"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Realm = ALPHA 0*63(ALPHA/ DIGIT)</w:t>
            </w:r>
          </w:p>
          <w:p w14:paraId="5B636588"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ALPHA = %x41-5A / %x61-7A ; A-Z / a-z</w:t>
            </w:r>
          </w:p>
          <w:p w14:paraId="0F3B077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14:paraId="66996F9C" w14:textId="77777777" w:rsidR="0019302F" w:rsidRPr="00354739" w:rsidRDefault="0019302F" w:rsidP="0019302F">
            <w:pPr>
              <w:tabs>
                <w:tab w:val="left" w:pos="2551"/>
              </w:tabs>
              <w:rPr>
                <w:lang w:eastAsia="zh-CN"/>
              </w:rPr>
            </w:pPr>
            <w:r w:rsidRPr="00354739">
              <w:rPr>
                <w:lang w:eastAsia="zh-CN"/>
              </w:rPr>
              <w:t>Where:</w:t>
            </w:r>
          </w:p>
          <w:p w14:paraId="275BB3A7"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0407CA70" w14:textId="77777777"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39EDEA14"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7739CE5D"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7FAEC276" w14:textId="77777777" w:rsidR="0019302F" w:rsidRPr="00354739" w:rsidRDefault="0019302F" w:rsidP="0019302F">
            <w:pPr>
              <w:tabs>
                <w:tab w:val="left" w:pos="2551"/>
              </w:tabs>
              <w:rPr>
                <w:lang w:eastAsia="zh-CN"/>
              </w:rPr>
            </w:pPr>
            <w:r w:rsidRPr="00354739">
              <w:rPr>
                <w:lang w:eastAsia="zh-CN"/>
              </w:rPr>
              <w:lastRenderedPageBreak/>
              <w:t>e.g.,</w:t>
            </w:r>
          </w:p>
          <w:p w14:paraId="6E6732A8" w14:textId="77777777" w:rsidR="0019302F" w:rsidRPr="00354739" w:rsidRDefault="0019302F" w:rsidP="0019302F">
            <w:pPr>
              <w:spacing w:before="0"/>
              <w:rPr>
                <w:rFonts w:ascii="Courier New" w:hAnsi="Courier New"/>
                <w:b/>
                <w:noProof/>
                <w:sz w:val="20"/>
              </w:rPr>
            </w:pPr>
          </w:p>
          <w:p w14:paraId="080F58B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4FCBE7F5" w14:textId="77777777" w:rsidR="0019302F" w:rsidRPr="00354739" w:rsidRDefault="0019302F" w:rsidP="0019302F">
            <w:pPr>
              <w:tabs>
                <w:tab w:val="left" w:pos="2551"/>
              </w:tabs>
              <w:rPr>
                <w:lang w:eastAsia="zh-CN"/>
              </w:rPr>
            </w:pPr>
            <w:r w:rsidRPr="00354739">
              <w:rPr>
                <w:lang w:eastAsia="zh-CN"/>
              </w:rPr>
              <w:t>And MGC sends such a local SDP to a MG</w:t>
            </w:r>
            <w:ins w:id="1355" w:author="AVD-4727" w:date="2015-06-09T04:08:00Z">
              <w:r w:rsidR="006A6D8D">
                <w:rPr>
                  <w:lang w:eastAsia="zh-CN"/>
                </w:rPr>
                <w:t xml:space="preserve"> (here an ICE for UDP example)</w:t>
              </w:r>
            </w:ins>
            <w:r w:rsidRPr="00354739">
              <w:rPr>
                <w:lang w:eastAsia="zh-CN"/>
              </w:rPr>
              <w:t>:</w:t>
            </w:r>
          </w:p>
          <w:p w14:paraId="5C8E7CAA"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61517DB7"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0E50CE45"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4D05D90D"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7464931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516C1BF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3B78E21D"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27874C27"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41C16129" w14:textId="77777777" w:rsidTr="0019302F">
        <w:tc>
          <w:tcPr>
            <w:tcW w:w="567" w:type="dxa"/>
            <w:shd w:val="clear" w:color="auto" w:fill="auto"/>
          </w:tcPr>
          <w:p w14:paraId="533F2693" w14:textId="77777777" w:rsidR="0019302F" w:rsidRPr="00354739" w:rsidRDefault="0019302F" w:rsidP="0019302F"/>
        </w:tc>
        <w:tc>
          <w:tcPr>
            <w:tcW w:w="2268" w:type="dxa"/>
            <w:shd w:val="clear" w:color="auto" w:fill="auto"/>
          </w:tcPr>
          <w:p w14:paraId="38B7C8DE"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56" w:author="Editor" w:date="2013-01-16T08:46:00Z">
                  <w:rPr>
                    <w:color w:val="0000FF"/>
                    <w:u w:val="single"/>
                  </w:rPr>
                </w:rPrChange>
              </w:rPr>
              <w:t>Default:</w:t>
            </w:r>
          </w:p>
        </w:tc>
        <w:tc>
          <w:tcPr>
            <w:tcW w:w="6917" w:type="dxa"/>
            <w:shd w:val="clear" w:color="auto" w:fill="auto"/>
          </w:tcPr>
          <w:p w14:paraId="7DA1C2F6" w14:textId="77777777" w:rsidR="0019302F" w:rsidRPr="00354739" w:rsidRDefault="0019302F" w:rsidP="0019302F">
            <w:r w:rsidRPr="00354739">
              <w:t>None</w:t>
            </w:r>
          </w:p>
        </w:tc>
      </w:tr>
      <w:tr w:rsidR="0019302F" w:rsidRPr="00354739" w14:paraId="58608A54" w14:textId="77777777" w:rsidTr="0019302F">
        <w:tc>
          <w:tcPr>
            <w:tcW w:w="567" w:type="dxa"/>
            <w:shd w:val="clear" w:color="auto" w:fill="auto"/>
          </w:tcPr>
          <w:p w14:paraId="32B93D3C" w14:textId="77777777" w:rsidR="0019302F" w:rsidRPr="00354739" w:rsidRDefault="0019302F" w:rsidP="0019302F"/>
        </w:tc>
        <w:tc>
          <w:tcPr>
            <w:tcW w:w="2268" w:type="dxa"/>
            <w:shd w:val="clear" w:color="auto" w:fill="auto"/>
          </w:tcPr>
          <w:p w14:paraId="076EEA63"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57" w:author="Editor" w:date="2013-01-16T08:46:00Z">
                  <w:rPr>
                    <w:color w:val="0000FF"/>
                    <w:u w:val="single"/>
                  </w:rPr>
                </w:rPrChange>
              </w:rPr>
              <w:t>Defined in:</w:t>
            </w:r>
          </w:p>
        </w:tc>
        <w:tc>
          <w:tcPr>
            <w:tcW w:w="6917" w:type="dxa"/>
            <w:shd w:val="clear" w:color="auto" w:fill="auto"/>
          </w:tcPr>
          <w:p w14:paraId="4522854C" w14:textId="77777777" w:rsidR="0019302F" w:rsidRPr="00354739" w:rsidRDefault="0019302F" w:rsidP="0019302F">
            <w:r w:rsidRPr="00354739">
              <w:t>LocalControl</w:t>
            </w:r>
          </w:p>
        </w:tc>
      </w:tr>
      <w:tr w:rsidR="0019302F" w:rsidRPr="00354739" w14:paraId="03CA9A4B" w14:textId="77777777" w:rsidTr="0019302F">
        <w:tc>
          <w:tcPr>
            <w:tcW w:w="567" w:type="dxa"/>
            <w:shd w:val="clear" w:color="auto" w:fill="auto"/>
          </w:tcPr>
          <w:p w14:paraId="0AA78A91" w14:textId="77777777" w:rsidR="0019302F" w:rsidRPr="00354739" w:rsidRDefault="0019302F" w:rsidP="0019302F"/>
        </w:tc>
        <w:tc>
          <w:tcPr>
            <w:tcW w:w="2268" w:type="dxa"/>
            <w:shd w:val="clear" w:color="auto" w:fill="auto"/>
          </w:tcPr>
          <w:p w14:paraId="587B8C2E"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58" w:author="Editor" w:date="2013-01-16T08:46:00Z">
                  <w:rPr>
                    <w:color w:val="0000FF"/>
                    <w:u w:val="single"/>
                  </w:rPr>
                </w:rPrChange>
              </w:rPr>
              <w:t>Characteristics:</w:t>
            </w:r>
          </w:p>
        </w:tc>
        <w:tc>
          <w:tcPr>
            <w:tcW w:w="6917" w:type="dxa"/>
            <w:shd w:val="clear" w:color="auto" w:fill="auto"/>
          </w:tcPr>
          <w:p w14:paraId="16BDA0B2" w14:textId="77777777" w:rsidR="0019302F" w:rsidRPr="00354739" w:rsidRDefault="0019302F" w:rsidP="0019302F">
            <w:r w:rsidRPr="00354739">
              <w:t>Read/Write</w:t>
            </w:r>
          </w:p>
        </w:tc>
      </w:tr>
    </w:tbl>
    <w:p w14:paraId="0E8DE99E" w14:textId="77777777" w:rsidR="0019302F" w:rsidRPr="00015A41" w:rsidRDefault="0019302F" w:rsidP="00C46E79">
      <w:pPr>
        <w:pStyle w:val="Heading3"/>
      </w:pPr>
      <w:bookmarkStart w:id="1359" w:name="_Toc274217532"/>
      <w:bookmarkStart w:id="1360" w:name="_Toc300651168"/>
      <w:bookmarkStart w:id="1361" w:name="_Toc403029060"/>
      <w:bookmarkStart w:id="1362" w:name="_Toc421587843"/>
      <w:r w:rsidRPr="00015A41">
        <w:t>8.2.2</w:t>
      </w:r>
      <w:r w:rsidRPr="00015A41">
        <w:tab/>
        <w:t>Events</w:t>
      </w:r>
      <w:bookmarkEnd w:id="1359"/>
      <w:bookmarkEnd w:id="1360"/>
      <w:bookmarkEnd w:id="1361"/>
      <w:bookmarkEnd w:id="1362"/>
    </w:p>
    <w:p w14:paraId="754818FA" w14:textId="77777777" w:rsidR="0019302F" w:rsidRPr="00015A41" w:rsidRDefault="0019302F" w:rsidP="0019302F">
      <w:pPr>
        <w:keepNext/>
        <w:keepLines/>
        <w:tabs>
          <w:tab w:val="left" w:pos="1021"/>
        </w:tabs>
        <w:spacing w:before="160"/>
        <w:ind w:left="1021" w:hanging="1021"/>
        <w:outlineLvl w:val="3"/>
        <w:rPr>
          <w:b/>
          <w:lang w:eastAsia="zh-CN"/>
        </w:rPr>
      </w:pPr>
      <w:bookmarkStart w:id="1363"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363"/>
    </w:p>
    <w:tbl>
      <w:tblPr>
        <w:tblW w:w="0" w:type="auto"/>
        <w:tblLayout w:type="fixed"/>
        <w:tblLook w:val="0000" w:firstRow="0" w:lastRow="0" w:firstColumn="0" w:lastColumn="0" w:noHBand="0" w:noVBand="0"/>
      </w:tblPr>
      <w:tblGrid>
        <w:gridCol w:w="567"/>
        <w:gridCol w:w="2268"/>
        <w:gridCol w:w="6917"/>
      </w:tblGrid>
      <w:tr w:rsidR="0019302F" w:rsidRPr="00354739" w14:paraId="0EFB2B90" w14:textId="77777777" w:rsidTr="0019302F">
        <w:tc>
          <w:tcPr>
            <w:tcW w:w="567" w:type="dxa"/>
            <w:shd w:val="clear" w:color="auto" w:fill="auto"/>
          </w:tcPr>
          <w:p w14:paraId="69F33311" w14:textId="77777777" w:rsidR="0019302F" w:rsidRPr="00354739" w:rsidRDefault="0019302F" w:rsidP="0019302F"/>
        </w:tc>
        <w:tc>
          <w:tcPr>
            <w:tcW w:w="2268" w:type="dxa"/>
            <w:shd w:val="clear" w:color="auto" w:fill="auto"/>
          </w:tcPr>
          <w:p w14:paraId="31FB03F2"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64" w:author="Editor" w:date="2013-01-16T08:47:00Z">
                  <w:rPr>
                    <w:color w:val="0000FF"/>
                    <w:u w:val="single"/>
                  </w:rPr>
                </w:rPrChange>
              </w:rPr>
              <w:t xml:space="preserve">Event </w:t>
            </w:r>
            <w:r w:rsidR="00AB6D66" w:rsidRPr="00354739">
              <w:rPr>
                <w:b/>
              </w:rPr>
              <w:t>name</w:t>
            </w:r>
            <w:r w:rsidRPr="0077285E">
              <w:rPr>
                <w:b/>
                <w:rPrChange w:id="1365" w:author="Editor" w:date="2013-01-16T08:47:00Z">
                  <w:rPr>
                    <w:color w:val="0000FF"/>
                    <w:u w:val="single"/>
                  </w:rPr>
                </w:rPrChange>
              </w:rPr>
              <w:t>:</w:t>
            </w:r>
          </w:p>
        </w:tc>
        <w:tc>
          <w:tcPr>
            <w:tcW w:w="6917" w:type="dxa"/>
            <w:shd w:val="clear" w:color="auto" w:fill="auto"/>
          </w:tcPr>
          <w:p w14:paraId="05D31C8E"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5FC91CE6" w14:textId="77777777" w:rsidTr="0019302F">
        <w:tc>
          <w:tcPr>
            <w:tcW w:w="567" w:type="dxa"/>
            <w:shd w:val="clear" w:color="auto" w:fill="auto"/>
          </w:tcPr>
          <w:p w14:paraId="54C2DAB9" w14:textId="77777777" w:rsidR="0019302F" w:rsidRPr="00354739" w:rsidRDefault="0019302F" w:rsidP="0019302F"/>
        </w:tc>
        <w:tc>
          <w:tcPr>
            <w:tcW w:w="2268" w:type="dxa"/>
            <w:shd w:val="clear" w:color="auto" w:fill="auto"/>
          </w:tcPr>
          <w:p w14:paraId="524DD9E0"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66" w:author="Editor" w:date="2013-01-16T08:47:00Z">
                  <w:rPr>
                    <w:color w:val="0000FF"/>
                    <w:u w:val="single"/>
                  </w:rPr>
                </w:rPrChange>
              </w:rPr>
              <w:t>Event ID:</w:t>
            </w:r>
          </w:p>
        </w:tc>
        <w:tc>
          <w:tcPr>
            <w:tcW w:w="6917" w:type="dxa"/>
            <w:shd w:val="clear" w:color="auto" w:fill="auto"/>
          </w:tcPr>
          <w:p w14:paraId="0FAC4B15" w14:textId="77777777" w:rsidR="0019302F" w:rsidRPr="00354739" w:rsidRDefault="0019302F" w:rsidP="0019302F">
            <w:r w:rsidRPr="00354739">
              <w:t>ccr (0x0001)</w:t>
            </w:r>
          </w:p>
        </w:tc>
      </w:tr>
      <w:tr w:rsidR="0019302F" w:rsidRPr="00354739" w14:paraId="7D49B15A" w14:textId="77777777" w:rsidTr="0019302F">
        <w:tc>
          <w:tcPr>
            <w:tcW w:w="567" w:type="dxa"/>
            <w:shd w:val="clear" w:color="auto" w:fill="auto"/>
          </w:tcPr>
          <w:p w14:paraId="41668D34" w14:textId="77777777" w:rsidR="0019302F" w:rsidRPr="00354739" w:rsidRDefault="0019302F" w:rsidP="0019302F"/>
        </w:tc>
        <w:tc>
          <w:tcPr>
            <w:tcW w:w="2268" w:type="dxa"/>
            <w:shd w:val="clear" w:color="auto" w:fill="auto"/>
          </w:tcPr>
          <w:p w14:paraId="1643E214"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67" w:author="Editor" w:date="2013-01-16T08:47:00Z">
                  <w:rPr>
                    <w:color w:val="0000FF"/>
                    <w:u w:val="single"/>
                  </w:rPr>
                </w:rPrChange>
              </w:rPr>
              <w:t>Description:</w:t>
            </w:r>
          </w:p>
        </w:tc>
        <w:tc>
          <w:tcPr>
            <w:tcW w:w="6917" w:type="dxa"/>
            <w:shd w:val="clear" w:color="auto" w:fill="auto"/>
          </w:tcPr>
          <w:p w14:paraId="4544D91B" w14:textId="77777777" w:rsidR="0019302F" w:rsidRPr="00354739" w:rsidRDefault="0019302F" w:rsidP="0019302F">
            <w:r w:rsidRPr="00354739">
              <w:t>This event returns the result of an ICE connectivity check.</w:t>
            </w:r>
          </w:p>
        </w:tc>
      </w:tr>
    </w:tbl>
    <w:p w14:paraId="0F25D40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39435CEB" w14:textId="77777777" w:rsidR="0019302F" w:rsidRPr="00015A41" w:rsidRDefault="0019302F" w:rsidP="0019302F">
      <w:pPr>
        <w:rPr>
          <w:lang w:eastAsia="zh-CN"/>
        </w:rPr>
      </w:pPr>
      <w:r w:rsidRPr="00015A41">
        <w:rPr>
          <w:lang w:eastAsia="zh-CN"/>
        </w:rPr>
        <w:t>None.</w:t>
      </w:r>
    </w:p>
    <w:p w14:paraId="6850777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7202FC3F"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15C84826" w14:textId="77777777" w:rsidTr="0019302F">
        <w:tc>
          <w:tcPr>
            <w:tcW w:w="567" w:type="dxa"/>
            <w:shd w:val="clear" w:color="auto" w:fill="auto"/>
          </w:tcPr>
          <w:p w14:paraId="7793E0B0" w14:textId="77777777" w:rsidR="0019302F" w:rsidRPr="00354739" w:rsidRDefault="0019302F" w:rsidP="0019302F"/>
        </w:tc>
        <w:tc>
          <w:tcPr>
            <w:tcW w:w="2268" w:type="dxa"/>
            <w:shd w:val="clear" w:color="auto" w:fill="auto"/>
          </w:tcPr>
          <w:p w14:paraId="7F1FBE0A"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68" w:author="Editor" w:date="2013-01-16T08:47:00Z">
                  <w:rPr>
                    <w:color w:val="0000FF"/>
                    <w:u w:val="single"/>
                  </w:rPr>
                </w:rPrChange>
              </w:rPr>
              <w:t xml:space="preserve">Parameter </w:t>
            </w:r>
            <w:r w:rsidR="00AB6D66" w:rsidRPr="00354739">
              <w:rPr>
                <w:b/>
              </w:rPr>
              <w:t>name</w:t>
            </w:r>
            <w:r w:rsidRPr="0077285E">
              <w:rPr>
                <w:b/>
                <w:rPrChange w:id="1369" w:author="Editor" w:date="2013-01-16T08:47:00Z">
                  <w:rPr>
                    <w:color w:val="0000FF"/>
                    <w:u w:val="single"/>
                  </w:rPr>
                </w:rPrChange>
              </w:rPr>
              <w:t>:</w:t>
            </w:r>
          </w:p>
        </w:tc>
        <w:tc>
          <w:tcPr>
            <w:tcW w:w="6917" w:type="dxa"/>
            <w:shd w:val="clear" w:color="auto" w:fill="auto"/>
          </w:tcPr>
          <w:p w14:paraId="7FCA7A71"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40CC71EA" w14:textId="77777777" w:rsidTr="0019302F">
        <w:tc>
          <w:tcPr>
            <w:tcW w:w="567" w:type="dxa"/>
            <w:shd w:val="clear" w:color="auto" w:fill="auto"/>
          </w:tcPr>
          <w:p w14:paraId="3F84A076" w14:textId="77777777" w:rsidR="0019302F" w:rsidRPr="00354739" w:rsidRDefault="0019302F" w:rsidP="0019302F"/>
        </w:tc>
        <w:tc>
          <w:tcPr>
            <w:tcW w:w="2268" w:type="dxa"/>
            <w:shd w:val="clear" w:color="auto" w:fill="auto"/>
          </w:tcPr>
          <w:p w14:paraId="5E0CB3B8"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70" w:author="Editor" w:date="2013-01-16T08:47:00Z">
                  <w:rPr>
                    <w:color w:val="0000FF"/>
                    <w:u w:val="single"/>
                  </w:rPr>
                </w:rPrChange>
              </w:rPr>
              <w:t>Parameter ID:</w:t>
            </w:r>
          </w:p>
        </w:tc>
        <w:tc>
          <w:tcPr>
            <w:tcW w:w="6917" w:type="dxa"/>
            <w:shd w:val="clear" w:color="auto" w:fill="auto"/>
          </w:tcPr>
          <w:p w14:paraId="2857866B" w14:textId="77777777" w:rsidR="0019302F" w:rsidRPr="00354739" w:rsidRDefault="0019302F" w:rsidP="0019302F">
            <w:r w:rsidRPr="00354739">
              <w:t>ctp (0x0001)</w:t>
            </w:r>
          </w:p>
        </w:tc>
      </w:tr>
      <w:tr w:rsidR="0019302F" w:rsidRPr="00354739" w14:paraId="4716FEE1" w14:textId="77777777" w:rsidTr="0019302F">
        <w:tc>
          <w:tcPr>
            <w:tcW w:w="567" w:type="dxa"/>
            <w:shd w:val="clear" w:color="auto" w:fill="auto"/>
          </w:tcPr>
          <w:p w14:paraId="7E3AFCF0" w14:textId="77777777" w:rsidR="0019302F" w:rsidRPr="00354739" w:rsidRDefault="0019302F" w:rsidP="0019302F"/>
        </w:tc>
        <w:tc>
          <w:tcPr>
            <w:tcW w:w="2268" w:type="dxa"/>
            <w:shd w:val="clear" w:color="auto" w:fill="auto"/>
          </w:tcPr>
          <w:p w14:paraId="380688B6"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71" w:author="Editor" w:date="2013-01-16T08:47:00Z">
                  <w:rPr>
                    <w:color w:val="0000FF"/>
                    <w:u w:val="single"/>
                  </w:rPr>
                </w:rPrChange>
              </w:rPr>
              <w:t>Description:</w:t>
            </w:r>
          </w:p>
        </w:tc>
        <w:tc>
          <w:tcPr>
            <w:tcW w:w="6917" w:type="dxa"/>
            <w:shd w:val="clear" w:color="auto" w:fill="auto"/>
          </w:tcPr>
          <w:p w14:paraId="6DB77BF7" w14:textId="77777777" w:rsidR="006A6D8D" w:rsidRDefault="0019302F" w:rsidP="006A6D8D">
            <w:pPr>
              <w:rPr>
                <w:ins w:id="1372" w:author="AVD-4727" w:date="2015-06-09T04:09:00Z"/>
              </w:rPr>
            </w:pPr>
            <w:r w:rsidRPr="00354739">
              <w:t xml:space="preserve">The list of </w:t>
            </w:r>
            <w:r w:rsidRPr="00354739">
              <w:rPr>
                <w:lang w:eastAsia="zh-CN"/>
              </w:rPr>
              <w:t>the successful</w:t>
            </w:r>
            <w:r w:rsidRPr="00354739">
              <w:t xml:space="preserve"> candidate/transport pairs.</w:t>
            </w:r>
            <w:ins w:id="1373" w:author="AVD-4727" w:date="2015-06-09T04:09:00Z">
              <w:r w:rsidR="006A6D8D">
                <w:t xml:space="preserve"> </w:t>
              </w:r>
            </w:ins>
          </w:p>
          <w:p w14:paraId="331BA85E" w14:textId="77777777" w:rsidR="0019302F" w:rsidRPr="00354739" w:rsidRDefault="006A6D8D" w:rsidP="006A6D8D">
            <w:ins w:id="1374" w:author="AVD-4727" w:date="2015-06-09T04:09:00Z">
              <w:r>
                <w:rPr>
                  <w:lang w:eastAsia="zh-CN"/>
                </w:rPr>
                <w:t>The event parameter is applicable for UDP- and TCP-related ICE because the reported IP transport address value(s) is/are L4 protocol agnostic.</w:t>
              </w:r>
            </w:ins>
          </w:p>
        </w:tc>
      </w:tr>
      <w:tr w:rsidR="0019302F" w:rsidRPr="00354739" w14:paraId="7FC8F531" w14:textId="77777777" w:rsidTr="0019302F">
        <w:tc>
          <w:tcPr>
            <w:tcW w:w="567" w:type="dxa"/>
            <w:shd w:val="clear" w:color="auto" w:fill="auto"/>
          </w:tcPr>
          <w:p w14:paraId="583CEAAF" w14:textId="77777777" w:rsidR="0019302F" w:rsidRPr="00354739" w:rsidRDefault="0019302F" w:rsidP="0019302F"/>
        </w:tc>
        <w:tc>
          <w:tcPr>
            <w:tcW w:w="2268" w:type="dxa"/>
            <w:shd w:val="clear" w:color="auto" w:fill="auto"/>
          </w:tcPr>
          <w:p w14:paraId="34041976"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75" w:author="Editor" w:date="2013-01-16T08:47:00Z">
                  <w:rPr>
                    <w:color w:val="0000FF"/>
                    <w:u w:val="single"/>
                  </w:rPr>
                </w:rPrChange>
              </w:rPr>
              <w:t>Type:</w:t>
            </w:r>
          </w:p>
        </w:tc>
        <w:tc>
          <w:tcPr>
            <w:tcW w:w="6917" w:type="dxa"/>
            <w:shd w:val="clear" w:color="auto" w:fill="auto"/>
          </w:tcPr>
          <w:p w14:paraId="1C518E33"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C9E9BDE" w14:textId="77777777" w:rsidTr="0019302F">
        <w:tc>
          <w:tcPr>
            <w:tcW w:w="567" w:type="dxa"/>
            <w:shd w:val="clear" w:color="auto" w:fill="auto"/>
          </w:tcPr>
          <w:p w14:paraId="5B73619E" w14:textId="77777777" w:rsidR="0019302F" w:rsidRPr="00354739" w:rsidRDefault="0019302F" w:rsidP="0019302F"/>
        </w:tc>
        <w:tc>
          <w:tcPr>
            <w:tcW w:w="2268" w:type="dxa"/>
            <w:shd w:val="clear" w:color="auto" w:fill="auto"/>
          </w:tcPr>
          <w:p w14:paraId="7474DE4F"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76" w:author="Editor" w:date="2013-01-16T08:47:00Z">
                  <w:rPr>
                    <w:color w:val="0000FF"/>
                    <w:u w:val="single"/>
                  </w:rPr>
                </w:rPrChange>
              </w:rPr>
              <w:t>Optional:</w:t>
            </w:r>
          </w:p>
        </w:tc>
        <w:tc>
          <w:tcPr>
            <w:tcW w:w="6917" w:type="dxa"/>
            <w:shd w:val="clear" w:color="auto" w:fill="auto"/>
          </w:tcPr>
          <w:p w14:paraId="42817CD4" w14:textId="77777777" w:rsidR="0019302F" w:rsidRPr="00354739" w:rsidRDefault="0019302F" w:rsidP="0019302F">
            <w:r w:rsidRPr="00354739">
              <w:t>No</w:t>
            </w:r>
          </w:p>
        </w:tc>
      </w:tr>
      <w:tr w:rsidR="0019302F" w:rsidRPr="00354739" w14:paraId="39109503" w14:textId="77777777" w:rsidTr="0019302F">
        <w:tc>
          <w:tcPr>
            <w:tcW w:w="567" w:type="dxa"/>
            <w:shd w:val="clear" w:color="auto" w:fill="auto"/>
          </w:tcPr>
          <w:p w14:paraId="6BCE7F18" w14:textId="77777777" w:rsidR="0019302F" w:rsidRPr="00354739" w:rsidRDefault="0019302F" w:rsidP="0019302F"/>
        </w:tc>
        <w:tc>
          <w:tcPr>
            <w:tcW w:w="2268" w:type="dxa"/>
            <w:shd w:val="clear" w:color="auto" w:fill="auto"/>
          </w:tcPr>
          <w:p w14:paraId="6BEEA7D7"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77" w:author="Editor" w:date="2013-01-16T08:47:00Z">
                  <w:rPr>
                    <w:color w:val="0000FF"/>
                    <w:u w:val="single"/>
                  </w:rPr>
                </w:rPrChange>
              </w:rPr>
              <w:t>Possible values:</w:t>
            </w:r>
          </w:p>
        </w:tc>
        <w:tc>
          <w:tcPr>
            <w:tcW w:w="6917" w:type="dxa"/>
            <w:shd w:val="clear" w:color="auto" w:fill="auto"/>
          </w:tcPr>
          <w:p w14:paraId="3DA9C124"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34635A6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62909AA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6088F192"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00A85B2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55BD132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5195676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lastRenderedPageBreak/>
              <w:t>Foundation-l = UINT16</w:t>
            </w:r>
          </w:p>
          <w:p w14:paraId="6BADFA9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0C72867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209C309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230193C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0E903C7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4E6BCFD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1911FAB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61CC4FD7" w14:textId="77777777" w:rsidR="0019302F" w:rsidRPr="00354739" w:rsidRDefault="0019302F" w:rsidP="0019302F">
            <w:pPr>
              <w:tabs>
                <w:tab w:val="left" w:pos="2552"/>
              </w:tabs>
            </w:pPr>
            <w:r w:rsidRPr="00354739">
              <w:rPr>
                <w:lang w:eastAsia="zh-CN"/>
              </w:rPr>
              <w:t>The ABNF syntax of IP4-address is defined in [IETF RFC 4566].</w:t>
            </w:r>
          </w:p>
          <w:p w14:paraId="761FD3A1" w14:textId="77777777" w:rsidR="0019302F" w:rsidRPr="00354739" w:rsidRDefault="0019302F" w:rsidP="0019302F">
            <w:pPr>
              <w:tabs>
                <w:tab w:val="left" w:pos="2552"/>
              </w:tabs>
            </w:pPr>
            <w:r w:rsidRPr="00354739">
              <w:t>Where:</w:t>
            </w:r>
          </w:p>
          <w:p w14:paraId="3E06B03D"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21A3EB9B"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28924BD0"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0F732E60"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50C6DB1C"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77D0B0E3" w14:textId="77777777"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14:paraId="1C1EEE00"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699D4173"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50E4D59B" w14:textId="77777777" w:rsidR="0019302F" w:rsidRPr="00354739" w:rsidRDefault="0019302F" w:rsidP="0019302F">
            <w:pPr>
              <w:tabs>
                <w:tab w:val="left" w:pos="2552"/>
              </w:tabs>
              <w:rPr>
                <w:lang w:eastAsia="zh-CN"/>
              </w:rPr>
            </w:pPr>
            <w:r w:rsidRPr="00354739">
              <w:rPr>
                <w:lang w:eastAsia="zh-CN"/>
              </w:rPr>
              <w:t>e.g.,</w:t>
            </w:r>
          </w:p>
          <w:p w14:paraId="75E38CAC" w14:textId="77777777" w:rsidR="0019302F" w:rsidRPr="00354739" w:rsidRDefault="0019302F" w:rsidP="0019302F">
            <w:pPr>
              <w:tabs>
                <w:tab w:val="left" w:pos="2552"/>
              </w:tabs>
              <w:spacing w:before="0"/>
              <w:rPr>
                <w:rFonts w:ascii="Courier New" w:hAnsi="Courier New"/>
                <w:b/>
                <w:noProof/>
                <w:sz w:val="20"/>
                <w:lang w:eastAsia="zh-CN"/>
              </w:rPr>
            </w:pPr>
          </w:p>
          <w:p w14:paraId="35989BDF"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3AA07761"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70F99D60" w14:textId="77777777" w:rsidTr="0019302F">
        <w:tc>
          <w:tcPr>
            <w:tcW w:w="567" w:type="dxa"/>
            <w:shd w:val="clear" w:color="auto" w:fill="auto"/>
          </w:tcPr>
          <w:p w14:paraId="4C316696" w14:textId="77777777" w:rsidR="0019302F" w:rsidRPr="00354739" w:rsidRDefault="0019302F" w:rsidP="0019302F"/>
        </w:tc>
        <w:tc>
          <w:tcPr>
            <w:tcW w:w="2268" w:type="dxa"/>
            <w:shd w:val="clear" w:color="auto" w:fill="auto"/>
          </w:tcPr>
          <w:p w14:paraId="1E3961CF"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78" w:author="Editor" w:date="2013-01-16T08:47:00Z">
                  <w:rPr>
                    <w:color w:val="0000FF"/>
                    <w:u w:val="single"/>
                  </w:rPr>
                </w:rPrChange>
              </w:rPr>
              <w:t>Default:</w:t>
            </w:r>
          </w:p>
        </w:tc>
        <w:tc>
          <w:tcPr>
            <w:tcW w:w="6917" w:type="dxa"/>
            <w:shd w:val="clear" w:color="auto" w:fill="auto"/>
          </w:tcPr>
          <w:p w14:paraId="1A6A0975" w14:textId="77777777" w:rsidR="0019302F" w:rsidRPr="00354739" w:rsidRDefault="0019302F" w:rsidP="0019302F">
            <w:pPr>
              <w:rPr>
                <w:b/>
                <w:bCs/>
                <w:lang w:eastAsia="zh-CN"/>
              </w:rPr>
            </w:pPr>
            <w:r w:rsidRPr="00354739">
              <w:t>None</w:t>
            </w:r>
          </w:p>
        </w:tc>
      </w:tr>
    </w:tbl>
    <w:p w14:paraId="33175DD8" w14:textId="77777777" w:rsidR="0019302F" w:rsidRPr="00015A41" w:rsidRDefault="0019302F" w:rsidP="0019302F">
      <w:pPr>
        <w:keepNext/>
        <w:keepLines/>
        <w:tabs>
          <w:tab w:val="left" w:pos="1021"/>
        </w:tabs>
        <w:spacing w:before="160"/>
        <w:ind w:left="1021" w:hanging="1021"/>
        <w:outlineLvl w:val="3"/>
        <w:rPr>
          <w:b/>
          <w:lang w:eastAsia="zh-CN"/>
        </w:rPr>
      </w:pPr>
      <w:bookmarkStart w:id="1379" w:name="_Toc274217534"/>
      <w:r w:rsidRPr="00015A41">
        <w:rPr>
          <w:b/>
          <w:lang w:eastAsia="zh-CN"/>
        </w:rPr>
        <w:t>8.2.2.2</w:t>
      </w:r>
      <w:r w:rsidRPr="00015A41">
        <w:rPr>
          <w:b/>
          <w:lang w:eastAsia="zh-CN"/>
        </w:rPr>
        <w:tab/>
        <w:t>New peer reflexive candidate</w:t>
      </w:r>
      <w:bookmarkEnd w:id="1379"/>
    </w:p>
    <w:tbl>
      <w:tblPr>
        <w:tblW w:w="0" w:type="auto"/>
        <w:tblLayout w:type="fixed"/>
        <w:tblLook w:val="0000" w:firstRow="0" w:lastRow="0" w:firstColumn="0" w:lastColumn="0" w:noHBand="0" w:noVBand="0"/>
      </w:tblPr>
      <w:tblGrid>
        <w:gridCol w:w="567"/>
        <w:gridCol w:w="2268"/>
        <w:gridCol w:w="6917"/>
      </w:tblGrid>
      <w:tr w:rsidR="0019302F" w:rsidRPr="00354739" w14:paraId="475C0F32" w14:textId="77777777" w:rsidTr="0019302F">
        <w:tc>
          <w:tcPr>
            <w:tcW w:w="567" w:type="dxa"/>
            <w:shd w:val="clear" w:color="auto" w:fill="auto"/>
          </w:tcPr>
          <w:p w14:paraId="2277E596" w14:textId="77777777" w:rsidR="0019302F" w:rsidRPr="00354739" w:rsidRDefault="0019302F" w:rsidP="0019302F">
            <w:pPr>
              <w:keepNext/>
              <w:keepLines/>
            </w:pPr>
          </w:p>
        </w:tc>
        <w:tc>
          <w:tcPr>
            <w:tcW w:w="2268" w:type="dxa"/>
            <w:shd w:val="clear" w:color="auto" w:fill="auto"/>
          </w:tcPr>
          <w:p w14:paraId="6CAF7538"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80" w:author="Editor" w:date="2013-01-16T08:47:00Z">
                  <w:rPr>
                    <w:color w:val="0000FF"/>
                    <w:u w:val="single"/>
                  </w:rPr>
                </w:rPrChange>
              </w:rPr>
              <w:t xml:space="preserve">Event </w:t>
            </w:r>
            <w:r w:rsidR="00AB6D66" w:rsidRPr="00354739">
              <w:rPr>
                <w:b/>
              </w:rPr>
              <w:t>name</w:t>
            </w:r>
            <w:r w:rsidRPr="0077285E">
              <w:rPr>
                <w:b/>
                <w:rPrChange w:id="1381" w:author="Editor" w:date="2013-01-16T08:47:00Z">
                  <w:rPr>
                    <w:color w:val="0000FF"/>
                    <w:u w:val="single"/>
                  </w:rPr>
                </w:rPrChange>
              </w:rPr>
              <w:t>:</w:t>
            </w:r>
          </w:p>
        </w:tc>
        <w:tc>
          <w:tcPr>
            <w:tcW w:w="6917" w:type="dxa"/>
            <w:shd w:val="clear" w:color="auto" w:fill="auto"/>
          </w:tcPr>
          <w:p w14:paraId="2230DB5C" w14:textId="77777777" w:rsidR="0019302F" w:rsidRPr="00354739" w:rsidRDefault="0019302F" w:rsidP="0019302F">
            <w:pPr>
              <w:keepNext/>
              <w:keepLines/>
            </w:pPr>
            <w:r w:rsidRPr="00354739">
              <w:t>New Peer Reflexive Candidate</w:t>
            </w:r>
          </w:p>
        </w:tc>
      </w:tr>
      <w:tr w:rsidR="0019302F" w:rsidRPr="00354739" w14:paraId="0EA893B6" w14:textId="77777777" w:rsidTr="0019302F">
        <w:tc>
          <w:tcPr>
            <w:tcW w:w="567" w:type="dxa"/>
            <w:shd w:val="clear" w:color="auto" w:fill="auto"/>
          </w:tcPr>
          <w:p w14:paraId="31BFC28A" w14:textId="77777777" w:rsidR="0019302F" w:rsidRPr="00354739" w:rsidRDefault="0019302F" w:rsidP="0019302F"/>
        </w:tc>
        <w:tc>
          <w:tcPr>
            <w:tcW w:w="2268" w:type="dxa"/>
            <w:shd w:val="clear" w:color="auto" w:fill="auto"/>
          </w:tcPr>
          <w:p w14:paraId="2496E5A7"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82" w:author="Editor" w:date="2013-01-16T08:47:00Z">
                  <w:rPr>
                    <w:color w:val="0000FF"/>
                    <w:u w:val="single"/>
                  </w:rPr>
                </w:rPrChange>
              </w:rPr>
              <w:t>Event ID:</w:t>
            </w:r>
          </w:p>
        </w:tc>
        <w:tc>
          <w:tcPr>
            <w:tcW w:w="6917" w:type="dxa"/>
            <w:shd w:val="clear" w:color="auto" w:fill="auto"/>
          </w:tcPr>
          <w:p w14:paraId="4BF4F003"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25E8AF0D" w14:textId="77777777" w:rsidTr="0019302F">
        <w:tc>
          <w:tcPr>
            <w:tcW w:w="567" w:type="dxa"/>
            <w:shd w:val="clear" w:color="auto" w:fill="auto"/>
          </w:tcPr>
          <w:p w14:paraId="743760D1" w14:textId="77777777" w:rsidR="0019302F" w:rsidRPr="00354739" w:rsidRDefault="0019302F" w:rsidP="0019302F"/>
        </w:tc>
        <w:tc>
          <w:tcPr>
            <w:tcW w:w="2268" w:type="dxa"/>
            <w:shd w:val="clear" w:color="auto" w:fill="auto"/>
          </w:tcPr>
          <w:p w14:paraId="0B8A1882"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83" w:author="Editor" w:date="2013-01-16T08:47:00Z">
                  <w:rPr>
                    <w:color w:val="0000FF"/>
                    <w:u w:val="single"/>
                  </w:rPr>
                </w:rPrChange>
              </w:rPr>
              <w:t>Description:</w:t>
            </w:r>
          </w:p>
        </w:tc>
        <w:tc>
          <w:tcPr>
            <w:tcW w:w="6917" w:type="dxa"/>
            <w:shd w:val="clear" w:color="auto" w:fill="auto"/>
          </w:tcPr>
          <w:p w14:paraId="4BDAD9F7"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6A9042C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14:paraId="3B5F1AA5" w14:textId="77777777" w:rsidR="0019302F" w:rsidRPr="00015A41" w:rsidRDefault="0019302F" w:rsidP="0019302F">
      <w:pPr>
        <w:rPr>
          <w:lang w:eastAsia="zh-CN"/>
        </w:rPr>
      </w:pPr>
      <w:r w:rsidRPr="00015A41">
        <w:rPr>
          <w:lang w:eastAsia="zh-CN"/>
        </w:rPr>
        <w:t>None.</w:t>
      </w:r>
    </w:p>
    <w:p w14:paraId="4A8E0EE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8.2.2.2.2</w:t>
      </w:r>
      <w:r w:rsidRPr="00015A41">
        <w:rPr>
          <w:b/>
          <w:lang w:eastAsia="zh-CN"/>
        </w:rPr>
        <w:tab/>
      </w:r>
      <w:r w:rsidRPr="00015A41">
        <w:rPr>
          <w:b/>
        </w:rPr>
        <w:t>ObservedEventsDescriptor parameters</w:t>
      </w:r>
    </w:p>
    <w:p w14:paraId="46DF4B8D"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65C7D190" w14:textId="77777777" w:rsidTr="0019302F">
        <w:tc>
          <w:tcPr>
            <w:tcW w:w="567" w:type="dxa"/>
            <w:shd w:val="clear" w:color="auto" w:fill="auto"/>
          </w:tcPr>
          <w:p w14:paraId="7F623590" w14:textId="77777777" w:rsidR="0019302F" w:rsidRPr="00354739" w:rsidRDefault="0019302F" w:rsidP="0019302F"/>
        </w:tc>
        <w:tc>
          <w:tcPr>
            <w:tcW w:w="2268" w:type="dxa"/>
            <w:shd w:val="clear" w:color="auto" w:fill="auto"/>
          </w:tcPr>
          <w:p w14:paraId="75ADD13E"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84" w:author="Editor" w:date="2013-01-16T08:47:00Z">
                  <w:rPr>
                    <w:color w:val="0000FF"/>
                    <w:u w:val="single"/>
                  </w:rPr>
                </w:rPrChange>
              </w:rPr>
              <w:t xml:space="preserve">Parameter </w:t>
            </w:r>
            <w:r w:rsidR="00AB6D66" w:rsidRPr="00354739">
              <w:rPr>
                <w:b/>
              </w:rPr>
              <w:t>name</w:t>
            </w:r>
            <w:r w:rsidRPr="0077285E">
              <w:rPr>
                <w:b/>
                <w:rPrChange w:id="1385" w:author="Editor" w:date="2013-01-16T08:47:00Z">
                  <w:rPr>
                    <w:color w:val="0000FF"/>
                    <w:u w:val="single"/>
                  </w:rPr>
                </w:rPrChange>
              </w:rPr>
              <w:t>:</w:t>
            </w:r>
          </w:p>
        </w:tc>
        <w:tc>
          <w:tcPr>
            <w:tcW w:w="6917" w:type="dxa"/>
            <w:shd w:val="clear" w:color="auto" w:fill="auto"/>
          </w:tcPr>
          <w:p w14:paraId="28412226" w14:textId="77777777" w:rsidR="0019302F" w:rsidRPr="00354739" w:rsidRDefault="0019302F" w:rsidP="0019302F">
            <w:r w:rsidRPr="00354739">
              <w:rPr>
                <w:lang w:eastAsia="zh-CN"/>
              </w:rPr>
              <w:t>C</w:t>
            </w:r>
            <w:r w:rsidRPr="00354739">
              <w:t>andidate</w:t>
            </w:r>
          </w:p>
        </w:tc>
      </w:tr>
      <w:tr w:rsidR="0019302F" w:rsidRPr="00354739" w14:paraId="34AAB684" w14:textId="77777777" w:rsidTr="0019302F">
        <w:tc>
          <w:tcPr>
            <w:tcW w:w="567" w:type="dxa"/>
            <w:shd w:val="clear" w:color="auto" w:fill="auto"/>
          </w:tcPr>
          <w:p w14:paraId="3DBF5F46" w14:textId="77777777" w:rsidR="0019302F" w:rsidRPr="00354739" w:rsidRDefault="0019302F" w:rsidP="0019302F"/>
        </w:tc>
        <w:tc>
          <w:tcPr>
            <w:tcW w:w="2268" w:type="dxa"/>
            <w:shd w:val="clear" w:color="auto" w:fill="auto"/>
          </w:tcPr>
          <w:p w14:paraId="71B6D1B9"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86" w:author="Editor" w:date="2013-01-16T08:47:00Z">
                  <w:rPr>
                    <w:color w:val="0000FF"/>
                    <w:u w:val="single"/>
                  </w:rPr>
                </w:rPrChange>
              </w:rPr>
              <w:t>Parameter ID:</w:t>
            </w:r>
          </w:p>
        </w:tc>
        <w:tc>
          <w:tcPr>
            <w:tcW w:w="6917" w:type="dxa"/>
            <w:shd w:val="clear" w:color="auto" w:fill="auto"/>
          </w:tcPr>
          <w:p w14:paraId="0D98A97C"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5DD05ED5" w14:textId="77777777" w:rsidTr="0019302F">
        <w:tc>
          <w:tcPr>
            <w:tcW w:w="567" w:type="dxa"/>
            <w:shd w:val="clear" w:color="auto" w:fill="auto"/>
          </w:tcPr>
          <w:p w14:paraId="1428AFD6" w14:textId="77777777" w:rsidR="0019302F" w:rsidRPr="00354739" w:rsidRDefault="0019302F" w:rsidP="0019302F"/>
        </w:tc>
        <w:tc>
          <w:tcPr>
            <w:tcW w:w="2268" w:type="dxa"/>
            <w:shd w:val="clear" w:color="auto" w:fill="auto"/>
          </w:tcPr>
          <w:p w14:paraId="77EE5BF6"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87" w:author="Editor" w:date="2013-01-16T08:47:00Z">
                  <w:rPr>
                    <w:color w:val="0000FF"/>
                    <w:u w:val="single"/>
                  </w:rPr>
                </w:rPrChange>
              </w:rPr>
              <w:t>Description:</w:t>
            </w:r>
          </w:p>
        </w:tc>
        <w:tc>
          <w:tcPr>
            <w:tcW w:w="6917" w:type="dxa"/>
            <w:shd w:val="clear" w:color="auto" w:fill="auto"/>
          </w:tcPr>
          <w:p w14:paraId="0E4AE78D" w14:textId="77777777" w:rsidR="006A6D8D" w:rsidRDefault="0019302F" w:rsidP="006A6D8D">
            <w:pPr>
              <w:rPr>
                <w:ins w:id="1388" w:author="AVD-4727" w:date="2015-06-09T04:09:00Z"/>
              </w:rPr>
            </w:pPr>
            <w:r w:rsidRPr="00354739">
              <w:t xml:space="preserve">A list of </w:t>
            </w:r>
            <w:r w:rsidRPr="00354739">
              <w:rPr>
                <w:lang w:eastAsia="zh-CN"/>
              </w:rPr>
              <w:t xml:space="preserve">the newly discovered peer reflexive candidates. </w:t>
            </w:r>
          </w:p>
          <w:p w14:paraId="6AA1D760" w14:textId="77777777" w:rsidR="0019302F" w:rsidRPr="00354739" w:rsidRDefault="006A6D8D" w:rsidP="006A6D8D">
            <w:pPr>
              <w:rPr>
                <w:lang w:eastAsia="zh-CN"/>
              </w:rPr>
            </w:pPr>
            <w:ins w:id="1389" w:author="AVD-4727" w:date="2015-06-09T04:09:00Z">
              <w:r>
                <w:rPr>
                  <w:lang w:eastAsia="zh-CN"/>
                </w:rPr>
                <w:t>The event parameter is applicable for UDP- and TCP-related ICE because the reported IP transport address value(s) is/are L4 protocol agnostic.</w:t>
              </w:r>
            </w:ins>
          </w:p>
        </w:tc>
      </w:tr>
      <w:tr w:rsidR="0019302F" w:rsidRPr="00354739" w14:paraId="7AC67827" w14:textId="77777777" w:rsidTr="0019302F">
        <w:tc>
          <w:tcPr>
            <w:tcW w:w="567" w:type="dxa"/>
            <w:shd w:val="clear" w:color="auto" w:fill="auto"/>
          </w:tcPr>
          <w:p w14:paraId="1DD2ECDE" w14:textId="77777777" w:rsidR="0019302F" w:rsidRPr="00354739" w:rsidRDefault="0019302F" w:rsidP="0019302F"/>
        </w:tc>
        <w:tc>
          <w:tcPr>
            <w:tcW w:w="2268" w:type="dxa"/>
            <w:shd w:val="clear" w:color="auto" w:fill="auto"/>
          </w:tcPr>
          <w:p w14:paraId="3FD5D22C"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90" w:author="Editor" w:date="2013-01-16T08:47:00Z">
                  <w:rPr>
                    <w:color w:val="0000FF"/>
                    <w:u w:val="single"/>
                  </w:rPr>
                </w:rPrChange>
              </w:rPr>
              <w:t>Type:</w:t>
            </w:r>
          </w:p>
        </w:tc>
        <w:tc>
          <w:tcPr>
            <w:tcW w:w="6917" w:type="dxa"/>
            <w:shd w:val="clear" w:color="auto" w:fill="auto"/>
          </w:tcPr>
          <w:p w14:paraId="08ECAD71"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58730733" w14:textId="77777777" w:rsidTr="0019302F">
        <w:tc>
          <w:tcPr>
            <w:tcW w:w="567" w:type="dxa"/>
            <w:shd w:val="clear" w:color="auto" w:fill="auto"/>
          </w:tcPr>
          <w:p w14:paraId="2AFC6189" w14:textId="77777777" w:rsidR="0019302F" w:rsidRPr="00354739" w:rsidRDefault="0019302F" w:rsidP="0019302F"/>
        </w:tc>
        <w:tc>
          <w:tcPr>
            <w:tcW w:w="2268" w:type="dxa"/>
            <w:shd w:val="clear" w:color="auto" w:fill="auto"/>
          </w:tcPr>
          <w:p w14:paraId="2F3697DE"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91" w:author="Editor" w:date="2013-01-16T08:47:00Z">
                  <w:rPr>
                    <w:color w:val="0000FF"/>
                    <w:u w:val="single"/>
                  </w:rPr>
                </w:rPrChange>
              </w:rPr>
              <w:t>Optional:</w:t>
            </w:r>
          </w:p>
        </w:tc>
        <w:tc>
          <w:tcPr>
            <w:tcW w:w="6917" w:type="dxa"/>
            <w:shd w:val="clear" w:color="auto" w:fill="auto"/>
          </w:tcPr>
          <w:p w14:paraId="5C6CE3FB" w14:textId="77777777" w:rsidR="0019302F" w:rsidRPr="00354739" w:rsidRDefault="0019302F" w:rsidP="0019302F">
            <w:r w:rsidRPr="00354739">
              <w:t>No</w:t>
            </w:r>
          </w:p>
        </w:tc>
      </w:tr>
      <w:tr w:rsidR="0019302F" w:rsidRPr="00354739" w14:paraId="546FECAF" w14:textId="77777777" w:rsidTr="0019302F">
        <w:tc>
          <w:tcPr>
            <w:tcW w:w="567" w:type="dxa"/>
            <w:shd w:val="clear" w:color="auto" w:fill="auto"/>
          </w:tcPr>
          <w:p w14:paraId="4FE80266" w14:textId="77777777" w:rsidR="0019302F" w:rsidRPr="00354739" w:rsidRDefault="0019302F" w:rsidP="0019302F"/>
        </w:tc>
        <w:tc>
          <w:tcPr>
            <w:tcW w:w="2268" w:type="dxa"/>
            <w:shd w:val="clear" w:color="auto" w:fill="auto"/>
          </w:tcPr>
          <w:p w14:paraId="12B0D8DA"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92" w:author="Editor" w:date="2013-01-16T08:47:00Z">
                  <w:rPr>
                    <w:color w:val="0000FF"/>
                    <w:u w:val="single"/>
                  </w:rPr>
                </w:rPrChange>
              </w:rPr>
              <w:t>Possible values:</w:t>
            </w:r>
          </w:p>
        </w:tc>
        <w:tc>
          <w:tcPr>
            <w:tcW w:w="6917" w:type="dxa"/>
            <w:shd w:val="clear" w:color="auto" w:fill="auto"/>
          </w:tcPr>
          <w:p w14:paraId="257BD5D9"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1AC7B795" w14:textId="77777777" w:rsidR="0019302F" w:rsidRPr="00354739" w:rsidRDefault="0019302F" w:rsidP="0019302F">
            <w:pPr>
              <w:tabs>
                <w:tab w:val="left" w:pos="2552"/>
              </w:tabs>
              <w:spacing w:before="0"/>
              <w:rPr>
                <w:rFonts w:ascii="Courier New" w:hAnsi="Courier New"/>
                <w:b/>
                <w:noProof/>
                <w:sz w:val="20"/>
              </w:rPr>
            </w:pPr>
          </w:p>
          <w:p w14:paraId="7ADA891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2CCB5AB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1064842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7B2E022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2F14E73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4FF7BFA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6E7FBE0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35AB2A3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027FD8C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7DAB03E1" w14:textId="77777777" w:rsidR="0019302F" w:rsidRPr="00354739" w:rsidRDefault="0019302F" w:rsidP="0019302F">
            <w:pPr>
              <w:tabs>
                <w:tab w:val="left" w:pos="2552"/>
              </w:tabs>
            </w:pPr>
            <w:r w:rsidRPr="00354739">
              <w:rPr>
                <w:lang w:eastAsia="zh-CN"/>
              </w:rPr>
              <w:t>The ABNF syntax of IP4-address is defined in [IETF RFC 4566].</w:t>
            </w:r>
          </w:p>
          <w:p w14:paraId="24C0CF8B" w14:textId="77777777" w:rsidR="0019302F" w:rsidRPr="00354739" w:rsidRDefault="0019302F" w:rsidP="0019302F">
            <w:pPr>
              <w:tabs>
                <w:tab w:val="left" w:pos="2552"/>
              </w:tabs>
            </w:pPr>
            <w:r w:rsidRPr="00354739">
              <w:t>Where:</w:t>
            </w:r>
          </w:p>
          <w:p w14:paraId="13E6DB32"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1A73BC85"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65140C5C"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4D2B21A7"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0AB6E3A8" w14:textId="77777777"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14:paraId="25484B4C" w14:textId="77777777" w:rsidR="0019302F" w:rsidRPr="00354739" w:rsidRDefault="0019302F" w:rsidP="0019302F">
            <w:pPr>
              <w:tabs>
                <w:tab w:val="left" w:pos="2552"/>
              </w:tabs>
              <w:rPr>
                <w:lang w:eastAsia="zh-CN"/>
              </w:rPr>
            </w:pPr>
            <w:r w:rsidRPr="00354739">
              <w:rPr>
                <w:lang w:eastAsia="zh-CN"/>
              </w:rPr>
              <w:t>e.g.,</w:t>
            </w:r>
          </w:p>
          <w:p w14:paraId="617D5CFA" w14:textId="77777777" w:rsidR="0019302F" w:rsidRPr="00354739" w:rsidRDefault="0019302F" w:rsidP="0019302F">
            <w:pPr>
              <w:tabs>
                <w:tab w:val="left" w:pos="2552"/>
              </w:tabs>
              <w:spacing w:before="0"/>
              <w:rPr>
                <w:rFonts w:ascii="Courier New" w:hAnsi="Courier New"/>
                <w:b/>
                <w:noProof/>
                <w:sz w:val="20"/>
                <w:lang w:eastAsia="zh-CN"/>
              </w:rPr>
            </w:pPr>
          </w:p>
          <w:p w14:paraId="2164CFC5"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33837017"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14:paraId="116B2C24" w14:textId="77777777" w:rsidTr="0019302F">
        <w:tc>
          <w:tcPr>
            <w:tcW w:w="567" w:type="dxa"/>
            <w:shd w:val="clear" w:color="auto" w:fill="auto"/>
          </w:tcPr>
          <w:p w14:paraId="64D7D69B" w14:textId="77777777" w:rsidR="0019302F" w:rsidRPr="00354739" w:rsidRDefault="0019302F" w:rsidP="0019302F"/>
        </w:tc>
        <w:tc>
          <w:tcPr>
            <w:tcW w:w="2268" w:type="dxa"/>
            <w:shd w:val="clear" w:color="auto" w:fill="auto"/>
          </w:tcPr>
          <w:p w14:paraId="4750DAC4"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93" w:author="Editor" w:date="2013-01-16T08:47:00Z">
                  <w:rPr>
                    <w:color w:val="0000FF"/>
                    <w:u w:val="single"/>
                  </w:rPr>
                </w:rPrChange>
              </w:rPr>
              <w:t>Default:</w:t>
            </w:r>
          </w:p>
        </w:tc>
        <w:tc>
          <w:tcPr>
            <w:tcW w:w="6917" w:type="dxa"/>
            <w:shd w:val="clear" w:color="auto" w:fill="auto"/>
          </w:tcPr>
          <w:p w14:paraId="03E55E9C" w14:textId="77777777" w:rsidR="0019302F" w:rsidRPr="00354739" w:rsidRDefault="0019302F" w:rsidP="0019302F">
            <w:pPr>
              <w:rPr>
                <w:lang w:eastAsia="zh-CN"/>
              </w:rPr>
            </w:pPr>
            <w:r w:rsidRPr="00354739">
              <w:t>None</w:t>
            </w:r>
          </w:p>
        </w:tc>
      </w:tr>
    </w:tbl>
    <w:p w14:paraId="57890DA9" w14:textId="77777777" w:rsidR="0019302F" w:rsidRPr="00015A41" w:rsidRDefault="0019302F" w:rsidP="00C46E79">
      <w:pPr>
        <w:pStyle w:val="Heading3"/>
      </w:pPr>
      <w:bookmarkStart w:id="1394" w:name="_Toc274217535"/>
      <w:bookmarkStart w:id="1395" w:name="_Toc300651169"/>
      <w:bookmarkStart w:id="1396" w:name="_Toc403029061"/>
      <w:bookmarkStart w:id="1397" w:name="_Toc421587844"/>
      <w:r w:rsidRPr="00015A41">
        <w:t>8.2.3</w:t>
      </w:r>
      <w:r w:rsidRPr="00015A41">
        <w:tab/>
        <w:t>Signals</w:t>
      </w:r>
      <w:bookmarkEnd w:id="1394"/>
      <w:bookmarkEnd w:id="1395"/>
      <w:bookmarkEnd w:id="1396"/>
      <w:bookmarkEnd w:id="1397"/>
    </w:p>
    <w:p w14:paraId="3FDDE928" w14:textId="77777777" w:rsidR="0019302F" w:rsidRPr="00015A41" w:rsidRDefault="0019302F" w:rsidP="0019302F">
      <w:pPr>
        <w:keepNext/>
        <w:keepLines/>
        <w:tabs>
          <w:tab w:val="left" w:pos="1021"/>
        </w:tabs>
        <w:spacing w:before="160"/>
        <w:ind w:left="1021" w:hanging="1021"/>
        <w:outlineLvl w:val="3"/>
        <w:rPr>
          <w:b/>
          <w:lang w:eastAsia="zh-CN"/>
        </w:rPr>
      </w:pPr>
      <w:bookmarkStart w:id="1398" w:name="_Toc274217536"/>
      <w:r w:rsidRPr="00015A41">
        <w:rPr>
          <w:b/>
          <w:lang w:eastAsia="zh-CN"/>
        </w:rPr>
        <w:t>8.2.3.1</w:t>
      </w:r>
      <w:r w:rsidRPr="00015A41">
        <w:rPr>
          <w:b/>
          <w:lang w:eastAsia="zh-CN"/>
        </w:rPr>
        <w:tab/>
      </w:r>
      <w:r w:rsidRPr="00015A41">
        <w:rPr>
          <w:b/>
        </w:rPr>
        <w:t>Send Connectivity Check</w:t>
      </w:r>
      <w:bookmarkEnd w:id="1398"/>
    </w:p>
    <w:tbl>
      <w:tblPr>
        <w:tblW w:w="0" w:type="auto"/>
        <w:tblLayout w:type="fixed"/>
        <w:tblLook w:val="0000" w:firstRow="0" w:lastRow="0" w:firstColumn="0" w:lastColumn="0" w:noHBand="0" w:noVBand="0"/>
      </w:tblPr>
      <w:tblGrid>
        <w:gridCol w:w="567"/>
        <w:gridCol w:w="2268"/>
        <w:gridCol w:w="6917"/>
      </w:tblGrid>
      <w:tr w:rsidR="0019302F" w:rsidRPr="00354739" w14:paraId="14203913" w14:textId="77777777" w:rsidTr="0019302F">
        <w:tc>
          <w:tcPr>
            <w:tcW w:w="567" w:type="dxa"/>
            <w:shd w:val="clear" w:color="auto" w:fill="auto"/>
          </w:tcPr>
          <w:p w14:paraId="3F46786D" w14:textId="77777777" w:rsidR="0019302F" w:rsidRPr="00354739" w:rsidRDefault="0019302F" w:rsidP="0019302F"/>
        </w:tc>
        <w:tc>
          <w:tcPr>
            <w:tcW w:w="2268" w:type="dxa"/>
            <w:shd w:val="clear" w:color="auto" w:fill="auto"/>
          </w:tcPr>
          <w:p w14:paraId="0D86BFB9"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399" w:author="Editor" w:date="2013-01-16T08:47:00Z">
                  <w:rPr>
                    <w:color w:val="0000FF"/>
                    <w:u w:val="single"/>
                  </w:rPr>
                </w:rPrChange>
              </w:rPr>
              <w:t xml:space="preserve">Signal </w:t>
            </w:r>
            <w:r w:rsidR="00AB6D66" w:rsidRPr="00354739">
              <w:rPr>
                <w:b/>
              </w:rPr>
              <w:t>name</w:t>
            </w:r>
            <w:r w:rsidRPr="0077285E">
              <w:rPr>
                <w:b/>
                <w:rPrChange w:id="1400" w:author="Editor" w:date="2013-01-16T08:47:00Z">
                  <w:rPr>
                    <w:color w:val="0000FF"/>
                    <w:u w:val="single"/>
                  </w:rPr>
                </w:rPrChange>
              </w:rPr>
              <w:t>:</w:t>
            </w:r>
          </w:p>
        </w:tc>
        <w:tc>
          <w:tcPr>
            <w:tcW w:w="6917" w:type="dxa"/>
            <w:shd w:val="clear" w:color="auto" w:fill="auto"/>
          </w:tcPr>
          <w:p w14:paraId="0575D2AF" w14:textId="77777777" w:rsidR="0019302F" w:rsidRPr="00354739" w:rsidRDefault="0019302F" w:rsidP="0019302F">
            <w:r w:rsidRPr="00354739">
              <w:t>Send Connectivity Check</w:t>
            </w:r>
          </w:p>
        </w:tc>
      </w:tr>
      <w:tr w:rsidR="0019302F" w:rsidRPr="00354739" w14:paraId="57DE3246" w14:textId="77777777" w:rsidTr="0019302F">
        <w:tc>
          <w:tcPr>
            <w:tcW w:w="567" w:type="dxa"/>
            <w:shd w:val="clear" w:color="auto" w:fill="auto"/>
          </w:tcPr>
          <w:p w14:paraId="333A5BE7" w14:textId="77777777" w:rsidR="0019302F" w:rsidRPr="00354739" w:rsidRDefault="0019302F" w:rsidP="0019302F"/>
        </w:tc>
        <w:tc>
          <w:tcPr>
            <w:tcW w:w="2268" w:type="dxa"/>
            <w:shd w:val="clear" w:color="auto" w:fill="auto"/>
          </w:tcPr>
          <w:p w14:paraId="60E48A2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1" w:author="Editor" w:date="2013-01-16T08:47:00Z">
                  <w:rPr>
                    <w:color w:val="0000FF"/>
                    <w:u w:val="single"/>
                  </w:rPr>
                </w:rPrChange>
              </w:rPr>
              <w:t>Signal ID:</w:t>
            </w:r>
          </w:p>
        </w:tc>
        <w:tc>
          <w:tcPr>
            <w:tcW w:w="6917" w:type="dxa"/>
            <w:shd w:val="clear" w:color="auto" w:fill="auto"/>
          </w:tcPr>
          <w:p w14:paraId="3A93EC54" w14:textId="77777777" w:rsidR="0019302F" w:rsidRPr="00354739" w:rsidRDefault="0019302F" w:rsidP="0019302F">
            <w:r w:rsidRPr="00354739">
              <w:t>scc (0x0001)</w:t>
            </w:r>
          </w:p>
        </w:tc>
      </w:tr>
      <w:tr w:rsidR="0019302F" w:rsidRPr="00354739" w14:paraId="0D11AF26" w14:textId="77777777" w:rsidTr="0019302F">
        <w:tc>
          <w:tcPr>
            <w:tcW w:w="567" w:type="dxa"/>
            <w:shd w:val="clear" w:color="auto" w:fill="auto"/>
          </w:tcPr>
          <w:p w14:paraId="023B8685" w14:textId="77777777" w:rsidR="0019302F" w:rsidRPr="00354739" w:rsidRDefault="0019302F" w:rsidP="0019302F"/>
        </w:tc>
        <w:tc>
          <w:tcPr>
            <w:tcW w:w="2268" w:type="dxa"/>
            <w:shd w:val="clear" w:color="auto" w:fill="auto"/>
          </w:tcPr>
          <w:p w14:paraId="40A43CB0"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2" w:author="Editor" w:date="2013-01-16T08:47:00Z">
                  <w:rPr>
                    <w:color w:val="0000FF"/>
                    <w:u w:val="single"/>
                  </w:rPr>
                </w:rPrChange>
              </w:rPr>
              <w:t>Description:</w:t>
            </w:r>
          </w:p>
        </w:tc>
        <w:tc>
          <w:tcPr>
            <w:tcW w:w="6917" w:type="dxa"/>
            <w:shd w:val="clear" w:color="auto" w:fill="auto"/>
          </w:tcPr>
          <w:p w14:paraId="77B8F165" w14:textId="77777777" w:rsidR="0019302F" w:rsidRPr="00354739" w:rsidRDefault="0019302F" w:rsidP="0019302F">
            <w:r w:rsidRPr="00354739">
              <w:t>This signal initiates connectivity checking procedures as defined in clause 7 of [IETF RFC 5245].</w:t>
            </w:r>
          </w:p>
        </w:tc>
      </w:tr>
      <w:tr w:rsidR="0019302F" w:rsidRPr="00354739" w14:paraId="11ADF22C" w14:textId="77777777" w:rsidTr="0019302F">
        <w:tc>
          <w:tcPr>
            <w:tcW w:w="567" w:type="dxa"/>
            <w:shd w:val="clear" w:color="auto" w:fill="auto"/>
          </w:tcPr>
          <w:p w14:paraId="7A78F73A" w14:textId="77777777" w:rsidR="0019302F" w:rsidRPr="00354739" w:rsidRDefault="0019302F" w:rsidP="0019302F"/>
        </w:tc>
        <w:tc>
          <w:tcPr>
            <w:tcW w:w="2268" w:type="dxa"/>
            <w:shd w:val="clear" w:color="auto" w:fill="auto"/>
          </w:tcPr>
          <w:p w14:paraId="0DB175A4"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3" w:author="Editor" w:date="2013-01-16T08:47:00Z">
                  <w:rPr>
                    <w:color w:val="0000FF"/>
                    <w:u w:val="single"/>
                  </w:rPr>
                </w:rPrChange>
              </w:rPr>
              <w:t>Signal type:</w:t>
            </w:r>
          </w:p>
        </w:tc>
        <w:tc>
          <w:tcPr>
            <w:tcW w:w="6917" w:type="dxa"/>
            <w:shd w:val="clear" w:color="auto" w:fill="auto"/>
          </w:tcPr>
          <w:p w14:paraId="6BFADAEF" w14:textId="77777777" w:rsidR="0019302F" w:rsidRPr="00354739" w:rsidRDefault="0019302F" w:rsidP="0019302F">
            <w:r w:rsidRPr="00354739">
              <w:t>Brief</w:t>
            </w:r>
          </w:p>
        </w:tc>
      </w:tr>
      <w:tr w:rsidR="0019302F" w:rsidRPr="00354739" w14:paraId="5237EECB" w14:textId="77777777" w:rsidTr="0019302F">
        <w:tc>
          <w:tcPr>
            <w:tcW w:w="567" w:type="dxa"/>
            <w:shd w:val="clear" w:color="auto" w:fill="auto"/>
          </w:tcPr>
          <w:p w14:paraId="59303276" w14:textId="77777777" w:rsidR="0019302F" w:rsidRPr="00354739" w:rsidRDefault="0019302F" w:rsidP="0019302F"/>
        </w:tc>
        <w:tc>
          <w:tcPr>
            <w:tcW w:w="2268" w:type="dxa"/>
            <w:shd w:val="clear" w:color="auto" w:fill="auto"/>
          </w:tcPr>
          <w:p w14:paraId="290CC6B7"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4" w:author="Editor" w:date="2013-01-16T08:47:00Z">
                  <w:rPr>
                    <w:color w:val="0000FF"/>
                    <w:u w:val="single"/>
                  </w:rPr>
                </w:rPrChange>
              </w:rPr>
              <w:t>Duration:</w:t>
            </w:r>
          </w:p>
        </w:tc>
        <w:tc>
          <w:tcPr>
            <w:tcW w:w="6917" w:type="dxa"/>
            <w:shd w:val="clear" w:color="auto" w:fill="auto"/>
          </w:tcPr>
          <w:p w14:paraId="6A3018E5" w14:textId="77777777" w:rsidR="0019302F" w:rsidRPr="00354739" w:rsidRDefault="0019302F" w:rsidP="0019302F">
            <w:r w:rsidRPr="00354739">
              <w:t>NA</w:t>
            </w:r>
          </w:p>
        </w:tc>
      </w:tr>
    </w:tbl>
    <w:p w14:paraId="46D0C74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5279A6FD"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6AA08C59" w14:textId="77777777" w:rsidTr="0019302F">
        <w:tc>
          <w:tcPr>
            <w:tcW w:w="567" w:type="dxa"/>
            <w:shd w:val="clear" w:color="auto" w:fill="auto"/>
          </w:tcPr>
          <w:p w14:paraId="20081A98" w14:textId="77777777" w:rsidR="0019302F" w:rsidRPr="00354739" w:rsidRDefault="0019302F" w:rsidP="0019302F"/>
        </w:tc>
        <w:tc>
          <w:tcPr>
            <w:tcW w:w="2268" w:type="dxa"/>
            <w:shd w:val="clear" w:color="auto" w:fill="auto"/>
          </w:tcPr>
          <w:p w14:paraId="71F0F529"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5" w:author="Editor" w:date="2013-01-16T08:47:00Z">
                  <w:rPr>
                    <w:color w:val="0000FF"/>
                    <w:u w:val="single"/>
                  </w:rPr>
                </w:rPrChange>
              </w:rPr>
              <w:t xml:space="preserve">Parameter </w:t>
            </w:r>
            <w:r w:rsidR="00AB6D66" w:rsidRPr="00354739">
              <w:rPr>
                <w:b/>
              </w:rPr>
              <w:t>name</w:t>
            </w:r>
            <w:r w:rsidRPr="0077285E">
              <w:rPr>
                <w:b/>
                <w:rPrChange w:id="1406" w:author="Editor" w:date="2013-01-16T08:47:00Z">
                  <w:rPr>
                    <w:color w:val="0000FF"/>
                    <w:u w:val="single"/>
                  </w:rPr>
                </w:rPrChange>
              </w:rPr>
              <w:t>:</w:t>
            </w:r>
          </w:p>
        </w:tc>
        <w:tc>
          <w:tcPr>
            <w:tcW w:w="6917" w:type="dxa"/>
            <w:shd w:val="clear" w:color="auto" w:fill="auto"/>
          </w:tcPr>
          <w:p w14:paraId="43FA0BB9" w14:textId="77777777" w:rsidR="0019302F" w:rsidRPr="00354739" w:rsidRDefault="0019302F" w:rsidP="0019302F">
            <w:r w:rsidRPr="00354739">
              <w:rPr>
                <w:lang w:eastAsia="zh-CN"/>
              </w:rPr>
              <w:t>Control</w:t>
            </w:r>
          </w:p>
        </w:tc>
      </w:tr>
      <w:tr w:rsidR="0019302F" w:rsidRPr="00354739" w14:paraId="37EE6E74" w14:textId="77777777" w:rsidTr="0019302F">
        <w:tc>
          <w:tcPr>
            <w:tcW w:w="567" w:type="dxa"/>
            <w:shd w:val="clear" w:color="auto" w:fill="auto"/>
          </w:tcPr>
          <w:p w14:paraId="2C3531DD" w14:textId="77777777" w:rsidR="0019302F" w:rsidRPr="00354739" w:rsidRDefault="0019302F" w:rsidP="0019302F"/>
        </w:tc>
        <w:tc>
          <w:tcPr>
            <w:tcW w:w="2268" w:type="dxa"/>
            <w:shd w:val="clear" w:color="auto" w:fill="auto"/>
          </w:tcPr>
          <w:p w14:paraId="0FC6A49C"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7" w:author="Editor" w:date="2013-01-16T08:47:00Z">
                  <w:rPr>
                    <w:color w:val="0000FF"/>
                    <w:u w:val="single"/>
                  </w:rPr>
                </w:rPrChange>
              </w:rPr>
              <w:t>Parameter ID:</w:t>
            </w:r>
          </w:p>
        </w:tc>
        <w:tc>
          <w:tcPr>
            <w:tcW w:w="6917" w:type="dxa"/>
            <w:shd w:val="clear" w:color="auto" w:fill="auto"/>
          </w:tcPr>
          <w:p w14:paraId="52A5A66C" w14:textId="77777777" w:rsidR="0019302F" w:rsidRPr="00354739" w:rsidRDefault="0019302F" w:rsidP="0019302F">
            <w:r w:rsidRPr="00354739">
              <w:rPr>
                <w:lang w:eastAsia="zh-CN"/>
              </w:rPr>
              <w:t>cntrl</w:t>
            </w:r>
            <w:r w:rsidRPr="00354739">
              <w:t xml:space="preserve"> (0x0001)</w:t>
            </w:r>
          </w:p>
        </w:tc>
      </w:tr>
      <w:tr w:rsidR="0019302F" w:rsidRPr="00354739" w14:paraId="76D88555" w14:textId="77777777" w:rsidTr="0019302F">
        <w:tc>
          <w:tcPr>
            <w:tcW w:w="567" w:type="dxa"/>
            <w:shd w:val="clear" w:color="auto" w:fill="auto"/>
          </w:tcPr>
          <w:p w14:paraId="51101D39" w14:textId="77777777" w:rsidR="0019302F" w:rsidRPr="00354739" w:rsidRDefault="0019302F" w:rsidP="0019302F"/>
        </w:tc>
        <w:tc>
          <w:tcPr>
            <w:tcW w:w="2268" w:type="dxa"/>
            <w:shd w:val="clear" w:color="auto" w:fill="auto"/>
          </w:tcPr>
          <w:p w14:paraId="723DFFAD"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8" w:author="Editor" w:date="2013-01-16T08:47:00Z">
                  <w:rPr>
                    <w:color w:val="0000FF"/>
                    <w:u w:val="single"/>
                  </w:rPr>
                </w:rPrChange>
              </w:rPr>
              <w:t>Description:</w:t>
            </w:r>
          </w:p>
        </w:tc>
        <w:tc>
          <w:tcPr>
            <w:tcW w:w="6917" w:type="dxa"/>
            <w:shd w:val="clear" w:color="auto" w:fill="auto"/>
          </w:tcPr>
          <w:p w14:paraId="4F86863C"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54CA53F2" w14:textId="77777777" w:rsidTr="0019302F">
        <w:tc>
          <w:tcPr>
            <w:tcW w:w="567" w:type="dxa"/>
            <w:shd w:val="clear" w:color="auto" w:fill="auto"/>
          </w:tcPr>
          <w:p w14:paraId="6B801067" w14:textId="77777777" w:rsidR="0019302F" w:rsidRPr="00354739" w:rsidRDefault="0019302F" w:rsidP="0019302F"/>
        </w:tc>
        <w:tc>
          <w:tcPr>
            <w:tcW w:w="2268" w:type="dxa"/>
            <w:shd w:val="clear" w:color="auto" w:fill="auto"/>
          </w:tcPr>
          <w:p w14:paraId="2B02297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09" w:author="Editor" w:date="2013-01-16T08:47:00Z">
                  <w:rPr>
                    <w:color w:val="0000FF"/>
                    <w:u w:val="single"/>
                  </w:rPr>
                </w:rPrChange>
              </w:rPr>
              <w:t>Type:</w:t>
            </w:r>
          </w:p>
        </w:tc>
        <w:tc>
          <w:tcPr>
            <w:tcW w:w="6917" w:type="dxa"/>
            <w:shd w:val="clear" w:color="auto" w:fill="auto"/>
          </w:tcPr>
          <w:p w14:paraId="0CFCAECB"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6CBF83F5" w14:textId="77777777" w:rsidTr="0019302F">
        <w:tc>
          <w:tcPr>
            <w:tcW w:w="567" w:type="dxa"/>
            <w:shd w:val="clear" w:color="auto" w:fill="auto"/>
          </w:tcPr>
          <w:p w14:paraId="71035F93" w14:textId="77777777" w:rsidR="0019302F" w:rsidRPr="00354739" w:rsidRDefault="0019302F" w:rsidP="0019302F"/>
        </w:tc>
        <w:tc>
          <w:tcPr>
            <w:tcW w:w="2268" w:type="dxa"/>
            <w:shd w:val="clear" w:color="auto" w:fill="auto"/>
          </w:tcPr>
          <w:p w14:paraId="2976837D"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0" w:author="Editor" w:date="2013-01-16T08:47:00Z">
                  <w:rPr>
                    <w:color w:val="0000FF"/>
                    <w:u w:val="single"/>
                  </w:rPr>
                </w:rPrChange>
              </w:rPr>
              <w:t>Optional:</w:t>
            </w:r>
          </w:p>
        </w:tc>
        <w:tc>
          <w:tcPr>
            <w:tcW w:w="6917" w:type="dxa"/>
            <w:shd w:val="clear" w:color="auto" w:fill="auto"/>
          </w:tcPr>
          <w:p w14:paraId="429F1A44" w14:textId="77777777" w:rsidR="0019302F" w:rsidRPr="00354739" w:rsidRDefault="0019302F" w:rsidP="0019302F">
            <w:pPr>
              <w:rPr>
                <w:lang w:eastAsia="zh-CN"/>
              </w:rPr>
            </w:pPr>
            <w:r w:rsidRPr="00354739">
              <w:t>Yes</w:t>
            </w:r>
          </w:p>
        </w:tc>
      </w:tr>
      <w:tr w:rsidR="0019302F" w:rsidRPr="00354739" w14:paraId="511E9C99" w14:textId="77777777" w:rsidTr="0019302F">
        <w:tc>
          <w:tcPr>
            <w:tcW w:w="567" w:type="dxa"/>
            <w:shd w:val="clear" w:color="auto" w:fill="auto"/>
          </w:tcPr>
          <w:p w14:paraId="0A36455E" w14:textId="77777777" w:rsidR="0019302F" w:rsidRPr="00354739" w:rsidRDefault="0019302F" w:rsidP="0019302F"/>
        </w:tc>
        <w:tc>
          <w:tcPr>
            <w:tcW w:w="2268" w:type="dxa"/>
            <w:shd w:val="clear" w:color="auto" w:fill="auto"/>
          </w:tcPr>
          <w:p w14:paraId="5F0FE842"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1" w:author="Editor" w:date="2013-01-16T08:47:00Z">
                  <w:rPr>
                    <w:color w:val="0000FF"/>
                    <w:u w:val="single"/>
                  </w:rPr>
                </w:rPrChange>
              </w:rPr>
              <w:t>Possible values:</w:t>
            </w:r>
          </w:p>
        </w:tc>
        <w:tc>
          <w:tcPr>
            <w:tcW w:w="6917" w:type="dxa"/>
            <w:shd w:val="clear" w:color="auto" w:fill="auto"/>
          </w:tcPr>
          <w:p w14:paraId="004E2644"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20B168FE" w14:textId="77777777" w:rsidTr="0019302F">
        <w:tc>
          <w:tcPr>
            <w:tcW w:w="567" w:type="dxa"/>
            <w:shd w:val="clear" w:color="auto" w:fill="auto"/>
          </w:tcPr>
          <w:p w14:paraId="1E6A85A2" w14:textId="77777777" w:rsidR="0019302F" w:rsidRPr="00354739" w:rsidRDefault="0019302F" w:rsidP="0019302F"/>
        </w:tc>
        <w:tc>
          <w:tcPr>
            <w:tcW w:w="2268" w:type="dxa"/>
            <w:shd w:val="clear" w:color="auto" w:fill="auto"/>
          </w:tcPr>
          <w:p w14:paraId="779556DD"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2" w:author="Editor" w:date="2013-01-16T08:47:00Z">
                  <w:rPr>
                    <w:color w:val="0000FF"/>
                    <w:u w:val="single"/>
                  </w:rPr>
                </w:rPrChange>
              </w:rPr>
              <w:t>Default:</w:t>
            </w:r>
          </w:p>
        </w:tc>
        <w:tc>
          <w:tcPr>
            <w:tcW w:w="6917" w:type="dxa"/>
            <w:shd w:val="clear" w:color="auto" w:fill="auto"/>
          </w:tcPr>
          <w:p w14:paraId="37325346" w14:textId="77777777" w:rsidR="0019302F" w:rsidRPr="00354739" w:rsidRDefault="0019302F" w:rsidP="0019302F">
            <w:r w:rsidRPr="00354739">
              <w:rPr>
                <w:lang w:eastAsia="zh-CN"/>
              </w:rPr>
              <w:t>Controlling</w:t>
            </w:r>
          </w:p>
        </w:tc>
      </w:tr>
      <w:tr w:rsidR="0019302F" w:rsidRPr="00354739" w14:paraId="43BB3B3C" w14:textId="77777777" w:rsidTr="0019302F">
        <w:tc>
          <w:tcPr>
            <w:tcW w:w="567" w:type="dxa"/>
            <w:shd w:val="clear" w:color="auto" w:fill="auto"/>
          </w:tcPr>
          <w:p w14:paraId="51159377" w14:textId="77777777" w:rsidR="0019302F" w:rsidRPr="00354739" w:rsidRDefault="0019302F" w:rsidP="0019302F"/>
        </w:tc>
        <w:tc>
          <w:tcPr>
            <w:tcW w:w="2268" w:type="dxa"/>
            <w:shd w:val="clear" w:color="auto" w:fill="auto"/>
          </w:tcPr>
          <w:p w14:paraId="43C7291A"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3" w:author="Editor" w:date="2013-01-16T08:47:00Z">
                  <w:rPr>
                    <w:color w:val="0000FF"/>
                    <w:u w:val="single"/>
                  </w:rPr>
                </w:rPrChange>
              </w:rPr>
              <w:t>Characteristics:</w:t>
            </w:r>
          </w:p>
        </w:tc>
        <w:tc>
          <w:tcPr>
            <w:tcW w:w="6917" w:type="dxa"/>
            <w:shd w:val="clear" w:color="auto" w:fill="auto"/>
          </w:tcPr>
          <w:p w14:paraId="4A80A15D" w14:textId="77777777" w:rsidR="0019302F" w:rsidRPr="00354739" w:rsidRDefault="0019302F" w:rsidP="0019302F">
            <w:pPr>
              <w:rPr>
                <w:lang w:eastAsia="zh-CN"/>
              </w:rPr>
            </w:pPr>
            <w:r w:rsidRPr="00354739">
              <w:t>Read</w:t>
            </w:r>
          </w:p>
        </w:tc>
      </w:tr>
    </w:tbl>
    <w:p w14:paraId="00DC4D75" w14:textId="77777777" w:rsidR="0019302F" w:rsidRPr="00015A41" w:rsidRDefault="0019302F" w:rsidP="0019302F">
      <w:pPr>
        <w:keepNext/>
        <w:keepLines/>
        <w:tabs>
          <w:tab w:val="left" w:pos="1021"/>
        </w:tabs>
        <w:spacing w:before="160"/>
        <w:ind w:left="1021" w:hanging="1021"/>
        <w:outlineLvl w:val="3"/>
        <w:rPr>
          <w:b/>
          <w:lang w:eastAsia="zh-CN"/>
        </w:rPr>
      </w:pPr>
      <w:bookmarkStart w:id="1414"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414"/>
    </w:p>
    <w:tbl>
      <w:tblPr>
        <w:tblW w:w="0" w:type="auto"/>
        <w:tblLayout w:type="fixed"/>
        <w:tblLook w:val="0000" w:firstRow="0" w:lastRow="0" w:firstColumn="0" w:lastColumn="0" w:noHBand="0" w:noVBand="0"/>
      </w:tblPr>
      <w:tblGrid>
        <w:gridCol w:w="567"/>
        <w:gridCol w:w="2268"/>
        <w:gridCol w:w="6917"/>
      </w:tblGrid>
      <w:tr w:rsidR="0019302F" w:rsidRPr="00354739" w14:paraId="3F5B5989" w14:textId="77777777" w:rsidTr="0019302F">
        <w:tc>
          <w:tcPr>
            <w:tcW w:w="567" w:type="dxa"/>
            <w:shd w:val="clear" w:color="auto" w:fill="auto"/>
          </w:tcPr>
          <w:p w14:paraId="1E94411F" w14:textId="77777777" w:rsidR="0019302F" w:rsidRPr="00354739" w:rsidRDefault="0019302F" w:rsidP="0019302F"/>
        </w:tc>
        <w:tc>
          <w:tcPr>
            <w:tcW w:w="2268" w:type="dxa"/>
            <w:shd w:val="clear" w:color="auto" w:fill="auto"/>
          </w:tcPr>
          <w:p w14:paraId="3892FDE8"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5" w:author="Editor" w:date="2013-01-16T08:47:00Z">
                  <w:rPr>
                    <w:color w:val="0000FF"/>
                    <w:u w:val="single"/>
                  </w:rPr>
                </w:rPrChange>
              </w:rPr>
              <w:t xml:space="preserve">Signal </w:t>
            </w:r>
            <w:r w:rsidR="00AB6D66" w:rsidRPr="00354739">
              <w:rPr>
                <w:b/>
              </w:rPr>
              <w:t>name</w:t>
            </w:r>
            <w:r w:rsidRPr="0077285E">
              <w:rPr>
                <w:b/>
                <w:rPrChange w:id="1416" w:author="Editor" w:date="2013-01-16T08:47:00Z">
                  <w:rPr>
                    <w:color w:val="0000FF"/>
                    <w:u w:val="single"/>
                  </w:rPr>
                </w:rPrChange>
              </w:rPr>
              <w:t>:</w:t>
            </w:r>
          </w:p>
        </w:tc>
        <w:tc>
          <w:tcPr>
            <w:tcW w:w="6917" w:type="dxa"/>
            <w:shd w:val="clear" w:color="auto" w:fill="auto"/>
          </w:tcPr>
          <w:p w14:paraId="7A2382BC"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3C1792C5" w14:textId="77777777" w:rsidTr="0019302F">
        <w:tc>
          <w:tcPr>
            <w:tcW w:w="567" w:type="dxa"/>
            <w:shd w:val="clear" w:color="auto" w:fill="auto"/>
          </w:tcPr>
          <w:p w14:paraId="2E86C4B2" w14:textId="77777777" w:rsidR="0019302F" w:rsidRPr="00354739" w:rsidRDefault="0019302F" w:rsidP="0019302F"/>
        </w:tc>
        <w:tc>
          <w:tcPr>
            <w:tcW w:w="2268" w:type="dxa"/>
            <w:shd w:val="clear" w:color="auto" w:fill="auto"/>
          </w:tcPr>
          <w:p w14:paraId="0334B809"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7" w:author="Editor" w:date="2013-01-16T08:47:00Z">
                  <w:rPr>
                    <w:color w:val="0000FF"/>
                    <w:u w:val="single"/>
                  </w:rPr>
                </w:rPrChange>
              </w:rPr>
              <w:t>Signal ID:</w:t>
            </w:r>
          </w:p>
        </w:tc>
        <w:tc>
          <w:tcPr>
            <w:tcW w:w="6917" w:type="dxa"/>
            <w:shd w:val="clear" w:color="auto" w:fill="auto"/>
          </w:tcPr>
          <w:p w14:paraId="1884DCCE"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1B6157DE" w14:textId="77777777" w:rsidTr="0019302F">
        <w:tc>
          <w:tcPr>
            <w:tcW w:w="567" w:type="dxa"/>
            <w:shd w:val="clear" w:color="auto" w:fill="auto"/>
          </w:tcPr>
          <w:p w14:paraId="6F66686E" w14:textId="77777777" w:rsidR="0019302F" w:rsidRPr="00354739" w:rsidRDefault="0019302F" w:rsidP="0019302F"/>
        </w:tc>
        <w:tc>
          <w:tcPr>
            <w:tcW w:w="2268" w:type="dxa"/>
            <w:shd w:val="clear" w:color="auto" w:fill="auto"/>
          </w:tcPr>
          <w:p w14:paraId="46C12E22"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8" w:author="Editor" w:date="2013-01-16T08:47:00Z">
                  <w:rPr>
                    <w:color w:val="0000FF"/>
                    <w:u w:val="single"/>
                  </w:rPr>
                </w:rPrChange>
              </w:rPr>
              <w:t>Description:</w:t>
            </w:r>
          </w:p>
        </w:tc>
        <w:tc>
          <w:tcPr>
            <w:tcW w:w="6917" w:type="dxa"/>
            <w:shd w:val="clear" w:color="auto" w:fill="auto"/>
          </w:tcPr>
          <w:p w14:paraId="7C13B706" w14:textId="77777777" w:rsidR="0019302F" w:rsidRPr="00354739" w:rsidRDefault="0019302F" w:rsidP="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in both the local and remote descriptors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14:paraId="6C787158" w14:textId="77777777" w:rsidTr="0019302F">
        <w:tc>
          <w:tcPr>
            <w:tcW w:w="567" w:type="dxa"/>
            <w:shd w:val="clear" w:color="auto" w:fill="auto"/>
          </w:tcPr>
          <w:p w14:paraId="0074AEB4" w14:textId="77777777" w:rsidR="0019302F" w:rsidRPr="00354739" w:rsidRDefault="0019302F" w:rsidP="0019302F"/>
        </w:tc>
        <w:tc>
          <w:tcPr>
            <w:tcW w:w="2268" w:type="dxa"/>
            <w:shd w:val="clear" w:color="auto" w:fill="auto"/>
          </w:tcPr>
          <w:p w14:paraId="175ED4B5"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19" w:author="Editor" w:date="2013-01-16T08:47:00Z">
                  <w:rPr>
                    <w:color w:val="0000FF"/>
                    <w:u w:val="single"/>
                  </w:rPr>
                </w:rPrChange>
              </w:rPr>
              <w:t>Signal type:</w:t>
            </w:r>
          </w:p>
        </w:tc>
        <w:tc>
          <w:tcPr>
            <w:tcW w:w="6917" w:type="dxa"/>
            <w:shd w:val="clear" w:color="auto" w:fill="auto"/>
          </w:tcPr>
          <w:p w14:paraId="2C12E8C4" w14:textId="77777777" w:rsidR="0019302F" w:rsidRPr="00354739" w:rsidRDefault="0019302F" w:rsidP="0019302F">
            <w:r w:rsidRPr="00354739">
              <w:t>Brief</w:t>
            </w:r>
          </w:p>
        </w:tc>
      </w:tr>
      <w:tr w:rsidR="0019302F" w:rsidRPr="00354739" w14:paraId="124A74B6" w14:textId="77777777" w:rsidTr="0019302F">
        <w:tc>
          <w:tcPr>
            <w:tcW w:w="567" w:type="dxa"/>
            <w:shd w:val="clear" w:color="auto" w:fill="auto"/>
          </w:tcPr>
          <w:p w14:paraId="63A11FC3" w14:textId="77777777" w:rsidR="0019302F" w:rsidRPr="00354739" w:rsidRDefault="0019302F" w:rsidP="0019302F"/>
        </w:tc>
        <w:tc>
          <w:tcPr>
            <w:tcW w:w="2268" w:type="dxa"/>
            <w:shd w:val="clear" w:color="auto" w:fill="auto"/>
          </w:tcPr>
          <w:p w14:paraId="374C5588"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0" w:author="Editor" w:date="2013-01-16T08:47:00Z">
                  <w:rPr>
                    <w:color w:val="0000FF"/>
                    <w:u w:val="single"/>
                  </w:rPr>
                </w:rPrChange>
              </w:rPr>
              <w:t>Duration:</w:t>
            </w:r>
          </w:p>
        </w:tc>
        <w:tc>
          <w:tcPr>
            <w:tcW w:w="6917" w:type="dxa"/>
            <w:shd w:val="clear" w:color="auto" w:fill="auto"/>
          </w:tcPr>
          <w:p w14:paraId="067A0625" w14:textId="77777777" w:rsidR="0019302F" w:rsidRPr="00354739" w:rsidRDefault="0019302F" w:rsidP="0019302F">
            <w:r w:rsidRPr="00354739">
              <w:t>NA</w:t>
            </w:r>
          </w:p>
        </w:tc>
      </w:tr>
    </w:tbl>
    <w:p w14:paraId="4D6C379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14:paraId="4B9D9504"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481E8B21" w14:textId="77777777" w:rsidTr="0019302F">
        <w:tc>
          <w:tcPr>
            <w:tcW w:w="567" w:type="dxa"/>
            <w:shd w:val="clear" w:color="auto" w:fill="auto"/>
          </w:tcPr>
          <w:p w14:paraId="776A8946" w14:textId="77777777" w:rsidR="0019302F" w:rsidRPr="00354739" w:rsidRDefault="0019302F" w:rsidP="0019302F"/>
        </w:tc>
        <w:tc>
          <w:tcPr>
            <w:tcW w:w="2268" w:type="dxa"/>
            <w:shd w:val="clear" w:color="auto" w:fill="auto"/>
          </w:tcPr>
          <w:p w14:paraId="4D2145EE"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1" w:author="Editor" w:date="2013-01-16T08:47:00Z">
                  <w:rPr>
                    <w:color w:val="0000FF"/>
                    <w:u w:val="single"/>
                  </w:rPr>
                </w:rPrChange>
              </w:rPr>
              <w:t xml:space="preserve">Parameter </w:t>
            </w:r>
            <w:r w:rsidR="00AB6D66" w:rsidRPr="00354739">
              <w:rPr>
                <w:b/>
              </w:rPr>
              <w:t>name</w:t>
            </w:r>
            <w:r w:rsidRPr="0077285E">
              <w:rPr>
                <w:b/>
                <w:rPrChange w:id="1422" w:author="Editor" w:date="2013-01-16T08:47:00Z">
                  <w:rPr>
                    <w:color w:val="0000FF"/>
                    <w:u w:val="single"/>
                  </w:rPr>
                </w:rPrChange>
              </w:rPr>
              <w:t>:</w:t>
            </w:r>
          </w:p>
        </w:tc>
        <w:tc>
          <w:tcPr>
            <w:tcW w:w="6917" w:type="dxa"/>
            <w:shd w:val="clear" w:color="auto" w:fill="auto"/>
          </w:tcPr>
          <w:p w14:paraId="10848CE9" w14:textId="77777777" w:rsidR="0019302F" w:rsidRPr="00354739" w:rsidRDefault="0019302F" w:rsidP="0019302F">
            <w:r w:rsidRPr="00354739">
              <w:rPr>
                <w:lang w:eastAsia="zh-CN"/>
              </w:rPr>
              <w:t>Control</w:t>
            </w:r>
          </w:p>
        </w:tc>
      </w:tr>
      <w:tr w:rsidR="0019302F" w:rsidRPr="00354739" w14:paraId="605773D7" w14:textId="77777777" w:rsidTr="0019302F">
        <w:tc>
          <w:tcPr>
            <w:tcW w:w="567" w:type="dxa"/>
            <w:shd w:val="clear" w:color="auto" w:fill="auto"/>
          </w:tcPr>
          <w:p w14:paraId="56CC4B93" w14:textId="77777777" w:rsidR="0019302F" w:rsidRPr="00354739" w:rsidRDefault="0019302F" w:rsidP="0019302F"/>
        </w:tc>
        <w:tc>
          <w:tcPr>
            <w:tcW w:w="2268" w:type="dxa"/>
            <w:shd w:val="clear" w:color="auto" w:fill="auto"/>
          </w:tcPr>
          <w:p w14:paraId="767C3764"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3" w:author="Editor" w:date="2013-01-16T08:47:00Z">
                  <w:rPr>
                    <w:color w:val="0000FF"/>
                    <w:u w:val="single"/>
                  </w:rPr>
                </w:rPrChange>
              </w:rPr>
              <w:t>Parameter ID:</w:t>
            </w:r>
          </w:p>
        </w:tc>
        <w:tc>
          <w:tcPr>
            <w:tcW w:w="6917" w:type="dxa"/>
            <w:shd w:val="clear" w:color="auto" w:fill="auto"/>
          </w:tcPr>
          <w:p w14:paraId="1665F43D" w14:textId="77777777" w:rsidR="0019302F" w:rsidRPr="00354739" w:rsidRDefault="0019302F" w:rsidP="0019302F">
            <w:r w:rsidRPr="00354739">
              <w:rPr>
                <w:lang w:eastAsia="zh-CN"/>
              </w:rPr>
              <w:t>cntrl</w:t>
            </w:r>
            <w:r w:rsidRPr="00354739">
              <w:t xml:space="preserve"> (0x0001)</w:t>
            </w:r>
          </w:p>
        </w:tc>
      </w:tr>
      <w:tr w:rsidR="0019302F" w:rsidRPr="00354739" w14:paraId="57075565" w14:textId="77777777" w:rsidTr="0019302F">
        <w:tc>
          <w:tcPr>
            <w:tcW w:w="567" w:type="dxa"/>
            <w:shd w:val="clear" w:color="auto" w:fill="auto"/>
          </w:tcPr>
          <w:p w14:paraId="1603FB57" w14:textId="77777777" w:rsidR="0019302F" w:rsidRPr="00354739" w:rsidRDefault="0019302F" w:rsidP="0019302F"/>
        </w:tc>
        <w:tc>
          <w:tcPr>
            <w:tcW w:w="2268" w:type="dxa"/>
            <w:shd w:val="clear" w:color="auto" w:fill="auto"/>
          </w:tcPr>
          <w:p w14:paraId="31CDF23A"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4" w:author="Editor" w:date="2013-01-16T08:47:00Z">
                  <w:rPr>
                    <w:color w:val="0000FF"/>
                    <w:u w:val="single"/>
                  </w:rPr>
                </w:rPrChange>
              </w:rPr>
              <w:t>Description:</w:t>
            </w:r>
          </w:p>
        </w:tc>
        <w:tc>
          <w:tcPr>
            <w:tcW w:w="6917" w:type="dxa"/>
            <w:shd w:val="clear" w:color="auto" w:fill="auto"/>
          </w:tcPr>
          <w:p w14:paraId="44D268B2"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284EB2F7" w14:textId="77777777" w:rsidTr="0019302F">
        <w:tc>
          <w:tcPr>
            <w:tcW w:w="567" w:type="dxa"/>
            <w:shd w:val="clear" w:color="auto" w:fill="auto"/>
          </w:tcPr>
          <w:p w14:paraId="4F63F0A3" w14:textId="77777777" w:rsidR="0019302F" w:rsidRPr="00354739" w:rsidRDefault="0019302F" w:rsidP="0019302F"/>
        </w:tc>
        <w:tc>
          <w:tcPr>
            <w:tcW w:w="2268" w:type="dxa"/>
            <w:shd w:val="clear" w:color="auto" w:fill="auto"/>
          </w:tcPr>
          <w:p w14:paraId="48137B1A"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5" w:author="Editor" w:date="2013-01-16T08:47:00Z">
                  <w:rPr>
                    <w:color w:val="0000FF"/>
                    <w:u w:val="single"/>
                  </w:rPr>
                </w:rPrChange>
              </w:rPr>
              <w:t>Type:</w:t>
            </w:r>
          </w:p>
        </w:tc>
        <w:tc>
          <w:tcPr>
            <w:tcW w:w="6917" w:type="dxa"/>
            <w:shd w:val="clear" w:color="auto" w:fill="auto"/>
          </w:tcPr>
          <w:p w14:paraId="2E665EC7"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7F1E70E5" w14:textId="77777777" w:rsidTr="0019302F">
        <w:tc>
          <w:tcPr>
            <w:tcW w:w="567" w:type="dxa"/>
            <w:shd w:val="clear" w:color="auto" w:fill="auto"/>
          </w:tcPr>
          <w:p w14:paraId="6E3469D2" w14:textId="77777777" w:rsidR="0019302F" w:rsidRPr="00354739" w:rsidRDefault="0019302F" w:rsidP="0019302F"/>
        </w:tc>
        <w:tc>
          <w:tcPr>
            <w:tcW w:w="2268" w:type="dxa"/>
            <w:shd w:val="clear" w:color="auto" w:fill="auto"/>
          </w:tcPr>
          <w:p w14:paraId="6BCC910D"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6" w:author="Editor" w:date="2013-01-16T08:47:00Z">
                  <w:rPr>
                    <w:color w:val="0000FF"/>
                    <w:u w:val="single"/>
                  </w:rPr>
                </w:rPrChange>
              </w:rPr>
              <w:t>Possible values:</w:t>
            </w:r>
          </w:p>
        </w:tc>
        <w:tc>
          <w:tcPr>
            <w:tcW w:w="6917" w:type="dxa"/>
            <w:shd w:val="clear" w:color="auto" w:fill="auto"/>
          </w:tcPr>
          <w:p w14:paraId="21E591FE"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2CCD4A30" w14:textId="77777777" w:rsidTr="0019302F">
        <w:tc>
          <w:tcPr>
            <w:tcW w:w="567" w:type="dxa"/>
            <w:shd w:val="clear" w:color="auto" w:fill="auto"/>
          </w:tcPr>
          <w:p w14:paraId="4DDE072A" w14:textId="77777777" w:rsidR="0019302F" w:rsidRPr="00354739" w:rsidRDefault="0019302F" w:rsidP="0019302F"/>
        </w:tc>
        <w:tc>
          <w:tcPr>
            <w:tcW w:w="2268" w:type="dxa"/>
            <w:shd w:val="clear" w:color="auto" w:fill="auto"/>
          </w:tcPr>
          <w:p w14:paraId="59C5A767"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7" w:author="Editor" w:date="2013-01-16T08:47:00Z">
                  <w:rPr>
                    <w:color w:val="0000FF"/>
                    <w:u w:val="single"/>
                  </w:rPr>
                </w:rPrChange>
              </w:rPr>
              <w:t>Default:</w:t>
            </w:r>
          </w:p>
        </w:tc>
        <w:tc>
          <w:tcPr>
            <w:tcW w:w="6917" w:type="dxa"/>
            <w:shd w:val="clear" w:color="auto" w:fill="auto"/>
          </w:tcPr>
          <w:p w14:paraId="0EB40FC2" w14:textId="77777777" w:rsidR="0019302F" w:rsidRPr="00354739" w:rsidRDefault="0019302F" w:rsidP="0019302F">
            <w:pPr>
              <w:rPr>
                <w:lang w:eastAsia="zh-CN"/>
              </w:rPr>
            </w:pPr>
            <w:r w:rsidRPr="00354739">
              <w:rPr>
                <w:lang w:eastAsia="zh-CN"/>
              </w:rPr>
              <w:t>Controlling</w:t>
            </w:r>
          </w:p>
        </w:tc>
      </w:tr>
      <w:tr w:rsidR="0019302F" w:rsidRPr="00354739" w14:paraId="32CB78C5" w14:textId="77777777" w:rsidTr="0019302F">
        <w:tc>
          <w:tcPr>
            <w:tcW w:w="567" w:type="dxa"/>
            <w:shd w:val="clear" w:color="auto" w:fill="auto"/>
          </w:tcPr>
          <w:p w14:paraId="5AA3DC91" w14:textId="77777777" w:rsidR="0019302F" w:rsidRPr="00354739" w:rsidRDefault="0019302F" w:rsidP="0019302F"/>
        </w:tc>
        <w:tc>
          <w:tcPr>
            <w:tcW w:w="2268" w:type="dxa"/>
            <w:shd w:val="clear" w:color="auto" w:fill="auto"/>
          </w:tcPr>
          <w:p w14:paraId="5B518B4E"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428" w:author="Editor" w:date="2013-01-16T08:47:00Z">
                  <w:rPr>
                    <w:color w:val="0000FF"/>
                    <w:u w:val="single"/>
                  </w:rPr>
                </w:rPrChange>
              </w:rPr>
              <w:t>Characteristics:</w:t>
            </w:r>
          </w:p>
        </w:tc>
        <w:tc>
          <w:tcPr>
            <w:tcW w:w="6917" w:type="dxa"/>
            <w:shd w:val="clear" w:color="auto" w:fill="auto"/>
          </w:tcPr>
          <w:p w14:paraId="625A0700" w14:textId="77777777" w:rsidR="0019302F" w:rsidRPr="00354739" w:rsidRDefault="0019302F" w:rsidP="0019302F">
            <w:pPr>
              <w:rPr>
                <w:lang w:eastAsia="zh-CN"/>
              </w:rPr>
            </w:pPr>
            <w:r w:rsidRPr="00354739">
              <w:t>Read</w:t>
            </w:r>
          </w:p>
        </w:tc>
      </w:tr>
    </w:tbl>
    <w:p w14:paraId="42E4FB60" w14:textId="77777777" w:rsidR="0019302F" w:rsidRPr="00015A41" w:rsidRDefault="0019302F" w:rsidP="00C46E79">
      <w:pPr>
        <w:pStyle w:val="Heading3"/>
      </w:pPr>
      <w:bookmarkStart w:id="1429" w:name="_Toc274217538"/>
      <w:bookmarkStart w:id="1430" w:name="_Toc300651170"/>
      <w:bookmarkStart w:id="1431" w:name="_Toc403029062"/>
      <w:bookmarkStart w:id="1432" w:name="_Toc421587845"/>
      <w:r w:rsidRPr="00015A41">
        <w:t>8.2.4</w:t>
      </w:r>
      <w:r w:rsidRPr="00015A41">
        <w:tab/>
        <w:t>Statistics</w:t>
      </w:r>
      <w:bookmarkEnd w:id="1429"/>
      <w:bookmarkEnd w:id="1430"/>
      <w:bookmarkEnd w:id="1431"/>
      <w:bookmarkEnd w:id="1432"/>
    </w:p>
    <w:p w14:paraId="658C7B99" w14:textId="77777777" w:rsidR="0019302F" w:rsidRPr="00015A41" w:rsidRDefault="0019302F" w:rsidP="0019302F">
      <w:pPr>
        <w:rPr>
          <w:lang w:eastAsia="zh-CN"/>
        </w:rPr>
      </w:pPr>
      <w:r w:rsidRPr="00015A41">
        <w:rPr>
          <w:lang w:eastAsia="zh-CN"/>
        </w:rPr>
        <w:t>None.</w:t>
      </w:r>
    </w:p>
    <w:p w14:paraId="596E81BC" w14:textId="77777777" w:rsidR="0019302F" w:rsidRPr="00015A41" w:rsidRDefault="0019302F" w:rsidP="00C46E79">
      <w:pPr>
        <w:pStyle w:val="Heading3"/>
      </w:pPr>
      <w:bookmarkStart w:id="1433" w:name="_Toc274217539"/>
      <w:bookmarkStart w:id="1434" w:name="_Toc300651171"/>
      <w:bookmarkStart w:id="1435" w:name="_Toc403029063"/>
      <w:bookmarkStart w:id="1436" w:name="_Toc421587846"/>
      <w:r w:rsidRPr="00015A41">
        <w:t>8.2.5</w:t>
      </w:r>
      <w:r w:rsidRPr="00015A41">
        <w:tab/>
        <w:t>Error codes</w:t>
      </w:r>
      <w:bookmarkEnd w:id="1433"/>
      <w:bookmarkEnd w:id="1434"/>
      <w:bookmarkEnd w:id="1435"/>
      <w:bookmarkEnd w:id="1436"/>
    </w:p>
    <w:p w14:paraId="7F73EB60" w14:textId="77777777" w:rsidR="0019302F" w:rsidRPr="00015A41" w:rsidRDefault="0019302F" w:rsidP="0019302F">
      <w:pPr>
        <w:rPr>
          <w:lang w:eastAsia="zh-CN"/>
        </w:rPr>
      </w:pPr>
      <w:r w:rsidRPr="00015A41">
        <w:rPr>
          <w:lang w:eastAsia="zh-CN"/>
        </w:rPr>
        <w:t>None.</w:t>
      </w:r>
    </w:p>
    <w:p w14:paraId="1D19B92A" w14:textId="77777777" w:rsidR="0019302F" w:rsidRPr="00015A41" w:rsidRDefault="0019302F" w:rsidP="00C46E79">
      <w:pPr>
        <w:pStyle w:val="Heading3"/>
      </w:pPr>
      <w:bookmarkStart w:id="1437" w:name="_Toc274217540"/>
      <w:bookmarkStart w:id="1438" w:name="_Toc300651172"/>
      <w:bookmarkStart w:id="1439" w:name="_Toc403029064"/>
      <w:bookmarkStart w:id="1440" w:name="_Toc421587847"/>
      <w:r w:rsidRPr="00015A41">
        <w:t>8.2.6</w:t>
      </w:r>
      <w:r w:rsidRPr="00015A41">
        <w:tab/>
        <w:t>Procedures</w:t>
      </w:r>
      <w:bookmarkEnd w:id="1437"/>
      <w:bookmarkEnd w:id="1438"/>
      <w:bookmarkEnd w:id="1439"/>
      <w:bookmarkEnd w:id="1440"/>
    </w:p>
    <w:p w14:paraId="7EE13A53" w14:textId="77777777" w:rsidR="006A6D8D" w:rsidRPr="00384107" w:rsidRDefault="006A6D8D" w:rsidP="006A6D8D">
      <w:pPr>
        <w:pStyle w:val="Heading4"/>
        <w:rPr>
          <w:ins w:id="1441" w:author="AVD-4727" w:date="2015-06-09T04:10:00Z"/>
          <w:lang w:eastAsia="zh-CN"/>
        </w:rPr>
      </w:pPr>
      <w:ins w:id="1442" w:author="AVD-4727" w:date="2015-06-09T04:10:00Z">
        <w:r w:rsidRPr="00384107">
          <w:rPr>
            <w:lang w:eastAsia="zh-CN"/>
          </w:rPr>
          <w:t>8.2.6.</w:t>
        </w:r>
        <w:r>
          <w:rPr>
            <w:lang w:eastAsia="zh-CN"/>
          </w:rPr>
          <w:t>0</w:t>
        </w:r>
        <w:r w:rsidRPr="00384107">
          <w:rPr>
            <w:lang w:eastAsia="zh-CN"/>
          </w:rPr>
          <w:tab/>
        </w:r>
        <w:r>
          <w:rPr>
            <w:lang w:eastAsia="zh-CN"/>
          </w:rPr>
          <w:t>IP transport protocol indication</w:t>
        </w:r>
      </w:ins>
    </w:p>
    <w:p w14:paraId="21877997" w14:textId="77777777" w:rsidR="006A6D8D" w:rsidRDefault="006A6D8D" w:rsidP="006A6D8D">
      <w:pPr>
        <w:rPr>
          <w:ins w:id="1443" w:author="AVD-4727" w:date="2015-06-09T04:10:00Z"/>
          <w:lang w:eastAsia="zh-CN"/>
        </w:rPr>
      </w:pPr>
      <w:ins w:id="1444" w:author="AVD-4727" w:date="2015-06-09T04:10:00Z">
        <w:r>
          <w:rPr>
            <w:lang w:eastAsia="zh-CN"/>
          </w:rPr>
          <w:t>STUN connectivity check procedures for UDP (</w:t>
        </w:r>
        <w:r w:rsidRPr="00015A41">
          <w:t>clause 7</w:t>
        </w:r>
        <w:r w:rsidRPr="00015A41">
          <w:rPr>
            <w:lang w:eastAsia="zh-CN"/>
          </w:rPr>
          <w:t xml:space="preserve"> of [IETF RFC 5245]</w:t>
        </w:r>
        <w:r>
          <w:rPr>
            <w:lang w:eastAsia="zh-CN"/>
          </w:rPr>
          <w:t>) and TCP (</w:t>
        </w:r>
        <w:r w:rsidRPr="00384107">
          <w:t>clause 7</w:t>
        </w:r>
        <w:r>
          <w:t xml:space="preserve"> or </w:t>
        </w:r>
        <w:r w:rsidRPr="00384107">
          <w:t>[IETF RFC 6544]</w:t>
        </w:r>
        <w:r>
          <w:rPr>
            <w:lang w:eastAsia="zh-CN"/>
          </w:rPr>
          <w:t>) are largely overlapping, but there are also some L4 protocol specific aspects. Hence, the MG must know the specific STUN-over-L4 protocol layering.</w:t>
        </w:r>
      </w:ins>
    </w:p>
    <w:p w14:paraId="65505E02" w14:textId="77777777" w:rsidR="006A6D8D" w:rsidRDefault="006A6D8D" w:rsidP="006A6D8D">
      <w:pPr>
        <w:rPr>
          <w:ins w:id="1445" w:author="AVD-4727" w:date="2015-06-09T04:10:00Z"/>
          <w:lang w:eastAsia="zh-CN"/>
        </w:rPr>
      </w:pPr>
      <w:ins w:id="1446" w:author="AVD-4727" w:date="2015-06-09T04:10:00Z">
        <w:r>
          <w:rPr>
            <w:lang w:eastAsia="zh-CN"/>
          </w:rPr>
          <w:t>[…]</w:t>
        </w:r>
      </w:ins>
    </w:p>
    <w:p w14:paraId="57336FDB" w14:textId="77777777" w:rsidR="00AC6217" w:rsidRDefault="006A6D8D">
      <w:pPr>
        <w:pStyle w:val="Reftext"/>
        <w:ind w:left="426" w:hanging="426"/>
        <w:rPr>
          <w:ins w:id="1447" w:author="AVD-4727" w:date="2015-06-09T04:10:00Z"/>
          <w:i/>
        </w:rPr>
        <w:pPrChange w:id="1448" w:author="AVD-4727" w:date="2015-06-09T04:10:00Z">
          <w:pPr>
            <w:pStyle w:val="Reftext"/>
          </w:pPr>
        </w:pPrChange>
      </w:pPr>
      <w:ins w:id="1449" w:author="AVD-4727" w:date="2015-06-09T04:10:00Z">
        <w:r w:rsidRPr="00015A41">
          <w:rPr>
            <w:i/>
            <w:highlight w:val="yellow"/>
          </w:rPr>
          <w:t>{</w:t>
        </w:r>
        <w:r>
          <w:rPr>
            <w:b/>
            <w:i/>
            <w:highlight w:val="yellow"/>
          </w:rPr>
          <w:t>Edit</w:t>
        </w:r>
        <w:r w:rsidRPr="00015A41">
          <w:rPr>
            <w:b/>
            <w:i/>
            <w:highlight w:val="yellow"/>
          </w:rPr>
          <w:t>or’s note (201</w:t>
        </w:r>
        <w:r>
          <w:rPr>
            <w:b/>
            <w:i/>
            <w:highlight w:val="yellow"/>
          </w:rPr>
          <w:t>5</w:t>
        </w:r>
        <w:r w:rsidRPr="00015A41">
          <w:rPr>
            <w:b/>
            <w:i/>
            <w:highlight w:val="yellow"/>
          </w:rPr>
          <w:t>-0</w:t>
        </w:r>
        <w:r>
          <w:rPr>
            <w:b/>
            <w:i/>
            <w:highlight w:val="yellow"/>
          </w:rPr>
          <w:t>6</w:t>
        </w:r>
        <w:r w:rsidRPr="00015A41">
          <w:rPr>
            <w:b/>
            <w:i/>
            <w:highlight w:val="yellow"/>
          </w:rPr>
          <w:t xml:space="preserve"> meeting)</w:t>
        </w:r>
        <w:r w:rsidRPr="00015A41">
          <w:rPr>
            <w:i/>
            <w:highlight w:val="yellow"/>
          </w:rPr>
          <w:t xml:space="preserve">: </w:t>
        </w:r>
        <w:r>
          <w:rPr>
            <w:i/>
            <w:highlight w:val="yellow"/>
          </w:rPr>
          <w:t>we've noted an issue here: if L4-specific STUN connectivity checks would be executed in L4-specific H.248 streams, then there would be no problem due to the L4 protocol indication in the H.248 LD/RD</w:t>
        </w:r>
        <w:r w:rsidRPr="00015A41">
          <w:rPr>
            <w:i/>
            <w:highlight w:val="yellow"/>
          </w:rPr>
          <w:t>.</w:t>
        </w:r>
        <w:r>
          <w:rPr>
            <w:i/>
            <w:highlight w:val="yellow"/>
          </w:rPr>
          <w:t xml:space="preserve"> However, the situation in ICE/STUN based NAT-T is rather the opposite: we got a 1:1 mapping of ALL STUN connectivity checks to either</w:t>
        </w:r>
        <w:r>
          <w:rPr>
            <w:i/>
            <w:highlight w:val="yellow"/>
          </w:rPr>
          <w:br/>
          <w:t xml:space="preserve">a) a </w:t>
        </w:r>
        <w:r w:rsidR="0077285E" w:rsidRPr="0077285E">
          <w:rPr>
            <w:b/>
            <w:i/>
            <w:highlight w:val="yellow"/>
            <w:rPrChange w:id="1450" w:author="ALU@2015_06" w:date="2015-05-19T11:30:00Z">
              <w:rPr>
                <w:i/>
                <w:color w:val="0000FF"/>
                <w:highlight w:val="yellow"/>
                <w:u w:val="single"/>
              </w:rPr>
            </w:rPrChange>
          </w:rPr>
          <w:t>single H.248 component stream</w:t>
        </w:r>
        <w:r>
          <w:rPr>
            <w:i/>
            <w:highlight w:val="yellow"/>
          </w:rPr>
          <w:t xml:space="preserve"> or</w:t>
        </w:r>
        <w:r>
          <w:rPr>
            <w:i/>
            <w:highlight w:val="yellow"/>
          </w:rPr>
          <w:br/>
          <w:t xml:space="preserve">b) a </w:t>
        </w:r>
        <w:r w:rsidRPr="00E62A7D">
          <w:rPr>
            <w:b/>
            <w:i/>
            <w:highlight w:val="yellow"/>
          </w:rPr>
          <w:t xml:space="preserve">single H.248 </w:t>
        </w:r>
        <w:r>
          <w:rPr>
            <w:b/>
            <w:i/>
            <w:highlight w:val="yellow"/>
          </w:rPr>
          <w:t>(de-)aggregation</w:t>
        </w:r>
        <w:r w:rsidRPr="00E62A7D">
          <w:rPr>
            <w:b/>
            <w:i/>
            <w:highlight w:val="yellow"/>
          </w:rPr>
          <w:t xml:space="preserve"> stream</w:t>
        </w:r>
        <w:r>
          <w:rPr>
            <w:i/>
            <w:highlight w:val="yellow"/>
          </w:rPr>
          <w:t>.</w:t>
        </w:r>
        <w:r>
          <w:rPr>
            <w:i/>
            <w:highlight w:val="yellow"/>
          </w:rPr>
          <w:br/>
          <w:t xml:space="preserve">Hm? Looks like that there is a requirement to indicate the specific L4 protocol type in the H.248 event &amp; signal (and property?)? </w:t>
        </w:r>
      </w:ins>
      <w:ins w:id="1451" w:author="AVD-4727" w:date="2015-06-09T04:11:00Z">
        <w:r>
          <w:rPr>
            <w:i/>
            <w:highlight w:val="yellow"/>
          </w:rPr>
          <w:br/>
          <w:t>Furthermore, there are</w:t>
        </w:r>
        <w:r>
          <w:rPr>
            <w:i/>
            <w:highlight w:val="yellow"/>
          </w:rPr>
          <w:br/>
        </w:r>
        <w:r w:rsidR="0077285E" w:rsidRPr="0077285E">
          <w:rPr>
            <w:b/>
            <w:i/>
            <w:highlight w:val="yellow"/>
            <w:rPrChange w:id="1452" w:author="AVD-4727" w:date="2015-06-09T04:14:00Z">
              <w:rPr>
                <w:i/>
                <w:color w:val="0000FF"/>
                <w:highlight w:val="yellow"/>
                <w:u w:val="single"/>
              </w:rPr>
            </w:rPrChange>
          </w:rPr>
          <w:t>i) application specific layering "SCTP-over-DTLS-over-L4</w:t>
        </w:r>
      </w:ins>
      <w:ins w:id="1453" w:author="AVD-4727" w:date="2015-06-09T04:12:00Z">
        <w:r w:rsidR="0077285E" w:rsidRPr="0077285E">
          <w:rPr>
            <w:b/>
            <w:i/>
            <w:highlight w:val="yellow"/>
            <w:rPrChange w:id="1454" w:author="AVD-4727" w:date="2015-06-09T04:14:00Z">
              <w:rPr>
                <w:i/>
                <w:color w:val="0000FF"/>
                <w:highlight w:val="yellow"/>
                <w:u w:val="single"/>
              </w:rPr>
            </w:rPrChange>
          </w:rPr>
          <w:t>"</w:t>
        </w:r>
        <w:r>
          <w:rPr>
            <w:i/>
            <w:highlight w:val="yellow"/>
          </w:rPr>
          <w:t xml:space="preserve"> and</w:t>
        </w:r>
        <w:r>
          <w:rPr>
            <w:i/>
            <w:highlight w:val="yellow"/>
          </w:rPr>
          <w:br/>
        </w:r>
        <w:r w:rsidR="0077285E" w:rsidRPr="0077285E">
          <w:rPr>
            <w:b/>
            <w:i/>
            <w:highlight w:val="yellow"/>
            <w:rPrChange w:id="1455" w:author="AVD-4727" w:date="2015-06-09T04:14:00Z">
              <w:rPr>
                <w:i/>
                <w:color w:val="0000FF"/>
                <w:highlight w:val="yellow"/>
                <w:u w:val="single"/>
              </w:rPr>
            </w:rPrChange>
          </w:rPr>
          <w:t xml:space="preserve">ii) generic layering "X-over-L4" </w:t>
        </w:r>
        <w:r>
          <w:rPr>
            <w:i/>
            <w:highlight w:val="yellow"/>
          </w:rPr>
          <w:t>cases. Leading to the basic question whether H.248.50 should be "</w:t>
        </w:r>
        <w:r w:rsidR="0077285E" w:rsidRPr="0077285E">
          <w:rPr>
            <w:b/>
            <w:i/>
            <w:highlight w:val="yellow"/>
            <w:rPrChange w:id="1456" w:author="AVD-4727" w:date="2015-06-09T04:14:00Z">
              <w:rPr>
                <w:i/>
                <w:color w:val="0000FF"/>
                <w:highlight w:val="yellow"/>
                <w:u w:val="single"/>
              </w:rPr>
            </w:rPrChange>
          </w:rPr>
          <w:t>L4+ aware</w:t>
        </w:r>
        <w:r>
          <w:rPr>
            <w:i/>
            <w:highlight w:val="yellow"/>
          </w:rPr>
          <w:t>" or purely "</w:t>
        </w:r>
        <w:r w:rsidR="0077285E" w:rsidRPr="0077285E">
          <w:rPr>
            <w:b/>
            <w:i/>
            <w:highlight w:val="yellow"/>
            <w:rPrChange w:id="1457" w:author="AVD-4727" w:date="2015-06-09T04:14:00Z">
              <w:rPr>
                <w:i/>
                <w:color w:val="0000FF"/>
                <w:highlight w:val="yellow"/>
                <w:u w:val="single"/>
              </w:rPr>
            </w:rPrChange>
          </w:rPr>
          <w:t>L4</w:t>
        </w:r>
      </w:ins>
      <w:ins w:id="1458" w:author="AVD-4727" w:date="2015-06-09T04:13:00Z">
        <w:r w:rsidR="0077285E" w:rsidRPr="0077285E">
          <w:rPr>
            <w:b/>
            <w:i/>
            <w:highlight w:val="yellow"/>
            <w:rPrChange w:id="1459" w:author="AVD-4727" w:date="2015-06-09T04:14:00Z">
              <w:rPr>
                <w:i/>
                <w:color w:val="0000FF"/>
                <w:highlight w:val="yellow"/>
                <w:u w:val="single"/>
              </w:rPr>
            </w:rPrChange>
          </w:rPr>
          <w:t>+</w:t>
        </w:r>
      </w:ins>
      <w:ins w:id="1460" w:author="AVD-4727" w:date="2015-06-09T04:12:00Z">
        <w:r w:rsidR="0077285E" w:rsidRPr="0077285E">
          <w:rPr>
            <w:b/>
            <w:i/>
            <w:highlight w:val="yellow"/>
            <w:rPrChange w:id="1461" w:author="AVD-4727" w:date="2015-06-09T04:14:00Z">
              <w:rPr>
                <w:i/>
                <w:color w:val="0000FF"/>
                <w:highlight w:val="yellow"/>
                <w:u w:val="single"/>
              </w:rPr>
            </w:rPrChange>
          </w:rPr>
          <w:t xml:space="preserve"> agnostic</w:t>
        </w:r>
        <w:r>
          <w:rPr>
            <w:i/>
            <w:highlight w:val="yellow"/>
          </w:rPr>
          <w:t xml:space="preserve">"? </w:t>
        </w:r>
      </w:ins>
      <w:ins w:id="1462" w:author="AVD-4727" w:date="2015-06-09T04:13:00Z">
        <w:r>
          <w:rPr>
            <w:i/>
            <w:highlight w:val="yellow"/>
          </w:rPr>
          <w:t>The existing H.248.50 text is L4+ agnostic.</w:t>
        </w:r>
      </w:ins>
      <w:ins w:id="1463" w:author="AVD-4727" w:date="2015-06-09T04:11:00Z">
        <w:r>
          <w:rPr>
            <w:i/>
            <w:highlight w:val="yellow"/>
          </w:rPr>
          <w:br/>
        </w:r>
      </w:ins>
      <w:ins w:id="1464" w:author="AVD-4727" w:date="2015-06-09T04:10:00Z">
        <w:r>
          <w:rPr>
            <w:i/>
            <w:highlight w:val="yellow"/>
          </w:rPr>
          <w:t>Comments would be appreciated.</w:t>
        </w:r>
        <w:r w:rsidRPr="00015A41">
          <w:rPr>
            <w:i/>
            <w:highlight w:val="yellow"/>
          </w:rPr>
          <w:t>}</w:t>
        </w:r>
      </w:ins>
    </w:p>
    <w:p w14:paraId="6B570B6F" w14:textId="77777777" w:rsidR="006A6D8D" w:rsidRPr="00015A41" w:rsidRDefault="006A6D8D" w:rsidP="006A6D8D">
      <w:pPr>
        <w:rPr>
          <w:ins w:id="1465" w:author="AVD-4727" w:date="2015-06-09T04:10:00Z"/>
          <w:lang w:eastAsia="zh-CN"/>
        </w:rPr>
      </w:pPr>
    </w:p>
    <w:p w14:paraId="055E8A3A" w14:textId="77777777" w:rsidR="00CC14DC" w:rsidRPr="00384107" w:rsidRDefault="00CC14DC" w:rsidP="00CC14DC">
      <w:pPr>
        <w:pStyle w:val="Heading4"/>
        <w:rPr>
          <w:ins w:id="1466" w:author="C454r1" w:date="2014-06-27T17:44:00Z"/>
          <w:lang w:eastAsia="zh-CN"/>
        </w:rPr>
      </w:pPr>
      <w:ins w:id="1467" w:author="C454r1" w:date="2014-06-27T17:44:00Z">
        <w:r w:rsidRPr="00384107">
          <w:rPr>
            <w:lang w:eastAsia="zh-CN"/>
          </w:rPr>
          <w:t>8.2.6.1</w:t>
        </w:r>
        <w:r w:rsidRPr="00384107">
          <w:rPr>
            <w:lang w:eastAsia="zh-CN"/>
          </w:rPr>
          <w:tab/>
          <w:t>Connectivity check procedures for UDP</w:t>
        </w:r>
      </w:ins>
    </w:p>
    <w:p w14:paraId="16E991F0"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199066E0"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53C76C2D"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w:t>
      </w:r>
      <w:ins w:id="1468" w:author="AVD-4618" w:date="2014-11-03T14:19:00Z">
        <w:r w:rsidR="00400FE9">
          <w:t xml:space="preserve"> </w:t>
        </w:r>
      </w:ins>
      <w:ins w:id="1469" w:author="AVD-4618" w:date="2014-11-03T14:18:00Z">
        <w:r w:rsidR="00400FE9">
          <w:t>(NOTE 1)</w:t>
        </w:r>
      </w:ins>
      <w:r w:rsidRPr="00015A41">
        <w:t xml:space="preserve"> a checklist.</w:t>
      </w:r>
    </w:p>
    <w:p w14:paraId="248DDB28" w14:textId="77777777" w:rsidR="00400FE9" w:rsidRDefault="00400FE9" w:rsidP="00712778">
      <w:pPr>
        <w:pStyle w:val="Note"/>
        <w:rPr>
          <w:ins w:id="1470" w:author="AVD-4618" w:date="2014-11-03T14:19:00Z"/>
        </w:rPr>
      </w:pPr>
      <w:ins w:id="1471" w:author="AVD-4618" w:date="2014-11-03T14:19:00Z">
        <w:r>
          <w:t xml:space="preserve">NOTE 1 – The calculation of the priority value </w:t>
        </w:r>
      </w:ins>
      <w:ins w:id="1472" w:author="cgroves" w:date="2015-06-11T19:07:00Z">
        <w:r w:rsidR="002D191E">
          <w:t xml:space="preserve">basically </w:t>
        </w:r>
      </w:ins>
      <w:ins w:id="1473" w:author="AVD-4618" w:date="2014-11-03T14:19:00Z">
        <w:r>
          <w:t>follows clause 4.1.2.1/</w:t>
        </w:r>
        <w:r w:rsidRPr="005F6F6E">
          <w:t>[</w:t>
        </w:r>
        <w:r>
          <w:t xml:space="preserve">IETF </w:t>
        </w:r>
        <w:r w:rsidRPr="005F6F6E">
          <w:t>RFC</w:t>
        </w:r>
        <w:r>
          <w:t xml:space="preserve"> </w:t>
        </w:r>
        <w:r w:rsidRPr="005F6F6E">
          <w:t>5245]</w:t>
        </w:r>
        <w:r>
          <w:t>, though, there might be other policies such as [b-IETF ice-dualstack].</w:t>
        </w:r>
      </w:ins>
    </w:p>
    <w:p w14:paraId="711D5B14"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w:t>
      </w:r>
      <w:r w:rsidRPr="00015A41">
        <w:lastRenderedPageBreak/>
        <w:t xml:space="preserve">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0E3C0E65" w14:textId="77777777" w:rsidR="0019302F" w:rsidRPr="00015A41" w:rsidRDefault="0019302F" w:rsidP="0019302F">
      <w:r w:rsidRPr="00015A41">
        <w:t>Where there is only one stream or group the respective ids default to 1.</w:t>
      </w:r>
    </w:p>
    <w:p w14:paraId="3101038C"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0EF1D6F2" w14:textId="77777777"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6ECFC785"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34262FB4" w14:textId="77777777"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3800E5EE"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1581B7A0" w14:textId="77777777" w:rsidR="0019302F" w:rsidRDefault="0019302F" w:rsidP="0019302F">
      <w:pPr>
        <w:rPr>
          <w:ins w:id="1474"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14:paraId="2C6E38A3" w14:textId="77777777" w:rsidR="00CC14DC" w:rsidRPr="00384107" w:rsidRDefault="00CC14DC" w:rsidP="00CC14DC">
      <w:pPr>
        <w:pStyle w:val="Heading4"/>
        <w:rPr>
          <w:ins w:id="1475" w:author="C454r1" w:date="2014-06-27T17:44:00Z"/>
          <w:lang w:eastAsia="zh-CN"/>
        </w:rPr>
      </w:pPr>
      <w:ins w:id="1476" w:author="C454r1" w:date="2014-06-27T17:44:00Z">
        <w:r w:rsidRPr="00384107">
          <w:rPr>
            <w:lang w:eastAsia="zh-CN"/>
          </w:rPr>
          <w:t>8.2.6.2</w:t>
        </w:r>
        <w:r w:rsidRPr="00384107">
          <w:rPr>
            <w:lang w:eastAsia="zh-CN"/>
          </w:rPr>
          <w:tab/>
          <w:t>Connectivity check procedures for TCP</w:t>
        </w:r>
      </w:ins>
    </w:p>
    <w:p w14:paraId="1B7F91F2" w14:textId="77777777" w:rsidR="00CC14DC" w:rsidRPr="00015A41" w:rsidRDefault="00CC14DC" w:rsidP="00CC14DC">
      <w:pPr>
        <w:rPr>
          <w:lang w:eastAsia="zh-CN"/>
        </w:rPr>
      </w:pPr>
      <w:ins w:id="1477" w:author="C454r1" w:date="2014-06-27T17:44:00Z">
        <w:r w:rsidRPr="00384107">
          <w:t xml:space="preserve">This package may also </w:t>
        </w:r>
      </w:ins>
      <w:ins w:id="1478" w:author="cgroves" w:date="2015-06-11T19:07:00Z">
        <w:r w:rsidR="002D191E" w:rsidRPr="00384107">
          <w:t xml:space="preserve">be </w:t>
        </w:r>
      </w:ins>
      <w:ins w:id="1479" w:author="C454r1" w:date="2014-06-27T17:44:00Z">
        <w:r w:rsidRPr="00384107">
          <w:t>applied for TCP; the procedures of previous clause 8.2.6.1 are applicable under consideration of TCP specific aspects according to clause 7/[IETF RFC 6544].</w:t>
        </w:r>
      </w:ins>
    </w:p>
    <w:p w14:paraId="080EA465" w14:textId="77777777" w:rsidR="00666D96" w:rsidRPr="00F47ED2" w:rsidRDefault="00666D96" w:rsidP="00666D96">
      <w:pPr>
        <w:pStyle w:val="Heading2"/>
        <w:rPr>
          <w:ins w:id="1480" w:author="AVD-4640" w:date="2014-11-03T14:39:00Z"/>
        </w:rPr>
      </w:pPr>
      <w:bookmarkStart w:id="1481" w:name="_Toc403029065"/>
      <w:bookmarkStart w:id="1482" w:name="_Toc421587848"/>
      <w:bookmarkStart w:id="1483" w:name="_Toc273548926"/>
      <w:bookmarkStart w:id="1484" w:name="_Toc274217541"/>
      <w:bookmarkStart w:id="1485" w:name="_Toc279500196"/>
      <w:bookmarkStart w:id="1486" w:name="_Toc282681801"/>
      <w:bookmarkStart w:id="1487" w:name="_Toc300651173"/>
      <w:ins w:id="1488" w:author="AVD-4640" w:date="2014-11-03T14:39:00Z">
        <w:r>
          <w:t>8.3</w:t>
        </w:r>
        <w:r w:rsidRPr="00F47ED2">
          <w:tab/>
        </w:r>
        <w:r>
          <w:t>STUN consent freshness package</w:t>
        </w:r>
        <w:bookmarkEnd w:id="1481"/>
        <w:bookmarkEnd w:id="1482"/>
      </w:ins>
    </w:p>
    <w:tbl>
      <w:tblPr>
        <w:tblW w:w="9639" w:type="dxa"/>
        <w:tblLook w:val="01E0" w:firstRow="1" w:lastRow="1" w:firstColumn="1" w:lastColumn="1" w:noHBand="0" w:noVBand="0"/>
      </w:tblPr>
      <w:tblGrid>
        <w:gridCol w:w="561"/>
        <w:gridCol w:w="2254"/>
        <w:gridCol w:w="6824"/>
      </w:tblGrid>
      <w:tr w:rsidR="00666D96" w:rsidRPr="00F47ED2" w14:paraId="36ECC057" w14:textId="77777777" w:rsidTr="00207538">
        <w:trPr>
          <w:ins w:id="1489" w:author="AVD-4640" w:date="2014-11-03T14:39:00Z"/>
        </w:trPr>
        <w:tc>
          <w:tcPr>
            <w:tcW w:w="561" w:type="dxa"/>
          </w:tcPr>
          <w:p w14:paraId="34C56200" w14:textId="77777777" w:rsidR="00666D96" w:rsidRPr="00F47ED2" w:rsidRDefault="00666D96" w:rsidP="00207538">
            <w:pPr>
              <w:keepNext/>
              <w:rPr>
                <w:ins w:id="1490" w:author="AVD-4640" w:date="2014-11-03T14:39:00Z"/>
              </w:rPr>
            </w:pPr>
            <w:bookmarkStart w:id="1491" w:name="_Toc68483304"/>
            <w:bookmarkStart w:id="1492" w:name="_Toc104465606"/>
            <w:bookmarkStart w:id="1493" w:name="_Toc111601311"/>
            <w:bookmarkStart w:id="1494" w:name="_Toc111601628"/>
            <w:bookmarkStart w:id="1495" w:name="_Toc111601947"/>
            <w:bookmarkStart w:id="1496" w:name="_Toc118713531"/>
            <w:bookmarkStart w:id="1497" w:name="_Toc127083563"/>
            <w:bookmarkStart w:id="1498" w:name="_Toc128536037"/>
            <w:bookmarkStart w:id="1499" w:name="_Toc130034561"/>
            <w:bookmarkStart w:id="1500" w:name="_Toc130975144"/>
            <w:bookmarkStart w:id="1501" w:name="_Toc131236743"/>
          </w:p>
        </w:tc>
        <w:tc>
          <w:tcPr>
            <w:tcW w:w="2254" w:type="dxa"/>
          </w:tcPr>
          <w:p w14:paraId="134D7364" w14:textId="77777777" w:rsidR="00666D96" w:rsidRPr="00F47ED2" w:rsidRDefault="00666D96" w:rsidP="00207538">
            <w:pPr>
              <w:keepNext/>
              <w:keepLines/>
              <w:rPr>
                <w:ins w:id="1502" w:author="AVD-4640" w:date="2014-11-03T14:39:00Z"/>
                <w:b/>
                <w:bCs/>
              </w:rPr>
            </w:pPr>
            <w:ins w:id="1503" w:author="AVD-4640" w:date="2014-11-03T14:39:00Z">
              <w:r w:rsidRPr="00F47ED2">
                <w:rPr>
                  <w:b/>
                  <w:bCs/>
                </w:rPr>
                <w:t>Package name:</w:t>
              </w:r>
            </w:ins>
          </w:p>
        </w:tc>
        <w:tc>
          <w:tcPr>
            <w:tcW w:w="6824" w:type="dxa"/>
          </w:tcPr>
          <w:p w14:paraId="1D50918E" w14:textId="77777777" w:rsidR="00666D96" w:rsidRPr="00F47ED2" w:rsidRDefault="00666D96" w:rsidP="00207538">
            <w:pPr>
              <w:keepNext/>
              <w:keepLines/>
              <w:rPr>
                <w:ins w:id="1504" w:author="AVD-4640" w:date="2014-11-03T14:39:00Z"/>
              </w:rPr>
            </w:pPr>
            <w:ins w:id="1505" w:author="AVD-4640" w:date="2014-11-03T14:39:00Z">
              <w:r>
                <w:rPr>
                  <w:b/>
                  <w:bCs/>
                </w:rPr>
                <w:t>STUN Consent Freshness</w:t>
              </w:r>
            </w:ins>
          </w:p>
        </w:tc>
      </w:tr>
      <w:tr w:rsidR="00666D96" w:rsidRPr="00F47ED2" w14:paraId="1CB88751" w14:textId="77777777" w:rsidTr="00207538">
        <w:trPr>
          <w:ins w:id="1506" w:author="AVD-4640" w:date="2014-11-03T14:39:00Z"/>
        </w:trPr>
        <w:tc>
          <w:tcPr>
            <w:tcW w:w="561" w:type="dxa"/>
          </w:tcPr>
          <w:p w14:paraId="339B9595" w14:textId="77777777" w:rsidR="00666D96" w:rsidRPr="00F47ED2" w:rsidRDefault="00666D96" w:rsidP="00207538">
            <w:pPr>
              <w:rPr>
                <w:ins w:id="1507" w:author="AVD-4640" w:date="2014-11-03T14:39:00Z"/>
              </w:rPr>
            </w:pPr>
          </w:p>
        </w:tc>
        <w:tc>
          <w:tcPr>
            <w:tcW w:w="2254" w:type="dxa"/>
          </w:tcPr>
          <w:p w14:paraId="72C65602" w14:textId="77777777" w:rsidR="00666D96" w:rsidRPr="00F47ED2" w:rsidRDefault="00666D96" w:rsidP="00207538">
            <w:pPr>
              <w:keepNext/>
              <w:keepLines/>
              <w:rPr>
                <w:ins w:id="1508" w:author="AVD-4640" w:date="2014-11-03T14:39:00Z"/>
                <w:b/>
                <w:bCs/>
              </w:rPr>
            </w:pPr>
            <w:ins w:id="1509" w:author="AVD-4640" w:date="2014-11-03T14:39:00Z">
              <w:r w:rsidRPr="00F47ED2">
                <w:rPr>
                  <w:b/>
                  <w:bCs/>
                </w:rPr>
                <w:t>Package ID:</w:t>
              </w:r>
            </w:ins>
          </w:p>
        </w:tc>
        <w:tc>
          <w:tcPr>
            <w:tcW w:w="6824" w:type="dxa"/>
          </w:tcPr>
          <w:p w14:paraId="3DDE859C" w14:textId="77777777" w:rsidR="00666D96" w:rsidRPr="00F47ED2" w:rsidRDefault="00666D96" w:rsidP="007924B9">
            <w:pPr>
              <w:keepNext/>
              <w:keepLines/>
              <w:rPr>
                <w:ins w:id="1510" w:author="AVD-4640" w:date="2014-11-03T14:39:00Z"/>
              </w:rPr>
            </w:pPr>
            <w:ins w:id="1511" w:author="AVD-4640" w:date="2014-11-03T14:39:00Z">
              <w:r>
                <w:t>stnconfres</w:t>
              </w:r>
              <w:r w:rsidRPr="00F47ED2">
                <w:t xml:space="preserve"> (0x</w:t>
              </w:r>
            </w:ins>
            <w:ins w:id="1512" w:author="C726" w:date="2015-02-10T20:33:00Z">
              <w:r w:rsidR="007924B9">
                <w:t>0120</w:t>
              </w:r>
            </w:ins>
            <w:ins w:id="1513" w:author="AVD-4640" w:date="2014-11-03T14:39:00Z">
              <w:r w:rsidRPr="00F47ED2">
                <w:t>)</w:t>
              </w:r>
            </w:ins>
          </w:p>
        </w:tc>
      </w:tr>
      <w:tr w:rsidR="00666D96" w:rsidRPr="00F47ED2" w14:paraId="59D3ACDA" w14:textId="77777777" w:rsidTr="00207538">
        <w:trPr>
          <w:ins w:id="1514" w:author="AVD-4640" w:date="2014-11-03T14:39:00Z"/>
        </w:trPr>
        <w:tc>
          <w:tcPr>
            <w:tcW w:w="561" w:type="dxa"/>
          </w:tcPr>
          <w:p w14:paraId="6E2BF980" w14:textId="77777777" w:rsidR="00666D96" w:rsidRPr="00F47ED2" w:rsidRDefault="00666D96" w:rsidP="00207538">
            <w:pPr>
              <w:rPr>
                <w:ins w:id="1515" w:author="AVD-4640" w:date="2014-11-03T14:39:00Z"/>
              </w:rPr>
            </w:pPr>
          </w:p>
        </w:tc>
        <w:tc>
          <w:tcPr>
            <w:tcW w:w="2254" w:type="dxa"/>
          </w:tcPr>
          <w:p w14:paraId="280FA3DB" w14:textId="77777777" w:rsidR="00666D96" w:rsidRPr="00F47ED2" w:rsidRDefault="00666D96" w:rsidP="00207538">
            <w:pPr>
              <w:rPr>
                <w:ins w:id="1516" w:author="AVD-4640" w:date="2014-11-03T14:39:00Z"/>
                <w:b/>
                <w:bCs/>
              </w:rPr>
            </w:pPr>
            <w:ins w:id="1517" w:author="AVD-4640" w:date="2014-11-03T14:39:00Z">
              <w:r w:rsidRPr="00F47ED2">
                <w:rPr>
                  <w:b/>
                  <w:bCs/>
                </w:rPr>
                <w:t>Description:</w:t>
              </w:r>
            </w:ins>
          </w:p>
        </w:tc>
        <w:tc>
          <w:tcPr>
            <w:tcW w:w="6824" w:type="dxa"/>
          </w:tcPr>
          <w:p w14:paraId="7B0DC1E0" w14:textId="77777777" w:rsidR="00666D96" w:rsidRPr="00F47ED2" w:rsidRDefault="00666D96" w:rsidP="00207538">
            <w:pPr>
              <w:rPr>
                <w:ins w:id="1518" w:author="AVD-4640" w:date="2014-11-03T14:39:00Z"/>
              </w:rPr>
            </w:pPr>
            <w:ins w:id="1519" w:author="AVD-4640" w:date="2014-11-03T14:39:00Z">
              <w:r>
                <w:t xml:space="preserve">This package allows an MGC to request an MG to perform the STUN usage for Consent procedures described in [IETF </w:t>
              </w:r>
              <w:r>
                <w:lastRenderedPageBreak/>
                <w:t>STUNCONFRES]. This allows the MG to send STUN binding requests and receive STUN binding responses in order to determine whether application data may be sent on the Stream.</w:t>
              </w:r>
            </w:ins>
          </w:p>
        </w:tc>
      </w:tr>
      <w:tr w:rsidR="00666D96" w:rsidRPr="00F47ED2" w14:paraId="0570080B" w14:textId="77777777" w:rsidTr="00207538">
        <w:trPr>
          <w:ins w:id="1520" w:author="AVD-4640" w:date="2014-11-03T14:39:00Z"/>
        </w:trPr>
        <w:tc>
          <w:tcPr>
            <w:tcW w:w="561" w:type="dxa"/>
          </w:tcPr>
          <w:p w14:paraId="289B186A" w14:textId="77777777" w:rsidR="00666D96" w:rsidRPr="00F47ED2" w:rsidRDefault="00666D96" w:rsidP="00207538">
            <w:pPr>
              <w:rPr>
                <w:ins w:id="1521" w:author="AVD-4640" w:date="2014-11-03T14:39:00Z"/>
              </w:rPr>
            </w:pPr>
          </w:p>
        </w:tc>
        <w:tc>
          <w:tcPr>
            <w:tcW w:w="2254" w:type="dxa"/>
          </w:tcPr>
          <w:p w14:paraId="61045F97" w14:textId="77777777" w:rsidR="00666D96" w:rsidRPr="00F47ED2" w:rsidRDefault="00666D96" w:rsidP="00207538">
            <w:pPr>
              <w:rPr>
                <w:ins w:id="1522" w:author="AVD-4640" w:date="2014-11-03T14:39:00Z"/>
                <w:b/>
                <w:bCs/>
              </w:rPr>
            </w:pPr>
            <w:ins w:id="1523" w:author="AVD-4640" w:date="2014-11-03T14:39:00Z">
              <w:r w:rsidRPr="00F47ED2">
                <w:rPr>
                  <w:b/>
                  <w:bCs/>
                </w:rPr>
                <w:t>Version:</w:t>
              </w:r>
            </w:ins>
          </w:p>
        </w:tc>
        <w:tc>
          <w:tcPr>
            <w:tcW w:w="6824" w:type="dxa"/>
          </w:tcPr>
          <w:p w14:paraId="7FD40FD3" w14:textId="77777777" w:rsidR="00666D96" w:rsidRPr="00F47ED2" w:rsidRDefault="00666D96" w:rsidP="00207538">
            <w:pPr>
              <w:rPr>
                <w:ins w:id="1524" w:author="AVD-4640" w:date="2014-11-03T14:39:00Z"/>
              </w:rPr>
            </w:pPr>
            <w:ins w:id="1525" w:author="AVD-4640" w:date="2014-11-03T14:39:00Z">
              <w:r>
                <w:t>1</w:t>
              </w:r>
            </w:ins>
          </w:p>
        </w:tc>
      </w:tr>
      <w:tr w:rsidR="00666D96" w:rsidRPr="00F47ED2" w14:paraId="7493CA26" w14:textId="77777777" w:rsidTr="00207538">
        <w:trPr>
          <w:ins w:id="1526" w:author="AVD-4640" w:date="2014-11-03T14:39:00Z"/>
        </w:trPr>
        <w:tc>
          <w:tcPr>
            <w:tcW w:w="561" w:type="dxa"/>
          </w:tcPr>
          <w:p w14:paraId="35F1412C" w14:textId="77777777" w:rsidR="00666D96" w:rsidRPr="00F47ED2" w:rsidRDefault="00666D96" w:rsidP="00207538">
            <w:pPr>
              <w:rPr>
                <w:ins w:id="1527" w:author="AVD-4640" w:date="2014-11-03T14:39:00Z"/>
              </w:rPr>
            </w:pPr>
          </w:p>
        </w:tc>
        <w:tc>
          <w:tcPr>
            <w:tcW w:w="2254" w:type="dxa"/>
          </w:tcPr>
          <w:p w14:paraId="035E1126" w14:textId="77777777" w:rsidR="00666D96" w:rsidRPr="00F47ED2" w:rsidRDefault="00666D96" w:rsidP="00207538">
            <w:pPr>
              <w:rPr>
                <w:ins w:id="1528" w:author="AVD-4640" w:date="2014-11-03T14:39:00Z"/>
                <w:b/>
                <w:bCs/>
              </w:rPr>
            </w:pPr>
            <w:ins w:id="1529" w:author="AVD-4640" w:date="2014-11-03T14:39:00Z">
              <w:r w:rsidRPr="00F47ED2">
                <w:rPr>
                  <w:b/>
                  <w:bCs/>
                </w:rPr>
                <w:t>Extends:</w:t>
              </w:r>
            </w:ins>
          </w:p>
        </w:tc>
        <w:tc>
          <w:tcPr>
            <w:tcW w:w="6824" w:type="dxa"/>
          </w:tcPr>
          <w:p w14:paraId="4AC4A251" w14:textId="77777777" w:rsidR="00AC6217" w:rsidRDefault="00666D96">
            <w:pPr>
              <w:ind w:left="567" w:hanging="567"/>
              <w:rPr>
                <w:ins w:id="1530" w:author="AVD-4640" w:date="2014-11-03T14:39:00Z"/>
              </w:rPr>
              <w:pPrChange w:id="1531" w:author="C726" w:date="2015-02-10T20:35:00Z">
                <w:pPr/>
              </w:pPrChange>
            </w:pPr>
            <w:ins w:id="1532" w:author="AVD-4640" w:date="2014-11-03T14:39:00Z">
              <w:r>
                <w:t>None</w:t>
              </w:r>
            </w:ins>
          </w:p>
        </w:tc>
      </w:tr>
    </w:tbl>
    <w:p w14:paraId="64BF1401" w14:textId="77777777" w:rsidR="00666D96" w:rsidRPr="00F47ED2" w:rsidRDefault="00666D96" w:rsidP="00666D96">
      <w:pPr>
        <w:pStyle w:val="Heading3"/>
        <w:rPr>
          <w:ins w:id="1533" w:author="AVD-4640" w:date="2014-11-03T14:39:00Z"/>
        </w:rPr>
      </w:pPr>
      <w:bookmarkStart w:id="1534" w:name="_Toc403029066"/>
      <w:bookmarkStart w:id="1535" w:name="_Toc421587849"/>
      <w:ins w:id="1536" w:author="AVD-4640" w:date="2014-11-03T14:40:00Z">
        <w:r>
          <w:t>8.3</w:t>
        </w:r>
      </w:ins>
      <w:ins w:id="1537" w:author="AVD-4640" w:date="2014-11-03T14:39:00Z">
        <w:r w:rsidRPr="00F47ED2">
          <w:t>.1</w:t>
        </w:r>
        <w:r w:rsidRPr="00F47ED2">
          <w:tab/>
          <w:t>Properties</w:t>
        </w:r>
        <w:bookmarkEnd w:id="1491"/>
        <w:bookmarkEnd w:id="1492"/>
        <w:bookmarkEnd w:id="1493"/>
        <w:bookmarkEnd w:id="1494"/>
        <w:bookmarkEnd w:id="1495"/>
        <w:bookmarkEnd w:id="1496"/>
        <w:bookmarkEnd w:id="1497"/>
        <w:bookmarkEnd w:id="1498"/>
        <w:bookmarkEnd w:id="1499"/>
        <w:bookmarkEnd w:id="1500"/>
        <w:bookmarkEnd w:id="1501"/>
        <w:bookmarkEnd w:id="1534"/>
        <w:bookmarkEnd w:id="1535"/>
      </w:ins>
    </w:p>
    <w:p w14:paraId="116F627A" w14:textId="77777777" w:rsidR="00666D96" w:rsidRDefault="00666D96" w:rsidP="00666D96">
      <w:pPr>
        <w:rPr>
          <w:ins w:id="1538" w:author="AVD-4640" w:date="2014-11-03T14:39:00Z"/>
        </w:rPr>
      </w:pPr>
      <w:bookmarkStart w:id="1539" w:name="_Toc68483306"/>
      <w:bookmarkStart w:id="1540" w:name="_Toc104465608"/>
      <w:bookmarkStart w:id="1541" w:name="_Toc111601313"/>
      <w:bookmarkStart w:id="1542" w:name="_Toc111601630"/>
      <w:bookmarkStart w:id="1543" w:name="_Toc111601949"/>
      <w:bookmarkStart w:id="1544" w:name="_Toc118713532"/>
      <w:bookmarkStart w:id="1545" w:name="_Toc127083564"/>
      <w:bookmarkStart w:id="1546" w:name="_Toc128536038"/>
      <w:bookmarkStart w:id="1547" w:name="_Toc130034562"/>
      <w:bookmarkStart w:id="1548" w:name="_Toc130975145"/>
      <w:bookmarkStart w:id="1549" w:name="_Toc131236744"/>
      <w:ins w:id="1550" w:author="AVD-4640" w:date="2014-11-03T14:39:00Z">
        <w:r>
          <w:t>None.</w:t>
        </w:r>
      </w:ins>
    </w:p>
    <w:p w14:paraId="79219C50" w14:textId="77777777" w:rsidR="00AC6217" w:rsidRDefault="00666D96">
      <w:pPr>
        <w:pStyle w:val="Heading3"/>
        <w:rPr>
          <w:ins w:id="1551" w:author="AVD-4640" w:date="2014-11-03T14:39:00Z"/>
        </w:rPr>
        <w:pPrChange w:id="1552" w:author="AVD-4640" w:date="2014-11-03T14:40:00Z">
          <w:pPr>
            <w:pStyle w:val="Heading2"/>
          </w:pPr>
        </w:pPrChange>
      </w:pPr>
      <w:bookmarkStart w:id="1553" w:name="_Toc403029067"/>
      <w:bookmarkStart w:id="1554" w:name="_Toc421587850"/>
      <w:ins w:id="1555" w:author="AVD-4640" w:date="2014-11-03T14:40:00Z">
        <w:r>
          <w:t>8.3</w:t>
        </w:r>
      </w:ins>
      <w:ins w:id="1556" w:author="AVD-4640" w:date="2014-11-03T14:39:00Z">
        <w:r>
          <w:t>.</w:t>
        </w:r>
        <w:r w:rsidRPr="00F47ED2">
          <w:t>2</w:t>
        </w:r>
        <w:r w:rsidRPr="00F47ED2">
          <w:tab/>
          <w:t>Events</w:t>
        </w:r>
        <w:bookmarkEnd w:id="1539"/>
        <w:bookmarkEnd w:id="1540"/>
        <w:bookmarkEnd w:id="1541"/>
        <w:bookmarkEnd w:id="1542"/>
        <w:bookmarkEnd w:id="1543"/>
        <w:bookmarkEnd w:id="1544"/>
        <w:bookmarkEnd w:id="1545"/>
        <w:bookmarkEnd w:id="1546"/>
        <w:bookmarkEnd w:id="1547"/>
        <w:bookmarkEnd w:id="1548"/>
        <w:bookmarkEnd w:id="1549"/>
        <w:bookmarkEnd w:id="1553"/>
        <w:bookmarkEnd w:id="1554"/>
      </w:ins>
    </w:p>
    <w:p w14:paraId="19769988" w14:textId="77777777" w:rsidR="00666D96" w:rsidRPr="00354704" w:rsidRDefault="00666D96" w:rsidP="00666D96">
      <w:pPr>
        <w:pStyle w:val="Heading4"/>
        <w:rPr>
          <w:ins w:id="1557" w:author="AVD-4640" w:date="2014-11-03T14:39:00Z"/>
        </w:rPr>
      </w:pPr>
      <w:bookmarkStart w:id="1558" w:name="_Toc104465609"/>
      <w:bookmarkStart w:id="1559" w:name="_Toc111601314"/>
      <w:bookmarkStart w:id="1560" w:name="_Toc111601631"/>
      <w:bookmarkStart w:id="1561" w:name="_Toc111601950"/>
      <w:bookmarkStart w:id="1562" w:name="_Toc169875428"/>
      <w:bookmarkStart w:id="1563" w:name="_Toc245042419"/>
      <w:bookmarkStart w:id="1564" w:name="_Toc348382622"/>
      <w:ins w:id="1565" w:author="AVD-4640" w:date="2014-11-03T14:40:00Z">
        <w:r>
          <w:t>8.3</w:t>
        </w:r>
      </w:ins>
      <w:ins w:id="1566" w:author="AVD-4640" w:date="2014-11-03T14:39:00Z">
        <w:r>
          <w:t>.</w:t>
        </w:r>
        <w:r w:rsidRPr="00354704">
          <w:t>2.1</w:t>
        </w:r>
        <w:r w:rsidRPr="00354704">
          <w:tab/>
        </w:r>
        <w:bookmarkEnd w:id="1558"/>
        <w:bookmarkEnd w:id="1559"/>
        <w:bookmarkEnd w:id="1560"/>
        <w:bookmarkEnd w:id="1561"/>
        <w:bookmarkEnd w:id="1562"/>
        <w:bookmarkEnd w:id="1563"/>
        <w:bookmarkEnd w:id="1564"/>
        <w:r>
          <w:t>Consent State</w:t>
        </w:r>
      </w:ins>
    </w:p>
    <w:tbl>
      <w:tblPr>
        <w:tblW w:w="9639" w:type="dxa"/>
        <w:tblLook w:val="01E0" w:firstRow="1" w:lastRow="1" w:firstColumn="1" w:lastColumn="1" w:noHBand="0" w:noVBand="0"/>
      </w:tblPr>
      <w:tblGrid>
        <w:gridCol w:w="561"/>
        <w:gridCol w:w="2255"/>
        <w:gridCol w:w="6823"/>
      </w:tblGrid>
      <w:tr w:rsidR="00666D96" w:rsidRPr="00F47ED2" w14:paraId="662A7FED" w14:textId="77777777" w:rsidTr="00207538">
        <w:trPr>
          <w:ins w:id="1567" w:author="AVD-4640" w:date="2014-11-03T14:39:00Z"/>
        </w:trPr>
        <w:tc>
          <w:tcPr>
            <w:tcW w:w="567" w:type="dxa"/>
          </w:tcPr>
          <w:p w14:paraId="75ECC29B" w14:textId="77777777" w:rsidR="00666D96" w:rsidRPr="00F47ED2" w:rsidRDefault="00666D96" w:rsidP="00207538">
            <w:pPr>
              <w:rPr>
                <w:ins w:id="1568" w:author="AVD-4640" w:date="2014-11-03T14:39:00Z"/>
                <w:b/>
              </w:rPr>
            </w:pPr>
          </w:p>
        </w:tc>
        <w:tc>
          <w:tcPr>
            <w:tcW w:w="2268" w:type="dxa"/>
          </w:tcPr>
          <w:p w14:paraId="16F2AA19" w14:textId="77777777" w:rsidR="00666D96" w:rsidRPr="00F47ED2" w:rsidRDefault="00666D96" w:rsidP="00207538">
            <w:pPr>
              <w:rPr>
                <w:ins w:id="1569" w:author="AVD-4640" w:date="2014-11-03T14:39:00Z"/>
                <w:b/>
                <w:bCs/>
              </w:rPr>
            </w:pPr>
            <w:ins w:id="1570" w:author="AVD-4640" w:date="2014-11-03T14:39:00Z">
              <w:r w:rsidRPr="00F47ED2">
                <w:rPr>
                  <w:b/>
                  <w:bCs/>
                </w:rPr>
                <w:t xml:space="preserve">Event name: </w:t>
              </w:r>
            </w:ins>
          </w:p>
        </w:tc>
        <w:tc>
          <w:tcPr>
            <w:tcW w:w="6917" w:type="dxa"/>
          </w:tcPr>
          <w:p w14:paraId="7674493C" w14:textId="77777777" w:rsidR="00666D96" w:rsidRPr="00F47ED2" w:rsidRDefault="00666D96" w:rsidP="00207538">
            <w:pPr>
              <w:rPr>
                <w:ins w:id="1571" w:author="AVD-4640" w:date="2014-11-03T14:39:00Z"/>
              </w:rPr>
            </w:pPr>
            <w:ins w:id="1572" w:author="AVD-4640" w:date="2014-11-03T14:39:00Z">
              <w:r>
                <w:t>Consent State</w:t>
              </w:r>
            </w:ins>
          </w:p>
        </w:tc>
      </w:tr>
      <w:tr w:rsidR="00666D96" w:rsidRPr="00F47ED2" w14:paraId="7A9463F9" w14:textId="77777777" w:rsidTr="00207538">
        <w:trPr>
          <w:ins w:id="1573" w:author="AVD-4640" w:date="2014-11-03T14:39:00Z"/>
        </w:trPr>
        <w:tc>
          <w:tcPr>
            <w:tcW w:w="567" w:type="dxa"/>
          </w:tcPr>
          <w:p w14:paraId="077A8E21" w14:textId="77777777" w:rsidR="00666D96" w:rsidRPr="00F47ED2" w:rsidRDefault="00666D96" w:rsidP="00207538">
            <w:pPr>
              <w:rPr>
                <w:ins w:id="1574" w:author="AVD-4640" w:date="2014-11-03T14:39:00Z"/>
                <w:b/>
                <w:bCs/>
              </w:rPr>
            </w:pPr>
          </w:p>
        </w:tc>
        <w:tc>
          <w:tcPr>
            <w:tcW w:w="2268" w:type="dxa"/>
          </w:tcPr>
          <w:p w14:paraId="03AB321A" w14:textId="77777777" w:rsidR="00666D96" w:rsidRPr="00F47ED2" w:rsidRDefault="00666D96" w:rsidP="00207538">
            <w:pPr>
              <w:rPr>
                <w:ins w:id="1575" w:author="AVD-4640" w:date="2014-11-03T14:39:00Z"/>
                <w:b/>
                <w:bCs/>
              </w:rPr>
            </w:pPr>
            <w:ins w:id="1576" w:author="AVD-4640" w:date="2014-11-03T14:39:00Z">
              <w:r w:rsidRPr="00F47ED2">
                <w:rPr>
                  <w:b/>
                  <w:bCs/>
                </w:rPr>
                <w:t xml:space="preserve">Event ID: </w:t>
              </w:r>
            </w:ins>
          </w:p>
        </w:tc>
        <w:tc>
          <w:tcPr>
            <w:tcW w:w="6917" w:type="dxa"/>
          </w:tcPr>
          <w:p w14:paraId="59ADC611" w14:textId="77777777" w:rsidR="00666D96" w:rsidRPr="00F47ED2" w:rsidRDefault="00666D96" w:rsidP="00207538">
            <w:pPr>
              <w:rPr>
                <w:ins w:id="1577" w:author="AVD-4640" w:date="2014-11-03T14:39:00Z"/>
              </w:rPr>
            </w:pPr>
            <w:ins w:id="1578" w:author="AVD-4640" w:date="2014-11-03T14:39:00Z">
              <w:r>
                <w:t>constate</w:t>
              </w:r>
              <w:r w:rsidRPr="00F47ED2">
                <w:t xml:space="preserve"> (0x</w:t>
              </w:r>
              <w:r>
                <w:t>0001</w:t>
              </w:r>
              <w:r w:rsidRPr="00F47ED2">
                <w:t>)</w:t>
              </w:r>
            </w:ins>
          </w:p>
        </w:tc>
      </w:tr>
      <w:tr w:rsidR="00666D96" w:rsidRPr="00F47ED2" w14:paraId="35D41D73" w14:textId="77777777" w:rsidTr="00207538">
        <w:trPr>
          <w:ins w:id="1579" w:author="AVD-4640" w:date="2014-11-03T14:39:00Z"/>
        </w:trPr>
        <w:tc>
          <w:tcPr>
            <w:tcW w:w="567" w:type="dxa"/>
          </w:tcPr>
          <w:p w14:paraId="29CC3395" w14:textId="77777777" w:rsidR="00666D96" w:rsidRPr="00F47ED2" w:rsidRDefault="00666D96" w:rsidP="00207538">
            <w:pPr>
              <w:rPr>
                <w:ins w:id="1580" w:author="AVD-4640" w:date="2014-11-03T14:39:00Z"/>
                <w:b/>
                <w:bCs/>
              </w:rPr>
            </w:pPr>
          </w:p>
        </w:tc>
        <w:tc>
          <w:tcPr>
            <w:tcW w:w="2268" w:type="dxa"/>
          </w:tcPr>
          <w:p w14:paraId="19E392CE" w14:textId="77777777" w:rsidR="00666D96" w:rsidRPr="00F47ED2" w:rsidRDefault="00666D96" w:rsidP="00207538">
            <w:pPr>
              <w:rPr>
                <w:ins w:id="1581" w:author="AVD-4640" w:date="2014-11-03T14:39:00Z"/>
                <w:b/>
                <w:bCs/>
              </w:rPr>
            </w:pPr>
            <w:ins w:id="1582" w:author="AVD-4640" w:date="2014-11-03T14:39:00Z">
              <w:r w:rsidRPr="00F47ED2">
                <w:rPr>
                  <w:b/>
                  <w:bCs/>
                </w:rPr>
                <w:t xml:space="preserve">Description: </w:t>
              </w:r>
            </w:ins>
          </w:p>
        </w:tc>
        <w:tc>
          <w:tcPr>
            <w:tcW w:w="6917" w:type="dxa"/>
          </w:tcPr>
          <w:p w14:paraId="4A839ABD" w14:textId="77777777" w:rsidR="00666D96" w:rsidRPr="00F47ED2" w:rsidRDefault="00666D96" w:rsidP="00207538">
            <w:pPr>
              <w:rPr>
                <w:ins w:id="1583" w:author="AVD-4640" w:date="2014-11-03T14:39:00Z"/>
              </w:rPr>
            </w:pPr>
            <w:ins w:id="1584" w:author="AVD-4640" w:date="2014-11-03T14:39:00Z">
              <w:r>
                <w:t>This Event allows a MG to indicate to the MGC whether consent has been granted or not for a particular stream. It is only reported if the state changes between "granted" and "not granted" (i.e. revoked) states and vice versa. In consent "not granted" state application data stops flowing. In consent "granted" state application data flows.</w:t>
              </w:r>
            </w:ins>
          </w:p>
        </w:tc>
      </w:tr>
    </w:tbl>
    <w:p w14:paraId="257AA7FC" w14:textId="77777777" w:rsidR="00666D96" w:rsidRPr="00F47ED2" w:rsidRDefault="00666D96" w:rsidP="00666D96">
      <w:pPr>
        <w:pStyle w:val="Heading5"/>
        <w:rPr>
          <w:ins w:id="1585" w:author="AVD-4640" w:date="2014-11-03T14:39:00Z"/>
        </w:rPr>
      </w:pPr>
      <w:ins w:id="1586" w:author="AVD-4640" w:date="2014-11-03T14:40:00Z">
        <w:r>
          <w:t>8.3</w:t>
        </w:r>
      </w:ins>
      <w:ins w:id="1587" w:author="AVD-4640" w:date="2014-11-03T14:39:00Z">
        <w:r w:rsidRPr="00F47ED2">
          <w:t>.2.1.1</w:t>
        </w:r>
        <w:r w:rsidRPr="00F47ED2">
          <w:tab/>
          <w:t>EventsDescriptor parameters</w:t>
        </w:r>
      </w:ins>
    </w:p>
    <w:p w14:paraId="6D8B34E7" w14:textId="77777777" w:rsidR="00666D96" w:rsidRPr="00F47ED2" w:rsidRDefault="00666D96" w:rsidP="00666D96">
      <w:pPr>
        <w:pStyle w:val="Heading6"/>
        <w:rPr>
          <w:ins w:id="1588" w:author="AVD-4640" w:date="2014-11-03T14:39:00Z"/>
        </w:rPr>
      </w:pPr>
      <w:ins w:id="1589" w:author="AVD-4640" w:date="2014-11-03T14:40:00Z">
        <w:r>
          <w:t>8.3</w:t>
        </w:r>
      </w:ins>
      <w:ins w:id="1590" w:author="AVD-4640" w:date="2014-11-03T14:39:00Z">
        <w:r w:rsidRPr="00F47ED2">
          <w:t>.2.1.1.1</w:t>
        </w:r>
        <w:r w:rsidRPr="00F47ED2">
          <w:tab/>
        </w:r>
        <w:r>
          <w:t>Request States</w:t>
        </w:r>
      </w:ins>
    </w:p>
    <w:tbl>
      <w:tblPr>
        <w:tblW w:w="9639" w:type="dxa"/>
        <w:tblLayout w:type="fixed"/>
        <w:tblLook w:val="01E0" w:firstRow="1" w:lastRow="1" w:firstColumn="1" w:lastColumn="1" w:noHBand="0" w:noVBand="0"/>
      </w:tblPr>
      <w:tblGrid>
        <w:gridCol w:w="562"/>
        <w:gridCol w:w="2243"/>
        <w:gridCol w:w="6834"/>
      </w:tblGrid>
      <w:tr w:rsidR="00666D96" w:rsidRPr="00F47ED2" w14:paraId="403C545D" w14:textId="77777777" w:rsidTr="00207538">
        <w:trPr>
          <w:ins w:id="1591" w:author="AVD-4640" w:date="2014-11-03T14:39:00Z"/>
        </w:trPr>
        <w:tc>
          <w:tcPr>
            <w:tcW w:w="567" w:type="dxa"/>
            <w:shd w:val="clear" w:color="auto" w:fill="auto"/>
          </w:tcPr>
          <w:p w14:paraId="10797144" w14:textId="77777777" w:rsidR="00666D96" w:rsidRPr="00F47ED2" w:rsidRDefault="00666D96" w:rsidP="00207538">
            <w:pPr>
              <w:keepNext/>
              <w:keepLines/>
              <w:rPr>
                <w:ins w:id="1592" w:author="AVD-4640" w:date="2014-11-03T14:39:00Z"/>
                <w:b/>
              </w:rPr>
            </w:pPr>
          </w:p>
        </w:tc>
        <w:tc>
          <w:tcPr>
            <w:tcW w:w="2268" w:type="dxa"/>
            <w:shd w:val="clear" w:color="auto" w:fill="auto"/>
          </w:tcPr>
          <w:p w14:paraId="1DFAEE2F" w14:textId="77777777" w:rsidR="00666D96" w:rsidRPr="00F47ED2" w:rsidRDefault="00666D96" w:rsidP="00207538">
            <w:pPr>
              <w:keepNext/>
              <w:keepLines/>
              <w:rPr>
                <w:ins w:id="1593" w:author="AVD-4640" w:date="2014-11-03T14:39:00Z"/>
                <w:b/>
                <w:bCs/>
              </w:rPr>
            </w:pPr>
            <w:ins w:id="1594" w:author="AVD-4640" w:date="2014-11-03T14:39:00Z">
              <w:r w:rsidRPr="00F47ED2">
                <w:rPr>
                  <w:b/>
                  <w:bCs/>
                </w:rPr>
                <w:t xml:space="preserve">Parameter name: </w:t>
              </w:r>
            </w:ins>
          </w:p>
        </w:tc>
        <w:tc>
          <w:tcPr>
            <w:tcW w:w="6917" w:type="dxa"/>
            <w:shd w:val="clear" w:color="auto" w:fill="auto"/>
          </w:tcPr>
          <w:p w14:paraId="3E90488E" w14:textId="77777777" w:rsidR="00666D96" w:rsidRPr="00F47ED2" w:rsidRDefault="00666D96" w:rsidP="00207538">
            <w:pPr>
              <w:keepNext/>
              <w:keepLines/>
              <w:rPr>
                <w:ins w:id="1595" w:author="AVD-4640" w:date="2014-11-03T14:39:00Z"/>
              </w:rPr>
            </w:pPr>
            <w:ins w:id="1596" w:author="AVD-4640" w:date="2014-11-03T14:39:00Z">
              <w:r>
                <w:t>Request States</w:t>
              </w:r>
            </w:ins>
          </w:p>
        </w:tc>
      </w:tr>
      <w:tr w:rsidR="00666D96" w:rsidRPr="00F47ED2" w14:paraId="36F1EF8F" w14:textId="77777777" w:rsidTr="00207538">
        <w:trPr>
          <w:ins w:id="1597" w:author="AVD-4640" w:date="2014-11-03T14:39:00Z"/>
        </w:trPr>
        <w:tc>
          <w:tcPr>
            <w:tcW w:w="567" w:type="dxa"/>
            <w:shd w:val="clear" w:color="auto" w:fill="auto"/>
          </w:tcPr>
          <w:p w14:paraId="657D5963" w14:textId="77777777" w:rsidR="00666D96" w:rsidRPr="00F47ED2" w:rsidRDefault="00666D96" w:rsidP="00207538">
            <w:pPr>
              <w:rPr>
                <w:ins w:id="1598" w:author="AVD-4640" w:date="2014-11-03T14:39:00Z"/>
                <w:b/>
              </w:rPr>
            </w:pPr>
          </w:p>
        </w:tc>
        <w:tc>
          <w:tcPr>
            <w:tcW w:w="2268" w:type="dxa"/>
            <w:shd w:val="clear" w:color="auto" w:fill="auto"/>
          </w:tcPr>
          <w:p w14:paraId="14DB107F" w14:textId="77777777" w:rsidR="00666D96" w:rsidRPr="00F47ED2" w:rsidRDefault="00666D96" w:rsidP="00207538">
            <w:pPr>
              <w:rPr>
                <w:ins w:id="1599" w:author="AVD-4640" w:date="2014-11-03T14:39:00Z"/>
                <w:b/>
                <w:bCs/>
              </w:rPr>
            </w:pPr>
            <w:ins w:id="1600" w:author="AVD-4640" w:date="2014-11-03T14:39:00Z">
              <w:r w:rsidRPr="00F47ED2">
                <w:rPr>
                  <w:b/>
                  <w:bCs/>
                </w:rPr>
                <w:t xml:space="preserve">Parameter ID: </w:t>
              </w:r>
            </w:ins>
          </w:p>
        </w:tc>
        <w:tc>
          <w:tcPr>
            <w:tcW w:w="6917" w:type="dxa"/>
            <w:shd w:val="clear" w:color="auto" w:fill="auto"/>
          </w:tcPr>
          <w:p w14:paraId="33149056" w14:textId="77777777" w:rsidR="00666D96" w:rsidRPr="00F47ED2" w:rsidRDefault="00666D96" w:rsidP="00207538">
            <w:pPr>
              <w:rPr>
                <w:ins w:id="1601" w:author="AVD-4640" w:date="2014-11-03T14:39:00Z"/>
              </w:rPr>
            </w:pPr>
            <w:ins w:id="1602" w:author="AVD-4640" w:date="2014-11-03T14:39:00Z">
              <w:r>
                <w:t>reqstate (0x0001</w:t>
              </w:r>
              <w:r w:rsidRPr="00F47ED2">
                <w:t>)</w:t>
              </w:r>
            </w:ins>
          </w:p>
        </w:tc>
      </w:tr>
      <w:tr w:rsidR="00666D96" w:rsidRPr="00F47ED2" w14:paraId="50CBD854" w14:textId="77777777" w:rsidTr="00207538">
        <w:trPr>
          <w:ins w:id="1603" w:author="AVD-4640" w:date="2014-11-03T14:39:00Z"/>
        </w:trPr>
        <w:tc>
          <w:tcPr>
            <w:tcW w:w="567" w:type="dxa"/>
            <w:shd w:val="clear" w:color="auto" w:fill="auto"/>
          </w:tcPr>
          <w:p w14:paraId="7A802340" w14:textId="77777777" w:rsidR="00666D96" w:rsidRPr="00F47ED2" w:rsidRDefault="00666D96" w:rsidP="00207538">
            <w:pPr>
              <w:rPr>
                <w:ins w:id="1604" w:author="AVD-4640" w:date="2014-11-03T14:39:00Z"/>
                <w:b/>
              </w:rPr>
            </w:pPr>
          </w:p>
        </w:tc>
        <w:tc>
          <w:tcPr>
            <w:tcW w:w="2268" w:type="dxa"/>
            <w:shd w:val="clear" w:color="auto" w:fill="auto"/>
          </w:tcPr>
          <w:p w14:paraId="20D55A71" w14:textId="77777777" w:rsidR="00666D96" w:rsidRPr="00F47ED2" w:rsidRDefault="00666D96" w:rsidP="00207538">
            <w:pPr>
              <w:rPr>
                <w:ins w:id="1605" w:author="AVD-4640" w:date="2014-11-03T14:39:00Z"/>
                <w:b/>
                <w:bCs/>
              </w:rPr>
            </w:pPr>
            <w:ins w:id="1606" w:author="AVD-4640" w:date="2014-11-03T14:39:00Z">
              <w:r w:rsidRPr="00F47ED2">
                <w:rPr>
                  <w:b/>
                  <w:bCs/>
                </w:rPr>
                <w:t xml:space="preserve">Description: </w:t>
              </w:r>
            </w:ins>
          </w:p>
        </w:tc>
        <w:tc>
          <w:tcPr>
            <w:tcW w:w="6917" w:type="dxa"/>
            <w:shd w:val="clear" w:color="auto" w:fill="auto"/>
          </w:tcPr>
          <w:p w14:paraId="33FB7532" w14:textId="77777777" w:rsidR="00666D96" w:rsidRPr="00F47ED2" w:rsidRDefault="00666D96" w:rsidP="00207538">
            <w:pPr>
              <w:rPr>
                <w:ins w:id="1607" w:author="AVD-4640" w:date="2014-11-03T14:39:00Z"/>
              </w:rPr>
            </w:pPr>
            <w:ins w:id="1608" w:author="AVD-4640" w:date="2014-11-03T14:39:00Z">
              <w:r>
                <w:t>The parameter allows the MGC to request notification of a change to "granted" and/or "not granted" state.</w:t>
              </w:r>
            </w:ins>
          </w:p>
        </w:tc>
      </w:tr>
      <w:tr w:rsidR="00666D96" w:rsidRPr="00F47ED2" w14:paraId="18084D32" w14:textId="77777777" w:rsidTr="00207538">
        <w:trPr>
          <w:ins w:id="1609" w:author="AVD-4640" w:date="2014-11-03T14:39:00Z"/>
        </w:trPr>
        <w:tc>
          <w:tcPr>
            <w:tcW w:w="567" w:type="dxa"/>
            <w:shd w:val="clear" w:color="auto" w:fill="auto"/>
          </w:tcPr>
          <w:p w14:paraId="3736EE33" w14:textId="77777777" w:rsidR="00666D96" w:rsidRPr="00F47ED2" w:rsidRDefault="00666D96" w:rsidP="00207538">
            <w:pPr>
              <w:rPr>
                <w:ins w:id="1610" w:author="AVD-4640" w:date="2014-11-03T14:39:00Z"/>
                <w:b/>
              </w:rPr>
            </w:pPr>
          </w:p>
        </w:tc>
        <w:tc>
          <w:tcPr>
            <w:tcW w:w="2268" w:type="dxa"/>
            <w:shd w:val="clear" w:color="auto" w:fill="auto"/>
          </w:tcPr>
          <w:p w14:paraId="515CF2A4" w14:textId="77777777" w:rsidR="00666D96" w:rsidRPr="00F47ED2" w:rsidRDefault="00666D96" w:rsidP="00207538">
            <w:pPr>
              <w:rPr>
                <w:ins w:id="1611" w:author="AVD-4640" w:date="2014-11-03T14:39:00Z"/>
                <w:b/>
                <w:bCs/>
              </w:rPr>
            </w:pPr>
            <w:ins w:id="1612" w:author="AVD-4640" w:date="2014-11-03T14:39:00Z">
              <w:r w:rsidRPr="00F47ED2">
                <w:rPr>
                  <w:b/>
                  <w:bCs/>
                </w:rPr>
                <w:t xml:space="preserve">Type: </w:t>
              </w:r>
            </w:ins>
          </w:p>
        </w:tc>
        <w:tc>
          <w:tcPr>
            <w:tcW w:w="6917" w:type="dxa"/>
            <w:shd w:val="clear" w:color="auto" w:fill="auto"/>
          </w:tcPr>
          <w:p w14:paraId="75D56ECB" w14:textId="77777777" w:rsidR="00666D96" w:rsidRPr="00F47ED2" w:rsidRDefault="00666D96" w:rsidP="00207538">
            <w:pPr>
              <w:rPr>
                <w:ins w:id="1613" w:author="AVD-4640" w:date="2014-11-03T14:39:00Z"/>
              </w:rPr>
            </w:pPr>
            <w:ins w:id="1614" w:author="AVD-4640" w:date="2014-11-03T14:39:00Z">
              <w:r>
                <w:t>Enumeration</w:t>
              </w:r>
            </w:ins>
          </w:p>
        </w:tc>
      </w:tr>
      <w:tr w:rsidR="00666D96" w:rsidRPr="00F47ED2" w14:paraId="7904A246" w14:textId="77777777" w:rsidTr="00207538">
        <w:trPr>
          <w:ins w:id="1615" w:author="AVD-4640" w:date="2014-11-03T14:39:00Z"/>
        </w:trPr>
        <w:tc>
          <w:tcPr>
            <w:tcW w:w="567" w:type="dxa"/>
            <w:shd w:val="clear" w:color="auto" w:fill="auto"/>
          </w:tcPr>
          <w:p w14:paraId="11863CED" w14:textId="77777777" w:rsidR="00666D96" w:rsidRPr="00F47ED2" w:rsidRDefault="00666D96" w:rsidP="00207538">
            <w:pPr>
              <w:rPr>
                <w:ins w:id="1616" w:author="AVD-4640" w:date="2014-11-03T14:39:00Z"/>
                <w:b/>
              </w:rPr>
            </w:pPr>
          </w:p>
        </w:tc>
        <w:tc>
          <w:tcPr>
            <w:tcW w:w="2268" w:type="dxa"/>
            <w:shd w:val="clear" w:color="auto" w:fill="auto"/>
          </w:tcPr>
          <w:p w14:paraId="65DC07B1" w14:textId="77777777" w:rsidR="00666D96" w:rsidRPr="00F47ED2" w:rsidRDefault="00666D96" w:rsidP="00207538">
            <w:pPr>
              <w:rPr>
                <w:ins w:id="1617" w:author="AVD-4640" w:date="2014-11-03T14:39:00Z"/>
                <w:b/>
                <w:bCs/>
              </w:rPr>
            </w:pPr>
            <w:ins w:id="1618" w:author="AVD-4640" w:date="2014-11-03T14:39:00Z">
              <w:r w:rsidRPr="00F47ED2">
                <w:rPr>
                  <w:b/>
                  <w:bCs/>
                </w:rPr>
                <w:t xml:space="preserve">Optional: </w:t>
              </w:r>
            </w:ins>
          </w:p>
        </w:tc>
        <w:tc>
          <w:tcPr>
            <w:tcW w:w="6917" w:type="dxa"/>
            <w:shd w:val="clear" w:color="auto" w:fill="auto"/>
          </w:tcPr>
          <w:p w14:paraId="452008F6" w14:textId="77777777" w:rsidR="00666D96" w:rsidRPr="00F47ED2" w:rsidRDefault="00666D96" w:rsidP="00207538">
            <w:pPr>
              <w:rPr>
                <w:ins w:id="1619" w:author="AVD-4640" w:date="2014-11-03T14:39:00Z"/>
              </w:rPr>
            </w:pPr>
            <w:ins w:id="1620" w:author="AVD-4640" w:date="2014-11-03T14:39:00Z">
              <w:r>
                <w:t>Yes</w:t>
              </w:r>
            </w:ins>
          </w:p>
        </w:tc>
      </w:tr>
      <w:tr w:rsidR="00666D96" w:rsidRPr="00F47ED2" w14:paraId="6E1E421F" w14:textId="77777777" w:rsidTr="00207538">
        <w:trPr>
          <w:ins w:id="1621" w:author="AVD-4640" w:date="2014-11-03T14:39:00Z"/>
        </w:trPr>
        <w:tc>
          <w:tcPr>
            <w:tcW w:w="567" w:type="dxa"/>
            <w:shd w:val="clear" w:color="auto" w:fill="auto"/>
          </w:tcPr>
          <w:p w14:paraId="41D260A0" w14:textId="77777777" w:rsidR="00666D96" w:rsidRPr="00F47ED2" w:rsidRDefault="00666D96" w:rsidP="00207538">
            <w:pPr>
              <w:rPr>
                <w:ins w:id="1622" w:author="AVD-4640" w:date="2014-11-03T14:39:00Z"/>
                <w:b/>
              </w:rPr>
            </w:pPr>
          </w:p>
        </w:tc>
        <w:tc>
          <w:tcPr>
            <w:tcW w:w="2268" w:type="dxa"/>
            <w:shd w:val="clear" w:color="auto" w:fill="auto"/>
          </w:tcPr>
          <w:p w14:paraId="3ED1A414" w14:textId="77777777" w:rsidR="00666D96" w:rsidRPr="00F47ED2" w:rsidRDefault="00666D96" w:rsidP="00207538">
            <w:pPr>
              <w:rPr>
                <w:ins w:id="1623" w:author="AVD-4640" w:date="2014-11-03T14:39:00Z"/>
                <w:b/>
                <w:bCs/>
              </w:rPr>
            </w:pPr>
            <w:ins w:id="1624" w:author="AVD-4640" w:date="2014-11-03T14:39:00Z">
              <w:r w:rsidRPr="00F47ED2">
                <w:rPr>
                  <w:b/>
                  <w:bCs/>
                </w:rPr>
                <w:t xml:space="preserve">Possible values: </w:t>
              </w:r>
            </w:ins>
          </w:p>
        </w:tc>
        <w:tc>
          <w:tcPr>
            <w:tcW w:w="6917" w:type="dxa"/>
            <w:shd w:val="clear" w:color="auto" w:fill="auto"/>
          </w:tcPr>
          <w:p w14:paraId="0B9077D3" w14:textId="77777777" w:rsidR="00666D96" w:rsidRDefault="00666D96" w:rsidP="00207538">
            <w:pPr>
              <w:rPr>
                <w:ins w:id="1625" w:author="AVD-4640" w:date="2014-11-03T14:39:00Z"/>
              </w:rPr>
            </w:pPr>
            <w:ins w:id="1626" w:author="AVD-4640" w:date="2014-11-03T14:39:00Z">
              <w:r>
                <w:t>G       Notify a transition to state "granted"</w:t>
              </w:r>
            </w:ins>
          </w:p>
          <w:p w14:paraId="405183FD" w14:textId="77777777" w:rsidR="00666D96" w:rsidRDefault="00666D96" w:rsidP="00207538">
            <w:pPr>
              <w:rPr>
                <w:ins w:id="1627" w:author="AVD-4640" w:date="2014-11-03T14:39:00Z"/>
              </w:rPr>
            </w:pPr>
            <w:ins w:id="1628" w:author="AVD-4640" w:date="2014-11-03T14:39:00Z">
              <w:r>
                <w:t>N       Notify a transition to state "not granted"</w:t>
              </w:r>
            </w:ins>
          </w:p>
          <w:p w14:paraId="12414C71" w14:textId="77777777" w:rsidR="00666D96" w:rsidRPr="00B00D30" w:rsidRDefault="00666D96" w:rsidP="00207538">
            <w:pPr>
              <w:rPr>
                <w:ins w:id="1629" w:author="AVD-4640" w:date="2014-11-03T14:39:00Z"/>
              </w:rPr>
            </w:pPr>
            <w:ins w:id="1630" w:author="AVD-4640" w:date="2014-11-03T14:39:00Z">
              <w:r>
                <w:t>B       Notify a transition to state "granted" or "not granted"</w:t>
              </w:r>
            </w:ins>
          </w:p>
        </w:tc>
      </w:tr>
      <w:tr w:rsidR="00666D96" w:rsidRPr="00F47ED2" w14:paraId="0942E169" w14:textId="77777777" w:rsidTr="00207538">
        <w:trPr>
          <w:ins w:id="1631" w:author="AVD-4640" w:date="2014-11-03T14:39:00Z"/>
        </w:trPr>
        <w:tc>
          <w:tcPr>
            <w:tcW w:w="567" w:type="dxa"/>
            <w:shd w:val="clear" w:color="auto" w:fill="auto"/>
          </w:tcPr>
          <w:p w14:paraId="19DB8C83" w14:textId="77777777" w:rsidR="00666D96" w:rsidRPr="00F47ED2" w:rsidRDefault="00666D96" w:rsidP="00207538">
            <w:pPr>
              <w:rPr>
                <w:ins w:id="1632" w:author="AVD-4640" w:date="2014-11-03T14:39:00Z"/>
                <w:b/>
              </w:rPr>
            </w:pPr>
          </w:p>
        </w:tc>
        <w:tc>
          <w:tcPr>
            <w:tcW w:w="2268" w:type="dxa"/>
            <w:shd w:val="clear" w:color="auto" w:fill="auto"/>
          </w:tcPr>
          <w:p w14:paraId="16AA2AC6" w14:textId="77777777" w:rsidR="00666D96" w:rsidRPr="00F47ED2" w:rsidRDefault="00666D96" w:rsidP="00207538">
            <w:pPr>
              <w:rPr>
                <w:ins w:id="1633" w:author="AVD-4640" w:date="2014-11-03T14:39:00Z"/>
                <w:b/>
                <w:bCs/>
              </w:rPr>
            </w:pPr>
            <w:ins w:id="1634" w:author="AVD-4640" w:date="2014-11-03T14:39:00Z">
              <w:r w:rsidRPr="00F47ED2">
                <w:rPr>
                  <w:b/>
                  <w:bCs/>
                </w:rPr>
                <w:t xml:space="preserve">Default: </w:t>
              </w:r>
            </w:ins>
          </w:p>
        </w:tc>
        <w:tc>
          <w:tcPr>
            <w:tcW w:w="6917" w:type="dxa"/>
            <w:shd w:val="clear" w:color="auto" w:fill="auto"/>
          </w:tcPr>
          <w:p w14:paraId="1937B5B7" w14:textId="77777777" w:rsidR="00666D96" w:rsidRPr="00F47ED2" w:rsidRDefault="00666D96" w:rsidP="00207538">
            <w:pPr>
              <w:rPr>
                <w:ins w:id="1635" w:author="AVD-4640" w:date="2014-11-03T14:39:00Z"/>
              </w:rPr>
            </w:pPr>
            <w:ins w:id="1636" w:author="AVD-4640" w:date="2014-11-03T14:39:00Z">
              <w:r>
                <w:t>B</w:t>
              </w:r>
            </w:ins>
          </w:p>
        </w:tc>
      </w:tr>
    </w:tbl>
    <w:p w14:paraId="65CE27E6" w14:textId="77777777" w:rsidR="00666D96" w:rsidRPr="00F47ED2" w:rsidRDefault="00666D96" w:rsidP="00666D96">
      <w:pPr>
        <w:pStyle w:val="Heading5"/>
        <w:rPr>
          <w:ins w:id="1637" w:author="AVD-4640" w:date="2014-11-03T14:39:00Z"/>
        </w:rPr>
      </w:pPr>
      <w:ins w:id="1638" w:author="AVD-4640" w:date="2014-11-03T14:40:00Z">
        <w:r>
          <w:t>8.3</w:t>
        </w:r>
      </w:ins>
      <w:ins w:id="1639" w:author="AVD-4640" w:date="2014-11-03T14:39:00Z">
        <w:r w:rsidRPr="00F47ED2">
          <w:t>.2.1.2</w:t>
        </w:r>
        <w:r w:rsidRPr="00F47ED2">
          <w:tab/>
          <w:t>ObservedEventsDescriptor parameters</w:t>
        </w:r>
      </w:ins>
    </w:p>
    <w:p w14:paraId="30DD8995" w14:textId="77777777" w:rsidR="00666D96" w:rsidRPr="00F47ED2" w:rsidRDefault="00666D96" w:rsidP="00666D96">
      <w:pPr>
        <w:pStyle w:val="Heading6"/>
        <w:rPr>
          <w:ins w:id="1640" w:author="AVD-4640" w:date="2014-11-03T14:39:00Z"/>
        </w:rPr>
      </w:pPr>
      <w:ins w:id="1641" w:author="AVD-4640" w:date="2014-11-03T14:40:00Z">
        <w:r>
          <w:t>8.3</w:t>
        </w:r>
      </w:ins>
      <w:ins w:id="1642" w:author="AVD-4640" w:date="2014-11-03T14:39:00Z">
        <w:r w:rsidRPr="00F47ED2">
          <w:t>.2.1.2.1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666D96" w:rsidRPr="00F47ED2" w14:paraId="67E79119" w14:textId="77777777" w:rsidTr="00207538">
        <w:trPr>
          <w:ins w:id="1643" w:author="AVD-4640" w:date="2014-11-03T14:39:00Z"/>
        </w:trPr>
        <w:tc>
          <w:tcPr>
            <w:tcW w:w="562" w:type="dxa"/>
            <w:shd w:val="clear" w:color="auto" w:fill="auto"/>
          </w:tcPr>
          <w:p w14:paraId="3DF3E99A" w14:textId="77777777" w:rsidR="00666D96" w:rsidRPr="00F47ED2" w:rsidRDefault="00666D96" w:rsidP="00207538">
            <w:pPr>
              <w:keepNext/>
              <w:keepLines/>
              <w:rPr>
                <w:ins w:id="1644" w:author="AVD-4640" w:date="2014-11-03T14:39:00Z"/>
                <w:b/>
              </w:rPr>
            </w:pPr>
            <w:bookmarkStart w:id="1645" w:name="_Toc104465610"/>
            <w:bookmarkStart w:id="1646" w:name="_Toc111601315"/>
            <w:bookmarkStart w:id="1647" w:name="_Toc111601632"/>
            <w:bookmarkStart w:id="1648" w:name="_Toc111601951"/>
            <w:bookmarkStart w:id="1649" w:name="_Toc118713533"/>
            <w:bookmarkStart w:id="1650" w:name="_Toc127083565"/>
            <w:bookmarkStart w:id="1651" w:name="_Toc128536039"/>
            <w:bookmarkStart w:id="1652" w:name="_Toc130034563"/>
            <w:bookmarkStart w:id="1653" w:name="_Toc130975146"/>
            <w:bookmarkStart w:id="1654" w:name="_Toc131236745"/>
          </w:p>
        </w:tc>
        <w:tc>
          <w:tcPr>
            <w:tcW w:w="2243" w:type="dxa"/>
            <w:shd w:val="clear" w:color="auto" w:fill="auto"/>
          </w:tcPr>
          <w:p w14:paraId="515595EE" w14:textId="77777777" w:rsidR="00666D96" w:rsidRPr="00F47ED2" w:rsidRDefault="00666D96" w:rsidP="00207538">
            <w:pPr>
              <w:keepNext/>
              <w:keepLines/>
              <w:rPr>
                <w:ins w:id="1655" w:author="AVD-4640" w:date="2014-11-03T14:39:00Z"/>
                <w:b/>
                <w:bCs/>
              </w:rPr>
            </w:pPr>
            <w:ins w:id="1656" w:author="AVD-4640" w:date="2014-11-03T14:39:00Z">
              <w:r w:rsidRPr="00F47ED2">
                <w:rPr>
                  <w:b/>
                  <w:bCs/>
                </w:rPr>
                <w:t xml:space="preserve">Parameter name: </w:t>
              </w:r>
            </w:ins>
          </w:p>
        </w:tc>
        <w:tc>
          <w:tcPr>
            <w:tcW w:w="6834" w:type="dxa"/>
            <w:shd w:val="clear" w:color="auto" w:fill="auto"/>
          </w:tcPr>
          <w:p w14:paraId="5B65B542" w14:textId="77777777" w:rsidR="00666D96" w:rsidRPr="00F47ED2" w:rsidRDefault="00666D96" w:rsidP="00207538">
            <w:pPr>
              <w:keepNext/>
              <w:keepLines/>
              <w:rPr>
                <w:ins w:id="1657" w:author="AVD-4640" w:date="2014-11-03T14:39:00Z"/>
              </w:rPr>
            </w:pPr>
            <w:ins w:id="1658" w:author="AVD-4640" w:date="2014-11-03T14:39:00Z">
              <w:r>
                <w:t>State</w:t>
              </w:r>
            </w:ins>
          </w:p>
        </w:tc>
      </w:tr>
      <w:tr w:rsidR="00666D96" w:rsidRPr="00F47ED2" w14:paraId="4446345D" w14:textId="77777777" w:rsidTr="00207538">
        <w:trPr>
          <w:ins w:id="1659" w:author="AVD-4640" w:date="2014-11-03T14:39:00Z"/>
        </w:trPr>
        <w:tc>
          <w:tcPr>
            <w:tcW w:w="562" w:type="dxa"/>
            <w:shd w:val="clear" w:color="auto" w:fill="auto"/>
          </w:tcPr>
          <w:p w14:paraId="39B64A0B" w14:textId="77777777" w:rsidR="00666D96" w:rsidRPr="00F47ED2" w:rsidRDefault="00666D96" w:rsidP="00207538">
            <w:pPr>
              <w:keepNext/>
              <w:keepLines/>
              <w:rPr>
                <w:ins w:id="1660" w:author="AVD-4640" w:date="2014-11-03T14:39:00Z"/>
                <w:b/>
              </w:rPr>
            </w:pPr>
          </w:p>
        </w:tc>
        <w:tc>
          <w:tcPr>
            <w:tcW w:w="2243" w:type="dxa"/>
            <w:shd w:val="clear" w:color="auto" w:fill="auto"/>
          </w:tcPr>
          <w:p w14:paraId="2143594C" w14:textId="77777777" w:rsidR="00666D96" w:rsidRPr="00F47ED2" w:rsidRDefault="00666D96" w:rsidP="00207538">
            <w:pPr>
              <w:keepNext/>
              <w:keepLines/>
              <w:rPr>
                <w:ins w:id="1661" w:author="AVD-4640" w:date="2014-11-03T14:39:00Z"/>
                <w:b/>
                <w:bCs/>
              </w:rPr>
            </w:pPr>
            <w:ins w:id="1662" w:author="AVD-4640" w:date="2014-11-03T14:39:00Z">
              <w:r w:rsidRPr="00F47ED2">
                <w:rPr>
                  <w:b/>
                  <w:bCs/>
                </w:rPr>
                <w:t xml:space="preserve">Parameter ID: </w:t>
              </w:r>
            </w:ins>
          </w:p>
        </w:tc>
        <w:tc>
          <w:tcPr>
            <w:tcW w:w="6834" w:type="dxa"/>
            <w:shd w:val="clear" w:color="auto" w:fill="auto"/>
          </w:tcPr>
          <w:p w14:paraId="2FC56F29" w14:textId="77777777" w:rsidR="00666D96" w:rsidRPr="00F47ED2" w:rsidRDefault="00666D96" w:rsidP="00207538">
            <w:pPr>
              <w:keepNext/>
              <w:keepLines/>
              <w:rPr>
                <w:ins w:id="1663" w:author="AVD-4640" w:date="2014-11-03T14:39:00Z"/>
              </w:rPr>
            </w:pPr>
            <w:ins w:id="1664" w:author="AVD-4640" w:date="2014-11-03T14:39:00Z">
              <w:r>
                <w:t xml:space="preserve">state </w:t>
              </w:r>
              <w:r w:rsidRPr="00F47ED2">
                <w:t>(0x</w:t>
              </w:r>
              <w:r>
                <w:t>0001</w:t>
              </w:r>
              <w:r w:rsidRPr="00F47ED2">
                <w:t>)</w:t>
              </w:r>
            </w:ins>
          </w:p>
        </w:tc>
      </w:tr>
      <w:tr w:rsidR="00666D96" w:rsidRPr="00F47ED2" w14:paraId="37D5E489" w14:textId="77777777" w:rsidTr="00207538">
        <w:trPr>
          <w:ins w:id="1665" w:author="AVD-4640" w:date="2014-11-03T14:39:00Z"/>
        </w:trPr>
        <w:tc>
          <w:tcPr>
            <w:tcW w:w="562" w:type="dxa"/>
            <w:shd w:val="clear" w:color="auto" w:fill="auto"/>
          </w:tcPr>
          <w:p w14:paraId="54539DAA" w14:textId="77777777" w:rsidR="00666D96" w:rsidRPr="00F47ED2" w:rsidRDefault="00666D96" w:rsidP="00207538">
            <w:pPr>
              <w:keepNext/>
              <w:keepLines/>
              <w:rPr>
                <w:ins w:id="1666" w:author="AVD-4640" w:date="2014-11-03T14:39:00Z"/>
                <w:b/>
              </w:rPr>
            </w:pPr>
          </w:p>
        </w:tc>
        <w:tc>
          <w:tcPr>
            <w:tcW w:w="2243" w:type="dxa"/>
            <w:shd w:val="clear" w:color="auto" w:fill="auto"/>
          </w:tcPr>
          <w:p w14:paraId="26D46058" w14:textId="77777777" w:rsidR="00666D96" w:rsidRPr="00F47ED2" w:rsidRDefault="00666D96" w:rsidP="00207538">
            <w:pPr>
              <w:keepNext/>
              <w:keepLines/>
              <w:rPr>
                <w:ins w:id="1667" w:author="AVD-4640" w:date="2014-11-03T14:39:00Z"/>
                <w:b/>
                <w:bCs/>
              </w:rPr>
            </w:pPr>
            <w:ins w:id="1668" w:author="AVD-4640" w:date="2014-11-03T14:39:00Z">
              <w:r w:rsidRPr="00F47ED2">
                <w:rPr>
                  <w:b/>
                  <w:bCs/>
                </w:rPr>
                <w:t xml:space="preserve">Description: </w:t>
              </w:r>
            </w:ins>
          </w:p>
        </w:tc>
        <w:tc>
          <w:tcPr>
            <w:tcW w:w="6834" w:type="dxa"/>
            <w:shd w:val="clear" w:color="auto" w:fill="auto"/>
          </w:tcPr>
          <w:p w14:paraId="3C80E4CA" w14:textId="77777777" w:rsidR="00666D96" w:rsidRPr="00F47ED2" w:rsidRDefault="00666D96" w:rsidP="00207538">
            <w:pPr>
              <w:keepNext/>
              <w:keepLines/>
              <w:rPr>
                <w:ins w:id="1669" w:author="AVD-4640" w:date="2014-11-03T14:39:00Z"/>
              </w:rPr>
            </w:pPr>
            <w:ins w:id="1670" w:author="AVD-4640" w:date="2014-11-03T14:39:00Z">
              <w:r>
                <w:t>This parameter indicates the consent state that the transport has transitioned to.</w:t>
              </w:r>
            </w:ins>
          </w:p>
        </w:tc>
      </w:tr>
      <w:tr w:rsidR="00666D96" w:rsidRPr="00F47ED2" w14:paraId="1356EAEA" w14:textId="77777777" w:rsidTr="00207538">
        <w:trPr>
          <w:ins w:id="1671" w:author="AVD-4640" w:date="2014-11-03T14:39:00Z"/>
        </w:trPr>
        <w:tc>
          <w:tcPr>
            <w:tcW w:w="562" w:type="dxa"/>
            <w:shd w:val="clear" w:color="auto" w:fill="auto"/>
          </w:tcPr>
          <w:p w14:paraId="23AD3CBB" w14:textId="77777777" w:rsidR="00666D96" w:rsidRPr="00F47ED2" w:rsidRDefault="00666D96" w:rsidP="00207538">
            <w:pPr>
              <w:rPr>
                <w:ins w:id="1672" w:author="AVD-4640" w:date="2014-11-03T14:39:00Z"/>
                <w:b/>
              </w:rPr>
            </w:pPr>
          </w:p>
        </w:tc>
        <w:tc>
          <w:tcPr>
            <w:tcW w:w="2243" w:type="dxa"/>
            <w:shd w:val="clear" w:color="auto" w:fill="auto"/>
          </w:tcPr>
          <w:p w14:paraId="47FF870F" w14:textId="77777777" w:rsidR="00666D96" w:rsidRPr="00F47ED2" w:rsidRDefault="00666D96" w:rsidP="00207538">
            <w:pPr>
              <w:rPr>
                <w:ins w:id="1673" w:author="AVD-4640" w:date="2014-11-03T14:39:00Z"/>
                <w:b/>
                <w:bCs/>
              </w:rPr>
            </w:pPr>
            <w:ins w:id="1674" w:author="AVD-4640" w:date="2014-11-03T14:39:00Z">
              <w:r w:rsidRPr="00F47ED2">
                <w:rPr>
                  <w:b/>
                  <w:bCs/>
                </w:rPr>
                <w:t xml:space="preserve">Type: </w:t>
              </w:r>
            </w:ins>
          </w:p>
        </w:tc>
        <w:tc>
          <w:tcPr>
            <w:tcW w:w="6834" w:type="dxa"/>
            <w:shd w:val="clear" w:color="auto" w:fill="auto"/>
          </w:tcPr>
          <w:p w14:paraId="30ED1BF9" w14:textId="77777777" w:rsidR="00666D96" w:rsidRPr="00F47ED2" w:rsidRDefault="00666D96" w:rsidP="00207538">
            <w:pPr>
              <w:rPr>
                <w:ins w:id="1675" w:author="AVD-4640" w:date="2014-11-03T14:39:00Z"/>
              </w:rPr>
            </w:pPr>
            <w:ins w:id="1676" w:author="AVD-4640" w:date="2014-11-03T14:39:00Z">
              <w:r>
                <w:t>Enumeration</w:t>
              </w:r>
            </w:ins>
          </w:p>
        </w:tc>
      </w:tr>
      <w:tr w:rsidR="00666D96" w:rsidRPr="00F47ED2" w14:paraId="5F81E2E6" w14:textId="77777777" w:rsidTr="00207538">
        <w:trPr>
          <w:ins w:id="1677" w:author="AVD-4640" w:date="2014-11-03T14:39:00Z"/>
        </w:trPr>
        <w:tc>
          <w:tcPr>
            <w:tcW w:w="562" w:type="dxa"/>
            <w:shd w:val="clear" w:color="auto" w:fill="auto"/>
          </w:tcPr>
          <w:p w14:paraId="087EC31E" w14:textId="77777777" w:rsidR="00666D96" w:rsidRPr="00F47ED2" w:rsidRDefault="00666D96" w:rsidP="00207538">
            <w:pPr>
              <w:rPr>
                <w:ins w:id="1678" w:author="AVD-4640" w:date="2014-11-03T14:39:00Z"/>
                <w:b/>
              </w:rPr>
            </w:pPr>
          </w:p>
        </w:tc>
        <w:tc>
          <w:tcPr>
            <w:tcW w:w="2243" w:type="dxa"/>
            <w:shd w:val="clear" w:color="auto" w:fill="auto"/>
          </w:tcPr>
          <w:p w14:paraId="020FFA8B" w14:textId="77777777" w:rsidR="00666D96" w:rsidRPr="00F47ED2" w:rsidRDefault="00666D96" w:rsidP="00207538">
            <w:pPr>
              <w:rPr>
                <w:ins w:id="1679" w:author="AVD-4640" w:date="2014-11-03T14:39:00Z"/>
                <w:b/>
                <w:bCs/>
              </w:rPr>
            </w:pPr>
            <w:ins w:id="1680" w:author="AVD-4640" w:date="2014-11-03T14:39:00Z">
              <w:r w:rsidRPr="00F47ED2">
                <w:rPr>
                  <w:b/>
                  <w:bCs/>
                </w:rPr>
                <w:t xml:space="preserve">Optional: </w:t>
              </w:r>
            </w:ins>
          </w:p>
        </w:tc>
        <w:tc>
          <w:tcPr>
            <w:tcW w:w="6834" w:type="dxa"/>
            <w:shd w:val="clear" w:color="auto" w:fill="auto"/>
          </w:tcPr>
          <w:p w14:paraId="3A0B5327" w14:textId="77777777" w:rsidR="00666D96" w:rsidRPr="00F47ED2" w:rsidRDefault="00666D96" w:rsidP="00207538">
            <w:pPr>
              <w:rPr>
                <w:ins w:id="1681" w:author="AVD-4640" w:date="2014-11-03T14:39:00Z"/>
              </w:rPr>
            </w:pPr>
            <w:ins w:id="1682" w:author="AVD-4640" w:date="2014-11-03T14:39:00Z">
              <w:r>
                <w:t>No</w:t>
              </w:r>
            </w:ins>
          </w:p>
        </w:tc>
      </w:tr>
      <w:tr w:rsidR="00666D96" w:rsidRPr="00F47ED2" w14:paraId="6CE830C7" w14:textId="77777777" w:rsidTr="00207538">
        <w:trPr>
          <w:ins w:id="1683" w:author="AVD-4640" w:date="2014-11-03T14:39:00Z"/>
        </w:trPr>
        <w:tc>
          <w:tcPr>
            <w:tcW w:w="562" w:type="dxa"/>
            <w:shd w:val="clear" w:color="auto" w:fill="auto"/>
          </w:tcPr>
          <w:p w14:paraId="14EA7955" w14:textId="77777777" w:rsidR="00666D96" w:rsidRPr="00F47ED2" w:rsidRDefault="00666D96" w:rsidP="00207538">
            <w:pPr>
              <w:rPr>
                <w:ins w:id="1684" w:author="AVD-4640" w:date="2014-11-03T14:39:00Z"/>
                <w:b/>
              </w:rPr>
            </w:pPr>
          </w:p>
        </w:tc>
        <w:tc>
          <w:tcPr>
            <w:tcW w:w="2243" w:type="dxa"/>
            <w:shd w:val="clear" w:color="auto" w:fill="auto"/>
          </w:tcPr>
          <w:p w14:paraId="023D7B50" w14:textId="77777777" w:rsidR="00666D96" w:rsidRPr="00F47ED2" w:rsidRDefault="00666D96" w:rsidP="00207538">
            <w:pPr>
              <w:rPr>
                <w:ins w:id="1685" w:author="AVD-4640" w:date="2014-11-03T14:39:00Z"/>
                <w:b/>
                <w:bCs/>
              </w:rPr>
            </w:pPr>
            <w:ins w:id="1686" w:author="AVD-4640" w:date="2014-11-03T14:39:00Z">
              <w:r w:rsidRPr="00F47ED2">
                <w:rPr>
                  <w:b/>
                  <w:bCs/>
                </w:rPr>
                <w:t xml:space="preserve">Possible values: </w:t>
              </w:r>
            </w:ins>
          </w:p>
        </w:tc>
        <w:tc>
          <w:tcPr>
            <w:tcW w:w="6834" w:type="dxa"/>
            <w:shd w:val="clear" w:color="auto" w:fill="auto"/>
          </w:tcPr>
          <w:p w14:paraId="0BB05FD7" w14:textId="77777777" w:rsidR="00666D96" w:rsidRDefault="00666D96" w:rsidP="00207538">
            <w:pPr>
              <w:rPr>
                <w:ins w:id="1687" w:author="AVD-4640" w:date="2014-11-03T14:39:00Z"/>
              </w:rPr>
            </w:pPr>
            <w:ins w:id="1688" w:author="AVD-4640" w:date="2014-11-03T14:39:00Z">
              <w:r>
                <w:t xml:space="preserve">G       Consent has been granted and application </w:t>
              </w:r>
            </w:ins>
            <w:ins w:id="1689" w:author="C726" w:date="2015-02-10T20:35:00Z">
              <w:r w:rsidR="007924B9">
                <w:t xml:space="preserve">data </w:t>
              </w:r>
            </w:ins>
            <w:ins w:id="1690" w:author="AVD-4640" w:date="2014-11-03T14:39:00Z">
              <w:r>
                <w:t>is flowing.</w:t>
              </w:r>
            </w:ins>
          </w:p>
          <w:p w14:paraId="0859824B" w14:textId="77777777" w:rsidR="00666D96" w:rsidRPr="00F47ED2" w:rsidRDefault="00666D96" w:rsidP="00207538">
            <w:pPr>
              <w:rPr>
                <w:ins w:id="1691" w:author="AVD-4640" w:date="2014-11-03T14:39:00Z"/>
              </w:rPr>
            </w:pPr>
            <w:ins w:id="1692" w:author="AVD-4640" w:date="2014-11-03T14:39:00Z">
              <w:r>
                <w:lastRenderedPageBreak/>
                <w:t xml:space="preserve">N       Consent is not granted and application </w:t>
              </w:r>
            </w:ins>
            <w:ins w:id="1693" w:author="C726" w:date="2015-02-10T20:35:00Z">
              <w:r w:rsidR="007924B9">
                <w:t xml:space="preserve">data </w:t>
              </w:r>
            </w:ins>
            <w:ins w:id="1694" w:author="AVD-4640" w:date="2014-11-03T14:39:00Z">
              <w:r>
                <w:t>is not flowing.</w:t>
              </w:r>
            </w:ins>
          </w:p>
        </w:tc>
      </w:tr>
      <w:tr w:rsidR="00666D96" w:rsidRPr="00F47ED2" w14:paraId="448875F0" w14:textId="77777777" w:rsidTr="00207538">
        <w:trPr>
          <w:ins w:id="1695" w:author="AVD-4640" w:date="2014-11-03T14:39:00Z"/>
        </w:trPr>
        <w:tc>
          <w:tcPr>
            <w:tcW w:w="562" w:type="dxa"/>
            <w:shd w:val="clear" w:color="auto" w:fill="auto"/>
          </w:tcPr>
          <w:p w14:paraId="22A4466C" w14:textId="77777777" w:rsidR="00666D96" w:rsidRPr="00F47ED2" w:rsidRDefault="00666D96" w:rsidP="00207538">
            <w:pPr>
              <w:rPr>
                <w:ins w:id="1696" w:author="AVD-4640" w:date="2014-11-03T14:39:00Z"/>
                <w:b/>
              </w:rPr>
            </w:pPr>
          </w:p>
        </w:tc>
        <w:tc>
          <w:tcPr>
            <w:tcW w:w="2243" w:type="dxa"/>
            <w:shd w:val="clear" w:color="auto" w:fill="auto"/>
          </w:tcPr>
          <w:p w14:paraId="132E610C" w14:textId="77777777" w:rsidR="00666D96" w:rsidRPr="00F47ED2" w:rsidRDefault="00666D96" w:rsidP="00207538">
            <w:pPr>
              <w:rPr>
                <w:ins w:id="1697" w:author="AVD-4640" w:date="2014-11-03T14:39:00Z"/>
                <w:b/>
                <w:bCs/>
              </w:rPr>
            </w:pPr>
            <w:ins w:id="1698" w:author="AVD-4640" w:date="2014-11-03T14:39:00Z">
              <w:r w:rsidRPr="00F47ED2">
                <w:rPr>
                  <w:b/>
                  <w:bCs/>
                </w:rPr>
                <w:t xml:space="preserve">Default: </w:t>
              </w:r>
            </w:ins>
          </w:p>
        </w:tc>
        <w:tc>
          <w:tcPr>
            <w:tcW w:w="6834" w:type="dxa"/>
            <w:shd w:val="clear" w:color="auto" w:fill="auto"/>
          </w:tcPr>
          <w:p w14:paraId="754DCB98" w14:textId="77777777" w:rsidR="00666D96" w:rsidRPr="00F47ED2" w:rsidRDefault="00666D96" w:rsidP="00207538">
            <w:pPr>
              <w:rPr>
                <w:ins w:id="1699" w:author="AVD-4640" w:date="2014-11-03T14:39:00Z"/>
              </w:rPr>
            </w:pPr>
            <w:ins w:id="1700" w:author="AVD-4640" w:date="2014-11-03T14:39:00Z">
              <w:r>
                <w:t>None.</w:t>
              </w:r>
            </w:ins>
          </w:p>
        </w:tc>
      </w:tr>
    </w:tbl>
    <w:p w14:paraId="42214B6F" w14:textId="77777777" w:rsidR="00666D96" w:rsidRPr="00354704" w:rsidRDefault="00666D96" w:rsidP="00666D96">
      <w:pPr>
        <w:pStyle w:val="Heading4"/>
        <w:rPr>
          <w:ins w:id="1701" w:author="AVD-4640" w:date="2014-11-03T14:39:00Z"/>
        </w:rPr>
      </w:pPr>
      <w:ins w:id="1702" w:author="AVD-4640" w:date="2014-11-03T14:40:00Z">
        <w:r>
          <w:t>8.3</w:t>
        </w:r>
      </w:ins>
      <w:ins w:id="1703" w:author="AVD-4640" w:date="2014-11-03T14:39:00Z">
        <w:r>
          <w:t>.</w:t>
        </w:r>
        <w:r w:rsidRPr="00354704">
          <w:t>2.</w:t>
        </w:r>
        <w:r>
          <w:t>2</w:t>
        </w:r>
        <w:r w:rsidRPr="00354704">
          <w:tab/>
        </w:r>
        <w:r>
          <w:t>STUN Consent Request Failure</w:t>
        </w:r>
      </w:ins>
    </w:p>
    <w:tbl>
      <w:tblPr>
        <w:tblW w:w="9639" w:type="dxa"/>
        <w:tblLook w:val="01E0" w:firstRow="1" w:lastRow="1" w:firstColumn="1" w:lastColumn="1" w:noHBand="0" w:noVBand="0"/>
      </w:tblPr>
      <w:tblGrid>
        <w:gridCol w:w="561"/>
        <w:gridCol w:w="2255"/>
        <w:gridCol w:w="6823"/>
      </w:tblGrid>
      <w:tr w:rsidR="00666D96" w:rsidRPr="00F47ED2" w14:paraId="2A9F0EF1" w14:textId="77777777" w:rsidTr="00207538">
        <w:trPr>
          <w:ins w:id="1704" w:author="AVD-4640" w:date="2014-11-03T14:39:00Z"/>
        </w:trPr>
        <w:tc>
          <w:tcPr>
            <w:tcW w:w="567" w:type="dxa"/>
          </w:tcPr>
          <w:p w14:paraId="1257B399" w14:textId="77777777" w:rsidR="00666D96" w:rsidRPr="00F47ED2" w:rsidRDefault="00666D96" w:rsidP="00207538">
            <w:pPr>
              <w:rPr>
                <w:ins w:id="1705" w:author="AVD-4640" w:date="2014-11-03T14:39:00Z"/>
                <w:b/>
              </w:rPr>
            </w:pPr>
          </w:p>
        </w:tc>
        <w:tc>
          <w:tcPr>
            <w:tcW w:w="2268" w:type="dxa"/>
          </w:tcPr>
          <w:p w14:paraId="4991B8FE" w14:textId="77777777" w:rsidR="00666D96" w:rsidRPr="00F47ED2" w:rsidRDefault="00666D96" w:rsidP="00207538">
            <w:pPr>
              <w:rPr>
                <w:ins w:id="1706" w:author="AVD-4640" w:date="2014-11-03T14:39:00Z"/>
                <w:b/>
                <w:bCs/>
              </w:rPr>
            </w:pPr>
            <w:ins w:id="1707" w:author="AVD-4640" w:date="2014-11-03T14:39:00Z">
              <w:r w:rsidRPr="00F47ED2">
                <w:rPr>
                  <w:b/>
                  <w:bCs/>
                </w:rPr>
                <w:t xml:space="preserve">Event name: </w:t>
              </w:r>
            </w:ins>
          </w:p>
        </w:tc>
        <w:tc>
          <w:tcPr>
            <w:tcW w:w="6917" w:type="dxa"/>
          </w:tcPr>
          <w:p w14:paraId="7672BBE4" w14:textId="77777777" w:rsidR="00666D96" w:rsidRPr="00F47ED2" w:rsidRDefault="00666D96" w:rsidP="00207538">
            <w:pPr>
              <w:rPr>
                <w:ins w:id="1708" w:author="AVD-4640" w:date="2014-11-03T14:39:00Z"/>
              </w:rPr>
            </w:pPr>
            <w:ins w:id="1709" w:author="AVD-4640" w:date="2014-11-03T14:39:00Z">
              <w:r>
                <w:t>STUN Consent Request Failure</w:t>
              </w:r>
            </w:ins>
          </w:p>
        </w:tc>
      </w:tr>
      <w:tr w:rsidR="00666D96" w:rsidRPr="00F47ED2" w14:paraId="230194D3" w14:textId="77777777" w:rsidTr="00207538">
        <w:trPr>
          <w:ins w:id="1710" w:author="AVD-4640" w:date="2014-11-03T14:39:00Z"/>
        </w:trPr>
        <w:tc>
          <w:tcPr>
            <w:tcW w:w="567" w:type="dxa"/>
          </w:tcPr>
          <w:p w14:paraId="330D09CB" w14:textId="77777777" w:rsidR="00666D96" w:rsidRPr="00F47ED2" w:rsidRDefault="00666D96" w:rsidP="00207538">
            <w:pPr>
              <w:rPr>
                <w:ins w:id="1711" w:author="AVD-4640" w:date="2014-11-03T14:39:00Z"/>
                <w:b/>
                <w:bCs/>
              </w:rPr>
            </w:pPr>
          </w:p>
        </w:tc>
        <w:tc>
          <w:tcPr>
            <w:tcW w:w="2268" w:type="dxa"/>
          </w:tcPr>
          <w:p w14:paraId="163D8D36" w14:textId="77777777" w:rsidR="00666D96" w:rsidRPr="00F47ED2" w:rsidRDefault="00666D96" w:rsidP="00207538">
            <w:pPr>
              <w:rPr>
                <w:ins w:id="1712" w:author="AVD-4640" w:date="2014-11-03T14:39:00Z"/>
                <w:b/>
                <w:bCs/>
              </w:rPr>
            </w:pPr>
            <w:ins w:id="1713" w:author="AVD-4640" w:date="2014-11-03T14:39:00Z">
              <w:r w:rsidRPr="00F47ED2">
                <w:rPr>
                  <w:b/>
                  <w:bCs/>
                </w:rPr>
                <w:t xml:space="preserve">Event ID: </w:t>
              </w:r>
            </w:ins>
          </w:p>
        </w:tc>
        <w:tc>
          <w:tcPr>
            <w:tcW w:w="6917" w:type="dxa"/>
          </w:tcPr>
          <w:p w14:paraId="525F09A3" w14:textId="77777777" w:rsidR="00666D96" w:rsidRPr="00F47ED2" w:rsidRDefault="00666D96" w:rsidP="00207538">
            <w:pPr>
              <w:rPr>
                <w:ins w:id="1714" w:author="AVD-4640" w:date="2014-11-03T14:39:00Z"/>
              </w:rPr>
            </w:pPr>
            <w:ins w:id="1715" w:author="AVD-4640" w:date="2014-11-03T14:39:00Z">
              <w:r>
                <w:t>confail</w:t>
              </w:r>
              <w:r w:rsidRPr="00F47ED2">
                <w:t xml:space="preserve"> (0x</w:t>
              </w:r>
              <w:r>
                <w:t>0002</w:t>
              </w:r>
              <w:r w:rsidRPr="00F47ED2">
                <w:t>)</w:t>
              </w:r>
            </w:ins>
          </w:p>
        </w:tc>
      </w:tr>
      <w:tr w:rsidR="00666D96" w:rsidRPr="00F47ED2" w14:paraId="3433B64D" w14:textId="77777777" w:rsidTr="00207538">
        <w:trPr>
          <w:ins w:id="1716" w:author="AVD-4640" w:date="2014-11-03T14:39:00Z"/>
        </w:trPr>
        <w:tc>
          <w:tcPr>
            <w:tcW w:w="567" w:type="dxa"/>
          </w:tcPr>
          <w:p w14:paraId="0EB717A1" w14:textId="77777777" w:rsidR="00666D96" w:rsidRPr="00F47ED2" w:rsidRDefault="00666D96" w:rsidP="00207538">
            <w:pPr>
              <w:rPr>
                <w:ins w:id="1717" w:author="AVD-4640" w:date="2014-11-03T14:39:00Z"/>
                <w:b/>
                <w:bCs/>
              </w:rPr>
            </w:pPr>
          </w:p>
        </w:tc>
        <w:tc>
          <w:tcPr>
            <w:tcW w:w="2268" w:type="dxa"/>
          </w:tcPr>
          <w:p w14:paraId="21123F13" w14:textId="77777777" w:rsidR="00666D96" w:rsidRPr="00F47ED2" w:rsidRDefault="00666D96" w:rsidP="00207538">
            <w:pPr>
              <w:rPr>
                <w:ins w:id="1718" w:author="AVD-4640" w:date="2014-11-03T14:39:00Z"/>
                <w:b/>
                <w:bCs/>
              </w:rPr>
            </w:pPr>
            <w:ins w:id="1719" w:author="AVD-4640" w:date="2014-11-03T14:39:00Z">
              <w:r w:rsidRPr="00F47ED2">
                <w:rPr>
                  <w:b/>
                  <w:bCs/>
                </w:rPr>
                <w:t xml:space="preserve">Description: </w:t>
              </w:r>
            </w:ins>
          </w:p>
        </w:tc>
        <w:tc>
          <w:tcPr>
            <w:tcW w:w="6917" w:type="dxa"/>
          </w:tcPr>
          <w:p w14:paraId="540A8F99" w14:textId="77777777" w:rsidR="00666D96" w:rsidRPr="00F47ED2" w:rsidRDefault="00666D96" w:rsidP="00207538">
            <w:pPr>
              <w:rPr>
                <w:ins w:id="1720" w:author="AVD-4640" w:date="2014-11-03T14:39:00Z"/>
              </w:rPr>
            </w:pPr>
            <w:ins w:id="1721" w:author="AVD-4640" w:date="2014-11-03T14:39:00Z">
              <w:r>
                <w:t>This Event allows a MG to indicate to the MGC when a response to a STUN binding request indicating the failure to renew consent.</w:t>
              </w:r>
            </w:ins>
          </w:p>
        </w:tc>
      </w:tr>
    </w:tbl>
    <w:p w14:paraId="3EE57A05" w14:textId="77777777" w:rsidR="00666D96" w:rsidRPr="00F47ED2" w:rsidRDefault="00666D96" w:rsidP="00666D96">
      <w:pPr>
        <w:pStyle w:val="Heading5"/>
        <w:rPr>
          <w:ins w:id="1722" w:author="AVD-4640" w:date="2014-11-03T14:39:00Z"/>
        </w:rPr>
      </w:pPr>
      <w:ins w:id="1723" w:author="AVD-4640" w:date="2014-11-03T14:40:00Z">
        <w:r>
          <w:t>8.3</w:t>
        </w:r>
      </w:ins>
      <w:ins w:id="1724" w:author="AVD-4640" w:date="2014-11-03T14:39:00Z">
        <w:r w:rsidRPr="00F47ED2">
          <w:t>.2.</w:t>
        </w:r>
        <w:r>
          <w:t>2</w:t>
        </w:r>
        <w:r w:rsidRPr="00F47ED2">
          <w:t>.1</w:t>
        </w:r>
        <w:r w:rsidRPr="00F47ED2">
          <w:tab/>
          <w:t>EventsDescriptor parameters</w:t>
        </w:r>
      </w:ins>
    </w:p>
    <w:p w14:paraId="0486E7B0" w14:textId="77777777" w:rsidR="00AC6217" w:rsidRDefault="00666D96">
      <w:pPr>
        <w:rPr>
          <w:ins w:id="1725" w:author="AVD-4640" w:date="2014-11-03T14:39:00Z"/>
        </w:rPr>
        <w:pPrChange w:id="1726" w:author="AVD-4640" w:date="2014-11-03T14:44:00Z">
          <w:pPr>
            <w:pStyle w:val="Heading5"/>
          </w:pPr>
        </w:pPrChange>
      </w:pPr>
      <w:ins w:id="1727" w:author="AVD-4640" w:date="2014-11-03T14:39:00Z">
        <w:r w:rsidRPr="00620C40">
          <w:t>None.</w:t>
        </w:r>
      </w:ins>
    </w:p>
    <w:p w14:paraId="4673048F" w14:textId="77777777" w:rsidR="00666D96" w:rsidRPr="00F47ED2" w:rsidRDefault="00666D96" w:rsidP="00666D96">
      <w:pPr>
        <w:pStyle w:val="Heading5"/>
        <w:rPr>
          <w:ins w:id="1728" w:author="AVD-4640" w:date="2014-11-03T14:39:00Z"/>
        </w:rPr>
      </w:pPr>
      <w:ins w:id="1729" w:author="AVD-4640" w:date="2014-11-03T14:40:00Z">
        <w:r>
          <w:t>8.3</w:t>
        </w:r>
      </w:ins>
      <w:ins w:id="1730" w:author="AVD-4640" w:date="2014-11-03T14:39:00Z">
        <w:r w:rsidRPr="00F47ED2">
          <w:t>.2.</w:t>
        </w:r>
        <w:r>
          <w:t>2</w:t>
        </w:r>
        <w:r w:rsidRPr="00F47ED2">
          <w:t>.2</w:t>
        </w:r>
        <w:r w:rsidRPr="00F47ED2">
          <w:tab/>
          <w:t>ObservedEventsDescriptor parameters</w:t>
        </w:r>
      </w:ins>
    </w:p>
    <w:p w14:paraId="4582AF93" w14:textId="77777777" w:rsidR="00AC6217" w:rsidRDefault="00666D96">
      <w:pPr>
        <w:rPr>
          <w:ins w:id="1731" w:author="AVD-4640" w:date="2014-11-03T14:39:00Z"/>
        </w:rPr>
        <w:pPrChange w:id="1732" w:author="AVD-4640" w:date="2014-11-03T14:44:00Z">
          <w:pPr>
            <w:pStyle w:val="Heading3"/>
          </w:pPr>
        </w:pPrChange>
      </w:pPr>
      <w:ins w:id="1733" w:author="AVD-4640" w:date="2014-11-03T14:39:00Z">
        <w:r w:rsidRPr="00620C40">
          <w:t>None.</w:t>
        </w:r>
      </w:ins>
    </w:p>
    <w:p w14:paraId="41967B23" w14:textId="77777777" w:rsidR="00666D96" w:rsidRPr="00F47ED2" w:rsidRDefault="00666D96" w:rsidP="00666D96">
      <w:pPr>
        <w:pStyle w:val="Heading3"/>
        <w:rPr>
          <w:ins w:id="1734" w:author="AVD-4640" w:date="2014-11-03T14:39:00Z"/>
        </w:rPr>
      </w:pPr>
      <w:bookmarkStart w:id="1735" w:name="_Toc403029068"/>
      <w:bookmarkStart w:id="1736" w:name="_Toc421587851"/>
      <w:ins w:id="1737" w:author="AVD-4640" w:date="2014-11-03T14:40:00Z">
        <w:r>
          <w:t>8.3</w:t>
        </w:r>
      </w:ins>
      <w:ins w:id="1738" w:author="AVD-4640" w:date="2014-11-03T14:39:00Z">
        <w:r w:rsidRPr="00F47ED2">
          <w:t>.3</w:t>
        </w:r>
        <w:r w:rsidRPr="00F47ED2">
          <w:tab/>
          <w:t>Signals</w:t>
        </w:r>
        <w:bookmarkEnd w:id="1645"/>
        <w:bookmarkEnd w:id="1646"/>
        <w:bookmarkEnd w:id="1647"/>
        <w:bookmarkEnd w:id="1648"/>
        <w:bookmarkEnd w:id="1649"/>
        <w:bookmarkEnd w:id="1650"/>
        <w:bookmarkEnd w:id="1651"/>
        <w:bookmarkEnd w:id="1652"/>
        <w:bookmarkEnd w:id="1653"/>
        <w:bookmarkEnd w:id="1654"/>
        <w:bookmarkEnd w:id="1735"/>
        <w:bookmarkEnd w:id="1736"/>
      </w:ins>
    </w:p>
    <w:p w14:paraId="44FEB44C" w14:textId="77777777" w:rsidR="00666D96" w:rsidRPr="00F47ED2" w:rsidRDefault="00666D96" w:rsidP="00666D96">
      <w:pPr>
        <w:pStyle w:val="Heading4"/>
        <w:rPr>
          <w:ins w:id="1739" w:author="AVD-4640" w:date="2014-11-03T14:39:00Z"/>
        </w:rPr>
      </w:pPr>
      <w:bookmarkStart w:id="1740" w:name="_Toc104465611"/>
      <w:bookmarkStart w:id="1741" w:name="_Toc111601316"/>
      <w:bookmarkStart w:id="1742" w:name="_Toc111601633"/>
      <w:bookmarkStart w:id="1743" w:name="_Toc111601952"/>
      <w:bookmarkStart w:id="1744" w:name="_Toc169875429"/>
      <w:bookmarkStart w:id="1745" w:name="_Toc245042420"/>
      <w:bookmarkStart w:id="1746" w:name="_Toc348382623"/>
      <w:ins w:id="1747" w:author="AVD-4640" w:date="2014-11-03T14:40:00Z">
        <w:r>
          <w:t>8.3</w:t>
        </w:r>
      </w:ins>
      <w:ins w:id="1748" w:author="AVD-4640" w:date="2014-11-03T14:39:00Z">
        <w:r w:rsidRPr="00F47ED2">
          <w:t>.3.1</w:t>
        </w:r>
        <w:r w:rsidRPr="00F47ED2">
          <w:tab/>
        </w:r>
        <w:bookmarkEnd w:id="1740"/>
        <w:bookmarkEnd w:id="1741"/>
        <w:bookmarkEnd w:id="1742"/>
        <w:bookmarkEnd w:id="1743"/>
        <w:bookmarkEnd w:id="1744"/>
        <w:bookmarkEnd w:id="1745"/>
        <w:bookmarkEnd w:id="1746"/>
        <w:r>
          <w:t>Consent Test</w:t>
        </w:r>
      </w:ins>
    </w:p>
    <w:tbl>
      <w:tblPr>
        <w:tblW w:w="9639" w:type="dxa"/>
        <w:tblLayout w:type="fixed"/>
        <w:tblLook w:val="01E0" w:firstRow="1" w:lastRow="1" w:firstColumn="1" w:lastColumn="1" w:noHBand="0" w:noVBand="0"/>
      </w:tblPr>
      <w:tblGrid>
        <w:gridCol w:w="562"/>
        <w:gridCol w:w="2243"/>
        <w:gridCol w:w="6834"/>
      </w:tblGrid>
      <w:tr w:rsidR="00666D96" w:rsidRPr="00F47ED2" w14:paraId="57E725CB" w14:textId="77777777" w:rsidTr="00207538">
        <w:trPr>
          <w:ins w:id="1749" w:author="AVD-4640" w:date="2014-11-03T14:39:00Z"/>
        </w:trPr>
        <w:tc>
          <w:tcPr>
            <w:tcW w:w="567" w:type="dxa"/>
            <w:shd w:val="clear" w:color="auto" w:fill="auto"/>
          </w:tcPr>
          <w:p w14:paraId="7A57A57E" w14:textId="77777777" w:rsidR="00666D96" w:rsidRPr="00F47ED2" w:rsidRDefault="00666D96" w:rsidP="00207538">
            <w:pPr>
              <w:rPr>
                <w:ins w:id="1750" w:author="AVD-4640" w:date="2014-11-03T14:39:00Z"/>
                <w:b/>
              </w:rPr>
            </w:pPr>
          </w:p>
        </w:tc>
        <w:tc>
          <w:tcPr>
            <w:tcW w:w="2268" w:type="dxa"/>
            <w:shd w:val="clear" w:color="auto" w:fill="auto"/>
          </w:tcPr>
          <w:p w14:paraId="0F74C378" w14:textId="77777777" w:rsidR="00666D96" w:rsidRPr="00F47ED2" w:rsidRDefault="00666D96" w:rsidP="00207538">
            <w:pPr>
              <w:rPr>
                <w:ins w:id="1751" w:author="AVD-4640" w:date="2014-11-03T14:39:00Z"/>
                <w:b/>
                <w:bCs/>
              </w:rPr>
            </w:pPr>
            <w:ins w:id="1752" w:author="AVD-4640" w:date="2014-11-03T14:39:00Z">
              <w:r w:rsidRPr="00F47ED2">
                <w:rPr>
                  <w:b/>
                  <w:bCs/>
                </w:rPr>
                <w:t xml:space="preserve">Signal name: </w:t>
              </w:r>
            </w:ins>
          </w:p>
        </w:tc>
        <w:tc>
          <w:tcPr>
            <w:tcW w:w="6917" w:type="dxa"/>
            <w:shd w:val="clear" w:color="auto" w:fill="auto"/>
          </w:tcPr>
          <w:p w14:paraId="0D7B8D44" w14:textId="77777777" w:rsidR="00666D96" w:rsidRPr="00F47ED2" w:rsidRDefault="00666D96" w:rsidP="00207538">
            <w:pPr>
              <w:rPr>
                <w:ins w:id="1753" w:author="AVD-4640" w:date="2014-11-03T14:39:00Z"/>
              </w:rPr>
            </w:pPr>
            <w:ins w:id="1754" w:author="AVD-4640" w:date="2014-11-03T14:39:00Z">
              <w:r>
                <w:t>Consent Test</w:t>
              </w:r>
            </w:ins>
          </w:p>
        </w:tc>
      </w:tr>
      <w:tr w:rsidR="00666D96" w:rsidRPr="00F47ED2" w14:paraId="67C162AF" w14:textId="77777777" w:rsidTr="00207538">
        <w:trPr>
          <w:ins w:id="1755" w:author="AVD-4640" w:date="2014-11-03T14:39:00Z"/>
        </w:trPr>
        <w:tc>
          <w:tcPr>
            <w:tcW w:w="567" w:type="dxa"/>
            <w:shd w:val="clear" w:color="auto" w:fill="auto"/>
          </w:tcPr>
          <w:p w14:paraId="59A1D082" w14:textId="77777777" w:rsidR="00666D96" w:rsidRPr="00F47ED2" w:rsidRDefault="00666D96" w:rsidP="00207538">
            <w:pPr>
              <w:rPr>
                <w:ins w:id="1756" w:author="AVD-4640" w:date="2014-11-03T14:39:00Z"/>
                <w:b/>
              </w:rPr>
            </w:pPr>
          </w:p>
        </w:tc>
        <w:tc>
          <w:tcPr>
            <w:tcW w:w="2268" w:type="dxa"/>
            <w:shd w:val="clear" w:color="auto" w:fill="auto"/>
          </w:tcPr>
          <w:p w14:paraId="2FC8FD6B" w14:textId="77777777" w:rsidR="00666D96" w:rsidRPr="00F47ED2" w:rsidRDefault="00666D96" w:rsidP="00207538">
            <w:pPr>
              <w:rPr>
                <w:ins w:id="1757" w:author="AVD-4640" w:date="2014-11-03T14:39:00Z"/>
                <w:b/>
                <w:bCs/>
              </w:rPr>
            </w:pPr>
            <w:ins w:id="1758" w:author="AVD-4640" w:date="2014-11-03T14:39:00Z">
              <w:r w:rsidRPr="00F47ED2">
                <w:rPr>
                  <w:b/>
                  <w:bCs/>
                </w:rPr>
                <w:t xml:space="preserve">Signal ID: </w:t>
              </w:r>
            </w:ins>
          </w:p>
        </w:tc>
        <w:tc>
          <w:tcPr>
            <w:tcW w:w="6917" w:type="dxa"/>
            <w:shd w:val="clear" w:color="auto" w:fill="auto"/>
          </w:tcPr>
          <w:p w14:paraId="4CAEC4D1" w14:textId="77777777" w:rsidR="00666D96" w:rsidRPr="00F47ED2" w:rsidRDefault="00666D96" w:rsidP="00207538">
            <w:pPr>
              <w:rPr>
                <w:ins w:id="1759" w:author="AVD-4640" w:date="2014-11-03T14:39:00Z"/>
              </w:rPr>
            </w:pPr>
            <w:ins w:id="1760" w:author="AVD-4640" w:date="2014-11-03T14:39:00Z">
              <w:r>
                <w:t>contst (0x0001)</w:t>
              </w:r>
            </w:ins>
          </w:p>
        </w:tc>
      </w:tr>
      <w:tr w:rsidR="00666D96" w:rsidRPr="00F47ED2" w14:paraId="5FBC349B" w14:textId="77777777" w:rsidTr="00207538">
        <w:trPr>
          <w:ins w:id="1761" w:author="AVD-4640" w:date="2014-11-03T14:39:00Z"/>
        </w:trPr>
        <w:tc>
          <w:tcPr>
            <w:tcW w:w="567" w:type="dxa"/>
            <w:shd w:val="clear" w:color="auto" w:fill="auto"/>
          </w:tcPr>
          <w:p w14:paraId="00F3CED6" w14:textId="77777777" w:rsidR="00666D96" w:rsidRPr="00F47ED2" w:rsidRDefault="00666D96" w:rsidP="00207538">
            <w:pPr>
              <w:rPr>
                <w:ins w:id="1762" w:author="AVD-4640" w:date="2014-11-03T14:39:00Z"/>
                <w:b/>
              </w:rPr>
            </w:pPr>
          </w:p>
        </w:tc>
        <w:tc>
          <w:tcPr>
            <w:tcW w:w="2268" w:type="dxa"/>
            <w:shd w:val="clear" w:color="auto" w:fill="auto"/>
          </w:tcPr>
          <w:p w14:paraId="24529381" w14:textId="77777777" w:rsidR="00666D96" w:rsidRPr="00F47ED2" w:rsidRDefault="00666D96" w:rsidP="00207538">
            <w:pPr>
              <w:rPr>
                <w:ins w:id="1763" w:author="AVD-4640" w:date="2014-11-03T14:39:00Z"/>
                <w:b/>
                <w:bCs/>
              </w:rPr>
            </w:pPr>
            <w:ins w:id="1764" w:author="AVD-4640" w:date="2014-11-03T14:39:00Z">
              <w:r w:rsidRPr="00F47ED2">
                <w:rPr>
                  <w:b/>
                  <w:bCs/>
                </w:rPr>
                <w:t xml:space="preserve">Description: </w:t>
              </w:r>
            </w:ins>
          </w:p>
        </w:tc>
        <w:tc>
          <w:tcPr>
            <w:tcW w:w="6917" w:type="dxa"/>
            <w:shd w:val="clear" w:color="auto" w:fill="auto"/>
          </w:tcPr>
          <w:p w14:paraId="0EF17257" w14:textId="77777777" w:rsidR="00666D96" w:rsidRPr="00F47ED2" w:rsidRDefault="00666D96" w:rsidP="0075059C">
            <w:pPr>
              <w:rPr>
                <w:ins w:id="1765" w:author="AVD-4640" w:date="2014-11-03T14:39:00Z"/>
              </w:rPr>
            </w:pPr>
            <w:ins w:id="1766" w:author="AVD-4640" w:date="2014-11-03T14:39:00Z">
              <w:r>
                <w:t xml:space="preserve">This signal initiates the combined consent freshness test using STUN request/response procedures as outlined in clause 4.1/[IETF STUNCONFRES]. </w:t>
              </w:r>
            </w:ins>
          </w:p>
        </w:tc>
      </w:tr>
      <w:tr w:rsidR="00666D96" w:rsidRPr="00F47ED2" w14:paraId="4554B8E4" w14:textId="77777777" w:rsidTr="00207538">
        <w:trPr>
          <w:ins w:id="1767" w:author="AVD-4640" w:date="2014-11-03T14:39:00Z"/>
        </w:trPr>
        <w:tc>
          <w:tcPr>
            <w:tcW w:w="567" w:type="dxa"/>
            <w:shd w:val="clear" w:color="auto" w:fill="auto"/>
          </w:tcPr>
          <w:p w14:paraId="523AFAF5" w14:textId="77777777" w:rsidR="00666D96" w:rsidRPr="00F47ED2" w:rsidRDefault="00666D96" w:rsidP="00207538">
            <w:pPr>
              <w:rPr>
                <w:ins w:id="1768" w:author="AVD-4640" w:date="2014-11-03T14:39:00Z"/>
                <w:b/>
              </w:rPr>
            </w:pPr>
          </w:p>
        </w:tc>
        <w:tc>
          <w:tcPr>
            <w:tcW w:w="2268" w:type="dxa"/>
            <w:shd w:val="clear" w:color="auto" w:fill="auto"/>
          </w:tcPr>
          <w:p w14:paraId="3BBA66AA" w14:textId="77777777" w:rsidR="00666D96" w:rsidRPr="00F47ED2" w:rsidRDefault="00666D96" w:rsidP="00207538">
            <w:pPr>
              <w:rPr>
                <w:ins w:id="1769" w:author="AVD-4640" w:date="2014-11-03T14:39:00Z"/>
                <w:b/>
                <w:bCs/>
              </w:rPr>
            </w:pPr>
            <w:ins w:id="1770" w:author="AVD-4640" w:date="2014-11-03T14:39:00Z">
              <w:r w:rsidRPr="00F47ED2">
                <w:rPr>
                  <w:b/>
                  <w:bCs/>
                </w:rPr>
                <w:t xml:space="preserve">Signal Type: </w:t>
              </w:r>
            </w:ins>
          </w:p>
        </w:tc>
        <w:tc>
          <w:tcPr>
            <w:tcW w:w="6917" w:type="dxa"/>
            <w:shd w:val="clear" w:color="auto" w:fill="auto"/>
          </w:tcPr>
          <w:p w14:paraId="7901638B" w14:textId="77777777" w:rsidR="00666D96" w:rsidRPr="00F47ED2" w:rsidRDefault="00666D96" w:rsidP="00207538">
            <w:pPr>
              <w:rPr>
                <w:ins w:id="1771" w:author="AVD-4640" w:date="2014-11-03T14:39:00Z"/>
              </w:rPr>
            </w:pPr>
            <w:ins w:id="1772" w:author="AVD-4640" w:date="2014-11-03T14:39:00Z">
              <w:r>
                <w:t>On/Off</w:t>
              </w:r>
            </w:ins>
          </w:p>
        </w:tc>
      </w:tr>
      <w:tr w:rsidR="00666D96" w:rsidRPr="00F47ED2" w14:paraId="70B07737" w14:textId="77777777" w:rsidTr="00207538">
        <w:trPr>
          <w:ins w:id="1773" w:author="AVD-4640" w:date="2014-11-03T14:39:00Z"/>
        </w:trPr>
        <w:tc>
          <w:tcPr>
            <w:tcW w:w="567" w:type="dxa"/>
            <w:shd w:val="clear" w:color="auto" w:fill="auto"/>
          </w:tcPr>
          <w:p w14:paraId="5E45E429" w14:textId="77777777" w:rsidR="00666D96" w:rsidRPr="00F47ED2" w:rsidRDefault="00666D96" w:rsidP="00207538">
            <w:pPr>
              <w:rPr>
                <w:ins w:id="1774" w:author="AVD-4640" w:date="2014-11-03T14:39:00Z"/>
                <w:b/>
              </w:rPr>
            </w:pPr>
          </w:p>
        </w:tc>
        <w:tc>
          <w:tcPr>
            <w:tcW w:w="2268" w:type="dxa"/>
            <w:shd w:val="clear" w:color="auto" w:fill="auto"/>
          </w:tcPr>
          <w:p w14:paraId="3A4ED0DC" w14:textId="77777777" w:rsidR="00666D96" w:rsidRPr="00F47ED2" w:rsidRDefault="00666D96" w:rsidP="00207538">
            <w:pPr>
              <w:rPr>
                <w:ins w:id="1775" w:author="AVD-4640" w:date="2014-11-03T14:39:00Z"/>
                <w:b/>
                <w:bCs/>
              </w:rPr>
            </w:pPr>
            <w:ins w:id="1776" w:author="AVD-4640" w:date="2014-11-03T14:39:00Z">
              <w:r w:rsidRPr="00F47ED2">
                <w:rPr>
                  <w:b/>
                  <w:bCs/>
                </w:rPr>
                <w:t xml:space="preserve">Duration: </w:t>
              </w:r>
            </w:ins>
          </w:p>
        </w:tc>
        <w:tc>
          <w:tcPr>
            <w:tcW w:w="6917" w:type="dxa"/>
            <w:shd w:val="clear" w:color="auto" w:fill="auto"/>
          </w:tcPr>
          <w:p w14:paraId="7CAF6B33" w14:textId="77777777" w:rsidR="00666D96" w:rsidRPr="00F47ED2" w:rsidRDefault="00666D96" w:rsidP="00207538">
            <w:pPr>
              <w:rPr>
                <w:ins w:id="1777" w:author="AVD-4640" w:date="2014-11-03T14:39:00Z"/>
              </w:rPr>
            </w:pPr>
            <w:ins w:id="1778" w:author="AVD-4640" w:date="2014-11-03T14:39:00Z">
              <w:r>
                <w:t>Not applicable.</w:t>
              </w:r>
            </w:ins>
          </w:p>
        </w:tc>
      </w:tr>
    </w:tbl>
    <w:p w14:paraId="3CDA6434" w14:textId="77777777" w:rsidR="00666D96" w:rsidRPr="00F47ED2" w:rsidRDefault="00666D96" w:rsidP="00666D96">
      <w:pPr>
        <w:pStyle w:val="Heading5"/>
        <w:rPr>
          <w:ins w:id="1779" w:author="AVD-4640" w:date="2014-11-03T14:39:00Z"/>
        </w:rPr>
      </w:pPr>
      <w:ins w:id="1780" w:author="AVD-4640" w:date="2014-11-03T14:40:00Z">
        <w:r>
          <w:t>8.3</w:t>
        </w:r>
      </w:ins>
      <w:ins w:id="1781" w:author="AVD-4640" w:date="2014-11-03T14:39:00Z">
        <w:r w:rsidRPr="00F47ED2">
          <w:t>.3.1.1</w:t>
        </w:r>
        <w:r w:rsidRPr="00F47ED2">
          <w:tab/>
          <w:t>Additional parameters</w:t>
        </w:r>
      </w:ins>
    </w:p>
    <w:p w14:paraId="2142F609" w14:textId="77777777" w:rsidR="00666D96" w:rsidRPr="00F47ED2" w:rsidRDefault="00666D96" w:rsidP="00666D96">
      <w:pPr>
        <w:pStyle w:val="Heading6"/>
        <w:rPr>
          <w:ins w:id="1782" w:author="AVD-4640" w:date="2014-11-03T14:39:00Z"/>
        </w:rPr>
      </w:pPr>
      <w:ins w:id="1783" w:author="AVD-4640" w:date="2014-11-03T14:40:00Z">
        <w:r>
          <w:t>8.3</w:t>
        </w:r>
      </w:ins>
      <w:ins w:id="1784" w:author="AVD-4640" w:date="2014-11-03T14:39:00Z">
        <w:r w:rsidRPr="00F47ED2">
          <w:t>.3.1.1.1</w:t>
        </w:r>
        <w:r w:rsidRPr="00F47ED2">
          <w:tab/>
        </w:r>
        <w:r>
          <w:t>Test Interval</w:t>
        </w:r>
      </w:ins>
    </w:p>
    <w:tbl>
      <w:tblPr>
        <w:tblW w:w="9639" w:type="dxa"/>
        <w:tblLayout w:type="fixed"/>
        <w:tblLook w:val="01E0" w:firstRow="1" w:lastRow="1" w:firstColumn="1" w:lastColumn="1" w:noHBand="0" w:noVBand="0"/>
      </w:tblPr>
      <w:tblGrid>
        <w:gridCol w:w="562"/>
        <w:gridCol w:w="2243"/>
        <w:gridCol w:w="6834"/>
      </w:tblGrid>
      <w:tr w:rsidR="00666D96" w:rsidRPr="00F47ED2" w14:paraId="48565315" w14:textId="77777777" w:rsidTr="00207538">
        <w:trPr>
          <w:ins w:id="1785" w:author="AVD-4640" w:date="2014-11-03T14:39:00Z"/>
        </w:trPr>
        <w:tc>
          <w:tcPr>
            <w:tcW w:w="567" w:type="dxa"/>
            <w:shd w:val="clear" w:color="auto" w:fill="auto"/>
          </w:tcPr>
          <w:p w14:paraId="20E57443" w14:textId="77777777" w:rsidR="00666D96" w:rsidRPr="00F47ED2" w:rsidRDefault="00666D96" w:rsidP="00207538">
            <w:pPr>
              <w:rPr>
                <w:ins w:id="1786" w:author="AVD-4640" w:date="2014-11-03T14:39:00Z"/>
                <w:b/>
              </w:rPr>
            </w:pPr>
            <w:bookmarkStart w:id="1787" w:name="_Toc104465612"/>
            <w:bookmarkStart w:id="1788" w:name="_Toc111601317"/>
            <w:bookmarkStart w:id="1789" w:name="_Toc111601634"/>
            <w:bookmarkStart w:id="1790" w:name="_Toc111601953"/>
            <w:bookmarkStart w:id="1791" w:name="_Toc118713534"/>
            <w:bookmarkStart w:id="1792" w:name="_Toc127083566"/>
            <w:bookmarkStart w:id="1793" w:name="_Toc128536040"/>
            <w:bookmarkStart w:id="1794" w:name="_Toc130034564"/>
            <w:bookmarkStart w:id="1795" w:name="_Toc130975147"/>
            <w:bookmarkStart w:id="1796" w:name="_Toc131236746"/>
          </w:p>
        </w:tc>
        <w:tc>
          <w:tcPr>
            <w:tcW w:w="2268" w:type="dxa"/>
            <w:shd w:val="clear" w:color="auto" w:fill="auto"/>
          </w:tcPr>
          <w:p w14:paraId="1DAA02A3" w14:textId="77777777" w:rsidR="00666D96" w:rsidRPr="00F47ED2" w:rsidRDefault="00666D96" w:rsidP="00207538">
            <w:pPr>
              <w:rPr>
                <w:ins w:id="1797" w:author="AVD-4640" w:date="2014-11-03T14:39:00Z"/>
                <w:b/>
                <w:bCs/>
              </w:rPr>
            </w:pPr>
            <w:ins w:id="1798" w:author="AVD-4640" w:date="2014-11-03T14:39:00Z">
              <w:r w:rsidRPr="00F47ED2">
                <w:rPr>
                  <w:b/>
                  <w:bCs/>
                </w:rPr>
                <w:t xml:space="preserve">Parameter name: </w:t>
              </w:r>
            </w:ins>
          </w:p>
        </w:tc>
        <w:tc>
          <w:tcPr>
            <w:tcW w:w="6917" w:type="dxa"/>
            <w:shd w:val="clear" w:color="auto" w:fill="auto"/>
          </w:tcPr>
          <w:p w14:paraId="1E33E7F5" w14:textId="77777777" w:rsidR="00666D96" w:rsidRPr="00F47ED2" w:rsidRDefault="00666D96" w:rsidP="00207538">
            <w:pPr>
              <w:rPr>
                <w:ins w:id="1799" w:author="AVD-4640" w:date="2014-11-03T14:39:00Z"/>
              </w:rPr>
            </w:pPr>
            <w:ins w:id="1800" w:author="AVD-4640" w:date="2014-11-03T14:39:00Z">
              <w:r>
                <w:t>Test Interval</w:t>
              </w:r>
            </w:ins>
          </w:p>
        </w:tc>
      </w:tr>
      <w:tr w:rsidR="00666D96" w:rsidRPr="00F47ED2" w14:paraId="0BF9A950" w14:textId="77777777" w:rsidTr="00207538">
        <w:trPr>
          <w:ins w:id="1801" w:author="AVD-4640" w:date="2014-11-03T14:39:00Z"/>
        </w:trPr>
        <w:tc>
          <w:tcPr>
            <w:tcW w:w="567" w:type="dxa"/>
            <w:shd w:val="clear" w:color="auto" w:fill="auto"/>
          </w:tcPr>
          <w:p w14:paraId="32BE257F" w14:textId="77777777" w:rsidR="00666D96" w:rsidRPr="00F47ED2" w:rsidRDefault="00666D96" w:rsidP="00207538">
            <w:pPr>
              <w:rPr>
                <w:ins w:id="1802" w:author="AVD-4640" w:date="2014-11-03T14:39:00Z"/>
                <w:b/>
              </w:rPr>
            </w:pPr>
          </w:p>
        </w:tc>
        <w:tc>
          <w:tcPr>
            <w:tcW w:w="2268" w:type="dxa"/>
            <w:shd w:val="clear" w:color="auto" w:fill="auto"/>
          </w:tcPr>
          <w:p w14:paraId="43B13CF2" w14:textId="77777777" w:rsidR="00666D96" w:rsidRPr="00F47ED2" w:rsidRDefault="00666D96" w:rsidP="00207538">
            <w:pPr>
              <w:rPr>
                <w:ins w:id="1803" w:author="AVD-4640" w:date="2014-11-03T14:39:00Z"/>
                <w:b/>
                <w:bCs/>
              </w:rPr>
            </w:pPr>
            <w:ins w:id="1804" w:author="AVD-4640" w:date="2014-11-03T14:39:00Z">
              <w:r w:rsidRPr="00F47ED2">
                <w:rPr>
                  <w:b/>
                  <w:bCs/>
                </w:rPr>
                <w:t xml:space="preserve">Parameter ID: </w:t>
              </w:r>
            </w:ins>
          </w:p>
        </w:tc>
        <w:tc>
          <w:tcPr>
            <w:tcW w:w="6917" w:type="dxa"/>
            <w:shd w:val="clear" w:color="auto" w:fill="auto"/>
          </w:tcPr>
          <w:p w14:paraId="017BF885" w14:textId="77777777" w:rsidR="00666D96" w:rsidRPr="00F47ED2" w:rsidRDefault="00666D96" w:rsidP="00207538">
            <w:pPr>
              <w:rPr>
                <w:ins w:id="1805" w:author="AVD-4640" w:date="2014-11-03T14:39:00Z"/>
              </w:rPr>
            </w:pPr>
            <w:ins w:id="1806" w:author="AVD-4640" w:date="2014-11-03T14:39:00Z">
              <w:r>
                <w:t>tstint</w:t>
              </w:r>
              <w:r w:rsidRPr="00F47ED2">
                <w:t xml:space="preserve"> (0x</w:t>
              </w:r>
              <w:r>
                <w:t>0001</w:t>
              </w:r>
              <w:r w:rsidRPr="00F47ED2">
                <w:t>)</w:t>
              </w:r>
            </w:ins>
          </w:p>
        </w:tc>
      </w:tr>
      <w:tr w:rsidR="00666D96" w:rsidRPr="00F47ED2" w14:paraId="74D51380" w14:textId="77777777" w:rsidTr="00207538">
        <w:trPr>
          <w:ins w:id="1807" w:author="AVD-4640" w:date="2014-11-03T14:39:00Z"/>
        </w:trPr>
        <w:tc>
          <w:tcPr>
            <w:tcW w:w="567" w:type="dxa"/>
            <w:shd w:val="clear" w:color="auto" w:fill="auto"/>
          </w:tcPr>
          <w:p w14:paraId="03E10EE0" w14:textId="77777777" w:rsidR="00666D96" w:rsidRPr="00F47ED2" w:rsidRDefault="00666D96" w:rsidP="00207538">
            <w:pPr>
              <w:rPr>
                <w:ins w:id="1808" w:author="AVD-4640" w:date="2014-11-03T14:39:00Z"/>
                <w:b/>
              </w:rPr>
            </w:pPr>
          </w:p>
        </w:tc>
        <w:tc>
          <w:tcPr>
            <w:tcW w:w="2268" w:type="dxa"/>
            <w:shd w:val="clear" w:color="auto" w:fill="auto"/>
          </w:tcPr>
          <w:p w14:paraId="6C0457D0" w14:textId="77777777" w:rsidR="00666D96" w:rsidRPr="00F47ED2" w:rsidRDefault="00666D96" w:rsidP="00207538">
            <w:pPr>
              <w:rPr>
                <w:ins w:id="1809" w:author="AVD-4640" w:date="2014-11-03T14:39:00Z"/>
                <w:b/>
                <w:bCs/>
              </w:rPr>
            </w:pPr>
            <w:ins w:id="1810" w:author="AVD-4640" w:date="2014-11-03T14:39:00Z">
              <w:r w:rsidRPr="00F47ED2">
                <w:rPr>
                  <w:b/>
                  <w:bCs/>
                </w:rPr>
                <w:t xml:space="preserve">Description: </w:t>
              </w:r>
            </w:ins>
          </w:p>
        </w:tc>
        <w:tc>
          <w:tcPr>
            <w:tcW w:w="6917" w:type="dxa"/>
            <w:shd w:val="clear" w:color="auto" w:fill="auto"/>
          </w:tcPr>
          <w:p w14:paraId="7DA9C41A" w14:textId="77777777" w:rsidR="00666D96" w:rsidRPr="00B00D30" w:rsidRDefault="00666D96" w:rsidP="00207538">
            <w:pPr>
              <w:rPr>
                <w:ins w:id="1811" w:author="AVD-4640" w:date="2014-11-03T14:39:00Z"/>
              </w:rPr>
            </w:pPr>
            <w:ins w:id="1812" w:author="AVD-4640" w:date="2014-11-03T14:39:00Z">
              <w:r>
                <w:t>This parameter indicates the consent check interval, the parameter "N" as defined by clause 4.1/[IETF STUNCONFRES]. The MG sends consent checks at random intervals between 0.8N and 1.2N.</w:t>
              </w:r>
            </w:ins>
          </w:p>
        </w:tc>
      </w:tr>
      <w:tr w:rsidR="00666D96" w:rsidRPr="00F47ED2" w14:paraId="296DC70F" w14:textId="77777777" w:rsidTr="00207538">
        <w:trPr>
          <w:ins w:id="1813" w:author="AVD-4640" w:date="2014-11-03T14:39:00Z"/>
        </w:trPr>
        <w:tc>
          <w:tcPr>
            <w:tcW w:w="567" w:type="dxa"/>
            <w:shd w:val="clear" w:color="auto" w:fill="auto"/>
          </w:tcPr>
          <w:p w14:paraId="2D5A11A8" w14:textId="77777777" w:rsidR="00666D96" w:rsidRPr="00F47ED2" w:rsidRDefault="00666D96" w:rsidP="00207538">
            <w:pPr>
              <w:rPr>
                <w:ins w:id="1814" w:author="AVD-4640" w:date="2014-11-03T14:39:00Z"/>
                <w:b/>
              </w:rPr>
            </w:pPr>
          </w:p>
        </w:tc>
        <w:tc>
          <w:tcPr>
            <w:tcW w:w="2268" w:type="dxa"/>
            <w:shd w:val="clear" w:color="auto" w:fill="auto"/>
          </w:tcPr>
          <w:p w14:paraId="7364331E" w14:textId="77777777" w:rsidR="00666D96" w:rsidRPr="00F47ED2" w:rsidRDefault="00666D96" w:rsidP="00207538">
            <w:pPr>
              <w:rPr>
                <w:ins w:id="1815" w:author="AVD-4640" w:date="2014-11-03T14:39:00Z"/>
                <w:b/>
                <w:bCs/>
              </w:rPr>
            </w:pPr>
            <w:ins w:id="1816" w:author="AVD-4640" w:date="2014-11-03T14:39:00Z">
              <w:r w:rsidRPr="00F47ED2">
                <w:rPr>
                  <w:b/>
                  <w:bCs/>
                </w:rPr>
                <w:t xml:space="preserve">Type: </w:t>
              </w:r>
            </w:ins>
          </w:p>
        </w:tc>
        <w:tc>
          <w:tcPr>
            <w:tcW w:w="6917" w:type="dxa"/>
            <w:shd w:val="clear" w:color="auto" w:fill="auto"/>
          </w:tcPr>
          <w:p w14:paraId="660A04FA" w14:textId="77777777" w:rsidR="00666D96" w:rsidRPr="00F47ED2" w:rsidRDefault="00666D96" w:rsidP="00207538">
            <w:pPr>
              <w:rPr>
                <w:ins w:id="1817" w:author="AVD-4640" w:date="2014-11-03T14:39:00Z"/>
              </w:rPr>
            </w:pPr>
            <w:ins w:id="1818" w:author="AVD-4640" w:date="2014-11-03T14:39:00Z">
              <w:r>
                <w:t>Integer</w:t>
              </w:r>
            </w:ins>
          </w:p>
        </w:tc>
      </w:tr>
      <w:tr w:rsidR="00666D96" w:rsidRPr="00F47ED2" w14:paraId="32CFA75A" w14:textId="77777777" w:rsidTr="00207538">
        <w:trPr>
          <w:ins w:id="1819" w:author="AVD-4640" w:date="2014-11-03T14:39:00Z"/>
        </w:trPr>
        <w:tc>
          <w:tcPr>
            <w:tcW w:w="567" w:type="dxa"/>
            <w:shd w:val="clear" w:color="auto" w:fill="auto"/>
          </w:tcPr>
          <w:p w14:paraId="737A54ED" w14:textId="77777777" w:rsidR="00666D96" w:rsidRPr="00F47ED2" w:rsidRDefault="00666D96" w:rsidP="00207538">
            <w:pPr>
              <w:rPr>
                <w:ins w:id="1820" w:author="AVD-4640" w:date="2014-11-03T14:39:00Z"/>
                <w:b/>
              </w:rPr>
            </w:pPr>
          </w:p>
        </w:tc>
        <w:tc>
          <w:tcPr>
            <w:tcW w:w="2268" w:type="dxa"/>
            <w:shd w:val="clear" w:color="auto" w:fill="auto"/>
          </w:tcPr>
          <w:p w14:paraId="3718F711" w14:textId="77777777" w:rsidR="00666D96" w:rsidRPr="00F47ED2" w:rsidRDefault="00666D96" w:rsidP="00207538">
            <w:pPr>
              <w:rPr>
                <w:ins w:id="1821" w:author="AVD-4640" w:date="2014-11-03T14:39:00Z"/>
                <w:b/>
                <w:bCs/>
              </w:rPr>
            </w:pPr>
            <w:ins w:id="1822" w:author="AVD-4640" w:date="2014-11-03T14:39:00Z">
              <w:r w:rsidRPr="00F47ED2">
                <w:rPr>
                  <w:b/>
                  <w:bCs/>
                </w:rPr>
                <w:t xml:space="preserve">Optional: </w:t>
              </w:r>
            </w:ins>
          </w:p>
        </w:tc>
        <w:tc>
          <w:tcPr>
            <w:tcW w:w="6917" w:type="dxa"/>
            <w:shd w:val="clear" w:color="auto" w:fill="auto"/>
          </w:tcPr>
          <w:p w14:paraId="53CB2177" w14:textId="77777777" w:rsidR="00666D96" w:rsidRPr="00F47ED2" w:rsidRDefault="00666D96" w:rsidP="00207538">
            <w:pPr>
              <w:rPr>
                <w:ins w:id="1823" w:author="AVD-4640" w:date="2014-11-03T14:39:00Z"/>
              </w:rPr>
            </w:pPr>
            <w:ins w:id="1824" w:author="AVD-4640" w:date="2014-11-03T14:39:00Z">
              <w:r>
                <w:t>Yes</w:t>
              </w:r>
            </w:ins>
          </w:p>
        </w:tc>
      </w:tr>
      <w:tr w:rsidR="00666D96" w:rsidRPr="00F47ED2" w14:paraId="1F0D0291" w14:textId="77777777" w:rsidTr="00207538">
        <w:trPr>
          <w:ins w:id="1825" w:author="AVD-4640" w:date="2014-11-03T14:39:00Z"/>
        </w:trPr>
        <w:tc>
          <w:tcPr>
            <w:tcW w:w="567" w:type="dxa"/>
            <w:shd w:val="clear" w:color="auto" w:fill="auto"/>
          </w:tcPr>
          <w:p w14:paraId="6353E85B" w14:textId="77777777" w:rsidR="00666D96" w:rsidRPr="00F47ED2" w:rsidRDefault="00666D96" w:rsidP="00207538">
            <w:pPr>
              <w:rPr>
                <w:ins w:id="1826" w:author="AVD-4640" w:date="2014-11-03T14:39:00Z"/>
                <w:b/>
              </w:rPr>
            </w:pPr>
          </w:p>
        </w:tc>
        <w:tc>
          <w:tcPr>
            <w:tcW w:w="2268" w:type="dxa"/>
            <w:shd w:val="clear" w:color="auto" w:fill="auto"/>
          </w:tcPr>
          <w:p w14:paraId="2505E1E6" w14:textId="77777777" w:rsidR="00666D96" w:rsidRPr="00F47ED2" w:rsidRDefault="00666D96" w:rsidP="00207538">
            <w:pPr>
              <w:rPr>
                <w:ins w:id="1827" w:author="AVD-4640" w:date="2014-11-03T14:39:00Z"/>
                <w:b/>
                <w:bCs/>
              </w:rPr>
            </w:pPr>
            <w:ins w:id="1828" w:author="AVD-4640" w:date="2014-11-03T14:39:00Z">
              <w:r w:rsidRPr="00F47ED2">
                <w:rPr>
                  <w:b/>
                  <w:bCs/>
                </w:rPr>
                <w:t xml:space="preserve">Possible values: </w:t>
              </w:r>
            </w:ins>
          </w:p>
        </w:tc>
        <w:tc>
          <w:tcPr>
            <w:tcW w:w="6917" w:type="dxa"/>
            <w:shd w:val="clear" w:color="auto" w:fill="auto"/>
          </w:tcPr>
          <w:p w14:paraId="6DB7EB2D" w14:textId="77777777" w:rsidR="00666D96" w:rsidRDefault="00666D96" w:rsidP="00207538">
            <w:pPr>
              <w:rPr>
                <w:ins w:id="1829" w:author="AVD-4640" w:date="2014-11-03T14:39:00Z"/>
              </w:rPr>
            </w:pPr>
            <w:ins w:id="1830" w:author="AVD-4640" w:date="2014-11-03T14:39:00Z">
              <w:r>
                <w:t>1 millisecond upwards</w:t>
              </w:r>
            </w:ins>
          </w:p>
          <w:p w14:paraId="43C60726" w14:textId="77777777" w:rsidR="00666D96" w:rsidRPr="00F47ED2" w:rsidRDefault="00666D96" w:rsidP="00AC46F4">
            <w:pPr>
              <w:rPr>
                <w:ins w:id="1831" w:author="AVD-4640" w:date="2014-11-03T14:39:00Z"/>
              </w:rPr>
            </w:pPr>
            <w:ins w:id="1832" w:author="AVD-4640" w:date="2014-11-03T14:39:00Z">
              <w:r>
                <w:t>NOTE –</w:t>
              </w:r>
            </w:ins>
            <w:ins w:id="1833" w:author="Editor" w:date="2014-11-06T04:19:00Z">
              <w:r w:rsidR="00924D6B" w:rsidRPr="00AC46F4">
                <w:t xml:space="preserve"> </w:t>
              </w:r>
              <w:r w:rsidR="00AC46F4" w:rsidRPr="00AC46F4">
                <w:t>The typical test interval is at the time scale of seconds and tens of seconds. Small interval sizes are not recommended due to significant messaging and processing overhead that this would introduce.</w:t>
              </w:r>
            </w:ins>
          </w:p>
        </w:tc>
      </w:tr>
      <w:tr w:rsidR="00666D96" w:rsidRPr="00F47ED2" w14:paraId="6CDEB783" w14:textId="77777777" w:rsidTr="00207538">
        <w:trPr>
          <w:ins w:id="1834" w:author="AVD-4640" w:date="2014-11-03T14:39:00Z"/>
        </w:trPr>
        <w:tc>
          <w:tcPr>
            <w:tcW w:w="567" w:type="dxa"/>
            <w:shd w:val="clear" w:color="auto" w:fill="auto"/>
          </w:tcPr>
          <w:p w14:paraId="51282C46" w14:textId="77777777" w:rsidR="00666D96" w:rsidRPr="00F47ED2" w:rsidRDefault="00666D96" w:rsidP="00207538">
            <w:pPr>
              <w:rPr>
                <w:ins w:id="1835" w:author="AVD-4640" w:date="2014-11-03T14:39:00Z"/>
                <w:b/>
              </w:rPr>
            </w:pPr>
          </w:p>
        </w:tc>
        <w:tc>
          <w:tcPr>
            <w:tcW w:w="2268" w:type="dxa"/>
            <w:shd w:val="clear" w:color="auto" w:fill="auto"/>
          </w:tcPr>
          <w:p w14:paraId="0D374ABB" w14:textId="77777777" w:rsidR="00666D96" w:rsidRPr="00F47ED2" w:rsidRDefault="00666D96" w:rsidP="00207538">
            <w:pPr>
              <w:rPr>
                <w:ins w:id="1836" w:author="AVD-4640" w:date="2014-11-03T14:39:00Z"/>
                <w:b/>
                <w:bCs/>
              </w:rPr>
            </w:pPr>
            <w:ins w:id="1837" w:author="AVD-4640" w:date="2014-11-03T14:39:00Z">
              <w:r w:rsidRPr="00F47ED2">
                <w:rPr>
                  <w:b/>
                  <w:bCs/>
                </w:rPr>
                <w:t xml:space="preserve">Default: </w:t>
              </w:r>
            </w:ins>
          </w:p>
        </w:tc>
        <w:tc>
          <w:tcPr>
            <w:tcW w:w="6917" w:type="dxa"/>
            <w:shd w:val="clear" w:color="auto" w:fill="auto"/>
          </w:tcPr>
          <w:p w14:paraId="1D3A9E7C" w14:textId="77777777" w:rsidR="00666D96" w:rsidRPr="00F47ED2" w:rsidRDefault="00666D96" w:rsidP="00207538">
            <w:pPr>
              <w:rPr>
                <w:ins w:id="1838" w:author="AVD-4640" w:date="2014-11-03T14:39:00Z"/>
              </w:rPr>
            </w:pPr>
            <w:ins w:id="1839" w:author="AVD-4640" w:date="2014-11-03T14:39:00Z">
              <w:r>
                <w:t>5000 ms</w:t>
              </w:r>
            </w:ins>
          </w:p>
        </w:tc>
      </w:tr>
    </w:tbl>
    <w:p w14:paraId="37330CD5" w14:textId="77777777" w:rsidR="00666D96" w:rsidRPr="00F47ED2" w:rsidRDefault="00666D96" w:rsidP="00666D96">
      <w:pPr>
        <w:pStyle w:val="Heading3"/>
        <w:rPr>
          <w:ins w:id="1840" w:author="AVD-4640" w:date="2014-11-03T14:39:00Z"/>
        </w:rPr>
      </w:pPr>
      <w:bookmarkStart w:id="1841" w:name="_Toc403029069"/>
      <w:bookmarkStart w:id="1842" w:name="_Toc421587852"/>
      <w:ins w:id="1843" w:author="AVD-4640" w:date="2014-11-03T14:40:00Z">
        <w:r>
          <w:lastRenderedPageBreak/>
          <w:t>8.3</w:t>
        </w:r>
      </w:ins>
      <w:ins w:id="1844" w:author="AVD-4640" w:date="2014-11-03T14:39:00Z">
        <w:r w:rsidRPr="00F47ED2">
          <w:t>.4</w:t>
        </w:r>
        <w:r w:rsidRPr="00F47ED2">
          <w:tab/>
          <w:t>Statistics</w:t>
        </w:r>
        <w:bookmarkEnd w:id="1787"/>
        <w:bookmarkEnd w:id="1788"/>
        <w:bookmarkEnd w:id="1789"/>
        <w:bookmarkEnd w:id="1790"/>
        <w:bookmarkEnd w:id="1791"/>
        <w:bookmarkEnd w:id="1792"/>
        <w:bookmarkEnd w:id="1793"/>
        <w:bookmarkEnd w:id="1794"/>
        <w:bookmarkEnd w:id="1795"/>
        <w:bookmarkEnd w:id="1796"/>
        <w:bookmarkEnd w:id="1841"/>
        <w:bookmarkEnd w:id="1842"/>
      </w:ins>
    </w:p>
    <w:p w14:paraId="3C80251D" w14:textId="77777777" w:rsidR="00666D96" w:rsidRDefault="00666D96" w:rsidP="00666D96">
      <w:pPr>
        <w:rPr>
          <w:ins w:id="1845" w:author="AVD-4640" w:date="2014-11-03T14:39:00Z"/>
          <w:snapToGrid w:val="0"/>
        </w:rPr>
      </w:pPr>
      <w:bookmarkStart w:id="1846" w:name="_Toc104465614"/>
      <w:bookmarkStart w:id="1847" w:name="_Toc111601319"/>
      <w:bookmarkStart w:id="1848" w:name="_Toc111601636"/>
      <w:bookmarkStart w:id="1849" w:name="_Toc111601955"/>
      <w:ins w:id="1850" w:author="AVD-4640" w:date="2014-11-03T14:39:00Z">
        <w:r>
          <w:rPr>
            <w:snapToGrid w:val="0"/>
          </w:rPr>
          <w:t>None.</w:t>
        </w:r>
      </w:ins>
    </w:p>
    <w:p w14:paraId="1B1CAC4B" w14:textId="77777777" w:rsidR="00666D96" w:rsidRPr="00F47ED2" w:rsidRDefault="00666D96" w:rsidP="00666D96">
      <w:pPr>
        <w:pStyle w:val="Heading3"/>
        <w:rPr>
          <w:ins w:id="1851" w:author="AVD-4640" w:date="2014-11-03T14:39:00Z"/>
          <w:snapToGrid w:val="0"/>
        </w:rPr>
      </w:pPr>
      <w:bookmarkStart w:id="1852" w:name="_Toc403029070"/>
      <w:bookmarkStart w:id="1853" w:name="_Toc421587853"/>
      <w:ins w:id="1854" w:author="AVD-4640" w:date="2014-11-03T14:40:00Z">
        <w:r>
          <w:rPr>
            <w:snapToGrid w:val="0"/>
          </w:rPr>
          <w:t>8.3</w:t>
        </w:r>
      </w:ins>
      <w:ins w:id="1855" w:author="AVD-4640" w:date="2014-11-03T14:39:00Z">
        <w:r w:rsidRPr="00F47ED2">
          <w:rPr>
            <w:snapToGrid w:val="0"/>
          </w:rPr>
          <w:t>.5</w:t>
        </w:r>
        <w:r w:rsidRPr="00F47ED2">
          <w:rPr>
            <w:snapToGrid w:val="0"/>
          </w:rPr>
          <w:tab/>
          <w:t>Error Codes</w:t>
        </w:r>
        <w:bookmarkEnd w:id="1846"/>
        <w:bookmarkEnd w:id="1847"/>
        <w:bookmarkEnd w:id="1848"/>
        <w:bookmarkEnd w:id="1849"/>
        <w:bookmarkEnd w:id="1852"/>
        <w:bookmarkEnd w:id="1853"/>
      </w:ins>
    </w:p>
    <w:p w14:paraId="360A7C28" w14:textId="77777777" w:rsidR="00666D96" w:rsidRDefault="00666D96" w:rsidP="00666D96">
      <w:pPr>
        <w:rPr>
          <w:ins w:id="1856" w:author="AVD-4640" w:date="2014-11-03T14:39:00Z"/>
        </w:rPr>
      </w:pPr>
      <w:bookmarkStart w:id="1857" w:name="_Toc104465615"/>
      <w:bookmarkStart w:id="1858" w:name="_Toc111601320"/>
      <w:bookmarkStart w:id="1859" w:name="_Toc111601637"/>
      <w:bookmarkStart w:id="1860" w:name="_Toc111601956"/>
      <w:bookmarkStart w:id="1861" w:name="_Toc118713535"/>
      <w:bookmarkStart w:id="1862" w:name="_Toc127083567"/>
      <w:bookmarkStart w:id="1863" w:name="_Toc128536041"/>
      <w:bookmarkStart w:id="1864" w:name="_Toc130034565"/>
      <w:bookmarkStart w:id="1865" w:name="_Toc130975148"/>
      <w:bookmarkStart w:id="1866" w:name="_Toc131236747"/>
      <w:ins w:id="1867" w:author="AVD-4640" w:date="2014-11-03T14:39:00Z">
        <w:r>
          <w:t>None.</w:t>
        </w:r>
      </w:ins>
    </w:p>
    <w:p w14:paraId="4B49EC3D" w14:textId="77777777" w:rsidR="00666D96" w:rsidRPr="00F47ED2" w:rsidRDefault="00666D96" w:rsidP="00666D96">
      <w:pPr>
        <w:pStyle w:val="Heading3"/>
        <w:rPr>
          <w:ins w:id="1868" w:author="AVD-4640" w:date="2014-11-03T14:39:00Z"/>
        </w:rPr>
      </w:pPr>
      <w:bookmarkStart w:id="1869" w:name="_Toc403029071"/>
      <w:bookmarkStart w:id="1870" w:name="_Toc421587854"/>
      <w:ins w:id="1871" w:author="AVD-4640" w:date="2014-11-03T14:40:00Z">
        <w:r>
          <w:t>8.3</w:t>
        </w:r>
      </w:ins>
      <w:ins w:id="1872" w:author="AVD-4640" w:date="2014-11-03T14:39:00Z">
        <w:r w:rsidRPr="00F47ED2">
          <w:t>.6</w:t>
        </w:r>
        <w:r w:rsidRPr="00F47ED2">
          <w:tab/>
          <w:t>Procedures</w:t>
        </w:r>
        <w:bookmarkEnd w:id="1857"/>
        <w:bookmarkEnd w:id="1858"/>
        <w:bookmarkEnd w:id="1859"/>
        <w:bookmarkEnd w:id="1860"/>
        <w:bookmarkEnd w:id="1861"/>
        <w:bookmarkEnd w:id="1862"/>
        <w:bookmarkEnd w:id="1863"/>
        <w:bookmarkEnd w:id="1864"/>
        <w:bookmarkEnd w:id="1865"/>
        <w:bookmarkEnd w:id="1866"/>
        <w:bookmarkEnd w:id="1869"/>
        <w:bookmarkEnd w:id="1870"/>
      </w:ins>
    </w:p>
    <w:p w14:paraId="6DF8B49A" w14:textId="77777777" w:rsidR="00666D96" w:rsidRPr="00F47ED2" w:rsidRDefault="00666D96" w:rsidP="00666D96">
      <w:pPr>
        <w:pStyle w:val="Heading4"/>
        <w:rPr>
          <w:ins w:id="1873" w:author="AVD-4640" w:date="2014-11-03T14:39:00Z"/>
        </w:rPr>
      </w:pPr>
      <w:ins w:id="1874" w:author="AVD-4640" w:date="2014-11-03T14:40:00Z">
        <w:r>
          <w:t>8.3</w:t>
        </w:r>
      </w:ins>
      <w:ins w:id="1875" w:author="AVD-4640" w:date="2014-11-03T14:39:00Z">
        <w:r>
          <w:t>.6.1 STUN Consent Freshness initiation</w:t>
        </w:r>
      </w:ins>
    </w:p>
    <w:p w14:paraId="79356CFB" w14:textId="77777777" w:rsidR="00666D96" w:rsidRDefault="00666D96" w:rsidP="00666D96">
      <w:pPr>
        <w:rPr>
          <w:ins w:id="1876" w:author="AVD-4640" w:date="2014-11-03T14:39:00Z"/>
        </w:rPr>
      </w:pPr>
      <w:ins w:id="1877" w:author="AVD-4640" w:date="2014-11-03T14:39:00Z">
        <w:r>
          <w:t>To initiate the STUN consent freshness procedures from [IETF STUNCONFRES] the MGC shall send the "Consent Test" (</w:t>
        </w:r>
        <w:r w:rsidRPr="00C03E4A">
          <w:rPr>
            <w:i/>
          </w:rPr>
          <w:t>stnconfres/</w:t>
        </w:r>
        <w:r>
          <w:rPr>
            <w:i/>
          </w:rPr>
          <w:t>cont</w:t>
        </w:r>
        <w:r w:rsidRPr="00C03E4A">
          <w:rPr>
            <w:i/>
          </w:rPr>
          <w:t>st</w:t>
        </w:r>
        <w:r>
          <w:t xml:space="preserve">) Signal on the H.248 Stream where the consent is required. The </w:t>
        </w:r>
        <w:r w:rsidRPr="00C03E4A">
          <w:rPr>
            <w:i/>
          </w:rPr>
          <w:t>stnconfres/</w:t>
        </w:r>
        <w:r>
          <w:rPr>
            <w:i/>
          </w:rPr>
          <w:t>contest</w:t>
        </w:r>
        <w:r>
          <w:t xml:space="preserve"> Signal should be sent prior to or in the same H.248 command as any signals initiating ICE connectivity checking to ensure that consent is granted as a result of successful initial ICE procedures.</w:t>
        </w:r>
      </w:ins>
    </w:p>
    <w:p w14:paraId="11A2CEE6" w14:textId="77777777" w:rsidR="00666D96" w:rsidRDefault="00666D96" w:rsidP="00666D96">
      <w:pPr>
        <w:rPr>
          <w:ins w:id="1878" w:author="AVD-4640" w:date="2014-11-03T14:39:00Z"/>
        </w:rPr>
      </w:pPr>
      <w:ins w:id="1879" w:author="AVD-4640" w:date="2014-11-03T14:39:00Z">
        <w:r>
          <w:t xml:space="preserve">On reception of the </w:t>
        </w:r>
        <w:r w:rsidRPr="00C03E4A">
          <w:rPr>
            <w:i/>
          </w:rPr>
          <w:t>stnconfres/</w:t>
        </w:r>
        <w:r>
          <w:rPr>
            <w:i/>
          </w:rPr>
          <w:t>contest</w:t>
        </w:r>
        <w:r>
          <w:t xml:space="preserve"> signal the MG shall initiate the consent procedures in clause</w:t>
        </w:r>
      </w:ins>
      <w:r w:rsidR="00E67D4D">
        <w:t> </w:t>
      </w:r>
      <w:ins w:id="1880" w:author="AVD-4640" w:date="2014-11-03T14:39:00Z">
        <w:r>
          <w:t>4.1/[IETF STUNCONFRES]. As described the MG must not send application data (e.g., RTP, RTCP, SCTP, DTLS), over any transport protocol (e.g., UDP, TCP) on an ICE-initiated connection unless the receiving endpoint consents to receive the data. After a successful ICE connectivity check on a particular transport address, subsequent consent shall be obtained following the procedures described [IETF STUNCONFRES]. The MG shall send a STUN binding request consent check at the random interval indicated by the "Test Interval" (</w:t>
        </w:r>
        <w:r w:rsidRPr="00C97887">
          <w:rPr>
            <w:i/>
          </w:rPr>
          <w:t>tstint</w:t>
        </w:r>
        <w:r>
          <w:t xml:space="preserve">) parameter in order to maintain consent. </w:t>
        </w:r>
      </w:ins>
    </w:p>
    <w:p w14:paraId="2DE80ED2" w14:textId="77777777" w:rsidR="00666D96" w:rsidRDefault="00666D96" w:rsidP="00666D96">
      <w:pPr>
        <w:rPr>
          <w:ins w:id="1881" w:author="AVD-4640" w:date="2014-11-03T14:39:00Z"/>
        </w:rPr>
      </w:pPr>
      <w:ins w:id="1882" w:author="AVD-4640" w:date="2014-11-03T14:39:00Z">
        <w:r>
          <w:t>When consent is granted the MG may send application data on the Stream. The granting of consent does not override other methods for controlling the flow of application or transport related data such as the Local Control StreamMode property [ITU-T H.248.1].</w:t>
        </w:r>
      </w:ins>
    </w:p>
    <w:p w14:paraId="3A8D49C8" w14:textId="77777777" w:rsidR="00666D96" w:rsidRDefault="00666D96" w:rsidP="00666D96">
      <w:pPr>
        <w:rPr>
          <w:ins w:id="1883" w:author="AVD-4640" w:date="2014-11-03T14:39:00Z"/>
        </w:rPr>
      </w:pPr>
      <w:ins w:id="1884" w:author="AVD-4640" w:date="2014-11-03T14:39:00Z">
        <w:r>
          <w:t>In order to be notified about the consent state the MGC should set the "Consent State" (</w:t>
        </w:r>
        <w:r w:rsidRPr="00C03E4A">
          <w:rPr>
            <w:i/>
          </w:rPr>
          <w:t>stnconfres/</w:t>
        </w:r>
        <w:r>
          <w:rPr>
            <w:i/>
          </w:rPr>
          <w:t>contest</w:t>
        </w:r>
        <w:r>
          <w:t xml:space="preserve">) Event with the required states on the applicable Stream. As the Event indicates state transitions, the MGC should set the Event when sending the </w:t>
        </w:r>
        <w:r w:rsidRPr="00C03E4A">
          <w:rPr>
            <w:i/>
          </w:rPr>
          <w:t>stnconfres/</w:t>
        </w:r>
        <w:r>
          <w:rPr>
            <w:i/>
          </w:rPr>
          <w:t>contest</w:t>
        </w:r>
        <w:r>
          <w:t xml:space="preserve"> Signal to ensure the initial transition from consent "not-granted" (i.e. the default state before the completion of ICE connectivity check when the </w:t>
        </w:r>
        <w:r w:rsidRPr="00C03E4A">
          <w:rPr>
            <w:i/>
          </w:rPr>
          <w:t>stnconfres/</w:t>
        </w:r>
        <w:r>
          <w:rPr>
            <w:i/>
          </w:rPr>
          <w:t>contest</w:t>
        </w:r>
        <w:r>
          <w:t xml:space="preserve"> Signal is active) to a granted state after initial consent checking is reported. </w:t>
        </w:r>
      </w:ins>
    </w:p>
    <w:p w14:paraId="59546009" w14:textId="77777777" w:rsidR="00666D96" w:rsidRDefault="00666D96" w:rsidP="00666D96">
      <w:pPr>
        <w:rPr>
          <w:ins w:id="1885" w:author="AVD-4640" w:date="2014-11-03T14:39:00Z"/>
        </w:rPr>
      </w:pPr>
      <w:ins w:id="1886" w:author="AVD-4640" w:date="2014-11-03T14:39:00Z">
        <w:r>
          <w:t xml:space="preserve">The state transitions to a consent "granted" state on receipt of a valid STUN binding response. The state transitions to a consent "not-granted" state when a valid STUN binding response corresponding to one of the STUN requests sent in the last 30 seconds has not been received from the remote peer's Transport Address or the MG detects an immediate revocation of consent via one of the methods in clause 4.2/[IETF STUNCONFRES]. A MGC may also be notified of the revocation of consent based on the detection of Events related to a closure of the transport connection, i.e. a TLS </w:t>
        </w:r>
        <w:r w:rsidRPr="00E20955">
          <w:rPr>
            <w:i/>
          </w:rPr>
          <w:t>BNCChange</w:t>
        </w:r>
        <w:r>
          <w:t xml:space="preserve"> Event indicating "bearer release" [ITU-T H.248.90].</w:t>
        </w:r>
      </w:ins>
    </w:p>
    <w:p w14:paraId="14F52612" w14:textId="77777777" w:rsidR="00666D96" w:rsidRDefault="00666D96" w:rsidP="00666D96">
      <w:pPr>
        <w:pStyle w:val="Heading4"/>
        <w:rPr>
          <w:ins w:id="1887" w:author="AVD-4640" w:date="2014-11-03T14:39:00Z"/>
        </w:rPr>
      </w:pPr>
      <w:ins w:id="1888" w:author="AVD-4640" w:date="2014-11-03T14:40:00Z">
        <w:r>
          <w:t>8.3</w:t>
        </w:r>
      </w:ins>
      <w:ins w:id="1889" w:author="AVD-4640" w:date="2014-11-03T14:39:00Z">
        <w:r>
          <w:t>.6.2 STUN consent request failure</w:t>
        </w:r>
      </w:ins>
    </w:p>
    <w:p w14:paraId="1BC22A20" w14:textId="77777777" w:rsidR="00666D96" w:rsidRPr="00620C40" w:rsidRDefault="00666D96" w:rsidP="00666D96">
      <w:pPr>
        <w:rPr>
          <w:ins w:id="1890" w:author="AVD-4640" w:date="2014-11-03T14:39:00Z"/>
          <w:lang w:eastAsia="en-US"/>
        </w:rPr>
      </w:pPr>
      <w:ins w:id="1891" w:author="AVD-4640" w:date="2014-11-03T14:39:00Z">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allow the MG to send STUN consent refreshes, or stop STUN consent refreshes or to take another action as appropriate. </w:t>
        </w:r>
      </w:ins>
    </w:p>
    <w:p w14:paraId="02D6E033" w14:textId="77777777" w:rsidR="00666D96" w:rsidRDefault="00666D96" w:rsidP="00666D96">
      <w:pPr>
        <w:pStyle w:val="Heading4"/>
        <w:rPr>
          <w:ins w:id="1892" w:author="AVD-4640" w:date="2014-11-03T14:39:00Z"/>
        </w:rPr>
      </w:pPr>
      <w:ins w:id="1893" w:author="AVD-4640" w:date="2014-11-03T14:40:00Z">
        <w:r>
          <w:lastRenderedPageBreak/>
          <w:t>8.3</w:t>
        </w:r>
      </w:ins>
      <w:ins w:id="1894" w:author="AVD-4640" w:date="2014-11-03T14:39:00Z">
        <w:r>
          <w:t>.6.3 STUN Consent Freshness deactivation</w:t>
        </w:r>
      </w:ins>
    </w:p>
    <w:p w14:paraId="0863BE73" w14:textId="77777777" w:rsidR="00666D96" w:rsidRPr="00883915" w:rsidRDefault="00666D96" w:rsidP="00666D96">
      <w:pPr>
        <w:rPr>
          <w:ins w:id="1895" w:author="AVD-4640" w:date="2014-11-03T14:39:00Z"/>
          <w:lang w:eastAsia="en-US"/>
        </w:rPr>
      </w:pPr>
      <w:ins w:id="1896" w:author="AVD-4640" w:date="2014-11-03T14:39:00Z">
        <w:r>
          <w:rPr>
            <w:lang w:eastAsia="en-US"/>
          </w:rPr>
          <w:t xml:space="preserve">To stop sending STUN consent requests the MGC should turn the </w:t>
        </w:r>
        <w:r w:rsidRPr="00C03E4A">
          <w:rPr>
            <w:i/>
          </w:rPr>
          <w:t>stnconfres/</w:t>
        </w:r>
        <w:r>
          <w:rPr>
            <w:i/>
          </w:rPr>
          <w:t>contest</w:t>
        </w:r>
        <w:r>
          <w:t xml:space="preserve"> Signal "off" by removing it from the applicable stream via a Modify.req command. On reception of the signal the MG shall stop sending STUN consent refreshes. If any of the </w:t>
        </w:r>
        <w:r w:rsidRPr="00C03E4A">
          <w:rPr>
            <w:i/>
          </w:rPr>
          <w:t>stnconfres</w:t>
        </w:r>
        <w:r>
          <w:t xml:space="preserve"> Package Events are active on the Stream, then the MG shall stop sending application data at the expiry of the consent period. If no </w:t>
        </w:r>
        <w:r w:rsidRPr="00C03E4A">
          <w:rPr>
            <w:i/>
          </w:rPr>
          <w:t>stnconfres</w:t>
        </w:r>
        <w:r>
          <w:t xml:space="preserve"> Package Signals or Events are active on the Stream then the STUN consent refresh procedures are no longer applicable to the Stream and application data may flow.</w:t>
        </w:r>
      </w:ins>
    </w:p>
    <w:p w14:paraId="758E04EA" w14:textId="77777777" w:rsidR="00666D96" w:rsidRDefault="00666D96" w:rsidP="00666D96">
      <w:pPr>
        <w:pStyle w:val="Heading4"/>
        <w:rPr>
          <w:ins w:id="1897" w:author="AVD-4640" w:date="2014-11-03T14:39:00Z"/>
        </w:rPr>
      </w:pPr>
      <w:ins w:id="1898" w:author="AVD-4640" w:date="2014-11-03T14:40:00Z">
        <w:r>
          <w:t>8.3</w:t>
        </w:r>
      </w:ins>
      <w:ins w:id="1899" w:author="AVD-4640" w:date="2014-11-03T14:39:00Z">
        <w:r>
          <w:t>.6.4 STUN Consent Freshness response</w:t>
        </w:r>
      </w:ins>
    </w:p>
    <w:p w14:paraId="645F6C3F" w14:textId="77777777" w:rsidR="00666D96" w:rsidRPr="00883915" w:rsidRDefault="00666D96" w:rsidP="00666D96">
      <w:pPr>
        <w:rPr>
          <w:ins w:id="1900" w:author="AVD-4640" w:date="2014-11-03T14:39:00Z"/>
          <w:lang w:eastAsia="en-US"/>
        </w:rPr>
      </w:pPr>
      <w:ins w:id="1901" w:author="AVD-4640" w:date="2014-11-03T14:39:00Z">
        <w:r>
          <w:rPr>
            <w:lang w:eastAsia="en-US"/>
          </w:rPr>
          <w:t>In order for a MG to respond to STUN binding requests used for consent refresh the MGC shall use the "MG Act-as STUN Server" Package (clause 8.1/[ITU-T H.248.50]).</w:t>
        </w:r>
      </w:ins>
    </w:p>
    <w:p w14:paraId="3BC8A97E" w14:textId="77777777" w:rsidR="00666D96" w:rsidRDefault="00666D96" w:rsidP="00666D96">
      <w:pPr>
        <w:pStyle w:val="Heading4"/>
        <w:rPr>
          <w:ins w:id="1902" w:author="AVD-4640" w:date="2014-11-03T14:39:00Z"/>
        </w:rPr>
      </w:pPr>
      <w:ins w:id="1903" w:author="AVD-4640" w:date="2014-11-03T14:40:00Z">
        <w:r>
          <w:t>8.3</w:t>
        </w:r>
      </w:ins>
      <w:ins w:id="1904" w:author="AVD-4640" w:date="2014-11-03T14:39:00Z">
        <w:r>
          <w:t>.6.5 Connection liveness</w:t>
        </w:r>
      </w:ins>
    </w:p>
    <w:p w14:paraId="1C1B233D" w14:textId="77777777" w:rsidR="00BC1BFE" w:rsidRPr="00C12B5C" w:rsidRDefault="00BC1BFE" w:rsidP="00BC1BFE">
      <w:pPr>
        <w:rPr>
          <w:ins w:id="1905" w:author="C726" w:date="2015-02-10T20:38:00Z"/>
        </w:rPr>
      </w:pPr>
      <w:ins w:id="1906" w:author="C726" w:date="2015-02-10T20:38:00Z">
        <w:r w:rsidRPr="00C12B5C">
          <w:t>If the STUN consent freshness mechanism is used</w:t>
        </w:r>
        <w:r>
          <w:t>,</w:t>
        </w:r>
        <w:r w:rsidRPr="00C12B5C">
          <w:t xml:space="preserve"> no additional keepalives are needed to maintain liveness. E.g. such as those initiated through the use of the "Keep alive request" package (clause 9.2]</w:t>
        </w:r>
      </w:ins>
      <w:ins w:id="1907" w:author="C726" w:date="2015-02-10T20:39:00Z">
        <w:r>
          <w:t>)</w:t>
        </w:r>
      </w:ins>
      <w:ins w:id="1908" w:author="C726" w:date="2015-02-10T20:38:00Z">
        <w:r w:rsidRPr="00C12B5C">
          <w:t>.</w:t>
        </w:r>
      </w:ins>
    </w:p>
    <w:p w14:paraId="5823942E" w14:textId="77777777" w:rsidR="00666D96" w:rsidRPr="003959BF" w:rsidRDefault="00666D96" w:rsidP="00666D96">
      <w:pPr>
        <w:rPr>
          <w:ins w:id="1909" w:author="AVD-4640" w:date="2014-11-03T14:39:00Z"/>
        </w:rPr>
      </w:pPr>
      <w:ins w:id="1910" w:author="AVD-4640" w:date="2014-11-03T14:39:00Z">
        <w:r>
          <w:t>Keepalives can be initiated through the use of the "Keep alive request" Package (clause</w:t>
        </w:r>
      </w:ins>
      <w:ins w:id="1911" w:author="AVD-4640" w:date="2014-11-03T14:43:00Z">
        <w:r>
          <w:t> </w:t>
        </w:r>
      </w:ins>
      <w:ins w:id="1912" w:author="AVD-4640" w:date="2014-11-03T14:39:00Z">
        <w:r>
          <w:t>9.2/[ITU-T H.248.50]).</w:t>
        </w:r>
      </w:ins>
    </w:p>
    <w:p w14:paraId="67F88B51" w14:textId="77777777" w:rsidR="0019302F" w:rsidRPr="00015A41" w:rsidRDefault="0019302F" w:rsidP="00C46E79">
      <w:pPr>
        <w:pStyle w:val="Heading1"/>
        <w:rPr>
          <w:lang w:eastAsia="zh-CN"/>
        </w:rPr>
      </w:pPr>
      <w:bookmarkStart w:id="1913" w:name="_Toc403029072"/>
      <w:bookmarkStart w:id="1914" w:name="_Toc421587855"/>
      <w:r w:rsidRPr="00015A41">
        <w:rPr>
          <w:lang w:eastAsia="zh-CN"/>
        </w:rPr>
        <w:t>9</w:t>
      </w:r>
      <w:r w:rsidRPr="00015A41">
        <w:rPr>
          <w:lang w:eastAsia="zh-CN"/>
        </w:rPr>
        <w:tab/>
      </w:r>
      <w:r w:rsidRPr="00015A41">
        <w:t>Keep-alive and pinhole support</w:t>
      </w:r>
      <w:bookmarkEnd w:id="1483"/>
      <w:bookmarkEnd w:id="1484"/>
      <w:bookmarkEnd w:id="1485"/>
      <w:bookmarkEnd w:id="1486"/>
      <w:bookmarkEnd w:id="1487"/>
      <w:bookmarkEnd w:id="1913"/>
      <w:bookmarkEnd w:id="1914"/>
    </w:p>
    <w:p w14:paraId="45057DC3"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7EB68BC9" w14:textId="77777777" w:rsidR="0019302F" w:rsidRPr="00015A41" w:rsidRDefault="0019302F" w:rsidP="00B35F26">
      <w:pPr>
        <w:pStyle w:val="Heading2"/>
      </w:pPr>
      <w:bookmarkStart w:id="1915" w:name="_Toc273548927"/>
      <w:bookmarkStart w:id="1916" w:name="_Toc274217542"/>
      <w:bookmarkStart w:id="1917" w:name="_Toc279500197"/>
      <w:bookmarkStart w:id="1918" w:name="_Toc282681802"/>
      <w:bookmarkStart w:id="1919" w:name="_Toc300651174"/>
      <w:bookmarkStart w:id="1920" w:name="_Toc403029073"/>
      <w:bookmarkStart w:id="1921" w:name="_Toc421587856"/>
      <w:r w:rsidRPr="00015A41">
        <w:rPr>
          <w:lang w:eastAsia="zh-CN"/>
        </w:rPr>
        <w:t>9.1</w:t>
      </w:r>
      <w:r w:rsidRPr="00015A41">
        <w:rPr>
          <w:lang w:eastAsia="zh-CN"/>
        </w:rPr>
        <w:tab/>
      </w:r>
      <w:r w:rsidRPr="00015A41">
        <w:t>MGC-originated STUN request</w:t>
      </w:r>
      <w:r w:rsidRPr="00015A41">
        <w:rPr>
          <w:lang w:eastAsia="zh-CN"/>
        </w:rPr>
        <w:t xml:space="preserve"> package</w:t>
      </w:r>
      <w:bookmarkEnd w:id="1915"/>
      <w:bookmarkEnd w:id="1916"/>
      <w:bookmarkEnd w:id="1917"/>
      <w:bookmarkEnd w:id="1918"/>
      <w:bookmarkEnd w:id="1919"/>
      <w:bookmarkEnd w:id="1920"/>
      <w:bookmarkEnd w:id="1921"/>
    </w:p>
    <w:tbl>
      <w:tblPr>
        <w:tblW w:w="0" w:type="auto"/>
        <w:tblLayout w:type="fixed"/>
        <w:tblLook w:val="0000" w:firstRow="0" w:lastRow="0" w:firstColumn="0" w:lastColumn="0" w:noHBand="0" w:noVBand="0"/>
      </w:tblPr>
      <w:tblGrid>
        <w:gridCol w:w="567"/>
        <w:gridCol w:w="2268"/>
        <w:gridCol w:w="6917"/>
      </w:tblGrid>
      <w:tr w:rsidR="0019302F" w:rsidRPr="00354739" w14:paraId="1B2D93FB" w14:textId="77777777" w:rsidTr="0019302F">
        <w:tc>
          <w:tcPr>
            <w:tcW w:w="567" w:type="dxa"/>
            <w:shd w:val="clear" w:color="auto" w:fill="auto"/>
          </w:tcPr>
          <w:p w14:paraId="3C1D9814" w14:textId="77777777" w:rsidR="0019302F" w:rsidRPr="00354739" w:rsidRDefault="0019302F" w:rsidP="0019302F"/>
        </w:tc>
        <w:tc>
          <w:tcPr>
            <w:tcW w:w="2268" w:type="dxa"/>
            <w:shd w:val="clear" w:color="auto" w:fill="auto"/>
          </w:tcPr>
          <w:p w14:paraId="56600D0F"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22" w:author="Editor" w:date="2013-01-16T08:48:00Z">
                  <w:rPr>
                    <w:color w:val="0000FF"/>
                    <w:u w:val="single"/>
                  </w:rPr>
                </w:rPrChange>
              </w:rPr>
              <w:t xml:space="preserve">Package </w:t>
            </w:r>
            <w:r w:rsidR="00AB6D66" w:rsidRPr="00354739">
              <w:rPr>
                <w:b/>
              </w:rPr>
              <w:t>name</w:t>
            </w:r>
            <w:r w:rsidRPr="0077285E">
              <w:rPr>
                <w:b/>
                <w:rPrChange w:id="1923" w:author="Editor" w:date="2013-01-16T08:48:00Z">
                  <w:rPr>
                    <w:color w:val="0000FF"/>
                    <w:u w:val="single"/>
                  </w:rPr>
                </w:rPrChange>
              </w:rPr>
              <w:t>:</w:t>
            </w:r>
          </w:p>
        </w:tc>
        <w:tc>
          <w:tcPr>
            <w:tcW w:w="6917" w:type="dxa"/>
            <w:shd w:val="clear" w:color="auto" w:fill="auto"/>
          </w:tcPr>
          <w:p w14:paraId="3DE1D177" w14:textId="77777777" w:rsidR="0019302F" w:rsidRPr="00354739" w:rsidRDefault="0019302F" w:rsidP="0019302F">
            <w:r w:rsidRPr="00354739">
              <w:t>MGC Originated STUN Request</w:t>
            </w:r>
          </w:p>
        </w:tc>
      </w:tr>
      <w:tr w:rsidR="0019302F" w:rsidRPr="00354739" w14:paraId="204A6FC6" w14:textId="77777777" w:rsidTr="0019302F">
        <w:tc>
          <w:tcPr>
            <w:tcW w:w="567" w:type="dxa"/>
            <w:shd w:val="clear" w:color="auto" w:fill="auto"/>
          </w:tcPr>
          <w:p w14:paraId="3E92BE2E" w14:textId="77777777" w:rsidR="0019302F" w:rsidRPr="00354739" w:rsidRDefault="0019302F" w:rsidP="0019302F"/>
        </w:tc>
        <w:tc>
          <w:tcPr>
            <w:tcW w:w="2268" w:type="dxa"/>
            <w:shd w:val="clear" w:color="auto" w:fill="auto"/>
          </w:tcPr>
          <w:p w14:paraId="1E96B4D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24" w:author="Editor" w:date="2013-01-16T08:48:00Z">
                  <w:rPr>
                    <w:color w:val="0000FF"/>
                    <w:u w:val="single"/>
                  </w:rPr>
                </w:rPrChange>
              </w:rPr>
              <w:t>Package ID:</w:t>
            </w:r>
          </w:p>
        </w:tc>
        <w:tc>
          <w:tcPr>
            <w:tcW w:w="6917" w:type="dxa"/>
            <w:shd w:val="clear" w:color="auto" w:fill="auto"/>
          </w:tcPr>
          <w:p w14:paraId="16A3820E" w14:textId="77777777" w:rsidR="0019302F" w:rsidRPr="00354739" w:rsidRDefault="0019302F" w:rsidP="0019302F">
            <w:r w:rsidRPr="00354739">
              <w:t>mgcostunr (0x</w:t>
            </w:r>
            <w:r w:rsidRPr="00354739">
              <w:rPr>
                <w:lang w:eastAsia="zh-CN"/>
              </w:rPr>
              <w:t>00c4</w:t>
            </w:r>
            <w:r w:rsidRPr="00354739">
              <w:t>)</w:t>
            </w:r>
          </w:p>
          <w:p w14:paraId="19C11B8B"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78F149AF" w14:textId="77777777" w:rsidTr="0019302F">
        <w:tc>
          <w:tcPr>
            <w:tcW w:w="567" w:type="dxa"/>
            <w:shd w:val="clear" w:color="auto" w:fill="auto"/>
          </w:tcPr>
          <w:p w14:paraId="62AED552" w14:textId="77777777" w:rsidR="0019302F" w:rsidRPr="00354739" w:rsidRDefault="0019302F" w:rsidP="0019302F"/>
        </w:tc>
        <w:tc>
          <w:tcPr>
            <w:tcW w:w="2268" w:type="dxa"/>
            <w:shd w:val="clear" w:color="auto" w:fill="auto"/>
          </w:tcPr>
          <w:p w14:paraId="683A952F"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25" w:author="Editor" w:date="2013-01-16T08:48:00Z">
                  <w:rPr>
                    <w:color w:val="0000FF"/>
                    <w:u w:val="single"/>
                  </w:rPr>
                </w:rPrChange>
              </w:rPr>
              <w:t>Description:</w:t>
            </w:r>
          </w:p>
        </w:tc>
        <w:tc>
          <w:tcPr>
            <w:tcW w:w="6917" w:type="dxa"/>
            <w:shd w:val="clear" w:color="auto" w:fill="auto"/>
          </w:tcPr>
          <w:p w14:paraId="2A7A2995"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2B99F61F" w14:textId="77777777" w:rsidR="00F87C42" w:rsidRDefault="0019302F" w:rsidP="00F87C42">
            <w:pPr>
              <w:spacing w:before="80"/>
              <w:rPr>
                <w:ins w:id="1926" w:author="AVD-4728" w:date="2015-06-09T04:16:00Z"/>
              </w:rPr>
            </w:pPr>
            <w:r w:rsidRPr="00354739">
              <w:t>NOTE 2 – This package is an exception to the rule in the scope that the MG determines the address to which a Binding Request is sent.</w:t>
            </w:r>
            <w:ins w:id="1927" w:author="AVD-4728" w:date="2015-06-09T04:16:00Z">
              <w:r w:rsidR="00F87C42">
                <w:t xml:space="preserve"> </w:t>
              </w:r>
            </w:ins>
          </w:p>
          <w:p w14:paraId="4C83D78E" w14:textId="77777777" w:rsidR="0019302F" w:rsidRPr="00354739" w:rsidRDefault="00F87C42" w:rsidP="00F87C42">
            <w:pPr>
              <w:spacing w:before="80"/>
            </w:pPr>
            <w:ins w:id="1928" w:author="AVD-4728" w:date="2015-06-09T04:16:00Z">
              <w:r w:rsidRPr="00354739">
                <w:t>NOTE </w:t>
              </w:r>
              <w:r>
                <w:t>3</w:t>
              </w:r>
              <w:r w:rsidRPr="00354739">
                <w:t xml:space="preserve"> – </w:t>
              </w:r>
              <w:r>
                <w:t xml:space="preserve">The package deals with IP address information, which is direction specific (source and destination) from IP host perspective. The package description qualifies in source and destination specific parts, however, there is basically the assumption of address symmetry (i.e., the </w:t>
              </w:r>
              <w:r w:rsidR="0077285E" w:rsidRPr="0077285E">
                <w:rPr>
                  <w:i/>
                  <w:rPrChange w:id="1929" w:author="ALU@2015_06" w:date="2015-05-19T12:45:00Z">
                    <w:rPr>
                      <w:color w:val="0000FF"/>
                      <w:u w:val="single"/>
                    </w:rPr>
                  </w:rPrChange>
                </w:rPr>
                <w:t>local source address</w:t>
              </w:r>
              <w:r>
                <w:t xml:space="preserve"> is equal to the </w:t>
              </w:r>
              <w:r w:rsidR="0077285E" w:rsidRPr="0077285E">
                <w:rPr>
                  <w:i/>
                  <w:rPrChange w:id="1930" w:author="ALU@2015_06" w:date="2015-05-19T12:45:00Z">
                    <w:rPr>
                      <w:color w:val="0000FF"/>
                      <w:u w:val="single"/>
                    </w:rPr>
                  </w:rPrChange>
                </w:rPr>
                <w:t>local destination address</w:t>
              </w:r>
              <w:r>
                <w:t>, and the same for remote addresses).</w:t>
              </w:r>
            </w:ins>
          </w:p>
        </w:tc>
      </w:tr>
      <w:tr w:rsidR="0019302F" w:rsidRPr="00354739" w14:paraId="6C31D0E3" w14:textId="77777777" w:rsidTr="0019302F">
        <w:tc>
          <w:tcPr>
            <w:tcW w:w="567" w:type="dxa"/>
            <w:shd w:val="clear" w:color="auto" w:fill="auto"/>
          </w:tcPr>
          <w:p w14:paraId="5BA4BC61" w14:textId="77777777" w:rsidR="0019302F" w:rsidRPr="00354739" w:rsidRDefault="0019302F" w:rsidP="0019302F"/>
        </w:tc>
        <w:tc>
          <w:tcPr>
            <w:tcW w:w="2268" w:type="dxa"/>
            <w:shd w:val="clear" w:color="auto" w:fill="auto"/>
          </w:tcPr>
          <w:p w14:paraId="59DBAE2D"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31" w:author="Editor" w:date="2013-01-16T08:48:00Z">
                  <w:rPr>
                    <w:color w:val="0000FF"/>
                    <w:u w:val="single"/>
                  </w:rPr>
                </w:rPrChange>
              </w:rPr>
              <w:t>Version:</w:t>
            </w:r>
          </w:p>
        </w:tc>
        <w:tc>
          <w:tcPr>
            <w:tcW w:w="6917" w:type="dxa"/>
            <w:shd w:val="clear" w:color="auto" w:fill="auto"/>
          </w:tcPr>
          <w:p w14:paraId="5BB5E57D" w14:textId="77777777" w:rsidR="0019302F" w:rsidRPr="00354739" w:rsidRDefault="0019302F" w:rsidP="0019302F">
            <w:r w:rsidRPr="00354739">
              <w:t>1</w:t>
            </w:r>
          </w:p>
        </w:tc>
      </w:tr>
      <w:tr w:rsidR="0019302F" w:rsidRPr="00354739" w14:paraId="10F25F59" w14:textId="77777777" w:rsidTr="0019302F">
        <w:tc>
          <w:tcPr>
            <w:tcW w:w="567" w:type="dxa"/>
            <w:shd w:val="clear" w:color="auto" w:fill="auto"/>
          </w:tcPr>
          <w:p w14:paraId="4E27848F" w14:textId="77777777" w:rsidR="0019302F" w:rsidRPr="00354739" w:rsidRDefault="0019302F" w:rsidP="0019302F"/>
        </w:tc>
        <w:tc>
          <w:tcPr>
            <w:tcW w:w="2268" w:type="dxa"/>
            <w:shd w:val="clear" w:color="auto" w:fill="auto"/>
          </w:tcPr>
          <w:p w14:paraId="5D153199"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32" w:author="Editor" w:date="2013-01-16T08:48:00Z">
                  <w:rPr>
                    <w:color w:val="0000FF"/>
                    <w:u w:val="single"/>
                  </w:rPr>
                </w:rPrChange>
              </w:rPr>
              <w:t>Extends:</w:t>
            </w:r>
          </w:p>
        </w:tc>
        <w:tc>
          <w:tcPr>
            <w:tcW w:w="6917" w:type="dxa"/>
            <w:shd w:val="clear" w:color="auto" w:fill="auto"/>
          </w:tcPr>
          <w:p w14:paraId="111C97A5" w14:textId="77777777" w:rsidR="0019302F" w:rsidRPr="00354739" w:rsidRDefault="0019302F" w:rsidP="0019302F">
            <w:r w:rsidRPr="00354739">
              <w:t>None</w:t>
            </w:r>
          </w:p>
        </w:tc>
      </w:tr>
    </w:tbl>
    <w:p w14:paraId="3D409AF8" w14:textId="77777777" w:rsidR="0019302F" w:rsidRPr="00015A41" w:rsidRDefault="0019302F" w:rsidP="00C46E79">
      <w:pPr>
        <w:pStyle w:val="Heading3"/>
      </w:pPr>
      <w:bookmarkStart w:id="1933" w:name="_Toc274217543"/>
      <w:bookmarkStart w:id="1934" w:name="_Toc300651175"/>
      <w:bookmarkStart w:id="1935" w:name="_Toc403029074"/>
      <w:bookmarkStart w:id="1936" w:name="_Toc421587857"/>
      <w:r w:rsidRPr="00015A41">
        <w:t>9.1.1</w:t>
      </w:r>
      <w:r w:rsidRPr="00015A41">
        <w:tab/>
        <w:t>Properties</w:t>
      </w:r>
      <w:bookmarkEnd w:id="1933"/>
      <w:bookmarkEnd w:id="1934"/>
      <w:bookmarkEnd w:id="1935"/>
      <w:bookmarkEnd w:id="1936"/>
    </w:p>
    <w:p w14:paraId="7285FA6D" w14:textId="77777777" w:rsidR="0019302F" w:rsidRPr="00015A41" w:rsidRDefault="0019302F" w:rsidP="0019302F">
      <w:pPr>
        <w:rPr>
          <w:lang w:eastAsia="zh-CN"/>
        </w:rPr>
      </w:pPr>
      <w:r w:rsidRPr="00015A41">
        <w:rPr>
          <w:lang w:eastAsia="zh-CN"/>
        </w:rPr>
        <w:t>None</w:t>
      </w:r>
    </w:p>
    <w:p w14:paraId="18E51BBD" w14:textId="77777777" w:rsidR="0019302F" w:rsidRPr="00015A41" w:rsidRDefault="0019302F" w:rsidP="00C46E79">
      <w:pPr>
        <w:pStyle w:val="Heading3"/>
      </w:pPr>
      <w:bookmarkStart w:id="1937" w:name="_Toc274217544"/>
      <w:bookmarkStart w:id="1938" w:name="_Toc300651176"/>
      <w:bookmarkStart w:id="1939" w:name="_Toc403029075"/>
      <w:bookmarkStart w:id="1940" w:name="_Toc421587858"/>
      <w:r w:rsidRPr="00015A41">
        <w:lastRenderedPageBreak/>
        <w:t>9.1.2</w:t>
      </w:r>
      <w:r w:rsidRPr="00015A41">
        <w:tab/>
        <w:t>Events</w:t>
      </w:r>
      <w:bookmarkEnd w:id="1937"/>
      <w:bookmarkEnd w:id="1938"/>
      <w:bookmarkEnd w:id="1939"/>
      <w:bookmarkEnd w:id="1940"/>
    </w:p>
    <w:p w14:paraId="2865EA1E" w14:textId="77777777" w:rsidR="0019302F" w:rsidRPr="00015A41" w:rsidRDefault="0019302F" w:rsidP="0019302F">
      <w:pPr>
        <w:keepNext/>
        <w:keepLines/>
        <w:tabs>
          <w:tab w:val="left" w:pos="1021"/>
        </w:tabs>
        <w:spacing w:before="160"/>
        <w:ind w:left="1021" w:hanging="1021"/>
        <w:outlineLvl w:val="3"/>
        <w:rPr>
          <w:b/>
          <w:lang w:eastAsia="zh-CN"/>
        </w:rPr>
      </w:pPr>
      <w:bookmarkStart w:id="1941"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941"/>
    </w:p>
    <w:tbl>
      <w:tblPr>
        <w:tblW w:w="0" w:type="auto"/>
        <w:tblLayout w:type="fixed"/>
        <w:tblLook w:val="0000" w:firstRow="0" w:lastRow="0" w:firstColumn="0" w:lastColumn="0" w:noHBand="0" w:noVBand="0"/>
      </w:tblPr>
      <w:tblGrid>
        <w:gridCol w:w="567"/>
        <w:gridCol w:w="2268"/>
        <w:gridCol w:w="6917"/>
      </w:tblGrid>
      <w:tr w:rsidR="0019302F" w:rsidRPr="00354739" w14:paraId="5203F497" w14:textId="77777777" w:rsidTr="0019302F">
        <w:tc>
          <w:tcPr>
            <w:tcW w:w="567" w:type="dxa"/>
            <w:shd w:val="clear" w:color="auto" w:fill="auto"/>
          </w:tcPr>
          <w:p w14:paraId="68D34D2C" w14:textId="77777777" w:rsidR="0019302F" w:rsidRPr="00354739" w:rsidRDefault="0019302F" w:rsidP="0019302F"/>
        </w:tc>
        <w:tc>
          <w:tcPr>
            <w:tcW w:w="2268" w:type="dxa"/>
            <w:shd w:val="clear" w:color="auto" w:fill="auto"/>
          </w:tcPr>
          <w:p w14:paraId="0D448DBE"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42" w:author="Editor" w:date="2013-01-16T08:48:00Z">
                  <w:rPr>
                    <w:color w:val="0000FF"/>
                    <w:u w:val="single"/>
                  </w:rPr>
                </w:rPrChange>
              </w:rPr>
              <w:t xml:space="preserve">Event </w:t>
            </w:r>
            <w:r w:rsidR="00AB6D66" w:rsidRPr="00354739">
              <w:rPr>
                <w:b/>
              </w:rPr>
              <w:t>name</w:t>
            </w:r>
            <w:r w:rsidRPr="0077285E">
              <w:rPr>
                <w:b/>
                <w:rPrChange w:id="1943" w:author="Editor" w:date="2013-01-16T08:48:00Z">
                  <w:rPr>
                    <w:color w:val="0000FF"/>
                    <w:u w:val="single"/>
                  </w:rPr>
                </w:rPrChange>
              </w:rPr>
              <w:t>:</w:t>
            </w:r>
          </w:p>
        </w:tc>
        <w:tc>
          <w:tcPr>
            <w:tcW w:w="6917" w:type="dxa"/>
            <w:shd w:val="clear" w:color="auto" w:fill="auto"/>
          </w:tcPr>
          <w:p w14:paraId="19FE7610" w14:textId="77777777" w:rsidR="0019302F" w:rsidRPr="00354739" w:rsidRDefault="0019302F" w:rsidP="0019302F">
            <w:r w:rsidRPr="00354739">
              <w:t xml:space="preserve">STUN Binding Request </w:t>
            </w:r>
            <w:r w:rsidRPr="00354739">
              <w:rPr>
                <w:lang w:eastAsia="zh-CN"/>
              </w:rPr>
              <w:t>Failure</w:t>
            </w:r>
          </w:p>
        </w:tc>
      </w:tr>
      <w:tr w:rsidR="0019302F" w:rsidRPr="00354739" w14:paraId="3DB48EB3" w14:textId="77777777" w:rsidTr="0019302F">
        <w:tc>
          <w:tcPr>
            <w:tcW w:w="567" w:type="dxa"/>
            <w:shd w:val="clear" w:color="auto" w:fill="auto"/>
          </w:tcPr>
          <w:p w14:paraId="7CCB2835" w14:textId="77777777" w:rsidR="0019302F" w:rsidRPr="00354739" w:rsidRDefault="0019302F" w:rsidP="0019302F"/>
        </w:tc>
        <w:tc>
          <w:tcPr>
            <w:tcW w:w="2268" w:type="dxa"/>
            <w:shd w:val="clear" w:color="auto" w:fill="auto"/>
          </w:tcPr>
          <w:p w14:paraId="18D273EA"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44" w:author="Editor" w:date="2013-01-16T08:48:00Z">
                  <w:rPr>
                    <w:color w:val="0000FF"/>
                    <w:u w:val="single"/>
                  </w:rPr>
                </w:rPrChange>
              </w:rPr>
              <w:t>Event ID:</w:t>
            </w:r>
          </w:p>
        </w:tc>
        <w:tc>
          <w:tcPr>
            <w:tcW w:w="6917" w:type="dxa"/>
            <w:shd w:val="clear" w:color="auto" w:fill="auto"/>
          </w:tcPr>
          <w:p w14:paraId="5CB598D2" w14:textId="77777777" w:rsidR="0019302F" w:rsidRPr="00354739" w:rsidRDefault="0019302F" w:rsidP="0019302F">
            <w:r w:rsidRPr="00354739">
              <w:rPr>
                <w:lang w:eastAsia="zh-CN"/>
              </w:rPr>
              <w:t>fail</w:t>
            </w:r>
            <w:r w:rsidRPr="00354739">
              <w:t xml:space="preserve"> (0x0001)</w:t>
            </w:r>
          </w:p>
        </w:tc>
      </w:tr>
      <w:tr w:rsidR="0019302F" w:rsidRPr="00354739" w14:paraId="253FAC26" w14:textId="77777777" w:rsidTr="0019302F">
        <w:tc>
          <w:tcPr>
            <w:tcW w:w="567" w:type="dxa"/>
            <w:shd w:val="clear" w:color="auto" w:fill="auto"/>
          </w:tcPr>
          <w:p w14:paraId="52D33DC5" w14:textId="77777777" w:rsidR="0019302F" w:rsidRPr="00354739" w:rsidRDefault="0019302F" w:rsidP="0019302F"/>
        </w:tc>
        <w:tc>
          <w:tcPr>
            <w:tcW w:w="2268" w:type="dxa"/>
            <w:shd w:val="clear" w:color="auto" w:fill="auto"/>
          </w:tcPr>
          <w:p w14:paraId="0CF5991E"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45" w:author="Editor" w:date="2013-01-16T08:48:00Z">
                  <w:rPr>
                    <w:color w:val="0000FF"/>
                    <w:u w:val="single"/>
                  </w:rPr>
                </w:rPrChange>
              </w:rPr>
              <w:t>Description:</w:t>
            </w:r>
          </w:p>
        </w:tc>
        <w:tc>
          <w:tcPr>
            <w:tcW w:w="6917" w:type="dxa"/>
            <w:shd w:val="clear" w:color="auto" w:fill="auto"/>
          </w:tcPr>
          <w:p w14:paraId="44FFD29D" w14:textId="77777777" w:rsidR="0019302F" w:rsidRPr="00354739" w:rsidRDefault="0019302F" w:rsidP="0019302F">
            <w:r w:rsidRPr="00354739">
              <w:t>This event is triggered if a STUN binding request has failed.</w:t>
            </w:r>
          </w:p>
        </w:tc>
      </w:tr>
    </w:tbl>
    <w:p w14:paraId="16BC02D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45C61EE4"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7CA17ABE" w14:textId="77777777" w:rsidTr="0019302F">
        <w:tc>
          <w:tcPr>
            <w:tcW w:w="567" w:type="dxa"/>
            <w:shd w:val="clear" w:color="auto" w:fill="auto"/>
          </w:tcPr>
          <w:p w14:paraId="5C9BE56C" w14:textId="77777777" w:rsidR="0019302F" w:rsidRPr="00354739" w:rsidRDefault="0019302F" w:rsidP="0019302F"/>
        </w:tc>
        <w:tc>
          <w:tcPr>
            <w:tcW w:w="2268" w:type="dxa"/>
            <w:shd w:val="clear" w:color="auto" w:fill="auto"/>
          </w:tcPr>
          <w:p w14:paraId="63BD3CD8"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46" w:author="Editor" w:date="2013-01-16T08:48:00Z">
                  <w:rPr>
                    <w:color w:val="0000FF"/>
                    <w:u w:val="single"/>
                  </w:rPr>
                </w:rPrChange>
              </w:rPr>
              <w:t xml:space="preserve">Parameter </w:t>
            </w:r>
            <w:r w:rsidR="00AB6D66" w:rsidRPr="00354739">
              <w:rPr>
                <w:b/>
              </w:rPr>
              <w:t>name</w:t>
            </w:r>
            <w:r w:rsidRPr="0077285E">
              <w:rPr>
                <w:b/>
                <w:rPrChange w:id="1947" w:author="Editor" w:date="2013-01-16T08:48:00Z">
                  <w:rPr>
                    <w:color w:val="0000FF"/>
                    <w:u w:val="single"/>
                  </w:rPr>
                </w:rPrChange>
              </w:rPr>
              <w:t>:</w:t>
            </w:r>
          </w:p>
        </w:tc>
        <w:tc>
          <w:tcPr>
            <w:tcW w:w="6917" w:type="dxa"/>
            <w:shd w:val="clear" w:color="auto" w:fill="auto"/>
          </w:tcPr>
          <w:p w14:paraId="6DD417C9" w14:textId="77777777" w:rsidR="0019302F" w:rsidRPr="00354739" w:rsidRDefault="0019302F" w:rsidP="0019302F">
            <w:r w:rsidRPr="00354739">
              <w:t>From Address</w:t>
            </w:r>
          </w:p>
        </w:tc>
      </w:tr>
      <w:tr w:rsidR="0019302F" w:rsidRPr="00354739" w14:paraId="373AF41D" w14:textId="77777777" w:rsidTr="0019302F">
        <w:tc>
          <w:tcPr>
            <w:tcW w:w="567" w:type="dxa"/>
            <w:shd w:val="clear" w:color="auto" w:fill="auto"/>
          </w:tcPr>
          <w:p w14:paraId="59EECD9F" w14:textId="77777777" w:rsidR="0019302F" w:rsidRPr="00354739" w:rsidRDefault="0019302F" w:rsidP="0019302F"/>
        </w:tc>
        <w:tc>
          <w:tcPr>
            <w:tcW w:w="2268" w:type="dxa"/>
            <w:shd w:val="clear" w:color="auto" w:fill="auto"/>
          </w:tcPr>
          <w:p w14:paraId="39533DAE"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48" w:author="Editor" w:date="2013-01-16T08:48:00Z">
                  <w:rPr>
                    <w:color w:val="0000FF"/>
                    <w:u w:val="single"/>
                  </w:rPr>
                </w:rPrChange>
              </w:rPr>
              <w:t>Parameter ID:</w:t>
            </w:r>
          </w:p>
        </w:tc>
        <w:tc>
          <w:tcPr>
            <w:tcW w:w="6917" w:type="dxa"/>
            <w:shd w:val="clear" w:color="auto" w:fill="auto"/>
          </w:tcPr>
          <w:p w14:paraId="49720BC9" w14:textId="77777777" w:rsidR="0019302F" w:rsidRPr="00354739" w:rsidRDefault="0019302F" w:rsidP="0019302F">
            <w:r w:rsidRPr="00354739">
              <w:t>fa (0x0001)</w:t>
            </w:r>
          </w:p>
        </w:tc>
      </w:tr>
      <w:tr w:rsidR="0019302F" w:rsidRPr="00354739" w14:paraId="2F4AFCCE" w14:textId="77777777" w:rsidTr="0019302F">
        <w:tc>
          <w:tcPr>
            <w:tcW w:w="567" w:type="dxa"/>
            <w:shd w:val="clear" w:color="auto" w:fill="auto"/>
          </w:tcPr>
          <w:p w14:paraId="6BB3CB0F" w14:textId="77777777" w:rsidR="0019302F" w:rsidRPr="00354739" w:rsidRDefault="0019302F" w:rsidP="0019302F"/>
        </w:tc>
        <w:tc>
          <w:tcPr>
            <w:tcW w:w="2268" w:type="dxa"/>
            <w:shd w:val="clear" w:color="auto" w:fill="auto"/>
          </w:tcPr>
          <w:p w14:paraId="6B81E613"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49" w:author="Editor" w:date="2013-01-16T08:48:00Z">
                  <w:rPr>
                    <w:color w:val="0000FF"/>
                    <w:u w:val="single"/>
                  </w:rPr>
                </w:rPrChange>
              </w:rPr>
              <w:t>Type:</w:t>
            </w:r>
          </w:p>
        </w:tc>
        <w:tc>
          <w:tcPr>
            <w:tcW w:w="6917" w:type="dxa"/>
            <w:shd w:val="clear" w:color="auto" w:fill="auto"/>
          </w:tcPr>
          <w:p w14:paraId="716448D5" w14:textId="77777777" w:rsidR="0019302F" w:rsidRPr="00354739" w:rsidRDefault="0019302F" w:rsidP="0019302F">
            <w:r w:rsidRPr="00354739">
              <w:t>List of String</w:t>
            </w:r>
          </w:p>
        </w:tc>
      </w:tr>
      <w:tr w:rsidR="0019302F" w:rsidRPr="00354739" w14:paraId="4AF28E30" w14:textId="77777777" w:rsidTr="0019302F">
        <w:tc>
          <w:tcPr>
            <w:tcW w:w="567" w:type="dxa"/>
            <w:shd w:val="clear" w:color="auto" w:fill="auto"/>
          </w:tcPr>
          <w:p w14:paraId="6AD13430" w14:textId="77777777" w:rsidR="0019302F" w:rsidRPr="00354739" w:rsidRDefault="0019302F" w:rsidP="0019302F"/>
        </w:tc>
        <w:tc>
          <w:tcPr>
            <w:tcW w:w="2268" w:type="dxa"/>
            <w:shd w:val="clear" w:color="auto" w:fill="auto"/>
          </w:tcPr>
          <w:p w14:paraId="76CC0EF8"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0" w:author="Editor" w:date="2013-01-16T08:48:00Z">
                  <w:rPr>
                    <w:color w:val="0000FF"/>
                    <w:u w:val="single"/>
                  </w:rPr>
                </w:rPrChange>
              </w:rPr>
              <w:t>Optional:</w:t>
            </w:r>
          </w:p>
        </w:tc>
        <w:tc>
          <w:tcPr>
            <w:tcW w:w="6917" w:type="dxa"/>
            <w:shd w:val="clear" w:color="auto" w:fill="auto"/>
          </w:tcPr>
          <w:p w14:paraId="0D6731EA" w14:textId="77777777" w:rsidR="0019302F" w:rsidRPr="00354739" w:rsidRDefault="0019302F" w:rsidP="0019302F">
            <w:r w:rsidRPr="00354739">
              <w:t>No</w:t>
            </w:r>
          </w:p>
        </w:tc>
      </w:tr>
      <w:tr w:rsidR="0019302F" w:rsidRPr="00354739" w14:paraId="52C0F4B2" w14:textId="77777777" w:rsidTr="0019302F">
        <w:tc>
          <w:tcPr>
            <w:tcW w:w="567" w:type="dxa"/>
            <w:shd w:val="clear" w:color="auto" w:fill="auto"/>
          </w:tcPr>
          <w:p w14:paraId="56459968" w14:textId="77777777" w:rsidR="0019302F" w:rsidRPr="00354739" w:rsidRDefault="0019302F" w:rsidP="0019302F"/>
        </w:tc>
        <w:tc>
          <w:tcPr>
            <w:tcW w:w="2268" w:type="dxa"/>
            <w:shd w:val="clear" w:color="auto" w:fill="auto"/>
          </w:tcPr>
          <w:p w14:paraId="471B200B"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1" w:author="Editor" w:date="2013-01-16T08:48:00Z">
                  <w:rPr>
                    <w:color w:val="0000FF"/>
                    <w:u w:val="single"/>
                  </w:rPr>
                </w:rPrChange>
              </w:rPr>
              <w:t>Possible values:</w:t>
            </w:r>
          </w:p>
        </w:tc>
        <w:tc>
          <w:tcPr>
            <w:tcW w:w="6917" w:type="dxa"/>
            <w:shd w:val="clear" w:color="auto" w:fill="auto"/>
          </w:tcPr>
          <w:p w14:paraId="76A92A19" w14:textId="77777777" w:rsidR="0019302F" w:rsidRPr="00354739" w:rsidRDefault="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 xml:space="preserve">Failure </w:t>
            </w:r>
            <w:ins w:id="1952" w:author="AVD-4728" w:date="2015-06-09T04:16:00Z">
              <w:r w:rsidR="00F87C42">
                <w:rPr>
                  <w:lang w:eastAsia="zh-CN"/>
                </w:rPr>
                <w:t>r</w:t>
              </w:r>
            </w:ins>
            <w:del w:id="1953" w:author="AVD-4728" w:date="2015-06-09T04:16:00Z">
              <w:r w:rsidRPr="00354739" w:rsidDel="00F87C42">
                <w:rPr>
                  <w:lang w:eastAsia="zh-CN"/>
                </w:rPr>
                <w:delText>R</w:delText>
              </w:r>
            </w:del>
            <w:r w:rsidRPr="00354739">
              <w:rPr>
                <w:lang w:eastAsia="zh-CN"/>
              </w:rPr>
              <w:t>eporting is not required for this list position.</w:t>
            </w:r>
          </w:p>
        </w:tc>
      </w:tr>
    </w:tbl>
    <w:p w14:paraId="4F7834F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14:paraId="5195D66E"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6B6CA154" w14:textId="77777777" w:rsidTr="0019302F">
        <w:tc>
          <w:tcPr>
            <w:tcW w:w="567" w:type="dxa"/>
            <w:shd w:val="clear" w:color="auto" w:fill="auto"/>
          </w:tcPr>
          <w:p w14:paraId="7C5011D9" w14:textId="77777777" w:rsidR="0019302F" w:rsidRPr="00354739" w:rsidRDefault="0019302F" w:rsidP="0019302F"/>
        </w:tc>
        <w:tc>
          <w:tcPr>
            <w:tcW w:w="2268" w:type="dxa"/>
            <w:shd w:val="clear" w:color="auto" w:fill="auto"/>
          </w:tcPr>
          <w:p w14:paraId="26C9B482"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4" w:author="Editor" w:date="2013-01-16T08:48:00Z">
                  <w:rPr>
                    <w:color w:val="0000FF"/>
                    <w:u w:val="single"/>
                  </w:rPr>
                </w:rPrChange>
              </w:rPr>
              <w:t xml:space="preserve">Parameter </w:t>
            </w:r>
            <w:r w:rsidR="00AB6D66" w:rsidRPr="00354739">
              <w:rPr>
                <w:b/>
              </w:rPr>
              <w:t>name</w:t>
            </w:r>
            <w:r w:rsidRPr="0077285E">
              <w:rPr>
                <w:b/>
                <w:rPrChange w:id="1955" w:author="Editor" w:date="2013-01-16T08:48:00Z">
                  <w:rPr>
                    <w:color w:val="0000FF"/>
                    <w:u w:val="single"/>
                  </w:rPr>
                </w:rPrChange>
              </w:rPr>
              <w:t>:</w:t>
            </w:r>
          </w:p>
        </w:tc>
        <w:tc>
          <w:tcPr>
            <w:tcW w:w="6917" w:type="dxa"/>
            <w:shd w:val="clear" w:color="auto" w:fill="auto"/>
          </w:tcPr>
          <w:p w14:paraId="231EB0AD" w14:textId="77777777" w:rsidR="0019302F" w:rsidRPr="00354739" w:rsidRDefault="0019302F" w:rsidP="0019302F">
            <w:pPr>
              <w:rPr>
                <w:lang w:eastAsia="zh-CN"/>
              </w:rPr>
            </w:pPr>
            <w:r w:rsidRPr="00354739">
              <w:rPr>
                <w:lang w:eastAsia="zh-CN"/>
              </w:rPr>
              <w:t>Failure</w:t>
            </w:r>
          </w:p>
        </w:tc>
      </w:tr>
      <w:tr w:rsidR="0019302F" w:rsidRPr="00354739" w14:paraId="4CCCEA1D" w14:textId="77777777" w:rsidTr="0019302F">
        <w:tc>
          <w:tcPr>
            <w:tcW w:w="567" w:type="dxa"/>
            <w:shd w:val="clear" w:color="auto" w:fill="auto"/>
          </w:tcPr>
          <w:p w14:paraId="41761478" w14:textId="77777777" w:rsidR="0019302F" w:rsidRPr="00354739" w:rsidRDefault="0019302F" w:rsidP="0019302F"/>
        </w:tc>
        <w:tc>
          <w:tcPr>
            <w:tcW w:w="2268" w:type="dxa"/>
            <w:shd w:val="clear" w:color="auto" w:fill="auto"/>
          </w:tcPr>
          <w:p w14:paraId="69FC0A4C"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6" w:author="Editor" w:date="2013-01-16T08:48:00Z">
                  <w:rPr>
                    <w:color w:val="0000FF"/>
                    <w:u w:val="single"/>
                  </w:rPr>
                </w:rPrChange>
              </w:rPr>
              <w:t>Parameter ID:</w:t>
            </w:r>
          </w:p>
        </w:tc>
        <w:tc>
          <w:tcPr>
            <w:tcW w:w="6917" w:type="dxa"/>
            <w:shd w:val="clear" w:color="auto" w:fill="auto"/>
          </w:tcPr>
          <w:p w14:paraId="0523E320" w14:textId="77777777" w:rsidR="0019302F" w:rsidRPr="00354739" w:rsidRDefault="0019302F" w:rsidP="0019302F">
            <w:r w:rsidRPr="00354739">
              <w:rPr>
                <w:lang w:eastAsia="zh-CN"/>
              </w:rPr>
              <w:t>fail</w:t>
            </w:r>
            <w:r w:rsidRPr="00354739">
              <w:t xml:space="preserve"> (0x0001)</w:t>
            </w:r>
          </w:p>
        </w:tc>
      </w:tr>
      <w:tr w:rsidR="0019302F" w:rsidRPr="00354739" w14:paraId="6669F4C1" w14:textId="77777777" w:rsidTr="0019302F">
        <w:tc>
          <w:tcPr>
            <w:tcW w:w="567" w:type="dxa"/>
            <w:shd w:val="clear" w:color="auto" w:fill="auto"/>
          </w:tcPr>
          <w:p w14:paraId="6C3E29CF" w14:textId="77777777" w:rsidR="0019302F" w:rsidRPr="00354739" w:rsidRDefault="0019302F" w:rsidP="0019302F"/>
        </w:tc>
        <w:tc>
          <w:tcPr>
            <w:tcW w:w="2268" w:type="dxa"/>
            <w:shd w:val="clear" w:color="auto" w:fill="auto"/>
          </w:tcPr>
          <w:p w14:paraId="27D6CAC9"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7" w:author="Editor" w:date="2013-01-16T08:48:00Z">
                  <w:rPr>
                    <w:color w:val="0000FF"/>
                    <w:u w:val="single"/>
                  </w:rPr>
                </w:rPrChange>
              </w:rPr>
              <w:t>Description:</w:t>
            </w:r>
          </w:p>
        </w:tc>
        <w:tc>
          <w:tcPr>
            <w:tcW w:w="6917" w:type="dxa"/>
            <w:shd w:val="clear" w:color="auto" w:fill="auto"/>
          </w:tcPr>
          <w:p w14:paraId="762E39BD"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6DF81E07" w14:textId="77777777" w:rsidTr="0019302F">
        <w:tc>
          <w:tcPr>
            <w:tcW w:w="567" w:type="dxa"/>
            <w:shd w:val="clear" w:color="auto" w:fill="auto"/>
          </w:tcPr>
          <w:p w14:paraId="09DF7BF0" w14:textId="77777777" w:rsidR="0019302F" w:rsidRPr="00354739" w:rsidRDefault="0019302F" w:rsidP="0019302F"/>
        </w:tc>
        <w:tc>
          <w:tcPr>
            <w:tcW w:w="2268" w:type="dxa"/>
            <w:shd w:val="clear" w:color="auto" w:fill="auto"/>
          </w:tcPr>
          <w:p w14:paraId="5DA26846"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8" w:author="Editor" w:date="2013-01-16T08:48:00Z">
                  <w:rPr>
                    <w:color w:val="0000FF"/>
                    <w:u w:val="single"/>
                  </w:rPr>
                </w:rPrChange>
              </w:rPr>
              <w:t>Type:</w:t>
            </w:r>
          </w:p>
        </w:tc>
        <w:tc>
          <w:tcPr>
            <w:tcW w:w="6917" w:type="dxa"/>
            <w:shd w:val="clear" w:color="auto" w:fill="auto"/>
          </w:tcPr>
          <w:p w14:paraId="3A872736" w14:textId="77777777" w:rsidR="0019302F" w:rsidRPr="00354739" w:rsidRDefault="0019302F" w:rsidP="0019302F">
            <w:r w:rsidRPr="00354739">
              <w:rPr>
                <w:lang w:eastAsia="zh-CN"/>
              </w:rPr>
              <w:t>S</w:t>
            </w:r>
            <w:r w:rsidRPr="00354739">
              <w:t>tring</w:t>
            </w:r>
          </w:p>
        </w:tc>
      </w:tr>
      <w:tr w:rsidR="0019302F" w:rsidRPr="00354739" w14:paraId="75EEB1DB" w14:textId="77777777" w:rsidTr="0019302F">
        <w:tc>
          <w:tcPr>
            <w:tcW w:w="567" w:type="dxa"/>
            <w:shd w:val="clear" w:color="auto" w:fill="auto"/>
          </w:tcPr>
          <w:p w14:paraId="62A4E375" w14:textId="77777777" w:rsidR="0019302F" w:rsidRPr="00354739" w:rsidRDefault="0019302F" w:rsidP="0019302F"/>
        </w:tc>
        <w:tc>
          <w:tcPr>
            <w:tcW w:w="2268" w:type="dxa"/>
            <w:shd w:val="clear" w:color="auto" w:fill="auto"/>
          </w:tcPr>
          <w:p w14:paraId="6AB6F584"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59" w:author="Editor" w:date="2013-01-16T08:48:00Z">
                  <w:rPr>
                    <w:color w:val="0000FF"/>
                    <w:u w:val="single"/>
                  </w:rPr>
                </w:rPrChange>
              </w:rPr>
              <w:t>Optional:</w:t>
            </w:r>
          </w:p>
        </w:tc>
        <w:tc>
          <w:tcPr>
            <w:tcW w:w="6917" w:type="dxa"/>
            <w:shd w:val="clear" w:color="auto" w:fill="auto"/>
          </w:tcPr>
          <w:p w14:paraId="07F5A605" w14:textId="77777777" w:rsidR="0019302F" w:rsidRPr="00354739" w:rsidRDefault="0019302F" w:rsidP="0019302F">
            <w:pPr>
              <w:rPr>
                <w:lang w:eastAsia="zh-CN"/>
              </w:rPr>
            </w:pPr>
            <w:r w:rsidRPr="00354739">
              <w:rPr>
                <w:lang w:eastAsia="zh-CN"/>
              </w:rPr>
              <w:t>No</w:t>
            </w:r>
          </w:p>
        </w:tc>
      </w:tr>
      <w:tr w:rsidR="0019302F" w:rsidRPr="00354739" w14:paraId="0B0824B7" w14:textId="77777777" w:rsidTr="0019302F">
        <w:tc>
          <w:tcPr>
            <w:tcW w:w="567" w:type="dxa"/>
            <w:shd w:val="clear" w:color="auto" w:fill="auto"/>
          </w:tcPr>
          <w:p w14:paraId="612A068F" w14:textId="77777777" w:rsidR="0019302F" w:rsidRPr="00354739" w:rsidRDefault="0019302F" w:rsidP="0019302F"/>
        </w:tc>
        <w:tc>
          <w:tcPr>
            <w:tcW w:w="2268" w:type="dxa"/>
            <w:shd w:val="clear" w:color="auto" w:fill="auto"/>
          </w:tcPr>
          <w:p w14:paraId="244A7A49"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60" w:author="Editor" w:date="2013-01-16T08:48:00Z">
                  <w:rPr>
                    <w:color w:val="0000FF"/>
                    <w:u w:val="single"/>
                  </w:rPr>
                </w:rPrChange>
              </w:rPr>
              <w:t>Possible values:</w:t>
            </w:r>
          </w:p>
        </w:tc>
        <w:tc>
          <w:tcPr>
            <w:tcW w:w="6917" w:type="dxa"/>
            <w:shd w:val="clear" w:color="auto" w:fill="auto"/>
          </w:tcPr>
          <w:p w14:paraId="5842104B"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7977FBE9"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2511B470" w14:textId="77777777" w:rsidTr="0019302F">
        <w:tc>
          <w:tcPr>
            <w:tcW w:w="567" w:type="dxa"/>
            <w:shd w:val="clear" w:color="auto" w:fill="auto"/>
          </w:tcPr>
          <w:p w14:paraId="527538C0" w14:textId="77777777" w:rsidR="0019302F" w:rsidRPr="00354739" w:rsidRDefault="0019302F" w:rsidP="0019302F">
            <w:pPr>
              <w:rPr>
                <w:lang w:eastAsia="zh-CN"/>
              </w:rPr>
            </w:pPr>
          </w:p>
        </w:tc>
        <w:tc>
          <w:tcPr>
            <w:tcW w:w="2268" w:type="dxa"/>
            <w:shd w:val="clear" w:color="auto" w:fill="auto"/>
          </w:tcPr>
          <w:p w14:paraId="760F0765"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lang w:eastAsia="zh-CN"/>
              </w:rPr>
            </w:pPr>
            <w:r w:rsidRPr="0077285E">
              <w:rPr>
                <w:b/>
                <w:lang w:eastAsia="zh-CN"/>
                <w:rPrChange w:id="1961" w:author="Editor" w:date="2013-01-16T08:48:00Z">
                  <w:rPr>
                    <w:color w:val="0000FF"/>
                    <w:u w:val="single"/>
                    <w:lang w:eastAsia="zh-CN"/>
                  </w:rPr>
                </w:rPrChange>
              </w:rPr>
              <w:t>Default:</w:t>
            </w:r>
          </w:p>
        </w:tc>
        <w:tc>
          <w:tcPr>
            <w:tcW w:w="6917" w:type="dxa"/>
            <w:shd w:val="clear" w:color="auto" w:fill="auto"/>
          </w:tcPr>
          <w:p w14:paraId="399BB23E" w14:textId="77777777" w:rsidR="0019302F" w:rsidRPr="00354739" w:rsidRDefault="0019302F" w:rsidP="0019302F">
            <w:r w:rsidRPr="00354739">
              <w:rPr>
                <w:lang w:eastAsia="zh-CN"/>
              </w:rPr>
              <w:t>None</w:t>
            </w:r>
          </w:p>
        </w:tc>
      </w:tr>
    </w:tbl>
    <w:p w14:paraId="33440434" w14:textId="77777777" w:rsidR="0019302F" w:rsidRPr="00015A41" w:rsidRDefault="0019302F" w:rsidP="00C46E79">
      <w:pPr>
        <w:pStyle w:val="Heading3"/>
      </w:pPr>
      <w:bookmarkStart w:id="1962" w:name="_Toc274217546"/>
      <w:bookmarkStart w:id="1963" w:name="_Toc300651177"/>
      <w:bookmarkStart w:id="1964" w:name="_Toc403029076"/>
      <w:bookmarkStart w:id="1965" w:name="_Toc421587859"/>
      <w:r w:rsidRPr="00015A41">
        <w:t>9.1.3</w:t>
      </w:r>
      <w:r w:rsidRPr="00015A41">
        <w:tab/>
        <w:t>Signals</w:t>
      </w:r>
      <w:bookmarkEnd w:id="1962"/>
      <w:bookmarkEnd w:id="1963"/>
      <w:bookmarkEnd w:id="1964"/>
      <w:bookmarkEnd w:id="1965"/>
    </w:p>
    <w:p w14:paraId="53621EB9" w14:textId="77777777" w:rsidR="0019302F" w:rsidRPr="00015A41" w:rsidRDefault="0019302F" w:rsidP="0019302F">
      <w:pPr>
        <w:keepNext/>
        <w:keepLines/>
        <w:tabs>
          <w:tab w:val="left" w:pos="1021"/>
        </w:tabs>
        <w:spacing w:before="160"/>
        <w:ind w:left="1021" w:hanging="1021"/>
        <w:outlineLvl w:val="3"/>
        <w:rPr>
          <w:b/>
          <w:lang w:eastAsia="zh-CN"/>
        </w:rPr>
      </w:pPr>
      <w:bookmarkStart w:id="1966" w:name="_Toc274217547"/>
      <w:r w:rsidRPr="00015A41">
        <w:rPr>
          <w:b/>
          <w:lang w:eastAsia="zh-CN"/>
        </w:rPr>
        <w:t>9.1.3.1</w:t>
      </w:r>
      <w:r w:rsidRPr="00015A41">
        <w:rPr>
          <w:b/>
          <w:lang w:eastAsia="zh-CN"/>
        </w:rPr>
        <w:tab/>
      </w:r>
      <w:r w:rsidRPr="00015A41">
        <w:rPr>
          <w:b/>
        </w:rPr>
        <w:t>Send STUN request</w:t>
      </w:r>
      <w:bookmarkEnd w:id="1966"/>
    </w:p>
    <w:tbl>
      <w:tblPr>
        <w:tblW w:w="0" w:type="auto"/>
        <w:tblLayout w:type="fixed"/>
        <w:tblLook w:val="0000" w:firstRow="0" w:lastRow="0" w:firstColumn="0" w:lastColumn="0" w:noHBand="0" w:noVBand="0"/>
      </w:tblPr>
      <w:tblGrid>
        <w:gridCol w:w="567"/>
        <w:gridCol w:w="2268"/>
        <w:gridCol w:w="6917"/>
      </w:tblGrid>
      <w:tr w:rsidR="0019302F" w:rsidRPr="00354739" w14:paraId="3A83E9C2" w14:textId="77777777" w:rsidTr="0019302F">
        <w:tc>
          <w:tcPr>
            <w:tcW w:w="567" w:type="dxa"/>
            <w:shd w:val="clear" w:color="auto" w:fill="auto"/>
          </w:tcPr>
          <w:p w14:paraId="76418542" w14:textId="77777777" w:rsidR="0019302F" w:rsidRPr="00354739" w:rsidRDefault="0019302F" w:rsidP="0019302F"/>
        </w:tc>
        <w:tc>
          <w:tcPr>
            <w:tcW w:w="2268" w:type="dxa"/>
            <w:shd w:val="clear" w:color="auto" w:fill="auto"/>
          </w:tcPr>
          <w:p w14:paraId="4AA21DF3"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67" w:author="Editor" w:date="2013-01-16T08:48:00Z">
                  <w:rPr>
                    <w:color w:val="0000FF"/>
                    <w:u w:val="single"/>
                  </w:rPr>
                </w:rPrChange>
              </w:rPr>
              <w:t xml:space="preserve">Signal </w:t>
            </w:r>
            <w:r w:rsidR="00AB6D66" w:rsidRPr="00354739">
              <w:rPr>
                <w:b/>
              </w:rPr>
              <w:t>name</w:t>
            </w:r>
            <w:r w:rsidRPr="0077285E">
              <w:rPr>
                <w:b/>
                <w:rPrChange w:id="1968" w:author="Editor" w:date="2013-01-16T08:48:00Z">
                  <w:rPr>
                    <w:color w:val="0000FF"/>
                    <w:u w:val="single"/>
                  </w:rPr>
                </w:rPrChange>
              </w:rPr>
              <w:t>:</w:t>
            </w:r>
          </w:p>
        </w:tc>
        <w:tc>
          <w:tcPr>
            <w:tcW w:w="6917" w:type="dxa"/>
            <w:shd w:val="clear" w:color="auto" w:fill="auto"/>
          </w:tcPr>
          <w:p w14:paraId="4863DF8C" w14:textId="77777777" w:rsidR="0019302F" w:rsidRPr="00354739" w:rsidRDefault="0019302F" w:rsidP="0019302F">
            <w:r w:rsidRPr="00354739">
              <w:t>Send STUN Request</w:t>
            </w:r>
          </w:p>
        </w:tc>
      </w:tr>
      <w:tr w:rsidR="0019302F" w:rsidRPr="00354739" w14:paraId="4710EC81" w14:textId="77777777" w:rsidTr="0019302F">
        <w:tc>
          <w:tcPr>
            <w:tcW w:w="567" w:type="dxa"/>
            <w:shd w:val="clear" w:color="auto" w:fill="auto"/>
          </w:tcPr>
          <w:p w14:paraId="71AB8087" w14:textId="77777777" w:rsidR="0019302F" w:rsidRPr="00354739" w:rsidRDefault="0019302F" w:rsidP="0019302F"/>
        </w:tc>
        <w:tc>
          <w:tcPr>
            <w:tcW w:w="2268" w:type="dxa"/>
            <w:shd w:val="clear" w:color="auto" w:fill="auto"/>
          </w:tcPr>
          <w:p w14:paraId="5B6EBF1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69" w:author="Editor" w:date="2013-01-16T08:48:00Z">
                  <w:rPr>
                    <w:color w:val="0000FF"/>
                    <w:u w:val="single"/>
                  </w:rPr>
                </w:rPrChange>
              </w:rPr>
              <w:t>Signal ID:</w:t>
            </w:r>
          </w:p>
        </w:tc>
        <w:tc>
          <w:tcPr>
            <w:tcW w:w="6917" w:type="dxa"/>
            <w:shd w:val="clear" w:color="auto" w:fill="auto"/>
          </w:tcPr>
          <w:p w14:paraId="42A4CB1D" w14:textId="77777777" w:rsidR="0019302F" w:rsidRPr="00354739" w:rsidRDefault="0019302F" w:rsidP="0019302F">
            <w:r w:rsidRPr="00354739">
              <w:t>sstunr (0x0001)</w:t>
            </w:r>
          </w:p>
        </w:tc>
      </w:tr>
      <w:tr w:rsidR="0019302F" w:rsidRPr="00354739" w14:paraId="23704F17" w14:textId="77777777" w:rsidTr="0019302F">
        <w:tc>
          <w:tcPr>
            <w:tcW w:w="567" w:type="dxa"/>
            <w:shd w:val="clear" w:color="auto" w:fill="auto"/>
          </w:tcPr>
          <w:p w14:paraId="6F4DE9F3" w14:textId="77777777" w:rsidR="0019302F" w:rsidRPr="00354739" w:rsidRDefault="0019302F" w:rsidP="0019302F"/>
        </w:tc>
        <w:tc>
          <w:tcPr>
            <w:tcW w:w="2268" w:type="dxa"/>
            <w:shd w:val="clear" w:color="auto" w:fill="auto"/>
          </w:tcPr>
          <w:p w14:paraId="1B150E5C"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77285E" w:rsidRPr="0077285E">
              <w:rPr>
                <w:b/>
                <w:rPrChange w:id="1970" w:author="Editor" w:date="2013-01-16T08:48:00Z">
                  <w:rPr>
                    <w:color w:val="0000FF"/>
                    <w:u w:val="single"/>
                  </w:rPr>
                </w:rPrChange>
              </w:rPr>
              <w:t>:</w:t>
            </w:r>
          </w:p>
        </w:tc>
        <w:tc>
          <w:tcPr>
            <w:tcW w:w="6917" w:type="dxa"/>
            <w:shd w:val="clear" w:color="auto" w:fill="auto"/>
          </w:tcPr>
          <w:p w14:paraId="11D4954C" w14:textId="77777777" w:rsidR="0019302F" w:rsidRPr="00354739" w:rsidRDefault="0019302F" w:rsidP="0019302F">
            <w:r w:rsidRPr="00354739">
              <w:t xml:space="preserve">This signal instructs a MG to send a binding request from the local </w:t>
            </w:r>
            <w:ins w:id="1971" w:author="AVD-4728" w:date="2015-06-09T04:17:00Z">
              <w:r w:rsidR="00F87C42">
                <w:t xml:space="preserve">source </w:t>
              </w:r>
            </w:ins>
            <w:r w:rsidRPr="00354739">
              <w:t xml:space="preserve">address to the </w:t>
            </w:r>
            <w:ins w:id="1972" w:author="Christian Groves" w:date="2011-08-09T15:04:00Z">
              <w:r w:rsidRPr="00354739">
                <w:t xml:space="preserve">remote </w:t>
              </w:r>
            </w:ins>
            <w:ins w:id="1973" w:author="AVD-4728" w:date="2015-06-09T04:17:00Z">
              <w:r w:rsidR="00F87C42">
                <w:t xml:space="preserve">destination </w:t>
              </w:r>
            </w:ins>
            <w:ins w:id="1974" w:author="Christian Groves" w:date="2011-08-09T15:04:00Z">
              <w:r w:rsidRPr="00354739">
                <w:t xml:space="preserve">address </w:t>
              </w:r>
            </w:ins>
            <w:ins w:id="1975" w:author="AVD-4728" w:date="2015-06-09T04:17:00Z">
              <w:r w:rsidR="00F87C42">
                <w:t xml:space="preserve">as </w:t>
              </w:r>
            </w:ins>
            <w:ins w:id="1976" w:author="Christian Groves" w:date="2011-08-09T15:04:00Z">
              <w:r w:rsidRPr="00354739">
                <w:t>contained in the remote descriptor.</w:t>
              </w:r>
            </w:ins>
          </w:p>
        </w:tc>
      </w:tr>
      <w:tr w:rsidR="0019302F" w:rsidRPr="00354739" w14:paraId="462538F1" w14:textId="77777777" w:rsidTr="0019302F">
        <w:tc>
          <w:tcPr>
            <w:tcW w:w="567" w:type="dxa"/>
            <w:shd w:val="clear" w:color="auto" w:fill="auto"/>
          </w:tcPr>
          <w:p w14:paraId="2696EDF6" w14:textId="77777777" w:rsidR="0019302F" w:rsidRPr="00354739" w:rsidRDefault="0019302F" w:rsidP="0019302F"/>
        </w:tc>
        <w:tc>
          <w:tcPr>
            <w:tcW w:w="2268" w:type="dxa"/>
            <w:shd w:val="clear" w:color="auto" w:fill="auto"/>
          </w:tcPr>
          <w:p w14:paraId="0733D096"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77" w:author="Editor" w:date="2013-01-16T08:48:00Z">
                  <w:rPr>
                    <w:color w:val="0000FF"/>
                    <w:u w:val="single"/>
                  </w:rPr>
                </w:rPrChange>
              </w:rPr>
              <w:t>Signal type:</w:t>
            </w:r>
          </w:p>
        </w:tc>
        <w:tc>
          <w:tcPr>
            <w:tcW w:w="6917" w:type="dxa"/>
            <w:shd w:val="clear" w:color="auto" w:fill="auto"/>
          </w:tcPr>
          <w:p w14:paraId="69D5B247" w14:textId="77777777" w:rsidR="0019302F" w:rsidRPr="00354739" w:rsidRDefault="0019302F" w:rsidP="0019302F">
            <w:r w:rsidRPr="00354739">
              <w:t>Brief</w:t>
            </w:r>
          </w:p>
        </w:tc>
      </w:tr>
      <w:tr w:rsidR="0019302F" w:rsidRPr="00354739" w14:paraId="47FE2E32" w14:textId="77777777" w:rsidTr="0019302F">
        <w:tc>
          <w:tcPr>
            <w:tcW w:w="567" w:type="dxa"/>
            <w:shd w:val="clear" w:color="auto" w:fill="auto"/>
          </w:tcPr>
          <w:p w14:paraId="1D0645A7" w14:textId="77777777" w:rsidR="0019302F" w:rsidRPr="00354739" w:rsidRDefault="0019302F" w:rsidP="0019302F"/>
        </w:tc>
        <w:tc>
          <w:tcPr>
            <w:tcW w:w="2268" w:type="dxa"/>
            <w:shd w:val="clear" w:color="auto" w:fill="auto"/>
          </w:tcPr>
          <w:p w14:paraId="14AAD1D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78" w:author="Editor" w:date="2013-01-16T08:48:00Z">
                  <w:rPr>
                    <w:color w:val="0000FF"/>
                    <w:u w:val="single"/>
                  </w:rPr>
                </w:rPrChange>
              </w:rPr>
              <w:t>Duration:</w:t>
            </w:r>
          </w:p>
        </w:tc>
        <w:tc>
          <w:tcPr>
            <w:tcW w:w="6917" w:type="dxa"/>
            <w:shd w:val="clear" w:color="auto" w:fill="auto"/>
          </w:tcPr>
          <w:p w14:paraId="783FF09A" w14:textId="77777777" w:rsidR="0019302F" w:rsidRPr="00354739" w:rsidRDefault="0019302F" w:rsidP="0019302F">
            <w:pPr>
              <w:rPr>
                <w:lang w:eastAsia="zh-CN"/>
              </w:rPr>
            </w:pPr>
            <w:r w:rsidRPr="00354739">
              <w:t>NA</w:t>
            </w:r>
          </w:p>
        </w:tc>
      </w:tr>
    </w:tbl>
    <w:p w14:paraId="7D3EFD8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4267C310" w14:textId="77777777" w:rsidTr="0019302F">
        <w:tc>
          <w:tcPr>
            <w:tcW w:w="567" w:type="dxa"/>
            <w:shd w:val="clear" w:color="auto" w:fill="auto"/>
          </w:tcPr>
          <w:p w14:paraId="7490AA7C" w14:textId="77777777" w:rsidR="0019302F" w:rsidRPr="00354739" w:rsidRDefault="0019302F" w:rsidP="0019302F"/>
        </w:tc>
        <w:tc>
          <w:tcPr>
            <w:tcW w:w="2268" w:type="dxa"/>
            <w:shd w:val="clear" w:color="auto" w:fill="auto"/>
          </w:tcPr>
          <w:p w14:paraId="6CE948DC"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79" w:author="Editor" w:date="2013-01-16T08:48:00Z">
                  <w:rPr>
                    <w:color w:val="0000FF"/>
                    <w:u w:val="single"/>
                  </w:rPr>
                </w:rPrChange>
              </w:rPr>
              <w:t xml:space="preserve">Parameter </w:t>
            </w:r>
            <w:r w:rsidR="00AB6D66" w:rsidRPr="00354739">
              <w:rPr>
                <w:b/>
              </w:rPr>
              <w:t>name</w:t>
            </w:r>
            <w:r w:rsidRPr="0077285E">
              <w:rPr>
                <w:b/>
                <w:rPrChange w:id="1980" w:author="Editor" w:date="2013-01-16T08:48:00Z">
                  <w:rPr>
                    <w:color w:val="0000FF"/>
                    <w:u w:val="single"/>
                  </w:rPr>
                </w:rPrChange>
              </w:rPr>
              <w:t>:</w:t>
            </w:r>
          </w:p>
        </w:tc>
        <w:tc>
          <w:tcPr>
            <w:tcW w:w="6917" w:type="dxa"/>
            <w:shd w:val="clear" w:color="auto" w:fill="auto"/>
          </w:tcPr>
          <w:p w14:paraId="4C9D1CD4" w14:textId="77777777" w:rsidR="0019302F" w:rsidRPr="00354739" w:rsidRDefault="0019302F" w:rsidP="0019302F">
            <w:r w:rsidRPr="00354739">
              <w:t>From Address</w:t>
            </w:r>
          </w:p>
        </w:tc>
      </w:tr>
      <w:tr w:rsidR="0019302F" w:rsidRPr="00354739" w14:paraId="39378A1E" w14:textId="77777777" w:rsidTr="0019302F">
        <w:tc>
          <w:tcPr>
            <w:tcW w:w="567" w:type="dxa"/>
            <w:shd w:val="clear" w:color="auto" w:fill="auto"/>
          </w:tcPr>
          <w:p w14:paraId="21B312AF" w14:textId="77777777" w:rsidR="0019302F" w:rsidRPr="00354739" w:rsidRDefault="0019302F" w:rsidP="0019302F"/>
        </w:tc>
        <w:tc>
          <w:tcPr>
            <w:tcW w:w="2268" w:type="dxa"/>
            <w:shd w:val="clear" w:color="auto" w:fill="auto"/>
          </w:tcPr>
          <w:p w14:paraId="6DE07D3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81" w:author="Editor" w:date="2013-01-16T08:48:00Z">
                  <w:rPr>
                    <w:color w:val="0000FF"/>
                    <w:u w:val="single"/>
                  </w:rPr>
                </w:rPrChange>
              </w:rPr>
              <w:t>Parameter ID:</w:t>
            </w:r>
          </w:p>
        </w:tc>
        <w:tc>
          <w:tcPr>
            <w:tcW w:w="6917" w:type="dxa"/>
            <w:shd w:val="clear" w:color="auto" w:fill="auto"/>
          </w:tcPr>
          <w:p w14:paraId="582FB4CA" w14:textId="77777777" w:rsidR="0019302F" w:rsidRPr="00354739" w:rsidRDefault="0019302F" w:rsidP="0019302F">
            <w:r w:rsidRPr="00354739">
              <w:t>fa (0x0001)</w:t>
            </w:r>
          </w:p>
        </w:tc>
      </w:tr>
      <w:tr w:rsidR="0019302F" w:rsidRPr="00354739" w14:paraId="69DFC52E" w14:textId="77777777" w:rsidTr="0019302F">
        <w:tc>
          <w:tcPr>
            <w:tcW w:w="567" w:type="dxa"/>
            <w:shd w:val="clear" w:color="auto" w:fill="auto"/>
          </w:tcPr>
          <w:p w14:paraId="22BA677C" w14:textId="77777777" w:rsidR="0019302F" w:rsidRPr="00354739" w:rsidRDefault="0019302F" w:rsidP="0019302F"/>
        </w:tc>
        <w:tc>
          <w:tcPr>
            <w:tcW w:w="2268" w:type="dxa"/>
            <w:shd w:val="clear" w:color="auto" w:fill="auto"/>
          </w:tcPr>
          <w:p w14:paraId="6420B791"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77285E" w:rsidRPr="0077285E">
              <w:rPr>
                <w:b/>
                <w:rPrChange w:id="1982" w:author="Editor" w:date="2013-01-16T08:48:00Z">
                  <w:rPr>
                    <w:color w:val="0000FF"/>
                    <w:u w:val="single"/>
                  </w:rPr>
                </w:rPrChange>
              </w:rPr>
              <w:t>:</w:t>
            </w:r>
          </w:p>
        </w:tc>
        <w:tc>
          <w:tcPr>
            <w:tcW w:w="6917" w:type="dxa"/>
            <w:shd w:val="clear" w:color="auto" w:fill="auto"/>
          </w:tcPr>
          <w:p w14:paraId="562F265E" w14:textId="77777777" w:rsidR="0019302F" w:rsidRPr="00354739" w:rsidRDefault="0019302F" w:rsidP="0019302F">
            <w:r w:rsidRPr="00354739">
              <w:t xml:space="preserve">This parameter contains the </w:t>
            </w:r>
            <w:ins w:id="1983" w:author="AVD-4728" w:date="2015-06-09T04:17:00Z">
              <w:r w:rsidR="00F87C42">
                <w:t xml:space="preserve">local source </w:t>
              </w:r>
            </w:ins>
            <w:r w:rsidRPr="00354739">
              <w:t xml:space="preserve">addresses where the binding request should </w:t>
            </w:r>
            <w:ins w:id="1984" w:author="Christian Groves" w:date="2011-08-09T15:05:00Z">
              <w:r w:rsidRPr="00354739">
                <w:t>be sent from</w:t>
              </w:r>
            </w:ins>
            <w:ins w:id="1985" w:author="Christian Groves" w:date="2011-08-09T15:40:00Z">
              <w:r w:rsidRPr="00354739">
                <w:t>,</w:t>
              </w:r>
            </w:ins>
            <w:ins w:id="1986" w:author="Christian Groves" w:date="2011-08-09T15:05:00Z">
              <w:r w:rsidRPr="00354739">
                <w:t xml:space="preserve"> to </w:t>
              </w:r>
            </w:ins>
            <w:ins w:id="1987" w:author="Christian Groves" w:date="2011-08-09T15:40:00Z">
              <w:r w:rsidRPr="00354739">
                <w:t xml:space="preserve">the </w:t>
              </w:r>
            </w:ins>
            <w:ins w:id="1988" w:author="Christian Groves" w:date="2011-08-09T15:05:00Z">
              <w:r w:rsidRPr="00354739">
                <w:t xml:space="preserve">corresponding remote </w:t>
              </w:r>
            </w:ins>
            <w:ins w:id="1989" w:author="AVD-4728" w:date="2015-06-09T04:18:00Z">
              <w:r w:rsidR="00F87C42">
                <w:t xml:space="preserve">destination </w:t>
              </w:r>
            </w:ins>
            <w:ins w:id="1990" w:author="Christian Groves" w:date="2011-08-09T15:05:00Z">
              <w:r w:rsidRPr="00354739">
                <w:t>address.</w:t>
              </w:r>
            </w:ins>
          </w:p>
        </w:tc>
      </w:tr>
      <w:tr w:rsidR="0019302F" w:rsidRPr="00354739" w14:paraId="07DFF8AD" w14:textId="77777777" w:rsidTr="0019302F">
        <w:tc>
          <w:tcPr>
            <w:tcW w:w="567" w:type="dxa"/>
            <w:shd w:val="clear" w:color="auto" w:fill="auto"/>
          </w:tcPr>
          <w:p w14:paraId="489C582B" w14:textId="77777777" w:rsidR="0019302F" w:rsidRPr="00354739" w:rsidRDefault="0019302F" w:rsidP="0019302F"/>
        </w:tc>
        <w:tc>
          <w:tcPr>
            <w:tcW w:w="2268" w:type="dxa"/>
            <w:shd w:val="clear" w:color="auto" w:fill="auto"/>
          </w:tcPr>
          <w:p w14:paraId="30EF3706"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91" w:author="Editor" w:date="2013-01-16T08:48:00Z">
                  <w:rPr>
                    <w:color w:val="0000FF"/>
                    <w:u w:val="single"/>
                  </w:rPr>
                </w:rPrChange>
              </w:rPr>
              <w:t>Type:</w:t>
            </w:r>
          </w:p>
        </w:tc>
        <w:tc>
          <w:tcPr>
            <w:tcW w:w="6917" w:type="dxa"/>
            <w:shd w:val="clear" w:color="auto" w:fill="auto"/>
          </w:tcPr>
          <w:p w14:paraId="641EAD01" w14:textId="77777777" w:rsidR="0019302F" w:rsidRPr="00354739" w:rsidRDefault="0019302F" w:rsidP="0019302F">
            <w:r w:rsidRPr="00354739">
              <w:t>List of String</w:t>
            </w:r>
          </w:p>
        </w:tc>
      </w:tr>
      <w:tr w:rsidR="0019302F" w:rsidRPr="00354739" w14:paraId="1ED9E522" w14:textId="77777777" w:rsidTr="0019302F">
        <w:tc>
          <w:tcPr>
            <w:tcW w:w="567" w:type="dxa"/>
            <w:shd w:val="clear" w:color="auto" w:fill="auto"/>
          </w:tcPr>
          <w:p w14:paraId="3653BB3F" w14:textId="77777777" w:rsidR="0019302F" w:rsidRPr="00354739" w:rsidRDefault="0019302F" w:rsidP="0019302F"/>
        </w:tc>
        <w:tc>
          <w:tcPr>
            <w:tcW w:w="2268" w:type="dxa"/>
            <w:shd w:val="clear" w:color="auto" w:fill="auto"/>
          </w:tcPr>
          <w:p w14:paraId="454334C8"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92" w:author="Editor" w:date="2013-01-16T08:48:00Z">
                  <w:rPr>
                    <w:color w:val="0000FF"/>
                    <w:u w:val="single"/>
                  </w:rPr>
                </w:rPrChange>
              </w:rPr>
              <w:t>Optional:</w:t>
            </w:r>
          </w:p>
        </w:tc>
        <w:tc>
          <w:tcPr>
            <w:tcW w:w="6917" w:type="dxa"/>
            <w:shd w:val="clear" w:color="auto" w:fill="auto"/>
          </w:tcPr>
          <w:p w14:paraId="3E4CAEC7" w14:textId="77777777" w:rsidR="0019302F" w:rsidRPr="00354739" w:rsidRDefault="0019302F" w:rsidP="0019302F">
            <w:r w:rsidRPr="00354739">
              <w:t>No</w:t>
            </w:r>
          </w:p>
        </w:tc>
      </w:tr>
      <w:tr w:rsidR="0019302F" w:rsidRPr="00354739" w14:paraId="08934138" w14:textId="77777777" w:rsidTr="0019302F">
        <w:tc>
          <w:tcPr>
            <w:tcW w:w="567" w:type="dxa"/>
            <w:shd w:val="clear" w:color="auto" w:fill="auto"/>
          </w:tcPr>
          <w:p w14:paraId="2837FEDA" w14:textId="77777777" w:rsidR="0019302F" w:rsidRPr="00354739" w:rsidRDefault="0019302F" w:rsidP="0019302F"/>
        </w:tc>
        <w:tc>
          <w:tcPr>
            <w:tcW w:w="2268" w:type="dxa"/>
            <w:shd w:val="clear" w:color="auto" w:fill="auto"/>
          </w:tcPr>
          <w:p w14:paraId="0738BF33"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93" w:author="Editor" w:date="2013-01-16T08:48:00Z">
                  <w:rPr>
                    <w:color w:val="0000FF"/>
                    <w:u w:val="single"/>
                  </w:rPr>
                </w:rPrChange>
              </w:rPr>
              <w:t>Possible values:</w:t>
            </w:r>
          </w:p>
        </w:tc>
        <w:tc>
          <w:tcPr>
            <w:tcW w:w="6917" w:type="dxa"/>
            <w:shd w:val="clear" w:color="auto" w:fill="auto"/>
          </w:tcPr>
          <w:p w14:paraId="270BBE60" w14:textId="77777777" w:rsidR="0019302F" w:rsidRPr="00354739" w:rsidRDefault="0019302F" w:rsidP="0019302F">
            <w:r w:rsidRPr="00354739">
              <w:rPr>
                <w:i/>
                <w:iCs/>
              </w:rPr>
              <w:t>N</w:t>
            </w:r>
            <w:r w:rsidRPr="00354739">
              <w:t xml:space="preserve"> ("No Request"): do not perform a STUN binding request from the local </w:t>
            </w:r>
            <w:ins w:id="1994" w:author="AVD-4728" w:date="2015-06-09T04:18:00Z">
              <w:r w:rsidR="00F87C42">
                <w:t xml:space="preserve">source </w:t>
              </w:r>
            </w:ins>
            <w:r w:rsidRPr="00354739">
              <w:t>address.</w:t>
            </w:r>
          </w:p>
        </w:tc>
      </w:tr>
      <w:tr w:rsidR="0019302F" w:rsidRPr="00354739" w14:paraId="363493B9" w14:textId="77777777" w:rsidTr="0019302F">
        <w:tc>
          <w:tcPr>
            <w:tcW w:w="567" w:type="dxa"/>
            <w:shd w:val="clear" w:color="auto" w:fill="auto"/>
          </w:tcPr>
          <w:p w14:paraId="1439BABE" w14:textId="77777777" w:rsidR="0019302F" w:rsidRPr="00354739" w:rsidRDefault="0019302F" w:rsidP="0019302F"/>
        </w:tc>
        <w:tc>
          <w:tcPr>
            <w:tcW w:w="2268" w:type="dxa"/>
            <w:shd w:val="clear" w:color="auto" w:fill="auto"/>
          </w:tcPr>
          <w:p w14:paraId="05BDC3BF"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95" w:author="Editor" w:date="2013-01-16T08:48:00Z">
                  <w:rPr>
                    <w:color w:val="0000FF"/>
                    <w:u w:val="single"/>
                  </w:rPr>
                </w:rPrChange>
              </w:rPr>
              <w:t>Default:</w:t>
            </w:r>
          </w:p>
        </w:tc>
        <w:tc>
          <w:tcPr>
            <w:tcW w:w="6917" w:type="dxa"/>
            <w:shd w:val="clear" w:color="auto" w:fill="auto"/>
          </w:tcPr>
          <w:p w14:paraId="5C0B3D1E" w14:textId="77777777" w:rsidR="0019302F" w:rsidRPr="00354739" w:rsidRDefault="0019302F" w:rsidP="0019302F">
            <w:pPr>
              <w:rPr>
                <w:lang w:eastAsia="zh-CN"/>
              </w:rPr>
            </w:pPr>
            <w:r w:rsidRPr="00354739">
              <w:t>None</w:t>
            </w:r>
          </w:p>
        </w:tc>
      </w:tr>
    </w:tbl>
    <w:p w14:paraId="1A13E24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26939686" w14:textId="77777777" w:rsidTr="0019302F">
        <w:tc>
          <w:tcPr>
            <w:tcW w:w="567" w:type="dxa"/>
            <w:shd w:val="clear" w:color="auto" w:fill="auto"/>
          </w:tcPr>
          <w:p w14:paraId="07DD3908" w14:textId="77777777" w:rsidR="0019302F" w:rsidRPr="00354739" w:rsidRDefault="0019302F" w:rsidP="0019302F"/>
        </w:tc>
        <w:tc>
          <w:tcPr>
            <w:tcW w:w="2268" w:type="dxa"/>
            <w:shd w:val="clear" w:color="auto" w:fill="auto"/>
          </w:tcPr>
          <w:p w14:paraId="4CE19CF4" w14:textId="77777777" w:rsidR="00B519D9" w:rsidRPr="00354739" w:rsidRDefault="0077285E">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96" w:author="Editor" w:date="2013-01-16T08:49:00Z">
                  <w:rPr>
                    <w:color w:val="0000FF"/>
                    <w:u w:val="single"/>
                  </w:rPr>
                </w:rPrChange>
              </w:rPr>
              <w:t xml:space="preserve">Parameter </w:t>
            </w:r>
            <w:r w:rsidR="00AB6D66" w:rsidRPr="00354739">
              <w:rPr>
                <w:b/>
              </w:rPr>
              <w:t>name</w:t>
            </w:r>
            <w:r w:rsidRPr="0077285E">
              <w:rPr>
                <w:b/>
                <w:rPrChange w:id="1997" w:author="Editor" w:date="2013-01-16T08:49:00Z">
                  <w:rPr>
                    <w:color w:val="0000FF"/>
                    <w:u w:val="single"/>
                  </w:rPr>
                </w:rPrChange>
              </w:rPr>
              <w:t>:</w:t>
            </w:r>
          </w:p>
        </w:tc>
        <w:tc>
          <w:tcPr>
            <w:tcW w:w="6917" w:type="dxa"/>
            <w:shd w:val="clear" w:color="auto" w:fill="auto"/>
          </w:tcPr>
          <w:p w14:paraId="064F2D90" w14:textId="77777777" w:rsidR="0019302F" w:rsidRPr="00354739" w:rsidRDefault="0019302F" w:rsidP="0019302F">
            <w:pPr>
              <w:rPr>
                <w:lang w:eastAsia="zh-CN"/>
              </w:rPr>
            </w:pPr>
            <w:r w:rsidRPr="00354739">
              <w:rPr>
                <w:lang w:eastAsia="zh-CN"/>
              </w:rPr>
              <w:t>Retransmission Time Interval</w:t>
            </w:r>
          </w:p>
        </w:tc>
      </w:tr>
      <w:tr w:rsidR="0019302F" w:rsidRPr="00354739" w14:paraId="66B8980F" w14:textId="77777777" w:rsidTr="0019302F">
        <w:tc>
          <w:tcPr>
            <w:tcW w:w="567" w:type="dxa"/>
            <w:shd w:val="clear" w:color="auto" w:fill="auto"/>
          </w:tcPr>
          <w:p w14:paraId="070268C7" w14:textId="77777777" w:rsidR="0019302F" w:rsidRPr="00354739" w:rsidRDefault="0019302F" w:rsidP="0019302F"/>
        </w:tc>
        <w:tc>
          <w:tcPr>
            <w:tcW w:w="2268" w:type="dxa"/>
            <w:shd w:val="clear" w:color="auto" w:fill="auto"/>
          </w:tcPr>
          <w:p w14:paraId="027A4275"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1998" w:author="Editor" w:date="2013-01-16T08:49:00Z">
                  <w:rPr>
                    <w:color w:val="0000FF"/>
                    <w:u w:val="single"/>
                  </w:rPr>
                </w:rPrChange>
              </w:rPr>
              <w:t>Parameter ID:</w:t>
            </w:r>
          </w:p>
        </w:tc>
        <w:tc>
          <w:tcPr>
            <w:tcW w:w="6917" w:type="dxa"/>
            <w:shd w:val="clear" w:color="auto" w:fill="auto"/>
          </w:tcPr>
          <w:p w14:paraId="275443C5"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0794876A" w14:textId="77777777" w:rsidTr="0019302F">
        <w:tc>
          <w:tcPr>
            <w:tcW w:w="567" w:type="dxa"/>
            <w:shd w:val="clear" w:color="auto" w:fill="auto"/>
          </w:tcPr>
          <w:p w14:paraId="52AE70D5" w14:textId="77777777" w:rsidR="0019302F" w:rsidRPr="00354739" w:rsidRDefault="0019302F" w:rsidP="0019302F"/>
        </w:tc>
        <w:tc>
          <w:tcPr>
            <w:tcW w:w="2268" w:type="dxa"/>
            <w:shd w:val="clear" w:color="auto" w:fill="auto"/>
          </w:tcPr>
          <w:p w14:paraId="092B7F1D"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77285E" w:rsidRPr="0077285E">
              <w:rPr>
                <w:b/>
                <w:rPrChange w:id="1999" w:author="Editor" w:date="2013-01-16T08:49:00Z">
                  <w:rPr>
                    <w:color w:val="0000FF"/>
                    <w:u w:val="single"/>
                  </w:rPr>
                </w:rPrChange>
              </w:rPr>
              <w:t>:</w:t>
            </w:r>
          </w:p>
        </w:tc>
        <w:tc>
          <w:tcPr>
            <w:tcW w:w="6917" w:type="dxa"/>
            <w:shd w:val="clear" w:color="auto" w:fill="auto"/>
          </w:tcPr>
          <w:p w14:paraId="64B825F1" w14:textId="77777777" w:rsidR="0019302F" w:rsidRPr="00354739" w:rsidRDefault="0019302F" w:rsidP="0019302F">
            <w:r w:rsidRPr="00354739">
              <w:t>This parameter contains the</w:t>
            </w:r>
            <w:ins w:id="2000"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ins>
            <w:ins w:id="2001" w:author="AVD-4728" w:date="2015-06-09T04:20:00Z">
              <w:r w:rsidR="003B4C5A" w:rsidRPr="003B4C5A">
                <w:t>Retransmission TimeOut</w:t>
              </w:r>
              <w:r w:rsidR="003B4C5A" w:rsidRPr="003B4C5A">
                <w:rPr>
                  <w:rFonts w:hint="eastAsia"/>
                </w:rPr>
                <w:t xml:space="preserve"> </w:t>
              </w:r>
              <w:r w:rsidR="003B4C5A">
                <w:t>(</w:t>
              </w:r>
            </w:ins>
            <w:ins w:id="2002" w:author="Christian Groves" w:date="2011-08-09T15:06:00Z">
              <w:r w:rsidRPr="00354739">
                <w:rPr>
                  <w:rFonts w:hint="eastAsia"/>
                  <w:lang w:eastAsia="zh-CN"/>
                </w:rPr>
                <w:t>RTO</w:t>
              </w:r>
            </w:ins>
            <w:ins w:id="2003" w:author="AVD-4728" w:date="2015-06-09T04:20:00Z">
              <w:r w:rsidR="003B4C5A">
                <w:rPr>
                  <w:lang w:eastAsia="zh-CN"/>
                </w:rPr>
                <w:t>)</w:t>
              </w:r>
            </w:ins>
            <w:ins w:id="2004" w:author="Christian Groves" w:date="2011-08-09T15:06:00Z">
              <w:r w:rsidRPr="00354739">
                <w:rPr>
                  <w:rFonts w:hint="eastAsia"/>
                  <w:lang w:eastAsia="zh-CN"/>
                </w:rPr>
                <w:t xml:space="preserve"> </w:t>
              </w:r>
              <w:r w:rsidRPr="00354739">
                <w:t>defined in clause 7.</w:t>
              </w:r>
              <w:r w:rsidRPr="00354739">
                <w:rPr>
                  <w:rFonts w:hint="eastAsia"/>
                  <w:lang w:eastAsia="zh-CN"/>
                </w:rPr>
                <w:t>2.</w:t>
              </w:r>
              <w:r w:rsidRPr="00354739">
                <w:t>1</w:t>
              </w:r>
            </w:ins>
            <w:ins w:id="2005" w:author="Christian Groves" w:date="2011-08-09T15:42:00Z">
              <w:r w:rsidRPr="00354739">
                <w:t xml:space="preserve"> of [IETF RFC</w:t>
              </w:r>
            </w:ins>
            <w:ins w:id="2006" w:author="Christian Groves" w:date="2011-08-09T17:23:00Z">
              <w:r w:rsidRPr="00354739">
                <w:t> </w:t>
              </w:r>
            </w:ins>
            <w:ins w:id="2007" w:author="Christian Groves" w:date="2011-08-09T15:42:00Z">
              <w:r w:rsidRPr="00354739">
                <w:t>5</w:t>
              </w:r>
            </w:ins>
            <w:ins w:id="2008" w:author="Christian Groves" w:date="2011-08-09T15:43:00Z">
              <w:r w:rsidRPr="00354739">
                <w:t>389</w:t>
              </w:r>
            </w:ins>
            <w:ins w:id="2009" w:author="Christian Groves" w:date="2011-08-09T15:42:00Z">
              <w:r w:rsidRPr="00354739">
                <w:t>]</w:t>
              </w:r>
            </w:ins>
            <w:ins w:id="2010" w:author="Christian Groves" w:date="2011-08-09T15:06:00Z">
              <w:r w:rsidRPr="00354739">
                <w:rPr>
                  <w:lang w:eastAsia="zh-CN"/>
                </w:rPr>
                <w:t>.</w:t>
              </w:r>
            </w:ins>
          </w:p>
        </w:tc>
      </w:tr>
      <w:tr w:rsidR="0019302F" w:rsidRPr="00354739" w14:paraId="5D1A0F1A" w14:textId="77777777" w:rsidTr="0019302F">
        <w:tc>
          <w:tcPr>
            <w:tcW w:w="567" w:type="dxa"/>
            <w:shd w:val="clear" w:color="auto" w:fill="auto"/>
          </w:tcPr>
          <w:p w14:paraId="681BA075" w14:textId="77777777" w:rsidR="0019302F" w:rsidRPr="00354739" w:rsidRDefault="0019302F" w:rsidP="0019302F"/>
        </w:tc>
        <w:tc>
          <w:tcPr>
            <w:tcW w:w="2268" w:type="dxa"/>
            <w:shd w:val="clear" w:color="auto" w:fill="auto"/>
          </w:tcPr>
          <w:p w14:paraId="06E7962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2011" w:author="Editor" w:date="2013-01-16T08:49:00Z">
                  <w:rPr>
                    <w:color w:val="0000FF"/>
                    <w:u w:val="single"/>
                  </w:rPr>
                </w:rPrChange>
              </w:rPr>
              <w:t>Type:</w:t>
            </w:r>
          </w:p>
        </w:tc>
        <w:tc>
          <w:tcPr>
            <w:tcW w:w="6917" w:type="dxa"/>
            <w:shd w:val="clear" w:color="auto" w:fill="auto"/>
          </w:tcPr>
          <w:p w14:paraId="7D77197F" w14:textId="77777777" w:rsidR="0019302F" w:rsidRPr="00354739" w:rsidRDefault="0019302F" w:rsidP="0019302F">
            <w:r w:rsidRPr="00354739">
              <w:rPr>
                <w:lang w:eastAsia="zh-CN"/>
              </w:rPr>
              <w:t>I</w:t>
            </w:r>
            <w:r w:rsidRPr="00354739">
              <w:t>nteger</w:t>
            </w:r>
          </w:p>
        </w:tc>
      </w:tr>
      <w:tr w:rsidR="0019302F" w:rsidRPr="00354739" w14:paraId="3AC0BBE5" w14:textId="77777777" w:rsidTr="0019302F">
        <w:tc>
          <w:tcPr>
            <w:tcW w:w="567" w:type="dxa"/>
            <w:shd w:val="clear" w:color="auto" w:fill="auto"/>
          </w:tcPr>
          <w:p w14:paraId="4BC23CEC" w14:textId="77777777" w:rsidR="0019302F" w:rsidRPr="00354739" w:rsidRDefault="0019302F" w:rsidP="0019302F"/>
        </w:tc>
        <w:tc>
          <w:tcPr>
            <w:tcW w:w="2268" w:type="dxa"/>
            <w:shd w:val="clear" w:color="auto" w:fill="auto"/>
          </w:tcPr>
          <w:p w14:paraId="75A819D3"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2012" w:author="Editor" w:date="2013-01-16T08:49:00Z">
                  <w:rPr>
                    <w:color w:val="0000FF"/>
                    <w:u w:val="single"/>
                  </w:rPr>
                </w:rPrChange>
              </w:rPr>
              <w:t>Optional:</w:t>
            </w:r>
          </w:p>
        </w:tc>
        <w:tc>
          <w:tcPr>
            <w:tcW w:w="6917" w:type="dxa"/>
            <w:shd w:val="clear" w:color="auto" w:fill="auto"/>
          </w:tcPr>
          <w:p w14:paraId="4CF3A9AA" w14:textId="77777777" w:rsidR="0019302F" w:rsidRPr="00354739" w:rsidRDefault="0019302F" w:rsidP="0019302F">
            <w:r w:rsidRPr="00354739">
              <w:t>Yes</w:t>
            </w:r>
          </w:p>
        </w:tc>
      </w:tr>
      <w:tr w:rsidR="0019302F" w:rsidRPr="00354739" w14:paraId="7D3596D7" w14:textId="77777777" w:rsidTr="0019302F">
        <w:tc>
          <w:tcPr>
            <w:tcW w:w="567" w:type="dxa"/>
            <w:shd w:val="clear" w:color="auto" w:fill="auto"/>
          </w:tcPr>
          <w:p w14:paraId="0EF51191" w14:textId="77777777" w:rsidR="0019302F" w:rsidRPr="00354739" w:rsidRDefault="0019302F" w:rsidP="0019302F"/>
        </w:tc>
        <w:tc>
          <w:tcPr>
            <w:tcW w:w="2268" w:type="dxa"/>
            <w:shd w:val="clear" w:color="auto" w:fill="auto"/>
          </w:tcPr>
          <w:p w14:paraId="6AAFA531"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2013" w:author="Editor" w:date="2013-01-16T08:49:00Z">
                  <w:rPr>
                    <w:color w:val="0000FF"/>
                    <w:u w:val="single"/>
                  </w:rPr>
                </w:rPrChange>
              </w:rPr>
              <w:t>Possible values:</w:t>
            </w:r>
          </w:p>
        </w:tc>
        <w:tc>
          <w:tcPr>
            <w:tcW w:w="6917" w:type="dxa"/>
            <w:shd w:val="clear" w:color="auto" w:fill="auto"/>
          </w:tcPr>
          <w:p w14:paraId="6F612782"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52BB2DFE" w14:textId="77777777" w:rsidTr="0019302F">
        <w:tc>
          <w:tcPr>
            <w:tcW w:w="567" w:type="dxa"/>
            <w:shd w:val="clear" w:color="auto" w:fill="auto"/>
          </w:tcPr>
          <w:p w14:paraId="0BE8B69C" w14:textId="77777777" w:rsidR="0019302F" w:rsidRPr="00354739" w:rsidRDefault="0019302F" w:rsidP="0019302F"/>
        </w:tc>
        <w:tc>
          <w:tcPr>
            <w:tcW w:w="2268" w:type="dxa"/>
            <w:shd w:val="clear" w:color="auto" w:fill="auto"/>
          </w:tcPr>
          <w:p w14:paraId="79B245ED" w14:textId="77777777" w:rsidR="0019302F" w:rsidRPr="00354739" w:rsidRDefault="0077285E"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7285E">
              <w:rPr>
                <w:b/>
                <w:rPrChange w:id="2014" w:author="Editor" w:date="2013-01-16T08:49:00Z">
                  <w:rPr>
                    <w:color w:val="0000FF"/>
                    <w:u w:val="single"/>
                  </w:rPr>
                </w:rPrChange>
              </w:rPr>
              <w:t>Default:</w:t>
            </w:r>
          </w:p>
        </w:tc>
        <w:tc>
          <w:tcPr>
            <w:tcW w:w="6917" w:type="dxa"/>
            <w:shd w:val="clear" w:color="auto" w:fill="auto"/>
          </w:tcPr>
          <w:p w14:paraId="47318B56" w14:textId="77777777" w:rsidR="0019302F" w:rsidRPr="00354739" w:rsidRDefault="0019302F" w:rsidP="0019302F">
            <w:pPr>
              <w:rPr>
                <w:lang w:eastAsia="zh-CN"/>
              </w:rPr>
            </w:pPr>
            <w:r w:rsidRPr="00354739">
              <w:rPr>
                <w:lang w:eastAsia="zh-CN"/>
              </w:rPr>
              <w:t>100 ms</w:t>
            </w:r>
          </w:p>
        </w:tc>
      </w:tr>
    </w:tbl>
    <w:p w14:paraId="71E05B9C" w14:textId="77777777" w:rsidR="0019302F" w:rsidRPr="00015A41" w:rsidRDefault="0019302F" w:rsidP="00C46E79">
      <w:pPr>
        <w:pStyle w:val="Heading3"/>
      </w:pPr>
      <w:bookmarkStart w:id="2015" w:name="_Toc274217548"/>
      <w:bookmarkStart w:id="2016" w:name="_Toc300651178"/>
      <w:bookmarkStart w:id="2017" w:name="_Toc403029077"/>
      <w:bookmarkStart w:id="2018" w:name="_Toc421587860"/>
      <w:r w:rsidRPr="00015A41">
        <w:t>9.1.4</w:t>
      </w:r>
      <w:r w:rsidRPr="00015A41">
        <w:tab/>
        <w:t>Statistics</w:t>
      </w:r>
      <w:bookmarkEnd w:id="2015"/>
      <w:bookmarkEnd w:id="2016"/>
      <w:bookmarkEnd w:id="2017"/>
      <w:bookmarkEnd w:id="2018"/>
    </w:p>
    <w:p w14:paraId="472776EB" w14:textId="77777777" w:rsidR="0019302F" w:rsidRPr="00015A41" w:rsidRDefault="0019302F" w:rsidP="0019302F">
      <w:pPr>
        <w:rPr>
          <w:lang w:eastAsia="zh-CN"/>
        </w:rPr>
      </w:pPr>
      <w:r w:rsidRPr="00015A41">
        <w:rPr>
          <w:lang w:eastAsia="zh-CN"/>
        </w:rPr>
        <w:t>None.</w:t>
      </w:r>
    </w:p>
    <w:p w14:paraId="5009E9F7" w14:textId="77777777" w:rsidR="0019302F" w:rsidRPr="00015A41" w:rsidRDefault="0019302F" w:rsidP="00C46E79">
      <w:pPr>
        <w:pStyle w:val="Heading3"/>
      </w:pPr>
      <w:bookmarkStart w:id="2019" w:name="_Toc274217549"/>
      <w:bookmarkStart w:id="2020" w:name="_Toc300651179"/>
      <w:bookmarkStart w:id="2021" w:name="_Toc403029078"/>
      <w:bookmarkStart w:id="2022" w:name="_Toc421587861"/>
      <w:r w:rsidRPr="00015A41">
        <w:t>9.1.5</w:t>
      </w:r>
      <w:r w:rsidRPr="00015A41">
        <w:tab/>
        <w:t>Error codes</w:t>
      </w:r>
      <w:bookmarkEnd w:id="2019"/>
      <w:bookmarkEnd w:id="2020"/>
      <w:bookmarkEnd w:id="2021"/>
      <w:bookmarkEnd w:id="2022"/>
    </w:p>
    <w:p w14:paraId="27618558" w14:textId="77777777" w:rsidR="0019302F" w:rsidRPr="00015A41" w:rsidRDefault="0019302F" w:rsidP="0019302F">
      <w:pPr>
        <w:rPr>
          <w:lang w:eastAsia="zh-CN"/>
        </w:rPr>
      </w:pPr>
      <w:r w:rsidRPr="00015A41">
        <w:rPr>
          <w:lang w:eastAsia="zh-CN"/>
        </w:rPr>
        <w:t>None.</w:t>
      </w:r>
    </w:p>
    <w:p w14:paraId="634547ED" w14:textId="77777777" w:rsidR="0019302F" w:rsidRPr="00015A41" w:rsidRDefault="0019302F" w:rsidP="00C46E79">
      <w:pPr>
        <w:pStyle w:val="Heading3"/>
      </w:pPr>
      <w:bookmarkStart w:id="2023" w:name="_Toc274217550"/>
      <w:bookmarkStart w:id="2024" w:name="_Toc300651180"/>
      <w:bookmarkStart w:id="2025" w:name="_Toc403029079"/>
      <w:bookmarkStart w:id="2026" w:name="_Toc421587862"/>
      <w:r w:rsidRPr="00015A41">
        <w:t>9.1.6</w:t>
      </w:r>
      <w:r w:rsidRPr="00015A41">
        <w:tab/>
        <w:t>Procedures</w:t>
      </w:r>
      <w:bookmarkEnd w:id="2023"/>
      <w:bookmarkEnd w:id="2024"/>
      <w:bookmarkEnd w:id="2025"/>
      <w:bookmarkEnd w:id="2026"/>
    </w:p>
    <w:p w14:paraId="73E52975" w14:textId="77777777" w:rsidR="0019302F" w:rsidRPr="00015A41" w:rsidRDefault="0019302F" w:rsidP="0019302F">
      <w:r w:rsidRPr="00015A41">
        <w:rPr>
          <w:lang w:eastAsia="zh-CN"/>
        </w:rPr>
        <w:t>T</w:t>
      </w:r>
      <w:r w:rsidRPr="00015A41">
        <w:t>he MGC should</w:t>
      </w:r>
      <w:ins w:id="2027" w:author="AVD-4728" w:date="2015-06-09T04:20:00Z">
        <w:r w:rsidR="003B4C5A" w:rsidRPr="003B4C5A">
          <w:t xml:space="preserve"> </w:t>
        </w:r>
        <w:r w:rsidR="003B4C5A">
          <w:t>trigger the MG to</w:t>
        </w:r>
      </w:ins>
      <w:r w:rsidRPr="00015A41">
        <w:t xml:space="preserve">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w:t>
      </w:r>
      <w:r w:rsidR="0077285E" w:rsidRPr="0077285E">
        <w:rPr>
          <w:i/>
          <w:lang w:eastAsia="zh-CN"/>
          <w:rPrChange w:id="2028" w:author="AVD-4728" w:date="2015-06-09T04:21:00Z">
            <w:rPr>
              <w:color w:val="0000FF"/>
              <w:u w:val="single"/>
              <w:lang w:eastAsia="zh-CN"/>
            </w:rPr>
          </w:rPrChange>
        </w:rPr>
        <w:t>Tr</w:t>
      </w:r>
      <w:r w:rsidRPr="00015A41">
        <w:rPr>
          <w:lang w:eastAsia="zh-CN"/>
        </w:rPr>
        <w:t xml:space="preserve"> seconds (where packets include media and previous keep-alives</w:t>
      </w:r>
      <w:ins w:id="2029" w:author="AVD-4728" w:date="2015-06-09T04:21:00Z">
        <w:r w:rsidR="003B4C5A">
          <w:rPr>
            <w:lang w:eastAsia="zh-CN"/>
          </w:rPr>
          <w:t xml:space="preserve">; variable </w:t>
        </w:r>
        <w:r w:rsidR="0077285E" w:rsidRPr="0077285E">
          <w:rPr>
            <w:i/>
            <w:lang w:eastAsia="zh-CN"/>
            <w:rPrChange w:id="2030" w:author="ALU@2015_06" w:date="2015-05-19T15:10:00Z">
              <w:rPr>
                <w:color w:val="0000FF"/>
                <w:u w:val="single"/>
                <w:lang w:eastAsia="zh-CN"/>
              </w:rPr>
            </w:rPrChange>
          </w:rPr>
          <w:t>Tr</w:t>
        </w:r>
        <w:r w:rsidR="003B4C5A">
          <w:rPr>
            <w:lang w:eastAsia="zh-CN"/>
          </w:rPr>
          <w:t xml:space="preserve"> refers to signal parameter value </w:t>
        </w:r>
        <w:r w:rsidR="0077285E" w:rsidRPr="0077285E">
          <w:rPr>
            <w:i/>
            <w:rPrChange w:id="2031" w:author="ALU@2015_06" w:date="2015-05-19T15:10:00Z">
              <w:rPr>
                <w:color w:val="0000FF"/>
                <w:u w:val="single"/>
              </w:rPr>
            </w:rPrChange>
          </w:rPr>
          <w:t>mgcostunr/sstunr/rti</w:t>
        </w:r>
      </w:ins>
      <w:r w:rsidRPr="00015A41">
        <w:rPr>
          <w:lang w:eastAsia="zh-CN"/>
        </w:rPr>
        <w:t xml:space="preserve">),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39746FF4" w14:textId="77777777" w:rsidR="0019302F" w:rsidRPr="00015A41" w:rsidRDefault="0019302F" w:rsidP="0019302F">
      <w:pPr>
        <w:rPr>
          <w:lang w:eastAsia="zh-CN"/>
        </w:rPr>
      </w:pPr>
      <w:r w:rsidRPr="00015A41">
        <w:t xml:space="preserve">This procedure is distinct from the ICE </w:t>
      </w:r>
      <w:ins w:id="2032" w:author="AVD-4728" w:date="2015-06-09T04:21:00Z">
        <w:r w:rsidR="00CC5430">
          <w:t>-related STUN</w:t>
        </w:r>
        <w:r w:rsidR="00CC5430" w:rsidRPr="00015A41">
          <w:t xml:space="preserve"> </w:t>
        </w:r>
      </w:ins>
      <w:r w:rsidRPr="00015A41">
        <w:t>continuity check procedures.</w:t>
      </w:r>
    </w:p>
    <w:p w14:paraId="42F7C69F" w14:textId="77777777" w:rsidR="0019302F" w:rsidRPr="00015A41" w:rsidRDefault="0019302F" w:rsidP="00B35F26">
      <w:pPr>
        <w:pStyle w:val="Heading2"/>
        <w:rPr>
          <w:ins w:id="2033" w:author="Editor" w:date="2013-01-16T08:50:00Z"/>
        </w:rPr>
      </w:pPr>
      <w:bookmarkStart w:id="2034" w:name="_Toc273548928"/>
      <w:bookmarkStart w:id="2035" w:name="_Toc274217551"/>
      <w:bookmarkStart w:id="2036" w:name="_Toc279500198"/>
      <w:bookmarkStart w:id="2037" w:name="_Toc282681803"/>
      <w:bookmarkStart w:id="2038" w:name="_Toc300651181"/>
      <w:bookmarkStart w:id="2039" w:name="_Toc403029080"/>
      <w:bookmarkStart w:id="2040" w:name="_Toc421587863"/>
      <w:r w:rsidRPr="00015A41">
        <w:t>9.2</w:t>
      </w:r>
      <w:r w:rsidRPr="00015A41">
        <w:tab/>
        <w:t>Keep alive request package</w:t>
      </w:r>
      <w:bookmarkEnd w:id="2034"/>
      <w:bookmarkEnd w:id="2035"/>
      <w:bookmarkEnd w:id="2036"/>
      <w:bookmarkEnd w:id="2037"/>
      <w:bookmarkEnd w:id="2038"/>
      <w:bookmarkEnd w:id="2039"/>
      <w:bookmarkEnd w:id="2040"/>
    </w:p>
    <w:tbl>
      <w:tblPr>
        <w:tblW w:w="0" w:type="auto"/>
        <w:tblLayout w:type="fixed"/>
        <w:tblLook w:val="0000" w:firstRow="0" w:lastRow="0" w:firstColumn="0" w:lastColumn="0" w:noHBand="0" w:noVBand="0"/>
      </w:tblPr>
      <w:tblGrid>
        <w:gridCol w:w="567"/>
        <w:gridCol w:w="2268"/>
        <w:gridCol w:w="6917"/>
      </w:tblGrid>
      <w:tr w:rsidR="0019302F" w:rsidRPr="00354739" w14:paraId="17592023" w14:textId="77777777" w:rsidTr="0019302F">
        <w:tc>
          <w:tcPr>
            <w:tcW w:w="567" w:type="dxa"/>
            <w:shd w:val="clear" w:color="auto" w:fill="auto"/>
          </w:tcPr>
          <w:p w14:paraId="368B9994" w14:textId="77777777" w:rsidR="0019302F" w:rsidRPr="00354739" w:rsidRDefault="0019302F" w:rsidP="0019302F"/>
        </w:tc>
        <w:tc>
          <w:tcPr>
            <w:tcW w:w="2268" w:type="dxa"/>
            <w:shd w:val="clear" w:color="auto" w:fill="auto"/>
          </w:tcPr>
          <w:p w14:paraId="248F981C" w14:textId="77777777" w:rsidR="00B519D9" w:rsidRPr="00354739" w:rsidRDefault="0077285E">
            <w:pPr>
              <w:rPr>
                <w:b/>
                <w:rPrChange w:id="2041" w:author="Editor" w:date="2013-01-16T08:49:00Z">
                  <w:rPr/>
                </w:rPrChange>
              </w:rPr>
            </w:pPr>
            <w:r w:rsidRPr="0077285E">
              <w:rPr>
                <w:b/>
                <w:rPrChange w:id="2042" w:author="Editor" w:date="2013-01-16T08:49:00Z">
                  <w:rPr>
                    <w:color w:val="0000FF"/>
                    <w:u w:val="single"/>
                  </w:rPr>
                </w:rPrChange>
              </w:rPr>
              <w:t xml:space="preserve">Package </w:t>
            </w:r>
            <w:r w:rsidR="00AB6D66" w:rsidRPr="00354739">
              <w:rPr>
                <w:b/>
              </w:rPr>
              <w:t>name</w:t>
            </w:r>
            <w:r w:rsidRPr="0077285E">
              <w:rPr>
                <w:b/>
                <w:rPrChange w:id="2043" w:author="Editor" w:date="2013-01-16T08:49:00Z">
                  <w:rPr>
                    <w:color w:val="0000FF"/>
                    <w:u w:val="single"/>
                  </w:rPr>
                </w:rPrChange>
              </w:rPr>
              <w:t>:</w:t>
            </w:r>
          </w:p>
        </w:tc>
        <w:tc>
          <w:tcPr>
            <w:tcW w:w="6917" w:type="dxa"/>
            <w:shd w:val="clear" w:color="auto" w:fill="auto"/>
          </w:tcPr>
          <w:p w14:paraId="33CB3FBE" w14:textId="77777777" w:rsidR="0019302F" w:rsidRPr="00354739" w:rsidRDefault="0019302F" w:rsidP="0019302F">
            <w:r w:rsidRPr="00354739">
              <w:rPr>
                <w:lang w:eastAsia="zh-CN"/>
              </w:rPr>
              <w:t>Keep Alive</w:t>
            </w:r>
            <w:r w:rsidRPr="00354739">
              <w:t xml:space="preserve"> Request</w:t>
            </w:r>
          </w:p>
        </w:tc>
      </w:tr>
      <w:tr w:rsidR="0019302F" w:rsidRPr="00354739" w14:paraId="74C13A1D" w14:textId="77777777" w:rsidTr="0019302F">
        <w:tc>
          <w:tcPr>
            <w:tcW w:w="567" w:type="dxa"/>
            <w:shd w:val="clear" w:color="auto" w:fill="auto"/>
          </w:tcPr>
          <w:p w14:paraId="51329676" w14:textId="77777777" w:rsidR="0019302F" w:rsidRPr="00354739" w:rsidRDefault="0019302F" w:rsidP="0019302F"/>
        </w:tc>
        <w:tc>
          <w:tcPr>
            <w:tcW w:w="2268" w:type="dxa"/>
            <w:shd w:val="clear" w:color="auto" w:fill="auto"/>
          </w:tcPr>
          <w:p w14:paraId="1CC30C1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44" w:author="Editor" w:date="2013-01-16T08:49:00Z">
                  <w:rPr/>
                </w:rPrChange>
              </w:rPr>
            </w:pPr>
            <w:r w:rsidRPr="0077285E">
              <w:rPr>
                <w:b/>
                <w:rPrChange w:id="2045" w:author="Editor" w:date="2013-01-16T08:49:00Z">
                  <w:rPr>
                    <w:color w:val="0000FF"/>
                    <w:u w:val="single"/>
                  </w:rPr>
                </w:rPrChange>
              </w:rPr>
              <w:t>Package ID:</w:t>
            </w:r>
          </w:p>
        </w:tc>
        <w:tc>
          <w:tcPr>
            <w:tcW w:w="6917" w:type="dxa"/>
            <w:shd w:val="clear" w:color="auto" w:fill="auto"/>
          </w:tcPr>
          <w:p w14:paraId="01B4161E"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50BAB62B" w14:textId="77777777" w:rsidTr="0019302F">
        <w:tc>
          <w:tcPr>
            <w:tcW w:w="567" w:type="dxa"/>
            <w:shd w:val="clear" w:color="auto" w:fill="auto"/>
          </w:tcPr>
          <w:p w14:paraId="33DF53BD" w14:textId="77777777" w:rsidR="0019302F" w:rsidRPr="00354739" w:rsidRDefault="0019302F" w:rsidP="0019302F"/>
        </w:tc>
        <w:tc>
          <w:tcPr>
            <w:tcW w:w="2268" w:type="dxa"/>
            <w:shd w:val="clear" w:color="auto" w:fill="auto"/>
          </w:tcPr>
          <w:p w14:paraId="199C451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2046" w:author="Editor" w:date="2013-01-16T08:49:00Z">
                  <w:rPr>
                    <w:bCs/>
                  </w:rPr>
                </w:rPrChange>
              </w:rPr>
            </w:pPr>
            <w:r w:rsidRPr="00354739">
              <w:rPr>
                <w:b/>
                <w:bCs/>
              </w:rPr>
              <w:t>Description</w:t>
            </w:r>
            <w:r w:rsidR="0077285E" w:rsidRPr="0077285E">
              <w:rPr>
                <w:b/>
                <w:bCs/>
                <w:rPrChange w:id="2047" w:author="Editor" w:date="2013-01-16T08:49:00Z">
                  <w:rPr>
                    <w:bCs/>
                    <w:color w:val="0000FF"/>
                    <w:u w:val="single"/>
                  </w:rPr>
                </w:rPrChange>
              </w:rPr>
              <w:t>:</w:t>
            </w:r>
          </w:p>
        </w:tc>
        <w:tc>
          <w:tcPr>
            <w:tcW w:w="6917" w:type="dxa"/>
            <w:shd w:val="clear" w:color="auto" w:fill="auto"/>
          </w:tcPr>
          <w:p w14:paraId="1B144001" w14:textId="77777777" w:rsidR="00AC6217" w:rsidRDefault="0019302F">
            <w:pPr>
              <w:rPr>
                <w:ins w:id="2048" w:author="Christian Groves" w:date="2011-08-09T14:35:00Z"/>
              </w:rPr>
              <w:pPrChange w:id="204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2050" w:author="Christian Groves" w:date="2011-08-09T15:45:00Z">
              <w:r w:rsidRPr="00354739">
                <w:t>This package enables the MGC to request the MG to send a packet in order to open</w:t>
              </w:r>
            </w:ins>
            <w:ins w:id="2051" w:author="Christian Groves" w:date="2011-08-09T15:06:00Z">
              <w:r w:rsidRPr="00354739">
                <w:t xml:space="preserve"> a pinhole through a server or to maintain a</w:t>
              </w:r>
            </w:ins>
            <w:ins w:id="2052" w:author="AVD-4728" w:date="2015-06-09T04:22:00Z">
              <w:r w:rsidR="00652B99">
                <w:t xml:space="preserve"> NAT</w:t>
              </w:r>
            </w:ins>
            <w:ins w:id="2053" w:author="Christian Groves" w:date="2011-08-09T15:06:00Z">
              <w:r w:rsidRPr="00354739">
                <w:t xml:space="preserve">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2054" w:author="Christian Groves" w:date="2011-08-09T15:46:00Z">
              <w:r w:rsidRPr="00354739">
                <w:rPr>
                  <w:lang w:eastAsia="zh-CN"/>
                </w:rPr>
                <w:t xml:space="preserve">For example </w:t>
              </w:r>
              <w:r w:rsidRPr="00354739">
                <w:t>i</w:t>
              </w:r>
            </w:ins>
            <w:ins w:id="2055" w:author="Christian Groves" w:date="2011-08-09T15:06:00Z">
              <w:r w:rsidRPr="00354739">
                <w:t xml:space="preserve">t allows the techniques as defined in </w:t>
              </w:r>
              <w:r w:rsidRPr="00354739">
                <w:rPr>
                  <w:lang w:eastAsia="zh-CN"/>
                </w:rPr>
                <w:t>clause 10</w:t>
              </w:r>
            </w:ins>
            <w:ins w:id="2056" w:author="Christian Groves" w:date="2011-08-09T15:45:00Z">
              <w:r w:rsidRPr="00354739">
                <w:rPr>
                  <w:lang w:eastAsia="zh-CN"/>
                </w:rPr>
                <w:t xml:space="preserve"> of [IETF RFC 5245</w:t>
              </w:r>
            </w:ins>
            <w:ins w:id="2057" w:author="Christian Groves" w:date="2011-08-09T15:46:00Z">
              <w:r w:rsidRPr="00354739">
                <w:rPr>
                  <w:lang w:eastAsia="zh-CN"/>
                </w:rPr>
                <w:t>]</w:t>
              </w:r>
            </w:ins>
            <w:ins w:id="2058" w:author="Christian Groves" w:date="2011-08-09T15:06:00Z">
              <w:r w:rsidRPr="00354739">
                <w:t>.</w:t>
              </w:r>
            </w:ins>
          </w:p>
          <w:p w14:paraId="72E8315D"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25C5D5AC" w14:textId="77777777" w:rsidTr="0019302F">
        <w:tc>
          <w:tcPr>
            <w:tcW w:w="567" w:type="dxa"/>
            <w:shd w:val="clear" w:color="auto" w:fill="auto"/>
          </w:tcPr>
          <w:p w14:paraId="25EB735A" w14:textId="77777777" w:rsidR="0019302F" w:rsidRPr="00354739" w:rsidRDefault="0019302F" w:rsidP="0019302F"/>
        </w:tc>
        <w:tc>
          <w:tcPr>
            <w:tcW w:w="2268" w:type="dxa"/>
            <w:shd w:val="clear" w:color="auto" w:fill="auto"/>
          </w:tcPr>
          <w:p w14:paraId="54B51478"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59" w:author="Editor" w:date="2013-01-16T08:49:00Z">
                  <w:rPr/>
                </w:rPrChange>
              </w:rPr>
            </w:pPr>
            <w:r w:rsidRPr="0077285E">
              <w:rPr>
                <w:b/>
                <w:rPrChange w:id="2060" w:author="Editor" w:date="2013-01-16T08:49:00Z">
                  <w:rPr>
                    <w:color w:val="0000FF"/>
                    <w:u w:val="single"/>
                  </w:rPr>
                </w:rPrChange>
              </w:rPr>
              <w:t>Version:</w:t>
            </w:r>
          </w:p>
        </w:tc>
        <w:tc>
          <w:tcPr>
            <w:tcW w:w="6917" w:type="dxa"/>
            <w:shd w:val="clear" w:color="auto" w:fill="auto"/>
          </w:tcPr>
          <w:p w14:paraId="41DF1217" w14:textId="77777777" w:rsidR="0019302F" w:rsidRPr="00354739" w:rsidRDefault="0019302F" w:rsidP="0019302F">
            <w:r w:rsidRPr="00354739">
              <w:t>1</w:t>
            </w:r>
          </w:p>
        </w:tc>
      </w:tr>
      <w:tr w:rsidR="0019302F" w:rsidRPr="00354739" w14:paraId="70E067EF" w14:textId="77777777" w:rsidTr="0019302F">
        <w:tc>
          <w:tcPr>
            <w:tcW w:w="567" w:type="dxa"/>
            <w:shd w:val="clear" w:color="auto" w:fill="auto"/>
          </w:tcPr>
          <w:p w14:paraId="31A2EEBE" w14:textId="77777777" w:rsidR="0019302F" w:rsidRPr="00354739" w:rsidRDefault="0019302F" w:rsidP="0019302F"/>
        </w:tc>
        <w:tc>
          <w:tcPr>
            <w:tcW w:w="2268" w:type="dxa"/>
            <w:shd w:val="clear" w:color="auto" w:fill="auto"/>
          </w:tcPr>
          <w:p w14:paraId="52ADBEE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61" w:author="Editor" w:date="2013-01-16T08:49:00Z">
                  <w:rPr/>
                </w:rPrChange>
              </w:rPr>
            </w:pPr>
            <w:r w:rsidRPr="0077285E">
              <w:rPr>
                <w:b/>
                <w:rPrChange w:id="2062" w:author="Editor" w:date="2013-01-16T08:49:00Z">
                  <w:rPr>
                    <w:color w:val="0000FF"/>
                    <w:u w:val="single"/>
                  </w:rPr>
                </w:rPrChange>
              </w:rPr>
              <w:t>Extends:</w:t>
            </w:r>
          </w:p>
        </w:tc>
        <w:tc>
          <w:tcPr>
            <w:tcW w:w="6917" w:type="dxa"/>
            <w:shd w:val="clear" w:color="auto" w:fill="auto"/>
          </w:tcPr>
          <w:p w14:paraId="6E814928" w14:textId="77777777" w:rsidR="0019302F" w:rsidRPr="00354739" w:rsidRDefault="0019302F" w:rsidP="0019302F">
            <w:r w:rsidRPr="00354739">
              <w:t>None</w:t>
            </w:r>
          </w:p>
        </w:tc>
      </w:tr>
    </w:tbl>
    <w:p w14:paraId="6C0024F2" w14:textId="77777777" w:rsidR="0019302F" w:rsidRPr="00015A41" w:rsidRDefault="0019302F" w:rsidP="00C46E79">
      <w:pPr>
        <w:pStyle w:val="Heading3"/>
      </w:pPr>
      <w:bookmarkStart w:id="2063" w:name="_Toc274217552"/>
      <w:bookmarkStart w:id="2064" w:name="_Toc300651182"/>
      <w:bookmarkStart w:id="2065" w:name="_Toc403029081"/>
      <w:bookmarkStart w:id="2066" w:name="_Toc421587864"/>
      <w:r w:rsidRPr="00015A41">
        <w:t>9.2.1</w:t>
      </w:r>
      <w:r w:rsidRPr="00015A41">
        <w:tab/>
        <w:t>Properties</w:t>
      </w:r>
      <w:bookmarkEnd w:id="2063"/>
      <w:bookmarkEnd w:id="2064"/>
      <w:bookmarkEnd w:id="2065"/>
      <w:bookmarkEnd w:id="2066"/>
    </w:p>
    <w:p w14:paraId="5C96521F" w14:textId="77777777" w:rsidR="0019302F" w:rsidRPr="00015A41" w:rsidRDefault="0019302F" w:rsidP="0019302F">
      <w:pPr>
        <w:rPr>
          <w:lang w:eastAsia="zh-CN"/>
        </w:rPr>
      </w:pPr>
      <w:r w:rsidRPr="00015A41">
        <w:rPr>
          <w:lang w:eastAsia="zh-CN"/>
        </w:rPr>
        <w:t>None.</w:t>
      </w:r>
    </w:p>
    <w:p w14:paraId="0DD952FF" w14:textId="77777777" w:rsidR="0019302F" w:rsidRPr="00015A41" w:rsidRDefault="0019302F" w:rsidP="00C46E79">
      <w:pPr>
        <w:pStyle w:val="Heading3"/>
      </w:pPr>
      <w:bookmarkStart w:id="2067" w:name="_Toc274217553"/>
      <w:bookmarkStart w:id="2068" w:name="_Toc300651183"/>
      <w:bookmarkStart w:id="2069" w:name="_Toc403029082"/>
      <w:bookmarkStart w:id="2070" w:name="_Toc421587865"/>
      <w:r w:rsidRPr="00015A41">
        <w:t>9.2.2</w:t>
      </w:r>
      <w:r w:rsidRPr="00015A41">
        <w:tab/>
        <w:t>Events</w:t>
      </w:r>
      <w:bookmarkEnd w:id="2067"/>
      <w:bookmarkEnd w:id="2068"/>
      <w:bookmarkEnd w:id="2069"/>
      <w:bookmarkEnd w:id="2070"/>
    </w:p>
    <w:p w14:paraId="6551AB0B" w14:textId="77777777" w:rsidR="0019302F" w:rsidRPr="00015A41" w:rsidRDefault="0019302F" w:rsidP="0019302F">
      <w:pPr>
        <w:rPr>
          <w:lang w:eastAsia="zh-CN"/>
        </w:rPr>
      </w:pPr>
      <w:r w:rsidRPr="00015A41">
        <w:rPr>
          <w:lang w:eastAsia="zh-CN"/>
        </w:rPr>
        <w:t>None</w:t>
      </w:r>
    </w:p>
    <w:p w14:paraId="091BBDDC" w14:textId="77777777" w:rsidR="0019302F" w:rsidRPr="00015A41" w:rsidRDefault="0019302F" w:rsidP="00C46E79">
      <w:pPr>
        <w:pStyle w:val="Heading3"/>
      </w:pPr>
      <w:bookmarkStart w:id="2071" w:name="_Toc274217554"/>
      <w:bookmarkStart w:id="2072" w:name="_Toc300651184"/>
      <w:bookmarkStart w:id="2073" w:name="_Toc403029083"/>
      <w:bookmarkStart w:id="2074" w:name="_Toc421587866"/>
      <w:r w:rsidRPr="00015A41">
        <w:t>9.2.3</w:t>
      </w:r>
      <w:r w:rsidRPr="00015A41">
        <w:tab/>
        <w:t>Signals</w:t>
      </w:r>
      <w:bookmarkEnd w:id="2071"/>
      <w:bookmarkEnd w:id="2072"/>
      <w:bookmarkEnd w:id="2073"/>
      <w:bookmarkEnd w:id="2074"/>
    </w:p>
    <w:p w14:paraId="084F53E0" w14:textId="77777777" w:rsidR="0019302F" w:rsidRPr="00015A41" w:rsidRDefault="0019302F" w:rsidP="0019302F">
      <w:pPr>
        <w:keepNext/>
        <w:keepLines/>
        <w:tabs>
          <w:tab w:val="left" w:pos="1021"/>
        </w:tabs>
        <w:spacing w:before="160"/>
        <w:ind w:left="1021" w:hanging="1021"/>
        <w:outlineLvl w:val="3"/>
        <w:rPr>
          <w:b/>
          <w:lang w:eastAsia="zh-CN"/>
        </w:rPr>
      </w:pPr>
      <w:bookmarkStart w:id="2075"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2075"/>
    </w:p>
    <w:tbl>
      <w:tblPr>
        <w:tblW w:w="0" w:type="auto"/>
        <w:tblLayout w:type="fixed"/>
        <w:tblLook w:val="0000" w:firstRow="0" w:lastRow="0" w:firstColumn="0" w:lastColumn="0" w:noHBand="0" w:noVBand="0"/>
      </w:tblPr>
      <w:tblGrid>
        <w:gridCol w:w="567"/>
        <w:gridCol w:w="2268"/>
        <w:gridCol w:w="6917"/>
      </w:tblGrid>
      <w:tr w:rsidR="0019302F" w:rsidRPr="00354739" w14:paraId="75675C63" w14:textId="77777777" w:rsidTr="0019302F">
        <w:tc>
          <w:tcPr>
            <w:tcW w:w="567" w:type="dxa"/>
            <w:shd w:val="clear" w:color="auto" w:fill="auto"/>
          </w:tcPr>
          <w:p w14:paraId="66517FA1" w14:textId="77777777" w:rsidR="0019302F" w:rsidRPr="00354739" w:rsidRDefault="0019302F" w:rsidP="0019302F"/>
        </w:tc>
        <w:tc>
          <w:tcPr>
            <w:tcW w:w="2268" w:type="dxa"/>
            <w:shd w:val="clear" w:color="auto" w:fill="auto"/>
          </w:tcPr>
          <w:p w14:paraId="5F9A39B9" w14:textId="77777777" w:rsidR="00B519D9" w:rsidRPr="00354739" w:rsidRDefault="0077285E">
            <w:pPr>
              <w:rPr>
                <w:b/>
                <w:rPrChange w:id="2076" w:author="Editor" w:date="2013-01-16T08:49:00Z">
                  <w:rPr/>
                </w:rPrChange>
              </w:rPr>
            </w:pPr>
            <w:r w:rsidRPr="0077285E">
              <w:rPr>
                <w:b/>
                <w:rPrChange w:id="2077" w:author="Editor" w:date="2013-01-16T08:49:00Z">
                  <w:rPr>
                    <w:color w:val="0000FF"/>
                    <w:u w:val="single"/>
                  </w:rPr>
                </w:rPrChange>
              </w:rPr>
              <w:t xml:space="preserve">Signal </w:t>
            </w:r>
            <w:r w:rsidR="00AB6D66" w:rsidRPr="00354739">
              <w:rPr>
                <w:b/>
              </w:rPr>
              <w:t>name</w:t>
            </w:r>
            <w:r w:rsidRPr="0077285E">
              <w:rPr>
                <w:b/>
                <w:rPrChange w:id="2078" w:author="Editor" w:date="2013-01-16T08:49:00Z">
                  <w:rPr>
                    <w:color w:val="0000FF"/>
                    <w:u w:val="single"/>
                  </w:rPr>
                </w:rPrChange>
              </w:rPr>
              <w:t>:</w:t>
            </w:r>
          </w:p>
        </w:tc>
        <w:tc>
          <w:tcPr>
            <w:tcW w:w="6917" w:type="dxa"/>
            <w:shd w:val="clear" w:color="auto" w:fill="auto"/>
          </w:tcPr>
          <w:p w14:paraId="3AA5602C"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0C5709E2" w14:textId="77777777" w:rsidTr="0019302F">
        <w:tc>
          <w:tcPr>
            <w:tcW w:w="567" w:type="dxa"/>
            <w:shd w:val="clear" w:color="auto" w:fill="auto"/>
          </w:tcPr>
          <w:p w14:paraId="19502B18" w14:textId="77777777" w:rsidR="0019302F" w:rsidRPr="00354739" w:rsidRDefault="0019302F" w:rsidP="0019302F"/>
        </w:tc>
        <w:tc>
          <w:tcPr>
            <w:tcW w:w="2268" w:type="dxa"/>
            <w:shd w:val="clear" w:color="auto" w:fill="auto"/>
          </w:tcPr>
          <w:p w14:paraId="3391E53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79" w:author="Editor" w:date="2013-01-16T08:49:00Z">
                  <w:rPr/>
                </w:rPrChange>
              </w:rPr>
            </w:pPr>
            <w:r w:rsidRPr="0077285E">
              <w:rPr>
                <w:b/>
                <w:rPrChange w:id="2080" w:author="Editor" w:date="2013-01-16T08:49:00Z">
                  <w:rPr>
                    <w:color w:val="0000FF"/>
                    <w:u w:val="single"/>
                  </w:rPr>
                </w:rPrChange>
              </w:rPr>
              <w:t>Signal ID:</w:t>
            </w:r>
          </w:p>
        </w:tc>
        <w:tc>
          <w:tcPr>
            <w:tcW w:w="6917" w:type="dxa"/>
            <w:shd w:val="clear" w:color="auto" w:fill="auto"/>
          </w:tcPr>
          <w:p w14:paraId="7F12B92E"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59F5FAF8" w14:textId="77777777" w:rsidTr="0019302F">
        <w:tc>
          <w:tcPr>
            <w:tcW w:w="567" w:type="dxa"/>
            <w:shd w:val="clear" w:color="auto" w:fill="auto"/>
          </w:tcPr>
          <w:p w14:paraId="0222D36F" w14:textId="77777777" w:rsidR="0019302F" w:rsidRPr="00354739" w:rsidRDefault="0019302F" w:rsidP="0019302F"/>
        </w:tc>
        <w:tc>
          <w:tcPr>
            <w:tcW w:w="2268" w:type="dxa"/>
            <w:shd w:val="clear" w:color="auto" w:fill="auto"/>
          </w:tcPr>
          <w:p w14:paraId="0D1602D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081" w:author="Editor" w:date="2013-01-16T08:49:00Z">
                  <w:rPr/>
                </w:rPrChange>
              </w:rPr>
            </w:pPr>
            <w:r w:rsidRPr="00354739">
              <w:rPr>
                <w:b/>
              </w:rPr>
              <w:t>Description</w:t>
            </w:r>
            <w:r w:rsidR="0077285E" w:rsidRPr="0077285E">
              <w:rPr>
                <w:b/>
                <w:rPrChange w:id="2082" w:author="Editor" w:date="2013-01-16T08:49:00Z">
                  <w:rPr>
                    <w:color w:val="0000FF"/>
                    <w:u w:val="single"/>
                  </w:rPr>
                </w:rPrChange>
              </w:rPr>
              <w:t>:</w:t>
            </w:r>
          </w:p>
        </w:tc>
        <w:tc>
          <w:tcPr>
            <w:tcW w:w="6917" w:type="dxa"/>
            <w:shd w:val="clear" w:color="auto" w:fill="auto"/>
          </w:tcPr>
          <w:p w14:paraId="2078EBAC" w14:textId="77777777" w:rsidR="0019302F" w:rsidRPr="00354739" w:rsidRDefault="0019302F" w:rsidP="0019302F">
            <w:r w:rsidRPr="00354739">
              <w:t xml:space="preserve">This signal instructs a MG to send a </w:t>
            </w:r>
            <w:ins w:id="2083" w:author="Christian Groves" w:date="2011-08-09T15:07:00Z">
              <w:r w:rsidRPr="00354739">
                <w:rPr>
                  <w:rFonts w:hint="eastAsia"/>
                  <w:lang w:eastAsia="zh-CN"/>
                </w:rPr>
                <w:t>keepalive</w:t>
              </w:r>
              <w:r w:rsidRPr="00354739">
                <w:t xml:space="preserve"> packet from the local </w:t>
              </w:r>
            </w:ins>
            <w:ins w:id="2084" w:author="AVD-4728" w:date="2015-06-09T04:22:00Z">
              <w:r w:rsidR="00652B99">
                <w:t xml:space="preserve">source </w:t>
              </w:r>
            </w:ins>
            <w:ins w:id="2085" w:author="Christian Groves" w:date="2011-08-09T15:07:00Z">
              <w:r w:rsidRPr="00354739">
                <w:t xml:space="preserve">address to the remote </w:t>
              </w:r>
            </w:ins>
            <w:ins w:id="2086" w:author="AVD-4728" w:date="2015-06-09T04:22:00Z">
              <w:r w:rsidR="00652B99">
                <w:t xml:space="preserve">destination </w:t>
              </w:r>
            </w:ins>
            <w:ins w:id="2087" w:author="Christian Groves" w:date="2011-08-09T15:07:00Z">
              <w:r w:rsidRPr="00354739">
                <w:t>address contained in the remote descriptor.</w:t>
              </w:r>
            </w:ins>
          </w:p>
        </w:tc>
      </w:tr>
      <w:tr w:rsidR="0019302F" w:rsidRPr="00354739" w14:paraId="0E0BFF1C" w14:textId="77777777" w:rsidTr="0019302F">
        <w:tc>
          <w:tcPr>
            <w:tcW w:w="567" w:type="dxa"/>
            <w:shd w:val="clear" w:color="auto" w:fill="auto"/>
          </w:tcPr>
          <w:p w14:paraId="4CA9D05A" w14:textId="77777777" w:rsidR="0019302F" w:rsidRPr="00354739" w:rsidRDefault="0019302F" w:rsidP="0019302F"/>
        </w:tc>
        <w:tc>
          <w:tcPr>
            <w:tcW w:w="2268" w:type="dxa"/>
            <w:shd w:val="clear" w:color="auto" w:fill="auto"/>
          </w:tcPr>
          <w:p w14:paraId="29AADD2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88" w:author="Editor" w:date="2013-01-16T08:49:00Z">
                  <w:rPr/>
                </w:rPrChange>
              </w:rPr>
            </w:pPr>
            <w:r w:rsidRPr="0077285E">
              <w:rPr>
                <w:b/>
                <w:rPrChange w:id="2089" w:author="Editor" w:date="2013-01-16T08:49:00Z">
                  <w:rPr>
                    <w:color w:val="0000FF"/>
                    <w:u w:val="single"/>
                  </w:rPr>
                </w:rPrChange>
              </w:rPr>
              <w:t>Signal type:</w:t>
            </w:r>
          </w:p>
        </w:tc>
        <w:tc>
          <w:tcPr>
            <w:tcW w:w="6917" w:type="dxa"/>
            <w:shd w:val="clear" w:color="auto" w:fill="auto"/>
          </w:tcPr>
          <w:p w14:paraId="1AF3979C" w14:textId="77777777" w:rsidR="0019302F" w:rsidRPr="00354739" w:rsidRDefault="0019302F" w:rsidP="0019302F">
            <w:r w:rsidRPr="00354739">
              <w:t>Brief</w:t>
            </w:r>
          </w:p>
        </w:tc>
      </w:tr>
      <w:tr w:rsidR="0019302F" w:rsidRPr="00354739" w14:paraId="70E3C80E" w14:textId="77777777" w:rsidTr="0019302F">
        <w:tc>
          <w:tcPr>
            <w:tcW w:w="567" w:type="dxa"/>
            <w:shd w:val="clear" w:color="auto" w:fill="auto"/>
          </w:tcPr>
          <w:p w14:paraId="7D469AED" w14:textId="77777777" w:rsidR="0019302F" w:rsidRPr="00354739" w:rsidRDefault="0019302F" w:rsidP="0019302F"/>
        </w:tc>
        <w:tc>
          <w:tcPr>
            <w:tcW w:w="2268" w:type="dxa"/>
            <w:shd w:val="clear" w:color="auto" w:fill="auto"/>
          </w:tcPr>
          <w:p w14:paraId="18B27A6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90" w:author="Editor" w:date="2013-01-16T08:49:00Z">
                  <w:rPr/>
                </w:rPrChange>
              </w:rPr>
            </w:pPr>
            <w:r w:rsidRPr="0077285E">
              <w:rPr>
                <w:b/>
                <w:rPrChange w:id="2091" w:author="Editor" w:date="2013-01-16T08:49:00Z">
                  <w:rPr>
                    <w:color w:val="0000FF"/>
                    <w:u w:val="single"/>
                  </w:rPr>
                </w:rPrChange>
              </w:rPr>
              <w:t>Duration:</w:t>
            </w:r>
          </w:p>
        </w:tc>
        <w:tc>
          <w:tcPr>
            <w:tcW w:w="6917" w:type="dxa"/>
            <w:shd w:val="clear" w:color="auto" w:fill="auto"/>
          </w:tcPr>
          <w:p w14:paraId="120F52AF" w14:textId="77777777" w:rsidR="0019302F" w:rsidRPr="00354739" w:rsidRDefault="0019302F" w:rsidP="0019302F">
            <w:pPr>
              <w:rPr>
                <w:lang w:eastAsia="zh-CN"/>
              </w:rPr>
            </w:pPr>
            <w:r w:rsidRPr="00354739">
              <w:t>NA</w:t>
            </w:r>
          </w:p>
        </w:tc>
      </w:tr>
    </w:tbl>
    <w:p w14:paraId="6D7EC20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76B005E4" w14:textId="77777777" w:rsidTr="0019302F">
        <w:tc>
          <w:tcPr>
            <w:tcW w:w="567" w:type="dxa"/>
            <w:shd w:val="clear" w:color="auto" w:fill="auto"/>
          </w:tcPr>
          <w:p w14:paraId="32E6C456" w14:textId="77777777" w:rsidR="0019302F" w:rsidRPr="00354739" w:rsidRDefault="0019302F" w:rsidP="0019302F"/>
        </w:tc>
        <w:tc>
          <w:tcPr>
            <w:tcW w:w="2268" w:type="dxa"/>
            <w:shd w:val="clear" w:color="auto" w:fill="auto"/>
          </w:tcPr>
          <w:p w14:paraId="5A06F4D4" w14:textId="77777777" w:rsidR="00B519D9" w:rsidRPr="00354739" w:rsidRDefault="0077285E">
            <w:pPr>
              <w:rPr>
                <w:b/>
                <w:rPrChange w:id="2092" w:author="Editor" w:date="2013-01-16T08:49:00Z">
                  <w:rPr/>
                </w:rPrChange>
              </w:rPr>
            </w:pPr>
            <w:r w:rsidRPr="0077285E">
              <w:rPr>
                <w:b/>
                <w:rPrChange w:id="2093" w:author="Editor" w:date="2013-01-16T08:49:00Z">
                  <w:rPr>
                    <w:color w:val="0000FF"/>
                    <w:u w:val="single"/>
                  </w:rPr>
                </w:rPrChange>
              </w:rPr>
              <w:t xml:space="preserve">Parameter </w:t>
            </w:r>
            <w:r w:rsidR="00AB6D66" w:rsidRPr="00354739">
              <w:rPr>
                <w:b/>
              </w:rPr>
              <w:t>name</w:t>
            </w:r>
            <w:r w:rsidRPr="0077285E">
              <w:rPr>
                <w:b/>
                <w:rPrChange w:id="2094" w:author="Editor" w:date="2013-01-16T08:49:00Z">
                  <w:rPr>
                    <w:color w:val="0000FF"/>
                    <w:u w:val="single"/>
                  </w:rPr>
                </w:rPrChange>
              </w:rPr>
              <w:t>:</w:t>
            </w:r>
          </w:p>
        </w:tc>
        <w:tc>
          <w:tcPr>
            <w:tcW w:w="6917" w:type="dxa"/>
            <w:shd w:val="clear" w:color="auto" w:fill="auto"/>
          </w:tcPr>
          <w:p w14:paraId="57EB3DD5" w14:textId="77777777" w:rsidR="0019302F" w:rsidRPr="00354739" w:rsidRDefault="0019302F" w:rsidP="0019302F">
            <w:r w:rsidRPr="00354739">
              <w:t>From Address</w:t>
            </w:r>
          </w:p>
        </w:tc>
      </w:tr>
      <w:tr w:rsidR="0019302F" w:rsidRPr="00354739" w14:paraId="7CE4FECC" w14:textId="77777777" w:rsidTr="0019302F">
        <w:tc>
          <w:tcPr>
            <w:tcW w:w="567" w:type="dxa"/>
            <w:shd w:val="clear" w:color="auto" w:fill="auto"/>
          </w:tcPr>
          <w:p w14:paraId="59DF0326" w14:textId="77777777" w:rsidR="0019302F" w:rsidRPr="00354739" w:rsidRDefault="0019302F" w:rsidP="0019302F"/>
        </w:tc>
        <w:tc>
          <w:tcPr>
            <w:tcW w:w="2268" w:type="dxa"/>
            <w:shd w:val="clear" w:color="auto" w:fill="auto"/>
          </w:tcPr>
          <w:p w14:paraId="5B88A47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095" w:author="Editor" w:date="2013-01-16T08:49:00Z">
                  <w:rPr/>
                </w:rPrChange>
              </w:rPr>
            </w:pPr>
            <w:r w:rsidRPr="0077285E">
              <w:rPr>
                <w:b/>
                <w:rPrChange w:id="2096" w:author="Editor" w:date="2013-01-16T08:49:00Z">
                  <w:rPr>
                    <w:color w:val="0000FF"/>
                    <w:u w:val="single"/>
                  </w:rPr>
                </w:rPrChange>
              </w:rPr>
              <w:t>Parameter ID:</w:t>
            </w:r>
          </w:p>
        </w:tc>
        <w:tc>
          <w:tcPr>
            <w:tcW w:w="6917" w:type="dxa"/>
            <w:shd w:val="clear" w:color="auto" w:fill="auto"/>
          </w:tcPr>
          <w:p w14:paraId="24196283" w14:textId="77777777" w:rsidR="0019302F" w:rsidRPr="00354739" w:rsidRDefault="0019302F" w:rsidP="0019302F">
            <w:r w:rsidRPr="00354739">
              <w:t>fa (0x0001)</w:t>
            </w:r>
          </w:p>
        </w:tc>
      </w:tr>
      <w:tr w:rsidR="0019302F" w:rsidRPr="00354739" w14:paraId="25FEDDF0" w14:textId="77777777" w:rsidTr="0019302F">
        <w:tc>
          <w:tcPr>
            <w:tcW w:w="567" w:type="dxa"/>
            <w:shd w:val="clear" w:color="auto" w:fill="auto"/>
          </w:tcPr>
          <w:p w14:paraId="780FD5B0" w14:textId="77777777" w:rsidR="0019302F" w:rsidRPr="00354739" w:rsidRDefault="0019302F" w:rsidP="0019302F"/>
        </w:tc>
        <w:tc>
          <w:tcPr>
            <w:tcW w:w="2268" w:type="dxa"/>
            <w:shd w:val="clear" w:color="auto" w:fill="auto"/>
          </w:tcPr>
          <w:p w14:paraId="1285AB4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097" w:author="Editor" w:date="2013-01-16T08:49:00Z">
                  <w:rPr/>
                </w:rPrChange>
              </w:rPr>
            </w:pPr>
            <w:r w:rsidRPr="00354739">
              <w:rPr>
                <w:b/>
              </w:rPr>
              <w:t>Description</w:t>
            </w:r>
            <w:r w:rsidR="0077285E" w:rsidRPr="0077285E">
              <w:rPr>
                <w:b/>
                <w:rPrChange w:id="2098" w:author="Editor" w:date="2013-01-16T08:49:00Z">
                  <w:rPr>
                    <w:color w:val="0000FF"/>
                    <w:u w:val="single"/>
                  </w:rPr>
                </w:rPrChange>
              </w:rPr>
              <w:t>:</w:t>
            </w:r>
          </w:p>
        </w:tc>
        <w:tc>
          <w:tcPr>
            <w:tcW w:w="6917" w:type="dxa"/>
            <w:shd w:val="clear" w:color="auto" w:fill="auto"/>
          </w:tcPr>
          <w:p w14:paraId="2D07F997" w14:textId="77777777" w:rsidR="0019302F" w:rsidRPr="00354739" w:rsidRDefault="0019302F" w:rsidP="0019302F">
            <w:r w:rsidRPr="00354739">
              <w:t xml:space="preserve">This parameter contains the </w:t>
            </w:r>
            <w:ins w:id="2099" w:author="AVD-4728" w:date="2015-06-09T04:23:00Z">
              <w:r w:rsidR="00652B99">
                <w:t xml:space="preserve">local source </w:t>
              </w:r>
            </w:ins>
            <w:r w:rsidRPr="00354739">
              <w:t xml:space="preserve">addresses where the </w:t>
            </w:r>
            <w:ins w:id="2100" w:author="Christian Groves" w:date="2011-08-09T15:08:00Z">
              <w:r w:rsidRPr="00354739">
                <w:rPr>
                  <w:rFonts w:hint="eastAsia"/>
                  <w:lang w:eastAsia="zh-CN"/>
                </w:rPr>
                <w:t>keepalive</w:t>
              </w:r>
              <w:r w:rsidRPr="00354739">
                <w:t xml:space="preserve"> packet should be sent from</w:t>
              </w:r>
            </w:ins>
            <w:ins w:id="2101" w:author="Christian Groves" w:date="2011-08-09T15:46:00Z">
              <w:r w:rsidRPr="00354739">
                <w:t>,</w:t>
              </w:r>
            </w:ins>
            <w:ins w:id="2102" w:author="Christian Groves" w:date="2011-08-09T15:08:00Z">
              <w:r w:rsidRPr="00354739">
                <w:t xml:space="preserve"> to </w:t>
              </w:r>
            </w:ins>
            <w:ins w:id="2103" w:author="Christian Groves" w:date="2011-08-09T15:46:00Z">
              <w:r w:rsidRPr="00354739">
                <w:t xml:space="preserve">the </w:t>
              </w:r>
            </w:ins>
            <w:ins w:id="2104" w:author="Christian Groves" w:date="2011-08-09T15:08:00Z">
              <w:r w:rsidRPr="00354739">
                <w:t xml:space="preserve">corresponding remote </w:t>
              </w:r>
            </w:ins>
            <w:ins w:id="2105" w:author="AVD-4728" w:date="2015-06-09T04:23:00Z">
              <w:r w:rsidR="00652B99">
                <w:t xml:space="preserve">destination </w:t>
              </w:r>
            </w:ins>
            <w:ins w:id="2106" w:author="Christian Groves" w:date="2011-08-09T15:08:00Z">
              <w:r w:rsidRPr="00354739">
                <w:t xml:space="preserve">address. The MGC shall include a value in each position of list of string for each element </w:t>
              </w:r>
            </w:ins>
            <w:ins w:id="2107" w:author="AVD-4728" w:date="2015-06-09T04:23:00Z">
              <w:r w:rsidR="00652B99">
                <w:t xml:space="preserve">as </w:t>
              </w:r>
            </w:ins>
            <w:ins w:id="2108" w:author="Christian Groves" w:date="2011-08-09T15:08:00Z">
              <w:r w:rsidRPr="00354739">
                <w:t xml:space="preserve">described in the </w:t>
              </w:r>
            </w:ins>
            <w:ins w:id="2109" w:author="AVD-4640" w:date="2014-11-03T14:31:00Z">
              <w:r w:rsidR="00B00D30">
                <w:t>"</w:t>
              </w:r>
            </w:ins>
            <w:ins w:id="2110" w:author="Christian Groves" w:date="2011-08-09T15:08:00Z">
              <w:r w:rsidRPr="00354739">
                <w:rPr>
                  <w:i/>
                </w:rPr>
                <w:t>stunb/ac</w:t>
              </w:r>
            </w:ins>
            <w:ins w:id="2111" w:author="AVD-4640" w:date="2014-11-03T14:31:00Z">
              <w:r w:rsidR="00B00D30">
                <w:t>"</w:t>
              </w:r>
            </w:ins>
            <w:ins w:id="2112" w:author="Christian Groves" w:date="2011-08-09T15:08:00Z">
              <w:r w:rsidRPr="00354739">
                <w:t xml:space="preserve"> property</w:t>
              </w:r>
            </w:ins>
            <w:ins w:id="2113" w:author="AVD-4728" w:date="2015-06-09T04:23:00Z">
              <w:r w:rsidR="00706315">
                <w:t xml:space="preserve"> (see cla</w:t>
              </w:r>
              <w:r w:rsidR="00652B99">
                <w:t>u</w:t>
              </w:r>
              <w:r w:rsidR="00706315">
                <w:t>s</w:t>
              </w:r>
              <w:r w:rsidR="00652B99">
                <w:t>e 7.1.1.1)</w:t>
              </w:r>
            </w:ins>
            <w:ins w:id="2114" w:author="Christian Groves" w:date="2011-08-09T15:08:00Z">
              <w:r w:rsidRPr="00354739">
                <w:rPr>
                  <w:rFonts w:hint="eastAsia"/>
                  <w:lang w:eastAsia="zh-CN"/>
                </w:rPr>
                <w:t>.</w:t>
              </w:r>
            </w:ins>
          </w:p>
        </w:tc>
      </w:tr>
      <w:tr w:rsidR="0019302F" w:rsidRPr="00354739" w14:paraId="143F3A92" w14:textId="77777777" w:rsidTr="0019302F">
        <w:tc>
          <w:tcPr>
            <w:tcW w:w="567" w:type="dxa"/>
            <w:shd w:val="clear" w:color="auto" w:fill="auto"/>
          </w:tcPr>
          <w:p w14:paraId="3D950FFD" w14:textId="77777777" w:rsidR="0019302F" w:rsidRPr="00354739" w:rsidRDefault="0019302F" w:rsidP="0019302F"/>
        </w:tc>
        <w:tc>
          <w:tcPr>
            <w:tcW w:w="2268" w:type="dxa"/>
            <w:shd w:val="clear" w:color="auto" w:fill="auto"/>
          </w:tcPr>
          <w:p w14:paraId="1A93218C"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15" w:author="Editor" w:date="2013-01-16T08:49:00Z">
                  <w:rPr/>
                </w:rPrChange>
              </w:rPr>
            </w:pPr>
            <w:r w:rsidRPr="0077285E">
              <w:rPr>
                <w:b/>
                <w:rPrChange w:id="2116" w:author="Editor" w:date="2013-01-16T08:49:00Z">
                  <w:rPr>
                    <w:color w:val="0000FF"/>
                    <w:u w:val="single"/>
                  </w:rPr>
                </w:rPrChange>
              </w:rPr>
              <w:t>Type:</w:t>
            </w:r>
          </w:p>
        </w:tc>
        <w:tc>
          <w:tcPr>
            <w:tcW w:w="6917" w:type="dxa"/>
            <w:shd w:val="clear" w:color="auto" w:fill="auto"/>
          </w:tcPr>
          <w:p w14:paraId="197ABA06" w14:textId="77777777" w:rsidR="0019302F" w:rsidRPr="00354739" w:rsidRDefault="0019302F" w:rsidP="0019302F">
            <w:r w:rsidRPr="00354739">
              <w:t>List of String</w:t>
            </w:r>
          </w:p>
        </w:tc>
      </w:tr>
      <w:tr w:rsidR="0019302F" w:rsidRPr="00354739" w14:paraId="427EF55C" w14:textId="77777777" w:rsidTr="0019302F">
        <w:tc>
          <w:tcPr>
            <w:tcW w:w="567" w:type="dxa"/>
            <w:shd w:val="clear" w:color="auto" w:fill="auto"/>
          </w:tcPr>
          <w:p w14:paraId="58B6A3F7" w14:textId="77777777" w:rsidR="0019302F" w:rsidRPr="00354739" w:rsidRDefault="0019302F" w:rsidP="0019302F"/>
        </w:tc>
        <w:tc>
          <w:tcPr>
            <w:tcW w:w="2268" w:type="dxa"/>
            <w:shd w:val="clear" w:color="auto" w:fill="auto"/>
          </w:tcPr>
          <w:p w14:paraId="71BD2C05"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17" w:author="Editor" w:date="2013-01-16T08:49:00Z">
                  <w:rPr/>
                </w:rPrChange>
              </w:rPr>
            </w:pPr>
            <w:r w:rsidRPr="0077285E">
              <w:rPr>
                <w:b/>
                <w:rPrChange w:id="2118" w:author="Editor" w:date="2013-01-16T08:49:00Z">
                  <w:rPr>
                    <w:color w:val="0000FF"/>
                    <w:u w:val="single"/>
                  </w:rPr>
                </w:rPrChange>
              </w:rPr>
              <w:t>Optional:</w:t>
            </w:r>
          </w:p>
        </w:tc>
        <w:tc>
          <w:tcPr>
            <w:tcW w:w="6917" w:type="dxa"/>
            <w:shd w:val="clear" w:color="auto" w:fill="auto"/>
          </w:tcPr>
          <w:p w14:paraId="014EAE3C" w14:textId="77777777" w:rsidR="0019302F" w:rsidRPr="00354739" w:rsidRDefault="0019302F" w:rsidP="0019302F">
            <w:r w:rsidRPr="00354739">
              <w:t>No</w:t>
            </w:r>
          </w:p>
        </w:tc>
      </w:tr>
      <w:tr w:rsidR="0019302F" w:rsidRPr="00354739" w14:paraId="39F88A3E" w14:textId="77777777" w:rsidTr="0019302F">
        <w:tc>
          <w:tcPr>
            <w:tcW w:w="567" w:type="dxa"/>
            <w:shd w:val="clear" w:color="auto" w:fill="auto"/>
          </w:tcPr>
          <w:p w14:paraId="1B97A1CB" w14:textId="77777777" w:rsidR="0019302F" w:rsidRPr="00354739" w:rsidRDefault="0019302F" w:rsidP="0019302F"/>
        </w:tc>
        <w:tc>
          <w:tcPr>
            <w:tcW w:w="2268" w:type="dxa"/>
            <w:shd w:val="clear" w:color="auto" w:fill="auto"/>
          </w:tcPr>
          <w:p w14:paraId="23269FBF"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19" w:author="Editor" w:date="2013-01-16T08:49:00Z">
                  <w:rPr/>
                </w:rPrChange>
              </w:rPr>
            </w:pPr>
            <w:r w:rsidRPr="0077285E">
              <w:rPr>
                <w:b/>
                <w:rPrChange w:id="2120" w:author="Editor" w:date="2013-01-16T08:49:00Z">
                  <w:rPr>
                    <w:color w:val="0000FF"/>
                    <w:u w:val="single"/>
                  </w:rPr>
                </w:rPrChange>
              </w:rPr>
              <w:t>Possible values:</w:t>
            </w:r>
          </w:p>
        </w:tc>
        <w:tc>
          <w:tcPr>
            <w:tcW w:w="6917" w:type="dxa"/>
            <w:shd w:val="clear" w:color="auto" w:fill="auto"/>
          </w:tcPr>
          <w:p w14:paraId="1BCB224E"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5AEFBB7D"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2BB15478" w14:textId="77777777" w:rsidTr="0019302F">
        <w:tc>
          <w:tcPr>
            <w:tcW w:w="567" w:type="dxa"/>
            <w:shd w:val="clear" w:color="auto" w:fill="auto"/>
          </w:tcPr>
          <w:p w14:paraId="0EDC5294" w14:textId="77777777" w:rsidR="0019302F" w:rsidRPr="00354739" w:rsidRDefault="0019302F" w:rsidP="0019302F"/>
        </w:tc>
        <w:tc>
          <w:tcPr>
            <w:tcW w:w="2268" w:type="dxa"/>
            <w:shd w:val="clear" w:color="auto" w:fill="auto"/>
          </w:tcPr>
          <w:p w14:paraId="3558BA61"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21" w:author="Editor" w:date="2013-01-16T08:49:00Z">
                  <w:rPr/>
                </w:rPrChange>
              </w:rPr>
            </w:pPr>
            <w:r w:rsidRPr="0077285E">
              <w:rPr>
                <w:b/>
                <w:rPrChange w:id="2122" w:author="Editor" w:date="2013-01-16T08:49:00Z">
                  <w:rPr>
                    <w:color w:val="0000FF"/>
                    <w:u w:val="single"/>
                  </w:rPr>
                </w:rPrChange>
              </w:rPr>
              <w:t>Default:</w:t>
            </w:r>
          </w:p>
        </w:tc>
        <w:tc>
          <w:tcPr>
            <w:tcW w:w="6917" w:type="dxa"/>
            <w:shd w:val="clear" w:color="auto" w:fill="auto"/>
          </w:tcPr>
          <w:p w14:paraId="27F2E113" w14:textId="77777777" w:rsidR="0019302F" w:rsidRPr="00354739" w:rsidRDefault="0019302F" w:rsidP="0019302F">
            <w:pPr>
              <w:rPr>
                <w:lang w:eastAsia="zh-CN"/>
              </w:rPr>
            </w:pPr>
            <w:r w:rsidRPr="00354739">
              <w:t>None</w:t>
            </w:r>
          </w:p>
        </w:tc>
      </w:tr>
    </w:tbl>
    <w:p w14:paraId="4D024CC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5E6CCDF5" w14:textId="77777777" w:rsidTr="0019302F">
        <w:tc>
          <w:tcPr>
            <w:tcW w:w="567" w:type="dxa"/>
            <w:shd w:val="clear" w:color="auto" w:fill="auto"/>
          </w:tcPr>
          <w:p w14:paraId="6C47FEDA" w14:textId="77777777" w:rsidR="0019302F" w:rsidRPr="00354739" w:rsidRDefault="0019302F" w:rsidP="0019302F"/>
        </w:tc>
        <w:tc>
          <w:tcPr>
            <w:tcW w:w="2268" w:type="dxa"/>
            <w:shd w:val="clear" w:color="auto" w:fill="auto"/>
          </w:tcPr>
          <w:p w14:paraId="2108D082" w14:textId="77777777" w:rsidR="00B519D9" w:rsidRPr="00354739" w:rsidRDefault="0077285E">
            <w:pPr>
              <w:rPr>
                <w:b/>
                <w:rPrChange w:id="2123" w:author="Editor" w:date="2013-01-16T08:49:00Z">
                  <w:rPr/>
                </w:rPrChange>
              </w:rPr>
            </w:pPr>
            <w:r w:rsidRPr="0077285E">
              <w:rPr>
                <w:b/>
                <w:rPrChange w:id="2124" w:author="Editor" w:date="2013-01-16T08:49:00Z">
                  <w:rPr>
                    <w:color w:val="0000FF"/>
                    <w:u w:val="single"/>
                  </w:rPr>
                </w:rPrChange>
              </w:rPr>
              <w:t xml:space="preserve">Parameter </w:t>
            </w:r>
            <w:r w:rsidR="00AB6D66" w:rsidRPr="00354739">
              <w:rPr>
                <w:b/>
              </w:rPr>
              <w:t>name</w:t>
            </w:r>
            <w:r w:rsidRPr="0077285E">
              <w:rPr>
                <w:b/>
                <w:rPrChange w:id="2125" w:author="Editor" w:date="2013-01-16T08:49:00Z">
                  <w:rPr>
                    <w:color w:val="0000FF"/>
                    <w:u w:val="single"/>
                  </w:rPr>
                </w:rPrChange>
              </w:rPr>
              <w:t>:</w:t>
            </w:r>
          </w:p>
        </w:tc>
        <w:tc>
          <w:tcPr>
            <w:tcW w:w="6917" w:type="dxa"/>
            <w:shd w:val="clear" w:color="auto" w:fill="auto"/>
          </w:tcPr>
          <w:p w14:paraId="6A33C080" w14:textId="77777777" w:rsidR="0019302F" w:rsidRPr="00354739" w:rsidRDefault="0019302F" w:rsidP="0019302F">
            <w:pPr>
              <w:rPr>
                <w:lang w:eastAsia="zh-CN"/>
              </w:rPr>
            </w:pPr>
            <w:r w:rsidRPr="00354739">
              <w:rPr>
                <w:lang w:eastAsia="zh-CN"/>
              </w:rPr>
              <w:t>Keep Alive Transmission Interval</w:t>
            </w:r>
          </w:p>
        </w:tc>
      </w:tr>
      <w:tr w:rsidR="0019302F" w:rsidRPr="00354739" w14:paraId="4B3DF766" w14:textId="77777777" w:rsidTr="0019302F">
        <w:tc>
          <w:tcPr>
            <w:tcW w:w="567" w:type="dxa"/>
            <w:shd w:val="clear" w:color="auto" w:fill="auto"/>
          </w:tcPr>
          <w:p w14:paraId="0F261995" w14:textId="77777777" w:rsidR="0019302F" w:rsidRPr="00354739" w:rsidRDefault="0019302F" w:rsidP="0019302F"/>
        </w:tc>
        <w:tc>
          <w:tcPr>
            <w:tcW w:w="2268" w:type="dxa"/>
            <w:shd w:val="clear" w:color="auto" w:fill="auto"/>
          </w:tcPr>
          <w:p w14:paraId="43B019F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26" w:author="Editor" w:date="2013-01-16T08:49:00Z">
                  <w:rPr/>
                </w:rPrChange>
              </w:rPr>
            </w:pPr>
            <w:r w:rsidRPr="0077285E">
              <w:rPr>
                <w:b/>
                <w:rPrChange w:id="2127" w:author="Editor" w:date="2013-01-16T08:49:00Z">
                  <w:rPr>
                    <w:color w:val="0000FF"/>
                    <w:u w:val="single"/>
                  </w:rPr>
                </w:rPrChange>
              </w:rPr>
              <w:t>Parameter ID:</w:t>
            </w:r>
          </w:p>
        </w:tc>
        <w:tc>
          <w:tcPr>
            <w:tcW w:w="6917" w:type="dxa"/>
            <w:shd w:val="clear" w:color="auto" w:fill="auto"/>
          </w:tcPr>
          <w:p w14:paraId="55E19C81"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6BF47DF9" w14:textId="77777777" w:rsidTr="0019302F">
        <w:tc>
          <w:tcPr>
            <w:tcW w:w="567" w:type="dxa"/>
            <w:shd w:val="clear" w:color="auto" w:fill="auto"/>
          </w:tcPr>
          <w:p w14:paraId="2348EB88" w14:textId="77777777" w:rsidR="0019302F" w:rsidRPr="00354739" w:rsidRDefault="0019302F" w:rsidP="0019302F"/>
        </w:tc>
        <w:tc>
          <w:tcPr>
            <w:tcW w:w="2268" w:type="dxa"/>
            <w:shd w:val="clear" w:color="auto" w:fill="auto"/>
          </w:tcPr>
          <w:p w14:paraId="3F80945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128" w:author="Editor" w:date="2013-01-16T08:49:00Z">
                  <w:rPr/>
                </w:rPrChange>
              </w:rPr>
            </w:pPr>
            <w:r w:rsidRPr="00354739">
              <w:rPr>
                <w:b/>
              </w:rPr>
              <w:t>Description</w:t>
            </w:r>
            <w:r w:rsidR="0077285E" w:rsidRPr="0077285E">
              <w:rPr>
                <w:b/>
                <w:rPrChange w:id="2129" w:author="Editor" w:date="2013-01-16T08:49:00Z">
                  <w:rPr>
                    <w:color w:val="0000FF"/>
                    <w:u w:val="single"/>
                  </w:rPr>
                </w:rPrChange>
              </w:rPr>
              <w:t>:</w:t>
            </w:r>
          </w:p>
        </w:tc>
        <w:tc>
          <w:tcPr>
            <w:tcW w:w="6917" w:type="dxa"/>
            <w:shd w:val="clear" w:color="auto" w:fill="auto"/>
          </w:tcPr>
          <w:p w14:paraId="42C71EC7" w14:textId="77777777" w:rsidR="0019302F" w:rsidRPr="00354739" w:rsidRDefault="0019302F" w:rsidP="0019302F">
            <w:r w:rsidRPr="00354739">
              <w:t xml:space="preserve">This parameter contains </w:t>
            </w:r>
            <w:ins w:id="2130"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2131" w:author="Christian Groves" w:date="2011-08-09T15:48:00Z">
              <w:r w:rsidRPr="00354739">
                <w:rPr>
                  <w:lang w:eastAsia="zh-CN"/>
                </w:rPr>
                <w:t>IETF RFC 5245</w:t>
              </w:r>
            </w:ins>
            <w:ins w:id="2132" w:author="Christian Groves" w:date="2011-08-09T15:08:00Z">
              <w:r w:rsidRPr="00354739">
                <w:rPr>
                  <w:lang w:eastAsia="zh-CN"/>
                </w:rPr>
                <w:t>]</w:t>
              </w:r>
              <w:r w:rsidRPr="00354739">
                <w:rPr>
                  <w:rFonts w:hint="eastAsia"/>
                  <w:lang w:eastAsia="zh-CN"/>
                </w:rPr>
                <w:t>.</w:t>
              </w:r>
            </w:ins>
          </w:p>
        </w:tc>
      </w:tr>
      <w:tr w:rsidR="0019302F" w:rsidRPr="00354739" w14:paraId="264F6617" w14:textId="77777777" w:rsidTr="0019302F">
        <w:tc>
          <w:tcPr>
            <w:tcW w:w="567" w:type="dxa"/>
            <w:shd w:val="clear" w:color="auto" w:fill="auto"/>
          </w:tcPr>
          <w:p w14:paraId="1D91B6D1" w14:textId="77777777" w:rsidR="0019302F" w:rsidRPr="00354739" w:rsidRDefault="0019302F" w:rsidP="0019302F"/>
        </w:tc>
        <w:tc>
          <w:tcPr>
            <w:tcW w:w="2268" w:type="dxa"/>
            <w:shd w:val="clear" w:color="auto" w:fill="auto"/>
          </w:tcPr>
          <w:p w14:paraId="7A1F1F0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33" w:author="Editor" w:date="2013-01-16T08:49:00Z">
                  <w:rPr/>
                </w:rPrChange>
              </w:rPr>
            </w:pPr>
            <w:r w:rsidRPr="0077285E">
              <w:rPr>
                <w:b/>
                <w:rPrChange w:id="2134" w:author="Editor" w:date="2013-01-16T08:49:00Z">
                  <w:rPr>
                    <w:color w:val="0000FF"/>
                    <w:u w:val="single"/>
                  </w:rPr>
                </w:rPrChange>
              </w:rPr>
              <w:t>Type:</w:t>
            </w:r>
          </w:p>
        </w:tc>
        <w:tc>
          <w:tcPr>
            <w:tcW w:w="6917" w:type="dxa"/>
            <w:shd w:val="clear" w:color="auto" w:fill="auto"/>
          </w:tcPr>
          <w:p w14:paraId="16F73F98" w14:textId="77777777" w:rsidR="0019302F" w:rsidRPr="00354739" w:rsidRDefault="0019302F" w:rsidP="0019302F">
            <w:r w:rsidRPr="00354739">
              <w:rPr>
                <w:lang w:eastAsia="zh-CN"/>
              </w:rPr>
              <w:t>I</w:t>
            </w:r>
            <w:r w:rsidRPr="00354739">
              <w:t>nteger</w:t>
            </w:r>
          </w:p>
        </w:tc>
      </w:tr>
      <w:tr w:rsidR="0019302F" w:rsidRPr="00354739" w14:paraId="7B70A458" w14:textId="77777777" w:rsidTr="0019302F">
        <w:tc>
          <w:tcPr>
            <w:tcW w:w="567" w:type="dxa"/>
            <w:shd w:val="clear" w:color="auto" w:fill="auto"/>
          </w:tcPr>
          <w:p w14:paraId="4F0C38DA" w14:textId="77777777" w:rsidR="0019302F" w:rsidRPr="00354739" w:rsidRDefault="0019302F" w:rsidP="0019302F"/>
        </w:tc>
        <w:tc>
          <w:tcPr>
            <w:tcW w:w="2268" w:type="dxa"/>
            <w:shd w:val="clear" w:color="auto" w:fill="auto"/>
          </w:tcPr>
          <w:p w14:paraId="22EDDB63"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35" w:author="Editor" w:date="2013-01-16T08:49:00Z">
                  <w:rPr/>
                </w:rPrChange>
              </w:rPr>
            </w:pPr>
            <w:r w:rsidRPr="0077285E">
              <w:rPr>
                <w:b/>
                <w:rPrChange w:id="2136" w:author="Editor" w:date="2013-01-16T08:49:00Z">
                  <w:rPr>
                    <w:color w:val="0000FF"/>
                    <w:u w:val="single"/>
                  </w:rPr>
                </w:rPrChange>
              </w:rPr>
              <w:t>Optional:</w:t>
            </w:r>
          </w:p>
        </w:tc>
        <w:tc>
          <w:tcPr>
            <w:tcW w:w="6917" w:type="dxa"/>
            <w:shd w:val="clear" w:color="auto" w:fill="auto"/>
          </w:tcPr>
          <w:p w14:paraId="1A0636CA" w14:textId="77777777" w:rsidR="0019302F" w:rsidRPr="00354739" w:rsidRDefault="0019302F" w:rsidP="0019302F">
            <w:r w:rsidRPr="00354739">
              <w:t>Yes</w:t>
            </w:r>
          </w:p>
        </w:tc>
      </w:tr>
      <w:tr w:rsidR="0019302F" w:rsidRPr="00354739" w14:paraId="23163E83" w14:textId="77777777" w:rsidTr="0019302F">
        <w:tc>
          <w:tcPr>
            <w:tcW w:w="567" w:type="dxa"/>
            <w:shd w:val="clear" w:color="auto" w:fill="auto"/>
          </w:tcPr>
          <w:p w14:paraId="2B5DB051" w14:textId="77777777" w:rsidR="0019302F" w:rsidRPr="00354739" w:rsidRDefault="0019302F" w:rsidP="0019302F"/>
        </w:tc>
        <w:tc>
          <w:tcPr>
            <w:tcW w:w="2268" w:type="dxa"/>
            <w:shd w:val="clear" w:color="auto" w:fill="auto"/>
          </w:tcPr>
          <w:p w14:paraId="4441E01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37" w:author="Editor" w:date="2013-01-16T08:49:00Z">
                  <w:rPr/>
                </w:rPrChange>
              </w:rPr>
            </w:pPr>
            <w:r w:rsidRPr="0077285E">
              <w:rPr>
                <w:b/>
                <w:rPrChange w:id="2138" w:author="Editor" w:date="2013-01-16T08:49:00Z">
                  <w:rPr>
                    <w:color w:val="0000FF"/>
                    <w:u w:val="single"/>
                  </w:rPr>
                </w:rPrChange>
              </w:rPr>
              <w:t>Possible values:</w:t>
            </w:r>
          </w:p>
        </w:tc>
        <w:tc>
          <w:tcPr>
            <w:tcW w:w="6917" w:type="dxa"/>
            <w:shd w:val="clear" w:color="auto" w:fill="auto"/>
          </w:tcPr>
          <w:p w14:paraId="2E3E3223" w14:textId="77777777" w:rsidR="0019302F" w:rsidRPr="00354739" w:rsidRDefault="0019302F" w:rsidP="0019302F">
            <w:r w:rsidRPr="00354739">
              <w:t>1</w:t>
            </w:r>
            <w:r w:rsidRPr="00354739">
              <w:rPr>
                <w:lang w:eastAsia="zh-CN"/>
              </w:rPr>
              <w:t>5000 ms or more</w:t>
            </w:r>
          </w:p>
        </w:tc>
      </w:tr>
      <w:tr w:rsidR="0019302F" w:rsidRPr="00354739" w14:paraId="3D1A58DA" w14:textId="77777777" w:rsidTr="0019302F">
        <w:tc>
          <w:tcPr>
            <w:tcW w:w="567" w:type="dxa"/>
            <w:shd w:val="clear" w:color="auto" w:fill="auto"/>
          </w:tcPr>
          <w:p w14:paraId="2768DA3E" w14:textId="77777777" w:rsidR="0019302F" w:rsidRPr="00354739" w:rsidRDefault="0019302F" w:rsidP="0019302F"/>
        </w:tc>
        <w:tc>
          <w:tcPr>
            <w:tcW w:w="2268" w:type="dxa"/>
            <w:shd w:val="clear" w:color="auto" w:fill="auto"/>
          </w:tcPr>
          <w:p w14:paraId="7C894E44"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rPrChange w:id="2139" w:author="Editor" w:date="2013-01-16T08:49:00Z">
                  <w:rPr/>
                </w:rPrChange>
              </w:rPr>
            </w:pPr>
            <w:r w:rsidRPr="0077285E">
              <w:rPr>
                <w:b/>
                <w:rPrChange w:id="2140" w:author="Editor" w:date="2013-01-16T08:49:00Z">
                  <w:rPr>
                    <w:color w:val="0000FF"/>
                    <w:u w:val="single"/>
                  </w:rPr>
                </w:rPrChange>
              </w:rPr>
              <w:t>Default:</w:t>
            </w:r>
          </w:p>
        </w:tc>
        <w:tc>
          <w:tcPr>
            <w:tcW w:w="6917" w:type="dxa"/>
            <w:shd w:val="clear" w:color="auto" w:fill="auto"/>
          </w:tcPr>
          <w:p w14:paraId="3A8C8D6D" w14:textId="77777777" w:rsidR="0019302F" w:rsidRPr="00354739" w:rsidRDefault="0019302F" w:rsidP="0019302F">
            <w:pPr>
              <w:rPr>
                <w:lang w:eastAsia="zh-CN"/>
              </w:rPr>
            </w:pPr>
            <w:r w:rsidRPr="00354739">
              <w:rPr>
                <w:lang w:eastAsia="zh-CN"/>
              </w:rPr>
              <w:t>15000 ms (15 seconds), unless provisioned otherwise.</w:t>
            </w:r>
          </w:p>
        </w:tc>
      </w:tr>
    </w:tbl>
    <w:p w14:paraId="36CF7D4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6C8A8826" w14:textId="77777777" w:rsidTr="0019302F">
        <w:tc>
          <w:tcPr>
            <w:tcW w:w="567" w:type="dxa"/>
            <w:shd w:val="clear" w:color="auto" w:fill="auto"/>
          </w:tcPr>
          <w:p w14:paraId="5105338D" w14:textId="77777777" w:rsidR="0019302F" w:rsidRPr="00354739" w:rsidRDefault="0019302F" w:rsidP="0019302F">
            <w:pPr>
              <w:rPr>
                <w:lang w:eastAsia="zh-CN"/>
              </w:rPr>
            </w:pPr>
          </w:p>
        </w:tc>
        <w:tc>
          <w:tcPr>
            <w:tcW w:w="2268" w:type="dxa"/>
            <w:shd w:val="clear" w:color="auto" w:fill="auto"/>
          </w:tcPr>
          <w:p w14:paraId="4F979B9D" w14:textId="77777777" w:rsidR="00B519D9" w:rsidRPr="00354739" w:rsidRDefault="0077285E">
            <w:pPr>
              <w:rPr>
                <w:b/>
                <w:lang w:eastAsia="zh-CN"/>
                <w:rPrChange w:id="2141" w:author="Editor" w:date="2013-01-16T08:49:00Z">
                  <w:rPr>
                    <w:lang w:eastAsia="zh-CN"/>
                  </w:rPr>
                </w:rPrChange>
              </w:rPr>
            </w:pPr>
            <w:r w:rsidRPr="0077285E">
              <w:rPr>
                <w:b/>
                <w:lang w:eastAsia="zh-CN"/>
                <w:rPrChange w:id="2142" w:author="Editor" w:date="2013-01-16T08:49:00Z">
                  <w:rPr>
                    <w:color w:val="0000FF"/>
                    <w:u w:val="single"/>
                    <w:lang w:eastAsia="zh-CN"/>
                  </w:rPr>
                </w:rPrChange>
              </w:rPr>
              <w:t xml:space="preserve">Parameter </w:t>
            </w:r>
            <w:r w:rsidR="00AB6D66" w:rsidRPr="00354739">
              <w:rPr>
                <w:b/>
                <w:lang w:eastAsia="zh-CN"/>
              </w:rPr>
              <w:t>name</w:t>
            </w:r>
            <w:r w:rsidRPr="0077285E">
              <w:rPr>
                <w:b/>
                <w:lang w:eastAsia="zh-CN"/>
                <w:rPrChange w:id="2143" w:author="Editor" w:date="2013-01-16T08:49:00Z">
                  <w:rPr>
                    <w:color w:val="0000FF"/>
                    <w:u w:val="single"/>
                    <w:lang w:eastAsia="zh-CN"/>
                  </w:rPr>
                </w:rPrChange>
              </w:rPr>
              <w:t>:</w:t>
            </w:r>
          </w:p>
        </w:tc>
        <w:tc>
          <w:tcPr>
            <w:tcW w:w="6917" w:type="dxa"/>
            <w:shd w:val="clear" w:color="auto" w:fill="auto"/>
          </w:tcPr>
          <w:p w14:paraId="0639A563" w14:textId="77777777" w:rsidR="0019302F" w:rsidRPr="00354739" w:rsidRDefault="0019302F" w:rsidP="0019302F">
            <w:pPr>
              <w:rPr>
                <w:lang w:eastAsia="zh-CN"/>
              </w:rPr>
            </w:pPr>
            <w:r w:rsidRPr="00354739">
              <w:rPr>
                <w:lang w:eastAsia="zh-CN"/>
              </w:rPr>
              <w:t>Keep Alive Packet Type</w:t>
            </w:r>
          </w:p>
        </w:tc>
      </w:tr>
      <w:tr w:rsidR="0019302F" w:rsidRPr="00354739" w14:paraId="3E861A5E" w14:textId="77777777" w:rsidTr="0019302F">
        <w:tc>
          <w:tcPr>
            <w:tcW w:w="567" w:type="dxa"/>
            <w:shd w:val="clear" w:color="auto" w:fill="auto"/>
          </w:tcPr>
          <w:p w14:paraId="19961B0F" w14:textId="77777777" w:rsidR="0019302F" w:rsidRPr="00354739" w:rsidRDefault="0019302F" w:rsidP="0019302F">
            <w:pPr>
              <w:rPr>
                <w:lang w:eastAsia="zh-CN"/>
              </w:rPr>
            </w:pPr>
          </w:p>
        </w:tc>
        <w:tc>
          <w:tcPr>
            <w:tcW w:w="2268" w:type="dxa"/>
            <w:shd w:val="clear" w:color="auto" w:fill="auto"/>
          </w:tcPr>
          <w:p w14:paraId="2E98CEA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lang w:eastAsia="zh-CN"/>
                <w:rPrChange w:id="2144" w:author="Editor" w:date="2013-01-16T08:49:00Z">
                  <w:rPr>
                    <w:lang w:eastAsia="zh-CN"/>
                  </w:rPr>
                </w:rPrChange>
              </w:rPr>
            </w:pPr>
            <w:r w:rsidRPr="0077285E">
              <w:rPr>
                <w:b/>
                <w:lang w:eastAsia="zh-CN"/>
                <w:rPrChange w:id="2145" w:author="Editor" w:date="2013-01-16T08:49:00Z">
                  <w:rPr>
                    <w:color w:val="0000FF"/>
                    <w:u w:val="single"/>
                    <w:lang w:eastAsia="zh-CN"/>
                  </w:rPr>
                </w:rPrChange>
              </w:rPr>
              <w:t>Parameter ID:</w:t>
            </w:r>
          </w:p>
        </w:tc>
        <w:tc>
          <w:tcPr>
            <w:tcW w:w="6917" w:type="dxa"/>
            <w:shd w:val="clear" w:color="auto" w:fill="auto"/>
          </w:tcPr>
          <w:p w14:paraId="373D1CC9"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2E3722A6" w14:textId="77777777" w:rsidTr="0019302F">
        <w:tc>
          <w:tcPr>
            <w:tcW w:w="567" w:type="dxa"/>
            <w:shd w:val="clear" w:color="auto" w:fill="auto"/>
          </w:tcPr>
          <w:p w14:paraId="39AE6FB3" w14:textId="77777777" w:rsidR="0019302F" w:rsidRPr="00354739" w:rsidRDefault="0019302F" w:rsidP="0019302F">
            <w:pPr>
              <w:rPr>
                <w:lang w:eastAsia="zh-CN"/>
              </w:rPr>
            </w:pPr>
          </w:p>
        </w:tc>
        <w:tc>
          <w:tcPr>
            <w:tcW w:w="2268" w:type="dxa"/>
            <w:shd w:val="clear" w:color="auto" w:fill="auto"/>
          </w:tcPr>
          <w:p w14:paraId="740000EA"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lang w:eastAsia="zh-CN"/>
                <w:rPrChange w:id="2146" w:author="Editor" w:date="2013-01-16T08:49:00Z">
                  <w:rPr>
                    <w:lang w:eastAsia="zh-CN"/>
                  </w:rPr>
                </w:rPrChange>
              </w:rPr>
            </w:pPr>
            <w:r w:rsidRPr="0077285E">
              <w:rPr>
                <w:b/>
                <w:lang w:eastAsia="zh-CN"/>
                <w:rPrChange w:id="2147" w:author="Editor" w:date="2013-01-16T08:49:00Z">
                  <w:rPr>
                    <w:color w:val="0000FF"/>
                    <w:u w:val="single"/>
                    <w:lang w:eastAsia="zh-CN"/>
                  </w:rPr>
                </w:rPrChange>
              </w:rPr>
              <w:t>Description:</w:t>
            </w:r>
          </w:p>
        </w:tc>
        <w:tc>
          <w:tcPr>
            <w:tcW w:w="6917" w:type="dxa"/>
            <w:shd w:val="clear" w:color="auto" w:fill="auto"/>
          </w:tcPr>
          <w:p w14:paraId="3F2FF783"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112FE717" w14:textId="77777777" w:rsidTr="0019302F">
        <w:tc>
          <w:tcPr>
            <w:tcW w:w="567" w:type="dxa"/>
            <w:shd w:val="clear" w:color="auto" w:fill="auto"/>
          </w:tcPr>
          <w:p w14:paraId="14390DC7" w14:textId="77777777" w:rsidR="0019302F" w:rsidRPr="00354739" w:rsidRDefault="0019302F" w:rsidP="0019302F">
            <w:pPr>
              <w:rPr>
                <w:lang w:eastAsia="zh-CN"/>
              </w:rPr>
            </w:pPr>
          </w:p>
        </w:tc>
        <w:tc>
          <w:tcPr>
            <w:tcW w:w="2268" w:type="dxa"/>
            <w:shd w:val="clear" w:color="auto" w:fill="auto"/>
          </w:tcPr>
          <w:p w14:paraId="6BD24C1B"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lang w:eastAsia="zh-CN"/>
                <w:rPrChange w:id="2148" w:author="Editor" w:date="2013-01-16T08:49:00Z">
                  <w:rPr>
                    <w:lang w:eastAsia="zh-CN"/>
                  </w:rPr>
                </w:rPrChange>
              </w:rPr>
            </w:pPr>
            <w:r w:rsidRPr="0077285E">
              <w:rPr>
                <w:b/>
                <w:lang w:eastAsia="zh-CN"/>
                <w:rPrChange w:id="2149" w:author="Editor" w:date="2013-01-16T08:49:00Z">
                  <w:rPr>
                    <w:color w:val="0000FF"/>
                    <w:u w:val="single"/>
                    <w:lang w:eastAsia="zh-CN"/>
                  </w:rPr>
                </w:rPrChange>
              </w:rPr>
              <w:t>Type:</w:t>
            </w:r>
          </w:p>
        </w:tc>
        <w:tc>
          <w:tcPr>
            <w:tcW w:w="6917" w:type="dxa"/>
            <w:shd w:val="clear" w:color="auto" w:fill="auto"/>
          </w:tcPr>
          <w:p w14:paraId="7DBE8637" w14:textId="77777777" w:rsidR="0019302F" w:rsidRPr="00354739" w:rsidRDefault="0019302F" w:rsidP="0019302F">
            <w:pPr>
              <w:rPr>
                <w:lang w:eastAsia="zh-CN"/>
              </w:rPr>
            </w:pPr>
            <w:r w:rsidRPr="00354739">
              <w:rPr>
                <w:lang w:eastAsia="zh-CN"/>
              </w:rPr>
              <w:t>Enumeration</w:t>
            </w:r>
          </w:p>
        </w:tc>
      </w:tr>
      <w:tr w:rsidR="0019302F" w:rsidRPr="00354739" w14:paraId="3673E4EC" w14:textId="77777777" w:rsidTr="0019302F">
        <w:tc>
          <w:tcPr>
            <w:tcW w:w="567" w:type="dxa"/>
            <w:shd w:val="clear" w:color="auto" w:fill="auto"/>
          </w:tcPr>
          <w:p w14:paraId="75C1219D" w14:textId="77777777" w:rsidR="0019302F" w:rsidRPr="00354739" w:rsidRDefault="0019302F" w:rsidP="0019302F">
            <w:pPr>
              <w:rPr>
                <w:lang w:eastAsia="zh-CN"/>
              </w:rPr>
            </w:pPr>
          </w:p>
        </w:tc>
        <w:tc>
          <w:tcPr>
            <w:tcW w:w="2268" w:type="dxa"/>
            <w:shd w:val="clear" w:color="auto" w:fill="auto"/>
          </w:tcPr>
          <w:p w14:paraId="0D33701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lang w:eastAsia="zh-CN"/>
                <w:rPrChange w:id="2150" w:author="Editor" w:date="2013-01-16T08:49:00Z">
                  <w:rPr>
                    <w:lang w:eastAsia="zh-CN"/>
                  </w:rPr>
                </w:rPrChange>
              </w:rPr>
            </w:pPr>
            <w:r w:rsidRPr="0077285E">
              <w:rPr>
                <w:b/>
                <w:lang w:eastAsia="zh-CN"/>
                <w:rPrChange w:id="2151" w:author="Editor" w:date="2013-01-16T08:49:00Z">
                  <w:rPr>
                    <w:color w:val="0000FF"/>
                    <w:u w:val="single"/>
                    <w:lang w:eastAsia="zh-CN"/>
                  </w:rPr>
                </w:rPrChange>
              </w:rPr>
              <w:t>Optional:</w:t>
            </w:r>
          </w:p>
        </w:tc>
        <w:tc>
          <w:tcPr>
            <w:tcW w:w="6917" w:type="dxa"/>
            <w:shd w:val="clear" w:color="auto" w:fill="auto"/>
          </w:tcPr>
          <w:p w14:paraId="095FACC6" w14:textId="77777777" w:rsidR="0019302F" w:rsidRPr="00354739" w:rsidRDefault="0019302F" w:rsidP="0019302F">
            <w:pPr>
              <w:rPr>
                <w:lang w:eastAsia="zh-CN"/>
              </w:rPr>
            </w:pPr>
            <w:r w:rsidRPr="00354739">
              <w:rPr>
                <w:lang w:eastAsia="zh-CN"/>
              </w:rPr>
              <w:t>Yes</w:t>
            </w:r>
          </w:p>
        </w:tc>
      </w:tr>
      <w:tr w:rsidR="0019302F" w:rsidRPr="00354739" w14:paraId="4A06D8AD" w14:textId="77777777" w:rsidTr="0019302F">
        <w:tc>
          <w:tcPr>
            <w:tcW w:w="567" w:type="dxa"/>
            <w:shd w:val="clear" w:color="auto" w:fill="auto"/>
          </w:tcPr>
          <w:p w14:paraId="17220608" w14:textId="77777777" w:rsidR="0019302F" w:rsidRPr="00354739" w:rsidRDefault="0019302F" w:rsidP="0019302F">
            <w:pPr>
              <w:rPr>
                <w:lang w:eastAsia="zh-CN"/>
              </w:rPr>
            </w:pPr>
          </w:p>
        </w:tc>
        <w:tc>
          <w:tcPr>
            <w:tcW w:w="2268" w:type="dxa"/>
            <w:shd w:val="clear" w:color="auto" w:fill="auto"/>
          </w:tcPr>
          <w:p w14:paraId="0F4E21A6"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lang w:eastAsia="zh-CN"/>
                <w:rPrChange w:id="2152" w:author="Editor" w:date="2013-01-16T08:49:00Z">
                  <w:rPr>
                    <w:lang w:eastAsia="zh-CN"/>
                  </w:rPr>
                </w:rPrChange>
              </w:rPr>
            </w:pPr>
            <w:r w:rsidRPr="0077285E">
              <w:rPr>
                <w:b/>
                <w:lang w:eastAsia="zh-CN"/>
                <w:rPrChange w:id="2153" w:author="Editor" w:date="2013-01-16T08:49:00Z">
                  <w:rPr>
                    <w:color w:val="0000FF"/>
                    <w:u w:val="single"/>
                    <w:lang w:eastAsia="zh-CN"/>
                  </w:rPr>
                </w:rPrChange>
              </w:rPr>
              <w:t>Possible values:</w:t>
            </w:r>
          </w:p>
        </w:tc>
        <w:tc>
          <w:tcPr>
            <w:tcW w:w="6917" w:type="dxa"/>
            <w:shd w:val="clear" w:color="auto" w:fill="auto"/>
          </w:tcPr>
          <w:p w14:paraId="436D8E62" w14:textId="77777777" w:rsidR="0019302F" w:rsidRPr="00354739" w:rsidRDefault="0019302F" w:rsidP="0019302F">
            <w:pPr>
              <w:rPr>
                <w:lang w:eastAsia="zh-CN"/>
              </w:rPr>
            </w:pPr>
            <w:r w:rsidRPr="00354739">
              <w:rPr>
                <w:lang w:eastAsia="zh-CN"/>
              </w:rPr>
              <w:t>et (0x0000): Transport (i.e., UDP, DCCP) packet of 0-byte;</w:t>
            </w:r>
          </w:p>
          <w:p w14:paraId="5CFC1E77"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4F29A567" w14:textId="77777777" w:rsidR="0019302F" w:rsidRPr="00354739" w:rsidRDefault="0019302F" w:rsidP="0019302F">
            <w:pPr>
              <w:tabs>
                <w:tab w:val="left" w:pos="2551"/>
              </w:tabs>
              <w:rPr>
                <w:lang w:eastAsia="zh-CN"/>
              </w:rPr>
            </w:pPr>
            <w:r w:rsidRPr="00354739">
              <w:rPr>
                <w:lang w:eastAsia="zh-CN"/>
              </w:rPr>
              <w:t>sbi (0x0002): STUN binding indication;</w:t>
            </w:r>
          </w:p>
          <w:p w14:paraId="0BBB4905"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2AED0E2C" w14:textId="77777777" w:rsidR="0019302F" w:rsidRPr="00354739" w:rsidRDefault="0019302F" w:rsidP="0019302F">
            <w:pPr>
              <w:tabs>
                <w:tab w:val="left" w:pos="2551"/>
              </w:tabs>
              <w:rPr>
                <w:lang w:eastAsia="zh-CN"/>
              </w:rPr>
            </w:pPr>
            <w:r w:rsidRPr="00354739">
              <w:rPr>
                <w:lang w:eastAsia="zh-CN"/>
              </w:rPr>
              <w:t>no (0x0004): Reserved for RTP packet with No-Op payload</w:t>
            </w:r>
            <w:ins w:id="2154" w:author="AVD-4728" w:date="2015-06-09T04:24:00Z">
              <w:r w:rsidR="00706315">
                <w:rPr>
                  <w:lang w:eastAsia="zh-CN"/>
                </w:rPr>
                <w:t xml:space="preserve"> </w:t>
              </w:r>
              <w:r w:rsidR="00706315">
                <w:rPr>
                  <w:lang w:eastAsia="zh-CN"/>
                </w:rPr>
                <w:br/>
              </w:r>
              <w:r w:rsidR="00706315">
                <w:rPr>
                  <w:lang w:eastAsia="zh-CN"/>
                </w:rPr>
                <w:tab/>
                <w:t xml:space="preserve">(see </w:t>
              </w:r>
              <w:r w:rsidR="00706315" w:rsidRPr="00015A41">
                <w:t xml:space="preserve">[b-IETF </w:t>
              </w:r>
              <w:r w:rsidR="00706315">
                <w:t>no-op</w:t>
              </w:r>
              <w:r w:rsidR="00706315" w:rsidRPr="00015A41">
                <w:t>]</w:t>
              </w:r>
              <w:r w:rsidR="00706315">
                <w:rPr>
                  <w:lang w:eastAsia="zh-CN"/>
                </w:rPr>
                <w:t>)</w:t>
              </w:r>
            </w:ins>
            <w:r w:rsidRPr="00354739">
              <w:rPr>
                <w:lang w:eastAsia="zh-CN"/>
              </w:rPr>
              <w:t>;</w:t>
            </w:r>
          </w:p>
          <w:p w14:paraId="63458127"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7C78A6D5"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3BA52846"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0F9B5090" w14:textId="77777777" w:rsidTr="0019302F">
        <w:tc>
          <w:tcPr>
            <w:tcW w:w="567" w:type="dxa"/>
            <w:shd w:val="clear" w:color="auto" w:fill="auto"/>
          </w:tcPr>
          <w:p w14:paraId="03B3371F" w14:textId="77777777" w:rsidR="0019302F" w:rsidRPr="00354739" w:rsidRDefault="0019302F" w:rsidP="0019302F">
            <w:pPr>
              <w:rPr>
                <w:lang w:eastAsia="zh-CN"/>
              </w:rPr>
            </w:pPr>
          </w:p>
        </w:tc>
        <w:tc>
          <w:tcPr>
            <w:tcW w:w="2268" w:type="dxa"/>
            <w:shd w:val="clear" w:color="auto" w:fill="auto"/>
          </w:tcPr>
          <w:p w14:paraId="0D5664AD" w14:textId="77777777" w:rsidR="0019302F" w:rsidRPr="00354739" w:rsidRDefault="0077285E" w:rsidP="0019302F">
            <w:pPr>
              <w:tabs>
                <w:tab w:val="left" w:pos="794"/>
                <w:tab w:val="left" w:pos="1191"/>
                <w:tab w:val="left" w:pos="1588"/>
                <w:tab w:val="left" w:pos="1985"/>
              </w:tabs>
              <w:overflowPunct w:val="0"/>
              <w:autoSpaceDE w:val="0"/>
              <w:autoSpaceDN w:val="0"/>
              <w:adjustRightInd w:val="0"/>
              <w:textAlignment w:val="baseline"/>
              <w:rPr>
                <w:b/>
                <w:lang w:eastAsia="zh-CN"/>
                <w:rPrChange w:id="2155" w:author="Editor" w:date="2013-01-16T08:49:00Z">
                  <w:rPr>
                    <w:lang w:eastAsia="zh-CN"/>
                  </w:rPr>
                </w:rPrChange>
              </w:rPr>
            </w:pPr>
            <w:r w:rsidRPr="0077285E">
              <w:rPr>
                <w:b/>
                <w:lang w:eastAsia="zh-CN"/>
                <w:rPrChange w:id="2156" w:author="Editor" w:date="2013-01-16T08:49:00Z">
                  <w:rPr>
                    <w:color w:val="0000FF"/>
                    <w:u w:val="single"/>
                    <w:lang w:eastAsia="zh-CN"/>
                  </w:rPr>
                </w:rPrChange>
              </w:rPr>
              <w:t>Default:</w:t>
            </w:r>
          </w:p>
        </w:tc>
        <w:tc>
          <w:tcPr>
            <w:tcW w:w="6917" w:type="dxa"/>
            <w:shd w:val="clear" w:color="auto" w:fill="auto"/>
          </w:tcPr>
          <w:p w14:paraId="4660EE1B" w14:textId="77777777" w:rsidR="0019302F" w:rsidRPr="00354739" w:rsidRDefault="0019302F" w:rsidP="0019302F">
            <w:pPr>
              <w:rPr>
                <w:lang w:eastAsia="zh-CN"/>
              </w:rPr>
            </w:pPr>
            <w:r w:rsidRPr="00354739">
              <w:rPr>
                <w:lang w:eastAsia="zh-CN"/>
              </w:rPr>
              <w:t>up (0x0006): RTP packet with unknown payload type</w:t>
            </w:r>
          </w:p>
        </w:tc>
      </w:tr>
    </w:tbl>
    <w:p w14:paraId="546E541E" w14:textId="77777777" w:rsidR="0019302F" w:rsidRPr="00015A41" w:rsidRDefault="0019302F" w:rsidP="00C46E79">
      <w:pPr>
        <w:pStyle w:val="Heading3"/>
      </w:pPr>
      <w:bookmarkStart w:id="2157" w:name="_Toc274217556"/>
      <w:bookmarkStart w:id="2158" w:name="_Toc300651185"/>
      <w:bookmarkStart w:id="2159" w:name="_Toc403029084"/>
      <w:bookmarkStart w:id="2160" w:name="_Toc421587867"/>
      <w:r w:rsidRPr="00015A41">
        <w:t>9.2.4</w:t>
      </w:r>
      <w:r w:rsidRPr="00015A41">
        <w:tab/>
        <w:t>Statistics</w:t>
      </w:r>
      <w:bookmarkEnd w:id="2157"/>
      <w:bookmarkEnd w:id="2158"/>
      <w:bookmarkEnd w:id="2159"/>
      <w:bookmarkEnd w:id="2160"/>
    </w:p>
    <w:p w14:paraId="279DD865" w14:textId="77777777" w:rsidR="0019302F" w:rsidRPr="00015A41" w:rsidRDefault="0019302F" w:rsidP="0019302F">
      <w:pPr>
        <w:rPr>
          <w:lang w:eastAsia="zh-CN"/>
        </w:rPr>
      </w:pPr>
      <w:r w:rsidRPr="00015A41">
        <w:rPr>
          <w:lang w:eastAsia="zh-CN"/>
        </w:rPr>
        <w:t>None.</w:t>
      </w:r>
    </w:p>
    <w:p w14:paraId="6D8357D5" w14:textId="77777777" w:rsidR="0019302F" w:rsidRPr="00015A41" w:rsidRDefault="0019302F" w:rsidP="00C46E79">
      <w:pPr>
        <w:pStyle w:val="Heading3"/>
      </w:pPr>
      <w:bookmarkStart w:id="2161" w:name="_Toc274217557"/>
      <w:bookmarkStart w:id="2162" w:name="_Toc300651186"/>
      <w:bookmarkStart w:id="2163" w:name="_Toc403029085"/>
      <w:bookmarkStart w:id="2164" w:name="_Toc421587868"/>
      <w:r w:rsidRPr="00015A41">
        <w:t>9.2.5</w:t>
      </w:r>
      <w:r w:rsidRPr="00015A41">
        <w:tab/>
        <w:t>Error codes</w:t>
      </w:r>
      <w:bookmarkEnd w:id="2161"/>
      <w:bookmarkEnd w:id="2162"/>
      <w:bookmarkEnd w:id="2163"/>
      <w:bookmarkEnd w:id="2164"/>
    </w:p>
    <w:p w14:paraId="62CD689C" w14:textId="77777777" w:rsidR="0019302F" w:rsidRPr="00015A41" w:rsidRDefault="0019302F" w:rsidP="0019302F">
      <w:pPr>
        <w:rPr>
          <w:lang w:eastAsia="zh-CN"/>
        </w:rPr>
      </w:pPr>
      <w:r w:rsidRPr="00015A41">
        <w:rPr>
          <w:lang w:eastAsia="zh-CN"/>
        </w:rPr>
        <w:t>None.</w:t>
      </w:r>
    </w:p>
    <w:p w14:paraId="7D33079A" w14:textId="77777777" w:rsidR="0019302F" w:rsidRPr="00015A41" w:rsidRDefault="0019302F" w:rsidP="00C46E79">
      <w:pPr>
        <w:pStyle w:val="Heading3"/>
      </w:pPr>
      <w:bookmarkStart w:id="2165" w:name="_Toc274217558"/>
      <w:bookmarkStart w:id="2166" w:name="_Toc300651187"/>
      <w:bookmarkStart w:id="2167" w:name="_Toc403029086"/>
      <w:bookmarkStart w:id="2168" w:name="_Toc421587869"/>
      <w:r w:rsidRPr="00015A41">
        <w:t>9.2.6</w:t>
      </w:r>
      <w:r w:rsidRPr="00015A41">
        <w:tab/>
        <w:t>Procedures</w:t>
      </w:r>
      <w:bookmarkEnd w:id="2165"/>
      <w:bookmarkEnd w:id="2166"/>
      <w:bookmarkEnd w:id="2167"/>
      <w:bookmarkEnd w:id="2168"/>
    </w:p>
    <w:p w14:paraId="29B7A478" w14:textId="77777777" w:rsidR="00AC6217" w:rsidRDefault="009A3534">
      <w:pPr>
        <w:keepNext/>
        <w:keepLines/>
        <w:tabs>
          <w:tab w:val="left" w:pos="1021"/>
        </w:tabs>
        <w:spacing w:before="160"/>
        <w:ind w:left="1021" w:hanging="1021"/>
        <w:outlineLvl w:val="3"/>
        <w:rPr>
          <w:ins w:id="2169" w:author="Editor" w:date="2013-01-16T08:51:00Z"/>
          <w:b/>
          <w:lang w:eastAsia="zh-CN"/>
        </w:rPr>
        <w:pPrChange w:id="2170" w:author="ALU" w:date="2012-12-19T09:10:00Z">
          <w:pPr>
            <w:keepNext/>
            <w:keepLines/>
            <w:spacing w:before="160"/>
            <w:ind w:left="794" w:hanging="794"/>
            <w:outlineLvl w:val="2"/>
          </w:pPr>
        </w:pPrChange>
      </w:pPr>
      <w:bookmarkStart w:id="2171" w:name="OLE_LINK1"/>
      <w:bookmarkStart w:id="2172" w:name="OLE_LINK2"/>
      <w:ins w:id="2173" w:author="Editor" w:date="2013-01-16T08:51:00Z">
        <w:r w:rsidRPr="00015A41">
          <w:rPr>
            <w:b/>
            <w:lang w:eastAsia="zh-CN"/>
          </w:rPr>
          <w:t>9.2.6.1</w:t>
        </w:r>
        <w:r w:rsidRPr="00015A41">
          <w:rPr>
            <w:b/>
            <w:lang w:eastAsia="zh-CN"/>
          </w:rPr>
          <w:tab/>
          <w:t>MGC stimuli for IP bearer path keep-alive requests</w:t>
        </w:r>
      </w:ins>
    </w:p>
    <w:bookmarkEnd w:id="2171"/>
    <w:bookmarkEnd w:id="2172"/>
    <w:p w14:paraId="052D5D73" w14:textId="77777777" w:rsidR="009A3534" w:rsidRPr="00015A41" w:rsidRDefault="009A3534" w:rsidP="009A3534">
      <w:pPr>
        <w:rPr>
          <w:ins w:id="2174" w:author="Editor" w:date="2013-01-16T08:51:00Z"/>
        </w:rPr>
      </w:pPr>
      <w:ins w:id="2175" w:author="Editor" w:date="2013-01-16T08:51:00Z">
        <w:r w:rsidRPr="00015A41">
          <w:t>The IP bearer path related keep-alive functions are part of overall NAT traversal solutions. The MGC may trigger keep-alive procedures due to</w:t>
        </w:r>
      </w:ins>
    </w:p>
    <w:p w14:paraId="3866ADB0" w14:textId="77777777" w:rsidR="00AC6217" w:rsidRDefault="009A3534">
      <w:pPr>
        <w:numPr>
          <w:ilvl w:val="0"/>
          <w:numId w:val="11"/>
        </w:numPr>
        <w:overflowPunct w:val="0"/>
        <w:autoSpaceDE w:val="0"/>
        <w:autoSpaceDN w:val="0"/>
        <w:adjustRightInd w:val="0"/>
        <w:ind w:left="567" w:hanging="567"/>
        <w:textAlignment w:val="baseline"/>
        <w:rPr>
          <w:ins w:id="2176" w:author="Editor" w:date="2013-01-16T08:51:00Z"/>
        </w:rPr>
        <w:pPrChange w:id="2177" w:author="ALU" w:date="2012-12-19T09:18:00Z">
          <w:pPr/>
        </w:pPrChange>
      </w:pPr>
      <w:ins w:id="2178" w:author="Editor" w:date="2013-01-16T08:51:00Z">
        <w:r w:rsidRPr="00015A41">
          <w:t>local policy (provisioned policy, e.g. in case that all calls of an IP network domain require keep-alive support) or/and</w:t>
        </w:r>
      </w:ins>
    </w:p>
    <w:p w14:paraId="56221985" w14:textId="77777777" w:rsidR="00AC6217" w:rsidRDefault="009A3534">
      <w:pPr>
        <w:numPr>
          <w:ilvl w:val="0"/>
          <w:numId w:val="11"/>
        </w:numPr>
        <w:overflowPunct w:val="0"/>
        <w:autoSpaceDE w:val="0"/>
        <w:autoSpaceDN w:val="0"/>
        <w:adjustRightInd w:val="0"/>
        <w:ind w:left="567" w:hanging="567"/>
        <w:textAlignment w:val="baseline"/>
        <w:rPr>
          <w:ins w:id="2179" w:author="Editor" w:date="2013-01-16T08:51:00Z"/>
        </w:rPr>
        <w:pPrChange w:id="2180" w:author="ALU" w:date="2012-12-19T09:18:00Z">
          <w:pPr/>
        </w:pPrChange>
      </w:pPr>
      <w:ins w:id="2181" w:author="Editor" w:date="2013-01-16T08:51:00Z">
        <w:r w:rsidRPr="00015A41">
          <w:t>call-individual requests (and parameterization) by application control protocol signalling (see e.g. [b-IETF RFC 6223], [b-IETF RFC 5626]</w:t>
        </w:r>
      </w:ins>
      <w:ins w:id="2182" w:author="AVD-4728" w:date="2015-06-09T04:24:00Z">
        <w:r w:rsidR="00706315">
          <w:t xml:space="preserve">, </w:t>
        </w:r>
        <w:r w:rsidR="00706315" w:rsidRPr="00015A41">
          <w:t xml:space="preserve">[b-IETF </w:t>
        </w:r>
        <w:r w:rsidR="00706315">
          <w:t>rkeep</w:t>
        </w:r>
        <w:r w:rsidR="00706315" w:rsidRPr="00015A41">
          <w:t>]</w:t>
        </w:r>
      </w:ins>
      <w:ins w:id="2183" w:author="Editor" w:date="2013-01-16T08:51:00Z">
        <w:r w:rsidRPr="00015A41">
          <w:t>)</w:t>
        </w:r>
      </w:ins>
    </w:p>
    <w:p w14:paraId="7539E253" w14:textId="77777777" w:rsidR="00B519D9" w:rsidRPr="00015A41" w:rsidRDefault="009A3534">
      <w:pPr>
        <w:rPr>
          <w:ins w:id="2184" w:author="Editor" w:date="2013-01-16T08:51:00Z"/>
        </w:rPr>
      </w:pPr>
      <w:ins w:id="2185" w:author="Editor" w:date="2013-01-16T08:51:00Z">
        <w:r w:rsidRPr="00015A41">
          <w:rPr>
            <w:b/>
            <w:bCs/>
          </w:rPr>
          <w:lastRenderedPageBreak/>
          <w:t>Example:</w:t>
        </w:r>
      </w:ins>
      <w:ins w:id="2186" w:author="Simão Campos-Neto" w:date="2013-01-21T17:12:00Z">
        <w:r w:rsidR="00015A41">
          <w:t xml:space="preserve"> </w:t>
        </w:r>
      </w:ins>
      <w:ins w:id="2187" w:author="Editor" w:date="2013-01-16T08:51:00Z">
        <w:r w:rsidRPr="00015A41">
          <w:t xml:space="preserve">A SIP network with usage of [b-IETF RFC 6223]: the MGC could (inter alia) derive the signal parameters </w:t>
        </w:r>
      </w:ins>
      <w:ins w:id="2188" w:author="AVD-4640" w:date="2014-11-03T14:31:00Z">
        <w:r w:rsidR="00B00D30">
          <w:t>"</w:t>
        </w:r>
      </w:ins>
      <w:ins w:id="2189" w:author="Editor" w:date="2013-01-16T08:51:00Z">
        <w:r w:rsidRPr="00015A41">
          <w:t>keep alive transmission interval</w:t>
        </w:r>
      </w:ins>
      <w:ins w:id="2190" w:author="AVD-4640" w:date="2014-11-03T14:31:00Z">
        <w:r w:rsidR="00B00D30">
          <w:t>"</w:t>
        </w:r>
      </w:ins>
      <w:ins w:id="2191" w:author="Editor" w:date="2013-01-16T08:51:00Z">
        <w:r w:rsidRPr="00015A41">
          <w:t xml:space="preserve"> (</w:t>
        </w:r>
        <w:r w:rsidR="0077285E" w:rsidRPr="0077285E">
          <w:rPr>
            <w:i/>
            <w:rPrChange w:id="2192" w:author="ALU" w:date="2012-12-19T09:28:00Z">
              <w:rPr>
                <w:color w:val="0000FF"/>
                <w:u w:val="single"/>
              </w:rPr>
            </w:rPrChange>
          </w:rPr>
          <w:t>kar/skap/ti</w:t>
        </w:r>
        <w:r w:rsidRPr="00015A41">
          <w:t xml:space="preserve">) and </w:t>
        </w:r>
      </w:ins>
      <w:ins w:id="2193" w:author="AVD-4640" w:date="2014-11-03T14:31:00Z">
        <w:r w:rsidR="00B00D30">
          <w:t>"</w:t>
        </w:r>
      </w:ins>
      <w:ins w:id="2194" w:author="Editor" w:date="2013-01-16T08:51:00Z">
        <w:r w:rsidRPr="00015A41">
          <w:t>keep alive packet type</w:t>
        </w:r>
      </w:ins>
      <w:ins w:id="2195" w:author="AVD-4640" w:date="2014-11-03T14:31:00Z">
        <w:r w:rsidR="00B00D30">
          <w:t>"</w:t>
        </w:r>
      </w:ins>
      <w:ins w:id="2196" w:author="Editor" w:date="2013-01-16T08:51:00Z">
        <w:r w:rsidRPr="00015A41">
          <w:t xml:space="preserve"> (</w:t>
        </w:r>
        <w:r w:rsidRPr="00015A41">
          <w:rPr>
            <w:i/>
          </w:rPr>
          <w:t>kar/skap/kapt</w:t>
        </w:r>
        <w:r w:rsidRPr="00015A41">
          <w:t>) from SIP signalling.</w:t>
        </w:r>
      </w:ins>
    </w:p>
    <w:p w14:paraId="48AC7048" w14:textId="77777777" w:rsidR="009A3534" w:rsidRPr="00015A41" w:rsidRDefault="009A3534" w:rsidP="009A3534">
      <w:pPr>
        <w:keepNext/>
        <w:keepLines/>
        <w:tabs>
          <w:tab w:val="left" w:pos="1021"/>
        </w:tabs>
        <w:spacing w:before="160"/>
        <w:ind w:left="1021" w:hanging="1021"/>
        <w:outlineLvl w:val="3"/>
        <w:rPr>
          <w:ins w:id="2197" w:author="Editor" w:date="2013-01-16T08:51:00Z"/>
          <w:b/>
          <w:lang w:eastAsia="zh-CN"/>
        </w:rPr>
      </w:pPr>
      <w:ins w:id="2198" w:author="Editor" w:date="2013-01-16T08:51:00Z">
        <w:r w:rsidRPr="00015A41">
          <w:rPr>
            <w:b/>
            <w:lang w:eastAsia="zh-CN"/>
          </w:rPr>
          <w:t>9.2.6.2</w:t>
        </w:r>
        <w:r w:rsidRPr="00015A41">
          <w:rPr>
            <w:b/>
            <w:lang w:eastAsia="zh-CN"/>
          </w:rPr>
          <w:tab/>
          <w:t>Triggering keep-</w:t>
        </w:r>
        <w:del w:id="2199" w:author="AVD-4728" w:date="2015-06-09T04:25:00Z">
          <w:r w:rsidRPr="00015A41" w:rsidDel="004A3217">
            <w:rPr>
              <w:b/>
              <w:lang w:eastAsia="zh-CN"/>
            </w:rPr>
            <w:delText xml:space="preserve"> </w:delText>
          </w:r>
        </w:del>
        <w:r w:rsidRPr="00015A41">
          <w:rPr>
            <w:b/>
            <w:lang w:eastAsia="zh-CN"/>
          </w:rPr>
          <w:t>alive at MG by MGC</w:t>
        </w:r>
      </w:ins>
    </w:p>
    <w:p w14:paraId="1A5C43D0" w14:textId="77777777" w:rsidR="0019302F" w:rsidRPr="00015A41" w:rsidRDefault="0019302F" w:rsidP="0019302F">
      <w:pPr>
        <w:rPr>
          <w:lang w:eastAsia="zh-CN"/>
        </w:rPr>
      </w:pPr>
      <w:r w:rsidRPr="00015A41">
        <w:t xml:space="preserve">In order to open or maintain a </w:t>
      </w:r>
      <w:ins w:id="2200" w:author="AVD-4728" w:date="2015-06-09T04:25:00Z">
        <w:r w:rsidR="00706315">
          <w:t xml:space="preserve">NAT </w:t>
        </w:r>
      </w:ins>
      <w:r w:rsidRPr="00015A41">
        <w:t>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w:t>
      </w:r>
      <w:ins w:id="2201" w:author="AVD-4728" w:date="2015-06-09T04:25:00Z">
        <w:r w:rsidR="004A3217">
          <w:t xml:space="preserve">NAT </w:t>
        </w:r>
      </w:ins>
      <w:r w:rsidRPr="00015A41">
        <w:t>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60A24B3E" w14:textId="77777777" w:rsidR="0019302F" w:rsidRPr="00015A41" w:rsidRDefault="0019302F" w:rsidP="0019302F">
      <w:pPr>
        <w:rPr>
          <w:lang w:eastAsia="zh-CN"/>
        </w:rPr>
      </w:pPr>
      <w:r w:rsidRPr="00015A41">
        <w:rPr>
          <w:lang w:eastAsia="zh-CN"/>
        </w:rPr>
        <w:t xml:space="preserve">Where a MGC utilizes a </w:t>
      </w:r>
      <w:ins w:id="2202" w:author="AVD-4728" w:date="2015-06-09T04:25:00Z">
        <w:r w:rsidR="004A3217">
          <w:rPr>
            <w:lang w:eastAsia="zh-CN"/>
          </w:rPr>
          <w:t>"</w:t>
        </w:r>
        <w:r w:rsidR="004A3217" w:rsidRPr="00354739">
          <w:t xml:space="preserve">Send </w:t>
        </w:r>
        <w:r w:rsidR="004A3217" w:rsidRPr="00354739">
          <w:rPr>
            <w:lang w:eastAsia="zh-CN"/>
          </w:rPr>
          <w:t>Keepalive</w:t>
        </w:r>
        <w:r w:rsidR="004A3217" w:rsidRPr="00354739">
          <w:t xml:space="preserve"> Packet</w:t>
        </w:r>
        <w:r w:rsidR="004A3217">
          <w:rPr>
            <w:lang w:eastAsia="zh-CN"/>
          </w:rPr>
          <w:t xml:space="preserve">" </w:t>
        </w:r>
      </w:ins>
      <w:del w:id="2203" w:author="AVD-4728" w:date="2015-06-09T04:25:00Z">
        <w:r w:rsidRPr="00015A41" w:rsidDel="004A3217">
          <w:rPr>
            <w:lang w:eastAsia="zh-CN"/>
          </w:rPr>
          <w:delText xml:space="preserve">Keep alive </w:delText>
        </w:r>
      </w:del>
      <w:ins w:id="2204" w:author="AVD-4728" w:date="2015-06-09T04:25:00Z">
        <w:r w:rsidR="004A3217">
          <w:rPr>
            <w:lang w:eastAsia="zh-CN"/>
          </w:rPr>
          <w:t>r</w:t>
        </w:r>
      </w:ins>
      <w:del w:id="2205" w:author="AVD-4728" w:date="2015-06-09T04:25:00Z">
        <w:r w:rsidRPr="00015A41" w:rsidDel="004A3217">
          <w:rPr>
            <w:lang w:eastAsia="zh-CN"/>
          </w:rPr>
          <w:delText>R</w:delText>
        </w:r>
      </w:del>
      <w:r w:rsidRPr="00015A41">
        <w:rPr>
          <w:lang w:eastAsia="zh-CN"/>
        </w:rPr>
        <w:t xml:space="preserve">equest signal with the "RTP packet with unknown payload type", it may be required to communicate this to a peer MGC via the </w:t>
      </w:r>
      <w:ins w:id="2206" w:author="AVD-4728" w:date="2015-06-09T04:26:00Z">
        <w:r w:rsidR="004A3217">
          <w:rPr>
            <w:lang w:eastAsia="zh-CN"/>
          </w:rPr>
          <w:t>call contrrol signalling embedded</w:t>
        </w:r>
        <w:r w:rsidR="004A3217" w:rsidRPr="00015A41">
          <w:rPr>
            <w:lang w:eastAsia="zh-CN"/>
          </w:rPr>
          <w:t xml:space="preserve"> </w:t>
        </w:r>
      </w:ins>
      <w:r w:rsidRPr="00015A41">
        <w:rPr>
          <w:lang w:eastAsia="zh-CN"/>
        </w:rPr>
        <w:t xml:space="preserve">SDP. An MGC on reception of this </w:t>
      </w:r>
      <w:ins w:id="2207" w:author="AVD-4728" w:date="2015-06-09T04:26:00Z">
        <w:r w:rsidR="004A3217">
          <w:rPr>
            <w:lang w:eastAsia="zh-CN"/>
          </w:rPr>
          <w:t xml:space="preserve">SDP </w:t>
        </w:r>
      </w:ins>
      <w:r w:rsidRPr="00015A41">
        <w:rPr>
          <w:lang w:eastAsia="zh-CN"/>
        </w:rPr>
        <w:t xml:space="preserve">attribute should then set this </w:t>
      </w:r>
      <w:ins w:id="2208" w:author="AVD-4728" w:date="2015-06-09T04:26:00Z">
        <w:r w:rsidR="004A3217">
          <w:rPr>
            <w:lang w:eastAsia="zh-CN"/>
          </w:rPr>
          <w:t xml:space="preserve">SDP </w:t>
        </w:r>
      </w:ins>
      <w:r w:rsidRPr="00015A41">
        <w:rPr>
          <w:lang w:eastAsia="zh-CN"/>
        </w:rPr>
        <w:t>attribute in the remote descriptor of the applicable MG Termination/Stream. It indicates to the MG that the remote end will utilize a keep-alive using an RTP packet with an unknown payload type.</w:t>
      </w:r>
      <w:bookmarkStart w:id="2209" w:name="cov4top"/>
      <w:bookmarkEnd w:id="2209"/>
    </w:p>
    <w:p w14:paraId="4D2D6AB4" w14:textId="77777777" w:rsidR="00CB1BF6" w:rsidRPr="00015A41" w:rsidRDefault="00CB1BF6" w:rsidP="00CB1BF6">
      <w:pPr>
        <w:pStyle w:val="Heading1"/>
        <w:rPr>
          <w:ins w:id="2210" w:author="Dr. Albrecht Schwarz" w:date="2012-09-19T15:16:00Z"/>
          <w:lang w:eastAsia="zh-CN"/>
        </w:rPr>
      </w:pPr>
      <w:bookmarkStart w:id="2211" w:name="_Toc371339799"/>
      <w:bookmarkStart w:id="2212" w:name="_Toc383523500"/>
      <w:bookmarkStart w:id="2213" w:name="_Toc403029087"/>
      <w:bookmarkStart w:id="2214" w:name="_Toc421587870"/>
      <w:ins w:id="2215" w:author="Dr. Albrecht Schwarz" w:date="2012-09-19T15:16:00Z">
        <w:r w:rsidRPr="00015A41">
          <w:rPr>
            <w:lang w:eastAsia="zh-CN"/>
          </w:rPr>
          <w:t>10</w:t>
        </w:r>
        <w:r w:rsidRPr="00015A41">
          <w:rPr>
            <w:lang w:eastAsia="zh-CN"/>
          </w:rPr>
          <w:tab/>
        </w:r>
        <w:r w:rsidRPr="00015A41">
          <w:t>Package-independent NAT-T procedures</w:t>
        </w:r>
        <w:bookmarkEnd w:id="2211"/>
        <w:bookmarkEnd w:id="2212"/>
        <w:bookmarkEnd w:id="2213"/>
        <w:bookmarkEnd w:id="2214"/>
      </w:ins>
    </w:p>
    <w:p w14:paraId="62636BC8" w14:textId="77777777" w:rsidR="00AC6217" w:rsidRDefault="00CB510E">
      <w:pPr>
        <w:pStyle w:val="Heading2"/>
        <w:rPr>
          <w:ins w:id="2216" w:author="Editor" w:date="2013-10-24T17:43:00Z"/>
        </w:rPr>
        <w:pPrChange w:id="2217" w:author="Editor" w:date="2013-10-24T17:44:00Z">
          <w:pPr>
            <w:keepNext/>
            <w:keepLines/>
            <w:spacing w:before="240"/>
            <w:ind w:left="794" w:hanging="794"/>
            <w:outlineLvl w:val="1"/>
          </w:pPr>
        </w:pPrChange>
      </w:pPr>
      <w:bookmarkStart w:id="2218" w:name="_Toc371339800"/>
      <w:bookmarkStart w:id="2219" w:name="_Toc383523501"/>
      <w:bookmarkStart w:id="2220" w:name="_Toc403029088"/>
      <w:bookmarkStart w:id="2221" w:name="_Toc421587871"/>
      <w:ins w:id="2222" w:author="Editor" w:date="2013-10-24T17:43:00Z">
        <w:r w:rsidRPr="00CB510E">
          <w:rPr>
            <w:lang w:eastAsia="zh-CN"/>
          </w:rPr>
          <w:t>10.1</w:t>
        </w:r>
        <w:r w:rsidRPr="00CB510E">
          <w:rPr>
            <w:lang w:eastAsia="zh-CN"/>
          </w:rPr>
          <w:tab/>
        </w:r>
      </w:ins>
      <w:ins w:id="2223" w:author="AVD-4591" w:date="2014-11-03T13:58:00Z">
        <w:r w:rsidR="00065698">
          <w:t>S</w:t>
        </w:r>
      </w:ins>
      <w:ins w:id="2224" w:author="Editor" w:date="2013-10-24T17:43:00Z">
        <w:r w:rsidRPr="00CB510E">
          <w:t xml:space="preserve">upport </w:t>
        </w:r>
      </w:ins>
      <w:ins w:id="2225" w:author="AVD-4591" w:date="2014-11-03T13:58:00Z">
        <w:r w:rsidR="00065698">
          <w:t>for MG</w:t>
        </w:r>
      </w:ins>
      <w:ins w:id="2226" w:author="Editor" w:date="2013-10-24T17:43:00Z">
        <w:r w:rsidRPr="00CB510E">
          <w:t xml:space="preserve"> terminated STUN-based connectivity checks</w:t>
        </w:r>
        <w:bookmarkEnd w:id="2218"/>
        <w:bookmarkEnd w:id="2219"/>
        <w:bookmarkEnd w:id="2220"/>
        <w:bookmarkEnd w:id="2221"/>
      </w:ins>
    </w:p>
    <w:p w14:paraId="1B2AC32E" w14:textId="77777777" w:rsidR="00AC6217" w:rsidRDefault="00CB510E">
      <w:pPr>
        <w:pStyle w:val="Heading3"/>
        <w:rPr>
          <w:ins w:id="2227" w:author="Editor" w:date="2013-10-24T17:43:00Z"/>
        </w:rPr>
        <w:pPrChange w:id="2228" w:author="Editor" w:date="2013-10-24T17:44:00Z">
          <w:pPr>
            <w:keepNext/>
            <w:keepLines/>
            <w:spacing w:before="160"/>
            <w:ind w:left="794" w:hanging="794"/>
            <w:outlineLvl w:val="2"/>
          </w:pPr>
        </w:pPrChange>
      </w:pPr>
      <w:bookmarkStart w:id="2229" w:name="_Toc371339801"/>
      <w:bookmarkStart w:id="2230" w:name="_Toc383523502"/>
      <w:bookmarkStart w:id="2231" w:name="_Toc403029089"/>
      <w:bookmarkStart w:id="2232" w:name="_Toc421587872"/>
      <w:ins w:id="2233" w:author="Editor" w:date="2013-10-24T17:43:00Z">
        <w:r w:rsidRPr="00CB510E">
          <w:rPr>
            <w:lang w:eastAsia="zh-CN"/>
          </w:rPr>
          <w:t>10.1.1</w:t>
        </w:r>
        <w:r w:rsidRPr="00CB510E">
          <w:rPr>
            <w:lang w:eastAsia="zh-CN"/>
          </w:rPr>
          <w:tab/>
        </w:r>
        <w:r w:rsidRPr="00CB510E">
          <w:t>Overview</w:t>
        </w:r>
        <w:bookmarkEnd w:id="2229"/>
        <w:bookmarkEnd w:id="2230"/>
        <w:bookmarkEnd w:id="2231"/>
        <w:bookmarkEnd w:id="2232"/>
      </w:ins>
    </w:p>
    <w:p w14:paraId="528E8849" w14:textId="77777777" w:rsidR="00CB510E" w:rsidRPr="00CB510E" w:rsidRDefault="00CB510E" w:rsidP="00CB510E">
      <w:pPr>
        <w:rPr>
          <w:ins w:id="2234" w:author="Editor" w:date="2013-10-24T17:43:00Z"/>
        </w:rPr>
      </w:pPr>
      <w:ins w:id="2235" w:author="Editor" w:date="2013-10-24T17:43:00Z">
        <w:r w:rsidRPr="00CB510E">
          <w:t xml:space="preserve">STUN-based connectivity checks </w:t>
        </w:r>
      </w:ins>
      <w:ins w:id="2236" w:author="Editor2" w:date="2013-10-30T19:23:00Z">
        <w:r w:rsidR="00846ACC">
          <w:t>can</w:t>
        </w:r>
      </w:ins>
      <w:ins w:id="2237" w:author="Editor" w:date="2013-10-24T17:43:00Z">
        <w:r w:rsidRPr="00CB510E">
          <w:t xml:space="preserve"> be originated or terminated by the MG. Clause 8.2 defines support for </w:t>
        </w:r>
      </w:ins>
      <w:ins w:id="2238" w:author="Editor2" w:date="2013-10-30T19:36:00Z">
        <w:r w:rsidR="00226386">
          <w:t xml:space="preserve">MG </w:t>
        </w:r>
      </w:ins>
      <w:ins w:id="2239" w:author="Editor" w:date="2013-10-24T17:43:00Z">
        <w:r w:rsidRPr="00CB510E">
          <w:t xml:space="preserve">originated STUN connectivity checks. This clause covers network scenarios where the MG is requested to terminate the STUN-based connectivity check procedure </w:t>
        </w:r>
      </w:ins>
      <w:ins w:id="2240" w:author="AVD-4591" w:date="2014-11-03T13:58:00Z">
        <w:r w:rsidR="000D5E30">
          <w:t>of STUN application</w:t>
        </w:r>
        <w:r w:rsidR="000D5E30" w:rsidRPr="00CB510E">
          <w:t xml:space="preserve"> </w:t>
        </w:r>
      </w:ins>
      <w:ins w:id="2241" w:author="Editor" w:date="2013-10-24T17:43:00Z">
        <w:r w:rsidRPr="00CB510E">
          <w:t>ICE (e.g., model according Figure 2). Appendix I.1 illustrates an example use case in more detail.</w:t>
        </w:r>
      </w:ins>
    </w:p>
    <w:p w14:paraId="410F4AC9" w14:textId="77777777" w:rsidR="00AC6217" w:rsidRDefault="00996E5E">
      <w:pPr>
        <w:pStyle w:val="Note"/>
        <w:rPr>
          <w:ins w:id="2242" w:author="Editor" w:date="2013-10-24T17:43:00Z"/>
        </w:rPr>
        <w:pPrChange w:id="2243" w:author="Editor2" w:date="2013-10-30T19:37:00Z">
          <w:pPr/>
        </w:pPrChange>
      </w:pPr>
      <w:ins w:id="2244" w:author="Editor" w:date="2013-10-24T17:43:00Z">
        <w:r>
          <w:t xml:space="preserve">NOTE – </w:t>
        </w:r>
        <w:r w:rsidR="00CB510E" w:rsidRPr="00CB510E">
          <w:t>A MG which only supports termination of STUN-based connectivity check procedures  necessarily only supports ICE-lite.</w:t>
        </w:r>
      </w:ins>
    </w:p>
    <w:p w14:paraId="02B4DAF0" w14:textId="77777777" w:rsidR="00AC6217" w:rsidRDefault="00CB510E">
      <w:pPr>
        <w:pStyle w:val="Heading3"/>
        <w:rPr>
          <w:ins w:id="2245" w:author="Editor" w:date="2013-10-24T17:43:00Z"/>
        </w:rPr>
        <w:pPrChange w:id="2246" w:author="Editor" w:date="2013-10-24T17:44:00Z">
          <w:pPr>
            <w:keepNext/>
            <w:keepLines/>
            <w:spacing w:before="160"/>
            <w:ind w:left="794" w:hanging="794"/>
            <w:outlineLvl w:val="2"/>
          </w:pPr>
        </w:pPrChange>
      </w:pPr>
      <w:bookmarkStart w:id="2247" w:name="_Toc371339802"/>
      <w:bookmarkStart w:id="2248" w:name="_Toc383523503"/>
      <w:bookmarkStart w:id="2249" w:name="_Toc403029090"/>
      <w:bookmarkStart w:id="2250" w:name="_Toc421587873"/>
      <w:ins w:id="2251" w:author="Editor" w:date="2013-10-24T17:43:00Z">
        <w:r w:rsidRPr="00CB510E">
          <w:rPr>
            <w:lang w:eastAsia="zh-CN"/>
          </w:rPr>
          <w:t>10.1.2</w:t>
        </w:r>
        <w:r w:rsidRPr="00CB510E">
          <w:rPr>
            <w:lang w:eastAsia="zh-CN"/>
          </w:rPr>
          <w:tab/>
        </w:r>
        <w:r w:rsidRPr="00CB510E">
          <w:t>Required MG support functions</w:t>
        </w:r>
        <w:bookmarkEnd w:id="2247"/>
        <w:bookmarkEnd w:id="2248"/>
        <w:bookmarkEnd w:id="2249"/>
        <w:bookmarkEnd w:id="2250"/>
      </w:ins>
    </w:p>
    <w:p w14:paraId="6F3FDB76" w14:textId="77777777" w:rsidR="00CB510E" w:rsidRPr="00CB510E" w:rsidRDefault="00CB510E" w:rsidP="00CB510E">
      <w:pPr>
        <w:rPr>
          <w:ins w:id="2252" w:author="Editor" w:date="2013-10-24T17:43:00Z"/>
        </w:rPr>
      </w:pPr>
      <w:ins w:id="2253" w:author="Editor" w:date="2013-10-24T17:43:00Z">
        <w:r w:rsidRPr="00CB510E">
          <w:t>The MG is required to support</w:t>
        </w:r>
      </w:ins>
    </w:p>
    <w:p w14:paraId="7FD3397F" w14:textId="77777777" w:rsidR="00AC6217" w:rsidRDefault="00CB510E">
      <w:pPr>
        <w:numPr>
          <w:ilvl w:val="0"/>
          <w:numId w:val="24"/>
        </w:numPr>
        <w:overflowPunct w:val="0"/>
        <w:autoSpaceDE w:val="0"/>
        <w:autoSpaceDN w:val="0"/>
        <w:adjustRightInd w:val="0"/>
        <w:ind w:left="567" w:hanging="567"/>
        <w:textAlignment w:val="baseline"/>
        <w:rPr>
          <w:ins w:id="2254" w:author="Editor" w:date="2013-10-24T17:43:00Z"/>
        </w:rPr>
        <w:pPrChange w:id="2255" w:author="ALU" w:date="2013-09-20T10:40:00Z">
          <w:pPr/>
        </w:pPrChange>
      </w:pPr>
      <w:ins w:id="2256" w:author="Editor" w:date="2013-10-24T17:43:00Z">
        <w:r w:rsidRPr="00CB510E">
          <w:t>the STUN protocol [IETF RFC 5389] at the IP bearer interface of the MG (clause 10.1.3);</w:t>
        </w:r>
      </w:ins>
    </w:p>
    <w:p w14:paraId="6551C92D" w14:textId="77777777" w:rsidR="00AC6217" w:rsidRDefault="00CB510E">
      <w:pPr>
        <w:numPr>
          <w:ilvl w:val="0"/>
          <w:numId w:val="24"/>
        </w:numPr>
        <w:overflowPunct w:val="0"/>
        <w:autoSpaceDE w:val="0"/>
        <w:autoSpaceDN w:val="0"/>
        <w:adjustRightInd w:val="0"/>
        <w:ind w:left="567" w:hanging="567"/>
        <w:textAlignment w:val="baseline"/>
        <w:rPr>
          <w:ins w:id="2257" w:author="Editor" w:date="2013-10-24T17:43:00Z"/>
        </w:rPr>
        <w:pPrChange w:id="2258" w:author="ALU" w:date="2013-09-20T10:40:00Z">
          <w:pPr/>
        </w:pPrChange>
      </w:pPr>
      <w:ins w:id="2259" w:author="Editor" w:date="2013-10-24T17:43:00Z">
        <w:r w:rsidRPr="00CB510E">
          <w:t>the signalled credentials (for the bearer plane STUN-based connectivity checks) in H.248 (clause 10.1.4);</w:t>
        </w:r>
      </w:ins>
    </w:p>
    <w:p w14:paraId="0D9FAFEC" w14:textId="77777777" w:rsidR="00AC6217" w:rsidRDefault="00CB510E">
      <w:pPr>
        <w:numPr>
          <w:ilvl w:val="0"/>
          <w:numId w:val="24"/>
        </w:numPr>
        <w:overflowPunct w:val="0"/>
        <w:autoSpaceDE w:val="0"/>
        <w:autoSpaceDN w:val="0"/>
        <w:adjustRightInd w:val="0"/>
        <w:ind w:left="567" w:hanging="567"/>
        <w:textAlignment w:val="baseline"/>
        <w:rPr>
          <w:ins w:id="2260" w:author="Editor" w:date="2013-10-24T17:43:00Z"/>
        </w:rPr>
        <w:pPrChange w:id="2261" w:author="ALU" w:date="2013-09-20T10:40:00Z">
          <w:pPr/>
        </w:pPrChange>
      </w:pPr>
      <w:ins w:id="2262" w:author="Editor" w:date="2013-10-24T17:43:00Z">
        <w:r w:rsidRPr="00CB510E">
          <w:t xml:space="preserve">the </w:t>
        </w:r>
        <w:r w:rsidRPr="00CB510E">
          <w:rPr>
            <w:rFonts w:eastAsia="Times New Roman"/>
            <w:szCs w:val="20"/>
            <w:lang w:eastAsia="en-US"/>
          </w:rPr>
          <w:t>ICE conclusion process</w:t>
        </w:r>
        <w:r w:rsidRPr="00CB510E">
          <w:t xml:space="preserve"> (incl</w:t>
        </w:r>
      </w:ins>
      <w:ins w:id="2263" w:author="Editor2" w:date="2013-10-30T19:36:00Z">
        <w:r w:rsidR="00226386">
          <w:t>uding</w:t>
        </w:r>
      </w:ins>
      <w:ins w:id="2264" w:author="Editor" w:date="2013-10-24T17:43:00Z">
        <w:del w:id="2265" w:author="Editor2" w:date="2013-10-30T19:37:00Z">
          <w:r w:rsidRPr="00CB510E" w:rsidDel="00226386">
            <w:delText>.</w:delText>
          </w:r>
        </w:del>
        <w:r w:rsidRPr="00CB510E">
          <w:t xml:space="preserve"> media latching) (clause 10.1.5)</w:t>
        </w:r>
      </w:ins>
    </w:p>
    <w:p w14:paraId="422CABC7" w14:textId="77777777" w:rsidR="00CB510E" w:rsidRPr="00CB510E" w:rsidRDefault="00CB510E" w:rsidP="00AB6D66">
      <w:pPr>
        <w:overflowPunct w:val="0"/>
        <w:autoSpaceDE w:val="0"/>
        <w:autoSpaceDN w:val="0"/>
        <w:adjustRightInd w:val="0"/>
        <w:ind w:left="567" w:hanging="567"/>
        <w:textAlignment w:val="baseline"/>
        <w:rPr>
          <w:ins w:id="2266" w:author="Editor" w:date="2013-10-24T17:43:00Z"/>
        </w:rPr>
      </w:pPr>
      <w:ins w:id="2267" w:author="Editor" w:date="2013-10-24T17:43:00Z">
        <w:r w:rsidRPr="00CB510E">
          <w:t>and optionally</w:t>
        </w:r>
      </w:ins>
    </w:p>
    <w:p w14:paraId="46C6D03A" w14:textId="77777777" w:rsidR="00AC6217" w:rsidRDefault="00CB510E">
      <w:pPr>
        <w:numPr>
          <w:ilvl w:val="0"/>
          <w:numId w:val="24"/>
        </w:numPr>
        <w:overflowPunct w:val="0"/>
        <w:autoSpaceDE w:val="0"/>
        <w:autoSpaceDN w:val="0"/>
        <w:adjustRightInd w:val="0"/>
        <w:ind w:left="567" w:hanging="567"/>
        <w:textAlignment w:val="baseline"/>
        <w:rPr>
          <w:ins w:id="2268" w:author="Editor" w:date="2013-10-24T17:43:00Z"/>
        </w:rPr>
        <w:pPrChange w:id="2269" w:author="ALU" w:date="2013-09-20T10:40:00Z">
          <w:pPr/>
        </w:pPrChange>
      </w:pPr>
      <w:ins w:id="2270" w:author="Editor" w:date="2013-10-24T17:43:00Z">
        <w:r w:rsidRPr="00CB510E">
          <w:t>reporting of latched addresses to the MGC (clause 10.1.5).</w:t>
        </w:r>
      </w:ins>
    </w:p>
    <w:p w14:paraId="542F203A" w14:textId="77777777" w:rsidR="00CB510E" w:rsidRPr="00CB510E" w:rsidRDefault="00CB510E" w:rsidP="00CB510E">
      <w:pPr>
        <w:rPr>
          <w:ins w:id="2271" w:author="Editor" w:date="2013-10-24T17:43:00Z"/>
        </w:rPr>
      </w:pPr>
    </w:p>
    <w:p w14:paraId="2EF44523" w14:textId="77777777" w:rsidR="00AC6217" w:rsidRDefault="00CB510E">
      <w:pPr>
        <w:pStyle w:val="Heading3"/>
        <w:rPr>
          <w:ins w:id="2272" w:author="Editor" w:date="2013-10-24T17:43:00Z"/>
        </w:rPr>
        <w:pPrChange w:id="2273" w:author="Editor" w:date="2013-10-24T17:44:00Z">
          <w:pPr>
            <w:keepNext/>
            <w:keepLines/>
            <w:spacing w:before="160"/>
            <w:ind w:left="794" w:hanging="794"/>
            <w:outlineLvl w:val="2"/>
          </w:pPr>
        </w:pPrChange>
      </w:pPr>
      <w:bookmarkStart w:id="2274" w:name="_Toc371339803"/>
      <w:bookmarkStart w:id="2275" w:name="_Toc383523504"/>
      <w:bookmarkStart w:id="2276" w:name="_Toc403029091"/>
      <w:bookmarkStart w:id="2277" w:name="_Toc421587874"/>
      <w:ins w:id="2278" w:author="Editor" w:date="2013-10-24T17:43:00Z">
        <w:r w:rsidRPr="00CB510E">
          <w:rPr>
            <w:lang w:eastAsia="zh-CN"/>
          </w:rPr>
          <w:t>10.1.3</w:t>
        </w:r>
        <w:r w:rsidRPr="00CB510E">
          <w:rPr>
            <w:lang w:eastAsia="zh-CN"/>
          </w:rPr>
          <w:tab/>
        </w:r>
        <w:r w:rsidRPr="00CB510E">
          <w:t>Indication of bearer type "STUN/L4/IP"</w:t>
        </w:r>
        <w:bookmarkEnd w:id="2274"/>
        <w:bookmarkEnd w:id="2275"/>
        <w:bookmarkEnd w:id="2276"/>
        <w:bookmarkEnd w:id="2277"/>
      </w:ins>
    </w:p>
    <w:p w14:paraId="6C0D110D" w14:textId="77777777" w:rsidR="00CB510E" w:rsidRPr="00CB510E" w:rsidRDefault="00CB510E" w:rsidP="00CB510E">
      <w:pPr>
        <w:rPr>
          <w:ins w:id="2279" w:author="Editor" w:date="2013-10-24T17:43:00Z"/>
        </w:rPr>
      </w:pPr>
      <w:ins w:id="2280" w:author="Editor" w:date="2013-10-24T17:43:00Z">
        <w:r w:rsidRPr="00CB510E">
          <w:t>The MGC may indicate a STUN-enabled termination/stream endpoint by ICE-specific SDP in the LD/RD (see next clause).</w:t>
        </w:r>
      </w:ins>
    </w:p>
    <w:p w14:paraId="4C54088C" w14:textId="77777777" w:rsidR="00AC6217" w:rsidRDefault="00CB510E">
      <w:pPr>
        <w:pStyle w:val="Heading3"/>
        <w:rPr>
          <w:ins w:id="2281" w:author="Editor" w:date="2013-10-24T17:43:00Z"/>
        </w:rPr>
        <w:pPrChange w:id="2282" w:author="Editor" w:date="2013-10-24T17:44:00Z">
          <w:pPr>
            <w:keepNext/>
            <w:keepLines/>
            <w:spacing w:before="160"/>
            <w:ind w:left="794" w:hanging="794"/>
            <w:outlineLvl w:val="2"/>
          </w:pPr>
        </w:pPrChange>
      </w:pPr>
      <w:bookmarkStart w:id="2283" w:name="_Toc371339804"/>
      <w:bookmarkStart w:id="2284" w:name="_Toc383523505"/>
      <w:bookmarkStart w:id="2285" w:name="_Toc403029092"/>
      <w:bookmarkStart w:id="2286" w:name="_Toc421587875"/>
      <w:ins w:id="2287" w:author="Editor" w:date="2013-10-24T17:43:00Z">
        <w:r w:rsidRPr="00CB510E">
          <w:rPr>
            <w:lang w:eastAsia="zh-CN"/>
          </w:rPr>
          <w:lastRenderedPageBreak/>
          <w:t>10.1.4</w:t>
        </w:r>
        <w:r w:rsidRPr="00CB510E">
          <w:rPr>
            <w:lang w:eastAsia="zh-CN"/>
          </w:rPr>
          <w:tab/>
        </w:r>
        <w:r w:rsidRPr="00CB510E">
          <w:t>Signalling of credentials</w:t>
        </w:r>
        <w:bookmarkEnd w:id="2283"/>
        <w:bookmarkEnd w:id="2284"/>
        <w:bookmarkEnd w:id="2285"/>
        <w:bookmarkEnd w:id="2286"/>
      </w:ins>
    </w:p>
    <w:p w14:paraId="4ED8C132" w14:textId="77777777" w:rsidR="00AC6217" w:rsidRDefault="00E03AF2">
      <w:pPr>
        <w:pStyle w:val="Heading4"/>
        <w:rPr>
          <w:ins w:id="2288" w:author="Editor@ITU-T#1" w:date="2014-03-08T10:10:00Z"/>
        </w:rPr>
        <w:pPrChange w:id="2289" w:author="ALU2014#03" w:date="2014-02-25T10:06:00Z">
          <w:pPr>
            <w:pStyle w:val="Heading3"/>
          </w:pPr>
        </w:pPrChange>
      </w:pPr>
      <w:ins w:id="2290" w:author="Editor@ITU-T#1" w:date="2014-03-08T10:10:00Z">
        <w:r w:rsidRPr="00CB510E">
          <w:rPr>
            <w:lang w:eastAsia="zh-CN"/>
          </w:rPr>
          <w:t>10.1.4</w:t>
        </w:r>
        <w:r>
          <w:rPr>
            <w:lang w:eastAsia="zh-CN"/>
          </w:rPr>
          <w:t>.1</w:t>
        </w:r>
        <w:r w:rsidRPr="00CB510E">
          <w:rPr>
            <w:lang w:eastAsia="zh-CN"/>
          </w:rPr>
          <w:tab/>
        </w:r>
        <w:r>
          <w:t>General behaviour</w:t>
        </w:r>
      </w:ins>
    </w:p>
    <w:p w14:paraId="6C7868F0" w14:textId="77777777" w:rsidR="00CB510E" w:rsidRPr="00CB510E" w:rsidRDefault="00CB510E" w:rsidP="00CB510E">
      <w:pPr>
        <w:rPr>
          <w:ins w:id="2291" w:author="Editor" w:date="2013-10-24T17:43:00Z"/>
        </w:rPr>
      </w:pPr>
      <w:ins w:id="2292" w:author="Editor" w:date="2013-10-24T17:43:00Z">
        <w:r w:rsidRPr="00CB510E">
          <w:t>The motivation for credentials is described in clauses 2.5 and 7 in [IETF RFC 5245], e.g.:</w:t>
        </w:r>
      </w:ins>
    </w:p>
    <w:p w14:paraId="625EADDB" w14:textId="77777777" w:rsidR="00AC6217" w:rsidRDefault="0077285E">
      <w:pPr>
        <w:tabs>
          <w:tab w:val="left" w:pos="794"/>
          <w:tab w:val="left" w:pos="1191"/>
          <w:tab w:val="left" w:pos="1588"/>
          <w:tab w:val="left" w:pos="1985"/>
        </w:tabs>
        <w:overflowPunct w:val="0"/>
        <w:autoSpaceDE w:val="0"/>
        <w:autoSpaceDN w:val="0"/>
        <w:adjustRightInd w:val="0"/>
        <w:ind w:left="567"/>
        <w:textAlignment w:val="baseline"/>
        <w:rPr>
          <w:ins w:id="2293" w:author="Editor" w:date="2013-10-24T17:43:00Z"/>
          <w:i/>
          <w:rPrChange w:id="2294" w:author="ALU" w:date="2013-09-20T10:55:00Z">
            <w:rPr>
              <w:ins w:id="2295" w:author="Editor" w:date="2013-10-24T17:43:00Z"/>
            </w:rPr>
          </w:rPrChange>
        </w:rPr>
        <w:pPrChange w:id="2296" w:author="ALU" w:date="2013-09-20T10:45:00Z">
          <w:pPr/>
        </w:pPrChange>
      </w:pPr>
      <w:ins w:id="2297" w:author="Editor" w:date="2013-10-24T17:43:00Z">
        <w:r w:rsidRPr="0077285E">
          <w:rPr>
            <w:rFonts w:eastAsia="Times New Roman"/>
            <w:i/>
            <w:szCs w:val="20"/>
            <w:lang w:eastAsia="en-US"/>
            <w:rPrChange w:id="2298" w:author="ALU" w:date="2013-09-20T10:55:00Z">
              <w:rPr>
                <w:color w:val="0000FF"/>
                <w:u w:val="single"/>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65408F56" w14:textId="77777777" w:rsidR="00CB510E" w:rsidRPr="00CB510E" w:rsidRDefault="00CB510E" w:rsidP="00CB510E">
      <w:pPr>
        <w:rPr>
          <w:ins w:id="2299" w:author="Editor" w:date="2013-10-24T17:43:00Z"/>
        </w:rPr>
      </w:pPr>
      <w:ins w:id="2300" w:author="Editor" w:date="2013-10-24T17:43:00Z">
        <w:r w:rsidRPr="00CB510E">
          <w:t>The two ICE-specific SDP attributes "ice-pwd" and "ice-ufrag" are used for that purpose. The MGC shall signal these SDP elements to the MG.</w:t>
        </w:r>
      </w:ins>
    </w:p>
    <w:p w14:paraId="78C7BBD8" w14:textId="77777777" w:rsidR="00AC6217" w:rsidRDefault="00996E5E">
      <w:pPr>
        <w:pStyle w:val="Note"/>
        <w:rPr>
          <w:ins w:id="2301" w:author="Editor" w:date="2013-10-24T17:43:00Z"/>
        </w:rPr>
        <w:pPrChange w:id="2302" w:author="Editor2" w:date="2013-10-30T19:37:00Z">
          <w:pPr/>
        </w:pPrChange>
      </w:pPr>
      <w:ins w:id="2303"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2304" w:author="C453r1" w:date="2014-06-27T17:35:00Z">
        <w:r w:rsidR="00323562">
          <w:t>"</w:t>
        </w:r>
      </w:ins>
      <w:ins w:id="2305" w:author="Editor" w:date="2013-10-24T17:43:00Z">
        <w:r>
          <w:t>short-term credentials</w:t>
        </w:r>
      </w:ins>
      <w:ins w:id="2306" w:author="C453r1" w:date="2014-06-27T17:35:00Z">
        <w:r w:rsidR="00323562">
          <w:t>"</w:t>
        </w:r>
      </w:ins>
      <w:ins w:id="2307" w:author="Editor" w:date="2013-10-24T17:43:00Z">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217E3300" w14:textId="77777777" w:rsidR="00E03AF2" w:rsidRDefault="00E03AF2" w:rsidP="00E03AF2">
      <w:pPr>
        <w:pStyle w:val="Heading4"/>
        <w:rPr>
          <w:ins w:id="2308" w:author="Editor@ITU-T#1" w:date="2014-03-08T10:10:00Z"/>
        </w:rPr>
      </w:pPr>
      <w:bookmarkStart w:id="2309" w:name="_Toc371339805"/>
      <w:ins w:id="2310" w:author="Editor@ITU-T#1" w:date="2014-03-08T10:10:00Z">
        <w:r w:rsidRPr="00CB510E">
          <w:rPr>
            <w:lang w:eastAsia="zh-CN"/>
          </w:rPr>
          <w:t>10.1.4</w:t>
        </w:r>
        <w:r>
          <w:rPr>
            <w:lang w:eastAsia="zh-CN"/>
          </w:rPr>
          <w:t>.2</w:t>
        </w:r>
        <w:r w:rsidRPr="00CB510E">
          <w:rPr>
            <w:lang w:eastAsia="zh-CN"/>
          </w:rPr>
          <w:tab/>
        </w:r>
        <w:r>
          <w:t>Detailed H.248 signalling of credentials</w:t>
        </w:r>
      </w:ins>
    </w:p>
    <w:p w14:paraId="01773F46" w14:textId="77777777" w:rsidR="00E03AF2" w:rsidRDefault="00E03AF2" w:rsidP="00E03AF2">
      <w:pPr>
        <w:rPr>
          <w:ins w:id="2311" w:author="Editor@ITU-T#1" w:date="2014-03-08T10:10:00Z"/>
        </w:rPr>
      </w:pPr>
      <w:ins w:id="2312" w:author="Editor@ITU-T#1" w:date="2014-03-08T10:10:00Z">
        <w:r w:rsidRPr="00CB510E">
          <w:t xml:space="preserve">The </w:t>
        </w:r>
        <w:r>
          <w:t>usage of</w:t>
        </w:r>
        <w:r w:rsidRPr="00CB510E">
          <w:t xml:space="preserve"> credentials </w:t>
        </w:r>
        <w:r>
          <w:t>in the H.248 Local descriptor and Remote descriptor, in direction from MGC to MG (command request) and vice versa (command reply), dependent on the applied ICE protocol variant, and dependent whether the resource management of ICE credential is provided by the MGC or MG, is summarized in Table </w:t>
        </w:r>
      </w:ins>
      <w:ins w:id="2313" w:author="Editor" w:date="2014-11-06T08:57:00Z">
        <w:r w:rsidR="00932B28">
          <w:t>2</w:t>
        </w:r>
      </w:ins>
      <w:ins w:id="2314" w:author="Editor@ITU-T#1" w:date="2014-03-08T10:10:00Z">
        <w:r>
          <w:t>:</w:t>
        </w:r>
      </w:ins>
    </w:p>
    <w:p w14:paraId="56C323B7" w14:textId="77777777" w:rsidR="00E03AF2" w:rsidRPr="004E2199" w:rsidRDefault="00E03AF2" w:rsidP="00BE58C4">
      <w:pPr>
        <w:pStyle w:val="TableNoTitle0"/>
        <w:rPr>
          <w:ins w:id="2315" w:author="Editor@ITU-T#1" w:date="2014-03-08T10:10:00Z"/>
        </w:rPr>
      </w:pPr>
      <w:bookmarkStart w:id="2316" w:name="_Toc336870922"/>
      <w:bookmarkStart w:id="2317" w:name="_Toc370936898"/>
      <w:bookmarkStart w:id="2318" w:name="_Toc375300292"/>
      <w:bookmarkStart w:id="2319" w:name="_Toc383523521"/>
      <w:bookmarkStart w:id="2320" w:name="_Toc403029135"/>
      <w:bookmarkStart w:id="2321" w:name="_Toc421587749"/>
      <w:ins w:id="2322" w:author="Editor@ITU-T#1" w:date="2014-03-08T10:10:00Z">
        <w:r w:rsidRPr="004E2199">
          <w:t xml:space="preserve">Table </w:t>
        </w:r>
      </w:ins>
      <w:ins w:id="2323" w:author="Editor" w:date="2014-11-06T08:57:00Z">
        <w:r w:rsidR="00932B28">
          <w:t>2</w:t>
        </w:r>
      </w:ins>
      <w:ins w:id="2324" w:author="Editor@ITU-T#1" w:date="2014-03-08T10:10:00Z">
        <w:r w:rsidRPr="004E2199">
          <w:t xml:space="preserve"> – </w:t>
        </w:r>
        <w:bookmarkEnd w:id="2316"/>
        <w:bookmarkEnd w:id="2317"/>
        <w:bookmarkEnd w:id="2318"/>
        <w:r>
          <w:t>Usage of SDP-defined credentials in H.248 LD and RD</w:t>
        </w:r>
        <w:bookmarkEnd w:id="2319"/>
        <w:bookmarkEnd w:id="2320"/>
        <w:bookmarkEnd w:id="2321"/>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58656BC8" w14:textId="77777777" w:rsidTr="00F112DA">
        <w:trPr>
          <w:tblHeader/>
          <w:jc w:val="center"/>
          <w:ins w:id="2325" w:author="Editor@ITU-T#1" w:date="2014-03-08T10:10:00Z"/>
        </w:trPr>
        <w:tc>
          <w:tcPr>
            <w:tcW w:w="580" w:type="dxa"/>
            <w:vMerge w:val="restart"/>
            <w:tcBorders>
              <w:top w:val="single" w:sz="12" w:space="0" w:color="auto"/>
            </w:tcBorders>
            <w:shd w:val="clear" w:color="auto" w:fill="auto"/>
          </w:tcPr>
          <w:p w14:paraId="173E01AB" w14:textId="77777777" w:rsidR="00E03AF2" w:rsidRDefault="00E03AF2" w:rsidP="00F112DA">
            <w:pPr>
              <w:pStyle w:val="Tablehead"/>
              <w:tabs>
                <w:tab w:val="left" w:pos="794"/>
                <w:tab w:val="left" w:pos="1191"/>
                <w:tab w:val="left" w:pos="1588"/>
              </w:tabs>
              <w:rPr>
                <w:ins w:id="2326" w:author="Editor@ITU-T#1" w:date="2014-03-08T10:10:00Z"/>
              </w:rPr>
            </w:pPr>
            <w:ins w:id="2327" w:author="Editor@ITU-T#1" w:date="2014-03-08T10:10:00Z">
              <w:r>
                <w:t>No.</w:t>
              </w:r>
            </w:ins>
          </w:p>
        </w:tc>
        <w:tc>
          <w:tcPr>
            <w:tcW w:w="1242" w:type="dxa"/>
            <w:vMerge w:val="restart"/>
            <w:tcBorders>
              <w:top w:val="single" w:sz="12" w:space="0" w:color="auto"/>
            </w:tcBorders>
            <w:shd w:val="clear" w:color="auto" w:fill="auto"/>
          </w:tcPr>
          <w:p w14:paraId="40D2C86D" w14:textId="77777777" w:rsidR="00E03AF2" w:rsidRPr="0086794E" w:rsidRDefault="00E03AF2" w:rsidP="00F112DA">
            <w:pPr>
              <w:pStyle w:val="Tablehead"/>
              <w:tabs>
                <w:tab w:val="left" w:pos="794"/>
                <w:tab w:val="left" w:pos="1191"/>
                <w:tab w:val="left" w:pos="1588"/>
              </w:tabs>
              <w:rPr>
                <w:ins w:id="2328" w:author="Editor@ITU-T#1" w:date="2014-03-08T10:10:00Z"/>
              </w:rPr>
            </w:pPr>
            <w:ins w:id="2329" w:author="Editor@ITU-T#1" w:date="2014-03-08T10:10:00Z">
              <w:r>
                <w:t>Resourcemanage</w:t>
              </w:r>
              <w:r>
                <w:softHyphen/>
                <w:t>ment</w:t>
              </w:r>
            </w:ins>
          </w:p>
        </w:tc>
        <w:tc>
          <w:tcPr>
            <w:tcW w:w="1308" w:type="dxa"/>
            <w:vMerge w:val="restart"/>
            <w:tcBorders>
              <w:top w:val="single" w:sz="12" w:space="0" w:color="auto"/>
            </w:tcBorders>
            <w:shd w:val="clear" w:color="auto" w:fill="auto"/>
          </w:tcPr>
          <w:p w14:paraId="715FC620" w14:textId="77777777" w:rsidR="00E03AF2" w:rsidRDefault="00E03AF2" w:rsidP="00F112DA">
            <w:pPr>
              <w:pStyle w:val="Tablehead"/>
              <w:tabs>
                <w:tab w:val="left" w:pos="794"/>
                <w:tab w:val="left" w:pos="1191"/>
                <w:tab w:val="left" w:pos="1588"/>
              </w:tabs>
              <w:rPr>
                <w:ins w:id="2330" w:author="Editor@ITU-T#1" w:date="2014-03-08T10:10:00Z"/>
              </w:rPr>
            </w:pPr>
            <w:ins w:id="2331" w:author="Editor@ITU-T#1" w:date="2014-03-08T10:10:00Z">
              <w:r>
                <w:t>ICE variant</w:t>
              </w:r>
            </w:ins>
          </w:p>
        </w:tc>
        <w:tc>
          <w:tcPr>
            <w:tcW w:w="1531" w:type="dxa"/>
            <w:vMerge w:val="restart"/>
            <w:tcBorders>
              <w:top w:val="single" w:sz="12" w:space="0" w:color="auto"/>
            </w:tcBorders>
            <w:shd w:val="clear" w:color="auto" w:fill="auto"/>
          </w:tcPr>
          <w:p w14:paraId="0240B33D" w14:textId="77777777" w:rsidR="00E03AF2" w:rsidRDefault="00E03AF2" w:rsidP="00F112DA">
            <w:pPr>
              <w:pStyle w:val="Tablehead"/>
              <w:tabs>
                <w:tab w:val="left" w:pos="794"/>
                <w:tab w:val="left" w:pos="1191"/>
                <w:tab w:val="left" w:pos="1588"/>
              </w:tabs>
              <w:rPr>
                <w:ins w:id="2332" w:author="Editor@ITU-T#1" w:date="2014-03-08T10:10:00Z"/>
              </w:rPr>
            </w:pPr>
            <w:ins w:id="2333"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0728D726" w14:textId="77777777" w:rsidR="00E03AF2" w:rsidRDefault="00E03AF2" w:rsidP="00F112DA">
            <w:pPr>
              <w:pStyle w:val="Tablehead"/>
              <w:tabs>
                <w:tab w:val="left" w:pos="794"/>
                <w:tab w:val="left" w:pos="1191"/>
                <w:tab w:val="left" w:pos="1588"/>
              </w:tabs>
              <w:rPr>
                <w:ins w:id="2334" w:author="Editor@ITU-T#1" w:date="2014-03-08T10:10:00Z"/>
              </w:rPr>
            </w:pPr>
            <w:ins w:id="2335" w:author="Editor@ITU-T#1" w:date="2014-03-08T10:10:00Z">
              <w:r>
                <w:t>MGC-to-MG</w:t>
              </w:r>
              <w:r>
                <w:br/>
                <w:t>(request)</w:t>
              </w:r>
            </w:ins>
          </w:p>
        </w:tc>
        <w:tc>
          <w:tcPr>
            <w:tcW w:w="1814" w:type="dxa"/>
            <w:gridSpan w:val="2"/>
            <w:tcBorders>
              <w:top w:val="single" w:sz="12" w:space="0" w:color="auto"/>
              <w:bottom w:val="nil"/>
            </w:tcBorders>
            <w:shd w:val="clear" w:color="auto" w:fill="auto"/>
          </w:tcPr>
          <w:p w14:paraId="44D271D2" w14:textId="77777777" w:rsidR="00E03AF2" w:rsidRPr="0086794E" w:rsidRDefault="00E03AF2" w:rsidP="00F112DA">
            <w:pPr>
              <w:pStyle w:val="Tablehead"/>
              <w:tabs>
                <w:tab w:val="left" w:pos="794"/>
                <w:tab w:val="left" w:pos="1191"/>
                <w:tab w:val="left" w:pos="1588"/>
              </w:tabs>
              <w:rPr>
                <w:ins w:id="2336" w:author="Editor@ITU-T#1" w:date="2014-03-08T10:10:00Z"/>
              </w:rPr>
            </w:pPr>
            <w:ins w:id="2337" w:author="Editor@ITU-T#1" w:date="2014-03-08T10:10:00Z">
              <w:r>
                <w:t>MG-to-MGC</w:t>
              </w:r>
              <w:r>
                <w:br/>
                <w:t>(reply)</w:t>
              </w:r>
            </w:ins>
          </w:p>
        </w:tc>
      </w:tr>
      <w:tr w:rsidR="00213D8F" w:rsidRPr="00354739" w14:paraId="67264F4E" w14:textId="77777777" w:rsidTr="00F112DA">
        <w:trPr>
          <w:tblHeader/>
          <w:jc w:val="center"/>
          <w:ins w:id="2338" w:author="Editor@ITU-T#1" w:date="2014-03-08T10:10:00Z"/>
        </w:trPr>
        <w:tc>
          <w:tcPr>
            <w:tcW w:w="580" w:type="dxa"/>
            <w:vMerge/>
            <w:tcBorders>
              <w:bottom w:val="single" w:sz="12" w:space="0" w:color="auto"/>
            </w:tcBorders>
            <w:shd w:val="clear" w:color="auto" w:fill="auto"/>
          </w:tcPr>
          <w:p w14:paraId="45E4B4CB" w14:textId="77777777" w:rsidR="00E03AF2" w:rsidRPr="0086794E" w:rsidRDefault="00E03AF2" w:rsidP="00F112DA">
            <w:pPr>
              <w:pStyle w:val="Tablehead"/>
              <w:tabs>
                <w:tab w:val="left" w:pos="794"/>
                <w:tab w:val="left" w:pos="1191"/>
                <w:tab w:val="left" w:pos="1588"/>
              </w:tabs>
              <w:rPr>
                <w:ins w:id="2339" w:author="Editor@ITU-T#1" w:date="2014-03-08T10:10:00Z"/>
              </w:rPr>
            </w:pPr>
          </w:p>
        </w:tc>
        <w:tc>
          <w:tcPr>
            <w:tcW w:w="1242" w:type="dxa"/>
            <w:vMerge/>
            <w:tcBorders>
              <w:bottom w:val="single" w:sz="12" w:space="0" w:color="auto"/>
            </w:tcBorders>
            <w:shd w:val="clear" w:color="auto" w:fill="auto"/>
          </w:tcPr>
          <w:p w14:paraId="71F8A11E" w14:textId="77777777" w:rsidR="00E03AF2" w:rsidRPr="0086794E" w:rsidRDefault="00E03AF2" w:rsidP="00F112DA">
            <w:pPr>
              <w:pStyle w:val="Tablehead"/>
              <w:tabs>
                <w:tab w:val="left" w:pos="794"/>
                <w:tab w:val="left" w:pos="1191"/>
                <w:tab w:val="left" w:pos="1588"/>
              </w:tabs>
              <w:rPr>
                <w:ins w:id="2340" w:author="Editor@ITU-T#1" w:date="2014-03-08T10:10:00Z"/>
              </w:rPr>
            </w:pPr>
          </w:p>
        </w:tc>
        <w:tc>
          <w:tcPr>
            <w:tcW w:w="1308" w:type="dxa"/>
            <w:vMerge/>
            <w:tcBorders>
              <w:bottom w:val="single" w:sz="12" w:space="0" w:color="auto"/>
            </w:tcBorders>
            <w:shd w:val="clear" w:color="auto" w:fill="auto"/>
          </w:tcPr>
          <w:p w14:paraId="6A49DFC7" w14:textId="77777777" w:rsidR="00E03AF2" w:rsidRDefault="00E03AF2" w:rsidP="00F112DA">
            <w:pPr>
              <w:pStyle w:val="Tablehead"/>
              <w:tabs>
                <w:tab w:val="left" w:pos="794"/>
                <w:tab w:val="left" w:pos="1191"/>
                <w:tab w:val="left" w:pos="1588"/>
              </w:tabs>
              <w:rPr>
                <w:ins w:id="2341" w:author="Editor@ITU-T#1" w:date="2014-03-08T10:10:00Z"/>
              </w:rPr>
            </w:pPr>
          </w:p>
        </w:tc>
        <w:tc>
          <w:tcPr>
            <w:tcW w:w="1531" w:type="dxa"/>
            <w:vMerge/>
            <w:tcBorders>
              <w:bottom w:val="single" w:sz="12" w:space="0" w:color="auto"/>
            </w:tcBorders>
            <w:shd w:val="clear" w:color="auto" w:fill="auto"/>
          </w:tcPr>
          <w:p w14:paraId="2F1AB414" w14:textId="77777777" w:rsidR="00E03AF2" w:rsidRDefault="00E03AF2" w:rsidP="00F112DA">
            <w:pPr>
              <w:pStyle w:val="Tablehead"/>
              <w:tabs>
                <w:tab w:val="left" w:pos="794"/>
                <w:tab w:val="left" w:pos="1191"/>
                <w:tab w:val="left" w:pos="1588"/>
              </w:tabs>
              <w:rPr>
                <w:ins w:id="2342" w:author="Editor@ITU-T#1" w:date="2014-03-08T10:10:00Z"/>
              </w:rPr>
            </w:pPr>
          </w:p>
        </w:tc>
        <w:tc>
          <w:tcPr>
            <w:tcW w:w="907" w:type="dxa"/>
            <w:tcBorders>
              <w:top w:val="nil"/>
              <w:bottom w:val="single" w:sz="12" w:space="0" w:color="auto"/>
            </w:tcBorders>
            <w:shd w:val="clear" w:color="auto" w:fill="auto"/>
          </w:tcPr>
          <w:p w14:paraId="2E7B347D" w14:textId="77777777" w:rsidR="00E03AF2" w:rsidRDefault="00E03AF2" w:rsidP="00F112DA">
            <w:pPr>
              <w:pStyle w:val="Tablehead"/>
              <w:tabs>
                <w:tab w:val="left" w:pos="794"/>
                <w:tab w:val="left" w:pos="1191"/>
                <w:tab w:val="left" w:pos="1588"/>
              </w:tabs>
              <w:rPr>
                <w:ins w:id="2343" w:author="Editor@ITU-T#1" w:date="2014-03-08T10:10:00Z"/>
              </w:rPr>
            </w:pPr>
            <w:ins w:id="2344" w:author="Editor@ITU-T#1" w:date="2014-03-08T10:10:00Z">
              <w:r>
                <w:t>LD</w:t>
              </w:r>
            </w:ins>
          </w:p>
        </w:tc>
        <w:tc>
          <w:tcPr>
            <w:tcW w:w="907" w:type="dxa"/>
            <w:tcBorders>
              <w:top w:val="nil"/>
              <w:bottom w:val="single" w:sz="12" w:space="0" w:color="auto"/>
            </w:tcBorders>
            <w:shd w:val="clear" w:color="auto" w:fill="auto"/>
          </w:tcPr>
          <w:p w14:paraId="4799755A" w14:textId="77777777" w:rsidR="00E03AF2" w:rsidRDefault="00E03AF2" w:rsidP="00F112DA">
            <w:pPr>
              <w:pStyle w:val="Tablehead"/>
              <w:tabs>
                <w:tab w:val="left" w:pos="794"/>
                <w:tab w:val="left" w:pos="1191"/>
                <w:tab w:val="left" w:pos="1588"/>
              </w:tabs>
              <w:rPr>
                <w:ins w:id="2345" w:author="Editor@ITU-T#1" w:date="2014-03-08T10:10:00Z"/>
              </w:rPr>
            </w:pPr>
            <w:ins w:id="2346" w:author="Editor@ITU-T#1" w:date="2014-03-08T10:10:00Z">
              <w:r>
                <w:t>RD</w:t>
              </w:r>
            </w:ins>
          </w:p>
        </w:tc>
        <w:tc>
          <w:tcPr>
            <w:tcW w:w="907" w:type="dxa"/>
            <w:tcBorders>
              <w:top w:val="nil"/>
              <w:bottom w:val="single" w:sz="12" w:space="0" w:color="auto"/>
            </w:tcBorders>
            <w:shd w:val="clear" w:color="auto" w:fill="auto"/>
          </w:tcPr>
          <w:p w14:paraId="6537E4A5" w14:textId="77777777" w:rsidR="00E03AF2" w:rsidRDefault="00E03AF2" w:rsidP="00F112DA">
            <w:pPr>
              <w:pStyle w:val="Tablehead"/>
              <w:tabs>
                <w:tab w:val="left" w:pos="794"/>
                <w:tab w:val="left" w:pos="1191"/>
                <w:tab w:val="left" w:pos="1588"/>
              </w:tabs>
              <w:rPr>
                <w:ins w:id="2347" w:author="Editor@ITU-T#1" w:date="2014-03-08T10:10:00Z"/>
              </w:rPr>
            </w:pPr>
            <w:ins w:id="2348" w:author="Editor@ITU-T#1" w:date="2014-03-08T10:10:00Z">
              <w:r>
                <w:t>LD</w:t>
              </w:r>
            </w:ins>
          </w:p>
        </w:tc>
        <w:tc>
          <w:tcPr>
            <w:tcW w:w="907" w:type="dxa"/>
            <w:tcBorders>
              <w:top w:val="nil"/>
              <w:bottom w:val="single" w:sz="12" w:space="0" w:color="auto"/>
            </w:tcBorders>
            <w:shd w:val="clear" w:color="auto" w:fill="auto"/>
          </w:tcPr>
          <w:p w14:paraId="2C4B7DD0" w14:textId="77777777" w:rsidR="00E03AF2" w:rsidRPr="0086794E" w:rsidRDefault="00E03AF2" w:rsidP="00F112DA">
            <w:pPr>
              <w:pStyle w:val="Tablehead"/>
              <w:tabs>
                <w:tab w:val="left" w:pos="794"/>
                <w:tab w:val="left" w:pos="1191"/>
                <w:tab w:val="left" w:pos="1588"/>
              </w:tabs>
              <w:rPr>
                <w:ins w:id="2349" w:author="Editor@ITU-T#1" w:date="2014-03-08T10:10:00Z"/>
              </w:rPr>
            </w:pPr>
            <w:ins w:id="2350" w:author="Editor@ITU-T#1" w:date="2014-03-08T10:10:00Z">
              <w:r>
                <w:t>RD</w:t>
              </w:r>
            </w:ins>
          </w:p>
        </w:tc>
      </w:tr>
      <w:tr w:rsidR="00213D8F" w:rsidRPr="00354739" w14:paraId="723936B8" w14:textId="77777777" w:rsidTr="00F112DA">
        <w:trPr>
          <w:jc w:val="center"/>
          <w:ins w:id="2351" w:author="Editor@ITU-T#1" w:date="2014-03-08T10:10:00Z"/>
        </w:trPr>
        <w:tc>
          <w:tcPr>
            <w:tcW w:w="580" w:type="dxa"/>
            <w:tcBorders>
              <w:top w:val="single" w:sz="12" w:space="0" w:color="auto"/>
            </w:tcBorders>
            <w:shd w:val="clear" w:color="auto" w:fill="auto"/>
          </w:tcPr>
          <w:p w14:paraId="43BD4CC3" w14:textId="77777777" w:rsidR="00E03AF2" w:rsidRPr="004E2199" w:rsidRDefault="00E03AF2" w:rsidP="00F112DA">
            <w:pPr>
              <w:pStyle w:val="Tabletext"/>
              <w:tabs>
                <w:tab w:val="left" w:pos="794"/>
                <w:tab w:val="left" w:pos="1191"/>
                <w:tab w:val="left" w:pos="1588"/>
              </w:tabs>
              <w:rPr>
                <w:ins w:id="2352" w:author="Editor@ITU-T#1" w:date="2014-03-08T10:10:00Z"/>
              </w:rPr>
            </w:pPr>
            <w:ins w:id="2353" w:author="Editor@ITU-T#1" w:date="2014-03-08T10:10:00Z">
              <w:r>
                <w:t>1.1</w:t>
              </w:r>
            </w:ins>
          </w:p>
        </w:tc>
        <w:tc>
          <w:tcPr>
            <w:tcW w:w="1242" w:type="dxa"/>
            <w:vMerge w:val="restart"/>
            <w:tcBorders>
              <w:top w:val="single" w:sz="12" w:space="0" w:color="auto"/>
            </w:tcBorders>
            <w:shd w:val="clear" w:color="auto" w:fill="auto"/>
          </w:tcPr>
          <w:p w14:paraId="50369E1E" w14:textId="77777777" w:rsidR="00E03AF2" w:rsidRDefault="00E03AF2" w:rsidP="00F112DA">
            <w:pPr>
              <w:pStyle w:val="Tabletext"/>
              <w:tabs>
                <w:tab w:val="left" w:pos="794"/>
                <w:tab w:val="left" w:pos="1191"/>
                <w:tab w:val="left" w:pos="1588"/>
              </w:tabs>
              <w:rPr>
                <w:ins w:id="2354" w:author="Editor@ITU-T#1" w:date="2014-03-08T10:10:00Z"/>
              </w:rPr>
            </w:pPr>
            <w:ins w:id="2355" w:author="Editor@ITU-T#1" w:date="2014-03-08T10:10:00Z">
              <w:r>
                <w:t>MG</w:t>
              </w:r>
            </w:ins>
          </w:p>
          <w:p w14:paraId="5A5CD776" w14:textId="77777777" w:rsidR="00E03AF2" w:rsidRPr="004E2199" w:rsidRDefault="00E03AF2" w:rsidP="00F112DA">
            <w:pPr>
              <w:pStyle w:val="Tabletext"/>
              <w:tabs>
                <w:tab w:val="left" w:pos="794"/>
                <w:tab w:val="left" w:pos="1191"/>
                <w:tab w:val="left" w:pos="1588"/>
              </w:tabs>
              <w:rPr>
                <w:ins w:id="2356" w:author="Editor@ITU-T#1" w:date="2014-03-08T10:10:00Z"/>
              </w:rPr>
            </w:pPr>
            <w:ins w:id="2357" w:author="Editor@ITU-T#1" w:date="2014-03-08T10:10:00Z">
              <w:r>
                <w:t>(NOTE 1)</w:t>
              </w:r>
            </w:ins>
          </w:p>
        </w:tc>
        <w:tc>
          <w:tcPr>
            <w:tcW w:w="1308" w:type="dxa"/>
            <w:tcBorders>
              <w:top w:val="single" w:sz="12" w:space="0" w:color="auto"/>
            </w:tcBorders>
            <w:shd w:val="clear" w:color="auto" w:fill="auto"/>
          </w:tcPr>
          <w:p w14:paraId="36C2BFA8" w14:textId="77777777" w:rsidR="00E03AF2" w:rsidRPr="004E2199" w:rsidRDefault="00E03AF2" w:rsidP="00F112DA">
            <w:pPr>
              <w:pStyle w:val="Tabletext"/>
              <w:tabs>
                <w:tab w:val="left" w:pos="794"/>
                <w:tab w:val="left" w:pos="1191"/>
                <w:tab w:val="left" w:pos="1588"/>
              </w:tabs>
              <w:rPr>
                <w:ins w:id="2358" w:author="Editor@ITU-T#1" w:date="2014-03-08T10:10:00Z"/>
              </w:rPr>
            </w:pPr>
            <w:ins w:id="2359" w:author="Editor@ITU-T#1" w:date="2014-03-08T10:10:00Z">
              <w:r>
                <w:t>ICE-lite</w:t>
              </w:r>
            </w:ins>
          </w:p>
        </w:tc>
        <w:tc>
          <w:tcPr>
            <w:tcW w:w="1531" w:type="dxa"/>
            <w:tcBorders>
              <w:top w:val="single" w:sz="12" w:space="0" w:color="auto"/>
            </w:tcBorders>
            <w:shd w:val="clear" w:color="auto" w:fill="auto"/>
          </w:tcPr>
          <w:p w14:paraId="683F582F" w14:textId="77777777" w:rsidR="00E03AF2" w:rsidRPr="00C46E79" w:rsidRDefault="00E03AF2" w:rsidP="00F112DA">
            <w:pPr>
              <w:pStyle w:val="Tabletext"/>
              <w:tabs>
                <w:tab w:val="left" w:pos="794"/>
                <w:tab w:val="left" w:pos="1191"/>
                <w:tab w:val="left" w:pos="1588"/>
              </w:tabs>
              <w:rPr>
                <w:ins w:id="2360" w:author="Editor@ITU-T#1" w:date="2014-03-08T10:10:00Z"/>
                <w:lang w:val="pt-BR"/>
              </w:rPr>
            </w:pPr>
            <w:ins w:id="2361" w:author="Editor@ITU-T#1" w:date="2014-03-08T10:10:00Z">
              <w:r w:rsidRPr="00C46E79">
                <w:rPr>
                  <w:lang w:val="pt-BR"/>
                </w:rPr>
                <w:t>"a=ice-ufrag:"</w:t>
              </w:r>
            </w:ins>
          </w:p>
          <w:p w14:paraId="61270034" w14:textId="77777777" w:rsidR="00E03AF2" w:rsidRPr="00C46E79" w:rsidRDefault="00E03AF2" w:rsidP="00F112DA">
            <w:pPr>
              <w:pStyle w:val="Tabletext"/>
              <w:tabs>
                <w:tab w:val="left" w:pos="794"/>
                <w:tab w:val="left" w:pos="1191"/>
                <w:tab w:val="left" w:pos="1588"/>
              </w:tabs>
              <w:rPr>
                <w:ins w:id="2362" w:author="Editor@ITU-T#1" w:date="2014-03-08T10:10:00Z"/>
                <w:lang w:val="pt-BR"/>
              </w:rPr>
            </w:pPr>
            <w:ins w:id="2363" w:author="Editor@ITU-T#1" w:date="2014-03-08T10:10:00Z">
              <w:r w:rsidRPr="00C46E79">
                <w:rPr>
                  <w:lang w:val="pt-BR"/>
                </w:rPr>
                <w:t>"a=ice-pwd:"</w:t>
              </w:r>
            </w:ins>
          </w:p>
        </w:tc>
        <w:tc>
          <w:tcPr>
            <w:tcW w:w="907" w:type="dxa"/>
            <w:tcBorders>
              <w:top w:val="single" w:sz="12" w:space="0" w:color="auto"/>
            </w:tcBorders>
            <w:shd w:val="clear" w:color="auto" w:fill="auto"/>
          </w:tcPr>
          <w:p w14:paraId="303FB1C5" w14:textId="77777777" w:rsidR="00977347" w:rsidRDefault="00E03AF2" w:rsidP="00F112DA">
            <w:pPr>
              <w:pStyle w:val="Tabletext"/>
              <w:tabs>
                <w:tab w:val="left" w:pos="794"/>
                <w:tab w:val="left" w:pos="1191"/>
                <w:tab w:val="left" w:pos="1588"/>
              </w:tabs>
              <w:jc w:val="center"/>
              <w:rPr>
                <w:ins w:id="2364" w:author="Editor@ITU-T#1" w:date="2014-03-08T10:10:00Z"/>
              </w:rPr>
            </w:pPr>
            <w:ins w:id="2365" w:author="Editor@ITU-T#1" w:date="2014-03-08T10:10:00Z">
              <w:r w:rsidRPr="006030DD">
                <w:t>Y</w:t>
              </w:r>
              <w:r>
                <w:t>es</w:t>
              </w:r>
            </w:ins>
          </w:p>
          <w:p w14:paraId="1693951B" w14:textId="77777777" w:rsidR="00977347" w:rsidRDefault="00E03AF2" w:rsidP="00F112DA">
            <w:pPr>
              <w:pStyle w:val="Tabletext"/>
              <w:tabs>
                <w:tab w:val="left" w:pos="794"/>
                <w:tab w:val="left" w:pos="1191"/>
                <w:tab w:val="left" w:pos="1588"/>
              </w:tabs>
              <w:jc w:val="center"/>
              <w:rPr>
                <w:ins w:id="2366" w:author="Editor@ITU-T#1" w:date="2014-03-08T10:10:00Z"/>
              </w:rPr>
            </w:pPr>
            <w:ins w:id="2367" w:author="Editor@ITU-T#1" w:date="2014-03-08T10:10:00Z">
              <w:r w:rsidRPr="006030DD">
                <w:t>Y</w:t>
              </w:r>
              <w:r>
                <w:t>es</w:t>
              </w:r>
            </w:ins>
          </w:p>
        </w:tc>
        <w:tc>
          <w:tcPr>
            <w:tcW w:w="907" w:type="dxa"/>
            <w:tcBorders>
              <w:top w:val="single" w:sz="12" w:space="0" w:color="auto"/>
            </w:tcBorders>
            <w:shd w:val="clear" w:color="auto" w:fill="auto"/>
          </w:tcPr>
          <w:p w14:paraId="36CBEBAD" w14:textId="77777777" w:rsidR="00977347" w:rsidRDefault="00E03AF2" w:rsidP="00F112DA">
            <w:pPr>
              <w:pStyle w:val="Tabletext"/>
              <w:tabs>
                <w:tab w:val="left" w:pos="794"/>
                <w:tab w:val="left" w:pos="1191"/>
                <w:tab w:val="left" w:pos="1588"/>
              </w:tabs>
              <w:jc w:val="center"/>
              <w:rPr>
                <w:ins w:id="2368" w:author="Editor@ITU-T#1" w:date="2014-03-08T10:10:00Z"/>
              </w:rPr>
            </w:pPr>
            <w:ins w:id="2369" w:author="Editor@ITU-T#1" w:date="2014-03-08T10:10:00Z">
              <w:r w:rsidRPr="006030DD">
                <w:t>No</w:t>
              </w:r>
            </w:ins>
          </w:p>
          <w:p w14:paraId="481D0E89" w14:textId="77777777" w:rsidR="00977347" w:rsidRDefault="00E03AF2" w:rsidP="00F112DA">
            <w:pPr>
              <w:pStyle w:val="Tabletext"/>
              <w:tabs>
                <w:tab w:val="left" w:pos="794"/>
                <w:tab w:val="left" w:pos="1191"/>
                <w:tab w:val="left" w:pos="1588"/>
              </w:tabs>
              <w:jc w:val="center"/>
              <w:rPr>
                <w:ins w:id="2370" w:author="Editor@ITU-T#1" w:date="2014-03-08T10:10:00Z"/>
              </w:rPr>
            </w:pPr>
            <w:ins w:id="2371" w:author="Editor@ITU-T#1" w:date="2014-03-08T10:10:00Z">
              <w:r w:rsidRPr="006030DD">
                <w:t>No</w:t>
              </w:r>
            </w:ins>
          </w:p>
        </w:tc>
        <w:tc>
          <w:tcPr>
            <w:tcW w:w="907" w:type="dxa"/>
            <w:tcBorders>
              <w:top w:val="single" w:sz="12" w:space="0" w:color="auto"/>
            </w:tcBorders>
            <w:shd w:val="clear" w:color="auto" w:fill="auto"/>
          </w:tcPr>
          <w:p w14:paraId="1DC36A93" w14:textId="77777777" w:rsidR="00E03AF2" w:rsidRPr="006030DD" w:rsidRDefault="00E03AF2" w:rsidP="00F112DA">
            <w:pPr>
              <w:pStyle w:val="Tabletext"/>
              <w:tabs>
                <w:tab w:val="left" w:pos="794"/>
                <w:tab w:val="left" w:pos="1191"/>
                <w:tab w:val="left" w:pos="1588"/>
              </w:tabs>
              <w:jc w:val="center"/>
              <w:rPr>
                <w:ins w:id="2372" w:author="Editor@ITU-T#1" w:date="2014-03-08T10:10:00Z"/>
              </w:rPr>
            </w:pPr>
            <w:ins w:id="2373" w:author="Editor@ITU-T#1" w:date="2014-03-08T10:10:00Z">
              <w:r w:rsidRPr="006030DD">
                <w:t>Y</w:t>
              </w:r>
              <w:r>
                <w:t>es</w:t>
              </w:r>
            </w:ins>
          </w:p>
          <w:p w14:paraId="6CDC43D8" w14:textId="77777777" w:rsidR="00977347" w:rsidRDefault="00E03AF2" w:rsidP="00F112DA">
            <w:pPr>
              <w:pStyle w:val="Tabletext"/>
              <w:tabs>
                <w:tab w:val="left" w:pos="794"/>
                <w:tab w:val="left" w:pos="1191"/>
                <w:tab w:val="left" w:pos="1588"/>
              </w:tabs>
              <w:jc w:val="center"/>
              <w:rPr>
                <w:ins w:id="2374" w:author="Editor@ITU-T#1" w:date="2014-03-08T10:10:00Z"/>
              </w:rPr>
            </w:pPr>
            <w:ins w:id="2375" w:author="Editor@ITU-T#1" w:date="2014-03-08T10:10:00Z">
              <w:r w:rsidRPr="006030DD">
                <w:t>Y</w:t>
              </w:r>
              <w:r>
                <w:t>es</w:t>
              </w:r>
            </w:ins>
          </w:p>
        </w:tc>
        <w:tc>
          <w:tcPr>
            <w:tcW w:w="907" w:type="dxa"/>
            <w:tcBorders>
              <w:top w:val="single" w:sz="12" w:space="0" w:color="auto"/>
            </w:tcBorders>
            <w:shd w:val="clear" w:color="auto" w:fill="auto"/>
          </w:tcPr>
          <w:p w14:paraId="5923A962" w14:textId="77777777" w:rsidR="00E03AF2" w:rsidRPr="006030DD" w:rsidRDefault="00E03AF2" w:rsidP="00F112DA">
            <w:pPr>
              <w:pStyle w:val="Tabletext"/>
              <w:tabs>
                <w:tab w:val="left" w:pos="794"/>
                <w:tab w:val="left" w:pos="1191"/>
                <w:tab w:val="left" w:pos="1588"/>
              </w:tabs>
              <w:jc w:val="center"/>
              <w:rPr>
                <w:ins w:id="2376" w:author="Editor@ITU-T#1" w:date="2014-03-08T10:10:00Z"/>
              </w:rPr>
            </w:pPr>
            <w:ins w:id="2377" w:author="Editor@ITU-T#1" w:date="2014-03-08T10:10:00Z">
              <w:r w:rsidRPr="006030DD">
                <w:t>No</w:t>
              </w:r>
            </w:ins>
          </w:p>
          <w:p w14:paraId="4825EE71" w14:textId="77777777" w:rsidR="00977347" w:rsidRDefault="00E03AF2" w:rsidP="00F112DA">
            <w:pPr>
              <w:pStyle w:val="Tabletext"/>
              <w:tabs>
                <w:tab w:val="left" w:pos="794"/>
                <w:tab w:val="left" w:pos="1191"/>
                <w:tab w:val="left" w:pos="1588"/>
              </w:tabs>
              <w:jc w:val="center"/>
              <w:rPr>
                <w:ins w:id="2378" w:author="Editor@ITU-T#1" w:date="2014-03-08T10:10:00Z"/>
              </w:rPr>
            </w:pPr>
            <w:ins w:id="2379" w:author="Editor@ITU-T#1" w:date="2014-03-08T10:10:00Z">
              <w:r w:rsidRPr="006030DD">
                <w:t>No</w:t>
              </w:r>
            </w:ins>
          </w:p>
        </w:tc>
      </w:tr>
      <w:tr w:rsidR="00213D8F" w:rsidRPr="00354739" w14:paraId="110AF70B" w14:textId="77777777" w:rsidTr="00F112DA">
        <w:trPr>
          <w:jc w:val="center"/>
          <w:ins w:id="2380" w:author="Editor@ITU-T#1" w:date="2014-03-08T10:10:00Z"/>
        </w:trPr>
        <w:tc>
          <w:tcPr>
            <w:tcW w:w="580" w:type="dxa"/>
            <w:shd w:val="clear" w:color="auto" w:fill="auto"/>
          </w:tcPr>
          <w:p w14:paraId="17F53099" w14:textId="77777777" w:rsidR="00E03AF2" w:rsidRPr="004E2199" w:rsidRDefault="00E03AF2" w:rsidP="00F112DA">
            <w:pPr>
              <w:pStyle w:val="Tabletext"/>
              <w:tabs>
                <w:tab w:val="left" w:pos="794"/>
                <w:tab w:val="left" w:pos="1191"/>
                <w:tab w:val="left" w:pos="1588"/>
              </w:tabs>
              <w:rPr>
                <w:ins w:id="2381" w:author="Editor@ITU-T#1" w:date="2014-03-08T10:10:00Z"/>
              </w:rPr>
            </w:pPr>
            <w:ins w:id="2382" w:author="Editor@ITU-T#1" w:date="2014-03-08T10:10:00Z">
              <w:r>
                <w:t>1.2</w:t>
              </w:r>
            </w:ins>
          </w:p>
        </w:tc>
        <w:tc>
          <w:tcPr>
            <w:tcW w:w="1242" w:type="dxa"/>
            <w:vMerge/>
            <w:shd w:val="clear" w:color="auto" w:fill="auto"/>
          </w:tcPr>
          <w:p w14:paraId="34562BE2" w14:textId="77777777" w:rsidR="00E03AF2" w:rsidRPr="004E2199" w:rsidRDefault="00E03AF2" w:rsidP="00F112DA">
            <w:pPr>
              <w:pStyle w:val="Tabletext"/>
              <w:tabs>
                <w:tab w:val="left" w:pos="794"/>
                <w:tab w:val="left" w:pos="1191"/>
                <w:tab w:val="left" w:pos="1588"/>
              </w:tabs>
              <w:rPr>
                <w:ins w:id="2383" w:author="Editor@ITU-T#1" w:date="2014-03-08T10:10:00Z"/>
              </w:rPr>
            </w:pPr>
          </w:p>
        </w:tc>
        <w:tc>
          <w:tcPr>
            <w:tcW w:w="1308" w:type="dxa"/>
            <w:shd w:val="clear" w:color="auto" w:fill="auto"/>
          </w:tcPr>
          <w:p w14:paraId="68DE4FD2" w14:textId="77777777" w:rsidR="00E03AF2" w:rsidRPr="004E2199" w:rsidRDefault="00E03AF2" w:rsidP="00F112DA">
            <w:pPr>
              <w:pStyle w:val="Tabletext"/>
              <w:tabs>
                <w:tab w:val="left" w:pos="794"/>
                <w:tab w:val="left" w:pos="1191"/>
                <w:tab w:val="left" w:pos="1588"/>
              </w:tabs>
              <w:rPr>
                <w:ins w:id="2384" w:author="Editor@ITU-T#1" w:date="2014-03-08T10:10:00Z"/>
              </w:rPr>
            </w:pPr>
            <w:ins w:id="2385" w:author="Editor@ITU-T#1" w:date="2014-03-08T10:10:00Z">
              <w:r>
                <w:t>full ICE</w:t>
              </w:r>
            </w:ins>
          </w:p>
        </w:tc>
        <w:tc>
          <w:tcPr>
            <w:tcW w:w="1531" w:type="dxa"/>
            <w:shd w:val="clear" w:color="auto" w:fill="auto"/>
          </w:tcPr>
          <w:p w14:paraId="33A91982" w14:textId="77777777" w:rsidR="00E03AF2" w:rsidRPr="00C46E79" w:rsidRDefault="00E03AF2" w:rsidP="00F112DA">
            <w:pPr>
              <w:pStyle w:val="Tabletext"/>
              <w:tabs>
                <w:tab w:val="left" w:pos="794"/>
                <w:tab w:val="left" w:pos="1191"/>
                <w:tab w:val="left" w:pos="1588"/>
              </w:tabs>
              <w:rPr>
                <w:ins w:id="2386" w:author="Editor@ITU-T#1" w:date="2014-03-08T10:10:00Z"/>
                <w:lang w:val="pt-BR"/>
              </w:rPr>
            </w:pPr>
            <w:ins w:id="2387" w:author="Editor@ITU-T#1" w:date="2014-03-08T10:10:00Z">
              <w:r w:rsidRPr="00C46E79">
                <w:rPr>
                  <w:lang w:val="pt-BR"/>
                </w:rPr>
                <w:t>"a=ice-ufrag:"</w:t>
              </w:r>
            </w:ins>
          </w:p>
          <w:p w14:paraId="7944717B" w14:textId="77777777" w:rsidR="00E03AF2" w:rsidRPr="00C46E79" w:rsidRDefault="00E03AF2" w:rsidP="00F112DA">
            <w:pPr>
              <w:pStyle w:val="Tabletext"/>
              <w:tabs>
                <w:tab w:val="left" w:pos="794"/>
                <w:tab w:val="left" w:pos="1191"/>
                <w:tab w:val="left" w:pos="1588"/>
              </w:tabs>
              <w:rPr>
                <w:ins w:id="2388" w:author="Editor@ITU-T#1" w:date="2014-03-08T10:10:00Z"/>
                <w:lang w:val="pt-BR"/>
              </w:rPr>
            </w:pPr>
            <w:ins w:id="2389" w:author="Editor@ITU-T#1" w:date="2014-03-08T10:10:00Z">
              <w:r w:rsidRPr="00C46E79">
                <w:rPr>
                  <w:lang w:val="pt-BR"/>
                </w:rPr>
                <w:t>"a=ice-pwd:"</w:t>
              </w:r>
            </w:ins>
          </w:p>
        </w:tc>
        <w:tc>
          <w:tcPr>
            <w:tcW w:w="907" w:type="dxa"/>
            <w:shd w:val="clear" w:color="auto" w:fill="auto"/>
          </w:tcPr>
          <w:p w14:paraId="51C2730B" w14:textId="77777777" w:rsidR="00E03AF2" w:rsidRPr="006030DD" w:rsidRDefault="00E03AF2" w:rsidP="00F112DA">
            <w:pPr>
              <w:pStyle w:val="Tabletext"/>
              <w:tabs>
                <w:tab w:val="left" w:pos="794"/>
                <w:tab w:val="left" w:pos="1191"/>
                <w:tab w:val="left" w:pos="1588"/>
              </w:tabs>
              <w:jc w:val="center"/>
              <w:rPr>
                <w:ins w:id="2390" w:author="Editor@ITU-T#1" w:date="2014-03-08T10:10:00Z"/>
              </w:rPr>
            </w:pPr>
            <w:ins w:id="2391" w:author="Editor@ITU-T#1" w:date="2014-03-08T10:10:00Z">
              <w:r w:rsidRPr="006030DD">
                <w:t>Y</w:t>
              </w:r>
              <w:r>
                <w:t>es</w:t>
              </w:r>
            </w:ins>
          </w:p>
          <w:p w14:paraId="2BC45479" w14:textId="77777777" w:rsidR="00977347" w:rsidRDefault="00E03AF2" w:rsidP="00F112DA">
            <w:pPr>
              <w:pStyle w:val="Tabletext"/>
              <w:tabs>
                <w:tab w:val="left" w:pos="794"/>
                <w:tab w:val="left" w:pos="1191"/>
                <w:tab w:val="left" w:pos="1588"/>
              </w:tabs>
              <w:jc w:val="center"/>
              <w:rPr>
                <w:ins w:id="2392" w:author="Editor@ITU-T#1" w:date="2014-03-08T10:10:00Z"/>
              </w:rPr>
            </w:pPr>
            <w:ins w:id="2393" w:author="Editor@ITU-T#1" w:date="2014-03-08T10:10:00Z">
              <w:r w:rsidRPr="006030DD">
                <w:t>Y</w:t>
              </w:r>
              <w:r>
                <w:t>es</w:t>
              </w:r>
            </w:ins>
          </w:p>
        </w:tc>
        <w:tc>
          <w:tcPr>
            <w:tcW w:w="907" w:type="dxa"/>
            <w:shd w:val="clear" w:color="auto" w:fill="auto"/>
          </w:tcPr>
          <w:p w14:paraId="25E979E1" w14:textId="77777777" w:rsidR="00E03AF2" w:rsidRPr="006030DD" w:rsidRDefault="00E03AF2" w:rsidP="00F112DA">
            <w:pPr>
              <w:pStyle w:val="Tabletext"/>
              <w:tabs>
                <w:tab w:val="left" w:pos="794"/>
                <w:tab w:val="left" w:pos="1191"/>
                <w:tab w:val="left" w:pos="1588"/>
              </w:tabs>
              <w:jc w:val="center"/>
              <w:rPr>
                <w:ins w:id="2394" w:author="Editor@ITU-T#1" w:date="2014-03-08T10:10:00Z"/>
              </w:rPr>
            </w:pPr>
            <w:ins w:id="2395" w:author="Editor@ITU-T#1" w:date="2014-03-08T10:10:00Z">
              <w:r w:rsidRPr="006030DD">
                <w:t>Y</w:t>
              </w:r>
              <w:r>
                <w:t>es</w:t>
              </w:r>
            </w:ins>
          </w:p>
          <w:p w14:paraId="08F57100" w14:textId="77777777" w:rsidR="00977347" w:rsidRDefault="00E03AF2" w:rsidP="00F112DA">
            <w:pPr>
              <w:pStyle w:val="Tabletext"/>
              <w:tabs>
                <w:tab w:val="left" w:pos="794"/>
                <w:tab w:val="left" w:pos="1191"/>
                <w:tab w:val="left" w:pos="1588"/>
              </w:tabs>
              <w:jc w:val="center"/>
              <w:rPr>
                <w:ins w:id="2396" w:author="Editor@ITU-T#1" w:date="2014-03-08T10:10:00Z"/>
              </w:rPr>
            </w:pPr>
            <w:ins w:id="2397" w:author="Editor@ITU-T#1" w:date="2014-03-08T10:10:00Z">
              <w:r w:rsidRPr="006030DD">
                <w:t>Y</w:t>
              </w:r>
              <w:r>
                <w:t>es</w:t>
              </w:r>
            </w:ins>
          </w:p>
        </w:tc>
        <w:tc>
          <w:tcPr>
            <w:tcW w:w="907" w:type="dxa"/>
            <w:shd w:val="clear" w:color="auto" w:fill="auto"/>
          </w:tcPr>
          <w:p w14:paraId="4AFCD2AF" w14:textId="77777777" w:rsidR="00E03AF2" w:rsidRPr="006030DD" w:rsidRDefault="00E03AF2" w:rsidP="00F112DA">
            <w:pPr>
              <w:pStyle w:val="Tabletext"/>
              <w:tabs>
                <w:tab w:val="left" w:pos="794"/>
                <w:tab w:val="left" w:pos="1191"/>
                <w:tab w:val="left" w:pos="1588"/>
              </w:tabs>
              <w:jc w:val="center"/>
              <w:rPr>
                <w:ins w:id="2398" w:author="Editor@ITU-T#1" w:date="2014-03-08T10:10:00Z"/>
              </w:rPr>
            </w:pPr>
            <w:ins w:id="2399" w:author="Editor@ITU-T#1" w:date="2014-03-08T10:10:00Z">
              <w:r w:rsidRPr="006030DD">
                <w:t>Y</w:t>
              </w:r>
              <w:r>
                <w:t>es</w:t>
              </w:r>
            </w:ins>
          </w:p>
          <w:p w14:paraId="602B5A90" w14:textId="77777777" w:rsidR="00977347" w:rsidRDefault="00E03AF2" w:rsidP="00F112DA">
            <w:pPr>
              <w:pStyle w:val="Tabletext"/>
              <w:tabs>
                <w:tab w:val="left" w:pos="794"/>
                <w:tab w:val="left" w:pos="1191"/>
                <w:tab w:val="left" w:pos="1588"/>
              </w:tabs>
              <w:jc w:val="center"/>
              <w:rPr>
                <w:ins w:id="2400" w:author="Editor@ITU-T#1" w:date="2014-03-08T10:10:00Z"/>
              </w:rPr>
            </w:pPr>
            <w:ins w:id="2401" w:author="Editor@ITU-T#1" w:date="2014-03-08T10:10:00Z">
              <w:r w:rsidRPr="006030DD">
                <w:t>Y</w:t>
              </w:r>
              <w:r>
                <w:t>es</w:t>
              </w:r>
            </w:ins>
          </w:p>
        </w:tc>
        <w:tc>
          <w:tcPr>
            <w:tcW w:w="907" w:type="dxa"/>
            <w:shd w:val="clear" w:color="auto" w:fill="auto"/>
          </w:tcPr>
          <w:p w14:paraId="7A3E4217" w14:textId="77777777" w:rsidR="00E03AF2" w:rsidRPr="00F112DA" w:rsidRDefault="002A0DA7" w:rsidP="00F112DA">
            <w:pPr>
              <w:pStyle w:val="Tabletext"/>
              <w:tabs>
                <w:tab w:val="left" w:pos="794"/>
                <w:tab w:val="left" w:pos="1191"/>
                <w:tab w:val="left" w:pos="1588"/>
              </w:tabs>
              <w:jc w:val="center"/>
              <w:rPr>
                <w:ins w:id="2402" w:author="Editor@ITU-T#1" w:date="2014-03-08T10:10:00Z"/>
              </w:rPr>
            </w:pPr>
            <w:ins w:id="2403" w:author="Editor@ITU-T#1" w:date="2014-03-08T10:10:00Z">
              <w:r w:rsidRPr="00F112DA">
                <w:t>No</w:t>
              </w:r>
            </w:ins>
          </w:p>
          <w:p w14:paraId="417A6F41" w14:textId="77777777" w:rsidR="00977347" w:rsidRDefault="002A0DA7" w:rsidP="00F112DA">
            <w:pPr>
              <w:pStyle w:val="Tabletext"/>
              <w:tabs>
                <w:tab w:val="left" w:pos="794"/>
                <w:tab w:val="left" w:pos="1191"/>
                <w:tab w:val="left" w:pos="1588"/>
              </w:tabs>
              <w:jc w:val="center"/>
              <w:rPr>
                <w:ins w:id="2404" w:author="Editor@ITU-T#1" w:date="2014-03-08T10:10:00Z"/>
              </w:rPr>
            </w:pPr>
            <w:ins w:id="2405" w:author="Editor@ITU-T#1" w:date="2014-03-08T10:10:00Z">
              <w:r w:rsidRPr="00F112DA">
                <w:t>No</w:t>
              </w:r>
            </w:ins>
          </w:p>
        </w:tc>
      </w:tr>
      <w:tr w:rsidR="00213D8F" w:rsidRPr="00354739" w14:paraId="28B681A4" w14:textId="77777777" w:rsidTr="00F112DA">
        <w:trPr>
          <w:jc w:val="center"/>
          <w:ins w:id="2406" w:author="Editor@ITU-T#1" w:date="2014-03-08T10:10:00Z"/>
        </w:trPr>
        <w:tc>
          <w:tcPr>
            <w:tcW w:w="580" w:type="dxa"/>
            <w:shd w:val="clear" w:color="auto" w:fill="auto"/>
          </w:tcPr>
          <w:p w14:paraId="6CB42015" w14:textId="77777777" w:rsidR="00E03AF2" w:rsidRPr="004E2199" w:rsidRDefault="00E03AF2" w:rsidP="00F112DA">
            <w:pPr>
              <w:pStyle w:val="Tabletext"/>
              <w:tabs>
                <w:tab w:val="left" w:pos="794"/>
                <w:tab w:val="left" w:pos="1191"/>
                <w:tab w:val="left" w:pos="1588"/>
              </w:tabs>
              <w:rPr>
                <w:ins w:id="2407" w:author="Editor@ITU-T#1" w:date="2014-03-08T10:10:00Z"/>
              </w:rPr>
            </w:pPr>
            <w:ins w:id="2408" w:author="Editor@ITU-T#1" w:date="2014-03-08T10:10:00Z">
              <w:r>
                <w:t>2.1</w:t>
              </w:r>
            </w:ins>
          </w:p>
        </w:tc>
        <w:tc>
          <w:tcPr>
            <w:tcW w:w="1242" w:type="dxa"/>
            <w:vMerge w:val="restart"/>
            <w:shd w:val="clear" w:color="auto" w:fill="auto"/>
          </w:tcPr>
          <w:p w14:paraId="553FC395" w14:textId="77777777" w:rsidR="00323562" w:rsidRDefault="00E03AF2" w:rsidP="00323562">
            <w:pPr>
              <w:pStyle w:val="Tabletext"/>
              <w:tabs>
                <w:tab w:val="left" w:pos="794"/>
                <w:tab w:val="left" w:pos="1191"/>
                <w:tab w:val="left" w:pos="1588"/>
              </w:tabs>
              <w:rPr>
                <w:ins w:id="2409" w:author="C453r1" w:date="2014-06-27T17:35:00Z"/>
              </w:rPr>
            </w:pPr>
            <w:ins w:id="2410" w:author="Editor@ITU-T#1" w:date="2014-03-08T10:10:00Z">
              <w:r>
                <w:t>MGC</w:t>
              </w:r>
            </w:ins>
          </w:p>
          <w:p w14:paraId="0A3F1202" w14:textId="77777777" w:rsidR="00E03AF2" w:rsidRPr="004E2199" w:rsidRDefault="00323562" w:rsidP="00323562">
            <w:pPr>
              <w:pStyle w:val="Tabletext"/>
              <w:tabs>
                <w:tab w:val="left" w:pos="794"/>
                <w:tab w:val="left" w:pos="1191"/>
                <w:tab w:val="left" w:pos="1588"/>
              </w:tabs>
              <w:rPr>
                <w:ins w:id="2411" w:author="Editor@ITU-T#1" w:date="2014-03-08T10:10:00Z"/>
              </w:rPr>
            </w:pPr>
            <w:ins w:id="2412" w:author="C453r1" w:date="2014-06-27T17:35:00Z">
              <w:r>
                <w:t>(NOTE 2)</w:t>
              </w:r>
            </w:ins>
          </w:p>
        </w:tc>
        <w:tc>
          <w:tcPr>
            <w:tcW w:w="1308" w:type="dxa"/>
            <w:shd w:val="clear" w:color="auto" w:fill="auto"/>
          </w:tcPr>
          <w:p w14:paraId="30A29944" w14:textId="77777777" w:rsidR="00E03AF2" w:rsidRPr="004E2199" w:rsidRDefault="00E03AF2" w:rsidP="00F112DA">
            <w:pPr>
              <w:pStyle w:val="Tabletext"/>
              <w:tabs>
                <w:tab w:val="left" w:pos="794"/>
                <w:tab w:val="left" w:pos="1191"/>
                <w:tab w:val="left" w:pos="1588"/>
              </w:tabs>
              <w:rPr>
                <w:ins w:id="2413" w:author="Editor@ITU-T#1" w:date="2014-03-08T10:10:00Z"/>
              </w:rPr>
            </w:pPr>
            <w:ins w:id="2414" w:author="Editor@ITU-T#1" w:date="2014-03-08T10:10:00Z">
              <w:r>
                <w:t>ICE-lite</w:t>
              </w:r>
            </w:ins>
          </w:p>
        </w:tc>
        <w:tc>
          <w:tcPr>
            <w:tcW w:w="1531" w:type="dxa"/>
            <w:shd w:val="clear" w:color="auto" w:fill="auto"/>
          </w:tcPr>
          <w:p w14:paraId="68DE8491" w14:textId="77777777" w:rsidR="00E03AF2" w:rsidRPr="00C46E79" w:rsidRDefault="00E03AF2" w:rsidP="00F112DA">
            <w:pPr>
              <w:pStyle w:val="Tabletext"/>
              <w:tabs>
                <w:tab w:val="left" w:pos="794"/>
                <w:tab w:val="left" w:pos="1191"/>
                <w:tab w:val="left" w:pos="1588"/>
              </w:tabs>
              <w:rPr>
                <w:ins w:id="2415" w:author="Editor@ITU-T#1" w:date="2014-03-08T10:10:00Z"/>
                <w:lang w:val="pt-BR"/>
              </w:rPr>
            </w:pPr>
            <w:ins w:id="2416" w:author="Editor@ITU-T#1" w:date="2014-03-08T10:10:00Z">
              <w:r w:rsidRPr="00C46E79">
                <w:rPr>
                  <w:lang w:val="pt-BR"/>
                </w:rPr>
                <w:t>"a=ice-ufrag:"</w:t>
              </w:r>
            </w:ins>
          </w:p>
          <w:p w14:paraId="3B9097BA" w14:textId="77777777" w:rsidR="00E03AF2" w:rsidRPr="00C46E79" w:rsidRDefault="00E03AF2" w:rsidP="00F112DA">
            <w:pPr>
              <w:pStyle w:val="Tabletext"/>
              <w:tabs>
                <w:tab w:val="left" w:pos="794"/>
                <w:tab w:val="left" w:pos="1191"/>
                <w:tab w:val="left" w:pos="1588"/>
              </w:tabs>
              <w:rPr>
                <w:ins w:id="2417" w:author="Editor@ITU-T#1" w:date="2014-03-08T10:10:00Z"/>
                <w:lang w:val="pt-BR"/>
              </w:rPr>
            </w:pPr>
            <w:ins w:id="2418" w:author="Editor@ITU-T#1" w:date="2014-03-08T10:10:00Z">
              <w:r w:rsidRPr="00C46E79">
                <w:rPr>
                  <w:lang w:val="pt-BR"/>
                </w:rPr>
                <w:t>"a=ice-pwd:"</w:t>
              </w:r>
            </w:ins>
          </w:p>
        </w:tc>
        <w:tc>
          <w:tcPr>
            <w:tcW w:w="907" w:type="dxa"/>
            <w:shd w:val="clear" w:color="auto" w:fill="auto"/>
          </w:tcPr>
          <w:p w14:paraId="3519875F" w14:textId="77777777" w:rsidR="00E03AF2" w:rsidRPr="006030DD" w:rsidRDefault="00E03AF2" w:rsidP="00F112DA">
            <w:pPr>
              <w:pStyle w:val="Tabletext"/>
              <w:tabs>
                <w:tab w:val="left" w:pos="794"/>
                <w:tab w:val="left" w:pos="1191"/>
                <w:tab w:val="left" w:pos="1588"/>
              </w:tabs>
              <w:jc w:val="center"/>
              <w:rPr>
                <w:ins w:id="2419" w:author="Editor@ITU-T#1" w:date="2014-03-08T10:10:00Z"/>
              </w:rPr>
            </w:pPr>
            <w:ins w:id="2420" w:author="Editor@ITU-T#1" w:date="2014-03-08T10:10:00Z">
              <w:r w:rsidRPr="006030DD">
                <w:t>Y</w:t>
              </w:r>
              <w:r>
                <w:t>es</w:t>
              </w:r>
            </w:ins>
          </w:p>
          <w:p w14:paraId="2F6B2852" w14:textId="77777777" w:rsidR="00977347" w:rsidRDefault="00E03AF2" w:rsidP="00F112DA">
            <w:pPr>
              <w:pStyle w:val="Tabletext"/>
              <w:tabs>
                <w:tab w:val="left" w:pos="794"/>
                <w:tab w:val="left" w:pos="1191"/>
                <w:tab w:val="left" w:pos="1588"/>
              </w:tabs>
              <w:jc w:val="center"/>
              <w:rPr>
                <w:ins w:id="2421" w:author="Editor@ITU-T#1" w:date="2014-03-08T10:10:00Z"/>
              </w:rPr>
            </w:pPr>
            <w:ins w:id="2422" w:author="Editor@ITU-T#1" w:date="2014-03-08T10:10:00Z">
              <w:r w:rsidRPr="006030DD">
                <w:t>Y</w:t>
              </w:r>
              <w:r>
                <w:t>es</w:t>
              </w:r>
            </w:ins>
          </w:p>
        </w:tc>
        <w:tc>
          <w:tcPr>
            <w:tcW w:w="907" w:type="dxa"/>
            <w:shd w:val="clear" w:color="auto" w:fill="auto"/>
          </w:tcPr>
          <w:p w14:paraId="3CF69F57" w14:textId="77777777" w:rsidR="00E03AF2" w:rsidRPr="006030DD" w:rsidRDefault="00E03AF2" w:rsidP="00F112DA">
            <w:pPr>
              <w:pStyle w:val="Tabletext"/>
              <w:tabs>
                <w:tab w:val="left" w:pos="794"/>
                <w:tab w:val="left" w:pos="1191"/>
                <w:tab w:val="left" w:pos="1588"/>
              </w:tabs>
              <w:jc w:val="center"/>
              <w:rPr>
                <w:ins w:id="2423" w:author="Editor@ITU-T#1" w:date="2014-03-08T10:10:00Z"/>
              </w:rPr>
            </w:pPr>
            <w:ins w:id="2424" w:author="Editor@ITU-T#1" w:date="2014-03-08T10:10:00Z">
              <w:r w:rsidRPr="006030DD">
                <w:t>No</w:t>
              </w:r>
            </w:ins>
          </w:p>
          <w:p w14:paraId="5C4BA65E" w14:textId="77777777" w:rsidR="00977347" w:rsidRDefault="00E03AF2" w:rsidP="00F112DA">
            <w:pPr>
              <w:pStyle w:val="Tabletext"/>
              <w:tabs>
                <w:tab w:val="left" w:pos="794"/>
                <w:tab w:val="left" w:pos="1191"/>
                <w:tab w:val="left" w:pos="1588"/>
              </w:tabs>
              <w:jc w:val="center"/>
              <w:rPr>
                <w:ins w:id="2425" w:author="Editor@ITU-T#1" w:date="2014-03-08T10:10:00Z"/>
              </w:rPr>
            </w:pPr>
            <w:ins w:id="2426" w:author="Editor@ITU-T#1" w:date="2014-03-08T10:10:00Z">
              <w:r w:rsidRPr="006030DD">
                <w:t>No</w:t>
              </w:r>
            </w:ins>
          </w:p>
        </w:tc>
        <w:tc>
          <w:tcPr>
            <w:tcW w:w="907" w:type="dxa"/>
            <w:shd w:val="clear" w:color="auto" w:fill="auto"/>
          </w:tcPr>
          <w:p w14:paraId="5D3A5537" w14:textId="77777777" w:rsidR="00E03AF2" w:rsidRPr="006030DD" w:rsidRDefault="00323562" w:rsidP="00F112DA">
            <w:pPr>
              <w:pStyle w:val="Tabletext"/>
              <w:tabs>
                <w:tab w:val="left" w:pos="794"/>
                <w:tab w:val="left" w:pos="1191"/>
                <w:tab w:val="left" w:pos="1588"/>
              </w:tabs>
              <w:jc w:val="center"/>
              <w:rPr>
                <w:ins w:id="2427" w:author="Editor@ITU-T#1" w:date="2014-03-08T10:10:00Z"/>
              </w:rPr>
            </w:pPr>
            <w:ins w:id="2428" w:author="C453r1" w:date="2014-06-27T17:36:00Z">
              <w:r>
                <w:t>O</w:t>
              </w:r>
            </w:ins>
          </w:p>
          <w:p w14:paraId="21E3FC7E" w14:textId="77777777" w:rsidR="00977347" w:rsidRDefault="00323562" w:rsidP="00F112DA">
            <w:pPr>
              <w:pStyle w:val="Tabletext"/>
              <w:tabs>
                <w:tab w:val="left" w:pos="794"/>
                <w:tab w:val="left" w:pos="1191"/>
                <w:tab w:val="left" w:pos="1588"/>
              </w:tabs>
              <w:jc w:val="center"/>
              <w:rPr>
                <w:ins w:id="2429" w:author="Editor@ITU-T#1" w:date="2014-03-08T10:10:00Z"/>
              </w:rPr>
            </w:pPr>
            <w:ins w:id="2430" w:author="C453r1" w:date="2014-06-27T17:36:00Z">
              <w:r>
                <w:t>O</w:t>
              </w:r>
            </w:ins>
          </w:p>
        </w:tc>
        <w:tc>
          <w:tcPr>
            <w:tcW w:w="907" w:type="dxa"/>
            <w:shd w:val="clear" w:color="auto" w:fill="auto"/>
          </w:tcPr>
          <w:p w14:paraId="425A3BA0" w14:textId="77777777" w:rsidR="00E03AF2" w:rsidRPr="006030DD" w:rsidRDefault="00E03AF2" w:rsidP="00F112DA">
            <w:pPr>
              <w:pStyle w:val="Tabletext"/>
              <w:tabs>
                <w:tab w:val="left" w:pos="794"/>
                <w:tab w:val="left" w:pos="1191"/>
                <w:tab w:val="left" w:pos="1588"/>
              </w:tabs>
              <w:jc w:val="center"/>
              <w:rPr>
                <w:ins w:id="2431" w:author="Editor@ITU-T#1" w:date="2014-03-08T10:10:00Z"/>
              </w:rPr>
            </w:pPr>
            <w:ins w:id="2432" w:author="Editor@ITU-T#1" w:date="2014-03-08T10:10:00Z">
              <w:r w:rsidRPr="006030DD">
                <w:t>No</w:t>
              </w:r>
            </w:ins>
          </w:p>
          <w:p w14:paraId="1AAE3867" w14:textId="77777777" w:rsidR="00977347" w:rsidRDefault="00E03AF2" w:rsidP="00F112DA">
            <w:pPr>
              <w:pStyle w:val="Tabletext"/>
              <w:tabs>
                <w:tab w:val="left" w:pos="794"/>
                <w:tab w:val="left" w:pos="1191"/>
                <w:tab w:val="left" w:pos="1588"/>
              </w:tabs>
              <w:jc w:val="center"/>
              <w:rPr>
                <w:ins w:id="2433" w:author="Editor@ITU-T#1" w:date="2014-03-08T10:10:00Z"/>
              </w:rPr>
            </w:pPr>
            <w:ins w:id="2434" w:author="Editor@ITU-T#1" w:date="2014-03-08T10:10:00Z">
              <w:r w:rsidRPr="006030DD">
                <w:t>No</w:t>
              </w:r>
            </w:ins>
          </w:p>
        </w:tc>
      </w:tr>
      <w:tr w:rsidR="00213D8F" w:rsidRPr="00354739" w14:paraId="75D7E05C" w14:textId="77777777" w:rsidTr="00712778">
        <w:trPr>
          <w:jc w:val="center"/>
          <w:ins w:id="2435" w:author="Editor@ITU-T#1" w:date="2014-03-08T10:10:00Z"/>
        </w:trPr>
        <w:tc>
          <w:tcPr>
            <w:tcW w:w="580" w:type="dxa"/>
            <w:tcBorders>
              <w:bottom w:val="single" w:sz="12" w:space="0" w:color="auto"/>
            </w:tcBorders>
            <w:shd w:val="clear" w:color="auto" w:fill="auto"/>
          </w:tcPr>
          <w:p w14:paraId="7C982938" w14:textId="77777777" w:rsidR="00E03AF2" w:rsidRPr="004E2199" w:rsidRDefault="00E03AF2" w:rsidP="00F112DA">
            <w:pPr>
              <w:pStyle w:val="Tabletext"/>
              <w:tabs>
                <w:tab w:val="left" w:pos="794"/>
                <w:tab w:val="left" w:pos="1191"/>
                <w:tab w:val="left" w:pos="1588"/>
              </w:tabs>
              <w:rPr>
                <w:ins w:id="2436" w:author="Editor@ITU-T#1" w:date="2014-03-08T10:10:00Z"/>
              </w:rPr>
            </w:pPr>
            <w:ins w:id="2437" w:author="Editor@ITU-T#1" w:date="2014-03-08T10:10:00Z">
              <w:r>
                <w:t>2.2</w:t>
              </w:r>
            </w:ins>
          </w:p>
        </w:tc>
        <w:tc>
          <w:tcPr>
            <w:tcW w:w="1242" w:type="dxa"/>
            <w:vMerge/>
            <w:tcBorders>
              <w:bottom w:val="single" w:sz="12" w:space="0" w:color="auto"/>
            </w:tcBorders>
            <w:shd w:val="clear" w:color="auto" w:fill="auto"/>
          </w:tcPr>
          <w:p w14:paraId="747255D5" w14:textId="77777777" w:rsidR="00E03AF2" w:rsidRPr="004E2199" w:rsidRDefault="00E03AF2" w:rsidP="00F112DA">
            <w:pPr>
              <w:pStyle w:val="Tabletext"/>
              <w:tabs>
                <w:tab w:val="left" w:pos="794"/>
                <w:tab w:val="left" w:pos="1191"/>
                <w:tab w:val="left" w:pos="1588"/>
              </w:tabs>
              <w:rPr>
                <w:ins w:id="2438" w:author="Editor@ITU-T#1" w:date="2014-03-08T10:10:00Z"/>
              </w:rPr>
            </w:pPr>
          </w:p>
        </w:tc>
        <w:tc>
          <w:tcPr>
            <w:tcW w:w="1308" w:type="dxa"/>
            <w:tcBorders>
              <w:bottom w:val="single" w:sz="12" w:space="0" w:color="auto"/>
            </w:tcBorders>
            <w:shd w:val="clear" w:color="auto" w:fill="auto"/>
          </w:tcPr>
          <w:p w14:paraId="6153BC65" w14:textId="77777777" w:rsidR="00E03AF2" w:rsidRPr="004E2199" w:rsidRDefault="00E03AF2" w:rsidP="00F112DA">
            <w:pPr>
              <w:pStyle w:val="Tabletext"/>
              <w:tabs>
                <w:tab w:val="left" w:pos="794"/>
                <w:tab w:val="left" w:pos="1191"/>
                <w:tab w:val="left" w:pos="1588"/>
              </w:tabs>
              <w:rPr>
                <w:ins w:id="2439" w:author="Editor@ITU-T#1" w:date="2014-03-08T10:10:00Z"/>
              </w:rPr>
            </w:pPr>
            <w:ins w:id="2440" w:author="Editor@ITU-T#1" w:date="2014-03-08T10:10:00Z">
              <w:r>
                <w:t>full ICE</w:t>
              </w:r>
            </w:ins>
          </w:p>
        </w:tc>
        <w:tc>
          <w:tcPr>
            <w:tcW w:w="1531" w:type="dxa"/>
            <w:tcBorders>
              <w:bottom w:val="single" w:sz="12" w:space="0" w:color="auto"/>
            </w:tcBorders>
            <w:shd w:val="clear" w:color="auto" w:fill="auto"/>
          </w:tcPr>
          <w:p w14:paraId="646F5DCF" w14:textId="77777777" w:rsidR="00E03AF2" w:rsidRPr="00C46E79" w:rsidRDefault="00E03AF2" w:rsidP="00F112DA">
            <w:pPr>
              <w:pStyle w:val="Tabletext"/>
              <w:tabs>
                <w:tab w:val="left" w:pos="794"/>
                <w:tab w:val="left" w:pos="1191"/>
                <w:tab w:val="left" w:pos="1588"/>
              </w:tabs>
              <w:rPr>
                <w:ins w:id="2441" w:author="Editor@ITU-T#1" w:date="2014-03-08T10:10:00Z"/>
                <w:lang w:val="pt-BR"/>
              </w:rPr>
            </w:pPr>
            <w:ins w:id="2442" w:author="Editor@ITU-T#1" w:date="2014-03-08T10:10:00Z">
              <w:r w:rsidRPr="00C46E79">
                <w:rPr>
                  <w:lang w:val="pt-BR"/>
                </w:rPr>
                <w:t>"a=ice-ufrag:"</w:t>
              </w:r>
            </w:ins>
          </w:p>
          <w:p w14:paraId="1F6EB65A" w14:textId="77777777" w:rsidR="00E03AF2" w:rsidRPr="00C46E79" w:rsidRDefault="00E03AF2" w:rsidP="00F112DA">
            <w:pPr>
              <w:pStyle w:val="Tabletext"/>
              <w:tabs>
                <w:tab w:val="left" w:pos="794"/>
                <w:tab w:val="left" w:pos="1191"/>
                <w:tab w:val="left" w:pos="1588"/>
              </w:tabs>
              <w:rPr>
                <w:ins w:id="2443" w:author="Editor@ITU-T#1" w:date="2014-03-08T10:10:00Z"/>
                <w:lang w:val="pt-BR"/>
              </w:rPr>
            </w:pPr>
            <w:ins w:id="2444" w:author="Editor@ITU-T#1" w:date="2014-03-08T10:10:00Z">
              <w:r w:rsidRPr="00C46E79">
                <w:rPr>
                  <w:lang w:val="pt-BR"/>
                </w:rPr>
                <w:t>"a=ice-pwd:"</w:t>
              </w:r>
            </w:ins>
          </w:p>
        </w:tc>
        <w:tc>
          <w:tcPr>
            <w:tcW w:w="907" w:type="dxa"/>
            <w:tcBorders>
              <w:bottom w:val="single" w:sz="12" w:space="0" w:color="auto"/>
            </w:tcBorders>
            <w:shd w:val="clear" w:color="auto" w:fill="auto"/>
          </w:tcPr>
          <w:p w14:paraId="7556609A" w14:textId="77777777" w:rsidR="00E03AF2" w:rsidRPr="006030DD" w:rsidRDefault="00E03AF2" w:rsidP="00F112DA">
            <w:pPr>
              <w:pStyle w:val="Tabletext"/>
              <w:tabs>
                <w:tab w:val="left" w:pos="794"/>
                <w:tab w:val="left" w:pos="1191"/>
                <w:tab w:val="left" w:pos="1588"/>
              </w:tabs>
              <w:jc w:val="center"/>
              <w:rPr>
                <w:ins w:id="2445" w:author="Editor@ITU-T#1" w:date="2014-03-08T10:10:00Z"/>
              </w:rPr>
            </w:pPr>
            <w:ins w:id="2446" w:author="Editor@ITU-T#1" w:date="2014-03-08T10:10:00Z">
              <w:r w:rsidRPr="006030DD">
                <w:t>Y</w:t>
              </w:r>
              <w:r>
                <w:t>es</w:t>
              </w:r>
            </w:ins>
          </w:p>
          <w:p w14:paraId="0DC4DFD8" w14:textId="77777777" w:rsidR="00977347" w:rsidRDefault="00E03AF2" w:rsidP="00F112DA">
            <w:pPr>
              <w:pStyle w:val="Tabletext"/>
              <w:tabs>
                <w:tab w:val="left" w:pos="794"/>
                <w:tab w:val="left" w:pos="1191"/>
                <w:tab w:val="left" w:pos="1588"/>
              </w:tabs>
              <w:jc w:val="center"/>
              <w:rPr>
                <w:ins w:id="2447" w:author="Editor@ITU-T#1" w:date="2014-03-08T10:10:00Z"/>
              </w:rPr>
            </w:pPr>
            <w:ins w:id="2448" w:author="Editor@ITU-T#1" w:date="2014-03-08T10:10:00Z">
              <w:r w:rsidRPr="006030DD">
                <w:t>Y</w:t>
              </w:r>
              <w:r>
                <w:t>es</w:t>
              </w:r>
            </w:ins>
          </w:p>
        </w:tc>
        <w:tc>
          <w:tcPr>
            <w:tcW w:w="907" w:type="dxa"/>
            <w:tcBorders>
              <w:bottom w:val="single" w:sz="12" w:space="0" w:color="auto"/>
            </w:tcBorders>
            <w:shd w:val="clear" w:color="auto" w:fill="auto"/>
          </w:tcPr>
          <w:p w14:paraId="54CC2A86" w14:textId="77777777" w:rsidR="00E03AF2" w:rsidRPr="006030DD" w:rsidRDefault="00E03AF2" w:rsidP="00F112DA">
            <w:pPr>
              <w:pStyle w:val="Tabletext"/>
              <w:tabs>
                <w:tab w:val="left" w:pos="794"/>
                <w:tab w:val="left" w:pos="1191"/>
                <w:tab w:val="left" w:pos="1588"/>
              </w:tabs>
              <w:jc w:val="center"/>
              <w:rPr>
                <w:ins w:id="2449" w:author="Editor@ITU-T#1" w:date="2014-03-08T10:10:00Z"/>
              </w:rPr>
            </w:pPr>
            <w:ins w:id="2450" w:author="Editor@ITU-T#1" w:date="2014-03-08T10:10:00Z">
              <w:r w:rsidRPr="006030DD">
                <w:t>Y</w:t>
              </w:r>
              <w:r>
                <w:t>es</w:t>
              </w:r>
            </w:ins>
          </w:p>
          <w:p w14:paraId="37883457" w14:textId="77777777" w:rsidR="00977347" w:rsidRDefault="00E03AF2" w:rsidP="00F112DA">
            <w:pPr>
              <w:pStyle w:val="Tabletext"/>
              <w:tabs>
                <w:tab w:val="left" w:pos="794"/>
                <w:tab w:val="left" w:pos="1191"/>
                <w:tab w:val="left" w:pos="1588"/>
              </w:tabs>
              <w:jc w:val="center"/>
              <w:rPr>
                <w:ins w:id="2451" w:author="Editor@ITU-T#1" w:date="2014-03-08T10:10:00Z"/>
              </w:rPr>
            </w:pPr>
            <w:ins w:id="2452" w:author="Editor@ITU-T#1" w:date="2014-03-08T10:10:00Z">
              <w:r w:rsidRPr="006030DD">
                <w:t>Y</w:t>
              </w:r>
              <w:r>
                <w:t>es</w:t>
              </w:r>
            </w:ins>
          </w:p>
        </w:tc>
        <w:tc>
          <w:tcPr>
            <w:tcW w:w="907" w:type="dxa"/>
            <w:tcBorders>
              <w:bottom w:val="single" w:sz="12" w:space="0" w:color="auto"/>
            </w:tcBorders>
            <w:shd w:val="clear" w:color="auto" w:fill="auto"/>
          </w:tcPr>
          <w:p w14:paraId="7F4CC964" w14:textId="77777777" w:rsidR="00E03AF2" w:rsidRPr="006030DD" w:rsidRDefault="00323562" w:rsidP="00F112DA">
            <w:pPr>
              <w:pStyle w:val="Tabletext"/>
              <w:tabs>
                <w:tab w:val="left" w:pos="794"/>
                <w:tab w:val="left" w:pos="1191"/>
                <w:tab w:val="left" w:pos="1588"/>
              </w:tabs>
              <w:jc w:val="center"/>
              <w:rPr>
                <w:ins w:id="2453" w:author="Editor@ITU-T#1" w:date="2014-03-08T10:10:00Z"/>
              </w:rPr>
            </w:pPr>
            <w:ins w:id="2454" w:author="C453r1" w:date="2014-06-27T17:36:00Z">
              <w:r>
                <w:t>O</w:t>
              </w:r>
            </w:ins>
          </w:p>
          <w:p w14:paraId="3FD6EEB9" w14:textId="77777777" w:rsidR="00977347" w:rsidRDefault="00323562" w:rsidP="00F112DA">
            <w:pPr>
              <w:pStyle w:val="Tabletext"/>
              <w:tabs>
                <w:tab w:val="left" w:pos="794"/>
                <w:tab w:val="left" w:pos="1191"/>
                <w:tab w:val="left" w:pos="1588"/>
              </w:tabs>
              <w:jc w:val="center"/>
              <w:rPr>
                <w:ins w:id="2455" w:author="Editor@ITU-T#1" w:date="2014-03-08T10:10:00Z"/>
              </w:rPr>
            </w:pPr>
            <w:ins w:id="2456" w:author="C453r1" w:date="2014-06-27T17:36:00Z">
              <w:r>
                <w:t>O</w:t>
              </w:r>
            </w:ins>
          </w:p>
        </w:tc>
        <w:tc>
          <w:tcPr>
            <w:tcW w:w="907" w:type="dxa"/>
            <w:tcBorders>
              <w:bottom w:val="single" w:sz="12" w:space="0" w:color="auto"/>
            </w:tcBorders>
            <w:shd w:val="clear" w:color="auto" w:fill="auto"/>
          </w:tcPr>
          <w:p w14:paraId="3391108A" w14:textId="77777777" w:rsidR="00E03AF2" w:rsidRPr="006030DD" w:rsidRDefault="00E03AF2" w:rsidP="00F112DA">
            <w:pPr>
              <w:pStyle w:val="Tabletext"/>
              <w:tabs>
                <w:tab w:val="left" w:pos="794"/>
                <w:tab w:val="left" w:pos="1191"/>
                <w:tab w:val="left" w:pos="1588"/>
              </w:tabs>
              <w:jc w:val="center"/>
              <w:rPr>
                <w:ins w:id="2457" w:author="Editor@ITU-T#1" w:date="2014-03-08T10:10:00Z"/>
              </w:rPr>
            </w:pPr>
            <w:ins w:id="2458" w:author="Editor@ITU-T#1" w:date="2014-03-08T10:10:00Z">
              <w:r w:rsidRPr="006030DD">
                <w:t>No</w:t>
              </w:r>
            </w:ins>
          </w:p>
          <w:p w14:paraId="5F345619" w14:textId="77777777" w:rsidR="00977347" w:rsidRDefault="00E03AF2" w:rsidP="00F112DA">
            <w:pPr>
              <w:pStyle w:val="Tabletext"/>
              <w:tabs>
                <w:tab w:val="left" w:pos="794"/>
                <w:tab w:val="left" w:pos="1191"/>
                <w:tab w:val="left" w:pos="1588"/>
              </w:tabs>
              <w:jc w:val="center"/>
              <w:rPr>
                <w:ins w:id="2459" w:author="Editor@ITU-T#1" w:date="2014-03-08T10:10:00Z"/>
              </w:rPr>
            </w:pPr>
            <w:ins w:id="2460" w:author="Editor@ITU-T#1" w:date="2014-03-08T10:10:00Z">
              <w:r w:rsidRPr="006030DD">
                <w:t>No</w:t>
              </w:r>
            </w:ins>
          </w:p>
        </w:tc>
      </w:tr>
      <w:tr w:rsidR="00E03AF2" w:rsidRPr="00354739" w14:paraId="176047D6" w14:textId="77777777" w:rsidTr="00712778">
        <w:trPr>
          <w:jc w:val="center"/>
          <w:ins w:id="2461" w:author="Editor@ITU-T#1" w:date="2014-03-08T10:10:00Z"/>
        </w:trPr>
        <w:tc>
          <w:tcPr>
            <w:tcW w:w="8289" w:type="dxa"/>
            <w:gridSpan w:val="8"/>
            <w:tcBorders>
              <w:top w:val="single" w:sz="12" w:space="0" w:color="auto"/>
              <w:left w:val="nil"/>
              <w:bottom w:val="nil"/>
              <w:right w:val="nil"/>
            </w:tcBorders>
            <w:shd w:val="clear" w:color="auto" w:fill="auto"/>
          </w:tcPr>
          <w:p w14:paraId="75C71D1C" w14:textId="77777777" w:rsidR="00323562" w:rsidRDefault="00E03AF2" w:rsidP="00323562">
            <w:pPr>
              <w:pStyle w:val="Tabletext"/>
              <w:tabs>
                <w:tab w:val="left" w:pos="794"/>
                <w:tab w:val="left" w:pos="1191"/>
                <w:tab w:val="left" w:pos="1588"/>
              </w:tabs>
              <w:rPr>
                <w:ins w:id="2462" w:author="C453r1" w:date="2014-06-27T17:36:00Z"/>
              </w:rPr>
            </w:pPr>
            <w:ins w:id="2463" w:author="Editor@ITU-T#1" w:date="2014-03-08T10:10:00Z">
              <w:r>
                <w:t>NOTE 1 – SDP would be wildcarded CHOOSE in case of MG level resource management.</w:t>
              </w:r>
            </w:ins>
            <w:ins w:id="2464" w:author="C453r1" w:date="2014-06-27T17:36:00Z">
              <w:r w:rsidR="00323562">
                <w:t xml:space="preserve"> </w:t>
              </w:r>
            </w:ins>
          </w:p>
          <w:p w14:paraId="72B4A664" w14:textId="77777777" w:rsidR="00977347" w:rsidRDefault="00323562" w:rsidP="00323562">
            <w:pPr>
              <w:pStyle w:val="Tabletext"/>
              <w:tabs>
                <w:tab w:val="left" w:pos="794"/>
                <w:tab w:val="left" w:pos="1191"/>
                <w:tab w:val="left" w:pos="1588"/>
              </w:tabs>
              <w:rPr>
                <w:ins w:id="2465" w:author="Editor@ITU-T#1" w:date="2014-03-08T10:10:00Z"/>
              </w:rPr>
            </w:pPr>
            <w:ins w:id="2466" w:author="C453r1" w:date="2014-06-27T17:36:00Z">
              <w:r>
                <w:t xml:space="preserve">NOTE 2 – To the optional (O) tag in the MG reply: </w:t>
              </w:r>
              <w:r w:rsidRPr="004B7A49">
                <w:t xml:space="preserve">The MGC chooses ICE ufrag and passwd values and sends them to the MG in the requested Local descriptor.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63B099CF" w14:textId="77777777" w:rsidR="00E03AF2" w:rsidRPr="00CB510E" w:rsidRDefault="00E03AF2" w:rsidP="00E03AF2">
      <w:pPr>
        <w:rPr>
          <w:ins w:id="2467" w:author="Editor@ITU-T#1" w:date="2014-03-08T10:10:00Z"/>
        </w:rPr>
      </w:pPr>
    </w:p>
    <w:p w14:paraId="09097577" w14:textId="77777777" w:rsidR="00AC6217" w:rsidRDefault="00CB510E">
      <w:pPr>
        <w:pStyle w:val="Heading3"/>
        <w:rPr>
          <w:ins w:id="2468" w:author="Editor" w:date="2013-10-24T17:43:00Z"/>
        </w:rPr>
        <w:pPrChange w:id="2469" w:author="Editor" w:date="2013-10-24T17:44:00Z">
          <w:pPr>
            <w:keepNext/>
            <w:keepLines/>
            <w:spacing w:before="160"/>
            <w:ind w:left="794" w:hanging="794"/>
            <w:outlineLvl w:val="2"/>
          </w:pPr>
        </w:pPrChange>
      </w:pPr>
      <w:bookmarkStart w:id="2470" w:name="_Toc383523506"/>
      <w:bookmarkStart w:id="2471" w:name="_Toc403029093"/>
      <w:bookmarkStart w:id="2472" w:name="_Toc421587876"/>
      <w:ins w:id="2473" w:author="Editor" w:date="2013-10-24T17:43:00Z">
        <w:r w:rsidRPr="00CB510E">
          <w:rPr>
            <w:lang w:eastAsia="zh-CN"/>
          </w:rPr>
          <w:t>10.1.5</w:t>
        </w:r>
        <w:r w:rsidRPr="00CB510E">
          <w:rPr>
            <w:lang w:eastAsia="zh-CN"/>
          </w:rPr>
          <w:tab/>
          <w:t>ICE conclusion process (</w:t>
        </w:r>
        <w:r w:rsidRPr="00CB510E">
          <w:t>STUN-specific media latching)</w:t>
        </w:r>
        <w:bookmarkEnd w:id="2309"/>
        <w:bookmarkEnd w:id="2470"/>
        <w:bookmarkEnd w:id="2471"/>
        <w:bookmarkEnd w:id="2472"/>
      </w:ins>
    </w:p>
    <w:p w14:paraId="4AEC12D9" w14:textId="77777777" w:rsidR="00CB510E" w:rsidRPr="00CB510E" w:rsidRDefault="00CB510E" w:rsidP="00CB510E">
      <w:pPr>
        <w:rPr>
          <w:ins w:id="2474" w:author="Editor" w:date="2013-10-24T17:43:00Z"/>
        </w:rPr>
      </w:pPr>
      <w:ins w:id="2475"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5D9BE6A6" w14:textId="77777777" w:rsidR="00AC6217" w:rsidRDefault="00996E5E">
      <w:pPr>
        <w:pStyle w:val="Note"/>
        <w:rPr>
          <w:ins w:id="2476" w:author="Editor" w:date="2013-10-24T17:43:00Z"/>
        </w:rPr>
        <w:pPrChange w:id="2477" w:author="Editor2" w:date="2013-10-30T19:38:00Z">
          <w:pPr/>
        </w:pPrChange>
      </w:pPr>
      <w:ins w:id="2478" w:author="Editor" w:date="2013-10-24T17:43:00Z">
        <w:r>
          <w:lastRenderedPageBreak/>
          <w:t xml:space="preserve">NOTE – </w:t>
        </w:r>
        <w:r w:rsidR="00CB510E" w:rsidRPr="00CB510E">
          <w:t xml:space="preserve">Background: this requirement relates to the </w:t>
        </w:r>
        <w:r w:rsidR="0077285E" w:rsidRPr="0077285E">
          <w:rPr>
            <w:i/>
            <w:rPrChange w:id="2479" w:author="ALU" w:date="2013-10-06T11:53:00Z">
              <w:rPr>
                <w:color w:val="0000FF"/>
                <w:sz w:val="22"/>
                <w:szCs w:val="22"/>
                <w:u w:val="single"/>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40EC43A6" w14:textId="77777777" w:rsidR="00CB510E" w:rsidRPr="00CB510E" w:rsidRDefault="00CB510E" w:rsidP="00CB510E">
      <w:pPr>
        <w:rPr>
          <w:ins w:id="2480" w:author="Editor" w:date="2013-10-24T17:43:00Z"/>
        </w:rPr>
      </w:pPr>
      <w:ins w:id="2481" w:author="Editor" w:date="2013-10-24T17:43:00Z">
        <w:r w:rsidRPr="00CB510E">
          <w:t>The MG shall autonomously perform the ICE conclusion process which implies such STUN-specific latching, i.e., without any explicit indication by the MGC (as in case of [ITU-T H.248.37] stimulated latching).</w:t>
        </w:r>
      </w:ins>
    </w:p>
    <w:p w14:paraId="42EC0CDF"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482" w:author="Editor" w:date="2013-10-24T17:43:00Z"/>
          <w:rFonts w:eastAsia="Times New Roman"/>
          <w:szCs w:val="20"/>
          <w:lang w:eastAsia="en-US"/>
        </w:rPr>
      </w:pPr>
      <w:ins w:id="2483" w:author="Editor" w:date="2013-10-24T17:43:00Z">
        <w:r w:rsidRPr="00CB510E">
          <w:rPr>
            <w:rFonts w:eastAsia="Times New Roman"/>
            <w:szCs w:val="20"/>
            <w:lang w:eastAsia="en-US"/>
          </w:rPr>
          <w:t xml:space="preserve">The MGC may subscribe for optional address reporting (according </w:t>
        </w:r>
      </w:ins>
      <w:ins w:id="2484" w:author="Editor2" w:date="2013-10-30T19:38:00Z">
        <w:r w:rsidR="00226386">
          <w:rPr>
            <w:rFonts w:eastAsia="Times New Roman"/>
            <w:szCs w:val="20"/>
            <w:lang w:eastAsia="en-US"/>
          </w:rPr>
          <w:t xml:space="preserve">to </w:t>
        </w:r>
      </w:ins>
      <w:ins w:id="2485"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14:paraId="74B6B17B" w14:textId="77777777" w:rsidR="00D8070A" w:rsidRPr="00015A41" w:rsidRDefault="00D8070A" w:rsidP="00D8070A">
      <w:pPr>
        <w:rPr>
          <w:ins w:id="2486" w:author="Dr. Albrecht Schwarz" w:date="2012-09-19T15:14:00Z"/>
        </w:rPr>
      </w:pPr>
      <w:bookmarkStart w:id="2487" w:name="_Toc288118507"/>
      <w:bookmarkStart w:id="2488" w:name="_Toc327950365"/>
    </w:p>
    <w:p w14:paraId="1FC3C029" w14:textId="77777777" w:rsidR="00AC6217" w:rsidRDefault="00CB510E">
      <w:pPr>
        <w:pStyle w:val="AppendixNoTitle0"/>
        <w:pageBreakBefore/>
        <w:rPr>
          <w:ins w:id="2489" w:author="Editor" w:date="2013-10-24T17:45:00Z"/>
        </w:rPr>
        <w:pPrChange w:id="2490" w:author="Editor" w:date="2013-10-24T17:45:00Z">
          <w:pPr>
            <w:keepNext/>
            <w:keepLines/>
            <w:spacing w:before="480"/>
            <w:jc w:val="center"/>
          </w:pPr>
        </w:pPrChange>
      </w:pPr>
      <w:bookmarkStart w:id="2491" w:name="_Toc403029094"/>
      <w:bookmarkStart w:id="2492" w:name="_Toc421587877"/>
      <w:ins w:id="2493" w:author="Editor" w:date="2013-10-24T17:45:00Z">
        <w:r w:rsidRPr="00CB510E">
          <w:lastRenderedPageBreak/>
          <w:t>Appendix I</w:t>
        </w:r>
        <w:r w:rsidRPr="00CB510E">
          <w:br/>
          <w:t xml:space="preserve">Example signalling scenarios for </w:t>
        </w:r>
        <w:r w:rsidRPr="00CB510E">
          <w:br/>
          <w:t>Package-independent NAT-T procedures</w:t>
        </w:r>
        <w:bookmarkEnd w:id="2491"/>
        <w:bookmarkEnd w:id="2492"/>
      </w:ins>
    </w:p>
    <w:p w14:paraId="33AF9DC4" w14:textId="77777777" w:rsidR="00CB510E" w:rsidRPr="00CB510E" w:rsidRDefault="0077285E" w:rsidP="00CB510E">
      <w:pPr>
        <w:keepNext/>
        <w:jc w:val="center"/>
        <w:rPr>
          <w:ins w:id="2494" w:author="Editor" w:date="2013-10-24T17:45:00Z"/>
          <w:rPrChange w:id="2495" w:author="ALU" w:date="2013-09-06T11:46:00Z">
            <w:rPr>
              <w:ins w:id="2496" w:author="Editor" w:date="2013-10-24T17:45:00Z"/>
              <w:highlight w:val="yellow"/>
            </w:rPr>
          </w:rPrChange>
        </w:rPr>
      </w:pPr>
      <w:ins w:id="2497" w:author="Editor" w:date="2013-10-24T17:45:00Z">
        <w:r w:rsidRPr="0077285E">
          <w:rPr>
            <w:rPrChange w:id="2498" w:author="ALU" w:date="2013-09-06T11:46:00Z">
              <w:rPr>
                <w:color w:val="0000FF"/>
                <w:highlight w:val="yellow"/>
                <w:u w:val="single"/>
              </w:rPr>
            </w:rPrChange>
          </w:rPr>
          <w:t>(</w:t>
        </w:r>
      </w:ins>
      <w:ins w:id="2499" w:author="Editor2" w:date="2013-10-30T19:25:00Z">
        <w:r w:rsidR="00846ACC" w:rsidRPr="00F81A69">
          <w:t>This appendix does not form an integral part of this Recommendation</w:t>
        </w:r>
      </w:ins>
      <w:ins w:id="2500" w:author="Editor" w:date="2013-10-24T17:45:00Z">
        <w:r w:rsidRPr="0077285E">
          <w:rPr>
            <w:rPrChange w:id="2501" w:author="ALU" w:date="2013-09-06T11:46:00Z">
              <w:rPr>
                <w:color w:val="0000FF"/>
                <w:highlight w:val="yellow"/>
                <w:u w:val="single"/>
              </w:rPr>
            </w:rPrChange>
          </w:rPr>
          <w:t>)</w:t>
        </w:r>
      </w:ins>
    </w:p>
    <w:p w14:paraId="73443CDF" w14:textId="77777777" w:rsidR="00CB510E" w:rsidRPr="00CB510E" w:rsidRDefault="00CB510E" w:rsidP="00CB510E">
      <w:pPr>
        <w:rPr>
          <w:ins w:id="2502" w:author="Editor" w:date="2013-10-24T17:45:00Z"/>
        </w:rPr>
      </w:pPr>
    </w:p>
    <w:p w14:paraId="1BE01A98" w14:textId="77777777" w:rsidR="00AC6217" w:rsidRDefault="00CB510E">
      <w:pPr>
        <w:pStyle w:val="Heading2"/>
        <w:rPr>
          <w:ins w:id="2503" w:author="Editor" w:date="2013-10-24T17:45:00Z"/>
        </w:rPr>
        <w:pPrChange w:id="2504" w:author="Editor" w:date="2013-10-24T17:45:00Z">
          <w:pPr>
            <w:keepNext/>
            <w:keepLines/>
            <w:spacing w:before="240"/>
            <w:ind w:left="794" w:hanging="794"/>
            <w:outlineLvl w:val="1"/>
          </w:pPr>
        </w:pPrChange>
      </w:pPr>
      <w:bookmarkStart w:id="2505" w:name="_Toc371339806"/>
      <w:bookmarkStart w:id="2506" w:name="_Toc383523507"/>
      <w:bookmarkStart w:id="2507" w:name="_Toc403029095"/>
      <w:bookmarkStart w:id="2508" w:name="_Toc421587878"/>
      <w:ins w:id="2509" w:author="Editor" w:date="2013-10-24T17:45:00Z">
        <w:r w:rsidRPr="00CB510E">
          <w:t>I.1</w:t>
        </w:r>
        <w:r w:rsidRPr="00CB510E">
          <w:tab/>
          <w:t>Example #1: ICE/STUN support by H.248 IP access gateways</w:t>
        </w:r>
        <w:bookmarkEnd w:id="2505"/>
        <w:bookmarkEnd w:id="2506"/>
        <w:bookmarkEnd w:id="2507"/>
        <w:bookmarkEnd w:id="2508"/>
      </w:ins>
    </w:p>
    <w:p w14:paraId="7F68FC20" w14:textId="77777777" w:rsidR="00AC6217" w:rsidRDefault="00CB510E">
      <w:pPr>
        <w:pStyle w:val="Heading3"/>
        <w:rPr>
          <w:ins w:id="2510" w:author="Editor" w:date="2013-10-24T17:45:00Z"/>
        </w:rPr>
        <w:pPrChange w:id="2511" w:author="Editor" w:date="2013-10-24T17:45:00Z">
          <w:pPr>
            <w:keepNext/>
            <w:keepLines/>
            <w:spacing w:before="240"/>
            <w:ind w:left="794" w:hanging="794"/>
            <w:outlineLvl w:val="1"/>
          </w:pPr>
        </w:pPrChange>
      </w:pPr>
      <w:bookmarkStart w:id="2512" w:name="_Toc371339807"/>
      <w:bookmarkStart w:id="2513" w:name="_Toc383523508"/>
      <w:bookmarkStart w:id="2514" w:name="_Toc403029096"/>
      <w:bookmarkStart w:id="2515" w:name="_Toc421587879"/>
      <w:ins w:id="2516" w:author="Editor" w:date="2013-10-24T17:45:00Z">
        <w:r w:rsidRPr="00CB510E">
          <w:t>I.1.1</w:t>
        </w:r>
        <w:r w:rsidRPr="00CB510E">
          <w:tab/>
          <w:t>Network model</w:t>
        </w:r>
        <w:bookmarkEnd w:id="2512"/>
        <w:bookmarkEnd w:id="2513"/>
        <w:bookmarkEnd w:id="2514"/>
        <w:bookmarkEnd w:id="2515"/>
      </w:ins>
    </w:p>
    <w:p w14:paraId="799D5FB1"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517" w:author="Editor" w:date="2013-10-24T17:45:00Z"/>
          <w:rFonts w:eastAsia="Times New Roman"/>
          <w:szCs w:val="20"/>
          <w:lang w:eastAsia="en-US"/>
        </w:rPr>
      </w:pPr>
      <w:ins w:id="2518"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256D041C" w14:textId="77777777" w:rsidR="00AC6217" w:rsidRDefault="00CB510E">
      <w:pPr>
        <w:pStyle w:val="Figure"/>
        <w:rPr>
          <w:ins w:id="2519" w:author="Editor" w:date="2013-10-24T17:45:00Z"/>
        </w:rPr>
        <w:pPrChange w:id="2520"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2521" w:author="Editor" w:date="2013-10-24T17:45:00Z">
        <w:r w:rsidRPr="00CB510E">
          <w:object w:dxaOrig="10888" w:dyaOrig="7970" w14:anchorId="0E0CDF22">
            <v:shape id="_x0000_i1031" type="#_x0000_t75" style="width:441.8pt;height:321.4pt" o:ole="">
              <v:imagedata r:id="rId39" o:title=""/>
            </v:shape>
            <o:OLEObject Type="Embed" ProgID="Visio.Drawing.11" ShapeID="_x0000_i1031" DrawAspect="Content" ObjectID="_1495559723" r:id="rId40"/>
          </w:object>
        </w:r>
      </w:ins>
    </w:p>
    <w:p w14:paraId="624374EB" w14:textId="77777777" w:rsidR="00AC6217" w:rsidRDefault="00CB510E">
      <w:pPr>
        <w:pStyle w:val="FigureNoTitle"/>
        <w:rPr>
          <w:ins w:id="2522" w:author="Editor" w:date="2013-10-24T17:45:00Z"/>
          <w:lang w:eastAsia="en-US"/>
        </w:rPr>
        <w:pPrChange w:id="2523"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2524" w:name="_Toc383523477"/>
      <w:bookmarkStart w:id="2525" w:name="_Toc403029145"/>
      <w:bookmarkStart w:id="2526" w:name="_Toc421587763"/>
      <w:ins w:id="2527"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2524"/>
        <w:bookmarkEnd w:id="2525"/>
        <w:bookmarkEnd w:id="2526"/>
      </w:ins>
    </w:p>
    <w:p w14:paraId="50E957E7"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528" w:author="Editor" w:date="2013-10-24T17:45:00Z"/>
        </w:rPr>
      </w:pPr>
      <w:ins w:id="2529" w:author="Editor" w:date="2013-10-24T17:45:00Z">
        <w:r w:rsidRPr="00924D6B">
          <w:t>The user equipment (UE) provides ICE-controlled STUN/TURN procedures according clause 6.5.3.</w:t>
        </w:r>
      </w:ins>
    </w:p>
    <w:p w14:paraId="22DE0E6A" w14:textId="77777777" w:rsidR="00AC6217" w:rsidRDefault="00CB510E">
      <w:pPr>
        <w:pStyle w:val="Heading3"/>
        <w:rPr>
          <w:ins w:id="2530" w:author="Editor" w:date="2013-10-24T17:45:00Z"/>
        </w:rPr>
        <w:pPrChange w:id="2531"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2532" w:name="_Toc371339808"/>
      <w:bookmarkStart w:id="2533" w:name="_Toc383523509"/>
      <w:bookmarkStart w:id="2534" w:name="_Toc403029097"/>
      <w:bookmarkStart w:id="2535" w:name="_Toc421587880"/>
      <w:ins w:id="2536" w:author="Editor" w:date="2013-10-24T17:45:00Z">
        <w:r w:rsidRPr="00CB510E">
          <w:t>I.1.2</w:t>
        </w:r>
        <w:r w:rsidRPr="00CB510E">
          <w:tab/>
          <w:t>Example signalling at SIP and H.248 interfaces</w:t>
        </w:r>
        <w:bookmarkEnd w:id="2532"/>
        <w:bookmarkEnd w:id="2533"/>
        <w:bookmarkEnd w:id="2534"/>
        <w:bookmarkEnd w:id="2535"/>
      </w:ins>
    </w:p>
    <w:p w14:paraId="3BDBB5A6"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537" w:author="Editor" w:date="2013-10-24T17:45:00Z"/>
        </w:rPr>
      </w:pPr>
      <w:ins w:id="2538" w:author="Editor" w:date="2013-10-24T17:45:00Z">
        <w:r w:rsidRPr="00924D6B">
          <w:t xml:space="preserve">Figure I.1 highlights the most important phases during the establishment of an outgoing call. The communication between the UE and STUN/TURN server as well as the UE and SIP servers is out of scope of this </w:t>
        </w:r>
      </w:ins>
      <w:ins w:id="2539" w:author="Editor2" w:date="2013-10-30T19:38:00Z">
        <w:r w:rsidR="00226386" w:rsidRPr="00924D6B">
          <w:t>Appendix</w:t>
        </w:r>
      </w:ins>
      <w:ins w:id="2540" w:author="Editor" w:date="2013-10-24T17:45:00Z">
        <w:r w:rsidRPr="00924D6B">
          <w:t>. Only some significant SIP/SDP is indicated here.</w:t>
        </w:r>
      </w:ins>
    </w:p>
    <w:p w14:paraId="76D48388" w14:textId="77777777" w:rsidR="00CB510E" w:rsidRPr="00CB510E" w:rsidRDefault="00CB510E" w:rsidP="00924D6B">
      <w:pPr>
        <w:rPr>
          <w:ins w:id="2541" w:author="Editor" w:date="2013-10-24T17:45:00Z"/>
          <w:lang w:eastAsia="en-US"/>
        </w:rPr>
      </w:pPr>
      <w:ins w:id="2542" w:author="Editor" w:date="2013-10-24T17:45:00Z">
        <w:r w:rsidRPr="00CB510E">
          <w:rPr>
            <w:lang w:eastAsia="en-US"/>
          </w:rPr>
          <w:lastRenderedPageBreak/>
          <w:t xml:space="preserve">The UE starts to gather addresses by contacting a STUN server (phase I; the UE receives the outging address of the NAT/FW (so called </w:t>
        </w:r>
        <w:r w:rsidR="0077285E" w:rsidRPr="0077285E">
          <w:rPr>
            <w:i/>
            <w:lang w:eastAsia="en-US"/>
            <w:rPrChange w:id="2543" w:author="ALU" w:date="2013-09-20T09:27:00Z">
              <w:rPr>
                <w:color w:val="0000FF"/>
                <w:u w:val="single"/>
              </w:rPr>
            </w:rPrChange>
          </w:rPr>
          <w:t>server reflexiv</w:t>
        </w:r>
        <w:r w:rsidRPr="00CB510E">
          <w:rPr>
            <w:i/>
            <w:lang w:eastAsia="en-US"/>
          </w:rPr>
          <w:t>e</w:t>
        </w:r>
        <w:r w:rsidR="0077285E" w:rsidRPr="0077285E">
          <w:rPr>
            <w:i/>
            <w:lang w:eastAsia="en-US"/>
            <w:rPrChange w:id="2544" w:author="ALU" w:date="2013-09-20T09:27:00Z">
              <w:rPr>
                <w:color w:val="0000FF"/>
                <w:u w:val="single"/>
              </w:rPr>
            </w:rPrChange>
          </w:rPr>
          <w:t xml:space="preserve"> address</w:t>
        </w:r>
        <w:r w:rsidRPr="00CB510E">
          <w:rPr>
            <w:lang w:eastAsia="en-US"/>
          </w:rPr>
          <w:t xml:space="preserve">) by the STUN binding request/response cycle). After the </w:t>
        </w:r>
        <w:r w:rsidR="0077285E" w:rsidRPr="0077285E">
          <w:rPr>
            <w:i/>
            <w:lang w:eastAsia="en-US"/>
            <w:rPrChange w:id="2545" w:author="ALU" w:date="2013-09-20T09:36:00Z">
              <w:rPr>
                <w:color w:val="0000FF"/>
                <w:u w:val="single"/>
              </w:rPr>
            </w:rPrChange>
          </w:rPr>
          <w:t>address prioritization</w:t>
        </w:r>
        <w:r w:rsidRPr="00CB510E">
          <w:rPr>
            <w:lang w:eastAsia="en-US"/>
          </w:rPr>
          <w:t xml:space="preserve"> step (by the UE), an outgoing SIP message inclusive </w:t>
        </w:r>
      </w:ins>
      <w:ins w:id="2546" w:author="Editor2" w:date="2013-10-30T19:38:00Z">
        <w:r w:rsidR="00226386">
          <w:rPr>
            <w:lang w:eastAsia="en-US"/>
          </w:rPr>
          <w:t xml:space="preserve">of </w:t>
        </w:r>
      </w:ins>
      <w:ins w:id="2547" w:author="Editor" w:date="2013-10-24T17:45:00Z">
        <w:r w:rsidRPr="00CB510E">
          <w:rPr>
            <w:lang w:eastAsia="en-US"/>
          </w:rPr>
          <w:t>an SDP offer is sent (phase II) with the purpose of advertisement of the candidate address(es). Table I.1 indicates the significant SDP for ICE:</w:t>
        </w:r>
      </w:ins>
    </w:p>
    <w:p w14:paraId="51C6FDA1" w14:textId="77777777" w:rsidR="00AC6217" w:rsidRDefault="00CB510E">
      <w:pPr>
        <w:pStyle w:val="TableNoTitle0"/>
        <w:rPr>
          <w:ins w:id="2548" w:author="Editor" w:date="2013-10-24T17:45:00Z"/>
          <w:lang w:eastAsia="zh-CN"/>
        </w:rPr>
        <w:pPrChange w:id="2549"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550" w:name="_Toc324257907"/>
      <w:bookmarkStart w:id="2551" w:name="_Toc383523522"/>
      <w:bookmarkStart w:id="2552" w:name="_Toc403029136"/>
      <w:bookmarkStart w:id="2553" w:name="_Toc421587750"/>
      <w:ins w:id="2554" w:author="Editor" w:date="2013-10-24T17:45:00Z">
        <w:r w:rsidRPr="00CB510E">
          <w:t>Table I.1 – Example command encoding– (SIP) SDP Offer</w:t>
        </w:r>
        <w:bookmarkEnd w:id="2550"/>
        <w:bookmarkEnd w:id="2551"/>
        <w:bookmarkEnd w:id="2552"/>
        <w:bookmarkEnd w:id="255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5363C803" w14:textId="77777777" w:rsidTr="00CB1E34">
        <w:trPr>
          <w:jc w:val="center"/>
          <w:ins w:id="2555" w:author="Editor" w:date="2013-10-24T17:45:00Z"/>
        </w:trPr>
        <w:tc>
          <w:tcPr>
            <w:tcW w:w="6363" w:type="dxa"/>
            <w:shd w:val="clear" w:color="auto" w:fill="E0E0E0"/>
            <w:vAlign w:val="center"/>
          </w:tcPr>
          <w:p w14:paraId="59FCE1D4"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556" w:author="Editor" w:date="2013-10-24T17:45:00Z"/>
                <w:rFonts w:eastAsia="Times New Roman"/>
                <w:b/>
                <w:sz w:val="20"/>
                <w:szCs w:val="20"/>
                <w:lang w:eastAsia="en-US"/>
              </w:rPr>
            </w:pPr>
            <w:ins w:id="2557"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557061C6"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558" w:author="Editor" w:date="2013-10-24T17:45:00Z"/>
                <w:rFonts w:eastAsia="Times New Roman"/>
                <w:b/>
                <w:sz w:val="20"/>
                <w:szCs w:val="20"/>
                <w:lang w:eastAsia="en-US"/>
              </w:rPr>
            </w:pPr>
            <w:ins w:id="2559" w:author="Editor" w:date="2013-10-24T17:45:00Z">
              <w:r w:rsidRPr="00CB510E">
                <w:rPr>
                  <w:rFonts w:eastAsia="Times New Roman"/>
                  <w:b/>
                  <w:sz w:val="20"/>
                  <w:szCs w:val="20"/>
                  <w:lang w:eastAsia="en-US"/>
                </w:rPr>
                <w:t>Comments</w:t>
              </w:r>
            </w:ins>
          </w:p>
        </w:tc>
      </w:tr>
      <w:tr w:rsidR="00CB510E" w:rsidRPr="00354739" w14:paraId="179DF9B2" w14:textId="77777777" w:rsidTr="00CB1E34">
        <w:trPr>
          <w:jc w:val="center"/>
          <w:ins w:id="2560" w:author="Editor" w:date="2013-10-24T17:45:00Z"/>
        </w:trPr>
        <w:tc>
          <w:tcPr>
            <w:tcW w:w="6363" w:type="dxa"/>
          </w:tcPr>
          <w:p w14:paraId="35FD083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61" w:author="Editor" w:date="2013-10-24T17:45:00Z"/>
                <w:rFonts w:ascii="Courier New" w:hAnsi="Courier New"/>
                <w:noProof/>
                <w:sz w:val="18"/>
                <w:szCs w:val="18"/>
              </w:rPr>
            </w:pPr>
            <w:ins w:id="2562" w:author="Editor" w:date="2013-10-24T17:45:00Z">
              <w:r w:rsidRPr="00354739">
                <w:rPr>
                  <w:rFonts w:ascii="Courier New" w:hAnsi="Courier New"/>
                  <w:noProof/>
                  <w:sz w:val="18"/>
                  <w:szCs w:val="18"/>
                </w:rPr>
                <w:t>v=0</w:t>
              </w:r>
            </w:ins>
          </w:p>
          <w:p w14:paraId="472FDEE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63" w:author="Editor" w:date="2013-10-24T17:45:00Z"/>
                <w:rFonts w:ascii="Courier New" w:hAnsi="Courier New"/>
                <w:noProof/>
                <w:sz w:val="18"/>
                <w:szCs w:val="18"/>
              </w:rPr>
            </w:pPr>
            <w:ins w:id="2564" w:author="Editor" w:date="2013-10-24T17:45:00Z">
              <w:r w:rsidRPr="00354739">
                <w:rPr>
                  <w:rFonts w:ascii="Courier New" w:hAnsi="Courier New"/>
                  <w:noProof/>
                  <w:sz w:val="18"/>
                  <w:szCs w:val="18"/>
                </w:rPr>
                <w:t>o=...</w:t>
              </w:r>
            </w:ins>
          </w:p>
          <w:p w14:paraId="1286DFA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65" w:author="Editor" w:date="2013-10-24T17:45:00Z"/>
                <w:rFonts w:ascii="Courier New" w:hAnsi="Courier New"/>
                <w:noProof/>
                <w:sz w:val="18"/>
                <w:szCs w:val="18"/>
              </w:rPr>
            </w:pPr>
            <w:ins w:id="2566" w:author="Editor" w:date="2013-10-24T17:45:00Z">
              <w:r w:rsidRPr="00354739">
                <w:rPr>
                  <w:rFonts w:ascii="Courier New" w:hAnsi="Courier New"/>
                  <w:noProof/>
                  <w:sz w:val="18"/>
                  <w:szCs w:val="18"/>
                </w:rPr>
                <w:t>s=...</w:t>
              </w:r>
            </w:ins>
          </w:p>
          <w:p w14:paraId="5B3E785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67" w:author="Editor" w:date="2013-10-24T17:45:00Z"/>
                <w:rFonts w:ascii="Courier New" w:hAnsi="Courier New"/>
                <w:noProof/>
                <w:sz w:val="18"/>
                <w:szCs w:val="18"/>
              </w:rPr>
            </w:pPr>
            <w:ins w:id="2568" w:author="Editor" w:date="2013-10-24T17:45:00Z">
              <w:r w:rsidRPr="00354739">
                <w:rPr>
                  <w:rFonts w:ascii="Courier New" w:hAnsi="Courier New"/>
                  <w:noProof/>
                  <w:sz w:val="18"/>
                  <w:szCs w:val="18"/>
                </w:rPr>
                <w:t>t=...</w:t>
              </w:r>
            </w:ins>
          </w:p>
          <w:p w14:paraId="069C3CD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69" w:author="Editor" w:date="2013-10-24T17:45:00Z"/>
                <w:rFonts w:ascii="Courier New" w:hAnsi="Courier New"/>
                <w:noProof/>
                <w:sz w:val="18"/>
                <w:szCs w:val="18"/>
              </w:rPr>
            </w:pPr>
            <w:ins w:id="2570" w:author="Editor" w:date="2013-10-24T17:45:00Z">
              <w:r w:rsidRPr="00354739">
                <w:rPr>
                  <w:rFonts w:ascii="Courier New" w:hAnsi="Courier New"/>
                  <w:noProof/>
                  <w:sz w:val="18"/>
                  <w:szCs w:val="18"/>
                </w:rPr>
                <w:t>m=audio &lt;UE_A_port_audio_rtp&gt; RTP/AVP …</w:t>
              </w:r>
            </w:ins>
          </w:p>
          <w:p w14:paraId="32D6A84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71" w:author="Editor" w:date="2013-10-24T17:45:00Z"/>
                <w:rFonts w:ascii="Courier New" w:hAnsi="Courier New"/>
                <w:noProof/>
                <w:sz w:val="18"/>
                <w:szCs w:val="18"/>
              </w:rPr>
            </w:pPr>
            <w:ins w:id="2572" w:author="Editor" w:date="2013-10-24T17:45:00Z">
              <w:r w:rsidRPr="00354739">
                <w:rPr>
                  <w:rFonts w:ascii="Courier New" w:hAnsi="Courier New"/>
                  <w:noProof/>
                  <w:sz w:val="18"/>
                  <w:szCs w:val="18"/>
                </w:rPr>
                <w:t>c=IN IP6 &lt;UE_A_IP_addr_audio_rtp&gt;</w:t>
              </w:r>
            </w:ins>
          </w:p>
          <w:p w14:paraId="70033B2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73" w:author="Editor" w:date="2013-10-24T17:45:00Z"/>
                <w:rFonts w:ascii="Courier New" w:hAnsi="Courier New"/>
                <w:noProof/>
                <w:sz w:val="18"/>
                <w:szCs w:val="18"/>
                <w:lang w:val="es-ES"/>
              </w:rPr>
            </w:pPr>
            <w:ins w:id="2574" w:author="Editor" w:date="2013-10-24T17:45:00Z">
              <w:r w:rsidRPr="00354739">
                <w:rPr>
                  <w:rFonts w:ascii="Courier New" w:hAnsi="Courier New"/>
                  <w:noProof/>
                  <w:sz w:val="18"/>
                  <w:szCs w:val="18"/>
                  <w:lang w:val="es-ES"/>
                </w:rPr>
                <w:t>…</w:t>
              </w:r>
            </w:ins>
          </w:p>
          <w:p w14:paraId="4702502B"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75" w:author="Editor" w:date="2013-10-24T17:45:00Z"/>
                <w:rFonts w:ascii="Courier New" w:hAnsi="Courier New"/>
                <w:noProof/>
                <w:color w:val="FF0000"/>
                <w:sz w:val="18"/>
                <w:szCs w:val="18"/>
                <w:lang w:val="es-ES"/>
                <w:rPrChange w:id="2576" w:author="ALU" w:date="2013-09-19T15:59:00Z">
                  <w:rPr>
                    <w:ins w:id="2577" w:author="Editor" w:date="2013-10-24T17:45:00Z"/>
                    <w:rFonts w:ascii="Courier New" w:hAnsi="Courier New"/>
                    <w:b/>
                    <w:noProof/>
                    <w:sz w:val="18"/>
                    <w:szCs w:val="18"/>
                  </w:rPr>
                </w:rPrChange>
              </w:rPr>
              <w:pPrChange w:id="2578"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79" w:author="Editor" w:date="2013-10-24T17:45:00Z">
              <w:r w:rsidRPr="0077285E">
                <w:rPr>
                  <w:rFonts w:ascii="Courier New" w:hAnsi="Courier New"/>
                  <w:noProof/>
                  <w:color w:val="FF0000"/>
                  <w:sz w:val="18"/>
                  <w:szCs w:val="18"/>
                  <w:lang w:val="es-ES"/>
                  <w:rPrChange w:id="2580" w:author="ALU" w:date="2013-09-19T15:59:00Z">
                    <w:rPr>
                      <w:rFonts w:ascii="Courier New" w:hAnsi="Courier New"/>
                      <w:noProof/>
                      <w:color w:val="0000FF"/>
                      <w:sz w:val="18"/>
                      <w:szCs w:val="18"/>
                      <w:u w:val="single"/>
                    </w:rPr>
                  </w:rPrChange>
                </w:rPr>
                <w:t>a=candidate:...</w:t>
              </w:r>
            </w:ins>
          </w:p>
          <w:p w14:paraId="3ECA5039"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81" w:author="Editor" w:date="2013-10-24T17:45:00Z"/>
                <w:rFonts w:ascii="Courier New" w:hAnsi="Courier New"/>
                <w:noProof/>
                <w:color w:val="FF0000"/>
                <w:sz w:val="18"/>
                <w:szCs w:val="18"/>
                <w:lang w:val="es-ES"/>
                <w:rPrChange w:id="2582" w:author="ALU" w:date="2013-09-19T15:59:00Z">
                  <w:rPr>
                    <w:ins w:id="2583" w:author="Editor" w:date="2013-10-24T17:45:00Z"/>
                    <w:rFonts w:ascii="Courier New" w:hAnsi="Courier New"/>
                    <w:b/>
                    <w:noProof/>
                    <w:sz w:val="18"/>
                    <w:szCs w:val="18"/>
                  </w:rPr>
                </w:rPrChange>
              </w:rPr>
              <w:pPrChange w:id="2584"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85" w:author="Editor" w:date="2013-10-24T17:45:00Z">
              <w:r w:rsidRPr="0077285E">
                <w:rPr>
                  <w:rFonts w:ascii="Courier New" w:hAnsi="Courier New"/>
                  <w:noProof/>
                  <w:color w:val="FF0000"/>
                  <w:sz w:val="18"/>
                  <w:szCs w:val="18"/>
                  <w:lang w:val="es-ES"/>
                  <w:rPrChange w:id="2586" w:author="ALU" w:date="2013-09-19T15:59:00Z">
                    <w:rPr>
                      <w:rFonts w:ascii="Courier New" w:hAnsi="Courier New"/>
                      <w:noProof/>
                      <w:color w:val="0000FF"/>
                      <w:sz w:val="18"/>
                      <w:szCs w:val="18"/>
                      <w:u w:val="single"/>
                    </w:rPr>
                  </w:rPrChange>
                </w:rPr>
                <w:t>a=ice-ufrag:&lt;UE_A_ice_ufrag_audio&gt;</w:t>
              </w:r>
            </w:ins>
          </w:p>
          <w:p w14:paraId="727462EF"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87" w:author="Editor" w:date="2013-10-24T17:45:00Z"/>
                <w:rFonts w:ascii="Courier New" w:hAnsi="Courier New"/>
                <w:noProof/>
                <w:color w:val="FF0000"/>
                <w:sz w:val="18"/>
                <w:szCs w:val="18"/>
                <w:rPrChange w:id="2588" w:author="ALU" w:date="2013-09-19T15:59:00Z">
                  <w:rPr>
                    <w:ins w:id="2589" w:author="Editor" w:date="2013-10-24T17:45:00Z"/>
                    <w:rFonts w:ascii="Courier New" w:hAnsi="Courier New"/>
                    <w:b/>
                    <w:noProof/>
                    <w:sz w:val="18"/>
                    <w:szCs w:val="18"/>
                  </w:rPr>
                </w:rPrChange>
              </w:rPr>
              <w:pPrChange w:id="2590"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91" w:author="Editor" w:date="2013-10-24T17:45:00Z">
              <w:r w:rsidRPr="0077285E">
                <w:rPr>
                  <w:rFonts w:ascii="Courier New" w:hAnsi="Courier New"/>
                  <w:noProof/>
                  <w:color w:val="FF0000"/>
                  <w:sz w:val="18"/>
                  <w:szCs w:val="18"/>
                  <w:rPrChange w:id="2592" w:author="ALU" w:date="2013-09-19T15:59:00Z">
                    <w:rPr>
                      <w:rFonts w:ascii="Courier New" w:hAnsi="Courier New"/>
                      <w:noProof/>
                      <w:color w:val="0000FF"/>
                      <w:sz w:val="18"/>
                      <w:szCs w:val="18"/>
                      <w:u w:val="single"/>
                    </w:rPr>
                  </w:rPrChange>
                </w:rPr>
                <w:t>a=ice-pwd:&lt;UE_A_ice_pwd_audio&gt;</w:t>
              </w:r>
            </w:ins>
          </w:p>
          <w:p w14:paraId="76046EE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3" w:author="Editor" w:date="2013-10-24T17:45:00Z"/>
                <w:rFonts w:ascii="Courier New" w:hAnsi="Courier New"/>
                <w:noProof/>
                <w:sz w:val="18"/>
                <w:szCs w:val="18"/>
              </w:rPr>
            </w:pPr>
            <w:ins w:id="2594" w:author="Editor" w:date="2013-10-24T17:45:00Z">
              <w:r w:rsidRPr="00354739">
                <w:rPr>
                  <w:rFonts w:ascii="Courier New" w:hAnsi="Courier New"/>
                  <w:noProof/>
                  <w:sz w:val="18"/>
                  <w:szCs w:val="18"/>
                </w:rPr>
                <w:t>…</w:t>
              </w:r>
            </w:ins>
          </w:p>
        </w:tc>
        <w:tc>
          <w:tcPr>
            <w:tcW w:w="3276" w:type="dxa"/>
          </w:tcPr>
          <w:p w14:paraId="23203691"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95" w:author="Editor" w:date="2013-10-24T17:45:00Z"/>
                <w:rFonts w:eastAsia="Times New Roman"/>
                <w:sz w:val="20"/>
                <w:szCs w:val="20"/>
                <w:lang w:eastAsia="en-US"/>
              </w:rPr>
            </w:pPr>
            <w:ins w:id="2596" w:author="Editor" w:date="2013-10-24T17:45:00Z">
              <w:r w:rsidRPr="00CB510E">
                <w:rPr>
                  <w:rFonts w:eastAsia="Times New Roman"/>
                  <w:sz w:val="20"/>
                  <w:szCs w:val="20"/>
                  <w:lang w:eastAsia="en-US"/>
                </w:rPr>
                <w:t>Two type of ICE-related SDP information:</w:t>
              </w:r>
            </w:ins>
          </w:p>
          <w:p w14:paraId="25DA22A2" w14:textId="77777777" w:rsidR="00AC6217"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597" w:author="Editor" w:date="2013-10-24T17:45:00Z"/>
                <w:rFonts w:eastAsia="Times New Roman"/>
                <w:b/>
                <w:sz w:val="20"/>
                <w:szCs w:val="20"/>
                <w:lang w:eastAsia="en-US"/>
              </w:rPr>
              <w:pPrChange w:id="2598"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599" w:author="Editor" w:date="2013-10-24T17:45:00Z">
              <w:r w:rsidRPr="00CB510E">
                <w:rPr>
                  <w:rFonts w:eastAsia="Times New Roman"/>
                  <w:sz w:val="20"/>
                  <w:szCs w:val="20"/>
                  <w:lang w:eastAsia="en-US"/>
                </w:rPr>
                <w:t>Address advertisement ("candidate(s)")</w:t>
              </w:r>
            </w:ins>
          </w:p>
          <w:p w14:paraId="3C6F5F0B" w14:textId="77777777" w:rsidR="00AC6217"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600" w:author="Editor" w:date="2013-10-24T17:45:00Z"/>
                <w:rFonts w:eastAsia="Times New Roman"/>
                <w:sz w:val="20"/>
                <w:szCs w:val="20"/>
                <w:lang w:eastAsia="en-US"/>
                <w:rPrChange w:id="2601" w:author="ALU" w:date="2013-09-19T16:01:00Z">
                  <w:rPr>
                    <w:ins w:id="2602" w:author="Editor" w:date="2013-10-24T17:45:00Z"/>
                    <w:b/>
                    <w:sz w:val="28"/>
                  </w:rPr>
                </w:rPrChange>
              </w:rPr>
              <w:pPrChange w:id="2603"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604" w:author="Editor" w:date="2013-10-24T17:45:00Z">
              <w:r w:rsidRPr="00CB510E">
                <w:rPr>
                  <w:rFonts w:eastAsia="Times New Roman"/>
                  <w:sz w:val="20"/>
                  <w:szCs w:val="20"/>
                  <w:lang w:eastAsia="en-US"/>
                </w:rPr>
                <w:t>Authentication and message-integrity mechanisms for STUN</w:t>
              </w:r>
            </w:ins>
          </w:p>
        </w:tc>
      </w:tr>
    </w:tbl>
    <w:p w14:paraId="2280ED32" w14:textId="77777777" w:rsidR="00CB510E" w:rsidRPr="00CB510E" w:rsidRDefault="00CB510E" w:rsidP="00CB510E">
      <w:pPr>
        <w:rPr>
          <w:ins w:id="2605" w:author="Editor" w:date="2013-10-24T17:45:00Z"/>
        </w:rPr>
      </w:pPr>
      <w:ins w:id="2606" w:author="Editor" w:date="2013-10-24T17:45:00Z">
        <w:r w:rsidRPr="00CB510E">
          <w:t>The IP bearer path is routed through the MG. The subsequent STUN based connectivity checks will be therefor</w:t>
        </w:r>
      </w:ins>
      <w:ins w:id="2607" w:author="Editor2" w:date="2013-10-30T19:39:00Z">
        <w:r w:rsidR="00226386">
          <w:t>e</w:t>
        </w:r>
      </w:ins>
      <w:ins w:id="2608"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14:paraId="47184E3C" w14:textId="77777777" w:rsidR="00AC6217" w:rsidRDefault="00CB510E">
      <w:pPr>
        <w:pStyle w:val="TableNoTitle0"/>
        <w:rPr>
          <w:ins w:id="2609" w:author="Editor" w:date="2013-10-24T17:45:00Z"/>
          <w:lang w:eastAsia="zh-CN"/>
        </w:rPr>
        <w:pPrChange w:id="2610"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611" w:name="_Toc324257908"/>
      <w:bookmarkStart w:id="2612" w:name="_Toc383523523"/>
      <w:bookmarkStart w:id="2613" w:name="_Toc403029137"/>
      <w:bookmarkStart w:id="2614" w:name="_Toc421587751"/>
      <w:ins w:id="2615" w:author="Editor" w:date="2013-10-24T17:45:00Z">
        <w:r w:rsidRPr="00CB510E">
          <w:t>Table I.2 – Example command encoding – MGC request</w:t>
        </w:r>
        <w:bookmarkEnd w:id="2611"/>
        <w:bookmarkEnd w:id="2612"/>
        <w:bookmarkEnd w:id="2613"/>
        <w:bookmarkEnd w:id="261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0771DA8A" w14:textId="77777777" w:rsidTr="00CB1E34">
        <w:trPr>
          <w:jc w:val="center"/>
          <w:ins w:id="2616" w:author="Editor" w:date="2013-10-24T17:45:00Z"/>
        </w:trPr>
        <w:tc>
          <w:tcPr>
            <w:tcW w:w="6363" w:type="dxa"/>
            <w:shd w:val="clear" w:color="auto" w:fill="E0E0E0"/>
            <w:vAlign w:val="center"/>
          </w:tcPr>
          <w:p w14:paraId="0A7E410C"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617" w:author="Editor" w:date="2013-10-24T17:45:00Z"/>
                <w:rFonts w:eastAsia="Times New Roman"/>
                <w:b/>
                <w:sz w:val="20"/>
                <w:szCs w:val="20"/>
                <w:lang w:eastAsia="en-US"/>
              </w:rPr>
            </w:pPr>
            <w:ins w:id="2618"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28921665"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619" w:author="Editor" w:date="2013-10-24T17:45:00Z"/>
                <w:rFonts w:eastAsia="Times New Roman"/>
                <w:b/>
                <w:sz w:val="20"/>
                <w:szCs w:val="20"/>
                <w:lang w:eastAsia="en-US"/>
              </w:rPr>
            </w:pPr>
            <w:ins w:id="2620" w:author="Editor" w:date="2013-10-24T17:45:00Z">
              <w:r w:rsidRPr="00CB510E">
                <w:rPr>
                  <w:rFonts w:eastAsia="Times New Roman"/>
                  <w:b/>
                  <w:sz w:val="20"/>
                  <w:szCs w:val="20"/>
                  <w:lang w:eastAsia="en-US"/>
                </w:rPr>
                <w:t>Comments</w:t>
              </w:r>
            </w:ins>
          </w:p>
        </w:tc>
      </w:tr>
      <w:tr w:rsidR="00CB510E" w:rsidRPr="00712778" w14:paraId="5CA85901" w14:textId="77777777" w:rsidTr="00CB1E34">
        <w:trPr>
          <w:jc w:val="center"/>
          <w:ins w:id="2621" w:author="Editor" w:date="2013-10-24T17:45:00Z"/>
        </w:trPr>
        <w:tc>
          <w:tcPr>
            <w:tcW w:w="6363" w:type="dxa"/>
          </w:tcPr>
          <w:p w14:paraId="35D99C4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2" w:author="Editor" w:date="2013-10-24T17:45:00Z"/>
                <w:rFonts w:ascii="Courier New" w:hAnsi="Courier New"/>
                <w:noProof/>
                <w:sz w:val="18"/>
                <w:szCs w:val="18"/>
              </w:rPr>
            </w:pPr>
            <w:ins w:id="2623" w:author="Editor" w:date="2013-10-24T17:45:00Z">
              <w:r w:rsidRPr="00354739">
                <w:rPr>
                  <w:rFonts w:ascii="Courier New" w:hAnsi="Courier New"/>
                  <w:noProof/>
                  <w:sz w:val="18"/>
                  <w:szCs w:val="18"/>
                </w:rPr>
                <w:t>MGC to MG:</w:t>
              </w:r>
            </w:ins>
          </w:p>
          <w:p w14:paraId="784E0A5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4" w:author="Editor" w:date="2013-10-24T17:45:00Z"/>
                <w:rFonts w:ascii="Courier New" w:hAnsi="Courier New"/>
                <w:noProof/>
                <w:sz w:val="18"/>
                <w:szCs w:val="18"/>
              </w:rPr>
            </w:pPr>
            <w:ins w:id="2625" w:author="Editor" w:date="2013-10-24T17:45:00Z">
              <w:r w:rsidRPr="00354739">
                <w:rPr>
                  <w:rFonts w:ascii="Courier New" w:hAnsi="Courier New"/>
                  <w:noProof/>
                  <w:sz w:val="18"/>
                  <w:szCs w:val="18"/>
                </w:rPr>
                <w:t>MEGACO/3 [11.9.19.65]:55555</w:t>
              </w:r>
            </w:ins>
          </w:p>
          <w:p w14:paraId="64EF99A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6" w:author="Editor" w:date="2013-10-24T17:45:00Z"/>
                <w:rFonts w:ascii="Courier New" w:hAnsi="Courier New"/>
                <w:noProof/>
                <w:sz w:val="18"/>
                <w:szCs w:val="18"/>
              </w:rPr>
            </w:pPr>
            <w:ins w:id="2627" w:author="Editor" w:date="2013-10-24T17:45:00Z">
              <w:r w:rsidRPr="00354739">
                <w:rPr>
                  <w:rFonts w:ascii="Courier New" w:hAnsi="Courier New"/>
                  <w:noProof/>
                  <w:sz w:val="18"/>
                  <w:szCs w:val="18"/>
                </w:rPr>
                <w:t>Transaction = 1 {</w:t>
              </w:r>
            </w:ins>
          </w:p>
          <w:p w14:paraId="56E7553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8" w:author="Editor" w:date="2013-10-24T17:45:00Z"/>
                <w:rFonts w:ascii="Courier New" w:hAnsi="Courier New"/>
                <w:noProof/>
                <w:sz w:val="18"/>
                <w:szCs w:val="18"/>
              </w:rPr>
            </w:pPr>
            <w:ins w:id="2629" w:author="Editor" w:date="2013-10-24T17:45:00Z">
              <w:r w:rsidRPr="00354739">
                <w:rPr>
                  <w:rFonts w:ascii="Courier New" w:hAnsi="Courier New"/>
                  <w:noProof/>
                  <w:sz w:val="18"/>
                  <w:szCs w:val="18"/>
                </w:rPr>
                <w:t xml:space="preserve">  Context = $ {</w:t>
              </w:r>
            </w:ins>
          </w:p>
          <w:p w14:paraId="03BE0BB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0" w:author="Editor" w:date="2013-10-24T17:45:00Z"/>
                <w:rFonts w:ascii="Courier New" w:hAnsi="Courier New"/>
                <w:noProof/>
                <w:sz w:val="18"/>
                <w:szCs w:val="18"/>
              </w:rPr>
            </w:pPr>
            <w:ins w:id="2631" w:author="Editor" w:date="2013-10-24T17:45:00Z">
              <w:r w:rsidRPr="00354739">
                <w:rPr>
                  <w:rFonts w:ascii="Courier New" w:hAnsi="Courier New"/>
                  <w:noProof/>
                  <w:sz w:val="18"/>
                  <w:szCs w:val="18"/>
                </w:rPr>
                <w:t xml:space="preserve">    Add = ip/$/$/$ {</w:t>
              </w:r>
            </w:ins>
          </w:p>
          <w:p w14:paraId="2CD4E77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2" w:author="Editor" w:date="2013-10-24T17:45:00Z"/>
                <w:rFonts w:ascii="Courier New" w:hAnsi="Courier New"/>
                <w:noProof/>
                <w:sz w:val="18"/>
                <w:szCs w:val="18"/>
              </w:rPr>
            </w:pPr>
            <w:ins w:id="2633" w:author="Editor" w:date="2013-10-24T17:45:00Z">
              <w:r w:rsidRPr="00354739">
                <w:rPr>
                  <w:rFonts w:ascii="Courier New" w:hAnsi="Courier New"/>
                  <w:noProof/>
                  <w:sz w:val="18"/>
                  <w:szCs w:val="18"/>
                </w:rPr>
                <w:t xml:space="preserve">      Media {</w:t>
              </w:r>
            </w:ins>
          </w:p>
          <w:p w14:paraId="7EC0949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4" w:author="Editor" w:date="2013-10-24T17:45:00Z"/>
                <w:rFonts w:ascii="Courier New" w:hAnsi="Courier New"/>
                <w:noProof/>
                <w:sz w:val="18"/>
                <w:szCs w:val="18"/>
              </w:rPr>
            </w:pPr>
            <w:ins w:id="2635" w:author="Editor" w:date="2013-10-24T17:45:00Z">
              <w:r w:rsidRPr="00354739">
                <w:rPr>
                  <w:rFonts w:ascii="Courier New" w:hAnsi="Courier New"/>
                  <w:noProof/>
                  <w:sz w:val="18"/>
                  <w:szCs w:val="18"/>
                </w:rPr>
                <w:t xml:space="preserve">        Stream = 1 {</w:t>
              </w:r>
            </w:ins>
          </w:p>
          <w:p w14:paraId="3D119FA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6" w:author="Editor" w:date="2013-10-24T17:45:00Z"/>
                <w:rFonts w:ascii="Courier New" w:hAnsi="Courier New"/>
                <w:noProof/>
                <w:sz w:val="18"/>
                <w:szCs w:val="18"/>
              </w:rPr>
            </w:pPr>
            <w:ins w:id="2637" w:author="Editor" w:date="2013-10-24T17:45:00Z">
              <w:r w:rsidRPr="00354739">
                <w:rPr>
                  <w:rFonts w:ascii="Courier New" w:hAnsi="Courier New"/>
                  <w:noProof/>
                  <w:sz w:val="18"/>
                  <w:szCs w:val="18"/>
                </w:rPr>
                <w:t xml:space="preserve">          LocalControl {</w:t>
              </w:r>
            </w:ins>
          </w:p>
          <w:p w14:paraId="68269D1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8" w:author="Editor" w:date="2013-10-24T17:45:00Z"/>
                <w:rFonts w:ascii="Courier New" w:hAnsi="Courier New"/>
                <w:noProof/>
                <w:sz w:val="18"/>
                <w:szCs w:val="18"/>
              </w:rPr>
            </w:pPr>
            <w:ins w:id="2639" w:author="Editor" w:date="2013-10-24T17:45:00Z">
              <w:r w:rsidRPr="00354739">
                <w:rPr>
                  <w:rFonts w:ascii="Courier New" w:hAnsi="Courier New"/>
                  <w:noProof/>
                  <w:sz w:val="18"/>
                  <w:szCs w:val="18"/>
                </w:rPr>
                <w:t xml:space="preserve">            ipdc/realm = &lt;access realm&gt;,</w:t>
              </w:r>
            </w:ins>
          </w:p>
          <w:p w14:paraId="2C644F0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0" w:author="Editor" w:date="2013-10-24T17:45:00Z"/>
                <w:rFonts w:ascii="Courier New" w:hAnsi="Courier New"/>
                <w:noProof/>
                <w:sz w:val="18"/>
                <w:szCs w:val="18"/>
              </w:rPr>
            </w:pPr>
            <w:ins w:id="2641" w:author="Editor" w:date="2013-10-24T17:45:00Z">
              <w:r w:rsidRPr="00354739">
                <w:rPr>
                  <w:rFonts w:ascii="Courier New" w:hAnsi="Courier New"/>
                  <w:noProof/>
                  <w:sz w:val="18"/>
                  <w:szCs w:val="18"/>
                </w:rPr>
                <w:t xml:space="preserve">            Mode = Inactive,</w:t>
              </w:r>
            </w:ins>
          </w:p>
          <w:p w14:paraId="1F38555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2" w:author="Editor" w:date="2013-10-24T17:45:00Z"/>
                <w:rFonts w:ascii="Courier New" w:hAnsi="Courier New"/>
                <w:noProof/>
                <w:sz w:val="18"/>
                <w:szCs w:val="18"/>
              </w:rPr>
            </w:pPr>
            <w:ins w:id="2643" w:author="Editor" w:date="2013-10-24T17:45:00Z">
              <w:r w:rsidRPr="00354739">
                <w:rPr>
                  <w:rFonts w:ascii="Courier New" w:hAnsi="Courier New"/>
                  <w:noProof/>
                  <w:sz w:val="18"/>
                  <w:szCs w:val="18"/>
                </w:rPr>
                <w:t xml:space="preserve">            ...</w:t>
              </w:r>
            </w:ins>
          </w:p>
          <w:p w14:paraId="4F2F0BB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4" w:author="Editor" w:date="2013-10-24T17:45:00Z"/>
                <w:rFonts w:ascii="Courier New" w:hAnsi="Courier New"/>
                <w:noProof/>
                <w:sz w:val="18"/>
                <w:szCs w:val="18"/>
              </w:rPr>
            </w:pPr>
            <w:ins w:id="2645" w:author="Editor" w:date="2013-10-24T17:45:00Z">
              <w:r w:rsidRPr="00354739">
                <w:rPr>
                  <w:rFonts w:ascii="Courier New" w:hAnsi="Courier New"/>
                  <w:noProof/>
                  <w:sz w:val="18"/>
                  <w:szCs w:val="18"/>
                </w:rPr>
                <w:t xml:space="preserve">          },</w:t>
              </w:r>
            </w:ins>
          </w:p>
          <w:p w14:paraId="5AE0C01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6" w:author="Editor" w:date="2013-10-24T17:45:00Z"/>
                <w:rFonts w:ascii="Courier New" w:hAnsi="Courier New"/>
                <w:noProof/>
                <w:sz w:val="18"/>
                <w:szCs w:val="18"/>
              </w:rPr>
            </w:pPr>
            <w:ins w:id="2647" w:author="Editor" w:date="2013-10-24T17:45:00Z">
              <w:r w:rsidRPr="00354739">
                <w:rPr>
                  <w:rFonts w:ascii="Courier New" w:hAnsi="Courier New"/>
                  <w:noProof/>
                  <w:sz w:val="18"/>
                  <w:szCs w:val="18"/>
                </w:rPr>
                <w:t xml:space="preserve">          Local {</w:t>
              </w:r>
            </w:ins>
          </w:p>
          <w:p w14:paraId="7B36526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8" w:author="Editor" w:date="2013-10-24T17:45:00Z"/>
                <w:rFonts w:ascii="Courier New" w:hAnsi="Courier New"/>
                <w:noProof/>
                <w:sz w:val="18"/>
                <w:szCs w:val="18"/>
              </w:rPr>
            </w:pPr>
            <w:ins w:id="2649" w:author="Editor" w:date="2013-10-24T17:45:00Z">
              <w:r w:rsidRPr="00354739">
                <w:rPr>
                  <w:rFonts w:ascii="Courier New" w:hAnsi="Courier New"/>
                  <w:noProof/>
                  <w:sz w:val="18"/>
                  <w:szCs w:val="18"/>
                </w:rPr>
                <w:t xml:space="preserve">            v=0</w:t>
              </w:r>
            </w:ins>
          </w:p>
          <w:p w14:paraId="6E0412A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50" w:author="Editor" w:date="2013-10-24T17:45:00Z"/>
                <w:rFonts w:ascii="Courier New" w:hAnsi="Courier New"/>
                <w:noProof/>
                <w:sz w:val="18"/>
                <w:szCs w:val="18"/>
              </w:rPr>
            </w:pPr>
            <w:ins w:id="2651" w:author="Editor" w:date="2013-10-24T17:45:00Z">
              <w:r w:rsidRPr="00354739">
                <w:rPr>
                  <w:rFonts w:ascii="Courier New" w:hAnsi="Courier New"/>
                  <w:noProof/>
                  <w:sz w:val="18"/>
                  <w:szCs w:val="18"/>
                </w:rPr>
                <w:t xml:space="preserve">            c=IN IP6 $</w:t>
              </w:r>
            </w:ins>
          </w:p>
          <w:p w14:paraId="2D4C9DC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52" w:author="Editor" w:date="2013-10-24T17:45:00Z"/>
                <w:rFonts w:ascii="Courier New" w:hAnsi="Courier New"/>
                <w:noProof/>
                <w:sz w:val="18"/>
                <w:szCs w:val="18"/>
              </w:rPr>
            </w:pPr>
            <w:ins w:id="2653" w:author="Editor" w:date="2013-10-24T17:45:00Z">
              <w:r w:rsidRPr="00354739">
                <w:rPr>
                  <w:rFonts w:ascii="Courier New" w:hAnsi="Courier New"/>
                  <w:noProof/>
                  <w:sz w:val="18"/>
                  <w:szCs w:val="18"/>
                </w:rPr>
                <w:t xml:space="preserve">            m=audio $ RTP/AVP -</w:t>
              </w:r>
            </w:ins>
          </w:p>
          <w:p w14:paraId="6F4CF683"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54" w:author="Editor" w:date="2013-10-24T17:45:00Z"/>
                <w:rFonts w:ascii="Courier New" w:hAnsi="Courier New"/>
                <w:noProof/>
                <w:color w:val="FF0000"/>
                <w:sz w:val="18"/>
                <w:szCs w:val="18"/>
                <w:rPrChange w:id="2655" w:author="ALU" w:date="2013-09-19T16:35:00Z">
                  <w:rPr>
                    <w:ins w:id="2656" w:author="Editor" w:date="2013-10-24T17:45:00Z"/>
                    <w:rFonts w:ascii="Courier New" w:hAnsi="Courier New"/>
                    <w:b/>
                    <w:noProof/>
                    <w:sz w:val="18"/>
                    <w:szCs w:val="18"/>
                  </w:rPr>
                </w:rPrChange>
              </w:rPr>
              <w:pPrChange w:id="2657"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658" w:author="Editor" w:date="2013-10-24T17:45:00Z">
              <w:r w:rsidRPr="0077285E">
                <w:rPr>
                  <w:rFonts w:ascii="Courier New" w:hAnsi="Courier New"/>
                  <w:noProof/>
                  <w:color w:val="FF0000"/>
                  <w:sz w:val="18"/>
                  <w:szCs w:val="18"/>
                  <w:rPrChange w:id="2659" w:author="ALU" w:date="2013-09-19T16:35:00Z">
                    <w:rPr>
                      <w:rFonts w:ascii="Courier New" w:hAnsi="Courier New"/>
                      <w:noProof/>
                      <w:color w:val="0000FF"/>
                      <w:sz w:val="18"/>
                      <w:szCs w:val="18"/>
                      <w:u w:val="single"/>
                    </w:rPr>
                  </w:rPrChange>
                </w:rPr>
                <w:t xml:space="preserve">            a=ice-ufrag:&lt;IP_A_ice_ufrag_audio&gt;</w:t>
              </w:r>
              <w:r w:rsidR="00CB510E" w:rsidRPr="00354739">
                <w:rPr>
                  <w:rFonts w:ascii="Courier New" w:hAnsi="Courier New"/>
                  <w:noProof/>
                  <w:color w:val="FF0000"/>
                  <w:sz w:val="18"/>
                  <w:szCs w:val="18"/>
                </w:rPr>
                <w:t xml:space="preserve"> ; NOTE 1</w:t>
              </w:r>
            </w:ins>
          </w:p>
          <w:p w14:paraId="7699F407"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60" w:author="Editor" w:date="2013-10-24T17:45:00Z"/>
                <w:rFonts w:ascii="Courier New" w:hAnsi="Courier New"/>
                <w:noProof/>
                <w:color w:val="FF0000"/>
                <w:sz w:val="18"/>
                <w:szCs w:val="18"/>
                <w:rPrChange w:id="2661" w:author="ALU" w:date="2013-09-19T16:35:00Z">
                  <w:rPr>
                    <w:ins w:id="2662" w:author="Editor" w:date="2013-10-24T17:45:00Z"/>
                    <w:rFonts w:ascii="Courier New" w:hAnsi="Courier New"/>
                    <w:b/>
                    <w:noProof/>
                    <w:sz w:val="18"/>
                    <w:szCs w:val="18"/>
                  </w:rPr>
                </w:rPrChange>
              </w:rPr>
              <w:pPrChange w:id="2663"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664" w:author="Editor" w:date="2013-10-24T17:45:00Z">
              <w:r w:rsidRPr="0077285E">
                <w:rPr>
                  <w:rFonts w:ascii="Courier New" w:hAnsi="Courier New"/>
                  <w:noProof/>
                  <w:color w:val="FF0000"/>
                  <w:sz w:val="18"/>
                  <w:szCs w:val="18"/>
                  <w:rPrChange w:id="2665" w:author="ALU" w:date="2013-09-19T16:35:00Z">
                    <w:rPr>
                      <w:rFonts w:ascii="Courier New" w:hAnsi="Courier New"/>
                      <w:noProof/>
                      <w:color w:val="0000FF"/>
                      <w:sz w:val="18"/>
                      <w:szCs w:val="18"/>
                      <w:u w:val="single"/>
                    </w:rPr>
                  </w:rPrChange>
                </w:rPr>
                <w:t xml:space="preserve">            a=ice-pwd:&lt;IP_A_ice_pwd_audio&gt;</w:t>
              </w:r>
              <w:r w:rsidR="00CB510E" w:rsidRPr="00354739">
                <w:rPr>
                  <w:rFonts w:ascii="Courier New" w:hAnsi="Courier New"/>
                  <w:noProof/>
                  <w:color w:val="FF0000"/>
                  <w:sz w:val="18"/>
                  <w:szCs w:val="18"/>
                </w:rPr>
                <w:t xml:space="preserve">     ; NOTE 1</w:t>
              </w:r>
            </w:ins>
          </w:p>
          <w:p w14:paraId="0B3394E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66" w:author="Editor" w:date="2013-10-24T17:45:00Z"/>
                <w:rFonts w:ascii="Courier New" w:hAnsi="Courier New"/>
                <w:noProof/>
                <w:sz w:val="18"/>
                <w:szCs w:val="18"/>
              </w:rPr>
            </w:pPr>
            <w:ins w:id="2667" w:author="Editor" w:date="2013-10-24T17:45:00Z">
              <w:r w:rsidRPr="00354739">
                <w:rPr>
                  <w:rFonts w:ascii="Courier New" w:hAnsi="Courier New"/>
                  <w:noProof/>
                  <w:sz w:val="18"/>
                  <w:szCs w:val="18"/>
                </w:rPr>
                <w:t xml:space="preserve">          },</w:t>
              </w:r>
            </w:ins>
          </w:p>
          <w:p w14:paraId="54E3113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68" w:author="Editor" w:date="2013-10-24T17:45:00Z"/>
                <w:rFonts w:ascii="Courier New" w:hAnsi="Courier New"/>
                <w:noProof/>
                <w:sz w:val="18"/>
                <w:szCs w:val="18"/>
              </w:rPr>
            </w:pPr>
            <w:ins w:id="2669" w:author="Editor" w:date="2013-10-24T17:45:00Z">
              <w:r w:rsidRPr="00354739">
                <w:rPr>
                  <w:rFonts w:ascii="Courier New" w:hAnsi="Courier New"/>
                  <w:noProof/>
                  <w:sz w:val="18"/>
                  <w:szCs w:val="18"/>
                </w:rPr>
                <w:t xml:space="preserve">          Remote {</w:t>
              </w:r>
            </w:ins>
          </w:p>
          <w:p w14:paraId="2619566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70" w:author="Editor" w:date="2013-10-24T17:45:00Z"/>
                <w:rFonts w:ascii="Courier New" w:hAnsi="Courier New"/>
                <w:noProof/>
                <w:sz w:val="18"/>
                <w:szCs w:val="18"/>
              </w:rPr>
            </w:pPr>
            <w:ins w:id="2671" w:author="Editor" w:date="2013-10-24T17:45:00Z">
              <w:r w:rsidRPr="00354739">
                <w:rPr>
                  <w:rFonts w:ascii="Courier New" w:hAnsi="Courier New"/>
                  <w:noProof/>
                  <w:sz w:val="18"/>
                  <w:szCs w:val="18"/>
                </w:rPr>
                <w:t xml:space="preserve">            v=0</w:t>
              </w:r>
            </w:ins>
          </w:p>
          <w:p w14:paraId="3513C5C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72" w:author="Editor" w:date="2013-10-24T17:45:00Z"/>
                <w:rFonts w:ascii="Courier New" w:hAnsi="Courier New"/>
                <w:noProof/>
                <w:sz w:val="18"/>
                <w:szCs w:val="18"/>
              </w:rPr>
            </w:pPr>
            <w:ins w:id="2673" w:author="Editor" w:date="2013-10-24T17:45:00Z">
              <w:r w:rsidRPr="00354739">
                <w:rPr>
                  <w:rFonts w:ascii="Courier New" w:hAnsi="Courier New"/>
                  <w:noProof/>
                  <w:sz w:val="18"/>
                  <w:szCs w:val="18"/>
                </w:rPr>
                <w:t xml:space="preserve">            c=IN IP6 &lt;UE_A_IP_addr_audio_rtp&gt;</w:t>
              </w:r>
            </w:ins>
          </w:p>
          <w:p w14:paraId="5297CE9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74" w:author="Editor" w:date="2013-10-24T17:45:00Z"/>
                <w:rFonts w:ascii="Courier New" w:hAnsi="Courier New"/>
                <w:noProof/>
                <w:sz w:val="18"/>
                <w:szCs w:val="18"/>
              </w:rPr>
            </w:pPr>
            <w:ins w:id="2675" w:author="Editor" w:date="2013-10-24T17:45:00Z">
              <w:r w:rsidRPr="00354739">
                <w:rPr>
                  <w:rFonts w:ascii="Courier New" w:hAnsi="Courier New"/>
                  <w:noProof/>
                  <w:sz w:val="18"/>
                  <w:szCs w:val="18"/>
                </w:rPr>
                <w:t xml:space="preserve">            m=audio &lt;UE_A_port_audio_rtp&gt; RTP/AVP -</w:t>
              </w:r>
            </w:ins>
          </w:p>
          <w:p w14:paraId="24DC7801"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76" w:author="Editor" w:date="2013-10-24T17:45:00Z"/>
                <w:rFonts w:ascii="Courier New" w:hAnsi="Courier New"/>
                <w:noProof/>
                <w:color w:val="FF0000"/>
                <w:sz w:val="18"/>
                <w:szCs w:val="18"/>
                <w:rPrChange w:id="2677" w:author="ALU" w:date="2013-09-19T16:35:00Z">
                  <w:rPr>
                    <w:ins w:id="2678" w:author="Editor" w:date="2013-10-24T17:45:00Z"/>
                    <w:rFonts w:ascii="Courier New" w:hAnsi="Courier New"/>
                    <w:b/>
                    <w:noProof/>
                    <w:sz w:val="18"/>
                    <w:szCs w:val="18"/>
                  </w:rPr>
                </w:rPrChange>
              </w:rPr>
              <w:pPrChange w:id="267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680" w:author="Editor" w:date="2013-10-24T17:45:00Z">
              <w:r w:rsidRPr="0077285E">
                <w:rPr>
                  <w:rFonts w:ascii="Courier New" w:hAnsi="Courier New"/>
                  <w:noProof/>
                  <w:color w:val="FF0000"/>
                  <w:sz w:val="18"/>
                  <w:szCs w:val="18"/>
                  <w:rPrChange w:id="2681" w:author="ALU" w:date="2013-09-19T16:35:00Z">
                    <w:rPr>
                      <w:rFonts w:ascii="Courier New" w:hAnsi="Courier New"/>
                      <w:noProof/>
                      <w:color w:val="0000FF"/>
                      <w:sz w:val="18"/>
                      <w:szCs w:val="18"/>
                      <w:u w:val="single"/>
                    </w:rPr>
                  </w:rPrChange>
                </w:rPr>
                <w:t xml:space="preserve">            a=ice-ufrag:&lt;UE_A_ice_ufrag_audio&gt;</w:t>
              </w:r>
            </w:ins>
          </w:p>
          <w:p w14:paraId="38F48459"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82" w:author="Editor" w:date="2013-10-24T17:45:00Z"/>
                <w:rFonts w:ascii="Courier New" w:hAnsi="Courier New"/>
                <w:noProof/>
                <w:color w:val="FF0000"/>
                <w:sz w:val="18"/>
                <w:szCs w:val="18"/>
                <w:rPrChange w:id="2683" w:author="ALU" w:date="2013-09-19T16:35:00Z">
                  <w:rPr>
                    <w:ins w:id="2684" w:author="Editor" w:date="2013-10-24T17:45:00Z"/>
                    <w:rFonts w:ascii="Courier New" w:hAnsi="Courier New"/>
                    <w:b/>
                    <w:noProof/>
                    <w:sz w:val="18"/>
                    <w:szCs w:val="18"/>
                  </w:rPr>
                </w:rPrChange>
              </w:rPr>
              <w:pPrChange w:id="268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686" w:author="Editor" w:date="2013-10-24T17:45:00Z">
              <w:r w:rsidRPr="0077285E">
                <w:rPr>
                  <w:rFonts w:ascii="Courier New" w:hAnsi="Courier New"/>
                  <w:noProof/>
                  <w:color w:val="FF0000"/>
                  <w:sz w:val="18"/>
                  <w:szCs w:val="18"/>
                  <w:rPrChange w:id="2687" w:author="ALU" w:date="2013-09-19T16:35:00Z">
                    <w:rPr>
                      <w:rFonts w:ascii="Courier New" w:hAnsi="Courier New"/>
                      <w:noProof/>
                      <w:color w:val="0000FF"/>
                      <w:sz w:val="18"/>
                      <w:szCs w:val="18"/>
                      <w:u w:val="single"/>
                    </w:rPr>
                  </w:rPrChange>
                </w:rPr>
                <w:t xml:space="preserve">            a=ice-pwd:&lt;UE_A_ice_pwd_audio&gt;</w:t>
              </w:r>
            </w:ins>
          </w:p>
          <w:p w14:paraId="178616D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88" w:author="Editor" w:date="2013-10-24T17:45:00Z"/>
                <w:rFonts w:ascii="Courier New" w:hAnsi="Courier New"/>
                <w:noProof/>
                <w:sz w:val="18"/>
                <w:szCs w:val="18"/>
              </w:rPr>
            </w:pPr>
            <w:ins w:id="2689" w:author="Editor" w:date="2013-10-24T17:45:00Z">
              <w:r w:rsidRPr="00354739">
                <w:rPr>
                  <w:rFonts w:ascii="Courier New" w:hAnsi="Courier New"/>
                  <w:noProof/>
                  <w:sz w:val="18"/>
                  <w:szCs w:val="18"/>
                </w:rPr>
                <w:t xml:space="preserve">          }</w:t>
              </w:r>
            </w:ins>
          </w:p>
          <w:p w14:paraId="0E26D4A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90" w:author="Editor" w:date="2013-10-24T17:45:00Z"/>
                <w:rFonts w:ascii="Courier New" w:hAnsi="Courier New"/>
                <w:noProof/>
                <w:sz w:val="18"/>
                <w:szCs w:val="18"/>
              </w:rPr>
            </w:pPr>
            <w:ins w:id="2691" w:author="Editor" w:date="2013-10-24T17:45:00Z">
              <w:r w:rsidRPr="00354739">
                <w:rPr>
                  <w:rFonts w:ascii="Courier New" w:hAnsi="Courier New"/>
                  <w:noProof/>
                  <w:sz w:val="18"/>
                  <w:szCs w:val="18"/>
                </w:rPr>
                <w:t>…</w:t>
              </w:r>
            </w:ins>
          </w:p>
          <w:p w14:paraId="02B9CEE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92" w:author="Editor" w:date="2013-10-24T17:45:00Z"/>
                <w:rFonts w:ascii="Courier New" w:hAnsi="Courier New"/>
                <w:noProof/>
                <w:sz w:val="18"/>
                <w:szCs w:val="18"/>
              </w:rPr>
            </w:pPr>
            <w:ins w:id="2693" w:author="Editor" w:date="2013-10-24T17:45:00Z">
              <w:r w:rsidRPr="00354739">
                <w:rPr>
                  <w:rFonts w:ascii="Courier New" w:hAnsi="Courier New"/>
                  <w:noProof/>
                  <w:sz w:val="18"/>
                  <w:szCs w:val="18"/>
                </w:rPr>
                <w:t>}</w:t>
              </w:r>
            </w:ins>
          </w:p>
        </w:tc>
        <w:tc>
          <w:tcPr>
            <w:tcW w:w="3276" w:type="dxa"/>
          </w:tcPr>
          <w:p w14:paraId="2D428C5E"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94" w:author="Editor" w:date="2013-10-24T17:45:00Z"/>
                <w:rFonts w:eastAsia="Times New Roman"/>
                <w:sz w:val="20"/>
                <w:szCs w:val="20"/>
                <w:lang w:eastAsia="en-US"/>
              </w:rPr>
            </w:pPr>
            <w:ins w:id="2695" w:author="Editor" w:date="2013-10-24T17:45:00Z">
              <w:r w:rsidRPr="00CB510E">
                <w:rPr>
                  <w:rFonts w:eastAsia="Times New Roman"/>
                  <w:sz w:val="20"/>
                  <w:szCs w:val="20"/>
                  <w:lang w:eastAsia="en-US"/>
                </w:rPr>
                <w:t>NOTE 1 – Or wildcard CHOOSE in case of MG level management of resources "ICE username fragment" and "ICE password"</w:t>
              </w:r>
            </w:ins>
            <w:ins w:id="2696"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697" w:author="Editor" w:date="2013-10-24T17:45:00Z">
              <w:r w:rsidRPr="00CB510E">
                <w:rPr>
                  <w:rFonts w:eastAsia="Times New Roman"/>
                  <w:sz w:val="20"/>
                  <w:szCs w:val="20"/>
                  <w:lang w:eastAsia="en-US"/>
                </w:rPr>
                <w:t>:</w:t>
              </w:r>
            </w:ins>
          </w:p>
          <w:p w14:paraId="6D0FCAF0" w14:textId="77777777" w:rsidR="00AC6217"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98" w:author="Editor" w:date="2013-10-24T17:45:00Z"/>
                <w:rFonts w:ascii="Courier New" w:eastAsia="Times New Roman" w:hAnsi="Courier New" w:cs="Courier New"/>
                <w:sz w:val="18"/>
                <w:szCs w:val="18"/>
                <w:lang w:val="pt-BR" w:eastAsia="en-US"/>
                <w:rPrChange w:id="2699" w:author="ALU" w:date="2013-10-06T12:09:00Z">
                  <w:rPr>
                    <w:ins w:id="2700" w:author="Editor" w:date="2013-10-24T17:45:00Z"/>
                    <w:b/>
                    <w:sz w:val="20"/>
                  </w:rPr>
                </w:rPrChange>
              </w:rPr>
              <w:pPrChange w:id="2701"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702" w:author="Editor" w:date="2013-10-24T17:45:00Z">
              <w:r w:rsidRPr="00CB510E">
                <w:rPr>
                  <w:rFonts w:ascii="Courier New" w:eastAsia="Times New Roman" w:hAnsi="Courier New" w:cs="Courier New"/>
                  <w:sz w:val="18"/>
                  <w:szCs w:val="18"/>
                  <w:lang w:eastAsia="en-US"/>
                </w:rPr>
                <w:t xml:space="preserve">   </w:t>
              </w:r>
              <w:r w:rsidR="0077285E" w:rsidRPr="0077285E">
                <w:rPr>
                  <w:rFonts w:ascii="Courier New" w:eastAsia="Times New Roman" w:hAnsi="Courier New" w:cs="Courier New"/>
                  <w:sz w:val="18"/>
                  <w:szCs w:val="18"/>
                  <w:lang w:val="pt-BR" w:eastAsia="en-US"/>
                  <w:rPrChange w:id="2703" w:author="ALU" w:date="2013-10-06T12:09:00Z">
                    <w:rPr>
                      <w:color w:val="0000FF"/>
                      <w:sz w:val="20"/>
                      <w:u w:val="single"/>
                    </w:rPr>
                  </w:rPrChange>
                </w:rPr>
                <w:t>a=ice-ufrag: $</w:t>
              </w:r>
            </w:ins>
          </w:p>
          <w:p w14:paraId="11E95366" w14:textId="77777777" w:rsidR="00AC6217"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04" w:author="Editor" w:date="2013-10-24T17:45:00Z"/>
                <w:rFonts w:ascii="Courier New" w:eastAsia="Times New Roman" w:hAnsi="Courier New" w:cs="Courier New"/>
                <w:sz w:val="18"/>
                <w:szCs w:val="18"/>
                <w:lang w:val="pt-BR" w:eastAsia="en-US"/>
                <w:rPrChange w:id="2705" w:author="ALU" w:date="2013-10-06T12:09:00Z">
                  <w:rPr>
                    <w:ins w:id="2706" w:author="Editor" w:date="2013-10-24T17:45:00Z"/>
                    <w:b/>
                    <w:sz w:val="20"/>
                  </w:rPr>
                </w:rPrChange>
              </w:rPr>
              <w:pPrChange w:id="2707"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708" w:author="Editor" w:date="2013-10-24T17:45:00Z">
              <w:r w:rsidRPr="00C46E79">
                <w:rPr>
                  <w:rFonts w:ascii="Courier New" w:eastAsia="Times New Roman" w:hAnsi="Courier New" w:cs="Courier New"/>
                  <w:sz w:val="18"/>
                  <w:szCs w:val="18"/>
                  <w:lang w:val="pt-BR" w:eastAsia="en-US"/>
                </w:rPr>
                <w:t xml:space="preserve">   </w:t>
              </w:r>
              <w:r w:rsidR="0077285E" w:rsidRPr="0077285E">
                <w:rPr>
                  <w:rFonts w:ascii="Courier New" w:eastAsia="Times New Roman" w:hAnsi="Courier New" w:cs="Courier New"/>
                  <w:sz w:val="18"/>
                  <w:szCs w:val="18"/>
                  <w:lang w:val="pt-BR" w:eastAsia="en-US"/>
                  <w:rPrChange w:id="2709" w:author="ALU" w:date="2013-10-06T12:09:00Z">
                    <w:rPr>
                      <w:color w:val="0000FF"/>
                      <w:sz w:val="20"/>
                      <w:u w:val="single"/>
                    </w:rPr>
                  </w:rPrChange>
                </w:rPr>
                <w:t>a=ice-pwd:$</w:t>
              </w:r>
            </w:ins>
          </w:p>
          <w:p w14:paraId="3F312D6C"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10" w:author="Editor" w:date="2013-10-24T17:45:00Z"/>
                <w:rFonts w:eastAsia="Times New Roman"/>
                <w:sz w:val="20"/>
                <w:szCs w:val="20"/>
                <w:lang w:val="pt-BR" w:eastAsia="en-US"/>
              </w:rPr>
            </w:pPr>
          </w:p>
        </w:tc>
      </w:tr>
    </w:tbl>
    <w:p w14:paraId="416B7439" w14:textId="77777777" w:rsidR="00CB510E" w:rsidRPr="00C46E79" w:rsidRDefault="00CB510E" w:rsidP="00CB510E">
      <w:pPr>
        <w:rPr>
          <w:ins w:id="2711" w:author="Editor" w:date="2013-10-24T17:45:00Z"/>
          <w:lang w:val="pt-BR"/>
        </w:rPr>
      </w:pPr>
    </w:p>
    <w:p w14:paraId="52568805" w14:textId="77777777" w:rsidR="00CB510E" w:rsidRPr="00CB510E" w:rsidRDefault="00CB510E" w:rsidP="00CB510E">
      <w:pPr>
        <w:rPr>
          <w:ins w:id="2712" w:author="Editor" w:date="2013-10-24T17:45:00Z"/>
        </w:rPr>
      </w:pPr>
      <w:ins w:id="2713" w:author="Editor" w:date="2013-10-24T17:45:00Z">
        <w:r w:rsidRPr="00CB510E">
          <w:t>A possible example MG reply is indicated in Table I.3:</w:t>
        </w:r>
      </w:ins>
    </w:p>
    <w:p w14:paraId="5CAD156F" w14:textId="77777777" w:rsidR="00AC6217" w:rsidRDefault="00CB510E">
      <w:pPr>
        <w:pStyle w:val="TableNoTitle0"/>
        <w:rPr>
          <w:ins w:id="2714" w:author="Editor" w:date="2013-10-24T17:45:00Z"/>
          <w:lang w:eastAsia="zh-CN"/>
        </w:rPr>
        <w:pPrChange w:id="2715"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716" w:name="_Toc324257909"/>
      <w:bookmarkStart w:id="2717" w:name="_Toc383523524"/>
      <w:bookmarkStart w:id="2718" w:name="_Toc403029138"/>
      <w:bookmarkStart w:id="2719" w:name="_Toc421587752"/>
      <w:ins w:id="2720" w:author="Editor" w:date="2013-10-24T17:45:00Z">
        <w:r w:rsidRPr="00CB510E">
          <w:lastRenderedPageBreak/>
          <w:t>Table I.3 – Example command encoding– MG reply</w:t>
        </w:r>
        <w:bookmarkEnd w:id="2716"/>
        <w:bookmarkEnd w:id="2717"/>
        <w:bookmarkEnd w:id="2718"/>
        <w:bookmarkEnd w:id="271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7304397C" w14:textId="77777777" w:rsidTr="00CB1E34">
        <w:trPr>
          <w:jc w:val="center"/>
          <w:ins w:id="2721" w:author="Editor" w:date="2013-10-24T17:45:00Z"/>
        </w:trPr>
        <w:tc>
          <w:tcPr>
            <w:tcW w:w="6240" w:type="dxa"/>
            <w:shd w:val="clear" w:color="auto" w:fill="E0E0E0"/>
            <w:vAlign w:val="center"/>
          </w:tcPr>
          <w:p w14:paraId="771C398F"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722" w:author="Editor" w:date="2013-10-24T17:45:00Z"/>
                <w:rFonts w:eastAsia="Times New Roman"/>
                <w:b/>
                <w:sz w:val="20"/>
                <w:szCs w:val="20"/>
                <w:lang w:eastAsia="en-US"/>
              </w:rPr>
            </w:pPr>
            <w:ins w:id="2723"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10D914EB"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724" w:author="Editor" w:date="2013-10-24T17:45:00Z"/>
                <w:rFonts w:eastAsia="Times New Roman"/>
                <w:b/>
                <w:sz w:val="20"/>
                <w:szCs w:val="20"/>
                <w:lang w:eastAsia="en-US"/>
              </w:rPr>
            </w:pPr>
            <w:ins w:id="2725" w:author="Editor" w:date="2013-10-24T17:45:00Z">
              <w:r w:rsidRPr="00CB510E">
                <w:rPr>
                  <w:rFonts w:eastAsia="Times New Roman"/>
                  <w:b/>
                  <w:sz w:val="20"/>
                  <w:szCs w:val="20"/>
                  <w:lang w:eastAsia="en-US"/>
                </w:rPr>
                <w:t>Comments</w:t>
              </w:r>
            </w:ins>
          </w:p>
        </w:tc>
      </w:tr>
      <w:tr w:rsidR="00CB510E" w:rsidRPr="00354739" w14:paraId="136517A1" w14:textId="77777777" w:rsidTr="00CB1E34">
        <w:trPr>
          <w:jc w:val="center"/>
          <w:ins w:id="2726" w:author="Editor" w:date="2013-10-24T17:45:00Z"/>
        </w:trPr>
        <w:tc>
          <w:tcPr>
            <w:tcW w:w="6240" w:type="dxa"/>
          </w:tcPr>
          <w:p w14:paraId="041E3A2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27" w:author="Editor" w:date="2013-10-24T17:45:00Z"/>
                <w:rFonts w:ascii="Courier New" w:hAnsi="Courier New"/>
                <w:noProof/>
                <w:sz w:val="18"/>
                <w:szCs w:val="18"/>
              </w:rPr>
            </w:pPr>
            <w:ins w:id="2728" w:author="Editor" w:date="2013-10-24T17:45:00Z">
              <w:r w:rsidRPr="00354739">
                <w:rPr>
                  <w:rFonts w:ascii="Courier New" w:hAnsi="Courier New"/>
                  <w:noProof/>
                  <w:sz w:val="18"/>
                  <w:szCs w:val="18"/>
                </w:rPr>
                <w:t>MG to MGC:</w:t>
              </w:r>
            </w:ins>
          </w:p>
          <w:p w14:paraId="16A946B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29" w:author="Editor" w:date="2013-10-24T17:45:00Z"/>
                <w:rFonts w:ascii="Courier New" w:hAnsi="Courier New"/>
                <w:noProof/>
                <w:sz w:val="18"/>
                <w:szCs w:val="18"/>
              </w:rPr>
            </w:pPr>
            <w:ins w:id="2730" w:author="Editor" w:date="2013-10-24T17:45:00Z">
              <w:r w:rsidRPr="00354739">
                <w:rPr>
                  <w:rFonts w:ascii="Courier New" w:hAnsi="Courier New"/>
                  <w:noProof/>
                  <w:sz w:val="18"/>
                  <w:szCs w:val="18"/>
                </w:rPr>
                <w:t>MEGACO/3 [125.125.125.111]:55555</w:t>
              </w:r>
            </w:ins>
          </w:p>
          <w:p w14:paraId="770B2AA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31" w:author="Editor" w:date="2013-10-24T17:45:00Z"/>
                <w:rFonts w:ascii="Courier New" w:hAnsi="Courier New"/>
                <w:noProof/>
                <w:sz w:val="18"/>
                <w:szCs w:val="18"/>
              </w:rPr>
            </w:pPr>
            <w:ins w:id="2732" w:author="Editor" w:date="2013-10-24T17:45:00Z">
              <w:r w:rsidRPr="00354739">
                <w:rPr>
                  <w:rFonts w:ascii="Courier New" w:hAnsi="Courier New"/>
                  <w:noProof/>
                  <w:sz w:val="18"/>
                  <w:szCs w:val="18"/>
                </w:rPr>
                <w:t>Reply = 1 {</w:t>
              </w:r>
            </w:ins>
          </w:p>
          <w:p w14:paraId="026F534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33" w:author="Editor" w:date="2013-10-24T17:45:00Z"/>
                <w:rFonts w:ascii="Courier New" w:hAnsi="Courier New"/>
                <w:noProof/>
                <w:sz w:val="18"/>
                <w:szCs w:val="18"/>
              </w:rPr>
            </w:pPr>
            <w:ins w:id="2734" w:author="Editor" w:date="2013-10-24T17:45:00Z">
              <w:r w:rsidRPr="00354739">
                <w:rPr>
                  <w:rFonts w:ascii="Courier New" w:hAnsi="Courier New"/>
                  <w:noProof/>
                  <w:sz w:val="18"/>
                  <w:szCs w:val="18"/>
                </w:rPr>
                <w:t xml:space="preserve">  Context = &lt;C1&gt; {</w:t>
              </w:r>
            </w:ins>
          </w:p>
          <w:p w14:paraId="03D9CCB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35" w:author="Editor" w:date="2013-10-24T17:45:00Z"/>
                <w:rFonts w:ascii="Courier New" w:hAnsi="Courier New"/>
                <w:noProof/>
                <w:sz w:val="18"/>
                <w:szCs w:val="18"/>
              </w:rPr>
            </w:pPr>
            <w:ins w:id="2736" w:author="Editor" w:date="2013-10-24T17:45:00Z">
              <w:r w:rsidRPr="00354739">
                <w:rPr>
                  <w:rFonts w:ascii="Courier New" w:hAnsi="Courier New"/>
                  <w:noProof/>
                  <w:sz w:val="18"/>
                  <w:szCs w:val="18"/>
                </w:rPr>
                <w:t xml:space="preserve">    Add = &lt;IP_A&gt; {</w:t>
              </w:r>
            </w:ins>
          </w:p>
          <w:p w14:paraId="558E613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37" w:author="Editor" w:date="2013-10-24T17:45:00Z"/>
                <w:rFonts w:ascii="Courier New" w:hAnsi="Courier New"/>
                <w:noProof/>
                <w:sz w:val="18"/>
                <w:szCs w:val="18"/>
              </w:rPr>
            </w:pPr>
            <w:ins w:id="2738" w:author="Editor" w:date="2013-10-24T17:45:00Z">
              <w:r w:rsidRPr="00354739">
                <w:rPr>
                  <w:rFonts w:ascii="Courier New" w:hAnsi="Courier New"/>
                  <w:noProof/>
                  <w:sz w:val="18"/>
                  <w:szCs w:val="18"/>
                </w:rPr>
                <w:t xml:space="preserve">      Media {</w:t>
              </w:r>
            </w:ins>
          </w:p>
          <w:p w14:paraId="5235682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39" w:author="Editor" w:date="2013-10-24T17:45:00Z"/>
                <w:rFonts w:ascii="Courier New" w:hAnsi="Courier New"/>
                <w:noProof/>
                <w:sz w:val="18"/>
                <w:szCs w:val="18"/>
              </w:rPr>
            </w:pPr>
            <w:ins w:id="2740" w:author="Editor" w:date="2013-10-24T17:45:00Z">
              <w:r w:rsidRPr="00354739">
                <w:rPr>
                  <w:rFonts w:ascii="Courier New" w:hAnsi="Courier New"/>
                  <w:noProof/>
                  <w:sz w:val="18"/>
                  <w:szCs w:val="18"/>
                </w:rPr>
                <w:t xml:space="preserve">        Stream = 1 {</w:t>
              </w:r>
            </w:ins>
          </w:p>
          <w:p w14:paraId="65EA36A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41" w:author="Editor" w:date="2013-10-24T17:45:00Z"/>
                <w:rFonts w:ascii="Courier New" w:hAnsi="Courier New"/>
                <w:noProof/>
                <w:sz w:val="18"/>
                <w:szCs w:val="18"/>
              </w:rPr>
            </w:pPr>
            <w:ins w:id="2742" w:author="Editor" w:date="2013-10-24T17:45:00Z">
              <w:r w:rsidRPr="00354739">
                <w:rPr>
                  <w:rFonts w:ascii="Courier New" w:hAnsi="Courier New"/>
                  <w:noProof/>
                  <w:sz w:val="18"/>
                  <w:szCs w:val="18"/>
                </w:rPr>
                <w:t xml:space="preserve">          Local {</w:t>
              </w:r>
            </w:ins>
          </w:p>
          <w:p w14:paraId="65406AC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43" w:author="Editor" w:date="2013-10-24T17:45:00Z"/>
                <w:rFonts w:ascii="Courier New" w:hAnsi="Courier New"/>
                <w:noProof/>
                <w:sz w:val="18"/>
                <w:szCs w:val="18"/>
              </w:rPr>
            </w:pPr>
            <w:ins w:id="2744" w:author="Editor" w:date="2013-10-24T17:45:00Z">
              <w:r w:rsidRPr="00354739">
                <w:rPr>
                  <w:rFonts w:ascii="Courier New" w:hAnsi="Courier New"/>
                  <w:noProof/>
                  <w:sz w:val="18"/>
                  <w:szCs w:val="18"/>
                </w:rPr>
                <w:t xml:space="preserve">            v=0</w:t>
              </w:r>
            </w:ins>
          </w:p>
          <w:p w14:paraId="734C5B2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45" w:author="Editor" w:date="2013-10-24T17:45:00Z"/>
                <w:rFonts w:ascii="Courier New" w:hAnsi="Courier New"/>
                <w:noProof/>
                <w:sz w:val="18"/>
                <w:szCs w:val="18"/>
              </w:rPr>
            </w:pPr>
            <w:ins w:id="2746" w:author="Editor" w:date="2013-10-24T17:45:00Z">
              <w:r w:rsidRPr="00354739">
                <w:rPr>
                  <w:rFonts w:ascii="Courier New" w:hAnsi="Courier New"/>
                  <w:noProof/>
                  <w:sz w:val="18"/>
                  <w:szCs w:val="18"/>
                </w:rPr>
                <w:t xml:space="preserve">            c=IN IP6 &lt;IP_A_IP_addr_audio&gt;</w:t>
              </w:r>
            </w:ins>
          </w:p>
          <w:p w14:paraId="53510C3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47" w:author="Editor" w:date="2013-10-24T17:45:00Z"/>
                <w:rFonts w:ascii="Courier New" w:hAnsi="Courier New"/>
                <w:noProof/>
                <w:sz w:val="18"/>
                <w:szCs w:val="18"/>
              </w:rPr>
            </w:pPr>
            <w:ins w:id="2748" w:author="Editor" w:date="2013-10-24T17:45:00Z">
              <w:r w:rsidRPr="00354739">
                <w:rPr>
                  <w:rFonts w:ascii="Courier New" w:hAnsi="Courier New"/>
                  <w:noProof/>
                  <w:sz w:val="18"/>
                  <w:szCs w:val="18"/>
                </w:rPr>
                <w:t xml:space="preserve">            m=audio &lt;IP_A_port_audio_rtp&gt; RTP/AVP -</w:t>
              </w:r>
            </w:ins>
          </w:p>
          <w:p w14:paraId="674E139C"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749" w:author="Editor" w:date="2013-10-24T17:45:00Z"/>
                <w:rFonts w:ascii="Courier New" w:hAnsi="Courier New"/>
                <w:noProof/>
                <w:color w:val="FF0000"/>
                <w:sz w:val="18"/>
                <w:szCs w:val="18"/>
                <w:rPrChange w:id="2750" w:author="ALU" w:date="2013-09-19T16:41:00Z">
                  <w:rPr>
                    <w:ins w:id="2751" w:author="Editor" w:date="2013-10-24T17:45:00Z"/>
                    <w:rFonts w:ascii="Courier New" w:hAnsi="Courier New"/>
                    <w:b/>
                    <w:noProof/>
                    <w:sz w:val="18"/>
                    <w:szCs w:val="18"/>
                  </w:rPr>
                </w:rPrChange>
              </w:rPr>
              <w:pPrChange w:id="275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753" w:author="Editor" w:date="2013-10-24T17:45:00Z">
              <w:r w:rsidRPr="0077285E">
                <w:rPr>
                  <w:rFonts w:ascii="Courier New" w:hAnsi="Courier New"/>
                  <w:noProof/>
                  <w:color w:val="FF0000"/>
                  <w:sz w:val="18"/>
                  <w:szCs w:val="18"/>
                  <w:rPrChange w:id="2754" w:author="ALU" w:date="2013-09-19T16:41:00Z">
                    <w:rPr>
                      <w:rFonts w:ascii="Courier New" w:hAnsi="Courier New"/>
                      <w:noProof/>
                      <w:color w:val="0000FF"/>
                      <w:sz w:val="18"/>
                      <w:szCs w:val="18"/>
                      <w:u w:val="single"/>
                    </w:rPr>
                  </w:rPrChange>
                </w:rPr>
                <w:t xml:space="preserve">            a=ice-ufrag:&lt;IP_A_ice_ufrag_audio&gt;</w:t>
              </w:r>
            </w:ins>
          </w:p>
          <w:p w14:paraId="39533704"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755" w:author="Editor" w:date="2013-10-24T17:45:00Z"/>
                <w:rFonts w:ascii="Courier New" w:hAnsi="Courier New"/>
                <w:noProof/>
                <w:color w:val="FF0000"/>
                <w:sz w:val="18"/>
                <w:szCs w:val="18"/>
                <w:rPrChange w:id="2756" w:author="ALU" w:date="2013-09-19T16:41:00Z">
                  <w:rPr>
                    <w:ins w:id="2757" w:author="Editor" w:date="2013-10-24T17:45:00Z"/>
                    <w:rFonts w:ascii="Courier New" w:hAnsi="Courier New"/>
                    <w:b/>
                    <w:noProof/>
                    <w:sz w:val="18"/>
                    <w:szCs w:val="18"/>
                  </w:rPr>
                </w:rPrChange>
              </w:rPr>
              <w:pPrChange w:id="275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759" w:author="Editor" w:date="2013-10-24T17:45:00Z">
              <w:r w:rsidRPr="0077285E">
                <w:rPr>
                  <w:rFonts w:ascii="Courier New" w:hAnsi="Courier New"/>
                  <w:noProof/>
                  <w:color w:val="FF0000"/>
                  <w:sz w:val="18"/>
                  <w:szCs w:val="18"/>
                  <w:rPrChange w:id="2760" w:author="ALU" w:date="2013-09-19T16:41:00Z">
                    <w:rPr>
                      <w:rFonts w:ascii="Courier New" w:hAnsi="Courier New"/>
                      <w:noProof/>
                      <w:color w:val="0000FF"/>
                      <w:sz w:val="18"/>
                      <w:szCs w:val="18"/>
                      <w:u w:val="single"/>
                    </w:rPr>
                  </w:rPrChange>
                </w:rPr>
                <w:t xml:space="preserve">            ; ice-pwd attribute might not be returned as MG does not perform STUN binding request authentication initially </w:t>
              </w:r>
              <w:r w:rsidR="00CB510E" w:rsidRPr="00354739">
                <w:rPr>
                  <w:rFonts w:ascii="Courier New" w:hAnsi="Courier New"/>
                  <w:noProof/>
                  <w:color w:val="FF0000"/>
                  <w:sz w:val="18"/>
                  <w:szCs w:val="18"/>
                </w:rPr>
                <w:t>(NOTE 1)</w:t>
              </w:r>
            </w:ins>
          </w:p>
          <w:p w14:paraId="48726B2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61" w:author="Editor" w:date="2013-10-24T17:45:00Z"/>
                <w:rFonts w:ascii="Courier New" w:hAnsi="Courier New"/>
                <w:noProof/>
                <w:sz w:val="18"/>
                <w:szCs w:val="18"/>
              </w:rPr>
            </w:pPr>
            <w:ins w:id="2762" w:author="Editor" w:date="2013-10-24T17:45:00Z">
              <w:r w:rsidRPr="00354739">
                <w:rPr>
                  <w:rFonts w:ascii="Courier New" w:hAnsi="Courier New"/>
                  <w:noProof/>
                  <w:sz w:val="18"/>
                  <w:szCs w:val="18"/>
                </w:rPr>
                <w:t>…</w:t>
              </w:r>
            </w:ins>
          </w:p>
          <w:p w14:paraId="68854A5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63" w:author="Editor" w:date="2013-10-24T17:45:00Z"/>
                <w:rFonts w:ascii="Courier New" w:hAnsi="Courier New"/>
                <w:noProof/>
                <w:sz w:val="18"/>
                <w:szCs w:val="18"/>
              </w:rPr>
            </w:pPr>
            <w:ins w:id="2764" w:author="Editor" w:date="2013-10-24T17:45:00Z">
              <w:r w:rsidRPr="00354739">
                <w:rPr>
                  <w:rFonts w:ascii="Courier New" w:hAnsi="Courier New"/>
                  <w:noProof/>
                  <w:sz w:val="18"/>
                  <w:szCs w:val="18"/>
                </w:rPr>
                <w:t xml:space="preserve">          },</w:t>
              </w:r>
            </w:ins>
          </w:p>
          <w:p w14:paraId="5C82255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65" w:author="Editor" w:date="2013-10-24T17:45:00Z"/>
                <w:rFonts w:ascii="Courier New" w:hAnsi="Courier New"/>
                <w:noProof/>
                <w:sz w:val="18"/>
                <w:szCs w:val="18"/>
              </w:rPr>
            </w:pPr>
            <w:ins w:id="2766" w:author="Editor" w:date="2013-10-24T17:45:00Z">
              <w:r w:rsidRPr="00354739">
                <w:rPr>
                  <w:rFonts w:ascii="Courier New" w:hAnsi="Courier New"/>
                  <w:noProof/>
                  <w:sz w:val="18"/>
                  <w:szCs w:val="18"/>
                </w:rPr>
                <w:t xml:space="preserve">          Remote {</w:t>
              </w:r>
            </w:ins>
          </w:p>
          <w:p w14:paraId="07DFD28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67" w:author="Editor" w:date="2013-10-24T17:45:00Z"/>
                <w:rFonts w:ascii="Courier New" w:hAnsi="Courier New"/>
                <w:noProof/>
                <w:sz w:val="18"/>
                <w:szCs w:val="18"/>
              </w:rPr>
            </w:pPr>
            <w:ins w:id="2768" w:author="Editor" w:date="2013-10-24T17:45:00Z">
              <w:r w:rsidRPr="00354739">
                <w:rPr>
                  <w:rFonts w:ascii="Courier New" w:hAnsi="Courier New"/>
                  <w:noProof/>
                  <w:sz w:val="18"/>
                  <w:szCs w:val="18"/>
                </w:rPr>
                <w:t xml:space="preserve">            v=0</w:t>
              </w:r>
            </w:ins>
          </w:p>
          <w:p w14:paraId="309D316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69" w:author="Editor" w:date="2013-10-24T17:45:00Z"/>
                <w:rFonts w:ascii="Courier New" w:hAnsi="Courier New"/>
                <w:noProof/>
                <w:sz w:val="18"/>
                <w:szCs w:val="18"/>
              </w:rPr>
            </w:pPr>
            <w:ins w:id="2770" w:author="Editor" w:date="2013-10-24T17:45:00Z">
              <w:r w:rsidRPr="00354739">
                <w:rPr>
                  <w:rFonts w:ascii="Courier New" w:hAnsi="Courier New"/>
                  <w:noProof/>
                  <w:sz w:val="18"/>
                  <w:szCs w:val="18"/>
                </w:rPr>
                <w:t xml:space="preserve">            c=IN IP6 &lt;UE_A_IP_addr&gt;</w:t>
              </w:r>
            </w:ins>
          </w:p>
          <w:p w14:paraId="197E2A5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71" w:author="Editor" w:date="2013-10-24T17:45:00Z"/>
                <w:rFonts w:ascii="Courier New" w:hAnsi="Courier New"/>
                <w:noProof/>
                <w:sz w:val="18"/>
                <w:szCs w:val="18"/>
              </w:rPr>
            </w:pPr>
            <w:ins w:id="2772" w:author="Editor" w:date="2013-10-24T17:45:00Z">
              <w:r w:rsidRPr="00354739">
                <w:rPr>
                  <w:rFonts w:ascii="Courier New" w:hAnsi="Courier New"/>
                  <w:noProof/>
                  <w:sz w:val="18"/>
                  <w:szCs w:val="18"/>
                </w:rPr>
                <w:t xml:space="preserve">            m=audio &lt;UE_A_port_audio_rtp&gt; RTP/AVP -</w:t>
              </w:r>
            </w:ins>
          </w:p>
          <w:p w14:paraId="182C3716"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773" w:author="Editor" w:date="2013-10-24T17:45:00Z"/>
                <w:rFonts w:ascii="Courier New" w:hAnsi="Courier New"/>
                <w:noProof/>
                <w:color w:val="FF0000"/>
                <w:sz w:val="18"/>
                <w:szCs w:val="18"/>
                <w:rPrChange w:id="2774" w:author="ALU" w:date="2013-09-19T16:42:00Z">
                  <w:rPr>
                    <w:ins w:id="2775" w:author="Editor" w:date="2013-10-24T17:45:00Z"/>
                    <w:rFonts w:ascii="Courier New" w:hAnsi="Courier New"/>
                    <w:b/>
                    <w:noProof/>
                    <w:sz w:val="18"/>
                    <w:szCs w:val="18"/>
                  </w:rPr>
                </w:rPrChange>
              </w:rPr>
              <w:pPrChange w:id="277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777" w:author="Editor" w:date="2013-10-24T17:45:00Z">
              <w:r w:rsidRPr="0077285E">
                <w:rPr>
                  <w:rFonts w:ascii="Courier New" w:hAnsi="Courier New"/>
                  <w:noProof/>
                  <w:color w:val="FF0000"/>
                  <w:sz w:val="18"/>
                  <w:szCs w:val="18"/>
                  <w:rPrChange w:id="2778" w:author="ALU" w:date="2013-09-19T16:42:00Z">
                    <w:rPr>
                      <w:rFonts w:ascii="Courier New" w:hAnsi="Courier New"/>
                      <w:noProof/>
                      <w:color w:val="0000FF"/>
                      <w:sz w:val="18"/>
                      <w:szCs w:val="18"/>
                      <w:u w:val="single"/>
                    </w:rPr>
                  </w:rPrChange>
                </w:rPr>
                <w:t xml:space="preserve">            a=ice-ufrag:&lt;UE_A_ice_ufrag_audio&gt;</w:t>
              </w:r>
            </w:ins>
          </w:p>
          <w:p w14:paraId="7349FFC9" w14:textId="77777777" w:rsidR="00AC6217" w:rsidRDefault="0077285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779" w:author="Editor" w:date="2013-10-24T17:45:00Z"/>
                <w:rFonts w:ascii="Courier New" w:hAnsi="Courier New"/>
                <w:noProof/>
                <w:color w:val="FF0000"/>
                <w:sz w:val="18"/>
                <w:szCs w:val="18"/>
                <w:rPrChange w:id="2780" w:author="ALU" w:date="2013-09-19T16:42:00Z">
                  <w:rPr>
                    <w:ins w:id="2781" w:author="Editor" w:date="2013-10-24T17:45:00Z"/>
                    <w:rFonts w:ascii="Courier New" w:hAnsi="Courier New"/>
                    <w:b/>
                    <w:noProof/>
                    <w:sz w:val="18"/>
                    <w:szCs w:val="18"/>
                  </w:rPr>
                </w:rPrChange>
              </w:rPr>
              <w:pPrChange w:id="278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783" w:author="Editor" w:date="2013-10-24T17:45:00Z">
              <w:r w:rsidRPr="0077285E">
                <w:rPr>
                  <w:rFonts w:ascii="Courier New" w:hAnsi="Courier New"/>
                  <w:noProof/>
                  <w:color w:val="FF0000"/>
                  <w:sz w:val="18"/>
                  <w:szCs w:val="18"/>
                  <w:rPrChange w:id="2784" w:author="ALU" w:date="2013-09-19T16:42:00Z">
                    <w:rPr>
                      <w:rFonts w:ascii="Courier New" w:hAnsi="Courier New"/>
                      <w:noProof/>
                      <w:color w:val="0000FF"/>
                      <w:sz w:val="18"/>
                      <w:szCs w:val="18"/>
                      <w:u w:val="single"/>
                    </w:rPr>
                  </w:rPrChange>
                </w:rPr>
                <w:t xml:space="preserve">            a=ice-pwd:&lt;UE_A_ice_pwd_audio&gt;</w:t>
              </w:r>
            </w:ins>
          </w:p>
          <w:p w14:paraId="78E6B61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85" w:author="Editor" w:date="2013-10-24T17:45:00Z"/>
                <w:rFonts w:ascii="Courier New" w:hAnsi="Courier New"/>
                <w:noProof/>
                <w:sz w:val="18"/>
                <w:szCs w:val="18"/>
              </w:rPr>
            </w:pPr>
            <w:ins w:id="2786" w:author="Editor" w:date="2013-10-24T17:45:00Z">
              <w:r w:rsidRPr="00354739">
                <w:rPr>
                  <w:rFonts w:ascii="Courier New" w:hAnsi="Courier New"/>
                  <w:noProof/>
                  <w:sz w:val="18"/>
                  <w:szCs w:val="18"/>
                </w:rPr>
                <w:t xml:space="preserve">        },</w:t>
              </w:r>
            </w:ins>
          </w:p>
        </w:tc>
        <w:tc>
          <w:tcPr>
            <w:tcW w:w="3213" w:type="dxa"/>
          </w:tcPr>
          <w:p w14:paraId="45E42B68"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87" w:author="Editor" w:date="2013-10-24T17:45:00Z"/>
                <w:rFonts w:eastAsia="Times New Roman"/>
                <w:sz w:val="20"/>
                <w:szCs w:val="20"/>
                <w:lang w:eastAsia="en-US"/>
              </w:rPr>
            </w:pPr>
            <w:ins w:id="2788"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14:paraId="5D61FE49"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89" w:author="Editor" w:date="2013-10-24T17:45:00Z"/>
                <w:rFonts w:eastAsia="Times New Roman"/>
                <w:sz w:val="20"/>
                <w:szCs w:val="20"/>
                <w:lang w:eastAsia="en-US"/>
              </w:rPr>
            </w:pPr>
            <w:ins w:id="2790"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2791"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792" w:author="Editor" w:date="2013-10-24T17:45:00Z">
              <w:r w:rsidRPr="00CB510E">
                <w:rPr>
                  <w:rFonts w:eastAsia="Times New Roman"/>
                  <w:sz w:val="20"/>
                  <w:szCs w:val="20"/>
                  <w:lang w:eastAsia="en-US"/>
                </w:rPr>
                <w:t>.</w:t>
              </w:r>
            </w:ins>
          </w:p>
        </w:tc>
      </w:tr>
    </w:tbl>
    <w:p w14:paraId="28483E8D"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793" w:author="Editor" w:date="2013-10-24T17:45:00Z"/>
          <w:rFonts w:ascii="Courier New" w:hAnsi="Courier New"/>
          <w:noProof/>
          <w:sz w:val="20"/>
        </w:rPr>
      </w:pPr>
    </w:p>
    <w:p w14:paraId="76947080" w14:textId="77777777" w:rsidR="00CB510E" w:rsidRPr="00CB510E" w:rsidRDefault="00CB510E" w:rsidP="00CB510E">
      <w:pPr>
        <w:rPr>
          <w:ins w:id="2794" w:author="Editor" w:date="2013-10-24T17:45:00Z"/>
        </w:rPr>
      </w:pPr>
      <w:ins w:id="2795" w:author="Editor" w:date="2013-10-24T17:45:00Z">
        <w:r w:rsidRPr="00CB510E">
          <w:t>The MG monitor</w:t>
        </w:r>
      </w:ins>
      <w:ins w:id="2796" w:author="Editor2" w:date="2013-10-30T19:39:00Z">
        <w:r w:rsidR="00226386">
          <w:t>s</w:t>
        </w:r>
      </w:ins>
      <w:ins w:id="2797" w:author="Editor" w:date="2013-10-24T17:45:00Z">
        <w:r w:rsidRPr="00CB510E">
          <w:t xml:space="preserve"> the IP bearer path and terminat</w:t>
        </w:r>
      </w:ins>
      <w:ins w:id="2798" w:author="Editor2" w:date="2013-10-30T19:40:00Z">
        <w:r w:rsidR="00226386">
          <w:t>es</w:t>
        </w:r>
      </w:ins>
      <w:ins w:id="2799" w:author="Editor" w:date="2013-10-24T17:45:00Z">
        <w:r w:rsidRPr="00CB510E">
          <w:t xml:space="preserve"> STUN connectivity checks (phase V). The learnt addresses are used for latching, i.e., the adaption of the remote destination address (phase VI).</w:t>
        </w:r>
      </w:ins>
    </w:p>
    <w:p w14:paraId="37ACD111" w14:textId="77777777" w:rsidR="00CB510E" w:rsidRPr="00CB510E" w:rsidRDefault="00CB510E" w:rsidP="00CB510E">
      <w:pPr>
        <w:rPr>
          <w:ins w:id="2800" w:author="Editor" w:date="2013-10-24T17:45:00Z"/>
        </w:rPr>
      </w:pPr>
      <w:ins w:id="2801"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7BDD48AC" w14:textId="77777777" w:rsidR="00CB510E" w:rsidRPr="00CB510E" w:rsidRDefault="0077285E" w:rsidP="00CB510E">
      <w:pPr>
        <w:tabs>
          <w:tab w:val="left" w:pos="794"/>
          <w:tab w:val="left" w:pos="1191"/>
          <w:tab w:val="left" w:pos="1588"/>
          <w:tab w:val="left" w:pos="1985"/>
        </w:tabs>
        <w:overflowPunct w:val="0"/>
        <w:autoSpaceDE w:val="0"/>
        <w:autoSpaceDN w:val="0"/>
        <w:adjustRightInd w:val="0"/>
        <w:textAlignment w:val="baseline"/>
        <w:rPr>
          <w:ins w:id="2802" w:author="Editor" w:date="2013-10-24T17:45:00Z"/>
          <w:rFonts w:eastAsia="Times New Roman"/>
          <w:sz w:val="22"/>
          <w:szCs w:val="22"/>
          <w:lang w:eastAsia="en-US"/>
          <w:rPrChange w:id="2803" w:author="ALU" w:date="2013-09-19T16:51:00Z">
            <w:rPr>
              <w:ins w:id="2804" w:author="Editor" w:date="2013-10-24T17:45:00Z"/>
            </w:rPr>
          </w:rPrChange>
        </w:rPr>
      </w:pPr>
      <w:ins w:id="2805" w:author="Editor" w:date="2013-10-24T17:45:00Z">
        <w:r w:rsidRPr="0077285E">
          <w:rPr>
            <w:rFonts w:eastAsia="Times New Roman"/>
            <w:sz w:val="22"/>
            <w:szCs w:val="22"/>
            <w:lang w:eastAsia="en-US"/>
            <w:rPrChange w:id="2806" w:author="ALU" w:date="2013-09-19T16:51:00Z">
              <w:rPr>
                <w:color w:val="0000FF"/>
                <w:u w:val="single"/>
              </w:rPr>
            </w:rPrChange>
          </w:rPr>
          <w:t>NOTE – Difference:</w:t>
        </w:r>
      </w:ins>
    </w:p>
    <w:p w14:paraId="7339E3F8" w14:textId="77777777" w:rsidR="00AC6217" w:rsidRDefault="0077285E">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807" w:author="Editor" w:date="2013-10-24T17:45:00Z"/>
          <w:rFonts w:eastAsia="Times New Roman"/>
          <w:sz w:val="22"/>
          <w:szCs w:val="22"/>
          <w:lang w:eastAsia="en-US"/>
          <w:rPrChange w:id="2808" w:author="ALU" w:date="2013-09-19T16:51:00Z">
            <w:rPr>
              <w:ins w:id="2809" w:author="Editor" w:date="2013-10-24T17:45:00Z"/>
            </w:rPr>
          </w:rPrChange>
        </w:rPr>
        <w:pPrChange w:id="2810" w:author="ALU" w:date="2013-09-19T16:50:00Z">
          <w:pPr/>
        </w:pPrChange>
      </w:pPr>
      <w:ins w:id="2811" w:author="Editor" w:date="2013-10-24T17:45:00Z">
        <w:r w:rsidRPr="0077285E">
          <w:rPr>
            <w:rFonts w:eastAsia="Times New Roman"/>
            <w:sz w:val="22"/>
            <w:szCs w:val="22"/>
            <w:lang w:eastAsia="en-US"/>
            <w:rPrChange w:id="2812" w:author="ALU" w:date="2013-09-19T16:51:00Z">
              <w:rPr>
                <w:color w:val="0000FF"/>
                <w:u w:val="single"/>
              </w:rPr>
            </w:rPrChange>
          </w:rPr>
          <w:t>"H.248.37 latching": explicitly triggered latching via an H.248 signal;</w:t>
        </w:r>
      </w:ins>
    </w:p>
    <w:p w14:paraId="0EEB9A1B" w14:textId="77777777" w:rsidR="00AC6217" w:rsidRDefault="0077285E">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813" w:author="Editor" w:date="2013-10-24T17:45:00Z"/>
          <w:rFonts w:eastAsia="Times New Roman"/>
          <w:sz w:val="22"/>
          <w:szCs w:val="22"/>
          <w:lang w:eastAsia="en-US"/>
          <w:rPrChange w:id="2814" w:author="ALU" w:date="2013-09-19T16:51:00Z">
            <w:rPr>
              <w:ins w:id="2815" w:author="Editor" w:date="2013-10-24T17:45:00Z"/>
            </w:rPr>
          </w:rPrChange>
        </w:rPr>
        <w:pPrChange w:id="2816" w:author="ALU" w:date="2013-09-19T16:50:00Z">
          <w:pPr/>
        </w:pPrChange>
      </w:pPr>
      <w:ins w:id="2817" w:author="Editor" w:date="2013-10-24T17:45:00Z">
        <w:r w:rsidRPr="0077285E">
          <w:rPr>
            <w:rFonts w:eastAsia="Times New Roman"/>
            <w:sz w:val="22"/>
            <w:szCs w:val="22"/>
            <w:lang w:eastAsia="en-US"/>
            <w:rPrChange w:id="2818" w:author="ALU" w:date="2013-09-19T16:51:00Z">
              <w:rPr>
                <w:color w:val="0000FF"/>
                <w:u w:val="single"/>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77285E">
          <w:rPr>
            <w:rFonts w:eastAsia="Times New Roman"/>
            <w:sz w:val="22"/>
            <w:szCs w:val="22"/>
            <w:lang w:eastAsia="en-US"/>
            <w:rPrChange w:id="2819" w:author="ALU" w:date="2013-09-19T16:51:00Z">
              <w:rPr>
                <w:color w:val="0000FF"/>
                <w:u w:val="single"/>
              </w:rPr>
            </w:rPrChange>
          </w:rPr>
          <w:t>: implictly triggered latching via "ICE/STUN" specific SDP.</w:t>
        </w:r>
      </w:ins>
    </w:p>
    <w:p w14:paraId="7F83BEC5"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820" w:author="Editor" w:date="2013-10-24T17:45:00Z"/>
          <w:rFonts w:eastAsia="Times New Roman"/>
          <w:szCs w:val="20"/>
          <w:lang w:eastAsia="en-US"/>
        </w:rPr>
      </w:pPr>
      <w:ins w:id="2821"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2822" w:author="Editor2" w:date="2013-10-30T19:28:00Z">
        <w:r w:rsidR="00846ACC">
          <w:rPr>
            <w:rFonts w:eastAsia="Times New Roman"/>
            <w:szCs w:val="20"/>
            <w:lang w:eastAsia="en-US"/>
          </w:rPr>
          <w:t>a</w:t>
        </w:r>
      </w:ins>
      <w:ins w:id="2823" w:author="Editor" w:date="2013-10-24T17:45:00Z">
        <w:r w:rsidRPr="00CB510E">
          <w:rPr>
            <w:rFonts w:eastAsia="Times New Roman"/>
            <w:szCs w:val="20"/>
            <w:lang w:eastAsia="en-US"/>
          </w:rPr>
          <w:t xml:space="preserve">blishment process. </w:t>
        </w:r>
      </w:ins>
    </w:p>
    <w:p w14:paraId="7C3A77E9" w14:textId="77777777" w:rsidR="00AC6217" w:rsidRDefault="00CB510E">
      <w:pPr>
        <w:pStyle w:val="Heading2"/>
        <w:rPr>
          <w:ins w:id="2824" w:author="Editor" w:date="2013-10-24T17:45:00Z"/>
        </w:rPr>
        <w:pPrChange w:id="2825" w:author="Editor" w:date="2013-10-24T17:45:00Z">
          <w:pPr>
            <w:keepNext/>
            <w:keepLines/>
            <w:spacing w:before="240"/>
            <w:ind w:left="794" w:hanging="794"/>
            <w:outlineLvl w:val="1"/>
          </w:pPr>
        </w:pPrChange>
      </w:pPr>
      <w:bookmarkStart w:id="2826" w:name="_Toc371339809"/>
      <w:bookmarkStart w:id="2827" w:name="_Toc383523510"/>
      <w:bookmarkStart w:id="2828" w:name="_Toc403029098"/>
      <w:bookmarkStart w:id="2829" w:name="_Toc421587881"/>
      <w:ins w:id="2830" w:author="Editor" w:date="2013-10-24T17:45:00Z">
        <w:r w:rsidRPr="00CB510E">
          <w:t>I.2</w:t>
        </w:r>
        <w:r w:rsidRPr="00CB510E">
          <w:tab/>
          <w:t>Example #2: …</w:t>
        </w:r>
        <w:bookmarkEnd w:id="2826"/>
        <w:bookmarkEnd w:id="2827"/>
        <w:bookmarkEnd w:id="2828"/>
        <w:bookmarkEnd w:id="2829"/>
      </w:ins>
    </w:p>
    <w:p w14:paraId="6A1718A8" w14:textId="77777777" w:rsidR="00CB510E" w:rsidRPr="00CB510E" w:rsidRDefault="0077285E" w:rsidP="00CB510E">
      <w:pPr>
        <w:tabs>
          <w:tab w:val="left" w:pos="794"/>
          <w:tab w:val="left" w:pos="1191"/>
          <w:tab w:val="left" w:pos="1588"/>
          <w:tab w:val="left" w:pos="1985"/>
        </w:tabs>
        <w:overflowPunct w:val="0"/>
        <w:autoSpaceDE w:val="0"/>
        <w:autoSpaceDN w:val="0"/>
        <w:adjustRightInd w:val="0"/>
        <w:textAlignment w:val="baseline"/>
        <w:rPr>
          <w:ins w:id="2831" w:author="Editor" w:date="2013-10-24T17:45:00Z"/>
          <w:rFonts w:eastAsia="Times New Roman"/>
          <w:i/>
          <w:szCs w:val="20"/>
          <w:lang w:eastAsia="en-US"/>
          <w:rPrChange w:id="2832" w:author="ALU" w:date="2013-09-20T10:33:00Z">
            <w:rPr>
              <w:ins w:id="2833" w:author="Editor" w:date="2013-10-24T17:45:00Z"/>
            </w:rPr>
          </w:rPrChange>
        </w:rPr>
      </w:pPr>
      <w:ins w:id="2834" w:author="Editor" w:date="2013-10-24T17:45:00Z">
        <w:r w:rsidRPr="0077285E">
          <w:rPr>
            <w:rFonts w:eastAsia="Times New Roman"/>
            <w:i/>
            <w:szCs w:val="20"/>
            <w:highlight w:val="yellow"/>
            <w:lang w:eastAsia="en-US"/>
            <w:rPrChange w:id="2835" w:author="ALU" w:date="2013-09-20T10:33:00Z">
              <w:rPr>
                <w:color w:val="0000FF"/>
                <w:u w:val="single"/>
              </w:rPr>
            </w:rPrChange>
          </w:rPr>
          <w:t>&lt;placeholder&gt;</w:t>
        </w:r>
      </w:ins>
    </w:p>
    <w:p w14:paraId="1319DE58" w14:textId="77777777" w:rsidR="00D8070A" w:rsidRDefault="00D8070A" w:rsidP="00D8070A">
      <w:pPr>
        <w:rPr>
          <w:ins w:id="2836" w:author="C454r1" w:date="2014-06-27T17:44:00Z"/>
        </w:rPr>
      </w:pPr>
    </w:p>
    <w:p w14:paraId="62738C5D" w14:textId="77777777" w:rsidR="00CC14DC" w:rsidRPr="00384107" w:rsidRDefault="00CC14DC" w:rsidP="00CC14DC">
      <w:pPr>
        <w:pStyle w:val="AppendixNotitle"/>
        <w:rPr>
          <w:ins w:id="2837" w:author="C454r1" w:date="2014-06-27T17:44:00Z"/>
        </w:rPr>
      </w:pPr>
      <w:bookmarkStart w:id="2838" w:name="_Toc382907062"/>
      <w:bookmarkStart w:id="2839" w:name="_Toc403029099"/>
      <w:bookmarkStart w:id="2840" w:name="_Toc421587882"/>
      <w:ins w:id="2841" w:author="C454r1" w:date="2014-06-27T17:44:00Z">
        <w:r w:rsidRPr="00384107">
          <w:lastRenderedPageBreak/>
          <w:t xml:space="preserve">Appendix </w:t>
        </w:r>
        <w:r>
          <w:t>II</w:t>
        </w:r>
        <w:r w:rsidRPr="00384107">
          <w:br/>
        </w:r>
        <w:r w:rsidRPr="00384107">
          <w:br/>
        </w:r>
        <w:bookmarkEnd w:id="2838"/>
        <w:r w:rsidRPr="00384107">
          <w:t>ICE for TCP</w:t>
        </w:r>
        <w:bookmarkEnd w:id="2839"/>
        <w:bookmarkEnd w:id="2840"/>
      </w:ins>
    </w:p>
    <w:p w14:paraId="05DCC70C" w14:textId="77777777" w:rsidR="00AC6217" w:rsidRDefault="00CC14DC">
      <w:pPr>
        <w:keepNext/>
        <w:jc w:val="center"/>
        <w:rPr>
          <w:ins w:id="2842" w:author="C454r1" w:date="2014-06-27T17:44:00Z"/>
        </w:rPr>
        <w:pPrChange w:id="2843" w:author="Simão Campos-Neto" w:date="2014-06-12T10:26:00Z">
          <w:pPr>
            <w:jc w:val="center"/>
          </w:pPr>
        </w:pPrChange>
      </w:pPr>
      <w:ins w:id="2844" w:author="C454r1" w:date="2014-06-27T17:44:00Z">
        <w:r w:rsidRPr="00384107">
          <w:t>(This appendix does not form an integral part of this Recommendation.)</w:t>
        </w:r>
      </w:ins>
    </w:p>
    <w:p w14:paraId="01CCC31F" w14:textId="77777777" w:rsidR="00CC14DC" w:rsidRPr="00384107" w:rsidRDefault="00CC14DC" w:rsidP="00CC14DC">
      <w:pPr>
        <w:pStyle w:val="Heading2"/>
        <w:rPr>
          <w:ins w:id="2845" w:author="C454r1" w:date="2014-06-27T17:44:00Z"/>
        </w:rPr>
      </w:pPr>
      <w:bookmarkStart w:id="2846" w:name="_Toc371340060"/>
      <w:bookmarkStart w:id="2847" w:name="_Toc382907063"/>
      <w:bookmarkStart w:id="2848" w:name="_Toc403029100"/>
      <w:bookmarkStart w:id="2849" w:name="_Toc421587883"/>
      <w:ins w:id="2850" w:author="C454r1" w:date="2014-06-27T17:45:00Z">
        <w:r>
          <w:rPr>
            <w:lang w:bidi="he-IL"/>
          </w:rPr>
          <w:t>II.</w:t>
        </w:r>
      </w:ins>
      <w:ins w:id="2851" w:author="C454r1" w:date="2014-06-27T17:44:00Z">
        <w:r w:rsidRPr="00384107">
          <w:rPr>
            <w:lang w:bidi="he-IL"/>
          </w:rPr>
          <w:t>1</w:t>
        </w:r>
        <w:r w:rsidRPr="00384107">
          <w:tab/>
        </w:r>
        <w:bookmarkEnd w:id="2846"/>
        <w:bookmarkEnd w:id="2847"/>
        <w:r w:rsidRPr="00384107">
          <w:t>Introduction</w:t>
        </w:r>
        <w:bookmarkEnd w:id="2848"/>
        <w:bookmarkEnd w:id="2849"/>
      </w:ins>
    </w:p>
    <w:p w14:paraId="276632BD" w14:textId="77777777" w:rsidR="00AD7957" w:rsidRDefault="00895D05" w:rsidP="00AD7957">
      <w:pPr>
        <w:rPr>
          <w:ins w:id="2852" w:author="AVD-4727" w:date="2015-06-09T04:14:00Z"/>
        </w:rPr>
      </w:pPr>
      <w:ins w:id="2853" w:author="Editor" w:date="2014-07-01T13:50:00Z">
        <w:r>
          <w:t>The p</w:t>
        </w:r>
      </w:ins>
      <w:ins w:id="2854" w:author="C454r1" w:date="2014-06-27T17:44:00Z">
        <w:r w:rsidR="00CC14DC" w:rsidRPr="00384107">
          <w:t xml:space="preserve">urpose of this Appendix is to highlight major differences of </w:t>
        </w:r>
        <w:r w:rsidR="0077285E" w:rsidRPr="0077285E">
          <w:rPr>
            <w:i/>
            <w:rPrChange w:id="2855" w:author="ALU" w:date="2014-06-11T18:04:00Z">
              <w:rPr>
                <w:color w:val="0000FF"/>
                <w:u w:val="single"/>
              </w:rPr>
            </w:rPrChange>
          </w:rPr>
          <w:t>ICE for TCP</w:t>
        </w:r>
        <w:r w:rsidR="00CC14DC" w:rsidRPr="00384107">
          <w:t xml:space="preserve"> versus the original </w:t>
        </w:r>
        <w:r w:rsidR="0077285E" w:rsidRPr="0077285E">
          <w:rPr>
            <w:i/>
            <w:rPrChange w:id="2856" w:author="ALU" w:date="2014-06-11T18:04:00Z">
              <w:rPr>
                <w:color w:val="0000FF"/>
                <w:u w:val="single"/>
              </w:rPr>
            </w:rPrChange>
          </w:rPr>
          <w:t>ICE for UDP</w:t>
        </w:r>
        <w:r w:rsidR="00CC14DC" w:rsidRPr="00384107">
          <w:t>. Only aspects relevant for H.248 entities are indicated.</w:t>
        </w:r>
      </w:ins>
      <w:ins w:id="2857" w:author="AVD-4727" w:date="2015-06-09T04:14:00Z">
        <w:r w:rsidR="00AD7957">
          <w:t xml:space="preserve"> Communication service specific aspects of ICE are out of scope (NOTE). </w:t>
        </w:r>
      </w:ins>
    </w:p>
    <w:p w14:paraId="16B5322A" w14:textId="77777777" w:rsidR="00CC14DC" w:rsidRPr="00384107" w:rsidRDefault="00AD7957" w:rsidP="00AD7957">
      <w:pPr>
        <w:rPr>
          <w:ins w:id="2858" w:author="C454r1" w:date="2014-06-27T17:44:00Z"/>
        </w:rPr>
      </w:pPr>
      <w:ins w:id="2859" w:author="AVD-4727" w:date="2015-06-09T04:14:00Z">
        <w:r>
          <w:t xml:space="preserve">NOTE – For instance, service </w:t>
        </w:r>
        <w:r w:rsidRPr="005A1D6C">
          <w:rPr>
            <w:i/>
          </w:rPr>
          <w:t>Web Real-Time Communication</w:t>
        </w:r>
        <w:r>
          <w:t xml:space="preserve"> (WebRTC) imposes a given protocol stack layering {DTLS|SRTP-over-UDP|TCP-over-IP} (see</w:t>
        </w:r>
        <w:r w:rsidRPr="000626F3">
          <w:t xml:space="preserve"> [</w:t>
        </w:r>
        <w:r>
          <w:t>b-</w:t>
        </w:r>
        <w:r w:rsidRPr="000626F3">
          <w:t>IETF rtcweb-transports]</w:t>
        </w:r>
        <w:r>
          <w:t>), which leads e.g. to the layering of a single DTLS connection over UDP or TCP. Hence, there is a tight coupling between DTLS usage and ICE/STUN for UDP and TCP.</w:t>
        </w:r>
      </w:ins>
    </w:p>
    <w:p w14:paraId="405233E6" w14:textId="77777777" w:rsidR="00CC14DC" w:rsidRPr="00384107" w:rsidRDefault="00CC14DC" w:rsidP="00CC14DC">
      <w:pPr>
        <w:pStyle w:val="Heading2"/>
        <w:rPr>
          <w:ins w:id="2860" w:author="C454r1" w:date="2014-06-27T17:44:00Z"/>
        </w:rPr>
      </w:pPr>
      <w:bookmarkStart w:id="2861" w:name="_Toc403029101"/>
      <w:bookmarkStart w:id="2862" w:name="_Toc421587884"/>
      <w:ins w:id="2863" w:author="C454r1" w:date="2014-06-27T17:45:00Z">
        <w:r>
          <w:rPr>
            <w:lang w:bidi="he-IL"/>
          </w:rPr>
          <w:t>II.</w:t>
        </w:r>
      </w:ins>
      <w:ins w:id="2864" w:author="C454r1" w:date="2014-06-27T17:44:00Z">
        <w:r w:rsidRPr="00384107">
          <w:rPr>
            <w:lang w:bidi="he-IL"/>
          </w:rPr>
          <w:t>2</w:t>
        </w:r>
        <w:r w:rsidRPr="00384107">
          <w:tab/>
          <w:t>MG bearer interface: protocol stack</w:t>
        </w:r>
        <w:bookmarkEnd w:id="2861"/>
        <w:bookmarkEnd w:id="2862"/>
      </w:ins>
    </w:p>
    <w:p w14:paraId="2C9DD2B3" w14:textId="77777777" w:rsidR="00CC14DC" w:rsidRPr="00384107" w:rsidRDefault="00CC14DC" w:rsidP="00CC14DC">
      <w:pPr>
        <w:rPr>
          <w:ins w:id="2865" w:author="C454r1" w:date="2014-06-27T17:44:00Z"/>
        </w:rPr>
      </w:pPr>
      <w:ins w:id="2866" w:author="C454r1" w:date="2014-06-27T17:44:00Z">
        <w:r w:rsidRPr="00384107">
          <w:t>The "ICE for TCP" protocol stack (Figure </w:t>
        </w:r>
      </w:ins>
      <w:ins w:id="2867" w:author="C454r1" w:date="2014-06-27T17:45:00Z">
        <w:r>
          <w:t>II.</w:t>
        </w:r>
      </w:ins>
      <w:ins w:id="2868" w:author="C454r1" w:date="2014-06-27T17:44:00Z">
        <w:r w:rsidRPr="00384107">
          <w:t>1) is defined in clause 3/[IETF RFC 6544]:</w:t>
        </w:r>
      </w:ins>
    </w:p>
    <w:p w14:paraId="3DA8F631" w14:textId="77777777" w:rsidR="00CC14DC" w:rsidRPr="00384107" w:rsidRDefault="00CC14DC" w:rsidP="00CC14DC">
      <w:pPr>
        <w:pStyle w:val="Figure"/>
        <w:rPr>
          <w:ins w:id="2869" w:author="C454r1" w:date="2014-06-27T17:44:00Z"/>
          <w:lang w:eastAsia="zh-CN"/>
        </w:rPr>
      </w:pPr>
      <w:ins w:id="2870" w:author="C454r1" w:date="2014-06-27T17:44:00Z">
        <w:r w:rsidRPr="00384107">
          <w:object w:dxaOrig="8866" w:dyaOrig="4647" w14:anchorId="1ED8E469">
            <v:shape id="_x0000_i1032" type="#_x0000_t75" style="width:397.95pt;height:210.75pt" o:ole="">
              <v:imagedata r:id="rId41" o:title=""/>
            </v:shape>
            <o:OLEObject Type="Embed" ProgID="Visio.Drawing.11" ShapeID="_x0000_i1032" DrawAspect="Content" ObjectID="_1495559724" r:id="rId42"/>
          </w:object>
        </w:r>
      </w:ins>
    </w:p>
    <w:p w14:paraId="15F9957D" w14:textId="77777777" w:rsidR="00CC14DC" w:rsidRPr="00384107" w:rsidRDefault="00CC14DC" w:rsidP="00CC14DC">
      <w:pPr>
        <w:pStyle w:val="FigureNoTitle"/>
        <w:rPr>
          <w:ins w:id="2871" w:author="C454r1" w:date="2014-06-27T17:44:00Z"/>
          <w:lang w:eastAsia="zh-CN"/>
        </w:rPr>
      </w:pPr>
      <w:bookmarkStart w:id="2872" w:name="_Toc403029146"/>
      <w:bookmarkStart w:id="2873" w:name="_Toc421587764"/>
      <w:ins w:id="2874" w:author="C454r1" w:date="2014-06-27T17:44:00Z">
        <w:r w:rsidRPr="00384107">
          <w:t xml:space="preserve">Figure </w:t>
        </w:r>
      </w:ins>
      <w:ins w:id="2875" w:author="C454r1" w:date="2014-06-27T17:45:00Z">
        <w:r>
          <w:t>II.</w:t>
        </w:r>
      </w:ins>
      <w:ins w:id="2876"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2872"/>
        <w:bookmarkEnd w:id="2873"/>
      </w:ins>
    </w:p>
    <w:p w14:paraId="22E88E2A" w14:textId="77777777" w:rsidR="00CC14DC" w:rsidRPr="00384107" w:rsidRDefault="00CC14DC" w:rsidP="00CC14DC">
      <w:pPr>
        <w:rPr>
          <w:ins w:id="2877" w:author="C454r1" w:date="2014-06-27T17:44:00Z"/>
        </w:rPr>
      </w:pPr>
      <w:ins w:id="2878"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2879" w:author="C454r1" w:date="2014-06-27T17:45:00Z">
        <w:r>
          <w:t>II.</w:t>
        </w:r>
      </w:ins>
      <w:ins w:id="2880" w:author="C454r1" w:date="2014-06-27T17:44:00Z">
        <w:r w:rsidRPr="00384107">
          <w:t>1.</w:t>
        </w:r>
      </w:ins>
    </w:p>
    <w:p w14:paraId="4EA2AC1C" w14:textId="77777777" w:rsidR="00CC14DC" w:rsidRPr="00384107" w:rsidRDefault="00CC14DC" w:rsidP="00CC14DC">
      <w:pPr>
        <w:pStyle w:val="Heading2"/>
        <w:rPr>
          <w:ins w:id="2881" w:author="C454r1" w:date="2014-06-27T17:44:00Z"/>
        </w:rPr>
      </w:pPr>
      <w:bookmarkStart w:id="2882" w:name="_Toc403029102"/>
      <w:bookmarkStart w:id="2883" w:name="_Toc421587885"/>
      <w:ins w:id="2884" w:author="C454r1" w:date="2014-06-27T17:45:00Z">
        <w:r>
          <w:rPr>
            <w:lang w:bidi="he-IL"/>
          </w:rPr>
          <w:t>II.</w:t>
        </w:r>
      </w:ins>
      <w:ins w:id="2885" w:author="C454r1" w:date="2014-06-27T17:44:00Z">
        <w:r w:rsidRPr="00384107">
          <w:rPr>
            <w:lang w:bidi="he-IL"/>
          </w:rPr>
          <w:t>2</w:t>
        </w:r>
        <w:r w:rsidRPr="00384107">
          <w:tab/>
          <w:t>Bearer establishment</w:t>
        </w:r>
        <w:bookmarkEnd w:id="2882"/>
        <w:bookmarkEnd w:id="2883"/>
      </w:ins>
    </w:p>
    <w:p w14:paraId="51B1999E" w14:textId="77777777" w:rsidR="00CC14DC" w:rsidRPr="00384107" w:rsidRDefault="00CC14DC" w:rsidP="00CC14DC">
      <w:pPr>
        <w:rPr>
          <w:ins w:id="2886" w:author="C454r1" w:date="2014-06-27T17:44:00Z"/>
        </w:rPr>
      </w:pPr>
      <w:ins w:id="2887"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2888" w:author="Editor" w:date="2014-07-01T13:51:00Z">
        <w:r w:rsidR="00895D05">
          <w:t>require</w:t>
        </w:r>
      </w:ins>
      <w:ins w:id="2889" w:author="C454r1" w:date="2014-06-27T17:44:00Z">
        <w:r w:rsidRPr="00384107">
          <w:t xml:space="preserve"> support of [b-ITU-T H.248.90] or [b-ITU-T H.248.93], dependent </w:t>
        </w:r>
      </w:ins>
      <w:ins w:id="2890" w:author="Editor" w:date="2014-07-01T13:51:00Z">
        <w:r w:rsidR="00895D05">
          <w:t xml:space="preserve">on </w:t>
        </w:r>
      </w:ins>
      <w:ins w:id="2891" w:author="C454r1" w:date="2014-06-27T17:44:00Z">
        <w:r w:rsidRPr="00384107">
          <w:t>how far the MG is involved in (D)TLS traffic processing.</w:t>
        </w:r>
      </w:ins>
    </w:p>
    <w:p w14:paraId="255F2E5F" w14:textId="77777777" w:rsidR="00CC14DC" w:rsidRPr="00384107" w:rsidRDefault="00CC14DC" w:rsidP="00CC14DC">
      <w:pPr>
        <w:pStyle w:val="Heading2"/>
        <w:rPr>
          <w:ins w:id="2892" w:author="C454r1" w:date="2014-06-27T17:44:00Z"/>
        </w:rPr>
      </w:pPr>
      <w:bookmarkStart w:id="2893" w:name="_Toc403029103"/>
      <w:bookmarkStart w:id="2894" w:name="_Toc421587886"/>
      <w:ins w:id="2895" w:author="C454r1" w:date="2014-06-27T17:45:00Z">
        <w:r>
          <w:rPr>
            <w:lang w:bidi="he-IL"/>
          </w:rPr>
          <w:lastRenderedPageBreak/>
          <w:t>II.</w:t>
        </w:r>
      </w:ins>
      <w:ins w:id="2896" w:author="C454r1" w:date="2014-06-27T17:44:00Z">
        <w:r w:rsidRPr="00384107">
          <w:rPr>
            <w:lang w:bidi="he-IL"/>
          </w:rPr>
          <w:t>3</w:t>
        </w:r>
        <w:r w:rsidRPr="00384107">
          <w:tab/>
          <w:t>TCP address candidates</w:t>
        </w:r>
        <w:bookmarkEnd w:id="2893"/>
        <w:bookmarkEnd w:id="2894"/>
      </w:ins>
    </w:p>
    <w:p w14:paraId="4F82C289" w14:textId="77777777" w:rsidR="00CC14DC" w:rsidRPr="00384107" w:rsidRDefault="00CC14DC" w:rsidP="00CC14DC">
      <w:pPr>
        <w:rPr>
          <w:ins w:id="2897" w:author="C454r1" w:date="2014-06-27T17:44:00Z"/>
        </w:rPr>
      </w:pPr>
      <w:ins w:id="2898" w:author="C454r1" w:date="2014-06-27T17:44:00Z">
        <w:r w:rsidRPr="00384107">
          <w:t>The UDP-candidate types [IETF RFC 5245],</w:t>
        </w:r>
        <w:r w:rsidRPr="00384107">
          <w:br/>
        </w:r>
      </w:ins>
    </w:p>
    <w:p w14:paraId="666DDB4F" w14:textId="77777777" w:rsidR="00CC14DC" w:rsidRPr="00384107" w:rsidRDefault="00CC14DC" w:rsidP="00CC14DC">
      <w:pPr>
        <w:pStyle w:val="ASN1"/>
        <w:ind w:left="567"/>
        <w:rPr>
          <w:ins w:id="2899" w:author="C454r1" w:date="2014-06-27T17:44:00Z"/>
        </w:rPr>
      </w:pPr>
      <w:ins w:id="2900" w:author="C454r1" w:date="2014-06-27T17:44:00Z">
        <w:r w:rsidRPr="00384107">
          <w:t>candidate-types = "host" / "srflx" / "prflx" / "relay" / token</w:t>
        </w:r>
      </w:ins>
    </w:p>
    <w:p w14:paraId="1F8341DD" w14:textId="77777777" w:rsidR="00CC14DC" w:rsidRPr="00384107" w:rsidRDefault="00CC14DC" w:rsidP="00CC14DC">
      <w:pPr>
        <w:rPr>
          <w:ins w:id="2901" w:author="C454r1" w:date="2014-06-27T17:44:00Z"/>
        </w:rPr>
      </w:pPr>
    </w:p>
    <w:p w14:paraId="09827ECD" w14:textId="77777777" w:rsidR="00CC14DC" w:rsidRPr="00384107" w:rsidRDefault="00CC14DC" w:rsidP="00CC14DC">
      <w:pPr>
        <w:rPr>
          <w:ins w:id="2902" w:author="C454r1" w:date="2014-06-27T17:44:00Z"/>
        </w:rPr>
      </w:pPr>
      <w:ins w:id="2903" w:author="C454r1" w:date="2014-06-27T17:44:00Z">
        <w:r w:rsidRPr="00384107">
          <w:t>are further qualified by an extension type in case of ICE for TCP [IETF RFC 6244]:</w:t>
        </w:r>
        <w:r w:rsidRPr="00384107">
          <w:br/>
        </w:r>
      </w:ins>
    </w:p>
    <w:p w14:paraId="6E4724D5" w14:textId="77777777" w:rsidR="00CC14DC" w:rsidRPr="00384107" w:rsidRDefault="00CC14DC" w:rsidP="00CC14DC">
      <w:pPr>
        <w:pStyle w:val="ASN1"/>
        <w:ind w:left="567"/>
        <w:rPr>
          <w:ins w:id="2904" w:author="C454r1" w:date="2014-06-27T17:44:00Z"/>
        </w:rPr>
      </w:pPr>
      <w:ins w:id="2905" w:author="C454r1" w:date="2014-06-27T17:44:00Z">
        <w:r w:rsidRPr="00384107">
          <w:t>tcp-type = "active" / "passive" / "so"</w:t>
        </w:r>
      </w:ins>
    </w:p>
    <w:p w14:paraId="3A5CFF95" w14:textId="77777777" w:rsidR="00CC14DC" w:rsidRPr="00384107" w:rsidRDefault="00CC14DC" w:rsidP="00CC14DC">
      <w:pPr>
        <w:rPr>
          <w:ins w:id="2906" w:author="C454r1" w:date="2014-06-27T17:44:00Z"/>
        </w:rPr>
      </w:pPr>
      <w:ins w:id="2907" w:author="C454r1" w:date="2014-06-27T17:44:00Z">
        <w:r w:rsidRPr="00384107">
          <w:t>which is important concerning the direction of TCP bearer establishment (from MG perspective). Table </w:t>
        </w:r>
      </w:ins>
      <w:ins w:id="2908" w:author="C454r1" w:date="2014-06-27T17:45:00Z">
        <w:r>
          <w:t>II.</w:t>
        </w:r>
      </w:ins>
      <w:ins w:id="2909" w:author="C454r1" w:date="2014-06-27T17:44:00Z">
        <w:r w:rsidRPr="00384107">
          <w:t>1 summarizes the semantic of the TCP extension types:</w:t>
        </w:r>
      </w:ins>
    </w:p>
    <w:p w14:paraId="1CC5C8E1" w14:textId="77777777" w:rsidR="00CC14DC" w:rsidRPr="00384107" w:rsidRDefault="00CC14DC" w:rsidP="00712778">
      <w:pPr>
        <w:pStyle w:val="TableNoTitle0"/>
        <w:rPr>
          <w:ins w:id="2910" w:author="C454r1" w:date="2014-06-27T17:44:00Z"/>
        </w:rPr>
      </w:pPr>
      <w:bookmarkStart w:id="2911" w:name="_Toc421587753"/>
      <w:ins w:id="2912" w:author="C454r1" w:date="2014-06-27T17:44:00Z">
        <w:r w:rsidRPr="00384107">
          <w:t xml:space="preserve">Table </w:t>
        </w:r>
      </w:ins>
      <w:ins w:id="2913" w:author="C454r1" w:date="2014-06-27T17:45:00Z">
        <w:r>
          <w:t>II.</w:t>
        </w:r>
      </w:ins>
      <w:ins w:id="2914" w:author="C454r1" w:date="2014-06-27T17:44:00Z">
        <w:r w:rsidRPr="00384107">
          <w:t>1 – Type extensions for TCP-based candidates</w:t>
        </w:r>
        <w:bookmarkEnd w:id="291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69823A8B" w14:textId="77777777" w:rsidTr="006575A4">
        <w:trPr>
          <w:jc w:val="center"/>
          <w:ins w:id="2915" w:author="C454r1" w:date="2014-06-27T17:44:00Z"/>
        </w:trPr>
        <w:tc>
          <w:tcPr>
            <w:tcW w:w="2705" w:type="dxa"/>
            <w:shd w:val="clear" w:color="auto" w:fill="auto"/>
          </w:tcPr>
          <w:p w14:paraId="6AB819BB" w14:textId="77777777" w:rsidR="00CC14DC" w:rsidRPr="00384107" w:rsidRDefault="00CC14DC" w:rsidP="006575A4">
            <w:pPr>
              <w:pStyle w:val="Tablehead"/>
              <w:rPr>
                <w:ins w:id="2916" w:author="C454r1" w:date="2014-06-27T17:44:00Z"/>
              </w:rPr>
            </w:pPr>
            <w:ins w:id="2917" w:author="C454r1" w:date="2014-06-27T17:44:00Z">
              <w:r w:rsidRPr="00384107">
                <w:t>Type extension for candidates</w:t>
              </w:r>
            </w:ins>
          </w:p>
        </w:tc>
        <w:tc>
          <w:tcPr>
            <w:tcW w:w="6625" w:type="dxa"/>
            <w:shd w:val="clear" w:color="auto" w:fill="auto"/>
          </w:tcPr>
          <w:p w14:paraId="33C00B67" w14:textId="77777777" w:rsidR="00CC14DC" w:rsidRPr="00384107" w:rsidRDefault="00CC14DC" w:rsidP="006575A4">
            <w:pPr>
              <w:pStyle w:val="Tablehead"/>
              <w:rPr>
                <w:ins w:id="2918" w:author="C454r1" w:date="2014-06-27T17:44:00Z"/>
              </w:rPr>
            </w:pPr>
            <w:ins w:id="2919" w:author="C454r1" w:date="2014-06-27T17:44:00Z">
              <w:r w:rsidRPr="00384107">
                <w:t>Semantic</w:t>
              </w:r>
            </w:ins>
          </w:p>
        </w:tc>
      </w:tr>
      <w:tr w:rsidR="00CC14DC" w:rsidRPr="00384107" w14:paraId="7904DFC8" w14:textId="77777777" w:rsidTr="006575A4">
        <w:trPr>
          <w:jc w:val="center"/>
          <w:ins w:id="2920" w:author="C454r1" w:date="2014-06-27T17:44:00Z"/>
        </w:trPr>
        <w:tc>
          <w:tcPr>
            <w:tcW w:w="2705" w:type="dxa"/>
            <w:shd w:val="clear" w:color="auto" w:fill="auto"/>
          </w:tcPr>
          <w:p w14:paraId="440CD551" w14:textId="77777777" w:rsidR="00CC14DC" w:rsidRPr="00384107" w:rsidRDefault="00CC14DC" w:rsidP="006575A4">
            <w:pPr>
              <w:pStyle w:val="Tabletext"/>
              <w:rPr>
                <w:ins w:id="2921" w:author="C454r1" w:date="2014-06-27T17:44:00Z"/>
              </w:rPr>
            </w:pPr>
            <w:ins w:id="2922" w:author="C454r1" w:date="2014-06-27T17:44:00Z">
              <w:r w:rsidRPr="00384107">
                <w:t xml:space="preserve">active </w:t>
              </w:r>
            </w:ins>
          </w:p>
        </w:tc>
        <w:tc>
          <w:tcPr>
            <w:tcW w:w="6625" w:type="dxa"/>
            <w:shd w:val="clear" w:color="auto" w:fill="auto"/>
          </w:tcPr>
          <w:p w14:paraId="3B6050B4" w14:textId="77777777" w:rsidR="00CC14DC" w:rsidRPr="00384107" w:rsidRDefault="00CC14DC" w:rsidP="006575A4">
            <w:pPr>
              <w:pStyle w:val="Tabletext"/>
              <w:rPr>
                <w:ins w:id="2923" w:author="C454r1" w:date="2014-06-27T17:44:00Z"/>
              </w:rPr>
            </w:pPr>
            <w:ins w:id="2924" w:author="C454r1" w:date="2014-06-27T17:44:00Z">
              <w:r w:rsidRPr="00384107">
                <w:t>An active candidate is one for which the agent will attempt to open an outbound connection but will not receive incoming connection requests.</w:t>
              </w:r>
            </w:ins>
          </w:p>
        </w:tc>
      </w:tr>
      <w:tr w:rsidR="00CC14DC" w:rsidRPr="00384107" w14:paraId="7AB65A6C" w14:textId="77777777" w:rsidTr="006575A4">
        <w:trPr>
          <w:jc w:val="center"/>
          <w:ins w:id="2925" w:author="C454r1" w:date="2014-06-27T17:44:00Z"/>
        </w:trPr>
        <w:tc>
          <w:tcPr>
            <w:tcW w:w="2705" w:type="dxa"/>
            <w:shd w:val="clear" w:color="auto" w:fill="auto"/>
          </w:tcPr>
          <w:p w14:paraId="4B09E60E" w14:textId="77777777" w:rsidR="00CC14DC" w:rsidRPr="00384107" w:rsidRDefault="00CC14DC" w:rsidP="006575A4">
            <w:pPr>
              <w:pStyle w:val="Tabletext"/>
              <w:rPr>
                <w:ins w:id="2926" w:author="C454r1" w:date="2014-06-27T17:44:00Z"/>
              </w:rPr>
            </w:pPr>
            <w:ins w:id="2927" w:author="C454r1" w:date="2014-06-27T17:44:00Z">
              <w:r w:rsidRPr="00384107">
                <w:t xml:space="preserve">passive </w:t>
              </w:r>
            </w:ins>
          </w:p>
        </w:tc>
        <w:tc>
          <w:tcPr>
            <w:tcW w:w="6625" w:type="dxa"/>
            <w:shd w:val="clear" w:color="auto" w:fill="auto"/>
          </w:tcPr>
          <w:p w14:paraId="55CB7E3A" w14:textId="77777777" w:rsidR="00CC14DC" w:rsidRPr="00384107" w:rsidRDefault="00CC14DC" w:rsidP="006575A4">
            <w:pPr>
              <w:pStyle w:val="Tabletext"/>
              <w:rPr>
                <w:ins w:id="2928" w:author="C454r1" w:date="2014-06-27T17:44:00Z"/>
              </w:rPr>
            </w:pPr>
            <w:ins w:id="2929" w:author="C454r1" w:date="2014-06-27T17:44:00Z">
              <w:r w:rsidRPr="00384107">
                <w:t xml:space="preserve">A passive candidate is one for which the agent will receive incoming connection attempts but not attempt a connection.  </w:t>
              </w:r>
            </w:ins>
          </w:p>
        </w:tc>
      </w:tr>
      <w:tr w:rsidR="00CC14DC" w:rsidRPr="00384107" w14:paraId="69DC81C5" w14:textId="77777777" w:rsidTr="006575A4">
        <w:trPr>
          <w:jc w:val="center"/>
          <w:ins w:id="2930" w:author="C454r1" w:date="2014-06-27T17:44:00Z"/>
        </w:trPr>
        <w:tc>
          <w:tcPr>
            <w:tcW w:w="2705" w:type="dxa"/>
            <w:shd w:val="clear" w:color="auto" w:fill="auto"/>
          </w:tcPr>
          <w:p w14:paraId="40B7DBE4" w14:textId="77777777" w:rsidR="00CC14DC" w:rsidRPr="00384107" w:rsidRDefault="00CC14DC" w:rsidP="006575A4">
            <w:pPr>
              <w:pStyle w:val="Tabletext"/>
              <w:rPr>
                <w:ins w:id="2931" w:author="C454r1" w:date="2014-06-27T17:44:00Z"/>
              </w:rPr>
            </w:pPr>
            <w:ins w:id="2932" w:author="C454r1" w:date="2014-06-27T17:44:00Z">
              <w:r w:rsidRPr="00384107">
                <w:t>simultaneous-open (S-O)</w:t>
              </w:r>
            </w:ins>
          </w:p>
        </w:tc>
        <w:tc>
          <w:tcPr>
            <w:tcW w:w="6625" w:type="dxa"/>
            <w:shd w:val="clear" w:color="auto" w:fill="auto"/>
          </w:tcPr>
          <w:p w14:paraId="687BA101" w14:textId="77777777" w:rsidR="00CC14DC" w:rsidRPr="00384107" w:rsidRDefault="00CC14DC" w:rsidP="006575A4">
            <w:pPr>
              <w:pStyle w:val="Tabletext"/>
              <w:rPr>
                <w:ins w:id="2933" w:author="C454r1" w:date="2014-06-27T17:44:00Z"/>
              </w:rPr>
            </w:pPr>
            <w:ins w:id="2934" w:author="C454r1" w:date="2014-06-27T17:44:00Z">
              <w:r w:rsidRPr="00384107">
                <w:t>An S-O candidate is one for which the agent will attempt to open a connection simultaneously with its peer.</w:t>
              </w:r>
            </w:ins>
          </w:p>
        </w:tc>
      </w:tr>
    </w:tbl>
    <w:p w14:paraId="4B6B5DAC" w14:textId="77777777" w:rsidR="00CC14DC" w:rsidRPr="00384107" w:rsidRDefault="00895D05" w:rsidP="00CC14DC">
      <w:pPr>
        <w:rPr>
          <w:ins w:id="2935" w:author="C454r1" w:date="2014-06-27T17:44:00Z"/>
        </w:rPr>
      </w:pPr>
      <w:ins w:id="2936" w:author="Editor" w:date="2014-07-01T13:51:00Z">
        <w:r>
          <w:t>This l</w:t>
        </w:r>
      </w:ins>
      <w:ins w:id="2937" w:author="C454r1" w:date="2014-06-27T17:44:00Z">
        <w:r w:rsidR="00CC14DC" w:rsidRPr="00384107">
          <w:t>ead</w:t>
        </w:r>
      </w:ins>
      <w:ins w:id="2938" w:author="Editor" w:date="2014-07-01T13:52:00Z">
        <w:r>
          <w:t>s</w:t>
        </w:r>
      </w:ins>
      <w:ins w:id="2939" w:author="C454r1" w:date="2014-06-27T17:44:00Z">
        <w:r w:rsidR="00CC14DC" w:rsidRPr="00384107">
          <w:t xml:space="preserve"> to </w:t>
        </w:r>
      </w:ins>
      <w:ins w:id="2940" w:author="Editor" w:date="2014-07-01T13:52:00Z">
        <w:r>
          <w:t xml:space="preserve">the </w:t>
        </w:r>
      </w:ins>
      <w:ins w:id="2941" w:author="C454r1" w:date="2014-06-27T17:44:00Z">
        <w:r w:rsidR="00CC14DC" w:rsidRPr="00384107">
          <w:t>following TCP candidate type variations (Table </w:t>
        </w:r>
      </w:ins>
      <w:ins w:id="2942" w:author="C454r1" w:date="2014-06-27T17:45:00Z">
        <w:r w:rsidR="00CC14DC">
          <w:t>II.</w:t>
        </w:r>
      </w:ins>
      <w:ins w:id="2943" w:author="C454r1" w:date="2014-06-27T17:44:00Z">
        <w:r w:rsidR="00CC14DC" w:rsidRPr="00384107">
          <w:t>2):</w:t>
        </w:r>
      </w:ins>
    </w:p>
    <w:p w14:paraId="70F57A08" w14:textId="77777777" w:rsidR="00CC14DC" w:rsidRPr="00384107" w:rsidRDefault="00CC14DC" w:rsidP="00712778">
      <w:pPr>
        <w:pStyle w:val="TableNoTitle0"/>
        <w:rPr>
          <w:ins w:id="2944" w:author="C454r1" w:date="2014-06-27T17:44:00Z"/>
        </w:rPr>
      </w:pPr>
      <w:bookmarkStart w:id="2945" w:name="_Toc421587754"/>
      <w:ins w:id="2946" w:author="C454r1" w:date="2014-06-27T17:44:00Z">
        <w:r w:rsidRPr="00384107">
          <w:t xml:space="preserve">Table </w:t>
        </w:r>
      </w:ins>
      <w:ins w:id="2947" w:author="C454r1" w:date="2014-06-27T17:45:00Z">
        <w:r>
          <w:t>II.</w:t>
        </w:r>
      </w:ins>
      <w:ins w:id="2948" w:author="C454r1" w:date="2014-06-27T17:44:00Z">
        <w:r w:rsidRPr="00384107">
          <w:t>2 – TCP candidate options</w:t>
        </w:r>
        <w:bookmarkEnd w:id="29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5826DF4F" w14:textId="77777777" w:rsidTr="006575A4">
        <w:trPr>
          <w:jc w:val="center"/>
          <w:ins w:id="2949" w:author="C454r1" w:date="2014-06-27T17:44:00Z"/>
        </w:trPr>
        <w:tc>
          <w:tcPr>
            <w:tcW w:w="2705" w:type="dxa"/>
            <w:shd w:val="clear" w:color="auto" w:fill="auto"/>
          </w:tcPr>
          <w:p w14:paraId="145769FD" w14:textId="77777777" w:rsidR="00CC14DC" w:rsidRPr="00384107" w:rsidRDefault="00CC14DC" w:rsidP="006575A4">
            <w:pPr>
              <w:pStyle w:val="Tablehead"/>
              <w:rPr>
                <w:ins w:id="2950" w:author="C454r1" w:date="2014-06-27T17:44:00Z"/>
              </w:rPr>
            </w:pPr>
            <w:ins w:id="2951" w:author="C454r1" w:date="2014-06-27T17:44:00Z">
              <w:r w:rsidRPr="00384107">
                <w:t>Main candidate types</w:t>
              </w:r>
            </w:ins>
          </w:p>
        </w:tc>
        <w:tc>
          <w:tcPr>
            <w:tcW w:w="6625" w:type="dxa"/>
            <w:shd w:val="clear" w:color="auto" w:fill="auto"/>
          </w:tcPr>
          <w:p w14:paraId="7889C3BB" w14:textId="77777777" w:rsidR="00CC14DC" w:rsidRPr="00384107" w:rsidRDefault="00CC14DC" w:rsidP="006575A4">
            <w:pPr>
              <w:pStyle w:val="Tablehead"/>
              <w:rPr>
                <w:ins w:id="2952" w:author="C454r1" w:date="2014-06-27T17:44:00Z"/>
              </w:rPr>
            </w:pPr>
            <w:ins w:id="2953" w:author="C454r1" w:date="2014-06-27T17:44:00Z">
              <w:r w:rsidRPr="00384107">
                <w:t>Variations</w:t>
              </w:r>
            </w:ins>
          </w:p>
        </w:tc>
      </w:tr>
      <w:tr w:rsidR="00CC14DC" w:rsidRPr="00384107" w14:paraId="3330FB2A" w14:textId="77777777" w:rsidTr="006575A4">
        <w:trPr>
          <w:jc w:val="center"/>
          <w:ins w:id="2954" w:author="C454r1" w:date="2014-06-27T17:44:00Z"/>
        </w:trPr>
        <w:tc>
          <w:tcPr>
            <w:tcW w:w="2705" w:type="dxa"/>
            <w:shd w:val="clear" w:color="auto" w:fill="auto"/>
          </w:tcPr>
          <w:p w14:paraId="6651B5A2" w14:textId="77777777" w:rsidR="00CC14DC" w:rsidRPr="00384107" w:rsidRDefault="00CC14DC" w:rsidP="006575A4">
            <w:pPr>
              <w:pStyle w:val="Tabletext"/>
              <w:rPr>
                <w:ins w:id="2955" w:author="C454r1" w:date="2014-06-27T17:44:00Z"/>
              </w:rPr>
            </w:pPr>
            <w:ins w:id="2956" w:author="C454r1" w:date="2014-06-27T17:44:00Z">
              <w:r w:rsidRPr="00384107">
                <w:t xml:space="preserve">host </w:t>
              </w:r>
            </w:ins>
          </w:p>
        </w:tc>
        <w:tc>
          <w:tcPr>
            <w:tcW w:w="6625" w:type="dxa"/>
            <w:shd w:val="clear" w:color="auto" w:fill="auto"/>
          </w:tcPr>
          <w:p w14:paraId="67B2032E" w14:textId="77777777" w:rsidR="00CC14DC" w:rsidRPr="00384107" w:rsidRDefault="00CC14DC" w:rsidP="006575A4">
            <w:pPr>
              <w:pStyle w:val="Tabletext"/>
              <w:rPr>
                <w:ins w:id="2957" w:author="C454r1" w:date="2014-06-27T17:44:00Z"/>
              </w:rPr>
            </w:pPr>
            <w:ins w:id="2958" w:author="C454r1" w:date="2014-06-27T17:44:00Z">
              <w:r w:rsidRPr="00384107">
                <w:t>{active|passive|simultaneous-open} host candidate</w:t>
              </w:r>
            </w:ins>
          </w:p>
        </w:tc>
      </w:tr>
      <w:tr w:rsidR="00CC14DC" w:rsidRPr="00384107" w14:paraId="13D3D539" w14:textId="77777777" w:rsidTr="006575A4">
        <w:trPr>
          <w:jc w:val="center"/>
          <w:ins w:id="2959" w:author="C454r1" w:date="2014-06-27T17:44:00Z"/>
        </w:trPr>
        <w:tc>
          <w:tcPr>
            <w:tcW w:w="2705" w:type="dxa"/>
            <w:shd w:val="clear" w:color="auto" w:fill="auto"/>
          </w:tcPr>
          <w:p w14:paraId="792052F8" w14:textId="77777777" w:rsidR="00CC14DC" w:rsidRPr="00384107" w:rsidRDefault="00CC14DC" w:rsidP="006575A4">
            <w:pPr>
              <w:pStyle w:val="Tabletext"/>
              <w:rPr>
                <w:ins w:id="2960" w:author="C454r1" w:date="2014-06-27T17:44:00Z"/>
              </w:rPr>
            </w:pPr>
            <w:ins w:id="2961" w:author="C454r1" w:date="2014-06-27T17:44:00Z">
              <w:r w:rsidRPr="00384107">
                <w:t>server reflexive</w:t>
              </w:r>
            </w:ins>
          </w:p>
        </w:tc>
        <w:tc>
          <w:tcPr>
            <w:tcW w:w="6625" w:type="dxa"/>
            <w:shd w:val="clear" w:color="auto" w:fill="auto"/>
          </w:tcPr>
          <w:p w14:paraId="681BF6B1" w14:textId="77777777" w:rsidR="00CC14DC" w:rsidRPr="00384107" w:rsidRDefault="00CC14DC" w:rsidP="006575A4">
            <w:pPr>
              <w:pStyle w:val="Tabletext"/>
              <w:rPr>
                <w:ins w:id="2962" w:author="C454r1" w:date="2014-06-27T17:44:00Z"/>
              </w:rPr>
            </w:pPr>
            <w:ins w:id="2963" w:author="C454r1" w:date="2014-06-27T17:44:00Z">
              <w:r w:rsidRPr="00384107">
                <w:t>{active|passive|simultaneous-open} server reflexive candidate</w:t>
              </w:r>
            </w:ins>
          </w:p>
        </w:tc>
      </w:tr>
      <w:tr w:rsidR="00CC14DC" w:rsidRPr="00384107" w14:paraId="055890C2" w14:textId="77777777" w:rsidTr="006575A4">
        <w:trPr>
          <w:jc w:val="center"/>
          <w:ins w:id="2964" w:author="C454r1" w:date="2014-06-27T17:44:00Z"/>
        </w:trPr>
        <w:tc>
          <w:tcPr>
            <w:tcW w:w="2705" w:type="dxa"/>
            <w:shd w:val="clear" w:color="auto" w:fill="auto"/>
          </w:tcPr>
          <w:p w14:paraId="40A794EB" w14:textId="77777777" w:rsidR="00CC14DC" w:rsidRPr="00384107" w:rsidRDefault="00CC14DC" w:rsidP="006575A4">
            <w:pPr>
              <w:pStyle w:val="Tabletext"/>
              <w:rPr>
                <w:ins w:id="2965" w:author="C454r1" w:date="2014-06-27T17:44:00Z"/>
              </w:rPr>
            </w:pPr>
            <w:ins w:id="2966" w:author="C454r1" w:date="2014-06-27T17:44:00Z">
              <w:r w:rsidRPr="00384107">
                <w:t>peer reflexive</w:t>
              </w:r>
            </w:ins>
          </w:p>
        </w:tc>
        <w:tc>
          <w:tcPr>
            <w:tcW w:w="6625" w:type="dxa"/>
            <w:shd w:val="clear" w:color="auto" w:fill="auto"/>
          </w:tcPr>
          <w:p w14:paraId="7808D176" w14:textId="77777777" w:rsidR="00CC14DC" w:rsidRPr="00384107" w:rsidRDefault="00CC14DC" w:rsidP="006575A4">
            <w:pPr>
              <w:pStyle w:val="Tabletext"/>
              <w:rPr>
                <w:ins w:id="2967" w:author="C454r1" w:date="2014-06-27T17:44:00Z"/>
              </w:rPr>
            </w:pPr>
            <w:ins w:id="2968" w:author="C454r1" w:date="2014-06-27T17:44:00Z">
              <w:r w:rsidRPr="00384107">
                <w:t>{active|passive|simultaneous-open} peer reflexive candidate</w:t>
              </w:r>
            </w:ins>
          </w:p>
        </w:tc>
      </w:tr>
      <w:tr w:rsidR="00CC14DC" w:rsidRPr="00384107" w14:paraId="33A90956" w14:textId="77777777" w:rsidTr="006575A4">
        <w:trPr>
          <w:jc w:val="center"/>
          <w:ins w:id="2969" w:author="C454r1" w:date="2014-06-27T17:44:00Z"/>
        </w:trPr>
        <w:tc>
          <w:tcPr>
            <w:tcW w:w="2705" w:type="dxa"/>
            <w:shd w:val="clear" w:color="auto" w:fill="auto"/>
          </w:tcPr>
          <w:p w14:paraId="31B623BE" w14:textId="77777777" w:rsidR="00CC14DC" w:rsidRPr="00384107" w:rsidRDefault="00CC14DC" w:rsidP="006575A4">
            <w:pPr>
              <w:pStyle w:val="Tabletext"/>
              <w:rPr>
                <w:ins w:id="2970" w:author="C454r1" w:date="2014-06-27T17:44:00Z"/>
              </w:rPr>
            </w:pPr>
            <w:ins w:id="2971" w:author="C454r1" w:date="2014-06-27T17:44:00Z">
              <w:r w:rsidRPr="00384107">
                <w:t>relayed</w:t>
              </w:r>
            </w:ins>
          </w:p>
        </w:tc>
        <w:tc>
          <w:tcPr>
            <w:tcW w:w="6625" w:type="dxa"/>
            <w:shd w:val="clear" w:color="auto" w:fill="auto"/>
          </w:tcPr>
          <w:p w14:paraId="3385EB85" w14:textId="77777777" w:rsidR="00CC14DC" w:rsidRPr="00384107" w:rsidRDefault="00CC14DC" w:rsidP="006575A4">
            <w:pPr>
              <w:pStyle w:val="Tabletext"/>
              <w:rPr>
                <w:ins w:id="2972" w:author="C454r1" w:date="2014-06-27T17:44:00Z"/>
              </w:rPr>
            </w:pPr>
            <w:ins w:id="2973" w:author="C454r1" w:date="2014-06-27T17:44:00Z">
              <w:r w:rsidRPr="00384107">
                <w:t>{active|passive|simultaneous-open} relayed candidate</w:t>
              </w:r>
            </w:ins>
          </w:p>
        </w:tc>
      </w:tr>
      <w:tr w:rsidR="00CC14DC" w:rsidRPr="00384107" w14:paraId="04658EC2" w14:textId="77777777" w:rsidTr="006575A4">
        <w:trPr>
          <w:jc w:val="center"/>
          <w:ins w:id="2974" w:author="C454r1" w:date="2014-06-27T17:44:00Z"/>
        </w:trPr>
        <w:tc>
          <w:tcPr>
            <w:tcW w:w="2705" w:type="dxa"/>
            <w:shd w:val="clear" w:color="auto" w:fill="auto"/>
          </w:tcPr>
          <w:p w14:paraId="76D7EEAC" w14:textId="77777777" w:rsidR="00CC14DC" w:rsidRPr="00384107" w:rsidRDefault="00CC14DC" w:rsidP="006575A4">
            <w:pPr>
              <w:pStyle w:val="Tabletext"/>
              <w:rPr>
                <w:ins w:id="2975" w:author="C454r1" w:date="2014-06-27T17:44:00Z"/>
              </w:rPr>
            </w:pPr>
            <w:ins w:id="2976" w:author="C454r1" w:date="2014-06-27T17:44:00Z">
              <w:r w:rsidRPr="00384107">
                <w:t>NAT-assisted</w:t>
              </w:r>
            </w:ins>
          </w:p>
        </w:tc>
        <w:tc>
          <w:tcPr>
            <w:tcW w:w="6625" w:type="dxa"/>
            <w:shd w:val="clear" w:color="auto" w:fill="auto"/>
          </w:tcPr>
          <w:p w14:paraId="54EC32CC" w14:textId="77777777" w:rsidR="00CC14DC" w:rsidRPr="00384107" w:rsidRDefault="00CC14DC" w:rsidP="006575A4">
            <w:pPr>
              <w:pStyle w:val="Tabletext"/>
              <w:rPr>
                <w:ins w:id="2977" w:author="C454r1" w:date="2014-06-27T17:44:00Z"/>
              </w:rPr>
            </w:pPr>
            <w:ins w:id="2978" w:author="C454r1" w:date="2014-06-27T17:44:00Z">
              <w:r w:rsidRPr="00384107">
                <w:t>SDP encoded as "server reflexive", but with higher priority value</w:t>
              </w:r>
            </w:ins>
          </w:p>
        </w:tc>
      </w:tr>
      <w:tr w:rsidR="00CC14DC" w:rsidRPr="00384107" w14:paraId="07F9EDE2" w14:textId="77777777" w:rsidTr="006575A4">
        <w:trPr>
          <w:jc w:val="center"/>
          <w:ins w:id="2979" w:author="C454r1" w:date="2014-06-27T17:44:00Z"/>
        </w:trPr>
        <w:tc>
          <w:tcPr>
            <w:tcW w:w="2705" w:type="dxa"/>
            <w:shd w:val="clear" w:color="auto" w:fill="auto"/>
          </w:tcPr>
          <w:p w14:paraId="4722695D" w14:textId="77777777" w:rsidR="00CC14DC" w:rsidRPr="00384107" w:rsidRDefault="00CC14DC" w:rsidP="006575A4">
            <w:pPr>
              <w:pStyle w:val="Tabletext"/>
              <w:rPr>
                <w:ins w:id="2980" w:author="C454r1" w:date="2014-06-27T17:44:00Z"/>
              </w:rPr>
            </w:pPr>
            <w:ins w:id="2981" w:author="C454r1" w:date="2014-06-27T17:44:00Z">
              <w:r w:rsidRPr="00384107">
                <w:t>UDP-tunneled</w:t>
              </w:r>
            </w:ins>
          </w:p>
        </w:tc>
        <w:tc>
          <w:tcPr>
            <w:tcW w:w="6625" w:type="dxa"/>
            <w:shd w:val="clear" w:color="auto" w:fill="auto"/>
          </w:tcPr>
          <w:p w14:paraId="0E30FA2B" w14:textId="77777777" w:rsidR="00CC14DC" w:rsidRPr="00384107" w:rsidRDefault="00CC14DC" w:rsidP="006575A4">
            <w:pPr>
              <w:pStyle w:val="Tabletext"/>
              <w:rPr>
                <w:ins w:id="2982" w:author="C454r1" w:date="2014-06-27T17:44:00Z"/>
              </w:rPr>
            </w:pPr>
            <w:ins w:id="2983" w:author="C454r1" w:date="2014-06-27T17:44:00Z">
              <w:r w:rsidRPr="00384107">
                <w:t>The "TCP(/IP) packet over UDP" tunnel leads to "ICE for UDP". SDP encoded as "relayed" or "server reflexive".</w:t>
              </w:r>
            </w:ins>
          </w:p>
        </w:tc>
      </w:tr>
    </w:tbl>
    <w:p w14:paraId="1A27BBAA" w14:textId="77777777" w:rsidR="00CC14DC" w:rsidRPr="00384107" w:rsidRDefault="00CC14DC" w:rsidP="00CC14DC">
      <w:pPr>
        <w:rPr>
          <w:ins w:id="2984" w:author="C454r1" w:date="2014-06-27T17:44:00Z"/>
        </w:rPr>
      </w:pPr>
    </w:p>
    <w:p w14:paraId="015723F5" w14:textId="77777777" w:rsidR="00CC14DC" w:rsidRPr="00384107" w:rsidRDefault="00CC14DC" w:rsidP="00CC14DC">
      <w:pPr>
        <w:rPr>
          <w:ins w:id="2985" w:author="C454r1" w:date="2014-06-27T17:44:00Z"/>
        </w:rPr>
      </w:pPr>
      <w:ins w:id="2986" w:author="C454r1" w:date="2014-06-27T17:44:00Z">
        <w:r w:rsidRPr="00384107">
          <w:t>Example SDP grammar (ICE for TCP):</w:t>
        </w:r>
        <w:r w:rsidRPr="00384107">
          <w:br/>
        </w:r>
      </w:ins>
    </w:p>
    <w:p w14:paraId="070B0E27" w14:textId="77777777" w:rsidR="00CC14DC" w:rsidRPr="00384107" w:rsidRDefault="00CC14DC" w:rsidP="00CC14DC">
      <w:pPr>
        <w:pStyle w:val="ASN1"/>
        <w:ind w:left="567"/>
        <w:rPr>
          <w:ins w:id="2987" w:author="C454r1" w:date="2014-06-27T17:44:00Z"/>
        </w:rPr>
      </w:pPr>
      <w:ins w:id="2988"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4E2A9EB9" w14:textId="77777777" w:rsidR="00CC14DC" w:rsidRPr="00384107" w:rsidRDefault="00CC14DC" w:rsidP="00CC14DC">
      <w:pPr>
        <w:pStyle w:val="ASN1"/>
        <w:ind w:left="567"/>
        <w:rPr>
          <w:ins w:id="2989" w:author="C454r1" w:date="2014-06-27T17:44:00Z"/>
        </w:rPr>
      </w:pPr>
      <w:ins w:id="2990"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5417F928" w14:textId="77777777" w:rsidR="00CC14DC" w:rsidRPr="00384107" w:rsidRDefault="00CC14DC" w:rsidP="00CC14DC">
      <w:pPr>
        <w:pStyle w:val="ASN1"/>
        <w:ind w:left="567"/>
        <w:rPr>
          <w:ins w:id="2991" w:author="C454r1" w:date="2014-06-27T17:44:00Z"/>
        </w:rPr>
      </w:pPr>
      <w:ins w:id="2992"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36BE62E0" w14:textId="77777777" w:rsidR="00CC14DC" w:rsidRPr="00384107" w:rsidRDefault="00CC14DC" w:rsidP="00CC14DC">
      <w:pPr>
        <w:pStyle w:val="ASN1"/>
        <w:ind w:left="567"/>
        <w:rPr>
          <w:ins w:id="2993" w:author="C454r1" w:date="2014-06-27T17:44:00Z"/>
        </w:rPr>
      </w:pPr>
      <w:ins w:id="2994"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40E40211" w14:textId="77777777" w:rsidR="00CC14DC" w:rsidRPr="00384107" w:rsidRDefault="00CC14DC" w:rsidP="00CC14DC">
      <w:pPr>
        <w:pStyle w:val="ASN1"/>
        <w:ind w:left="567"/>
        <w:rPr>
          <w:ins w:id="2995" w:author="C454r1" w:date="2014-06-27T17:44:00Z"/>
        </w:rPr>
      </w:pPr>
      <w:ins w:id="2996"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06302616" w14:textId="77777777" w:rsidR="00CC14DC" w:rsidRPr="00384107" w:rsidRDefault="00CC14DC" w:rsidP="00CC14DC">
      <w:pPr>
        <w:pStyle w:val="ASN1"/>
        <w:ind w:left="567"/>
        <w:rPr>
          <w:ins w:id="2997" w:author="C454r1" w:date="2014-06-27T17:44:00Z"/>
        </w:rPr>
      </w:pPr>
      <w:ins w:id="2998"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0031E0A7" w14:textId="77777777" w:rsidR="00CC14DC" w:rsidRPr="00384107" w:rsidRDefault="00CC14DC" w:rsidP="00CC14DC">
      <w:pPr>
        <w:pStyle w:val="ASN1"/>
        <w:ind w:left="567"/>
        <w:rPr>
          <w:ins w:id="2999" w:author="C454r1" w:date="2014-06-27T17:44:00Z"/>
        </w:rPr>
      </w:pPr>
      <w:ins w:id="3000"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14842529" w14:textId="77777777" w:rsidR="00CC14DC" w:rsidRPr="00384107" w:rsidRDefault="00CC14DC" w:rsidP="00CC14DC">
      <w:pPr>
        <w:pStyle w:val="ASN1"/>
        <w:ind w:left="567"/>
        <w:rPr>
          <w:ins w:id="3001" w:author="C454r1" w:date="2014-06-27T17:44:00Z"/>
        </w:rPr>
      </w:pPr>
      <w:ins w:id="3002"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2C925C1B" w14:textId="77777777" w:rsidR="00CC14DC" w:rsidRPr="00384107" w:rsidRDefault="00CC14DC" w:rsidP="00CC14DC">
      <w:pPr>
        <w:pStyle w:val="ASN1"/>
        <w:ind w:left="567"/>
        <w:rPr>
          <w:ins w:id="3003" w:author="C454r1" w:date="2014-06-27T17:44:00Z"/>
        </w:rPr>
      </w:pPr>
      <w:ins w:id="3004"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05E44139" w14:textId="77777777" w:rsidR="00CC14DC" w:rsidRPr="00384107" w:rsidRDefault="00CC14DC" w:rsidP="00CC14DC">
      <w:pPr>
        <w:pStyle w:val="ASN1"/>
        <w:ind w:left="567"/>
        <w:rPr>
          <w:ins w:id="3005" w:author="C454r1" w:date="2014-06-27T17:44:00Z"/>
        </w:rPr>
      </w:pPr>
      <w:ins w:id="3006" w:author="C454r1" w:date="2014-06-27T17:44:00Z">
        <w:r w:rsidRPr="00384107">
          <w:t xml:space="preserve">a=candidate:&lt;&gt; &lt;&gt; TCP &lt;&gt; &lt;&gt; typ </w:t>
        </w:r>
        <w:r w:rsidR="0077285E" w:rsidRPr="0077285E">
          <w:rPr>
            <w:i/>
            <w:rPrChange w:id="3007" w:author="ALU" w:date="2014-05-16T12:17:00Z">
              <w:rPr>
                <w:color w:val="0000FF"/>
                <w:u w:val="single"/>
              </w:rPr>
            </w:rPrChange>
          </w:rPr>
          <w:t>relay</w:t>
        </w:r>
        <w:r w:rsidRPr="00384107">
          <w:t xml:space="preserve"> raddr &lt;&gt; rport &lt;&gt; tcptype </w:t>
        </w:r>
        <w:r w:rsidRPr="00384107">
          <w:rPr>
            <w:i/>
          </w:rPr>
          <w:t>active</w:t>
        </w:r>
        <w:r w:rsidRPr="00384107">
          <w:t xml:space="preserve">  </w:t>
        </w:r>
      </w:ins>
    </w:p>
    <w:p w14:paraId="20A6E35A" w14:textId="77777777" w:rsidR="00CC14DC" w:rsidRPr="00384107" w:rsidRDefault="00CC14DC" w:rsidP="00CC14DC">
      <w:pPr>
        <w:pStyle w:val="ASN1"/>
        <w:ind w:left="567"/>
        <w:rPr>
          <w:ins w:id="3008" w:author="C454r1" w:date="2014-06-27T17:44:00Z"/>
        </w:rPr>
      </w:pPr>
      <w:ins w:id="3009" w:author="C454r1" w:date="2014-06-27T17:44:00Z">
        <w:r w:rsidRPr="00384107">
          <w:t xml:space="preserve">a=candidate:&lt;&gt; &lt;&gt; TCP &lt;&gt; &lt;&gt; typ </w:t>
        </w:r>
        <w:r w:rsidR="0077285E" w:rsidRPr="0077285E">
          <w:rPr>
            <w:i/>
            <w:rPrChange w:id="3010" w:author="ALU" w:date="2014-05-16T12:17:00Z">
              <w:rPr>
                <w:color w:val="0000FF"/>
                <w:u w:val="single"/>
              </w:rPr>
            </w:rPrChange>
          </w:rPr>
          <w:t>relay</w:t>
        </w:r>
        <w:r w:rsidRPr="00384107">
          <w:t xml:space="preserve"> raddr &lt;&gt; rport &lt;&gt; tcptype </w:t>
        </w:r>
        <w:r w:rsidRPr="00384107">
          <w:rPr>
            <w:i/>
          </w:rPr>
          <w:t>passive</w:t>
        </w:r>
        <w:r w:rsidRPr="00384107">
          <w:t xml:space="preserve"> </w:t>
        </w:r>
      </w:ins>
    </w:p>
    <w:p w14:paraId="3D6CBDA6" w14:textId="77777777" w:rsidR="00CC14DC" w:rsidRPr="00384107" w:rsidRDefault="00CC14DC" w:rsidP="00CC14DC">
      <w:pPr>
        <w:pStyle w:val="ASN1"/>
        <w:ind w:left="567"/>
        <w:rPr>
          <w:ins w:id="3011" w:author="C454r1" w:date="2014-06-27T17:44:00Z"/>
        </w:rPr>
      </w:pPr>
      <w:ins w:id="3012" w:author="C454r1" w:date="2014-06-27T17:44:00Z">
        <w:r w:rsidRPr="00384107">
          <w:lastRenderedPageBreak/>
          <w:t xml:space="preserve">a=candidate:&lt;&gt; &lt;&gt; TCP &lt;&gt; &lt;&gt; typ </w:t>
        </w:r>
        <w:r w:rsidR="0077285E" w:rsidRPr="0077285E">
          <w:rPr>
            <w:i/>
            <w:rPrChange w:id="3013" w:author="ALU" w:date="2014-05-16T12:17:00Z">
              <w:rPr>
                <w:color w:val="0000FF"/>
                <w:u w:val="single"/>
              </w:rPr>
            </w:rPrChange>
          </w:rPr>
          <w:t>relay</w:t>
        </w:r>
        <w:r w:rsidRPr="00384107">
          <w:t xml:space="preserve"> raddr &lt;&gt; rport &lt;&gt; tcptype </w:t>
        </w:r>
        <w:r w:rsidRPr="00384107">
          <w:rPr>
            <w:i/>
          </w:rPr>
          <w:t>so</w:t>
        </w:r>
        <w:r w:rsidRPr="00384107">
          <w:t xml:space="preserve">  </w:t>
        </w:r>
      </w:ins>
    </w:p>
    <w:p w14:paraId="0FB46DDD" w14:textId="77777777" w:rsidR="00CC14DC" w:rsidRPr="00384107" w:rsidRDefault="00CC14DC" w:rsidP="00CC14DC">
      <w:pPr>
        <w:rPr>
          <w:ins w:id="3014" w:author="C454r1" w:date="2014-06-27T17:44:00Z"/>
        </w:rPr>
      </w:pPr>
    </w:p>
    <w:p w14:paraId="17E7619F" w14:textId="77777777" w:rsidR="00AC6217" w:rsidRDefault="00C43501">
      <w:pPr>
        <w:pStyle w:val="AppendixNotitle"/>
        <w:rPr>
          <w:ins w:id="3015" w:author="C478r1" w:date="2014-06-27T17:51:00Z"/>
        </w:rPr>
        <w:pPrChange w:id="3016" w:author="ALU" w:date="2014-05-14T16:49:00Z">
          <w:pPr>
            <w:pStyle w:val="AnnexNotitle"/>
          </w:pPr>
        </w:pPrChange>
      </w:pPr>
      <w:bookmarkStart w:id="3017" w:name="_Toc403029104"/>
      <w:bookmarkStart w:id="3018" w:name="_Toc421587887"/>
      <w:ins w:id="3019" w:author="C478r1" w:date="2014-06-27T17:51:00Z">
        <w:r w:rsidRPr="004E2199">
          <w:t>A</w:t>
        </w:r>
        <w:r>
          <w:t>ppendix III</w:t>
        </w:r>
        <w:r w:rsidRPr="004E2199">
          <w:br/>
        </w:r>
        <w:r w:rsidRPr="004E2199">
          <w:br/>
        </w:r>
        <w:r>
          <w:t>ICE mode support by gateway-embedded ICE agents</w:t>
        </w:r>
        <w:bookmarkEnd w:id="3017"/>
        <w:bookmarkEnd w:id="3018"/>
      </w:ins>
    </w:p>
    <w:p w14:paraId="2298DC4B" w14:textId="77777777" w:rsidR="00C43501" w:rsidRPr="004E2199" w:rsidRDefault="00C43501" w:rsidP="00C43501">
      <w:pPr>
        <w:jc w:val="center"/>
        <w:rPr>
          <w:ins w:id="3020" w:author="C478r1" w:date="2014-06-27T17:51:00Z"/>
        </w:rPr>
      </w:pPr>
      <w:ins w:id="3021" w:author="C478r1" w:date="2014-06-27T17:51:00Z">
        <w:r w:rsidRPr="004E2199">
          <w:t>(</w:t>
        </w:r>
        <w:r w:rsidRPr="00F81A69">
          <w:t>This appendix does not form an integral part of this Recommendation</w:t>
        </w:r>
        <w:r w:rsidRPr="004E2199">
          <w:t>.)</w:t>
        </w:r>
      </w:ins>
    </w:p>
    <w:p w14:paraId="5D47E051" w14:textId="77777777" w:rsidR="00C43501" w:rsidRPr="004E2199" w:rsidRDefault="00C43501" w:rsidP="00C43501">
      <w:pPr>
        <w:rPr>
          <w:ins w:id="3022" w:author="C478r1" w:date="2014-06-27T17:51:00Z"/>
        </w:rPr>
      </w:pPr>
    </w:p>
    <w:p w14:paraId="297570AC" w14:textId="77777777" w:rsidR="00C43501" w:rsidRPr="004E2199" w:rsidRDefault="00C43501" w:rsidP="00C43501">
      <w:pPr>
        <w:pStyle w:val="Heading2"/>
        <w:rPr>
          <w:ins w:id="3023" w:author="C478r1" w:date="2014-06-27T17:51:00Z"/>
        </w:rPr>
      </w:pPr>
      <w:bookmarkStart w:id="3024" w:name="_Toc403029105"/>
      <w:bookmarkStart w:id="3025" w:name="_Toc421587888"/>
      <w:ins w:id="3026" w:author="C478r1" w:date="2014-06-27T17:51:00Z">
        <w:r>
          <w:rPr>
            <w:lang w:bidi="he-IL"/>
          </w:rPr>
          <w:t>III.</w:t>
        </w:r>
        <w:r w:rsidRPr="004E2199">
          <w:rPr>
            <w:lang w:bidi="he-IL"/>
          </w:rPr>
          <w:t>1</w:t>
        </w:r>
        <w:r w:rsidRPr="004E2199">
          <w:tab/>
        </w:r>
        <w:r>
          <w:t>Background</w:t>
        </w:r>
        <w:bookmarkEnd w:id="3024"/>
        <w:bookmarkEnd w:id="3025"/>
      </w:ins>
    </w:p>
    <w:p w14:paraId="197049E2" w14:textId="77777777" w:rsidR="00C43501" w:rsidRDefault="00C43501" w:rsidP="00C43501">
      <w:pPr>
        <w:rPr>
          <w:ins w:id="3027" w:author="C478r1" w:date="2014-06-27T17:51:00Z"/>
        </w:rPr>
      </w:pPr>
      <w:ins w:id="3028" w:author="C478r1" w:date="2014-06-27T17:51:00Z">
        <w:r>
          <w:t xml:space="preserve">The differences </w:t>
        </w:r>
      </w:ins>
      <w:ins w:id="3029" w:author="Editor" w:date="2014-07-01T14:01:00Z">
        <w:r w:rsidR="00335233">
          <w:t xml:space="preserve">between ICE modes </w:t>
        </w:r>
      </w:ins>
      <w:ins w:id="3030" w:author="C478r1" w:date="2014-06-27T17:51:00Z">
        <w:r>
          <w:t xml:space="preserve">have to be extracted from [IETF RFC 5245] due to lack of an explicit description for </w:t>
        </w:r>
      </w:ins>
      <w:ins w:id="3031" w:author="Editor" w:date="2014-07-01T14:01:00Z">
        <w:r w:rsidR="00335233">
          <w:t xml:space="preserve">an "ICE lite" </w:t>
        </w:r>
      </w:ins>
      <w:ins w:id="3032" w:author="C478r1" w:date="2014-06-27T17:51:00Z">
        <w:r>
          <w:t xml:space="preserve">capability set. Complementary ICE documentation provides only a very high level description, such as following expired IETF </w:t>
        </w:r>
      </w:ins>
      <w:ins w:id="3033" w:author="Editor" w:date="2014-07-01T14:01:00Z">
        <w:r w:rsidR="00335233">
          <w:t xml:space="preserve">draft </w:t>
        </w:r>
      </w:ins>
      <w:ins w:id="3034" w:author="C478r1" w:date="2014-06-27T17:51:00Z">
        <w:r>
          <w:t>[b-IETF ice-lite]:</w:t>
        </w:r>
      </w:ins>
    </w:p>
    <w:p w14:paraId="03CF1CF3" w14:textId="77777777" w:rsidR="00C43501" w:rsidRDefault="00C43501" w:rsidP="00C43501">
      <w:pPr>
        <w:rPr>
          <w:ins w:id="3035" w:author="C478r1" w:date="2014-06-27T17:51:00Z"/>
        </w:rPr>
      </w:pPr>
    </w:p>
    <w:p w14:paraId="3B965272" w14:textId="77777777" w:rsidR="00AC6217" w:rsidRDefault="0077285E">
      <w:pPr>
        <w:pStyle w:val="HTMLPreformatted"/>
        <w:ind w:left="567"/>
        <w:rPr>
          <w:ins w:id="3036" w:author="C478r1" w:date="2014-06-27T17:51:00Z"/>
          <w:lang w:val="en-GB"/>
          <w:rPrChange w:id="3037" w:author="C478r1" w:date="2014-06-27T17:51:00Z">
            <w:rPr>
              <w:ins w:id="3038" w:author="C478r1" w:date="2014-06-27T17:51:00Z"/>
            </w:rPr>
          </w:rPrChange>
        </w:rPr>
        <w:pPrChange w:id="3039" w:author="ALU" w:date="2014-05-14T16:48:00Z">
          <w:pPr>
            <w:pStyle w:val="HTMLPreformatted"/>
          </w:pPr>
        </w:pPrChange>
      </w:pPr>
      <w:ins w:id="3040" w:author="C478r1" w:date="2014-06-27T17:51:00Z">
        <w:r w:rsidRPr="0077285E">
          <w:rPr>
            <w:lang w:val="en-GB"/>
            <w:rPrChange w:id="3041" w:author="C478r1" w:date="2014-06-27T17:51:00Z">
              <w:rPr>
                <w:color w:val="0000FF"/>
                <w:u w:val="single"/>
              </w:rPr>
            </w:rPrChange>
          </w:rPr>
          <w:t xml:space="preserve">   </w:t>
        </w:r>
      </w:ins>
      <w:ins w:id="3042" w:author="ALU" w:date="2014-07-01T09:06:00Z">
        <w:r w:rsidR="006260AF">
          <w:rPr>
            <w:lang w:val="en-GB"/>
          </w:rPr>
          <w:t>"</w:t>
        </w:r>
      </w:ins>
      <w:ins w:id="3043" w:author="C478r1" w:date="2014-06-27T17:51:00Z">
        <w:r w:rsidRPr="0077285E">
          <w:rPr>
            <w:lang w:val="en-GB"/>
            <w:rPrChange w:id="3044" w:author="C478r1" w:date="2014-06-27T17:51:00Z">
              <w:rPr>
                <w:color w:val="0000FF"/>
                <w:u w:val="single"/>
              </w:rPr>
            </w:rPrChange>
          </w:rPr>
          <w:t>A Lite Ice Implementation (LII) behaves much like a normal ICE</w:t>
        </w:r>
      </w:ins>
    </w:p>
    <w:p w14:paraId="10E5B3C9" w14:textId="77777777" w:rsidR="00AC6217" w:rsidRDefault="0077285E">
      <w:pPr>
        <w:pStyle w:val="HTMLPreformatted"/>
        <w:ind w:left="567"/>
        <w:rPr>
          <w:ins w:id="3045" w:author="C478r1" w:date="2014-06-27T17:51:00Z"/>
          <w:lang w:val="en-GB"/>
          <w:rPrChange w:id="3046" w:author="C478r1" w:date="2014-06-27T17:51:00Z">
            <w:rPr>
              <w:ins w:id="3047" w:author="C478r1" w:date="2014-06-27T17:51:00Z"/>
            </w:rPr>
          </w:rPrChange>
        </w:rPr>
        <w:pPrChange w:id="3048" w:author="ALU" w:date="2014-05-14T16:48:00Z">
          <w:pPr>
            <w:pStyle w:val="HTMLPreformatted"/>
          </w:pPr>
        </w:pPrChange>
      </w:pPr>
      <w:ins w:id="3049" w:author="C478r1" w:date="2014-06-27T17:51:00Z">
        <w:r w:rsidRPr="0077285E">
          <w:rPr>
            <w:lang w:val="en-GB"/>
            <w:rPrChange w:id="3050" w:author="C478r1" w:date="2014-06-27T17:51:00Z">
              <w:rPr>
                <w:color w:val="0000FF"/>
                <w:u w:val="single"/>
              </w:rPr>
            </w:rPrChange>
          </w:rPr>
          <w:t xml:space="preserve">   implementation, with three major differences:</w:t>
        </w:r>
      </w:ins>
    </w:p>
    <w:p w14:paraId="572EEDBA" w14:textId="77777777" w:rsidR="00AC6217" w:rsidRDefault="0077285E">
      <w:pPr>
        <w:pStyle w:val="HTMLPreformatted"/>
        <w:ind w:left="567"/>
        <w:rPr>
          <w:ins w:id="3051" w:author="C478r1" w:date="2014-06-27T17:51:00Z"/>
          <w:lang w:val="en-GB"/>
          <w:rPrChange w:id="3052" w:author="C478r1" w:date="2014-06-27T17:51:00Z">
            <w:rPr>
              <w:ins w:id="3053" w:author="C478r1" w:date="2014-06-27T17:51:00Z"/>
            </w:rPr>
          </w:rPrChange>
        </w:rPr>
        <w:pPrChange w:id="3054" w:author="ALU" w:date="2014-05-14T16:48:00Z">
          <w:pPr>
            <w:pStyle w:val="HTMLPreformatted"/>
          </w:pPr>
        </w:pPrChange>
      </w:pPr>
      <w:ins w:id="3055" w:author="C478r1" w:date="2014-06-27T17:51:00Z">
        <w:r w:rsidRPr="0077285E">
          <w:rPr>
            <w:lang w:val="en-GB"/>
            <w:rPrChange w:id="3056" w:author="C478r1" w:date="2014-06-27T17:51:00Z">
              <w:rPr>
                <w:color w:val="0000FF"/>
                <w:u w:val="single"/>
              </w:rPr>
            </w:rPrChange>
          </w:rPr>
          <w:t xml:space="preserve">   o  It only gathers candidate addresses from its own interfaces.</w:t>
        </w:r>
      </w:ins>
    </w:p>
    <w:p w14:paraId="3E62CBE4" w14:textId="77777777" w:rsidR="00AC6217" w:rsidRDefault="0077285E">
      <w:pPr>
        <w:pStyle w:val="HTMLPreformatted"/>
        <w:ind w:left="567"/>
        <w:rPr>
          <w:ins w:id="3057" w:author="C478r1" w:date="2014-06-27T17:51:00Z"/>
          <w:lang w:val="en-GB"/>
          <w:rPrChange w:id="3058" w:author="C478r1" w:date="2014-06-27T17:51:00Z">
            <w:rPr>
              <w:ins w:id="3059" w:author="C478r1" w:date="2014-06-27T17:51:00Z"/>
            </w:rPr>
          </w:rPrChange>
        </w:rPr>
        <w:pPrChange w:id="3060" w:author="ALU" w:date="2014-05-14T16:48:00Z">
          <w:pPr>
            <w:pStyle w:val="HTMLPreformatted"/>
          </w:pPr>
        </w:pPrChange>
      </w:pPr>
      <w:ins w:id="3061" w:author="C478r1" w:date="2014-06-27T17:51:00Z">
        <w:r w:rsidRPr="0077285E">
          <w:rPr>
            <w:lang w:val="en-GB"/>
            <w:rPrChange w:id="3062" w:author="C478r1" w:date="2014-06-27T17:51:00Z">
              <w:rPr>
                <w:color w:val="0000FF"/>
                <w:u w:val="single"/>
              </w:rPr>
            </w:rPrChange>
          </w:rPr>
          <w:t xml:space="preserve">   o  It cannot be a controlling endpoint.</w:t>
        </w:r>
      </w:ins>
    </w:p>
    <w:p w14:paraId="6F34C311" w14:textId="77777777" w:rsidR="00AC6217" w:rsidRDefault="0077285E">
      <w:pPr>
        <w:pStyle w:val="HTMLPreformatted"/>
        <w:ind w:left="567"/>
        <w:rPr>
          <w:ins w:id="3063" w:author="C478r1" w:date="2014-06-27T17:51:00Z"/>
          <w:lang w:val="en-GB"/>
          <w:rPrChange w:id="3064" w:author="C478r1" w:date="2014-06-27T17:51:00Z">
            <w:rPr>
              <w:ins w:id="3065" w:author="C478r1" w:date="2014-06-27T17:51:00Z"/>
            </w:rPr>
          </w:rPrChange>
        </w:rPr>
        <w:pPrChange w:id="3066" w:author="ALU" w:date="2014-05-14T16:48:00Z">
          <w:pPr>
            <w:pStyle w:val="HTMLPreformatted"/>
          </w:pPr>
        </w:pPrChange>
      </w:pPr>
      <w:ins w:id="3067" w:author="C478r1" w:date="2014-06-27T17:51:00Z">
        <w:r w:rsidRPr="0077285E">
          <w:rPr>
            <w:lang w:val="en-GB"/>
            <w:rPrChange w:id="3068" w:author="C478r1" w:date="2014-06-27T17:51:00Z">
              <w:rPr>
                <w:color w:val="0000FF"/>
                <w:u w:val="single"/>
              </w:rPr>
            </w:rPrChange>
          </w:rPr>
          <w:t xml:space="preserve">   o  It does not generate checks but only responds to periodic checks</w:t>
        </w:r>
      </w:ins>
    </w:p>
    <w:p w14:paraId="562C49D4" w14:textId="77777777" w:rsidR="00AC6217" w:rsidRDefault="0077285E">
      <w:pPr>
        <w:pStyle w:val="HTMLPreformatted"/>
        <w:ind w:left="567"/>
        <w:rPr>
          <w:ins w:id="3069" w:author="C478r1" w:date="2014-06-27T17:51:00Z"/>
          <w:lang w:val="en-GB"/>
          <w:rPrChange w:id="3070" w:author="C478r1" w:date="2014-06-27T17:51:00Z">
            <w:rPr>
              <w:ins w:id="3071" w:author="C478r1" w:date="2014-06-27T17:51:00Z"/>
            </w:rPr>
          </w:rPrChange>
        </w:rPr>
        <w:pPrChange w:id="3072" w:author="ALU" w:date="2014-05-14T16:48:00Z">
          <w:pPr>
            <w:pStyle w:val="HTMLPreformatted"/>
          </w:pPr>
        </w:pPrChange>
      </w:pPr>
      <w:ins w:id="3073" w:author="C478r1" w:date="2014-06-27T17:51:00Z">
        <w:r w:rsidRPr="0077285E">
          <w:rPr>
            <w:lang w:val="en-GB"/>
            <w:rPrChange w:id="3074" w:author="C478r1" w:date="2014-06-27T17:51:00Z">
              <w:rPr>
                <w:color w:val="0000FF"/>
                <w:u w:val="single"/>
              </w:rPr>
            </w:rPrChange>
          </w:rPr>
          <w:t xml:space="preserve">      from other endpoints.</w:t>
        </w:r>
      </w:ins>
      <w:ins w:id="3075" w:author="ALU" w:date="2014-07-01T09:06:00Z">
        <w:r w:rsidR="006260AF">
          <w:rPr>
            <w:lang w:val="en-GB"/>
          </w:rPr>
          <w:t>"</w:t>
        </w:r>
      </w:ins>
    </w:p>
    <w:p w14:paraId="7C191E28" w14:textId="77777777" w:rsidR="00C43501" w:rsidRDefault="00C43501" w:rsidP="00C43501">
      <w:pPr>
        <w:rPr>
          <w:ins w:id="3076" w:author="C478r1" w:date="2014-06-27T17:51:00Z"/>
        </w:rPr>
      </w:pPr>
    </w:p>
    <w:p w14:paraId="6AA6E40F" w14:textId="77777777" w:rsidR="00C43501" w:rsidRPr="004E2199" w:rsidRDefault="00C43501" w:rsidP="00C43501">
      <w:pPr>
        <w:pStyle w:val="Heading2"/>
        <w:rPr>
          <w:ins w:id="3077" w:author="C478r1" w:date="2014-06-27T17:51:00Z"/>
        </w:rPr>
      </w:pPr>
      <w:bookmarkStart w:id="3078" w:name="_Toc403029106"/>
      <w:bookmarkStart w:id="3079" w:name="_Toc421587889"/>
      <w:ins w:id="3080" w:author="C478r1" w:date="2014-06-27T17:51:00Z">
        <w:r>
          <w:rPr>
            <w:lang w:bidi="he-IL"/>
          </w:rPr>
          <w:t>III.2</w:t>
        </w:r>
        <w:r w:rsidRPr="004E2199">
          <w:tab/>
        </w:r>
        <w:r>
          <w:t>Main differences between ICE-full and ICE-lite</w:t>
        </w:r>
        <w:bookmarkEnd w:id="3078"/>
        <w:bookmarkEnd w:id="3079"/>
      </w:ins>
    </w:p>
    <w:p w14:paraId="1F87F349" w14:textId="77777777" w:rsidR="00C43501" w:rsidRDefault="00335233" w:rsidP="00C43501">
      <w:pPr>
        <w:rPr>
          <w:ins w:id="3081" w:author="C478r1" w:date="2014-06-27T17:51:00Z"/>
        </w:rPr>
      </w:pPr>
      <w:ins w:id="3082" w:author="Editor" w:date="2014-07-01T14:01:00Z">
        <w:r>
          <w:t>The f</w:t>
        </w:r>
      </w:ins>
      <w:ins w:id="3083" w:author="C478r1" w:date="2014-06-27T17:51:00Z">
        <w:r w:rsidR="00C43501">
          <w:t xml:space="preserve">ollowing Table III.1 provides an attempt to indicate the differences at a lower level, </w:t>
        </w:r>
      </w:ins>
      <w:ins w:id="3084" w:author="Editor" w:date="2014-07-01T14:01:00Z">
        <w:r>
          <w:t>applicable</w:t>
        </w:r>
      </w:ins>
      <w:ins w:id="3085"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3086" w:author="Editor" w:date="2014-07-01T14:02:00Z">
        <w:r>
          <w:t>.</w:t>
        </w:r>
      </w:ins>
      <w:ins w:id="3087" w:author="C478r1" w:date="2014-06-27T17:51:00Z">
        <w:r w:rsidR="00C43501">
          <w:t xml:space="preserve"> </w:t>
        </w:r>
      </w:ins>
      <w:ins w:id="3088" w:author="cgroves" w:date="2015-06-11T19:13:00Z">
        <w:r w:rsidR="002D191E">
          <w:t>Further</w:t>
        </w:r>
      </w:ins>
      <w:ins w:id="3089" w:author="C478r1" w:date="2014-06-27T17:51:00Z">
        <w:r w:rsidR="00C43501">
          <w:t xml:space="preserve"> differences could be identified when looking at </w:t>
        </w:r>
      </w:ins>
      <w:ins w:id="3090" w:author="Editor" w:date="2014-07-01T14:02:00Z">
        <w:r>
          <w:t>a</w:t>
        </w:r>
      </w:ins>
      <w:ins w:id="3091" w:author="C478r1" w:date="2014-06-27T17:51:00Z">
        <w:r w:rsidR="00C43501">
          <w:t xml:space="preserve"> more detailed protocol level</w:t>
        </w:r>
        <w:del w:id="3092" w:author="Editor" w:date="2014-07-01T14:03:00Z">
          <w:r w:rsidR="00C43501" w:rsidDel="003F57A9">
            <w:delText>s</w:delText>
          </w:r>
        </w:del>
        <w:r w:rsidR="00C43501">
          <w:t xml:space="preserve">. </w:t>
        </w:r>
      </w:ins>
    </w:p>
    <w:p w14:paraId="3D8CF736" w14:textId="77777777" w:rsidR="00C43501" w:rsidRDefault="00C43501" w:rsidP="00712778">
      <w:pPr>
        <w:pStyle w:val="TableNoTitle0"/>
        <w:rPr>
          <w:ins w:id="3093" w:author="C478r1" w:date="2014-06-27T17:51:00Z"/>
        </w:rPr>
      </w:pPr>
      <w:bookmarkStart w:id="3094" w:name="_Toc421587755"/>
      <w:ins w:id="3095" w:author="C478r1" w:date="2014-06-27T17:51:00Z">
        <w:r>
          <w:t>Table III.1 – High-level comparison of ICE modes</w:t>
        </w:r>
        <w:bookmarkEnd w:id="309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232"/>
        <w:gridCol w:w="1361"/>
        <w:gridCol w:w="1361"/>
        <w:gridCol w:w="2021"/>
      </w:tblGrid>
      <w:tr w:rsidR="00C43501" w14:paraId="56368453" w14:textId="77777777" w:rsidTr="00C43501">
        <w:trPr>
          <w:cantSplit/>
          <w:tblHeader/>
          <w:jc w:val="center"/>
          <w:ins w:id="3096" w:author="C478r1" w:date="2014-06-27T17:51:00Z"/>
        </w:trPr>
        <w:tc>
          <w:tcPr>
            <w:tcW w:w="678" w:type="dxa"/>
          </w:tcPr>
          <w:p w14:paraId="63F4953A" w14:textId="77777777" w:rsidR="00C43501" w:rsidRDefault="00C43501" w:rsidP="00C43501">
            <w:pPr>
              <w:pStyle w:val="Tablehead"/>
              <w:jc w:val="left"/>
              <w:rPr>
                <w:ins w:id="3097" w:author="C478r1" w:date="2014-06-27T17:51:00Z"/>
              </w:rPr>
            </w:pPr>
          </w:p>
        </w:tc>
        <w:tc>
          <w:tcPr>
            <w:tcW w:w="4232" w:type="dxa"/>
          </w:tcPr>
          <w:p w14:paraId="390DBE44" w14:textId="77777777" w:rsidR="00C43501" w:rsidRDefault="00C43501" w:rsidP="00D41F19">
            <w:pPr>
              <w:pStyle w:val="Tablehead"/>
              <w:rPr>
                <w:ins w:id="3098" w:author="C478r1" w:date="2014-06-27T17:51:00Z"/>
              </w:rPr>
            </w:pPr>
            <w:ins w:id="3099" w:author="C478r1" w:date="2014-06-27T17:51:00Z">
              <w:r>
                <w:t>Capability</w:t>
              </w:r>
            </w:ins>
          </w:p>
        </w:tc>
        <w:tc>
          <w:tcPr>
            <w:tcW w:w="1361" w:type="dxa"/>
          </w:tcPr>
          <w:p w14:paraId="5F491BA1" w14:textId="77777777" w:rsidR="00C43501" w:rsidRDefault="00C43501" w:rsidP="00D41F19">
            <w:pPr>
              <w:pStyle w:val="Tablehead"/>
              <w:rPr>
                <w:ins w:id="3100" w:author="C478r1" w:date="2014-06-27T17:51:00Z"/>
              </w:rPr>
            </w:pPr>
            <w:ins w:id="3101" w:author="C478r1" w:date="2014-06-27T17:51:00Z">
              <w:r>
                <w:t>Full mode</w:t>
              </w:r>
            </w:ins>
          </w:p>
        </w:tc>
        <w:tc>
          <w:tcPr>
            <w:tcW w:w="1361" w:type="dxa"/>
          </w:tcPr>
          <w:p w14:paraId="12B5E308" w14:textId="77777777" w:rsidR="00C43501" w:rsidRDefault="00C43501" w:rsidP="00D41F19">
            <w:pPr>
              <w:pStyle w:val="Tablehead"/>
              <w:rPr>
                <w:ins w:id="3102" w:author="C478r1" w:date="2014-06-27T17:51:00Z"/>
              </w:rPr>
            </w:pPr>
            <w:ins w:id="3103" w:author="C478r1" w:date="2014-06-27T17:51:00Z">
              <w:r>
                <w:t>Lite mode</w:t>
              </w:r>
            </w:ins>
          </w:p>
        </w:tc>
        <w:tc>
          <w:tcPr>
            <w:tcW w:w="2021" w:type="dxa"/>
          </w:tcPr>
          <w:p w14:paraId="66D360D4" w14:textId="77777777" w:rsidR="00C43501" w:rsidRDefault="00C43501" w:rsidP="00D41F19">
            <w:pPr>
              <w:pStyle w:val="Tablehead"/>
              <w:rPr>
                <w:ins w:id="3104" w:author="C478r1" w:date="2014-06-27T17:51:00Z"/>
              </w:rPr>
            </w:pPr>
            <w:ins w:id="3105" w:author="C478r1" w:date="2014-06-27T17:51:00Z">
              <w:r>
                <w:t>Comment</w:t>
              </w:r>
            </w:ins>
          </w:p>
        </w:tc>
      </w:tr>
      <w:tr w:rsidR="00C43501" w:rsidRPr="00131ECE" w14:paraId="62E926E8" w14:textId="77777777" w:rsidTr="00C43501">
        <w:trPr>
          <w:jc w:val="center"/>
          <w:ins w:id="3106" w:author="C478r1" w:date="2014-06-27T17:51:00Z"/>
        </w:trPr>
        <w:tc>
          <w:tcPr>
            <w:tcW w:w="678" w:type="dxa"/>
            <w:shd w:val="clear" w:color="auto" w:fill="D9D9D9" w:themeFill="background1" w:themeFillShade="D9"/>
          </w:tcPr>
          <w:p w14:paraId="047F3FCB" w14:textId="77777777" w:rsidR="00C43501" w:rsidRPr="00C43501" w:rsidRDefault="00C43501" w:rsidP="00D41F19">
            <w:pPr>
              <w:pStyle w:val="Tabletext"/>
              <w:rPr>
                <w:ins w:id="3107" w:author="C478r1" w:date="2014-06-27T17:51:00Z"/>
                <w:b/>
                <w:szCs w:val="24"/>
              </w:rPr>
            </w:pPr>
            <w:ins w:id="3108" w:author="C478r1" w:date="2014-06-27T17:51:00Z">
              <w:r w:rsidRPr="00C43501">
                <w:rPr>
                  <w:b/>
                  <w:szCs w:val="24"/>
                </w:rPr>
                <w:t>1</w:t>
              </w:r>
            </w:ins>
          </w:p>
        </w:tc>
        <w:tc>
          <w:tcPr>
            <w:tcW w:w="4232" w:type="dxa"/>
            <w:shd w:val="clear" w:color="auto" w:fill="D9D9D9" w:themeFill="background1" w:themeFillShade="D9"/>
          </w:tcPr>
          <w:p w14:paraId="20BF07D8" w14:textId="77777777" w:rsidR="00C43501" w:rsidRPr="00C43501" w:rsidRDefault="00C43501" w:rsidP="00D41F19">
            <w:pPr>
              <w:pStyle w:val="Tabletext"/>
              <w:rPr>
                <w:ins w:id="3109" w:author="C478r1" w:date="2014-06-27T17:51:00Z"/>
                <w:b/>
                <w:szCs w:val="24"/>
              </w:rPr>
            </w:pPr>
            <w:ins w:id="3110" w:author="C478r1" w:date="2014-06-27T17:51:00Z">
              <w:r w:rsidRPr="00C43501">
                <w:rPr>
                  <w:b/>
                  <w:szCs w:val="24"/>
                </w:rPr>
                <w:t>Gathering Candidates:</w:t>
              </w:r>
            </w:ins>
          </w:p>
        </w:tc>
        <w:tc>
          <w:tcPr>
            <w:tcW w:w="1361" w:type="dxa"/>
            <w:shd w:val="clear" w:color="auto" w:fill="D9D9D9" w:themeFill="background1" w:themeFillShade="D9"/>
          </w:tcPr>
          <w:p w14:paraId="5B9CACAE" w14:textId="77777777" w:rsidR="00C43501" w:rsidRPr="00C43501" w:rsidRDefault="00C43501" w:rsidP="00C43501">
            <w:pPr>
              <w:pStyle w:val="Tabletext"/>
              <w:jc w:val="center"/>
              <w:rPr>
                <w:ins w:id="3111" w:author="C478r1" w:date="2014-06-27T17:51:00Z"/>
                <w:szCs w:val="24"/>
              </w:rPr>
            </w:pPr>
          </w:p>
        </w:tc>
        <w:tc>
          <w:tcPr>
            <w:tcW w:w="1361" w:type="dxa"/>
            <w:shd w:val="clear" w:color="auto" w:fill="D9D9D9" w:themeFill="background1" w:themeFillShade="D9"/>
          </w:tcPr>
          <w:p w14:paraId="2499666E" w14:textId="77777777" w:rsidR="00C43501" w:rsidRPr="00C43501" w:rsidRDefault="00C43501" w:rsidP="00C43501">
            <w:pPr>
              <w:pStyle w:val="Tabletext"/>
              <w:jc w:val="center"/>
              <w:rPr>
                <w:ins w:id="3112" w:author="C478r1" w:date="2014-06-27T17:51:00Z"/>
                <w:szCs w:val="24"/>
              </w:rPr>
            </w:pPr>
          </w:p>
        </w:tc>
        <w:tc>
          <w:tcPr>
            <w:tcW w:w="2021" w:type="dxa"/>
            <w:shd w:val="clear" w:color="auto" w:fill="D9D9D9" w:themeFill="background1" w:themeFillShade="D9"/>
          </w:tcPr>
          <w:p w14:paraId="2BFB4DEC" w14:textId="77777777" w:rsidR="00C43501" w:rsidRPr="00C43501" w:rsidRDefault="00C43501" w:rsidP="00D41F19">
            <w:pPr>
              <w:pStyle w:val="Tabletext"/>
              <w:rPr>
                <w:ins w:id="3113" w:author="C478r1" w:date="2014-06-27T17:51:00Z"/>
                <w:szCs w:val="24"/>
              </w:rPr>
            </w:pPr>
          </w:p>
        </w:tc>
      </w:tr>
      <w:tr w:rsidR="00C43501" w:rsidRPr="00131ECE" w14:paraId="26FA62AE" w14:textId="77777777" w:rsidTr="00C43501">
        <w:trPr>
          <w:jc w:val="center"/>
          <w:ins w:id="3114" w:author="C478r1" w:date="2014-06-27T17:51:00Z"/>
        </w:trPr>
        <w:tc>
          <w:tcPr>
            <w:tcW w:w="678" w:type="dxa"/>
          </w:tcPr>
          <w:p w14:paraId="258679C2" w14:textId="77777777" w:rsidR="00C43501" w:rsidRPr="00C43501" w:rsidRDefault="00C43501" w:rsidP="00D41F19">
            <w:pPr>
              <w:pStyle w:val="Tabletext"/>
              <w:rPr>
                <w:ins w:id="3115" w:author="C478r1" w:date="2014-06-27T17:51:00Z"/>
                <w:szCs w:val="24"/>
              </w:rPr>
            </w:pPr>
            <w:ins w:id="3116" w:author="C478r1" w:date="2014-06-27T17:51:00Z">
              <w:r w:rsidRPr="00C43501">
                <w:rPr>
                  <w:szCs w:val="24"/>
                </w:rPr>
                <w:t>1.1</w:t>
              </w:r>
            </w:ins>
          </w:p>
        </w:tc>
        <w:tc>
          <w:tcPr>
            <w:tcW w:w="4232" w:type="dxa"/>
          </w:tcPr>
          <w:p w14:paraId="32F9DB66" w14:textId="77777777" w:rsidR="00C43501" w:rsidRPr="00C43501" w:rsidRDefault="00C43501" w:rsidP="00D41F19">
            <w:pPr>
              <w:pStyle w:val="Tabletext"/>
              <w:rPr>
                <w:ins w:id="3117" w:author="C478r1" w:date="2014-06-27T17:51:00Z"/>
                <w:szCs w:val="24"/>
              </w:rPr>
            </w:pPr>
            <w:ins w:id="3118" w:author="C478r1" w:date="2014-06-27T17:51:00Z">
              <w:r w:rsidRPr="00C43501">
                <w:rPr>
                  <w:szCs w:val="24"/>
                </w:rPr>
                <w:tab/>
                <w:t>Host candidates</w:t>
              </w:r>
            </w:ins>
          </w:p>
        </w:tc>
        <w:tc>
          <w:tcPr>
            <w:tcW w:w="1361" w:type="dxa"/>
          </w:tcPr>
          <w:p w14:paraId="36629C51" w14:textId="77777777" w:rsidR="00C43501" w:rsidRPr="00C43501" w:rsidRDefault="003F57A9" w:rsidP="00C43501">
            <w:pPr>
              <w:pStyle w:val="Tabletext"/>
              <w:jc w:val="center"/>
              <w:rPr>
                <w:ins w:id="3119" w:author="C478r1" w:date="2014-06-27T17:51:00Z"/>
                <w:szCs w:val="24"/>
              </w:rPr>
            </w:pPr>
            <w:ins w:id="3120" w:author="C478r1" w:date="2014-07-01T14:04:00Z">
              <w:r>
                <w:rPr>
                  <w:szCs w:val="24"/>
                </w:rPr>
                <w:t>Yes</w:t>
              </w:r>
            </w:ins>
          </w:p>
        </w:tc>
        <w:tc>
          <w:tcPr>
            <w:tcW w:w="1361" w:type="dxa"/>
          </w:tcPr>
          <w:p w14:paraId="0013951D" w14:textId="77777777" w:rsidR="00C43501" w:rsidRPr="00C43501" w:rsidRDefault="003F57A9" w:rsidP="00C43501">
            <w:pPr>
              <w:pStyle w:val="Tabletext"/>
              <w:jc w:val="center"/>
              <w:rPr>
                <w:ins w:id="3121" w:author="C478r1" w:date="2014-06-27T17:51:00Z"/>
                <w:szCs w:val="24"/>
              </w:rPr>
            </w:pPr>
            <w:ins w:id="3122" w:author="C478r1" w:date="2014-07-01T14:04:00Z">
              <w:r>
                <w:rPr>
                  <w:szCs w:val="24"/>
                </w:rPr>
                <w:t>Yes</w:t>
              </w:r>
            </w:ins>
            <w:ins w:id="3123" w:author="C478r1" w:date="2014-06-27T17:51:00Z">
              <w:r w:rsidR="00C43501" w:rsidRPr="00C43501">
                <w:rPr>
                  <w:szCs w:val="24"/>
                </w:rPr>
                <w:br/>
                <w:t>(NOTE 1)</w:t>
              </w:r>
            </w:ins>
          </w:p>
        </w:tc>
        <w:tc>
          <w:tcPr>
            <w:tcW w:w="2021" w:type="dxa"/>
          </w:tcPr>
          <w:p w14:paraId="0A4C2A2B" w14:textId="77777777" w:rsidR="00C43501" w:rsidRPr="00C43501" w:rsidRDefault="00C43501" w:rsidP="00D41F19">
            <w:pPr>
              <w:pStyle w:val="Tabletext"/>
              <w:rPr>
                <w:ins w:id="3124" w:author="C478r1" w:date="2014-06-27T17:51:00Z"/>
                <w:szCs w:val="24"/>
              </w:rPr>
            </w:pPr>
            <w:ins w:id="3125" w:author="C478r1" w:date="2014-06-27T17:51:00Z">
              <w:r w:rsidRPr="00C43501">
                <w:rPr>
                  <w:szCs w:val="24"/>
                </w:rPr>
                <w:t>"no real candidate gathering (because STUN/TURN not required)"</w:t>
              </w:r>
            </w:ins>
          </w:p>
        </w:tc>
      </w:tr>
      <w:tr w:rsidR="00C43501" w:rsidRPr="00131ECE" w14:paraId="18B15CA3" w14:textId="77777777" w:rsidTr="00C43501">
        <w:trPr>
          <w:jc w:val="center"/>
          <w:ins w:id="3126" w:author="C478r1" w:date="2014-06-27T17:51:00Z"/>
        </w:trPr>
        <w:tc>
          <w:tcPr>
            <w:tcW w:w="678" w:type="dxa"/>
          </w:tcPr>
          <w:p w14:paraId="6EA8710A" w14:textId="77777777" w:rsidR="00C43501" w:rsidRPr="00C43501" w:rsidRDefault="00C43501" w:rsidP="00D41F19">
            <w:pPr>
              <w:pStyle w:val="Tabletext"/>
              <w:rPr>
                <w:ins w:id="3127" w:author="C478r1" w:date="2014-06-27T17:51:00Z"/>
                <w:szCs w:val="24"/>
              </w:rPr>
            </w:pPr>
            <w:ins w:id="3128" w:author="C478r1" w:date="2014-06-27T17:51:00Z">
              <w:r w:rsidRPr="00C43501">
                <w:rPr>
                  <w:szCs w:val="24"/>
                </w:rPr>
                <w:t>1.2</w:t>
              </w:r>
            </w:ins>
          </w:p>
        </w:tc>
        <w:tc>
          <w:tcPr>
            <w:tcW w:w="4232" w:type="dxa"/>
          </w:tcPr>
          <w:p w14:paraId="4F056D5D" w14:textId="77777777" w:rsidR="00C43501" w:rsidRPr="00C43501" w:rsidRDefault="00C43501" w:rsidP="00D41F19">
            <w:pPr>
              <w:pStyle w:val="Tabletext"/>
              <w:rPr>
                <w:ins w:id="3129" w:author="C478r1" w:date="2014-06-27T17:51:00Z"/>
                <w:szCs w:val="24"/>
              </w:rPr>
            </w:pPr>
            <w:ins w:id="3130" w:author="C478r1" w:date="2014-06-27T17:51:00Z">
              <w:r w:rsidRPr="00C43501">
                <w:rPr>
                  <w:szCs w:val="24"/>
                </w:rPr>
                <w:tab/>
                <w:t>Server reflexive candidates</w:t>
              </w:r>
            </w:ins>
          </w:p>
        </w:tc>
        <w:tc>
          <w:tcPr>
            <w:tcW w:w="1361" w:type="dxa"/>
          </w:tcPr>
          <w:p w14:paraId="1E4175CF" w14:textId="77777777" w:rsidR="00C43501" w:rsidRPr="00C43501" w:rsidRDefault="003F57A9" w:rsidP="00C43501">
            <w:pPr>
              <w:pStyle w:val="Tabletext"/>
              <w:jc w:val="center"/>
              <w:rPr>
                <w:ins w:id="3131" w:author="C478r1" w:date="2014-06-27T17:51:00Z"/>
                <w:szCs w:val="24"/>
              </w:rPr>
            </w:pPr>
            <w:ins w:id="3132" w:author="C478r1" w:date="2014-07-01T14:04:00Z">
              <w:r>
                <w:rPr>
                  <w:szCs w:val="24"/>
                </w:rPr>
                <w:t>Yes</w:t>
              </w:r>
            </w:ins>
          </w:p>
        </w:tc>
        <w:tc>
          <w:tcPr>
            <w:tcW w:w="1361" w:type="dxa"/>
          </w:tcPr>
          <w:p w14:paraId="505144B0" w14:textId="77777777" w:rsidR="00C43501" w:rsidRPr="00C43501" w:rsidRDefault="003F57A9" w:rsidP="00C43501">
            <w:pPr>
              <w:pStyle w:val="Tabletext"/>
              <w:jc w:val="center"/>
              <w:rPr>
                <w:ins w:id="3133" w:author="C478r1" w:date="2014-06-27T17:51:00Z"/>
                <w:szCs w:val="24"/>
              </w:rPr>
            </w:pPr>
            <w:ins w:id="3134" w:author="C478r1" w:date="2014-07-01T14:05:00Z">
              <w:r>
                <w:rPr>
                  <w:szCs w:val="24"/>
                </w:rPr>
                <w:t>No</w:t>
              </w:r>
            </w:ins>
          </w:p>
        </w:tc>
        <w:tc>
          <w:tcPr>
            <w:tcW w:w="2021" w:type="dxa"/>
          </w:tcPr>
          <w:p w14:paraId="58C50082" w14:textId="77777777" w:rsidR="00C43501" w:rsidRPr="00C43501" w:rsidRDefault="00C43501" w:rsidP="00D41F19">
            <w:pPr>
              <w:pStyle w:val="Tabletext"/>
              <w:rPr>
                <w:ins w:id="3135" w:author="C478r1" w:date="2014-06-27T17:51:00Z"/>
                <w:szCs w:val="24"/>
              </w:rPr>
            </w:pPr>
            <w:ins w:id="3136" w:author="C478r1" w:date="2014-06-27T17:51:00Z">
              <w:r w:rsidRPr="00C43501">
                <w:rPr>
                  <w:szCs w:val="24"/>
                </w:rPr>
                <w:t>STUN/TURN based</w:t>
              </w:r>
            </w:ins>
          </w:p>
        </w:tc>
      </w:tr>
      <w:tr w:rsidR="00C43501" w:rsidRPr="00131ECE" w14:paraId="658D6066" w14:textId="77777777" w:rsidTr="00C43501">
        <w:trPr>
          <w:jc w:val="center"/>
          <w:ins w:id="3137" w:author="C478r1" w:date="2014-06-27T17:51:00Z"/>
        </w:trPr>
        <w:tc>
          <w:tcPr>
            <w:tcW w:w="678" w:type="dxa"/>
          </w:tcPr>
          <w:p w14:paraId="673B91C9" w14:textId="77777777" w:rsidR="00C43501" w:rsidRPr="00C43501" w:rsidRDefault="00C43501" w:rsidP="00D41F19">
            <w:pPr>
              <w:pStyle w:val="Tabletext"/>
              <w:rPr>
                <w:ins w:id="3138" w:author="C478r1" w:date="2014-06-27T17:51:00Z"/>
                <w:szCs w:val="24"/>
              </w:rPr>
            </w:pPr>
            <w:ins w:id="3139" w:author="C478r1" w:date="2014-06-27T17:51:00Z">
              <w:r w:rsidRPr="00C43501">
                <w:rPr>
                  <w:szCs w:val="24"/>
                </w:rPr>
                <w:t>1.3</w:t>
              </w:r>
            </w:ins>
          </w:p>
        </w:tc>
        <w:tc>
          <w:tcPr>
            <w:tcW w:w="4232" w:type="dxa"/>
          </w:tcPr>
          <w:p w14:paraId="7354AB2D" w14:textId="77777777" w:rsidR="00C43501" w:rsidRPr="00C43501" w:rsidRDefault="00C43501" w:rsidP="00D41F19">
            <w:pPr>
              <w:pStyle w:val="Tabletext"/>
              <w:rPr>
                <w:ins w:id="3140" w:author="C478r1" w:date="2014-06-27T17:51:00Z"/>
                <w:szCs w:val="24"/>
              </w:rPr>
            </w:pPr>
            <w:ins w:id="3141" w:author="C478r1" w:date="2014-06-27T17:51:00Z">
              <w:r w:rsidRPr="00C43501">
                <w:rPr>
                  <w:szCs w:val="24"/>
                </w:rPr>
                <w:tab/>
                <w:t>Relayed candidates</w:t>
              </w:r>
            </w:ins>
          </w:p>
        </w:tc>
        <w:tc>
          <w:tcPr>
            <w:tcW w:w="1361" w:type="dxa"/>
          </w:tcPr>
          <w:p w14:paraId="1237D16A" w14:textId="77777777" w:rsidR="00C43501" w:rsidRPr="00C43501" w:rsidRDefault="003F57A9" w:rsidP="00C43501">
            <w:pPr>
              <w:pStyle w:val="Tabletext"/>
              <w:jc w:val="center"/>
              <w:rPr>
                <w:ins w:id="3142" w:author="C478r1" w:date="2014-06-27T17:51:00Z"/>
                <w:szCs w:val="24"/>
              </w:rPr>
            </w:pPr>
            <w:ins w:id="3143" w:author="C478r1" w:date="2014-07-01T14:04:00Z">
              <w:r>
                <w:rPr>
                  <w:szCs w:val="24"/>
                </w:rPr>
                <w:t>Yes</w:t>
              </w:r>
            </w:ins>
          </w:p>
        </w:tc>
        <w:tc>
          <w:tcPr>
            <w:tcW w:w="1361" w:type="dxa"/>
          </w:tcPr>
          <w:p w14:paraId="026990ED" w14:textId="77777777" w:rsidR="00C43501" w:rsidRPr="00C43501" w:rsidRDefault="003F57A9" w:rsidP="00C43501">
            <w:pPr>
              <w:pStyle w:val="Tabletext"/>
              <w:jc w:val="center"/>
              <w:rPr>
                <w:ins w:id="3144" w:author="C478r1" w:date="2014-06-27T17:51:00Z"/>
                <w:szCs w:val="24"/>
              </w:rPr>
            </w:pPr>
            <w:ins w:id="3145" w:author="C478r1" w:date="2014-07-01T14:05:00Z">
              <w:r>
                <w:rPr>
                  <w:szCs w:val="24"/>
                </w:rPr>
                <w:t>No</w:t>
              </w:r>
            </w:ins>
          </w:p>
        </w:tc>
        <w:tc>
          <w:tcPr>
            <w:tcW w:w="2021" w:type="dxa"/>
          </w:tcPr>
          <w:p w14:paraId="26E9772A" w14:textId="77777777" w:rsidR="00C43501" w:rsidRPr="00C43501" w:rsidRDefault="00C43501" w:rsidP="00D41F19">
            <w:pPr>
              <w:pStyle w:val="Tabletext"/>
              <w:rPr>
                <w:ins w:id="3146" w:author="C478r1" w:date="2014-06-27T17:51:00Z"/>
                <w:szCs w:val="24"/>
              </w:rPr>
            </w:pPr>
            <w:ins w:id="3147" w:author="C478r1" w:date="2014-06-27T17:51:00Z">
              <w:r w:rsidRPr="00C43501">
                <w:rPr>
                  <w:szCs w:val="24"/>
                </w:rPr>
                <w:t>TURN based</w:t>
              </w:r>
            </w:ins>
          </w:p>
        </w:tc>
      </w:tr>
      <w:tr w:rsidR="00C43501" w:rsidRPr="00131ECE" w14:paraId="0CADB754" w14:textId="77777777" w:rsidTr="00C43501">
        <w:trPr>
          <w:jc w:val="center"/>
          <w:ins w:id="3148" w:author="C478r1" w:date="2014-06-27T17:51:00Z"/>
        </w:trPr>
        <w:tc>
          <w:tcPr>
            <w:tcW w:w="678" w:type="dxa"/>
          </w:tcPr>
          <w:p w14:paraId="7BB8073C" w14:textId="77777777" w:rsidR="00C43501" w:rsidRPr="00C43501" w:rsidRDefault="00C43501" w:rsidP="00D41F19">
            <w:pPr>
              <w:pStyle w:val="Tabletext"/>
              <w:rPr>
                <w:ins w:id="3149" w:author="C478r1" w:date="2014-06-27T17:51:00Z"/>
                <w:szCs w:val="24"/>
              </w:rPr>
            </w:pPr>
            <w:ins w:id="3150" w:author="C478r1" w:date="2014-06-27T17:51:00Z">
              <w:r w:rsidRPr="00C43501">
                <w:rPr>
                  <w:szCs w:val="24"/>
                </w:rPr>
                <w:t>1.4</w:t>
              </w:r>
            </w:ins>
          </w:p>
        </w:tc>
        <w:tc>
          <w:tcPr>
            <w:tcW w:w="4232" w:type="dxa"/>
          </w:tcPr>
          <w:p w14:paraId="5DFA955C" w14:textId="77777777" w:rsidR="00C43501" w:rsidRPr="00C43501" w:rsidRDefault="00C43501" w:rsidP="00D41F19">
            <w:pPr>
              <w:pStyle w:val="Tabletext"/>
              <w:rPr>
                <w:ins w:id="3151" w:author="C478r1" w:date="2014-06-27T17:51:00Z"/>
                <w:szCs w:val="24"/>
              </w:rPr>
            </w:pPr>
            <w:ins w:id="3152" w:author="C478r1" w:date="2014-06-27T17:51:00Z">
              <w:r w:rsidRPr="00C43501">
                <w:rPr>
                  <w:szCs w:val="24"/>
                </w:rPr>
                <w:tab/>
                <w:t>Peer reflexive candidates</w:t>
              </w:r>
            </w:ins>
          </w:p>
        </w:tc>
        <w:tc>
          <w:tcPr>
            <w:tcW w:w="1361" w:type="dxa"/>
          </w:tcPr>
          <w:p w14:paraId="7140E155" w14:textId="77777777" w:rsidR="00C43501" w:rsidRPr="00C43501" w:rsidRDefault="003F57A9" w:rsidP="00C43501">
            <w:pPr>
              <w:pStyle w:val="Tabletext"/>
              <w:jc w:val="center"/>
              <w:rPr>
                <w:ins w:id="3153" w:author="C478r1" w:date="2014-06-27T17:51:00Z"/>
                <w:szCs w:val="24"/>
              </w:rPr>
            </w:pPr>
            <w:ins w:id="3154" w:author="C478r1" w:date="2014-07-01T14:04:00Z">
              <w:r>
                <w:rPr>
                  <w:szCs w:val="24"/>
                </w:rPr>
                <w:t>Yes</w:t>
              </w:r>
            </w:ins>
          </w:p>
        </w:tc>
        <w:tc>
          <w:tcPr>
            <w:tcW w:w="1361" w:type="dxa"/>
          </w:tcPr>
          <w:p w14:paraId="61115DD5" w14:textId="77777777" w:rsidR="00C43501" w:rsidRPr="00C43501" w:rsidRDefault="003F57A9" w:rsidP="00C43501">
            <w:pPr>
              <w:pStyle w:val="Tabletext"/>
              <w:jc w:val="center"/>
              <w:rPr>
                <w:ins w:id="3155" w:author="C478r1" w:date="2014-06-27T17:51:00Z"/>
                <w:szCs w:val="24"/>
              </w:rPr>
            </w:pPr>
            <w:ins w:id="3156" w:author="C478r1" w:date="2014-07-01T14:05:00Z">
              <w:r>
                <w:rPr>
                  <w:szCs w:val="24"/>
                </w:rPr>
                <w:t>No</w:t>
              </w:r>
            </w:ins>
          </w:p>
        </w:tc>
        <w:tc>
          <w:tcPr>
            <w:tcW w:w="2021" w:type="dxa"/>
          </w:tcPr>
          <w:p w14:paraId="72499A34" w14:textId="77777777" w:rsidR="00C43501" w:rsidRPr="00C43501" w:rsidRDefault="00C43501" w:rsidP="00D41F19">
            <w:pPr>
              <w:pStyle w:val="Tabletext"/>
              <w:rPr>
                <w:ins w:id="3157" w:author="C478r1" w:date="2014-06-27T17:51:00Z"/>
                <w:szCs w:val="24"/>
              </w:rPr>
            </w:pPr>
            <w:ins w:id="3158" w:author="C478r1" w:date="2014-06-27T17:51:00Z">
              <w:r w:rsidRPr="00C43501">
                <w:rPr>
                  <w:szCs w:val="24"/>
                </w:rPr>
                <w:t>Possible result of connectivity checks</w:t>
              </w:r>
            </w:ins>
          </w:p>
        </w:tc>
      </w:tr>
      <w:tr w:rsidR="00C43501" w:rsidRPr="00131ECE" w14:paraId="7053C3CD" w14:textId="77777777" w:rsidTr="00C43501">
        <w:trPr>
          <w:jc w:val="center"/>
          <w:ins w:id="3159" w:author="C478r1" w:date="2014-06-27T17:51:00Z"/>
        </w:trPr>
        <w:tc>
          <w:tcPr>
            <w:tcW w:w="678" w:type="dxa"/>
          </w:tcPr>
          <w:p w14:paraId="7F5EBD7F" w14:textId="77777777" w:rsidR="00C43501" w:rsidRPr="00C43501" w:rsidRDefault="00C43501" w:rsidP="00D41F19">
            <w:pPr>
              <w:pStyle w:val="Tabletext"/>
              <w:rPr>
                <w:ins w:id="3160" w:author="C478r1" w:date="2014-06-27T17:51:00Z"/>
                <w:szCs w:val="24"/>
              </w:rPr>
            </w:pPr>
            <w:ins w:id="3161" w:author="C478r1" w:date="2014-06-27T17:51:00Z">
              <w:r w:rsidRPr="00C43501">
                <w:rPr>
                  <w:szCs w:val="24"/>
                </w:rPr>
                <w:t>1.5</w:t>
              </w:r>
            </w:ins>
          </w:p>
        </w:tc>
        <w:tc>
          <w:tcPr>
            <w:tcW w:w="4232" w:type="dxa"/>
          </w:tcPr>
          <w:p w14:paraId="7098A2E0" w14:textId="77777777" w:rsidR="00C43501" w:rsidRPr="00C43501" w:rsidRDefault="00C43501" w:rsidP="00D41F19">
            <w:pPr>
              <w:pStyle w:val="Tabletext"/>
              <w:rPr>
                <w:ins w:id="3162" w:author="C478r1" w:date="2014-06-27T17:51:00Z"/>
                <w:b/>
                <w:color w:val="000000" w:themeColor="text1"/>
                <w:szCs w:val="24"/>
              </w:rPr>
            </w:pPr>
            <w:ins w:id="3163" w:author="C478r1" w:date="2014-06-27T17:51:00Z">
              <w:r w:rsidRPr="00C43501">
                <w:rPr>
                  <w:b/>
                  <w:color w:val="000000" w:themeColor="text1"/>
                  <w:szCs w:val="24"/>
                </w:rPr>
                <w:tab/>
                <w:t>TCP-specific candidates:</w:t>
              </w:r>
            </w:ins>
          </w:p>
        </w:tc>
        <w:tc>
          <w:tcPr>
            <w:tcW w:w="1361" w:type="dxa"/>
          </w:tcPr>
          <w:p w14:paraId="2AAD6164" w14:textId="77777777" w:rsidR="00C43501" w:rsidRPr="00C43501" w:rsidRDefault="00C43501" w:rsidP="00C43501">
            <w:pPr>
              <w:pStyle w:val="Tabletext"/>
              <w:jc w:val="center"/>
              <w:rPr>
                <w:ins w:id="3164" w:author="C478r1" w:date="2014-06-27T17:51:00Z"/>
                <w:szCs w:val="24"/>
              </w:rPr>
            </w:pPr>
          </w:p>
        </w:tc>
        <w:tc>
          <w:tcPr>
            <w:tcW w:w="1361" w:type="dxa"/>
          </w:tcPr>
          <w:p w14:paraId="587DF019" w14:textId="77777777" w:rsidR="00C43501" w:rsidRPr="00C43501" w:rsidRDefault="00C43501" w:rsidP="00C43501">
            <w:pPr>
              <w:pStyle w:val="Tabletext"/>
              <w:jc w:val="center"/>
              <w:rPr>
                <w:ins w:id="3165" w:author="C478r1" w:date="2014-06-27T17:51:00Z"/>
                <w:szCs w:val="24"/>
              </w:rPr>
            </w:pPr>
          </w:p>
        </w:tc>
        <w:tc>
          <w:tcPr>
            <w:tcW w:w="2021" w:type="dxa"/>
          </w:tcPr>
          <w:p w14:paraId="7270E6D1" w14:textId="77777777" w:rsidR="00C43501" w:rsidRPr="00C43501" w:rsidRDefault="00C43501" w:rsidP="00D41F19">
            <w:pPr>
              <w:pStyle w:val="Tabletext"/>
              <w:rPr>
                <w:ins w:id="3166" w:author="C478r1" w:date="2014-06-27T17:51:00Z"/>
                <w:szCs w:val="24"/>
              </w:rPr>
            </w:pPr>
            <w:ins w:id="3167" w:author="C478r1" w:date="2014-06-27T17:51:00Z">
              <w:r w:rsidRPr="00C43501">
                <w:rPr>
                  <w:szCs w:val="24"/>
                </w:rPr>
                <w:t>[IETF RFC 6544]</w:t>
              </w:r>
            </w:ins>
          </w:p>
        </w:tc>
      </w:tr>
      <w:tr w:rsidR="00C43501" w:rsidRPr="00131ECE" w14:paraId="19A71B5D" w14:textId="77777777" w:rsidTr="00C43501">
        <w:trPr>
          <w:jc w:val="center"/>
          <w:ins w:id="3168" w:author="C478r1" w:date="2014-06-27T17:51:00Z"/>
        </w:trPr>
        <w:tc>
          <w:tcPr>
            <w:tcW w:w="678" w:type="dxa"/>
          </w:tcPr>
          <w:p w14:paraId="588B949E" w14:textId="77777777" w:rsidR="00C43501" w:rsidRPr="00C43501" w:rsidRDefault="00C43501" w:rsidP="00D41F19">
            <w:pPr>
              <w:pStyle w:val="Tabletext"/>
              <w:rPr>
                <w:ins w:id="3169" w:author="C478r1" w:date="2014-06-27T17:51:00Z"/>
                <w:szCs w:val="24"/>
              </w:rPr>
            </w:pPr>
            <w:ins w:id="3170" w:author="C478r1" w:date="2014-06-27T17:51:00Z">
              <w:r w:rsidRPr="00C43501">
                <w:rPr>
                  <w:szCs w:val="24"/>
                </w:rPr>
                <w:t>1.5.1</w:t>
              </w:r>
            </w:ins>
          </w:p>
        </w:tc>
        <w:tc>
          <w:tcPr>
            <w:tcW w:w="4232" w:type="dxa"/>
          </w:tcPr>
          <w:p w14:paraId="7DD1690E" w14:textId="77777777" w:rsidR="00C43501" w:rsidRPr="00C43501" w:rsidRDefault="00C43501" w:rsidP="00D41F19">
            <w:pPr>
              <w:pStyle w:val="Tabletext"/>
              <w:rPr>
                <w:ins w:id="3171" w:author="C478r1" w:date="2014-06-27T17:51:00Z"/>
                <w:szCs w:val="24"/>
              </w:rPr>
            </w:pPr>
            <w:ins w:id="3172" w:author="C478r1" w:date="2014-06-27T17:51:00Z">
              <w:r w:rsidRPr="00C43501">
                <w:rPr>
                  <w:szCs w:val="24"/>
                </w:rPr>
                <w:tab/>
              </w:r>
              <w:r w:rsidRPr="00C43501">
                <w:rPr>
                  <w:szCs w:val="24"/>
                </w:rPr>
                <w:tab/>
                <w:t>NAT-assisted candidates (TCP)</w:t>
              </w:r>
            </w:ins>
          </w:p>
        </w:tc>
        <w:tc>
          <w:tcPr>
            <w:tcW w:w="1361" w:type="dxa"/>
          </w:tcPr>
          <w:p w14:paraId="65B8415C" w14:textId="77777777" w:rsidR="00C43501" w:rsidRPr="00C43501" w:rsidRDefault="003F57A9" w:rsidP="00C43501">
            <w:pPr>
              <w:pStyle w:val="Tabletext"/>
              <w:jc w:val="center"/>
              <w:rPr>
                <w:ins w:id="3173" w:author="C478r1" w:date="2014-06-27T17:51:00Z"/>
                <w:szCs w:val="24"/>
              </w:rPr>
            </w:pPr>
            <w:ins w:id="3174" w:author="C478r1" w:date="2014-07-01T14:04:00Z">
              <w:r>
                <w:rPr>
                  <w:szCs w:val="24"/>
                </w:rPr>
                <w:t>Yes</w:t>
              </w:r>
            </w:ins>
          </w:p>
        </w:tc>
        <w:tc>
          <w:tcPr>
            <w:tcW w:w="1361" w:type="dxa"/>
          </w:tcPr>
          <w:p w14:paraId="68B04940" w14:textId="77777777" w:rsidR="00C43501" w:rsidRPr="00C43501" w:rsidRDefault="003F57A9" w:rsidP="00C43501">
            <w:pPr>
              <w:pStyle w:val="Tabletext"/>
              <w:jc w:val="center"/>
              <w:rPr>
                <w:ins w:id="3175" w:author="C478r1" w:date="2014-06-27T17:51:00Z"/>
                <w:szCs w:val="24"/>
              </w:rPr>
            </w:pPr>
            <w:ins w:id="3176" w:author="C478r1" w:date="2014-07-01T14:05:00Z">
              <w:r>
                <w:rPr>
                  <w:szCs w:val="24"/>
                </w:rPr>
                <w:t>No</w:t>
              </w:r>
            </w:ins>
          </w:p>
        </w:tc>
        <w:tc>
          <w:tcPr>
            <w:tcW w:w="2021" w:type="dxa"/>
          </w:tcPr>
          <w:p w14:paraId="4DF70C7E" w14:textId="77777777" w:rsidR="00C43501" w:rsidRPr="00C43501" w:rsidRDefault="00C43501" w:rsidP="00D41F19">
            <w:pPr>
              <w:pStyle w:val="Tabletext"/>
              <w:rPr>
                <w:ins w:id="3177" w:author="C478r1" w:date="2014-06-27T17:51:00Z"/>
                <w:szCs w:val="24"/>
              </w:rPr>
            </w:pPr>
            <w:ins w:id="3178" w:author="C478r1" w:date="2014-06-27T17:51:00Z">
              <w:r w:rsidRPr="00C43501">
                <w:rPr>
                  <w:szCs w:val="24"/>
                </w:rPr>
                <w:t>[IETF RFC 6544]</w:t>
              </w:r>
            </w:ins>
          </w:p>
        </w:tc>
      </w:tr>
      <w:tr w:rsidR="00C43501" w:rsidRPr="00131ECE" w14:paraId="5AF26E4D" w14:textId="77777777" w:rsidTr="00C43501">
        <w:trPr>
          <w:jc w:val="center"/>
          <w:ins w:id="3179" w:author="C478r1" w:date="2014-06-27T17:51:00Z"/>
        </w:trPr>
        <w:tc>
          <w:tcPr>
            <w:tcW w:w="678" w:type="dxa"/>
          </w:tcPr>
          <w:p w14:paraId="3AD16D3E" w14:textId="77777777" w:rsidR="00C43501" w:rsidRPr="00C43501" w:rsidRDefault="00C43501" w:rsidP="00D41F19">
            <w:pPr>
              <w:pStyle w:val="Tabletext"/>
              <w:rPr>
                <w:ins w:id="3180" w:author="C478r1" w:date="2014-06-27T17:51:00Z"/>
                <w:szCs w:val="24"/>
              </w:rPr>
            </w:pPr>
            <w:ins w:id="3181" w:author="C478r1" w:date="2014-06-27T17:51:00Z">
              <w:r w:rsidRPr="00C43501">
                <w:rPr>
                  <w:szCs w:val="24"/>
                </w:rPr>
                <w:t>1.5.2</w:t>
              </w:r>
            </w:ins>
          </w:p>
        </w:tc>
        <w:tc>
          <w:tcPr>
            <w:tcW w:w="4232" w:type="dxa"/>
          </w:tcPr>
          <w:p w14:paraId="0F58AEAE" w14:textId="77777777" w:rsidR="00C43501" w:rsidRPr="00C43501" w:rsidRDefault="00C43501" w:rsidP="00D41F19">
            <w:pPr>
              <w:pStyle w:val="Tabletext"/>
              <w:rPr>
                <w:ins w:id="3182" w:author="C478r1" w:date="2014-06-27T17:51:00Z"/>
                <w:szCs w:val="24"/>
              </w:rPr>
            </w:pPr>
            <w:ins w:id="3183" w:author="C478r1" w:date="2014-06-27T17:51:00Z">
              <w:r w:rsidRPr="00C43501">
                <w:rPr>
                  <w:szCs w:val="24"/>
                </w:rPr>
                <w:tab/>
              </w:r>
              <w:r w:rsidRPr="00C43501">
                <w:rPr>
                  <w:szCs w:val="24"/>
                </w:rPr>
                <w:tab/>
                <w:t>UDP-tunneled candidates (TCP)</w:t>
              </w:r>
            </w:ins>
          </w:p>
        </w:tc>
        <w:tc>
          <w:tcPr>
            <w:tcW w:w="1361" w:type="dxa"/>
          </w:tcPr>
          <w:p w14:paraId="583203CE" w14:textId="77777777" w:rsidR="00C43501" w:rsidRPr="00C43501" w:rsidRDefault="003F57A9" w:rsidP="00C43501">
            <w:pPr>
              <w:pStyle w:val="Tabletext"/>
              <w:jc w:val="center"/>
              <w:rPr>
                <w:ins w:id="3184" w:author="C478r1" w:date="2014-06-27T17:51:00Z"/>
                <w:szCs w:val="24"/>
              </w:rPr>
            </w:pPr>
            <w:ins w:id="3185" w:author="C478r1" w:date="2014-07-01T14:04:00Z">
              <w:r>
                <w:rPr>
                  <w:szCs w:val="24"/>
                </w:rPr>
                <w:t>Yes</w:t>
              </w:r>
            </w:ins>
          </w:p>
        </w:tc>
        <w:tc>
          <w:tcPr>
            <w:tcW w:w="1361" w:type="dxa"/>
          </w:tcPr>
          <w:p w14:paraId="11C8D154" w14:textId="77777777" w:rsidR="00C43501" w:rsidRPr="00C43501" w:rsidRDefault="003F57A9" w:rsidP="00C43501">
            <w:pPr>
              <w:pStyle w:val="Tabletext"/>
              <w:jc w:val="center"/>
              <w:rPr>
                <w:ins w:id="3186" w:author="C478r1" w:date="2014-06-27T17:51:00Z"/>
                <w:szCs w:val="24"/>
              </w:rPr>
            </w:pPr>
            <w:ins w:id="3187" w:author="C478r1" w:date="2014-07-01T14:05:00Z">
              <w:r>
                <w:rPr>
                  <w:szCs w:val="24"/>
                </w:rPr>
                <w:t>No</w:t>
              </w:r>
            </w:ins>
          </w:p>
        </w:tc>
        <w:tc>
          <w:tcPr>
            <w:tcW w:w="2021" w:type="dxa"/>
          </w:tcPr>
          <w:p w14:paraId="60132EAC" w14:textId="77777777" w:rsidR="00C43501" w:rsidRPr="00C43501" w:rsidRDefault="00C43501" w:rsidP="00D41F19">
            <w:pPr>
              <w:pStyle w:val="Tabletext"/>
              <w:rPr>
                <w:ins w:id="3188" w:author="C478r1" w:date="2014-06-27T17:51:00Z"/>
                <w:szCs w:val="24"/>
              </w:rPr>
            </w:pPr>
            <w:ins w:id="3189" w:author="C478r1" w:date="2014-06-27T17:51:00Z">
              <w:r w:rsidRPr="00C43501">
                <w:rPr>
                  <w:szCs w:val="24"/>
                </w:rPr>
                <w:t>[IETF RFC 6544]</w:t>
              </w:r>
            </w:ins>
          </w:p>
        </w:tc>
      </w:tr>
      <w:tr w:rsidR="00C43501" w:rsidRPr="00131ECE" w14:paraId="4AB017C7" w14:textId="77777777" w:rsidTr="00C43501">
        <w:trPr>
          <w:jc w:val="center"/>
          <w:ins w:id="3190" w:author="C478r1" w:date="2014-06-27T17:51:00Z"/>
        </w:trPr>
        <w:tc>
          <w:tcPr>
            <w:tcW w:w="678" w:type="dxa"/>
            <w:shd w:val="clear" w:color="auto" w:fill="D9D9D9" w:themeFill="background1" w:themeFillShade="D9"/>
          </w:tcPr>
          <w:p w14:paraId="217E5671" w14:textId="77777777" w:rsidR="00C43501" w:rsidRPr="00C43501" w:rsidRDefault="00C43501" w:rsidP="00D41F19">
            <w:pPr>
              <w:pStyle w:val="Tabletext"/>
              <w:rPr>
                <w:ins w:id="3191" w:author="C478r1" w:date="2014-06-27T17:51:00Z"/>
                <w:b/>
                <w:szCs w:val="24"/>
              </w:rPr>
            </w:pPr>
            <w:ins w:id="3192" w:author="C478r1" w:date="2014-06-27T17:51:00Z">
              <w:r w:rsidRPr="00C43501">
                <w:rPr>
                  <w:b/>
                  <w:szCs w:val="24"/>
                </w:rPr>
                <w:t>2</w:t>
              </w:r>
            </w:ins>
          </w:p>
        </w:tc>
        <w:tc>
          <w:tcPr>
            <w:tcW w:w="4232" w:type="dxa"/>
            <w:shd w:val="clear" w:color="auto" w:fill="D9D9D9" w:themeFill="background1" w:themeFillShade="D9"/>
          </w:tcPr>
          <w:p w14:paraId="06C6F80F" w14:textId="77777777" w:rsidR="00C43501" w:rsidRPr="00C43501" w:rsidRDefault="00C43501" w:rsidP="00D41F19">
            <w:pPr>
              <w:pStyle w:val="Tabletext"/>
              <w:rPr>
                <w:ins w:id="3193" w:author="C478r1" w:date="2014-06-27T17:51:00Z"/>
                <w:b/>
                <w:szCs w:val="24"/>
              </w:rPr>
            </w:pPr>
            <w:ins w:id="3194" w:author="C478r1" w:date="2014-06-27T17:51:00Z">
              <w:r w:rsidRPr="00C43501">
                <w:rPr>
                  <w:b/>
                  <w:szCs w:val="24"/>
                </w:rPr>
                <w:t>Prioritizing Candidates</w:t>
              </w:r>
            </w:ins>
          </w:p>
        </w:tc>
        <w:tc>
          <w:tcPr>
            <w:tcW w:w="1361" w:type="dxa"/>
            <w:shd w:val="clear" w:color="auto" w:fill="D9D9D9" w:themeFill="background1" w:themeFillShade="D9"/>
          </w:tcPr>
          <w:p w14:paraId="1A27041C" w14:textId="77777777" w:rsidR="00C43501" w:rsidRPr="00C43501" w:rsidRDefault="00C43501" w:rsidP="00C43501">
            <w:pPr>
              <w:pStyle w:val="Tabletext"/>
              <w:jc w:val="center"/>
              <w:rPr>
                <w:ins w:id="3195" w:author="C478r1" w:date="2014-06-27T17:51:00Z"/>
                <w:szCs w:val="24"/>
              </w:rPr>
            </w:pPr>
          </w:p>
        </w:tc>
        <w:tc>
          <w:tcPr>
            <w:tcW w:w="1361" w:type="dxa"/>
            <w:shd w:val="clear" w:color="auto" w:fill="D9D9D9" w:themeFill="background1" w:themeFillShade="D9"/>
          </w:tcPr>
          <w:p w14:paraId="65D56389" w14:textId="77777777" w:rsidR="00C43501" w:rsidRPr="00C43501" w:rsidRDefault="00C43501" w:rsidP="00C43501">
            <w:pPr>
              <w:pStyle w:val="Tabletext"/>
              <w:jc w:val="center"/>
              <w:rPr>
                <w:ins w:id="3196" w:author="C478r1" w:date="2014-06-27T17:51:00Z"/>
                <w:szCs w:val="24"/>
              </w:rPr>
            </w:pPr>
          </w:p>
        </w:tc>
        <w:tc>
          <w:tcPr>
            <w:tcW w:w="2021" w:type="dxa"/>
            <w:shd w:val="clear" w:color="auto" w:fill="D9D9D9" w:themeFill="background1" w:themeFillShade="D9"/>
          </w:tcPr>
          <w:p w14:paraId="465875E8" w14:textId="77777777" w:rsidR="00C43501" w:rsidRPr="00C43501" w:rsidRDefault="00C43501" w:rsidP="00D41F19">
            <w:pPr>
              <w:pStyle w:val="Tabletext"/>
              <w:rPr>
                <w:ins w:id="3197" w:author="C478r1" w:date="2014-06-27T17:51:00Z"/>
                <w:szCs w:val="24"/>
              </w:rPr>
            </w:pPr>
          </w:p>
        </w:tc>
      </w:tr>
      <w:tr w:rsidR="00C43501" w:rsidRPr="00131ECE" w14:paraId="5178B323" w14:textId="77777777" w:rsidTr="00C43501">
        <w:trPr>
          <w:jc w:val="center"/>
          <w:ins w:id="3198" w:author="C478r1" w:date="2014-06-27T17:51:00Z"/>
        </w:trPr>
        <w:tc>
          <w:tcPr>
            <w:tcW w:w="678" w:type="dxa"/>
          </w:tcPr>
          <w:p w14:paraId="608D069B" w14:textId="77777777" w:rsidR="00C43501" w:rsidRPr="00C43501" w:rsidRDefault="00C43501" w:rsidP="00D41F19">
            <w:pPr>
              <w:pStyle w:val="Tabletext"/>
              <w:rPr>
                <w:ins w:id="3199" w:author="C478r1" w:date="2014-06-27T17:51:00Z"/>
                <w:szCs w:val="24"/>
              </w:rPr>
            </w:pPr>
            <w:ins w:id="3200" w:author="C478r1" w:date="2014-06-27T17:51:00Z">
              <w:r w:rsidRPr="00C43501">
                <w:rPr>
                  <w:szCs w:val="24"/>
                </w:rPr>
                <w:lastRenderedPageBreak/>
                <w:t>2.1</w:t>
              </w:r>
            </w:ins>
          </w:p>
        </w:tc>
        <w:tc>
          <w:tcPr>
            <w:tcW w:w="4232" w:type="dxa"/>
          </w:tcPr>
          <w:p w14:paraId="1D4355EE" w14:textId="77777777" w:rsidR="00C43501" w:rsidRPr="00C43501" w:rsidRDefault="00C43501" w:rsidP="00D41F19">
            <w:pPr>
              <w:pStyle w:val="Tabletext"/>
              <w:rPr>
                <w:ins w:id="3201" w:author="C478r1" w:date="2014-06-27T17:51:00Z"/>
                <w:szCs w:val="24"/>
              </w:rPr>
            </w:pPr>
            <w:ins w:id="3202" w:author="C478r1" w:date="2014-06-27T17:51:00Z">
              <w:r w:rsidRPr="00C43501">
                <w:rPr>
                  <w:szCs w:val="24"/>
                </w:rPr>
                <w:tab/>
                <w:t>Priority assignment</w:t>
              </w:r>
            </w:ins>
          </w:p>
        </w:tc>
        <w:tc>
          <w:tcPr>
            <w:tcW w:w="1361" w:type="dxa"/>
          </w:tcPr>
          <w:p w14:paraId="3B445B56" w14:textId="77777777" w:rsidR="00C43501" w:rsidRPr="00C43501" w:rsidRDefault="003F57A9" w:rsidP="00C43501">
            <w:pPr>
              <w:pStyle w:val="Tabletext"/>
              <w:jc w:val="center"/>
              <w:rPr>
                <w:ins w:id="3203" w:author="C478r1" w:date="2014-06-27T17:51:00Z"/>
                <w:szCs w:val="24"/>
              </w:rPr>
            </w:pPr>
            <w:ins w:id="3204" w:author="C478r1" w:date="2014-07-01T14:04:00Z">
              <w:r>
                <w:rPr>
                  <w:szCs w:val="24"/>
                </w:rPr>
                <w:t>Yes</w:t>
              </w:r>
            </w:ins>
          </w:p>
        </w:tc>
        <w:tc>
          <w:tcPr>
            <w:tcW w:w="1361" w:type="dxa"/>
          </w:tcPr>
          <w:p w14:paraId="4870BDD8" w14:textId="77777777" w:rsidR="00C43501" w:rsidRPr="00C43501" w:rsidRDefault="003F57A9" w:rsidP="00C43501">
            <w:pPr>
              <w:pStyle w:val="Tabletext"/>
              <w:jc w:val="center"/>
              <w:rPr>
                <w:ins w:id="3205" w:author="C478r1" w:date="2014-06-27T17:51:00Z"/>
                <w:szCs w:val="24"/>
              </w:rPr>
            </w:pPr>
            <w:ins w:id="3206" w:author="C478r1" w:date="2014-07-01T14:04:00Z">
              <w:r>
                <w:rPr>
                  <w:szCs w:val="24"/>
                </w:rPr>
                <w:t>Yes</w:t>
              </w:r>
            </w:ins>
          </w:p>
        </w:tc>
        <w:tc>
          <w:tcPr>
            <w:tcW w:w="2021" w:type="dxa"/>
          </w:tcPr>
          <w:p w14:paraId="282FEBE0" w14:textId="77777777" w:rsidR="00C43501" w:rsidRPr="00C43501" w:rsidRDefault="00C43501" w:rsidP="00D41F19">
            <w:pPr>
              <w:pStyle w:val="Tabletext"/>
              <w:rPr>
                <w:ins w:id="3207" w:author="C478r1" w:date="2014-06-27T17:51:00Z"/>
                <w:szCs w:val="24"/>
              </w:rPr>
            </w:pPr>
          </w:p>
        </w:tc>
      </w:tr>
      <w:tr w:rsidR="00C43501" w:rsidRPr="00131ECE" w14:paraId="1287480C" w14:textId="77777777" w:rsidTr="00C43501">
        <w:trPr>
          <w:jc w:val="center"/>
          <w:ins w:id="3208" w:author="C478r1" w:date="2014-06-27T17:51:00Z"/>
        </w:trPr>
        <w:tc>
          <w:tcPr>
            <w:tcW w:w="678" w:type="dxa"/>
          </w:tcPr>
          <w:p w14:paraId="1E7D197D" w14:textId="77777777" w:rsidR="00C43501" w:rsidRPr="00C43501" w:rsidRDefault="00C43501" w:rsidP="00D41F19">
            <w:pPr>
              <w:pStyle w:val="Tabletext"/>
              <w:rPr>
                <w:ins w:id="3209" w:author="C478r1" w:date="2014-06-27T17:51:00Z"/>
                <w:szCs w:val="24"/>
              </w:rPr>
            </w:pPr>
            <w:ins w:id="3210" w:author="C478r1" w:date="2014-06-27T17:51:00Z">
              <w:r w:rsidRPr="00C43501">
                <w:rPr>
                  <w:szCs w:val="24"/>
                </w:rPr>
                <w:t>2.2</w:t>
              </w:r>
            </w:ins>
          </w:p>
        </w:tc>
        <w:tc>
          <w:tcPr>
            <w:tcW w:w="4232" w:type="dxa"/>
          </w:tcPr>
          <w:p w14:paraId="404786BC" w14:textId="77777777" w:rsidR="00C43501" w:rsidRPr="00C43501" w:rsidRDefault="00C43501" w:rsidP="00D41F19">
            <w:pPr>
              <w:pStyle w:val="Tabletext"/>
              <w:rPr>
                <w:ins w:id="3211" w:author="C478r1" w:date="2014-06-27T17:51:00Z"/>
                <w:szCs w:val="24"/>
              </w:rPr>
            </w:pPr>
            <w:ins w:id="3212" w:author="C478r1" w:date="2014-06-27T17:51:00Z">
              <w:r w:rsidRPr="00C43501">
                <w:rPr>
                  <w:szCs w:val="24"/>
                </w:rPr>
                <w:tab/>
                <w:t>Robust IP address selection (V4 / V6)</w:t>
              </w:r>
            </w:ins>
          </w:p>
        </w:tc>
        <w:tc>
          <w:tcPr>
            <w:tcW w:w="1361" w:type="dxa"/>
          </w:tcPr>
          <w:p w14:paraId="1308A83A" w14:textId="77777777" w:rsidR="00C43501" w:rsidRPr="00C43501" w:rsidRDefault="003F57A9" w:rsidP="00C43501">
            <w:pPr>
              <w:pStyle w:val="Tabletext"/>
              <w:jc w:val="center"/>
              <w:rPr>
                <w:ins w:id="3213" w:author="C478r1" w:date="2014-06-27T17:51:00Z"/>
                <w:szCs w:val="24"/>
              </w:rPr>
            </w:pPr>
            <w:ins w:id="3214" w:author="C478r1" w:date="2014-07-01T14:04:00Z">
              <w:r>
                <w:rPr>
                  <w:szCs w:val="24"/>
                </w:rPr>
                <w:t>Yes</w:t>
              </w:r>
            </w:ins>
            <w:ins w:id="3215" w:author="C478r1" w:date="2014-06-27T17:51:00Z">
              <w:r w:rsidR="00C43501" w:rsidRPr="00C43501">
                <w:rPr>
                  <w:szCs w:val="24"/>
                </w:rPr>
                <w:br/>
                <w:t>(NOTE 2)</w:t>
              </w:r>
            </w:ins>
          </w:p>
        </w:tc>
        <w:tc>
          <w:tcPr>
            <w:tcW w:w="1361" w:type="dxa"/>
          </w:tcPr>
          <w:p w14:paraId="4E2A68F3" w14:textId="77777777" w:rsidR="00C43501" w:rsidRPr="00C43501" w:rsidRDefault="003F57A9" w:rsidP="00C43501">
            <w:pPr>
              <w:pStyle w:val="Tabletext"/>
              <w:jc w:val="center"/>
              <w:rPr>
                <w:ins w:id="3216" w:author="C478r1" w:date="2014-06-27T17:51:00Z"/>
                <w:szCs w:val="24"/>
              </w:rPr>
            </w:pPr>
            <w:ins w:id="3217" w:author="C478r1" w:date="2014-07-01T14:05:00Z">
              <w:r>
                <w:rPr>
                  <w:szCs w:val="24"/>
                </w:rPr>
                <w:t>No</w:t>
              </w:r>
            </w:ins>
          </w:p>
        </w:tc>
        <w:tc>
          <w:tcPr>
            <w:tcW w:w="2021" w:type="dxa"/>
          </w:tcPr>
          <w:p w14:paraId="4C090EBD" w14:textId="77777777" w:rsidR="00C43501" w:rsidRPr="00C43501" w:rsidRDefault="00C43501" w:rsidP="00D41F19">
            <w:pPr>
              <w:pStyle w:val="Tabletext"/>
              <w:rPr>
                <w:ins w:id="3218" w:author="C478r1" w:date="2014-06-27T17:51:00Z"/>
                <w:szCs w:val="24"/>
              </w:rPr>
            </w:pPr>
          </w:p>
        </w:tc>
      </w:tr>
      <w:tr w:rsidR="00C43501" w:rsidRPr="00131ECE" w14:paraId="04DC6262" w14:textId="77777777" w:rsidTr="00C43501">
        <w:trPr>
          <w:jc w:val="center"/>
          <w:ins w:id="3219" w:author="C478r1" w:date="2014-06-27T17:51:00Z"/>
        </w:trPr>
        <w:tc>
          <w:tcPr>
            <w:tcW w:w="678" w:type="dxa"/>
            <w:shd w:val="clear" w:color="auto" w:fill="D9D9D9" w:themeFill="background1" w:themeFillShade="D9"/>
          </w:tcPr>
          <w:p w14:paraId="6AE3B099" w14:textId="77777777" w:rsidR="00C43501" w:rsidRPr="00C43501" w:rsidRDefault="00C43501" w:rsidP="00D41F19">
            <w:pPr>
              <w:pStyle w:val="Tabletext"/>
              <w:rPr>
                <w:ins w:id="3220" w:author="C478r1" w:date="2014-06-27T17:51:00Z"/>
                <w:b/>
                <w:szCs w:val="24"/>
              </w:rPr>
            </w:pPr>
            <w:ins w:id="3221" w:author="C478r1" w:date="2014-06-27T17:51:00Z">
              <w:r w:rsidRPr="00C43501">
                <w:rPr>
                  <w:b/>
                  <w:szCs w:val="24"/>
                </w:rPr>
                <w:t>3</w:t>
              </w:r>
            </w:ins>
          </w:p>
        </w:tc>
        <w:tc>
          <w:tcPr>
            <w:tcW w:w="4232" w:type="dxa"/>
            <w:shd w:val="clear" w:color="auto" w:fill="D9D9D9" w:themeFill="background1" w:themeFillShade="D9"/>
          </w:tcPr>
          <w:p w14:paraId="3BFADF49" w14:textId="77777777" w:rsidR="00C43501" w:rsidRPr="00C43501" w:rsidRDefault="00C43501" w:rsidP="00D41F19">
            <w:pPr>
              <w:pStyle w:val="Tabletext"/>
              <w:rPr>
                <w:ins w:id="3222" w:author="C478r1" w:date="2014-06-27T17:51:00Z"/>
                <w:b/>
                <w:szCs w:val="24"/>
              </w:rPr>
            </w:pPr>
            <w:ins w:id="3223" w:author="C478r1" w:date="2014-06-27T17:51:00Z">
              <w:r w:rsidRPr="00C43501">
                <w:rPr>
                  <w:b/>
                  <w:szCs w:val="24"/>
                </w:rPr>
                <w:t>SIP: generate SDP Offer (or SDP Answer)</w:t>
              </w:r>
            </w:ins>
          </w:p>
        </w:tc>
        <w:tc>
          <w:tcPr>
            <w:tcW w:w="1361" w:type="dxa"/>
            <w:shd w:val="clear" w:color="auto" w:fill="D9D9D9" w:themeFill="background1" w:themeFillShade="D9"/>
          </w:tcPr>
          <w:p w14:paraId="2254B72F" w14:textId="77777777" w:rsidR="00C43501" w:rsidRPr="00C43501" w:rsidRDefault="00C43501" w:rsidP="00C43501">
            <w:pPr>
              <w:pStyle w:val="Tabletext"/>
              <w:jc w:val="center"/>
              <w:rPr>
                <w:ins w:id="3224" w:author="C478r1" w:date="2014-06-27T17:51:00Z"/>
                <w:szCs w:val="24"/>
              </w:rPr>
            </w:pPr>
          </w:p>
        </w:tc>
        <w:tc>
          <w:tcPr>
            <w:tcW w:w="1361" w:type="dxa"/>
            <w:shd w:val="clear" w:color="auto" w:fill="D9D9D9" w:themeFill="background1" w:themeFillShade="D9"/>
          </w:tcPr>
          <w:p w14:paraId="27043A60" w14:textId="77777777" w:rsidR="00C43501" w:rsidRPr="00C43501" w:rsidRDefault="00C43501" w:rsidP="00C43501">
            <w:pPr>
              <w:pStyle w:val="Tabletext"/>
              <w:jc w:val="center"/>
              <w:rPr>
                <w:ins w:id="3225" w:author="C478r1" w:date="2014-06-27T17:51:00Z"/>
                <w:szCs w:val="24"/>
              </w:rPr>
            </w:pPr>
          </w:p>
        </w:tc>
        <w:tc>
          <w:tcPr>
            <w:tcW w:w="2021" w:type="dxa"/>
            <w:shd w:val="clear" w:color="auto" w:fill="D9D9D9" w:themeFill="background1" w:themeFillShade="D9"/>
          </w:tcPr>
          <w:p w14:paraId="68404678" w14:textId="77777777" w:rsidR="00C43501" w:rsidRPr="00C43501" w:rsidRDefault="00C43501" w:rsidP="00D41F19">
            <w:pPr>
              <w:pStyle w:val="Tabletext"/>
              <w:rPr>
                <w:ins w:id="3226" w:author="C478r1" w:date="2014-06-27T17:51:00Z"/>
                <w:szCs w:val="24"/>
              </w:rPr>
            </w:pPr>
          </w:p>
        </w:tc>
      </w:tr>
      <w:tr w:rsidR="00C43501" w:rsidRPr="00131ECE" w14:paraId="2944CDF4" w14:textId="77777777" w:rsidTr="00C43501">
        <w:trPr>
          <w:jc w:val="center"/>
          <w:ins w:id="3227" w:author="C478r1" w:date="2014-06-27T17:51:00Z"/>
        </w:trPr>
        <w:tc>
          <w:tcPr>
            <w:tcW w:w="678" w:type="dxa"/>
          </w:tcPr>
          <w:p w14:paraId="15B6F596" w14:textId="77777777" w:rsidR="00C43501" w:rsidRPr="00C43501" w:rsidRDefault="00C43501" w:rsidP="00D41F19">
            <w:pPr>
              <w:pStyle w:val="Tabletext"/>
              <w:rPr>
                <w:ins w:id="3228" w:author="C478r1" w:date="2014-06-27T17:51:00Z"/>
                <w:szCs w:val="24"/>
              </w:rPr>
            </w:pPr>
            <w:ins w:id="3229" w:author="C478r1" w:date="2014-06-27T17:51:00Z">
              <w:r w:rsidRPr="00C43501">
                <w:rPr>
                  <w:szCs w:val="24"/>
                </w:rPr>
                <w:t>3.1</w:t>
              </w:r>
            </w:ins>
          </w:p>
        </w:tc>
        <w:tc>
          <w:tcPr>
            <w:tcW w:w="4232" w:type="dxa"/>
          </w:tcPr>
          <w:p w14:paraId="26F846DF" w14:textId="77777777" w:rsidR="00C43501" w:rsidRPr="00C43501" w:rsidRDefault="00C43501" w:rsidP="00D41F19">
            <w:pPr>
              <w:pStyle w:val="Tabletext"/>
              <w:rPr>
                <w:ins w:id="3230" w:author="C478r1" w:date="2014-06-27T17:51:00Z"/>
                <w:szCs w:val="24"/>
              </w:rPr>
            </w:pPr>
            <w:ins w:id="3231" w:author="C478r1" w:date="2014-06-27T17:51:00Z">
              <w:r w:rsidRPr="00C43501">
                <w:rPr>
                  <w:szCs w:val="24"/>
                </w:rPr>
                <w:tab/>
                <w:t>Choosing default candidates</w:t>
              </w:r>
            </w:ins>
          </w:p>
        </w:tc>
        <w:tc>
          <w:tcPr>
            <w:tcW w:w="1361" w:type="dxa"/>
          </w:tcPr>
          <w:p w14:paraId="1DC3A883" w14:textId="77777777" w:rsidR="00C43501" w:rsidRPr="00C43501" w:rsidRDefault="003F57A9" w:rsidP="00C43501">
            <w:pPr>
              <w:pStyle w:val="Tabletext"/>
              <w:jc w:val="center"/>
              <w:rPr>
                <w:ins w:id="3232" w:author="C478r1" w:date="2014-06-27T17:51:00Z"/>
                <w:szCs w:val="24"/>
              </w:rPr>
            </w:pPr>
            <w:ins w:id="3233" w:author="C478r1" w:date="2014-07-01T14:04:00Z">
              <w:r>
                <w:rPr>
                  <w:szCs w:val="24"/>
                </w:rPr>
                <w:t>Yes</w:t>
              </w:r>
            </w:ins>
          </w:p>
        </w:tc>
        <w:tc>
          <w:tcPr>
            <w:tcW w:w="1361" w:type="dxa"/>
          </w:tcPr>
          <w:p w14:paraId="762478B6" w14:textId="77777777" w:rsidR="00C43501" w:rsidRPr="00C43501" w:rsidRDefault="003F57A9" w:rsidP="00C43501">
            <w:pPr>
              <w:pStyle w:val="Tabletext"/>
              <w:jc w:val="center"/>
              <w:rPr>
                <w:ins w:id="3234" w:author="C478r1" w:date="2014-06-27T17:51:00Z"/>
                <w:szCs w:val="24"/>
              </w:rPr>
            </w:pPr>
            <w:ins w:id="3235" w:author="C478r1" w:date="2014-07-01T14:04:00Z">
              <w:r>
                <w:rPr>
                  <w:szCs w:val="24"/>
                </w:rPr>
                <w:t>Yes</w:t>
              </w:r>
            </w:ins>
          </w:p>
        </w:tc>
        <w:tc>
          <w:tcPr>
            <w:tcW w:w="2021" w:type="dxa"/>
          </w:tcPr>
          <w:p w14:paraId="7037D720" w14:textId="77777777" w:rsidR="00C43501" w:rsidRPr="00C43501" w:rsidRDefault="00C43501" w:rsidP="00D41F19">
            <w:pPr>
              <w:pStyle w:val="Tabletext"/>
              <w:rPr>
                <w:ins w:id="3236" w:author="C478r1" w:date="2014-06-27T17:51:00Z"/>
                <w:szCs w:val="24"/>
              </w:rPr>
            </w:pPr>
          </w:p>
        </w:tc>
      </w:tr>
      <w:tr w:rsidR="00C43501" w:rsidRPr="00131ECE" w14:paraId="23014C78" w14:textId="77777777" w:rsidTr="00C43501">
        <w:trPr>
          <w:jc w:val="center"/>
          <w:ins w:id="3237" w:author="C478r1" w:date="2014-06-27T17:51:00Z"/>
        </w:trPr>
        <w:tc>
          <w:tcPr>
            <w:tcW w:w="678" w:type="dxa"/>
          </w:tcPr>
          <w:p w14:paraId="4F9DCFB3" w14:textId="77777777" w:rsidR="00C43501" w:rsidRPr="00C43501" w:rsidRDefault="00C43501" w:rsidP="00D41F19">
            <w:pPr>
              <w:pStyle w:val="Tabletext"/>
              <w:rPr>
                <w:ins w:id="3238" w:author="C478r1" w:date="2014-06-27T17:51:00Z"/>
                <w:szCs w:val="24"/>
              </w:rPr>
            </w:pPr>
            <w:ins w:id="3239" w:author="C478r1" w:date="2014-06-27T17:51:00Z">
              <w:r w:rsidRPr="00C43501">
                <w:rPr>
                  <w:szCs w:val="24"/>
                </w:rPr>
                <w:t>3.2</w:t>
              </w:r>
            </w:ins>
          </w:p>
        </w:tc>
        <w:tc>
          <w:tcPr>
            <w:tcW w:w="4232" w:type="dxa"/>
          </w:tcPr>
          <w:p w14:paraId="7435D97F" w14:textId="77777777" w:rsidR="00C43501" w:rsidRPr="00C46E79" w:rsidRDefault="00C43501" w:rsidP="00D41F19">
            <w:pPr>
              <w:pStyle w:val="Tabletext"/>
              <w:rPr>
                <w:ins w:id="3240" w:author="C478r1" w:date="2014-06-27T17:51:00Z"/>
                <w:szCs w:val="24"/>
                <w:lang w:val="fr-FR"/>
              </w:rPr>
            </w:pPr>
            <w:ins w:id="3241" w:author="C478r1" w:date="2014-06-27T17:51:00Z">
              <w:r w:rsidRPr="00C46E79">
                <w:rPr>
                  <w:szCs w:val="24"/>
                  <w:lang w:val="fr-FR"/>
                </w:rPr>
                <w:tab/>
                <w:t>Insert SDP attribute "a=ice-lite"</w:t>
              </w:r>
            </w:ins>
          </w:p>
        </w:tc>
        <w:tc>
          <w:tcPr>
            <w:tcW w:w="1361" w:type="dxa"/>
          </w:tcPr>
          <w:p w14:paraId="50E5C450" w14:textId="77777777" w:rsidR="00C43501" w:rsidRPr="00C43501" w:rsidRDefault="00C43501" w:rsidP="00C43501">
            <w:pPr>
              <w:pStyle w:val="Tabletext"/>
              <w:jc w:val="center"/>
              <w:rPr>
                <w:ins w:id="3242" w:author="C478r1" w:date="2014-06-27T17:51:00Z"/>
                <w:szCs w:val="24"/>
              </w:rPr>
            </w:pPr>
            <w:ins w:id="3243" w:author="C478r1" w:date="2014-06-27T17:51:00Z">
              <w:r w:rsidRPr="00C43501">
                <w:rPr>
                  <w:szCs w:val="24"/>
                </w:rPr>
                <w:t>N.A.</w:t>
              </w:r>
            </w:ins>
          </w:p>
        </w:tc>
        <w:tc>
          <w:tcPr>
            <w:tcW w:w="1361" w:type="dxa"/>
          </w:tcPr>
          <w:p w14:paraId="19A90F8D" w14:textId="77777777" w:rsidR="00C43501" w:rsidRPr="00C43501" w:rsidRDefault="003F57A9" w:rsidP="00C43501">
            <w:pPr>
              <w:pStyle w:val="Tabletext"/>
              <w:jc w:val="center"/>
              <w:rPr>
                <w:ins w:id="3244" w:author="C478r1" w:date="2014-06-27T17:51:00Z"/>
                <w:szCs w:val="24"/>
              </w:rPr>
            </w:pPr>
            <w:ins w:id="3245" w:author="C478r1" w:date="2014-07-01T14:04:00Z">
              <w:r>
                <w:rPr>
                  <w:szCs w:val="24"/>
                </w:rPr>
                <w:t>Yes</w:t>
              </w:r>
            </w:ins>
          </w:p>
        </w:tc>
        <w:tc>
          <w:tcPr>
            <w:tcW w:w="2021" w:type="dxa"/>
          </w:tcPr>
          <w:p w14:paraId="05C64993" w14:textId="77777777" w:rsidR="00C43501" w:rsidRPr="00C43501" w:rsidRDefault="00C43501" w:rsidP="00D41F19">
            <w:pPr>
              <w:pStyle w:val="Tabletext"/>
              <w:rPr>
                <w:ins w:id="3246" w:author="C478r1" w:date="2014-06-27T17:51:00Z"/>
                <w:szCs w:val="24"/>
              </w:rPr>
            </w:pPr>
          </w:p>
        </w:tc>
      </w:tr>
      <w:tr w:rsidR="00C43501" w:rsidRPr="00131ECE" w14:paraId="5C5C2F2A" w14:textId="77777777" w:rsidTr="00C43501">
        <w:trPr>
          <w:jc w:val="center"/>
          <w:ins w:id="3247" w:author="C478r1" w:date="2014-06-27T17:51:00Z"/>
        </w:trPr>
        <w:tc>
          <w:tcPr>
            <w:tcW w:w="678" w:type="dxa"/>
            <w:shd w:val="clear" w:color="auto" w:fill="D9D9D9" w:themeFill="background1" w:themeFillShade="D9"/>
          </w:tcPr>
          <w:p w14:paraId="03DF56B0" w14:textId="77777777" w:rsidR="00C43501" w:rsidRPr="00C43501" w:rsidRDefault="00C43501" w:rsidP="00D41F19">
            <w:pPr>
              <w:pStyle w:val="Tabletext"/>
              <w:rPr>
                <w:ins w:id="3248" w:author="C478r1" w:date="2014-06-27T17:51:00Z"/>
                <w:b/>
                <w:szCs w:val="24"/>
              </w:rPr>
            </w:pPr>
            <w:ins w:id="3249" w:author="C478r1" w:date="2014-06-27T17:51:00Z">
              <w:r w:rsidRPr="00C43501">
                <w:rPr>
                  <w:b/>
                  <w:szCs w:val="24"/>
                </w:rPr>
                <w:t>4</w:t>
              </w:r>
            </w:ins>
          </w:p>
        </w:tc>
        <w:tc>
          <w:tcPr>
            <w:tcW w:w="4232" w:type="dxa"/>
            <w:shd w:val="clear" w:color="auto" w:fill="D9D9D9" w:themeFill="background1" w:themeFillShade="D9"/>
          </w:tcPr>
          <w:p w14:paraId="2A0D4F2B" w14:textId="77777777" w:rsidR="00C43501" w:rsidRPr="00C43501" w:rsidRDefault="00C43501" w:rsidP="00D41F19">
            <w:pPr>
              <w:pStyle w:val="Tabletext"/>
              <w:rPr>
                <w:ins w:id="3250" w:author="C478r1" w:date="2014-06-27T17:51:00Z"/>
                <w:b/>
                <w:szCs w:val="24"/>
              </w:rPr>
            </w:pPr>
            <w:ins w:id="3251" w:author="C478r1" w:date="2014-06-27T17:51:00Z">
              <w:r w:rsidRPr="00C43501">
                <w:rPr>
                  <w:b/>
                  <w:szCs w:val="24"/>
                </w:rPr>
                <w:t>SIP: negotiation based SDP O/A</w:t>
              </w:r>
            </w:ins>
          </w:p>
        </w:tc>
        <w:tc>
          <w:tcPr>
            <w:tcW w:w="1361" w:type="dxa"/>
            <w:shd w:val="clear" w:color="auto" w:fill="D9D9D9" w:themeFill="background1" w:themeFillShade="D9"/>
          </w:tcPr>
          <w:p w14:paraId="5BA2E50F" w14:textId="77777777" w:rsidR="00C43501" w:rsidRPr="00C43501" w:rsidRDefault="00C43501" w:rsidP="00C43501">
            <w:pPr>
              <w:pStyle w:val="Tabletext"/>
              <w:jc w:val="center"/>
              <w:rPr>
                <w:ins w:id="3252" w:author="C478r1" w:date="2014-06-27T17:51:00Z"/>
                <w:szCs w:val="24"/>
              </w:rPr>
            </w:pPr>
          </w:p>
        </w:tc>
        <w:tc>
          <w:tcPr>
            <w:tcW w:w="1361" w:type="dxa"/>
            <w:shd w:val="clear" w:color="auto" w:fill="D9D9D9" w:themeFill="background1" w:themeFillShade="D9"/>
          </w:tcPr>
          <w:p w14:paraId="133A5262" w14:textId="77777777" w:rsidR="00C43501" w:rsidRPr="00C43501" w:rsidRDefault="00C43501" w:rsidP="00C43501">
            <w:pPr>
              <w:pStyle w:val="Tabletext"/>
              <w:jc w:val="center"/>
              <w:rPr>
                <w:ins w:id="3253" w:author="C478r1" w:date="2014-06-27T17:51:00Z"/>
                <w:szCs w:val="24"/>
              </w:rPr>
            </w:pPr>
          </w:p>
        </w:tc>
        <w:tc>
          <w:tcPr>
            <w:tcW w:w="2021" w:type="dxa"/>
            <w:shd w:val="clear" w:color="auto" w:fill="D9D9D9" w:themeFill="background1" w:themeFillShade="D9"/>
          </w:tcPr>
          <w:p w14:paraId="3F773C96" w14:textId="77777777" w:rsidR="00C43501" w:rsidRPr="00C43501" w:rsidRDefault="00C43501" w:rsidP="00D41F19">
            <w:pPr>
              <w:pStyle w:val="Tabletext"/>
              <w:rPr>
                <w:ins w:id="3254" w:author="C478r1" w:date="2014-06-27T17:51:00Z"/>
                <w:szCs w:val="24"/>
              </w:rPr>
            </w:pPr>
          </w:p>
        </w:tc>
      </w:tr>
      <w:tr w:rsidR="00C43501" w:rsidRPr="00131ECE" w14:paraId="21D9B2EA" w14:textId="77777777" w:rsidTr="00C43501">
        <w:trPr>
          <w:jc w:val="center"/>
          <w:ins w:id="3255" w:author="C478r1" w:date="2014-06-27T17:51:00Z"/>
        </w:trPr>
        <w:tc>
          <w:tcPr>
            <w:tcW w:w="678" w:type="dxa"/>
          </w:tcPr>
          <w:p w14:paraId="578A54F1" w14:textId="77777777" w:rsidR="00C43501" w:rsidRPr="00C43501" w:rsidRDefault="00C43501" w:rsidP="00D41F19">
            <w:pPr>
              <w:pStyle w:val="Tabletext"/>
              <w:rPr>
                <w:ins w:id="3256" w:author="C478r1" w:date="2014-06-27T17:51:00Z"/>
                <w:szCs w:val="24"/>
              </w:rPr>
            </w:pPr>
            <w:ins w:id="3257" w:author="C478r1" w:date="2014-06-27T17:51:00Z">
              <w:r w:rsidRPr="00C43501">
                <w:rPr>
                  <w:szCs w:val="24"/>
                </w:rPr>
                <w:t>4.1</w:t>
              </w:r>
            </w:ins>
          </w:p>
        </w:tc>
        <w:tc>
          <w:tcPr>
            <w:tcW w:w="4232" w:type="dxa"/>
          </w:tcPr>
          <w:p w14:paraId="70E996F6" w14:textId="77777777" w:rsidR="00C43501" w:rsidRPr="00C43501" w:rsidRDefault="00C43501" w:rsidP="00D41F19">
            <w:pPr>
              <w:pStyle w:val="Tabletext"/>
              <w:rPr>
                <w:ins w:id="3258" w:author="C478r1" w:date="2014-06-27T17:51:00Z"/>
                <w:szCs w:val="24"/>
              </w:rPr>
            </w:pPr>
            <w:ins w:id="3259" w:author="C478r1" w:date="2014-06-27T17:51:00Z">
              <w:r w:rsidRPr="00C43501">
                <w:rPr>
                  <w:szCs w:val="24"/>
                </w:rPr>
                <w:tab/>
                <w:t>eliminating redundant candidates</w:t>
              </w:r>
            </w:ins>
          </w:p>
        </w:tc>
        <w:tc>
          <w:tcPr>
            <w:tcW w:w="1361" w:type="dxa"/>
          </w:tcPr>
          <w:p w14:paraId="4C514D68" w14:textId="77777777" w:rsidR="00C43501" w:rsidRPr="00C43501" w:rsidRDefault="003F57A9" w:rsidP="00C43501">
            <w:pPr>
              <w:pStyle w:val="Tabletext"/>
              <w:jc w:val="center"/>
              <w:rPr>
                <w:ins w:id="3260" w:author="C478r1" w:date="2014-06-27T17:51:00Z"/>
                <w:szCs w:val="24"/>
              </w:rPr>
            </w:pPr>
            <w:ins w:id="3261" w:author="C478r1" w:date="2014-07-01T14:04:00Z">
              <w:r>
                <w:rPr>
                  <w:szCs w:val="24"/>
                </w:rPr>
                <w:t>Yes</w:t>
              </w:r>
            </w:ins>
          </w:p>
        </w:tc>
        <w:tc>
          <w:tcPr>
            <w:tcW w:w="1361" w:type="dxa"/>
          </w:tcPr>
          <w:p w14:paraId="66137A4D" w14:textId="77777777" w:rsidR="00C43501" w:rsidRPr="00C43501" w:rsidRDefault="003F57A9" w:rsidP="00C43501">
            <w:pPr>
              <w:pStyle w:val="Tabletext"/>
              <w:jc w:val="center"/>
              <w:rPr>
                <w:ins w:id="3262" w:author="C478r1" w:date="2014-06-27T17:51:00Z"/>
                <w:szCs w:val="24"/>
              </w:rPr>
            </w:pPr>
            <w:ins w:id="3263" w:author="C478r1" w:date="2014-07-01T14:05:00Z">
              <w:r>
                <w:rPr>
                  <w:szCs w:val="24"/>
                </w:rPr>
                <w:t>No</w:t>
              </w:r>
            </w:ins>
          </w:p>
        </w:tc>
        <w:tc>
          <w:tcPr>
            <w:tcW w:w="2021" w:type="dxa"/>
          </w:tcPr>
          <w:p w14:paraId="1447CEEA" w14:textId="77777777" w:rsidR="00C43501" w:rsidRPr="00C43501" w:rsidRDefault="00C43501" w:rsidP="00D41F19">
            <w:pPr>
              <w:pStyle w:val="Tabletext"/>
              <w:rPr>
                <w:ins w:id="3264" w:author="C478r1" w:date="2014-06-27T17:51:00Z"/>
                <w:szCs w:val="24"/>
              </w:rPr>
            </w:pPr>
          </w:p>
        </w:tc>
      </w:tr>
      <w:tr w:rsidR="00C43501" w:rsidRPr="00131ECE" w14:paraId="167090B6" w14:textId="77777777" w:rsidTr="00C43501">
        <w:trPr>
          <w:jc w:val="center"/>
          <w:ins w:id="3265" w:author="C478r1" w:date="2014-06-27T17:51:00Z"/>
        </w:trPr>
        <w:tc>
          <w:tcPr>
            <w:tcW w:w="678" w:type="dxa"/>
          </w:tcPr>
          <w:p w14:paraId="37B16E8F" w14:textId="77777777" w:rsidR="00C43501" w:rsidRPr="00C43501" w:rsidRDefault="00C43501" w:rsidP="00D41F19">
            <w:pPr>
              <w:pStyle w:val="Tabletext"/>
              <w:rPr>
                <w:ins w:id="3266" w:author="C478r1" w:date="2014-06-27T17:51:00Z"/>
                <w:szCs w:val="24"/>
              </w:rPr>
            </w:pPr>
            <w:ins w:id="3267" w:author="C478r1" w:date="2014-06-27T17:51:00Z">
              <w:r w:rsidRPr="00C43501">
                <w:rPr>
                  <w:szCs w:val="24"/>
                </w:rPr>
                <w:t>4.2</w:t>
              </w:r>
            </w:ins>
          </w:p>
        </w:tc>
        <w:tc>
          <w:tcPr>
            <w:tcW w:w="4232" w:type="dxa"/>
          </w:tcPr>
          <w:p w14:paraId="2CEB3C97" w14:textId="77777777" w:rsidR="00C43501" w:rsidRPr="00C43501" w:rsidRDefault="00C43501" w:rsidP="00D41F19">
            <w:pPr>
              <w:pStyle w:val="Tabletext"/>
              <w:rPr>
                <w:ins w:id="3268" w:author="C478r1" w:date="2014-06-27T17:51:00Z"/>
                <w:szCs w:val="24"/>
              </w:rPr>
            </w:pPr>
            <w:ins w:id="3269" w:author="C478r1" w:date="2014-06-27T17:51:00Z">
              <w:r w:rsidRPr="00C43501">
                <w:rPr>
                  <w:szCs w:val="24"/>
                </w:rPr>
                <w:tab/>
                <w:t>forming check lists (when Offer received)</w:t>
              </w:r>
            </w:ins>
          </w:p>
        </w:tc>
        <w:tc>
          <w:tcPr>
            <w:tcW w:w="1361" w:type="dxa"/>
          </w:tcPr>
          <w:p w14:paraId="5780421F" w14:textId="77777777" w:rsidR="00C43501" w:rsidRPr="00C43501" w:rsidRDefault="003F57A9" w:rsidP="00C43501">
            <w:pPr>
              <w:pStyle w:val="Tabletext"/>
              <w:jc w:val="center"/>
              <w:rPr>
                <w:ins w:id="3270" w:author="C478r1" w:date="2014-06-27T17:51:00Z"/>
                <w:szCs w:val="24"/>
              </w:rPr>
            </w:pPr>
            <w:ins w:id="3271" w:author="C478r1" w:date="2014-07-01T14:04:00Z">
              <w:r>
                <w:rPr>
                  <w:szCs w:val="24"/>
                </w:rPr>
                <w:t>Yes</w:t>
              </w:r>
            </w:ins>
          </w:p>
        </w:tc>
        <w:tc>
          <w:tcPr>
            <w:tcW w:w="1361" w:type="dxa"/>
          </w:tcPr>
          <w:p w14:paraId="6E759439" w14:textId="77777777" w:rsidR="00C43501" w:rsidRPr="00C43501" w:rsidRDefault="003F57A9" w:rsidP="00C43501">
            <w:pPr>
              <w:pStyle w:val="Tabletext"/>
              <w:jc w:val="center"/>
              <w:rPr>
                <w:ins w:id="3272" w:author="C478r1" w:date="2014-06-27T17:51:00Z"/>
                <w:szCs w:val="24"/>
              </w:rPr>
            </w:pPr>
            <w:ins w:id="3273" w:author="C478r1" w:date="2014-07-01T14:05:00Z">
              <w:r>
                <w:rPr>
                  <w:szCs w:val="24"/>
                </w:rPr>
                <w:t>No</w:t>
              </w:r>
            </w:ins>
          </w:p>
        </w:tc>
        <w:tc>
          <w:tcPr>
            <w:tcW w:w="2021" w:type="dxa"/>
          </w:tcPr>
          <w:p w14:paraId="2FC43D4D" w14:textId="77777777" w:rsidR="00C43501" w:rsidRPr="00C43501" w:rsidRDefault="00C43501" w:rsidP="00D41F19">
            <w:pPr>
              <w:pStyle w:val="Tabletext"/>
              <w:rPr>
                <w:ins w:id="3274" w:author="C478r1" w:date="2014-06-27T17:51:00Z"/>
                <w:szCs w:val="24"/>
              </w:rPr>
            </w:pPr>
          </w:p>
        </w:tc>
      </w:tr>
      <w:tr w:rsidR="00C43501" w:rsidRPr="00131ECE" w14:paraId="3ACD20CB" w14:textId="77777777" w:rsidTr="00C43501">
        <w:trPr>
          <w:jc w:val="center"/>
          <w:ins w:id="3275" w:author="C478r1" w:date="2014-06-27T17:51:00Z"/>
        </w:trPr>
        <w:tc>
          <w:tcPr>
            <w:tcW w:w="678" w:type="dxa"/>
            <w:shd w:val="clear" w:color="auto" w:fill="D9D9D9" w:themeFill="background1" w:themeFillShade="D9"/>
          </w:tcPr>
          <w:p w14:paraId="776C5282" w14:textId="77777777" w:rsidR="00C43501" w:rsidRPr="00C43501" w:rsidRDefault="00C43501" w:rsidP="00D41F19">
            <w:pPr>
              <w:pStyle w:val="Tabletext"/>
              <w:rPr>
                <w:ins w:id="3276" w:author="C478r1" w:date="2014-06-27T17:51:00Z"/>
                <w:b/>
                <w:szCs w:val="24"/>
              </w:rPr>
            </w:pPr>
            <w:ins w:id="3277" w:author="C478r1" w:date="2014-06-27T17:51:00Z">
              <w:r w:rsidRPr="00C43501">
                <w:rPr>
                  <w:b/>
                  <w:szCs w:val="24"/>
                </w:rPr>
                <w:t>5</w:t>
              </w:r>
            </w:ins>
          </w:p>
        </w:tc>
        <w:tc>
          <w:tcPr>
            <w:tcW w:w="4232" w:type="dxa"/>
            <w:shd w:val="clear" w:color="auto" w:fill="D9D9D9" w:themeFill="background1" w:themeFillShade="D9"/>
          </w:tcPr>
          <w:p w14:paraId="11A62E81" w14:textId="77777777" w:rsidR="00C43501" w:rsidRPr="00C43501" w:rsidRDefault="00C43501" w:rsidP="00D41F19">
            <w:pPr>
              <w:pStyle w:val="Tabletext"/>
              <w:rPr>
                <w:ins w:id="3278" w:author="C478r1" w:date="2014-06-27T17:51:00Z"/>
                <w:b/>
                <w:szCs w:val="24"/>
              </w:rPr>
            </w:pPr>
            <w:ins w:id="3279" w:author="C478r1" w:date="2014-06-27T17:51:00Z">
              <w:r w:rsidRPr="00C43501">
                <w:rPr>
                  <w:b/>
                  <w:szCs w:val="24"/>
                </w:rPr>
                <w:t>Connectivity checks</w:t>
              </w:r>
            </w:ins>
          </w:p>
        </w:tc>
        <w:tc>
          <w:tcPr>
            <w:tcW w:w="1361" w:type="dxa"/>
            <w:shd w:val="clear" w:color="auto" w:fill="D9D9D9" w:themeFill="background1" w:themeFillShade="D9"/>
          </w:tcPr>
          <w:p w14:paraId="2F52C648" w14:textId="77777777" w:rsidR="00C43501" w:rsidRPr="00C43501" w:rsidRDefault="00C43501" w:rsidP="00C43501">
            <w:pPr>
              <w:pStyle w:val="Tabletext"/>
              <w:jc w:val="center"/>
              <w:rPr>
                <w:ins w:id="3280" w:author="C478r1" w:date="2014-06-27T17:51:00Z"/>
                <w:szCs w:val="24"/>
              </w:rPr>
            </w:pPr>
          </w:p>
        </w:tc>
        <w:tc>
          <w:tcPr>
            <w:tcW w:w="1361" w:type="dxa"/>
            <w:shd w:val="clear" w:color="auto" w:fill="D9D9D9" w:themeFill="background1" w:themeFillShade="D9"/>
          </w:tcPr>
          <w:p w14:paraId="158D9392" w14:textId="77777777" w:rsidR="00C43501" w:rsidRPr="00C43501" w:rsidRDefault="00C43501" w:rsidP="00C43501">
            <w:pPr>
              <w:pStyle w:val="Tabletext"/>
              <w:jc w:val="center"/>
              <w:rPr>
                <w:ins w:id="3281" w:author="C478r1" w:date="2014-06-27T17:51:00Z"/>
                <w:szCs w:val="24"/>
              </w:rPr>
            </w:pPr>
          </w:p>
        </w:tc>
        <w:tc>
          <w:tcPr>
            <w:tcW w:w="2021" w:type="dxa"/>
            <w:shd w:val="clear" w:color="auto" w:fill="D9D9D9" w:themeFill="background1" w:themeFillShade="D9"/>
          </w:tcPr>
          <w:p w14:paraId="73631297" w14:textId="77777777" w:rsidR="00C43501" w:rsidRPr="00C43501" w:rsidRDefault="00C43501" w:rsidP="00D41F19">
            <w:pPr>
              <w:pStyle w:val="Tabletext"/>
              <w:rPr>
                <w:ins w:id="3282" w:author="C478r1" w:date="2014-06-27T17:51:00Z"/>
                <w:szCs w:val="24"/>
              </w:rPr>
            </w:pPr>
          </w:p>
        </w:tc>
      </w:tr>
      <w:tr w:rsidR="00C43501" w:rsidRPr="00131ECE" w14:paraId="22551D71" w14:textId="77777777" w:rsidTr="00C43501">
        <w:trPr>
          <w:jc w:val="center"/>
          <w:ins w:id="3283" w:author="C478r1" w:date="2014-06-27T17:51:00Z"/>
        </w:trPr>
        <w:tc>
          <w:tcPr>
            <w:tcW w:w="678" w:type="dxa"/>
          </w:tcPr>
          <w:p w14:paraId="6A6FE1FC" w14:textId="77777777" w:rsidR="00C43501" w:rsidRPr="00C43501" w:rsidRDefault="00C43501" w:rsidP="00D41F19">
            <w:pPr>
              <w:pStyle w:val="Tabletext"/>
              <w:rPr>
                <w:ins w:id="3284" w:author="C478r1" w:date="2014-06-27T17:51:00Z"/>
                <w:szCs w:val="24"/>
              </w:rPr>
            </w:pPr>
            <w:ins w:id="3285" w:author="C478r1" w:date="2014-06-27T17:51:00Z">
              <w:r w:rsidRPr="00C43501">
                <w:rPr>
                  <w:szCs w:val="24"/>
                </w:rPr>
                <w:t>5.1</w:t>
              </w:r>
            </w:ins>
          </w:p>
        </w:tc>
        <w:tc>
          <w:tcPr>
            <w:tcW w:w="4232" w:type="dxa"/>
          </w:tcPr>
          <w:p w14:paraId="613D835F" w14:textId="77777777" w:rsidR="00C43501" w:rsidRPr="00C43501" w:rsidRDefault="00C43501" w:rsidP="00D41F19">
            <w:pPr>
              <w:pStyle w:val="Tabletext"/>
              <w:rPr>
                <w:ins w:id="3286" w:author="C478r1" w:date="2014-06-27T17:51:00Z"/>
                <w:szCs w:val="24"/>
              </w:rPr>
            </w:pPr>
            <w:ins w:id="3287" w:author="C478r1" w:date="2014-06-27T17:51:00Z">
              <w:r w:rsidRPr="00C43501">
                <w:rPr>
                  <w:szCs w:val="24"/>
                </w:rPr>
                <w:tab/>
                <w:t>Initiator role of connectivity checks</w:t>
              </w:r>
            </w:ins>
          </w:p>
        </w:tc>
        <w:tc>
          <w:tcPr>
            <w:tcW w:w="1361" w:type="dxa"/>
          </w:tcPr>
          <w:p w14:paraId="0FE5B2E6" w14:textId="77777777" w:rsidR="00C43501" w:rsidRPr="00C43501" w:rsidRDefault="003F57A9" w:rsidP="00C43501">
            <w:pPr>
              <w:pStyle w:val="Tabletext"/>
              <w:jc w:val="center"/>
              <w:rPr>
                <w:ins w:id="3288" w:author="C478r1" w:date="2014-06-27T17:51:00Z"/>
                <w:szCs w:val="24"/>
              </w:rPr>
            </w:pPr>
            <w:ins w:id="3289" w:author="C478r1" w:date="2014-07-01T14:04:00Z">
              <w:r>
                <w:rPr>
                  <w:szCs w:val="24"/>
                </w:rPr>
                <w:t>Yes</w:t>
              </w:r>
            </w:ins>
          </w:p>
        </w:tc>
        <w:tc>
          <w:tcPr>
            <w:tcW w:w="1361" w:type="dxa"/>
          </w:tcPr>
          <w:p w14:paraId="7A0CDDCB" w14:textId="77777777" w:rsidR="00C43501" w:rsidRPr="00C43501" w:rsidRDefault="003F57A9" w:rsidP="00C43501">
            <w:pPr>
              <w:pStyle w:val="Tabletext"/>
              <w:jc w:val="center"/>
              <w:rPr>
                <w:ins w:id="3290" w:author="C478r1" w:date="2014-06-27T17:51:00Z"/>
                <w:szCs w:val="24"/>
              </w:rPr>
            </w:pPr>
            <w:ins w:id="3291" w:author="C478r1" w:date="2014-07-01T14:05:00Z">
              <w:r>
                <w:rPr>
                  <w:szCs w:val="24"/>
                </w:rPr>
                <w:t>No</w:t>
              </w:r>
            </w:ins>
          </w:p>
        </w:tc>
        <w:tc>
          <w:tcPr>
            <w:tcW w:w="2021" w:type="dxa"/>
          </w:tcPr>
          <w:p w14:paraId="5AA5B672" w14:textId="77777777" w:rsidR="00C43501" w:rsidRPr="00C43501" w:rsidRDefault="00C43501" w:rsidP="00D41F19">
            <w:pPr>
              <w:pStyle w:val="Tabletext"/>
              <w:rPr>
                <w:ins w:id="3292" w:author="C478r1" w:date="2014-06-27T17:51:00Z"/>
                <w:szCs w:val="24"/>
              </w:rPr>
            </w:pPr>
          </w:p>
        </w:tc>
      </w:tr>
      <w:tr w:rsidR="00C43501" w:rsidRPr="00131ECE" w14:paraId="292D44F5" w14:textId="77777777" w:rsidTr="00C43501">
        <w:trPr>
          <w:jc w:val="center"/>
          <w:ins w:id="3293" w:author="C478r1" w:date="2014-06-27T17:51:00Z"/>
        </w:trPr>
        <w:tc>
          <w:tcPr>
            <w:tcW w:w="678" w:type="dxa"/>
          </w:tcPr>
          <w:p w14:paraId="36572C5A" w14:textId="77777777" w:rsidR="00C43501" w:rsidRPr="00C43501" w:rsidRDefault="00C43501" w:rsidP="00D41F19">
            <w:pPr>
              <w:pStyle w:val="Tabletext"/>
              <w:rPr>
                <w:ins w:id="3294" w:author="C478r1" w:date="2014-06-27T17:51:00Z"/>
                <w:szCs w:val="24"/>
              </w:rPr>
            </w:pPr>
            <w:ins w:id="3295" w:author="C478r1" w:date="2014-06-27T17:51:00Z">
              <w:r w:rsidRPr="00C43501">
                <w:rPr>
                  <w:szCs w:val="24"/>
                </w:rPr>
                <w:t>5.2</w:t>
              </w:r>
            </w:ins>
          </w:p>
        </w:tc>
        <w:tc>
          <w:tcPr>
            <w:tcW w:w="4232" w:type="dxa"/>
          </w:tcPr>
          <w:p w14:paraId="494D4A4B" w14:textId="77777777" w:rsidR="00C43501" w:rsidRPr="00C43501" w:rsidRDefault="00C43501" w:rsidP="00D41F19">
            <w:pPr>
              <w:pStyle w:val="Tabletext"/>
              <w:rPr>
                <w:ins w:id="3296" w:author="C478r1" w:date="2014-06-27T17:51:00Z"/>
                <w:szCs w:val="24"/>
              </w:rPr>
            </w:pPr>
            <w:ins w:id="3297" w:author="C478r1" w:date="2014-06-27T17:51:00Z">
              <w:r w:rsidRPr="00C43501">
                <w:rPr>
                  <w:szCs w:val="24"/>
                </w:rPr>
                <w:tab/>
                <w:t>Responder role of connect. checks</w:t>
              </w:r>
            </w:ins>
          </w:p>
        </w:tc>
        <w:tc>
          <w:tcPr>
            <w:tcW w:w="1361" w:type="dxa"/>
          </w:tcPr>
          <w:p w14:paraId="3527F1AB" w14:textId="77777777" w:rsidR="00C43501" w:rsidRPr="00C43501" w:rsidRDefault="003F57A9" w:rsidP="00C43501">
            <w:pPr>
              <w:pStyle w:val="Tabletext"/>
              <w:jc w:val="center"/>
              <w:rPr>
                <w:ins w:id="3298" w:author="C478r1" w:date="2014-06-27T17:51:00Z"/>
                <w:szCs w:val="24"/>
              </w:rPr>
            </w:pPr>
            <w:ins w:id="3299" w:author="C478r1" w:date="2014-07-01T14:04:00Z">
              <w:r>
                <w:rPr>
                  <w:szCs w:val="24"/>
                </w:rPr>
                <w:t>Yes</w:t>
              </w:r>
            </w:ins>
          </w:p>
        </w:tc>
        <w:tc>
          <w:tcPr>
            <w:tcW w:w="1361" w:type="dxa"/>
          </w:tcPr>
          <w:p w14:paraId="586EFF77" w14:textId="77777777" w:rsidR="00C43501" w:rsidRPr="00C43501" w:rsidRDefault="003F57A9" w:rsidP="00C43501">
            <w:pPr>
              <w:pStyle w:val="Tabletext"/>
              <w:jc w:val="center"/>
              <w:rPr>
                <w:ins w:id="3300" w:author="C478r1" w:date="2014-06-27T17:51:00Z"/>
                <w:szCs w:val="24"/>
              </w:rPr>
            </w:pPr>
            <w:ins w:id="3301" w:author="C478r1" w:date="2014-07-01T14:04:00Z">
              <w:r>
                <w:rPr>
                  <w:szCs w:val="24"/>
                </w:rPr>
                <w:t>Yes</w:t>
              </w:r>
            </w:ins>
          </w:p>
        </w:tc>
        <w:tc>
          <w:tcPr>
            <w:tcW w:w="2021" w:type="dxa"/>
          </w:tcPr>
          <w:p w14:paraId="354B69F9" w14:textId="77777777" w:rsidR="00C43501" w:rsidRPr="00C43501" w:rsidRDefault="00C43501" w:rsidP="00D41F19">
            <w:pPr>
              <w:pStyle w:val="Tabletext"/>
              <w:rPr>
                <w:ins w:id="3302" w:author="C478r1" w:date="2014-06-27T17:51:00Z"/>
                <w:szCs w:val="24"/>
              </w:rPr>
            </w:pPr>
          </w:p>
        </w:tc>
      </w:tr>
      <w:tr w:rsidR="00C43501" w:rsidRPr="00131ECE" w14:paraId="6AF9F15A" w14:textId="77777777" w:rsidTr="00C43501">
        <w:trPr>
          <w:jc w:val="center"/>
          <w:ins w:id="3303" w:author="C478r1" w:date="2014-06-27T17:51:00Z"/>
        </w:trPr>
        <w:tc>
          <w:tcPr>
            <w:tcW w:w="678" w:type="dxa"/>
          </w:tcPr>
          <w:p w14:paraId="48BB3A21" w14:textId="77777777" w:rsidR="00C43501" w:rsidRPr="00C43501" w:rsidRDefault="00C43501" w:rsidP="00D41F19">
            <w:pPr>
              <w:pStyle w:val="Tabletext"/>
              <w:rPr>
                <w:ins w:id="3304" w:author="C478r1" w:date="2014-06-27T17:51:00Z"/>
                <w:szCs w:val="24"/>
              </w:rPr>
            </w:pPr>
            <w:ins w:id="3305" w:author="C478r1" w:date="2014-06-27T17:51:00Z">
              <w:r w:rsidRPr="00C43501">
                <w:rPr>
                  <w:szCs w:val="24"/>
                </w:rPr>
                <w:t>5.3</w:t>
              </w:r>
            </w:ins>
          </w:p>
        </w:tc>
        <w:tc>
          <w:tcPr>
            <w:tcW w:w="4232" w:type="dxa"/>
          </w:tcPr>
          <w:p w14:paraId="51B1D6A2" w14:textId="77777777" w:rsidR="00C43501" w:rsidRPr="00C43501" w:rsidRDefault="00C43501" w:rsidP="00D41F19">
            <w:pPr>
              <w:pStyle w:val="Tabletext"/>
              <w:rPr>
                <w:ins w:id="3306" w:author="C478r1" w:date="2014-06-27T17:51:00Z"/>
                <w:szCs w:val="24"/>
              </w:rPr>
            </w:pPr>
            <w:ins w:id="3307" w:author="C478r1" w:date="2014-06-27T17:51:00Z">
              <w:r w:rsidRPr="00C43501">
                <w:rPr>
                  <w:szCs w:val="24"/>
                </w:rPr>
                <w:tab/>
                <w:t>STUN role: "STUN client"</w:t>
              </w:r>
            </w:ins>
          </w:p>
        </w:tc>
        <w:tc>
          <w:tcPr>
            <w:tcW w:w="1361" w:type="dxa"/>
          </w:tcPr>
          <w:p w14:paraId="2E83EC1B" w14:textId="77777777" w:rsidR="00C43501" w:rsidRPr="00C43501" w:rsidRDefault="003F57A9" w:rsidP="00C43501">
            <w:pPr>
              <w:pStyle w:val="Tabletext"/>
              <w:jc w:val="center"/>
              <w:rPr>
                <w:ins w:id="3308" w:author="C478r1" w:date="2014-06-27T17:51:00Z"/>
                <w:szCs w:val="24"/>
              </w:rPr>
            </w:pPr>
            <w:ins w:id="3309" w:author="C478r1" w:date="2014-07-01T14:04:00Z">
              <w:r>
                <w:rPr>
                  <w:szCs w:val="24"/>
                </w:rPr>
                <w:t>Yes</w:t>
              </w:r>
            </w:ins>
          </w:p>
        </w:tc>
        <w:tc>
          <w:tcPr>
            <w:tcW w:w="1361" w:type="dxa"/>
          </w:tcPr>
          <w:p w14:paraId="160586D4" w14:textId="77777777" w:rsidR="00C43501" w:rsidRPr="00C43501" w:rsidRDefault="003F57A9" w:rsidP="00C43501">
            <w:pPr>
              <w:pStyle w:val="Tabletext"/>
              <w:jc w:val="center"/>
              <w:rPr>
                <w:ins w:id="3310" w:author="C478r1" w:date="2014-06-27T17:51:00Z"/>
                <w:szCs w:val="24"/>
              </w:rPr>
            </w:pPr>
            <w:ins w:id="3311" w:author="C478r1" w:date="2014-07-01T14:06:00Z">
              <w:r>
                <w:rPr>
                  <w:szCs w:val="24"/>
                </w:rPr>
                <w:t>No</w:t>
              </w:r>
            </w:ins>
          </w:p>
        </w:tc>
        <w:tc>
          <w:tcPr>
            <w:tcW w:w="2021" w:type="dxa"/>
          </w:tcPr>
          <w:p w14:paraId="6D121D46" w14:textId="77777777" w:rsidR="00C43501" w:rsidRPr="00C43501" w:rsidRDefault="00C43501" w:rsidP="00D41F19">
            <w:pPr>
              <w:pStyle w:val="Tabletext"/>
              <w:rPr>
                <w:ins w:id="3312" w:author="C478r1" w:date="2014-06-27T17:51:00Z"/>
                <w:szCs w:val="24"/>
              </w:rPr>
            </w:pPr>
          </w:p>
        </w:tc>
      </w:tr>
      <w:tr w:rsidR="00C43501" w:rsidRPr="00131ECE" w14:paraId="11CD3C7B" w14:textId="77777777" w:rsidTr="00C43501">
        <w:trPr>
          <w:jc w:val="center"/>
          <w:ins w:id="3313" w:author="C478r1" w:date="2014-06-27T17:51:00Z"/>
        </w:trPr>
        <w:tc>
          <w:tcPr>
            <w:tcW w:w="678" w:type="dxa"/>
          </w:tcPr>
          <w:p w14:paraId="11ACEB54" w14:textId="77777777" w:rsidR="00C43501" w:rsidRPr="00C43501" w:rsidRDefault="00C43501" w:rsidP="00D41F19">
            <w:pPr>
              <w:pStyle w:val="Tabletext"/>
              <w:rPr>
                <w:ins w:id="3314" w:author="C478r1" w:date="2014-06-27T17:51:00Z"/>
                <w:szCs w:val="24"/>
              </w:rPr>
            </w:pPr>
            <w:commentRangeStart w:id="3315"/>
            <w:ins w:id="3316" w:author="C478r1" w:date="2014-06-27T17:51:00Z">
              <w:r w:rsidRPr="00C43501">
                <w:rPr>
                  <w:szCs w:val="24"/>
                </w:rPr>
                <w:t>5.4</w:t>
              </w:r>
            </w:ins>
          </w:p>
        </w:tc>
        <w:tc>
          <w:tcPr>
            <w:tcW w:w="4232" w:type="dxa"/>
          </w:tcPr>
          <w:p w14:paraId="31CCC311" w14:textId="77777777" w:rsidR="00C43501" w:rsidRPr="00C43501" w:rsidRDefault="00C43501" w:rsidP="00D41F19">
            <w:pPr>
              <w:pStyle w:val="Tabletext"/>
              <w:rPr>
                <w:ins w:id="3317" w:author="C478r1" w:date="2014-06-27T17:51:00Z"/>
                <w:szCs w:val="24"/>
              </w:rPr>
            </w:pPr>
            <w:ins w:id="3318" w:author="C478r1" w:date="2014-06-27T17:51:00Z">
              <w:r w:rsidRPr="00C43501">
                <w:rPr>
                  <w:szCs w:val="24"/>
                </w:rPr>
                <w:tab/>
                <w:t>STUN role: "STUN server"</w:t>
              </w:r>
            </w:ins>
          </w:p>
        </w:tc>
        <w:tc>
          <w:tcPr>
            <w:tcW w:w="1361" w:type="dxa"/>
          </w:tcPr>
          <w:p w14:paraId="17643CF1" w14:textId="77777777" w:rsidR="00C43501" w:rsidRPr="00C43501" w:rsidRDefault="003F57A9" w:rsidP="00C43501">
            <w:pPr>
              <w:pStyle w:val="Tabletext"/>
              <w:jc w:val="center"/>
              <w:rPr>
                <w:ins w:id="3319" w:author="C478r1" w:date="2014-06-27T17:51:00Z"/>
                <w:szCs w:val="24"/>
              </w:rPr>
            </w:pPr>
            <w:ins w:id="3320" w:author="C478r1" w:date="2014-07-01T14:04:00Z">
              <w:r>
                <w:rPr>
                  <w:szCs w:val="24"/>
                </w:rPr>
                <w:t>Yes</w:t>
              </w:r>
            </w:ins>
          </w:p>
        </w:tc>
        <w:tc>
          <w:tcPr>
            <w:tcW w:w="1361" w:type="dxa"/>
          </w:tcPr>
          <w:p w14:paraId="7B82B440" w14:textId="77777777" w:rsidR="00C43501" w:rsidRPr="00C43501" w:rsidRDefault="003F57A9" w:rsidP="00C43501">
            <w:pPr>
              <w:pStyle w:val="Tabletext"/>
              <w:jc w:val="center"/>
              <w:rPr>
                <w:ins w:id="3321" w:author="C478r1" w:date="2014-06-27T17:51:00Z"/>
                <w:szCs w:val="24"/>
              </w:rPr>
            </w:pPr>
            <w:ins w:id="3322" w:author="C478r1" w:date="2014-07-01T14:04:00Z">
              <w:r>
                <w:rPr>
                  <w:szCs w:val="24"/>
                </w:rPr>
                <w:t>Yes</w:t>
              </w:r>
            </w:ins>
          </w:p>
        </w:tc>
        <w:commentRangeEnd w:id="3315"/>
        <w:tc>
          <w:tcPr>
            <w:tcW w:w="2021" w:type="dxa"/>
          </w:tcPr>
          <w:p w14:paraId="6049FF1F" w14:textId="77777777" w:rsidR="00C43501" w:rsidRPr="00C43501" w:rsidRDefault="006260AF" w:rsidP="00D41F19">
            <w:pPr>
              <w:pStyle w:val="Tabletext"/>
              <w:rPr>
                <w:ins w:id="3323" w:author="C478r1" w:date="2014-06-27T17:51:00Z"/>
                <w:szCs w:val="24"/>
              </w:rPr>
            </w:pPr>
            <w:r>
              <w:rPr>
                <w:rStyle w:val="CommentReference"/>
                <w:rFonts w:eastAsiaTheme="minorEastAsia"/>
                <w:lang w:eastAsia="ja-JP"/>
              </w:rPr>
              <w:commentReference w:id="3315"/>
            </w:r>
          </w:p>
        </w:tc>
      </w:tr>
      <w:tr w:rsidR="00C43501" w:rsidRPr="00131ECE" w14:paraId="409AB327" w14:textId="77777777" w:rsidTr="00C43501">
        <w:trPr>
          <w:jc w:val="center"/>
          <w:ins w:id="3324" w:author="C478r1" w:date="2014-06-27T17:51:00Z"/>
        </w:trPr>
        <w:tc>
          <w:tcPr>
            <w:tcW w:w="678" w:type="dxa"/>
            <w:shd w:val="clear" w:color="auto" w:fill="D9D9D9" w:themeFill="background1" w:themeFillShade="D9"/>
          </w:tcPr>
          <w:p w14:paraId="0995E399" w14:textId="77777777" w:rsidR="00C43501" w:rsidRPr="00C43501" w:rsidRDefault="00C43501" w:rsidP="00D41F19">
            <w:pPr>
              <w:pStyle w:val="Tabletext"/>
              <w:rPr>
                <w:ins w:id="3325" w:author="C478r1" w:date="2014-06-27T17:51:00Z"/>
                <w:b/>
                <w:szCs w:val="24"/>
              </w:rPr>
            </w:pPr>
            <w:ins w:id="3326" w:author="C478r1" w:date="2014-06-27T17:51:00Z">
              <w:r w:rsidRPr="00C43501">
                <w:rPr>
                  <w:b/>
                  <w:szCs w:val="24"/>
                </w:rPr>
                <w:t>6</w:t>
              </w:r>
            </w:ins>
          </w:p>
        </w:tc>
        <w:tc>
          <w:tcPr>
            <w:tcW w:w="4232" w:type="dxa"/>
            <w:shd w:val="clear" w:color="auto" w:fill="D9D9D9" w:themeFill="background1" w:themeFillShade="D9"/>
          </w:tcPr>
          <w:p w14:paraId="56491ECD" w14:textId="77777777" w:rsidR="00C43501" w:rsidRPr="00C43501" w:rsidRDefault="00C43501" w:rsidP="00D41F19">
            <w:pPr>
              <w:pStyle w:val="Tabletext"/>
              <w:rPr>
                <w:ins w:id="3327" w:author="C478r1" w:date="2014-06-27T17:51:00Z"/>
                <w:b/>
                <w:szCs w:val="24"/>
              </w:rPr>
            </w:pPr>
            <w:ins w:id="3328" w:author="C478r1" w:date="2014-06-27T17:51:00Z">
              <w:r w:rsidRPr="00C43501">
                <w:rPr>
                  <w:b/>
                  <w:szCs w:val="24"/>
                </w:rPr>
                <w:t>Completing ICE procedures:</w:t>
              </w:r>
            </w:ins>
          </w:p>
        </w:tc>
        <w:tc>
          <w:tcPr>
            <w:tcW w:w="1361" w:type="dxa"/>
            <w:shd w:val="clear" w:color="auto" w:fill="D9D9D9" w:themeFill="background1" w:themeFillShade="D9"/>
          </w:tcPr>
          <w:p w14:paraId="4E2F7D7B" w14:textId="77777777" w:rsidR="00C43501" w:rsidRPr="00C43501" w:rsidRDefault="00C43501" w:rsidP="00C43501">
            <w:pPr>
              <w:pStyle w:val="Tabletext"/>
              <w:jc w:val="center"/>
              <w:rPr>
                <w:ins w:id="3329" w:author="C478r1" w:date="2014-06-27T17:51:00Z"/>
                <w:szCs w:val="24"/>
              </w:rPr>
            </w:pPr>
          </w:p>
        </w:tc>
        <w:tc>
          <w:tcPr>
            <w:tcW w:w="1361" w:type="dxa"/>
            <w:shd w:val="clear" w:color="auto" w:fill="D9D9D9" w:themeFill="background1" w:themeFillShade="D9"/>
          </w:tcPr>
          <w:p w14:paraId="0EEDBDD0" w14:textId="77777777" w:rsidR="00C43501" w:rsidRPr="00C43501" w:rsidRDefault="00C43501" w:rsidP="00C43501">
            <w:pPr>
              <w:pStyle w:val="Tabletext"/>
              <w:jc w:val="center"/>
              <w:rPr>
                <w:ins w:id="3330" w:author="C478r1" w:date="2014-06-27T17:51:00Z"/>
                <w:szCs w:val="24"/>
              </w:rPr>
            </w:pPr>
          </w:p>
        </w:tc>
        <w:tc>
          <w:tcPr>
            <w:tcW w:w="2021" w:type="dxa"/>
            <w:shd w:val="clear" w:color="auto" w:fill="D9D9D9" w:themeFill="background1" w:themeFillShade="D9"/>
          </w:tcPr>
          <w:p w14:paraId="51979E24" w14:textId="77777777" w:rsidR="00C43501" w:rsidRPr="00C43501" w:rsidRDefault="00C43501" w:rsidP="00D41F19">
            <w:pPr>
              <w:pStyle w:val="Tabletext"/>
              <w:rPr>
                <w:ins w:id="3331" w:author="C478r1" w:date="2014-06-27T17:51:00Z"/>
                <w:szCs w:val="24"/>
              </w:rPr>
            </w:pPr>
          </w:p>
        </w:tc>
      </w:tr>
      <w:tr w:rsidR="00C43501" w:rsidRPr="00131ECE" w14:paraId="6C69B08A" w14:textId="77777777" w:rsidTr="00C43501">
        <w:trPr>
          <w:jc w:val="center"/>
          <w:ins w:id="3332" w:author="C478r1" w:date="2014-06-27T17:51:00Z"/>
        </w:trPr>
        <w:tc>
          <w:tcPr>
            <w:tcW w:w="678" w:type="dxa"/>
          </w:tcPr>
          <w:p w14:paraId="09D7C47A" w14:textId="77777777" w:rsidR="00C43501" w:rsidRPr="00C43501" w:rsidRDefault="00C43501" w:rsidP="00D41F19">
            <w:pPr>
              <w:pStyle w:val="Tabletext"/>
              <w:rPr>
                <w:ins w:id="3333" w:author="C478r1" w:date="2014-06-27T17:51:00Z"/>
                <w:szCs w:val="24"/>
              </w:rPr>
            </w:pPr>
            <w:ins w:id="3334" w:author="C478r1" w:date="2014-06-27T17:51:00Z">
              <w:r w:rsidRPr="00C43501">
                <w:rPr>
                  <w:szCs w:val="24"/>
                </w:rPr>
                <w:t>6.1</w:t>
              </w:r>
            </w:ins>
          </w:p>
        </w:tc>
        <w:tc>
          <w:tcPr>
            <w:tcW w:w="4232" w:type="dxa"/>
          </w:tcPr>
          <w:p w14:paraId="35991F9D" w14:textId="77777777" w:rsidR="00C43501" w:rsidRPr="00C43501" w:rsidRDefault="00C43501" w:rsidP="00D41F19">
            <w:pPr>
              <w:pStyle w:val="Tabletext"/>
              <w:rPr>
                <w:ins w:id="3335" w:author="C478r1" w:date="2014-06-27T17:51:00Z"/>
                <w:szCs w:val="24"/>
              </w:rPr>
            </w:pPr>
            <w:ins w:id="3336" w:author="C478r1" w:date="2014-06-27T17:51:00Z">
              <w:r w:rsidRPr="00C43501">
                <w:rPr>
                  <w:szCs w:val="24"/>
                </w:rPr>
                <w:tab/>
                <w:t>Agent role "ICE controlling"</w:t>
              </w:r>
            </w:ins>
          </w:p>
        </w:tc>
        <w:tc>
          <w:tcPr>
            <w:tcW w:w="1361" w:type="dxa"/>
          </w:tcPr>
          <w:p w14:paraId="4E5E92B7" w14:textId="77777777" w:rsidR="00C43501" w:rsidRPr="00C43501" w:rsidRDefault="003F57A9" w:rsidP="00C43501">
            <w:pPr>
              <w:pStyle w:val="Tabletext"/>
              <w:jc w:val="center"/>
              <w:rPr>
                <w:ins w:id="3337" w:author="C478r1" w:date="2014-06-27T17:51:00Z"/>
                <w:szCs w:val="24"/>
              </w:rPr>
            </w:pPr>
            <w:ins w:id="3338" w:author="C478r1" w:date="2014-07-01T14:04:00Z">
              <w:r>
                <w:rPr>
                  <w:szCs w:val="24"/>
                </w:rPr>
                <w:t>Yes</w:t>
              </w:r>
            </w:ins>
          </w:p>
        </w:tc>
        <w:tc>
          <w:tcPr>
            <w:tcW w:w="1361" w:type="dxa"/>
          </w:tcPr>
          <w:p w14:paraId="1D2F57AA" w14:textId="77777777" w:rsidR="00C43501" w:rsidRPr="00C43501" w:rsidRDefault="003F57A9" w:rsidP="00C43501">
            <w:pPr>
              <w:pStyle w:val="Tabletext"/>
              <w:jc w:val="center"/>
              <w:rPr>
                <w:ins w:id="3339" w:author="C478r1" w:date="2014-06-27T17:51:00Z"/>
                <w:szCs w:val="24"/>
              </w:rPr>
            </w:pPr>
            <w:ins w:id="3340" w:author="C478r1" w:date="2014-07-01T14:06:00Z">
              <w:r>
                <w:rPr>
                  <w:szCs w:val="24"/>
                </w:rPr>
                <w:t>No</w:t>
              </w:r>
            </w:ins>
            <w:ins w:id="3341" w:author="C478r1" w:date="2014-06-27T17:51:00Z">
              <w:r w:rsidR="00C43501" w:rsidRPr="00C43501">
                <w:rPr>
                  <w:szCs w:val="24"/>
                </w:rPr>
                <w:br/>
                <w:t>(NOTE 3)</w:t>
              </w:r>
            </w:ins>
          </w:p>
        </w:tc>
        <w:tc>
          <w:tcPr>
            <w:tcW w:w="2021" w:type="dxa"/>
          </w:tcPr>
          <w:p w14:paraId="3C42DECA" w14:textId="77777777" w:rsidR="00C43501" w:rsidRPr="00C43501" w:rsidRDefault="00C43501" w:rsidP="00D41F19">
            <w:pPr>
              <w:pStyle w:val="Tabletext"/>
              <w:rPr>
                <w:ins w:id="3342" w:author="C478r1" w:date="2014-06-27T17:51:00Z"/>
                <w:szCs w:val="24"/>
              </w:rPr>
            </w:pPr>
          </w:p>
        </w:tc>
      </w:tr>
      <w:tr w:rsidR="00C43501" w:rsidRPr="00131ECE" w14:paraId="6FE51EEB" w14:textId="77777777" w:rsidTr="00C43501">
        <w:trPr>
          <w:jc w:val="center"/>
          <w:ins w:id="3343" w:author="C478r1" w:date="2014-06-27T17:51:00Z"/>
        </w:trPr>
        <w:tc>
          <w:tcPr>
            <w:tcW w:w="678" w:type="dxa"/>
          </w:tcPr>
          <w:p w14:paraId="2DA69113" w14:textId="77777777" w:rsidR="00C43501" w:rsidRPr="00C43501" w:rsidRDefault="00C43501" w:rsidP="00D41F19">
            <w:pPr>
              <w:pStyle w:val="Tabletext"/>
              <w:rPr>
                <w:ins w:id="3344" w:author="C478r1" w:date="2014-06-27T17:51:00Z"/>
                <w:szCs w:val="24"/>
              </w:rPr>
            </w:pPr>
            <w:ins w:id="3345" w:author="C478r1" w:date="2014-06-27T17:51:00Z">
              <w:r w:rsidRPr="00C43501">
                <w:rPr>
                  <w:szCs w:val="24"/>
                </w:rPr>
                <w:t>6.2</w:t>
              </w:r>
            </w:ins>
          </w:p>
        </w:tc>
        <w:tc>
          <w:tcPr>
            <w:tcW w:w="4232" w:type="dxa"/>
          </w:tcPr>
          <w:p w14:paraId="6A1851F4" w14:textId="77777777" w:rsidR="00C43501" w:rsidRPr="00C43501" w:rsidRDefault="00C43501" w:rsidP="00D41F19">
            <w:pPr>
              <w:pStyle w:val="Tabletext"/>
              <w:rPr>
                <w:ins w:id="3346" w:author="C478r1" w:date="2014-06-27T17:51:00Z"/>
                <w:szCs w:val="24"/>
              </w:rPr>
            </w:pPr>
            <w:ins w:id="3347" w:author="C478r1" w:date="2014-06-27T17:51:00Z">
              <w:r w:rsidRPr="00C43501">
                <w:rPr>
                  <w:szCs w:val="24"/>
                </w:rPr>
                <w:tab/>
                <w:t>Agent role "ICE controlled"</w:t>
              </w:r>
            </w:ins>
          </w:p>
        </w:tc>
        <w:tc>
          <w:tcPr>
            <w:tcW w:w="1361" w:type="dxa"/>
          </w:tcPr>
          <w:p w14:paraId="420CE57E" w14:textId="77777777" w:rsidR="00C43501" w:rsidRPr="00C43501" w:rsidRDefault="003F57A9" w:rsidP="00C43501">
            <w:pPr>
              <w:pStyle w:val="Tabletext"/>
              <w:jc w:val="center"/>
              <w:rPr>
                <w:ins w:id="3348" w:author="C478r1" w:date="2014-06-27T17:51:00Z"/>
                <w:szCs w:val="24"/>
              </w:rPr>
            </w:pPr>
            <w:ins w:id="3349" w:author="C478r1" w:date="2014-07-01T14:04:00Z">
              <w:r>
                <w:rPr>
                  <w:szCs w:val="24"/>
                </w:rPr>
                <w:t>Yes</w:t>
              </w:r>
            </w:ins>
          </w:p>
        </w:tc>
        <w:tc>
          <w:tcPr>
            <w:tcW w:w="1361" w:type="dxa"/>
          </w:tcPr>
          <w:p w14:paraId="03CCE32D" w14:textId="77777777" w:rsidR="00C43501" w:rsidRPr="00C43501" w:rsidRDefault="003F57A9" w:rsidP="00C43501">
            <w:pPr>
              <w:pStyle w:val="Tabletext"/>
              <w:jc w:val="center"/>
              <w:rPr>
                <w:ins w:id="3350" w:author="C478r1" w:date="2014-06-27T17:51:00Z"/>
                <w:szCs w:val="24"/>
              </w:rPr>
            </w:pPr>
            <w:ins w:id="3351" w:author="C478r1" w:date="2014-07-01T14:04:00Z">
              <w:r>
                <w:rPr>
                  <w:szCs w:val="24"/>
                </w:rPr>
                <w:t>Yes</w:t>
              </w:r>
            </w:ins>
          </w:p>
        </w:tc>
        <w:tc>
          <w:tcPr>
            <w:tcW w:w="2021" w:type="dxa"/>
          </w:tcPr>
          <w:p w14:paraId="6633E500" w14:textId="77777777" w:rsidR="00C43501" w:rsidRPr="00C43501" w:rsidRDefault="00C43501" w:rsidP="00D41F19">
            <w:pPr>
              <w:pStyle w:val="Tabletext"/>
              <w:rPr>
                <w:ins w:id="3352" w:author="C478r1" w:date="2014-06-27T17:51:00Z"/>
                <w:szCs w:val="24"/>
              </w:rPr>
            </w:pPr>
          </w:p>
        </w:tc>
      </w:tr>
      <w:tr w:rsidR="00C43501" w:rsidRPr="00131ECE" w14:paraId="0EB07F40" w14:textId="77777777" w:rsidTr="00C43501">
        <w:trPr>
          <w:jc w:val="center"/>
          <w:ins w:id="3353" w:author="C478r1" w:date="2014-06-27T17:51:00Z"/>
        </w:trPr>
        <w:tc>
          <w:tcPr>
            <w:tcW w:w="678" w:type="dxa"/>
          </w:tcPr>
          <w:p w14:paraId="43E0091E" w14:textId="77777777" w:rsidR="00C43501" w:rsidRPr="00C43501" w:rsidRDefault="00C43501" w:rsidP="00D41F19">
            <w:pPr>
              <w:pStyle w:val="Tabletext"/>
              <w:rPr>
                <w:ins w:id="3354" w:author="C478r1" w:date="2014-06-27T17:51:00Z"/>
                <w:szCs w:val="24"/>
              </w:rPr>
            </w:pPr>
            <w:ins w:id="3355" w:author="C478r1" w:date="2014-06-27T17:51:00Z">
              <w:r w:rsidRPr="00C43501">
                <w:rPr>
                  <w:szCs w:val="24"/>
                </w:rPr>
                <w:t>6.3</w:t>
              </w:r>
            </w:ins>
          </w:p>
        </w:tc>
        <w:tc>
          <w:tcPr>
            <w:tcW w:w="4232" w:type="dxa"/>
          </w:tcPr>
          <w:p w14:paraId="04CAA589" w14:textId="77777777" w:rsidR="00C43501" w:rsidRPr="00C43501" w:rsidRDefault="00C43501" w:rsidP="00D41F19">
            <w:pPr>
              <w:pStyle w:val="Tabletext"/>
              <w:rPr>
                <w:ins w:id="3356" w:author="C478r1" w:date="2014-06-27T17:51:00Z"/>
                <w:szCs w:val="24"/>
              </w:rPr>
            </w:pPr>
            <w:ins w:id="3357" w:author="C478r1" w:date="2014-06-27T17:51:00Z">
              <w:r w:rsidRPr="00C43501">
                <w:rPr>
                  <w:szCs w:val="24"/>
                </w:rPr>
                <w:tab/>
                <w:t>Role conflict detection &amp; repair</w:t>
              </w:r>
            </w:ins>
          </w:p>
        </w:tc>
        <w:tc>
          <w:tcPr>
            <w:tcW w:w="1361" w:type="dxa"/>
          </w:tcPr>
          <w:p w14:paraId="6D3D1FE1" w14:textId="77777777" w:rsidR="00C43501" w:rsidRPr="00C43501" w:rsidRDefault="003F57A9" w:rsidP="00C43501">
            <w:pPr>
              <w:pStyle w:val="Tabletext"/>
              <w:jc w:val="center"/>
              <w:rPr>
                <w:ins w:id="3358" w:author="C478r1" w:date="2014-06-27T17:51:00Z"/>
                <w:szCs w:val="24"/>
              </w:rPr>
            </w:pPr>
            <w:ins w:id="3359" w:author="C478r1" w:date="2014-07-01T14:04:00Z">
              <w:r>
                <w:rPr>
                  <w:szCs w:val="24"/>
                </w:rPr>
                <w:t>Yes</w:t>
              </w:r>
            </w:ins>
          </w:p>
        </w:tc>
        <w:tc>
          <w:tcPr>
            <w:tcW w:w="1361" w:type="dxa"/>
          </w:tcPr>
          <w:p w14:paraId="5CFCF3E5" w14:textId="77777777" w:rsidR="00C43501" w:rsidRPr="00C43501" w:rsidRDefault="003F57A9" w:rsidP="00C43501">
            <w:pPr>
              <w:pStyle w:val="Tabletext"/>
              <w:jc w:val="center"/>
              <w:rPr>
                <w:ins w:id="3360" w:author="C478r1" w:date="2014-06-27T17:51:00Z"/>
                <w:szCs w:val="24"/>
              </w:rPr>
            </w:pPr>
            <w:ins w:id="3361" w:author="C478r1" w:date="2014-07-01T14:06:00Z">
              <w:r>
                <w:rPr>
                  <w:szCs w:val="24"/>
                </w:rPr>
                <w:t>No</w:t>
              </w:r>
            </w:ins>
          </w:p>
        </w:tc>
        <w:tc>
          <w:tcPr>
            <w:tcW w:w="2021" w:type="dxa"/>
          </w:tcPr>
          <w:p w14:paraId="6F258D74" w14:textId="77777777" w:rsidR="00C43501" w:rsidRPr="00C43501" w:rsidRDefault="00C43501" w:rsidP="00D41F19">
            <w:pPr>
              <w:pStyle w:val="Tabletext"/>
              <w:rPr>
                <w:ins w:id="3362" w:author="C478r1" w:date="2014-06-27T17:51:00Z"/>
                <w:szCs w:val="24"/>
              </w:rPr>
            </w:pPr>
          </w:p>
        </w:tc>
      </w:tr>
      <w:tr w:rsidR="00C43501" w:rsidRPr="00131ECE" w14:paraId="229C39EC" w14:textId="77777777" w:rsidTr="00C43501">
        <w:trPr>
          <w:jc w:val="center"/>
          <w:ins w:id="3363" w:author="C478r1" w:date="2014-06-27T17:51:00Z"/>
        </w:trPr>
        <w:tc>
          <w:tcPr>
            <w:tcW w:w="678" w:type="dxa"/>
          </w:tcPr>
          <w:p w14:paraId="240E6124" w14:textId="77777777" w:rsidR="00C43501" w:rsidRPr="00C43501" w:rsidRDefault="00C43501" w:rsidP="00D41F19">
            <w:pPr>
              <w:pStyle w:val="Tabletext"/>
              <w:rPr>
                <w:ins w:id="3364" w:author="C478r1" w:date="2014-06-27T17:51:00Z"/>
                <w:szCs w:val="24"/>
              </w:rPr>
            </w:pPr>
            <w:ins w:id="3365" w:author="C478r1" w:date="2014-06-27T17:51:00Z">
              <w:r w:rsidRPr="00C43501">
                <w:rPr>
                  <w:szCs w:val="24"/>
                </w:rPr>
                <w:t>6.4</w:t>
              </w:r>
            </w:ins>
          </w:p>
        </w:tc>
        <w:tc>
          <w:tcPr>
            <w:tcW w:w="4232" w:type="dxa"/>
          </w:tcPr>
          <w:p w14:paraId="56B15FF8" w14:textId="77777777" w:rsidR="00C43501" w:rsidRPr="00C43501" w:rsidRDefault="00C43501" w:rsidP="00D41F19">
            <w:pPr>
              <w:pStyle w:val="Tabletext"/>
              <w:rPr>
                <w:ins w:id="3366" w:author="C478r1" w:date="2014-06-27T17:51:00Z"/>
                <w:szCs w:val="24"/>
              </w:rPr>
            </w:pPr>
            <w:ins w:id="3367" w:author="C478r1" w:date="2014-06-27T17:51:00Z">
              <w:r w:rsidRPr="00C43501">
                <w:rPr>
                  <w:szCs w:val="24"/>
                </w:rPr>
                <w:tab/>
                <w:t>Nominating pairs (regular, agressive)</w:t>
              </w:r>
            </w:ins>
          </w:p>
        </w:tc>
        <w:tc>
          <w:tcPr>
            <w:tcW w:w="1361" w:type="dxa"/>
          </w:tcPr>
          <w:p w14:paraId="6DBB8847" w14:textId="77777777" w:rsidR="00C43501" w:rsidRPr="00C43501" w:rsidRDefault="003F57A9" w:rsidP="00C43501">
            <w:pPr>
              <w:pStyle w:val="Tabletext"/>
              <w:jc w:val="center"/>
              <w:rPr>
                <w:ins w:id="3368" w:author="C478r1" w:date="2014-06-27T17:51:00Z"/>
                <w:szCs w:val="24"/>
              </w:rPr>
            </w:pPr>
            <w:ins w:id="3369" w:author="C478r1" w:date="2014-07-01T14:04:00Z">
              <w:r>
                <w:rPr>
                  <w:szCs w:val="24"/>
                </w:rPr>
                <w:t>Yes</w:t>
              </w:r>
            </w:ins>
          </w:p>
        </w:tc>
        <w:tc>
          <w:tcPr>
            <w:tcW w:w="1361" w:type="dxa"/>
          </w:tcPr>
          <w:p w14:paraId="4E680E2B" w14:textId="77777777" w:rsidR="00C43501" w:rsidRPr="00C43501" w:rsidRDefault="003F57A9" w:rsidP="00C43501">
            <w:pPr>
              <w:pStyle w:val="Tabletext"/>
              <w:jc w:val="center"/>
              <w:rPr>
                <w:ins w:id="3370" w:author="C478r1" w:date="2014-06-27T17:51:00Z"/>
                <w:szCs w:val="24"/>
              </w:rPr>
            </w:pPr>
            <w:ins w:id="3371" w:author="C478r1" w:date="2014-07-01T14:06:00Z">
              <w:r>
                <w:rPr>
                  <w:szCs w:val="24"/>
                </w:rPr>
                <w:t>No</w:t>
              </w:r>
            </w:ins>
            <w:ins w:id="3372" w:author="C478r1" w:date="2014-06-27T17:51:00Z">
              <w:r w:rsidR="00C43501" w:rsidRPr="00C43501">
                <w:rPr>
                  <w:szCs w:val="24"/>
                </w:rPr>
                <w:t xml:space="preserve"> (tbc)</w:t>
              </w:r>
            </w:ins>
          </w:p>
        </w:tc>
        <w:tc>
          <w:tcPr>
            <w:tcW w:w="2021" w:type="dxa"/>
          </w:tcPr>
          <w:p w14:paraId="08F46390" w14:textId="77777777" w:rsidR="00C43501" w:rsidRPr="00C43501" w:rsidRDefault="00C43501" w:rsidP="00D41F19">
            <w:pPr>
              <w:pStyle w:val="Tabletext"/>
              <w:rPr>
                <w:ins w:id="3373" w:author="C478r1" w:date="2014-06-27T17:51:00Z"/>
                <w:szCs w:val="24"/>
              </w:rPr>
            </w:pPr>
          </w:p>
        </w:tc>
      </w:tr>
      <w:tr w:rsidR="00C43501" w:rsidRPr="00131ECE" w14:paraId="56CC3FAC" w14:textId="77777777" w:rsidTr="00C43501">
        <w:trPr>
          <w:jc w:val="center"/>
          <w:ins w:id="3374" w:author="C478r1" w:date="2014-06-27T17:51:00Z"/>
        </w:trPr>
        <w:tc>
          <w:tcPr>
            <w:tcW w:w="678" w:type="dxa"/>
          </w:tcPr>
          <w:p w14:paraId="5E66C576" w14:textId="77777777" w:rsidR="00C43501" w:rsidRPr="00C43501" w:rsidRDefault="00C43501" w:rsidP="00D41F19">
            <w:pPr>
              <w:pStyle w:val="Tabletext"/>
              <w:rPr>
                <w:ins w:id="3375" w:author="C478r1" w:date="2014-06-27T17:51:00Z"/>
                <w:szCs w:val="24"/>
              </w:rPr>
            </w:pPr>
            <w:ins w:id="3376" w:author="C478r1" w:date="2014-06-27T17:51:00Z">
              <w:r w:rsidRPr="00C43501">
                <w:rPr>
                  <w:szCs w:val="24"/>
                </w:rPr>
                <w:t>6.5</w:t>
              </w:r>
            </w:ins>
          </w:p>
        </w:tc>
        <w:tc>
          <w:tcPr>
            <w:tcW w:w="4232" w:type="dxa"/>
          </w:tcPr>
          <w:p w14:paraId="27B21896" w14:textId="77777777" w:rsidR="00C43501" w:rsidRPr="00C43501" w:rsidRDefault="00C43501" w:rsidP="00D41F19">
            <w:pPr>
              <w:pStyle w:val="Tabletext"/>
              <w:rPr>
                <w:ins w:id="3377" w:author="C478r1" w:date="2014-06-27T17:51:00Z"/>
                <w:szCs w:val="24"/>
              </w:rPr>
            </w:pPr>
            <w:ins w:id="3378" w:author="C478r1" w:date="2014-06-27T17:51:00Z">
              <w:r w:rsidRPr="00C43501">
                <w:rPr>
                  <w:szCs w:val="24"/>
                </w:rPr>
                <w:tab/>
                <w:t>Updating state of candidate pairs</w:t>
              </w:r>
            </w:ins>
          </w:p>
        </w:tc>
        <w:tc>
          <w:tcPr>
            <w:tcW w:w="1361" w:type="dxa"/>
          </w:tcPr>
          <w:p w14:paraId="7665E85D" w14:textId="77777777" w:rsidR="00C43501" w:rsidRPr="00C43501" w:rsidRDefault="003F57A9" w:rsidP="00C43501">
            <w:pPr>
              <w:pStyle w:val="Tabletext"/>
              <w:jc w:val="center"/>
              <w:rPr>
                <w:ins w:id="3379" w:author="C478r1" w:date="2014-06-27T17:51:00Z"/>
                <w:szCs w:val="24"/>
              </w:rPr>
            </w:pPr>
            <w:ins w:id="3380" w:author="C478r1" w:date="2014-07-01T14:04:00Z">
              <w:r>
                <w:rPr>
                  <w:szCs w:val="24"/>
                </w:rPr>
                <w:t>Yes</w:t>
              </w:r>
            </w:ins>
          </w:p>
        </w:tc>
        <w:tc>
          <w:tcPr>
            <w:tcW w:w="1361" w:type="dxa"/>
          </w:tcPr>
          <w:p w14:paraId="3E9028A1" w14:textId="77777777" w:rsidR="00C43501" w:rsidRPr="00C43501" w:rsidRDefault="003F57A9" w:rsidP="00C43501">
            <w:pPr>
              <w:pStyle w:val="Tabletext"/>
              <w:jc w:val="center"/>
              <w:rPr>
                <w:ins w:id="3381" w:author="C478r1" w:date="2014-06-27T17:51:00Z"/>
                <w:szCs w:val="24"/>
              </w:rPr>
            </w:pPr>
            <w:ins w:id="3382" w:author="C478r1" w:date="2014-07-01T14:06:00Z">
              <w:r>
                <w:rPr>
                  <w:szCs w:val="24"/>
                </w:rPr>
                <w:t>No</w:t>
              </w:r>
            </w:ins>
          </w:p>
        </w:tc>
        <w:tc>
          <w:tcPr>
            <w:tcW w:w="2021" w:type="dxa"/>
          </w:tcPr>
          <w:p w14:paraId="3B73713F" w14:textId="77777777" w:rsidR="00C43501" w:rsidRPr="00C43501" w:rsidRDefault="00C43501" w:rsidP="00D41F19">
            <w:pPr>
              <w:pStyle w:val="Tabletext"/>
              <w:rPr>
                <w:ins w:id="3383" w:author="C478r1" w:date="2014-06-27T17:51:00Z"/>
                <w:szCs w:val="24"/>
              </w:rPr>
            </w:pPr>
          </w:p>
        </w:tc>
      </w:tr>
      <w:tr w:rsidR="00C43501" w:rsidRPr="00131ECE" w14:paraId="23ABC7D5" w14:textId="77777777" w:rsidTr="00C43501">
        <w:trPr>
          <w:jc w:val="center"/>
          <w:ins w:id="3384" w:author="C478r1" w:date="2014-06-27T17:51:00Z"/>
        </w:trPr>
        <w:tc>
          <w:tcPr>
            <w:tcW w:w="678" w:type="dxa"/>
          </w:tcPr>
          <w:p w14:paraId="74B395C1" w14:textId="77777777" w:rsidR="00C43501" w:rsidRPr="00C43501" w:rsidRDefault="00C43501" w:rsidP="00D41F19">
            <w:pPr>
              <w:pStyle w:val="Tabletext"/>
              <w:rPr>
                <w:ins w:id="3385" w:author="C478r1" w:date="2014-06-27T17:51:00Z"/>
                <w:szCs w:val="24"/>
              </w:rPr>
            </w:pPr>
            <w:ins w:id="3386" w:author="C478r1" w:date="2014-06-27T17:51:00Z">
              <w:r w:rsidRPr="00C43501">
                <w:rPr>
                  <w:szCs w:val="24"/>
                </w:rPr>
                <w:t>6.6</w:t>
              </w:r>
            </w:ins>
          </w:p>
        </w:tc>
        <w:tc>
          <w:tcPr>
            <w:tcW w:w="4232" w:type="dxa"/>
          </w:tcPr>
          <w:p w14:paraId="2884F903" w14:textId="77777777" w:rsidR="00C43501" w:rsidRPr="00C43501" w:rsidRDefault="00C43501" w:rsidP="00D41F19">
            <w:pPr>
              <w:pStyle w:val="Tabletext"/>
              <w:rPr>
                <w:ins w:id="3387" w:author="C478r1" w:date="2014-06-27T17:51:00Z"/>
                <w:szCs w:val="24"/>
              </w:rPr>
            </w:pPr>
            <w:ins w:id="3388" w:author="C478r1" w:date="2014-06-27T17:51:00Z">
              <w:r w:rsidRPr="00C43501">
                <w:rPr>
                  <w:szCs w:val="24"/>
                </w:rPr>
                <w:tab/>
                <w:t>Updating state of check lists</w:t>
              </w:r>
            </w:ins>
          </w:p>
        </w:tc>
        <w:tc>
          <w:tcPr>
            <w:tcW w:w="1361" w:type="dxa"/>
          </w:tcPr>
          <w:p w14:paraId="1051B126" w14:textId="77777777" w:rsidR="00C43501" w:rsidRPr="00C43501" w:rsidRDefault="003F57A9" w:rsidP="00C43501">
            <w:pPr>
              <w:pStyle w:val="Tabletext"/>
              <w:jc w:val="center"/>
              <w:rPr>
                <w:ins w:id="3389" w:author="C478r1" w:date="2014-06-27T17:51:00Z"/>
                <w:szCs w:val="24"/>
              </w:rPr>
            </w:pPr>
            <w:ins w:id="3390" w:author="C478r1" w:date="2014-07-01T14:04:00Z">
              <w:r>
                <w:rPr>
                  <w:szCs w:val="24"/>
                </w:rPr>
                <w:t>Yes</w:t>
              </w:r>
            </w:ins>
          </w:p>
        </w:tc>
        <w:tc>
          <w:tcPr>
            <w:tcW w:w="1361" w:type="dxa"/>
          </w:tcPr>
          <w:p w14:paraId="2905B61A" w14:textId="77777777" w:rsidR="00C43501" w:rsidRPr="00C43501" w:rsidRDefault="003F57A9" w:rsidP="00C43501">
            <w:pPr>
              <w:pStyle w:val="Tabletext"/>
              <w:jc w:val="center"/>
              <w:rPr>
                <w:ins w:id="3391" w:author="C478r1" w:date="2014-06-27T17:51:00Z"/>
                <w:szCs w:val="24"/>
              </w:rPr>
            </w:pPr>
            <w:ins w:id="3392" w:author="C478r1" w:date="2014-07-01T14:06:00Z">
              <w:r>
                <w:rPr>
                  <w:szCs w:val="24"/>
                </w:rPr>
                <w:t>No</w:t>
              </w:r>
            </w:ins>
          </w:p>
        </w:tc>
        <w:tc>
          <w:tcPr>
            <w:tcW w:w="2021" w:type="dxa"/>
          </w:tcPr>
          <w:p w14:paraId="5B27DF3B" w14:textId="77777777" w:rsidR="00C43501" w:rsidRPr="00C43501" w:rsidRDefault="00C43501" w:rsidP="00D41F19">
            <w:pPr>
              <w:pStyle w:val="Tabletext"/>
              <w:rPr>
                <w:ins w:id="3393" w:author="C478r1" w:date="2014-06-27T17:51:00Z"/>
                <w:szCs w:val="24"/>
              </w:rPr>
            </w:pPr>
          </w:p>
        </w:tc>
      </w:tr>
      <w:tr w:rsidR="00C43501" w:rsidRPr="00131ECE" w14:paraId="16966B66" w14:textId="77777777" w:rsidTr="00C43501">
        <w:trPr>
          <w:jc w:val="center"/>
          <w:ins w:id="3394" w:author="C478r1" w:date="2014-06-27T17:51:00Z"/>
        </w:trPr>
        <w:tc>
          <w:tcPr>
            <w:tcW w:w="678" w:type="dxa"/>
          </w:tcPr>
          <w:p w14:paraId="101DF15A" w14:textId="77777777" w:rsidR="00C43501" w:rsidRPr="00C43501" w:rsidRDefault="00C43501" w:rsidP="00D41F19">
            <w:pPr>
              <w:pStyle w:val="Tabletext"/>
              <w:rPr>
                <w:ins w:id="3395" w:author="C478r1" w:date="2014-06-27T17:51:00Z"/>
                <w:szCs w:val="24"/>
              </w:rPr>
            </w:pPr>
            <w:ins w:id="3396" w:author="C478r1" w:date="2014-06-27T17:51:00Z">
              <w:r w:rsidRPr="00C43501">
                <w:rPr>
                  <w:szCs w:val="24"/>
                </w:rPr>
                <w:t>6.7</w:t>
              </w:r>
            </w:ins>
          </w:p>
        </w:tc>
        <w:tc>
          <w:tcPr>
            <w:tcW w:w="4232" w:type="dxa"/>
          </w:tcPr>
          <w:p w14:paraId="67C0BB4C" w14:textId="77777777" w:rsidR="00C43501" w:rsidRPr="00C43501" w:rsidRDefault="00C43501" w:rsidP="00D41F19">
            <w:pPr>
              <w:pStyle w:val="Tabletext"/>
              <w:rPr>
                <w:ins w:id="3397" w:author="C478r1" w:date="2014-06-27T17:51:00Z"/>
                <w:szCs w:val="24"/>
              </w:rPr>
            </w:pPr>
            <w:ins w:id="3398" w:author="C478r1" w:date="2014-06-27T17:51:00Z">
              <w:r w:rsidRPr="00C43501">
                <w:rPr>
                  <w:szCs w:val="24"/>
                </w:rPr>
                <w:tab/>
                <w:t>Freeing candidates</w:t>
              </w:r>
            </w:ins>
          </w:p>
        </w:tc>
        <w:tc>
          <w:tcPr>
            <w:tcW w:w="1361" w:type="dxa"/>
          </w:tcPr>
          <w:p w14:paraId="67DE35E3" w14:textId="77777777" w:rsidR="00C43501" w:rsidRPr="00C43501" w:rsidRDefault="003F57A9" w:rsidP="00C43501">
            <w:pPr>
              <w:pStyle w:val="Tabletext"/>
              <w:jc w:val="center"/>
              <w:rPr>
                <w:ins w:id="3399" w:author="C478r1" w:date="2014-06-27T17:51:00Z"/>
                <w:szCs w:val="24"/>
              </w:rPr>
            </w:pPr>
            <w:ins w:id="3400" w:author="C478r1" w:date="2014-07-01T14:04:00Z">
              <w:r>
                <w:rPr>
                  <w:szCs w:val="24"/>
                </w:rPr>
                <w:t>Yes</w:t>
              </w:r>
            </w:ins>
          </w:p>
        </w:tc>
        <w:tc>
          <w:tcPr>
            <w:tcW w:w="1361" w:type="dxa"/>
          </w:tcPr>
          <w:p w14:paraId="52C63927" w14:textId="77777777" w:rsidR="00C43501" w:rsidRPr="00C43501" w:rsidRDefault="003F57A9" w:rsidP="00C43501">
            <w:pPr>
              <w:pStyle w:val="Tabletext"/>
              <w:jc w:val="center"/>
              <w:rPr>
                <w:ins w:id="3401" w:author="C478r1" w:date="2014-06-27T17:51:00Z"/>
                <w:szCs w:val="24"/>
              </w:rPr>
            </w:pPr>
            <w:ins w:id="3402" w:author="C478r1" w:date="2014-07-01T14:04:00Z">
              <w:r>
                <w:rPr>
                  <w:szCs w:val="24"/>
                </w:rPr>
                <w:t>Yes</w:t>
              </w:r>
            </w:ins>
          </w:p>
        </w:tc>
        <w:tc>
          <w:tcPr>
            <w:tcW w:w="2021" w:type="dxa"/>
          </w:tcPr>
          <w:p w14:paraId="198B7865" w14:textId="77777777" w:rsidR="00C43501" w:rsidRPr="00C43501" w:rsidRDefault="00C43501" w:rsidP="00D41F19">
            <w:pPr>
              <w:pStyle w:val="Tabletext"/>
              <w:rPr>
                <w:ins w:id="3403" w:author="C478r1" w:date="2014-06-27T17:51:00Z"/>
                <w:szCs w:val="24"/>
              </w:rPr>
            </w:pPr>
          </w:p>
        </w:tc>
      </w:tr>
      <w:tr w:rsidR="00C43501" w:rsidRPr="00131ECE" w14:paraId="505DF4BB" w14:textId="77777777" w:rsidTr="00C43501">
        <w:trPr>
          <w:jc w:val="center"/>
          <w:ins w:id="3404" w:author="C478r1" w:date="2014-06-27T17:51:00Z"/>
        </w:trPr>
        <w:tc>
          <w:tcPr>
            <w:tcW w:w="678" w:type="dxa"/>
            <w:shd w:val="clear" w:color="auto" w:fill="D9D9D9" w:themeFill="background1" w:themeFillShade="D9"/>
          </w:tcPr>
          <w:p w14:paraId="23A2DE14" w14:textId="77777777" w:rsidR="00C43501" w:rsidRPr="00C43501" w:rsidRDefault="00C43501" w:rsidP="00D41F19">
            <w:pPr>
              <w:pStyle w:val="Tabletext"/>
              <w:rPr>
                <w:ins w:id="3405" w:author="C478r1" w:date="2014-06-27T17:51:00Z"/>
                <w:b/>
                <w:szCs w:val="24"/>
              </w:rPr>
            </w:pPr>
            <w:ins w:id="3406" w:author="C478r1" w:date="2014-06-27T17:51:00Z">
              <w:r w:rsidRPr="00C43501">
                <w:rPr>
                  <w:b/>
                  <w:szCs w:val="24"/>
                </w:rPr>
                <w:t>7</w:t>
              </w:r>
            </w:ins>
          </w:p>
        </w:tc>
        <w:tc>
          <w:tcPr>
            <w:tcW w:w="4232" w:type="dxa"/>
            <w:shd w:val="clear" w:color="auto" w:fill="D9D9D9" w:themeFill="background1" w:themeFillShade="D9"/>
          </w:tcPr>
          <w:p w14:paraId="3A2E7DAF" w14:textId="77777777" w:rsidR="00C43501" w:rsidRPr="00C43501" w:rsidRDefault="00C43501" w:rsidP="00D41F19">
            <w:pPr>
              <w:pStyle w:val="Tabletext"/>
              <w:rPr>
                <w:ins w:id="3407" w:author="C478r1" w:date="2014-06-27T17:51:00Z"/>
                <w:b/>
                <w:szCs w:val="24"/>
              </w:rPr>
            </w:pPr>
            <w:ins w:id="3408" w:author="C478r1" w:date="2014-06-27T17:51:00Z">
              <w:r w:rsidRPr="00C43501">
                <w:rPr>
                  <w:b/>
                  <w:szCs w:val="24"/>
                </w:rPr>
                <w:t>Media handling:</w:t>
              </w:r>
            </w:ins>
          </w:p>
        </w:tc>
        <w:tc>
          <w:tcPr>
            <w:tcW w:w="1361" w:type="dxa"/>
            <w:shd w:val="clear" w:color="auto" w:fill="D9D9D9" w:themeFill="background1" w:themeFillShade="D9"/>
          </w:tcPr>
          <w:p w14:paraId="249862F1" w14:textId="77777777" w:rsidR="00C43501" w:rsidRPr="00C43501" w:rsidRDefault="00C43501" w:rsidP="00C43501">
            <w:pPr>
              <w:pStyle w:val="Tabletext"/>
              <w:jc w:val="center"/>
              <w:rPr>
                <w:ins w:id="3409" w:author="C478r1" w:date="2014-06-27T17:51:00Z"/>
                <w:szCs w:val="24"/>
              </w:rPr>
            </w:pPr>
          </w:p>
        </w:tc>
        <w:tc>
          <w:tcPr>
            <w:tcW w:w="1361" w:type="dxa"/>
            <w:shd w:val="clear" w:color="auto" w:fill="D9D9D9" w:themeFill="background1" w:themeFillShade="D9"/>
          </w:tcPr>
          <w:p w14:paraId="05186C28" w14:textId="77777777" w:rsidR="00C43501" w:rsidRPr="00C43501" w:rsidRDefault="00C43501" w:rsidP="00C43501">
            <w:pPr>
              <w:pStyle w:val="Tabletext"/>
              <w:jc w:val="center"/>
              <w:rPr>
                <w:ins w:id="3410" w:author="C478r1" w:date="2014-06-27T17:51:00Z"/>
                <w:szCs w:val="24"/>
              </w:rPr>
            </w:pPr>
          </w:p>
        </w:tc>
        <w:tc>
          <w:tcPr>
            <w:tcW w:w="2021" w:type="dxa"/>
            <w:shd w:val="clear" w:color="auto" w:fill="D9D9D9" w:themeFill="background1" w:themeFillShade="D9"/>
          </w:tcPr>
          <w:p w14:paraId="14F9DB47" w14:textId="77777777" w:rsidR="00C43501" w:rsidRPr="00C43501" w:rsidRDefault="00C43501" w:rsidP="00D41F19">
            <w:pPr>
              <w:pStyle w:val="Tabletext"/>
              <w:rPr>
                <w:ins w:id="3411" w:author="C478r1" w:date="2014-06-27T17:51:00Z"/>
                <w:szCs w:val="24"/>
              </w:rPr>
            </w:pPr>
          </w:p>
        </w:tc>
      </w:tr>
      <w:tr w:rsidR="00C43501" w:rsidRPr="00131ECE" w14:paraId="389472CB" w14:textId="77777777" w:rsidTr="00C43501">
        <w:trPr>
          <w:jc w:val="center"/>
          <w:ins w:id="3412" w:author="C478r1" w:date="2014-06-27T17:51:00Z"/>
        </w:trPr>
        <w:tc>
          <w:tcPr>
            <w:tcW w:w="678" w:type="dxa"/>
          </w:tcPr>
          <w:p w14:paraId="3F827DC7" w14:textId="77777777" w:rsidR="00C43501" w:rsidRPr="00C43501" w:rsidRDefault="00C43501" w:rsidP="00D41F19">
            <w:pPr>
              <w:pStyle w:val="Tabletext"/>
              <w:rPr>
                <w:ins w:id="3413" w:author="C478r1" w:date="2014-06-27T17:51:00Z"/>
                <w:szCs w:val="24"/>
              </w:rPr>
            </w:pPr>
            <w:ins w:id="3414" w:author="C478r1" w:date="2014-06-27T17:51:00Z">
              <w:r w:rsidRPr="00C43501">
                <w:rPr>
                  <w:szCs w:val="24"/>
                </w:rPr>
                <w:t>7.1</w:t>
              </w:r>
            </w:ins>
          </w:p>
        </w:tc>
        <w:tc>
          <w:tcPr>
            <w:tcW w:w="4232" w:type="dxa"/>
          </w:tcPr>
          <w:p w14:paraId="0C201EF3" w14:textId="77777777" w:rsidR="00C43501" w:rsidRPr="00C43501" w:rsidRDefault="00C43501" w:rsidP="00D41F19">
            <w:pPr>
              <w:pStyle w:val="Tabletext"/>
              <w:rPr>
                <w:ins w:id="3415" w:author="C478r1" w:date="2014-06-27T17:51:00Z"/>
                <w:szCs w:val="24"/>
              </w:rPr>
            </w:pPr>
            <w:ins w:id="3416" w:author="C478r1" w:date="2014-06-27T17:51:00Z">
              <w:r w:rsidRPr="00C43501">
                <w:rPr>
                  <w:szCs w:val="24"/>
                </w:rPr>
                <w:tab/>
                <w:t>Unconditional start of media sent</w:t>
              </w:r>
            </w:ins>
          </w:p>
        </w:tc>
        <w:tc>
          <w:tcPr>
            <w:tcW w:w="1361" w:type="dxa"/>
          </w:tcPr>
          <w:p w14:paraId="47501A15" w14:textId="77777777" w:rsidR="00C43501" w:rsidRPr="00C43501" w:rsidRDefault="003F57A9" w:rsidP="00C43501">
            <w:pPr>
              <w:pStyle w:val="Tabletext"/>
              <w:jc w:val="center"/>
              <w:rPr>
                <w:ins w:id="3417" w:author="C478r1" w:date="2014-06-27T17:51:00Z"/>
                <w:szCs w:val="24"/>
              </w:rPr>
            </w:pPr>
            <w:ins w:id="3418" w:author="C478r1" w:date="2014-07-01T14:04:00Z">
              <w:r>
                <w:rPr>
                  <w:szCs w:val="24"/>
                </w:rPr>
                <w:t>Yes</w:t>
              </w:r>
            </w:ins>
          </w:p>
        </w:tc>
        <w:tc>
          <w:tcPr>
            <w:tcW w:w="1361" w:type="dxa"/>
          </w:tcPr>
          <w:p w14:paraId="67056E3E" w14:textId="77777777" w:rsidR="00C43501" w:rsidRPr="00C43501" w:rsidRDefault="003F57A9" w:rsidP="00C43501">
            <w:pPr>
              <w:pStyle w:val="Tabletext"/>
              <w:jc w:val="center"/>
              <w:rPr>
                <w:ins w:id="3419" w:author="C478r1" w:date="2014-06-27T17:51:00Z"/>
                <w:szCs w:val="24"/>
              </w:rPr>
            </w:pPr>
            <w:ins w:id="3420" w:author="C478r1" w:date="2014-07-01T14:06:00Z">
              <w:r>
                <w:rPr>
                  <w:szCs w:val="24"/>
                </w:rPr>
                <w:t>No</w:t>
              </w:r>
            </w:ins>
          </w:p>
        </w:tc>
        <w:tc>
          <w:tcPr>
            <w:tcW w:w="2021" w:type="dxa"/>
          </w:tcPr>
          <w:p w14:paraId="56633FD3" w14:textId="77777777" w:rsidR="00C43501" w:rsidRPr="00C43501" w:rsidRDefault="00C43501" w:rsidP="00D41F19">
            <w:pPr>
              <w:pStyle w:val="Tabletext"/>
              <w:rPr>
                <w:ins w:id="3421" w:author="C478r1" w:date="2014-06-27T17:51:00Z"/>
                <w:szCs w:val="24"/>
              </w:rPr>
            </w:pPr>
            <w:ins w:id="3422" w:author="C478r1" w:date="2014-06-27T17:51:00Z">
              <w:r w:rsidRPr="00C43501">
                <w:rPr>
                  <w:szCs w:val="24"/>
                </w:rPr>
                <w:t>[IETF RFC 5245], clause 11.1</w:t>
              </w:r>
            </w:ins>
          </w:p>
        </w:tc>
      </w:tr>
      <w:tr w:rsidR="00C43501" w:rsidRPr="00131ECE" w14:paraId="2198317B" w14:textId="77777777" w:rsidTr="00C43501">
        <w:trPr>
          <w:jc w:val="center"/>
          <w:ins w:id="3423" w:author="C478r1" w:date="2014-06-27T17:51:00Z"/>
        </w:trPr>
        <w:tc>
          <w:tcPr>
            <w:tcW w:w="678" w:type="dxa"/>
            <w:shd w:val="clear" w:color="auto" w:fill="D9D9D9" w:themeFill="background1" w:themeFillShade="D9"/>
          </w:tcPr>
          <w:p w14:paraId="3204BA3A" w14:textId="77777777" w:rsidR="00C43501" w:rsidRPr="00C43501" w:rsidRDefault="00C43501" w:rsidP="00D41F19">
            <w:pPr>
              <w:pStyle w:val="Tabletext"/>
              <w:rPr>
                <w:ins w:id="3424" w:author="C478r1" w:date="2014-06-27T17:51:00Z"/>
                <w:b/>
                <w:szCs w:val="24"/>
              </w:rPr>
            </w:pPr>
            <w:ins w:id="3425" w:author="C478r1" w:date="2014-06-27T17:51:00Z">
              <w:r w:rsidRPr="00C43501">
                <w:rPr>
                  <w:b/>
                  <w:szCs w:val="24"/>
                </w:rPr>
                <w:t>8</w:t>
              </w:r>
            </w:ins>
          </w:p>
        </w:tc>
        <w:tc>
          <w:tcPr>
            <w:tcW w:w="4232" w:type="dxa"/>
            <w:shd w:val="clear" w:color="auto" w:fill="D9D9D9" w:themeFill="background1" w:themeFillShade="D9"/>
          </w:tcPr>
          <w:p w14:paraId="7A690CCC" w14:textId="77777777" w:rsidR="00C43501" w:rsidRPr="00C43501" w:rsidRDefault="00C43501" w:rsidP="00D41F19">
            <w:pPr>
              <w:pStyle w:val="Tabletext"/>
              <w:rPr>
                <w:ins w:id="3426" w:author="C478r1" w:date="2014-06-27T17:51:00Z"/>
                <w:b/>
                <w:szCs w:val="24"/>
              </w:rPr>
            </w:pPr>
            <w:ins w:id="3427" w:author="C478r1" w:date="2014-06-27T17:51:00Z">
              <w:r w:rsidRPr="00C43501">
                <w:rPr>
                  <w:b/>
                  <w:szCs w:val="24"/>
                </w:rPr>
                <w:t>Interoperability / Extensibility:</w:t>
              </w:r>
            </w:ins>
          </w:p>
        </w:tc>
        <w:tc>
          <w:tcPr>
            <w:tcW w:w="1361" w:type="dxa"/>
            <w:shd w:val="clear" w:color="auto" w:fill="D9D9D9" w:themeFill="background1" w:themeFillShade="D9"/>
          </w:tcPr>
          <w:p w14:paraId="2B1CE41F" w14:textId="77777777" w:rsidR="00C43501" w:rsidRPr="00C43501" w:rsidRDefault="00C43501" w:rsidP="00C43501">
            <w:pPr>
              <w:pStyle w:val="Tabletext"/>
              <w:jc w:val="center"/>
              <w:rPr>
                <w:ins w:id="3428" w:author="C478r1" w:date="2014-06-27T17:51:00Z"/>
                <w:szCs w:val="24"/>
              </w:rPr>
            </w:pPr>
          </w:p>
        </w:tc>
        <w:tc>
          <w:tcPr>
            <w:tcW w:w="1361" w:type="dxa"/>
            <w:shd w:val="clear" w:color="auto" w:fill="D9D9D9" w:themeFill="background1" w:themeFillShade="D9"/>
          </w:tcPr>
          <w:p w14:paraId="0E685667" w14:textId="77777777" w:rsidR="00C43501" w:rsidRPr="00C43501" w:rsidRDefault="00C43501" w:rsidP="00C43501">
            <w:pPr>
              <w:pStyle w:val="Tabletext"/>
              <w:jc w:val="center"/>
              <w:rPr>
                <w:ins w:id="3429" w:author="C478r1" w:date="2014-06-27T17:51:00Z"/>
                <w:szCs w:val="24"/>
              </w:rPr>
            </w:pPr>
          </w:p>
        </w:tc>
        <w:tc>
          <w:tcPr>
            <w:tcW w:w="2021" w:type="dxa"/>
            <w:shd w:val="clear" w:color="auto" w:fill="D9D9D9" w:themeFill="background1" w:themeFillShade="D9"/>
          </w:tcPr>
          <w:p w14:paraId="53C7586D" w14:textId="77777777" w:rsidR="00C43501" w:rsidRPr="00C43501" w:rsidRDefault="00C43501" w:rsidP="00D41F19">
            <w:pPr>
              <w:pStyle w:val="Tabletext"/>
              <w:rPr>
                <w:ins w:id="3430" w:author="C478r1" w:date="2014-06-27T17:51:00Z"/>
                <w:szCs w:val="24"/>
              </w:rPr>
            </w:pPr>
          </w:p>
        </w:tc>
      </w:tr>
      <w:tr w:rsidR="00C43501" w:rsidRPr="00131ECE" w14:paraId="3DC676E1" w14:textId="77777777" w:rsidTr="00C43501">
        <w:trPr>
          <w:jc w:val="center"/>
          <w:ins w:id="3431" w:author="C478r1" w:date="2014-06-27T17:51:00Z"/>
        </w:trPr>
        <w:tc>
          <w:tcPr>
            <w:tcW w:w="678" w:type="dxa"/>
          </w:tcPr>
          <w:p w14:paraId="66AEF407" w14:textId="77777777" w:rsidR="00C43501" w:rsidRPr="00C43501" w:rsidRDefault="00C43501" w:rsidP="00D41F19">
            <w:pPr>
              <w:pStyle w:val="Tabletext"/>
              <w:rPr>
                <w:ins w:id="3432" w:author="C478r1" w:date="2014-06-27T17:51:00Z"/>
                <w:szCs w:val="24"/>
              </w:rPr>
            </w:pPr>
            <w:ins w:id="3433" w:author="C478r1" w:date="2014-06-27T17:51:00Z">
              <w:r w:rsidRPr="00C43501">
                <w:rPr>
                  <w:szCs w:val="24"/>
                </w:rPr>
                <w:t>8.1</w:t>
              </w:r>
            </w:ins>
          </w:p>
        </w:tc>
        <w:tc>
          <w:tcPr>
            <w:tcW w:w="4232" w:type="dxa"/>
          </w:tcPr>
          <w:p w14:paraId="60D4A129" w14:textId="77777777" w:rsidR="00C43501" w:rsidRPr="00C43501" w:rsidRDefault="00C43501" w:rsidP="00D41F19">
            <w:pPr>
              <w:pStyle w:val="Tabletext"/>
              <w:rPr>
                <w:ins w:id="3434" w:author="C478r1" w:date="2014-06-27T17:51:00Z"/>
                <w:szCs w:val="24"/>
              </w:rPr>
            </w:pPr>
            <w:ins w:id="3435" w:author="C478r1" w:date="2014-06-27T17:51:00Z">
              <w:r w:rsidRPr="00C43501">
                <w:rPr>
                  <w:szCs w:val="24"/>
                </w:rPr>
                <w:tab/>
                <w:t>Interoperate with full mode</w:t>
              </w:r>
            </w:ins>
          </w:p>
        </w:tc>
        <w:tc>
          <w:tcPr>
            <w:tcW w:w="1361" w:type="dxa"/>
          </w:tcPr>
          <w:p w14:paraId="58377BF5" w14:textId="77777777" w:rsidR="00C43501" w:rsidRPr="00C43501" w:rsidRDefault="003F57A9" w:rsidP="00C43501">
            <w:pPr>
              <w:pStyle w:val="Tabletext"/>
              <w:jc w:val="center"/>
              <w:rPr>
                <w:ins w:id="3436" w:author="C478r1" w:date="2014-06-27T17:51:00Z"/>
                <w:szCs w:val="24"/>
              </w:rPr>
            </w:pPr>
            <w:ins w:id="3437" w:author="C478r1" w:date="2014-07-01T14:04:00Z">
              <w:r>
                <w:rPr>
                  <w:szCs w:val="24"/>
                </w:rPr>
                <w:t>Yes</w:t>
              </w:r>
            </w:ins>
          </w:p>
        </w:tc>
        <w:tc>
          <w:tcPr>
            <w:tcW w:w="1361" w:type="dxa"/>
          </w:tcPr>
          <w:p w14:paraId="639B4C94" w14:textId="77777777" w:rsidR="00C43501" w:rsidRPr="00C43501" w:rsidRDefault="003F57A9" w:rsidP="00C43501">
            <w:pPr>
              <w:pStyle w:val="Tabletext"/>
              <w:jc w:val="center"/>
              <w:rPr>
                <w:ins w:id="3438" w:author="C478r1" w:date="2014-06-27T17:51:00Z"/>
                <w:szCs w:val="24"/>
              </w:rPr>
            </w:pPr>
            <w:ins w:id="3439" w:author="C478r1" w:date="2014-07-01T14:04:00Z">
              <w:r>
                <w:rPr>
                  <w:szCs w:val="24"/>
                </w:rPr>
                <w:t>Yes</w:t>
              </w:r>
            </w:ins>
          </w:p>
        </w:tc>
        <w:tc>
          <w:tcPr>
            <w:tcW w:w="2021" w:type="dxa"/>
          </w:tcPr>
          <w:p w14:paraId="57D5BD27" w14:textId="77777777" w:rsidR="00C43501" w:rsidRPr="00C43501" w:rsidRDefault="00C43501" w:rsidP="00D41F19">
            <w:pPr>
              <w:pStyle w:val="Tabletext"/>
              <w:rPr>
                <w:ins w:id="3440" w:author="C478r1" w:date="2014-06-27T17:51:00Z"/>
                <w:szCs w:val="24"/>
              </w:rPr>
            </w:pPr>
          </w:p>
        </w:tc>
      </w:tr>
      <w:tr w:rsidR="00C43501" w:rsidRPr="00131ECE" w14:paraId="450C2B39" w14:textId="77777777" w:rsidTr="00C43501">
        <w:trPr>
          <w:jc w:val="center"/>
          <w:ins w:id="3441" w:author="C478r1" w:date="2014-06-27T17:51:00Z"/>
        </w:trPr>
        <w:tc>
          <w:tcPr>
            <w:tcW w:w="678" w:type="dxa"/>
          </w:tcPr>
          <w:p w14:paraId="01CB7D4B" w14:textId="77777777" w:rsidR="00C43501" w:rsidRPr="00C43501" w:rsidRDefault="00C43501" w:rsidP="00D41F19">
            <w:pPr>
              <w:pStyle w:val="Tabletext"/>
              <w:rPr>
                <w:ins w:id="3442" w:author="C478r1" w:date="2014-06-27T17:51:00Z"/>
                <w:szCs w:val="24"/>
              </w:rPr>
            </w:pPr>
            <w:ins w:id="3443" w:author="C478r1" w:date="2014-06-27T17:51:00Z">
              <w:r w:rsidRPr="00C43501">
                <w:rPr>
                  <w:szCs w:val="24"/>
                </w:rPr>
                <w:t>8.2</w:t>
              </w:r>
            </w:ins>
          </w:p>
        </w:tc>
        <w:tc>
          <w:tcPr>
            <w:tcW w:w="4232" w:type="dxa"/>
          </w:tcPr>
          <w:p w14:paraId="76925AC5" w14:textId="77777777" w:rsidR="00C43501" w:rsidRPr="00C43501" w:rsidRDefault="00C43501" w:rsidP="00D41F19">
            <w:pPr>
              <w:pStyle w:val="Tabletext"/>
              <w:rPr>
                <w:ins w:id="3444" w:author="C478r1" w:date="2014-06-27T17:51:00Z"/>
                <w:szCs w:val="24"/>
              </w:rPr>
            </w:pPr>
            <w:ins w:id="3445" w:author="C478r1" w:date="2014-06-27T17:51:00Z">
              <w:r w:rsidRPr="00C43501">
                <w:rPr>
                  <w:szCs w:val="24"/>
                </w:rPr>
                <w:tab/>
                <w:t>Interoperate with lite mode</w:t>
              </w:r>
            </w:ins>
          </w:p>
        </w:tc>
        <w:tc>
          <w:tcPr>
            <w:tcW w:w="1361" w:type="dxa"/>
          </w:tcPr>
          <w:p w14:paraId="67B11E12" w14:textId="77777777" w:rsidR="00C43501" w:rsidRPr="00C43501" w:rsidRDefault="003F57A9" w:rsidP="00C43501">
            <w:pPr>
              <w:pStyle w:val="Tabletext"/>
              <w:jc w:val="center"/>
              <w:rPr>
                <w:ins w:id="3446" w:author="C478r1" w:date="2014-06-27T17:51:00Z"/>
                <w:szCs w:val="24"/>
              </w:rPr>
            </w:pPr>
            <w:ins w:id="3447" w:author="C478r1" w:date="2014-07-01T14:04:00Z">
              <w:r>
                <w:rPr>
                  <w:szCs w:val="24"/>
                </w:rPr>
                <w:t>Yes</w:t>
              </w:r>
            </w:ins>
          </w:p>
        </w:tc>
        <w:tc>
          <w:tcPr>
            <w:tcW w:w="1361" w:type="dxa"/>
          </w:tcPr>
          <w:p w14:paraId="10DB75AE" w14:textId="77777777" w:rsidR="00C43501" w:rsidRPr="00C43501" w:rsidRDefault="003F57A9" w:rsidP="00C43501">
            <w:pPr>
              <w:pStyle w:val="Tabletext"/>
              <w:jc w:val="center"/>
              <w:rPr>
                <w:ins w:id="3448" w:author="C478r1" w:date="2014-06-27T17:51:00Z"/>
                <w:szCs w:val="24"/>
              </w:rPr>
            </w:pPr>
            <w:ins w:id="3449" w:author="C478r1" w:date="2014-07-01T14:06:00Z">
              <w:r>
                <w:rPr>
                  <w:szCs w:val="24"/>
                </w:rPr>
                <w:t>No</w:t>
              </w:r>
            </w:ins>
          </w:p>
        </w:tc>
        <w:tc>
          <w:tcPr>
            <w:tcW w:w="2021" w:type="dxa"/>
          </w:tcPr>
          <w:p w14:paraId="4E3E3F38" w14:textId="77777777" w:rsidR="00C43501" w:rsidRPr="00C43501" w:rsidRDefault="00C43501" w:rsidP="00D41F19">
            <w:pPr>
              <w:pStyle w:val="Tabletext"/>
              <w:rPr>
                <w:ins w:id="3450" w:author="C478r1" w:date="2014-06-27T17:51:00Z"/>
                <w:szCs w:val="24"/>
              </w:rPr>
            </w:pPr>
            <w:ins w:id="3451" w:author="C478r1" w:date="2014-06-27T17:51:00Z">
              <w:r w:rsidRPr="00C43501">
                <w:rPr>
                  <w:szCs w:val="24"/>
                </w:rPr>
                <w:t>Lite-to-lite = conditional (NOTE 4)</w:t>
              </w:r>
            </w:ins>
          </w:p>
        </w:tc>
      </w:tr>
      <w:tr w:rsidR="00C43501" w:rsidRPr="00131ECE" w14:paraId="66921A8D" w14:textId="77777777" w:rsidTr="00C43501">
        <w:trPr>
          <w:jc w:val="center"/>
          <w:ins w:id="3452" w:author="C478r1" w:date="2014-06-27T17:51:00Z"/>
        </w:trPr>
        <w:tc>
          <w:tcPr>
            <w:tcW w:w="678" w:type="dxa"/>
          </w:tcPr>
          <w:p w14:paraId="7EE3086A" w14:textId="77777777" w:rsidR="00C43501" w:rsidRPr="00C43501" w:rsidRDefault="00C43501" w:rsidP="00D41F19">
            <w:pPr>
              <w:pStyle w:val="Tabletext"/>
              <w:rPr>
                <w:ins w:id="3453" w:author="C478r1" w:date="2014-06-27T17:51:00Z"/>
                <w:szCs w:val="24"/>
              </w:rPr>
            </w:pPr>
            <w:ins w:id="3454" w:author="C478r1" w:date="2014-06-27T17:51:00Z">
              <w:r w:rsidRPr="00C43501">
                <w:rPr>
                  <w:szCs w:val="24"/>
                </w:rPr>
                <w:t>8.3</w:t>
              </w:r>
            </w:ins>
          </w:p>
        </w:tc>
        <w:tc>
          <w:tcPr>
            <w:tcW w:w="4232" w:type="dxa"/>
          </w:tcPr>
          <w:p w14:paraId="66C6BB1F" w14:textId="77777777" w:rsidR="00C43501" w:rsidRPr="00C43501" w:rsidRDefault="00C43501" w:rsidP="00D41F19">
            <w:pPr>
              <w:pStyle w:val="Tabletext"/>
              <w:rPr>
                <w:ins w:id="3455" w:author="C478r1" w:date="2014-06-27T17:51:00Z"/>
                <w:szCs w:val="24"/>
              </w:rPr>
            </w:pPr>
            <w:ins w:id="3456" w:author="C478r1" w:date="2014-06-27T17:51:00Z">
              <w:r w:rsidRPr="00C43501">
                <w:rPr>
                  <w:szCs w:val="24"/>
                </w:rPr>
                <w:tab/>
                <w:t>Support of ICE extensions</w:t>
              </w:r>
            </w:ins>
          </w:p>
        </w:tc>
        <w:tc>
          <w:tcPr>
            <w:tcW w:w="1361" w:type="dxa"/>
          </w:tcPr>
          <w:p w14:paraId="710594C3" w14:textId="77777777" w:rsidR="00C43501" w:rsidRPr="00C43501" w:rsidRDefault="003F57A9" w:rsidP="00C43501">
            <w:pPr>
              <w:pStyle w:val="Tabletext"/>
              <w:jc w:val="center"/>
              <w:rPr>
                <w:ins w:id="3457" w:author="C478r1" w:date="2014-06-27T17:51:00Z"/>
                <w:szCs w:val="24"/>
              </w:rPr>
            </w:pPr>
            <w:ins w:id="3458" w:author="C478r1" w:date="2014-07-01T14:04:00Z">
              <w:r>
                <w:rPr>
                  <w:szCs w:val="24"/>
                </w:rPr>
                <w:t>Yes</w:t>
              </w:r>
            </w:ins>
          </w:p>
        </w:tc>
        <w:tc>
          <w:tcPr>
            <w:tcW w:w="1361" w:type="dxa"/>
          </w:tcPr>
          <w:p w14:paraId="7E28EA62" w14:textId="77777777" w:rsidR="00C43501" w:rsidRPr="00C43501" w:rsidRDefault="003F57A9" w:rsidP="00C43501">
            <w:pPr>
              <w:pStyle w:val="Tabletext"/>
              <w:jc w:val="center"/>
              <w:rPr>
                <w:ins w:id="3459" w:author="C478r1" w:date="2014-06-27T17:51:00Z"/>
                <w:szCs w:val="24"/>
              </w:rPr>
            </w:pPr>
            <w:ins w:id="3460" w:author="C478r1" w:date="2014-07-01T14:06:00Z">
              <w:r>
                <w:rPr>
                  <w:szCs w:val="24"/>
                </w:rPr>
                <w:t>No</w:t>
              </w:r>
            </w:ins>
          </w:p>
        </w:tc>
        <w:tc>
          <w:tcPr>
            <w:tcW w:w="2021" w:type="dxa"/>
          </w:tcPr>
          <w:p w14:paraId="02B4A106" w14:textId="77777777" w:rsidR="00C43501" w:rsidRPr="00C43501" w:rsidRDefault="00C43501" w:rsidP="00D41F19">
            <w:pPr>
              <w:pStyle w:val="Tabletext"/>
              <w:rPr>
                <w:ins w:id="3461" w:author="C478r1" w:date="2014-06-27T17:51:00Z"/>
                <w:szCs w:val="24"/>
              </w:rPr>
            </w:pPr>
          </w:p>
        </w:tc>
      </w:tr>
      <w:tr w:rsidR="00C43501" w:rsidRPr="00131ECE" w14:paraId="7AE10CF6" w14:textId="77777777" w:rsidTr="00C43501">
        <w:trPr>
          <w:jc w:val="center"/>
          <w:ins w:id="3462" w:author="C478r1" w:date="2014-06-27T17:51:00Z"/>
        </w:trPr>
        <w:tc>
          <w:tcPr>
            <w:tcW w:w="678" w:type="dxa"/>
            <w:shd w:val="clear" w:color="auto" w:fill="D9D9D9" w:themeFill="background1" w:themeFillShade="D9"/>
          </w:tcPr>
          <w:p w14:paraId="0E1175FC" w14:textId="77777777" w:rsidR="00C43501" w:rsidRPr="00C43501" w:rsidRDefault="00C43501" w:rsidP="00D41F19">
            <w:pPr>
              <w:pStyle w:val="Tabletext"/>
              <w:rPr>
                <w:ins w:id="3463" w:author="C478r1" w:date="2014-06-27T17:51:00Z"/>
                <w:b/>
                <w:szCs w:val="24"/>
              </w:rPr>
            </w:pPr>
            <w:ins w:id="3464" w:author="C478r1" w:date="2014-06-27T17:51:00Z">
              <w:r w:rsidRPr="00C43501">
                <w:rPr>
                  <w:b/>
                  <w:szCs w:val="24"/>
                </w:rPr>
                <w:t>9</w:t>
              </w:r>
            </w:ins>
          </w:p>
        </w:tc>
        <w:tc>
          <w:tcPr>
            <w:tcW w:w="4232" w:type="dxa"/>
            <w:shd w:val="clear" w:color="auto" w:fill="D9D9D9" w:themeFill="background1" w:themeFillShade="D9"/>
          </w:tcPr>
          <w:p w14:paraId="4EE7F819" w14:textId="77777777" w:rsidR="00C43501" w:rsidRPr="00C43501" w:rsidRDefault="00C43501" w:rsidP="00D41F19">
            <w:pPr>
              <w:pStyle w:val="Tabletext"/>
              <w:rPr>
                <w:ins w:id="3465" w:author="C478r1" w:date="2014-06-27T17:51:00Z"/>
                <w:b/>
                <w:szCs w:val="24"/>
              </w:rPr>
            </w:pPr>
            <w:ins w:id="3466" w:author="C478r1" w:date="2014-06-27T17:51:00Z">
              <w:r w:rsidRPr="00C43501">
                <w:rPr>
                  <w:b/>
                  <w:szCs w:val="24"/>
                </w:rPr>
                <w:t>Performance:</w:t>
              </w:r>
            </w:ins>
          </w:p>
        </w:tc>
        <w:tc>
          <w:tcPr>
            <w:tcW w:w="1361" w:type="dxa"/>
            <w:shd w:val="clear" w:color="auto" w:fill="D9D9D9" w:themeFill="background1" w:themeFillShade="D9"/>
          </w:tcPr>
          <w:p w14:paraId="3425AFB9" w14:textId="77777777" w:rsidR="00C43501" w:rsidRPr="00C43501" w:rsidRDefault="00C43501" w:rsidP="00C43501">
            <w:pPr>
              <w:pStyle w:val="Tabletext"/>
              <w:jc w:val="center"/>
              <w:rPr>
                <w:ins w:id="3467" w:author="C478r1" w:date="2014-06-27T17:51:00Z"/>
                <w:szCs w:val="24"/>
              </w:rPr>
            </w:pPr>
          </w:p>
        </w:tc>
        <w:tc>
          <w:tcPr>
            <w:tcW w:w="1361" w:type="dxa"/>
            <w:shd w:val="clear" w:color="auto" w:fill="D9D9D9" w:themeFill="background1" w:themeFillShade="D9"/>
          </w:tcPr>
          <w:p w14:paraId="24D3217A" w14:textId="77777777" w:rsidR="00C43501" w:rsidRPr="00C43501" w:rsidRDefault="00C43501" w:rsidP="00C43501">
            <w:pPr>
              <w:pStyle w:val="Tabletext"/>
              <w:jc w:val="center"/>
              <w:rPr>
                <w:ins w:id="3468" w:author="C478r1" w:date="2014-06-27T17:51:00Z"/>
                <w:szCs w:val="24"/>
              </w:rPr>
            </w:pPr>
          </w:p>
        </w:tc>
        <w:tc>
          <w:tcPr>
            <w:tcW w:w="2021" w:type="dxa"/>
            <w:shd w:val="clear" w:color="auto" w:fill="D9D9D9" w:themeFill="background1" w:themeFillShade="D9"/>
          </w:tcPr>
          <w:p w14:paraId="52B813EB" w14:textId="77777777" w:rsidR="00C43501" w:rsidRPr="00C43501" w:rsidRDefault="00C43501" w:rsidP="00D41F19">
            <w:pPr>
              <w:pStyle w:val="Tabletext"/>
              <w:rPr>
                <w:ins w:id="3469" w:author="C478r1" w:date="2014-06-27T17:51:00Z"/>
                <w:szCs w:val="24"/>
              </w:rPr>
            </w:pPr>
          </w:p>
        </w:tc>
      </w:tr>
      <w:tr w:rsidR="00C43501" w:rsidRPr="00131ECE" w14:paraId="0226BB75" w14:textId="77777777" w:rsidTr="00C43501">
        <w:trPr>
          <w:jc w:val="center"/>
          <w:ins w:id="3470" w:author="C478r1" w:date="2014-06-27T17:51:00Z"/>
        </w:trPr>
        <w:tc>
          <w:tcPr>
            <w:tcW w:w="678" w:type="dxa"/>
          </w:tcPr>
          <w:p w14:paraId="26BB3D78" w14:textId="77777777" w:rsidR="00C43501" w:rsidRPr="00C43501" w:rsidRDefault="00C43501" w:rsidP="00D41F19">
            <w:pPr>
              <w:pStyle w:val="Tabletext"/>
              <w:rPr>
                <w:ins w:id="3471" w:author="C478r1" w:date="2014-06-27T17:51:00Z"/>
                <w:szCs w:val="24"/>
              </w:rPr>
            </w:pPr>
            <w:ins w:id="3472" w:author="C478r1" w:date="2014-06-27T17:51:00Z">
              <w:r w:rsidRPr="00C43501">
                <w:rPr>
                  <w:szCs w:val="24"/>
                </w:rPr>
                <w:t>9.1</w:t>
              </w:r>
            </w:ins>
          </w:p>
        </w:tc>
        <w:tc>
          <w:tcPr>
            <w:tcW w:w="4232" w:type="dxa"/>
          </w:tcPr>
          <w:p w14:paraId="7831E10F" w14:textId="77777777" w:rsidR="00C43501" w:rsidRPr="00C43501" w:rsidRDefault="00C43501" w:rsidP="00D41F19">
            <w:pPr>
              <w:pStyle w:val="Tabletext"/>
              <w:rPr>
                <w:ins w:id="3473" w:author="C478r1" w:date="2014-06-27T17:51:00Z"/>
                <w:szCs w:val="24"/>
              </w:rPr>
            </w:pPr>
            <w:ins w:id="3474" w:author="C478r1" w:date="2014-06-27T17:51:00Z">
              <w:r w:rsidRPr="00C43501">
                <w:rPr>
                  <w:szCs w:val="24"/>
                </w:rPr>
                <w:tab/>
                <w:t>Call setup time (minimal)</w:t>
              </w:r>
            </w:ins>
          </w:p>
        </w:tc>
        <w:tc>
          <w:tcPr>
            <w:tcW w:w="1361" w:type="dxa"/>
          </w:tcPr>
          <w:p w14:paraId="2C93ECB1" w14:textId="77777777" w:rsidR="00C43501" w:rsidRPr="00C43501" w:rsidRDefault="003F57A9" w:rsidP="00C43501">
            <w:pPr>
              <w:pStyle w:val="Tabletext"/>
              <w:jc w:val="center"/>
              <w:rPr>
                <w:ins w:id="3475" w:author="C478r1" w:date="2014-06-27T17:51:00Z"/>
                <w:szCs w:val="24"/>
              </w:rPr>
            </w:pPr>
            <w:ins w:id="3476" w:author="C478r1" w:date="2014-07-01T14:05:00Z">
              <w:r>
                <w:rPr>
                  <w:szCs w:val="24"/>
                </w:rPr>
                <w:t>Yes</w:t>
              </w:r>
            </w:ins>
            <w:ins w:id="3477" w:author="C478r1" w:date="2014-06-27T17:51:00Z">
              <w:r w:rsidR="00C43501" w:rsidRPr="00C43501">
                <w:rPr>
                  <w:szCs w:val="24"/>
                </w:rPr>
                <w:br/>
                <w:t>(NOTE 5)</w:t>
              </w:r>
            </w:ins>
          </w:p>
        </w:tc>
        <w:tc>
          <w:tcPr>
            <w:tcW w:w="1361" w:type="dxa"/>
          </w:tcPr>
          <w:p w14:paraId="41EC2009" w14:textId="77777777" w:rsidR="00C43501" w:rsidRPr="00C43501" w:rsidRDefault="003F57A9" w:rsidP="00C43501">
            <w:pPr>
              <w:pStyle w:val="Tabletext"/>
              <w:jc w:val="center"/>
              <w:rPr>
                <w:ins w:id="3478" w:author="C478r1" w:date="2014-06-27T17:51:00Z"/>
                <w:szCs w:val="24"/>
              </w:rPr>
            </w:pPr>
            <w:ins w:id="3479" w:author="C478r1" w:date="2014-07-01T14:06:00Z">
              <w:r>
                <w:rPr>
                  <w:szCs w:val="24"/>
                </w:rPr>
                <w:t>No</w:t>
              </w:r>
            </w:ins>
          </w:p>
        </w:tc>
        <w:tc>
          <w:tcPr>
            <w:tcW w:w="2021" w:type="dxa"/>
          </w:tcPr>
          <w:p w14:paraId="1A95DC07" w14:textId="77777777" w:rsidR="00C43501" w:rsidRPr="00C43501" w:rsidRDefault="00C43501" w:rsidP="00D41F19">
            <w:pPr>
              <w:pStyle w:val="Tabletext"/>
              <w:rPr>
                <w:ins w:id="3480" w:author="C478r1" w:date="2014-06-27T17:51:00Z"/>
                <w:szCs w:val="24"/>
              </w:rPr>
            </w:pPr>
            <w:ins w:id="3481" w:author="C478r1" w:date="2014-06-27T17:51:00Z">
              <w:r w:rsidRPr="00C43501">
                <w:rPr>
                  <w:szCs w:val="24"/>
                </w:rPr>
                <w:t>Aggressive vs regular nomination</w:t>
              </w:r>
            </w:ins>
          </w:p>
        </w:tc>
      </w:tr>
      <w:tr w:rsidR="00C43501" w:rsidRPr="00131ECE" w14:paraId="272DB2CE" w14:textId="77777777" w:rsidTr="00C43501">
        <w:trPr>
          <w:jc w:val="center"/>
          <w:ins w:id="3482" w:author="C478r1" w:date="2014-06-27T17:51:00Z"/>
        </w:trPr>
        <w:tc>
          <w:tcPr>
            <w:tcW w:w="678" w:type="dxa"/>
            <w:shd w:val="clear" w:color="auto" w:fill="D9D9D9" w:themeFill="background1" w:themeFillShade="D9"/>
          </w:tcPr>
          <w:p w14:paraId="22F232D9" w14:textId="77777777" w:rsidR="00C43501" w:rsidRPr="00C43501" w:rsidRDefault="00C43501" w:rsidP="00D41F19">
            <w:pPr>
              <w:pStyle w:val="Tabletext"/>
              <w:rPr>
                <w:ins w:id="3483" w:author="C478r1" w:date="2014-06-27T17:51:00Z"/>
                <w:b/>
                <w:szCs w:val="24"/>
              </w:rPr>
            </w:pPr>
            <w:ins w:id="3484" w:author="C478r1" w:date="2014-06-27T17:51:00Z">
              <w:r w:rsidRPr="00C43501">
                <w:rPr>
                  <w:b/>
                  <w:szCs w:val="24"/>
                </w:rPr>
                <w:t>10</w:t>
              </w:r>
            </w:ins>
          </w:p>
        </w:tc>
        <w:tc>
          <w:tcPr>
            <w:tcW w:w="4232" w:type="dxa"/>
            <w:shd w:val="clear" w:color="auto" w:fill="D9D9D9" w:themeFill="background1" w:themeFillShade="D9"/>
          </w:tcPr>
          <w:p w14:paraId="40958347" w14:textId="77777777" w:rsidR="00C43501" w:rsidRPr="00C43501" w:rsidRDefault="00C43501" w:rsidP="00D41F19">
            <w:pPr>
              <w:pStyle w:val="Tabletext"/>
              <w:rPr>
                <w:ins w:id="3485" w:author="C478r1" w:date="2014-06-27T17:51:00Z"/>
                <w:b/>
                <w:szCs w:val="24"/>
              </w:rPr>
            </w:pPr>
            <w:ins w:id="3486" w:author="C478r1" w:date="2014-06-27T17:51:00Z">
              <w:r w:rsidRPr="00C43501">
                <w:rPr>
                  <w:b/>
                  <w:szCs w:val="24"/>
                </w:rPr>
                <w:t>Security:</w:t>
              </w:r>
            </w:ins>
          </w:p>
        </w:tc>
        <w:tc>
          <w:tcPr>
            <w:tcW w:w="1361" w:type="dxa"/>
            <w:shd w:val="clear" w:color="auto" w:fill="D9D9D9" w:themeFill="background1" w:themeFillShade="D9"/>
          </w:tcPr>
          <w:p w14:paraId="42DA2079" w14:textId="77777777" w:rsidR="00C43501" w:rsidRPr="00C43501" w:rsidRDefault="00C43501" w:rsidP="00C43501">
            <w:pPr>
              <w:pStyle w:val="Tabletext"/>
              <w:jc w:val="center"/>
              <w:rPr>
                <w:ins w:id="3487" w:author="C478r1" w:date="2014-06-27T17:51:00Z"/>
                <w:szCs w:val="24"/>
              </w:rPr>
            </w:pPr>
          </w:p>
        </w:tc>
        <w:tc>
          <w:tcPr>
            <w:tcW w:w="1361" w:type="dxa"/>
            <w:shd w:val="clear" w:color="auto" w:fill="D9D9D9" w:themeFill="background1" w:themeFillShade="D9"/>
          </w:tcPr>
          <w:p w14:paraId="451C8817" w14:textId="77777777" w:rsidR="00C43501" w:rsidRPr="00C43501" w:rsidRDefault="00C43501" w:rsidP="00C43501">
            <w:pPr>
              <w:pStyle w:val="Tabletext"/>
              <w:jc w:val="center"/>
              <w:rPr>
                <w:ins w:id="3488" w:author="C478r1" w:date="2014-06-27T17:51:00Z"/>
                <w:szCs w:val="24"/>
              </w:rPr>
            </w:pPr>
          </w:p>
        </w:tc>
        <w:tc>
          <w:tcPr>
            <w:tcW w:w="2021" w:type="dxa"/>
            <w:shd w:val="clear" w:color="auto" w:fill="D9D9D9" w:themeFill="background1" w:themeFillShade="D9"/>
          </w:tcPr>
          <w:p w14:paraId="729DB4CB" w14:textId="77777777" w:rsidR="00C43501" w:rsidRPr="00C43501" w:rsidRDefault="00C43501" w:rsidP="00D41F19">
            <w:pPr>
              <w:pStyle w:val="Tabletext"/>
              <w:rPr>
                <w:ins w:id="3489" w:author="C478r1" w:date="2014-06-27T17:51:00Z"/>
                <w:szCs w:val="24"/>
              </w:rPr>
            </w:pPr>
          </w:p>
        </w:tc>
      </w:tr>
      <w:tr w:rsidR="00C43501" w:rsidRPr="00131ECE" w14:paraId="6FC550B4" w14:textId="77777777" w:rsidTr="00C43501">
        <w:trPr>
          <w:jc w:val="center"/>
          <w:ins w:id="3490" w:author="C478r1" w:date="2014-06-27T17:51:00Z"/>
        </w:trPr>
        <w:tc>
          <w:tcPr>
            <w:tcW w:w="678" w:type="dxa"/>
          </w:tcPr>
          <w:p w14:paraId="1F314169" w14:textId="77777777" w:rsidR="00C43501" w:rsidRPr="00C43501" w:rsidRDefault="00C43501" w:rsidP="00D41F19">
            <w:pPr>
              <w:pStyle w:val="Tabletext"/>
              <w:rPr>
                <w:ins w:id="3491" w:author="C478r1" w:date="2014-06-27T17:51:00Z"/>
                <w:szCs w:val="24"/>
              </w:rPr>
            </w:pPr>
            <w:ins w:id="3492" w:author="C478r1" w:date="2014-06-27T17:51:00Z">
              <w:r w:rsidRPr="00C43501">
                <w:rPr>
                  <w:szCs w:val="24"/>
                </w:rPr>
                <w:t>10.1</w:t>
              </w:r>
            </w:ins>
          </w:p>
        </w:tc>
        <w:tc>
          <w:tcPr>
            <w:tcW w:w="4232" w:type="dxa"/>
          </w:tcPr>
          <w:p w14:paraId="3FA711F1" w14:textId="77777777" w:rsidR="00C43501" w:rsidRPr="00C43501" w:rsidRDefault="00C43501" w:rsidP="00D41F19">
            <w:pPr>
              <w:pStyle w:val="Tabletext"/>
              <w:rPr>
                <w:ins w:id="3493" w:author="C478r1" w:date="2014-06-27T17:51:00Z"/>
                <w:szCs w:val="24"/>
              </w:rPr>
            </w:pPr>
            <w:ins w:id="3494" w:author="C478r1" w:date="2014-06-27T17:51:00Z">
              <w:r w:rsidRPr="00C43501">
                <w:rPr>
                  <w:szCs w:val="24"/>
                </w:rPr>
                <w:tab/>
                <w:t>Security benefits (unrelated to NAT-T)</w:t>
              </w:r>
            </w:ins>
          </w:p>
        </w:tc>
        <w:tc>
          <w:tcPr>
            <w:tcW w:w="1361" w:type="dxa"/>
          </w:tcPr>
          <w:p w14:paraId="07681841" w14:textId="77777777" w:rsidR="00C43501" w:rsidRPr="00C43501" w:rsidRDefault="003F57A9" w:rsidP="00C43501">
            <w:pPr>
              <w:pStyle w:val="Tabletext"/>
              <w:jc w:val="center"/>
              <w:rPr>
                <w:ins w:id="3495" w:author="C478r1" w:date="2014-06-27T17:51:00Z"/>
                <w:szCs w:val="24"/>
              </w:rPr>
            </w:pPr>
            <w:ins w:id="3496" w:author="C478r1" w:date="2014-07-01T14:05:00Z">
              <w:r>
                <w:rPr>
                  <w:szCs w:val="24"/>
                </w:rPr>
                <w:t>Yes</w:t>
              </w:r>
            </w:ins>
          </w:p>
        </w:tc>
        <w:tc>
          <w:tcPr>
            <w:tcW w:w="1361" w:type="dxa"/>
          </w:tcPr>
          <w:p w14:paraId="3F7736F3" w14:textId="77777777" w:rsidR="00C43501" w:rsidRPr="00C43501" w:rsidRDefault="003F57A9" w:rsidP="00C43501">
            <w:pPr>
              <w:pStyle w:val="Tabletext"/>
              <w:jc w:val="center"/>
              <w:rPr>
                <w:ins w:id="3497" w:author="C478r1" w:date="2014-06-27T17:51:00Z"/>
                <w:szCs w:val="24"/>
              </w:rPr>
            </w:pPr>
            <w:ins w:id="3498" w:author="C478r1" w:date="2014-07-01T14:06:00Z">
              <w:r>
                <w:rPr>
                  <w:szCs w:val="24"/>
                </w:rPr>
                <w:t>No</w:t>
              </w:r>
            </w:ins>
          </w:p>
        </w:tc>
        <w:tc>
          <w:tcPr>
            <w:tcW w:w="2021" w:type="dxa"/>
          </w:tcPr>
          <w:p w14:paraId="5B83F11A" w14:textId="77777777" w:rsidR="00C43501" w:rsidRPr="00C43501" w:rsidRDefault="00C43501" w:rsidP="00D41F19">
            <w:pPr>
              <w:pStyle w:val="Tabletext"/>
              <w:rPr>
                <w:ins w:id="3499" w:author="C478r1" w:date="2014-06-27T17:51:00Z"/>
                <w:szCs w:val="24"/>
              </w:rPr>
            </w:pPr>
            <w:ins w:id="3500" w:author="C478r1" w:date="2014-06-27T17:51:00Z">
              <w:r w:rsidRPr="00C43501">
                <w:rPr>
                  <w:szCs w:val="24"/>
                </w:rPr>
                <w:t>see Appendix A in [IETF RFC 5245]</w:t>
              </w:r>
            </w:ins>
          </w:p>
        </w:tc>
      </w:tr>
      <w:tr w:rsidR="00C43501" w:rsidRPr="00131ECE" w14:paraId="1D27B45C" w14:textId="77777777" w:rsidTr="00C43501">
        <w:trPr>
          <w:jc w:val="center"/>
          <w:ins w:id="3501" w:author="C478r1" w:date="2014-06-27T17:51:00Z"/>
        </w:trPr>
        <w:tc>
          <w:tcPr>
            <w:tcW w:w="678" w:type="dxa"/>
            <w:shd w:val="clear" w:color="auto" w:fill="D9D9D9" w:themeFill="background1" w:themeFillShade="D9"/>
          </w:tcPr>
          <w:p w14:paraId="7FB5F68F" w14:textId="77777777" w:rsidR="00C43501" w:rsidRPr="00C43501" w:rsidRDefault="00C43501" w:rsidP="00D41F19">
            <w:pPr>
              <w:pStyle w:val="Tabletext"/>
              <w:rPr>
                <w:ins w:id="3502" w:author="C478r1" w:date="2014-06-27T17:51:00Z"/>
                <w:b/>
                <w:szCs w:val="24"/>
              </w:rPr>
            </w:pPr>
            <w:ins w:id="3503" w:author="C478r1" w:date="2014-06-27T17:51:00Z">
              <w:r w:rsidRPr="00C43501">
                <w:rPr>
                  <w:b/>
                  <w:szCs w:val="24"/>
                </w:rPr>
                <w:t>11</w:t>
              </w:r>
            </w:ins>
          </w:p>
        </w:tc>
        <w:tc>
          <w:tcPr>
            <w:tcW w:w="4232" w:type="dxa"/>
            <w:shd w:val="clear" w:color="auto" w:fill="D9D9D9" w:themeFill="background1" w:themeFillShade="D9"/>
          </w:tcPr>
          <w:p w14:paraId="02C0BED1" w14:textId="77777777" w:rsidR="00C43501" w:rsidRPr="00C43501" w:rsidRDefault="00C43501" w:rsidP="00D41F19">
            <w:pPr>
              <w:pStyle w:val="Tabletext"/>
              <w:rPr>
                <w:ins w:id="3504" w:author="C478r1" w:date="2014-06-27T17:51:00Z"/>
                <w:b/>
                <w:szCs w:val="24"/>
              </w:rPr>
            </w:pPr>
            <w:ins w:id="3505" w:author="C478r1" w:date="2014-06-27T17:51:00Z">
              <w:r w:rsidRPr="00C43501">
                <w:rPr>
                  <w:b/>
                  <w:szCs w:val="24"/>
                </w:rPr>
                <w:t>IP network architecture evolution:</w:t>
              </w:r>
            </w:ins>
          </w:p>
        </w:tc>
        <w:tc>
          <w:tcPr>
            <w:tcW w:w="1361" w:type="dxa"/>
            <w:shd w:val="clear" w:color="auto" w:fill="D9D9D9" w:themeFill="background1" w:themeFillShade="D9"/>
          </w:tcPr>
          <w:p w14:paraId="37651CF0" w14:textId="77777777" w:rsidR="00C43501" w:rsidRPr="00C43501" w:rsidRDefault="00C43501" w:rsidP="00C43501">
            <w:pPr>
              <w:pStyle w:val="Tabletext"/>
              <w:jc w:val="center"/>
              <w:rPr>
                <w:ins w:id="3506" w:author="C478r1" w:date="2014-06-27T17:51:00Z"/>
                <w:szCs w:val="24"/>
              </w:rPr>
            </w:pPr>
          </w:p>
        </w:tc>
        <w:tc>
          <w:tcPr>
            <w:tcW w:w="1361" w:type="dxa"/>
            <w:shd w:val="clear" w:color="auto" w:fill="D9D9D9" w:themeFill="background1" w:themeFillShade="D9"/>
          </w:tcPr>
          <w:p w14:paraId="3D13E1D5" w14:textId="77777777" w:rsidR="00C43501" w:rsidRPr="00C43501" w:rsidRDefault="00C43501" w:rsidP="00C43501">
            <w:pPr>
              <w:pStyle w:val="Tabletext"/>
              <w:jc w:val="center"/>
              <w:rPr>
                <w:ins w:id="3507" w:author="C478r1" w:date="2014-06-27T17:51:00Z"/>
                <w:szCs w:val="24"/>
              </w:rPr>
            </w:pPr>
          </w:p>
        </w:tc>
        <w:tc>
          <w:tcPr>
            <w:tcW w:w="2021" w:type="dxa"/>
            <w:shd w:val="clear" w:color="auto" w:fill="D9D9D9" w:themeFill="background1" w:themeFillShade="D9"/>
          </w:tcPr>
          <w:p w14:paraId="3ECB6D2A" w14:textId="77777777" w:rsidR="00C43501" w:rsidRPr="00C43501" w:rsidRDefault="00C43501" w:rsidP="00D41F19">
            <w:pPr>
              <w:pStyle w:val="Tabletext"/>
              <w:rPr>
                <w:ins w:id="3508" w:author="C478r1" w:date="2014-06-27T17:51:00Z"/>
                <w:szCs w:val="24"/>
              </w:rPr>
            </w:pPr>
          </w:p>
        </w:tc>
      </w:tr>
      <w:tr w:rsidR="00C43501" w:rsidRPr="00131ECE" w14:paraId="7D9C549B" w14:textId="77777777" w:rsidTr="00C43501">
        <w:trPr>
          <w:jc w:val="center"/>
          <w:ins w:id="3509" w:author="C478r1" w:date="2014-06-27T17:51:00Z"/>
        </w:trPr>
        <w:tc>
          <w:tcPr>
            <w:tcW w:w="678" w:type="dxa"/>
          </w:tcPr>
          <w:p w14:paraId="173EE792" w14:textId="77777777" w:rsidR="00C43501" w:rsidRPr="00C43501" w:rsidRDefault="00C43501" w:rsidP="00D41F19">
            <w:pPr>
              <w:pStyle w:val="Tabletext"/>
              <w:rPr>
                <w:ins w:id="3510" w:author="C478r1" w:date="2014-06-27T17:51:00Z"/>
                <w:szCs w:val="24"/>
              </w:rPr>
            </w:pPr>
            <w:ins w:id="3511" w:author="C478r1" w:date="2014-06-27T17:51:00Z">
              <w:r w:rsidRPr="00C43501">
                <w:rPr>
                  <w:szCs w:val="24"/>
                </w:rPr>
                <w:t>11.1</w:t>
              </w:r>
            </w:ins>
          </w:p>
        </w:tc>
        <w:tc>
          <w:tcPr>
            <w:tcW w:w="4232" w:type="dxa"/>
          </w:tcPr>
          <w:p w14:paraId="63467DB7" w14:textId="77777777" w:rsidR="00C43501" w:rsidRPr="00C43501" w:rsidRDefault="00C43501" w:rsidP="00D41F19">
            <w:pPr>
              <w:pStyle w:val="Tabletext"/>
              <w:rPr>
                <w:ins w:id="3512" w:author="C478r1" w:date="2014-06-27T17:51:00Z"/>
                <w:szCs w:val="24"/>
              </w:rPr>
            </w:pPr>
            <w:ins w:id="3513" w:author="C478r1" w:date="2014-06-27T17:51:00Z">
              <w:r w:rsidRPr="00C43501">
                <w:rPr>
                  <w:szCs w:val="24"/>
                </w:rPr>
                <w:tab/>
                <w:t>Deployment stability</w:t>
              </w:r>
            </w:ins>
          </w:p>
        </w:tc>
        <w:tc>
          <w:tcPr>
            <w:tcW w:w="1361" w:type="dxa"/>
          </w:tcPr>
          <w:p w14:paraId="2251BFBB" w14:textId="77777777" w:rsidR="00C43501" w:rsidRPr="00C43501" w:rsidRDefault="003F57A9" w:rsidP="00C43501">
            <w:pPr>
              <w:pStyle w:val="Tabletext"/>
              <w:jc w:val="center"/>
              <w:rPr>
                <w:ins w:id="3514" w:author="C478r1" w:date="2014-06-27T17:51:00Z"/>
                <w:szCs w:val="24"/>
              </w:rPr>
            </w:pPr>
            <w:ins w:id="3515" w:author="C478r1" w:date="2014-07-01T14:05:00Z">
              <w:r>
                <w:rPr>
                  <w:szCs w:val="24"/>
                </w:rPr>
                <w:t>Yes</w:t>
              </w:r>
            </w:ins>
          </w:p>
        </w:tc>
        <w:tc>
          <w:tcPr>
            <w:tcW w:w="1361" w:type="dxa"/>
          </w:tcPr>
          <w:p w14:paraId="35353224" w14:textId="77777777" w:rsidR="00C43501" w:rsidRPr="00C43501" w:rsidRDefault="003F57A9" w:rsidP="00C43501">
            <w:pPr>
              <w:pStyle w:val="Tabletext"/>
              <w:jc w:val="center"/>
              <w:rPr>
                <w:ins w:id="3516" w:author="C478r1" w:date="2014-06-27T17:51:00Z"/>
                <w:szCs w:val="24"/>
              </w:rPr>
            </w:pPr>
            <w:ins w:id="3517" w:author="C478r1" w:date="2014-07-01T14:06:00Z">
              <w:r>
                <w:rPr>
                  <w:szCs w:val="24"/>
                </w:rPr>
                <w:t>No</w:t>
              </w:r>
            </w:ins>
            <w:ins w:id="3518" w:author="C478r1" w:date="2014-06-27T17:51:00Z">
              <w:r w:rsidR="00C43501" w:rsidRPr="00C43501">
                <w:rPr>
                  <w:szCs w:val="24"/>
                </w:rPr>
                <w:br/>
                <w:t>(NOTE 6)</w:t>
              </w:r>
            </w:ins>
          </w:p>
        </w:tc>
        <w:tc>
          <w:tcPr>
            <w:tcW w:w="2021" w:type="dxa"/>
          </w:tcPr>
          <w:p w14:paraId="54D15450" w14:textId="77777777" w:rsidR="00C43501" w:rsidRPr="00C43501" w:rsidRDefault="00C43501" w:rsidP="00D41F19">
            <w:pPr>
              <w:pStyle w:val="Tabletext"/>
              <w:rPr>
                <w:ins w:id="3519" w:author="C478r1" w:date="2014-06-27T17:51:00Z"/>
                <w:szCs w:val="24"/>
              </w:rPr>
            </w:pPr>
          </w:p>
        </w:tc>
      </w:tr>
      <w:tr w:rsidR="00C43501" w:rsidRPr="00131ECE" w14:paraId="50998AFF" w14:textId="77777777" w:rsidTr="00C43501">
        <w:trPr>
          <w:jc w:val="center"/>
          <w:ins w:id="3520" w:author="C478r1" w:date="2014-06-27T17:51:00Z"/>
        </w:trPr>
        <w:tc>
          <w:tcPr>
            <w:tcW w:w="9653" w:type="dxa"/>
            <w:gridSpan w:val="5"/>
          </w:tcPr>
          <w:p w14:paraId="7166AC73" w14:textId="77777777" w:rsidR="00C43501" w:rsidRDefault="00C43501" w:rsidP="00C43501">
            <w:pPr>
              <w:pStyle w:val="Tablelegend"/>
              <w:rPr>
                <w:ins w:id="3521" w:author="C478r1" w:date="2014-06-27T17:51:00Z"/>
              </w:rPr>
            </w:pPr>
            <w:ins w:id="3522" w:author="C478r1" w:date="2014-06-27T17:51:00Z">
              <w:r>
                <w:lastRenderedPageBreak/>
                <w:t xml:space="preserve">NOTE 1 – </w:t>
              </w:r>
              <w:r w:rsidRPr="0008491C">
                <w:t>A lite implementation doesn't gather candidates; it includes only host candidates for any media stream.</w:t>
              </w:r>
            </w:ins>
          </w:p>
          <w:p w14:paraId="0AF2B895" w14:textId="77777777" w:rsidR="00C43501" w:rsidRDefault="00C43501" w:rsidP="00C43501">
            <w:pPr>
              <w:pStyle w:val="Tablelegend"/>
              <w:rPr>
                <w:ins w:id="3523" w:author="C478r1" w:date="2014-06-27T17:51:00Z"/>
              </w:rPr>
            </w:pPr>
            <w:ins w:id="3524" w:author="C478r1" w:date="2014-06-27T17:51:00Z">
              <w:r>
                <w:t xml:space="preserve">NOTE 2 – </w:t>
              </w:r>
            </w:ins>
            <w:ins w:id="3525" w:author="Editor" w:date="2014-07-01T14:08:00Z">
              <w:r w:rsidR="00297E53">
                <w:t>S</w:t>
              </w:r>
            </w:ins>
            <w:ins w:id="3526" w:author="C478r1" w:date="2014-06-27T17:51:00Z">
              <w:r>
                <w:t>ee Lite (single IPv4 host address, multiple IPv6 addresses; IPv6 connectivity preferred in general (future safe)); References:[IETF RFC 5245], Appendix A "</w:t>
              </w:r>
              <w:r w:rsidRPr="00A5002B">
                <w:t>Lite and Full Implementations</w:t>
              </w:r>
              <w:r>
                <w:t>" and [b-IETF RFC 6724]</w:t>
              </w:r>
            </w:ins>
          </w:p>
          <w:p w14:paraId="1C9FE8E6" w14:textId="77777777" w:rsidR="00C43501" w:rsidRDefault="00C43501" w:rsidP="00C43501">
            <w:pPr>
              <w:pStyle w:val="Tablelegend"/>
              <w:rPr>
                <w:ins w:id="3527" w:author="C478r1" w:date="2014-06-27T17:51:00Z"/>
              </w:rPr>
            </w:pPr>
            <w:ins w:id="3528" w:author="C478r1" w:date="2014-06-27T17:51:00Z">
              <w:r>
                <w:t>NOTE 3 – [IETF RFC 5245]</w:t>
              </w:r>
              <w:r w:rsidRPr="0008491C">
                <w:t xml:space="preserve">, </w:t>
              </w:r>
              <w:r>
                <w:t>clause </w:t>
              </w:r>
              <w:r w:rsidRPr="0008491C">
                <w:t>5.2: "</w:t>
              </w:r>
              <w:r w:rsidRPr="00C43501">
                <w:rPr>
                  <w:i/>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3DB67EF2" w14:textId="77777777" w:rsidR="00C43501" w:rsidRDefault="00C43501" w:rsidP="00C43501">
            <w:pPr>
              <w:pStyle w:val="Tablelegend"/>
              <w:rPr>
                <w:ins w:id="3529" w:author="C478r1" w:date="2014-06-27T17:51:00Z"/>
              </w:rPr>
            </w:pPr>
            <w:ins w:id="3530" w:author="C478r1" w:date="2014-06-27T17:51:00Z">
              <w:r>
                <w:t xml:space="preserve">NOTE 4 – </w:t>
              </w:r>
              <w:r w:rsidRPr="0008491C">
                <w:t xml:space="preserve">Lite-to-lite represents </w:t>
              </w:r>
            </w:ins>
            <w:ins w:id="3531" w:author="C478r1" w:date="2014-07-01T14:07:00Z">
              <w:r w:rsidR="007566DC">
                <w:t xml:space="preserve">a </w:t>
              </w:r>
            </w:ins>
            <w:ins w:id="3532" w:author="C478r1" w:date="2014-06-27T17:51:00Z">
              <w:r w:rsidRPr="0008491C">
                <w:t>theoretical NAT-less e</w:t>
              </w:r>
              <w:r>
                <w:t>nd-to-end</w:t>
              </w:r>
              <w:r w:rsidRPr="0008491C">
                <w:t xml:space="preserve"> path, i.e., </w:t>
              </w:r>
              <w:r>
                <w:t xml:space="preserve">there would be </w:t>
              </w:r>
            </w:ins>
            <w:ins w:id="3533" w:author="C478r1" w:date="2014-07-01T14:08:00Z">
              <w:r w:rsidR="007566DC">
                <w:t>no</w:t>
              </w:r>
            </w:ins>
            <w:ins w:id="3534" w:author="C478r1" w:date="2014-06-27T17:51:00Z">
              <w:r>
                <w:t xml:space="preserve"> NAT traversal required,</w:t>
              </w:r>
              <w:r w:rsidRPr="0008491C">
                <w:t xml:space="preserve"> </w:t>
              </w:r>
              <w:r>
                <w:t>hence also</w:t>
              </w:r>
              <w:r w:rsidRPr="0008491C">
                <w:t xml:space="preserve"> no ICE required</w:t>
              </w:r>
              <w:r>
                <w:t>.</w:t>
              </w:r>
            </w:ins>
          </w:p>
          <w:p w14:paraId="1D30D705" w14:textId="77777777" w:rsidR="00C43501" w:rsidRDefault="00C43501" w:rsidP="00C43501">
            <w:pPr>
              <w:pStyle w:val="Tablelegend"/>
              <w:rPr>
                <w:ins w:id="3535" w:author="C478r1" w:date="2014-06-27T17:51:00Z"/>
              </w:rPr>
            </w:pPr>
            <w:ins w:id="3536" w:author="C478r1" w:date="2014-06-27T17:51:00Z">
              <w:r>
                <w:t>NOTE 5 – [IETF RFC 5245]</w:t>
              </w:r>
              <w:r w:rsidRPr="0008491C">
                <w:t>: "</w:t>
              </w:r>
              <w:r w:rsidRPr="00C43501">
                <w:rPr>
                  <w:i/>
                </w:rPr>
                <w:t>A full implementation will reduce call setup times, since ICE's aggressive mode can be used</w:t>
              </w:r>
              <w:r w:rsidRPr="0008491C">
                <w:t>."</w:t>
              </w:r>
            </w:ins>
          </w:p>
          <w:p w14:paraId="75B58AC4" w14:textId="77777777" w:rsidR="00C43501" w:rsidRDefault="00C43501" w:rsidP="00C43501">
            <w:pPr>
              <w:pStyle w:val="Tablelegend"/>
              <w:rPr>
                <w:ins w:id="3537" w:author="C478r1" w:date="2014-06-27T17:51:00Z"/>
              </w:rPr>
            </w:pPr>
            <w:ins w:id="3538" w:author="C478r1" w:date="2014-06-27T17:51:00Z">
              <w:r>
                <w:t>NOTE 6 – [IETF RFC 5245]</w:t>
              </w:r>
              <w:r w:rsidRPr="0008491C">
                <w:t>: "</w:t>
              </w:r>
              <w:r w:rsidRPr="00C43501">
                <w:rPr>
                  <w:i/>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2D7633FA" w14:textId="77777777" w:rsidR="00C43501" w:rsidRDefault="00C43501" w:rsidP="00C43501">
      <w:pPr>
        <w:rPr>
          <w:ins w:id="3539" w:author="C478r1" w:date="2014-06-27T17:51:00Z"/>
        </w:rPr>
      </w:pPr>
      <w:ins w:id="3540" w:author="C478r1" w:date="2014-06-27T17:51:00Z">
        <w:r>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14:paraId="2AB4C168" w14:textId="77777777" w:rsidR="00C43501" w:rsidRPr="00015A41" w:rsidRDefault="00C43501" w:rsidP="00C43501">
      <w:pPr>
        <w:tabs>
          <w:tab w:val="left" w:pos="2127"/>
          <w:tab w:val="left" w:pos="4111"/>
        </w:tabs>
        <w:ind w:left="2127" w:hanging="2127"/>
        <w:rPr>
          <w:ins w:id="3541" w:author="C478r1" w:date="2014-06-27T17:51:00Z"/>
          <w:i/>
          <w:iCs/>
        </w:rPr>
      </w:pPr>
      <w:ins w:id="3542"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14:paraId="736C8679" w14:textId="77777777" w:rsidR="00AC6217" w:rsidRDefault="00C43501">
      <w:pPr>
        <w:shd w:val="clear" w:color="auto" w:fill="FFFF00"/>
        <w:spacing w:before="0"/>
        <w:ind w:left="567"/>
        <w:rPr>
          <w:ins w:id="3543" w:author="C478r1" w:date="2014-06-27T17:51:00Z"/>
          <w:i/>
        </w:rPr>
        <w:pPrChange w:id="3544" w:author="ALU" w:date="2014-05-14T17:13:00Z">
          <w:pPr>
            <w:shd w:val="clear" w:color="auto" w:fill="FFFF00"/>
          </w:pPr>
        </w:pPrChange>
      </w:pPr>
      <w:ins w:id="3545" w:author="C478r1" w:date="2014-06-27T17:51:00Z">
        <w:r w:rsidRPr="00494554">
          <w:rPr>
            <w:i/>
          </w:rPr>
          <w:t>#1.1:</w:t>
        </w:r>
        <w:r w:rsidRPr="00494554">
          <w:rPr>
            <w:i/>
          </w:rPr>
          <w:tab/>
          <w:t>H.248 call-dependent procedures for each ICE capability set. Are they identical or different? Explicit text would be beneficial on that aspect.</w:t>
        </w:r>
      </w:ins>
    </w:p>
    <w:p w14:paraId="256FCC0A" w14:textId="77777777" w:rsidR="00AC6217" w:rsidRDefault="0077285E">
      <w:pPr>
        <w:spacing w:before="0"/>
        <w:ind w:left="567"/>
        <w:rPr>
          <w:ins w:id="3546" w:author="C478r1" w:date="2014-06-27T17:51:00Z"/>
          <w:i/>
        </w:rPr>
        <w:pPrChange w:id="3547" w:author="ALU" w:date="2014-05-14T17:13:00Z">
          <w:pPr/>
        </w:pPrChange>
      </w:pPr>
      <w:ins w:id="3548" w:author="C478r1" w:date="2014-06-27T17:51:00Z">
        <w:r w:rsidRPr="0077285E">
          <w:rPr>
            <w:i/>
            <w:highlight w:val="yellow"/>
            <w:rPrChange w:id="3549" w:author="ALU" w:date="2014-05-14T17:13:00Z">
              <w:rPr>
                <w:i/>
                <w:color w:val="0000FF"/>
                <w:u w:val="single"/>
              </w:rPr>
            </w:rPrChange>
          </w:rPr>
          <w:t>#1.2:</w:t>
        </w:r>
        <w:r w:rsidRPr="0077285E">
          <w:rPr>
            <w:i/>
            <w:highlight w:val="yellow"/>
            <w:rPrChange w:id="3550" w:author="ALU" w:date="2014-05-14T17:13:00Z">
              <w:rPr>
                <w:i/>
                <w:color w:val="0000FF"/>
                <w:u w:val="single"/>
              </w:rPr>
            </w:rPrChange>
          </w:rPr>
          <w:tab/>
          <w:t xml:space="preserve">The remote </w:t>
        </w:r>
        <w:del w:id="3551" w:author="AVD-4640" w:date="2014-11-03T14:31:00Z">
          <w:r w:rsidRPr="0077285E">
            <w:rPr>
              <w:i/>
              <w:highlight w:val="yellow"/>
              <w:rPrChange w:id="3552" w:author="ALU" w:date="2014-05-14T17:13:00Z">
                <w:rPr>
                  <w:i/>
                  <w:color w:val="0000FF"/>
                  <w:u w:val="single"/>
                </w:rPr>
              </w:rPrChange>
            </w:rPr>
            <w:delText>“</w:delText>
          </w:r>
        </w:del>
      </w:ins>
      <w:ins w:id="3553" w:author="AVD-4640" w:date="2014-11-03T14:31:00Z">
        <w:r w:rsidR="00B00D30">
          <w:rPr>
            <w:i/>
            <w:highlight w:val="yellow"/>
          </w:rPr>
          <w:t>"</w:t>
        </w:r>
      </w:ins>
      <w:ins w:id="3554" w:author="C478r1" w:date="2014-06-27T17:51:00Z">
        <w:r w:rsidRPr="0077285E">
          <w:rPr>
            <w:i/>
            <w:highlight w:val="yellow"/>
            <w:rPrChange w:id="3555" w:author="ALU" w:date="2014-05-14T17:13:00Z">
              <w:rPr>
                <w:i/>
                <w:color w:val="0000FF"/>
                <w:u w:val="single"/>
              </w:rPr>
            </w:rPrChange>
          </w:rPr>
          <w:t>ICE agent</w:t>
        </w:r>
        <w:del w:id="3556" w:author="AVD-4640" w:date="2014-11-03T14:31:00Z">
          <w:r w:rsidRPr="0077285E">
            <w:rPr>
              <w:i/>
              <w:highlight w:val="yellow"/>
              <w:rPrChange w:id="3557" w:author="ALU" w:date="2014-05-14T17:13:00Z">
                <w:rPr>
                  <w:i/>
                  <w:color w:val="0000FF"/>
                  <w:u w:val="single"/>
                </w:rPr>
              </w:rPrChange>
            </w:rPr>
            <w:delText>”</w:delText>
          </w:r>
        </w:del>
      </w:ins>
      <w:ins w:id="3558" w:author="AVD-4640" w:date="2014-11-03T14:31:00Z">
        <w:r w:rsidR="00B00D30">
          <w:rPr>
            <w:i/>
            <w:highlight w:val="yellow"/>
          </w:rPr>
          <w:t>"</w:t>
        </w:r>
      </w:ins>
      <w:ins w:id="3559" w:author="C478r1" w:date="2014-06-27T17:51:00Z">
        <w:r w:rsidRPr="0077285E">
          <w:rPr>
            <w:i/>
            <w:highlight w:val="yellow"/>
            <w:rPrChange w:id="3560" w:author="ALU" w:date="2014-05-14T17:13:00Z">
              <w:rPr>
                <w:i/>
                <w:color w:val="0000FF"/>
                <w:u w:val="single"/>
              </w:rPr>
            </w:rPrChange>
          </w:rPr>
          <w:t xml:space="preserve"> could provide the same or a different ICE capability set. Any impact on the MGC or/and MG behaviour? Explicit documentation would be beneficial.</w:t>
        </w:r>
      </w:ins>
    </w:p>
    <w:p w14:paraId="4CF36DAE" w14:textId="77777777" w:rsidR="00AC6217" w:rsidRDefault="00C43501">
      <w:pPr>
        <w:spacing w:before="0"/>
        <w:rPr>
          <w:ins w:id="3561" w:author="C478r1" w:date="2014-06-27T17:51:00Z"/>
          <w:lang w:val="en-US"/>
        </w:rPr>
        <w:pPrChange w:id="3562" w:author="ALU" w:date="2014-05-14T17:13:00Z">
          <w:pPr/>
        </w:pPrChange>
      </w:pPr>
      <w:ins w:id="3563" w:author="C478r1" w:date="2014-06-27T17:51:00Z">
        <w:r w:rsidRPr="00712778">
          <w:rPr>
            <w:i/>
            <w:highlight w:val="yellow"/>
            <w:lang w:val="en-US"/>
          </w:rPr>
          <w:t>Contributions solicited.}</w:t>
        </w:r>
      </w:ins>
    </w:p>
    <w:p w14:paraId="31C38214" w14:textId="77777777" w:rsidR="005425E6" w:rsidRPr="00712778" w:rsidRDefault="005425E6" w:rsidP="005425E6">
      <w:pPr>
        <w:pStyle w:val="AppendixNotitle"/>
        <w:rPr>
          <w:ins w:id="3564" w:author="AVD-4617" w:date="2014-11-03T14:06:00Z"/>
          <w:lang w:val="en-US"/>
        </w:rPr>
      </w:pPr>
      <w:bookmarkStart w:id="3565" w:name="_Toc403029107"/>
      <w:bookmarkStart w:id="3566" w:name="_Toc421587890"/>
      <w:ins w:id="3567" w:author="AVD-4617" w:date="2014-11-03T14:06:00Z">
        <w:r w:rsidRPr="00712778">
          <w:rPr>
            <w:lang w:val="en-US"/>
          </w:rPr>
          <w:t>Appendix IV</w:t>
        </w:r>
        <w:r w:rsidRPr="00712778">
          <w:rPr>
            <w:lang w:val="en-US"/>
          </w:rPr>
          <w:br/>
        </w:r>
        <w:r w:rsidRPr="00712778">
          <w:rPr>
            <w:lang w:val="en-US"/>
          </w:rPr>
          <w:br/>
          <w:t>ICE extensions: "Trickle ICE"</w:t>
        </w:r>
        <w:bookmarkEnd w:id="3565"/>
        <w:bookmarkEnd w:id="3566"/>
      </w:ins>
    </w:p>
    <w:p w14:paraId="34621940" w14:textId="77777777" w:rsidR="005425E6" w:rsidRDefault="005425E6" w:rsidP="005425E6">
      <w:pPr>
        <w:keepNext/>
        <w:jc w:val="center"/>
        <w:rPr>
          <w:ins w:id="3568" w:author="AVD-4617" w:date="2014-11-03T14:06:00Z"/>
        </w:rPr>
      </w:pPr>
      <w:ins w:id="3569" w:author="AVD-4617" w:date="2014-11-03T14:06:00Z">
        <w:r w:rsidRPr="00384107">
          <w:t>(This appendix does not form an integral part of this Recommendation.)</w:t>
        </w:r>
      </w:ins>
    </w:p>
    <w:p w14:paraId="326F79E0" w14:textId="77777777" w:rsidR="005425E6" w:rsidRPr="00384107" w:rsidRDefault="005425E6" w:rsidP="005425E6">
      <w:pPr>
        <w:pStyle w:val="Heading2"/>
        <w:rPr>
          <w:ins w:id="3570" w:author="AVD-4617" w:date="2014-11-03T14:06:00Z"/>
        </w:rPr>
      </w:pPr>
      <w:bookmarkStart w:id="3571" w:name="_Toc403029108"/>
      <w:bookmarkStart w:id="3572" w:name="_Toc421587891"/>
      <w:ins w:id="3573" w:author="AVD-4617" w:date="2014-11-03T14:06:00Z">
        <w:r>
          <w:rPr>
            <w:lang w:bidi="he-IL"/>
          </w:rPr>
          <w:t>I</w:t>
        </w:r>
      </w:ins>
      <w:ins w:id="3574" w:author="AVD-4725" w:date="2015-06-09T04:05:00Z">
        <w:r w:rsidR="001A69E2">
          <w:rPr>
            <w:lang w:bidi="he-IL"/>
          </w:rPr>
          <w:t>V</w:t>
        </w:r>
      </w:ins>
      <w:ins w:id="3575" w:author="AVD-4617" w:date="2014-11-03T14:06:00Z">
        <w:r>
          <w:rPr>
            <w:lang w:bidi="he-IL"/>
          </w:rPr>
          <w:t>.</w:t>
        </w:r>
        <w:r w:rsidRPr="00384107">
          <w:rPr>
            <w:lang w:bidi="he-IL"/>
          </w:rPr>
          <w:t>1</w:t>
        </w:r>
        <w:r w:rsidRPr="00384107">
          <w:tab/>
          <w:t>Introduction</w:t>
        </w:r>
        <w:bookmarkEnd w:id="3571"/>
        <w:bookmarkEnd w:id="3572"/>
      </w:ins>
    </w:p>
    <w:p w14:paraId="79A3671B" w14:textId="77777777" w:rsidR="007B71AD" w:rsidRDefault="007B71AD" w:rsidP="007B71AD">
      <w:pPr>
        <w:rPr>
          <w:ins w:id="3576" w:author="AVD-4725" w:date="2015-06-09T03:57:00Z"/>
        </w:rPr>
      </w:pPr>
      <w:ins w:id="3577" w:author="AVD-4725" w:date="2015-06-09T03:57:00Z">
        <w:r>
          <w:t>Table IV.1 provides a brief summary of trickle ICE. Th</w:t>
        </w:r>
      </w:ins>
      <w:ins w:id="3578" w:author="cgroves" w:date="2015-06-11T19:14:00Z">
        <w:r w:rsidR="002D191E">
          <w:t>e</w:t>
        </w:r>
      </w:ins>
      <w:ins w:id="3579" w:author="AVD-4725" w:date="2015-06-09T03:57:00Z">
        <w:r>
          <w:t xml:space="preserve"> information is still preliminary due to the status of the underlying ICE specifications in IETF. </w:t>
        </w:r>
      </w:ins>
    </w:p>
    <w:p w14:paraId="0CB763C2" w14:textId="77777777" w:rsidR="007B71AD" w:rsidRPr="00384107" w:rsidRDefault="007B71AD" w:rsidP="007B71AD">
      <w:pPr>
        <w:pStyle w:val="TableNoTitle0"/>
        <w:rPr>
          <w:ins w:id="3580" w:author="AVD-4725" w:date="2015-06-09T03:57:00Z"/>
        </w:rPr>
      </w:pPr>
      <w:bookmarkStart w:id="3581" w:name="_Toc421587756"/>
      <w:ins w:id="3582" w:author="AVD-4725" w:date="2015-06-09T03:57:00Z">
        <w:r w:rsidRPr="00384107">
          <w:lastRenderedPageBreak/>
          <w:t xml:space="preserve">Table </w:t>
        </w:r>
        <w:r>
          <w:t>IV.</w:t>
        </w:r>
        <w:r w:rsidRPr="00384107">
          <w:t xml:space="preserve">1 – </w:t>
        </w:r>
        <w:r>
          <w:t>Summary "trickle ICE from perspective of H.248 gateways"</w:t>
        </w:r>
        <w:bookmarkEnd w:id="358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7B71AD" w:rsidRPr="00384107" w14:paraId="40CAAE59" w14:textId="77777777" w:rsidTr="005738F6">
        <w:trPr>
          <w:jc w:val="center"/>
          <w:ins w:id="3583" w:author="AVD-4725" w:date="2015-06-09T03:57:00Z"/>
        </w:trPr>
        <w:tc>
          <w:tcPr>
            <w:tcW w:w="2705" w:type="dxa"/>
            <w:shd w:val="clear" w:color="auto" w:fill="auto"/>
          </w:tcPr>
          <w:p w14:paraId="727AC125" w14:textId="77777777" w:rsidR="007B71AD" w:rsidRPr="006B6CB6" w:rsidRDefault="007B71AD" w:rsidP="005738F6">
            <w:pPr>
              <w:pStyle w:val="Tablehead"/>
              <w:jc w:val="left"/>
              <w:rPr>
                <w:ins w:id="3584" w:author="AVD-4725" w:date="2015-06-09T03:57:00Z"/>
                <w:bCs/>
              </w:rPr>
            </w:pPr>
            <w:ins w:id="3585" w:author="AVD-4725" w:date="2015-06-09T03:57:00Z">
              <w:r w:rsidRPr="006B6CB6">
                <w:rPr>
                  <w:bCs/>
                </w:rPr>
                <w:t>References:</w:t>
              </w:r>
            </w:ins>
          </w:p>
        </w:tc>
        <w:tc>
          <w:tcPr>
            <w:tcW w:w="6625" w:type="dxa"/>
            <w:shd w:val="clear" w:color="auto" w:fill="auto"/>
          </w:tcPr>
          <w:p w14:paraId="6A50A711" w14:textId="77777777" w:rsidR="007B71AD" w:rsidRDefault="007B71AD" w:rsidP="005738F6">
            <w:pPr>
              <w:pStyle w:val="Tabletext"/>
              <w:rPr>
                <w:ins w:id="3586" w:author="AVD-4725" w:date="2015-06-09T03:57:00Z"/>
              </w:rPr>
            </w:pPr>
            <w:ins w:id="3587" w:author="AVD-4725" w:date="2015-06-09T03:57:00Z">
              <w:r>
                <w:t xml:space="preserve">See </w:t>
              </w:r>
            </w:ins>
          </w:p>
          <w:p w14:paraId="3326367B" w14:textId="77777777" w:rsidR="007B71AD" w:rsidRPr="00354739" w:rsidRDefault="007B71AD" w:rsidP="007B71AD">
            <w:pPr>
              <w:pStyle w:val="ListParagraph"/>
              <w:numPr>
                <w:ilvl w:val="0"/>
                <w:numId w:val="50"/>
              </w:numPr>
              <w:rPr>
                <w:ins w:id="3588" w:author="AVD-4725" w:date="2015-06-09T03:57:00Z"/>
              </w:rPr>
            </w:pPr>
            <w:ins w:id="3589" w:author="AVD-4725" w:date="2015-06-09T03:57:00Z">
              <w:r w:rsidRPr="00015A41">
                <w:t xml:space="preserve">[b-IETF </w:t>
              </w:r>
              <w:r>
                <w:t>trickle-ice</w:t>
              </w:r>
              <w:r w:rsidRPr="00015A41">
                <w:t>]</w:t>
              </w:r>
              <w:r>
                <w:t>: basic ICE protocol procedures and SDP extensions;</w:t>
              </w:r>
              <w:r w:rsidRPr="00354739">
                <w:t xml:space="preserve"> </w:t>
              </w:r>
            </w:ins>
          </w:p>
          <w:p w14:paraId="5C04D776" w14:textId="77777777" w:rsidR="007B71AD" w:rsidRPr="00384107" w:rsidRDefault="007B71AD" w:rsidP="007B71AD">
            <w:pPr>
              <w:pStyle w:val="ListParagraph"/>
              <w:numPr>
                <w:ilvl w:val="0"/>
                <w:numId w:val="50"/>
              </w:numPr>
              <w:rPr>
                <w:ins w:id="3590" w:author="AVD-4725" w:date="2015-06-09T03:57:00Z"/>
              </w:rPr>
            </w:pPr>
            <w:ins w:id="3591" w:author="AVD-4725" w:date="2015-06-09T03:57:00Z">
              <w:r w:rsidRPr="00015A41">
                <w:t xml:space="preserve">[b-IETF </w:t>
              </w:r>
              <w:r>
                <w:t>trickle-sip</w:t>
              </w:r>
              <w:r w:rsidRPr="00015A41">
                <w:t>]</w:t>
              </w:r>
              <w:r>
                <w:t>: trickle ICE support via SIP.</w:t>
              </w:r>
              <w:r w:rsidRPr="00354739">
                <w:t xml:space="preserve"> </w:t>
              </w:r>
            </w:ins>
          </w:p>
        </w:tc>
      </w:tr>
      <w:tr w:rsidR="007B71AD" w:rsidRPr="00384107" w14:paraId="0BED8C4A" w14:textId="77777777" w:rsidTr="005738F6">
        <w:trPr>
          <w:jc w:val="center"/>
          <w:ins w:id="3592" w:author="AVD-4725" w:date="2015-06-09T03:57:00Z"/>
        </w:trPr>
        <w:tc>
          <w:tcPr>
            <w:tcW w:w="2705" w:type="dxa"/>
            <w:shd w:val="clear" w:color="auto" w:fill="auto"/>
          </w:tcPr>
          <w:p w14:paraId="3A8F5610" w14:textId="77777777" w:rsidR="007B71AD" w:rsidRPr="006B6CB6" w:rsidRDefault="007B71AD" w:rsidP="005738F6">
            <w:pPr>
              <w:pStyle w:val="Tablehead"/>
              <w:jc w:val="left"/>
              <w:rPr>
                <w:ins w:id="3593" w:author="AVD-4725" w:date="2015-06-09T03:57:00Z"/>
                <w:bCs/>
              </w:rPr>
            </w:pPr>
            <w:ins w:id="3594" w:author="AVD-4725" w:date="2015-06-09T03:57:00Z">
              <w:r>
                <w:rPr>
                  <w:bCs/>
                </w:rPr>
                <w:t>Motivation:</w:t>
              </w:r>
            </w:ins>
          </w:p>
        </w:tc>
        <w:tc>
          <w:tcPr>
            <w:tcW w:w="6625" w:type="dxa"/>
            <w:shd w:val="clear" w:color="auto" w:fill="auto"/>
          </w:tcPr>
          <w:p w14:paraId="27E57377" w14:textId="77777777" w:rsidR="007B71AD" w:rsidRPr="00354739" w:rsidRDefault="002D191E" w:rsidP="007B71AD">
            <w:pPr>
              <w:pStyle w:val="ListParagraph"/>
              <w:numPr>
                <w:ilvl w:val="0"/>
                <w:numId w:val="50"/>
              </w:numPr>
              <w:rPr>
                <w:ins w:id="3595" w:author="AVD-4725" w:date="2015-06-09T03:57:00Z"/>
              </w:rPr>
            </w:pPr>
            <w:ins w:id="3596" w:author="cgroves" w:date="2015-06-11T19:15:00Z">
              <w:r>
                <w:t>The b</w:t>
              </w:r>
            </w:ins>
            <w:ins w:id="3597" w:author="AVD-4725" w:date="2015-06-09T03:57:00Z">
              <w:r w:rsidR="007B71AD">
                <w:t xml:space="preserve">asic issue with </w:t>
              </w:r>
              <w:r w:rsidR="007B71AD" w:rsidRPr="006B6CB6">
                <w:rPr>
                  <w:i/>
                </w:rPr>
                <w:t>vanilla ICE</w:t>
              </w:r>
              <w:r w:rsidR="007B71AD" w:rsidRPr="00354739">
                <w:t xml:space="preserve">: process of candidate gathering, prioritization and final selection </w:t>
              </w:r>
            </w:ins>
            <w:ins w:id="3598" w:author="cgroves" w:date="2015-06-11T19:15:00Z">
              <w:r>
                <w:t xml:space="preserve">is that it </w:t>
              </w:r>
            </w:ins>
            <w:ins w:id="3599" w:author="AVD-4725" w:date="2015-06-09T03:57:00Z">
              <w:r w:rsidR="007B71AD" w:rsidRPr="00354739">
                <w:t>may significantly delay communication establishment (</w:t>
              </w:r>
              <w:r w:rsidR="007B71AD">
                <w:t>"</w:t>
              </w:r>
              <w:r w:rsidR="007B71AD" w:rsidRPr="006B6CB6">
                <w:rPr>
                  <w:i/>
                </w:rPr>
                <w:t>relatively lengthy session establishment times and degraded user experience</w:t>
              </w:r>
              <w:r w:rsidR="007B71AD">
                <w:t>"</w:t>
              </w:r>
              <w:r w:rsidR="007B71AD" w:rsidRPr="00354739">
                <w:t>). Such delays negatively impact primarily realtime conversation services.</w:t>
              </w:r>
            </w:ins>
          </w:p>
          <w:p w14:paraId="288B52EE" w14:textId="77777777" w:rsidR="007B71AD" w:rsidRPr="00354739" w:rsidRDefault="007B71AD" w:rsidP="007B71AD">
            <w:pPr>
              <w:pStyle w:val="ListParagraph"/>
              <w:numPr>
                <w:ilvl w:val="0"/>
                <w:numId w:val="50"/>
              </w:numPr>
              <w:rPr>
                <w:ins w:id="3600" w:author="AVD-4725" w:date="2015-06-09T03:57:00Z"/>
              </w:rPr>
            </w:pPr>
            <w:ins w:id="3601" w:author="AVD-4725" w:date="2015-06-09T03:57:00Z">
              <w:r w:rsidRPr="006B6CB6">
                <w:rPr>
                  <w:i/>
                </w:rPr>
                <w:t>Trickle ICE</w:t>
              </w:r>
              <w:r w:rsidRPr="00354739">
                <w:t xml:space="preserve">: </w:t>
              </w:r>
              <w:r>
                <w:t xml:space="preserve">provides </w:t>
              </w:r>
            </w:ins>
            <w:ins w:id="3602" w:author="cgroves" w:date="2015-06-11T19:15:00Z">
              <w:r w:rsidR="002D191E">
                <w:t xml:space="preserve">an </w:t>
              </w:r>
            </w:ins>
            <w:ins w:id="3603" w:author="AVD-4725" w:date="2015-06-09T03:57:00Z">
              <w:r w:rsidRPr="00354739">
                <w:t xml:space="preserve">alternative mode by </w:t>
              </w:r>
              <w:r w:rsidRPr="006B6CB6">
                <w:rPr>
                  <w:i/>
                </w:rPr>
                <w:t>incremental</w:t>
              </w:r>
              <w:r w:rsidRPr="00354739">
                <w:t xml:space="preserve"> exchange of candidates early during </w:t>
              </w:r>
            </w:ins>
            <w:ins w:id="3604" w:author="cgroves" w:date="2015-06-11T19:15:00Z">
              <w:r w:rsidR="002D191E">
                <w:t xml:space="preserve">the </w:t>
              </w:r>
            </w:ins>
            <w:ins w:id="3605" w:author="AVD-4725" w:date="2015-06-09T03:57:00Z">
              <w:r>
                <w:t>call</w:t>
              </w:r>
              <w:r w:rsidRPr="00354739">
                <w:t xml:space="preserve"> establishment process</w:t>
              </w:r>
              <w:r>
                <w:t>.</w:t>
              </w:r>
            </w:ins>
          </w:p>
          <w:p w14:paraId="03F93EDE" w14:textId="77777777" w:rsidR="007B71AD" w:rsidRPr="00384107" w:rsidRDefault="007B71AD" w:rsidP="007B71AD">
            <w:pPr>
              <w:pStyle w:val="ListParagraph"/>
              <w:numPr>
                <w:ilvl w:val="0"/>
                <w:numId w:val="50"/>
              </w:numPr>
              <w:rPr>
                <w:ins w:id="3606" w:author="AVD-4725" w:date="2015-06-09T03:57:00Z"/>
              </w:rPr>
            </w:pPr>
            <w:ins w:id="3607" w:author="AVD-4725" w:date="2015-06-09T03:57:00Z">
              <w:r w:rsidRPr="00354739">
                <w:t xml:space="preserve">ICE agent: additional </w:t>
              </w:r>
              <w:r>
                <w:t>function</w:t>
              </w:r>
              <w:r w:rsidRPr="00354739">
                <w:t xml:space="preserve"> </w:t>
              </w:r>
              <w:r>
                <w:t>"</w:t>
              </w:r>
              <w:r w:rsidRPr="00354739">
                <w:t>candidate harvester</w:t>
              </w:r>
              <w:r>
                <w:t>".</w:t>
              </w:r>
            </w:ins>
          </w:p>
        </w:tc>
      </w:tr>
      <w:tr w:rsidR="007B71AD" w:rsidRPr="00384107" w14:paraId="31704433" w14:textId="77777777" w:rsidTr="005738F6">
        <w:trPr>
          <w:jc w:val="center"/>
          <w:ins w:id="3608" w:author="AVD-4725" w:date="2015-06-09T03:57:00Z"/>
        </w:trPr>
        <w:tc>
          <w:tcPr>
            <w:tcW w:w="2705" w:type="dxa"/>
            <w:shd w:val="clear" w:color="auto" w:fill="auto"/>
          </w:tcPr>
          <w:p w14:paraId="332BAADB" w14:textId="77777777" w:rsidR="007B71AD" w:rsidRDefault="007B71AD" w:rsidP="005738F6">
            <w:pPr>
              <w:pStyle w:val="Tablehead"/>
              <w:jc w:val="left"/>
              <w:rPr>
                <w:ins w:id="3609" w:author="AVD-4725" w:date="2015-06-09T03:57:00Z"/>
                <w:bCs/>
              </w:rPr>
            </w:pPr>
            <w:ins w:id="3610" w:author="AVD-4725" w:date="2015-06-09T03:57:00Z">
              <w:r>
                <w:t>Principal impact on main body of this Recommen</w:t>
              </w:r>
              <w:r>
                <w:softHyphen/>
                <w:t>dation:</w:t>
              </w:r>
            </w:ins>
          </w:p>
        </w:tc>
        <w:tc>
          <w:tcPr>
            <w:tcW w:w="6625" w:type="dxa"/>
            <w:shd w:val="clear" w:color="auto" w:fill="auto"/>
          </w:tcPr>
          <w:p w14:paraId="2D466156" w14:textId="77777777" w:rsidR="007B71AD" w:rsidRDefault="007B71AD" w:rsidP="007B71AD">
            <w:pPr>
              <w:pStyle w:val="ListParagraph"/>
              <w:numPr>
                <w:ilvl w:val="0"/>
                <w:numId w:val="50"/>
              </w:numPr>
              <w:rPr>
                <w:ins w:id="3611" w:author="AVD-4725" w:date="2015-06-09T03:57:00Z"/>
              </w:rPr>
            </w:pPr>
            <w:ins w:id="3612" w:author="AVD-4725" w:date="2015-06-09T03:57:00Z">
              <w:r w:rsidRPr="00354739">
                <w:t xml:space="preserve">Yes: </w:t>
              </w:r>
              <w:r w:rsidRPr="00856018">
                <w:rPr>
                  <w:i/>
                </w:rPr>
                <w:t>trickle ICE</w:t>
              </w:r>
              <w:r w:rsidRPr="00354739">
                <w:t xml:space="preserve"> is </w:t>
              </w:r>
              <w:r w:rsidRPr="00856018">
                <w:rPr>
                  <w:i/>
                </w:rPr>
                <w:t>not backward compatible</w:t>
              </w:r>
              <w:r w:rsidRPr="00354739">
                <w:t xml:space="preserve"> to </w:t>
              </w:r>
              <w:r w:rsidRPr="00856018">
                <w:rPr>
                  <w:i/>
                </w:rPr>
                <w:t>vanilla ICE</w:t>
              </w:r>
              <w:r w:rsidRPr="00354739">
                <w:t xml:space="preserve">, hence both </w:t>
              </w:r>
              <w:r w:rsidRPr="00856018">
                <w:rPr>
                  <w:i/>
                </w:rPr>
                <w:t>ICE agents</w:t>
              </w:r>
              <w:r w:rsidRPr="00354739">
                <w:t xml:space="preserve"> </w:t>
              </w:r>
              <w:r>
                <w:t xml:space="preserve">(and one is residing in the H.248 MG) </w:t>
              </w:r>
              <w:r w:rsidRPr="00354739">
                <w:t xml:space="preserve">needs firstly to check </w:t>
              </w:r>
              <w:r w:rsidRPr="00856018">
                <w:rPr>
                  <w:i/>
                </w:rPr>
                <w:t>trickle ICE</w:t>
              </w:r>
              <w:r w:rsidRPr="00354739">
                <w:t xml:space="preserve"> support or not</w:t>
              </w:r>
              <w:r>
                <w:t>.</w:t>
              </w:r>
            </w:ins>
          </w:p>
          <w:p w14:paraId="0010E88D" w14:textId="77777777" w:rsidR="007B71AD" w:rsidRPr="00354739" w:rsidRDefault="007B71AD" w:rsidP="007B71AD">
            <w:pPr>
              <w:pStyle w:val="ListParagraph"/>
              <w:numPr>
                <w:ilvl w:val="0"/>
                <w:numId w:val="50"/>
              </w:numPr>
              <w:rPr>
                <w:ins w:id="3613" w:author="AVD-4725" w:date="2015-06-09T03:57:00Z"/>
              </w:rPr>
            </w:pPr>
            <w:ins w:id="3614" w:author="AVD-4725" w:date="2015-06-09T03:57:00Z">
              <w:r>
                <w:t xml:space="preserve">There are again the two variants of </w:t>
              </w:r>
              <w:r w:rsidRPr="00ED675E">
                <w:rPr>
                  <w:i/>
                </w:rPr>
                <w:t>half trickle</w:t>
              </w:r>
              <w:r>
                <w:t xml:space="preserve"> and </w:t>
              </w:r>
              <w:r w:rsidRPr="00ED675E">
                <w:rPr>
                  <w:i/>
                </w:rPr>
                <w:t>full trickle</w:t>
              </w:r>
              <w:r>
                <w:t xml:space="preserve"> ICE modes. Such asymmetrical options leading to a number of real life combinations between the H.248 MG and remote ICE clients (modes of ICE client is either "vanilla", "half trickle" or "full trickle").</w:t>
              </w:r>
            </w:ins>
          </w:p>
          <w:p w14:paraId="23B62791" w14:textId="77777777" w:rsidR="007B71AD" w:rsidRPr="00354739" w:rsidRDefault="007B71AD" w:rsidP="007B71AD">
            <w:pPr>
              <w:pStyle w:val="ListParagraph"/>
              <w:numPr>
                <w:ilvl w:val="0"/>
                <w:numId w:val="50"/>
              </w:numPr>
              <w:rPr>
                <w:ins w:id="3615" w:author="AVD-4725" w:date="2015-06-09T03:57:00Z"/>
              </w:rPr>
            </w:pPr>
            <w:ins w:id="3616" w:author="AVD-4725" w:date="2015-06-09T03:57:00Z">
              <w:r>
                <w:t>T</w:t>
              </w:r>
              <w:r w:rsidRPr="00354739">
                <w:t xml:space="preserve">he </w:t>
              </w:r>
              <w:r>
                <w:t>"</w:t>
              </w:r>
              <w:r w:rsidRPr="00354739">
                <w:t>trickle ICE</w:t>
              </w:r>
              <w:r>
                <w:t>"</w:t>
              </w:r>
              <w:r w:rsidRPr="00354739">
                <w:t xml:space="preserve"> capability declaration and negotiation, as well as fallback process is delegated to the IP signalling plane</w:t>
              </w:r>
              <w:r>
                <w:t xml:space="preserve">, i.e., </w:t>
              </w:r>
              <w:r>
                <w:br/>
                <w:t>a) the SIP-based MGC call control interface</w:t>
              </w:r>
              <w:r w:rsidRPr="00354739">
                <w:t xml:space="preserve"> (</w:t>
              </w:r>
              <w:r>
                <w:t>see clause 6.4.2.1</w:t>
              </w:r>
              <w:r w:rsidRPr="00354739">
                <w:t xml:space="preserve">), </w:t>
              </w:r>
              <w:r>
                <w:t>and</w:t>
              </w:r>
              <w:r>
                <w:br/>
                <w:t>b) the H.248 gateway control interface (for further studies).</w:t>
              </w:r>
            </w:ins>
          </w:p>
          <w:p w14:paraId="1E189DF3" w14:textId="77777777" w:rsidR="007B71AD" w:rsidRPr="00384107" w:rsidRDefault="007B71AD" w:rsidP="005738F6">
            <w:pPr>
              <w:pStyle w:val="Tabletext"/>
              <w:rPr>
                <w:ins w:id="3617" w:author="AVD-4725" w:date="2015-06-09T03:57:00Z"/>
              </w:rPr>
            </w:pPr>
            <w:ins w:id="3618" w:author="AVD-4725" w:date="2015-06-09T03:57:00Z">
              <w:r>
                <w:t>C</w:t>
              </w:r>
              <w:r w:rsidRPr="00354739">
                <w:t xml:space="preserve">oncrete </w:t>
              </w:r>
              <w:r>
                <w:t>changes are not yet implemented in the H.248 capabilities as defined by this Recommendation.</w:t>
              </w:r>
            </w:ins>
          </w:p>
        </w:tc>
      </w:tr>
    </w:tbl>
    <w:p w14:paraId="3AF538F6" w14:textId="77777777" w:rsidR="007B71AD" w:rsidRPr="007B71AD" w:rsidRDefault="002D191E" w:rsidP="007B71AD">
      <w:pPr>
        <w:rPr>
          <w:ins w:id="3619" w:author="AVD-4725" w:date="2015-06-09T03:58:00Z"/>
          <w:rFonts w:eastAsia="MS Mincho"/>
          <w:szCs w:val="20"/>
          <w:lang w:eastAsia="en-US"/>
        </w:rPr>
      </w:pPr>
      <w:ins w:id="3620" w:author="cgroves" w:date="2015-06-11T19:16:00Z">
        <w:r>
          <w:t>The p</w:t>
        </w:r>
      </w:ins>
      <w:ins w:id="3621" w:author="AVD-4617" w:date="2014-11-03T14:06:00Z">
        <w:r w:rsidR="005425E6">
          <w:t>urpose of this Appendix is to illustrate signalling flows with trickle ICE in order to highlight principle impact</w:t>
        </w:r>
      </w:ins>
      <w:ins w:id="3622" w:author="cgroves" w:date="2015-06-11T19:16:00Z">
        <w:r>
          <w:t>s</w:t>
        </w:r>
      </w:ins>
      <w:ins w:id="3623" w:author="AVD-4617" w:date="2014-11-03T14:06:00Z">
        <w:r w:rsidR="005425E6">
          <w:t xml:space="preserve"> on H.248 gateway control. </w:t>
        </w:r>
      </w:ins>
      <w:ins w:id="3624" w:author="AVD-4725" w:date="2015-06-09T03:58:00Z">
        <w:r w:rsidR="007B71AD" w:rsidRPr="007B71AD">
          <w:rPr>
            <w:rFonts w:eastAsia="MS Mincho"/>
            <w:szCs w:val="20"/>
            <w:lang w:eastAsia="en-US"/>
          </w:rPr>
          <w:t xml:space="preserve">The considered use cases should cover </w:t>
        </w:r>
      </w:ins>
      <w:ins w:id="3625" w:author="cgroves" w:date="2015-06-11T19:16:00Z">
        <w:r>
          <w:rPr>
            <w:rFonts w:eastAsia="MS Mincho"/>
            <w:szCs w:val="20"/>
            <w:lang w:eastAsia="en-US"/>
          </w:rPr>
          <w:t xml:space="preserve">the </w:t>
        </w:r>
      </w:ins>
      <w:ins w:id="3626" w:author="AVD-4725" w:date="2015-06-09T03:58:00Z">
        <w:r w:rsidR="007B71AD" w:rsidRPr="007B71AD">
          <w:rPr>
            <w:rFonts w:eastAsia="MS Mincho"/>
            <w:szCs w:val="20"/>
            <w:lang w:eastAsia="en-US"/>
          </w:rPr>
          <w:t>following aspects:</w:t>
        </w:r>
      </w:ins>
    </w:p>
    <w:p w14:paraId="6C970670" w14:textId="77777777" w:rsidR="00AC6217" w:rsidRDefault="007B71AD">
      <w:pPr>
        <w:numPr>
          <w:ilvl w:val="0"/>
          <w:numId w:val="51"/>
        </w:numPr>
        <w:tabs>
          <w:tab w:val="left" w:pos="794"/>
          <w:tab w:val="left" w:pos="851"/>
          <w:tab w:val="left" w:pos="1191"/>
          <w:tab w:val="left" w:pos="1588"/>
          <w:tab w:val="left" w:pos="1985"/>
        </w:tabs>
        <w:overflowPunct w:val="0"/>
        <w:autoSpaceDE w:val="0"/>
        <w:autoSpaceDN w:val="0"/>
        <w:adjustRightInd w:val="0"/>
        <w:contextualSpacing/>
        <w:textAlignment w:val="baseline"/>
        <w:rPr>
          <w:ins w:id="3627" w:author="AVD-4725" w:date="2015-06-09T03:58:00Z"/>
          <w:rFonts w:eastAsia="Times New Roman"/>
        </w:rPr>
        <w:pPrChange w:id="3628" w:author="ALU@2015_06" w:date="2015-05-18T17:05:00Z">
          <w:pPr>
            <w:tabs>
              <w:tab w:val="left" w:pos="851"/>
            </w:tabs>
            <w:ind w:left="851" w:hanging="851"/>
          </w:pPr>
        </w:pPrChange>
      </w:pPr>
      <w:ins w:id="3629" w:author="AVD-4725" w:date="2015-06-09T03:58:00Z">
        <w:r w:rsidRPr="007B71AD">
          <w:rPr>
            <w:rFonts w:eastAsia="Times New Roman"/>
          </w:rPr>
          <w:t xml:space="preserve">Comparison of signalling scenarios with </w:t>
        </w:r>
        <w:r w:rsidR="0077285E" w:rsidRPr="0077285E">
          <w:rPr>
            <w:rFonts w:eastAsia="Times New Roman"/>
            <w:i/>
            <w:rPrChange w:id="3630" w:author="ALU@2015_06" w:date="2015-05-18T17:06:00Z">
              <w:rPr>
                <w:rFonts w:eastAsia="MS Mincho"/>
                <w:color w:val="0000FF"/>
                <w:szCs w:val="20"/>
                <w:u w:val="single"/>
                <w:lang w:eastAsia="en-US"/>
              </w:rPr>
            </w:rPrChange>
          </w:rPr>
          <w:t>trickle ICE only</w:t>
        </w:r>
        <w:r w:rsidRPr="007B71AD">
          <w:rPr>
            <w:rFonts w:eastAsia="Times New Roman"/>
          </w:rPr>
          <w:t xml:space="preserve"> and </w:t>
        </w:r>
        <w:r w:rsidR="0077285E" w:rsidRPr="0077285E">
          <w:rPr>
            <w:rFonts w:eastAsia="Times New Roman"/>
            <w:i/>
            <w:rPrChange w:id="3631" w:author="ALU@2015_06" w:date="2015-05-18T17:06:00Z">
              <w:rPr>
                <w:rFonts w:eastAsia="MS Mincho"/>
                <w:color w:val="0000FF"/>
                <w:szCs w:val="20"/>
                <w:u w:val="single"/>
                <w:lang w:eastAsia="en-US"/>
              </w:rPr>
            </w:rPrChange>
          </w:rPr>
          <w:t>combined trickle/vanilla ICE</w:t>
        </w:r>
        <w:r w:rsidRPr="007B71AD">
          <w:rPr>
            <w:rFonts w:eastAsia="Times New Roman"/>
          </w:rPr>
          <w:t xml:space="preserve"> modes in order to separate trickle ICE specific information at call control signalling level from the remaining signaling part, which is finally visible at the H.248 interface at all.</w:t>
        </w:r>
      </w:ins>
    </w:p>
    <w:p w14:paraId="78DEE50E" w14:textId="77777777" w:rsidR="00AC6217" w:rsidRDefault="007B71AD">
      <w:pPr>
        <w:numPr>
          <w:ilvl w:val="0"/>
          <w:numId w:val="51"/>
        </w:numPr>
        <w:tabs>
          <w:tab w:val="left" w:pos="794"/>
          <w:tab w:val="left" w:pos="851"/>
          <w:tab w:val="left" w:pos="1191"/>
          <w:tab w:val="left" w:pos="1588"/>
          <w:tab w:val="left" w:pos="1985"/>
        </w:tabs>
        <w:overflowPunct w:val="0"/>
        <w:autoSpaceDE w:val="0"/>
        <w:autoSpaceDN w:val="0"/>
        <w:adjustRightInd w:val="0"/>
        <w:contextualSpacing/>
        <w:textAlignment w:val="baseline"/>
        <w:rPr>
          <w:ins w:id="3632" w:author="AVD-4725" w:date="2015-06-09T03:58:00Z"/>
          <w:rFonts w:eastAsia="Times New Roman"/>
        </w:rPr>
        <w:pPrChange w:id="3633" w:author="ALU@2015_06" w:date="2015-05-18T17:05:00Z">
          <w:pPr>
            <w:tabs>
              <w:tab w:val="left" w:pos="851"/>
            </w:tabs>
            <w:ind w:left="851" w:hanging="851"/>
          </w:pPr>
        </w:pPrChange>
      </w:pPr>
      <w:ins w:id="3634" w:author="AVD-4725" w:date="2015-06-09T03:58:00Z">
        <w:r w:rsidRPr="007B71AD">
          <w:rPr>
            <w:rFonts w:eastAsia="Times New Roman"/>
          </w:rPr>
          <w:t xml:space="preserve">Check impact of </w:t>
        </w:r>
        <w:r w:rsidR="0077285E" w:rsidRPr="0077285E">
          <w:rPr>
            <w:rFonts w:eastAsia="Times New Roman"/>
            <w:i/>
            <w:rPrChange w:id="3635" w:author="ALU@2015_06" w:date="2015-05-18T17:07:00Z">
              <w:rPr>
                <w:rFonts w:eastAsia="MS Mincho"/>
                <w:color w:val="0000FF"/>
                <w:szCs w:val="20"/>
                <w:u w:val="single"/>
                <w:lang w:eastAsia="en-US"/>
              </w:rPr>
            </w:rPrChange>
          </w:rPr>
          <w:t>trickle ICE</w:t>
        </w:r>
        <w:r w:rsidRPr="007B71AD">
          <w:rPr>
            <w:rFonts w:eastAsia="Times New Roman"/>
          </w:rPr>
          <w:t xml:space="preserve"> on all existing </w:t>
        </w:r>
        <w:r w:rsidR="0077285E" w:rsidRPr="0077285E">
          <w:rPr>
            <w:rFonts w:eastAsia="Times New Roman"/>
            <w:i/>
            <w:rPrChange w:id="3636" w:author="ALU@2015_06" w:date="2015-05-18T17:09:00Z">
              <w:rPr>
                <w:rFonts w:eastAsia="MS Mincho"/>
                <w:color w:val="0000FF"/>
                <w:szCs w:val="20"/>
                <w:u w:val="single"/>
                <w:lang w:eastAsia="en-US"/>
              </w:rPr>
            </w:rPrChange>
          </w:rPr>
          <w:t>H.248 packages</w:t>
        </w:r>
        <w:r w:rsidRPr="007B71AD">
          <w:rPr>
            <w:rFonts w:eastAsia="Times New Roman"/>
          </w:rPr>
          <w:t xml:space="preserve"> as defined by this Recommendation.</w:t>
        </w:r>
      </w:ins>
    </w:p>
    <w:p w14:paraId="1A06395B" w14:textId="77777777" w:rsidR="00AC6217" w:rsidRDefault="007B71AD">
      <w:pPr>
        <w:numPr>
          <w:ilvl w:val="0"/>
          <w:numId w:val="51"/>
        </w:numPr>
        <w:tabs>
          <w:tab w:val="left" w:pos="794"/>
          <w:tab w:val="left" w:pos="851"/>
          <w:tab w:val="left" w:pos="1191"/>
          <w:tab w:val="left" w:pos="1588"/>
          <w:tab w:val="left" w:pos="1985"/>
        </w:tabs>
        <w:overflowPunct w:val="0"/>
        <w:autoSpaceDE w:val="0"/>
        <w:autoSpaceDN w:val="0"/>
        <w:adjustRightInd w:val="0"/>
        <w:contextualSpacing/>
        <w:textAlignment w:val="baseline"/>
        <w:rPr>
          <w:ins w:id="3637" w:author="AVD-4725" w:date="2015-06-09T03:58:00Z"/>
          <w:rFonts w:eastAsia="Times New Roman"/>
        </w:rPr>
        <w:pPrChange w:id="3638" w:author="ALU@2015_06" w:date="2015-05-18T17:05:00Z">
          <w:pPr>
            <w:tabs>
              <w:tab w:val="left" w:pos="851"/>
            </w:tabs>
            <w:ind w:left="851" w:hanging="851"/>
          </w:pPr>
        </w:pPrChange>
      </w:pPr>
      <w:ins w:id="3639" w:author="AVD-4725" w:date="2015-06-09T03:58:00Z">
        <w:r w:rsidRPr="007B71AD">
          <w:rPr>
            <w:rFonts w:eastAsia="Times New Roman"/>
          </w:rPr>
          <w:t xml:space="preserve">Verify possible impact of trickle ICE on the </w:t>
        </w:r>
        <w:r w:rsidR="0077285E" w:rsidRPr="0077285E">
          <w:rPr>
            <w:rFonts w:eastAsia="Times New Roman"/>
            <w:i/>
            <w:rPrChange w:id="3640" w:author="ALU@2015_06" w:date="2015-05-18T17:09:00Z">
              <w:rPr>
                <w:rFonts w:eastAsia="MS Mincho"/>
                <w:color w:val="0000FF"/>
                <w:szCs w:val="20"/>
                <w:u w:val="single"/>
                <w:lang w:eastAsia="en-US"/>
              </w:rPr>
            </w:rPrChange>
          </w:rPr>
          <w:t>package-less procedures</w:t>
        </w:r>
        <w:r w:rsidRPr="007B71AD">
          <w:rPr>
            <w:rFonts w:eastAsia="Times New Roman"/>
          </w:rPr>
          <w:t xml:space="preserve"> according to clause 10.</w:t>
        </w:r>
      </w:ins>
    </w:p>
    <w:p w14:paraId="7BD327DB" w14:textId="77777777" w:rsidR="00F75494" w:rsidRPr="007B71AD" w:rsidRDefault="00F75494" w:rsidP="00F75494">
      <w:pPr>
        <w:tabs>
          <w:tab w:val="left" w:pos="794"/>
          <w:tab w:val="left" w:pos="1191"/>
          <w:tab w:val="left" w:pos="1588"/>
          <w:tab w:val="left" w:pos="1985"/>
        </w:tabs>
        <w:overflowPunct w:val="0"/>
        <w:autoSpaceDE w:val="0"/>
        <w:autoSpaceDN w:val="0"/>
        <w:adjustRightInd w:val="0"/>
        <w:ind w:left="426" w:hanging="426"/>
        <w:textAlignment w:val="baseline"/>
        <w:rPr>
          <w:ins w:id="3641" w:author="Editor" w:date="2015-06-11T22:52:00Z"/>
          <w:rFonts w:eastAsia="MS Mincho"/>
          <w:szCs w:val="20"/>
          <w:lang w:eastAsia="en-US"/>
        </w:rPr>
      </w:pPr>
      <w:ins w:id="3642" w:author="Editor" w:date="2015-06-11T22:52:00Z">
        <w:r w:rsidRPr="00157D3A">
          <w:rPr>
            <w:i/>
            <w:highlight w:val="yellow"/>
            <w:lang w:eastAsia="zh-CN"/>
          </w:rPr>
          <w:t>{</w:t>
        </w:r>
        <w:r w:rsidRPr="00157D3A">
          <w:rPr>
            <w:b/>
            <w:i/>
            <w:highlight w:val="yellow"/>
            <w:lang w:eastAsia="zh-CN"/>
          </w:rPr>
          <w:t>Editor’s note (2015-06 meeting)</w:t>
        </w:r>
        <w:r w:rsidRPr="00157D3A">
          <w:rPr>
            <w:i/>
            <w:highlight w:val="yellow"/>
            <w:lang w:eastAsia="zh-CN"/>
          </w:rPr>
          <w:t xml:space="preserve">: </w:t>
        </w:r>
        <w:r>
          <w:rPr>
            <w:i/>
            <w:highlight w:val="yellow"/>
            <w:lang w:eastAsia="zh-CN"/>
          </w:rPr>
          <w:t xml:space="preserve">above text needs to be revised when there are not any example signalling flows proposed </w:t>
        </w:r>
      </w:ins>
      <w:ins w:id="3643" w:author="Editor" w:date="2015-06-11T22:53:00Z">
        <w:r>
          <w:rPr>
            <w:i/>
            <w:highlight w:val="yellow"/>
            <w:lang w:eastAsia="zh-CN"/>
          </w:rPr>
          <w:t>…</w:t>
        </w:r>
      </w:ins>
      <w:ins w:id="3644" w:author="Editor" w:date="2015-06-11T22:52:00Z">
        <w:r w:rsidRPr="00157D3A">
          <w:rPr>
            <w:i/>
            <w:highlight w:val="yellow"/>
            <w:lang w:eastAsia="zh-CN"/>
          </w:rPr>
          <w:t>.}</w:t>
        </w:r>
      </w:ins>
    </w:p>
    <w:p w14:paraId="6EACE78E" w14:textId="77777777" w:rsidR="007B71AD" w:rsidRPr="007B71AD" w:rsidRDefault="007B71AD" w:rsidP="007B71AD">
      <w:pPr>
        <w:tabs>
          <w:tab w:val="left" w:pos="794"/>
          <w:tab w:val="left" w:pos="1191"/>
          <w:tab w:val="left" w:pos="1588"/>
          <w:tab w:val="left" w:pos="1985"/>
        </w:tabs>
        <w:overflowPunct w:val="0"/>
        <w:autoSpaceDE w:val="0"/>
        <w:autoSpaceDN w:val="0"/>
        <w:adjustRightInd w:val="0"/>
        <w:textAlignment w:val="baseline"/>
        <w:rPr>
          <w:ins w:id="3645" w:author="AVD-4725" w:date="2015-06-09T03:58:00Z"/>
          <w:rFonts w:eastAsia="MS Mincho"/>
          <w:szCs w:val="20"/>
          <w:lang w:eastAsia="en-US"/>
        </w:rPr>
      </w:pPr>
    </w:p>
    <w:p w14:paraId="7A3C1B1C" w14:textId="77777777" w:rsidR="00AC6217" w:rsidRDefault="007B71AD">
      <w:pPr>
        <w:pStyle w:val="Heading2"/>
        <w:rPr>
          <w:ins w:id="3646" w:author="AVD-4725" w:date="2015-06-09T03:58:00Z"/>
          <w:rFonts w:eastAsia="MS Mincho"/>
        </w:rPr>
        <w:pPrChange w:id="3647" w:author="AVD-4725" w:date="2015-06-09T03:58: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3648" w:name="_Toc421587892"/>
      <w:ins w:id="3649" w:author="AVD-4725" w:date="2015-06-09T03:58:00Z">
        <w:r w:rsidRPr="007B71AD">
          <w:rPr>
            <w:rFonts w:eastAsia="MS Mincho"/>
            <w:lang w:bidi="he-IL"/>
          </w:rPr>
          <w:t>I</w:t>
        </w:r>
      </w:ins>
      <w:ins w:id="3650" w:author="AVD-4725" w:date="2015-06-09T04:05:00Z">
        <w:r w:rsidR="001A69E2">
          <w:rPr>
            <w:rFonts w:eastAsia="MS Mincho"/>
            <w:lang w:bidi="he-IL"/>
          </w:rPr>
          <w:t>V</w:t>
        </w:r>
      </w:ins>
      <w:ins w:id="3651" w:author="AVD-4725" w:date="2015-06-09T03:58:00Z">
        <w:r w:rsidRPr="007B71AD">
          <w:rPr>
            <w:rFonts w:eastAsia="MS Mincho"/>
            <w:lang w:bidi="he-IL"/>
          </w:rPr>
          <w:t>.2</w:t>
        </w:r>
        <w:r w:rsidRPr="007B71AD">
          <w:rPr>
            <w:rFonts w:eastAsia="MS Mincho"/>
          </w:rPr>
          <w:tab/>
          <w:t>Impact of trickle ICE on H.248.50-defined packages</w:t>
        </w:r>
        <w:bookmarkEnd w:id="3648"/>
      </w:ins>
    </w:p>
    <w:p w14:paraId="6EE8E9FE" w14:textId="77777777" w:rsidR="007B71AD" w:rsidRPr="007B71AD" w:rsidRDefault="007B71AD" w:rsidP="007B71AD">
      <w:pPr>
        <w:tabs>
          <w:tab w:val="left" w:pos="794"/>
          <w:tab w:val="left" w:pos="1191"/>
          <w:tab w:val="left" w:pos="1588"/>
          <w:tab w:val="left" w:pos="1985"/>
        </w:tabs>
        <w:overflowPunct w:val="0"/>
        <w:autoSpaceDE w:val="0"/>
        <w:autoSpaceDN w:val="0"/>
        <w:adjustRightInd w:val="0"/>
        <w:textAlignment w:val="baseline"/>
        <w:rPr>
          <w:ins w:id="3652" w:author="AVD-4725" w:date="2015-06-09T03:58:00Z"/>
          <w:rFonts w:eastAsia="MS Mincho"/>
          <w:szCs w:val="20"/>
          <w:lang w:eastAsia="en-US"/>
        </w:rPr>
      </w:pPr>
      <w:ins w:id="3653" w:author="AVD-4725" w:date="2015-06-09T03:58:00Z">
        <w:r w:rsidRPr="007B71AD">
          <w:rPr>
            <w:rFonts w:eastAsia="MS Mincho"/>
            <w:szCs w:val="20"/>
            <w:lang w:eastAsia="en-US"/>
          </w:rPr>
          <w:t>For further studies.</w:t>
        </w:r>
      </w:ins>
    </w:p>
    <w:p w14:paraId="7865B9F8" w14:textId="77777777" w:rsidR="00AC6217" w:rsidRDefault="007B71AD">
      <w:pPr>
        <w:pStyle w:val="TableNotitle"/>
        <w:rPr>
          <w:ins w:id="3654" w:author="AVD-4725" w:date="2015-06-09T03:58:00Z"/>
        </w:rPr>
        <w:pPrChange w:id="3655" w:author="AVD-4725" w:date="2015-06-09T03:59:00Z">
          <w:pPr>
            <w:keepNext/>
            <w:keepLines/>
            <w:spacing w:before="360" w:after="120"/>
            <w:jc w:val="center"/>
          </w:pPr>
        </w:pPrChange>
      </w:pPr>
      <w:ins w:id="3656" w:author="AVD-4725" w:date="2015-06-09T03:58:00Z">
        <w:r w:rsidRPr="007B71AD">
          <w:lastRenderedPageBreak/>
          <w:t>Table IV.2 – Summary "impact of trickle ICE on H.248.50-defined packages"</w:t>
        </w:r>
      </w:ins>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657" w:author="ALU@2015_06" w:date="2015-05-18T17: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35"/>
        <w:gridCol w:w="5941"/>
        <w:tblGridChange w:id="3658">
          <w:tblGrid>
            <w:gridCol w:w="2705"/>
            <w:gridCol w:w="389"/>
            <w:gridCol w:w="1769"/>
            <w:gridCol w:w="4467"/>
            <w:gridCol w:w="389"/>
            <w:gridCol w:w="28"/>
          </w:tblGrid>
        </w:tblGridChange>
      </w:tblGrid>
      <w:tr w:rsidR="007B71AD" w:rsidRPr="007B71AD" w14:paraId="25AB2CFD" w14:textId="77777777" w:rsidTr="005738F6">
        <w:trPr>
          <w:jc w:val="center"/>
          <w:ins w:id="3659" w:author="AVD-4725" w:date="2015-06-09T03:58:00Z"/>
          <w:trPrChange w:id="3660" w:author="ALU@2015_06" w:date="2015-05-18T17:27:00Z">
            <w:trPr>
              <w:gridAfter w:val="0"/>
              <w:jc w:val="center"/>
            </w:trPr>
          </w:trPrChange>
        </w:trPr>
        <w:tc>
          <w:tcPr>
            <w:tcW w:w="3535" w:type="dxa"/>
            <w:shd w:val="clear" w:color="auto" w:fill="auto"/>
            <w:tcPrChange w:id="3661" w:author="ALU@2015_06" w:date="2015-05-18T17:27:00Z">
              <w:tcPr>
                <w:tcW w:w="2705" w:type="dxa"/>
                <w:shd w:val="clear" w:color="auto" w:fill="auto"/>
              </w:tcPr>
            </w:tcPrChange>
          </w:tcPr>
          <w:p w14:paraId="719C534E" w14:textId="77777777" w:rsidR="00AC6217" w:rsidRDefault="007B71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662" w:author="AVD-4725" w:date="2015-06-09T03:58:00Z"/>
                <w:rFonts w:eastAsia="MS Mincho"/>
              </w:rPr>
              <w:pPrChange w:id="3663" w:author="ALU@2015_06" w:date="2015-05-18T17:13:00Z">
                <w:pPr>
                  <w:pStyle w:val="Tablehead"/>
                </w:pPr>
              </w:pPrChange>
            </w:pPr>
            <w:ins w:id="3664" w:author="AVD-4725" w:date="2015-06-09T03:58:00Z">
              <w:r w:rsidRPr="007B71AD">
                <w:rPr>
                  <w:rFonts w:eastAsia="MS Mincho"/>
                  <w:b/>
                  <w:sz w:val="22"/>
                  <w:szCs w:val="20"/>
                  <w:lang w:eastAsia="en-US"/>
                </w:rPr>
                <w:t>Package</w:t>
              </w:r>
            </w:ins>
          </w:p>
        </w:tc>
        <w:tc>
          <w:tcPr>
            <w:tcW w:w="5941" w:type="dxa"/>
            <w:shd w:val="clear" w:color="auto" w:fill="auto"/>
            <w:tcPrChange w:id="3665" w:author="ALU@2015_06" w:date="2015-05-18T17:27:00Z">
              <w:tcPr>
                <w:tcW w:w="6625" w:type="dxa"/>
                <w:gridSpan w:val="3"/>
                <w:shd w:val="clear" w:color="auto" w:fill="auto"/>
              </w:tcPr>
            </w:tcPrChange>
          </w:tcPr>
          <w:p w14:paraId="1534CD0D" w14:textId="77777777" w:rsidR="00AC6217" w:rsidRDefault="007B71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666" w:author="AVD-4725" w:date="2015-06-09T03:58:00Z"/>
                <w:rFonts w:eastAsia="MS Mincho"/>
                <w:b/>
                <w:sz w:val="22"/>
                <w:szCs w:val="20"/>
                <w:lang w:eastAsia="en-US"/>
              </w:rPr>
              <w:pPrChange w:id="3667" w:author="ALU@2015_06" w:date="2015-05-18T17:13:00Z">
                <w:pPr>
                  <w:pStyle w:val="ListParagraph"/>
                  <w:numPr>
                    <w:numId w:val="15"/>
                  </w:numPr>
                  <w:ind w:hanging="363"/>
                </w:pPr>
              </w:pPrChange>
            </w:pPr>
            <w:ins w:id="3668" w:author="AVD-4725" w:date="2015-06-09T03:58:00Z">
              <w:r w:rsidRPr="007B71AD">
                <w:rPr>
                  <w:rFonts w:eastAsia="MS Mincho"/>
                  <w:b/>
                  <w:sz w:val="22"/>
                  <w:szCs w:val="20"/>
                  <w:lang w:eastAsia="en-US"/>
                </w:rPr>
                <w:t>Comments</w:t>
              </w:r>
            </w:ins>
          </w:p>
        </w:tc>
      </w:tr>
      <w:tr w:rsidR="007B71AD" w:rsidRPr="007B71AD" w14:paraId="3CC754E8" w14:textId="77777777" w:rsidTr="005738F6">
        <w:tblPrEx>
          <w:tblPrExChange w:id="3669" w:author="ALU@2015_06" w:date="2015-05-18T17:27:00Z">
            <w:tblPrEx>
              <w:tblW w:w="9719" w:type="dxa"/>
            </w:tblPrEx>
          </w:tblPrExChange>
        </w:tblPrEx>
        <w:trPr>
          <w:jc w:val="center"/>
          <w:ins w:id="3670" w:author="AVD-4725" w:date="2015-06-09T03:58:00Z"/>
          <w:trPrChange w:id="3671" w:author="ALU@2015_06" w:date="2015-05-18T17:27:00Z">
            <w:trPr>
              <w:gridAfter w:val="0"/>
              <w:jc w:val="center"/>
            </w:trPr>
          </w:trPrChange>
        </w:trPr>
        <w:tc>
          <w:tcPr>
            <w:tcW w:w="3535" w:type="dxa"/>
            <w:shd w:val="clear" w:color="auto" w:fill="auto"/>
            <w:tcPrChange w:id="3672" w:author="ALU@2015_06" w:date="2015-05-18T17:27:00Z">
              <w:tcPr>
                <w:tcW w:w="3094" w:type="dxa"/>
                <w:gridSpan w:val="2"/>
                <w:shd w:val="clear" w:color="auto" w:fill="auto"/>
              </w:tcPr>
            </w:tcPrChange>
          </w:tcPr>
          <w:p w14:paraId="32E9A168"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73" w:author="AVD-4725" w:date="2015-06-09T03:58:00Z"/>
                <w:rFonts w:eastAsia="MS Mincho"/>
                <w:sz w:val="22"/>
                <w:szCs w:val="20"/>
                <w:lang w:eastAsia="en-US"/>
              </w:rPr>
            </w:pPr>
            <w:ins w:id="3674" w:author="AVD-4725" w:date="2015-06-09T03:58:00Z">
              <w:r w:rsidRPr="007B71AD">
                <w:rPr>
                  <w:rFonts w:eastAsia="MS Mincho"/>
                  <w:b/>
                  <w:sz w:val="22"/>
                  <w:szCs w:val="20"/>
                  <w:lang w:eastAsia="en-US"/>
                </w:rPr>
                <w:t>STUN base</w:t>
              </w:r>
              <w:r w:rsidRPr="007B71AD">
                <w:rPr>
                  <w:rFonts w:eastAsia="MS Mincho"/>
                  <w:sz w:val="22"/>
                  <w:szCs w:val="20"/>
                  <w:lang w:eastAsia="en-US"/>
                </w:rPr>
                <w:t xml:space="preserve"> package (</w:t>
              </w:r>
              <w:r w:rsidRPr="007B71AD">
                <w:rPr>
                  <w:rFonts w:eastAsia="MS Mincho"/>
                  <w:i/>
                  <w:sz w:val="22"/>
                  <w:szCs w:val="20"/>
                  <w:lang w:eastAsia="en-US"/>
                </w:rPr>
                <w:t>stun</w:t>
              </w:r>
              <w:r w:rsidRPr="007B71AD">
                <w:rPr>
                  <w:rFonts w:eastAsia="MS Mincho"/>
                  <w:sz w:val="22"/>
                  <w:szCs w:val="20"/>
                  <w:lang w:eastAsia="en-US"/>
                </w:rPr>
                <w:t>) (clause 7.1)</w:t>
              </w:r>
            </w:ins>
          </w:p>
        </w:tc>
        <w:tc>
          <w:tcPr>
            <w:tcW w:w="5941" w:type="dxa"/>
            <w:shd w:val="clear" w:color="auto" w:fill="auto"/>
            <w:tcPrChange w:id="3675" w:author="ALU@2015_06" w:date="2015-05-18T17:27:00Z">
              <w:tcPr>
                <w:tcW w:w="6625" w:type="dxa"/>
                <w:gridSpan w:val="3"/>
                <w:shd w:val="clear" w:color="auto" w:fill="auto"/>
              </w:tcPr>
            </w:tcPrChange>
          </w:tcPr>
          <w:p w14:paraId="47E1CECC" w14:textId="77777777" w:rsidR="007B71AD" w:rsidRPr="007B71AD" w:rsidRDefault="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76" w:author="AVD-4725" w:date="2015-06-09T03:58:00Z"/>
                <w:rFonts w:eastAsia="MS Mincho"/>
                <w:b/>
                <w:sz w:val="22"/>
                <w:szCs w:val="20"/>
                <w:lang w:eastAsia="en-US"/>
              </w:rPr>
            </w:pPr>
            <w:ins w:id="3677" w:author="AVD-4725" w:date="2015-06-09T03:58:00Z">
              <w:r w:rsidRPr="007B71AD">
                <w:rPr>
                  <w:rFonts w:eastAsia="MS Mincho"/>
                  <w:sz w:val="22"/>
                  <w:szCs w:val="20"/>
                  <w:lang w:eastAsia="en-US"/>
                </w:rPr>
                <w:t xml:space="preserve">No impact. The address mapping principles as introduced for vanilla ICE should be identical to trickle ICE </w:t>
              </w:r>
              <w:r w:rsidR="0077285E" w:rsidRPr="0077285E">
                <w:rPr>
                  <w:rFonts w:eastAsia="MS Mincho"/>
                  <w:sz w:val="22"/>
                  <w:szCs w:val="20"/>
                  <w:highlight w:val="yellow"/>
                  <w:lang w:eastAsia="en-US"/>
                  <w:rPrChange w:id="3678" w:author="cgroves" w:date="2015-06-11T19:18:00Z">
                    <w:rPr>
                      <w:rFonts w:eastAsia="MS Mincho"/>
                      <w:color w:val="0000FF"/>
                      <w:sz w:val="22"/>
                      <w:szCs w:val="20"/>
                      <w:u w:val="single"/>
                      <w:lang w:eastAsia="en-US"/>
                    </w:rPr>
                  </w:rPrChange>
                </w:rPr>
                <w:t>(to be confirmed).</w:t>
              </w:r>
            </w:ins>
          </w:p>
        </w:tc>
      </w:tr>
      <w:tr w:rsidR="007B71AD" w:rsidRPr="007B71AD" w14:paraId="334BA0A6" w14:textId="77777777" w:rsidTr="005738F6">
        <w:tblPrEx>
          <w:tblPrExChange w:id="3679" w:author="ALU@2015_06" w:date="2015-05-18T17:27:00Z">
            <w:tblPrEx>
              <w:tblW w:w="9719" w:type="dxa"/>
            </w:tblPrEx>
          </w:tblPrExChange>
        </w:tblPrEx>
        <w:trPr>
          <w:jc w:val="center"/>
          <w:ins w:id="3680" w:author="AVD-4725" w:date="2015-06-09T03:58:00Z"/>
          <w:trPrChange w:id="3681" w:author="ALU@2015_06" w:date="2015-05-18T17:27:00Z">
            <w:trPr>
              <w:gridAfter w:val="0"/>
              <w:jc w:val="center"/>
            </w:trPr>
          </w:trPrChange>
        </w:trPr>
        <w:tc>
          <w:tcPr>
            <w:tcW w:w="3535" w:type="dxa"/>
            <w:shd w:val="clear" w:color="auto" w:fill="auto"/>
            <w:tcPrChange w:id="3682" w:author="ALU@2015_06" w:date="2015-05-18T17:27:00Z">
              <w:tcPr>
                <w:tcW w:w="3094" w:type="dxa"/>
                <w:gridSpan w:val="2"/>
                <w:shd w:val="clear" w:color="auto" w:fill="auto"/>
              </w:tcPr>
            </w:tcPrChange>
          </w:tcPr>
          <w:p w14:paraId="4611183B"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83" w:author="AVD-4725" w:date="2015-06-09T03:58:00Z"/>
                <w:rFonts w:eastAsia="MS Mincho"/>
                <w:sz w:val="22"/>
                <w:szCs w:val="20"/>
                <w:lang w:val="de-DE" w:eastAsia="en-US"/>
              </w:rPr>
            </w:pPr>
            <w:ins w:id="3684" w:author="AVD-4725" w:date="2015-06-09T03:58:00Z">
              <w:r w:rsidRPr="007B71AD">
                <w:rPr>
                  <w:rFonts w:eastAsia="MS Mincho"/>
                  <w:b/>
                  <w:sz w:val="22"/>
                  <w:szCs w:val="20"/>
                  <w:lang w:val="de-DE" w:eastAsia="en-US"/>
                </w:rPr>
                <w:t>STUN information</w:t>
              </w:r>
              <w:r w:rsidRPr="007B71AD">
                <w:rPr>
                  <w:rFonts w:eastAsia="MS Mincho"/>
                  <w:sz w:val="22"/>
                  <w:szCs w:val="20"/>
                  <w:lang w:val="de-DE" w:eastAsia="en-US"/>
                </w:rPr>
                <w:t xml:space="preserve"> package (</w:t>
              </w:r>
              <w:r w:rsidRPr="007B71AD">
                <w:rPr>
                  <w:rFonts w:eastAsia="MS Mincho"/>
                  <w:i/>
                  <w:sz w:val="22"/>
                  <w:szCs w:val="20"/>
                  <w:lang w:val="de-DE" w:eastAsia="en-US"/>
                </w:rPr>
                <w:t>stuni</w:t>
              </w:r>
              <w:r w:rsidRPr="007B71AD">
                <w:rPr>
                  <w:rFonts w:eastAsia="MS Mincho"/>
                  <w:sz w:val="22"/>
                  <w:szCs w:val="20"/>
                  <w:lang w:val="de-DE" w:eastAsia="en-US"/>
                </w:rPr>
                <w:t>) (clause 7.5)</w:t>
              </w:r>
            </w:ins>
          </w:p>
        </w:tc>
        <w:tc>
          <w:tcPr>
            <w:tcW w:w="5941" w:type="dxa"/>
            <w:shd w:val="clear" w:color="auto" w:fill="auto"/>
            <w:tcPrChange w:id="3685" w:author="ALU@2015_06" w:date="2015-05-18T17:27:00Z">
              <w:tcPr>
                <w:tcW w:w="6625" w:type="dxa"/>
                <w:gridSpan w:val="3"/>
                <w:shd w:val="clear" w:color="auto" w:fill="auto"/>
              </w:tcPr>
            </w:tcPrChange>
          </w:tcPr>
          <w:p w14:paraId="18DB6202"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86" w:author="AVD-4725" w:date="2015-06-09T03:58:00Z"/>
                <w:rFonts w:eastAsia="MS Mincho"/>
                <w:sz w:val="22"/>
                <w:szCs w:val="20"/>
                <w:lang w:eastAsia="en-US"/>
              </w:rPr>
            </w:pPr>
            <w:ins w:id="3687" w:author="AVD-4725" w:date="2015-06-09T03:58:00Z">
              <w:r w:rsidRPr="007B71AD">
                <w:rPr>
                  <w:rFonts w:eastAsia="MS Mincho"/>
                  <w:sz w:val="22"/>
                  <w:szCs w:val="20"/>
                  <w:lang w:eastAsia="en-US"/>
                </w:rPr>
                <w:t>No impact because the NAT type related information is orthogonal to ICE procedures (</w:t>
              </w:r>
              <w:r w:rsidR="0077285E" w:rsidRPr="0077285E">
                <w:rPr>
                  <w:rFonts w:eastAsia="MS Mincho"/>
                  <w:sz w:val="22"/>
                  <w:szCs w:val="20"/>
                  <w:highlight w:val="yellow"/>
                  <w:lang w:eastAsia="en-US"/>
                  <w:rPrChange w:id="3688" w:author="cgroves" w:date="2015-06-11T19:18:00Z">
                    <w:rPr>
                      <w:rFonts w:eastAsia="MS Mincho"/>
                      <w:color w:val="0000FF"/>
                      <w:sz w:val="22"/>
                      <w:szCs w:val="20"/>
                      <w:u w:val="single"/>
                      <w:lang w:eastAsia="en-US"/>
                    </w:rPr>
                  </w:rPrChange>
                </w:rPr>
                <w:t>to be confirmed</w:t>
              </w:r>
              <w:r w:rsidRPr="007B71AD">
                <w:rPr>
                  <w:rFonts w:eastAsia="MS Mincho"/>
                  <w:sz w:val="22"/>
                  <w:szCs w:val="20"/>
                  <w:lang w:eastAsia="en-US"/>
                </w:rPr>
                <w:t>).</w:t>
              </w:r>
            </w:ins>
          </w:p>
        </w:tc>
      </w:tr>
      <w:tr w:rsidR="007B71AD" w:rsidRPr="007B71AD" w14:paraId="0B9ED022" w14:textId="77777777" w:rsidTr="005738F6">
        <w:tblPrEx>
          <w:tblPrExChange w:id="3689" w:author="ALU@2015_06" w:date="2015-05-18T17:27:00Z">
            <w:tblPrEx>
              <w:tblW w:w="9719" w:type="dxa"/>
            </w:tblPrEx>
          </w:tblPrExChange>
        </w:tblPrEx>
        <w:trPr>
          <w:jc w:val="center"/>
          <w:ins w:id="3690" w:author="AVD-4725" w:date="2015-06-09T03:58:00Z"/>
          <w:trPrChange w:id="3691" w:author="ALU@2015_06" w:date="2015-05-18T17:27:00Z">
            <w:trPr>
              <w:gridAfter w:val="0"/>
              <w:jc w:val="center"/>
            </w:trPr>
          </w:trPrChange>
        </w:trPr>
        <w:tc>
          <w:tcPr>
            <w:tcW w:w="3535" w:type="dxa"/>
            <w:shd w:val="clear" w:color="auto" w:fill="auto"/>
            <w:tcPrChange w:id="3692" w:author="ALU@2015_06" w:date="2015-05-18T17:27:00Z">
              <w:tcPr>
                <w:tcW w:w="3094" w:type="dxa"/>
                <w:gridSpan w:val="2"/>
                <w:shd w:val="clear" w:color="auto" w:fill="auto"/>
              </w:tcPr>
            </w:tcPrChange>
          </w:tcPr>
          <w:p w14:paraId="775EC370"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93" w:author="AVD-4725" w:date="2015-06-09T03:58:00Z"/>
                <w:rFonts w:eastAsia="MS Mincho"/>
                <w:sz w:val="22"/>
                <w:szCs w:val="20"/>
                <w:lang w:eastAsia="en-US"/>
              </w:rPr>
            </w:pPr>
            <w:ins w:id="3694" w:author="AVD-4725" w:date="2015-06-09T03:58:00Z">
              <w:r w:rsidRPr="007B71AD">
                <w:rPr>
                  <w:rFonts w:eastAsia="MS Mincho"/>
                  <w:b/>
                  <w:sz w:val="22"/>
                  <w:szCs w:val="20"/>
                  <w:lang w:eastAsia="en-US"/>
                </w:rPr>
                <w:t>MG STUN client</w:t>
              </w:r>
              <w:r w:rsidRPr="007B71AD">
                <w:rPr>
                  <w:rFonts w:eastAsia="MS Mincho"/>
                  <w:sz w:val="22"/>
                  <w:szCs w:val="20"/>
                  <w:lang w:eastAsia="en-US"/>
                </w:rPr>
                <w:t xml:space="preserve"> package (</w:t>
              </w:r>
              <w:r w:rsidR="0077285E" w:rsidRPr="0077285E">
                <w:rPr>
                  <w:rFonts w:eastAsia="MS Mincho"/>
                  <w:i/>
                  <w:sz w:val="22"/>
                  <w:szCs w:val="20"/>
                  <w:lang w:eastAsia="en-US"/>
                  <w:rPrChange w:id="3695" w:author="ALU@2015_06" w:date="2015-05-18T17:19:00Z">
                    <w:rPr>
                      <w:color w:val="0000FF"/>
                      <w:u w:val="single"/>
                    </w:rPr>
                  </w:rPrChange>
                </w:rPr>
                <w:t>mg</w:t>
              </w:r>
              <w:r w:rsidRPr="007B71AD">
                <w:rPr>
                  <w:rFonts w:eastAsia="MS Mincho"/>
                  <w:i/>
                  <w:sz w:val="22"/>
                  <w:szCs w:val="20"/>
                  <w:lang w:eastAsia="en-US"/>
                </w:rPr>
                <w:t>stunc</w:t>
              </w:r>
              <w:r w:rsidRPr="007B71AD">
                <w:rPr>
                  <w:rFonts w:eastAsia="MS Mincho"/>
                  <w:sz w:val="22"/>
                  <w:szCs w:val="20"/>
                  <w:lang w:eastAsia="en-US"/>
                </w:rPr>
                <w:t>) (clause 7.2)</w:t>
              </w:r>
            </w:ins>
          </w:p>
        </w:tc>
        <w:tc>
          <w:tcPr>
            <w:tcW w:w="5941" w:type="dxa"/>
            <w:shd w:val="clear" w:color="auto" w:fill="auto"/>
            <w:tcPrChange w:id="3696" w:author="ALU@2015_06" w:date="2015-05-18T17:27:00Z">
              <w:tcPr>
                <w:tcW w:w="6625" w:type="dxa"/>
                <w:gridSpan w:val="3"/>
                <w:shd w:val="clear" w:color="auto" w:fill="auto"/>
              </w:tcPr>
            </w:tcPrChange>
          </w:tcPr>
          <w:p w14:paraId="097C964D"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97" w:author="AVD-4725" w:date="2015-06-09T03:58:00Z"/>
                <w:rFonts w:eastAsia="MS Mincho"/>
                <w:sz w:val="22"/>
                <w:szCs w:val="20"/>
                <w:lang w:eastAsia="en-US"/>
              </w:rPr>
            </w:pPr>
            <w:ins w:id="3698" w:author="AVD-4725" w:date="2015-06-09T03:58:00Z">
              <w:r w:rsidRPr="007B71AD">
                <w:rPr>
                  <w:rFonts w:eastAsia="MS Mincho"/>
                  <w:sz w:val="22"/>
                  <w:szCs w:val="20"/>
                  <w:lang w:eastAsia="en-US"/>
                </w:rPr>
                <w:t>For further studies.</w:t>
              </w:r>
            </w:ins>
          </w:p>
        </w:tc>
      </w:tr>
      <w:tr w:rsidR="007B71AD" w:rsidRPr="007B71AD" w14:paraId="04C834D0" w14:textId="77777777" w:rsidTr="005738F6">
        <w:tblPrEx>
          <w:tblPrExChange w:id="3699" w:author="ALU@2015_06" w:date="2015-05-18T17:27:00Z">
            <w:tblPrEx>
              <w:tblW w:w="9719" w:type="dxa"/>
            </w:tblPrEx>
          </w:tblPrExChange>
        </w:tblPrEx>
        <w:trPr>
          <w:jc w:val="center"/>
          <w:ins w:id="3700" w:author="AVD-4725" w:date="2015-06-09T03:58:00Z"/>
          <w:trPrChange w:id="3701" w:author="ALU@2015_06" w:date="2015-05-18T17:27:00Z">
            <w:trPr>
              <w:gridAfter w:val="0"/>
              <w:jc w:val="center"/>
            </w:trPr>
          </w:trPrChange>
        </w:trPr>
        <w:tc>
          <w:tcPr>
            <w:tcW w:w="3535" w:type="dxa"/>
            <w:shd w:val="clear" w:color="auto" w:fill="auto"/>
            <w:tcPrChange w:id="3702" w:author="ALU@2015_06" w:date="2015-05-18T17:27:00Z">
              <w:tcPr>
                <w:tcW w:w="3094" w:type="dxa"/>
                <w:gridSpan w:val="2"/>
                <w:shd w:val="clear" w:color="auto" w:fill="auto"/>
              </w:tcPr>
            </w:tcPrChange>
          </w:tcPr>
          <w:p w14:paraId="66A358C1"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03" w:author="AVD-4725" w:date="2015-06-09T03:58:00Z"/>
                <w:rFonts w:eastAsia="MS Mincho"/>
                <w:sz w:val="22"/>
                <w:szCs w:val="20"/>
                <w:lang w:eastAsia="en-US"/>
              </w:rPr>
            </w:pPr>
            <w:ins w:id="3704" w:author="AVD-4725" w:date="2015-06-09T03:58:00Z">
              <w:r w:rsidRPr="007B71AD">
                <w:rPr>
                  <w:rFonts w:eastAsia="MS Mincho"/>
                  <w:b/>
                  <w:sz w:val="22"/>
                  <w:szCs w:val="20"/>
                  <w:lang w:eastAsia="en-US"/>
                </w:rPr>
                <w:t>MGC STUN client</w:t>
              </w:r>
              <w:r w:rsidRPr="007B71AD">
                <w:rPr>
                  <w:rFonts w:eastAsia="MS Mincho"/>
                  <w:sz w:val="22"/>
                  <w:szCs w:val="20"/>
                  <w:lang w:eastAsia="en-US"/>
                </w:rPr>
                <w:t xml:space="preserve"> package (</w:t>
              </w:r>
              <w:r w:rsidRPr="007B71AD">
                <w:rPr>
                  <w:rFonts w:eastAsia="MS Mincho"/>
                  <w:i/>
                  <w:sz w:val="22"/>
                  <w:szCs w:val="20"/>
                  <w:lang w:eastAsia="en-US"/>
                </w:rPr>
                <w:t>mgcstunc</w:t>
              </w:r>
              <w:r w:rsidRPr="007B71AD">
                <w:rPr>
                  <w:rFonts w:eastAsia="MS Mincho"/>
                  <w:sz w:val="22"/>
                  <w:szCs w:val="20"/>
                  <w:lang w:eastAsia="en-US"/>
                </w:rPr>
                <w:t>) (clause 7.4)</w:t>
              </w:r>
            </w:ins>
          </w:p>
        </w:tc>
        <w:tc>
          <w:tcPr>
            <w:tcW w:w="5941" w:type="dxa"/>
            <w:shd w:val="clear" w:color="auto" w:fill="auto"/>
            <w:tcPrChange w:id="3705" w:author="ALU@2015_06" w:date="2015-05-18T17:27:00Z">
              <w:tcPr>
                <w:tcW w:w="6625" w:type="dxa"/>
                <w:gridSpan w:val="3"/>
                <w:shd w:val="clear" w:color="auto" w:fill="auto"/>
              </w:tcPr>
            </w:tcPrChange>
          </w:tcPr>
          <w:p w14:paraId="2390CAFE"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06" w:author="AVD-4725" w:date="2015-06-09T03:58:00Z"/>
                <w:rFonts w:eastAsia="MS Mincho"/>
                <w:sz w:val="22"/>
                <w:szCs w:val="20"/>
                <w:lang w:eastAsia="en-US"/>
              </w:rPr>
            </w:pPr>
            <w:ins w:id="3707" w:author="AVD-4725" w:date="2015-06-09T03:58:00Z">
              <w:r w:rsidRPr="007B71AD">
                <w:rPr>
                  <w:rFonts w:eastAsia="MS Mincho"/>
                  <w:sz w:val="22"/>
                  <w:szCs w:val="20"/>
                  <w:lang w:eastAsia="en-US"/>
                </w:rPr>
                <w:t>No impact due to MGC-embedded STUN client function, which is not exposed at the H.248 interface.</w:t>
              </w:r>
            </w:ins>
          </w:p>
        </w:tc>
      </w:tr>
      <w:tr w:rsidR="007B71AD" w:rsidRPr="007B71AD" w14:paraId="7FBEF11A" w14:textId="77777777" w:rsidTr="005738F6">
        <w:tblPrEx>
          <w:tblPrExChange w:id="3708" w:author="ALU@2015_06" w:date="2015-05-18T17:27:00Z">
            <w:tblPrEx>
              <w:tblW w:w="9719" w:type="dxa"/>
            </w:tblPrEx>
          </w:tblPrExChange>
        </w:tblPrEx>
        <w:trPr>
          <w:jc w:val="center"/>
          <w:ins w:id="3709" w:author="AVD-4725" w:date="2015-06-09T03:58:00Z"/>
          <w:trPrChange w:id="3710" w:author="ALU@2015_06" w:date="2015-05-18T17:27:00Z">
            <w:trPr>
              <w:gridAfter w:val="0"/>
              <w:jc w:val="center"/>
            </w:trPr>
          </w:trPrChange>
        </w:trPr>
        <w:tc>
          <w:tcPr>
            <w:tcW w:w="3535" w:type="dxa"/>
            <w:shd w:val="clear" w:color="auto" w:fill="auto"/>
            <w:tcPrChange w:id="3711" w:author="ALU@2015_06" w:date="2015-05-18T17:27:00Z">
              <w:tcPr>
                <w:tcW w:w="3094" w:type="dxa"/>
                <w:gridSpan w:val="2"/>
                <w:shd w:val="clear" w:color="auto" w:fill="auto"/>
              </w:tcPr>
            </w:tcPrChange>
          </w:tcPr>
          <w:p w14:paraId="0F9ECE6E"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12" w:author="AVD-4725" w:date="2015-06-09T03:58:00Z"/>
                <w:rFonts w:eastAsia="MS Mincho"/>
                <w:sz w:val="22"/>
                <w:szCs w:val="20"/>
                <w:lang w:eastAsia="en-US"/>
              </w:rPr>
            </w:pPr>
            <w:ins w:id="3713" w:author="AVD-4725" w:date="2015-06-09T03:58:00Z">
              <w:r w:rsidRPr="007B71AD">
                <w:rPr>
                  <w:rFonts w:eastAsia="MS Mincho"/>
                  <w:b/>
                  <w:sz w:val="22"/>
                  <w:szCs w:val="20"/>
                  <w:lang w:eastAsia="en-US"/>
                </w:rPr>
                <w:t>STUN consent freshness</w:t>
              </w:r>
              <w:r w:rsidRPr="007B71AD">
                <w:rPr>
                  <w:rFonts w:eastAsia="MS Mincho"/>
                  <w:sz w:val="22"/>
                  <w:szCs w:val="20"/>
                  <w:lang w:eastAsia="en-US"/>
                </w:rPr>
                <w:t xml:space="preserve"> package (</w:t>
              </w:r>
              <w:r w:rsidRPr="007B71AD">
                <w:rPr>
                  <w:rFonts w:eastAsia="MS Mincho"/>
                  <w:i/>
                  <w:sz w:val="22"/>
                  <w:szCs w:val="20"/>
                  <w:lang w:eastAsia="en-US"/>
                </w:rPr>
                <w:t>stun</w:t>
              </w:r>
              <w:r w:rsidRPr="007B71AD">
                <w:rPr>
                  <w:rFonts w:eastAsia="MS Mincho"/>
                  <w:sz w:val="22"/>
                  <w:szCs w:val="20"/>
                  <w:lang w:eastAsia="en-US"/>
                </w:rPr>
                <w:t>) (clause 8.3)</w:t>
              </w:r>
            </w:ins>
          </w:p>
        </w:tc>
        <w:tc>
          <w:tcPr>
            <w:tcW w:w="5941" w:type="dxa"/>
            <w:shd w:val="clear" w:color="auto" w:fill="auto"/>
            <w:tcPrChange w:id="3714" w:author="ALU@2015_06" w:date="2015-05-18T17:27:00Z">
              <w:tcPr>
                <w:tcW w:w="6625" w:type="dxa"/>
                <w:gridSpan w:val="3"/>
                <w:shd w:val="clear" w:color="auto" w:fill="auto"/>
              </w:tcPr>
            </w:tcPrChange>
          </w:tcPr>
          <w:p w14:paraId="5A6214A5"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15" w:author="AVD-4725" w:date="2015-06-09T03:58:00Z"/>
                <w:rFonts w:eastAsia="MS Mincho"/>
                <w:sz w:val="22"/>
                <w:szCs w:val="20"/>
                <w:lang w:eastAsia="en-US"/>
              </w:rPr>
            </w:pPr>
            <w:ins w:id="3716" w:author="AVD-4725" w:date="2015-06-09T03:58:00Z">
              <w:r w:rsidRPr="007B71AD">
                <w:rPr>
                  <w:rFonts w:eastAsia="MS Mincho"/>
                  <w:sz w:val="22"/>
                  <w:szCs w:val="20"/>
                  <w:lang w:eastAsia="en-US"/>
                </w:rPr>
                <w:t>No impact due to the assumption that STUN consent freshness procedures will be requested at a "later point in time" of the call phase, i.e., some time after the "end of address gathering" was already announced (to be confirmed).</w:t>
              </w:r>
            </w:ins>
          </w:p>
        </w:tc>
      </w:tr>
      <w:tr w:rsidR="007B71AD" w:rsidRPr="007B71AD" w14:paraId="0215970C" w14:textId="77777777" w:rsidTr="005738F6">
        <w:tblPrEx>
          <w:tblPrExChange w:id="3717" w:author="ALU@2015_06" w:date="2015-05-18T17:27:00Z">
            <w:tblPrEx>
              <w:tblW w:w="9719" w:type="dxa"/>
            </w:tblPrEx>
          </w:tblPrExChange>
        </w:tblPrEx>
        <w:trPr>
          <w:jc w:val="center"/>
          <w:ins w:id="3718" w:author="AVD-4725" w:date="2015-06-09T03:58:00Z"/>
          <w:trPrChange w:id="3719" w:author="ALU@2015_06" w:date="2015-05-18T17:27:00Z">
            <w:trPr>
              <w:gridAfter w:val="0"/>
              <w:jc w:val="center"/>
            </w:trPr>
          </w:trPrChange>
        </w:trPr>
        <w:tc>
          <w:tcPr>
            <w:tcW w:w="3535" w:type="dxa"/>
            <w:shd w:val="clear" w:color="auto" w:fill="auto"/>
            <w:tcPrChange w:id="3720" w:author="ALU@2015_06" w:date="2015-05-18T17:27:00Z">
              <w:tcPr>
                <w:tcW w:w="3094" w:type="dxa"/>
                <w:gridSpan w:val="2"/>
                <w:shd w:val="clear" w:color="auto" w:fill="auto"/>
              </w:tcPr>
            </w:tcPrChange>
          </w:tcPr>
          <w:p w14:paraId="5B34799D"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21" w:author="AVD-4725" w:date="2015-06-09T03:58:00Z"/>
                <w:rFonts w:eastAsia="MS Mincho"/>
                <w:sz w:val="22"/>
                <w:szCs w:val="20"/>
                <w:lang w:eastAsia="en-US"/>
              </w:rPr>
            </w:pPr>
            <w:ins w:id="3722" w:author="AVD-4725" w:date="2015-06-09T03:58:00Z">
              <w:r w:rsidRPr="007B71AD">
                <w:rPr>
                  <w:rFonts w:eastAsia="MS Mincho"/>
                  <w:b/>
                  <w:sz w:val="22"/>
                  <w:szCs w:val="20"/>
                  <w:lang w:eastAsia="en-US"/>
                </w:rPr>
                <w:t>MG TURN client</w:t>
              </w:r>
              <w:r w:rsidRPr="007B71AD">
                <w:rPr>
                  <w:rFonts w:eastAsia="MS Mincho"/>
                  <w:sz w:val="22"/>
                  <w:szCs w:val="20"/>
                  <w:lang w:eastAsia="en-US"/>
                </w:rPr>
                <w:t xml:space="preserve"> package (</w:t>
              </w:r>
              <w:r w:rsidRPr="007B71AD">
                <w:rPr>
                  <w:rFonts w:eastAsia="MS Mincho"/>
                  <w:i/>
                  <w:sz w:val="22"/>
                  <w:szCs w:val="20"/>
                  <w:lang w:eastAsia="en-US"/>
                </w:rPr>
                <w:t>mgstunc</w:t>
              </w:r>
              <w:r w:rsidRPr="007B71AD">
                <w:rPr>
                  <w:rFonts w:eastAsia="MS Mincho"/>
                  <w:sz w:val="22"/>
                  <w:szCs w:val="20"/>
                  <w:lang w:eastAsia="en-US"/>
                </w:rPr>
                <w:t>) (clause 7.3)</w:t>
              </w:r>
            </w:ins>
          </w:p>
        </w:tc>
        <w:tc>
          <w:tcPr>
            <w:tcW w:w="5941" w:type="dxa"/>
            <w:shd w:val="clear" w:color="auto" w:fill="auto"/>
            <w:tcPrChange w:id="3723" w:author="ALU@2015_06" w:date="2015-05-18T17:27:00Z">
              <w:tcPr>
                <w:tcW w:w="6625" w:type="dxa"/>
                <w:gridSpan w:val="3"/>
                <w:shd w:val="clear" w:color="auto" w:fill="auto"/>
              </w:tcPr>
            </w:tcPrChange>
          </w:tcPr>
          <w:p w14:paraId="072A6FF4"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24" w:author="AVD-4725" w:date="2015-06-09T03:58:00Z"/>
                <w:rFonts w:eastAsia="MS Mincho"/>
                <w:sz w:val="22"/>
                <w:szCs w:val="20"/>
                <w:lang w:eastAsia="en-US"/>
              </w:rPr>
            </w:pPr>
            <w:ins w:id="3725" w:author="AVD-4725" w:date="2015-06-09T03:58:00Z">
              <w:r w:rsidRPr="007B71AD">
                <w:rPr>
                  <w:rFonts w:eastAsia="MS Mincho"/>
                  <w:sz w:val="22"/>
                  <w:szCs w:val="20"/>
                  <w:lang w:eastAsia="en-US"/>
                </w:rPr>
                <w:t>No impact (</w:t>
              </w:r>
              <w:r w:rsidR="0077285E" w:rsidRPr="0077285E">
                <w:rPr>
                  <w:rFonts w:eastAsia="MS Mincho"/>
                  <w:sz w:val="22"/>
                  <w:szCs w:val="20"/>
                  <w:highlight w:val="yellow"/>
                  <w:lang w:eastAsia="en-US"/>
                  <w:rPrChange w:id="3726" w:author="cgroves" w:date="2015-06-11T19:18:00Z">
                    <w:rPr>
                      <w:rFonts w:eastAsia="MS Mincho"/>
                      <w:color w:val="0000FF"/>
                      <w:sz w:val="22"/>
                      <w:szCs w:val="20"/>
                      <w:u w:val="single"/>
                      <w:lang w:eastAsia="en-US"/>
                    </w:rPr>
                  </w:rPrChange>
                </w:rPr>
                <w:t>to be confirmed</w:t>
              </w:r>
              <w:r w:rsidRPr="007B71AD">
                <w:rPr>
                  <w:rFonts w:eastAsia="MS Mincho"/>
                  <w:sz w:val="22"/>
                  <w:szCs w:val="20"/>
                  <w:lang w:eastAsia="en-US"/>
                </w:rPr>
                <w:t>).</w:t>
              </w:r>
            </w:ins>
          </w:p>
        </w:tc>
      </w:tr>
      <w:tr w:rsidR="007B71AD" w:rsidRPr="007B71AD" w14:paraId="311665FD" w14:textId="77777777" w:rsidTr="005738F6">
        <w:trPr>
          <w:jc w:val="center"/>
          <w:ins w:id="3727" w:author="AVD-4725" w:date="2015-06-09T03:58:00Z"/>
          <w:trPrChange w:id="3728" w:author="ALU@2015_06" w:date="2015-05-18T17:27:00Z">
            <w:trPr>
              <w:gridAfter w:val="0"/>
              <w:jc w:val="center"/>
            </w:trPr>
          </w:trPrChange>
        </w:trPr>
        <w:tc>
          <w:tcPr>
            <w:tcW w:w="3535" w:type="dxa"/>
            <w:shd w:val="clear" w:color="auto" w:fill="auto"/>
            <w:tcPrChange w:id="3729" w:author="ALU@2015_06" w:date="2015-05-18T17:27:00Z">
              <w:tcPr>
                <w:tcW w:w="2705" w:type="dxa"/>
                <w:shd w:val="clear" w:color="auto" w:fill="auto"/>
              </w:tcPr>
            </w:tcPrChange>
          </w:tcPr>
          <w:p w14:paraId="11504BB4" w14:textId="77777777" w:rsidR="00AC6217" w:rsidRDefault="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30" w:author="AVD-4725" w:date="2015-06-09T03:58:00Z"/>
                <w:rFonts w:eastAsia="MS Mincho"/>
              </w:rPr>
              <w:pPrChange w:id="3731" w:author="ALU@2015_06" w:date="2015-05-18T17:22:00Z">
                <w:pPr>
                  <w:pStyle w:val="Tabletext"/>
                  <w:ind w:left="794" w:hanging="794"/>
                </w:pPr>
              </w:pPrChange>
            </w:pPr>
            <w:ins w:id="3732" w:author="AVD-4725" w:date="2015-06-09T03:58:00Z">
              <w:r w:rsidRPr="007B71AD">
                <w:rPr>
                  <w:rFonts w:eastAsia="MS Mincho"/>
                  <w:b/>
                  <w:sz w:val="22"/>
                  <w:szCs w:val="20"/>
                  <w:lang w:eastAsia="en-US"/>
                </w:rPr>
                <w:t xml:space="preserve">MG act-as STUN server </w:t>
              </w:r>
              <w:r w:rsidRPr="007B71AD">
                <w:rPr>
                  <w:rFonts w:eastAsia="MS Mincho"/>
                  <w:sz w:val="22"/>
                  <w:szCs w:val="20"/>
                  <w:lang w:eastAsia="en-US"/>
                </w:rPr>
                <w:t>package (</w:t>
              </w:r>
              <w:r w:rsidRPr="007B71AD">
                <w:rPr>
                  <w:rFonts w:eastAsia="MS Mincho"/>
                  <w:i/>
                  <w:sz w:val="22"/>
                  <w:szCs w:val="20"/>
                  <w:lang w:eastAsia="en-US"/>
                </w:rPr>
                <w:t>mgastuns</w:t>
              </w:r>
              <w:r w:rsidRPr="007B71AD">
                <w:rPr>
                  <w:rFonts w:eastAsia="MS Mincho"/>
                  <w:sz w:val="22"/>
                  <w:szCs w:val="20"/>
                  <w:lang w:eastAsia="en-US"/>
                </w:rPr>
                <w:t>) (clause 8.1)</w:t>
              </w:r>
            </w:ins>
          </w:p>
        </w:tc>
        <w:tc>
          <w:tcPr>
            <w:tcW w:w="5941" w:type="dxa"/>
            <w:shd w:val="clear" w:color="auto" w:fill="auto"/>
            <w:tcPrChange w:id="3733" w:author="ALU@2015_06" w:date="2015-05-18T17:27:00Z">
              <w:tcPr>
                <w:tcW w:w="6625" w:type="dxa"/>
                <w:gridSpan w:val="3"/>
                <w:shd w:val="clear" w:color="auto" w:fill="auto"/>
              </w:tcPr>
            </w:tcPrChange>
          </w:tcPr>
          <w:p w14:paraId="5074EF8A" w14:textId="77777777" w:rsidR="00AC6217" w:rsidRDefault="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34" w:author="AVD-4725" w:date="2015-06-09T03:58:00Z"/>
                <w:rFonts w:eastAsia="MS Mincho"/>
                <w:sz w:val="22"/>
                <w:lang w:eastAsia="en-US"/>
                <w:rPrChange w:id="3735" w:author="ALU@2015_06" w:date="2015-05-18T17:17:00Z">
                  <w:rPr>
                    <w:ins w:id="3736" w:author="AVD-4725" w:date="2015-06-09T03:58:00Z"/>
                    <w:rStyle w:val="HTMLTypewriter"/>
                    <w:lang w:eastAsia="ja-JP"/>
                  </w:rPr>
                </w:rPrChange>
              </w:rPr>
              <w:pPrChange w:id="3737" w:author="ALU@2015_06" w:date="2015-05-18T17:17:00Z">
                <w:pPr>
                  <w:pStyle w:val="Tabletext"/>
                  <w:ind w:left="794" w:hanging="794"/>
                </w:pPr>
              </w:pPrChange>
            </w:pPr>
            <w:ins w:id="3738" w:author="AVD-4725" w:date="2015-06-09T03:58:00Z">
              <w:r w:rsidRPr="007B71AD">
                <w:rPr>
                  <w:rFonts w:eastAsia="MS Mincho"/>
                  <w:sz w:val="22"/>
                  <w:szCs w:val="20"/>
                  <w:lang w:eastAsia="en-US"/>
                </w:rPr>
                <w:t>No impact because the H.248-related STUN server assignment is orthogonal to ICE procedures (</w:t>
              </w:r>
              <w:r w:rsidR="0077285E" w:rsidRPr="0077285E">
                <w:rPr>
                  <w:rFonts w:eastAsia="MS Mincho"/>
                  <w:sz w:val="22"/>
                  <w:szCs w:val="20"/>
                  <w:highlight w:val="yellow"/>
                  <w:lang w:eastAsia="en-US"/>
                  <w:rPrChange w:id="3739" w:author="cgroves" w:date="2015-06-11T19:18:00Z">
                    <w:rPr>
                      <w:rFonts w:ascii="Arial Unicode MS" w:eastAsia="MS Mincho" w:hAnsi="Arial Unicode MS" w:cs="Arial Unicode MS"/>
                      <w:sz w:val="20"/>
                    </w:rPr>
                  </w:rPrChange>
                </w:rPr>
                <w:t>to be confirmed</w:t>
              </w:r>
              <w:r w:rsidRPr="007B71AD">
                <w:rPr>
                  <w:rFonts w:eastAsia="MS Mincho"/>
                  <w:sz w:val="22"/>
                  <w:szCs w:val="20"/>
                  <w:lang w:eastAsia="en-US"/>
                </w:rPr>
                <w:t>).</w:t>
              </w:r>
            </w:ins>
          </w:p>
        </w:tc>
      </w:tr>
      <w:tr w:rsidR="007B71AD" w:rsidRPr="007B71AD" w14:paraId="4EBC9845" w14:textId="77777777" w:rsidTr="005738F6">
        <w:tblPrEx>
          <w:tblPrExChange w:id="3740" w:author="ALU@2015_06" w:date="2015-05-18T17:27:00Z">
            <w:tblPrEx>
              <w:tblW w:w="9747" w:type="dxa"/>
            </w:tblPrEx>
          </w:tblPrExChange>
        </w:tblPrEx>
        <w:trPr>
          <w:jc w:val="center"/>
          <w:ins w:id="3741" w:author="AVD-4725" w:date="2015-06-09T03:58:00Z"/>
          <w:trPrChange w:id="3742" w:author="ALU@2015_06" w:date="2015-05-18T17:27:00Z">
            <w:trPr>
              <w:jc w:val="center"/>
            </w:trPr>
          </w:trPrChange>
        </w:trPr>
        <w:tc>
          <w:tcPr>
            <w:tcW w:w="3535" w:type="dxa"/>
            <w:shd w:val="clear" w:color="auto" w:fill="auto"/>
            <w:tcPrChange w:id="3743" w:author="ALU@2015_06" w:date="2015-05-18T17:27:00Z">
              <w:tcPr>
                <w:tcW w:w="4863" w:type="dxa"/>
                <w:gridSpan w:val="3"/>
                <w:shd w:val="clear" w:color="auto" w:fill="auto"/>
              </w:tcPr>
            </w:tcPrChange>
          </w:tcPr>
          <w:p w14:paraId="4353611E"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44" w:author="AVD-4725" w:date="2015-06-09T03:58:00Z"/>
                <w:rFonts w:eastAsia="MS Mincho"/>
                <w:b/>
                <w:sz w:val="22"/>
                <w:szCs w:val="20"/>
                <w:lang w:eastAsia="en-US"/>
              </w:rPr>
            </w:pPr>
            <w:ins w:id="3745" w:author="AVD-4725" w:date="2015-06-09T03:58:00Z">
              <w:r w:rsidRPr="007B71AD">
                <w:rPr>
                  <w:rFonts w:eastAsia="MS Mincho"/>
                  <w:b/>
                  <w:sz w:val="22"/>
                  <w:szCs w:val="20"/>
                  <w:lang w:eastAsia="en-US"/>
                </w:rPr>
                <w:t xml:space="preserve">Originate STUN continuity check </w:t>
              </w:r>
              <w:r w:rsidRPr="007B71AD">
                <w:rPr>
                  <w:rFonts w:eastAsia="MS Mincho"/>
                  <w:sz w:val="22"/>
                  <w:szCs w:val="20"/>
                  <w:lang w:eastAsia="en-US"/>
                </w:rPr>
                <w:t>package (</w:t>
              </w:r>
              <w:r w:rsidRPr="007B71AD">
                <w:rPr>
                  <w:rFonts w:eastAsia="MS Mincho"/>
                  <w:i/>
                  <w:sz w:val="22"/>
                  <w:szCs w:val="20"/>
                  <w:lang w:eastAsia="en-US"/>
                </w:rPr>
                <w:t>ostuncc</w:t>
              </w:r>
              <w:r w:rsidRPr="007B71AD">
                <w:rPr>
                  <w:rFonts w:eastAsia="MS Mincho"/>
                  <w:sz w:val="22"/>
                  <w:szCs w:val="20"/>
                  <w:lang w:eastAsia="en-US"/>
                </w:rPr>
                <w:t>) (clause 8.2)</w:t>
              </w:r>
            </w:ins>
          </w:p>
        </w:tc>
        <w:tc>
          <w:tcPr>
            <w:tcW w:w="5941" w:type="dxa"/>
            <w:shd w:val="clear" w:color="auto" w:fill="auto"/>
            <w:tcPrChange w:id="3746" w:author="ALU@2015_06" w:date="2015-05-18T17:27:00Z">
              <w:tcPr>
                <w:tcW w:w="4884" w:type="dxa"/>
                <w:gridSpan w:val="3"/>
                <w:shd w:val="clear" w:color="auto" w:fill="auto"/>
              </w:tcPr>
            </w:tcPrChange>
          </w:tcPr>
          <w:p w14:paraId="70C19D4D"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47" w:author="AVD-4725" w:date="2015-06-09T03:58:00Z"/>
                <w:rFonts w:eastAsia="MS Mincho"/>
                <w:sz w:val="22"/>
                <w:szCs w:val="20"/>
                <w:lang w:eastAsia="en-US"/>
              </w:rPr>
            </w:pPr>
            <w:ins w:id="3748" w:author="AVD-4725" w:date="2015-06-09T03:58:00Z">
              <w:r w:rsidRPr="007B71AD">
                <w:rPr>
                  <w:rFonts w:eastAsia="MS Mincho"/>
                  <w:sz w:val="22"/>
                  <w:szCs w:val="20"/>
                  <w:lang w:eastAsia="en-US"/>
                </w:rPr>
                <w:t>No impact because STUN continuity checks are a follow-up activity, after the ICE related address gathering phase. There might be additional STUN continuity checks requested (by the MGC from the MG) after an H.248 stream is already used for application data transfer (</w:t>
              </w:r>
              <w:r w:rsidR="0077285E" w:rsidRPr="0077285E">
                <w:rPr>
                  <w:rFonts w:eastAsia="MS Mincho"/>
                  <w:sz w:val="22"/>
                  <w:szCs w:val="20"/>
                  <w:highlight w:val="yellow"/>
                  <w:lang w:eastAsia="en-US"/>
                  <w:rPrChange w:id="3749" w:author="cgroves" w:date="2015-06-11T19:18:00Z">
                    <w:rPr>
                      <w:rFonts w:ascii="Arial Unicode MS" w:eastAsia="MS Mincho" w:hAnsi="Arial Unicode MS" w:cs="Arial Unicode MS"/>
                      <w:sz w:val="22"/>
                      <w:szCs w:val="20"/>
                      <w:lang w:eastAsia="en-US"/>
                    </w:rPr>
                  </w:rPrChange>
                </w:rPr>
                <w:t>to be confirmed</w:t>
              </w:r>
              <w:r w:rsidRPr="007B71AD">
                <w:rPr>
                  <w:rFonts w:eastAsia="MS Mincho"/>
                  <w:sz w:val="22"/>
                  <w:szCs w:val="20"/>
                  <w:lang w:eastAsia="en-US"/>
                </w:rPr>
                <w:t>).</w:t>
              </w:r>
            </w:ins>
          </w:p>
        </w:tc>
      </w:tr>
      <w:tr w:rsidR="007B71AD" w:rsidRPr="007B71AD" w14:paraId="6B79FB28" w14:textId="77777777" w:rsidTr="005738F6">
        <w:tblPrEx>
          <w:tblPrExChange w:id="3750" w:author="ALU@2015_06" w:date="2015-05-18T17:27:00Z">
            <w:tblPrEx>
              <w:tblW w:w="9747" w:type="dxa"/>
            </w:tblPrEx>
          </w:tblPrExChange>
        </w:tblPrEx>
        <w:trPr>
          <w:jc w:val="center"/>
          <w:ins w:id="3751" w:author="AVD-4725" w:date="2015-06-09T03:58:00Z"/>
          <w:trPrChange w:id="3752" w:author="ALU@2015_06" w:date="2015-05-18T17:27:00Z">
            <w:trPr>
              <w:jc w:val="center"/>
            </w:trPr>
          </w:trPrChange>
        </w:trPr>
        <w:tc>
          <w:tcPr>
            <w:tcW w:w="3535" w:type="dxa"/>
            <w:shd w:val="clear" w:color="auto" w:fill="auto"/>
            <w:tcPrChange w:id="3753" w:author="ALU@2015_06" w:date="2015-05-18T17:27:00Z">
              <w:tcPr>
                <w:tcW w:w="4863" w:type="dxa"/>
                <w:gridSpan w:val="3"/>
                <w:shd w:val="clear" w:color="auto" w:fill="auto"/>
              </w:tcPr>
            </w:tcPrChange>
          </w:tcPr>
          <w:p w14:paraId="342A6E4D"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54" w:author="AVD-4725" w:date="2015-06-09T03:58:00Z"/>
                <w:rFonts w:eastAsia="MS Mincho"/>
                <w:b/>
                <w:sz w:val="22"/>
                <w:szCs w:val="20"/>
                <w:lang w:eastAsia="en-US"/>
              </w:rPr>
            </w:pPr>
            <w:ins w:id="3755" w:author="AVD-4725" w:date="2015-06-09T03:58:00Z">
              <w:r w:rsidRPr="007B71AD">
                <w:rPr>
                  <w:rFonts w:eastAsia="MS Mincho"/>
                  <w:b/>
                  <w:sz w:val="22"/>
                  <w:szCs w:val="20"/>
                  <w:lang w:eastAsia="en-US"/>
                </w:rPr>
                <w:t xml:space="preserve">MGC-originated STUN request </w:t>
              </w:r>
              <w:r w:rsidRPr="007B71AD">
                <w:rPr>
                  <w:rFonts w:eastAsia="MS Mincho"/>
                  <w:sz w:val="22"/>
                  <w:szCs w:val="20"/>
                  <w:lang w:eastAsia="en-US"/>
                </w:rPr>
                <w:t>package (</w:t>
              </w:r>
              <w:r w:rsidRPr="007B71AD">
                <w:rPr>
                  <w:rFonts w:eastAsia="MS Mincho"/>
                  <w:i/>
                  <w:sz w:val="22"/>
                  <w:szCs w:val="20"/>
                  <w:lang w:eastAsia="en-US"/>
                </w:rPr>
                <w:t>mgcostunr</w:t>
              </w:r>
              <w:r w:rsidRPr="007B71AD">
                <w:rPr>
                  <w:rFonts w:eastAsia="MS Mincho"/>
                  <w:sz w:val="22"/>
                  <w:szCs w:val="20"/>
                  <w:lang w:eastAsia="en-US"/>
                </w:rPr>
                <w:t>) (clause 9.1)</w:t>
              </w:r>
            </w:ins>
          </w:p>
        </w:tc>
        <w:tc>
          <w:tcPr>
            <w:tcW w:w="5941" w:type="dxa"/>
            <w:shd w:val="clear" w:color="auto" w:fill="auto"/>
            <w:tcPrChange w:id="3756" w:author="ALU@2015_06" w:date="2015-05-18T17:27:00Z">
              <w:tcPr>
                <w:tcW w:w="4884" w:type="dxa"/>
                <w:gridSpan w:val="3"/>
                <w:shd w:val="clear" w:color="auto" w:fill="auto"/>
              </w:tcPr>
            </w:tcPrChange>
          </w:tcPr>
          <w:p w14:paraId="5AD654A4"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57" w:author="AVD-4725" w:date="2015-06-09T03:58:00Z"/>
                <w:rFonts w:eastAsia="MS Mincho"/>
                <w:sz w:val="22"/>
                <w:szCs w:val="20"/>
                <w:lang w:eastAsia="en-US"/>
              </w:rPr>
            </w:pPr>
            <w:ins w:id="3758" w:author="AVD-4725" w:date="2015-06-09T03:58:00Z">
              <w:r w:rsidRPr="007B71AD">
                <w:rPr>
                  <w:rFonts w:eastAsia="MS Mincho"/>
                  <w:sz w:val="22"/>
                  <w:szCs w:val="20"/>
                  <w:lang w:eastAsia="en-US"/>
                </w:rPr>
                <w:t xml:space="preserve">No impact because keep alive mechanism is orthogonal to ICE procedures. Dynamic view: any keep alive activities occur </w:t>
              </w:r>
              <w:r w:rsidR="0077285E" w:rsidRPr="0077285E">
                <w:rPr>
                  <w:i/>
                  <w:lang w:eastAsia="en-US"/>
                  <w:rPrChange w:id="3759" w:author="ALU@2015_06" w:date="2015-05-18T17:42:00Z">
                    <w:rPr>
                      <w:rStyle w:val="HTMLTypewriter"/>
                      <w:rFonts w:eastAsia="MS Mincho"/>
                      <w:sz w:val="22"/>
                    </w:rPr>
                  </w:rPrChange>
                </w:rPr>
                <w:t>after</w:t>
              </w:r>
              <w:r w:rsidRPr="007B71AD">
                <w:rPr>
                  <w:rFonts w:eastAsia="MS Mincho"/>
                  <w:sz w:val="22"/>
                  <w:szCs w:val="20"/>
                  <w:lang w:eastAsia="en-US"/>
                </w:rPr>
                <w:t xml:space="preserve"> the ICE based address gathering phase.</w:t>
              </w:r>
            </w:ins>
          </w:p>
        </w:tc>
      </w:tr>
      <w:tr w:rsidR="007B71AD" w:rsidRPr="007B71AD" w14:paraId="601C450C" w14:textId="77777777" w:rsidTr="005738F6">
        <w:tblPrEx>
          <w:tblPrExChange w:id="3760" w:author="ALU@2015_06" w:date="2015-05-18T17:27:00Z">
            <w:tblPrEx>
              <w:tblW w:w="9747" w:type="dxa"/>
            </w:tblPrEx>
          </w:tblPrExChange>
        </w:tblPrEx>
        <w:trPr>
          <w:jc w:val="center"/>
          <w:ins w:id="3761" w:author="AVD-4725" w:date="2015-06-09T03:58:00Z"/>
          <w:trPrChange w:id="3762" w:author="ALU@2015_06" w:date="2015-05-18T17:27:00Z">
            <w:trPr>
              <w:jc w:val="center"/>
            </w:trPr>
          </w:trPrChange>
        </w:trPr>
        <w:tc>
          <w:tcPr>
            <w:tcW w:w="3535" w:type="dxa"/>
            <w:shd w:val="clear" w:color="auto" w:fill="auto"/>
            <w:tcPrChange w:id="3763" w:author="ALU@2015_06" w:date="2015-05-18T17:27:00Z">
              <w:tcPr>
                <w:tcW w:w="4863" w:type="dxa"/>
                <w:gridSpan w:val="3"/>
                <w:shd w:val="clear" w:color="auto" w:fill="auto"/>
              </w:tcPr>
            </w:tcPrChange>
          </w:tcPr>
          <w:p w14:paraId="41A516BB"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64" w:author="AVD-4725" w:date="2015-06-09T03:58:00Z"/>
                <w:rFonts w:eastAsia="MS Mincho"/>
                <w:b/>
                <w:sz w:val="22"/>
                <w:szCs w:val="20"/>
                <w:lang w:eastAsia="en-US"/>
              </w:rPr>
            </w:pPr>
            <w:ins w:id="3765" w:author="AVD-4725" w:date="2015-06-09T03:58:00Z">
              <w:r w:rsidRPr="007B71AD">
                <w:rPr>
                  <w:rFonts w:eastAsia="MS Mincho"/>
                  <w:b/>
                  <w:sz w:val="22"/>
                  <w:szCs w:val="20"/>
                  <w:lang w:eastAsia="en-US"/>
                </w:rPr>
                <w:t xml:space="preserve">Keep alive request </w:t>
              </w:r>
              <w:r w:rsidRPr="007B71AD">
                <w:rPr>
                  <w:rFonts w:eastAsia="MS Mincho"/>
                  <w:sz w:val="22"/>
                  <w:szCs w:val="20"/>
                  <w:lang w:eastAsia="en-US"/>
                </w:rPr>
                <w:t>package (</w:t>
              </w:r>
              <w:r w:rsidRPr="007B71AD">
                <w:rPr>
                  <w:rFonts w:eastAsia="MS Mincho"/>
                  <w:i/>
                  <w:sz w:val="22"/>
                  <w:szCs w:val="20"/>
                  <w:lang w:eastAsia="en-US"/>
                </w:rPr>
                <w:t>mgastuns</w:t>
              </w:r>
              <w:r w:rsidRPr="007B71AD">
                <w:rPr>
                  <w:rFonts w:eastAsia="MS Mincho"/>
                  <w:sz w:val="22"/>
                  <w:szCs w:val="20"/>
                  <w:lang w:eastAsia="en-US"/>
                </w:rPr>
                <w:t>) (clause 9.2)</w:t>
              </w:r>
            </w:ins>
          </w:p>
        </w:tc>
        <w:tc>
          <w:tcPr>
            <w:tcW w:w="5941" w:type="dxa"/>
            <w:shd w:val="clear" w:color="auto" w:fill="auto"/>
            <w:tcPrChange w:id="3766" w:author="ALU@2015_06" w:date="2015-05-18T17:27:00Z">
              <w:tcPr>
                <w:tcW w:w="4884" w:type="dxa"/>
                <w:gridSpan w:val="3"/>
                <w:shd w:val="clear" w:color="auto" w:fill="auto"/>
              </w:tcPr>
            </w:tcPrChange>
          </w:tcPr>
          <w:p w14:paraId="7565DEAB" w14:textId="77777777" w:rsidR="007B71AD" w:rsidRPr="007B71AD" w:rsidRDefault="007B71AD" w:rsidP="007B71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767" w:author="AVD-4725" w:date="2015-06-09T03:58:00Z"/>
                <w:rFonts w:eastAsia="MS Mincho"/>
                <w:sz w:val="22"/>
                <w:szCs w:val="20"/>
                <w:lang w:eastAsia="en-US"/>
              </w:rPr>
            </w:pPr>
            <w:ins w:id="3768" w:author="AVD-4725" w:date="2015-06-09T03:58:00Z">
              <w:r w:rsidRPr="007B71AD">
                <w:rPr>
                  <w:rFonts w:eastAsia="MS Mincho"/>
                  <w:sz w:val="22"/>
                  <w:szCs w:val="20"/>
                  <w:lang w:eastAsia="en-US"/>
                </w:rPr>
                <w:t xml:space="preserve">No impact because keep alive mechanism is orthogonal to ICE procedures. Dynamic view: any keep alive activities occur </w:t>
              </w:r>
              <w:r w:rsidRPr="007B71AD">
                <w:rPr>
                  <w:rFonts w:eastAsia="MS Mincho"/>
                  <w:i/>
                  <w:sz w:val="22"/>
                  <w:szCs w:val="20"/>
                  <w:lang w:eastAsia="en-US"/>
                </w:rPr>
                <w:t>after</w:t>
              </w:r>
              <w:r w:rsidRPr="007B71AD">
                <w:rPr>
                  <w:rFonts w:eastAsia="MS Mincho"/>
                  <w:sz w:val="22"/>
                  <w:szCs w:val="20"/>
                  <w:lang w:eastAsia="en-US"/>
                </w:rPr>
                <w:t xml:space="preserve"> the ICE based address gathering phase.</w:t>
              </w:r>
            </w:ins>
          </w:p>
        </w:tc>
      </w:tr>
    </w:tbl>
    <w:p w14:paraId="3791D22C" w14:textId="77777777" w:rsidR="007B71AD" w:rsidRPr="007B71AD" w:rsidRDefault="00157D3A">
      <w:pPr>
        <w:tabs>
          <w:tab w:val="left" w:pos="794"/>
          <w:tab w:val="left" w:pos="1191"/>
          <w:tab w:val="left" w:pos="1588"/>
          <w:tab w:val="left" w:pos="1985"/>
        </w:tabs>
        <w:overflowPunct w:val="0"/>
        <w:autoSpaceDE w:val="0"/>
        <w:autoSpaceDN w:val="0"/>
        <w:adjustRightInd w:val="0"/>
        <w:ind w:left="426" w:hanging="426"/>
        <w:textAlignment w:val="baseline"/>
        <w:rPr>
          <w:ins w:id="3769" w:author="AVD-4725" w:date="2015-06-09T03:58:00Z"/>
          <w:rFonts w:eastAsia="MS Mincho"/>
          <w:szCs w:val="20"/>
          <w:lang w:eastAsia="en-US"/>
        </w:rPr>
        <w:pPrChange w:id="3770" w:author="Editor" w:date="2015-06-11T22:50:00Z">
          <w:pPr>
            <w:tabs>
              <w:tab w:val="left" w:pos="794"/>
              <w:tab w:val="left" w:pos="1191"/>
              <w:tab w:val="left" w:pos="1588"/>
              <w:tab w:val="left" w:pos="1985"/>
            </w:tabs>
            <w:overflowPunct w:val="0"/>
            <w:autoSpaceDE w:val="0"/>
            <w:autoSpaceDN w:val="0"/>
            <w:adjustRightInd w:val="0"/>
            <w:textAlignment w:val="baseline"/>
          </w:pPr>
        </w:pPrChange>
      </w:pPr>
      <w:ins w:id="3771" w:author="Editor" w:date="2015-06-11T22:50:00Z">
        <w:r w:rsidRPr="00157D3A">
          <w:rPr>
            <w:i/>
            <w:highlight w:val="yellow"/>
            <w:lang w:eastAsia="zh-CN"/>
          </w:rPr>
          <w:t>{</w:t>
        </w:r>
        <w:r w:rsidRPr="00157D3A">
          <w:rPr>
            <w:b/>
            <w:i/>
            <w:highlight w:val="yellow"/>
            <w:lang w:eastAsia="zh-CN"/>
          </w:rPr>
          <w:t>Editor’s note (2015-06 meeting)</w:t>
        </w:r>
        <w:r w:rsidRPr="00157D3A">
          <w:rPr>
            <w:i/>
            <w:highlight w:val="yellow"/>
            <w:lang w:eastAsia="zh-CN"/>
          </w:rPr>
          <w:t xml:space="preserve">: </w:t>
        </w:r>
      </w:ins>
      <w:ins w:id="3772" w:author="Editor" w:date="2015-06-11T22:51:00Z">
        <w:r w:rsidRPr="00157D3A">
          <w:rPr>
            <w:i/>
            <w:highlight w:val="yellow"/>
            <w:lang w:eastAsia="zh-CN"/>
            <w:rPrChange w:id="3773" w:author="Editor" w:date="2015-06-11T22:51:00Z">
              <w:rPr>
                <w:i/>
                <w:lang w:eastAsia="zh-CN"/>
              </w:rPr>
            </w:rPrChange>
          </w:rPr>
          <w:t>the indicated items need to be confirmed before consents.</w:t>
        </w:r>
      </w:ins>
      <w:ins w:id="3774" w:author="Editor" w:date="2015-06-11T22:50:00Z">
        <w:r w:rsidRPr="00157D3A">
          <w:rPr>
            <w:i/>
            <w:highlight w:val="yellow"/>
            <w:lang w:eastAsia="zh-CN"/>
            <w:rPrChange w:id="3775" w:author="Editor" w:date="2015-06-11T22:51:00Z">
              <w:rPr>
                <w:i/>
                <w:lang w:eastAsia="zh-CN"/>
              </w:rPr>
            </w:rPrChange>
          </w:rPr>
          <w:t>}</w:t>
        </w:r>
      </w:ins>
    </w:p>
    <w:p w14:paraId="7038C2A4" w14:textId="77777777" w:rsidR="00AC6217" w:rsidRDefault="007B71AD">
      <w:pPr>
        <w:pStyle w:val="Heading2"/>
        <w:rPr>
          <w:ins w:id="3776" w:author="AVD-4725" w:date="2015-06-09T03:58:00Z"/>
          <w:rFonts w:eastAsia="MS Mincho"/>
        </w:rPr>
        <w:pPrChange w:id="3777" w:author="AVD-4725" w:date="2015-06-09T03:58: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3778" w:name="_Toc421587893"/>
      <w:ins w:id="3779" w:author="AVD-4725" w:date="2015-06-09T03:58:00Z">
        <w:r w:rsidRPr="007B71AD">
          <w:rPr>
            <w:rFonts w:eastAsia="MS Mincho"/>
            <w:lang w:bidi="he-IL"/>
          </w:rPr>
          <w:t>I</w:t>
        </w:r>
      </w:ins>
      <w:ins w:id="3780" w:author="AVD-4725" w:date="2015-06-09T04:05:00Z">
        <w:r w:rsidR="001A69E2">
          <w:rPr>
            <w:rFonts w:eastAsia="MS Mincho"/>
            <w:lang w:bidi="he-IL"/>
          </w:rPr>
          <w:t>V</w:t>
        </w:r>
      </w:ins>
      <w:ins w:id="3781" w:author="AVD-4725" w:date="2015-06-09T03:58:00Z">
        <w:r w:rsidRPr="007B71AD">
          <w:rPr>
            <w:rFonts w:eastAsia="MS Mincho"/>
            <w:lang w:bidi="he-IL"/>
          </w:rPr>
          <w:t>.3</w:t>
        </w:r>
        <w:r w:rsidRPr="007B71AD">
          <w:rPr>
            <w:rFonts w:eastAsia="MS Mincho"/>
          </w:rPr>
          <w:tab/>
          <w:t>Example signalling flows for trickle ICE</w:t>
        </w:r>
        <w:bookmarkEnd w:id="3778"/>
      </w:ins>
    </w:p>
    <w:p w14:paraId="4C8FF38E" w14:textId="77777777" w:rsidR="005425E6" w:rsidRPr="00384107" w:rsidRDefault="007B71AD" w:rsidP="007B71AD">
      <w:pPr>
        <w:rPr>
          <w:ins w:id="3782" w:author="AVD-4617" w:date="2014-11-03T14:06:00Z"/>
        </w:rPr>
      </w:pPr>
      <w:ins w:id="3783" w:author="AVD-4725" w:date="2015-06-09T03:58:00Z">
        <w:r w:rsidRPr="007B71AD">
          <w:rPr>
            <w:rFonts w:eastAsia="MS Mincho"/>
            <w:szCs w:val="20"/>
            <w:lang w:eastAsia="en-US"/>
          </w:rPr>
          <w:t>For further studies.</w:t>
        </w:r>
      </w:ins>
    </w:p>
    <w:p w14:paraId="497F70AB" w14:textId="77777777" w:rsidR="005738F6" w:rsidRPr="00A47E82" w:rsidRDefault="005738F6" w:rsidP="005738F6">
      <w:pPr>
        <w:pStyle w:val="AppendixNotitle"/>
        <w:rPr>
          <w:ins w:id="3784" w:author="AVD-4726" w:date="2015-06-09T04:04:00Z"/>
          <w:lang w:val="en-US"/>
        </w:rPr>
      </w:pPr>
      <w:bookmarkStart w:id="3785" w:name="_Toc421587894"/>
      <w:ins w:id="3786" w:author="AVD-4726" w:date="2015-06-09T04:04:00Z">
        <w:r>
          <w:rPr>
            <w:lang w:val="en-US"/>
          </w:rPr>
          <w:t xml:space="preserve">Appendix </w:t>
        </w:r>
        <w:r w:rsidRPr="00712778">
          <w:rPr>
            <w:lang w:val="en-US"/>
          </w:rPr>
          <w:t>V</w:t>
        </w:r>
        <w:r w:rsidRPr="00712778">
          <w:rPr>
            <w:lang w:val="en-US"/>
          </w:rPr>
          <w:br/>
        </w:r>
        <w:r w:rsidRPr="00712778">
          <w:rPr>
            <w:lang w:val="en-US"/>
          </w:rPr>
          <w:br/>
        </w:r>
        <w:r w:rsidRPr="00A47E82">
          <w:rPr>
            <w:lang w:val="en-US"/>
          </w:rPr>
          <w:t xml:space="preserve">ICE </w:t>
        </w:r>
        <w:r>
          <w:rPr>
            <w:lang w:val="en-US"/>
          </w:rPr>
          <w:t>m</w:t>
        </w:r>
        <w:r w:rsidRPr="00A47E82">
          <w:rPr>
            <w:lang w:val="en-US"/>
          </w:rPr>
          <w:t xml:space="preserve">ultihomed and IPv4/IPv6 </w:t>
        </w:r>
        <w:r>
          <w:rPr>
            <w:lang w:val="en-US"/>
          </w:rPr>
          <w:t>d</w:t>
        </w:r>
        <w:r w:rsidRPr="00A47E82">
          <w:rPr>
            <w:lang w:val="en-US"/>
          </w:rPr>
          <w:t xml:space="preserve">ual </w:t>
        </w:r>
        <w:r>
          <w:rPr>
            <w:lang w:val="en-US"/>
          </w:rPr>
          <w:t>s</w:t>
        </w:r>
        <w:r w:rsidRPr="00A47E82">
          <w:rPr>
            <w:lang w:val="en-US"/>
          </w:rPr>
          <w:t xml:space="preserve">tack </w:t>
        </w:r>
        <w:r>
          <w:rPr>
            <w:lang w:val="en-US"/>
          </w:rPr>
          <w:t>f</w:t>
        </w:r>
        <w:r w:rsidRPr="00A47E82">
          <w:rPr>
            <w:lang w:val="en-US"/>
          </w:rPr>
          <w:t>airness</w:t>
        </w:r>
        <w:bookmarkEnd w:id="3785"/>
      </w:ins>
    </w:p>
    <w:p w14:paraId="3912210B" w14:textId="77777777" w:rsidR="005738F6" w:rsidRDefault="005738F6" w:rsidP="005738F6">
      <w:pPr>
        <w:keepNext/>
        <w:jc w:val="center"/>
        <w:rPr>
          <w:ins w:id="3787" w:author="AVD-4726" w:date="2015-06-09T04:04:00Z"/>
        </w:rPr>
      </w:pPr>
      <w:ins w:id="3788" w:author="AVD-4726" w:date="2015-06-09T04:04:00Z">
        <w:r w:rsidRPr="00384107">
          <w:t>(This appendix does not form an integral part of this Recommendation.)</w:t>
        </w:r>
      </w:ins>
    </w:p>
    <w:p w14:paraId="078A836F" w14:textId="77777777" w:rsidR="005738F6" w:rsidRPr="00384107" w:rsidRDefault="005738F6" w:rsidP="005738F6">
      <w:pPr>
        <w:pStyle w:val="Heading2"/>
        <w:rPr>
          <w:ins w:id="3789" w:author="AVD-4726" w:date="2015-06-09T04:04:00Z"/>
        </w:rPr>
      </w:pPr>
      <w:bookmarkStart w:id="3790" w:name="_Toc421587895"/>
      <w:ins w:id="3791" w:author="AVD-4726" w:date="2015-06-09T04:04:00Z">
        <w:r>
          <w:rPr>
            <w:lang w:bidi="he-IL"/>
          </w:rPr>
          <w:t>V.</w:t>
        </w:r>
        <w:r w:rsidRPr="00384107">
          <w:rPr>
            <w:lang w:bidi="he-IL"/>
          </w:rPr>
          <w:t>1</w:t>
        </w:r>
        <w:r w:rsidRPr="00384107">
          <w:tab/>
          <w:t>Introduction</w:t>
        </w:r>
        <w:bookmarkEnd w:id="3790"/>
      </w:ins>
    </w:p>
    <w:p w14:paraId="67E0E408" w14:textId="77777777" w:rsidR="005738F6" w:rsidRDefault="005738F6" w:rsidP="005738F6">
      <w:pPr>
        <w:rPr>
          <w:ins w:id="3792" w:author="AVD-4726" w:date="2015-06-09T04:04:00Z"/>
        </w:rPr>
      </w:pPr>
      <w:ins w:id="3793" w:author="AVD-4726" w:date="2015-06-09T04:04:00Z">
        <w:r>
          <w:t xml:space="preserve">ICE clients could reside in IP host entities with multiple IP interfaces, called multihomed IP hosts. This is the default for H.248 IP media gateways when used for network interconnections or/and serving a large number of parallel IP bearer connections. </w:t>
        </w:r>
        <w:r w:rsidRPr="00015A41">
          <w:t xml:space="preserve">[b-IETF </w:t>
        </w:r>
        <w:r>
          <w:t>ice-dualstack</w:t>
        </w:r>
        <w:r w:rsidRPr="00015A41">
          <w:t>]</w:t>
        </w:r>
        <w:r>
          <w:t xml:space="preserve"> describes impact and guidelines for such type of ICE clients.</w:t>
        </w:r>
      </w:ins>
    </w:p>
    <w:p w14:paraId="3998F547" w14:textId="77777777" w:rsidR="005738F6" w:rsidRPr="00384107" w:rsidRDefault="005738F6" w:rsidP="005738F6">
      <w:pPr>
        <w:pStyle w:val="Heading2"/>
        <w:rPr>
          <w:ins w:id="3794" w:author="AVD-4726" w:date="2015-06-09T04:04:00Z"/>
        </w:rPr>
      </w:pPr>
      <w:bookmarkStart w:id="3795" w:name="_Toc421587896"/>
      <w:ins w:id="3796" w:author="AVD-4726" w:date="2015-06-09T04:04:00Z">
        <w:r>
          <w:rPr>
            <w:lang w:bidi="he-IL"/>
          </w:rPr>
          <w:lastRenderedPageBreak/>
          <w:t>V.2</w:t>
        </w:r>
        <w:r w:rsidRPr="00384107">
          <w:tab/>
        </w:r>
        <w:r>
          <w:t>Impact on H.248 gateways with ICE support?</w:t>
        </w:r>
        <w:bookmarkEnd w:id="3795"/>
      </w:ins>
    </w:p>
    <w:p w14:paraId="3C066DA0" w14:textId="77777777" w:rsidR="005738F6" w:rsidRDefault="005738F6" w:rsidP="005738F6">
      <w:pPr>
        <w:rPr>
          <w:ins w:id="3797" w:author="AVD-4726" w:date="2015-06-09T04:04:00Z"/>
        </w:rPr>
      </w:pPr>
      <w:ins w:id="3798" w:author="AVD-4726" w:date="2015-06-09T04:04:00Z">
        <w:r>
          <w:t xml:space="preserve">Support of </w:t>
        </w:r>
        <w:r w:rsidRPr="00015A41">
          <w:t xml:space="preserve">[b-IETF </w:t>
        </w:r>
        <w:r>
          <w:t>ice-dualstack</w:t>
        </w:r>
        <w:r w:rsidRPr="00015A41">
          <w:t>]</w:t>
        </w:r>
        <w:r>
          <w:t xml:space="preserve"> results in </w:t>
        </w:r>
        <w:r w:rsidRPr="00C24A34">
          <w:rPr>
            <w:i/>
          </w:rPr>
          <w:t>algorithmic changes</w:t>
        </w:r>
        <w:r>
          <w:t xml:space="preserve"> </w:t>
        </w:r>
        <w:r w:rsidRPr="00C24A34">
          <w:rPr>
            <w:i/>
          </w:rPr>
          <w:t xml:space="preserve">only </w:t>
        </w:r>
        <w:r>
          <w:t xml:space="preserve">within an ICE entity, but there are </w:t>
        </w:r>
      </w:ins>
      <w:ins w:id="3799" w:author="cgroves" w:date="2015-06-11T19:20:00Z">
        <w:r w:rsidR="005C7A83">
          <w:rPr>
            <w:i/>
          </w:rPr>
          <w:t>no</w:t>
        </w:r>
      </w:ins>
      <w:ins w:id="3800" w:author="AVD-4726" w:date="2015-06-09T04:04:00Z">
        <w:r>
          <w:t xml:space="preserve"> syntactical ICE protocol extensions. The technology could be basically supported by the "H.248.50 toolkit". There would be changes at all places where the ICE "address prioritization" step is touched, see clauses 6.5.3 and 8.</w:t>
        </w:r>
      </w:ins>
    </w:p>
    <w:p w14:paraId="5DA85BE1" w14:textId="77777777" w:rsidR="00CC14DC" w:rsidRPr="00015A41" w:rsidRDefault="005738F6" w:rsidP="005738F6">
      <w:pPr>
        <w:rPr>
          <w:ins w:id="3801" w:author="Dr. Albrecht Schwarz" w:date="2012-09-19T15:14:00Z"/>
        </w:rPr>
      </w:pPr>
      <w:ins w:id="3802" w:author="AVD-4726" w:date="2015-06-09T04:04:00Z">
        <w:r>
          <w:t xml:space="preserve">The MGC or MG could be in charge of the ICE "address prioritization" step, dependent on the underlying network solution related to ICE. When that task </w:t>
        </w:r>
      </w:ins>
      <w:ins w:id="3803" w:author="cgroves" w:date="2015-06-11T19:20:00Z">
        <w:r w:rsidR="005C7A83">
          <w:t>is in</w:t>
        </w:r>
      </w:ins>
      <w:ins w:id="3804" w:author="AVD-4726" w:date="2015-06-09T04:04:00Z">
        <w:r>
          <w:t xml:space="preserve"> the MG, then the MG needs to know which algorithm concerning the calculation of priority values </w:t>
        </w:r>
      </w:ins>
      <w:ins w:id="3805" w:author="cgroves" w:date="2015-06-11T19:21:00Z">
        <w:r w:rsidR="005C7A83">
          <w:t>is</w:t>
        </w:r>
      </w:ins>
      <w:ins w:id="3806" w:author="AVD-4726" w:date="2015-06-09T04:04:00Z">
        <w:r>
          <w:t xml:space="preserve"> used. This Recommendation does not make any assumptions here. Such information could be e.g. part of an H.248 profile specification, also due to the fact that information about the address prioritization algorithm is out of scope of call control signaling (rather a network operator policy).</w:t>
        </w:r>
      </w:ins>
    </w:p>
    <w:p w14:paraId="1ED9AEE4" w14:textId="77777777" w:rsidR="00AB6D66" w:rsidRPr="00015A41" w:rsidRDefault="00AB6D66" w:rsidP="00AB6D66">
      <w:pPr>
        <w:pStyle w:val="AppendixNoTitle0"/>
        <w:pageBreakBefore/>
        <w:rPr>
          <w:ins w:id="3807" w:author="Editor" w:date="2013-01-16T08:51:00Z"/>
        </w:rPr>
      </w:pPr>
      <w:bookmarkStart w:id="3808" w:name="_Toc403029109"/>
      <w:bookmarkStart w:id="3809" w:name="_Toc421587897"/>
      <w:ins w:id="3810" w:author="Editor" w:date="2013-01-16T08:51:00Z">
        <w:r w:rsidRPr="00015A41">
          <w:lastRenderedPageBreak/>
          <w:t>Bibliography</w:t>
        </w:r>
        <w:bookmarkEnd w:id="3808"/>
        <w:bookmarkEnd w:id="3809"/>
      </w:ins>
    </w:p>
    <w:p w14:paraId="201726BD" w14:textId="77777777" w:rsidR="00CC14DC" w:rsidRPr="00384107" w:rsidRDefault="00924D6B" w:rsidP="00924D6B">
      <w:pPr>
        <w:pStyle w:val="Reftext"/>
        <w:rPr>
          <w:ins w:id="3811" w:author="C454r1" w:date="2014-06-27T17:45:00Z"/>
          <w:lang w:eastAsia="zh-CN"/>
        </w:rPr>
      </w:pPr>
      <w:r w:rsidRPr="00384107">
        <w:t xml:space="preserve"> </w:t>
      </w:r>
      <w:ins w:id="3812" w:author="C454r1" w:date="2014-06-27T17:45:00Z">
        <w:r w:rsidR="00CC14DC" w:rsidRPr="00384107">
          <w:t xml:space="preserve">[b-ITU-T </w:t>
        </w:r>
        <w:r w:rsidR="00CC14DC" w:rsidRPr="00384107">
          <w:rPr>
            <w:lang w:eastAsia="zh-CN"/>
          </w:rPr>
          <w:t>H</w:t>
        </w:r>
        <w:r w:rsidR="00CC14DC" w:rsidRPr="00384107">
          <w:t>.</w:t>
        </w:r>
        <w:r w:rsidR="00CC14DC" w:rsidRPr="00384107">
          <w:rPr>
            <w:lang w:eastAsia="zh-CN"/>
          </w:rPr>
          <w:t>248.84</w:t>
        </w:r>
        <w:r w:rsidR="00CC14DC" w:rsidRPr="00384107">
          <w:t>]</w:t>
        </w:r>
        <w:r w:rsidR="00CC14DC" w:rsidRPr="00384107">
          <w:tab/>
          <w:t xml:space="preserve">Recommendation ITU-T H.248.84 (07/2012), </w:t>
        </w:r>
        <w:r w:rsidR="00CC14DC" w:rsidRPr="00384107">
          <w:rPr>
            <w:i/>
            <w:iCs/>
          </w:rPr>
          <w:t>Gateway control protocol: NAT-traversal for peer-to-peer services.</w:t>
        </w:r>
      </w:ins>
    </w:p>
    <w:p w14:paraId="3335E632" w14:textId="77777777" w:rsidR="00CC14DC" w:rsidRPr="005425E6" w:rsidRDefault="00CC14DC" w:rsidP="00924D6B">
      <w:pPr>
        <w:pStyle w:val="Reftext"/>
        <w:rPr>
          <w:ins w:id="3813" w:author="C454r1" w:date="2014-06-27T17:45:00Z"/>
          <w:lang w:eastAsia="zh-CN"/>
        </w:rPr>
      </w:pPr>
      <w:ins w:id="3814" w:author="C454r1" w:date="2014-06-27T17:45:00Z">
        <w:r w:rsidRPr="00384107">
          <w:t>[b-ITU-T H.248.89]</w:t>
        </w:r>
        <w:r w:rsidRPr="00384107">
          <w:tab/>
          <w:t>Recommendation ITU-T H.248.</w:t>
        </w:r>
        <w:r w:rsidRPr="005425E6">
          <w:t xml:space="preserve">89 </w:t>
        </w:r>
        <w:r w:rsidR="0077285E" w:rsidRPr="0077285E">
          <w:rPr>
            <w:rPrChange w:id="3815" w:author="ALU" w:date="2014-05-16T11:54:00Z">
              <w:rPr>
                <w:rFonts w:ascii="Arial Unicode MS" w:eastAsia="Arial Unicode MS" w:hAnsi="Arial Unicode MS" w:cs="Arial Unicode MS"/>
                <w:sz w:val="20"/>
                <w:lang w:val="en-US"/>
              </w:rPr>
            </w:rPrChange>
          </w:rPr>
          <w:t>(</w:t>
        </w:r>
      </w:ins>
      <w:ins w:id="3816" w:author="AVD-4617" w:date="2014-11-03T14:07:00Z">
        <w:r w:rsidR="005425E6" w:rsidRPr="005425E6">
          <w:t>10</w:t>
        </w:r>
      </w:ins>
      <w:ins w:id="3817" w:author="C454r1" w:date="2014-06-27T17:45:00Z">
        <w:r w:rsidR="0077285E" w:rsidRPr="0077285E">
          <w:rPr>
            <w:rPrChange w:id="3818" w:author="ALU" w:date="2014-05-16T11:54:00Z">
              <w:rPr>
                <w:rFonts w:ascii="Arial Unicode MS" w:eastAsia="Arial Unicode MS" w:hAnsi="Arial Unicode MS" w:cs="Arial Unicode MS"/>
                <w:sz w:val="20"/>
                <w:lang w:val="en-US"/>
              </w:rPr>
            </w:rPrChange>
          </w:rPr>
          <w:t>/</w:t>
        </w:r>
        <w:r w:rsidRPr="005425E6">
          <w:t>2014),</w:t>
        </w:r>
        <w:r w:rsidRPr="005425E6">
          <w:rPr>
            <w:i/>
            <w:iCs/>
          </w:rPr>
          <w:t xml:space="preserve"> Gateway control protocol: TCP support packages.</w:t>
        </w:r>
        <w:r w:rsidRPr="005425E6">
          <w:rPr>
            <w:lang w:eastAsia="zh-CN"/>
          </w:rPr>
          <w:t xml:space="preserve"> </w:t>
        </w:r>
      </w:ins>
    </w:p>
    <w:p w14:paraId="35CCD538" w14:textId="77777777" w:rsidR="00CC14DC" w:rsidRPr="005425E6" w:rsidRDefault="00CC14DC" w:rsidP="00924D6B">
      <w:pPr>
        <w:pStyle w:val="Reftext"/>
        <w:rPr>
          <w:ins w:id="3819" w:author="C454r1" w:date="2014-06-27T17:45:00Z"/>
          <w:lang w:eastAsia="zh-CN"/>
        </w:rPr>
      </w:pPr>
      <w:ins w:id="3820" w:author="C454r1" w:date="2014-06-27T17:45:00Z">
        <w:r w:rsidRPr="005425E6">
          <w:t>[b-ITU-T H.248.90]</w:t>
        </w:r>
        <w:r w:rsidRPr="005425E6">
          <w:tab/>
          <w:t>Recommendation ITU-T H.248.90 (</w:t>
        </w:r>
      </w:ins>
      <w:ins w:id="3821" w:author="AVD-4617" w:date="2014-11-03T14:07:00Z">
        <w:r w:rsidR="005425E6" w:rsidRPr="005425E6">
          <w:t>10</w:t>
        </w:r>
      </w:ins>
      <w:ins w:id="3822" w:author="C454r1" w:date="2014-06-27T17:45:00Z">
        <w:r w:rsidRPr="005425E6">
          <w:t>/2014),</w:t>
        </w:r>
        <w:r w:rsidRPr="005425E6">
          <w:rPr>
            <w:i/>
            <w:iCs/>
          </w:rPr>
          <w:t xml:space="preserve"> Gateway control protocol: H.248 packages for control of transport security using TLS.</w:t>
        </w:r>
        <w:r w:rsidRPr="005425E6">
          <w:rPr>
            <w:lang w:eastAsia="zh-CN"/>
          </w:rPr>
          <w:t xml:space="preserve"> </w:t>
        </w:r>
      </w:ins>
    </w:p>
    <w:p w14:paraId="0E1CA302" w14:textId="77777777" w:rsidR="00CC14DC" w:rsidRPr="00384107" w:rsidRDefault="00CC14DC" w:rsidP="00924D6B">
      <w:pPr>
        <w:pStyle w:val="Reftext"/>
        <w:rPr>
          <w:ins w:id="3823" w:author="C454r1" w:date="2014-06-27T17:45:00Z"/>
          <w:lang w:eastAsia="zh-CN"/>
        </w:rPr>
      </w:pPr>
      <w:ins w:id="3824" w:author="C454r1" w:date="2014-06-27T17:45:00Z">
        <w:r w:rsidRPr="005425E6">
          <w:t>[b-ITU-T H.248.93]</w:t>
        </w:r>
        <w:r w:rsidRPr="005425E6">
          <w:tab/>
          <w:t>Recommendation ITU-T H.248.93 (</w:t>
        </w:r>
      </w:ins>
      <w:ins w:id="3825" w:author="AVD-4617" w:date="2014-11-03T14:07:00Z">
        <w:r w:rsidR="005425E6" w:rsidRPr="005425E6">
          <w:t>10</w:t>
        </w:r>
      </w:ins>
      <w:ins w:id="3826" w:author="C454r1" w:date="2014-06-27T17:45:00Z">
        <w:r w:rsidRPr="005425E6">
          <w:t>/2014</w:t>
        </w:r>
        <w:r w:rsidRPr="00384107">
          <w:t>),</w:t>
        </w:r>
        <w:r w:rsidRPr="00384107">
          <w:rPr>
            <w:i/>
            <w:iCs/>
          </w:rPr>
          <w:t xml:space="preserve"> Gateway control protocol: H.248 packages for control of transport security using DTLS.</w:t>
        </w:r>
        <w:r w:rsidRPr="00384107">
          <w:rPr>
            <w:lang w:eastAsia="zh-CN"/>
          </w:rPr>
          <w:t xml:space="preserve"> </w:t>
        </w:r>
      </w:ins>
    </w:p>
    <w:p w14:paraId="7BA63926" w14:textId="77777777" w:rsidR="00CC14DC" w:rsidRPr="00384107" w:rsidRDefault="00CC14DC" w:rsidP="00924D6B">
      <w:pPr>
        <w:pStyle w:val="Reftext"/>
        <w:rPr>
          <w:ins w:id="3827" w:author="C454r1" w:date="2014-06-27T17:45:00Z"/>
          <w:lang w:eastAsia="zh-CN"/>
        </w:rPr>
      </w:pPr>
      <w:ins w:id="3828"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32EB5433" w14:textId="77777777" w:rsidR="00AB6D66" w:rsidRPr="00015A41" w:rsidRDefault="00AB6D66" w:rsidP="00924D6B">
      <w:pPr>
        <w:pStyle w:val="Reftext"/>
        <w:rPr>
          <w:ins w:id="3829" w:author="Editor" w:date="2013-01-16T08:51:00Z"/>
          <w:i/>
          <w:iCs/>
        </w:rPr>
      </w:pPr>
      <w:ins w:id="3830"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090A09DD" w14:textId="77777777" w:rsidR="00AC6217" w:rsidRDefault="00D761F2">
      <w:pPr>
        <w:pStyle w:val="Note"/>
        <w:ind w:left="2268"/>
        <w:rPr>
          <w:ins w:id="3831" w:author="Editor" w:date="2013-01-16T08:51:00Z"/>
        </w:rPr>
        <w:pPrChange w:id="3832" w:author="ALU" w:date="2012-12-19T09:07:00Z">
          <w:pPr>
            <w:ind w:left="2127"/>
          </w:pPr>
        </w:pPrChange>
      </w:pPr>
      <w:ins w:id="3833" w:author="Editor" w:date="2013-01-16T08:51:00Z">
        <w:r w:rsidRPr="00D761F2">
          <w:t>NOTE 1 – Two keep-alive techniques: CRLF keep-alive technique for TCP and SCTP, and STUN keep-alive technique for UDP.</w:t>
        </w:r>
      </w:ins>
    </w:p>
    <w:p w14:paraId="612914E3" w14:textId="77777777" w:rsidR="00AB6D66" w:rsidRPr="00015A41" w:rsidRDefault="00AB6D66" w:rsidP="00924D6B">
      <w:pPr>
        <w:pStyle w:val="Reftext"/>
        <w:rPr>
          <w:ins w:id="3834" w:author="Editor" w:date="2013-01-16T08:51:00Z"/>
          <w:bCs/>
          <w:i/>
          <w:iCs/>
        </w:rPr>
      </w:pPr>
      <w:ins w:id="3835" w:author="Editor" w:date="2013-01-16T08:51:00Z">
        <w:r w:rsidRPr="00015A41">
          <w:t>[b-IETF RFC 6223]</w:t>
        </w:r>
        <w:r w:rsidRPr="00015A41">
          <w:tab/>
          <w:t xml:space="preserve">IETF RFC 6223 (04/2011), </w:t>
        </w:r>
        <w:r w:rsidRPr="00015A41">
          <w:rPr>
            <w:bCs/>
            <w:i/>
            <w:iCs/>
          </w:rPr>
          <w:t>Indication of Support for Keep-Alive.</w:t>
        </w:r>
      </w:ins>
    </w:p>
    <w:p w14:paraId="00132BC0" w14:textId="77777777" w:rsidR="00A66D93" w:rsidRPr="00015A41" w:rsidRDefault="00A66D93" w:rsidP="00924D6B">
      <w:pPr>
        <w:pStyle w:val="Reftext"/>
        <w:rPr>
          <w:ins w:id="3836" w:author="C478r1" w:date="2014-06-27T17:52:00Z"/>
          <w:bCs/>
          <w:i/>
          <w:iCs/>
        </w:rPr>
      </w:pPr>
      <w:ins w:id="3837"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7A820BB6" w14:textId="77777777" w:rsidR="004A3217" w:rsidRPr="00015A41" w:rsidRDefault="004A3217" w:rsidP="004A3217">
      <w:pPr>
        <w:pStyle w:val="Reftext"/>
        <w:rPr>
          <w:ins w:id="3838" w:author="AVD-4728" w:date="2015-06-09T04:26:00Z"/>
          <w:bCs/>
          <w:i/>
          <w:iCs/>
        </w:rPr>
      </w:pPr>
      <w:ins w:id="3839" w:author="AVD-4728" w:date="2015-06-09T04:26:00Z">
        <w:r w:rsidRPr="00015A41">
          <w:t xml:space="preserve">[b-IETF </w:t>
        </w:r>
        <w:r>
          <w:t>rkeep</w:t>
        </w:r>
        <w:r w:rsidRPr="00015A41">
          <w:t>]</w:t>
        </w:r>
        <w:r w:rsidRPr="00015A41">
          <w:tab/>
          <w:t xml:space="preserve">IETF </w:t>
        </w:r>
        <w:r>
          <w:t>draft-holmberg-sipcore-rkeep</w:t>
        </w:r>
        <w:r w:rsidRPr="00015A41">
          <w:t xml:space="preserve"> (</w:t>
        </w:r>
        <w:r>
          <w:t>12</w:t>
        </w:r>
        <w:r w:rsidRPr="00015A41">
          <w:t>/20</w:t>
        </w:r>
        <w:r>
          <w:t>14</w:t>
        </w:r>
        <w:r w:rsidRPr="00015A41">
          <w:t xml:space="preserve">), </w:t>
        </w:r>
        <w:r w:rsidRPr="002A51D6">
          <w:rPr>
            <w:bCs/>
            <w:i/>
            <w:iCs/>
          </w:rPr>
          <w:t>Indication of support for reverse keep-alive</w:t>
        </w:r>
        <w:r w:rsidRPr="00015A41">
          <w:rPr>
            <w:bCs/>
            <w:i/>
            <w:iCs/>
          </w:rPr>
          <w:t>.</w:t>
        </w:r>
        <w:r>
          <w:rPr>
            <w:bCs/>
            <w:i/>
            <w:iCs/>
          </w:rPr>
          <w:br/>
        </w:r>
        <w:r w:rsidRPr="007E5834">
          <w:rPr>
            <w:bCs/>
            <w:iCs/>
          </w:rPr>
          <w:t xml:space="preserve">URL: </w:t>
        </w:r>
        <w:r w:rsidR="0077285E">
          <w:rPr>
            <w:bCs/>
            <w:iCs/>
          </w:rPr>
          <w:fldChar w:fldCharType="begin"/>
        </w:r>
        <w:r>
          <w:rPr>
            <w:bCs/>
            <w:iCs/>
          </w:rPr>
          <w:instrText xml:space="preserve"> HYPERLINK "</w:instrText>
        </w:r>
        <w:r w:rsidRPr="002A51D6">
          <w:rPr>
            <w:bCs/>
            <w:iCs/>
          </w:rPr>
          <w:instrText>https://tools.ietf.org/html/draft-holmberg-sipcore-rkeep-05</w:instrText>
        </w:r>
        <w:r>
          <w:rPr>
            <w:bCs/>
            <w:iCs/>
          </w:rPr>
          <w:instrText xml:space="preserve">" </w:instrText>
        </w:r>
        <w:r w:rsidR="0077285E">
          <w:rPr>
            <w:bCs/>
            <w:iCs/>
          </w:rPr>
          <w:fldChar w:fldCharType="separate"/>
        </w:r>
        <w:r w:rsidRPr="00185A28">
          <w:rPr>
            <w:rStyle w:val="Hyperlink"/>
            <w:bCs/>
            <w:iCs/>
          </w:rPr>
          <w:t>https://tools.ietf.org/html/draft-holmberg-sipcore-rkeep-05</w:t>
        </w:r>
        <w:r w:rsidR="0077285E">
          <w:rPr>
            <w:bCs/>
            <w:iCs/>
          </w:rPr>
          <w:fldChar w:fldCharType="end"/>
        </w:r>
        <w:r>
          <w:rPr>
            <w:bCs/>
            <w:iCs/>
          </w:rPr>
          <w:t xml:space="preserve">  </w:t>
        </w:r>
      </w:ins>
    </w:p>
    <w:p w14:paraId="6A083057" w14:textId="77777777" w:rsidR="004A3217" w:rsidRPr="00015A41" w:rsidRDefault="004A3217" w:rsidP="004A3217">
      <w:pPr>
        <w:pStyle w:val="Reftext"/>
        <w:rPr>
          <w:ins w:id="3840" w:author="AVD-4728" w:date="2015-06-09T04:26:00Z"/>
          <w:bCs/>
          <w:i/>
          <w:iCs/>
        </w:rPr>
      </w:pPr>
      <w:ins w:id="3841" w:author="AVD-4728" w:date="2015-06-09T04:26:00Z">
        <w:r w:rsidRPr="00015A41">
          <w:t xml:space="preserve">[b-IETF </w:t>
        </w:r>
        <w:r>
          <w:t>no-op</w:t>
        </w:r>
        <w:r w:rsidRPr="00015A41">
          <w:t>]</w:t>
        </w:r>
        <w:r w:rsidRPr="00015A41">
          <w:tab/>
          <w:t xml:space="preserve">IETF </w:t>
        </w:r>
        <w:r w:rsidRPr="00691C41">
          <w:t>draft-ietf-avt-rtp-no-op</w:t>
        </w:r>
        <w:r w:rsidRPr="00015A41">
          <w:t xml:space="preserve"> (0</w:t>
        </w:r>
        <w:r>
          <w:t>5</w:t>
        </w:r>
        <w:r w:rsidRPr="00015A41">
          <w:t>/20</w:t>
        </w:r>
        <w:r>
          <w:t>07</w:t>
        </w:r>
        <w:r w:rsidRPr="00015A41">
          <w:t xml:space="preserve">), </w:t>
        </w:r>
        <w:r w:rsidRPr="003B121F">
          <w:rPr>
            <w:bCs/>
            <w:i/>
            <w:iCs/>
          </w:rPr>
          <w:t>A No-Op Payload Format for RTP</w:t>
        </w:r>
        <w:r w:rsidRPr="00015A41">
          <w:rPr>
            <w:bCs/>
            <w:i/>
            <w:iCs/>
          </w:rPr>
          <w:t>.</w:t>
        </w:r>
        <w:r>
          <w:rPr>
            <w:bCs/>
            <w:i/>
            <w:iCs/>
          </w:rPr>
          <w:br/>
        </w:r>
        <w:r w:rsidRPr="007E5834">
          <w:rPr>
            <w:bCs/>
            <w:iCs/>
          </w:rPr>
          <w:t xml:space="preserve">URL: </w:t>
        </w:r>
        <w:r w:rsidR="0077285E">
          <w:rPr>
            <w:bCs/>
            <w:iCs/>
          </w:rPr>
          <w:fldChar w:fldCharType="begin"/>
        </w:r>
        <w:r>
          <w:rPr>
            <w:bCs/>
            <w:iCs/>
          </w:rPr>
          <w:instrText xml:space="preserve"> HYPERLINK "</w:instrText>
        </w:r>
        <w:r w:rsidRPr="00691C41">
          <w:rPr>
            <w:bCs/>
            <w:iCs/>
          </w:rPr>
          <w:instrText>https://tools.ietf.org/html/draft-ietf-avt-rtp-no-op-04</w:instrText>
        </w:r>
        <w:r>
          <w:rPr>
            <w:bCs/>
            <w:iCs/>
          </w:rPr>
          <w:instrText xml:space="preserve">" </w:instrText>
        </w:r>
        <w:r w:rsidR="0077285E">
          <w:rPr>
            <w:bCs/>
            <w:iCs/>
          </w:rPr>
          <w:fldChar w:fldCharType="separate"/>
        </w:r>
        <w:r w:rsidRPr="00185A28">
          <w:rPr>
            <w:rStyle w:val="Hyperlink"/>
            <w:bCs/>
            <w:iCs/>
          </w:rPr>
          <w:t>https://tools.ietf.org/html/draft-ietf-avt-rtp-no-op-04</w:t>
        </w:r>
        <w:r w:rsidR="0077285E">
          <w:rPr>
            <w:bCs/>
            <w:iCs/>
          </w:rPr>
          <w:fldChar w:fldCharType="end"/>
        </w:r>
        <w:r>
          <w:rPr>
            <w:bCs/>
            <w:iCs/>
          </w:rPr>
          <w:t xml:space="preserve"> </w:t>
        </w:r>
      </w:ins>
    </w:p>
    <w:p w14:paraId="57335E62" w14:textId="77777777" w:rsidR="00A66D93" w:rsidRPr="00015A41" w:rsidRDefault="00A66D93" w:rsidP="004A3217">
      <w:pPr>
        <w:pStyle w:val="Reftext"/>
        <w:rPr>
          <w:ins w:id="3842" w:author="C478r1" w:date="2014-06-27T17:52:00Z"/>
          <w:bCs/>
          <w:i/>
          <w:iCs/>
        </w:rPr>
      </w:pPr>
      <w:ins w:id="3843"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77285E" w:rsidRPr="0077285E">
          <w:rPr>
            <w:bCs/>
            <w:iCs/>
            <w:rPrChange w:id="3844" w:author="ALU" w:date="2014-05-14T16:43:00Z">
              <w:rPr>
                <w:rFonts w:ascii="Arial Unicode MS" w:eastAsia="Arial Unicode MS" w:hAnsi="Arial Unicode MS" w:cs="Arial Unicode MS"/>
                <w:bCs/>
                <w:i/>
                <w:iCs/>
                <w:sz w:val="20"/>
              </w:rPr>
            </w:rPrChange>
          </w:rPr>
          <w:t>URL: http://tools.ietf.org/html/draft-rescorla-mmusic-ice-lite-00</w:t>
        </w:r>
      </w:ins>
    </w:p>
    <w:p w14:paraId="68B8BB34" w14:textId="77777777" w:rsidR="005425E6" w:rsidRPr="00015A41" w:rsidRDefault="005425E6" w:rsidP="00924D6B">
      <w:pPr>
        <w:pStyle w:val="Reftext"/>
        <w:rPr>
          <w:ins w:id="3845" w:author="AVD-4617" w:date="2014-11-03T14:07:00Z"/>
          <w:bCs/>
          <w:i/>
          <w:iCs/>
        </w:rPr>
      </w:pPr>
      <w:ins w:id="3846" w:author="AVD-4617" w:date="2014-11-03T14:07:00Z">
        <w:r w:rsidRPr="00015A41">
          <w:t xml:space="preserve">[b-IETF </w:t>
        </w:r>
        <w:r>
          <w:t>trickle-ice</w:t>
        </w:r>
        <w:r w:rsidRPr="00015A41">
          <w:t>]</w:t>
        </w:r>
        <w:r w:rsidRPr="00015A41">
          <w:tab/>
          <w:t xml:space="preserve">IETF </w:t>
        </w:r>
        <w:r w:rsidRPr="008E52D1">
          <w:t>draft-ietf-mmusic-trickle-ice</w:t>
        </w:r>
        <w:r w:rsidRPr="00015A41">
          <w:t xml:space="preserve"> </w:t>
        </w:r>
      </w:ins>
      <w:ins w:id="3847" w:author="AVD-4725" w:date="2015-06-09T03:59:00Z">
        <w:r w:rsidR="0077285E" w:rsidRPr="0077285E">
          <w:rPr>
            <w:rFonts w:eastAsia="MS Mincho"/>
            <w:rPrChange w:id="3848" w:author="ALU@2015_06" w:date="2015-05-18T16:10:00Z">
              <w:rPr>
                <w:rFonts w:ascii="Arial Unicode MS" w:eastAsia="Arial Unicode MS" w:hAnsi="Arial Unicode MS" w:cs="Arial Unicode MS"/>
                <w:sz w:val="20"/>
                <w:highlight w:val="yellow"/>
              </w:rPr>
            </w:rPrChange>
          </w:rPr>
          <w:t>(01/2015</w:t>
        </w:r>
      </w:ins>
      <w:ins w:id="3849" w:author="AVD-4617" w:date="2014-11-03T14:07:00Z">
        <w:r w:rsidRPr="00015A41">
          <w:t xml:space="preserve">), </w:t>
        </w:r>
        <w:r w:rsidRPr="008E52D1">
          <w:rPr>
            <w:bCs/>
            <w:i/>
            <w:iCs/>
          </w:rPr>
          <w:t>Trickle ICE: Incremental Provisioning of Candidates for the Interactive Connectivity Establishment (ICE) Protocol</w:t>
        </w:r>
        <w:r w:rsidRPr="00015A41">
          <w:rPr>
            <w:bCs/>
            <w:i/>
            <w:iCs/>
          </w:rPr>
          <w:t>.</w:t>
        </w:r>
      </w:ins>
    </w:p>
    <w:p w14:paraId="11F29F6C" w14:textId="77777777" w:rsidR="005425E6" w:rsidRPr="00015A41" w:rsidRDefault="005425E6" w:rsidP="00924D6B">
      <w:pPr>
        <w:pStyle w:val="Reftext"/>
        <w:rPr>
          <w:ins w:id="3850" w:author="AVD-4617" w:date="2014-11-03T14:07:00Z"/>
          <w:bCs/>
          <w:i/>
          <w:iCs/>
        </w:rPr>
      </w:pPr>
      <w:ins w:id="3851" w:author="AVD-4617" w:date="2014-11-03T14:07:00Z">
        <w:r w:rsidRPr="00015A41">
          <w:t xml:space="preserve">[b-IETF </w:t>
        </w:r>
        <w:r>
          <w:t>trickle-sip</w:t>
        </w:r>
        <w:r w:rsidRPr="00015A41">
          <w:t>]</w:t>
        </w:r>
        <w:r w:rsidRPr="00015A41">
          <w:tab/>
          <w:t xml:space="preserve">IETF </w:t>
        </w:r>
        <w:r w:rsidRPr="00212353">
          <w:t>draft-ietf-mmusic-trickle-ice-sip</w:t>
        </w:r>
        <w:r w:rsidRPr="00015A41">
          <w:t xml:space="preserve"> </w:t>
        </w:r>
      </w:ins>
      <w:ins w:id="3852" w:author="AVD-4725" w:date="2015-06-09T03:59:00Z">
        <w:r w:rsidR="0077285E" w:rsidRPr="0077285E">
          <w:rPr>
            <w:rFonts w:eastAsia="MS Mincho"/>
            <w:rPrChange w:id="3853" w:author="ALU@2015_06" w:date="2015-05-18T16:10:00Z">
              <w:rPr>
                <w:rFonts w:ascii="Arial Unicode MS" w:eastAsia="Arial Unicode MS" w:hAnsi="Arial Unicode MS" w:cs="Arial Unicode MS"/>
                <w:sz w:val="20"/>
                <w:highlight w:val="yellow"/>
              </w:rPr>
            </w:rPrChange>
          </w:rPr>
          <w:t>(01/2015</w:t>
        </w:r>
      </w:ins>
      <w:ins w:id="3854" w:author="AVD-4617" w:date="2014-11-03T14:07:00Z">
        <w:r w:rsidRPr="00015A41">
          <w:t xml:space="preserve">), </w:t>
        </w:r>
        <w:r w:rsidRPr="00212353">
          <w:rPr>
            <w:bCs/>
            <w:i/>
            <w:iCs/>
          </w:rPr>
          <w:t>A Session Initiation Protocol (SIP) usage for Trickle ICE</w:t>
        </w:r>
        <w:r w:rsidRPr="00015A41">
          <w:rPr>
            <w:bCs/>
            <w:i/>
            <w:iCs/>
          </w:rPr>
          <w:t>.</w:t>
        </w:r>
      </w:ins>
    </w:p>
    <w:p w14:paraId="23DAAA6F" w14:textId="77777777" w:rsidR="00400FE9" w:rsidRPr="00015A41" w:rsidRDefault="00400FE9" w:rsidP="00924D6B">
      <w:pPr>
        <w:pStyle w:val="Reftext"/>
        <w:rPr>
          <w:ins w:id="3855" w:author="AVD-4618" w:date="2014-11-03T14:19:00Z"/>
          <w:bCs/>
          <w:i/>
          <w:iCs/>
        </w:rPr>
      </w:pPr>
      <w:ins w:id="3856" w:author="AVD-4618" w:date="2014-11-03T14:19:00Z">
        <w:r w:rsidRPr="00015A41">
          <w:t xml:space="preserve">[b-IETF </w:t>
        </w:r>
        <w:r>
          <w:t>ice-dualstack</w:t>
        </w:r>
        <w:r w:rsidRPr="00015A41">
          <w:t>]</w:t>
        </w:r>
        <w:r w:rsidRPr="00015A41">
          <w:tab/>
          <w:t xml:space="preserve">IETF </w:t>
        </w:r>
        <w:r w:rsidRPr="00F418F4">
          <w:t>draft-martinsen-mmusic-ice-dualstack-fairness</w:t>
        </w:r>
        <w:r w:rsidRPr="00015A41">
          <w:t xml:space="preserve"> </w:t>
        </w:r>
        <w:r w:rsidR="0077285E" w:rsidRPr="0077285E">
          <w:rPr>
            <w:highlight w:val="yellow"/>
            <w:rPrChange w:id="3857" w:author="ALU" w:date="2014-09-25T11:11:00Z">
              <w:rPr>
                <w:rFonts w:ascii="Arial Unicode MS" w:eastAsia="Arial Unicode MS" w:hAnsi="Arial Unicode MS" w:cs="Arial Unicode MS"/>
                <w:sz w:val="20"/>
              </w:rPr>
            </w:rPrChange>
          </w:rPr>
          <w:t>(##/201#</w:t>
        </w:r>
        <w:r w:rsidRPr="00015A41">
          <w:t xml:space="preserve">), </w:t>
        </w:r>
        <w:r w:rsidRPr="00F418F4">
          <w:rPr>
            <w:bCs/>
            <w:i/>
            <w:iCs/>
          </w:rPr>
          <w:t xml:space="preserve">ICE </w:t>
        </w:r>
      </w:ins>
      <w:ins w:id="3858" w:author="AVD-4726" w:date="2015-06-09T04:05:00Z">
        <w:r w:rsidR="001A69E2">
          <w:rPr>
            <w:bCs/>
            <w:i/>
            <w:iCs/>
          </w:rPr>
          <w:t xml:space="preserve">Multihomed and </w:t>
        </w:r>
      </w:ins>
      <w:ins w:id="3859" w:author="AVD-4618" w:date="2014-11-03T14:19:00Z">
        <w:r w:rsidRPr="00F418F4">
          <w:rPr>
            <w:bCs/>
            <w:i/>
            <w:iCs/>
          </w:rPr>
          <w:t>IPv4/IPv6 Dual Stack Fairness</w:t>
        </w:r>
        <w:r w:rsidRPr="00015A41">
          <w:rPr>
            <w:bCs/>
            <w:i/>
            <w:iCs/>
          </w:rPr>
          <w:t>.</w:t>
        </w:r>
      </w:ins>
    </w:p>
    <w:p w14:paraId="16C920A5" w14:textId="77777777" w:rsidR="00D168A8" w:rsidRPr="000626F3" w:rsidRDefault="00D168A8" w:rsidP="00D168A8">
      <w:pPr>
        <w:pStyle w:val="Reftext"/>
        <w:rPr>
          <w:ins w:id="3860" w:author="AVD-4727" w:date="2015-06-09T04:15:00Z"/>
        </w:rPr>
      </w:pPr>
      <w:ins w:id="3861" w:author="AVD-4727" w:date="2015-06-09T04:15:00Z">
        <w:r w:rsidRPr="000626F3">
          <w:t>[</w:t>
        </w:r>
        <w:r>
          <w:t>b-</w:t>
        </w:r>
        <w:r w:rsidRPr="000626F3">
          <w:t>IETF rtcweb-transports]</w:t>
        </w:r>
        <w:r w:rsidRPr="000626F3">
          <w:tab/>
          <w:t>IETF draft-ietf-rtcweb-transports (201</w:t>
        </w:r>
        <w:r>
          <w:t>5</w:t>
        </w:r>
        <w:r w:rsidRPr="000626F3">
          <w:t xml:space="preserve">), </w:t>
        </w:r>
        <w:r w:rsidRPr="000626F3">
          <w:rPr>
            <w:i/>
            <w:iCs/>
          </w:rPr>
          <w:t xml:space="preserve">Transports for </w:t>
        </w:r>
        <w:r>
          <w:rPr>
            <w:i/>
            <w:iCs/>
          </w:rPr>
          <w:t>WebRTC</w:t>
        </w:r>
        <w:r w:rsidRPr="000626F3">
          <w:t>.</w:t>
        </w:r>
      </w:ins>
    </w:p>
    <w:p w14:paraId="3CF615E2" w14:textId="77777777" w:rsidR="00A66D93" w:rsidRPr="00015A41" w:rsidDel="00A66D93" w:rsidRDefault="00A66D93" w:rsidP="00924D6B">
      <w:pPr>
        <w:rPr>
          <w:ins w:id="3862" w:author="Editor" w:date="2013-01-16T08:51:00Z"/>
          <w:del w:id="3863" w:author="C478r1" w:date="2014-06-27T17:52:00Z"/>
        </w:rPr>
      </w:pPr>
    </w:p>
    <w:p w14:paraId="47B264EE" w14:textId="77777777" w:rsidR="0056750B" w:rsidRDefault="0056750B">
      <w:pPr>
        <w:spacing w:before="0"/>
        <w:rPr>
          <w:rFonts w:eastAsia="Times New Roman"/>
          <w:b/>
          <w:sz w:val="28"/>
        </w:rPr>
      </w:pPr>
      <w:r>
        <w:br w:type="page"/>
      </w:r>
    </w:p>
    <w:p w14:paraId="21D6D288" w14:textId="77777777" w:rsidR="009F425A" w:rsidRPr="00015A41" w:rsidRDefault="009F425A" w:rsidP="00AB6D66">
      <w:pPr>
        <w:pStyle w:val="AppendixNoTitle0"/>
      </w:pPr>
      <w:bookmarkStart w:id="3864" w:name="_Toc403029110"/>
      <w:bookmarkStart w:id="3865" w:name="_Toc421587898"/>
      <w:r w:rsidRPr="00015A41">
        <w:lastRenderedPageBreak/>
        <w:t xml:space="preserve">Appendix </w:t>
      </w:r>
      <w:r w:rsidR="002E656D" w:rsidRPr="00AB6D66">
        <w:rPr>
          <w:highlight w:val="yellow"/>
        </w:rPr>
        <w:t>L</w:t>
      </w:r>
      <w:r w:rsidRPr="00015A41">
        <w:br/>
        <w:t xml:space="preserve">Living List </w:t>
      </w:r>
      <w:bookmarkEnd w:id="2487"/>
      <w:r w:rsidRPr="00015A41">
        <w:t xml:space="preserve">related to </w:t>
      </w:r>
      <w:bookmarkEnd w:id="2488"/>
      <w:r w:rsidRPr="00015A41">
        <w:t>enhancements and clarifications</w:t>
      </w:r>
      <w:bookmarkEnd w:id="3864"/>
      <w:bookmarkEnd w:id="3865"/>
    </w:p>
    <w:p w14:paraId="49577D9A" w14:textId="77777777" w:rsidR="009F425A" w:rsidRPr="00D8070A" w:rsidRDefault="009F425A" w:rsidP="009F425A">
      <w:pPr>
        <w:keepNext/>
        <w:jc w:val="center"/>
        <w:rPr>
          <w:highlight w:val="yellow"/>
        </w:rPr>
      </w:pPr>
      <w:r w:rsidRPr="00D8070A">
        <w:rPr>
          <w:highlight w:val="yellow"/>
        </w:rPr>
        <w:t>(This appendix will be again removed at the stage of consent/approval)</w:t>
      </w:r>
    </w:p>
    <w:p w14:paraId="3C7A60C0" w14:textId="77777777" w:rsidR="009F425A" w:rsidRPr="00015A41" w:rsidRDefault="009F425A"/>
    <w:p w14:paraId="3DDE7D7E" w14:textId="77777777" w:rsidR="009F425A" w:rsidRPr="00015A41" w:rsidDel="00F82456" w:rsidRDefault="002E656D" w:rsidP="00D8070A">
      <w:pPr>
        <w:pStyle w:val="Heading2"/>
        <w:rPr>
          <w:del w:id="3866" w:author="C478r1" w:date="2014-06-27T17:53:00Z"/>
        </w:rPr>
      </w:pPr>
      <w:bookmarkStart w:id="3867" w:name="_Toc371339810"/>
      <w:bookmarkStart w:id="3868" w:name="_Toc383523511"/>
      <w:del w:id="3869"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3867"/>
        <w:bookmarkEnd w:id="3868"/>
      </w:del>
    </w:p>
    <w:p w14:paraId="1B811927" w14:textId="77777777" w:rsidR="009F425A" w:rsidRPr="00015A41" w:rsidDel="00F82456" w:rsidRDefault="009F425A" w:rsidP="009F425A">
      <w:pPr>
        <w:rPr>
          <w:del w:id="3870"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590C3899" w14:textId="77777777" w:rsidTr="00F112DA">
        <w:trPr>
          <w:jc w:val="center"/>
          <w:del w:id="3871" w:author="C478r1" w:date="2014-06-27T17:53:00Z"/>
        </w:trPr>
        <w:tc>
          <w:tcPr>
            <w:tcW w:w="2137" w:type="dxa"/>
            <w:shd w:val="clear" w:color="auto" w:fill="auto"/>
          </w:tcPr>
          <w:p w14:paraId="42AEA07E"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872" w:author="C478r1" w:date="2014-06-27T17:53:00Z"/>
              </w:rPr>
            </w:pPr>
            <w:del w:id="3873" w:author="C478r1" w:date="2014-06-27T17:53:00Z">
              <w:r w:rsidRPr="00354739" w:rsidDel="00F82456">
                <w:delText>Motivation:</w:delText>
              </w:r>
            </w:del>
          </w:p>
        </w:tc>
        <w:tc>
          <w:tcPr>
            <w:tcW w:w="6782" w:type="dxa"/>
            <w:shd w:val="clear" w:color="auto" w:fill="auto"/>
          </w:tcPr>
          <w:p w14:paraId="404FEBD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874" w:author="C478r1" w:date="2014-06-27T17:53:00Z"/>
              </w:rPr>
            </w:pPr>
            <w:del w:id="3875" w:author="C478r1" w:date="2014-06-27T17:53:00Z">
              <w:r w:rsidRPr="00354739" w:rsidDel="00F82456">
                <w:delText xml:space="preserve">ICE supports two capability sets, </w:delText>
              </w:r>
            </w:del>
          </w:p>
          <w:p w14:paraId="5518ABA4"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876" w:author="C478r1" w:date="2014-06-27T17:53:00Z"/>
              </w:rPr>
            </w:pPr>
            <w:del w:id="3877" w:author="AVD-4640" w:date="2014-11-03T14:31:00Z">
              <w:r w:rsidRPr="00354739" w:rsidDel="00B00D30">
                <w:delText>“</w:delText>
              </w:r>
            </w:del>
            <w:bookmarkStart w:id="3878" w:name="_Toc403029111"/>
            <w:bookmarkStart w:id="3879" w:name="_Toc421587899"/>
            <w:ins w:id="3880" w:author="AVD-4640" w:date="2014-11-03T14:31:00Z">
              <w:r w:rsidR="00B00D30">
                <w:t>"</w:t>
              </w:r>
            </w:ins>
            <w:del w:id="3881" w:author="C478r1" w:date="2014-06-27T17:53:00Z">
              <w:r w:rsidRPr="00354739" w:rsidDel="00F82456">
                <w:delText>ICE full</w:delText>
              </w:r>
            </w:del>
            <w:del w:id="3882" w:author="AVD-4640" w:date="2014-11-03T14:31:00Z">
              <w:r w:rsidRPr="00354739" w:rsidDel="00B00D30">
                <w:delText>”</w:delText>
              </w:r>
            </w:del>
            <w:ins w:id="3883" w:author="AVD-4640" w:date="2014-11-03T14:31:00Z">
              <w:r w:rsidR="00B00D30">
                <w:t>"</w:t>
              </w:r>
            </w:ins>
            <w:bookmarkEnd w:id="3878"/>
            <w:bookmarkEnd w:id="3879"/>
            <w:del w:id="3884" w:author="C478r1" w:date="2014-06-27T17:53:00Z">
              <w:r w:rsidRPr="00354739" w:rsidDel="00F82456">
                <w:delText xml:space="preserve"> (see clause 4.1/[IETF RFC 5245]) and </w:delText>
              </w:r>
            </w:del>
          </w:p>
          <w:p w14:paraId="2E7DA66B"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885" w:author="C478r1" w:date="2014-06-27T17:53:00Z"/>
              </w:rPr>
            </w:pPr>
            <w:del w:id="3886" w:author="AVD-4640" w:date="2014-11-03T14:31:00Z">
              <w:r w:rsidRPr="00354739" w:rsidDel="00B00D30">
                <w:delText>“</w:delText>
              </w:r>
            </w:del>
            <w:bookmarkStart w:id="3887" w:name="_Toc403029112"/>
            <w:bookmarkStart w:id="3888" w:name="_Toc421587900"/>
            <w:ins w:id="3889" w:author="AVD-4640" w:date="2014-11-03T14:31:00Z">
              <w:r w:rsidR="00B00D30">
                <w:t>"</w:t>
              </w:r>
            </w:ins>
            <w:del w:id="3890" w:author="C478r1" w:date="2014-06-27T17:53:00Z">
              <w:r w:rsidRPr="00354739" w:rsidDel="00F82456">
                <w:delText>ICE lite</w:delText>
              </w:r>
            </w:del>
            <w:del w:id="3891" w:author="AVD-4640" w:date="2014-11-03T14:31:00Z">
              <w:r w:rsidRPr="00354739" w:rsidDel="00B00D30">
                <w:delText>”</w:delText>
              </w:r>
            </w:del>
            <w:ins w:id="3892" w:author="AVD-4640" w:date="2014-11-03T14:31:00Z">
              <w:r w:rsidR="00B00D30">
                <w:t>"</w:t>
              </w:r>
            </w:ins>
            <w:bookmarkEnd w:id="3887"/>
            <w:bookmarkEnd w:id="3888"/>
            <w:del w:id="3893" w:author="C478r1" w:date="2014-06-27T17:53:00Z">
              <w:r w:rsidRPr="00354739" w:rsidDel="00F82456">
                <w:delText xml:space="preserve"> (see clause 4.2/[IETF RFC 5245]).</w:delText>
              </w:r>
            </w:del>
          </w:p>
          <w:p w14:paraId="256629A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894" w:author="C478r1" w:date="2014-06-27T17:53:00Z"/>
              </w:rPr>
            </w:pPr>
            <w:del w:id="3895" w:author="C478r1" w:date="2014-06-27T17:53:00Z">
              <w:r w:rsidRPr="00354739" w:rsidDel="00F82456">
                <w:delText xml:space="preserve">When an MGC-MG pair would be involved in ICE-based NAT-T, then the </w:delText>
              </w:r>
            </w:del>
            <w:del w:id="3896" w:author="AVD-4640" w:date="2014-11-03T14:31:00Z">
              <w:r w:rsidRPr="00354739" w:rsidDel="00B00D30">
                <w:delText>“</w:delText>
              </w:r>
            </w:del>
            <w:bookmarkStart w:id="3897" w:name="_Toc403029113"/>
            <w:bookmarkStart w:id="3898" w:name="_Toc421587901"/>
            <w:ins w:id="3899" w:author="AVD-4640" w:date="2014-11-03T14:31:00Z">
              <w:r w:rsidR="00B00D30">
                <w:t>"</w:t>
              </w:r>
            </w:ins>
            <w:del w:id="3900" w:author="C478r1" w:date="2014-06-27T17:53:00Z">
              <w:r w:rsidRPr="00354739" w:rsidDel="00F82456">
                <w:delText>MGC-MG</w:delText>
              </w:r>
            </w:del>
            <w:del w:id="3901" w:author="AVD-4640" w:date="2014-11-03T14:31:00Z">
              <w:r w:rsidRPr="00354739" w:rsidDel="00B00D30">
                <w:delText>”</w:delText>
              </w:r>
            </w:del>
            <w:ins w:id="3902" w:author="AVD-4640" w:date="2014-11-03T14:31:00Z">
              <w:r w:rsidR="00B00D30">
                <w:t>"</w:t>
              </w:r>
            </w:ins>
            <w:del w:id="3903" w:author="C478r1" w:date="2014-06-27T17:53:00Z">
              <w:r w:rsidRPr="00354739" w:rsidDel="00F82456">
                <w:delText xml:space="preserve"> would emulate </w:delText>
              </w:r>
            </w:del>
            <w:del w:id="3904" w:author="AVD-4640" w:date="2014-11-03T14:31:00Z">
              <w:r w:rsidRPr="00354739" w:rsidDel="00B00D30">
                <w:delText>“</w:delText>
              </w:r>
            </w:del>
            <w:ins w:id="3905" w:author="AVD-4640" w:date="2014-11-03T14:31:00Z">
              <w:r w:rsidR="00B00D30">
                <w:t>"</w:t>
              </w:r>
            </w:ins>
            <w:del w:id="3906" w:author="C478r1" w:date="2014-06-27T17:53:00Z">
              <w:r w:rsidRPr="00354739" w:rsidDel="00F82456">
                <w:delText>ICE agent</w:delText>
              </w:r>
            </w:del>
            <w:del w:id="3907" w:author="AVD-4640" w:date="2014-11-03T14:31:00Z">
              <w:r w:rsidRPr="00354739" w:rsidDel="00B00D30">
                <w:delText>”</w:delText>
              </w:r>
            </w:del>
            <w:ins w:id="3908" w:author="AVD-4640" w:date="2014-11-03T14:31:00Z">
              <w:r w:rsidR="00B00D30">
                <w:t>"</w:t>
              </w:r>
            </w:ins>
            <w:bookmarkEnd w:id="3897"/>
            <w:bookmarkEnd w:id="3898"/>
            <w:del w:id="3909" w:author="C478r1" w:date="2014-06-27T17:53:00Z">
              <w:r w:rsidRPr="00354739" w:rsidDel="00F82456">
                <w:delText xml:space="preserve"> behaviour, leading to two items for clarification:</w:delText>
              </w:r>
            </w:del>
          </w:p>
          <w:p w14:paraId="5B5953F2"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10" w:author="C478r1" w:date="2014-06-27T17:53:00Z"/>
              </w:rPr>
            </w:pPr>
            <w:del w:id="3911"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14:paraId="0CF6480E"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12" w:author="C478r1" w:date="2014-06-27T17:53:00Z"/>
              </w:rPr>
            </w:pPr>
            <w:del w:id="3913" w:author="C478r1" w:date="2014-06-27T17:53:00Z">
              <w:r w:rsidRPr="00354739" w:rsidDel="00F82456">
                <w:delText>#1.2:</w:delText>
              </w:r>
              <w:r w:rsidRPr="00354739" w:rsidDel="00F82456">
                <w:tab/>
                <w:delText xml:space="preserve">The remote </w:delText>
              </w:r>
            </w:del>
            <w:del w:id="3914" w:author="AVD-4640" w:date="2014-11-03T14:31:00Z">
              <w:r w:rsidRPr="00354739" w:rsidDel="00B00D30">
                <w:delText>“</w:delText>
              </w:r>
            </w:del>
            <w:bookmarkStart w:id="3915" w:name="_Toc403029114"/>
            <w:bookmarkStart w:id="3916" w:name="_Toc421587902"/>
            <w:ins w:id="3917" w:author="AVD-4640" w:date="2014-11-03T14:31:00Z">
              <w:r w:rsidR="00B00D30">
                <w:t>"</w:t>
              </w:r>
            </w:ins>
            <w:del w:id="3918" w:author="C478r1" w:date="2014-06-27T17:53:00Z">
              <w:r w:rsidRPr="00354739" w:rsidDel="00F82456">
                <w:delText>ICE agent</w:delText>
              </w:r>
            </w:del>
            <w:del w:id="3919" w:author="AVD-4640" w:date="2014-11-03T14:31:00Z">
              <w:r w:rsidRPr="00354739" w:rsidDel="00B00D30">
                <w:delText>”</w:delText>
              </w:r>
            </w:del>
            <w:ins w:id="3920" w:author="AVD-4640" w:date="2014-11-03T14:31:00Z">
              <w:r w:rsidR="00B00D30">
                <w:t>"</w:t>
              </w:r>
            </w:ins>
            <w:bookmarkEnd w:id="3915"/>
            <w:bookmarkEnd w:id="3916"/>
            <w:del w:id="3921" w:author="C478r1" w:date="2014-06-27T17:53:00Z">
              <w:r w:rsidRPr="00354739" w:rsidDel="00F82456">
                <w:delText xml:space="preserve"> could provide the same or a different ICE capability set. Any impact on the MGC or/and MG behaviour? Explicit documentation would be beneficial.</w:delText>
              </w:r>
            </w:del>
          </w:p>
        </w:tc>
        <w:tc>
          <w:tcPr>
            <w:tcW w:w="723" w:type="dxa"/>
            <w:shd w:val="clear" w:color="auto" w:fill="auto"/>
          </w:tcPr>
          <w:p w14:paraId="5F36EC18"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22" w:author="C478r1" w:date="2014-06-27T17:53:00Z"/>
              </w:rPr>
            </w:pPr>
          </w:p>
        </w:tc>
      </w:tr>
      <w:tr w:rsidR="009F425A" w:rsidRPr="00354739" w:rsidDel="00F82456" w14:paraId="699B443C" w14:textId="77777777" w:rsidTr="00F112DA">
        <w:trPr>
          <w:jc w:val="center"/>
          <w:del w:id="3923" w:author="C478r1" w:date="2014-06-27T17:53:00Z"/>
        </w:trPr>
        <w:tc>
          <w:tcPr>
            <w:tcW w:w="2137" w:type="dxa"/>
            <w:shd w:val="clear" w:color="auto" w:fill="auto"/>
          </w:tcPr>
          <w:p w14:paraId="44E4244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24" w:author="C478r1" w:date="2014-06-27T17:53:00Z"/>
              </w:rPr>
            </w:pPr>
            <w:del w:id="3925" w:author="C478r1" w:date="2014-06-27T17:53:00Z">
              <w:r w:rsidRPr="00354739" w:rsidDel="00F82456">
                <w:delText>Impacted H.248.50 text:</w:delText>
              </w:r>
            </w:del>
          </w:p>
        </w:tc>
        <w:tc>
          <w:tcPr>
            <w:tcW w:w="6782" w:type="dxa"/>
            <w:shd w:val="clear" w:color="auto" w:fill="auto"/>
          </w:tcPr>
          <w:p w14:paraId="7F511B7F"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926" w:author="C478r1" w:date="2014-06-27T17:53:00Z"/>
              </w:rPr>
            </w:pPr>
            <w:del w:id="3927" w:author="C478r1" w:date="2014-06-27T17:53:00Z">
              <w:r w:rsidRPr="00354739" w:rsidDel="00F82456">
                <w:delText>Clause 6.1 network models: more detailed models?</w:delText>
              </w:r>
            </w:del>
          </w:p>
          <w:p w14:paraId="6598D790"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928" w:author="C478r1" w:date="2014-06-27T17:53:00Z"/>
              </w:rPr>
            </w:pPr>
            <w:del w:id="3929" w:author="C478r1" w:date="2014-06-27T17:53:00Z">
              <w:r w:rsidRPr="00354739" w:rsidDel="00F82456">
                <w:delText>Clause 6.5.3 – ICE vs H.248 description, more details?</w:delText>
              </w:r>
            </w:del>
          </w:p>
          <w:p w14:paraId="3392960A"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930" w:author="C478r1" w:date="2014-06-27T17:53:00Z"/>
              </w:rPr>
            </w:pPr>
            <w:del w:id="3931" w:author="C478r1" w:date="2014-06-27T17:53:00Z">
              <w:r w:rsidRPr="00354739" w:rsidDel="00F82456">
                <w:delText>Clause 8</w:delText>
              </w:r>
            </w:del>
          </w:p>
          <w:p w14:paraId="1992D899"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932" w:author="C478r1" w:date="2014-06-27T17:53:00Z"/>
              </w:rPr>
            </w:pPr>
            <w:del w:id="3933" w:author="C478r1" w:date="2014-06-27T17:53:00Z">
              <w:r w:rsidRPr="00354739" w:rsidDel="00F82456">
                <w:delText>others?</w:delText>
              </w:r>
            </w:del>
          </w:p>
        </w:tc>
        <w:tc>
          <w:tcPr>
            <w:tcW w:w="723" w:type="dxa"/>
            <w:shd w:val="clear" w:color="auto" w:fill="auto"/>
          </w:tcPr>
          <w:p w14:paraId="318C2CB1"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34" w:author="C478r1" w:date="2014-06-27T17:53:00Z"/>
              </w:rPr>
            </w:pPr>
          </w:p>
        </w:tc>
      </w:tr>
    </w:tbl>
    <w:p w14:paraId="0495AC02" w14:textId="77777777" w:rsidR="009F425A" w:rsidRPr="00015A41" w:rsidDel="00F82456" w:rsidRDefault="009F425A" w:rsidP="009F425A">
      <w:pPr>
        <w:rPr>
          <w:del w:id="3935" w:author="C478r1" w:date="2014-06-27T17:53:00Z"/>
        </w:rPr>
      </w:pPr>
    </w:p>
    <w:p w14:paraId="7CF48604" w14:textId="77777777" w:rsidR="009F425A" w:rsidRPr="00015A41" w:rsidDel="00F82456" w:rsidRDefault="002E656D" w:rsidP="00D8070A">
      <w:pPr>
        <w:pStyle w:val="Heading2"/>
        <w:rPr>
          <w:del w:id="3936" w:author="C478r1" w:date="2014-06-27T17:53:00Z"/>
        </w:rPr>
      </w:pPr>
      <w:bookmarkStart w:id="3937" w:name="_Toc371339811"/>
      <w:bookmarkStart w:id="3938" w:name="_Toc383523512"/>
      <w:del w:id="3939"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3937"/>
        <w:bookmarkEnd w:id="3938"/>
      </w:del>
    </w:p>
    <w:p w14:paraId="4BC6379F" w14:textId="77777777" w:rsidR="009F425A" w:rsidRPr="00015A41" w:rsidDel="00F82456" w:rsidRDefault="009F425A" w:rsidP="009F425A">
      <w:pPr>
        <w:rPr>
          <w:del w:id="3940"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415309C4" w14:textId="77777777" w:rsidTr="00F112DA">
        <w:trPr>
          <w:jc w:val="center"/>
          <w:del w:id="3941" w:author="C478r1" w:date="2014-06-27T17:53:00Z"/>
        </w:trPr>
        <w:tc>
          <w:tcPr>
            <w:tcW w:w="2137" w:type="dxa"/>
            <w:shd w:val="clear" w:color="auto" w:fill="auto"/>
          </w:tcPr>
          <w:p w14:paraId="0E50A575"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42" w:author="C478r1" w:date="2014-06-27T17:53:00Z"/>
              </w:rPr>
            </w:pPr>
            <w:del w:id="3943" w:author="C478r1" w:date="2014-06-27T17:53:00Z">
              <w:r w:rsidRPr="00354739" w:rsidDel="00F82456">
                <w:delText>Motivation:</w:delText>
              </w:r>
            </w:del>
          </w:p>
        </w:tc>
        <w:tc>
          <w:tcPr>
            <w:tcW w:w="6782" w:type="dxa"/>
            <w:shd w:val="clear" w:color="auto" w:fill="auto"/>
          </w:tcPr>
          <w:p w14:paraId="46E8330C"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44" w:author="C478r1" w:date="2014-06-27T17:53:00Z"/>
              </w:rPr>
            </w:pPr>
            <w:del w:id="3945" w:author="C478r1" w:date="2014-06-27T17:53:00Z">
              <w:r w:rsidRPr="00354739" w:rsidDel="00F82456">
                <w:delText xml:space="preserve">ICE supports two control modes, </w:delText>
              </w:r>
            </w:del>
          </w:p>
          <w:p w14:paraId="54FB4061"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3946" w:author="C478r1" w:date="2014-06-27T17:53:00Z"/>
              </w:rPr>
            </w:pPr>
            <w:del w:id="3947" w:author="AVD-4640" w:date="2014-11-03T14:31:00Z">
              <w:r w:rsidRPr="00354739" w:rsidDel="00B00D30">
                <w:delText>“</w:delText>
              </w:r>
            </w:del>
            <w:bookmarkStart w:id="3948" w:name="_Toc403029115"/>
            <w:del w:id="3949" w:author="C478r1" w:date="2014-06-27T17:53:00Z">
              <w:r w:rsidRPr="00354739" w:rsidDel="00F82456">
                <w:delText>ICE controlling agent</w:delText>
              </w:r>
            </w:del>
            <w:del w:id="3950" w:author="AVD-4640" w:date="2014-11-03T14:31:00Z">
              <w:r w:rsidRPr="00354739" w:rsidDel="00B00D30">
                <w:delText>”</w:delText>
              </w:r>
            </w:del>
            <w:bookmarkEnd w:id="3948"/>
            <w:del w:id="3951" w:author="C478r1" w:date="2014-06-27T17:53:00Z">
              <w:r w:rsidRPr="00354739" w:rsidDel="00F82456">
                <w:delText xml:space="preserve"> and </w:delText>
              </w:r>
            </w:del>
          </w:p>
          <w:p w14:paraId="45E1AE17"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3952" w:author="C478r1" w:date="2014-06-27T17:53:00Z"/>
              </w:rPr>
            </w:pPr>
            <w:del w:id="3953" w:author="AVD-4640" w:date="2014-11-03T14:31:00Z">
              <w:r w:rsidRPr="00354739" w:rsidDel="00B00D30">
                <w:delText>“</w:delText>
              </w:r>
            </w:del>
            <w:bookmarkStart w:id="3954" w:name="_Toc403029116"/>
            <w:del w:id="3955" w:author="C478r1" w:date="2014-06-27T17:53:00Z">
              <w:r w:rsidRPr="00354739" w:rsidDel="00F82456">
                <w:delText>ICE controlled agent</w:delText>
              </w:r>
            </w:del>
            <w:del w:id="3956" w:author="AVD-4640" w:date="2014-11-03T14:31:00Z">
              <w:r w:rsidRPr="00354739" w:rsidDel="00B00D30">
                <w:delText>”</w:delText>
              </w:r>
            </w:del>
            <w:bookmarkEnd w:id="3954"/>
            <w:del w:id="3957" w:author="C478r1" w:date="2014-06-27T17:53:00Z">
              <w:r w:rsidRPr="00354739" w:rsidDel="00F82456">
                <w:delText xml:space="preserve"> ([IETF RFC 5245]).</w:delText>
              </w:r>
            </w:del>
          </w:p>
          <w:p w14:paraId="7DE094EC"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58" w:author="C478r1" w:date="2014-06-27T17:53:00Z"/>
              </w:rPr>
            </w:pPr>
            <w:del w:id="3959"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14:paraId="2BBE2982"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3960" w:author="C478r1" w:date="2014-06-27T17:53:00Z"/>
              </w:rPr>
            </w:pPr>
            <w:del w:id="3961" w:author="C478r1" w:date="2014-06-27T17:53:00Z">
              <w:r w:rsidRPr="00354739" w:rsidDel="00F82456">
                <w:delText>#2.2:</w:delText>
              </w:r>
              <w:r w:rsidRPr="00354739" w:rsidDel="00F82456">
                <w:tab/>
                <w:delText xml:space="preserve">The MG could be acting as </w:delText>
              </w:r>
            </w:del>
            <w:del w:id="3962" w:author="AVD-4640" w:date="2014-11-03T14:31:00Z">
              <w:r w:rsidRPr="00354739" w:rsidDel="00B00D30">
                <w:delText>“</w:delText>
              </w:r>
            </w:del>
            <w:bookmarkStart w:id="3963" w:name="_Toc403029117"/>
            <w:del w:id="3964" w:author="C478r1" w:date="2014-06-27T17:53:00Z">
              <w:r w:rsidRPr="00354739" w:rsidDel="00F82456">
                <w:delText>STUN client</w:delText>
              </w:r>
            </w:del>
            <w:del w:id="3965" w:author="AVD-4640" w:date="2014-11-03T14:31:00Z">
              <w:r w:rsidRPr="00354739" w:rsidDel="00B00D30">
                <w:delText>”</w:delText>
              </w:r>
            </w:del>
            <w:del w:id="3966" w:author="C478r1" w:date="2014-06-27T17:53:00Z">
              <w:r w:rsidRPr="00354739" w:rsidDel="00F82456">
                <w:delText xml:space="preserve"> or </w:delText>
              </w:r>
            </w:del>
            <w:del w:id="3967" w:author="AVD-4640" w:date="2014-11-03T14:31:00Z">
              <w:r w:rsidRPr="00354739" w:rsidDel="00B00D30">
                <w:delText>“</w:delText>
              </w:r>
            </w:del>
            <w:del w:id="3968" w:author="C478r1" w:date="2014-06-27T17:53:00Z">
              <w:r w:rsidRPr="00354739" w:rsidDel="00F82456">
                <w:delText>STUN server</w:delText>
              </w:r>
            </w:del>
            <w:del w:id="3969" w:author="AVD-4640" w:date="2014-11-03T14:31:00Z">
              <w:r w:rsidRPr="00354739" w:rsidDel="00B00D30">
                <w:delText>”</w:delText>
              </w:r>
            </w:del>
            <w:bookmarkEnd w:id="3963"/>
            <w:del w:id="3970" w:author="C478r1" w:date="2014-06-27T17:53:00Z">
              <w:r w:rsidRPr="00354739" w:rsidDel="00F82456">
                <w:delText>. There are then four (at least theoretical) combinations of STUN role and ICE control mode. Explicit text would be beneficial on that aspect.</w:delText>
              </w:r>
            </w:del>
          </w:p>
          <w:p w14:paraId="394B18CC"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3971" w:author="C478r1" w:date="2014-06-27T17:53:00Z"/>
              </w:rPr>
            </w:pPr>
            <w:del w:id="3972" w:author="C478r1" w:date="2014-06-27T17:53:00Z">
              <w:r w:rsidRPr="00354739" w:rsidDel="00F82456">
                <w:delText>#2.3:</w:delText>
              </w:r>
              <w:r w:rsidRPr="00354739" w:rsidDel="00F82456">
                <w:tab/>
              </w:r>
            </w:del>
            <w:del w:id="3973" w:author="AVD-4640" w:date="2014-11-03T14:31:00Z">
              <w:r w:rsidRPr="00354739" w:rsidDel="00B00D30">
                <w:delText>“</w:delText>
              </w:r>
            </w:del>
            <w:bookmarkStart w:id="3974" w:name="_Toc403029118"/>
            <w:del w:id="3975" w:author="C478r1" w:date="2014-06-27T17:53:00Z">
              <w:r w:rsidRPr="00354739" w:rsidDel="00F82456">
                <w:delText>Originate STUN continuity check</w:delText>
              </w:r>
            </w:del>
            <w:del w:id="3976" w:author="AVD-4640" w:date="2014-11-03T14:31:00Z">
              <w:r w:rsidRPr="00354739" w:rsidDel="00B00D30">
                <w:delText>”</w:delText>
              </w:r>
            </w:del>
            <w:del w:id="3977" w:author="C478r1" w:date="2014-06-27T17:53:00Z">
              <w:r w:rsidRPr="00354739" w:rsidDel="00F82456">
                <w:delText xml:space="preserve">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w:delText>
              </w:r>
              <w:r w:rsidRPr="00354739" w:rsidDel="00F82456">
                <w:lastRenderedPageBreak/>
                <w:delText xml:space="preserve">package name </w:delText>
              </w:r>
            </w:del>
            <w:del w:id="3978" w:author="AVD-4640" w:date="2014-11-03T14:31:00Z">
              <w:r w:rsidRPr="00354739" w:rsidDel="00B00D30">
                <w:delText>“</w:delText>
              </w:r>
            </w:del>
            <w:del w:id="3979" w:author="C478r1" w:date="2014-06-27T17:53:00Z">
              <w:r w:rsidRPr="00354739" w:rsidDel="00F82456">
                <w:delText>originate …</w:delText>
              </w:r>
            </w:del>
            <w:del w:id="3980" w:author="AVD-4640" w:date="2014-11-03T14:31:00Z">
              <w:r w:rsidRPr="00354739" w:rsidDel="00B00D30">
                <w:delText>”</w:delText>
              </w:r>
            </w:del>
            <w:bookmarkEnd w:id="3974"/>
            <w:del w:id="3981" w:author="C478r1" w:date="2014-06-27T17:53:00Z">
              <w:r w:rsidRPr="00354739" w:rsidDel="00F82456">
                <w:delText xml:space="preserve"> could be slightly misleading.</w:delText>
              </w:r>
            </w:del>
          </w:p>
        </w:tc>
        <w:tc>
          <w:tcPr>
            <w:tcW w:w="723" w:type="dxa"/>
            <w:shd w:val="clear" w:color="auto" w:fill="auto"/>
          </w:tcPr>
          <w:p w14:paraId="11032946"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82" w:author="C478r1" w:date="2014-06-27T17:53:00Z"/>
              </w:rPr>
            </w:pPr>
          </w:p>
        </w:tc>
      </w:tr>
      <w:tr w:rsidR="009F425A" w:rsidRPr="00354739" w:rsidDel="00F82456" w14:paraId="22313F54" w14:textId="77777777" w:rsidTr="00F112DA">
        <w:trPr>
          <w:jc w:val="center"/>
          <w:del w:id="3983" w:author="C478r1" w:date="2014-06-27T17:53:00Z"/>
        </w:trPr>
        <w:tc>
          <w:tcPr>
            <w:tcW w:w="2137" w:type="dxa"/>
            <w:shd w:val="clear" w:color="auto" w:fill="auto"/>
          </w:tcPr>
          <w:p w14:paraId="29AA8BE8"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84" w:author="C478r1" w:date="2014-06-27T17:53:00Z"/>
              </w:rPr>
            </w:pPr>
            <w:del w:id="3985" w:author="C478r1" w:date="2014-06-27T17:53:00Z">
              <w:r w:rsidRPr="00354739" w:rsidDel="00F82456">
                <w:lastRenderedPageBreak/>
                <w:delText>Impacted H.248.50 text:</w:delText>
              </w:r>
            </w:del>
          </w:p>
        </w:tc>
        <w:tc>
          <w:tcPr>
            <w:tcW w:w="6782" w:type="dxa"/>
            <w:shd w:val="clear" w:color="auto" w:fill="auto"/>
          </w:tcPr>
          <w:p w14:paraId="0EC605BF"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986" w:author="C478r1" w:date="2014-06-27T17:53:00Z"/>
              </w:rPr>
            </w:pPr>
            <w:del w:id="3987" w:author="C478r1" w:date="2014-06-27T17:53:00Z">
              <w:r w:rsidRPr="00354739" w:rsidDel="00F82456">
                <w:delText>Clause 8 …</w:delText>
              </w:r>
            </w:del>
          </w:p>
        </w:tc>
        <w:tc>
          <w:tcPr>
            <w:tcW w:w="723" w:type="dxa"/>
            <w:shd w:val="clear" w:color="auto" w:fill="auto"/>
          </w:tcPr>
          <w:p w14:paraId="5DD72848"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988" w:author="C478r1" w:date="2014-06-27T17:53:00Z"/>
              </w:rPr>
            </w:pPr>
          </w:p>
        </w:tc>
      </w:tr>
    </w:tbl>
    <w:p w14:paraId="565745F1" w14:textId="77777777" w:rsidR="009F425A" w:rsidRPr="00015A41" w:rsidDel="00F82456" w:rsidRDefault="009F425A" w:rsidP="009F425A">
      <w:pPr>
        <w:rPr>
          <w:del w:id="3989" w:author="C478r1" w:date="2014-06-27T17:53:00Z"/>
        </w:rPr>
      </w:pPr>
    </w:p>
    <w:p w14:paraId="6D2312E1" w14:textId="77777777" w:rsidR="009F425A" w:rsidRPr="00015A41" w:rsidRDefault="002E656D" w:rsidP="00D8070A">
      <w:pPr>
        <w:pStyle w:val="Heading2"/>
      </w:pPr>
      <w:bookmarkStart w:id="3990" w:name="_Toc371339812"/>
      <w:bookmarkStart w:id="3991" w:name="_Toc383523513"/>
      <w:bookmarkStart w:id="3992" w:name="_Toc403029119"/>
      <w:bookmarkStart w:id="3993" w:name="_Toc421587903"/>
      <w:r>
        <w:t>L.</w:t>
      </w:r>
      <w:r w:rsidR="009F425A" w:rsidRPr="00015A41">
        <w:t>3</w:t>
      </w:r>
      <w:r w:rsidR="009F425A" w:rsidRPr="00015A41">
        <w:tab/>
        <w:t>Item #3: Package-independent NAT-T procedures</w:t>
      </w:r>
      <w:bookmarkEnd w:id="3990"/>
      <w:bookmarkEnd w:id="3991"/>
      <w:bookmarkEnd w:id="3992"/>
      <w:bookmarkEnd w:id="3993"/>
      <w:r w:rsidR="009F425A" w:rsidRPr="00015A41">
        <w:t xml:space="preserve"> </w:t>
      </w:r>
    </w:p>
    <w:p w14:paraId="759823E4" w14:textId="77777777"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14:paraId="776987E5" w14:textId="77777777" w:rsidTr="00F112DA">
        <w:trPr>
          <w:jc w:val="center"/>
        </w:trPr>
        <w:tc>
          <w:tcPr>
            <w:tcW w:w="2137" w:type="dxa"/>
            <w:shd w:val="clear" w:color="auto" w:fill="auto"/>
          </w:tcPr>
          <w:p w14:paraId="68A5E03B"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14:paraId="3E9821C2"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14:paraId="6D53DFA6"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14:paraId="45B7CAC8"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14:paraId="36EB2EA7"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14:paraId="20671CCE" w14:textId="77777777" w:rsidTr="00F112DA">
        <w:trPr>
          <w:jc w:val="center"/>
        </w:trPr>
        <w:tc>
          <w:tcPr>
            <w:tcW w:w="2137" w:type="dxa"/>
            <w:shd w:val="clear" w:color="auto" w:fill="auto"/>
          </w:tcPr>
          <w:p w14:paraId="268F441E"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14:paraId="61350A57"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14:paraId="4ADA8478"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14:paraId="3C18D9C5"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14:paraId="2EC8D431" w14:textId="77777777" w:rsidR="009F425A" w:rsidRPr="00015A41" w:rsidRDefault="009F425A"/>
    <w:p w14:paraId="69812EF8" w14:textId="77777777" w:rsidR="008A00DA" w:rsidRPr="00015A41" w:rsidDel="00324CE6" w:rsidRDefault="002E656D" w:rsidP="00D8070A">
      <w:pPr>
        <w:pStyle w:val="Heading2"/>
        <w:rPr>
          <w:del w:id="3994" w:author="AVD-4724" w:date="2015-06-09T03:53:00Z"/>
        </w:rPr>
      </w:pPr>
      <w:bookmarkStart w:id="3995" w:name="_Toc371339813"/>
      <w:bookmarkStart w:id="3996" w:name="_Toc383523514"/>
      <w:bookmarkStart w:id="3997" w:name="_Toc403029120"/>
      <w:del w:id="3998" w:author="AVD-4724" w:date="2015-06-09T03:53:00Z">
        <w:r w:rsidDel="00324CE6">
          <w:delText>L.</w:delText>
        </w:r>
        <w:r w:rsidR="008A00DA" w:rsidRPr="00015A41" w:rsidDel="00324CE6">
          <w:delText>4</w:delText>
        </w:r>
        <w:r w:rsidR="008A00DA" w:rsidRPr="00015A41" w:rsidDel="00324CE6">
          <w:tab/>
          <w:delText>Item #4: H.248.50 References to IETF ICE documents</w:delText>
        </w:r>
        <w:bookmarkEnd w:id="3995"/>
        <w:bookmarkEnd w:id="3996"/>
        <w:bookmarkEnd w:id="3997"/>
      </w:del>
    </w:p>
    <w:p w14:paraId="1BF3D1C3" w14:textId="77777777" w:rsidR="008A00DA" w:rsidRPr="00015A41" w:rsidDel="00324CE6" w:rsidRDefault="008A00DA" w:rsidP="008A00DA">
      <w:pPr>
        <w:rPr>
          <w:del w:id="3999" w:author="AVD-4724" w:date="2015-06-09T03:53:00Z"/>
        </w:rPr>
      </w:pPr>
      <w:del w:id="4000" w:author="AVD-4724" w:date="2015-06-09T03:53:00Z">
        <w:r w:rsidRPr="00015A41" w:rsidDel="00324CE6">
          <w:delText>The core RFC on ICE [IETF RFC 5245] was augmented and updated by some extensions, which were not referenced by H.248.50 (note: work on H.248.50 was already technically stable in 2007). This clause provides a reference check.</w:delText>
        </w:r>
      </w:del>
    </w:p>
    <w:p w14:paraId="73C2EE5E" w14:textId="77777777" w:rsidR="008A00DA" w:rsidRPr="00015A41" w:rsidDel="00324CE6" w:rsidRDefault="002E656D" w:rsidP="00D8070A">
      <w:pPr>
        <w:pStyle w:val="Heading3"/>
        <w:rPr>
          <w:del w:id="4001" w:author="AVD-4724" w:date="2015-06-09T03:53:00Z"/>
        </w:rPr>
      </w:pPr>
      <w:bookmarkStart w:id="4002" w:name="_Toc371339814"/>
      <w:bookmarkStart w:id="4003" w:name="_Toc383523515"/>
      <w:del w:id="4004" w:author="AVD-4724" w:date="2015-06-09T03:53:00Z">
        <w:r w:rsidDel="00324CE6">
          <w:delText>L.</w:delText>
        </w:r>
        <w:r w:rsidR="008A00DA" w:rsidRPr="00015A41" w:rsidDel="00324CE6">
          <w:delText>4.1</w:delText>
        </w:r>
        <w:r w:rsidR="008A00DA" w:rsidRPr="00015A41" w:rsidDel="00324CE6">
          <w:tab/>
          <w:delText xml:space="preserve">Item #4.1: IETF RFC 6544 </w:delText>
        </w:r>
      </w:del>
      <w:bookmarkStart w:id="4005" w:name="_Toc403029121"/>
      <w:ins w:id="4006" w:author="AVD-4640" w:date="2014-11-03T14:31:00Z">
        <w:del w:id="4007" w:author="AVD-4724" w:date="2015-06-09T03:53:00Z">
          <w:r w:rsidR="00B00D30" w:rsidDel="00324CE6">
            <w:delText>"</w:delText>
          </w:r>
        </w:del>
      </w:ins>
      <w:del w:id="4008" w:author="AVD-4724" w:date="2015-06-09T03:53:00Z">
        <w:r w:rsidR="008A00DA" w:rsidRPr="00015A41" w:rsidDel="00324CE6">
          <w:delText>ICE for TCP traffic</w:delText>
        </w:r>
      </w:del>
      <w:bookmarkEnd w:id="4002"/>
      <w:bookmarkEnd w:id="4003"/>
      <w:ins w:id="4009" w:author="AVD-4640" w:date="2014-11-03T14:31:00Z">
        <w:del w:id="4010" w:author="AVD-4724" w:date="2015-06-09T03:53:00Z">
          <w:r w:rsidR="00B00D30" w:rsidDel="00324CE6">
            <w:delText>"</w:delText>
          </w:r>
        </w:del>
      </w:ins>
      <w:bookmarkEnd w:id="4005"/>
    </w:p>
    <w:p w14:paraId="183F85C3" w14:textId="77777777" w:rsidR="00ED2CB4" w:rsidDel="00324CE6" w:rsidRDefault="008A00DA" w:rsidP="00ED2CB4">
      <w:pPr>
        <w:spacing w:after="120"/>
        <w:rPr>
          <w:del w:id="4011" w:author="AVD-4724" w:date="2015-06-09T03:53:00Z"/>
        </w:rPr>
      </w:pPr>
      <w:del w:id="4012" w:author="AVD-4724" w:date="2015-06-09T03:53:00Z">
        <w:r w:rsidRPr="00015A41" w:rsidDel="00324CE6">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324CE6" w14:paraId="5B4CAB07" w14:textId="77777777" w:rsidTr="00F112DA">
        <w:trPr>
          <w:jc w:val="center"/>
          <w:del w:id="4013" w:author="AVD-4724" w:date="2015-06-09T03:53:00Z"/>
        </w:trPr>
        <w:tc>
          <w:tcPr>
            <w:tcW w:w="9436" w:type="dxa"/>
            <w:gridSpan w:val="2"/>
            <w:shd w:val="clear" w:color="auto" w:fill="auto"/>
          </w:tcPr>
          <w:p w14:paraId="57FB35D2" w14:textId="77777777" w:rsidR="00ED2CB4" w:rsidRPr="00354739" w:rsidDel="00324CE6"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4014" w:author="AVD-4724" w:date="2015-06-09T03:53:00Z"/>
              </w:rPr>
            </w:pPr>
            <w:del w:id="4015" w:author="AVD-4724" w:date="2015-06-09T03:53:00Z">
              <w:r w:rsidRPr="00354739" w:rsidDel="00324CE6">
                <w:delText>[I</w:delText>
              </w:r>
              <w:r w:rsidRPr="00354739" w:rsidDel="00324CE6">
                <w:rPr>
                  <w:lang w:eastAsia="zh-CN"/>
                </w:rPr>
                <w:delText>ETF</w:delText>
              </w:r>
              <w:r w:rsidRPr="00354739" w:rsidDel="00324CE6">
                <w:delText xml:space="preserve"> </w:delText>
              </w:r>
              <w:r w:rsidRPr="00354739" w:rsidDel="00324CE6">
                <w:rPr>
                  <w:lang w:eastAsia="zh-CN"/>
                </w:rPr>
                <w:delText>RFC 6544</w:delText>
              </w:r>
              <w:r w:rsidRPr="00354739" w:rsidDel="00324CE6">
                <w:delText>]</w:delText>
              </w:r>
              <w:r w:rsidRPr="00354739" w:rsidDel="00324CE6">
                <w:tab/>
                <w:delText xml:space="preserve">IETF RFC 6544 (03/2012), </w:delText>
              </w:r>
              <w:r w:rsidRPr="00354739" w:rsidDel="00324CE6">
                <w:rPr>
                  <w:i/>
                  <w:iCs/>
                </w:rPr>
                <w:delText>TCP Candidates with Interactive Connectivity Establishment (ICE).</w:delText>
              </w:r>
            </w:del>
          </w:p>
        </w:tc>
      </w:tr>
      <w:tr w:rsidR="008A00DA" w:rsidRPr="00354739" w:rsidDel="00324CE6" w14:paraId="58FA0071" w14:textId="77777777" w:rsidTr="00F112DA">
        <w:trPr>
          <w:jc w:val="center"/>
          <w:del w:id="4016" w:author="AVD-4724" w:date="2015-06-09T03:53:00Z"/>
        </w:trPr>
        <w:tc>
          <w:tcPr>
            <w:tcW w:w="1522" w:type="dxa"/>
            <w:shd w:val="clear" w:color="auto" w:fill="auto"/>
          </w:tcPr>
          <w:p w14:paraId="274A2168"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017" w:author="AVD-4724" w:date="2015-06-09T03:53:00Z"/>
                <w:sz w:val="22"/>
              </w:rPr>
            </w:pPr>
            <w:del w:id="4018" w:author="AVD-4724" w:date="2015-06-09T03:53:00Z">
              <w:r w:rsidRPr="00354739" w:rsidDel="00324CE6">
                <w:rPr>
                  <w:sz w:val="22"/>
                </w:rPr>
                <w:delText>Motivation:</w:delText>
              </w:r>
            </w:del>
          </w:p>
        </w:tc>
        <w:tc>
          <w:tcPr>
            <w:tcW w:w="7914" w:type="dxa"/>
            <w:shd w:val="clear" w:color="auto" w:fill="auto"/>
          </w:tcPr>
          <w:p w14:paraId="61F061E7" w14:textId="77777777" w:rsidR="008A00DA" w:rsidRPr="00354739" w:rsidDel="00324CE6"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4019" w:author="AVD-4724" w:date="2015-06-09T03:53:00Z"/>
                <w:sz w:val="22"/>
              </w:rPr>
            </w:pPr>
          </w:p>
          <w:p w14:paraId="5DE8D3ED" w14:textId="77777777" w:rsidR="00ED2CB4"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020" w:author="AVD-4724" w:date="2015-06-09T03:53:00Z"/>
                <w:sz w:val="22"/>
              </w:rPr>
            </w:pPr>
            <w:del w:id="4021" w:author="AVD-4724" w:date="2015-06-09T03:53:00Z">
              <w:r w:rsidRPr="00354739" w:rsidDel="00324CE6">
                <w:rPr>
                  <w:sz w:val="22"/>
                </w:rPr>
                <w:delText>E.g.:</w:delText>
              </w:r>
            </w:del>
          </w:p>
          <w:p w14:paraId="48171259"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22" w:author="AVD-4724" w:date="2015-06-09T03:53:00Z"/>
                <w:rFonts w:ascii="Courier New" w:hAnsi="Courier New"/>
                <w:noProof/>
                <w:sz w:val="20"/>
              </w:rPr>
            </w:pPr>
            <w:del w:id="4023" w:author="AVD-4724" w:date="2015-06-09T03:53:00Z">
              <w:r w:rsidRPr="00354739" w:rsidDel="00324CE6">
                <w:rPr>
                  <w:rFonts w:ascii="Courier New" w:hAnsi="Courier New"/>
                  <w:noProof/>
                  <w:sz w:val="20"/>
                </w:rPr>
                <w:delText xml:space="preserve">                       +----------+</w:delText>
              </w:r>
            </w:del>
          </w:p>
          <w:p w14:paraId="3827C5B6"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24" w:author="AVD-4724" w:date="2015-06-09T03:53:00Z"/>
                <w:rFonts w:ascii="Courier New" w:hAnsi="Courier New"/>
                <w:noProof/>
                <w:sz w:val="20"/>
              </w:rPr>
            </w:pPr>
            <w:del w:id="4025" w:author="AVD-4724" w:date="2015-06-09T03:53:00Z">
              <w:r w:rsidRPr="00354739" w:rsidDel="00324CE6">
                <w:rPr>
                  <w:rFonts w:ascii="Courier New" w:hAnsi="Courier New"/>
                  <w:noProof/>
                  <w:sz w:val="20"/>
                </w:rPr>
                <w:delText xml:space="preserve">                       |          |</w:delText>
              </w:r>
            </w:del>
          </w:p>
          <w:p w14:paraId="68D8A7BD"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26" w:author="AVD-4724" w:date="2015-06-09T03:53:00Z"/>
                <w:rFonts w:ascii="Courier New" w:hAnsi="Courier New"/>
                <w:noProof/>
                <w:sz w:val="20"/>
              </w:rPr>
            </w:pPr>
            <w:del w:id="4027" w:author="AVD-4724" w:date="2015-06-09T03:53:00Z">
              <w:r w:rsidRPr="00354739" w:rsidDel="00324CE6">
                <w:rPr>
                  <w:rFonts w:ascii="Courier New" w:hAnsi="Courier New"/>
                  <w:noProof/>
                  <w:sz w:val="20"/>
                </w:rPr>
                <w:delText xml:space="preserve">                       |    App   |</w:delText>
              </w:r>
            </w:del>
          </w:p>
          <w:p w14:paraId="5AA7E895"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28" w:author="AVD-4724" w:date="2015-06-09T03:53:00Z"/>
                <w:rFonts w:ascii="Courier New" w:hAnsi="Courier New"/>
                <w:noProof/>
                <w:sz w:val="20"/>
              </w:rPr>
            </w:pPr>
            <w:del w:id="4029" w:author="AVD-4724" w:date="2015-06-09T03:53:00Z">
              <w:r w:rsidRPr="00354739" w:rsidDel="00324CE6">
                <w:rPr>
                  <w:rFonts w:ascii="Courier New" w:hAnsi="Courier New"/>
                  <w:noProof/>
                  <w:sz w:val="20"/>
                </w:rPr>
                <w:delText xml:space="preserve">            +----------+----------+     +----------+----------+</w:delText>
              </w:r>
            </w:del>
          </w:p>
          <w:p w14:paraId="76927DAF"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30" w:author="AVD-4724" w:date="2015-06-09T03:53:00Z"/>
                <w:rFonts w:ascii="Courier New" w:hAnsi="Courier New"/>
                <w:noProof/>
                <w:sz w:val="20"/>
              </w:rPr>
            </w:pPr>
            <w:del w:id="4031" w:author="AVD-4724" w:date="2015-06-09T03:53:00Z">
              <w:r w:rsidRPr="00354739" w:rsidDel="00324CE6">
                <w:rPr>
                  <w:rFonts w:ascii="Courier New" w:hAnsi="Courier New"/>
                  <w:noProof/>
                  <w:sz w:val="20"/>
                </w:rPr>
                <w:delText xml:space="preserve">            |          |          |     |          |          |</w:delText>
              </w:r>
            </w:del>
          </w:p>
          <w:p w14:paraId="6CEC8F71"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32" w:author="AVD-4724" w:date="2015-06-09T03:53:00Z"/>
                <w:rFonts w:ascii="Courier New" w:hAnsi="Courier New"/>
                <w:noProof/>
                <w:sz w:val="20"/>
              </w:rPr>
            </w:pPr>
            <w:del w:id="4033" w:author="AVD-4724" w:date="2015-06-09T03:53:00Z">
              <w:r w:rsidRPr="00354739" w:rsidDel="00324CE6">
                <w:rPr>
                  <w:rFonts w:ascii="Courier New" w:hAnsi="Courier New"/>
                  <w:noProof/>
                  <w:sz w:val="20"/>
                </w:rPr>
                <w:delText xml:space="preserve">            |   STUN   |  (D)TLS  |     |   STUN   |    App   |</w:delText>
              </w:r>
            </w:del>
          </w:p>
          <w:p w14:paraId="4A47DF68"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34" w:author="AVD-4724" w:date="2015-06-09T03:53:00Z"/>
                <w:rFonts w:ascii="Courier New" w:hAnsi="Courier New"/>
                <w:noProof/>
                <w:sz w:val="20"/>
              </w:rPr>
            </w:pPr>
            <w:del w:id="4035" w:author="AVD-4724" w:date="2015-06-09T03:53:00Z">
              <w:r w:rsidRPr="00354739" w:rsidDel="00324CE6">
                <w:rPr>
                  <w:rFonts w:ascii="Courier New" w:hAnsi="Courier New"/>
                  <w:noProof/>
                  <w:sz w:val="20"/>
                </w:rPr>
                <w:delText xml:space="preserve">            +----------+----------+     +----------+----------+</w:delText>
              </w:r>
            </w:del>
          </w:p>
          <w:p w14:paraId="42526E46"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36" w:author="AVD-4724" w:date="2015-06-09T03:53:00Z"/>
                <w:rFonts w:ascii="Courier New" w:hAnsi="Courier New"/>
                <w:noProof/>
                <w:sz w:val="20"/>
              </w:rPr>
            </w:pPr>
            <w:del w:id="4037" w:author="AVD-4724" w:date="2015-06-09T03:53:00Z">
              <w:r w:rsidRPr="00354739" w:rsidDel="00324CE6">
                <w:rPr>
                  <w:rFonts w:ascii="Courier New" w:hAnsi="Courier New"/>
                  <w:noProof/>
                  <w:sz w:val="20"/>
                </w:rPr>
                <w:delText xml:space="preserve">            | “</w:delText>
              </w:r>
            </w:del>
            <w:bookmarkStart w:id="4038" w:name="_Toc403029122"/>
            <w:ins w:id="4039" w:author="AVD-4640" w:date="2014-11-03T14:31:00Z">
              <w:del w:id="4040" w:author="AVD-4724" w:date="2015-06-09T03:53:00Z">
                <w:r w:rsidR="00B00D30" w:rsidDel="00324CE6">
                  <w:rPr>
                    <w:rFonts w:ascii="Courier New" w:hAnsi="Courier New"/>
                    <w:noProof/>
                    <w:sz w:val="20"/>
                  </w:rPr>
                  <w:delText>"</w:delText>
                </w:r>
              </w:del>
            </w:ins>
            <w:del w:id="4041" w:author="AVD-4724" w:date="2015-06-09T03:53:00Z">
              <w:r w:rsidRPr="00354739" w:rsidDel="00324CE6">
                <w:rPr>
                  <w:rFonts w:ascii="Courier New" w:hAnsi="Courier New"/>
                  <w:noProof/>
                  <w:sz w:val="20"/>
                </w:rPr>
                <w:delText>Framing Protocol”</w:delText>
              </w:r>
            </w:del>
            <w:ins w:id="4042" w:author="AVD-4640" w:date="2014-11-03T14:31:00Z">
              <w:del w:id="4043" w:author="AVD-4724" w:date="2015-06-09T03:53:00Z">
                <w:r w:rsidR="00B00D30" w:rsidDel="00324CE6">
                  <w:rPr>
                    <w:rFonts w:ascii="Courier New" w:hAnsi="Courier New"/>
                    <w:noProof/>
                    <w:sz w:val="20"/>
                  </w:rPr>
                  <w:delText>"</w:delText>
                </w:r>
              </w:del>
            </w:ins>
            <w:del w:id="4044" w:author="AVD-4724" w:date="2015-06-09T03:53:00Z">
              <w:r w:rsidRPr="00354739" w:rsidDel="00324CE6">
                <w:rPr>
                  <w:rFonts w:ascii="Courier New" w:hAnsi="Courier New"/>
                  <w:noProof/>
                  <w:sz w:val="20"/>
                </w:rPr>
                <w:delText xml:space="preserve">  |     | “</w:delText>
              </w:r>
            </w:del>
            <w:ins w:id="4045" w:author="AVD-4640" w:date="2014-11-03T14:31:00Z">
              <w:del w:id="4046" w:author="AVD-4724" w:date="2015-06-09T03:53:00Z">
                <w:r w:rsidR="00B00D30" w:rsidDel="00324CE6">
                  <w:rPr>
                    <w:rFonts w:ascii="Courier New" w:hAnsi="Courier New"/>
                    <w:noProof/>
                    <w:sz w:val="20"/>
                  </w:rPr>
                  <w:delText>"</w:delText>
                </w:r>
              </w:del>
            </w:ins>
            <w:del w:id="4047" w:author="AVD-4724" w:date="2015-06-09T03:53:00Z">
              <w:r w:rsidRPr="00354739" w:rsidDel="00324CE6">
                <w:rPr>
                  <w:rFonts w:ascii="Courier New" w:hAnsi="Courier New"/>
                  <w:noProof/>
                  <w:sz w:val="20"/>
                </w:rPr>
                <w:delText>Framing Protocol”</w:delText>
              </w:r>
            </w:del>
            <w:ins w:id="4048" w:author="AVD-4640" w:date="2014-11-03T14:31:00Z">
              <w:del w:id="4049" w:author="AVD-4724" w:date="2015-06-09T03:53:00Z">
                <w:r w:rsidR="00B00D30" w:rsidDel="00324CE6">
                  <w:rPr>
                    <w:rFonts w:ascii="Courier New" w:hAnsi="Courier New"/>
                    <w:noProof/>
                    <w:sz w:val="20"/>
                  </w:rPr>
                  <w:delText>"</w:delText>
                </w:r>
              </w:del>
            </w:ins>
            <w:bookmarkEnd w:id="4038"/>
            <w:del w:id="4050" w:author="AVD-4724" w:date="2015-06-09T03:53:00Z">
              <w:r w:rsidRPr="00354739" w:rsidDel="00324CE6">
                <w:rPr>
                  <w:rFonts w:ascii="Courier New" w:hAnsi="Courier New"/>
                  <w:noProof/>
                  <w:sz w:val="20"/>
                </w:rPr>
                <w:delText xml:space="preserve">  |</w:delText>
              </w:r>
            </w:del>
          </w:p>
          <w:p w14:paraId="6F5D56EF"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51" w:author="AVD-4724" w:date="2015-06-09T03:53:00Z"/>
                <w:rFonts w:ascii="Courier New" w:hAnsi="Courier New"/>
                <w:noProof/>
                <w:sz w:val="20"/>
              </w:rPr>
            </w:pPr>
            <w:del w:id="4052" w:author="AVD-4724" w:date="2015-06-09T03:53:00Z">
              <w:r w:rsidRPr="00354739" w:rsidDel="00324CE6">
                <w:rPr>
                  <w:rFonts w:ascii="Courier New" w:hAnsi="Courier New"/>
                  <w:noProof/>
                  <w:sz w:val="20"/>
                </w:rPr>
                <w:delText xml:space="preserve">            |  RTPoTCP (RFC 4571) |     |  RTPoTCP (RFC 4571) |</w:delText>
              </w:r>
            </w:del>
          </w:p>
          <w:p w14:paraId="6ADCF10E"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53" w:author="AVD-4724" w:date="2015-06-09T03:53:00Z"/>
                <w:rFonts w:ascii="Courier New" w:hAnsi="Courier New"/>
                <w:noProof/>
                <w:sz w:val="20"/>
              </w:rPr>
            </w:pPr>
            <w:del w:id="4054" w:author="AVD-4724" w:date="2015-06-09T03:53:00Z">
              <w:r w:rsidRPr="00354739" w:rsidDel="00324CE6">
                <w:rPr>
                  <w:rFonts w:ascii="Courier New" w:hAnsi="Courier New"/>
                  <w:noProof/>
                  <w:sz w:val="20"/>
                </w:rPr>
                <w:delText xml:space="preserve">            +---------------------+     +---------------------+</w:delText>
              </w:r>
            </w:del>
          </w:p>
          <w:p w14:paraId="39188505"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55" w:author="AVD-4724" w:date="2015-06-09T03:53:00Z"/>
                <w:rFonts w:ascii="Courier New" w:hAnsi="Courier New"/>
                <w:noProof/>
                <w:sz w:val="20"/>
              </w:rPr>
            </w:pPr>
            <w:del w:id="4056" w:author="AVD-4724" w:date="2015-06-09T03:53:00Z">
              <w:r w:rsidRPr="00354739" w:rsidDel="00324CE6">
                <w:rPr>
                  <w:rFonts w:ascii="Courier New" w:hAnsi="Courier New"/>
                  <w:noProof/>
                  <w:sz w:val="20"/>
                </w:rPr>
                <w:delText xml:space="preserve">            |                     |     |                     |</w:delText>
              </w:r>
            </w:del>
          </w:p>
          <w:p w14:paraId="7CB3F00C"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57" w:author="AVD-4724" w:date="2015-06-09T03:53:00Z"/>
                <w:rFonts w:ascii="Courier New" w:hAnsi="Courier New"/>
                <w:noProof/>
                <w:sz w:val="20"/>
              </w:rPr>
            </w:pPr>
            <w:del w:id="4058" w:author="AVD-4724" w:date="2015-06-09T03:53:00Z">
              <w:r w:rsidRPr="00354739" w:rsidDel="00324CE6">
                <w:rPr>
                  <w:rFonts w:ascii="Courier New" w:hAnsi="Courier New"/>
                  <w:noProof/>
                  <w:sz w:val="20"/>
                </w:rPr>
                <w:delText xml:space="preserve">            |         TCP         |     |         TCP         |</w:delText>
              </w:r>
            </w:del>
          </w:p>
          <w:p w14:paraId="1E0CF765"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59" w:author="AVD-4724" w:date="2015-06-09T03:53:00Z"/>
                <w:rFonts w:ascii="Courier New" w:hAnsi="Courier New"/>
                <w:noProof/>
                <w:sz w:val="20"/>
              </w:rPr>
            </w:pPr>
            <w:del w:id="4060" w:author="AVD-4724" w:date="2015-06-09T03:53:00Z">
              <w:r w:rsidRPr="00354739" w:rsidDel="00324CE6">
                <w:rPr>
                  <w:rFonts w:ascii="Courier New" w:hAnsi="Courier New"/>
                  <w:noProof/>
                  <w:sz w:val="20"/>
                </w:rPr>
                <w:delText xml:space="preserve">            +---------------------+     +---------------------+</w:delText>
              </w:r>
            </w:del>
          </w:p>
          <w:p w14:paraId="727B9B0E"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61" w:author="AVD-4724" w:date="2015-06-09T03:53:00Z"/>
                <w:rFonts w:ascii="Courier New" w:hAnsi="Courier New"/>
                <w:noProof/>
                <w:sz w:val="20"/>
              </w:rPr>
            </w:pPr>
            <w:del w:id="4062" w:author="AVD-4724" w:date="2015-06-09T03:53:00Z">
              <w:r w:rsidRPr="00354739" w:rsidDel="00324CE6">
                <w:rPr>
                  <w:rFonts w:ascii="Courier New" w:hAnsi="Courier New"/>
                  <w:noProof/>
                  <w:sz w:val="20"/>
                </w:rPr>
                <w:delText xml:space="preserve">            |                     |     |                     |</w:delText>
              </w:r>
            </w:del>
          </w:p>
          <w:p w14:paraId="0AF85F3A"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63" w:author="AVD-4724" w:date="2015-06-09T03:53:00Z"/>
                <w:rFonts w:ascii="Courier New" w:hAnsi="Courier New"/>
                <w:noProof/>
                <w:sz w:val="20"/>
              </w:rPr>
            </w:pPr>
            <w:del w:id="4064" w:author="AVD-4724" w:date="2015-06-09T03:53:00Z">
              <w:r w:rsidRPr="00354739" w:rsidDel="00324CE6">
                <w:rPr>
                  <w:rFonts w:ascii="Courier New" w:hAnsi="Courier New"/>
                  <w:noProof/>
                  <w:sz w:val="20"/>
                </w:rPr>
                <w:lastRenderedPageBreak/>
                <w:delText xml:space="preserve">            |         IP          |     |         IP          |</w:delText>
              </w:r>
            </w:del>
          </w:p>
          <w:p w14:paraId="7569E05A" w14:textId="77777777" w:rsidR="00ED2CB4" w:rsidRPr="00354739"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65" w:author="AVD-4724" w:date="2015-06-09T03:53:00Z"/>
                <w:rFonts w:ascii="Courier New" w:hAnsi="Courier New"/>
                <w:noProof/>
                <w:sz w:val="20"/>
              </w:rPr>
            </w:pPr>
            <w:del w:id="4066" w:author="AVD-4724" w:date="2015-06-09T03:53:00Z">
              <w:r w:rsidRPr="00354739" w:rsidDel="00324CE6">
                <w:rPr>
                  <w:rFonts w:ascii="Courier New" w:hAnsi="Courier New"/>
                  <w:noProof/>
                  <w:sz w:val="20"/>
                </w:rPr>
                <w:delText xml:space="preserve">            +---------------------+     +---------------------+</w:delText>
              </w:r>
            </w:del>
          </w:p>
          <w:p w14:paraId="79D0C3F1" w14:textId="77777777" w:rsidR="00ED2CB4" w:rsidRPr="00F112DA" w:rsidDel="00324CE6"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4067" w:author="AVD-4724" w:date="2015-06-09T03:53:00Z"/>
                <w:rFonts w:ascii="Courier New" w:eastAsia="MS Mincho" w:hAnsi="Courier New"/>
                <w:noProof/>
                <w:sz w:val="20"/>
              </w:rPr>
            </w:pPr>
            <w:del w:id="4068" w:author="AVD-4724" w:date="2015-06-09T03:53:00Z">
              <w:r w:rsidRPr="00354739" w:rsidDel="00324CE6">
                <w:rPr>
                  <w:rFonts w:ascii="Courier New" w:hAnsi="Courier New"/>
                  <w:noProof/>
                  <w:sz w:val="20"/>
                </w:rPr>
                <w:delText xml:space="preserve">         </w:delText>
              </w:r>
              <w:r w:rsidR="00ED2CB4" w:rsidRPr="00354739" w:rsidDel="00324CE6">
                <w:rPr>
                  <w:rFonts w:ascii="Courier New" w:hAnsi="Courier New"/>
                  <w:noProof/>
                  <w:sz w:val="20"/>
                </w:rPr>
                <w:delText>Figure 1: ICE TCP Stack with and without (D)TLS</w:delText>
              </w:r>
            </w:del>
          </w:p>
        </w:tc>
      </w:tr>
      <w:tr w:rsidR="008A00DA" w:rsidRPr="00354739" w:rsidDel="00324CE6" w14:paraId="122014E5" w14:textId="77777777" w:rsidTr="00F112DA">
        <w:trPr>
          <w:jc w:val="center"/>
          <w:del w:id="4069" w:author="AVD-4724" w:date="2015-06-09T03:53:00Z"/>
        </w:trPr>
        <w:tc>
          <w:tcPr>
            <w:tcW w:w="1522" w:type="dxa"/>
            <w:shd w:val="clear" w:color="auto" w:fill="auto"/>
          </w:tcPr>
          <w:p w14:paraId="09EFCDB0"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070" w:author="AVD-4724" w:date="2015-06-09T03:53:00Z"/>
                <w:sz w:val="22"/>
              </w:rPr>
            </w:pPr>
            <w:del w:id="4071" w:author="AVD-4724" w:date="2015-06-09T03:53:00Z">
              <w:r w:rsidRPr="00354739" w:rsidDel="00324CE6">
                <w:rPr>
                  <w:sz w:val="22"/>
                </w:rPr>
                <w:lastRenderedPageBreak/>
                <w:delText>H.248.50 impact?</w:delText>
              </w:r>
            </w:del>
          </w:p>
        </w:tc>
        <w:tc>
          <w:tcPr>
            <w:tcW w:w="7914" w:type="dxa"/>
            <w:shd w:val="clear" w:color="auto" w:fill="auto"/>
          </w:tcPr>
          <w:p w14:paraId="4FB29C39"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072" w:author="AVD-4724" w:date="2015-06-09T03:53:00Z"/>
                <w:sz w:val="22"/>
              </w:rPr>
            </w:pPr>
            <w:del w:id="4073" w:author="AVD-4724" w:date="2015-06-09T03:53:00Z">
              <w:r w:rsidRPr="00354739" w:rsidDel="00324CE6">
                <w:rPr>
                  <w:sz w:val="22"/>
                </w:rPr>
                <w:delText>SDP “</w:delText>
              </w:r>
            </w:del>
            <w:bookmarkStart w:id="4074" w:name="_Toc403029123"/>
            <w:ins w:id="4075" w:author="AVD-4640" w:date="2014-11-03T14:31:00Z">
              <w:del w:id="4076" w:author="AVD-4724" w:date="2015-06-09T03:53:00Z">
                <w:r w:rsidR="00B00D30" w:rsidDel="00324CE6">
                  <w:rPr>
                    <w:sz w:val="22"/>
                  </w:rPr>
                  <w:delText>"</w:delText>
                </w:r>
              </w:del>
            </w:ins>
            <w:del w:id="4077" w:author="AVD-4724" w:date="2015-06-09T03:53:00Z">
              <w:r w:rsidRPr="00354739" w:rsidDel="00324CE6">
                <w:rPr>
                  <w:sz w:val="22"/>
                </w:rPr>
                <w:delText>a=candidate:”</w:delText>
              </w:r>
            </w:del>
            <w:ins w:id="4078" w:author="AVD-4640" w:date="2014-11-03T14:31:00Z">
              <w:del w:id="4079" w:author="AVD-4724" w:date="2015-06-09T03:53:00Z">
                <w:r w:rsidR="00B00D30" w:rsidDel="00324CE6">
                  <w:rPr>
                    <w:sz w:val="22"/>
                  </w:rPr>
                  <w:delText>"</w:delText>
                </w:r>
              </w:del>
            </w:ins>
            <w:bookmarkEnd w:id="4074"/>
            <w:del w:id="4080" w:author="AVD-4724" w:date="2015-06-09T03:53:00Z">
              <w:r w:rsidRPr="00354739" w:rsidDel="00324CE6">
                <w:rPr>
                  <w:sz w:val="22"/>
                </w:rPr>
                <w:delText xml:space="preserve"> attribute is extended by RFC 6544. Any impact?</w:delText>
              </w:r>
            </w:del>
          </w:p>
        </w:tc>
      </w:tr>
    </w:tbl>
    <w:p w14:paraId="73CE5507" w14:textId="77777777" w:rsidR="008A00DA" w:rsidRPr="00015A41" w:rsidDel="00324CE6" w:rsidRDefault="008A00DA" w:rsidP="008A00DA">
      <w:pPr>
        <w:rPr>
          <w:del w:id="4081" w:author="AVD-4724" w:date="2015-06-09T03:53:00Z"/>
          <w:rFonts w:eastAsia="Times New Roman"/>
        </w:rPr>
      </w:pPr>
    </w:p>
    <w:p w14:paraId="4DA0E474" w14:textId="77777777" w:rsidR="008A00DA" w:rsidRPr="00015A41" w:rsidDel="00324CE6" w:rsidRDefault="002E656D" w:rsidP="00C46E79">
      <w:pPr>
        <w:pStyle w:val="Heading3"/>
        <w:rPr>
          <w:del w:id="4082" w:author="AVD-4724" w:date="2015-06-09T03:53:00Z"/>
        </w:rPr>
      </w:pPr>
      <w:bookmarkStart w:id="4083" w:name="_Toc403029124"/>
      <w:del w:id="4084" w:author="AVD-4724" w:date="2015-06-09T03:53:00Z">
        <w:r w:rsidDel="00324CE6">
          <w:delText>L.</w:delText>
        </w:r>
        <w:r w:rsidR="008A00DA" w:rsidRPr="00015A41" w:rsidDel="00324CE6">
          <w:delText>4.2</w:delText>
        </w:r>
        <w:r w:rsidR="008A00DA" w:rsidRPr="00015A41" w:rsidDel="00324CE6">
          <w:tab/>
          <w:delText xml:space="preserve">Item #4.2: IETF RFC 6724 </w:delText>
        </w:r>
      </w:del>
      <w:ins w:id="4085" w:author="AVD-4640" w:date="2014-11-03T14:31:00Z">
        <w:del w:id="4086" w:author="AVD-4724" w:date="2015-06-09T03:53:00Z">
          <w:r w:rsidR="00B00D30" w:rsidDel="00324CE6">
            <w:delText>"</w:delText>
          </w:r>
        </w:del>
      </w:ins>
      <w:del w:id="4087" w:author="AVD-4724" w:date="2015-06-09T03:53:00Z">
        <w:r w:rsidR="008A00DA" w:rsidRPr="00015A41" w:rsidDel="00324CE6">
          <w:delText>IPv6 address selection</w:delText>
        </w:r>
      </w:del>
      <w:ins w:id="4088" w:author="AVD-4640" w:date="2014-11-03T14:31:00Z">
        <w:del w:id="4089" w:author="AVD-4724" w:date="2015-06-09T03:53:00Z">
          <w:r w:rsidR="00B00D30" w:rsidDel="00324CE6">
            <w:delText>"</w:delText>
          </w:r>
        </w:del>
      </w:ins>
      <w:bookmarkEnd w:id="4083"/>
    </w:p>
    <w:p w14:paraId="30691A2C" w14:textId="77777777" w:rsidR="008A00DA" w:rsidRPr="00015A41" w:rsidDel="00324CE6" w:rsidRDefault="008A00DA" w:rsidP="008A00DA">
      <w:pPr>
        <w:spacing w:after="120"/>
        <w:rPr>
          <w:del w:id="4090" w:author="AVD-4724" w:date="2015-06-09T03:53:00Z"/>
        </w:rPr>
      </w:pPr>
      <w:del w:id="4091" w:author="AVD-4724" w:date="2015-06-09T03:53:00Z">
        <w:r w:rsidRPr="00015A41" w:rsidDel="00324CE6">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324CE6" w14:paraId="51CBA914" w14:textId="77777777" w:rsidTr="00F112DA">
        <w:trPr>
          <w:jc w:val="center"/>
          <w:del w:id="4092" w:author="AVD-4724" w:date="2015-06-09T03:53:00Z"/>
        </w:trPr>
        <w:tc>
          <w:tcPr>
            <w:tcW w:w="9436" w:type="dxa"/>
            <w:gridSpan w:val="2"/>
            <w:shd w:val="clear" w:color="auto" w:fill="auto"/>
          </w:tcPr>
          <w:p w14:paraId="4B1DD044" w14:textId="77777777" w:rsidR="008A00DA" w:rsidRPr="00354739" w:rsidDel="00324CE6"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4093" w:author="AVD-4724" w:date="2015-06-09T03:53:00Z"/>
              </w:rPr>
            </w:pPr>
            <w:del w:id="4094" w:author="AVD-4724" w:date="2015-06-09T03:53:00Z">
              <w:r w:rsidRPr="00354739" w:rsidDel="00324CE6">
                <w:delText>[I</w:delText>
              </w:r>
              <w:r w:rsidRPr="00354739" w:rsidDel="00324CE6">
                <w:rPr>
                  <w:lang w:eastAsia="zh-CN"/>
                </w:rPr>
                <w:delText>ETF</w:delText>
              </w:r>
              <w:r w:rsidRPr="00354739" w:rsidDel="00324CE6">
                <w:delText xml:space="preserve"> </w:delText>
              </w:r>
              <w:r w:rsidRPr="00354739" w:rsidDel="00324CE6">
                <w:rPr>
                  <w:lang w:eastAsia="zh-CN"/>
                </w:rPr>
                <w:delText>RFC 6724</w:delText>
              </w:r>
              <w:r w:rsidRPr="00354739" w:rsidDel="00324CE6">
                <w:delText>]</w:delText>
              </w:r>
              <w:r w:rsidRPr="00354739" w:rsidDel="00324CE6">
                <w:tab/>
                <w:delText xml:space="preserve">IETF RFC 6724 (09/2012), </w:delText>
              </w:r>
              <w:r w:rsidRPr="00354739" w:rsidDel="00324CE6">
                <w:rPr>
                  <w:i/>
                  <w:iCs/>
                </w:rPr>
                <w:delText>Default Address Selection for Internet Protocol Version 6 (IPv6).</w:delText>
              </w:r>
            </w:del>
          </w:p>
        </w:tc>
      </w:tr>
      <w:tr w:rsidR="008A00DA" w:rsidRPr="00354739" w:rsidDel="00324CE6" w14:paraId="64499FA6" w14:textId="77777777" w:rsidTr="00F112DA">
        <w:trPr>
          <w:jc w:val="center"/>
          <w:del w:id="4095" w:author="AVD-4724" w:date="2015-06-09T03:53:00Z"/>
        </w:trPr>
        <w:tc>
          <w:tcPr>
            <w:tcW w:w="1522" w:type="dxa"/>
            <w:shd w:val="clear" w:color="auto" w:fill="auto"/>
          </w:tcPr>
          <w:p w14:paraId="0D223F15"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096" w:author="AVD-4724" w:date="2015-06-09T03:53:00Z"/>
                <w:sz w:val="22"/>
              </w:rPr>
            </w:pPr>
            <w:del w:id="4097" w:author="AVD-4724" w:date="2015-06-09T03:53:00Z">
              <w:r w:rsidRPr="00354739" w:rsidDel="00324CE6">
                <w:rPr>
                  <w:sz w:val="22"/>
                </w:rPr>
                <w:delText>Motivation:</w:delText>
              </w:r>
            </w:del>
          </w:p>
        </w:tc>
        <w:tc>
          <w:tcPr>
            <w:tcW w:w="7914" w:type="dxa"/>
            <w:shd w:val="clear" w:color="auto" w:fill="auto"/>
          </w:tcPr>
          <w:p w14:paraId="75DAC1CC" w14:textId="77777777" w:rsidR="00ED2CB4" w:rsidRPr="00F112DA" w:rsidDel="00324CE6"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4098" w:author="AVD-4724" w:date="2015-06-09T03:53:00Z"/>
                <w:rFonts w:eastAsia="MS Mincho"/>
                <w:sz w:val="22"/>
              </w:rPr>
            </w:pPr>
            <w:del w:id="4099" w:author="AVD-4724" w:date="2015-06-09T03:53:00Z">
              <w:r w:rsidRPr="00354739" w:rsidDel="00324CE6">
                <w:rPr>
                  <w:sz w:val="22"/>
                </w:rPr>
                <w:delText>ICE recommends to use the rules defined in [RFC 3484] (= obsoleted by [RFC 6724]) as part of the prioritization formula for IPv6 candidates</w:delText>
              </w:r>
            </w:del>
          </w:p>
        </w:tc>
      </w:tr>
      <w:tr w:rsidR="008A00DA" w:rsidRPr="00354739" w:rsidDel="00324CE6" w14:paraId="46C381B7" w14:textId="77777777" w:rsidTr="00F112DA">
        <w:trPr>
          <w:jc w:val="center"/>
          <w:del w:id="4100" w:author="AVD-4724" w:date="2015-06-09T03:53:00Z"/>
        </w:trPr>
        <w:tc>
          <w:tcPr>
            <w:tcW w:w="1522" w:type="dxa"/>
            <w:shd w:val="clear" w:color="auto" w:fill="auto"/>
          </w:tcPr>
          <w:p w14:paraId="777E9CE9"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101" w:author="AVD-4724" w:date="2015-06-09T03:53:00Z"/>
                <w:sz w:val="22"/>
              </w:rPr>
            </w:pPr>
            <w:del w:id="4102" w:author="AVD-4724" w:date="2015-06-09T03:53:00Z">
              <w:r w:rsidRPr="00354739" w:rsidDel="00324CE6">
                <w:rPr>
                  <w:sz w:val="22"/>
                </w:rPr>
                <w:delText>H.248.50 impact?</w:delText>
              </w:r>
            </w:del>
          </w:p>
        </w:tc>
        <w:tc>
          <w:tcPr>
            <w:tcW w:w="7914" w:type="dxa"/>
            <w:shd w:val="clear" w:color="auto" w:fill="auto"/>
          </w:tcPr>
          <w:p w14:paraId="4F568F47" w14:textId="77777777" w:rsidR="00ED2CB4" w:rsidRPr="00354739" w:rsidDel="00324CE6"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4103" w:author="AVD-4724" w:date="2015-06-09T03:53:00Z"/>
                <w:sz w:val="22"/>
              </w:rPr>
            </w:pPr>
            <w:del w:id="4104" w:author="AVD-4724" w:date="2015-06-09T03:53:00Z">
              <w:r w:rsidRPr="00354739" w:rsidDel="00324CE6">
                <w:rPr>
                  <w:sz w:val="22"/>
                </w:rPr>
                <w:delText>No impact</w:delText>
              </w:r>
            </w:del>
          </w:p>
        </w:tc>
      </w:tr>
    </w:tbl>
    <w:p w14:paraId="55542B09" w14:textId="77777777" w:rsidR="008A00DA" w:rsidRPr="00015A41" w:rsidDel="00324CE6" w:rsidRDefault="008A00DA">
      <w:pPr>
        <w:rPr>
          <w:del w:id="4105" w:author="AVD-4724" w:date="2015-06-09T03:53:00Z"/>
        </w:rPr>
      </w:pPr>
    </w:p>
    <w:p w14:paraId="1903E525" w14:textId="77777777" w:rsidR="00E005CE" w:rsidRPr="00015A41" w:rsidRDefault="002E656D" w:rsidP="00C46E79">
      <w:pPr>
        <w:pStyle w:val="Heading2"/>
      </w:pPr>
      <w:bookmarkStart w:id="4106" w:name="_Toc403029125"/>
      <w:bookmarkStart w:id="4107" w:name="_Toc421587904"/>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4106"/>
      <w:bookmarkEnd w:id="4107"/>
    </w:p>
    <w:p w14:paraId="457A6CFF" w14:textId="77777777"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there are a number of IETF activities for improving ICE in different ways (see also email </w:t>
      </w:r>
      <w:del w:id="4108" w:author="AVD-4640" w:date="2014-11-03T14:31:00Z">
        <w:r w:rsidRPr="00015A41" w:rsidDel="00B00D30">
          <w:rPr>
            <w:i/>
            <w:highlight w:val="yellow"/>
            <w:lang w:eastAsia="zh-CN"/>
          </w:rPr>
          <w:delText>“</w:delText>
        </w:r>
      </w:del>
      <w:ins w:id="4109" w:author="AVD-4640" w:date="2014-11-03T14:31:00Z">
        <w:r w:rsidR="00B00D30">
          <w:rPr>
            <w:i/>
            <w:highlight w:val="yellow"/>
            <w:lang w:eastAsia="zh-CN"/>
          </w:rPr>
          <w:t>"</w:t>
        </w:r>
      </w:ins>
      <w:r w:rsidRPr="00015A41">
        <w:rPr>
          <w:b/>
          <w:bCs/>
          <w:i/>
          <w:highlight w:val="yellow"/>
          <w:lang w:eastAsia="zh-CN"/>
        </w:rPr>
        <w:t>[MMUSIC] Poll for path on ICE extensions and updates/corrections</w:t>
      </w:r>
      <w:del w:id="4110" w:author="AVD-4640" w:date="2014-11-03T14:31:00Z">
        <w:r w:rsidRPr="00015A41" w:rsidDel="00B00D30">
          <w:rPr>
            <w:i/>
            <w:highlight w:val="yellow"/>
            <w:lang w:eastAsia="zh-CN"/>
          </w:rPr>
          <w:delText>”</w:delText>
        </w:r>
      </w:del>
      <w:ins w:id="4111" w:author="AVD-4640" w:date="2014-11-03T14:31:00Z">
        <w:r w:rsidR="00B00D30">
          <w:rPr>
            <w:i/>
            <w:highlight w:val="yellow"/>
            <w:lang w:eastAsia="zh-CN"/>
          </w:rPr>
          <w:t>"</w:t>
        </w:r>
      </w:ins>
      <w:r w:rsidRPr="00015A41">
        <w:rPr>
          <w:i/>
          <w:highlight w:val="yellow"/>
          <w:lang w:eastAsia="zh-CN"/>
        </w:rPr>
        <w:t xml:space="preserve">, </w:t>
      </w:r>
      <w:hyperlink r:id="rId45"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46"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14:paraId="04B44117" w14:textId="77777777" w:rsidR="008A00DA" w:rsidRPr="00015A41" w:rsidRDefault="002E656D" w:rsidP="00C46E79">
      <w:pPr>
        <w:pStyle w:val="Heading3"/>
      </w:pPr>
      <w:bookmarkStart w:id="4112" w:name="_Toc403029126"/>
      <w:bookmarkStart w:id="4113" w:name="_Toc421587905"/>
      <w:r>
        <w:t>L.</w:t>
      </w:r>
      <w:r w:rsidR="008A00DA" w:rsidRPr="00015A41">
        <w:t>5.0</w:t>
      </w:r>
      <w:r w:rsidR="008A00DA" w:rsidRPr="00015A41">
        <w:tab/>
        <w:t xml:space="preserve">Overview (Status </w:t>
      </w:r>
      <w:ins w:id="4114" w:author="AVD-4724" w:date="2015-06-09T03:53:00Z">
        <w:r w:rsidR="00324CE6">
          <w:t>06</w:t>
        </w:r>
      </w:ins>
      <w:del w:id="4115" w:author="AVD-4724" w:date="2015-06-09T03:53:00Z">
        <w:r w:rsidR="008A00DA" w:rsidRPr="00015A41" w:rsidDel="00324CE6">
          <w:delText>1</w:delText>
        </w:r>
      </w:del>
      <w:ins w:id="4116" w:author="AVD-4617" w:date="2014-11-03T14:08:00Z">
        <w:del w:id="4117" w:author="AVD-4724" w:date="2015-06-09T03:53:00Z">
          <w:r w:rsidR="00292745" w:rsidDel="00324CE6">
            <w:delText>1</w:delText>
          </w:r>
        </w:del>
      </w:ins>
      <w:del w:id="4118" w:author="AVD-4724" w:date="2015-06-09T03:53:00Z">
        <w:r w:rsidR="008A00DA" w:rsidRPr="00015A41" w:rsidDel="00324CE6">
          <w:delText>2</w:delText>
        </w:r>
      </w:del>
      <w:r w:rsidR="008A00DA" w:rsidRPr="00015A41">
        <w:t>/201</w:t>
      </w:r>
      <w:ins w:id="4119" w:author="AVD-4724" w:date="2015-06-09T03:53:00Z">
        <w:r w:rsidR="00324CE6">
          <w:t>5</w:t>
        </w:r>
      </w:ins>
      <w:ins w:id="4120" w:author="AVD-4617" w:date="2014-11-03T14:08:00Z">
        <w:del w:id="4121" w:author="AVD-4724" w:date="2015-06-09T03:53:00Z">
          <w:r w:rsidR="00292745" w:rsidDel="00324CE6">
            <w:delText>4</w:delText>
          </w:r>
        </w:del>
      </w:ins>
      <w:del w:id="4122" w:author="AVD-4617" w:date="2014-11-03T14:08:00Z">
        <w:r w:rsidR="008A00DA" w:rsidRPr="00015A41" w:rsidDel="00292745">
          <w:delText>2</w:delText>
        </w:r>
      </w:del>
      <w:r w:rsidR="008A00DA" w:rsidRPr="00015A41">
        <w:t>)</w:t>
      </w:r>
      <w:bookmarkEnd w:id="4112"/>
      <w:bookmarkEnd w:id="4113"/>
    </w:p>
    <w:p w14:paraId="1231C9A7" w14:textId="77777777" w:rsidR="008A00DA" w:rsidRPr="00015A41" w:rsidRDefault="008A00DA" w:rsidP="008A00DA">
      <w:r w:rsidRPr="00015A41">
        <w:t xml:space="preserve">IETF WG MMUSIC (= technology owner of ICE): </w:t>
      </w:r>
    </w:p>
    <w:p w14:paraId="1B11CB49" w14:textId="77777777" w:rsidR="008A00DA" w:rsidRPr="00015A41" w:rsidDel="00324CE6" w:rsidRDefault="0077285E" w:rsidP="00D8070A">
      <w:pPr>
        <w:numPr>
          <w:ilvl w:val="0"/>
          <w:numId w:val="22"/>
        </w:numPr>
        <w:overflowPunct w:val="0"/>
        <w:autoSpaceDE w:val="0"/>
        <w:autoSpaceDN w:val="0"/>
        <w:adjustRightInd w:val="0"/>
        <w:ind w:left="567" w:hanging="567"/>
        <w:textAlignment w:val="baseline"/>
        <w:rPr>
          <w:del w:id="4123" w:author="AVD-4724" w:date="2015-06-09T03:53:00Z"/>
        </w:rPr>
      </w:pPr>
      <w:ins w:id="4124" w:author="AVD-4617" w:date="2014-11-03T14:08:00Z">
        <w:del w:id="4125" w:author="AVD-4724" w:date="2015-06-09T03:53:00Z">
          <w:r w:rsidDel="00324CE6">
            <w:fldChar w:fldCharType="begin"/>
          </w:r>
          <w:r w:rsidR="00292745" w:rsidDel="00324CE6">
            <w:delInstrText xml:space="preserve"> HYPERLINK "http://tools.ietf.org/wg/mmusic/draft-ietf-mmusic-trickle-ice/" </w:delInstrText>
          </w:r>
          <w:r w:rsidDel="00324CE6">
            <w:fldChar w:fldCharType="separate"/>
          </w:r>
          <w:r w:rsidR="00292745" w:rsidDel="00324CE6">
            <w:rPr>
              <w:rStyle w:val="Hyperlink"/>
            </w:rPr>
            <w:delText>draft-ietf-mmusic-trickle-ice</w:delText>
          </w:r>
          <w:r w:rsidDel="00324CE6">
            <w:fldChar w:fldCharType="end"/>
          </w:r>
          <w:r w:rsidR="00292745" w:rsidRPr="00015A41" w:rsidDel="00324CE6">
            <w:delText xml:space="preserve"> </w:delText>
          </w:r>
          <w:r w:rsidR="00292745" w:rsidDel="00324CE6">
            <w:delText xml:space="preserve">&amp; </w:delText>
          </w:r>
          <w:r w:rsidDel="00324CE6">
            <w:fldChar w:fldCharType="begin"/>
          </w:r>
          <w:r w:rsidR="00292745" w:rsidDel="00324CE6">
            <w:delInstrText xml:space="preserve"> HYPERLINK "http://tools.ietf.org/wg/mmusic/draft-ietf-mmusic-trickle-ice-sip/" </w:delInstrText>
          </w:r>
          <w:r w:rsidDel="00324CE6">
            <w:fldChar w:fldCharType="separate"/>
          </w:r>
          <w:r w:rsidR="00292745" w:rsidDel="00324CE6">
            <w:rPr>
              <w:rStyle w:val="Hyperlink"/>
            </w:rPr>
            <w:delText>draft-ietf-mmusic-trickle-ice-sip</w:delText>
          </w:r>
          <w:r w:rsidDel="00324CE6">
            <w:fldChar w:fldCharType="end"/>
          </w:r>
        </w:del>
      </w:ins>
      <w:del w:id="4126" w:author="AVD-4724" w:date="2015-06-09T03:53:00Z">
        <w:r w:rsidR="008A00DA" w:rsidRPr="00015A41" w:rsidDel="00324CE6">
          <w:delText xml:space="preserve">draft-rescorla-mmusic-ice-trickle-01 (2012-10-22) </w:delText>
        </w:r>
        <w:r w:rsidR="008A00DA" w:rsidRPr="00015A41" w:rsidDel="00324CE6">
          <w:br/>
        </w:r>
      </w:del>
      <w:ins w:id="4127" w:author="AVD-4640" w:date="2014-11-03T14:31:00Z">
        <w:del w:id="4128" w:author="AVD-4724" w:date="2015-06-09T03:53:00Z">
          <w:r w:rsidR="00B00D30" w:rsidDel="00324CE6">
            <w:delText>"</w:delText>
          </w:r>
        </w:del>
      </w:ins>
      <w:del w:id="4129" w:author="AVD-4724" w:date="2015-06-09T03:53:00Z">
        <w:r w:rsidR="008A00DA" w:rsidRPr="00015A41" w:rsidDel="00324CE6">
          <w:rPr>
            <w:b/>
            <w:bCs/>
          </w:rPr>
          <w:delText>Trickle ICE</w:delText>
        </w:r>
        <w:r w:rsidR="008A00DA" w:rsidRPr="00015A41" w:rsidDel="00324CE6">
          <w:delText>: Incremental Provisioning of Candidates for the Interactive Connectivity Establishment (ICE) Protocol</w:delText>
        </w:r>
      </w:del>
      <w:ins w:id="4130" w:author="AVD-4640" w:date="2014-11-03T14:31:00Z">
        <w:del w:id="4131" w:author="AVD-4724" w:date="2015-06-09T03:53:00Z">
          <w:r w:rsidR="00B00D30" w:rsidDel="00324CE6">
            <w:delText>"</w:delText>
          </w:r>
        </w:del>
      </w:ins>
      <w:del w:id="4132" w:author="AVD-4724" w:date="2015-06-09T03:53:00Z">
        <w:r w:rsidR="008A00DA" w:rsidRPr="00015A41" w:rsidDel="00324CE6">
          <w:delText>  </w:delText>
        </w:r>
      </w:del>
    </w:p>
    <w:p w14:paraId="14B06B2A" w14:textId="77777777" w:rsidR="008A00DA" w:rsidRPr="00015A41" w:rsidDel="00324CE6" w:rsidRDefault="00292745" w:rsidP="00D8070A">
      <w:pPr>
        <w:numPr>
          <w:ilvl w:val="0"/>
          <w:numId w:val="22"/>
        </w:numPr>
        <w:overflowPunct w:val="0"/>
        <w:autoSpaceDE w:val="0"/>
        <w:autoSpaceDN w:val="0"/>
        <w:adjustRightInd w:val="0"/>
        <w:ind w:left="567" w:hanging="567"/>
        <w:textAlignment w:val="baseline"/>
        <w:rPr>
          <w:del w:id="4133" w:author="AVD-4724" w:date="2015-06-09T03:53:00Z"/>
        </w:rPr>
      </w:pPr>
      <w:ins w:id="4134" w:author="AVD-4617" w:date="2014-11-03T14:09:00Z">
        <w:del w:id="4135" w:author="AVD-4724" w:date="2015-06-09T03:53:00Z">
          <w:r w:rsidDel="00324CE6">
            <w:lastRenderedPageBreak/>
            <w:delText xml:space="preserve">replaced by: </w:delText>
          </w:r>
          <w:r w:rsidR="0077285E" w:rsidDel="00324CE6">
            <w:fldChar w:fldCharType="begin"/>
          </w:r>
          <w:r w:rsidDel="00324CE6">
            <w:delInstrText xml:space="preserve"> HYPERLINK "https://datatracker.ietf.org/doc/draft-martinsen-mmusic-ice-dualstack-fairness/" </w:delInstrText>
          </w:r>
          <w:r w:rsidR="0077285E" w:rsidDel="00324CE6">
            <w:fldChar w:fldCharType="separate"/>
          </w:r>
          <w:r w:rsidDel="00324CE6">
            <w:rPr>
              <w:rStyle w:val="Hyperlink"/>
            </w:rPr>
            <w:delText>draft-martinsen-mmusic-ice-dualstack-fairness</w:delText>
          </w:r>
          <w:r w:rsidR="0077285E" w:rsidDel="00324CE6">
            <w:fldChar w:fldCharType="end"/>
          </w:r>
        </w:del>
      </w:ins>
      <w:del w:id="4136" w:author="AVD-4724" w:date="2015-06-09T03:53:00Z">
        <w:r w:rsidR="008A00DA" w:rsidRPr="00015A41" w:rsidDel="00324CE6">
          <w:delText xml:space="preserve">draft-reddy-mmusic-ice-happy-eyeballs-00 (2012-10-04) </w:delText>
        </w:r>
        <w:r w:rsidR="008A00DA" w:rsidRPr="00015A41" w:rsidDel="00324CE6">
          <w:br/>
        </w:r>
      </w:del>
      <w:ins w:id="4137" w:author="AVD-4617" w:date="2014-11-03T14:09:00Z">
        <w:del w:id="4138" w:author="AVD-4724" w:date="2015-06-09T03:53:00Z">
          <w:r w:rsidDel="00324CE6">
            <w:delText>"</w:delText>
          </w:r>
          <w:r w:rsidRPr="001B2F43" w:rsidDel="00324CE6">
            <w:delText>IC</w:delText>
          </w:r>
          <w:r w:rsidDel="00324CE6">
            <w:delText>E IPv4/IPv6 Dual Stack Fairness"</w:delText>
          </w:r>
        </w:del>
      </w:ins>
      <w:ins w:id="4139" w:author="AVD-4640" w:date="2014-11-03T14:31:00Z">
        <w:del w:id="4140" w:author="AVD-4724" w:date="2015-06-09T03:53:00Z">
          <w:r w:rsidR="00B00D30" w:rsidDel="00324CE6">
            <w:delText>"</w:delText>
          </w:r>
        </w:del>
      </w:ins>
      <w:del w:id="4141" w:author="AVD-4724" w:date="2015-06-09T03:53:00Z">
        <w:r w:rsidR="008A00DA" w:rsidRPr="00015A41" w:rsidDel="00324CE6">
          <w:delText xml:space="preserve">Happy </w:delText>
        </w:r>
        <w:r w:rsidR="008A00DA" w:rsidRPr="00015A41" w:rsidDel="00324CE6">
          <w:rPr>
            <w:b/>
            <w:bCs/>
          </w:rPr>
          <w:delText xml:space="preserve">Eyeballs Extension </w:delText>
        </w:r>
        <w:r w:rsidR="008A00DA" w:rsidRPr="00015A41" w:rsidDel="00324CE6">
          <w:delText>for ICE</w:delText>
        </w:r>
      </w:del>
      <w:ins w:id="4142" w:author="AVD-4640" w:date="2014-11-03T14:31:00Z">
        <w:del w:id="4143" w:author="AVD-4724" w:date="2015-06-09T03:53:00Z">
          <w:r w:rsidR="00B00D30" w:rsidDel="00324CE6">
            <w:delText>"</w:delText>
          </w:r>
        </w:del>
      </w:ins>
      <w:del w:id="4144" w:author="AVD-4724" w:date="2015-06-09T03:53:00Z">
        <w:r w:rsidR="008A00DA" w:rsidRPr="00015A41" w:rsidDel="00324CE6">
          <w:delText>  </w:delText>
        </w:r>
      </w:del>
    </w:p>
    <w:p w14:paraId="4F0BF436"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draft-petithuguenin-mmusic-ice-attributes-level-04 (2012-10-08) </w:t>
      </w:r>
      <w:r w:rsidRPr="00015A41">
        <w:br/>
      </w:r>
      <w:ins w:id="4145" w:author="AVD-4640" w:date="2014-11-03T14:31:00Z">
        <w:r w:rsidR="00B00D30">
          <w:t>"</w:t>
        </w:r>
      </w:ins>
      <w:r w:rsidRPr="00015A41">
        <w:t xml:space="preserve">Media level ice-options </w:t>
      </w:r>
      <w:r w:rsidRPr="00015A41">
        <w:rPr>
          <w:b/>
          <w:bCs/>
        </w:rPr>
        <w:t>SDP attribute</w:t>
      </w:r>
      <w:ins w:id="4146" w:author="AVD-4640" w:date="2014-11-03T14:31:00Z">
        <w:r w:rsidR="00B00D30">
          <w:t>"</w:t>
        </w:r>
      </w:ins>
    </w:p>
    <w:p w14:paraId="18A4A02C"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r>
      <w:ins w:id="4147" w:author="AVD-4640" w:date="2014-11-03T14:31:00Z">
        <w:r w:rsidR="00B00D30">
          <w:t>"</w:t>
        </w:r>
      </w:ins>
      <w:r w:rsidRPr="00015A41">
        <w:t xml:space="preserve">Update on </w:t>
      </w:r>
      <w:r w:rsidRPr="00015A41">
        <w:rPr>
          <w:b/>
          <w:bCs/>
        </w:rPr>
        <w:t xml:space="preserve">Candidate Address Selection </w:t>
      </w:r>
      <w:r w:rsidRPr="00015A41">
        <w:t>for Interactive Connectivity Establishment (ICE)</w:t>
      </w:r>
      <w:ins w:id="4148" w:author="AVD-4640" w:date="2014-11-03T14:31:00Z">
        <w:r w:rsidR="00B00D30">
          <w:t>"</w:t>
        </w:r>
      </w:ins>
      <w:r w:rsidRPr="00015A41">
        <w:t>  </w:t>
      </w:r>
    </w:p>
    <w:p w14:paraId="7EA188AE"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draft-wing-mmusic-ice-mobility-0</w:t>
      </w:r>
      <w:ins w:id="4149" w:author="AVD-4617" w:date="2014-11-03T14:09:00Z">
        <w:r w:rsidR="00292745">
          <w:t>7</w:t>
        </w:r>
      </w:ins>
      <w:del w:id="4150" w:author="AVD-4617" w:date="2014-11-03T14:09:00Z">
        <w:r w:rsidRPr="00015A41" w:rsidDel="00292745">
          <w:delText>2</w:delText>
        </w:r>
      </w:del>
      <w:r w:rsidRPr="00015A41">
        <w:t xml:space="preserve"> (201</w:t>
      </w:r>
      <w:ins w:id="4151" w:author="AVD-4617" w:date="2014-11-03T14:10:00Z">
        <w:r w:rsidR="00292745">
          <w:t>4</w:t>
        </w:r>
      </w:ins>
      <w:del w:id="4152" w:author="AVD-4617" w:date="2014-11-03T14:10:00Z">
        <w:r w:rsidRPr="00015A41" w:rsidDel="00292745">
          <w:delText>2-10</w:delText>
        </w:r>
      </w:del>
      <w:r w:rsidRPr="00015A41">
        <w:t xml:space="preserve">-06) </w:t>
      </w:r>
      <w:r w:rsidRPr="00015A41">
        <w:br/>
      </w:r>
      <w:ins w:id="4153" w:author="AVD-4640" w:date="2014-11-03T14:31:00Z">
        <w:r w:rsidR="00B00D30">
          <w:t>"</w:t>
        </w:r>
      </w:ins>
      <w:r w:rsidRPr="00015A41">
        <w:rPr>
          <w:b/>
          <w:bCs/>
        </w:rPr>
        <w:t>Mobility</w:t>
      </w:r>
      <w:r w:rsidRPr="00015A41">
        <w:t xml:space="preserve"> with ICE (MICE)</w:t>
      </w:r>
      <w:ins w:id="4154" w:author="AVD-4640" w:date="2014-11-03T14:31:00Z">
        <w:r w:rsidR="00B00D30">
          <w:t>"</w:t>
        </w:r>
      </w:ins>
      <w:r w:rsidRPr="00015A41">
        <w:t xml:space="preserve">   </w:t>
      </w:r>
    </w:p>
    <w:p w14:paraId="16056D1B"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14:paraId="69375BE1" w14:textId="77777777" w:rsidR="008A00DA" w:rsidRPr="00015A41" w:rsidRDefault="008A00DA" w:rsidP="008A00DA"/>
    <w:p w14:paraId="0BCCB3FD" w14:textId="77777777" w:rsidR="008A00DA" w:rsidRPr="00015A41" w:rsidRDefault="002E656D" w:rsidP="00D8070A">
      <w:pPr>
        <w:pStyle w:val="Heading3"/>
      </w:pPr>
      <w:bookmarkStart w:id="4155" w:name="_Toc371339815"/>
      <w:bookmarkStart w:id="4156" w:name="_Toc383523516"/>
      <w:bookmarkStart w:id="4157" w:name="_Toc403029127"/>
      <w:bookmarkStart w:id="4158" w:name="_Toc421587906"/>
      <w:r>
        <w:t>L.</w:t>
      </w:r>
      <w:r w:rsidR="008A00DA" w:rsidRPr="00015A41">
        <w:t>5.1</w:t>
      </w:r>
      <w:r w:rsidR="008A00DA" w:rsidRPr="00015A41">
        <w:tab/>
        <w:t xml:space="preserve">Item #5.1: IETF document </w:t>
      </w:r>
      <w:ins w:id="4159" w:author="AVD-4640" w:date="2014-11-03T14:31:00Z">
        <w:r w:rsidR="00B00D30">
          <w:t>"</w:t>
        </w:r>
      </w:ins>
      <w:r w:rsidR="008A00DA" w:rsidRPr="00015A41">
        <w:t>Update on Candidate Address Selection</w:t>
      </w:r>
      <w:bookmarkEnd w:id="4155"/>
      <w:bookmarkEnd w:id="4156"/>
      <w:ins w:id="4160" w:author="AVD-4640" w:date="2014-11-03T14:31:00Z">
        <w:r w:rsidR="00B00D30">
          <w:t>"</w:t>
        </w:r>
      </w:ins>
      <w:bookmarkEnd w:id="4157"/>
      <w:bookmarkEnd w:id="4158"/>
    </w:p>
    <w:p w14:paraId="47219DF1"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07C9DEAA" w14:textId="77777777" w:rsidTr="00F112DA">
        <w:trPr>
          <w:jc w:val="center"/>
        </w:trPr>
        <w:tc>
          <w:tcPr>
            <w:tcW w:w="1522" w:type="dxa"/>
            <w:shd w:val="clear" w:color="auto" w:fill="auto"/>
          </w:tcPr>
          <w:p w14:paraId="6FB506C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0ED12303"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r>
            <w:ins w:id="4161" w:author="AVD-4640" w:date="2014-11-03T14:31:00Z">
              <w:r w:rsidR="00B00D30">
                <w:rPr>
                  <w:sz w:val="22"/>
                </w:rPr>
                <w:t>"</w:t>
              </w:r>
            </w:ins>
            <w:r w:rsidRPr="00354739">
              <w:rPr>
                <w:sz w:val="22"/>
              </w:rPr>
              <w:t xml:space="preserve">Update on </w:t>
            </w:r>
            <w:r w:rsidRPr="00354739">
              <w:rPr>
                <w:bCs/>
                <w:sz w:val="22"/>
              </w:rPr>
              <w:t xml:space="preserve">Candidate Address Selection </w:t>
            </w:r>
            <w:r w:rsidRPr="00354739">
              <w:rPr>
                <w:sz w:val="22"/>
              </w:rPr>
              <w:t>for Interactive Connectivity Establishment (ICE)</w:t>
            </w:r>
            <w:ins w:id="4162" w:author="AVD-4640" w:date="2014-11-03T14:31:00Z">
              <w:r w:rsidR="00B00D30">
                <w:rPr>
                  <w:sz w:val="22"/>
                </w:rPr>
                <w:t>"</w:t>
              </w:r>
            </w:ins>
          </w:p>
          <w:p w14:paraId="0838D82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7"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14:paraId="37E5706F" w14:textId="77777777" w:rsidTr="00F112DA">
        <w:trPr>
          <w:jc w:val="center"/>
        </w:trPr>
        <w:tc>
          <w:tcPr>
            <w:tcW w:w="1522" w:type="dxa"/>
            <w:shd w:val="clear" w:color="auto" w:fill="auto"/>
          </w:tcPr>
          <w:p w14:paraId="666FC897"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696F48D5"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14:paraId="6D49F682"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14:paraId="4982BEFB"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w:t>
            </w:r>
          </w:p>
        </w:tc>
      </w:tr>
      <w:tr w:rsidR="008A00DA" w:rsidRPr="00354739" w14:paraId="6132BABA" w14:textId="77777777" w:rsidTr="00F112DA">
        <w:trPr>
          <w:jc w:val="center"/>
        </w:trPr>
        <w:tc>
          <w:tcPr>
            <w:tcW w:w="1522" w:type="dxa"/>
            <w:shd w:val="clear" w:color="auto" w:fill="auto"/>
          </w:tcPr>
          <w:p w14:paraId="7817369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2D95A6F4"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 xml:space="preserve">No impact (because rule selection algorithm is </w:t>
            </w:r>
            <w:del w:id="4165" w:author="AVD-4640" w:date="2014-11-03T14:31:00Z">
              <w:r w:rsidRPr="00354739" w:rsidDel="00B00D30">
                <w:delText>“</w:delText>
              </w:r>
            </w:del>
            <w:ins w:id="4166" w:author="AVD-4640" w:date="2014-11-03T14:31:00Z">
              <w:r w:rsidR="00B00D30">
                <w:t>"</w:t>
              </w:r>
            </w:ins>
            <w:r w:rsidRPr="00354739">
              <w:t>ICE internal</w:t>
            </w:r>
            <w:del w:id="4167" w:author="AVD-4640" w:date="2014-11-03T14:31:00Z">
              <w:r w:rsidRPr="00354739" w:rsidDel="00B00D30">
                <w:delText>”</w:delText>
              </w:r>
            </w:del>
            <w:ins w:id="4168" w:author="AVD-4640" w:date="2014-11-03T14:31:00Z">
              <w:r w:rsidR="00B00D30">
                <w:t>"</w:t>
              </w:r>
            </w:ins>
            <w:r w:rsidRPr="00354739">
              <w:t xml:space="preserve"> functionality without any impact on </w:t>
            </w:r>
            <w:del w:id="4169" w:author="AVD-4640" w:date="2014-11-03T14:31:00Z">
              <w:r w:rsidRPr="00354739" w:rsidDel="00B00D30">
                <w:delText>“</w:delText>
              </w:r>
            </w:del>
            <w:ins w:id="4170" w:author="AVD-4640" w:date="2014-11-03T14:31:00Z">
              <w:r w:rsidR="00B00D30">
                <w:t>"</w:t>
              </w:r>
            </w:ins>
            <w:r w:rsidRPr="00354739">
              <w:t>H.248 MG reporting of successful candidate/transport pairs</w:t>
            </w:r>
            <w:del w:id="4171" w:author="AVD-4640" w:date="2014-11-03T14:31:00Z">
              <w:r w:rsidRPr="00354739" w:rsidDel="00B00D30">
                <w:delText>”</w:delText>
              </w:r>
            </w:del>
            <w:ins w:id="4172" w:author="AVD-4640" w:date="2014-11-03T14:31:00Z">
              <w:r w:rsidR="00B00D30">
                <w:t>"</w:t>
              </w:r>
            </w:ins>
            <w:r w:rsidRPr="00354739">
              <w:t>)</w:t>
            </w:r>
            <w:r w:rsidRPr="00354739">
              <w:br/>
            </w:r>
            <w:r w:rsidR="00ED2CB4" w:rsidRPr="00354739">
              <w:rPr>
                <w:highlight w:val="yellow"/>
              </w:rPr>
              <w:t>TO BE CHECKED</w:t>
            </w:r>
          </w:p>
        </w:tc>
      </w:tr>
    </w:tbl>
    <w:p w14:paraId="72325479" w14:textId="77777777" w:rsidR="008A00DA" w:rsidRPr="00015A41" w:rsidRDefault="008A00DA" w:rsidP="008A00DA"/>
    <w:p w14:paraId="0FDF9D2C" w14:textId="77777777" w:rsidR="008A00DA" w:rsidRPr="00015A41" w:rsidDel="00324CE6" w:rsidRDefault="002E656D" w:rsidP="00D8070A">
      <w:pPr>
        <w:pStyle w:val="Heading3"/>
        <w:rPr>
          <w:del w:id="4173" w:author="AVD-4724" w:date="2015-06-09T03:54:00Z"/>
        </w:rPr>
      </w:pPr>
      <w:bookmarkStart w:id="4174" w:name="_Toc371339816"/>
      <w:bookmarkStart w:id="4175" w:name="_Toc383523517"/>
      <w:bookmarkStart w:id="4176" w:name="_Toc403029128"/>
      <w:del w:id="4177" w:author="AVD-4724" w:date="2015-06-09T03:54:00Z">
        <w:r w:rsidDel="00324CE6">
          <w:delText>L.</w:delText>
        </w:r>
        <w:r w:rsidR="008A00DA" w:rsidRPr="00015A41" w:rsidDel="00324CE6">
          <w:delText>5.2</w:delText>
        </w:r>
        <w:r w:rsidR="008A00DA" w:rsidRPr="00015A41" w:rsidDel="00324CE6">
          <w:tab/>
          <w:delText xml:space="preserve">Item #5.2: IETF document </w:delText>
        </w:r>
      </w:del>
      <w:ins w:id="4178" w:author="AVD-4640" w:date="2014-11-03T14:31:00Z">
        <w:del w:id="4179" w:author="AVD-4724" w:date="2015-06-09T03:54:00Z">
          <w:r w:rsidR="00B00D30" w:rsidDel="00324CE6">
            <w:delText>"</w:delText>
          </w:r>
        </w:del>
      </w:ins>
      <w:del w:id="4180" w:author="AVD-4724" w:date="2015-06-09T03:54:00Z">
        <w:r w:rsidR="008A00DA" w:rsidRPr="00015A41" w:rsidDel="00324CE6">
          <w:delText>Trickle ICE</w:delText>
        </w:r>
      </w:del>
      <w:bookmarkEnd w:id="4174"/>
      <w:bookmarkEnd w:id="4175"/>
      <w:ins w:id="4181" w:author="AVD-4640" w:date="2014-11-03T14:31:00Z">
        <w:del w:id="4182" w:author="AVD-4724" w:date="2015-06-09T03:54:00Z">
          <w:r w:rsidR="00B00D30" w:rsidDel="00324CE6">
            <w:delText>"</w:delText>
          </w:r>
        </w:del>
      </w:ins>
      <w:bookmarkEnd w:id="4176"/>
    </w:p>
    <w:p w14:paraId="109D542A" w14:textId="77777777" w:rsidR="008A00DA" w:rsidRPr="00015A41" w:rsidDel="00324CE6" w:rsidRDefault="008A00DA" w:rsidP="008A00DA">
      <w:pPr>
        <w:rPr>
          <w:del w:id="4183" w:author="AVD-4724" w:date="2015-06-09T03:54: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324CE6" w14:paraId="73EB2C82" w14:textId="77777777" w:rsidTr="00F112DA">
        <w:trPr>
          <w:jc w:val="center"/>
          <w:del w:id="4184" w:author="AVD-4724" w:date="2015-06-09T03:54:00Z"/>
        </w:trPr>
        <w:tc>
          <w:tcPr>
            <w:tcW w:w="1522" w:type="dxa"/>
            <w:shd w:val="clear" w:color="auto" w:fill="auto"/>
          </w:tcPr>
          <w:p w14:paraId="7EB2850E"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185" w:author="AVD-4724" w:date="2015-06-09T03:54:00Z"/>
                <w:sz w:val="22"/>
              </w:rPr>
            </w:pPr>
            <w:del w:id="4186" w:author="AVD-4724" w:date="2015-06-09T03:54:00Z">
              <w:r w:rsidRPr="00354739" w:rsidDel="00324CE6">
                <w:rPr>
                  <w:sz w:val="22"/>
                </w:rPr>
                <w:delText>Reference:</w:delText>
              </w:r>
            </w:del>
          </w:p>
        </w:tc>
        <w:tc>
          <w:tcPr>
            <w:tcW w:w="7914" w:type="dxa"/>
            <w:shd w:val="clear" w:color="auto" w:fill="auto"/>
          </w:tcPr>
          <w:p w14:paraId="21A753F6" w14:textId="77777777" w:rsidR="00803215" w:rsidDel="00324CE6" w:rsidRDefault="0077285E" w:rsidP="008032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187" w:author="AVD-4617" w:date="2014-11-03T14:10:00Z"/>
                <w:del w:id="4188" w:author="AVD-4724" w:date="2015-06-09T03:54:00Z"/>
                <w:sz w:val="22"/>
              </w:rPr>
            </w:pPr>
            <w:ins w:id="4189" w:author="AVD-4617" w:date="2014-11-03T14:10:00Z">
              <w:del w:id="4190" w:author="AVD-4724" w:date="2015-06-09T03:54:00Z">
                <w:r w:rsidDel="00324CE6">
                  <w:fldChar w:fldCharType="begin"/>
                </w:r>
                <w:r w:rsidR="00803215" w:rsidDel="00324CE6">
                  <w:delInstrText xml:space="preserve"> HYPERLINK "http://tools.ietf.org/wg/mmusic/draft-ietf-mmusic-trickle-ice/" </w:delInstrText>
                </w:r>
                <w:r w:rsidDel="00324CE6">
                  <w:fldChar w:fldCharType="separate"/>
                </w:r>
                <w:r w:rsidR="00803215" w:rsidDel="00324CE6">
                  <w:rPr>
                    <w:rStyle w:val="Hyperlink"/>
                  </w:rPr>
                  <w:delText>draft-ietf-mmusic-trickle-ice</w:delText>
                </w:r>
                <w:r w:rsidDel="00324CE6">
                  <w:fldChar w:fldCharType="end"/>
                </w:r>
                <w:r w:rsidR="00803215" w:rsidRPr="00015A41" w:rsidDel="00324CE6">
                  <w:delText xml:space="preserve"> </w:delText>
                </w:r>
                <w:r w:rsidR="00803215" w:rsidDel="00324CE6">
                  <w:delText xml:space="preserve">&amp; </w:delText>
                </w:r>
                <w:r w:rsidDel="00324CE6">
                  <w:fldChar w:fldCharType="begin"/>
                </w:r>
                <w:r w:rsidR="00803215" w:rsidDel="00324CE6">
                  <w:delInstrText xml:space="preserve"> HYPERLINK "http://tools.ietf.org/wg/mmusic/draft-ietf-mmusic-trickle-ice-sip/" </w:delInstrText>
                </w:r>
                <w:r w:rsidDel="00324CE6">
                  <w:fldChar w:fldCharType="separate"/>
                </w:r>
                <w:r w:rsidR="00803215" w:rsidDel="00324CE6">
                  <w:rPr>
                    <w:rStyle w:val="Hyperlink"/>
                  </w:rPr>
                  <w:delText>draft-ietf-mmusic-trickle-ice-sip</w:delText>
                </w:r>
                <w:r w:rsidDel="00324CE6">
                  <w:fldChar w:fldCharType="end"/>
                </w:r>
              </w:del>
            </w:ins>
          </w:p>
          <w:p w14:paraId="2B4CD12C"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191" w:author="AVD-4724" w:date="2015-06-09T03:54:00Z"/>
                <w:sz w:val="22"/>
              </w:rPr>
            </w:pPr>
            <w:del w:id="4192" w:author="AVD-4724" w:date="2015-06-09T03:54:00Z">
              <w:r w:rsidRPr="00354739" w:rsidDel="00324CE6">
                <w:rPr>
                  <w:sz w:val="22"/>
                </w:rPr>
                <w:delText xml:space="preserve">draft-rescorla-mmusic-ice-trickle-01 (2012-10-22) </w:delText>
              </w:r>
              <w:r w:rsidRPr="00354739" w:rsidDel="00324CE6">
                <w:rPr>
                  <w:sz w:val="22"/>
                </w:rPr>
                <w:br/>
              </w:r>
            </w:del>
            <w:ins w:id="4193" w:author="AVD-4640" w:date="2014-11-03T14:31:00Z">
              <w:del w:id="4194" w:author="AVD-4724" w:date="2015-06-09T03:54:00Z">
                <w:r w:rsidR="00B00D30" w:rsidDel="00324CE6">
                  <w:rPr>
                    <w:sz w:val="22"/>
                  </w:rPr>
                  <w:delText>"</w:delText>
                </w:r>
              </w:del>
            </w:ins>
            <w:del w:id="4195" w:author="AVD-4724" w:date="2015-06-09T03:54:00Z">
              <w:r w:rsidRPr="00354739" w:rsidDel="00324CE6">
                <w:rPr>
                  <w:bCs/>
                  <w:sz w:val="22"/>
                </w:rPr>
                <w:delText>Trickle ICE</w:delText>
              </w:r>
              <w:r w:rsidRPr="00354739" w:rsidDel="00324CE6">
                <w:rPr>
                  <w:sz w:val="22"/>
                </w:rPr>
                <w:delText>: Incremental Provisioning of Candidates for the Interactive Connectivity Establishment (ICE) Protocol</w:delText>
              </w:r>
            </w:del>
            <w:ins w:id="4196" w:author="AVD-4640" w:date="2014-11-03T14:31:00Z">
              <w:del w:id="4197" w:author="AVD-4724" w:date="2015-06-09T03:54:00Z">
                <w:r w:rsidR="00B00D30" w:rsidDel="00324CE6">
                  <w:rPr>
                    <w:sz w:val="22"/>
                  </w:rPr>
                  <w:delText>"</w:delText>
                </w:r>
              </w:del>
            </w:ins>
          </w:p>
          <w:p w14:paraId="3D013F6E"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4198" w:author="AVD-4724" w:date="2015-06-09T03:54:00Z"/>
                <w:sz w:val="22"/>
              </w:rPr>
            </w:pPr>
            <w:del w:id="4199" w:author="AVD-4724" w:date="2015-06-09T03:54:00Z">
              <w:r w:rsidRPr="00354739" w:rsidDel="00324CE6">
                <w:rPr>
                  <w:sz w:val="22"/>
                </w:rPr>
                <w:delText xml:space="preserve">URL: </w:delText>
              </w:r>
              <w:r w:rsidR="0077285E" w:rsidDel="00324CE6">
                <w:fldChar w:fldCharType="begin"/>
              </w:r>
              <w:r w:rsidR="003E0190" w:rsidDel="00324CE6">
                <w:delInstrText>HYPERLINK "http://tools.ietf.org/id/draft-rescorla-mmusic-ice-trickle-01.txt"</w:delInstrText>
              </w:r>
              <w:r w:rsidR="0077285E" w:rsidDel="00324CE6">
                <w:fldChar w:fldCharType="separate"/>
              </w:r>
              <w:r w:rsidRPr="00F112DA" w:rsidDel="00324CE6">
                <w:rPr>
                  <w:rFonts w:eastAsia="Times New Roman"/>
                  <w:color w:val="0000FF"/>
                  <w:sz w:val="22"/>
                  <w:u w:val="single"/>
                </w:rPr>
                <w:delText>http://tools.ietf.org/id/draft-rescorla-mmusic-ice-trickle-01.txt</w:delText>
              </w:r>
              <w:r w:rsidR="0077285E" w:rsidDel="00324CE6">
                <w:fldChar w:fldCharType="end"/>
              </w:r>
              <w:r w:rsidRPr="00354739" w:rsidDel="00324CE6">
                <w:rPr>
                  <w:sz w:val="22"/>
                </w:rPr>
                <w:delText xml:space="preserve"> </w:delText>
              </w:r>
            </w:del>
          </w:p>
        </w:tc>
      </w:tr>
      <w:tr w:rsidR="008A00DA" w:rsidRPr="00354739" w:rsidDel="00324CE6" w14:paraId="2E69B9AC" w14:textId="77777777" w:rsidTr="00F112DA">
        <w:trPr>
          <w:jc w:val="center"/>
          <w:del w:id="4200" w:author="AVD-4724" w:date="2015-06-09T03:54:00Z"/>
        </w:trPr>
        <w:tc>
          <w:tcPr>
            <w:tcW w:w="1522" w:type="dxa"/>
            <w:shd w:val="clear" w:color="auto" w:fill="auto"/>
          </w:tcPr>
          <w:p w14:paraId="2017775B" w14:textId="77777777" w:rsidR="008A00DA" w:rsidRPr="00354739" w:rsidDel="00324CE6"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4201" w:author="AVD-4724" w:date="2015-06-09T03:54:00Z"/>
                <w:sz w:val="22"/>
              </w:rPr>
            </w:pPr>
            <w:del w:id="4202" w:author="AVD-4724" w:date="2015-06-09T03:54:00Z">
              <w:r w:rsidRPr="00354739" w:rsidDel="00324CE6">
                <w:rPr>
                  <w:sz w:val="22"/>
                </w:rPr>
                <w:delText>Motivation:</w:delText>
              </w:r>
            </w:del>
          </w:p>
        </w:tc>
        <w:tc>
          <w:tcPr>
            <w:tcW w:w="7914" w:type="dxa"/>
            <w:shd w:val="clear" w:color="auto" w:fill="auto"/>
          </w:tcPr>
          <w:p w14:paraId="3F4AA8EA"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203" w:author="AVD-4724" w:date="2015-06-09T03:54:00Z"/>
              </w:rPr>
            </w:pPr>
            <w:del w:id="4204" w:author="AVD-4724" w:date="2015-06-09T03:54:00Z">
              <w:r w:rsidRPr="00354739" w:rsidDel="00324CE6">
                <w:delText>Issue: process of candidate gathering, prioritization and final selection may significantly delay communication establishment (“</w:delText>
              </w:r>
            </w:del>
            <w:ins w:id="4205" w:author="AVD-4640" w:date="2014-11-03T14:31:00Z">
              <w:del w:id="4206" w:author="AVD-4724" w:date="2015-06-09T03:54:00Z">
                <w:r w:rsidR="00B00D30" w:rsidDel="00324CE6">
                  <w:delText>"</w:delText>
                </w:r>
              </w:del>
            </w:ins>
            <w:del w:id="4207" w:author="AVD-4724" w:date="2015-06-09T03:54:00Z">
              <w:r w:rsidR="00ED2CB4" w:rsidRPr="00354739" w:rsidDel="00324CE6">
                <w:rPr>
                  <w:i/>
                </w:rPr>
                <w:delText>relatively lengthy session establishment times and degraded user experience</w:delText>
              </w:r>
              <w:r w:rsidRPr="00354739" w:rsidDel="00324CE6">
                <w:delText>”</w:delText>
              </w:r>
            </w:del>
            <w:ins w:id="4208" w:author="AVD-4640" w:date="2014-11-03T14:31:00Z">
              <w:del w:id="4209" w:author="AVD-4724" w:date="2015-06-09T03:54:00Z">
                <w:r w:rsidR="00B00D30" w:rsidDel="00324CE6">
                  <w:delText>"</w:delText>
                </w:r>
              </w:del>
            </w:ins>
            <w:del w:id="4210" w:author="AVD-4724" w:date="2015-06-09T03:54:00Z">
              <w:r w:rsidRPr="00354739" w:rsidDel="00324CE6">
                <w:delText>). Such delays do negatively impact primarily realtime conversation services.</w:delText>
              </w:r>
            </w:del>
          </w:p>
          <w:p w14:paraId="2E3EDE18"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211" w:author="AVD-4724" w:date="2015-06-09T03:54:00Z"/>
              </w:rPr>
            </w:pPr>
            <w:del w:id="4212" w:author="AVD-4724" w:date="2015-06-09T03:54:00Z">
              <w:r w:rsidRPr="00354739" w:rsidDel="00324CE6">
                <w:delText xml:space="preserve">Trickle ICE: alternative mode by incremental exchange of candidates </w:delText>
              </w:r>
              <w:r w:rsidRPr="00354739" w:rsidDel="00324CE6">
                <w:lastRenderedPageBreak/>
                <w:delText>already early during session establishment process</w:delText>
              </w:r>
            </w:del>
          </w:p>
          <w:p w14:paraId="3CDB0454"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213" w:author="AVD-4724" w:date="2015-06-09T03:54:00Z"/>
              </w:rPr>
            </w:pPr>
            <w:del w:id="4214" w:author="AVD-4724" w:date="2015-06-09T03:54:00Z">
              <w:r w:rsidRPr="00354739" w:rsidDel="00324CE6">
                <w:delText xml:space="preserve">trickle ICE = proven technology, included in specifications such as XMPP Jingle </w:delText>
              </w:r>
            </w:del>
          </w:p>
          <w:p w14:paraId="3941DA8A"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215" w:author="AVD-4724" w:date="2015-06-09T03:54:00Z"/>
              </w:rPr>
            </w:pPr>
            <w:del w:id="4216" w:author="AVD-4724" w:date="2015-06-09T03:54:00Z">
              <w:r w:rsidRPr="00354739" w:rsidDel="00324CE6">
                <w:delText>ICE agent: additional capability “</w:delText>
              </w:r>
            </w:del>
            <w:ins w:id="4217" w:author="AVD-4640" w:date="2014-11-03T14:31:00Z">
              <w:del w:id="4218" w:author="AVD-4724" w:date="2015-06-09T03:54:00Z">
                <w:r w:rsidR="00B00D30" w:rsidDel="00324CE6">
                  <w:delText>"</w:delText>
                </w:r>
              </w:del>
            </w:ins>
            <w:del w:id="4219" w:author="AVD-4724" w:date="2015-06-09T03:54:00Z">
              <w:r w:rsidRPr="00354739" w:rsidDel="00324CE6">
                <w:delText>candidate harvester”</w:delText>
              </w:r>
            </w:del>
            <w:ins w:id="4220" w:author="AVD-4640" w:date="2014-11-03T14:31:00Z">
              <w:del w:id="4221" w:author="AVD-4724" w:date="2015-06-09T03:54:00Z">
                <w:r w:rsidR="00B00D30" w:rsidDel="00324CE6">
                  <w:delText>"</w:delText>
                </w:r>
              </w:del>
            </w:ins>
          </w:p>
        </w:tc>
      </w:tr>
      <w:tr w:rsidR="008A00DA" w:rsidRPr="00354739" w:rsidDel="00324CE6" w14:paraId="7874F0E5" w14:textId="77777777" w:rsidTr="00F112DA">
        <w:trPr>
          <w:jc w:val="center"/>
          <w:del w:id="4222" w:author="AVD-4724" w:date="2015-06-09T03:54:00Z"/>
        </w:trPr>
        <w:tc>
          <w:tcPr>
            <w:tcW w:w="1522" w:type="dxa"/>
            <w:shd w:val="clear" w:color="auto" w:fill="auto"/>
          </w:tcPr>
          <w:p w14:paraId="2904D7A6" w14:textId="77777777" w:rsidR="008A00DA" w:rsidRPr="00354739" w:rsidDel="00324CE6" w:rsidRDefault="008A00DA" w:rsidP="00F112DA">
            <w:pPr>
              <w:tabs>
                <w:tab w:val="left" w:pos="794"/>
                <w:tab w:val="left" w:pos="1191"/>
                <w:tab w:val="left" w:pos="1588"/>
                <w:tab w:val="left" w:pos="1985"/>
              </w:tabs>
              <w:overflowPunct w:val="0"/>
              <w:autoSpaceDE w:val="0"/>
              <w:autoSpaceDN w:val="0"/>
              <w:adjustRightInd w:val="0"/>
              <w:textAlignment w:val="baseline"/>
              <w:rPr>
                <w:del w:id="4223" w:author="AVD-4724" w:date="2015-06-09T03:54:00Z"/>
              </w:rPr>
            </w:pPr>
            <w:del w:id="4224" w:author="AVD-4724" w:date="2015-06-09T03:54:00Z">
              <w:r w:rsidRPr="00354739" w:rsidDel="00324CE6">
                <w:lastRenderedPageBreak/>
                <w:delText>H.248.50 impact?</w:delText>
              </w:r>
            </w:del>
          </w:p>
        </w:tc>
        <w:tc>
          <w:tcPr>
            <w:tcW w:w="7914" w:type="dxa"/>
            <w:shd w:val="clear" w:color="auto" w:fill="auto"/>
          </w:tcPr>
          <w:p w14:paraId="39D1BED1"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225" w:author="AVD-4724" w:date="2015-06-09T03:54:00Z"/>
              </w:rPr>
            </w:pPr>
            <w:del w:id="4226" w:author="AVD-4724" w:date="2015-06-09T03:54:00Z">
              <w:r w:rsidRPr="00354739" w:rsidDel="00324CE6">
                <w:delText>Yes: trickle ICE is not backward compatible to standard ICE, hence both ICE agents needs firstly to check “</w:delText>
              </w:r>
            </w:del>
            <w:ins w:id="4227" w:author="AVD-4640" w:date="2014-11-03T14:31:00Z">
              <w:del w:id="4228" w:author="AVD-4724" w:date="2015-06-09T03:54:00Z">
                <w:r w:rsidR="00B00D30" w:rsidDel="00324CE6">
                  <w:delText>"</w:delText>
                </w:r>
              </w:del>
            </w:ins>
            <w:del w:id="4229" w:author="AVD-4724" w:date="2015-06-09T03:54:00Z">
              <w:r w:rsidRPr="00354739" w:rsidDel="00324CE6">
                <w:delText>trickle ICE”</w:delText>
              </w:r>
            </w:del>
            <w:ins w:id="4230" w:author="AVD-4640" w:date="2014-11-03T14:31:00Z">
              <w:del w:id="4231" w:author="AVD-4724" w:date="2015-06-09T03:54:00Z">
                <w:r w:rsidR="00B00D30" w:rsidDel="00324CE6">
                  <w:delText>"</w:delText>
                </w:r>
              </w:del>
            </w:ins>
            <w:del w:id="4232" w:author="AVD-4724" w:date="2015-06-09T03:54:00Z">
              <w:r w:rsidRPr="00354739" w:rsidDel="00324CE6">
                <w:delText xml:space="preserve"> support or not</w:delText>
              </w:r>
            </w:del>
          </w:p>
          <w:p w14:paraId="3E9224A7" w14:textId="77777777" w:rsidR="008A00DA" w:rsidRPr="00354739" w:rsidDel="00324CE6" w:rsidRDefault="008A00DA" w:rsidP="00F112DA">
            <w:pPr>
              <w:numPr>
                <w:ilvl w:val="0"/>
                <w:numId w:val="13"/>
              </w:numPr>
              <w:overflowPunct w:val="0"/>
              <w:autoSpaceDE w:val="0"/>
              <w:autoSpaceDN w:val="0"/>
              <w:adjustRightInd w:val="0"/>
              <w:ind w:left="567" w:hanging="567"/>
              <w:textAlignment w:val="baseline"/>
              <w:rPr>
                <w:del w:id="4233" w:author="AVD-4724" w:date="2015-06-09T03:54:00Z"/>
              </w:rPr>
            </w:pPr>
            <w:del w:id="4234" w:author="AVD-4724" w:date="2015-06-09T03:54:00Z">
              <w:r w:rsidRPr="00354739" w:rsidDel="00324CE6">
                <w:delText xml:space="preserve">the </w:delText>
              </w:r>
            </w:del>
            <w:ins w:id="4235" w:author="AVD-4640" w:date="2014-11-03T14:31:00Z">
              <w:del w:id="4236" w:author="AVD-4724" w:date="2015-06-09T03:54:00Z">
                <w:r w:rsidR="00B00D30" w:rsidDel="00324CE6">
                  <w:delText>"</w:delText>
                </w:r>
              </w:del>
            </w:ins>
            <w:del w:id="4237" w:author="AVD-4724" w:date="2015-06-09T03:54:00Z">
              <w:r w:rsidRPr="00354739" w:rsidDel="00324CE6">
                <w:delText>trickle ICE</w:delText>
              </w:r>
            </w:del>
            <w:ins w:id="4238" w:author="AVD-4640" w:date="2014-11-03T14:31:00Z">
              <w:del w:id="4239" w:author="AVD-4724" w:date="2015-06-09T03:54:00Z">
                <w:r w:rsidR="00B00D30" w:rsidDel="00324CE6">
                  <w:delText>"</w:delText>
                </w:r>
              </w:del>
            </w:ins>
            <w:del w:id="4240" w:author="AVD-4724" w:date="2015-06-09T03:54:00Z">
              <w:r w:rsidRPr="00354739" w:rsidDel="00324CE6">
                <w:delText xml:space="preserve"> capability declaration and negotiation, as well as fallback process is delegated to the IP signalling plane (such as SDP Offer/Answer), thus subject of the H.248 interface in case of ICE involved MGs</w:delText>
              </w:r>
            </w:del>
          </w:p>
          <w:p w14:paraId="0794F483" w14:textId="77777777" w:rsidR="00ED2CB4" w:rsidRPr="00354739" w:rsidDel="00324CE6" w:rsidRDefault="008A00DA" w:rsidP="00F112DA">
            <w:pPr>
              <w:numPr>
                <w:ilvl w:val="0"/>
                <w:numId w:val="13"/>
              </w:numPr>
              <w:overflowPunct w:val="0"/>
              <w:autoSpaceDE w:val="0"/>
              <w:autoSpaceDN w:val="0"/>
              <w:adjustRightInd w:val="0"/>
              <w:ind w:left="567" w:hanging="567"/>
              <w:textAlignment w:val="baseline"/>
              <w:rPr>
                <w:del w:id="4241" w:author="AVD-4724" w:date="2015-06-09T03:54:00Z"/>
              </w:rPr>
            </w:pPr>
            <w:del w:id="4242" w:author="AVD-4724" w:date="2015-06-09T03:54:00Z">
              <w:r w:rsidRPr="00354739" w:rsidDel="00324CE6">
                <w:delText>concrete H.248.50 changes: to be done</w:delText>
              </w:r>
            </w:del>
          </w:p>
        </w:tc>
      </w:tr>
      <w:tr w:rsidR="00803215" w:rsidRPr="00354739" w:rsidDel="00324CE6" w14:paraId="406649BC" w14:textId="77777777" w:rsidTr="00F112DA">
        <w:trPr>
          <w:jc w:val="center"/>
          <w:ins w:id="4243" w:author="AVD-4617" w:date="2014-11-03T14:11:00Z"/>
          <w:del w:id="4244" w:author="AVD-4724" w:date="2015-06-09T03:54:00Z"/>
        </w:trPr>
        <w:tc>
          <w:tcPr>
            <w:tcW w:w="1522" w:type="dxa"/>
            <w:shd w:val="clear" w:color="auto" w:fill="auto"/>
          </w:tcPr>
          <w:p w14:paraId="394A80F2" w14:textId="77777777" w:rsidR="00803215" w:rsidRPr="00354739" w:rsidDel="00324CE6" w:rsidRDefault="00803215" w:rsidP="00F112DA">
            <w:pPr>
              <w:tabs>
                <w:tab w:val="left" w:pos="794"/>
                <w:tab w:val="left" w:pos="1191"/>
                <w:tab w:val="left" w:pos="1588"/>
                <w:tab w:val="left" w:pos="1985"/>
              </w:tabs>
              <w:overflowPunct w:val="0"/>
              <w:autoSpaceDE w:val="0"/>
              <w:autoSpaceDN w:val="0"/>
              <w:adjustRightInd w:val="0"/>
              <w:textAlignment w:val="baseline"/>
              <w:rPr>
                <w:ins w:id="4245" w:author="AVD-4617" w:date="2014-11-03T14:11:00Z"/>
                <w:del w:id="4246" w:author="AVD-4724" w:date="2015-06-09T03:54:00Z"/>
              </w:rPr>
            </w:pPr>
            <w:ins w:id="4247" w:author="AVD-4617" w:date="2014-11-03T14:11:00Z">
              <w:del w:id="4248" w:author="AVD-4724" w:date="2015-06-09T03:54:00Z">
                <w:r w:rsidDel="00324CE6">
                  <w:delText>update by AVD-4617:</w:delText>
                </w:r>
              </w:del>
            </w:ins>
          </w:p>
        </w:tc>
        <w:tc>
          <w:tcPr>
            <w:tcW w:w="7914" w:type="dxa"/>
            <w:shd w:val="clear" w:color="auto" w:fill="auto"/>
          </w:tcPr>
          <w:p w14:paraId="7A419236" w14:textId="77777777" w:rsidR="00803215" w:rsidDel="00324CE6" w:rsidRDefault="00803215" w:rsidP="00207538">
            <w:pPr>
              <w:rPr>
                <w:ins w:id="4249" w:author="AVD-4617" w:date="2014-11-03T14:11:00Z"/>
                <w:del w:id="4250" w:author="AVD-4724" w:date="2015-06-09T03:54:00Z"/>
              </w:rPr>
            </w:pPr>
            <w:ins w:id="4251" w:author="AVD-4617" w:date="2014-11-03T14:11:00Z">
              <w:del w:id="4252" w:author="AVD-4724" w:date="2015-06-09T03:54:00Z">
                <w:r w:rsidDel="00324CE6">
                  <w:delText xml:space="preserve">The capability of trickle ICE is part of the overall WEBRTC solution, hence relevant for H.248 WEBRTC gateways (see H.248.WEBRTC). Trickle ICE significantly impacts the existing H.248.50 specification because </w:delText>
                </w:r>
              </w:del>
            </w:ins>
          </w:p>
          <w:p w14:paraId="40931AB4" w14:textId="77777777" w:rsidR="00803215" w:rsidDel="00324CE6"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4253" w:author="AVD-4617" w:date="2014-11-03T14:11:00Z"/>
                <w:del w:id="4254" w:author="AVD-4724" w:date="2015-06-09T03:54:00Z"/>
              </w:rPr>
            </w:pPr>
            <w:ins w:id="4255" w:author="AVD-4617" w:date="2014-11-03T14:11:00Z">
              <w:del w:id="4256" w:author="AVD-4724" w:date="2015-06-09T03:54:00Z">
                <w:r w:rsidDel="00324CE6">
                  <w:delText xml:space="preserve">the information about </w:delText>
                </w:r>
                <w:r w:rsidRPr="005750A2" w:rsidDel="00324CE6">
                  <w:rPr>
                    <w:i/>
                  </w:rPr>
                  <w:delText>vanilla ICE</w:delText>
                </w:r>
                <w:r w:rsidDel="00324CE6">
                  <w:delText xml:space="preserve"> is distributed across multiple places in H.248.50 and </w:delText>
                </w:r>
              </w:del>
            </w:ins>
          </w:p>
          <w:p w14:paraId="6674333F" w14:textId="77777777" w:rsidR="00803215" w:rsidDel="00324CE6"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4257" w:author="AVD-4617" w:date="2014-11-03T14:11:00Z"/>
                <w:del w:id="4258" w:author="AVD-4724" w:date="2015-06-09T03:54:00Z"/>
              </w:rPr>
            </w:pPr>
            <w:ins w:id="4259" w:author="AVD-4617" w:date="2014-11-03T14:11:00Z">
              <w:del w:id="4260" w:author="AVD-4724" w:date="2015-06-09T03:54:00Z">
                <w:r w:rsidRPr="005750A2" w:rsidDel="00324CE6">
                  <w:rPr>
                    <w:i/>
                  </w:rPr>
                  <w:delText>trickle ICE</w:delText>
                </w:r>
                <w:r w:rsidDel="00324CE6">
                  <w:delText xml:space="preserve"> is inherently not backward compatible to </w:delText>
                </w:r>
                <w:r w:rsidRPr="005750A2" w:rsidDel="00324CE6">
                  <w:rPr>
                    <w:i/>
                  </w:rPr>
                  <w:delText>vanilla ICE</w:delText>
                </w:r>
                <w:r w:rsidDel="00324CE6">
                  <w:delText>.</w:delText>
                </w:r>
              </w:del>
            </w:ins>
          </w:p>
          <w:p w14:paraId="12DED926" w14:textId="77777777" w:rsidR="00803215" w:rsidDel="00324CE6" w:rsidRDefault="00803215" w:rsidP="00207538">
            <w:pPr>
              <w:rPr>
                <w:ins w:id="4261" w:author="AVD-4617" w:date="2014-11-03T14:11:00Z"/>
                <w:del w:id="4262" w:author="AVD-4724" w:date="2015-06-09T03:54:00Z"/>
              </w:rPr>
            </w:pPr>
            <w:ins w:id="4263" w:author="AVD-4617" w:date="2014-11-03T14:11:00Z">
              <w:del w:id="4264" w:author="AVD-4724" w:date="2015-06-09T03:54:00Z">
                <w:r w:rsidDel="00324CE6">
                  <w:delText>Thus, an urgent clarification and update of H.248.50 would be beneficial. Such work implies at least following three tasks:</w:delText>
                </w:r>
              </w:del>
            </w:ins>
          </w:p>
          <w:p w14:paraId="0A3D3171" w14:textId="77777777" w:rsidR="00803215" w:rsidDel="00324CE6" w:rsidRDefault="00803215" w:rsidP="00207538">
            <w:pPr>
              <w:tabs>
                <w:tab w:val="left" w:pos="851"/>
              </w:tabs>
              <w:ind w:left="851" w:hanging="851"/>
              <w:rPr>
                <w:ins w:id="4265" w:author="AVD-4617" w:date="2014-11-03T14:11:00Z"/>
                <w:del w:id="4266" w:author="AVD-4724" w:date="2015-06-09T03:54:00Z"/>
              </w:rPr>
            </w:pPr>
            <w:ins w:id="4267" w:author="AVD-4617" w:date="2014-11-03T14:11:00Z">
              <w:del w:id="4268" w:author="AVD-4724" w:date="2015-06-09T03:54:00Z">
                <w:r w:rsidDel="00324CE6">
                  <w:delText xml:space="preserve">T1: </w:delText>
                </w:r>
                <w:r w:rsidDel="00324CE6">
                  <w:tab/>
                  <w:delText>Study of signalling scenarios (for trickle ICE only and combined trickle/vanilla ICE) in order to separate "trickle ICE" information at call control signalling level from the remaining part which finally will be visible at the H.248 interface at all.</w:delText>
                </w:r>
              </w:del>
            </w:ins>
          </w:p>
          <w:p w14:paraId="689E7D16" w14:textId="77777777" w:rsidR="00803215" w:rsidDel="00324CE6" w:rsidRDefault="00803215" w:rsidP="00207538">
            <w:pPr>
              <w:tabs>
                <w:tab w:val="left" w:pos="851"/>
              </w:tabs>
              <w:ind w:left="851" w:hanging="851"/>
              <w:rPr>
                <w:ins w:id="4269" w:author="AVD-4617" w:date="2014-11-03T14:11:00Z"/>
                <w:del w:id="4270" w:author="AVD-4724" w:date="2015-06-09T03:54:00Z"/>
              </w:rPr>
            </w:pPr>
            <w:ins w:id="4271" w:author="AVD-4617" w:date="2014-11-03T14:11:00Z">
              <w:del w:id="4272" w:author="AVD-4724" w:date="2015-06-09T03:54:00Z">
                <w:r w:rsidDel="00324CE6">
                  <w:delText xml:space="preserve">T2: </w:delText>
                </w:r>
                <w:r w:rsidDel="00324CE6">
                  <w:tab/>
                  <w:delText>Impact of trickle ICE on all existing H.248.50 packages ("still unclear if at all, but obvious that some package procedure would benefit from more detailled vanilla ICE related information")?</w:delText>
                </w:r>
              </w:del>
            </w:ins>
          </w:p>
          <w:p w14:paraId="2331A84F" w14:textId="77777777" w:rsidR="00803215" w:rsidDel="00324CE6" w:rsidRDefault="00803215" w:rsidP="00207538">
            <w:pPr>
              <w:tabs>
                <w:tab w:val="left" w:pos="851"/>
              </w:tabs>
              <w:ind w:left="851" w:hanging="851"/>
              <w:rPr>
                <w:ins w:id="4273" w:author="AVD-4617" w:date="2014-11-03T14:11:00Z"/>
                <w:del w:id="4274" w:author="AVD-4724" w:date="2015-06-09T03:54:00Z"/>
              </w:rPr>
            </w:pPr>
            <w:ins w:id="4275" w:author="AVD-4617" w:date="2014-11-03T14:11:00Z">
              <w:del w:id="4276" w:author="AVD-4724" w:date="2015-06-09T03:54:00Z">
                <w:r w:rsidDel="00324CE6">
                  <w:delText xml:space="preserve">T3: </w:delText>
                </w:r>
                <w:r w:rsidDel="00324CE6">
                  <w:tab/>
                  <w:delText>Impact of trickle ICE on package-less procedures (caluse 10)?</w:delText>
                </w:r>
              </w:del>
            </w:ins>
          </w:p>
          <w:p w14:paraId="4312A715" w14:textId="77777777" w:rsidR="00803215" w:rsidDel="00324CE6" w:rsidRDefault="00803215" w:rsidP="00207538">
            <w:pPr>
              <w:rPr>
                <w:ins w:id="4277" w:author="AVD-4617" w:date="2014-11-03T14:11:00Z"/>
                <w:del w:id="4278" w:author="AVD-4724" w:date="2015-06-09T03:54:00Z"/>
              </w:rPr>
            </w:pPr>
            <w:ins w:id="4279" w:author="AVD-4617" w:date="2014-11-03T14:11:00Z">
              <w:del w:id="4280" w:author="AVD-4724" w:date="2015-06-09T03:54:00Z">
                <w:r w:rsidDel="00324CE6">
                  <w:delText>This contribution does not address any of these tasks, the questions are still open.</w:delText>
                </w:r>
              </w:del>
            </w:ins>
          </w:p>
          <w:p w14:paraId="3DA095F0" w14:textId="77777777" w:rsidR="00803215" w:rsidDel="00324CE6" w:rsidRDefault="00803215" w:rsidP="00207538">
            <w:pPr>
              <w:rPr>
                <w:ins w:id="4281" w:author="AVD-4617" w:date="2014-11-03T14:11:00Z"/>
                <w:del w:id="4282" w:author="AVD-4724" w:date="2015-06-09T03:54:00Z"/>
              </w:rPr>
            </w:pPr>
            <w:ins w:id="4283" w:author="AVD-4617" w:date="2014-11-03T14:11:00Z">
              <w:del w:id="4284" w:author="AVD-4724" w:date="2015-06-09T03:54:00Z">
                <w:r w:rsidDel="00324CE6">
                  <w:delText xml:space="preserve">With regards to H.248.WEBRTC gateways it might be that the first H.248 </w:delText>
                </w:r>
                <w:r w:rsidRPr="00974799" w:rsidDel="00324CE6">
                  <w:rPr>
                    <w:i/>
                  </w:rPr>
                  <w:delText>WEBRTC gateway</w:delText>
                </w:r>
                <w:r w:rsidDel="00324CE6">
                  <w:delText xml:space="preserve"> profile versions survive with the model according Appendix I/H.248.50. Taking the high-level assumptions that</w:delText>
                </w:r>
              </w:del>
            </w:ins>
          </w:p>
          <w:p w14:paraId="54A4F2B3" w14:textId="77777777" w:rsidR="00803215" w:rsidDel="00324CE6" w:rsidRDefault="00803215" w:rsidP="00207538">
            <w:pPr>
              <w:ind w:left="567"/>
              <w:rPr>
                <w:ins w:id="4285" w:author="AVD-4617" w:date="2014-11-03T14:11:00Z"/>
                <w:del w:id="4286" w:author="AVD-4724" w:date="2015-06-09T03:54:00Z"/>
              </w:rPr>
            </w:pPr>
            <w:ins w:id="4287" w:author="AVD-4617" w:date="2014-11-03T14:11:00Z">
              <w:del w:id="4288" w:author="AVD-4724" w:date="2015-06-09T03:54:00Z">
                <w:r w:rsidDel="00324CE6">
                  <w:delText xml:space="preserve">Assumption 1: </w:delText>
                </w:r>
                <w:r w:rsidRPr="00906B35" w:rsidDel="00324CE6">
                  <w:rPr>
                    <w:i/>
                  </w:rPr>
                  <w:delText>trickle ICE</w:delText>
                </w:r>
                <w:r w:rsidDel="00324CE6">
                  <w:delText xml:space="preserve"> will affect primarily the </w:delText>
                </w:r>
                <w:r w:rsidRPr="00906B35" w:rsidDel="00324CE6">
                  <w:rPr>
                    <w:i/>
                  </w:rPr>
                  <w:delText>address gathering</w:delText>
                </w:r>
                <w:r w:rsidDel="00324CE6">
                  <w:delText xml:space="preserve"> phase (= step I in Fig. I.1) (to be confirmed) and</w:delText>
                </w:r>
              </w:del>
            </w:ins>
          </w:p>
          <w:p w14:paraId="56FFA70D" w14:textId="77777777" w:rsidR="00803215" w:rsidDel="00324CE6" w:rsidRDefault="00803215" w:rsidP="00207538">
            <w:pPr>
              <w:ind w:left="567"/>
              <w:rPr>
                <w:ins w:id="4289" w:author="AVD-4617" w:date="2014-11-03T14:11:00Z"/>
                <w:del w:id="4290" w:author="AVD-4724" w:date="2015-06-09T03:54:00Z"/>
              </w:rPr>
            </w:pPr>
            <w:ins w:id="4291" w:author="AVD-4617" w:date="2014-11-03T14:11:00Z">
              <w:del w:id="4292" w:author="AVD-4724" w:date="2015-06-09T03:54:00Z">
                <w:r w:rsidDel="00324CE6">
                  <w:delText xml:space="preserve">Assumption 2: subsequent STUN </w:delText>
                </w:r>
                <w:r w:rsidRPr="00670ECD" w:rsidDel="00324CE6">
                  <w:rPr>
                    <w:i/>
                  </w:rPr>
                  <w:delText>connectivity check</w:delText>
                </w:r>
                <w:r w:rsidDel="00324CE6">
                  <w:delText xml:space="preserve"> phase(s) (= step IV in Fig. I.1) might be independent of the parallel and still ongoing call level trickle ICE signalling (to be confirmed),</w:delText>
                </w:r>
              </w:del>
            </w:ins>
          </w:p>
          <w:p w14:paraId="28B87863" w14:textId="77777777" w:rsidR="00803215" w:rsidDel="00324CE6" w:rsidRDefault="00803215" w:rsidP="00207538">
            <w:pPr>
              <w:rPr>
                <w:ins w:id="4293" w:author="AVD-4617" w:date="2014-11-03T14:11:00Z"/>
                <w:del w:id="4294" w:author="AVD-4724" w:date="2015-06-09T03:54:00Z"/>
              </w:rPr>
            </w:pPr>
            <w:ins w:id="4295" w:author="AVD-4617" w:date="2014-11-03T14:11:00Z">
              <w:del w:id="4296" w:author="AVD-4724" w:date="2015-06-09T03:54:00Z">
                <w:r w:rsidDel="00324CE6">
                  <w:delText xml:space="preserve">then the impact might be limited on H.248 packages </w:delText>
                </w:r>
                <w:r w:rsidRPr="00974799" w:rsidDel="00324CE6">
                  <w:rPr>
                    <w:i/>
                  </w:rPr>
                  <w:delText>mgastuns</w:delText>
                </w:r>
                <w:r w:rsidDel="00324CE6">
                  <w:delText xml:space="preserve"> and </w:delText>
                </w:r>
                <w:r w:rsidRPr="00974799" w:rsidDel="00324CE6">
                  <w:rPr>
                    <w:i/>
                  </w:rPr>
                  <w:delText>ostuncc</w:delText>
                </w:r>
                <w:r w:rsidDel="00324CE6">
                  <w:delText xml:space="preserve"> ("which are both subject of first H.248 </w:delText>
                </w:r>
                <w:r w:rsidRPr="00974799" w:rsidDel="00324CE6">
                  <w:rPr>
                    <w:i/>
                  </w:rPr>
                  <w:delText>WEBRTC gateway</w:delText>
                </w:r>
                <w:r w:rsidDel="00324CE6">
                  <w:delText xml:space="preserve"> profile versions"). And there seems to be now impact on the </w:delText>
                </w:r>
                <w:r w:rsidRPr="00974799" w:rsidDel="00324CE6">
                  <w:rPr>
                    <w:i/>
                  </w:rPr>
                  <w:delText>mgastuns</w:delText>
                </w:r>
                <w:r w:rsidDel="00324CE6">
                  <w:delText xml:space="preserve"> package, but impact on the </w:delText>
                </w:r>
                <w:r w:rsidRPr="00974799" w:rsidDel="00324CE6">
                  <w:rPr>
                    <w:i/>
                  </w:rPr>
                  <w:delText>ostuncc</w:delText>
                </w:r>
                <w:r w:rsidDel="00324CE6">
                  <w:delText xml:space="preserve"> package is not obvious due to the "candidate information" used.</w:delText>
                </w:r>
              </w:del>
            </w:ins>
          </w:p>
          <w:p w14:paraId="47EF3F90" w14:textId="77777777" w:rsidR="00803215" w:rsidRPr="00354739" w:rsidDel="00324CE6" w:rsidRDefault="00803215" w:rsidP="00F112DA">
            <w:pPr>
              <w:numPr>
                <w:ilvl w:val="0"/>
                <w:numId w:val="13"/>
              </w:numPr>
              <w:overflowPunct w:val="0"/>
              <w:autoSpaceDE w:val="0"/>
              <w:autoSpaceDN w:val="0"/>
              <w:adjustRightInd w:val="0"/>
              <w:ind w:left="567" w:hanging="567"/>
              <w:textAlignment w:val="baseline"/>
              <w:rPr>
                <w:ins w:id="4297" w:author="AVD-4617" w:date="2014-11-03T14:11:00Z"/>
                <w:del w:id="4298" w:author="AVD-4724" w:date="2015-06-09T03:54:00Z"/>
              </w:rPr>
            </w:pPr>
          </w:p>
        </w:tc>
      </w:tr>
    </w:tbl>
    <w:p w14:paraId="2F2783A5" w14:textId="77777777" w:rsidR="008A00DA" w:rsidRPr="00015A41" w:rsidDel="00324CE6" w:rsidRDefault="008A00DA" w:rsidP="008A00DA">
      <w:pPr>
        <w:rPr>
          <w:del w:id="4299" w:author="AVD-4724" w:date="2015-06-09T03:54:00Z"/>
        </w:rPr>
      </w:pPr>
    </w:p>
    <w:p w14:paraId="19F21C52" w14:textId="77777777" w:rsidR="008A00DA" w:rsidRPr="00015A41" w:rsidDel="00400FE9" w:rsidRDefault="002E656D">
      <w:pPr>
        <w:pStyle w:val="Heading3"/>
        <w:rPr>
          <w:del w:id="4300" w:author="AVD-4618" w:date="2014-11-03T14:20:00Z"/>
        </w:rPr>
      </w:pPr>
      <w:bookmarkStart w:id="4301" w:name="_Toc371339817"/>
      <w:bookmarkStart w:id="4302" w:name="_Toc383523518"/>
      <w:del w:id="4303" w:author="AVD-4618" w:date="2014-11-03T14:20:00Z">
        <w:r w:rsidDel="00400FE9">
          <w:delText>L.</w:delText>
        </w:r>
        <w:r w:rsidR="008A00DA" w:rsidRPr="00015A41" w:rsidDel="00400FE9">
          <w:delText>5.3</w:delText>
        </w:r>
        <w:r w:rsidR="008A00DA" w:rsidRPr="00015A41" w:rsidDel="00400FE9">
          <w:tab/>
          <w:delText xml:space="preserve">Item #5.3: IETF document </w:delText>
        </w:r>
      </w:del>
      <w:bookmarkStart w:id="4304" w:name="_Toc403029129"/>
      <w:ins w:id="4305" w:author="AVD-4640" w:date="2014-11-03T14:31:00Z">
        <w:del w:id="4306" w:author="Simão Campos-Neto" w:date="2014-11-28T19:20:00Z">
          <w:r w:rsidR="00B00D30" w:rsidDel="00924D6B">
            <w:delText>"</w:delText>
          </w:r>
        </w:del>
      </w:ins>
      <w:del w:id="4307" w:author="AVD-4618" w:date="2014-11-03T14:20:00Z">
        <w:r w:rsidR="008A00DA" w:rsidRPr="00015A41" w:rsidDel="00400FE9">
          <w:delText>Happy Eyeballs Extension for ICE</w:delText>
        </w:r>
      </w:del>
      <w:bookmarkEnd w:id="4301"/>
      <w:bookmarkEnd w:id="4302"/>
      <w:ins w:id="4308" w:author="AVD-4640" w:date="2014-11-03T14:31:00Z">
        <w:del w:id="4309" w:author="Simão Campos-Neto" w:date="2014-11-28T19:20:00Z">
          <w:r w:rsidR="00B00D30" w:rsidDel="00924D6B">
            <w:delText>"</w:delText>
          </w:r>
        </w:del>
      </w:ins>
      <w:bookmarkEnd w:id="4304"/>
    </w:p>
    <w:p w14:paraId="78354549" w14:textId="77777777" w:rsidR="008A00DA" w:rsidRPr="00015A41" w:rsidDel="00400FE9" w:rsidRDefault="008A00DA" w:rsidP="008A00DA">
      <w:pPr>
        <w:rPr>
          <w:del w:id="4310" w:author="AVD-4618" w:date="2014-11-03T14:20: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400FE9" w14:paraId="00CFFF39" w14:textId="77777777" w:rsidTr="00F112DA">
        <w:trPr>
          <w:jc w:val="center"/>
          <w:del w:id="4311" w:author="AVD-4618" w:date="2014-11-03T14:20:00Z"/>
        </w:trPr>
        <w:tc>
          <w:tcPr>
            <w:tcW w:w="1522" w:type="dxa"/>
            <w:shd w:val="clear" w:color="auto" w:fill="auto"/>
          </w:tcPr>
          <w:p w14:paraId="2EAFF702"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312" w:author="AVD-4618" w:date="2014-11-03T14:20:00Z"/>
              </w:rPr>
            </w:pPr>
            <w:del w:id="4313" w:author="AVD-4618" w:date="2014-11-03T14:20:00Z">
              <w:r w:rsidRPr="00354739" w:rsidDel="00400FE9">
                <w:delText>Reference:</w:delText>
              </w:r>
            </w:del>
          </w:p>
        </w:tc>
        <w:tc>
          <w:tcPr>
            <w:tcW w:w="7914" w:type="dxa"/>
            <w:shd w:val="clear" w:color="auto" w:fill="auto"/>
          </w:tcPr>
          <w:p w14:paraId="2FA3DA60"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314" w:author="AVD-4618" w:date="2014-11-03T14:20:00Z"/>
              </w:rPr>
            </w:pPr>
            <w:del w:id="4315" w:author="AVD-4618" w:date="2014-11-03T14:20:00Z">
              <w:r w:rsidRPr="00354739" w:rsidDel="00400FE9">
                <w:delText xml:space="preserve">draft-reddy-mmusic-ice-happy-eyeballs-00 (2012-10-04) </w:delText>
              </w:r>
              <w:r w:rsidRPr="00354739" w:rsidDel="00400FE9">
                <w:br/>
              </w:r>
            </w:del>
            <w:del w:id="4316" w:author="AVD-4640" w:date="2014-11-03T14:31:00Z">
              <w:r w:rsidRPr="00354739" w:rsidDel="00B00D30">
                <w:delText>“</w:delText>
              </w:r>
            </w:del>
            <w:bookmarkStart w:id="4317" w:name="_Toc403029130"/>
            <w:bookmarkStart w:id="4318" w:name="_Toc421587907"/>
            <w:ins w:id="4319" w:author="AVD-4640" w:date="2014-11-03T14:31:00Z">
              <w:r w:rsidR="00B00D30">
                <w:t>"</w:t>
              </w:r>
            </w:ins>
            <w:del w:id="4320" w:author="AVD-4618" w:date="2014-11-03T14:20:00Z">
              <w:r w:rsidRPr="00354739" w:rsidDel="00400FE9">
                <w:delText xml:space="preserve">Happy </w:delText>
              </w:r>
              <w:r w:rsidRPr="00354739" w:rsidDel="00400FE9">
                <w:rPr>
                  <w:bCs/>
                </w:rPr>
                <w:delText xml:space="preserve">Eyeballs Extension </w:delText>
              </w:r>
              <w:r w:rsidRPr="00354739" w:rsidDel="00400FE9">
                <w:delText>for ICE</w:delText>
              </w:r>
            </w:del>
            <w:del w:id="4321" w:author="AVD-4640" w:date="2014-11-03T14:31:00Z">
              <w:r w:rsidRPr="00354739" w:rsidDel="00B00D30">
                <w:delText>”</w:delText>
              </w:r>
            </w:del>
            <w:ins w:id="4322" w:author="AVD-4640" w:date="2014-11-03T14:31:00Z">
              <w:r w:rsidR="00B00D30">
                <w:t>"</w:t>
              </w:r>
            </w:ins>
            <w:bookmarkEnd w:id="4317"/>
            <w:bookmarkEnd w:id="4318"/>
          </w:p>
          <w:p w14:paraId="3BFD55C3"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323" w:author="AVD-4618" w:date="2014-11-03T14:20:00Z"/>
              </w:rPr>
            </w:pPr>
            <w:del w:id="4324" w:author="AVD-4618" w:date="2014-11-03T14:20:00Z">
              <w:r w:rsidRPr="00354739" w:rsidDel="00400FE9">
                <w:delText>URL: http://tools.ietf.org/id/draft-reddy-mmusic-ice-happy-eyeballs-00.txt</w:delText>
              </w:r>
            </w:del>
          </w:p>
        </w:tc>
      </w:tr>
      <w:tr w:rsidR="008A00DA" w:rsidRPr="00354739" w:rsidDel="00400FE9" w14:paraId="18B1DDF5" w14:textId="77777777" w:rsidTr="00F112DA">
        <w:trPr>
          <w:jc w:val="center"/>
          <w:del w:id="4325" w:author="AVD-4618" w:date="2014-11-03T14:20:00Z"/>
        </w:trPr>
        <w:tc>
          <w:tcPr>
            <w:tcW w:w="1522" w:type="dxa"/>
            <w:shd w:val="clear" w:color="auto" w:fill="auto"/>
          </w:tcPr>
          <w:p w14:paraId="467ED7F7"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326" w:author="AVD-4618" w:date="2014-11-03T14:20:00Z"/>
              </w:rPr>
            </w:pPr>
            <w:del w:id="4327" w:author="AVD-4618" w:date="2014-11-03T14:20:00Z">
              <w:r w:rsidRPr="00354739" w:rsidDel="00400FE9">
                <w:delText>Motivation:</w:delText>
              </w:r>
            </w:del>
          </w:p>
        </w:tc>
        <w:tc>
          <w:tcPr>
            <w:tcW w:w="7914" w:type="dxa"/>
            <w:shd w:val="clear" w:color="auto" w:fill="auto"/>
          </w:tcPr>
          <w:p w14:paraId="0B3009A8"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328" w:author="AVD-4618" w:date="2014-11-03T14:20:00Z"/>
              </w:rPr>
            </w:pPr>
            <w:del w:id="4329" w:author="AVD-4618" w:date="2014-11-03T14:20:00Z">
              <w:r w:rsidRPr="00354739" w:rsidDel="00400FE9">
                <w:delText xml:space="preserve">related to dual stack hosts (the notion of </w:delText>
              </w:r>
            </w:del>
            <w:del w:id="4330" w:author="AVD-4640" w:date="2014-11-03T14:31:00Z">
              <w:r w:rsidRPr="00354739" w:rsidDel="00B00D30">
                <w:delText>“</w:delText>
              </w:r>
            </w:del>
            <w:bookmarkStart w:id="4331" w:name="_Toc403029131"/>
            <w:bookmarkStart w:id="4332" w:name="_Toc421587908"/>
            <w:ins w:id="4333" w:author="AVD-4640" w:date="2014-11-03T14:31:00Z">
              <w:r w:rsidR="00B00D30">
                <w:t>"</w:t>
              </w:r>
            </w:ins>
            <w:del w:id="4334" w:author="AVD-4618" w:date="2014-11-03T14:20:00Z">
              <w:r w:rsidRPr="00354739" w:rsidDel="00400FE9">
                <w:delText>happy eyeballs</w:delText>
              </w:r>
            </w:del>
            <w:del w:id="4335" w:author="AVD-4640" w:date="2014-11-03T14:31:00Z">
              <w:r w:rsidRPr="00354739" w:rsidDel="00B00D30">
                <w:delText>”</w:delText>
              </w:r>
            </w:del>
            <w:ins w:id="4336" w:author="AVD-4640" w:date="2014-11-03T14:31:00Z">
              <w:r w:rsidR="00B00D30">
                <w:t>"</w:t>
              </w:r>
            </w:ins>
            <w:bookmarkEnd w:id="4331"/>
            <w:bookmarkEnd w:id="4332"/>
            <w:del w:id="4337" w:author="AVD-4618" w:date="2014-11-03T14:20:00Z">
              <w:r w:rsidRPr="00354739" w:rsidDel="00400FE9">
                <w:delText xml:space="preserve"> refers to RFC 6555), i.e., candidate selection in </w:delText>
              </w:r>
              <w:r w:rsidR="00ED2CB4" w:rsidRPr="00354739" w:rsidDel="00400FE9">
                <w:rPr>
                  <w:i/>
                </w:rPr>
                <w:delText>parallel</w:delText>
              </w:r>
              <w:r w:rsidRPr="00354739" w:rsidDel="00400FE9">
                <w:delText xml:space="preserve"> for IPv4 and IPv6 media path options (rather than serial …)</w:delText>
              </w:r>
            </w:del>
          </w:p>
          <w:p w14:paraId="4CEF38B0"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338" w:author="AVD-4618" w:date="2014-11-03T14:20:00Z"/>
              </w:rPr>
            </w:pPr>
            <w:del w:id="4339" w:author="AVD-4618" w:date="2014-11-03T14:20:00Z">
              <w:r w:rsidRPr="00354739" w:rsidDel="00400FE9">
                <w:delText>reduced delay …</w:delText>
              </w:r>
            </w:del>
          </w:p>
          <w:p w14:paraId="105E9CCB"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340" w:author="AVD-4618" w:date="2014-11-03T14:20:00Z"/>
              </w:rPr>
            </w:pPr>
            <w:del w:id="4341" w:author="AVD-4618" w:date="2014-11-03T14:20:00Z">
              <w:r w:rsidRPr="00354739" w:rsidDel="00400FE9">
                <w:delText>no ICE syntactical changes, just algorithmic extensions (TBD)</w:delText>
              </w:r>
            </w:del>
          </w:p>
        </w:tc>
      </w:tr>
      <w:tr w:rsidR="008A00DA" w:rsidRPr="00354739" w:rsidDel="00400FE9" w14:paraId="1CEC0E7B" w14:textId="77777777" w:rsidTr="00F112DA">
        <w:trPr>
          <w:jc w:val="center"/>
          <w:del w:id="4342" w:author="AVD-4618" w:date="2014-11-03T14:20:00Z"/>
        </w:trPr>
        <w:tc>
          <w:tcPr>
            <w:tcW w:w="1522" w:type="dxa"/>
            <w:shd w:val="clear" w:color="auto" w:fill="auto"/>
          </w:tcPr>
          <w:p w14:paraId="7A9CBB0B"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4343" w:author="AVD-4618" w:date="2014-11-03T14:20:00Z"/>
              </w:rPr>
            </w:pPr>
            <w:del w:id="4344" w:author="AVD-4618" w:date="2014-11-03T14:20:00Z">
              <w:r w:rsidRPr="00354739" w:rsidDel="00400FE9">
                <w:delText>H.248.50 impact?</w:delText>
              </w:r>
            </w:del>
          </w:p>
        </w:tc>
        <w:tc>
          <w:tcPr>
            <w:tcW w:w="7914" w:type="dxa"/>
            <w:shd w:val="clear" w:color="auto" w:fill="auto"/>
          </w:tcPr>
          <w:p w14:paraId="69C09A4B"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4345" w:author="AVD-4618" w:date="2014-11-03T14:20:00Z"/>
              </w:rPr>
            </w:pPr>
            <w:del w:id="4346" w:author="AVD-4618" w:date="2014-11-03T14:20:00Z">
              <w:r w:rsidRPr="00354739" w:rsidDel="00400FE9">
                <w:delText>###</w:delText>
              </w:r>
              <w:r w:rsidRPr="00354739" w:rsidDel="00400FE9">
                <w:br/>
              </w:r>
              <w:r w:rsidRPr="00354739" w:rsidDel="00400FE9">
                <w:rPr>
                  <w:highlight w:val="yellow"/>
                </w:rPr>
                <w:delText>TO BE CHECKED</w:delText>
              </w:r>
            </w:del>
          </w:p>
        </w:tc>
      </w:tr>
    </w:tbl>
    <w:p w14:paraId="26F4595B" w14:textId="77777777" w:rsidR="008A00DA" w:rsidRPr="00015A41" w:rsidDel="00400FE9" w:rsidRDefault="008A00DA" w:rsidP="008A00DA">
      <w:pPr>
        <w:rPr>
          <w:del w:id="4347" w:author="AVD-4618" w:date="2014-11-03T14:20:00Z"/>
        </w:rPr>
      </w:pPr>
    </w:p>
    <w:p w14:paraId="0714B547" w14:textId="77777777" w:rsidR="008A00DA" w:rsidRPr="00015A41" w:rsidRDefault="002E656D" w:rsidP="00D8070A">
      <w:pPr>
        <w:pStyle w:val="Heading3"/>
      </w:pPr>
      <w:bookmarkStart w:id="4348" w:name="_Toc371339818"/>
      <w:bookmarkStart w:id="4349" w:name="_Toc383523519"/>
      <w:bookmarkStart w:id="4350" w:name="_Toc403029132"/>
      <w:bookmarkStart w:id="4351" w:name="_Toc421587909"/>
      <w:r>
        <w:t>L.</w:t>
      </w:r>
      <w:r w:rsidR="008A00DA" w:rsidRPr="00015A41">
        <w:t>5.4</w:t>
      </w:r>
      <w:r w:rsidR="008A00DA" w:rsidRPr="00015A41">
        <w:tab/>
        <w:t xml:space="preserve">Item #5.4: IETF document </w:t>
      </w:r>
      <w:ins w:id="4352" w:author="AVD-4640" w:date="2014-11-03T14:31:00Z">
        <w:r w:rsidR="00B00D30">
          <w:t>"</w:t>
        </w:r>
      </w:ins>
      <w:r w:rsidR="008A00DA" w:rsidRPr="00015A41">
        <w:t>Media level ice-options SDP attribute</w:t>
      </w:r>
      <w:bookmarkEnd w:id="4348"/>
      <w:bookmarkEnd w:id="4349"/>
      <w:ins w:id="4353" w:author="AVD-4640" w:date="2014-11-03T14:31:00Z">
        <w:r w:rsidR="00B00D30">
          <w:t>"</w:t>
        </w:r>
      </w:ins>
      <w:bookmarkEnd w:id="4350"/>
      <w:bookmarkEnd w:id="4351"/>
    </w:p>
    <w:p w14:paraId="407B27A1"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3D8358AD" w14:textId="77777777" w:rsidTr="00F112DA">
        <w:trPr>
          <w:jc w:val="center"/>
        </w:trPr>
        <w:tc>
          <w:tcPr>
            <w:tcW w:w="1522" w:type="dxa"/>
            <w:shd w:val="clear" w:color="auto" w:fill="auto"/>
          </w:tcPr>
          <w:p w14:paraId="4FAC263A"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1A4357A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r>
            <w:ins w:id="4354" w:author="AVD-4640" w:date="2014-11-03T14:31:00Z">
              <w:r w:rsidR="00B00D30">
                <w:t>"</w:t>
              </w:r>
            </w:ins>
            <w:r w:rsidRPr="00354739">
              <w:t xml:space="preserve">Media level ice-options </w:t>
            </w:r>
            <w:r w:rsidRPr="00354739">
              <w:rPr>
                <w:bCs/>
              </w:rPr>
              <w:t>SDP attribute</w:t>
            </w:r>
            <w:ins w:id="4355" w:author="AVD-4640" w:date="2014-11-03T14:31:00Z">
              <w:r w:rsidR="00B00D30">
                <w:t>"</w:t>
              </w:r>
            </w:ins>
          </w:p>
          <w:p w14:paraId="2485D68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14:paraId="6601EA42" w14:textId="77777777" w:rsidTr="00F112DA">
        <w:trPr>
          <w:jc w:val="center"/>
        </w:trPr>
        <w:tc>
          <w:tcPr>
            <w:tcW w:w="1522" w:type="dxa"/>
            <w:shd w:val="clear" w:color="auto" w:fill="auto"/>
          </w:tcPr>
          <w:p w14:paraId="72EDACB3"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230756A6"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14:paraId="6B93EF73"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14:paraId="2556041E"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 xml:space="preserve">special attention to value: </w:t>
            </w:r>
            <w:del w:id="4368" w:author="AVD-4640" w:date="2014-11-03T14:31:00Z">
              <w:r w:rsidRPr="00354739" w:rsidDel="00B00D30">
                <w:delText>“</w:delText>
              </w:r>
            </w:del>
            <w:ins w:id="4369" w:author="AVD-4640" w:date="2014-11-03T14:31:00Z">
              <w:r w:rsidR="00B00D30">
                <w:t>"</w:t>
              </w:r>
            </w:ins>
            <w:r w:rsidR="00ED2CB4" w:rsidRPr="00354739">
              <w:rPr>
                <w:i/>
              </w:rPr>
              <w:t>a=ice-options:rtp+ecn</w:t>
            </w:r>
            <w:del w:id="4370" w:author="AVD-4640" w:date="2014-11-03T14:31:00Z">
              <w:r w:rsidRPr="00354739" w:rsidDel="00B00D30">
                <w:delText>”</w:delText>
              </w:r>
            </w:del>
            <w:ins w:id="4371" w:author="AVD-4640" w:date="2014-11-03T14:31:00Z">
              <w:r w:rsidR="00B00D30">
                <w:t>"</w:t>
              </w:r>
            </w:ins>
            <w:r w:rsidRPr="00354739">
              <w:t xml:space="preserve"> </w:t>
            </w:r>
          </w:p>
          <w:p w14:paraId="6FE8B7C1"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14:paraId="4DDE648B"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14:paraId="67C40508"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14:paraId="28A91A32" w14:textId="77777777" w:rsidTr="00F112DA">
        <w:trPr>
          <w:jc w:val="center"/>
        </w:trPr>
        <w:tc>
          <w:tcPr>
            <w:tcW w:w="1522" w:type="dxa"/>
            <w:shd w:val="clear" w:color="auto" w:fill="auto"/>
          </w:tcPr>
          <w:p w14:paraId="7284C475"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6A71BE94"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7A5EAF40" w14:textId="77777777" w:rsidR="008A00DA" w:rsidRPr="00015A41" w:rsidRDefault="008A00DA" w:rsidP="008A00DA"/>
    <w:p w14:paraId="1D762835" w14:textId="77777777" w:rsidR="008A00DA" w:rsidRPr="00015A41" w:rsidRDefault="002E656D" w:rsidP="00D8070A">
      <w:pPr>
        <w:pStyle w:val="Heading3"/>
      </w:pPr>
      <w:bookmarkStart w:id="4372" w:name="_Toc371339819"/>
      <w:bookmarkStart w:id="4373" w:name="_Toc383523520"/>
      <w:bookmarkStart w:id="4374" w:name="_Toc403029133"/>
      <w:bookmarkStart w:id="4375" w:name="_Toc421587910"/>
      <w:r>
        <w:t>L.</w:t>
      </w:r>
      <w:r w:rsidR="008A00DA" w:rsidRPr="00015A41">
        <w:t>5.5</w:t>
      </w:r>
      <w:r w:rsidR="008A00DA" w:rsidRPr="00015A41">
        <w:tab/>
        <w:t xml:space="preserve">Item #5.5: IETF document </w:t>
      </w:r>
      <w:ins w:id="4376" w:author="AVD-4640" w:date="2014-11-03T14:31:00Z">
        <w:r w:rsidR="00B00D30">
          <w:t>"</w:t>
        </w:r>
      </w:ins>
      <w:r w:rsidR="008A00DA" w:rsidRPr="00015A41">
        <w:t>Mobility with ICE</w:t>
      </w:r>
      <w:bookmarkEnd w:id="4372"/>
      <w:bookmarkEnd w:id="4373"/>
      <w:ins w:id="4377" w:author="AVD-4640" w:date="2014-11-03T14:31:00Z">
        <w:r w:rsidR="00B00D30">
          <w:t>"</w:t>
        </w:r>
      </w:ins>
      <w:bookmarkEnd w:id="4374"/>
      <w:bookmarkEnd w:id="4375"/>
    </w:p>
    <w:p w14:paraId="58F139C4"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446B7292" w14:textId="77777777" w:rsidTr="00F112DA">
        <w:trPr>
          <w:jc w:val="center"/>
        </w:trPr>
        <w:tc>
          <w:tcPr>
            <w:tcW w:w="1522" w:type="dxa"/>
            <w:shd w:val="clear" w:color="auto" w:fill="auto"/>
          </w:tcPr>
          <w:p w14:paraId="3941FD1A"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3397B3AD"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r>
            <w:del w:id="4378" w:author="AVD-4640" w:date="2014-11-03T14:31:00Z">
              <w:r w:rsidRPr="00354739" w:rsidDel="00B00D30">
                <w:lastRenderedPageBreak/>
                <w:delText>“</w:delText>
              </w:r>
            </w:del>
            <w:ins w:id="4379" w:author="AVD-4640" w:date="2014-11-03T14:31:00Z">
              <w:r w:rsidR="00B00D30">
                <w:t>"</w:t>
              </w:r>
            </w:ins>
            <w:r w:rsidRPr="00354739">
              <w:rPr>
                <w:bCs/>
              </w:rPr>
              <w:t>Mobility</w:t>
            </w:r>
            <w:r w:rsidRPr="00354739">
              <w:t xml:space="preserve"> with ICE (MICE)</w:t>
            </w:r>
            <w:del w:id="4380" w:author="AVD-4640" w:date="2014-11-03T14:31:00Z">
              <w:r w:rsidRPr="00354739" w:rsidDel="00B00D30">
                <w:delText>”</w:delText>
              </w:r>
            </w:del>
            <w:ins w:id="4381" w:author="AVD-4640" w:date="2014-11-03T14:31:00Z">
              <w:r w:rsidR="00B00D30">
                <w:t>"</w:t>
              </w:r>
            </w:ins>
          </w:p>
          <w:p w14:paraId="5DD4B688"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48" w:history="1">
              <w:r w:rsidRPr="00F112DA">
                <w:rPr>
                  <w:rFonts w:eastAsia="Times New Roman"/>
                  <w:color w:val="0000FF"/>
                  <w:u w:val="single"/>
                </w:rPr>
                <w:t>http://tools.ietf.org/id/draft-wing-mmusic-ice-mobility-02.txt</w:t>
              </w:r>
            </w:hyperlink>
            <w:r w:rsidRPr="00354739">
              <w:t xml:space="preserve"> </w:t>
            </w:r>
          </w:p>
        </w:tc>
      </w:tr>
      <w:tr w:rsidR="008A00DA" w:rsidRPr="00354739" w14:paraId="696253C4" w14:textId="77777777" w:rsidTr="00F112DA">
        <w:trPr>
          <w:jc w:val="center"/>
        </w:trPr>
        <w:tc>
          <w:tcPr>
            <w:tcW w:w="1522" w:type="dxa"/>
            <w:shd w:val="clear" w:color="auto" w:fill="auto"/>
          </w:tcPr>
          <w:p w14:paraId="69172BD8"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Motivation:</w:t>
            </w:r>
          </w:p>
        </w:tc>
        <w:tc>
          <w:tcPr>
            <w:tcW w:w="7914" w:type="dxa"/>
            <w:shd w:val="clear" w:color="auto" w:fill="auto"/>
          </w:tcPr>
          <w:p w14:paraId="38F9F162" w14:textId="77777777"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14:paraId="67AE165D" w14:textId="77777777" w:rsidR="00ED2CB4" w:rsidRPr="00354739" w:rsidRDefault="008A00DA" w:rsidP="00F112DA">
            <w:pPr>
              <w:numPr>
                <w:ilvl w:val="0"/>
                <w:numId w:val="17"/>
              </w:numPr>
              <w:overflowPunct w:val="0"/>
              <w:autoSpaceDE w:val="0"/>
              <w:autoSpaceDN w:val="0"/>
              <w:adjustRightInd w:val="0"/>
              <w:ind w:left="567" w:hanging="567"/>
              <w:textAlignment w:val="baseline"/>
            </w:pPr>
            <w:r w:rsidRPr="00354739">
              <w:t xml:space="preserve">ICE does not expect either the local host or the remote host to change their IP addresses. If … then </w:t>
            </w:r>
            <w:ins w:id="4382" w:author="AVD-4640" w:date="2014-11-03T14:31:00Z">
              <w:r w:rsidR="00B00D30">
                <w:t>"</w:t>
              </w:r>
            </w:ins>
            <w:r w:rsidRPr="00354739">
              <w:t>ICE restart</w:t>
            </w:r>
            <w:ins w:id="4383" w:author="AVD-4640" w:date="2014-11-03T14:31:00Z">
              <w:r w:rsidR="00B00D30">
                <w:t>"</w:t>
              </w:r>
            </w:ins>
            <w:r w:rsidRPr="00354739">
              <w:t xml:space="preserve"> … (but takes time, service interruption)</w:t>
            </w:r>
          </w:p>
          <w:p w14:paraId="1C9CDEDB" w14:textId="77777777"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14:paraId="491E2EB5"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14:paraId="25F2A39B"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14:paraId="687B4095" w14:textId="77777777"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14:paraId="5B6974B6"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14:paraId="77AF4920"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14:paraId="1A9536C1" w14:textId="77777777"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14:paraId="4CE823A5" w14:textId="77777777" w:rsidTr="00F112DA">
        <w:trPr>
          <w:jc w:val="center"/>
        </w:trPr>
        <w:tc>
          <w:tcPr>
            <w:tcW w:w="1522" w:type="dxa"/>
            <w:shd w:val="clear" w:color="auto" w:fill="auto"/>
          </w:tcPr>
          <w:p w14:paraId="7C34753E"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0382D313" w14:textId="77777777"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14:paraId="00AC3D13" w14:textId="77777777" w:rsidR="00AB6D66" w:rsidRDefault="00AB6D66" w:rsidP="00AB6D66">
      <w:pPr>
        <w:rPr>
          <w:ins w:id="4384" w:author="AVD-4743" w:date="2015-06-09T04:29:00Z"/>
        </w:rPr>
      </w:pPr>
    </w:p>
    <w:p w14:paraId="6AAFA3FE" w14:textId="77777777" w:rsidR="00A51A5A" w:rsidRPr="00015A41" w:rsidRDefault="00A51A5A" w:rsidP="00A51A5A">
      <w:pPr>
        <w:pStyle w:val="Heading3"/>
        <w:rPr>
          <w:ins w:id="4385" w:author="AVD-4743" w:date="2015-06-09T04:29:00Z"/>
        </w:rPr>
      </w:pPr>
      <w:bookmarkStart w:id="4386" w:name="_Toc421587911"/>
      <w:ins w:id="4387" w:author="AVD-4743" w:date="2015-06-09T04:29:00Z">
        <w:r>
          <w:t>L.</w:t>
        </w:r>
        <w:r w:rsidRPr="00015A41">
          <w:t>5.</w:t>
        </w:r>
        <w:r>
          <w:t>6</w:t>
        </w:r>
        <w:r w:rsidRPr="00015A41">
          <w:tab/>
          <w:t>Item #5.</w:t>
        </w:r>
        <w:r>
          <w:t>6</w:t>
        </w:r>
        <w:r w:rsidRPr="00015A41">
          <w:t xml:space="preserve">: </w:t>
        </w:r>
        <w:r>
          <w:t>"Support of ICE restarts?"</w:t>
        </w:r>
        <w:bookmarkEnd w:id="4386"/>
      </w:ins>
    </w:p>
    <w:p w14:paraId="6F3339EA" w14:textId="77777777" w:rsidR="00A51A5A" w:rsidRPr="00015A41" w:rsidRDefault="00A51A5A" w:rsidP="00A51A5A">
      <w:pPr>
        <w:rPr>
          <w:ins w:id="4388" w:author="AVD-4743" w:date="2015-06-09T04:29: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A51A5A" w:rsidRPr="00354739" w14:paraId="4CA43C51" w14:textId="77777777" w:rsidTr="00CC5AFE">
        <w:trPr>
          <w:jc w:val="center"/>
          <w:ins w:id="4389" w:author="AVD-4743" w:date="2015-06-09T04:29:00Z"/>
        </w:trPr>
        <w:tc>
          <w:tcPr>
            <w:tcW w:w="1522" w:type="dxa"/>
            <w:shd w:val="clear" w:color="auto" w:fill="auto"/>
          </w:tcPr>
          <w:p w14:paraId="1B41A7DE" w14:textId="77777777" w:rsidR="00A51A5A" w:rsidRPr="00354739" w:rsidRDefault="00A51A5A" w:rsidP="00CC5AFE">
            <w:pPr>
              <w:rPr>
                <w:ins w:id="4390" w:author="AVD-4743" w:date="2015-06-09T04:29:00Z"/>
              </w:rPr>
            </w:pPr>
            <w:ins w:id="4391" w:author="AVD-4743" w:date="2015-06-09T04:29:00Z">
              <w:r w:rsidRPr="00354739">
                <w:t>Reference:</w:t>
              </w:r>
            </w:ins>
          </w:p>
        </w:tc>
        <w:tc>
          <w:tcPr>
            <w:tcW w:w="7914" w:type="dxa"/>
            <w:shd w:val="clear" w:color="auto" w:fill="auto"/>
          </w:tcPr>
          <w:p w14:paraId="40D1ABD1" w14:textId="77777777" w:rsidR="00A51A5A" w:rsidRPr="00A51A5A" w:rsidRDefault="0077285E" w:rsidP="00CC5AFE">
            <w:pPr>
              <w:rPr>
                <w:ins w:id="4392" w:author="AVD-4743" w:date="2015-06-09T04:29:00Z"/>
                <w:b/>
                <w:rPrChange w:id="4393" w:author="AVD-4743" w:date="2015-06-09T04:30:00Z">
                  <w:rPr>
                    <w:ins w:id="4394" w:author="AVD-4743" w:date="2015-06-09T04:29:00Z"/>
                  </w:rPr>
                </w:rPrChange>
              </w:rPr>
            </w:pPr>
            <w:ins w:id="4395" w:author="AVD-4743" w:date="2015-06-09T04:29:00Z">
              <w:r w:rsidRPr="0077285E">
                <w:rPr>
                  <w:b/>
                  <w:rPrChange w:id="4396" w:author="AVD-4743" w:date="2015-06-09T04:30:00Z">
                    <w:rPr>
                      <w:rFonts w:ascii="Arial Unicode MS" w:eastAsia="Arial Unicode MS" w:hAnsi="Arial Unicode MS" w:cs="Arial Unicode MS"/>
                      <w:sz w:val="20"/>
                      <w:szCs w:val="20"/>
                    </w:rPr>
                  </w:rPrChange>
                </w:rPr>
                <w:t>AVD-4743</w:t>
              </w:r>
            </w:ins>
          </w:p>
          <w:p w14:paraId="46B9454C" w14:textId="77777777" w:rsidR="00A51A5A" w:rsidRPr="00354739" w:rsidRDefault="00A51A5A" w:rsidP="00CC5AFE">
            <w:pPr>
              <w:rPr>
                <w:ins w:id="4397" w:author="AVD-4743" w:date="2015-06-09T04:29:00Z"/>
              </w:rPr>
            </w:pPr>
            <w:ins w:id="4398" w:author="AVD-4743" w:date="2015-06-09T04:29:00Z">
              <w:r w:rsidRPr="00354739">
                <w:t xml:space="preserve">URL: </w:t>
              </w:r>
              <w:r w:rsidR="0077285E">
                <w:fldChar w:fldCharType="begin"/>
              </w:r>
              <w:r>
                <w:instrText xml:space="preserve"> HYPERLINK "</w:instrText>
              </w:r>
              <w:r w:rsidRPr="00B611BD">
                <w:instrText>http://wftp3.itu.int/av-arch/avc-site/2013-2016/1506_Che/AVD-4731.zip</w:instrText>
              </w:r>
              <w:r>
                <w:instrText xml:space="preserve">" </w:instrText>
              </w:r>
              <w:r w:rsidR="0077285E">
                <w:fldChar w:fldCharType="separate"/>
              </w:r>
              <w:r w:rsidRPr="00BE2DCE">
                <w:rPr>
                  <w:rStyle w:val="Hyperlink"/>
                </w:rPr>
                <w:t>http://wftp3.itu.int/av-arch/avc-site/2013-2016/1506_Che/AVD-4731.zip</w:t>
              </w:r>
              <w:r w:rsidR="0077285E">
                <w:fldChar w:fldCharType="end"/>
              </w:r>
              <w:r>
                <w:t xml:space="preserve"> </w:t>
              </w:r>
            </w:ins>
          </w:p>
        </w:tc>
      </w:tr>
      <w:tr w:rsidR="00A51A5A" w:rsidRPr="00354739" w14:paraId="33BD7C19" w14:textId="77777777" w:rsidTr="00CC5AFE">
        <w:trPr>
          <w:jc w:val="center"/>
          <w:ins w:id="4399" w:author="AVD-4743" w:date="2015-06-09T04:29:00Z"/>
        </w:trPr>
        <w:tc>
          <w:tcPr>
            <w:tcW w:w="1522" w:type="dxa"/>
            <w:shd w:val="clear" w:color="auto" w:fill="auto"/>
          </w:tcPr>
          <w:p w14:paraId="53AAC2BF" w14:textId="77777777" w:rsidR="00A51A5A" w:rsidRPr="00354739" w:rsidRDefault="00A51A5A" w:rsidP="00CC5AFE">
            <w:pPr>
              <w:rPr>
                <w:ins w:id="4400" w:author="AVD-4743" w:date="2015-06-09T04:29:00Z"/>
              </w:rPr>
            </w:pPr>
            <w:ins w:id="4401" w:author="AVD-4743" w:date="2015-06-09T04:29:00Z">
              <w:r w:rsidRPr="00354739">
                <w:t>Motivation:</w:t>
              </w:r>
            </w:ins>
          </w:p>
        </w:tc>
        <w:tc>
          <w:tcPr>
            <w:tcW w:w="7914" w:type="dxa"/>
            <w:shd w:val="clear" w:color="auto" w:fill="auto"/>
          </w:tcPr>
          <w:p w14:paraId="58FDF2A0" w14:textId="77777777" w:rsidR="00A51A5A" w:rsidRPr="00B611BD" w:rsidRDefault="0077285E" w:rsidP="00CC5AFE">
            <w:pPr>
              <w:rPr>
                <w:ins w:id="4402" w:author="AVD-4743" w:date="2015-06-09T04:29:00Z"/>
                <w:b/>
                <w:rPrChange w:id="4403" w:author="ALU" w:date="2015-05-20T18:24:00Z">
                  <w:rPr>
                    <w:ins w:id="4404" w:author="AVD-4743" w:date="2015-06-09T04:29:00Z"/>
                  </w:rPr>
                </w:rPrChange>
              </w:rPr>
            </w:pPr>
            <w:ins w:id="4405" w:author="AVD-4743" w:date="2015-06-09T04:29:00Z">
              <w:r w:rsidRPr="0077285E">
                <w:rPr>
                  <w:b/>
                  <w:rPrChange w:id="4406" w:author="ALU" w:date="2015-05-20T18:24:00Z">
                    <w:rPr>
                      <w:rFonts w:ascii="Arial Unicode MS" w:eastAsia="Arial Unicode MS" w:hAnsi="Arial Unicode MS" w:cs="Arial Unicode MS"/>
                      <w:sz w:val="20"/>
                      <w:szCs w:val="20"/>
                    </w:rPr>
                  </w:rPrChange>
                </w:rPr>
                <w:t>It is still unclear whether and how "ICE restart procedures" would be supported by H.248.50 or impact H.248.50 if not yet supported?</w:t>
              </w:r>
            </w:ins>
          </w:p>
          <w:p w14:paraId="2151CAC7" w14:textId="77777777" w:rsidR="00A51A5A" w:rsidRDefault="00A51A5A" w:rsidP="00CC5AFE">
            <w:pPr>
              <w:rPr>
                <w:ins w:id="4407" w:author="AVD-4743" w:date="2015-06-09T04:29:00Z"/>
              </w:rPr>
            </w:pPr>
            <w:ins w:id="4408" w:author="AVD-4743" w:date="2015-06-09T04:29:00Z">
              <w:r>
                <w:t>Regarding support of ICE restarts, the main point would be to ensure that media packet flows continue to use the previously selected candidate pairs, while the ICE restart related processes (like address gathering and connectivity checking) are ongoing.</w:t>
              </w:r>
            </w:ins>
          </w:p>
          <w:p w14:paraId="59DD0849" w14:textId="77777777" w:rsidR="00A51A5A" w:rsidRDefault="00A51A5A" w:rsidP="00CC5AFE">
            <w:pPr>
              <w:rPr>
                <w:ins w:id="4409" w:author="AVD-4743" w:date="2015-06-09T04:29:00Z"/>
              </w:rPr>
            </w:pPr>
            <w:ins w:id="4410" w:author="AVD-4743" w:date="2015-06-09T04:29:00Z">
              <w:r>
                <w:t>For instance, the MGC may have to send an updated Remote descriptor to the involved H.248 SEP containing the new set of peer candidates. This new Remote descriptor would also contain a remote transport address (in the SDP "c="- and "m="-lines), which the MG should typically not use as new remote destination address. Rather, the MG should continue using the previously selected remote transport address as as remote destination address long as the new ICE process is not completed.</w:t>
              </w:r>
            </w:ins>
          </w:p>
          <w:p w14:paraId="0F93CA1D" w14:textId="77777777" w:rsidR="00AC6217" w:rsidRDefault="00AC6217">
            <w:pPr>
              <w:tabs>
                <w:tab w:val="left" w:pos="794"/>
                <w:tab w:val="left" w:pos="1191"/>
                <w:tab w:val="left" w:pos="1588"/>
                <w:tab w:val="left" w:pos="1985"/>
              </w:tabs>
              <w:overflowPunct w:val="0"/>
              <w:autoSpaceDE w:val="0"/>
              <w:autoSpaceDN w:val="0"/>
              <w:adjustRightInd w:val="0"/>
              <w:textAlignment w:val="baseline"/>
              <w:rPr>
                <w:ins w:id="4411" w:author="AVD-4743" w:date="2015-06-09T04:29:00Z"/>
                <w:sz w:val="22"/>
              </w:rPr>
              <w:pPrChange w:id="4412" w:author="ALU" w:date="2015-05-20T18:26:00Z">
                <w:pPr>
                  <w:numPr>
                    <w:numId w:val="16"/>
                  </w:numPr>
                  <w:ind w:left="720" w:hanging="363"/>
                </w:pPr>
              </w:pPrChange>
            </w:pPr>
          </w:p>
        </w:tc>
      </w:tr>
      <w:tr w:rsidR="00A51A5A" w:rsidRPr="00354739" w14:paraId="118153BB" w14:textId="77777777" w:rsidTr="00CC5AFE">
        <w:trPr>
          <w:jc w:val="center"/>
          <w:ins w:id="4413" w:author="AVD-4743" w:date="2015-06-09T04:29:00Z"/>
        </w:trPr>
        <w:tc>
          <w:tcPr>
            <w:tcW w:w="1522" w:type="dxa"/>
            <w:shd w:val="clear" w:color="auto" w:fill="auto"/>
          </w:tcPr>
          <w:p w14:paraId="074EA274" w14:textId="77777777" w:rsidR="00A51A5A" w:rsidRPr="00354739" w:rsidRDefault="00A51A5A" w:rsidP="00CC5AFE">
            <w:pPr>
              <w:rPr>
                <w:ins w:id="4414" w:author="AVD-4743" w:date="2015-06-09T04:29:00Z"/>
              </w:rPr>
            </w:pPr>
            <w:ins w:id="4415" w:author="AVD-4743" w:date="2015-06-09T04:29:00Z">
              <w:r w:rsidRPr="00354739">
                <w:t>H.248.50 impact?</w:t>
              </w:r>
            </w:ins>
          </w:p>
        </w:tc>
        <w:tc>
          <w:tcPr>
            <w:tcW w:w="7914" w:type="dxa"/>
            <w:shd w:val="clear" w:color="auto" w:fill="auto"/>
          </w:tcPr>
          <w:p w14:paraId="6EBAE7AC" w14:textId="77777777" w:rsidR="00A51A5A" w:rsidRDefault="00A51A5A" w:rsidP="00CC5AFE">
            <w:pPr>
              <w:rPr>
                <w:ins w:id="4416" w:author="AVD-4743" w:date="2015-06-09T04:29:00Z"/>
              </w:rPr>
            </w:pPr>
            <w:ins w:id="4417" w:author="AVD-4743" w:date="2015-06-09T04:29:00Z">
              <w:r>
                <w:t xml:space="preserve">That aspect might need to be described in H.248.50, - but where? </w:t>
              </w:r>
            </w:ins>
          </w:p>
          <w:p w14:paraId="13569FC8" w14:textId="77777777" w:rsidR="00A51A5A" w:rsidRDefault="00A51A5A" w:rsidP="00CC5AFE">
            <w:pPr>
              <w:rPr>
                <w:ins w:id="4418" w:author="AVD-4743" w:date="2015-06-09T04:29:00Z"/>
              </w:rPr>
            </w:pPr>
            <w:ins w:id="4419" w:author="AVD-4743" w:date="2015-06-09T04:29:00Z">
              <w:r>
                <w:t>E.g., would section 8 (the text before section 8.1) be a potential place for that?</w:t>
              </w:r>
            </w:ins>
          </w:p>
          <w:p w14:paraId="7D3C7D84" w14:textId="77777777" w:rsidR="00A51A5A" w:rsidRDefault="00A51A5A" w:rsidP="00CC5AFE">
            <w:pPr>
              <w:rPr>
                <w:ins w:id="4420" w:author="AVD-4743" w:date="2015-06-09T04:29:00Z"/>
              </w:rPr>
            </w:pPr>
            <w:ins w:id="4421" w:author="AVD-4743" w:date="2015-06-09T04:29:00Z">
              <w:r>
                <w:t xml:space="preserve">The actual local address gathering, STUN connectivity check and candidate discovery and reporting procedures are based on H.248 signals, events and properties, which seems to be independent of actual parallel user plane packet </w:t>
              </w:r>
              <w:r>
                <w:lastRenderedPageBreak/>
                <w:t>transmission and reception processes and could possibly be equally applied to ICE restarts as they are applied to the initial ICE procedures.</w:t>
              </w:r>
            </w:ins>
          </w:p>
          <w:p w14:paraId="14A82432" w14:textId="77777777" w:rsidR="00AC6217" w:rsidRDefault="00AC6217">
            <w:pPr>
              <w:rPr>
                <w:ins w:id="4422" w:author="AVD-4743" w:date="2015-06-09T04:29:00Z"/>
                <w:sz w:val="22"/>
              </w:rPr>
              <w:pPrChange w:id="4423" w:author="ALU" w:date="2015-05-20T18:26:00Z">
                <w:pPr>
                  <w:numPr>
                    <w:numId w:val="16"/>
                  </w:numPr>
                  <w:ind w:left="720" w:hanging="363"/>
                </w:pPr>
              </w:pPrChange>
            </w:pPr>
          </w:p>
        </w:tc>
      </w:tr>
    </w:tbl>
    <w:p w14:paraId="2975DDF0" w14:textId="77777777" w:rsidR="00A51A5A" w:rsidRPr="00AB6D66" w:rsidRDefault="00A51A5A" w:rsidP="00AB6D66"/>
    <w:p w14:paraId="29D01216" w14:textId="77777777" w:rsidR="00E005CE" w:rsidRPr="00015A41" w:rsidRDefault="00D8070A" w:rsidP="00D8070A">
      <w:pPr>
        <w:jc w:val="center"/>
      </w:pPr>
      <w:r>
        <w:t>________________</w:t>
      </w:r>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15" w:author="ALU" w:date="2015-02-10T20:42:00Z" w:initials="ABS">
    <w:p w14:paraId="222495D7" w14:textId="77777777" w:rsidR="00157D3A" w:rsidRDefault="00157D3A">
      <w:pPr>
        <w:pStyle w:val="CommentText"/>
      </w:pPr>
      <w:r>
        <w:rPr>
          <w:rStyle w:val="CommentReference"/>
        </w:rPr>
        <w:annotationRef/>
      </w:r>
      <w:r>
        <w:t xml:space="preserve">Question for clarification: </w:t>
      </w:r>
      <w:r>
        <w:br/>
        <w:t>5.1 = 5.3?</w:t>
      </w:r>
    </w:p>
    <w:p w14:paraId="70952023" w14:textId="77777777" w:rsidR="00157D3A" w:rsidRDefault="00157D3A">
      <w:pPr>
        <w:pStyle w:val="CommentText"/>
      </w:pPr>
      <w:r>
        <w:t>5.2 = 5.4?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9520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701FB" w14:textId="77777777" w:rsidR="002412DA" w:rsidRDefault="002412DA">
      <w:r>
        <w:separator/>
      </w:r>
    </w:p>
  </w:endnote>
  <w:endnote w:type="continuationSeparator" w:id="0">
    <w:p w14:paraId="1B7A891A" w14:textId="77777777" w:rsidR="002412DA" w:rsidRDefault="0024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157D3A" w:rsidRPr="00354739" w14:paraId="033C4947" w14:textId="77777777" w:rsidTr="00213D8F">
      <w:trPr>
        <w:cantSplit/>
        <w:trHeight w:val="204"/>
        <w:jc w:val="center"/>
      </w:trPr>
      <w:tc>
        <w:tcPr>
          <w:tcW w:w="1619" w:type="dxa"/>
          <w:tcBorders>
            <w:top w:val="single" w:sz="12" w:space="0" w:color="auto"/>
            <w:left w:val="nil"/>
            <w:bottom w:val="nil"/>
            <w:right w:val="nil"/>
          </w:tcBorders>
          <w:hideMark/>
        </w:tcPr>
        <w:p w14:paraId="6177B147" w14:textId="77777777" w:rsidR="00157D3A" w:rsidRPr="00354739" w:rsidRDefault="00157D3A"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14:paraId="47D8EAB3" w14:textId="77777777" w:rsidR="00157D3A" w:rsidRPr="00354739" w:rsidRDefault="00157D3A"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67B0C32B" w14:textId="77777777" w:rsidR="00157D3A" w:rsidRPr="00354739" w:rsidRDefault="00157D3A"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157D3A" w:rsidRPr="00354739" w14:paraId="6C00FCE3" w14:textId="77777777"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AD3D78D" w14:textId="77777777" w:rsidR="00157D3A" w:rsidRPr="00354739" w:rsidRDefault="00157D3A"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CF277F0" w14:textId="77777777" w:rsidR="00157D3A" w:rsidRPr="00213D8F" w:rsidRDefault="00157D3A"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57EAB" w14:textId="77777777" w:rsidR="00157D3A" w:rsidRPr="00A17A2D" w:rsidRDefault="00157D3A"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D3C1C" w14:textId="77777777" w:rsidR="002412DA" w:rsidRDefault="002412DA">
      <w:r>
        <w:separator/>
      </w:r>
    </w:p>
  </w:footnote>
  <w:footnote w:type="continuationSeparator" w:id="0">
    <w:p w14:paraId="16C60452" w14:textId="77777777" w:rsidR="002412DA" w:rsidRDefault="002412DA">
      <w:r>
        <w:continuationSeparator/>
      </w:r>
    </w:p>
  </w:footnote>
  <w:footnote w:id="1">
    <w:p w14:paraId="4CF075A5" w14:textId="77777777" w:rsidR="00157D3A" w:rsidRPr="006A75AA" w:rsidRDefault="00157D3A" w:rsidP="008A00DA">
      <w:pPr>
        <w:pStyle w:val="FootnoteText"/>
        <w:rPr>
          <w:ins w:id="4163" w:author="Editor" w:date="2013-01-16T08:32:00Z"/>
          <w:lang w:val="en-US"/>
        </w:rPr>
      </w:pPr>
      <w:ins w:id="4164"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14:paraId="3FDE269D" w14:textId="77777777" w:rsidR="00157D3A" w:rsidRPr="00913680" w:rsidRDefault="00157D3A" w:rsidP="008A00DA">
      <w:pPr>
        <w:pStyle w:val="FootnoteText"/>
        <w:rPr>
          <w:ins w:id="4356" w:author="Editor" w:date="2013-01-16T08:32:00Z"/>
          <w:lang w:val="en-US"/>
          <w:rPrChange w:id="4357" w:author="ALU" w:date="2012-12-06T15:49:00Z">
            <w:rPr>
              <w:ins w:id="4358" w:author="Editor" w:date="2013-01-16T08:32:00Z"/>
            </w:rPr>
          </w:rPrChange>
        </w:rPr>
      </w:pPr>
      <w:ins w:id="4359" w:author="Editor" w:date="2013-01-16T08:32:00Z">
        <w:r>
          <w:rPr>
            <w:rStyle w:val="FootnoteReference"/>
          </w:rPr>
          <w:footnoteRef/>
        </w:r>
        <w:r>
          <w:t xml:space="preserve"> </w:t>
        </w:r>
        <w:r w:rsidRPr="0077285E">
          <w:rPr>
            <w:lang w:val="en-US"/>
            <w:rPrChange w:id="4360" w:author="ALU" w:date="2012-12-06T15:49:00Z">
              <w:rPr>
                <w:lang w:val="de-DE"/>
              </w:rPr>
            </w:rPrChange>
          </w:rPr>
          <w:tab/>
        </w:r>
        <w:r w:rsidRPr="0077285E">
          <w:rPr>
            <w:sz w:val="20"/>
            <w:lang w:val="en-US"/>
            <w:rPrChange w:id="4361" w:author="ALU" w:date="2012-12-06T15:50:00Z">
              <w:rPr>
                <w:lang w:val="de-DE"/>
              </w:rPr>
            </w:rPrChange>
          </w:rPr>
          <w:t xml:space="preserve">Topic = </w:t>
        </w:r>
        <w:r w:rsidRPr="0077285E">
          <w:rPr>
            <w:sz w:val="20"/>
            <w:lang w:val="en-US"/>
            <w:rPrChange w:id="4362" w:author="ALU" w:date="2012-12-06T15:50:00Z">
              <w:rPr>
                <w:lang w:val="en-US"/>
              </w:rPr>
            </w:rPrChange>
          </w:rPr>
          <w:fldChar w:fldCharType="begin"/>
        </w:r>
        <w:r w:rsidRPr="0077285E">
          <w:rPr>
            <w:sz w:val="20"/>
            <w:lang w:val="en-US"/>
            <w:rPrChange w:id="4363" w:author="ALU" w:date="2012-12-06T15:50:00Z">
              <w:rPr>
                <w:lang w:val="en-US"/>
              </w:rPr>
            </w:rPrChange>
          </w:rPr>
          <w:instrText xml:space="preserve"> HYPERLINK "http://tools.ietf.org/html/draft-loreto-splices-disaggregated-media-02" </w:instrText>
        </w:r>
        <w:r w:rsidRPr="0077285E">
          <w:rPr>
            <w:sz w:val="20"/>
            <w:lang w:val="en-US"/>
            <w:rPrChange w:id="4364" w:author="ALU" w:date="2012-12-06T15:50:00Z">
              <w:rPr>
                <w:lang w:val="en-US"/>
              </w:rPr>
            </w:rPrChange>
          </w:rPr>
          <w:fldChar w:fldCharType="separate"/>
        </w:r>
        <w:r w:rsidRPr="0077285E">
          <w:rPr>
            <w:rStyle w:val="Hyperlink"/>
            <w:sz w:val="20"/>
            <w:lang w:val="en-US"/>
            <w:rPrChange w:id="4365" w:author="ALU" w:date="2012-12-06T15:50:00Z">
              <w:rPr>
                <w:lang w:val="de-DE"/>
              </w:rPr>
            </w:rPrChange>
          </w:rPr>
          <w:t>http://tools.ietf.org/html/draft-loreto-splices-disaggregated-media-02</w:t>
        </w:r>
        <w:r w:rsidRPr="0077285E">
          <w:rPr>
            <w:sz w:val="20"/>
            <w:lang w:val="en-US"/>
            <w:rPrChange w:id="4366" w:author="ALU" w:date="2012-12-06T15:50:00Z">
              <w:rPr>
                <w:lang w:val="en-US"/>
              </w:rPr>
            </w:rPrChange>
          </w:rPr>
          <w:fldChar w:fldCharType="end"/>
        </w:r>
        <w:r w:rsidRPr="0077285E">
          <w:rPr>
            <w:sz w:val="20"/>
            <w:lang w:val="en-US"/>
            <w:rPrChange w:id="4367"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ADF60" w14:textId="77777777" w:rsidR="00157D3A" w:rsidRPr="00213D8F" w:rsidRDefault="00157D3A" w:rsidP="00213D8F">
    <w:pPr>
      <w:pStyle w:val="Header"/>
    </w:pPr>
    <w:r w:rsidRPr="00213D8F">
      <w:t xml:space="preserve">- </w:t>
    </w:r>
    <w:r w:rsidR="002412DA">
      <w:fldChar w:fldCharType="begin"/>
    </w:r>
    <w:r w:rsidR="002412DA">
      <w:instrText xml:space="preserve"> PAGE  \* MERGEFORMAT </w:instrText>
    </w:r>
    <w:r w:rsidR="002412DA">
      <w:fldChar w:fldCharType="separate"/>
    </w:r>
    <w:r w:rsidR="00C43E76">
      <w:rPr>
        <w:noProof/>
      </w:rPr>
      <w:t>2</w:t>
    </w:r>
    <w:r w:rsidR="002412DA">
      <w:rPr>
        <w:noProof/>
      </w:rPr>
      <w:fldChar w:fldCharType="end"/>
    </w:r>
    <w:r w:rsidRPr="00213D8F">
      <w:t xml:space="preserve"> -</w:t>
    </w:r>
  </w:p>
  <w:p w14:paraId="33D850F3" w14:textId="77777777" w:rsidR="00157D3A" w:rsidRPr="00213D8F" w:rsidRDefault="00157D3A" w:rsidP="00213D8F">
    <w:pPr>
      <w:pStyle w:val="Header"/>
      <w:spacing w:after="240"/>
    </w:pPr>
    <w:r>
      <w:rPr>
        <w:noProof/>
      </w:rPr>
      <w:t>TD-10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9C22A" w14:textId="77777777" w:rsidR="00157D3A" w:rsidRDefault="00157D3A">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13180" w14:textId="77777777" w:rsidR="00157D3A" w:rsidRDefault="00157D3A" w:rsidP="00B67202">
    <w:pPr>
      <w:spacing w:before="0"/>
      <w:jc w:val="center"/>
      <w:rPr>
        <w:sz w:val="18"/>
      </w:rPr>
    </w:pPr>
    <w:r w:rsidRPr="00B14444">
      <w:rPr>
        <w:sz w:val="18"/>
      </w:rPr>
      <w:t xml:space="preserve">- </w:t>
    </w:r>
    <w:r w:rsidRPr="00B14444">
      <w:rPr>
        <w:sz w:val="18"/>
      </w:rPr>
      <w:fldChar w:fldCharType="begin"/>
    </w:r>
    <w:r w:rsidRPr="00B14444">
      <w:rPr>
        <w:sz w:val="18"/>
      </w:rPr>
      <w:instrText xml:space="preserve"> PAGE  \* MERGEFORMAT </w:instrText>
    </w:r>
    <w:r w:rsidRPr="00B14444">
      <w:rPr>
        <w:sz w:val="18"/>
      </w:rPr>
      <w:fldChar w:fldCharType="separate"/>
    </w:r>
    <w:r>
      <w:rPr>
        <w:noProof/>
        <w:sz w:val="18"/>
      </w:rPr>
      <w:t>2</w:t>
    </w:r>
    <w:r w:rsidRPr="00B14444">
      <w:rPr>
        <w:noProof/>
        <w:sz w:val="18"/>
      </w:rPr>
      <w:fldChar w:fldCharType="end"/>
    </w:r>
    <w:r w:rsidRPr="00B14444">
      <w:rPr>
        <w:sz w:val="18"/>
      </w:rPr>
      <w:t xml:space="preserve"> -</w:t>
    </w:r>
  </w:p>
  <w:p w14:paraId="0FC4C9A7" w14:textId="77777777" w:rsidR="00157D3A" w:rsidRPr="00B14444" w:rsidRDefault="00157D3A" w:rsidP="00B67202">
    <w:pPr>
      <w:spacing w:before="0"/>
      <w:jc w:val="center"/>
      <w:rPr>
        <w:sz w:val="18"/>
      </w:rPr>
    </w:pPr>
    <w:r>
      <w:rPr>
        <w:sz w:val="18"/>
      </w:rPr>
      <w:t>T</w:t>
    </w:r>
    <w:r w:rsidRPr="00B67202">
      <w:rPr>
        <w:sz w:val="18"/>
      </w:rPr>
      <w:t>D-</w:t>
    </w:r>
    <w:r>
      <w:rPr>
        <w:sz w:val="18"/>
      </w:rPr>
      <w:t>11</w:t>
    </w:r>
  </w:p>
  <w:p w14:paraId="0B78D075" w14:textId="77777777" w:rsidR="00157D3A" w:rsidRDefault="00157D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33311586"/>
    <w:multiLevelType w:val="hybridMultilevel"/>
    <w:tmpl w:val="BE6E00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120C0"/>
    <w:multiLevelType w:val="hybridMultilevel"/>
    <w:tmpl w:val="27904628"/>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661A4267"/>
    <w:multiLevelType w:val="hybridMultilevel"/>
    <w:tmpl w:val="4DE2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2F5694"/>
    <w:multiLevelType w:val="hybridMultilevel"/>
    <w:tmpl w:val="7892E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34"/>
  </w:num>
  <w:num w:numId="3">
    <w:abstractNumId w:val="3"/>
  </w:num>
  <w:num w:numId="4">
    <w:abstractNumId w:val="48"/>
  </w:num>
  <w:num w:numId="5">
    <w:abstractNumId w:val="14"/>
  </w:num>
  <w:num w:numId="6">
    <w:abstractNumId w:val="2"/>
  </w:num>
  <w:num w:numId="7">
    <w:abstractNumId w:val="29"/>
  </w:num>
  <w:num w:numId="8">
    <w:abstractNumId w:val="47"/>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8"/>
  </w:num>
  <w:num w:numId="13">
    <w:abstractNumId w:val="44"/>
  </w:num>
  <w:num w:numId="14">
    <w:abstractNumId w:val="22"/>
  </w:num>
  <w:num w:numId="15">
    <w:abstractNumId w:val="9"/>
  </w:num>
  <w:num w:numId="16">
    <w:abstractNumId w:val="36"/>
  </w:num>
  <w:num w:numId="17">
    <w:abstractNumId w:val="46"/>
  </w:num>
  <w:num w:numId="18">
    <w:abstractNumId w:val="21"/>
  </w:num>
  <w:num w:numId="19">
    <w:abstractNumId w:val="39"/>
  </w:num>
  <w:num w:numId="20">
    <w:abstractNumId w:val="11"/>
  </w:num>
  <w:num w:numId="21">
    <w:abstractNumId w:val="37"/>
  </w:num>
  <w:num w:numId="22">
    <w:abstractNumId w:val="10"/>
  </w:num>
  <w:num w:numId="23">
    <w:abstractNumId w:val="42"/>
  </w:num>
  <w:num w:numId="24">
    <w:abstractNumId w:val="25"/>
  </w:num>
  <w:num w:numId="25">
    <w:abstractNumId w:val="6"/>
  </w:num>
  <w:num w:numId="26">
    <w:abstractNumId w:val="8"/>
  </w:num>
  <w:num w:numId="27">
    <w:abstractNumId w:val="12"/>
  </w:num>
  <w:num w:numId="28">
    <w:abstractNumId w:val="1"/>
  </w:num>
  <w:num w:numId="29">
    <w:abstractNumId w:val="0"/>
  </w:num>
  <w:num w:numId="30">
    <w:abstractNumId w:val="18"/>
  </w:num>
  <w:num w:numId="31">
    <w:abstractNumId w:val="28"/>
  </w:num>
  <w:num w:numId="32">
    <w:abstractNumId w:val="19"/>
  </w:num>
  <w:num w:numId="33">
    <w:abstractNumId w:val="35"/>
  </w:num>
  <w:num w:numId="34">
    <w:abstractNumId w:val="24"/>
  </w:num>
  <w:num w:numId="3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41"/>
  </w:num>
  <w:num w:numId="38">
    <w:abstractNumId w:val="33"/>
  </w:num>
  <w:num w:numId="39">
    <w:abstractNumId w:val="27"/>
  </w:num>
  <w:num w:numId="40">
    <w:abstractNumId w:val="5"/>
  </w:num>
  <w:num w:numId="41">
    <w:abstractNumId w:val="7"/>
  </w:num>
  <w:num w:numId="42">
    <w:abstractNumId w:val="16"/>
  </w:num>
  <w:num w:numId="43">
    <w:abstractNumId w:val="26"/>
  </w:num>
  <w:num w:numId="44">
    <w:abstractNumId w:val="43"/>
  </w:num>
  <w:num w:numId="45">
    <w:abstractNumId w:val="31"/>
  </w:num>
  <w:num w:numId="46">
    <w:abstractNumId w:val="13"/>
  </w:num>
  <w:num w:numId="47">
    <w:abstractNumId w:val="17"/>
  </w:num>
  <w:num w:numId="48">
    <w:abstractNumId w:val="23"/>
  </w:num>
  <w:num w:numId="49">
    <w:abstractNumId w:val="40"/>
  </w:num>
  <w:num w:numId="50">
    <w:abstractNumId w:val="45"/>
  </w:num>
  <w:num w:numId="51">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hideSpellingError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245EE"/>
    <w:rsid w:val="00026D7E"/>
    <w:rsid w:val="000362A2"/>
    <w:rsid w:val="0004422D"/>
    <w:rsid w:val="00056DAD"/>
    <w:rsid w:val="000628A1"/>
    <w:rsid w:val="00065698"/>
    <w:rsid w:val="00073262"/>
    <w:rsid w:val="000939EC"/>
    <w:rsid w:val="000B1268"/>
    <w:rsid w:val="000B4F47"/>
    <w:rsid w:val="000B77CF"/>
    <w:rsid w:val="000D5E30"/>
    <w:rsid w:val="000E33BC"/>
    <w:rsid w:val="000F4172"/>
    <w:rsid w:val="000F5C20"/>
    <w:rsid w:val="001039D6"/>
    <w:rsid w:val="00104E48"/>
    <w:rsid w:val="00113AA5"/>
    <w:rsid w:val="00113AE8"/>
    <w:rsid w:val="001216EB"/>
    <w:rsid w:val="00121B82"/>
    <w:rsid w:val="00131B77"/>
    <w:rsid w:val="00137B46"/>
    <w:rsid w:val="001527F2"/>
    <w:rsid w:val="001540B3"/>
    <w:rsid w:val="00157D3A"/>
    <w:rsid w:val="00172469"/>
    <w:rsid w:val="001852E2"/>
    <w:rsid w:val="001872A1"/>
    <w:rsid w:val="0019302F"/>
    <w:rsid w:val="00197545"/>
    <w:rsid w:val="001A0219"/>
    <w:rsid w:val="001A69E2"/>
    <w:rsid w:val="001C26A5"/>
    <w:rsid w:val="001C72EC"/>
    <w:rsid w:val="001D2A45"/>
    <w:rsid w:val="001E2645"/>
    <w:rsid w:val="001E3E74"/>
    <w:rsid w:val="001F1F55"/>
    <w:rsid w:val="00201935"/>
    <w:rsid w:val="00207538"/>
    <w:rsid w:val="00213D8F"/>
    <w:rsid w:val="00214793"/>
    <w:rsid w:val="00226386"/>
    <w:rsid w:val="00226C7B"/>
    <w:rsid w:val="0022794E"/>
    <w:rsid w:val="0023163A"/>
    <w:rsid w:val="00234E29"/>
    <w:rsid w:val="002412DA"/>
    <w:rsid w:val="0025196F"/>
    <w:rsid w:val="00270375"/>
    <w:rsid w:val="00270AC5"/>
    <w:rsid w:val="00276AE7"/>
    <w:rsid w:val="0028334B"/>
    <w:rsid w:val="00284A0E"/>
    <w:rsid w:val="00290417"/>
    <w:rsid w:val="00292745"/>
    <w:rsid w:val="002949F0"/>
    <w:rsid w:val="00297E53"/>
    <w:rsid w:val="002A0DA7"/>
    <w:rsid w:val="002B5D7A"/>
    <w:rsid w:val="002D191E"/>
    <w:rsid w:val="002D526B"/>
    <w:rsid w:val="002E5187"/>
    <w:rsid w:val="002E656D"/>
    <w:rsid w:val="002F48D1"/>
    <w:rsid w:val="00301D02"/>
    <w:rsid w:val="00314ED9"/>
    <w:rsid w:val="00323562"/>
    <w:rsid w:val="00324CE6"/>
    <w:rsid w:val="00326C5E"/>
    <w:rsid w:val="0032735F"/>
    <w:rsid w:val="00335233"/>
    <w:rsid w:val="00342037"/>
    <w:rsid w:val="00342FDD"/>
    <w:rsid w:val="00345D8B"/>
    <w:rsid w:val="00345DDA"/>
    <w:rsid w:val="00354739"/>
    <w:rsid w:val="00357409"/>
    <w:rsid w:val="0036198B"/>
    <w:rsid w:val="003628AA"/>
    <w:rsid w:val="00381CDF"/>
    <w:rsid w:val="00396644"/>
    <w:rsid w:val="003A113F"/>
    <w:rsid w:val="003B4C5A"/>
    <w:rsid w:val="003C77FE"/>
    <w:rsid w:val="003E0190"/>
    <w:rsid w:val="003E2D62"/>
    <w:rsid w:val="003F3C15"/>
    <w:rsid w:val="003F57A9"/>
    <w:rsid w:val="00400FE9"/>
    <w:rsid w:val="00406BC2"/>
    <w:rsid w:val="0041067B"/>
    <w:rsid w:val="004209C0"/>
    <w:rsid w:val="00426E76"/>
    <w:rsid w:val="00445B18"/>
    <w:rsid w:val="00445C37"/>
    <w:rsid w:val="00453605"/>
    <w:rsid w:val="00481990"/>
    <w:rsid w:val="00482C47"/>
    <w:rsid w:val="00482D39"/>
    <w:rsid w:val="00483B6F"/>
    <w:rsid w:val="0049269B"/>
    <w:rsid w:val="00497115"/>
    <w:rsid w:val="004A0A08"/>
    <w:rsid w:val="004A3217"/>
    <w:rsid w:val="004A7B03"/>
    <w:rsid w:val="004B3175"/>
    <w:rsid w:val="004C46B1"/>
    <w:rsid w:val="004E300A"/>
    <w:rsid w:val="00503721"/>
    <w:rsid w:val="005066C3"/>
    <w:rsid w:val="0051794F"/>
    <w:rsid w:val="00534157"/>
    <w:rsid w:val="00536DD5"/>
    <w:rsid w:val="005425E6"/>
    <w:rsid w:val="00546304"/>
    <w:rsid w:val="00552B35"/>
    <w:rsid w:val="005660D2"/>
    <w:rsid w:val="0056750B"/>
    <w:rsid w:val="00571B49"/>
    <w:rsid w:val="005738F6"/>
    <w:rsid w:val="0057475A"/>
    <w:rsid w:val="005862BB"/>
    <w:rsid w:val="0059472B"/>
    <w:rsid w:val="005A1EC5"/>
    <w:rsid w:val="005A6988"/>
    <w:rsid w:val="005B1896"/>
    <w:rsid w:val="005B395E"/>
    <w:rsid w:val="005C5CFD"/>
    <w:rsid w:val="005C7A83"/>
    <w:rsid w:val="005D365F"/>
    <w:rsid w:val="005E52A7"/>
    <w:rsid w:val="005E596E"/>
    <w:rsid w:val="005F18A4"/>
    <w:rsid w:val="005F6FB4"/>
    <w:rsid w:val="00600DAC"/>
    <w:rsid w:val="00601949"/>
    <w:rsid w:val="00601FEA"/>
    <w:rsid w:val="00612AAE"/>
    <w:rsid w:val="006162CB"/>
    <w:rsid w:val="00616C82"/>
    <w:rsid w:val="00616E48"/>
    <w:rsid w:val="00621D51"/>
    <w:rsid w:val="006260AF"/>
    <w:rsid w:val="00627BB2"/>
    <w:rsid w:val="00627E88"/>
    <w:rsid w:val="00633E9F"/>
    <w:rsid w:val="00634B11"/>
    <w:rsid w:val="00634E9C"/>
    <w:rsid w:val="006473F4"/>
    <w:rsid w:val="00652B99"/>
    <w:rsid w:val="00652FC6"/>
    <w:rsid w:val="006568BD"/>
    <w:rsid w:val="006575A4"/>
    <w:rsid w:val="00657C63"/>
    <w:rsid w:val="00657EDF"/>
    <w:rsid w:val="00661381"/>
    <w:rsid w:val="00666D96"/>
    <w:rsid w:val="006729E7"/>
    <w:rsid w:val="00676131"/>
    <w:rsid w:val="0067646A"/>
    <w:rsid w:val="006915EB"/>
    <w:rsid w:val="006A1D79"/>
    <w:rsid w:val="006A1FEB"/>
    <w:rsid w:val="006A64E1"/>
    <w:rsid w:val="006A6D8D"/>
    <w:rsid w:val="006B0F27"/>
    <w:rsid w:val="006B1929"/>
    <w:rsid w:val="006B7577"/>
    <w:rsid w:val="006C2928"/>
    <w:rsid w:val="006C499C"/>
    <w:rsid w:val="006C62D2"/>
    <w:rsid w:val="006D07B0"/>
    <w:rsid w:val="006D7972"/>
    <w:rsid w:val="006E013B"/>
    <w:rsid w:val="006E39EC"/>
    <w:rsid w:val="006F4999"/>
    <w:rsid w:val="006F5CBB"/>
    <w:rsid w:val="00706315"/>
    <w:rsid w:val="00712778"/>
    <w:rsid w:val="00721873"/>
    <w:rsid w:val="00725E2B"/>
    <w:rsid w:val="007265EC"/>
    <w:rsid w:val="0075059C"/>
    <w:rsid w:val="007530B8"/>
    <w:rsid w:val="007566DC"/>
    <w:rsid w:val="00762E0E"/>
    <w:rsid w:val="00767787"/>
    <w:rsid w:val="0077285E"/>
    <w:rsid w:val="007924B9"/>
    <w:rsid w:val="00792B1E"/>
    <w:rsid w:val="007B71AD"/>
    <w:rsid w:val="007C5981"/>
    <w:rsid w:val="007C6D6B"/>
    <w:rsid w:val="007D1F89"/>
    <w:rsid w:val="007D5271"/>
    <w:rsid w:val="007D5DAA"/>
    <w:rsid w:val="007E5BFB"/>
    <w:rsid w:val="00803215"/>
    <w:rsid w:val="00804662"/>
    <w:rsid w:val="00806BD2"/>
    <w:rsid w:val="00816CDE"/>
    <w:rsid w:val="00820CBC"/>
    <w:rsid w:val="00827150"/>
    <w:rsid w:val="00832E97"/>
    <w:rsid w:val="008459AD"/>
    <w:rsid w:val="00846ACC"/>
    <w:rsid w:val="008522D0"/>
    <w:rsid w:val="0086014B"/>
    <w:rsid w:val="00870687"/>
    <w:rsid w:val="0088411C"/>
    <w:rsid w:val="00895D05"/>
    <w:rsid w:val="008A00DA"/>
    <w:rsid w:val="008A18E0"/>
    <w:rsid w:val="008A6E41"/>
    <w:rsid w:val="008A74D3"/>
    <w:rsid w:val="008B2F1C"/>
    <w:rsid w:val="008C0E06"/>
    <w:rsid w:val="008F1149"/>
    <w:rsid w:val="008F365C"/>
    <w:rsid w:val="00900CEC"/>
    <w:rsid w:val="00910E5D"/>
    <w:rsid w:val="00922421"/>
    <w:rsid w:val="00924D6B"/>
    <w:rsid w:val="00927E2A"/>
    <w:rsid w:val="00932B28"/>
    <w:rsid w:val="0097212E"/>
    <w:rsid w:val="00976E42"/>
    <w:rsid w:val="00977347"/>
    <w:rsid w:val="00990883"/>
    <w:rsid w:val="00996E5E"/>
    <w:rsid w:val="009A228C"/>
    <w:rsid w:val="009A3534"/>
    <w:rsid w:val="009C2A71"/>
    <w:rsid w:val="009E1E09"/>
    <w:rsid w:val="009E4CA8"/>
    <w:rsid w:val="009E6F6E"/>
    <w:rsid w:val="009F0DA5"/>
    <w:rsid w:val="009F425A"/>
    <w:rsid w:val="009F5199"/>
    <w:rsid w:val="009F6786"/>
    <w:rsid w:val="00A10507"/>
    <w:rsid w:val="00A17A2D"/>
    <w:rsid w:val="00A22E8F"/>
    <w:rsid w:val="00A23348"/>
    <w:rsid w:val="00A34CEC"/>
    <w:rsid w:val="00A417B2"/>
    <w:rsid w:val="00A478C6"/>
    <w:rsid w:val="00A51A5A"/>
    <w:rsid w:val="00A51C4A"/>
    <w:rsid w:val="00A55B3D"/>
    <w:rsid w:val="00A6174D"/>
    <w:rsid w:val="00A65948"/>
    <w:rsid w:val="00A66D93"/>
    <w:rsid w:val="00A67AF2"/>
    <w:rsid w:val="00A7509B"/>
    <w:rsid w:val="00A973B9"/>
    <w:rsid w:val="00AB00A6"/>
    <w:rsid w:val="00AB6D66"/>
    <w:rsid w:val="00AC46F4"/>
    <w:rsid w:val="00AC6217"/>
    <w:rsid w:val="00AD2322"/>
    <w:rsid w:val="00AD27F3"/>
    <w:rsid w:val="00AD412C"/>
    <w:rsid w:val="00AD6895"/>
    <w:rsid w:val="00AD7957"/>
    <w:rsid w:val="00AE4E85"/>
    <w:rsid w:val="00AE5324"/>
    <w:rsid w:val="00AF346D"/>
    <w:rsid w:val="00AF39D3"/>
    <w:rsid w:val="00B00D30"/>
    <w:rsid w:val="00B01BD1"/>
    <w:rsid w:val="00B06B25"/>
    <w:rsid w:val="00B07030"/>
    <w:rsid w:val="00B14444"/>
    <w:rsid w:val="00B2479A"/>
    <w:rsid w:val="00B252EE"/>
    <w:rsid w:val="00B35222"/>
    <w:rsid w:val="00B35F26"/>
    <w:rsid w:val="00B44D03"/>
    <w:rsid w:val="00B519D9"/>
    <w:rsid w:val="00B67202"/>
    <w:rsid w:val="00B82E47"/>
    <w:rsid w:val="00B8497E"/>
    <w:rsid w:val="00B935E4"/>
    <w:rsid w:val="00B97FA5"/>
    <w:rsid w:val="00BC1BFE"/>
    <w:rsid w:val="00BC3FF3"/>
    <w:rsid w:val="00BC4F58"/>
    <w:rsid w:val="00BC7A12"/>
    <w:rsid w:val="00BD6531"/>
    <w:rsid w:val="00BE097E"/>
    <w:rsid w:val="00BE2130"/>
    <w:rsid w:val="00BE58C4"/>
    <w:rsid w:val="00BE756E"/>
    <w:rsid w:val="00BF70FF"/>
    <w:rsid w:val="00C049A9"/>
    <w:rsid w:val="00C051DF"/>
    <w:rsid w:val="00C07D29"/>
    <w:rsid w:val="00C43501"/>
    <w:rsid w:val="00C43E76"/>
    <w:rsid w:val="00C46E79"/>
    <w:rsid w:val="00C50946"/>
    <w:rsid w:val="00C509CC"/>
    <w:rsid w:val="00C54997"/>
    <w:rsid w:val="00C7005C"/>
    <w:rsid w:val="00C71E70"/>
    <w:rsid w:val="00C74B31"/>
    <w:rsid w:val="00C82327"/>
    <w:rsid w:val="00C94986"/>
    <w:rsid w:val="00C95E0B"/>
    <w:rsid w:val="00CB1BF6"/>
    <w:rsid w:val="00CB1E34"/>
    <w:rsid w:val="00CB510E"/>
    <w:rsid w:val="00CB7F1E"/>
    <w:rsid w:val="00CC058B"/>
    <w:rsid w:val="00CC14DC"/>
    <w:rsid w:val="00CC2784"/>
    <w:rsid w:val="00CC5430"/>
    <w:rsid w:val="00CC5AFE"/>
    <w:rsid w:val="00CD2D8D"/>
    <w:rsid w:val="00CD599C"/>
    <w:rsid w:val="00CE2B7A"/>
    <w:rsid w:val="00CE52B9"/>
    <w:rsid w:val="00CF1631"/>
    <w:rsid w:val="00D01A90"/>
    <w:rsid w:val="00D062C6"/>
    <w:rsid w:val="00D16731"/>
    <w:rsid w:val="00D168A8"/>
    <w:rsid w:val="00D30329"/>
    <w:rsid w:val="00D31A9B"/>
    <w:rsid w:val="00D33752"/>
    <w:rsid w:val="00D41F19"/>
    <w:rsid w:val="00D457CE"/>
    <w:rsid w:val="00D54AC8"/>
    <w:rsid w:val="00D615A6"/>
    <w:rsid w:val="00D72C85"/>
    <w:rsid w:val="00D761F2"/>
    <w:rsid w:val="00D7766C"/>
    <w:rsid w:val="00D8070A"/>
    <w:rsid w:val="00D80C40"/>
    <w:rsid w:val="00D81498"/>
    <w:rsid w:val="00D82034"/>
    <w:rsid w:val="00D82059"/>
    <w:rsid w:val="00D9469C"/>
    <w:rsid w:val="00DE2128"/>
    <w:rsid w:val="00DE31DC"/>
    <w:rsid w:val="00DE3CB3"/>
    <w:rsid w:val="00E005CE"/>
    <w:rsid w:val="00E03AF2"/>
    <w:rsid w:val="00E06162"/>
    <w:rsid w:val="00E17EF9"/>
    <w:rsid w:val="00E20955"/>
    <w:rsid w:val="00E52290"/>
    <w:rsid w:val="00E6522C"/>
    <w:rsid w:val="00E67D4D"/>
    <w:rsid w:val="00E8083F"/>
    <w:rsid w:val="00EB4D3F"/>
    <w:rsid w:val="00EB6B91"/>
    <w:rsid w:val="00EC0E0A"/>
    <w:rsid w:val="00ED031C"/>
    <w:rsid w:val="00ED2CB4"/>
    <w:rsid w:val="00ED77E6"/>
    <w:rsid w:val="00EE4EA7"/>
    <w:rsid w:val="00F112DA"/>
    <w:rsid w:val="00F2250F"/>
    <w:rsid w:val="00F432D8"/>
    <w:rsid w:val="00F43BF4"/>
    <w:rsid w:val="00F44597"/>
    <w:rsid w:val="00F63BAA"/>
    <w:rsid w:val="00F669BD"/>
    <w:rsid w:val="00F70C52"/>
    <w:rsid w:val="00F75494"/>
    <w:rsid w:val="00F82456"/>
    <w:rsid w:val="00F85FD0"/>
    <w:rsid w:val="00F86EB4"/>
    <w:rsid w:val="00F87C42"/>
    <w:rsid w:val="00F9323F"/>
    <w:rsid w:val="00F948D7"/>
    <w:rsid w:val="00FA0FF5"/>
    <w:rsid w:val="00FA33E1"/>
    <w:rsid w:val="00FA3548"/>
    <w:rsid w:val="00FB2DDB"/>
    <w:rsid w:val="00FB3D8C"/>
    <w:rsid w:val="00FC301E"/>
    <w:rsid w:val="00FC66F6"/>
    <w:rsid w:val="00FD0239"/>
    <w:rsid w:val="00FE1DA9"/>
    <w:rsid w:val="00FE7E7E"/>
    <w:rsid w:val="00FF0E99"/>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78A73C4"/>
  <w15:docId w15:val="{931C4177-9688-4DC0-8603-B59D549DF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78"/>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B6D66"/>
    <w:pPr>
      <w:spacing w:before="240"/>
      <w:outlineLvl w:val="1"/>
    </w:pPr>
  </w:style>
  <w:style w:type="paragraph" w:styleId="Heading3">
    <w:name w:val="heading 3"/>
    <w:basedOn w:val="Heading1"/>
    <w:next w:val="Normal"/>
    <w:link w:val="Heading3Char"/>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712778"/>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71277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71277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1277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1277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127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71277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12778"/>
    <w:pPr>
      <w:tabs>
        <w:tab w:val="clear" w:pos="964"/>
      </w:tabs>
      <w:spacing w:before="80"/>
      <w:ind w:left="1531" w:hanging="851"/>
    </w:pPr>
  </w:style>
  <w:style w:type="paragraph" w:styleId="TOC3">
    <w:name w:val="toc 3"/>
    <w:basedOn w:val="TOC2"/>
    <w:uiPriority w:val="39"/>
    <w:rsid w:val="00712778"/>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71277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712778"/>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1277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qFormat/>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712778"/>
    <w:pPr>
      <w:tabs>
        <w:tab w:val="right" w:leader="dot" w:pos="9639"/>
      </w:tabs>
    </w:pPr>
    <w:rPr>
      <w:rFonts w:eastAsia="MS Mincho"/>
    </w:rPr>
  </w:style>
  <w:style w:type="paragraph" w:customStyle="1" w:styleId="CorrectionSeparatorEnd">
    <w:name w:val="Correction Separator End"/>
    <w:basedOn w:val="Normal"/>
    <w:rsid w:val="0071277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712778"/>
    <w:rPr>
      <w:b/>
      <w:bCs/>
    </w:rPr>
  </w:style>
  <w:style w:type="paragraph" w:customStyle="1" w:styleId="Normalbeforetable">
    <w:name w:val="Normal before table"/>
    <w:basedOn w:val="Normal"/>
    <w:rsid w:val="00712778"/>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rsid w:val="0071277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385182254">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662928742">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846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ftp3.itu.int/av-arch/avc-site/2013-2016/1306_Osl/AVD-4362.zip" TargetMode="External"/><Relationship Id="rId18" Type="http://schemas.openxmlformats.org/officeDocument/2006/relationships/hyperlink" Target="https://www.itu.int/md/dologin_md.asp?lang=en&amp;id=T13-SG16-140630-TD-WP1-0147!R2!MSW-E" TargetMode="External"/><Relationship Id="rId26" Type="http://schemas.openxmlformats.org/officeDocument/2006/relationships/footer" Target="footer2.xml"/><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www.itu.int/md/T13-SG16-150209-TD-WP1-0214/en" TargetMode="External"/><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hyperlink" Target="http://tools.ietf.org/id/draft-keranen-mmusic-ice-address-selection-01.txt"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itu.int/md/T13-SG16-130114-TD-WP1-0049" TargetMode="External"/><Relationship Id="rId17" Type="http://schemas.openxmlformats.org/officeDocument/2006/relationships/hyperlink" Target="http://www.itu.int/md/T13-SG16-140630-TD-WP1-0147/en" TargetMode="External"/><Relationship Id="rId25" Type="http://schemas.openxmlformats.org/officeDocument/2006/relationships/header" Target="header3.xml"/><Relationship Id="rId33" Type="http://schemas.openxmlformats.org/officeDocument/2006/relationships/image" Target="media/image4.emf"/><Relationship Id="rId38" Type="http://schemas.openxmlformats.org/officeDocument/2006/relationships/oleObject" Target="embeddings/oleObject6.bin"/><Relationship Id="rId46" Type="http://schemas.openxmlformats.org/officeDocument/2006/relationships/hyperlink" Target="http://www.ietf.org/mail-archive/web/rtcweb/current/msg05121.html" TargetMode="External"/><Relationship Id="rId2" Type="http://schemas.openxmlformats.org/officeDocument/2006/relationships/numbering" Target="numbering.xml"/><Relationship Id="rId16" Type="http://schemas.openxmlformats.org/officeDocument/2006/relationships/hyperlink" Target="http://wftp3.itu.int/av-arch/avc-site/2013-2016/1403_Gen/TD-11.zip" TargetMode="External"/><Relationship Id="rId20" Type="http://schemas.openxmlformats.org/officeDocument/2006/relationships/hyperlink" Target="http://wftp3.itu.int/av-arch/avc-site/2013-2016/1411_Seo/TD-08.zip" TargetMode="External"/><Relationship Id="rId29" Type="http://schemas.openxmlformats.org/officeDocument/2006/relationships/image" Target="media/image2.wmf"/><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T13-SG16-C-0030" TargetMode="External"/><Relationship Id="rId24" Type="http://schemas.openxmlformats.org/officeDocument/2006/relationships/header" Target="header2.xm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hyperlink" Target="http://www.ietf.org/mail-archive/web/mmusic/current/msg09558.html" TargetMode="External"/><Relationship Id="rId5" Type="http://schemas.openxmlformats.org/officeDocument/2006/relationships/webSettings" Target="webSettings.xml"/><Relationship Id="rId15" Type="http://schemas.openxmlformats.org/officeDocument/2006/relationships/hyperlink" Target="http://wftp3.itu.int/av-arch/avc-site/2013-2016/1403_Gen/AVD-4471.zip" TargetMode="External"/><Relationship Id="rId23" Type="http://schemas.openxmlformats.org/officeDocument/2006/relationships/hyperlink" Target="http://wftp3.itu.int/av-arch/avc-site/2013-2016/1506_Gui/AVD-4662.zip"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hyperlink" Target="http://wftp3.itu.int/av-arch/avc-site/2009-2012/1209_Bri/AVD-4273a.zip" TargetMode="External"/><Relationship Id="rId19" Type="http://schemas.openxmlformats.org/officeDocument/2006/relationships/hyperlink" Target="http://wftp3.itu.int/av-arch/avc-site/2013-2016/1411_Seo/AVD-4592.zip" TargetMode="External"/><Relationship Id="rId31" Type="http://schemas.openxmlformats.org/officeDocument/2006/relationships/image" Target="media/image3.wmf"/><Relationship Id="rId44"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md/T13-SG16-131028-TD-WP1-0121" TargetMode="External"/><Relationship Id="rId22" Type="http://schemas.openxmlformats.org/officeDocument/2006/relationships/hyperlink" Target="http://www.itu.int/md/T13-SG16-150209-TD-WP1-0214/en"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comments" Target="comments.xml"/><Relationship Id="rId48" Type="http://schemas.openxmlformats.org/officeDocument/2006/relationships/hyperlink" Target="http://tools.ietf.org/id/draft-wing-mmusic-ice-mobility-02.txt" TargetMode="External"/><Relationship Id="rId8" Type="http://schemas.openxmlformats.org/officeDocument/2006/relationships/header" Target="header1.xm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88EB3-3AB9-4481-A13A-8EC1166E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78</Pages>
  <Words>23513</Words>
  <Characters>134026</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0.12 (Geneva, 9 - 20 February 2015)</vt:lpstr>
    </vt:vector>
  </TitlesOfParts>
  <Manager>ITU-T</Manager>
  <Company>International Telecommunication Union (ITU)</Company>
  <LinksUpToDate>false</LinksUpToDate>
  <CharactersWithSpaces>157225</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0.12 (Geneva, 9 - 20 February 2015)</dc:title>
  <dc:creator>Editor H.248.50</dc:creator>
  <cp:keywords>3/16</cp:keywords>
  <dc:description>TD 214 R1 (WP 1/16)  For: Geneva, 9 - 20 February 2015_x000d_Document date: _x000d_Saved by ITU51010667 at 16:46:20 on 17/02/2015</dc:description>
  <cp:lastModifiedBy>Paul E. Jones</cp:lastModifiedBy>
  <cp:revision>6</cp:revision>
  <cp:lastPrinted>2014-06-27T15:57:00Z</cp:lastPrinted>
  <dcterms:created xsi:type="dcterms:W3CDTF">2015-06-11T08:56:00Z</dcterms:created>
  <dcterms:modified xsi:type="dcterms:W3CDTF">2015-06-12T00:27:00Z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214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H.248.50</vt:lpwstr>
  </property>
</Properties>
</file>