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3330"/>
      </w:tblGrid>
      <w:tr w:rsidR="009D32A0" w:rsidRPr="004F75E5" w14:paraId="7422F210" w14:textId="77777777" w:rsidTr="001F1B4E">
        <w:trPr>
          <w:trHeight w:val="1055"/>
        </w:trPr>
        <w:tc>
          <w:tcPr>
            <w:tcW w:w="6408" w:type="dxa"/>
          </w:tcPr>
          <w:p w14:paraId="0A1CA29A" w14:textId="77777777" w:rsidR="009D32A0" w:rsidRPr="004F75E5" w:rsidRDefault="009D32A0" w:rsidP="009D32A0">
            <w:pPr>
              <w:widowControl w:val="0"/>
              <w:tabs>
                <w:tab w:val="left" w:pos="7200"/>
              </w:tabs>
              <w:spacing w:before="0"/>
              <w:jc w:val="both"/>
              <w:rPr>
                <w:rFonts w:eastAsia="Arial Unicode MS"/>
                <w:b/>
                <w:kern w:val="2"/>
                <w:lang w:val="en-US" w:eastAsia="zh-CN"/>
              </w:rPr>
            </w:pPr>
            <w:r w:rsidRPr="004F75E5">
              <w:rPr>
                <w:rFonts w:eastAsia="Arial Unicode MS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4F75E5">
              <w:rPr>
                <w:rFonts w:eastAsia="Arial Unicode MS"/>
                <w:b/>
                <w:kern w:val="2"/>
                <w:highlight w:val="yellow"/>
                <w:lang w:val="en-US" w:eastAsia="zh-CN"/>
              </w:rPr>
              <w:instrText xml:space="preserve"> MACROBUTTON MTEditEquationSection2 </w:instrText>
            </w:r>
            <w:r w:rsidRPr="004F75E5">
              <w:rPr>
                <w:rFonts w:eastAsia="Arial Unicode MS"/>
                <w:b/>
                <w:vanish/>
                <w:color w:val="FF0000"/>
                <w:kern w:val="2"/>
                <w:highlight w:val="yellow"/>
                <w:lang w:val="en-US" w:eastAsia="zh-CN"/>
              </w:rPr>
              <w:instrText>Equation Chapter 1 Section 1</w:instrText>
            </w:r>
            <w:r w:rsidRPr="004F75E5">
              <w:rPr>
                <w:rFonts w:eastAsia="Arial Unicode MS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4F75E5">
              <w:rPr>
                <w:rFonts w:eastAsia="Arial Unicode MS"/>
                <w:b/>
                <w:kern w:val="2"/>
                <w:highlight w:val="yellow"/>
                <w:lang w:val="en-US" w:eastAsia="zh-CN"/>
              </w:rPr>
              <w:instrText xml:space="preserve"> SEQ MTEqn \r \h \* MERGEFORMAT </w:instrText>
            </w:r>
            <w:r w:rsidRPr="004F75E5">
              <w:rPr>
                <w:rFonts w:eastAsia="Arial Unicode MS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4F75E5">
              <w:rPr>
                <w:rFonts w:eastAsia="Arial Unicode MS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4F75E5">
              <w:rPr>
                <w:rFonts w:eastAsia="Arial Unicode MS"/>
                <w:b/>
                <w:kern w:val="2"/>
                <w:highlight w:val="yellow"/>
                <w:lang w:val="en-US" w:eastAsia="zh-CN"/>
              </w:rPr>
              <w:instrText xml:space="preserve"> SEQ MTSec \r 1 \h \* MERGEFORMAT </w:instrText>
            </w:r>
            <w:r w:rsidRPr="004F75E5">
              <w:rPr>
                <w:rFonts w:eastAsia="Arial Unicode MS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4F75E5">
              <w:rPr>
                <w:rFonts w:eastAsia="Arial Unicode MS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4F75E5">
              <w:rPr>
                <w:rFonts w:eastAsia="Arial Unicode MS"/>
                <w:b/>
                <w:kern w:val="2"/>
                <w:highlight w:val="yellow"/>
                <w:lang w:val="en-US" w:eastAsia="zh-CN"/>
              </w:rPr>
              <w:instrText xml:space="preserve"> SEQ MTChap \r 1 \h \* MERGEFORMAT </w:instrText>
            </w:r>
            <w:r w:rsidRPr="004F75E5">
              <w:rPr>
                <w:rFonts w:eastAsia="Arial Unicode MS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4F75E5">
              <w:rPr>
                <w:rFonts w:eastAsia="Arial Unicode MS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4F75E5">
              <w:rPr>
                <w:rFonts w:eastAsia="Arial Unicode MS"/>
                <w:b/>
                <w:kern w:val="2"/>
                <w:lang w:val="en-US" w:eastAsia="zh-CN"/>
              </w:rPr>
              <w:t>ITU – Telecommunications Standardization Sector</w:t>
            </w:r>
          </w:p>
          <w:p w14:paraId="0796AD0A" w14:textId="77777777" w:rsidR="009D32A0" w:rsidRPr="004F75E5" w:rsidRDefault="009D32A0" w:rsidP="009D32A0">
            <w:pPr>
              <w:widowControl w:val="0"/>
              <w:tabs>
                <w:tab w:val="left" w:pos="7200"/>
              </w:tabs>
              <w:spacing w:before="0"/>
              <w:jc w:val="both"/>
              <w:rPr>
                <w:rFonts w:eastAsia="Arial Unicode MS"/>
                <w:kern w:val="2"/>
                <w:lang w:val="en-US" w:eastAsia="zh-CN"/>
              </w:rPr>
            </w:pPr>
            <w:r w:rsidRPr="004F75E5">
              <w:rPr>
                <w:rFonts w:eastAsia="Arial Unicode MS"/>
                <w:kern w:val="2"/>
                <w:lang w:val="en-US" w:eastAsia="zh-CN"/>
              </w:rPr>
              <w:t>STUDY GROUP 21 Question 6</w:t>
            </w:r>
          </w:p>
          <w:p w14:paraId="3A7909DD" w14:textId="77777777" w:rsidR="009D32A0" w:rsidRPr="004F75E5" w:rsidRDefault="009D32A0" w:rsidP="009D32A0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spacing w:before="0"/>
              <w:jc w:val="both"/>
              <w:rPr>
                <w:rFonts w:eastAsia="Arial Unicode MS"/>
                <w:b/>
                <w:kern w:val="2"/>
                <w:lang w:val="en-US" w:eastAsia="zh-CN"/>
              </w:rPr>
            </w:pPr>
            <w:r w:rsidRPr="004F75E5">
              <w:rPr>
                <w:rFonts w:eastAsia="Arial Unicode MS"/>
                <w:b/>
                <w:kern w:val="2"/>
                <w:lang w:val="en-US" w:eastAsia="zh-CN"/>
              </w:rPr>
              <w:t>Video Coding Experts Group (VCEG)</w:t>
            </w:r>
          </w:p>
          <w:p w14:paraId="507C23B9" w14:textId="77777777" w:rsidR="009D32A0" w:rsidRPr="004F75E5" w:rsidRDefault="009D32A0" w:rsidP="009D32A0">
            <w:pPr>
              <w:widowControl w:val="0"/>
              <w:tabs>
                <w:tab w:val="left" w:pos="7200"/>
              </w:tabs>
              <w:spacing w:before="0"/>
              <w:jc w:val="both"/>
              <w:rPr>
                <w:rFonts w:eastAsia="Arial Unicode MS"/>
                <w:b/>
                <w:kern w:val="2"/>
                <w:highlight w:val="yellow"/>
                <w:lang w:val="en-US" w:eastAsia="zh-CN"/>
              </w:rPr>
            </w:pPr>
            <w:r w:rsidRPr="004F75E5">
              <w:rPr>
                <w:rFonts w:eastAsia="Arial Unicode MS"/>
                <w:kern w:val="2"/>
                <w:lang w:val="en-US" w:eastAsia="zh-CN"/>
              </w:rPr>
              <w:t>77</w:t>
            </w:r>
            <w:r w:rsidRPr="004F75E5">
              <w:rPr>
                <w:rFonts w:eastAsia="Arial Unicode MS"/>
                <w:kern w:val="2"/>
                <w:vertAlign w:val="superscript"/>
                <w:lang w:val="en-US" w:eastAsia="zh-CN"/>
              </w:rPr>
              <w:t>th</w:t>
            </w:r>
            <w:r w:rsidRPr="004F75E5">
              <w:rPr>
                <w:rFonts w:eastAsia="Arial Unicode MS"/>
                <w:kern w:val="2"/>
                <w:lang w:val="en-US" w:eastAsia="zh-CN"/>
              </w:rPr>
              <w:t xml:space="preserve"> Meeting: 26 June – 4 July 2025, Daejeon, KR</w:t>
            </w:r>
          </w:p>
        </w:tc>
        <w:tc>
          <w:tcPr>
            <w:tcW w:w="3330" w:type="dxa"/>
          </w:tcPr>
          <w:p w14:paraId="45735223" w14:textId="04DF03AC" w:rsidR="009D32A0" w:rsidRPr="004F75E5" w:rsidRDefault="009D32A0" w:rsidP="009D32A0">
            <w:pPr>
              <w:widowControl w:val="0"/>
              <w:tabs>
                <w:tab w:val="left" w:pos="7200"/>
              </w:tabs>
              <w:spacing w:before="0"/>
              <w:jc w:val="both"/>
              <w:rPr>
                <w:rFonts w:eastAsia="Arial Unicode MS"/>
                <w:kern w:val="2"/>
                <w:lang w:val="en-US"/>
              </w:rPr>
            </w:pPr>
            <w:r w:rsidRPr="004F75E5">
              <w:rPr>
                <w:rFonts w:eastAsia="Arial Unicode MS"/>
                <w:kern w:val="2"/>
                <w:lang w:val="en-US" w:eastAsia="zh-CN"/>
              </w:rPr>
              <w:t>Document VCEG-BY19-v1</w:t>
            </w:r>
          </w:p>
        </w:tc>
      </w:tr>
    </w:tbl>
    <w:p w14:paraId="6DDA8842" w14:textId="77777777" w:rsidR="009D32A0" w:rsidRPr="004F75E5" w:rsidRDefault="009D32A0" w:rsidP="009D32A0">
      <w:pPr>
        <w:spacing w:before="136" w:line="240" w:lineRule="exact"/>
        <w:jc w:val="both"/>
        <w:rPr>
          <w:rFonts w:eastAsia="MS Mincho"/>
          <w:lang w:val="en-US" w:eastAsia="en-US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242"/>
        <w:gridCol w:w="4536"/>
        <w:gridCol w:w="900"/>
        <w:gridCol w:w="3069"/>
      </w:tblGrid>
      <w:tr w:rsidR="009D32A0" w:rsidRPr="004F75E5" w14:paraId="21293548" w14:textId="77777777" w:rsidTr="001F1B4E">
        <w:tc>
          <w:tcPr>
            <w:tcW w:w="1242" w:type="dxa"/>
          </w:tcPr>
          <w:p w14:paraId="73AA47D5" w14:textId="77777777" w:rsidR="009D32A0" w:rsidRPr="004F75E5" w:rsidRDefault="009D32A0" w:rsidP="009D32A0">
            <w:pPr>
              <w:widowControl w:val="0"/>
              <w:tabs>
                <w:tab w:val="left" w:pos="1800"/>
                <w:tab w:val="right" w:pos="9360"/>
              </w:tabs>
              <w:jc w:val="both"/>
              <w:rPr>
                <w:rFonts w:eastAsia="Arial Unicode MS"/>
                <w:kern w:val="2"/>
                <w:lang w:val="en-US" w:eastAsia="zh-CN"/>
              </w:rPr>
            </w:pPr>
            <w:r w:rsidRPr="004F75E5">
              <w:rPr>
                <w:rFonts w:eastAsia="Arial Unicode MS"/>
                <w:kern w:val="2"/>
                <w:lang w:val="en-US" w:eastAsia="zh-CN"/>
              </w:rPr>
              <w:t>Question:</w:t>
            </w:r>
          </w:p>
        </w:tc>
        <w:tc>
          <w:tcPr>
            <w:tcW w:w="8505" w:type="dxa"/>
            <w:gridSpan w:val="3"/>
          </w:tcPr>
          <w:p w14:paraId="669299F5" w14:textId="77777777" w:rsidR="009D32A0" w:rsidRPr="004F75E5" w:rsidRDefault="009D32A0" w:rsidP="009D32A0">
            <w:pPr>
              <w:widowControl w:val="0"/>
              <w:tabs>
                <w:tab w:val="left" w:pos="1800"/>
                <w:tab w:val="right" w:pos="9360"/>
              </w:tabs>
              <w:jc w:val="both"/>
              <w:rPr>
                <w:rFonts w:eastAsia="Arial Unicode MS"/>
                <w:kern w:val="2"/>
                <w:lang w:val="en-US" w:eastAsia="zh-CN"/>
              </w:rPr>
            </w:pPr>
            <w:r w:rsidRPr="004F75E5">
              <w:rPr>
                <w:rFonts w:eastAsia="Arial Unicode MS"/>
                <w:kern w:val="2"/>
                <w:lang w:val="en-US" w:eastAsia="zh-CN"/>
              </w:rPr>
              <w:t>6/21 (VCEG)</w:t>
            </w:r>
          </w:p>
        </w:tc>
      </w:tr>
      <w:tr w:rsidR="009D32A0" w:rsidRPr="004F75E5" w14:paraId="1B5E3472" w14:textId="77777777" w:rsidTr="001F1B4E">
        <w:tc>
          <w:tcPr>
            <w:tcW w:w="1242" w:type="dxa"/>
          </w:tcPr>
          <w:p w14:paraId="44EDC680" w14:textId="77777777" w:rsidR="009D32A0" w:rsidRPr="004F75E5" w:rsidRDefault="009D32A0" w:rsidP="009D32A0">
            <w:pPr>
              <w:widowControl w:val="0"/>
              <w:tabs>
                <w:tab w:val="left" w:pos="1800"/>
                <w:tab w:val="right" w:pos="9360"/>
              </w:tabs>
              <w:rPr>
                <w:rFonts w:eastAsia="Arial Unicode MS"/>
                <w:kern w:val="2"/>
                <w:lang w:val="en-US" w:eastAsia="zh-CN"/>
              </w:rPr>
            </w:pPr>
            <w:r w:rsidRPr="004F75E5">
              <w:rPr>
                <w:rFonts w:eastAsia="Arial Unicode MS"/>
                <w:kern w:val="2"/>
                <w:lang w:val="en-US" w:eastAsia="zh-CN"/>
              </w:rPr>
              <w:t>Source:</w:t>
            </w:r>
          </w:p>
        </w:tc>
        <w:tc>
          <w:tcPr>
            <w:tcW w:w="4536" w:type="dxa"/>
            <w:tcMar>
              <w:right w:w="57" w:type="dxa"/>
            </w:tcMar>
          </w:tcPr>
          <w:p w14:paraId="70E4F0F1" w14:textId="4C8A3001" w:rsidR="009D32A0" w:rsidRPr="004F75E5" w:rsidRDefault="004F75E5" w:rsidP="009D32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b/>
                <w:kern w:val="24"/>
                <w:lang w:val="en-US"/>
              </w:rPr>
            </w:pPr>
            <w:sdt>
              <w:sdtPr>
                <w:alias w:val="ContactNameOrgCountry"/>
                <w:tag w:val="ContactNameOrgCountry"/>
                <w:id w:val="1225874195"/>
                <w:placeholder>
                  <w:docPart w:val="FFFF8FCBC5E644788B4466669A16D4F1"/>
                </w:placeholder>
                <w:text w:multiLine="1"/>
              </w:sdtPr>
              <w:sdtEndPr/>
              <w:sdtContent>
                <w:r w:rsidR="009D32A0" w:rsidRPr="004F75E5">
                  <w:t>Iraj Sodagar</w:t>
                </w:r>
                <w:r w:rsidR="009D32A0" w:rsidRPr="004F75E5">
                  <w:br/>
                  <w:t>Dolby</w:t>
                </w:r>
                <w:r w:rsidRPr="004F75E5">
                  <w:t xml:space="preserve"> Labs</w:t>
                </w:r>
                <w:r w:rsidR="009D32A0" w:rsidRPr="004F75E5">
                  <w:br/>
                  <w:t>USA</w:t>
                </w:r>
              </w:sdtContent>
            </w:sdt>
          </w:p>
        </w:tc>
        <w:tc>
          <w:tcPr>
            <w:tcW w:w="900" w:type="dxa"/>
          </w:tcPr>
          <w:p w14:paraId="19FC4297" w14:textId="77777777" w:rsidR="009D32A0" w:rsidRPr="004F75E5" w:rsidRDefault="009D32A0" w:rsidP="009D32A0">
            <w:pPr>
              <w:widowControl w:val="0"/>
              <w:tabs>
                <w:tab w:val="left" w:pos="1800"/>
                <w:tab w:val="right" w:pos="9360"/>
              </w:tabs>
              <w:rPr>
                <w:rFonts w:eastAsia="SimSun"/>
                <w:kern w:val="2"/>
                <w:lang w:val="en-US" w:eastAsia="zh-CN"/>
              </w:rPr>
            </w:pPr>
            <w:r w:rsidRPr="004F75E5">
              <w:rPr>
                <w:rFonts w:eastAsia="SimSun"/>
                <w:kern w:val="2"/>
                <w:lang w:val="en-US" w:eastAsia="zh-CN"/>
              </w:rPr>
              <w:t>Email:</w:t>
            </w:r>
          </w:p>
        </w:tc>
        <w:tc>
          <w:tcPr>
            <w:tcW w:w="3069" w:type="dxa"/>
          </w:tcPr>
          <w:p w14:paraId="7D936A33" w14:textId="76E2258A" w:rsidR="009D32A0" w:rsidRPr="004F75E5" w:rsidRDefault="009D32A0" w:rsidP="009D32A0">
            <w:pPr>
              <w:rPr>
                <w:rFonts w:eastAsia="MS Mincho"/>
                <w:kern w:val="24"/>
                <w:lang w:val="en-US"/>
              </w:rPr>
            </w:pPr>
            <w:hyperlink r:id="rId10" w:history="1">
              <w:r w:rsidRPr="004F75E5">
                <w:rPr>
                  <w:rStyle w:val="Hyperlink"/>
                  <w:sz w:val="28"/>
                  <w:szCs w:val="28"/>
                </w:rPr>
                <w:t>irajs@live.com</w:t>
              </w:r>
            </w:hyperlink>
          </w:p>
        </w:tc>
      </w:tr>
      <w:tr w:rsidR="009D32A0" w:rsidRPr="004F75E5" w14:paraId="55813E24" w14:textId="77777777" w:rsidTr="001F1B4E">
        <w:tc>
          <w:tcPr>
            <w:tcW w:w="1242" w:type="dxa"/>
          </w:tcPr>
          <w:p w14:paraId="080EAE18" w14:textId="77777777" w:rsidR="009D32A0" w:rsidRPr="004F75E5" w:rsidRDefault="009D32A0" w:rsidP="009D32A0">
            <w:pPr>
              <w:widowControl w:val="0"/>
              <w:tabs>
                <w:tab w:val="left" w:pos="1800"/>
                <w:tab w:val="right" w:pos="9360"/>
              </w:tabs>
              <w:jc w:val="both"/>
              <w:rPr>
                <w:rFonts w:eastAsia="Arial Unicode MS"/>
                <w:kern w:val="2"/>
                <w:lang w:val="en-US" w:eastAsia="zh-CN"/>
              </w:rPr>
            </w:pPr>
            <w:r w:rsidRPr="004F75E5">
              <w:rPr>
                <w:rFonts w:eastAsia="Arial Unicode MS"/>
                <w:kern w:val="2"/>
                <w:lang w:val="en-US" w:eastAsia="zh-CN"/>
              </w:rPr>
              <w:t>Title:</w:t>
            </w:r>
          </w:p>
        </w:tc>
        <w:tc>
          <w:tcPr>
            <w:tcW w:w="8505" w:type="dxa"/>
            <w:gridSpan w:val="3"/>
            <w:tcMar>
              <w:right w:w="57" w:type="dxa"/>
            </w:tcMar>
          </w:tcPr>
          <w:p w14:paraId="3639766F" w14:textId="62673F97" w:rsidR="009D32A0" w:rsidRPr="004F75E5" w:rsidRDefault="009D32A0" w:rsidP="009D32A0">
            <w:pPr>
              <w:widowControl w:val="0"/>
              <w:tabs>
                <w:tab w:val="left" w:pos="1800"/>
                <w:tab w:val="right" w:pos="9360"/>
              </w:tabs>
              <w:jc w:val="both"/>
              <w:rPr>
                <w:rFonts w:eastAsia="SimSun"/>
                <w:b/>
                <w:kern w:val="24"/>
                <w:lang w:val="en-US" w:eastAsia="zh-CN"/>
              </w:rPr>
            </w:pPr>
            <w:r w:rsidRPr="004F75E5">
              <w:rPr>
                <w:rFonts w:eastAsia="MS Mincho"/>
                <w:b/>
                <w:kern w:val="24"/>
                <w:lang w:val="en-US" w:eastAsia="en-US"/>
              </w:rPr>
              <w:t>Proposed technical paper on media authentication</w:t>
            </w:r>
          </w:p>
        </w:tc>
      </w:tr>
      <w:tr w:rsidR="009D32A0" w:rsidRPr="004F75E5" w14:paraId="0745A297" w14:textId="77777777" w:rsidTr="001F1B4E">
        <w:tc>
          <w:tcPr>
            <w:tcW w:w="1242" w:type="dxa"/>
          </w:tcPr>
          <w:p w14:paraId="5A39BF4C" w14:textId="77777777" w:rsidR="009D32A0" w:rsidRPr="004F75E5" w:rsidRDefault="009D32A0" w:rsidP="009D32A0">
            <w:pPr>
              <w:widowControl w:val="0"/>
              <w:tabs>
                <w:tab w:val="left" w:pos="1800"/>
                <w:tab w:val="right" w:pos="9360"/>
              </w:tabs>
              <w:jc w:val="both"/>
              <w:rPr>
                <w:rFonts w:eastAsia="Arial Unicode MS"/>
                <w:kern w:val="2"/>
                <w:lang w:val="en-US" w:eastAsia="zh-CN"/>
              </w:rPr>
            </w:pPr>
            <w:r w:rsidRPr="004F75E5">
              <w:rPr>
                <w:rFonts w:eastAsia="Arial Unicode MS"/>
                <w:kern w:val="2"/>
                <w:lang w:val="en-US" w:eastAsia="zh-CN"/>
              </w:rPr>
              <w:t>Purpose:</w:t>
            </w:r>
          </w:p>
        </w:tc>
        <w:tc>
          <w:tcPr>
            <w:tcW w:w="8505" w:type="dxa"/>
            <w:gridSpan w:val="3"/>
          </w:tcPr>
          <w:p w14:paraId="746CA6BD" w14:textId="620B427A" w:rsidR="009D32A0" w:rsidRPr="004F75E5" w:rsidRDefault="009D32A0" w:rsidP="009D32A0">
            <w:pPr>
              <w:widowControl w:val="0"/>
              <w:tabs>
                <w:tab w:val="left" w:pos="1800"/>
                <w:tab w:val="right" w:pos="9360"/>
              </w:tabs>
              <w:jc w:val="both"/>
              <w:rPr>
                <w:rFonts w:eastAsia="Arial Unicode MS"/>
                <w:kern w:val="2"/>
                <w:lang w:val="en-US" w:eastAsia="zh-CN"/>
              </w:rPr>
            </w:pPr>
            <w:r w:rsidRPr="004F75E5">
              <w:rPr>
                <w:rFonts w:eastAsia="MS Mincho"/>
                <w:color w:val="212121"/>
                <w:shd w:val="clear" w:color="auto" w:fill="FFFFFF"/>
                <w:lang w:val="en-US" w:eastAsia="en-US"/>
              </w:rPr>
              <w:t>Proposal</w:t>
            </w:r>
          </w:p>
        </w:tc>
      </w:tr>
    </w:tbl>
    <w:p w14:paraId="157B2D23" w14:textId="77777777" w:rsidR="009D32A0" w:rsidRPr="009D32A0" w:rsidRDefault="009D32A0" w:rsidP="009D32A0">
      <w:pPr>
        <w:widowControl w:val="0"/>
        <w:tabs>
          <w:tab w:val="left" w:pos="1800"/>
          <w:tab w:val="right" w:pos="9360"/>
        </w:tabs>
        <w:spacing w:after="240"/>
        <w:jc w:val="center"/>
        <w:rPr>
          <w:rFonts w:eastAsia="Arial Unicode MS"/>
          <w:kern w:val="2"/>
          <w:sz w:val="22"/>
          <w:szCs w:val="22"/>
          <w:u w:val="single"/>
          <w:lang w:val="en-US" w:eastAsia="zh-CN"/>
        </w:rPr>
      </w:pPr>
      <w:r w:rsidRPr="004F75E5">
        <w:rPr>
          <w:rFonts w:eastAsia="Arial Unicode MS"/>
          <w:kern w:val="2"/>
          <w:u w:val="single"/>
          <w:lang w:val="en-US" w:eastAsia="zh-CN"/>
        </w:rPr>
        <w:t>_____________________________</w:t>
      </w:r>
    </w:p>
    <w:p w14:paraId="37A53486" w14:textId="77777777" w:rsidR="009E6045" w:rsidRDefault="009E6045" w:rsidP="0089088E">
      <w:bookmarkStart w:id="0" w:name="dtitle1" w:colFirst="1" w:colLast="1"/>
    </w:p>
    <w:tbl>
      <w:tblPr>
        <w:tblW w:w="963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8221"/>
      </w:tblGrid>
      <w:tr w:rsidR="0089088E" w:rsidRPr="0037415F" w14:paraId="7D0F8B1C" w14:textId="77777777" w:rsidTr="00B53D1B">
        <w:trPr>
          <w:cantSplit/>
          <w:jc w:val="center"/>
        </w:trPr>
        <w:tc>
          <w:tcPr>
            <w:tcW w:w="1418" w:type="dxa"/>
          </w:tcPr>
          <w:p w14:paraId="72CA09B8" w14:textId="77777777" w:rsidR="0089088E" w:rsidRPr="008F7104" w:rsidRDefault="0089088E" w:rsidP="00EB6775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Abstract:</w:t>
            </w:r>
          </w:p>
        </w:tc>
        <w:tc>
          <w:tcPr>
            <w:tcW w:w="8221" w:type="dxa"/>
          </w:tcPr>
          <w:p w14:paraId="4BE3CBD5" w14:textId="77657CD4" w:rsidR="0089088E" w:rsidRDefault="004F75E5" w:rsidP="001B5FB0">
            <w:pPr>
              <w:pStyle w:val="TSBHeaderSummary"/>
            </w:pPr>
            <w:sdt>
              <w:sdtPr>
                <w:alias w:val="Abstract"/>
                <w:tag w:val="Abstract"/>
                <w:id w:val="-939903723"/>
                <w:placeholder>
                  <w:docPart w:val="AC14B36049EE4F7F9B8ACAEB3B0ACAED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    <w:text w:multiLine="1"/>
              </w:sdtPr>
              <w:sdtEndPr/>
              <w:sdtContent>
                <w:r w:rsidR="001101AA">
                  <w:t xml:space="preserve">This contribution proposes </w:t>
                </w:r>
                <w:r w:rsidR="005B0618">
                  <w:t>a Technical Report on media authentication</w:t>
                </w:r>
                <w:r w:rsidR="004974D5">
                  <w:t xml:space="preserve"> in Q6</w:t>
                </w:r>
                <w:r w:rsidR="001101AA">
                  <w:t>.</w:t>
                </w:r>
              </w:sdtContent>
            </w:sdt>
          </w:p>
        </w:tc>
      </w:tr>
      <w:bookmarkEnd w:id="0"/>
    </w:tbl>
    <w:p w14:paraId="58589E1E" w14:textId="77777777" w:rsidR="0089088E" w:rsidRDefault="0089088E" w:rsidP="0089088E"/>
    <w:p w14:paraId="0084E3E4" w14:textId="77777777" w:rsidR="001101AA" w:rsidRDefault="001101AA" w:rsidP="001101AA">
      <w:pPr>
        <w:pStyle w:val="Heading1"/>
      </w:pPr>
      <w:r>
        <w:t>Introduction</w:t>
      </w:r>
    </w:p>
    <w:p w14:paraId="052744D3" w14:textId="46EC2777" w:rsidR="001101AA" w:rsidRDefault="001655C5" w:rsidP="001101AA">
      <w:pPr>
        <w:rPr>
          <w:lang w:eastAsia="en-US"/>
        </w:rPr>
      </w:pPr>
      <w:r>
        <w:rPr>
          <w:lang w:eastAsia="en-US"/>
        </w:rPr>
        <w:t xml:space="preserve">The SG21 recently started an </w:t>
      </w:r>
      <w:r w:rsidR="001E36E4">
        <w:rPr>
          <w:lang w:eastAsia="en-US"/>
        </w:rPr>
        <w:t>ad hoc</w:t>
      </w:r>
      <w:r>
        <w:rPr>
          <w:lang w:eastAsia="en-US"/>
        </w:rPr>
        <w:t xml:space="preserve"> group on media authentication. The </w:t>
      </w:r>
      <w:r w:rsidR="00ED6967">
        <w:rPr>
          <w:lang w:eastAsia="en-US"/>
        </w:rPr>
        <w:t>AHGMMA</w:t>
      </w:r>
      <w:r w:rsidR="0071325D">
        <w:rPr>
          <w:lang w:eastAsia="en-US"/>
        </w:rPr>
        <w:t xml:space="preserve"> </w:t>
      </w:r>
      <w:r>
        <w:rPr>
          <w:lang w:eastAsia="en-US"/>
        </w:rPr>
        <w:t xml:space="preserve">had two meetings and </w:t>
      </w:r>
      <w:proofErr w:type="gramStart"/>
      <w:r>
        <w:rPr>
          <w:lang w:eastAsia="en-US"/>
        </w:rPr>
        <w:t>came to the conclusion</w:t>
      </w:r>
      <w:proofErr w:type="gramEnd"/>
      <w:r>
        <w:rPr>
          <w:lang w:eastAsia="en-US"/>
        </w:rPr>
        <w:t xml:space="preserve"> that </w:t>
      </w:r>
      <w:r w:rsidR="00ED6967">
        <w:rPr>
          <w:lang w:eastAsia="en-US"/>
        </w:rPr>
        <w:t>developing a technical report on media authentication would be beneficial before starting any normative work</w:t>
      </w:r>
      <w:r w:rsidR="00834212">
        <w:rPr>
          <w:lang w:eastAsia="en-US"/>
        </w:rPr>
        <w:t>,</w:t>
      </w:r>
      <w:r w:rsidR="00ED6967">
        <w:rPr>
          <w:lang w:eastAsia="en-US"/>
        </w:rPr>
        <w:t xml:space="preserve"> and suggested such </w:t>
      </w:r>
      <w:r w:rsidR="00834212">
        <w:rPr>
          <w:lang w:eastAsia="en-US"/>
        </w:rPr>
        <w:t xml:space="preserve">an </w:t>
      </w:r>
      <w:r w:rsidR="00ED6967">
        <w:rPr>
          <w:lang w:eastAsia="en-US"/>
        </w:rPr>
        <w:t>effort c</w:t>
      </w:r>
      <w:r w:rsidR="00834212">
        <w:rPr>
          <w:lang w:eastAsia="en-US"/>
        </w:rPr>
        <w:t>ould</w:t>
      </w:r>
      <w:r w:rsidR="00ED6967">
        <w:rPr>
          <w:lang w:eastAsia="en-US"/>
        </w:rPr>
        <w:t xml:space="preserve"> be conducted as part of Q6. </w:t>
      </w:r>
      <w:r w:rsidR="001101AA">
        <w:rPr>
          <w:lang w:eastAsia="en-US"/>
        </w:rPr>
        <w:t xml:space="preserve">In this contribution, we propose </w:t>
      </w:r>
      <w:r w:rsidR="00834212">
        <w:rPr>
          <w:lang w:eastAsia="en-US"/>
        </w:rPr>
        <w:t>developing</w:t>
      </w:r>
      <w:r>
        <w:rPr>
          <w:lang w:eastAsia="en-US"/>
        </w:rPr>
        <w:t xml:space="preserve"> </w:t>
      </w:r>
      <w:r w:rsidR="004B4498">
        <w:rPr>
          <w:lang w:eastAsia="en-US"/>
        </w:rPr>
        <w:t>such a TR</w:t>
      </w:r>
      <w:r w:rsidR="001101AA">
        <w:rPr>
          <w:lang w:eastAsia="en-US"/>
        </w:rPr>
        <w:t>.</w:t>
      </w:r>
    </w:p>
    <w:p w14:paraId="4E87FF76" w14:textId="77777777" w:rsidR="001101AA" w:rsidRDefault="001101AA" w:rsidP="001101AA">
      <w:pPr>
        <w:pStyle w:val="Heading1"/>
      </w:pPr>
      <w:r>
        <w:t xml:space="preserve">Media authentication in general </w:t>
      </w:r>
    </w:p>
    <w:p w14:paraId="526028AB" w14:textId="04A81A5A" w:rsidR="001101AA" w:rsidRDefault="001101AA" w:rsidP="001101AA">
      <w:r>
        <w:t xml:space="preserve">As discussed in AHGMMA-DOC1, the media authentication can be achieved by two classes of technologies: </w:t>
      </w:r>
    </w:p>
    <w:p w14:paraId="4E04F7B2" w14:textId="34270BF1" w:rsidR="001101AA" w:rsidRDefault="001101AA" w:rsidP="001101AA">
      <w:pPr>
        <w:pStyle w:val="ListParagraph"/>
        <w:numPr>
          <w:ilvl w:val="0"/>
          <w:numId w:val="11"/>
        </w:numPr>
        <w:contextualSpacing w:val="0"/>
      </w:pPr>
      <w:r>
        <w:t>Proactive transmission of metadata information with the content</w:t>
      </w:r>
      <w:r w:rsidR="002C6CB6">
        <w:t>,</w:t>
      </w:r>
      <w:r>
        <w:t xml:space="preserve"> which enables authentication of the content by a consumer. This can be achieved by two means:</w:t>
      </w:r>
    </w:p>
    <w:p w14:paraId="2F9F3DC2" w14:textId="698A795B" w:rsidR="001101AA" w:rsidRDefault="001101AA" w:rsidP="001101AA">
      <w:pPr>
        <w:pStyle w:val="ListParagraph"/>
        <w:numPr>
          <w:ilvl w:val="1"/>
          <w:numId w:val="11"/>
        </w:numPr>
        <w:contextualSpacing w:val="0"/>
      </w:pPr>
      <w:r>
        <w:t>E</w:t>
      </w:r>
      <w:r w:rsidRPr="00BE580A">
        <w:t>xplicit</w:t>
      </w:r>
      <w:r>
        <w:t xml:space="preserve"> inclusion of the metadata</w:t>
      </w:r>
      <w:r w:rsidRPr="00BE580A">
        <w:t>, i.e.</w:t>
      </w:r>
      <w:r w:rsidR="00834212">
        <w:t>,</w:t>
      </w:r>
      <w:r w:rsidRPr="00BE580A">
        <w:t xml:space="preserve"> easily identifiable</w:t>
      </w:r>
      <w:r w:rsidR="00834212">
        <w:t>,</w:t>
      </w:r>
      <w:r w:rsidRPr="00BE580A">
        <w:t xml:space="preserve"> accompanying the content</w:t>
      </w:r>
      <w:r>
        <w:t xml:space="preserve">. Examples of such metadata </w:t>
      </w:r>
      <w:r w:rsidR="00336F5F">
        <w:t>include</w:t>
      </w:r>
      <w:r>
        <w:t xml:space="preserve"> provenance information by C2PA and JPEG Trust, and Digitally Signed Content SEI messages by JVET. In any of those cases, the metadata provides</w:t>
      </w:r>
      <w:r w:rsidR="00336F5F">
        <w:t xml:space="preserve"> </w:t>
      </w:r>
      <w:r>
        <w:t xml:space="preserve">adequate information </w:t>
      </w:r>
      <w:r w:rsidR="0013037B">
        <w:t>for</w:t>
      </w:r>
      <w:r>
        <w:t xml:space="preserve"> a consumer or </w:t>
      </w:r>
      <w:r w:rsidR="00336F5F">
        <w:t xml:space="preserve">a </w:t>
      </w:r>
      <w:r>
        <w:t xml:space="preserve">receiver of the content to verify the content through a certificate mechanism issued by the content producer. </w:t>
      </w:r>
    </w:p>
    <w:p w14:paraId="0B110A01" w14:textId="1EFBF47C" w:rsidR="001101AA" w:rsidRDefault="001101AA" w:rsidP="001101AA">
      <w:pPr>
        <w:pStyle w:val="ListParagraph"/>
        <w:numPr>
          <w:ilvl w:val="1"/>
          <w:numId w:val="11"/>
        </w:numPr>
        <w:contextualSpacing w:val="0"/>
      </w:pPr>
      <w:r>
        <w:t>Implicit inclusion of the metadata, i.e.</w:t>
      </w:r>
      <w:r w:rsidR="00834212">
        <w:t>,</w:t>
      </w:r>
      <w:r>
        <w:t xml:space="preserve"> including the metadata with the content in a perceptually undetectable way such that a tool can detect and extract the information. Digital watermarking techniques </w:t>
      </w:r>
      <w:r w:rsidR="0013037B">
        <w:t>are</w:t>
      </w:r>
      <w:r>
        <w:t xml:space="preserve"> one class of such methods.  </w:t>
      </w:r>
    </w:p>
    <w:p w14:paraId="27B989A1" w14:textId="0D909D6F" w:rsidR="001101AA" w:rsidRDefault="001101AA" w:rsidP="001101AA">
      <w:pPr>
        <w:pStyle w:val="ListParagraph"/>
        <w:numPr>
          <w:ilvl w:val="0"/>
          <w:numId w:val="11"/>
        </w:numPr>
        <w:contextualSpacing w:val="0"/>
      </w:pPr>
      <w:r>
        <w:t xml:space="preserve">Detection-based authentication, in which the content is analysed by the consumer for authenticity and </w:t>
      </w:r>
      <w:r w:rsidR="0013037B">
        <w:t>checks</w:t>
      </w:r>
      <w:r>
        <w:t xml:space="preserve"> whether the content is authentic or not. The two main categories are:</w:t>
      </w:r>
    </w:p>
    <w:p w14:paraId="13E1A0FC" w14:textId="77777777" w:rsidR="001101AA" w:rsidRDefault="001101AA" w:rsidP="001101AA">
      <w:pPr>
        <w:pStyle w:val="ListParagraph"/>
        <w:numPr>
          <w:ilvl w:val="1"/>
          <w:numId w:val="11"/>
        </w:numPr>
        <w:contextualSpacing w:val="0"/>
      </w:pPr>
      <w:r>
        <w:t>Fingerprinting the content and checking whether the content was previously generated by searching for a matching fingerprint</w:t>
      </w:r>
    </w:p>
    <w:p w14:paraId="51E99F90" w14:textId="615C2B7C" w:rsidR="001101AA" w:rsidRDefault="0013037B" w:rsidP="001101AA">
      <w:pPr>
        <w:pStyle w:val="ListParagraph"/>
        <w:numPr>
          <w:ilvl w:val="1"/>
          <w:numId w:val="11"/>
        </w:numPr>
        <w:contextualSpacing w:val="0"/>
      </w:pPr>
      <w:r>
        <w:t>Content-based</w:t>
      </w:r>
      <w:r w:rsidR="001101AA">
        <w:t xml:space="preserve"> detection: detecting whether the content is generated or altered by analysing the characteristics of the content and finding either </w:t>
      </w:r>
      <w:r w:rsidR="002C6CB6">
        <w:t xml:space="preserve">a </w:t>
      </w:r>
      <w:r w:rsidR="001101AA">
        <w:t xml:space="preserve">mismatch between those characteristics and naturally captured content or finding patterns that </w:t>
      </w:r>
      <w:r>
        <w:t>AI-generated</w:t>
      </w:r>
      <w:r w:rsidR="001101AA">
        <w:t>/altered tools generate.</w:t>
      </w:r>
    </w:p>
    <w:p w14:paraId="0A9B441D" w14:textId="77777777" w:rsidR="001101AA" w:rsidRDefault="001101AA" w:rsidP="001101AA">
      <w:r>
        <w:lastRenderedPageBreak/>
        <w:t>Figure 1 captures the above four techniques in media authentication.</w:t>
      </w:r>
    </w:p>
    <w:p w14:paraId="0190B620" w14:textId="77777777" w:rsidR="001101AA" w:rsidRDefault="001101AA" w:rsidP="001101AA"/>
    <w:p w14:paraId="27A795D6" w14:textId="77777777" w:rsidR="001101AA" w:rsidRDefault="001101AA" w:rsidP="001101AA">
      <w:r>
        <w:rPr>
          <w:noProof/>
        </w:rPr>
        <mc:AlternateContent>
          <mc:Choice Requires="wpc">
            <w:drawing>
              <wp:inline distT="0" distB="0" distL="0" distR="0" wp14:anchorId="2723FB0F" wp14:editId="2A634598">
                <wp:extent cx="6518672" cy="3571874"/>
                <wp:effectExtent l="0" t="0" r="0" b="29210"/>
                <wp:docPr id="123155655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670165333" name="Rectangle 670165333">
                          <a:extLst>
                            <a:ext uri="{FF2B5EF4-FFF2-40B4-BE49-F238E27FC236}">
                              <a16:creationId xmlns:a16="http://schemas.microsoft.com/office/drawing/2014/main" id="{4F109C3E-C8EF-78A4-57F3-B1690DED93CC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189272" cy="357124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89976242" name="Rectangle 1789976242">
                          <a:extLst>
                            <a:ext uri="{FF2B5EF4-FFF2-40B4-BE49-F238E27FC236}">
                              <a16:creationId xmlns:a16="http://schemas.microsoft.com/office/drawing/2014/main" id="{21C09A98-909D-BF62-B35F-FC1DCD364A76}"/>
                            </a:ext>
                          </a:extLst>
                        </wps:cNvPr>
                        <wps:cNvSpPr/>
                        <wps:spPr>
                          <a:xfrm>
                            <a:off x="423745" y="84258"/>
                            <a:ext cx="5621471" cy="156793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59330998" name="Straight Arrow Connector 1159330998">
                          <a:extLst>
                            <a:ext uri="{FF2B5EF4-FFF2-40B4-BE49-F238E27FC236}">
                              <a16:creationId xmlns:a16="http://schemas.microsoft.com/office/drawing/2014/main" id="{9425D36A-BB91-F54D-AC35-06555827BD2D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2008689" y="263185"/>
                            <a:ext cx="1306706" cy="884249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3139629" name="Rectangle 293139629">
                          <a:extLst>
                            <a:ext uri="{FF2B5EF4-FFF2-40B4-BE49-F238E27FC236}">
                              <a16:creationId xmlns:a16="http://schemas.microsoft.com/office/drawing/2014/main" id="{855E67A0-FCBC-3CF0-A02C-886E2FDC1795}"/>
                            </a:ext>
                          </a:extLst>
                        </wps:cNvPr>
                        <wps:cNvSpPr/>
                        <wps:spPr>
                          <a:xfrm>
                            <a:off x="3099433" y="635124"/>
                            <a:ext cx="623301" cy="428026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7C0B43" w14:textId="77777777" w:rsidR="001101AA" w:rsidRPr="00634E0B" w:rsidRDefault="001101AA" w:rsidP="001101AA">
                              <w:pPr>
                                <w:spacing w:before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634E0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Find trusted owner from metadata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108958285" name="Rectangle 2108958285">
                          <a:extLst>
                            <a:ext uri="{FF2B5EF4-FFF2-40B4-BE49-F238E27FC236}">
                              <a16:creationId xmlns:a16="http://schemas.microsoft.com/office/drawing/2014/main" id="{61D53F0D-6012-C883-6BBC-6BF604931BB1}"/>
                            </a:ext>
                          </a:extLst>
                        </wps:cNvPr>
                        <wps:cNvSpPr/>
                        <wps:spPr>
                          <a:xfrm>
                            <a:off x="1964072" y="713357"/>
                            <a:ext cx="693115" cy="27414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C5ED21" w14:textId="77777777" w:rsidR="001101AA" w:rsidRPr="00634E0B" w:rsidRDefault="001101AA" w:rsidP="001101AA">
                              <w:pPr>
                                <w:spacing w:before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634E0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Processing metadata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13631706" name="Straight Arrow Connector 513631706">
                          <a:extLst>
                            <a:ext uri="{FF2B5EF4-FFF2-40B4-BE49-F238E27FC236}">
                              <a16:creationId xmlns:a16="http://schemas.microsoft.com/office/drawing/2014/main" id="{88C80163-25FC-3AE0-4699-F099048EDD4D}"/>
                            </a:ext>
                          </a:extLst>
                        </wps:cNvPr>
                        <wps:cNvCnPr>
                          <a:cxnSpLocks/>
                          <a:stCxn id="2108958285" idx="3"/>
                          <a:endCxn id="293139629" idx="1"/>
                        </wps:cNvCnPr>
                        <wps:spPr>
                          <a:xfrm flipV="1">
                            <a:off x="2657187" y="849137"/>
                            <a:ext cx="442246" cy="129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2193633" name="Straight Connector 602193633">
                          <a:extLst>
                            <a:ext uri="{FF2B5EF4-FFF2-40B4-BE49-F238E27FC236}">
                              <a16:creationId xmlns:a16="http://schemas.microsoft.com/office/drawing/2014/main" id="{F91962A0-A1F5-F419-A881-3E4939E75C02}"/>
                            </a:ext>
                          </a:extLst>
                        </wps:cNvPr>
                        <wps:cNvCnPr>
                          <a:cxnSpLocks/>
                          <a:stCxn id="293139629" idx="3"/>
                          <a:endCxn id="1657030898" idx="1"/>
                        </wps:cNvCnPr>
                        <wps:spPr>
                          <a:xfrm flipV="1">
                            <a:off x="3722734" y="846874"/>
                            <a:ext cx="274141" cy="2263"/>
                          </a:xfrm>
                          <a:prstGeom prst="line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7030898" name="Rectangle 1657030898">
                          <a:extLst>
                            <a:ext uri="{FF2B5EF4-FFF2-40B4-BE49-F238E27FC236}">
                              <a16:creationId xmlns:a16="http://schemas.microsoft.com/office/drawing/2014/main" id="{728261D4-7930-7318-9100-F5C9C8C50FC3}"/>
                            </a:ext>
                          </a:extLst>
                        </wps:cNvPr>
                        <wps:cNvSpPr/>
                        <wps:spPr>
                          <a:xfrm>
                            <a:off x="3996875" y="699456"/>
                            <a:ext cx="434496" cy="294836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183BE8" w14:textId="77777777" w:rsidR="001101AA" w:rsidRDefault="001101AA" w:rsidP="001101AA">
                              <w:pPr>
                                <w:spacing w:before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</w:pPr>
                              <w:r w:rsidRPr="00634E0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Trust</w:t>
                              </w:r>
                            </w:p>
                            <w:p w14:paraId="24BEF7FE" w14:textId="77777777" w:rsidR="001101AA" w:rsidRDefault="001101AA" w:rsidP="001101AA">
                              <w:pPr>
                                <w:spacing w:before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</w:pPr>
                            </w:p>
                            <w:p w14:paraId="4D3C9467" w14:textId="77777777" w:rsidR="001101AA" w:rsidRDefault="001101AA" w:rsidP="001101AA">
                              <w:pPr>
                                <w:spacing w:before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</w:pPr>
                            </w:p>
                            <w:p w14:paraId="2816180C" w14:textId="77777777" w:rsidR="001101AA" w:rsidRPr="00634E0B" w:rsidRDefault="001101AA" w:rsidP="001101AA">
                              <w:pPr>
                                <w:spacing w:before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</w:pPr>
                              <w:r w:rsidRPr="00634E0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 xml:space="preserve"> content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86821117" name="Connector: Elbow 586821117">
                          <a:extLst>
                            <a:ext uri="{FF2B5EF4-FFF2-40B4-BE49-F238E27FC236}">
                              <a16:creationId xmlns:a16="http://schemas.microsoft.com/office/drawing/2014/main" id="{26EA2594-3E46-0E5E-DA26-BA5163E6817D}"/>
                            </a:ext>
                          </a:extLst>
                        </wps:cNvPr>
                        <wps:cNvCnPr>
                          <a:cxnSpLocks/>
                          <a:endCxn id="1423156122" idx="1"/>
                        </wps:cNvCnPr>
                        <wps:spPr>
                          <a:xfrm rot="16200000" flipH="1">
                            <a:off x="2780193" y="922361"/>
                            <a:ext cx="379856" cy="250870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3156122" name="Rectangle 1423156122">
                          <a:extLst>
                            <a:ext uri="{FF2B5EF4-FFF2-40B4-BE49-F238E27FC236}">
                              <a16:creationId xmlns:a16="http://schemas.microsoft.com/office/drawing/2014/main" id="{AD2498D4-1C01-8735-A75E-DF6D2FE0D70E}"/>
                            </a:ext>
                          </a:extLst>
                        </wps:cNvPr>
                        <wps:cNvSpPr/>
                        <wps:spPr>
                          <a:xfrm>
                            <a:off x="3095556" y="1105178"/>
                            <a:ext cx="600022" cy="265092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C83FF3" w14:textId="77777777" w:rsidR="001101AA" w:rsidRPr="00634E0B" w:rsidRDefault="001101AA" w:rsidP="001101AA">
                              <w:pPr>
                                <w:spacing w:before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</w:pPr>
                              <w:r w:rsidRPr="00634E0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Find provenance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65575936" name="Rectangle 765575936">
                          <a:extLst>
                            <a:ext uri="{FF2B5EF4-FFF2-40B4-BE49-F238E27FC236}">
                              <a16:creationId xmlns:a16="http://schemas.microsoft.com/office/drawing/2014/main" id="{8752BCA6-8E7F-8109-0574-E2CA30367414}"/>
                            </a:ext>
                          </a:extLst>
                        </wps:cNvPr>
                        <wps:cNvSpPr/>
                        <wps:spPr>
                          <a:xfrm>
                            <a:off x="4480510" y="1117467"/>
                            <a:ext cx="509494" cy="244402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66B496" w14:textId="77777777" w:rsidR="001101AA" w:rsidRPr="00634E0B" w:rsidRDefault="001101AA" w:rsidP="001101AA">
                              <w:pPr>
                                <w:spacing w:before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6"/>
                                  <w:szCs w:val="6"/>
                                </w:rPr>
                              </w:pPr>
                              <w:r w:rsidRPr="00634E0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6"/>
                                  <w:szCs w:val="6"/>
                                </w:rPr>
                                <w:t>Trusted content and info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28968786" name="Straight Connector 528968786">
                          <a:extLst>
                            <a:ext uri="{FF2B5EF4-FFF2-40B4-BE49-F238E27FC236}">
                              <a16:creationId xmlns:a16="http://schemas.microsoft.com/office/drawing/2014/main" id="{4187D859-56DB-8976-9754-8C1881C5CF5C}"/>
                            </a:ext>
                          </a:extLst>
                        </wps:cNvPr>
                        <wps:cNvCnPr>
                          <a:cxnSpLocks/>
                          <a:endCxn id="765575936" idx="1"/>
                        </wps:cNvCnPr>
                        <wps:spPr>
                          <a:xfrm>
                            <a:off x="3685232" y="1237724"/>
                            <a:ext cx="795278" cy="1944"/>
                          </a:xfrm>
                          <a:prstGeom prst="line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6686862" name="Connector: Elbow 1496686862">
                          <a:extLst>
                            <a:ext uri="{FF2B5EF4-FFF2-40B4-BE49-F238E27FC236}">
                              <a16:creationId xmlns:a16="http://schemas.microsoft.com/office/drawing/2014/main" id="{F5C493D6-451C-EF26-D192-5F5E4DAE1B37}"/>
                            </a:ext>
                          </a:extLst>
                        </wps:cNvPr>
                        <wps:cNvCnPr>
                          <a:cxnSpLocks/>
                          <a:stCxn id="1657030898" idx="3"/>
                          <a:endCxn id="765575936" idx="0"/>
                        </wps:cNvCnPr>
                        <wps:spPr>
                          <a:xfrm>
                            <a:off x="4431371" y="846874"/>
                            <a:ext cx="303886" cy="270593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1024988" name="Rectangle 1301024988">
                          <a:extLst>
                            <a:ext uri="{FF2B5EF4-FFF2-40B4-BE49-F238E27FC236}">
                              <a16:creationId xmlns:a16="http://schemas.microsoft.com/office/drawing/2014/main" id="{45CA4089-BFC8-AE2E-4507-B05A3F7E0E96}"/>
                            </a:ext>
                          </a:extLst>
                        </wps:cNvPr>
                        <wps:cNvSpPr/>
                        <wps:spPr>
                          <a:xfrm>
                            <a:off x="5108971" y="342011"/>
                            <a:ext cx="760366" cy="265091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025A36" w14:textId="77777777" w:rsidR="001101AA" w:rsidRDefault="001101AA" w:rsidP="001101AA">
                              <w:pPr>
                                <w:spacing w:before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Trust profiles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38012604" name="Rectangle 1238012604">
                          <a:extLst>
                            <a:ext uri="{FF2B5EF4-FFF2-40B4-BE49-F238E27FC236}">
                              <a16:creationId xmlns:a16="http://schemas.microsoft.com/office/drawing/2014/main" id="{CA545051-13AB-7910-8179-DFF557396EEB}"/>
                            </a:ext>
                          </a:extLst>
                        </wps:cNvPr>
                        <wps:cNvSpPr/>
                        <wps:spPr>
                          <a:xfrm>
                            <a:off x="5139693" y="1454719"/>
                            <a:ext cx="698297" cy="18675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F8BA9E" w14:textId="77777777" w:rsidR="001101AA" w:rsidRPr="00460217" w:rsidRDefault="001101AA" w:rsidP="001101AA">
                              <w:pPr>
                                <w:spacing w:before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</w:pPr>
                              <w:r w:rsidRPr="0046021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Level of trust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73478692" name="Connector: Elbow 973478692">
                          <a:extLst>
                            <a:ext uri="{FF2B5EF4-FFF2-40B4-BE49-F238E27FC236}">
                              <a16:creationId xmlns:a16="http://schemas.microsoft.com/office/drawing/2014/main" id="{5576D93C-4778-ABD6-BD97-71CE361B8FA1}"/>
                            </a:ext>
                          </a:extLst>
                        </wps:cNvPr>
                        <wps:cNvCnPr>
                          <a:cxnSpLocks/>
                          <a:stCxn id="1301024988" idx="2"/>
                          <a:endCxn id="1238012604" idx="0"/>
                        </wps:cNvCnPr>
                        <wps:spPr>
                          <a:xfrm rot="5400000">
                            <a:off x="5065179" y="1030743"/>
                            <a:ext cx="847617" cy="334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930339" name="Connector: Elbow 71930339">
                          <a:extLst>
                            <a:ext uri="{FF2B5EF4-FFF2-40B4-BE49-F238E27FC236}">
                              <a16:creationId xmlns:a16="http://schemas.microsoft.com/office/drawing/2014/main" id="{3AEC03F6-28A1-0A06-E4FD-3FAE745E11C1}"/>
                            </a:ext>
                          </a:extLst>
                        </wps:cNvPr>
                        <wps:cNvCnPr>
                          <a:cxnSpLocks/>
                          <a:stCxn id="1423156122" idx="3"/>
                          <a:endCxn id="1238012604" idx="1"/>
                        </wps:cNvCnPr>
                        <wps:spPr>
                          <a:xfrm>
                            <a:off x="3695578" y="1237724"/>
                            <a:ext cx="1444115" cy="310373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1706411" name="Connector: Elbow 741706411">
                          <a:extLst>
                            <a:ext uri="{FF2B5EF4-FFF2-40B4-BE49-F238E27FC236}">
                              <a16:creationId xmlns:a16="http://schemas.microsoft.com/office/drawing/2014/main" id="{8F876CB4-E6EB-23E3-171A-F951F87A41B9}"/>
                            </a:ext>
                          </a:extLst>
                        </wps:cNvPr>
                        <wps:cNvCnPr>
                          <a:cxnSpLocks/>
                          <a:endCxn id="2108958285" idx="1"/>
                        </wps:cNvCnPr>
                        <wps:spPr>
                          <a:xfrm rot="16200000" flipH="1">
                            <a:off x="1058932" y="-54710"/>
                            <a:ext cx="388157" cy="1422122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3372053" name="TextBox 199">
                          <a:extLst>
                            <a:ext uri="{FF2B5EF4-FFF2-40B4-BE49-F238E27FC236}">
                              <a16:creationId xmlns:a16="http://schemas.microsoft.com/office/drawing/2014/main" id="{408E9E41-2072-8926-3D19-6CBB5342E54D}"/>
                            </a:ext>
                          </a:extLst>
                        </wps:cNvPr>
                        <wps:cNvSpPr txBox="1"/>
                        <wps:spPr>
                          <a:xfrm>
                            <a:off x="502161" y="753307"/>
                            <a:ext cx="643255" cy="2914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06F616" w14:textId="77777777" w:rsidR="001101AA" w:rsidRDefault="001101AA" w:rsidP="001101AA">
                              <w:pP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Metadata?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634158546" name="Cloud 1634158546">
                          <a:extLst>
                            <a:ext uri="{FF2B5EF4-FFF2-40B4-BE49-F238E27FC236}">
                              <a16:creationId xmlns:a16="http://schemas.microsoft.com/office/drawing/2014/main" id="{C901BBDD-C414-0490-C838-A10FD142FB54}"/>
                            </a:ext>
                          </a:extLst>
                        </wps:cNvPr>
                        <wps:cNvSpPr/>
                        <wps:spPr>
                          <a:xfrm>
                            <a:off x="3276602" y="40428"/>
                            <a:ext cx="817260" cy="314728"/>
                          </a:xfrm>
                          <a:prstGeom prst="cloud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C92026" w14:textId="77777777" w:rsidR="001101AA" w:rsidRPr="00285B84" w:rsidRDefault="001101AA" w:rsidP="001101AA">
                              <w:pPr>
                                <w:spacing w:before="0"/>
                                <w:jc w:val="center"/>
                                <w:rPr>
                                  <w:rFonts w:asciiTheme="minorHAnsi" w:hAnsi="Calibri" w:cstheme="minorBidi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285B84">
                                <w:rPr>
                                  <w:rFonts w:asciiTheme="minorHAnsi" w:hAnsi="Calibri" w:cstheme="minorBidi"/>
                                  <w:kern w:val="24"/>
                                  <w:sz w:val="16"/>
                                  <w:szCs w:val="16"/>
                                </w:rPr>
                                <w:t>CA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03847776" name="Straight Arrow Connector 1503847776">
                          <a:extLst>
                            <a:ext uri="{FF2B5EF4-FFF2-40B4-BE49-F238E27FC236}">
                              <a16:creationId xmlns:a16="http://schemas.microsoft.com/office/drawing/2014/main" id="{8ED24BE8-CF40-3900-D780-CC2A1FFE3639}"/>
                            </a:ext>
                          </a:extLst>
                        </wps:cNvPr>
                        <wps:cNvCnPr>
                          <a:stCxn id="1634158546" idx="1"/>
                          <a:endCxn id="293139629" idx="0"/>
                        </wps:cNvCnPr>
                        <wps:spPr>
                          <a:xfrm flipH="1">
                            <a:off x="3411084" y="354821"/>
                            <a:ext cx="274148" cy="280303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2887553" name="Cylinder 392887553">
                          <a:extLst>
                            <a:ext uri="{FF2B5EF4-FFF2-40B4-BE49-F238E27FC236}">
                              <a16:creationId xmlns:a16="http://schemas.microsoft.com/office/drawing/2014/main" id="{03240E73-24C7-B973-5EF8-CD5936A3DA8B}"/>
                            </a:ext>
                          </a:extLst>
                        </wps:cNvPr>
                        <wps:cNvSpPr/>
                        <wps:spPr>
                          <a:xfrm>
                            <a:off x="90850" y="38937"/>
                            <a:ext cx="882974" cy="593420"/>
                          </a:xfrm>
                          <a:prstGeom prst="can">
                            <a:avLst/>
                          </a:prstGeom>
                          <a:solidFill>
                            <a:schemeClr val="accent6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9D619D" w14:textId="77777777" w:rsidR="001101AA" w:rsidRDefault="001101AA" w:rsidP="001101AA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content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86938186" name="Rectangle 1286938186">
                          <a:extLst>
                            <a:ext uri="{FF2B5EF4-FFF2-40B4-BE49-F238E27FC236}">
                              <a16:creationId xmlns:a16="http://schemas.microsoft.com/office/drawing/2014/main" id="{441AB238-C8EF-C365-C996-2AED92BCFEAD}"/>
                            </a:ext>
                          </a:extLst>
                        </wps:cNvPr>
                        <wps:cNvSpPr/>
                        <wps:spPr>
                          <a:xfrm>
                            <a:off x="1018318" y="169872"/>
                            <a:ext cx="461232" cy="24783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372E0D" w14:textId="77777777" w:rsidR="001101AA" w:rsidRDefault="001101AA" w:rsidP="001101AA">
                              <w:pPr>
                                <w:spacing w:before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Metadata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991181382" name="Cloud 1991181382">
                          <a:extLst>
                            <a:ext uri="{FF2B5EF4-FFF2-40B4-BE49-F238E27FC236}">
                              <a16:creationId xmlns:a16="http://schemas.microsoft.com/office/drawing/2014/main" id="{D91924DC-673A-C4C1-6A64-D4744E7D6B4B}"/>
                            </a:ext>
                          </a:extLst>
                        </wps:cNvPr>
                        <wps:cNvSpPr/>
                        <wps:spPr>
                          <a:xfrm>
                            <a:off x="1237331" y="1200228"/>
                            <a:ext cx="1034504" cy="329271"/>
                          </a:xfrm>
                          <a:prstGeom prst="cloud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121C33" w14:textId="77777777" w:rsidR="001101AA" w:rsidRDefault="001101AA" w:rsidP="001101AA">
                              <w:pPr>
                                <w:spacing w:before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Manifests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132665283" name="Right Brace 2132665283">
                          <a:extLst>
                            <a:ext uri="{FF2B5EF4-FFF2-40B4-BE49-F238E27FC236}">
                              <a16:creationId xmlns:a16="http://schemas.microsoft.com/office/drawing/2014/main" id="{43D5E46E-B8D4-073D-3426-BE5B26C745CB}"/>
                            </a:ext>
                          </a:extLst>
                        </wps:cNvPr>
                        <wps:cNvSpPr/>
                        <wps:spPr>
                          <a:xfrm>
                            <a:off x="5844275" y="30439"/>
                            <a:ext cx="169947" cy="1949382"/>
                          </a:xfrm>
                          <a:prstGeom prst="righ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g:wgp>
                        <wpg:cNvPr id="1684015000" name="Group 1684015000">
                          <a:extLst>
                            <a:ext uri="{FF2B5EF4-FFF2-40B4-BE49-F238E27FC236}">
                              <a16:creationId xmlns:a16="http://schemas.microsoft.com/office/drawing/2014/main" id="{83E9C647-8DB2-0E7F-6192-4480C8D057BF}"/>
                            </a:ext>
                          </a:extLst>
                        </wpg:cNvPr>
                        <wpg:cNvGrpSpPr/>
                        <wpg:grpSpPr>
                          <a:xfrm>
                            <a:off x="468808" y="632356"/>
                            <a:ext cx="2188379" cy="1313741"/>
                            <a:chOff x="863289" y="1164457"/>
                            <a:chExt cx="4029807" cy="2419197"/>
                          </a:xfrm>
                        </wpg:grpSpPr>
                        <wps:wsp>
                          <wps:cNvPr id="281702131" name="Rectangle 281702131">
                            <a:extLst>
                              <a:ext uri="{FF2B5EF4-FFF2-40B4-BE49-F238E27FC236}">
                                <a16:creationId xmlns:a16="http://schemas.microsoft.com/office/drawing/2014/main" id="{9081598F-AE05-FBBE-10B4-657EFAE3790F}"/>
                              </a:ext>
                            </a:extLst>
                          </wps:cNvPr>
                          <wps:cNvSpPr/>
                          <wps:spPr>
                            <a:xfrm>
                              <a:off x="2330879" y="2990968"/>
                              <a:ext cx="940604" cy="579238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BB2B40F" w14:textId="77777777" w:rsidR="001101AA" w:rsidRPr="000122FB" w:rsidRDefault="001101AA" w:rsidP="001101AA">
                                <w:pPr>
                                  <w:spacing w:before="0"/>
                                  <w:jc w:val="center"/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</w:rPr>
                                  <w:t xml:space="preserve">Find </w:t>
                                </w:r>
                                <w:r w:rsidRPr="000122FB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</w:rPr>
                                  <w:t>Watermark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96590285" name="Rectangle 1096590285">
                            <a:extLst>
                              <a:ext uri="{FF2B5EF4-FFF2-40B4-BE49-F238E27FC236}">
                                <a16:creationId xmlns:a16="http://schemas.microsoft.com/office/drawing/2014/main" id="{CD03E39D-C532-F472-7565-9D2F1805F5FD}"/>
                              </a:ext>
                            </a:extLst>
                          </wps:cNvPr>
                          <wps:cNvSpPr/>
                          <wps:spPr>
                            <a:xfrm>
                              <a:off x="3616752" y="3000492"/>
                              <a:ext cx="1276344" cy="579238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FB82B0D" w14:textId="77777777" w:rsidR="001101AA" w:rsidRDefault="001101AA" w:rsidP="001101AA">
                                <w:pPr>
                                  <w:spacing w:before="0"/>
                                  <w:jc w:val="center"/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>Get metadata from cloud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452098858" name="Straight Arrow Connector 1452098858">
                            <a:extLst>
                              <a:ext uri="{FF2B5EF4-FFF2-40B4-BE49-F238E27FC236}">
                                <a16:creationId xmlns:a16="http://schemas.microsoft.com/office/drawing/2014/main" id="{D0B78E9B-2EE8-BFAF-2A97-2C3C6F6FCF3D}"/>
                              </a:ext>
                            </a:extLst>
                          </wps:cNvPr>
                          <wps:cNvCnPr>
                            <a:cxnSpLocks/>
                            <a:stCxn id="281702131" idx="3"/>
                            <a:endCxn id="1096590285" idx="1"/>
                          </wps:cNvCnPr>
                          <wps:spPr>
                            <a:xfrm>
                              <a:off x="3271483" y="3280587"/>
                              <a:ext cx="345270" cy="9524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2494066" name="Connector: Elbow 612494066">
                            <a:extLst>
                              <a:ext uri="{FF2B5EF4-FFF2-40B4-BE49-F238E27FC236}">
                                <a16:creationId xmlns:a16="http://schemas.microsoft.com/office/drawing/2014/main" id="{2DB43BF3-70CD-D783-213E-9B1AC7109A4F}"/>
                              </a:ext>
                            </a:extLst>
                          </wps:cNvPr>
                          <wps:cNvCnPr>
                            <a:cxnSpLocks/>
                            <a:stCxn id="392887553" idx="3"/>
                            <a:endCxn id="281702131" idx="1"/>
                          </wps:cNvCnPr>
                          <wps:spPr>
                            <a:xfrm rot="16200000" flipH="1">
                              <a:off x="597514" y="1547221"/>
                              <a:ext cx="2116129" cy="1350602"/>
                            </a:xfrm>
                            <a:prstGeom prst="bentConnector2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63657823" name="TextBox 38">
                            <a:extLst>
                              <a:ext uri="{FF2B5EF4-FFF2-40B4-BE49-F238E27FC236}">
                                <a16:creationId xmlns:a16="http://schemas.microsoft.com/office/drawing/2014/main" id="{06A81DFA-21E5-4903-905A-9C283E6ED88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863289" y="3046934"/>
                              <a:ext cx="1297951" cy="5367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240B1BC" w14:textId="77777777" w:rsidR="001101AA" w:rsidRDefault="001101AA" w:rsidP="001101AA">
                                <w:pPr>
                                  <w:rPr>
                                    <w:rFonts w:asciiTheme="minorHAnsi" w:hAnsi="Calibr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Watermark?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1052663498" name="Straight Arrow Connector 1052663498">
                            <a:extLst>
                              <a:ext uri="{FF2B5EF4-FFF2-40B4-BE49-F238E27FC236}">
                                <a16:creationId xmlns:a16="http://schemas.microsoft.com/office/drawing/2014/main" id="{AA98821C-A4EB-348F-6779-D35CD0E53E3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4254924" y="1818443"/>
                              <a:ext cx="2" cy="1162057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1598673183" name="Group 1598673183">
                          <a:extLst>
                            <a:ext uri="{FF2B5EF4-FFF2-40B4-BE49-F238E27FC236}">
                              <a16:creationId xmlns:a16="http://schemas.microsoft.com/office/drawing/2014/main" id="{8740BB3D-C58A-8479-A458-483DFDF3FEE1}"/>
                            </a:ext>
                          </a:extLst>
                        </wpg:cNvPr>
                        <wpg:cNvGrpSpPr/>
                        <wpg:grpSpPr>
                          <a:xfrm>
                            <a:off x="481678" y="632357"/>
                            <a:ext cx="3436859" cy="2252093"/>
                            <a:chOff x="886989" y="1164458"/>
                            <a:chExt cx="6328830" cy="4147134"/>
                          </a:xfrm>
                        </wpg:grpSpPr>
                        <wpg:grpSp>
                          <wpg:cNvPr id="1300103175" name="Group 1300103175">
                            <a:extLst>
                              <a:ext uri="{FF2B5EF4-FFF2-40B4-BE49-F238E27FC236}">
                                <a16:creationId xmlns:a16="http://schemas.microsoft.com/office/drawing/2014/main" id="{006AFB71-9278-A675-7085-5F09EAE380A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886989" y="1164458"/>
                              <a:ext cx="6328830" cy="4147134"/>
                              <a:chOff x="886989" y="1164458"/>
                              <a:chExt cx="6328830" cy="4147134"/>
                            </a:xfrm>
                          </wpg:grpSpPr>
                          <wps:wsp>
                            <wps:cNvPr id="612114721" name="Straight Arrow Connector 612114721">
                              <a:extLst>
                                <a:ext uri="{FF2B5EF4-FFF2-40B4-BE49-F238E27FC236}">
                                  <a16:creationId xmlns:a16="http://schemas.microsoft.com/office/drawing/2014/main" id="{81CD384E-5467-20C3-05BE-8471983558E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767719" y="2457533"/>
                                <a:ext cx="1616275" cy="55074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277049162" name="Group 1277049162">
                              <a:extLst>
                                <a:ext uri="{FF2B5EF4-FFF2-40B4-BE49-F238E27FC236}">
                                  <a16:creationId xmlns:a16="http://schemas.microsoft.com/office/drawing/2014/main" id="{AF3CD89E-576D-047D-2A14-D37DE4C536FA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886989" y="1164458"/>
                                <a:ext cx="6328830" cy="4147134"/>
                                <a:chOff x="886989" y="1164458"/>
                                <a:chExt cx="6328830" cy="4147134"/>
                              </a:xfrm>
                            </wpg:grpSpPr>
                            <wps:wsp>
                              <wps:cNvPr id="1117795236" name="Rectangle 1117795236">
                                <a:extLst>
                                  <a:ext uri="{FF2B5EF4-FFF2-40B4-BE49-F238E27FC236}">
                                    <a16:creationId xmlns:a16="http://schemas.microsoft.com/office/drawing/2014/main" id="{0717D375-D535-39D2-DAD0-A9C1296FC8A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012462" y="3985302"/>
                                  <a:ext cx="940869" cy="5792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17B6F43" w14:textId="77777777" w:rsidR="001101AA" w:rsidRPr="002770C5" w:rsidRDefault="001101AA" w:rsidP="001101AA">
                                    <w:pPr>
                                      <w:spacing w:before="0"/>
                                      <w:jc w:val="center"/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0"/>
                                        <w:szCs w:val="10"/>
                                      </w:rPr>
                                    </w:pPr>
                                    <w:r w:rsidRPr="002770C5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0"/>
                                        <w:szCs w:val="10"/>
                                      </w:rPr>
                                      <w:t>Find fingerprint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845638688" name="Rectangle 845638688">
                                <a:extLst>
                                  <a:ext uri="{FF2B5EF4-FFF2-40B4-BE49-F238E27FC236}">
                                    <a16:creationId xmlns:a16="http://schemas.microsoft.com/office/drawing/2014/main" id="{1E0E4486-74CE-2526-A80A-9D8A0EBA9B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59241" y="3995121"/>
                                  <a:ext cx="1047740" cy="5792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E50F804" w14:textId="77777777" w:rsidR="001101AA" w:rsidRPr="002770C5" w:rsidRDefault="001101AA" w:rsidP="001101AA">
                                    <w:pPr>
                                      <w:spacing w:before="0"/>
                                      <w:jc w:val="center"/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</w:pPr>
                                    <w:r w:rsidRPr="002770C5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 xml:space="preserve">Find originals 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081501809" name="Straight Arrow Connector 1081501809">
                                <a:extLst>
                                  <a:ext uri="{FF2B5EF4-FFF2-40B4-BE49-F238E27FC236}">
                                    <a16:creationId xmlns:a16="http://schemas.microsoft.com/office/drawing/2014/main" id="{F0B685EC-BD4A-8093-0CE5-AC31EB2CC927}"/>
                                  </a:ext>
                                </a:extLst>
                              </wps:cNvPr>
                              <wps:cNvCnPr>
                                <a:cxnSpLocks/>
                                <a:stCxn id="1117795236" idx="3"/>
                                <a:endCxn id="845638688" idx="1"/>
                              </wps:cNvCnPr>
                              <wps:spPr>
                                <a:xfrm>
                                  <a:off x="3953331" y="4274923"/>
                                  <a:ext cx="805910" cy="981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17387392" name="Rectangle 1017387392">
                                <a:extLst>
                                  <a:ext uri="{FF2B5EF4-FFF2-40B4-BE49-F238E27FC236}">
                                    <a16:creationId xmlns:a16="http://schemas.microsoft.com/office/drawing/2014/main" id="{D5994BEB-73C1-EC26-03DE-0CAB59CE913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171366" y="3995121"/>
                                  <a:ext cx="1044453" cy="5792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4162A48" w14:textId="77777777" w:rsidR="001101AA" w:rsidRPr="002770C5" w:rsidRDefault="001101AA" w:rsidP="001101AA">
                                    <w:pPr>
                                      <w:spacing w:before="0"/>
                                      <w:jc w:val="center"/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</w:pPr>
                                    <w:r w:rsidRPr="002770C5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Find metadata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685748432" name="Straight Arrow Connector 685748432">
                                <a:extLst>
                                  <a:ext uri="{FF2B5EF4-FFF2-40B4-BE49-F238E27FC236}">
                                    <a16:creationId xmlns:a16="http://schemas.microsoft.com/office/drawing/2014/main" id="{DB7FD8F9-689D-1D3E-6ABF-979513A022E3}"/>
                                  </a:ext>
                                </a:extLst>
                              </wps:cNvPr>
                              <wps:cNvCnPr>
                                <a:cxnSpLocks/>
                                <a:stCxn id="845638688" idx="3"/>
                                <a:endCxn id="1017387392" idx="1"/>
                              </wps:cNvCnPr>
                              <wps:spPr>
                                <a:xfrm>
                                  <a:off x="5806981" y="4284740"/>
                                  <a:ext cx="364386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79996789" name="Connector: Elbow 579996789">
                                <a:extLst>
                                  <a:ext uri="{FF2B5EF4-FFF2-40B4-BE49-F238E27FC236}">
                                    <a16:creationId xmlns:a16="http://schemas.microsoft.com/office/drawing/2014/main" id="{6E852C30-0AA2-DF42-8B71-AC1EED78BDE3}"/>
                                  </a:ext>
                                </a:extLst>
                              </wps:cNvPr>
                              <wps:cNvCnPr>
                                <a:cxnSpLocks/>
                                <a:stCxn id="392887553" idx="3"/>
                                <a:endCxn id="1117795236" idx="1"/>
                              </wps:cNvCnPr>
                              <wps:spPr>
                                <a:xfrm rot="16200000" flipH="1">
                                  <a:off x="441137" y="1703596"/>
                                  <a:ext cx="3110463" cy="2032187"/>
                                </a:xfrm>
                                <a:prstGeom prst="bentConnector2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40365559" name="TextBox 68">
                                <a:extLst>
                                  <a:ext uri="{FF2B5EF4-FFF2-40B4-BE49-F238E27FC236}">
                                    <a16:creationId xmlns:a16="http://schemas.microsoft.com/office/drawing/2014/main" id="{28EF6BD1-5E90-CDDE-E146-E81EDD250785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886989" y="4159300"/>
                                  <a:ext cx="1497906" cy="5367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2AE1C8C" w14:textId="77777777" w:rsidR="001101AA" w:rsidRDefault="001101AA" w:rsidP="001101AA">
                                    <w:pPr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Fingerprinting?</w:t>
                                    </w:r>
                                  </w:p>
                                </w:txbxContent>
                              </wps:txbx>
                              <wps:bodyPr wrap="none" rtlCol="0">
                                <a:spAutoFit/>
                              </wps:bodyPr>
                            </wps:wsp>
                            <wps:wsp>
                              <wps:cNvPr id="726643255" name="Cloud 726643255">
                                <a:extLst>
                                  <a:ext uri="{FF2B5EF4-FFF2-40B4-BE49-F238E27FC236}">
                                    <a16:creationId xmlns:a16="http://schemas.microsoft.com/office/drawing/2014/main" id="{1B0BE798-35BF-5DC5-A1EA-EEE6A44F8F6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372338" y="4732356"/>
                                  <a:ext cx="805910" cy="579236"/>
                                </a:xfrm>
                                <a:prstGeom prst="cloud">
                                  <a:avLst/>
                                </a:prstGeom>
                                <a:solidFill>
                                  <a:srgbClr val="00B0F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3E254DD" w14:textId="77777777" w:rsidR="001101AA" w:rsidRDefault="001101AA" w:rsidP="001101AA">
                                    <w:pPr>
                                      <w:spacing w:before="0"/>
                                      <w:jc w:val="center"/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0"/>
                                        <w:szCs w:val="10"/>
                                      </w:rPr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0"/>
                                        <w:szCs w:val="10"/>
                                      </w:rPr>
                                      <w:t>FP registry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144256767" name="Straight Arrow Connector 1144256767">
                                <a:extLst>
                                  <a:ext uri="{FF2B5EF4-FFF2-40B4-BE49-F238E27FC236}">
                                    <a16:creationId xmlns:a16="http://schemas.microsoft.com/office/drawing/2014/main" id="{67BBA2EE-1CFA-F79B-21AF-FB06CDC6F8CF}"/>
                                  </a:ext>
                                </a:extLst>
                              </wps:cNvPr>
                              <wps:cNvCnPr>
                                <a:cxnSpLocks/>
                                <a:stCxn id="726643255" idx="3"/>
                              </wps:cNvCnPr>
                              <wps:spPr>
                                <a:xfrm flipH="1" flipV="1">
                                  <a:off x="3432189" y="4575521"/>
                                  <a:ext cx="343104" cy="18995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0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48483229" name="Cloud 2048483229">
                                <a:extLst>
                                  <a:ext uri="{FF2B5EF4-FFF2-40B4-BE49-F238E27FC236}">
                                    <a16:creationId xmlns:a16="http://schemas.microsoft.com/office/drawing/2014/main" id="{D2266714-4696-17EA-F4EC-7F94CDBE685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01945" y="2954955"/>
                                  <a:ext cx="1276344" cy="699487"/>
                                </a:xfrm>
                                <a:prstGeom prst="cloud">
                                  <a:avLst/>
                                </a:prstGeom>
                                <a:solidFill>
                                  <a:srgbClr val="00B0F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0B3CD9E" w14:textId="77777777" w:rsidR="001101AA" w:rsidRPr="00634E0B" w:rsidRDefault="001101AA" w:rsidP="001101AA">
                                    <w:pPr>
                                      <w:spacing w:before="0"/>
                                      <w:jc w:val="center"/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0"/>
                                        <w:szCs w:val="10"/>
                                      </w:rPr>
                                    </w:pPr>
                                    <w:r w:rsidRPr="00634E0B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0"/>
                                        <w:szCs w:val="10"/>
                                      </w:rPr>
                                      <w:t>FP catalogue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470841088" name="Straight Arrow Connector 1470841088">
                                <a:extLst>
                                  <a:ext uri="{FF2B5EF4-FFF2-40B4-BE49-F238E27FC236}">
                                    <a16:creationId xmlns:a16="http://schemas.microsoft.com/office/drawing/2014/main" id="{D6896838-556B-56FD-8CCD-E284A4749CCE}"/>
                                  </a:ext>
                                </a:extLst>
                              </wps:cNvPr>
                              <wps:cNvCnPr>
                                <a:cxnSpLocks/>
                                <a:stCxn id="2048483229" idx="1"/>
                                <a:endCxn id="845638688" idx="0"/>
                              </wps:cNvCnPr>
                              <wps:spPr>
                                <a:xfrm flipH="1">
                                  <a:off x="5283112" y="3653696"/>
                                  <a:ext cx="457006" cy="3414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0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756326882" name="Connector: Elbow 756326882">
                            <a:extLst>
                              <a:ext uri="{FF2B5EF4-FFF2-40B4-BE49-F238E27FC236}">
                                <a16:creationId xmlns:a16="http://schemas.microsoft.com/office/drawing/2014/main" id="{001C032B-9550-43BE-ABCC-F081F490174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rot="16200000" flipV="1">
                              <a:off x="4427244" y="1690494"/>
                              <a:ext cx="2168736" cy="2440513"/>
                            </a:xfrm>
                            <a:prstGeom prst="bentConnector3">
                              <a:avLst>
                                <a:gd name="adj1" fmla="val 62297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33394064" name="Group 33394064">
                          <a:extLst>
                            <a:ext uri="{FF2B5EF4-FFF2-40B4-BE49-F238E27FC236}">
                              <a16:creationId xmlns:a16="http://schemas.microsoft.com/office/drawing/2014/main" id="{6EE65783-9D84-2043-5DC4-9B0E5428B670}"/>
                            </a:ext>
                          </a:extLst>
                        </wpg:cNvPr>
                        <wpg:cNvGrpSpPr/>
                        <wpg:grpSpPr>
                          <a:xfrm>
                            <a:off x="468805" y="632357"/>
                            <a:ext cx="4171397" cy="2938883"/>
                            <a:chOff x="863284" y="1164459"/>
                            <a:chExt cx="7681450" cy="5411827"/>
                          </a:xfrm>
                        </wpg:grpSpPr>
                        <wps:wsp>
                          <wps:cNvPr id="24497184" name="Straight Arrow Connector 24497184">
                            <a:extLst>
                              <a:ext uri="{FF2B5EF4-FFF2-40B4-BE49-F238E27FC236}">
                                <a16:creationId xmlns:a16="http://schemas.microsoft.com/office/drawing/2014/main" id="{D32332DA-5CCA-45C2-E7B5-B87D734F3A5F}"/>
                              </a:ext>
                            </a:extLst>
                          </wps:cNvPr>
                          <wps:cNvCnPr>
                            <a:cxnSpLocks/>
                            <a:endCxn id="1103056832" idx="0"/>
                          </wps:cNvCnPr>
                          <wps:spPr>
                            <a:xfrm>
                              <a:off x="6379069" y="3296758"/>
                              <a:ext cx="1527493" cy="1899813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2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5591994" name="Rectangle 245591994">
                            <a:extLst>
                              <a:ext uri="{FF2B5EF4-FFF2-40B4-BE49-F238E27FC236}">
                                <a16:creationId xmlns:a16="http://schemas.microsoft.com/office/drawing/2014/main" id="{0F4D49B8-19C0-1365-AC8E-CDAB05B80ED7}"/>
                              </a:ext>
                            </a:extLst>
                          </wps:cNvPr>
                          <wps:cNvSpPr/>
                          <wps:spPr>
                            <a:xfrm>
                              <a:off x="2391283" y="5204610"/>
                              <a:ext cx="940869" cy="57923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7A9B3B2" w14:textId="77777777" w:rsidR="001101AA" w:rsidRDefault="001101AA" w:rsidP="001101AA">
                                <w:pPr>
                                  <w:spacing w:before="0"/>
                                  <w:jc w:val="center"/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AI </w:t>
                                </w:r>
                                <w:r w:rsidRPr="00CC3E5F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>detection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812862218" name="Straight Arrow Connector 812862218">
                            <a:extLst>
                              <a:ext uri="{FF2B5EF4-FFF2-40B4-BE49-F238E27FC236}">
                                <a16:creationId xmlns:a16="http://schemas.microsoft.com/office/drawing/2014/main" id="{EBAB28BC-B601-6F8E-AC2A-7D01F68CE4D9}"/>
                              </a:ext>
                            </a:extLst>
                          </wps:cNvPr>
                          <wps:cNvCnPr>
                            <a:cxnSpLocks/>
                            <a:stCxn id="245591994" idx="3"/>
                          </wps:cNvCnPr>
                          <wps:spPr>
                            <a:xfrm>
                              <a:off x="3332152" y="5494229"/>
                              <a:ext cx="467968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9526957" name="Rectangle 2119526957">
                            <a:extLst>
                              <a:ext uri="{FF2B5EF4-FFF2-40B4-BE49-F238E27FC236}">
                                <a16:creationId xmlns:a16="http://schemas.microsoft.com/office/drawing/2014/main" id="{EE275952-CE1F-3F09-9C57-0E63A0FE6E0B}"/>
                              </a:ext>
                            </a:extLst>
                          </wps:cNvPr>
                          <wps:cNvSpPr/>
                          <wps:spPr>
                            <a:xfrm>
                              <a:off x="5486498" y="5195532"/>
                              <a:ext cx="1276344" cy="57923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BFEB680" w14:textId="77777777" w:rsidR="001101AA" w:rsidRDefault="001101AA" w:rsidP="001101AA">
                                <w:pPr>
                                  <w:spacing w:before="0"/>
                                  <w:jc w:val="center"/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>Mark Generated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837600482" name="Straight Arrow Connector 1837600482">
                            <a:extLst>
                              <a:ext uri="{FF2B5EF4-FFF2-40B4-BE49-F238E27FC236}">
                                <a16:creationId xmlns:a16="http://schemas.microsoft.com/office/drawing/2014/main" id="{49836E8A-4144-6405-1A67-7BF7B7D71ADE}"/>
                              </a:ext>
                            </a:extLst>
                          </wps:cNvPr>
                          <wps:cNvCnPr>
                            <a:cxnSpLocks/>
                            <a:stCxn id="1357224496" idx="0"/>
                          </wps:cNvCnPr>
                          <wps:spPr>
                            <a:xfrm flipV="1">
                              <a:off x="4377471" y="4566415"/>
                              <a:ext cx="907485" cy="547106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3056832" name="Rectangle 1103056832">
                            <a:extLst>
                              <a:ext uri="{FF2B5EF4-FFF2-40B4-BE49-F238E27FC236}">
                                <a16:creationId xmlns:a16="http://schemas.microsoft.com/office/drawing/2014/main" id="{01E41428-7F8A-7467-0FD1-5DC750CCE889}"/>
                              </a:ext>
                            </a:extLst>
                          </wps:cNvPr>
                          <wps:cNvSpPr/>
                          <wps:spPr>
                            <a:xfrm>
                              <a:off x="7268390" y="5196571"/>
                              <a:ext cx="1276344" cy="57923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639A0F2" w14:textId="77777777" w:rsidR="001101AA" w:rsidRDefault="001101AA" w:rsidP="001101AA">
                                <w:pPr>
                                  <w:spacing w:before="0"/>
                                  <w:jc w:val="center"/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>Create fingerprint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26790921" name="Connector: Elbow 226790921">
                            <a:extLst>
                              <a:ext uri="{FF2B5EF4-FFF2-40B4-BE49-F238E27FC236}">
                                <a16:creationId xmlns:a16="http://schemas.microsoft.com/office/drawing/2014/main" id="{8FBD60BB-E5C5-535A-4ADB-AD4FDF0179D6}"/>
                              </a:ext>
                            </a:extLst>
                          </wps:cNvPr>
                          <wps:cNvCnPr>
                            <a:cxnSpLocks/>
                            <a:stCxn id="392887553" idx="3"/>
                            <a:endCxn id="245591994" idx="1"/>
                          </wps:cNvCnPr>
                          <wps:spPr>
                            <a:xfrm rot="16200000" flipH="1">
                              <a:off x="-479105" y="2623841"/>
                              <a:ext cx="4329770" cy="1411006"/>
                            </a:xfrm>
                            <a:prstGeom prst="bentConnector2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03781460" name="TextBox 81">
                            <a:extLst>
                              <a:ext uri="{FF2B5EF4-FFF2-40B4-BE49-F238E27FC236}">
                                <a16:creationId xmlns:a16="http://schemas.microsoft.com/office/drawing/2014/main" id="{855F2E51-1C5B-B3D6-9D2C-4F83AF8DF42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863284" y="5328467"/>
                              <a:ext cx="1336539" cy="5367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2A59E32" w14:textId="77777777" w:rsidR="001101AA" w:rsidRDefault="001101AA" w:rsidP="001101AA">
                                <w:pPr>
                                  <w:rPr>
                                    <w:rFonts w:asciiTheme="minorHAnsi" w:hAnsi="Calibr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AI detection?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1401522435" name="Straight Arrow Connector 1401522435">
                            <a:extLst>
                              <a:ext uri="{FF2B5EF4-FFF2-40B4-BE49-F238E27FC236}">
                                <a16:creationId xmlns:a16="http://schemas.microsoft.com/office/drawing/2014/main" id="{2BCCCA4A-63D1-02EB-7A48-7311D5CB845F}"/>
                              </a:ext>
                            </a:extLst>
                          </wps:cNvPr>
                          <wps:cNvCnPr>
                            <a:cxnSpLocks/>
                            <a:endCxn id="2119526957" idx="1"/>
                          </wps:cNvCnPr>
                          <wps:spPr>
                            <a:xfrm flipV="1">
                              <a:off x="4847861" y="5485151"/>
                              <a:ext cx="638638" cy="9078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2905366" name="Straight Arrow Connector 732905366">
                            <a:extLst>
                              <a:ext uri="{FF2B5EF4-FFF2-40B4-BE49-F238E27FC236}">
                                <a16:creationId xmlns:a16="http://schemas.microsoft.com/office/drawing/2014/main" id="{9585F8EF-0863-332C-50CB-D2D492A717C2}"/>
                              </a:ext>
                            </a:extLst>
                          </wps:cNvPr>
                          <wps:cNvCnPr>
                            <a:cxnSpLocks/>
                            <a:stCxn id="2119526957" idx="3"/>
                            <a:endCxn id="1103056832" idx="1"/>
                          </wps:cNvCnPr>
                          <wps:spPr>
                            <a:xfrm>
                              <a:off x="6762842" y="5485151"/>
                              <a:ext cx="505548" cy="103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6953033" name="Cloud 836953033">
                            <a:extLst>
                              <a:ext uri="{FF2B5EF4-FFF2-40B4-BE49-F238E27FC236}">
                                <a16:creationId xmlns:a16="http://schemas.microsoft.com/office/drawing/2014/main" id="{97BC2EA2-BD22-3A01-75D8-E726DC1F7760}"/>
                              </a:ext>
                            </a:extLst>
                          </wps:cNvPr>
                          <wps:cNvSpPr/>
                          <wps:spPr>
                            <a:xfrm>
                              <a:off x="2187853" y="6054879"/>
                              <a:ext cx="1562845" cy="521407"/>
                            </a:xfrm>
                            <a:prstGeom prst="cloud">
                              <a:avLst/>
                            </a:prstGeom>
                            <a:solidFill>
                              <a:srgbClr val="00B0F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EEB83AB" w14:textId="77777777" w:rsidR="001101AA" w:rsidRPr="00460217" w:rsidRDefault="001101AA" w:rsidP="001101AA">
                                <w:pPr>
                                  <w:spacing w:before="0"/>
                                  <w:jc w:val="center"/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</w:pPr>
                                <w:r w:rsidRPr="00460217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</w:rPr>
                                  <w:t>AI detection</w:t>
                                </w:r>
                                <w:r w:rsidRPr="00460217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 xml:space="preserve"> resources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328474026" name="Straight Arrow Connector 1328474026">
                            <a:extLst>
                              <a:ext uri="{FF2B5EF4-FFF2-40B4-BE49-F238E27FC236}">
                                <a16:creationId xmlns:a16="http://schemas.microsoft.com/office/drawing/2014/main" id="{3C10C789-4542-72BD-DCB7-3A82B6E10EBE}"/>
                              </a:ext>
                            </a:extLst>
                          </wps:cNvPr>
                          <wps:cNvCnPr>
                            <a:cxnSpLocks/>
                            <a:stCxn id="245591994" idx="2"/>
                            <a:endCxn id="836953033" idx="3"/>
                          </wps:cNvCnPr>
                          <wps:spPr>
                            <a:xfrm>
                              <a:off x="2861718" y="5783846"/>
                              <a:ext cx="107558" cy="300844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2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7224496" name="Diamond 1357224496">
                            <a:extLst>
                              <a:ext uri="{FF2B5EF4-FFF2-40B4-BE49-F238E27FC236}">
                                <a16:creationId xmlns:a16="http://schemas.microsoft.com/office/drawing/2014/main" id="{6B515594-4A5D-53BE-3618-BE5191215D7A}"/>
                              </a:ext>
                            </a:extLst>
                          </wps:cNvPr>
                          <wps:cNvSpPr/>
                          <wps:spPr>
                            <a:xfrm>
                              <a:off x="3773991" y="5113521"/>
                              <a:ext cx="1206959" cy="743254"/>
                            </a:xfrm>
                            <a:prstGeom prst="diamond">
                              <a:avLst/>
                            </a:prstGeom>
                            <a:solidFill>
                              <a:srgbClr val="FF000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32F8E9D" w14:textId="77777777" w:rsidR="001101AA" w:rsidRDefault="001101AA" w:rsidP="001101AA">
                                <w:pPr>
                                  <w:spacing w:before="0"/>
                                  <w:jc w:val="center"/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</w:rPr>
                                  <w:t>Altered vs Generated?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28064806" name="Straight Arrow Connector 428064806">
                            <a:extLst>
                              <a:ext uri="{FF2B5EF4-FFF2-40B4-BE49-F238E27FC236}">
                                <a16:creationId xmlns:a16="http://schemas.microsoft.com/office/drawing/2014/main" id="{343D756F-7083-0F22-B2B4-FF79A5B7F429}"/>
                              </a:ext>
                            </a:extLst>
                          </wps:cNvPr>
                          <wps:cNvCnPr>
                            <a:cxnSpLocks/>
                            <a:endCxn id="1103056832" idx="0"/>
                          </wps:cNvCnPr>
                          <wps:spPr>
                            <a:xfrm>
                              <a:off x="4171613" y="4895997"/>
                              <a:ext cx="3734949" cy="300574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2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1871258831" name="Group 1871258831">
                          <a:extLst>
                            <a:ext uri="{FF2B5EF4-FFF2-40B4-BE49-F238E27FC236}">
                              <a16:creationId xmlns:a16="http://schemas.microsoft.com/office/drawing/2014/main" id="{888A6EA2-2D8E-A4BF-7E3F-6CFFB9FC20D6}"/>
                            </a:ext>
                          </a:extLst>
                        </wpg:cNvPr>
                        <wpg:cNvGrpSpPr/>
                        <wpg:grpSpPr>
                          <a:xfrm>
                            <a:off x="5523739" y="2081526"/>
                            <a:ext cx="665517" cy="1015697"/>
                            <a:chOff x="9673429" y="4025980"/>
                            <a:chExt cx="1225523" cy="1870363"/>
                          </a:xfrm>
                        </wpg:grpSpPr>
                        <wps:wsp>
                          <wps:cNvPr id="777063648" name="Right Brace 777063648">
                            <a:extLst>
                              <a:ext uri="{FF2B5EF4-FFF2-40B4-BE49-F238E27FC236}">
                                <a16:creationId xmlns:a16="http://schemas.microsoft.com/office/drawing/2014/main" id="{89CBA2EC-CA5F-02C0-FE0A-76369C157854}"/>
                              </a:ext>
                            </a:extLst>
                          </wps:cNvPr>
                          <wps:cNvSpPr/>
                          <wps:spPr>
                            <a:xfrm>
                              <a:off x="9673429" y="4025980"/>
                              <a:ext cx="312951" cy="1870363"/>
                            </a:xfrm>
                            <a:prstGeom prst="rightBrac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2068922546" name="TextBox 91">
                            <a:extLst>
                              <a:ext uri="{FF2B5EF4-FFF2-40B4-BE49-F238E27FC236}">
                                <a16:creationId xmlns:a16="http://schemas.microsoft.com/office/drawing/2014/main" id="{BFA00849-B35E-095E-A630-DA790F660038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9971676" y="4668187"/>
                              <a:ext cx="927276" cy="90622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DCE8A28" w14:textId="77777777" w:rsidR="001101AA" w:rsidRDefault="001101AA" w:rsidP="001101AA">
                                <w:pPr>
                                  <w:rPr>
                                    <w:rFonts w:asciiTheme="minorHAnsi" w:hAnsi="Calibr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 xml:space="preserve">Passive </w:t>
                                </w:r>
                              </w:p>
                              <w:p w14:paraId="3796F966" w14:textId="77777777" w:rsidR="001101AA" w:rsidRDefault="001101AA" w:rsidP="001101AA">
                                <w:pPr>
                                  <w:rPr>
                                    <w:rFonts w:asciiTheme="minorHAnsi" w:hAnsi="Calibr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defence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2723FB0F" id="Canvas 1" o:spid="_x0000_s1026" editas="canvas" style="width:513.3pt;height:281.25pt;mso-position-horizontal-relative:char;mso-position-vertical-relative:line" coordsize="65182,35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182;height:35712;visibility:visible;mso-wrap-style:square" filled="t">
                  <v:fill o:detectmouseclick="t"/>
                  <v:path o:connecttype="none"/>
                </v:shape>
                <v:rect id="Rectangle 670165333" o:spid="_x0000_s1028" style="position:absolute;width:61892;height:357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" fillcolor="#eaedf2 [351]" strokecolor="#091723 [484]" strokeweight="1pt"/>
                <v:rect id="Rectangle 1789976242" o:spid="_x0000_s1029" style="position:absolute;left:4237;top:842;width:56215;height:15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" fillcolor="#d9e2f3 [664]" strokecolor="#091723 [484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159330998" o:spid="_x0000_s1030" type="#_x0000_t32" style="position:absolute;left:20086;top:2631;width:13067;height:88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" strokecolor="#ffc000 [3207]" strokeweight="1pt">
                  <v:stroke startarrow="block" endarrow="block" joinstyle="miter"/>
                  <o:lock v:ext="edit" shapetype="f"/>
                </v:shape>
                <v:rect id="Rectangle 293139629" o:spid="_x0000_s1031" style="position:absolute;left:30994;top:6351;width:6233;height:4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" fillcolor="#e2efd9 [665]" strokecolor="#091723 [484]" strokeweight="1pt">
                  <v:textbox>
                    <w:txbxContent>
                      <w:p w14:paraId="3A7C0B43" w14:textId="77777777" w:rsidR="001101AA" w:rsidRPr="00634E0B" w:rsidRDefault="001101AA" w:rsidP="001101AA">
                        <w:pPr>
                          <w:spacing w:before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 w:rsidRPr="00634E0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Find trusted owner from metadata</w:t>
                        </w:r>
                      </w:p>
                    </w:txbxContent>
                  </v:textbox>
                </v:rect>
                <v:rect id="Rectangle 2108958285" o:spid="_x0000_s1032" style="position:absolute;left:19640;top:7133;width:6931;height:2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" fillcolor="#bdd6ee [1300]" strokecolor="#091723 [484]" strokeweight="1pt">
                  <v:textbox>
                    <w:txbxContent>
                      <w:p w14:paraId="0CC5ED21" w14:textId="77777777" w:rsidR="001101AA" w:rsidRPr="00634E0B" w:rsidRDefault="001101AA" w:rsidP="001101AA">
                        <w:pPr>
                          <w:spacing w:before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 w:rsidRPr="00634E0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Processing metadata</w:t>
                        </w:r>
                      </w:p>
                    </w:txbxContent>
                  </v:textbox>
                </v:rect>
                <v:shape id="Straight Arrow Connector 513631706" o:spid="_x0000_s1033" type="#_x0000_t32" style="position:absolute;left:26571;top:8491;width:4423;height: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" strokecolor="#5b9bd5 [3204]" strokeweight="1pt">
                  <v:stroke endarrow="block" joinstyle="miter"/>
                  <o:lock v:ext="edit" shapetype="f"/>
                </v:shape>
                <v:line id="Straight Connector 602193633" o:spid="_x0000_s1034" style="position:absolute;flip:y;visibility:visible;mso-wrap-style:square" from="37227,8468" to="39968,8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" strokecolor="#5b9bd5 [3204]" strokeweight="1pt">
                  <v:stroke endarrow="block" joinstyle="miter"/>
                  <o:lock v:ext="edit" shapetype="f"/>
                </v:line>
                <v:rect id="Rectangle 1657030898" o:spid="_x0000_s1035" style="position:absolute;left:39968;top:6994;width:4345;height:2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" fillcolor="#e2efd9 [665]" strokecolor="#091723 [484]" strokeweight="1pt">
                  <v:textbox>
                    <w:txbxContent>
                      <w:p w14:paraId="08183BE8" w14:textId="77777777" w:rsidR="001101AA" w:rsidRDefault="001101AA" w:rsidP="001101AA">
                        <w:pPr>
                          <w:spacing w:before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</w:pPr>
                        <w:r w:rsidRPr="00634E0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Trust</w:t>
                        </w:r>
                      </w:p>
                      <w:p w14:paraId="24BEF7FE" w14:textId="77777777" w:rsidR="001101AA" w:rsidRDefault="001101AA" w:rsidP="001101AA">
                        <w:pPr>
                          <w:spacing w:before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</w:pPr>
                      </w:p>
                      <w:p w14:paraId="4D3C9467" w14:textId="77777777" w:rsidR="001101AA" w:rsidRDefault="001101AA" w:rsidP="001101AA">
                        <w:pPr>
                          <w:spacing w:before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</w:pPr>
                      </w:p>
                      <w:p w14:paraId="2816180C" w14:textId="77777777" w:rsidR="001101AA" w:rsidRPr="00634E0B" w:rsidRDefault="001101AA" w:rsidP="001101AA">
                        <w:pPr>
                          <w:spacing w:before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</w:pPr>
                        <w:r w:rsidRPr="00634E0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 xml:space="preserve"> content</w:t>
                        </w:r>
                      </w:p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Connector: Elbow 586821117" o:spid="_x0000_s1036" type="#_x0000_t33" style="position:absolute;left:27801;top:9223;width:3799;height:2509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" strokecolor="#5b9bd5 [3204]" strokeweight="1pt">
                  <v:stroke endarrow="block"/>
                  <o:lock v:ext="edit" shapetype="f"/>
                </v:shape>
                <v:rect id="Rectangle 1423156122" o:spid="_x0000_s1037" style="position:absolute;left:30955;top:11051;width:6000;height:2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" fillcolor="#c5e0b3 [1305]" strokecolor="#091723 [484]" strokeweight="1pt">
                  <v:textbox>
                    <w:txbxContent>
                      <w:p w14:paraId="4CC83FF3" w14:textId="77777777" w:rsidR="001101AA" w:rsidRPr="00634E0B" w:rsidRDefault="001101AA" w:rsidP="001101AA">
                        <w:pPr>
                          <w:spacing w:before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</w:pPr>
                        <w:r w:rsidRPr="00634E0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Find provenance</w:t>
                        </w:r>
                      </w:p>
                    </w:txbxContent>
                  </v:textbox>
                </v:rect>
                <v:rect id="Rectangle 765575936" o:spid="_x0000_s1038" style="position:absolute;left:44805;top:11174;width:5095;height:2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" fillcolor="#c5e0b3 [1305]" strokecolor="#091723 [484]" strokeweight="1pt">
                  <v:textbox>
                    <w:txbxContent>
                      <w:p w14:paraId="6D66B496" w14:textId="77777777" w:rsidR="001101AA" w:rsidRPr="00634E0B" w:rsidRDefault="001101AA" w:rsidP="001101AA">
                        <w:pPr>
                          <w:spacing w:before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6"/>
                            <w:szCs w:val="6"/>
                          </w:rPr>
                        </w:pPr>
                        <w:r w:rsidRPr="00634E0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6"/>
                            <w:szCs w:val="6"/>
                          </w:rPr>
                          <w:t>Trusted content and info</w:t>
                        </w:r>
                      </w:p>
                    </w:txbxContent>
                  </v:textbox>
                </v:rect>
                <v:line id="Straight Connector 528968786" o:spid="_x0000_s1039" style="position:absolute;visibility:visible;mso-wrap-style:square" from="36852,12377" to="44805,12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" strokecolor="#5b9bd5 [3204]" strokeweight="1pt">
                  <v:stroke endarrow="block" joinstyle="miter"/>
                  <o:lock v:ext="edit" shapetype="f"/>
                </v:line>
                <v:shape id="Connector: Elbow 1496686862" o:spid="_x0000_s1040" type="#_x0000_t33" style="position:absolute;left:44313;top:8468;width:3039;height:270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" strokecolor="#5b9bd5 [3204]" strokeweight="1pt">
                  <v:stroke endarrow="block"/>
                  <o:lock v:ext="edit" shapetype="f"/>
                </v:shape>
                <v:rect id="Rectangle 1301024988" o:spid="_x0000_s1041" style="position:absolute;left:51089;top:3420;width:7604;height:2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" fillcolor="#00b0f0" strokecolor="#091723 [484]" strokeweight="1pt">
                  <v:textbox>
                    <w:txbxContent>
                      <w:p w14:paraId="3B025A36" w14:textId="77777777" w:rsidR="001101AA" w:rsidRDefault="001101AA" w:rsidP="001101AA">
                        <w:pPr>
                          <w:spacing w:before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Trust profiles</w:t>
                        </w:r>
                      </w:p>
                    </w:txbxContent>
                  </v:textbox>
                </v:rect>
                <v:rect id="Rectangle 1238012604" o:spid="_x0000_s1042" style="position:absolute;left:51396;top:14547;width:6983;height:1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" fillcolor="#a8d08d [1945]" strokecolor="#091723 [484]" strokeweight="1pt">
                  <v:textbox>
                    <w:txbxContent>
                      <w:p w14:paraId="43F8BA9E" w14:textId="77777777" w:rsidR="001101AA" w:rsidRPr="00460217" w:rsidRDefault="001101AA" w:rsidP="001101AA">
                        <w:pPr>
                          <w:spacing w:before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</w:pPr>
                        <w:r w:rsidRPr="0046021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Level of trust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973478692" o:spid="_x0000_s1043" type="#_x0000_t34" style="position:absolute;left:50652;top:10307;width:8476;height:3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" strokecolor="#5b9bd5 [3204]" strokeweight="1pt">
                  <v:stroke endarrow="block"/>
                  <o:lock v:ext="edit" shapetype="f"/>
                </v:shape>
                <v:shape id="Connector: Elbow 71930339" o:spid="_x0000_s1044" type="#_x0000_t34" style="position:absolute;left:36955;top:12377;width:14441;height:3103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" strokecolor="#5b9bd5 [3204]" strokeweight="1pt">
                  <v:stroke endarrow="block"/>
                  <o:lock v:ext="edit" shapetype="f"/>
                </v:shape>
                <v:shape id="Connector: Elbow 741706411" o:spid="_x0000_s1045" type="#_x0000_t33" style="position:absolute;left:10589;top:-548;width:3882;height:1422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" strokecolor="#5b9bd5 [3204]" strokeweight="1pt">
                  <v:stroke endarrow="block"/>
                  <o:lock v:ext="edit" shapetype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9" o:spid="_x0000_s1046" type="#_x0000_t202" style="position:absolute;left:5021;top:7533;width:6433;height:29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" filled="f" stroked="f">
                  <v:textbox style="mso-fit-shape-to-text:t">
                    <w:txbxContent>
                      <w:p w14:paraId="2806F616" w14:textId="77777777" w:rsidR="001101AA" w:rsidRDefault="001101AA" w:rsidP="001101AA">
                        <w:pPr>
                          <w:rPr>
                            <w:rFonts w:asciiTheme="minorHAnsi" w:hAnsi="Calibri" w:cstheme="minorBidi"/>
                            <w:i/>
                            <w:i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="Calibri" w:cstheme="minorBidi"/>
                            <w:i/>
                            <w:i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Metadata?</w:t>
                        </w:r>
                      </w:p>
                    </w:txbxContent>
                  </v:textbox>
                </v:shape>
                <v:shape id="Cloud 1634158546" o:spid="_x0000_s1047" style="position:absolute;left:32766;top:404;width:8172;height:3147;visibility:visible;mso-wrap-style:squar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f0" strokecolor="#091723 [484]" strokeweight="1pt">
                  <v:stroke joinstyle="miter"/>
                  <v:formulas/>
                  <v:path arrowok="t" o:connecttype="custom" o:connectlocs="88782,190709;40863,184903;131064,254252;110103,257028;311732,284785;299094,272109;545351,253174;540300,267082;645654,167228;707157,219217;790737,111860;763344,131355;725016,39530;726453,48739;550099,28792;564136,17048;418865,34387;425656,24260;264853,37826;289446,47646;78075,115029;73780,104691" o:connectangles="0,0,0,0,0,0,0,0,0,0,0,0,0,0,0,0,0,0,0,0,0,0" textboxrect="0,0,43200,43200"/>
                  <v:textbox>
                    <w:txbxContent>
                      <w:p w14:paraId="6CC92026" w14:textId="77777777" w:rsidR="001101AA" w:rsidRPr="00285B84" w:rsidRDefault="001101AA" w:rsidP="001101AA">
                        <w:pPr>
                          <w:spacing w:before="0"/>
                          <w:jc w:val="center"/>
                          <w:rPr>
                            <w:rFonts w:asciiTheme="minorHAnsi" w:hAnsi="Calibri" w:cstheme="minorBidi"/>
                            <w:kern w:val="24"/>
                            <w:sz w:val="16"/>
                            <w:szCs w:val="16"/>
                          </w:rPr>
                        </w:pPr>
                        <w:r w:rsidRPr="00285B84">
                          <w:rPr>
                            <w:rFonts w:asciiTheme="minorHAnsi" w:hAnsi="Calibri" w:cstheme="minorBidi"/>
                            <w:kern w:val="24"/>
                            <w:sz w:val="16"/>
                            <w:szCs w:val="16"/>
                          </w:rPr>
                          <w:t>CA</w:t>
                        </w:r>
                      </w:p>
                    </w:txbxContent>
                  </v:textbox>
                </v:shape>
                <v:shape id="Straight Arrow Connector 1503847776" o:spid="_x0000_s1048" type="#_x0000_t32" style="position:absolute;left:34110;top:3548;width:2742;height:28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" strokecolor="#ffc000 [3207]" strokeweight="1pt">
                  <v:stroke startarrow="block" endarrow="block" joinstyle="miter"/>
                </v:shape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Cylinder 392887553" o:spid="_x0000_s1049" type="#_x0000_t22" style="position:absolute;left:908;top:389;width:8830;height:5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" fillcolor="#70ad47 [3209]" strokecolor="#091723 [484]" strokeweight="1pt">
                  <v:stroke joinstyle="miter"/>
                  <v:textbox>
                    <w:txbxContent>
                      <w:p w14:paraId="7B9D619D" w14:textId="77777777" w:rsidR="001101AA" w:rsidRDefault="001101AA" w:rsidP="001101AA">
                        <w:pPr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content</w:t>
                        </w:r>
                      </w:p>
                    </w:txbxContent>
                  </v:textbox>
                </v:shape>
                <v:rect id="Rectangle 1286938186" o:spid="_x0000_s1050" style="position:absolute;left:10183;top:1698;width:4612;height:2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" fillcolor="#bdd6ee [1300]" strokecolor="#091723 [484]" strokeweight="1pt">
                  <v:textbox>
                    <w:txbxContent>
                      <w:p w14:paraId="01372E0D" w14:textId="77777777" w:rsidR="001101AA" w:rsidRDefault="001101AA" w:rsidP="001101AA">
                        <w:pPr>
                          <w:spacing w:before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Metadata</w:t>
                        </w:r>
                      </w:p>
                    </w:txbxContent>
                  </v:textbox>
                </v:rect>
                <v:shape id="Cloud 1991181382" o:spid="_x0000_s1051" style="position:absolute;left:12373;top:12002;width:10345;height:3292;visibility:visible;mso-wrap-style:squar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f0" strokecolor="#091723 [484]" strokeweight="1pt">
                  <v:stroke joinstyle="miter"/>
                  <v:formulas/>
                  <v:path arrowok="t" o:connecttype="custom" o:connectlocs="112383,199521;51725,193447;165904,266001;139371,268905;394596,297945;378600,284682;690316,264873;683922,279423;817282,174956;895133,229346;1000931,117028;966255,137425;917739,41357;919559,50991;696327,30122;714095,17836;530207,35976;538804,25381;335256,39573;366387,49848;98829,120344;93393,109528" o:connectangles="0,0,0,0,0,0,0,0,0,0,0,0,0,0,0,0,0,0,0,0,0,0" textboxrect="0,0,43200,43200"/>
                  <v:textbox>
                    <w:txbxContent>
                      <w:p w14:paraId="1D121C33" w14:textId="77777777" w:rsidR="001101AA" w:rsidRDefault="001101AA" w:rsidP="001101AA">
                        <w:pPr>
                          <w:spacing w:before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Manifests</w:t>
                        </w:r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2132665283" o:spid="_x0000_s1052" type="#_x0000_t88" style="position:absolute;left:58442;top:304;width:1700;height:19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" adj="157" strokecolor="black [3213]" strokeweight="1pt">
                  <v:stroke joinstyle="miter"/>
                </v:shape>
                <v:group id="Group 1684015000" o:spid="_x0000_s1053" style="position:absolute;left:4688;top:6323;width:21883;height:13137" coordorigin="8632,11644" coordsize="40298,24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">
                  <v:rect id="Rectangle 281702131" o:spid="_x0000_s1054" style="position:absolute;left:23308;top:29909;width:9406;height:57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" fillcolor="#f4b083 [1941]" strokecolor="#091723 [484]" strokeweight="1pt">
                    <v:textbox>
                      <w:txbxContent>
                        <w:p w14:paraId="0BB2B40F" w14:textId="77777777" w:rsidR="001101AA" w:rsidRPr="000122FB" w:rsidRDefault="001101AA" w:rsidP="001101AA">
                          <w:pPr>
                            <w:spacing w:before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 xml:space="preserve">Find </w:t>
                          </w:r>
                          <w:r w:rsidRPr="000122F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Watermark</w:t>
                          </w:r>
                        </w:p>
                      </w:txbxContent>
                    </v:textbox>
                  </v:rect>
                  <v:rect id="Rectangle 1096590285" o:spid="_x0000_s1055" style="position:absolute;left:36167;top:30004;width:12763;height:57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" fillcolor="#f4b083 [1941]" strokecolor="#091723 [484]" strokeweight="1pt">
                    <v:textbox>
                      <w:txbxContent>
                        <w:p w14:paraId="0FB82B0D" w14:textId="77777777" w:rsidR="001101AA" w:rsidRDefault="001101AA" w:rsidP="001101AA">
                          <w:pPr>
                            <w:spacing w:before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Get metadata from cloud</w:t>
                          </w:r>
                        </w:p>
                      </w:txbxContent>
                    </v:textbox>
                  </v:rect>
                  <v:shape id="Straight Arrow Connector 1452098858" o:spid="_x0000_s1056" type="#_x0000_t32" style="position:absolute;left:32714;top:32805;width:3453;height: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" strokecolor="#5b9bd5 [3204]" strokeweight="1pt">
                    <v:stroke endarrow="block" joinstyle="miter"/>
                    <o:lock v:ext="edit" shapetype="f"/>
                  </v:shape>
                  <v:shape id="Connector: Elbow 612494066" o:spid="_x0000_s1057" type="#_x0000_t33" style="position:absolute;left:5974;top:15472;width:21161;height:1350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" strokecolor="#5b9bd5 [3204]" strokeweight="1pt">
                    <v:stroke endarrow="block"/>
                    <o:lock v:ext="edit" shapetype="f"/>
                  </v:shape>
                  <v:shape id="TextBox 38" o:spid="_x0000_s1058" type="#_x0000_t202" style="position:absolute;left:8632;top:30469;width:12980;height:53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" filled="f" stroked="f">
                    <v:textbox style="mso-fit-shape-to-text:t">
                      <w:txbxContent>
                        <w:p w14:paraId="0240B1BC" w14:textId="77777777" w:rsidR="001101AA" w:rsidRDefault="001101AA" w:rsidP="001101AA">
                          <w:pPr>
                            <w:rPr>
                              <w:rFonts w:asciiTheme="minorHAnsi" w:hAnsi="Calibri" w:cstheme="minorBidi"/>
                              <w:i/>
                              <w:i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i/>
                              <w:i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Watermark?</w:t>
                          </w:r>
                        </w:p>
                      </w:txbxContent>
                    </v:textbox>
                  </v:shape>
                  <v:shape id="Straight Arrow Connector 1052663498" o:spid="_x0000_s1059" type="#_x0000_t32" style="position:absolute;left:42549;top:18184;width:0;height:116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" strokecolor="#5b9bd5 [3204]" strokeweight="1pt">
                    <v:stroke endarrow="block" joinstyle="miter"/>
                    <o:lock v:ext="edit" shapetype="f"/>
                  </v:shape>
                </v:group>
                <v:group id="Group 1598673183" o:spid="_x0000_s1060" style="position:absolute;left:4816;top:6323;width:34369;height:22521" coordorigin="8869,11644" coordsize="63288,41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">
                  <v:group id="Group 1300103175" o:spid="_x0000_s1061" style="position:absolute;left:8869;top:11644;width:63289;height:41471" coordorigin="8869,11644" coordsize="63288,41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">
                    <v:shape id="Straight Arrow Connector 612114721" o:spid="_x0000_s1062" type="#_x0000_t32" style="position:absolute;left:37677;top:24575;width:16162;height:55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" strokecolor="#ffc000 [3207]" strokeweight="1pt">
                      <v:stroke startarrow="block" endarrow="block" joinstyle="miter"/>
                      <o:lock v:ext="edit" shapetype="f"/>
                    </v:shape>
                    <v:group id="Group 1277049162" o:spid="_x0000_s1063" style="position:absolute;left:8869;top:11644;width:63289;height:41471" coordorigin="8869,11644" coordsize="63288,41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">
                      <v:rect id="Rectangle 1117795236" o:spid="_x0000_s1064" style="position:absolute;left:30124;top:39853;width:9409;height:57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" fillcolor="#ffc000" strokecolor="#091723 [484]" strokeweight="1pt">
                        <v:textbox>
                          <w:txbxContent>
                            <w:p w14:paraId="217B6F43" w14:textId="77777777" w:rsidR="001101AA" w:rsidRPr="002770C5" w:rsidRDefault="001101AA" w:rsidP="001101AA">
                              <w:pPr>
                                <w:spacing w:before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</w:pPr>
                              <w:r w:rsidRPr="002770C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Find fingerprint</w:t>
                              </w:r>
                            </w:p>
                          </w:txbxContent>
                        </v:textbox>
                      </v:rect>
                      <v:rect id="Rectangle 845638688" o:spid="_x0000_s1065" style="position:absolute;left:47592;top:39951;width:10477;height:57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" fillcolor="#ffc000" strokecolor="#091723 [484]" strokeweight="1pt">
                        <v:textbox>
                          <w:txbxContent>
                            <w:p w14:paraId="0E50F804" w14:textId="77777777" w:rsidR="001101AA" w:rsidRPr="002770C5" w:rsidRDefault="001101AA" w:rsidP="001101AA">
                              <w:pPr>
                                <w:spacing w:before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2770C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 xml:space="preserve">Find originals </w:t>
                              </w:r>
                            </w:p>
                          </w:txbxContent>
                        </v:textbox>
                      </v:rect>
                      <v:shape id="Straight Arrow Connector 1081501809" o:spid="_x0000_s1066" type="#_x0000_t32" style="position:absolute;left:39533;top:42749;width:8059;height: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" strokecolor="#5b9bd5 [3204]" strokeweight="1pt">
                        <v:stroke endarrow="block" joinstyle="miter"/>
                        <o:lock v:ext="edit" shapetype="f"/>
                      </v:shape>
                      <v:rect id="Rectangle 1017387392" o:spid="_x0000_s1067" style="position:absolute;left:61713;top:39951;width:10445;height:57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" fillcolor="#ffc000" strokecolor="#091723 [484]" strokeweight="1pt">
                        <v:textbox>
                          <w:txbxContent>
                            <w:p w14:paraId="74162A48" w14:textId="77777777" w:rsidR="001101AA" w:rsidRPr="002770C5" w:rsidRDefault="001101AA" w:rsidP="001101AA">
                              <w:pPr>
                                <w:spacing w:before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2770C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Find metadata</w:t>
                              </w:r>
                            </w:p>
                          </w:txbxContent>
                        </v:textbox>
                      </v:rect>
                      <v:shape id="Straight Arrow Connector 685748432" o:spid="_x0000_s1068" type="#_x0000_t32" style="position:absolute;left:58069;top:42847;width:36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" strokecolor="#5b9bd5 [3204]" strokeweight="1pt">
                        <v:stroke endarrow="block" joinstyle="miter"/>
                        <o:lock v:ext="edit" shapetype="f"/>
                      </v:shape>
                      <v:shape id="Connector: Elbow 579996789" o:spid="_x0000_s1069" type="#_x0000_t33" style="position:absolute;left:4410;top:17036;width:31105;height:2032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" strokecolor="#5b9bd5 [3204]" strokeweight="1pt">
                        <v:stroke endarrow="block"/>
                        <o:lock v:ext="edit" shapetype="f"/>
                      </v:shape>
                      <v:shape id="TextBox 68" o:spid="_x0000_s1070" type="#_x0000_t202" style="position:absolute;left:8869;top:41593;width:14979;height:53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" filled="f" stroked="f">
                        <v:textbox style="mso-fit-shape-to-text:t">
                          <w:txbxContent>
                            <w:p w14:paraId="52AE1C8C" w14:textId="77777777" w:rsidR="001101AA" w:rsidRDefault="001101AA" w:rsidP="001101AA">
                              <w:pP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Fingerprinting?</w:t>
                              </w:r>
                            </w:p>
                          </w:txbxContent>
                        </v:textbox>
                      </v:shape>
                      <v:shape id="Cloud 726643255" o:spid="_x0000_s1071" style="position:absolute;left:33723;top:47323;width:8059;height:5792;visibility:visible;mso-wrap-style:squar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f0" strokecolor="#091723 [484]" strokeweight="1pt">
                        <v:stroke joinstyle="miter"/>
                        <v:formulas/>
                        <v:path arrowok="t" o:connecttype="custom" o:connectlocs="87549,350988;40296,340301;129244,467934;108574,473043;307402,524128;294941,500798;537777,465950;532796,491546;636688,307773;697336,403454;779755,205870;752742,241751;714947,72753;716364,89701;542460,52989;556302,31375;413048,63287;419745,44649;261175,69616;285426,87690;76991,211703;72756,192676" o:connectangles="0,0,0,0,0,0,0,0,0,0,0,0,0,0,0,0,0,0,0,0,0,0" textboxrect="0,0,43200,43200"/>
                        <v:textbox>
                          <w:txbxContent>
                            <w:p w14:paraId="53E254DD" w14:textId="77777777" w:rsidR="001101AA" w:rsidRDefault="001101AA" w:rsidP="001101AA">
                              <w:pPr>
                                <w:spacing w:before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FP registry</w:t>
                              </w:r>
                            </w:p>
                          </w:txbxContent>
                        </v:textbox>
                      </v:shape>
                      <v:shape id="Straight Arrow Connector 1144256767" o:spid="_x0000_s1072" type="#_x0000_t32" style="position:absolute;left:34321;top:45755;width:3431;height:189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" strokecolor="#ffc000 [3207]" strokeweight="1pt">
                        <v:stroke startarrow="block" endarrow="block" joinstyle="miter"/>
                        <o:lock v:ext="edit" shapetype="f"/>
                      </v:shape>
                      <v:shape id="Cloud 2048483229" o:spid="_x0000_s1073" style="position:absolute;left:51019;top:29549;width:12763;height:6995;visibility:visible;mso-wrap-style:squar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f0" strokecolor="#091723 [484]" strokeweight="1pt">
                        <v:stroke joinstyle="miter"/>
                        <v:formulas/>
                        <v:path arrowok="t" o:connecttype="custom" o:connectlocs="138655,423853;63817,410949;204688,565079;171952,571248;486843,632939;467106,604765;851694,562682;843805,593592;1008341,371667;1104392,487212;1234922,248609;1192141,291939;1132283,87857;1134528,108323;859110,63990;881032,37889;654156,76425;664763,53919;413630,84068;452039,105895;121932,255653;115226,232677" o:connectangles="0,0,0,0,0,0,0,0,0,0,0,0,0,0,0,0,0,0,0,0,0,0" textboxrect="0,0,43200,43200"/>
                        <v:textbox>
                          <w:txbxContent>
                            <w:p w14:paraId="70B3CD9E" w14:textId="77777777" w:rsidR="001101AA" w:rsidRPr="00634E0B" w:rsidRDefault="001101AA" w:rsidP="001101AA">
                              <w:pPr>
                                <w:spacing w:before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</w:pPr>
                              <w:r w:rsidRPr="00634E0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FP catalogue</w:t>
                              </w:r>
                            </w:p>
                          </w:txbxContent>
                        </v:textbox>
                      </v:shape>
                      <v:shape id="Straight Arrow Connector 1470841088" o:spid="_x0000_s1074" type="#_x0000_t32" style="position:absolute;left:52831;top:36536;width:4570;height:34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" strokecolor="#ffc000 [3207]" strokeweight="1pt">
                        <v:stroke startarrow="block" endarrow="block" joinstyle="miter"/>
                        <o:lock v:ext="edit" shapetype="f"/>
                      </v:shape>
                    </v:group>
                  </v:group>
                  <v:shape id="Connector: Elbow 756326882" o:spid="_x0000_s1075" type="#_x0000_t34" style="position:absolute;left:44272;top:16904;width:21688;height:24405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" adj="13456" strokecolor="#5b9bd5 [3204]" strokeweight="1pt">
                    <v:stroke endarrow="block"/>
                    <o:lock v:ext="edit" shapetype="f"/>
                  </v:shape>
                </v:group>
                <v:group id="Group 33394064" o:spid="_x0000_s1076" style="position:absolute;left:4688;top:6323;width:41714;height:29389" coordorigin="8632,11644" coordsize="76814,54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">
                  <v:shape id="Straight Arrow Connector 24497184" o:spid="_x0000_s1077" type="#_x0000_t32" style="position:absolute;left:63790;top:32967;width:15275;height:189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" strokecolor="#ffc000 [3207]" strokeweight="1pt">
                    <v:stroke startarrow="block" endarrow="block" joinstyle="miter"/>
                    <o:lock v:ext="edit" shapetype="f"/>
                  </v:shape>
                  <v:rect id="Rectangle 245591994" o:spid="_x0000_s1078" style="position:absolute;left:23912;top:52046;width:9409;height:57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" fillcolor="red" strokecolor="#091723 [484]" strokeweight="1pt">
                    <v:textbox>
                      <w:txbxContent>
                        <w:p w14:paraId="17A9B3B2" w14:textId="77777777" w:rsidR="001101AA" w:rsidRDefault="001101AA" w:rsidP="001101AA">
                          <w:pPr>
                            <w:spacing w:before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AI </w:t>
                          </w:r>
                          <w:r w:rsidRPr="00CC3E5F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>detection</w:t>
                          </w:r>
                        </w:p>
                      </w:txbxContent>
                    </v:textbox>
                  </v:rect>
                  <v:shape id="Straight Arrow Connector 812862218" o:spid="_x0000_s1079" type="#_x0000_t32" style="position:absolute;left:33321;top:54942;width:4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" strokecolor="#5b9bd5 [3204]" strokeweight="1pt">
                    <v:stroke endarrow="block" joinstyle="miter"/>
                    <o:lock v:ext="edit" shapetype="f"/>
                  </v:shape>
                  <v:rect id="Rectangle 2119526957" o:spid="_x0000_s1080" style="position:absolute;left:54864;top:51955;width:12764;height:57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" fillcolor="red" strokecolor="#091723 [484]" strokeweight="1pt">
                    <v:textbox>
                      <w:txbxContent>
                        <w:p w14:paraId="3BFEB680" w14:textId="77777777" w:rsidR="001101AA" w:rsidRDefault="001101AA" w:rsidP="001101AA">
                          <w:pPr>
                            <w:spacing w:before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Mark Generated</w:t>
                          </w:r>
                        </w:p>
                      </w:txbxContent>
                    </v:textbox>
                  </v:rect>
                  <v:shape id="Straight Arrow Connector 1837600482" o:spid="_x0000_s1081" type="#_x0000_t32" style="position:absolute;left:43774;top:45664;width:9075;height:54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" strokecolor="#5b9bd5 [3204]" strokeweight="1pt">
                    <v:stroke endarrow="block" joinstyle="miter"/>
                    <o:lock v:ext="edit" shapetype="f"/>
                  </v:shape>
                  <v:rect id="Rectangle 1103056832" o:spid="_x0000_s1082" style="position:absolute;left:72683;top:51965;width:12764;height:57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" fillcolor="red" strokecolor="#091723 [484]" strokeweight="1pt">
                    <v:stroke dashstyle="dash"/>
                    <v:textbox>
                      <w:txbxContent>
                        <w:p w14:paraId="2639A0F2" w14:textId="77777777" w:rsidR="001101AA" w:rsidRDefault="001101AA" w:rsidP="001101AA">
                          <w:pPr>
                            <w:spacing w:before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Create fingerprint</w:t>
                          </w:r>
                        </w:p>
                      </w:txbxContent>
                    </v:textbox>
                  </v:rect>
                  <v:shape id="Connector: Elbow 226790921" o:spid="_x0000_s1083" type="#_x0000_t33" style="position:absolute;left:-4792;top:26238;width:43298;height:1411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" strokecolor="#5b9bd5 [3204]" strokeweight="1pt">
                    <v:stroke endarrow="block"/>
                    <o:lock v:ext="edit" shapetype="f"/>
                  </v:shape>
                  <v:shape id="TextBox 81" o:spid="_x0000_s1084" type="#_x0000_t202" style="position:absolute;left:8632;top:53284;width:13366;height:53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" filled="f" stroked="f">
                    <v:textbox style="mso-fit-shape-to-text:t">
                      <w:txbxContent>
                        <w:p w14:paraId="32A59E32" w14:textId="77777777" w:rsidR="001101AA" w:rsidRDefault="001101AA" w:rsidP="001101AA">
                          <w:pPr>
                            <w:rPr>
                              <w:rFonts w:asciiTheme="minorHAnsi" w:hAnsi="Calibri" w:cstheme="minorBidi"/>
                              <w:i/>
                              <w:i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i/>
                              <w:i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AI detection?</w:t>
                          </w:r>
                        </w:p>
                      </w:txbxContent>
                    </v:textbox>
                  </v:shape>
                  <v:shape id="Straight Arrow Connector 1401522435" o:spid="_x0000_s1085" type="#_x0000_t32" style="position:absolute;left:48478;top:54851;width:6386;height: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" strokecolor="#5b9bd5 [3204]" strokeweight="1pt">
                    <v:stroke endarrow="block" joinstyle="miter"/>
                    <o:lock v:ext="edit" shapetype="f"/>
                  </v:shape>
                  <v:shape id="Straight Arrow Connector 732905366" o:spid="_x0000_s1086" type="#_x0000_t32" style="position:absolute;left:67628;top:54851;width:5055;height: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" strokecolor="#5b9bd5 [3204]" strokeweight="1pt">
                    <v:stroke endarrow="block" joinstyle="miter"/>
                    <o:lock v:ext="edit" shapetype="f"/>
                  </v:shape>
                  <v:shape id="Cloud 836953033" o:spid="_x0000_s1087" style="position:absolute;left:21878;top:60548;width:15628;height:5214;visibility:visible;mso-wrap-style:squar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f0" strokecolor="#091723 [484]" strokeweight="1pt">
                    <v:stroke joinstyle="miter"/>
                    <v:formulas/>
                    <v:path arrowok="t" o:connecttype="custom" o:connectlocs="169779,315946;78142,306327;250634,421217;210550,425816;596124,471801;571958,450800;1042873,419431;1033214,442472;1234684,277046;1352295,363174;1512125,185317;1459741,217615;1386446,65490;1389196,80746;1051954,47699;1078797,28243;800994,56969;813982,40192;506478,62665;553508,78935;149302,190567;141090,173440" o:connectangles="0,0,0,0,0,0,0,0,0,0,0,0,0,0,0,0,0,0,0,0,0,0" textboxrect="0,0,43200,43200"/>
                    <v:textbox>
                      <w:txbxContent>
                        <w:p w14:paraId="5EEB83AB" w14:textId="77777777" w:rsidR="001101AA" w:rsidRPr="00460217" w:rsidRDefault="001101AA" w:rsidP="001101AA">
                          <w:pPr>
                            <w:spacing w:before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</w:pPr>
                          <w:r w:rsidRPr="00460217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AI detection</w:t>
                          </w:r>
                          <w:r w:rsidRPr="00460217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 xml:space="preserve"> resources</w:t>
                          </w:r>
                        </w:p>
                      </w:txbxContent>
                    </v:textbox>
                  </v:shape>
                  <v:shape id="Straight Arrow Connector 1328474026" o:spid="_x0000_s1088" type="#_x0000_t32" style="position:absolute;left:28617;top:57838;width:1075;height:30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" strokecolor="#ffc000 [3207]" strokeweight="1pt">
                    <v:stroke startarrow="block" endarrow="block" joinstyle="miter"/>
                    <o:lock v:ext="edit" shapetype="f"/>
                  </v:shape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Diamond 1357224496" o:spid="_x0000_s1089" type="#_x0000_t4" style="position:absolute;left:37739;top:51135;width:12070;height: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" fillcolor="red" strokecolor="#091723 [484]" strokeweight="1pt">
                    <v:textbox>
                      <w:txbxContent>
                        <w:p w14:paraId="532F8E9D" w14:textId="77777777" w:rsidR="001101AA" w:rsidRDefault="001101AA" w:rsidP="001101AA">
                          <w:pPr>
                            <w:spacing w:before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Altered vs Generated?</w:t>
                          </w:r>
                        </w:p>
                      </w:txbxContent>
                    </v:textbox>
                  </v:shape>
                  <v:shape id="Straight Arrow Connector 428064806" o:spid="_x0000_s1090" type="#_x0000_t32" style="position:absolute;left:41716;top:48959;width:37349;height:30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" strokecolor="#ffc000 [3207]" strokeweight="1pt">
                    <v:stroke startarrow="block" endarrow="block" joinstyle="miter"/>
                    <o:lock v:ext="edit" shapetype="f"/>
                  </v:shape>
                </v:group>
                <v:group id="Group 1871258831" o:spid="_x0000_s1091" style="position:absolute;left:55237;top:20815;width:6655;height:10157" coordorigin="96734,40259" coordsize="12255,18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">
                  <v:shape id="Right Brace 777063648" o:spid="_x0000_s1092" type="#_x0000_t88" style="position:absolute;left:96734;top:40259;width:3129;height:18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" adj="301" strokecolor="red" strokeweight="1pt">
                    <v:stroke joinstyle="miter"/>
                  </v:shape>
                  <v:shape id="TextBox 91" o:spid="_x0000_s1093" type="#_x0000_t202" style="position:absolute;left:99716;top:46681;width:9273;height:90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" filled="f" stroked="f">
                    <v:textbox style="mso-fit-shape-to-text:t">
                      <w:txbxContent>
                        <w:p w14:paraId="3DCE8A28" w14:textId="77777777" w:rsidR="001101AA" w:rsidRDefault="001101AA" w:rsidP="001101AA">
                          <w:pPr>
                            <w:rPr>
                              <w:rFonts w:asciiTheme="minorHAnsi" w:hAnsi="Calibri" w:cstheme="minorBidi"/>
                              <w:i/>
                              <w:i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i/>
                              <w:i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Passive </w:t>
                          </w:r>
                        </w:p>
                        <w:p w14:paraId="3796F966" w14:textId="77777777" w:rsidR="001101AA" w:rsidRDefault="001101AA" w:rsidP="001101AA">
                          <w:pPr>
                            <w:rPr>
                              <w:rFonts w:asciiTheme="minorHAnsi" w:hAnsi="Calibri" w:cstheme="minorBidi"/>
                              <w:i/>
                              <w:i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i/>
                              <w:i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defence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32BECA9" w14:textId="7AE1A8D4" w:rsidR="001101AA" w:rsidRDefault="001101AA" w:rsidP="001101AA">
      <w:r>
        <w:t>As is shown in the figure, in general</w:t>
      </w:r>
      <w:r w:rsidR="0013037B">
        <w:t>,</w:t>
      </w:r>
      <w:r>
        <w:t xml:space="preserve"> a public or professional consumer can use these techniques </w:t>
      </w:r>
      <w:r w:rsidR="0013037B">
        <w:t>to</w:t>
      </w:r>
      <w:r>
        <w:t xml:space="preserve"> find out about the authenticity of the content </w:t>
      </w:r>
      <w:r w:rsidR="005B099A">
        <w:t>consumes</w:t>
      </w:r>
      <w:r w:rsidR="00676FCB">
        <w:t xml:space="preserve"> </w:t>
      </w:r>
      <w:r>
        <w:t xml:space="preserve">or </w:t>
      </w:r>
      <w:r w:rsidR="005B099A">
        <w:t xml:space="preserve">is </w:t>
      </w:r>
      <w:r>
        <w:t>about to consume:</w:t>
      </w:r>
    </w:p>
    <w:p w14:paraId="27230466" w14:textId="447D062C" w:rsidR="001101AA" w:rsidRDefault="001101AA" w:rsidP="001101AA">
      <w:pPr>
        <w:pStyle w:val="ListParagraph"/>
        <w:numPr>
          <w:ilvl w:val="0"/>
          <w:numId w:val="12"/>
        </w:numPr>
        <w:contextualSpacing w:val="0"/>
      </w:pPr>
      <w:r>
        <w:t xml:space="preserve">Workstream 1: Whether there </w:t>
      </w:r>
      <w:r w:rsidR="00676FCB">
        <w:t>is</w:t>
      </w:r>
      <w:r>
        <w:t xml:space="preserve"> metadata included in the content</w:t>
      </w:r>
      <w:r w:rsidR="00676FCB">
        <w:t>,</w:t>
      </w:r>
      <w:r>
        <w:t xml:space="preserve"> and whether that metadata can authenticate the content? If not, then</w:t>
      </w:r>
    </w:p>
    <w:p w14:paraId="056C758E" w14:textId="08064F52" w:rsidR="001101AA" w:rsidRDefault="001101AA" w:rsidP="001101AA">
      <w:pPr>
        <w:pStyle w:val="ListParagraph"/>
        <w:numPr>
          <w:ilvl w:val="0"/>
          <w:numId w:val="12"/>
        </w:numPr>
        <w:contextualSpacing w:val="0"/>
      </w:pPr>
      <w:r>
        <w:t>Workstream 2: Whether there are watermarks in the content</w:t>
      </w:r>
      <w:r w:rsidR="00676FCB">
        <w:t>,</w:t>
      </w:r>
      <w:r>
        <w:t xml:space="preserve"> and using the information carried in the watermark, </w:t>
      </w:r>
      <w:r w:rsidR="00676FCB">
        <w:t>can the content</w:t>
      </w:r>
      <w:r>
        <w:t xml:space="preserve"> be </w:t>
      </w:r>
      <w:r w:rsidR="00676FCB">
        <w:t>authenticated</w:t>
      </w:r>
      <w:r>
        <w:t xml:space="preserve">? If not, then </w:t>
      </w:r>
    </w:p>
    <w:p w14:paraId="2CE67A6A" w14:textId="77777777" w:rsidR="001101AA" w:rsidRDefault="001101AA" w:rsidP="001101AA">
      <w:pPr>
        <w:pStyle w:val="ListParagraph"/>
        <w:numPr>
          <w:ilvl w:val="0"/>
          <w:numId w:val="11"/>
        </w:numPr>
        <w:contextualSpacing w:val="0"/>
      </w:pPr>
      <w:r>
        <w:t xml:space="preserve">Workstream 3: Find the fingerprint of the content and check if there is any matching fingerprint in one or more catalogues. If not, then </w:t>
      </w:r>
    </w:p>
    <w:p w14:paraId="20F30655" w14:textId="77777777" w:rsidR="001101AA" w:rsidRDefault="001101AA" w:rsidP="001101AA">
      <w:pPr>
        <w:pStyle w:val="ListParagraph"/>
        <w:numPr>
          <w:ilvl w:val="0"/>
          <w:numId w:val="11"/>
        </w:numPr>
        <w:contextualSpacing w:val="0"/>
      </w:pPr>
      <w:r>
        <w:t>Workstream 4: Use AI detection tools to see if the content is generated or altered. If so, optionally generate a fingerprint and submit it to the fingerprint catalogue.</w:t>
      </w:r>
    </w:p>
    <w:p w14:paraId="2646ABD8" w14:textId="77777777" w:rsidR="001101AA" w:rsidRDefault="001101AA" w:rsidP="001101AA">
      <w:pPr>
        <w:pStyle w:val="ListParagraph"/>
      </w:pPr>
    </w:p>
    <w:p w14:paraId="003B4375" w14:textId="109369C0" w:rsidR="001101AA" w:rsidRDefault="00676FCB" w:rsidP="001101AA">
      <w:pPr>
        <w:pStyle w:val="Heading1"/>
      </w:pPr>
      <w:r>
        <w:t>Standardisation</w:t>
      </w:r>
      <w:r w:rsidR="001101AA">
        <w:t xml:space="preserve"> scope</w:t>
      </w:r>
    </w:p>
    <w:p w14:paraId="7C9785A4" w14:textId="5D87C57D" w:rsidR="001101AA" w:rsidRDefault="001101AA" w:rsidP="001101AA">
      <w:pPr>
        <w:rPr>
          <w:lang w:eastAsia="en-US"/>
        </w:rPr>
      </w:pPr>
      <w:r>
        <w:rPr>
          <w:lang w:eastAsia="en-US"/>
        </w:rPr>
        <w:t xml:space="preserve">The goal of </w:t>
      </w:r>
      <w:r w:rsidR="00676FCB">
        <w:rPr>
          <w:lang w:eastAsia="en-US"/>
        </w:rPr>
        <w:t>standardisation</w:t>
      </w:r>
      <w:r>
        <w:rPr>
          <w:lang w:eastAsia="en-US"/>
        </w:rPr>
        <w:t xml:space="preserve"> in general is </w:t>
      </w:r>
      <w:r w:rsidR="00676FCB">
        <w:rPr>
          <w:lang w:eastAsia="en-US"/>
        </w:rPr>
        <w:t>to achieve</w:t>
      </w:r>
      <w:r>
        <w:rPr>
          <w:lang w:eastAsia="en-US"/>
        </w:rPr>
        <w:t xml:space="preserve"> interoperability</w:t>
      </w:r>
      <w:r w:rsidR="00393D51">
        <w:rPr>
          <w:lang w:eastAsia="en-US"/>
        </w:rPr>
        <w:t xml:space="preserve"> to </w:t>
      </w:r>
      <w:r>
        <w:rPr>
          <w:lang w:eastAsia="en-US"/>
        </w:rPr>
        <w:t>enabl</w:t>
      </w:r>
      <w:r w:rsidR="00393D51">
        <w:rPr>
          <w:lang w:eastAsia="en-US"/>
        </w:rPr>
        <w:t>e</w:t>
      </w:r>
      <w:r>
        <w:rPr>
          <w:lang w:eastAsia="en-US"/>
        </w:rPr>
        <w:t xml:space="preserve"> different entities in an ecosystem to </w:t>
      </w:r>
      <w:r w:rsidR="00682693">
        <w:rPr>
          <w:lang w:eastAsia="en-US"/>
        </w:rPr>
        <w:t>exchange data</w:t>
      </w:r>
      <w:r>
        <w:rPr>
          <w:lang w:eastAsia="en-US"/>
        </w:rPr>
        <w:t xml:space="preserve"> with each other and </w:t>
      </w:r>
      <w:r w:rsidR="00682693">
        <w:rPr>
          <w:lang w:eastAsia="en-US"/>
        </w:rPr>
        <w:t>achieve</w:t>
      </w:r>
      <w:r>
        <w:rPr>
          <w:lang w:eastAsia="en-US"/>
        </w:rPr>
        <w:t xml:space="preserve"> the goal</w:t>
      </w:r>
      <w:r w:rsidR="00B5613C">
        <w:rPr>
          <w:lang w:eastAsia="en-US"/>
        </w:rPr>
        <w:t>s</w:t>
      </w:r>
      <w:r w:rsidR="00682693">
        <w:rPr>
          <w:lang w:eastAsia="en-US"/>
        </w:rPr>
        <w:t xml:space="preserve"> </w:t>
      </w:r>
      <w:r>
        <w:rPr>
          <w:lang w:eastAsia="en-US"/>
        </w:rPr>
        <w:t xml:space="preserve">with </w:t>
      </w:r>
      <w:r w:rsidR="00393D51">
        <w:rPr>
          <w:lang w:eastAsia="en-US"/>
        </w:rPr>
        <w:t xml:space="preserve">a </w:t>
      </w:r>
      <w:r>
        <w:rPr>
          <w:lang w:eastAsia="en-US"/>
        </w:rPr>
        <w:t xml:space="preserve">reasonable cost and reduced complexity. </w:t>
      </w:r>
    </w:p>
    <w:p w14:paraId="5BEECFE0" w14:textId="77777777" w:rsidR="001101AA" w:rsidRDefault="001101AA" w:rsidP="001101AA">
      <w:pPr>
        <w:rPr>
          <w:lang w:eastAsia="en-US"/>
        </w:rPr>
      </w:pPr>
    </w:p>
    <w:p w14:paraId="73A9B0CB" w14:textId="77777777" w:rsidR="001101AA" w:rsidRDefault="001101AA" w:rsidP="001101AA">
      <w:pPr>
        <w:rPr>
          <w:lang w:eastAsia="en-US"/>
        </w:rPr>
      </w:pPr>
      <w:r>
        <w:rPr>
          <w:lang w:eastAsia="en-US"/>
        </w:rPr>
        <w:t>In the context of media authentication, we note that:</w:t>
      </w:r>
    </w:p>
    <w:p w14:paraId="4FF05594" w14:textId="4FA5736D" w:rsidR="001101AA" w:rsidRDefault="001101AA" w:rsidP="001101AA">
      <w:pPr>
        <w:pStyle w:val="ListParagraph"/>
        <w:numPr>
          <w:ilvl w:val="0"/>
          <w:numId w:val="13"/>
        </w:numPr>
        <w:ind w:left="418"/>
        <w:contextualSpacing w:val="0"/>
        <w:rPr>
          <w:lang w:eastAsia="en-US"/>
        </w:rPr>
      </w:pPr>
      <w:r>
        <w:rPr>
          <w:lang w:eastAsia="en-US"/>
        </w:rPr>
        <w:t xml:space="preserve">The carriage of metadata with content is in the scope of </w:t>
      </w:r>
      <w:r w:rsidR="00676FCB">
        <w:rPr>
          <w:lang w:eastAsia="en-US"/>
        </w:rPr>
        <w:t xml:space="preserve">the </w:t>
      </w:r>
      <w:r>
        <w:rPr>
          <w:lang w:eastAsia="en-US"/>
        </w:rPr>
        <w:t>standard</w:t>
      </w:r>
      <w:r w:rsidR="00652471">
        <w:rPr>
          <w:lang w:eastAsia="en-US"/>
        </w:rPr>
        <w:t>s</w:t>
      </w:r>
      <w:r>
        <w:rPr>
          <w:lang w:eastAsia="en-US"/>
        </w:rPr>
        <w:t xml:space="preserve"> since interoperability between producers and consumers </w:t>
      </w:r>
      <w:r w:rsidR="00652471">
        <w:rPr>
          <w:lang w:eastAsia="en-US"/>
        </w:rPr>
        <w:t>is needed for</w:t>
      </w:r>
      <w:r>
        <w:rPr>
          <w:lang w:eastAsia="en-US"/>
        </w:rPr>
        <w:t xml:space="preserve"> deliver</w:t>
      </w:r>
      <w:r w:rsidR="00652471">
        <w:rPr>
          <w:lang w:eastAsia="en-US"/>
        </w:rPr>
        <w:t>ing such data</w:t>
      </w:r>
      <w:r>
        <w:rPr>
          <w:lang w:eastAsia="en-US"/>
        </w:rPr>
        <w:t xml:space="preserve">. While C2PA, JPEG Trust and MPEG are working on </w:t>
      </w:r>
      <w:r w:rsidR="00676FCB">
        <w:rPr>
          <w:lang w:eastAsia="en-US"/>
        </w:rPr>
        <w:t xml:space="preserve">the </w:t>
      </w:r>
      <w:r>
        <w:rPr>
          <w:lang w:eastAsia="en-US"/>
        </w:rPr>
        <w:t xml:space="preserve">carriage of metadata, there might be gaps </w:t>
      </w:r>
      <w:r w:rsidR="00676FCB">
        <w:rPr>
          <w:lang w:eastAsia="en-US"/>
        </w:rPr>
        <w:t>in</w:t>
      </w:r>
      <w:r>
        <w:rPr>
          <w:lang w:eastAsia="en-US"/>
        </w:rPr>
        <w:t xml:space="preserve"> those </w:t>
      </w:r>
      <w:r w:rsidR="00676FCB">
        <w:rPr>
          <w:lang w:eastAsia="en-US"/>
        </w:rPr>
        <w:t>standardisation efforts</w:t>
      </w:r>
      <w:r>
        <w:rPr>
          <w:lang w:eastAsia="en-US"/>
        </w:rPr>
        <w:t xml:space="preserve">. However, the best way to </w:t>
      </w:r>
      <w:r w:rsidR="00676FCB">
        <w:rPr>
          <w:lang w:eastAsia="en-US"/>
        </w:rPr>
        <w:t>fill</w:t>
      </w:r>
      <w:r>
        <w:rPr>
          <w:lang w:eastAsia="en-US"/>
        </w:rPr>
        <w:t xml:space="preserve"> the gaps and provide adequate </w:t>
      </w:r>
      <w:r w:rsidR="00676FCB">
        <w:rPr>
          <w:lang w:eastAsia="en-US"/>
        </w:rPr>
        <w:t>standardisation</w:t>
      </w:r>
      <w:r>
        <w:rPr>
          <w:lang w:eastAsia="en-US"/>
        </w:rPr>
        <w:t xml:space="preserve"> for workstream 1 is to work with those </w:t>
      </w:r>
      <w:r w:rsidR="00676FCB">
        <w:rPr>
          <w:lang w:eastAsia="en-US"/>
        </w:rPr>
        <w:t>organisations</w:t>
      </w:r>
      <w:r>
        <w:rPr>
          <w:lang w:eastAsia="en-US"/>
        </w:rPr>
        <w:t xml:space="preserve"> to complete the solutions.</w:t>
      </w:r>
    </w:p>
    <w:p w14:paraId="520FF617" w14:textId="5D4E8B04" w:rsidR="001101AA" w:rsidRDefault="001101AA" w:rsidP="001101AA">
      <w:pPr>
        <w:pStyle w:val="ListParagraph"/>
        <w:numPr>
          <w:ilvl w:val="0"/>
          <w:numId w:val="13"/>
        </w:numPr>
        <w:ind w:left="418"/>
        <w:contextualSpacing w:val="0"/>
        <w:rPr>
          <w:lang w:eastAsia="en-US"/>
        </w:rPr>
      </w:pPr>
      <w:r>
        <w:rPr>
          <w:lang w:eastAsia="en-US"/>
        </w:rPr>
        <w:lastRenderedPageBreak/>
        <w:t xml:space="preserve">There has been an ongoing debate </w:t>
      </w:r>
      <w:r w:rsidR="00676FCB">
        <w:rPr>
          <w:lang w:eastAsia="en-US"/>
        </w:rPr>
        <w:t xml:space="preserve">about </w:t>
      </w:r>
      <w:r>
        <w:rPr>
          <w:lang w:eastAsia="en-US"/>
        </w:rPr>
        <w:t xml:space="preserve">whether workstream 2 needs </w:t>
      </w:r>
      <w:r w:rsidR="00676FCB">
        <w:rPr>
          <w:lang w:eastAsia="en-US"/>
        </w:rPr>
        <w:t>standardisation</w:t>
      </w:r>
      <w:r>
        <w:rPr>
          <w:lang w:eastAsia="en-US"/>
        </w:rPr>
        <w:t xml:space="preserve"> or not. </w:t>
      </w:r>
      <w:r w:rsidR="00676FCB">
        <w:rPr>
          <w:lang w:eastAsia="en-US"/>
        </w:rPr>
        <w:t>Standardising</w:t>
      </w:r>
      <w:r>
        <w:rPr>
          <w:lang w:eastAsia="en-US"/>
        </w:rPr>
        <w:t xml:space="preserve"> a watermarking technique certainly reduces the complexity of the devices the consumer </w:t>
      </w:r>
      <w:r w:rsidR="00676FCB">
        <w:rPr>
          <w:lang w:eastAsia="en-US"/>
        </w:rPr>
        <w:t>uses</w:t>
      </w:r>
      <w:r>
        <w:rPr>
          <w:lang w:eastAsia="en-US"/>
        </w:rPr>
        <w:t xml:space="preserve"> to detect the watermark. However, a standard watermark may be more perceptible to tampering. Regardless of those debates, there are benefits to </w:t>
      </w:r>
      <w:r w:rsidR="00676FCB">
        <w:rPr>
          <w:lang w:eastAsia="en-US"/>
        </w:rPr>
        <w:t>standardising</w:t>
      </w:r>
      <w:r>
        <w:rPr>
          <w:lang w:eastAsia="en-US"/>
        </w:rPr>
        <w:t xml:space="preserve"> metadata a watermark may carry and the interfaces between the device detecting the watermark and the services that store the corresponding metadata </w:t>
      </w:r>
      <w:r w:rsidR="00676FCB">
        <w:rPr>
          <w:lang w:eastAsia="en-US"/>
        </w:rPr>
        <w:t>in</w:t>
      </w:r>
      <w:r>
        <w:rPr>
          <w:lang w:eastAsia="en-US"/>
        </w:rPr>
        <w:t xml:space="preserve"> </w:t>
      </w:r>
      <w:r w:rsidR="00676FCB">
        <w:rPr>
          <w:lang w:eastAsia="en-US"/>
        </w:rPr>
        <w:t xml:space="preserve">the </w:t>
      </w:r>
      <w:r>
        <w:rPr>
          <w:lang w:eastAsia="en-US"/>
        </w:rPr>
        <w:t xml:space="preserve">cloud. C2PA has taken steps toward this goal. But we believe this may need to be </w:t>
      </w:r>
      <w:r w:rsidR="00676FCB">
        <w:rPr>
          <w:lang w:eastAsia="en-US"/>
        </w:rPr>
        <w:t>standardised</w:t>
      </w:r>
      <w:r>
        <w:rPr>
          <w:lang w:eastAsia="en-US"/>
        </w:rPr>
        <w:t xml:space="preserve"> in a bigger context.</w:t>
      </w:r>
    </w:p>
    <w:p w14:paraId="4960BCB4" w14:textId="7990A38B" w:rsidR="001101AA" w:rsidRDefault="001101AA" w:rsidP="001101AA">
      <w:pPr>
        <w:pStyle w:val="ListParagraph"/>
        <w:numPr>
          <w:ilvl w:val="0"/>
          <w:numId w:val="13"/>
        </w:numPr>
        <w:ind w:left="418"/>
        <w:contextualSpacing w:val="0"/>
        <w:rPr>
          <w:lang w:eastAsia="en-US"/>
        </w:rPr>
      </w:pPr>
      <w:r>
        <w:rPr>
          <w:lang w:eastAsia="en-US"/>
        </w:rPr>
        <w:t>For workstream 3, to our knowledge</w:t>
      </w:r>
      <w:r w:rsidR="00676FCB">
        <w:rPr>
          <w:lang w:eastAsia="en-US"/>
        </w:rPr>
        <w:t>,</w:t>
      </w:r>
      <w:r>
        <w:rPr>
          <w:lang w:eastAsia="en-US"/>
        </w:rPr>
        <w:t xml:space="preserve"> there is no standard that specifies a standard for media fingerprinting. ISO/IEC 24138 (</w:t>
      </w:r>
      <w:r w:rsidRPr="00420189">
        <w:rPr>
          <w:lang w:eastAsia="en-US"/>
        </w:rPr>
        <w:t>International Standard Content Code (ISCC)</w:t>
      </w:r>
      <w:r>
        <w:rPr>
          <w:lang w:eastAsia="en-US"/>
        </w:rPr>
        <w:t xml:space="preserve">) enables </w:t>
      </w:r>
      <w:r w:rsidR="00676FCB">
        <w:rPr>
          <w:lang w:eastAsia="en-US"/>
        </w:rPr>
        <w:t>decentralised</w:t>
      </w:r>
      <w:r>
        <w:rPr>
          <w:lang w:eastAsia="en-US"/>
        </w:rPr>
        <w:t xml:space="preserve"> digital content identification and allows </w:t>
      </w:r>
      <w:r w:rsidR="00652471">
        <w:rPr>
          <w:lang w:eastAsia="en-US"/>
        </w:rPr>
        <w:t>the</w:t>
      </w:r>
      <w:r>
        <w:rPr>
          <w:lang w:eastAsia="en-US"/>
        </w:rPr>
        <w:t xml:space="preserve"> use of any fingerprinting to generate identifiers. MPEG 7 (</w:t>
      </w:r>
      <w:r w:rsidRPr="00B26D00">
        <w:rPr>
          <w:lang w:eastAsia="en-US"/>
        </w:rPr>
        <w:t>ISO/IEC 15938</w:t>
      </w:r>
      <w:r>
        <w:rPr>
          <w:lang w:eastAsia="en-US"/>
        </w:rPr>
        <w:t xml:space="preserve">) provides a framework </w:t>
      </w:r>
      <w:r w:rsidR="00652471">
        <w:rPr>
          <w:lang w:eastAsia="en-US"/>
        </w:rPr>
        <w:t>that can be used to express</w:t>
      </w:r>
      <w:r>
        <w:rPr>
          <w:lang w:eastAsia="en-US"/>
        </w:rPr>
        <w:t xml:space="preserve"> multimedia content fingerprint</w:t>
      </w:r>
      <w:r w:rsidR="00652471">
        <w:rPr>
          <w:lang w:eastAsia="en-US"/>
        </w:rPr>
        <w:t>s</w:t>
      </w:r>
      <w:r>
        <w:rPr>
          <w:lang w:eastAsia="en-US"/>
        </w:rPr>
        <w:t xml:space="preserve">. </w:t>
      </w:r>
      <w:r w:rsidRPr="00BA3915">
        <w:rPr>
          <w:lang w:eastAsia="en-US"/>
        </w:rPr>
        <w:t>SMPTE ST 2064</w:t>
      </w:r>
      <w:r>
        <w:rPr>
          <w:lang w:eastAsia="en-US"/>
        </w:rPr>
        <w:t xml:space="preserve"> </w:t>
      </w:r>
      <w:r w:rsidR="000379AC">
        <w:rPr>
          <w:lang w:eastAsia="en-US"/>
        </w:rPr>
        <w:t>defines</w:t>
      </w:r>
      <w:r>
        <w:rPr>
          <w:lang w:eastAsia="en-US"/>
        </w:rPr>
        <w:t xml:space="preserve"> a method for generating audio/video fingerprints for </w:t>
      </w:r>
      <w:r w:rsidR="00676FCB">
        <w:rPr>
          <w:lang w:eastAsia="en-US"/>
        </w:rPr>
        <w:t xml:space="preserve">the </w:t>
      </w:r>
      <w:r>
        <w:rPr>
          <w:lang w:eastAsia="en-US"/>
        </w:rPr>
        <w:t xml:space="preserve">purpose of measuring audio/video </w:t>
      </w:r>
      <w:r w:rsidR="00676FCB">
        <w:rPr>
          <w:lang w:eastAsia="en-US"/>
        </w:rPr>
        <w:t>synchronisation</w:t>
      </w:r>
      <w:r>
        <w:rPr>
          <w:lang w:eastAsia="en-US"/>
        </w:rPr>
        <w:t>. Outside of standards, several proprietary algorithms are used by industry for audio, image and video fingerprinting.</w:t>
      </w:r>
    </w:p>
    <w:p w14:paraId="1F3411E5" w14:textId="2ECA9809" w:rsidR="001101AA" w:rsidRDefault="001101AA" w:rsidP="001101AA">
      <w:pPr>
        <w:pStyle w:val="ListParagraph"/>
        <w:numPr>
          <w:ilvl w:val="0"/>
          <w:numId w:val="13"/>
        </w:numPr>
        <w:ind w:left="418"/>
        <w:contextualSpacing w:val="0"/>
        <w:rPr>
          <w:lang w:eastAsia="en-US"/>
        </w:rPr>
      </w:pPr>
      <w:r>
        <w:rPr>
          <w:lang w:eastAsia="en-US"/>
        </w:rPr>
        <w:t xml:space="preserve">For workstream 4, as indicated in AHG-MMA-DoC1, there is an </w:t>
      </w:r>
      <w:r w:rsidR="00485B58">
        <w:rPr>
          <w:lang w:eastAsia="en-US"/>
        </w:rPr>
        <w:t>ongoing</w:t>
      </w:r>
      <w:r>
        <w:rPr>
          <w:lang w:eastAsia="en-US"/>
        </w:rPr>
        <w:t xml:space="preserve"> </w:t>
      </w:r>
      <w:r w:rsidR="00485B58">
        <w:rPr>
          <w:lang w:eastAsia="en-US"/>
        </w:rPr>
        <w:t xml:space="preserve">arms race </w:t>
      </w:r>
      <w:r w:rsidR="00676FCB">
        <w:rPr>
          <w:lang w:eastAsia="en-US"/>
        </w:rPr>
        <w:t>between</w:t>
      </w:r>
      <w:r>
        <w:rPr>
          <w:lang w:eastAsia="en-US"/>
        </w:rPr>
        <w:t xml:space="preserve"> sophisticated AI generation/alternation tools and detection counterparts. It is expected that tools </w:t>
      </w:r>
      <w:r w:rsidR="00676FCB">
        <w:rPr>
          <w:lang w:eastAsia="en-US"/>
        </w:rPr>
        <w:t>on</w:t>
      </w:r>
      <w:r>
        <w:rPr>
          <w:lang w:eastAsia="en-US"/>
        </w:rPr>
        <w:t xml:space="preserve"> both sides become more sophisticated</w:t>
      </w:r>
      <w:r w:rsidR="00676FCB">
        <w:rPr>
          <w:lang w:eastAsia="en-US"/>
        </w:rPr>
        <w:t>,</w:t>
      </w:r>
      <w:r>
        <w:rPr>
          <w:lang w:eastAsia="en-US"/>
        </w:rPr>
        <w:t xml:space="preserve"> and therefore</w:t>
      </w:r>
      <w:r w:rsidR="00676FCB">
        <w:rPr>
          <w:lang w:eastAsia="en-US"/>
        </w:rPr>
        <w:t>,</w:t>
      </w:r>
      <w:r>
        <w:rPr>
          <w:lang w:eastAsia="en-US"/>
        </w:rPr>
        <w:t xml:space="preserve"> a standard for AI detection seems </w:t>
      </w:r>
      <w:r w:rsidR="0034330A">
        <w:rPr>
          <w:lang w:eastAsia="en-US"/>
        </w:rPr>
        <w:t>impractical at this point</w:t>
      </w:r>
      <w:r>
        <w:rPr>
          <w:lang w:eastAsia="en-US"/>
        </w:rPr>
        <w:t>. However, there might be benefits of a standard output format for AI detection tools, i.e. capturing the result of a detection algorithm in a standard way so it can be used by other AI detection tools. This data</w:t>
      </w:r>
      <w:r w:rsidR="00485B58">
        <w:rPr>
          <w:lang w:eastAsia="en-US"/>
        </w:rPr>
        <w:t>,</w:t>
      </w:r>
      <w:r>
        <w:rPr>
          <w:lang w:eastAsia="en-US"/>
        </w:rPr>
        <w:t xml:space="preserve"> along with the fingerprinting</w:t>
      </w:r>
      <w:r w:rsidR="0034330A">
        <w:rPr>
          <w:lang w:eastAsia="en-US"/>
        </w:rPr>
        <w:t>,</w:t>
      </w:r>
      <w:r>
        <w:rPr>
          <w:lang w:eastAsia="en-US"/>
        </w:rPr>
        <w:t xml:space="preserve"> can be used to mark the content that is suspicious to be generated or altered by AI, to be used for further analysis by other parties.</w:t>
      </w:r>
    </w:p>
    <w:p w14:paraId="2B9F4321" w14:textId="02E021F2" w:rsidR="001101AA" w:rsidRDefault="001101AA" w:rsidP="001101AA">
      <w:pPr>
        <w:pStyle w:val="Heading1"/>
      </w:pPr>
      <w:r>
        <w:t xml:space="preserve">Proposal for the new </w:t>
      </w:r>
      <w:r w:rsidR="00C60084">
        <w:t>TR on media authentication</w:t>
      </w:r>
    </w:p>
    <w:p w14:paraId="61292BA9" w14:textId="5EA4ADF4" w:rsidR="001101AA" w:rsidRDefault="001101AA" w:rsidP="00C60084">
      <w:pPr>
        <w:rPr>
          <w:lang w:eastAsia="en-US"/>
        </w:rPr>
      </w:pPr>
      <w:r>
        <w:rPr>
          <w:lang w:eastAsia="en-US"/>
        </w:rPr>
        <w:t xml:space="preserve">Following Clause 3 arguments, we proposed </w:t>
      </w:r>
      <w:r w:rsidR="00C60084">
        <w:rPr>
          <w:lang w:eastAsia="en-US"/>
        </w:rPr>
        <w:t xml:space="preserve">before starting any normative activity, the Q6 produces a technical report </w:t>
      </w:r>
      <w:r>
        <w:rPr>
          <w:lang w:eastAsia="en-US"/>
        </w:rPr>
        <w:t>covering a general end-to-end framework for media authentication</w:t>
      </w:r>
      <w:r w:rsidR="00C844BE">
        <w:rPr>
          <w:lang w:eastAsia="en-US"/>
        </w:rPr>
        <w:t>,</w:t>
      </w:r>
      <w:r>
        <w:rPr>
          <w:lang w:eastAsia="en-US"/>
        </w:rPr>
        <w:t xml:space="preserve"> including prescribing various collaborative scenarios for media authentication covering production, repurposing and consumption of the media, prescribing the best practices that </w:t>
      </w:r>
      <w:r w:rsidR="00FA1B42">
        <w:rPr>
          <w:lang w:eastAsia="en-US"/>
        </w:rPr>
        <w:t>cover</w:t>
      </w:r>
      <w:r>
        <w:rPr>
          <w:lang w:eastAsia="en-US"/>
        </w:rPr>
        <w:t xml:space="preserve"> the use of various media authentication workstreams using standards as well as nonstandard technologies.</w:t>
      </w:r>
    </w:p>
    <w:p w14:paraId="595BAEDD" w14:textId="77777777" w:rsidR="007F1869" w:rsidRDefault="007F1869" w:rsidP="007F1869"/>
    <w:sectPr w:rsidR="007F1869" w:rsidSect="00510920">
      <w:headerReference w:type="default" r:id="rId11"/>
      <w:pgSz w:w="11907" w:h="16840" w:code="9"/>
      <w:pgMar w:top="1134" w:right="1134" w:bottom="1134" w:left="1134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0B794" w14:textId="77777777" w:rsidR="005F58F9" w:rsidRDefault="005F58F9" w:rsidP="00C42125">
      <w:pPr>
        <w:spacing w:before="0"/>
      </w:pPr>
      <w:r>
        <w:separator/>
      </w:r>
    </w:p>
  </w:endnote>
  <w:endnote w:type="continuationSeparator" w:id="0">
    <w:p w14:paraId="60E45CEE" w14:textId="77777777" w:rsidR="005F58F9" w:rsidRDefault="005F58F9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Microsoft YaHei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9EB69" w14:textId="77777777" w:rsidR="005F58F9" w:rsidRDefault="005F58F9" w:rsidP="00C42125">
      <w:pPr>
        <w:spacing w:before="0"/>
      </w:pPr>
      <w:r>
        <w:separator/>
      </w:r>
    </w:p>
  </w:footnote>
  <w:footnote w:type="continuationSeparator" w:id="0">
    <w:p w14:paraId="5F367E89" w14:textId="77777777" w:rsidR="005F58F9" w:rsidRDefault="005F58F9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F8BE" w14:textId="70B425DB" w:rsidR="00C42125" w:rsidRPr="00C42125" w:rsidRDefault="00C42125" w:rsidP="00C42125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 w:rsidR="002A401B">
      <w:rPr>
        <w:noProof/>
      </w:rPr>
      <w:t>2</w:t>
    </w:r>
    <w:r w:rsidRPr="00C42125">
      <w:fldChar w:fldCharType="end"/>
    </w:r>
    <w:r w:rsidRPr="00C42125">
      <w:t xml:space="preserve"> -</w:t>
    </w:r>
  </w:p>
  <w:p w14:paraId="2360415B" w14:textId="186E9C54" w:rsidR="00C42125" w:rsidRPr="00C42125" w:rsidRDefault="00C42125" w:rsidP="00C42125">
    <w:pPr>
      <w:pStyle w:val="Header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BED74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9EBA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2276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928F2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96B01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5CD7C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EC576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9858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8E2E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14CC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E5A73"/>
    <w:multiLevelType w:val="hybridMultilevel"/>
    <w:tmpl w:val="03845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9789B"/>
    <w:multiLevelType w:val="hybridMultilevel"/>
    <w:tmpl w:val="1E12EE16"/>
    <w:lvl w:ilvl="0" w:tplc="D3C4A89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C594C"/>
    <w:multiLevelType w:val="hybridMultilevel"/>
    <w:tmpl w:val="F79CD1FC"/>
    <w:lvl w:ilvl="0" w:tplc="D9CCF6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43B344D"/>
    <w:multiLevelType w:val="hybridMultilevel"/>
    <w:tmpl w:val="A8F07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172F6"/>
    <w:multiLevelType w:val="hybridMultilevel"/>
    <w:tmpl w:val="5616DC72"/>
    <w:lvl w:ilvl="0" w:tplc="1CB6E560">
      <w:start w:val="1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64420581"/>
    <w:multiLevelType w:val="hybridMultilevel"/>
    <w:tmpl w:val="495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12970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418528107">
    <w:abstractNumId w:val="9"/>
  </w:num>
  <w:num w:numId="2" w16cid:durableId="972491008">
    <w:abstractNumId w:val="7"/>
  </w:num>
  <w:num w:numId="3" w16cid:durableId="755635985">
    <w:abstractNumId w:val="6"/>
  </w:num>
  <w:num w:numId="4" w16cid:durableId="1843154241">
    <w:abstractNumId w:val="5"/>
  </w:num>
  <w:num w:numId="5" w16cid:durableId="1978950655">
    <w:abstractNumId w:val="4"/>
  </w:num>
  <w:num w:numId="6" w16cid:durableId="1821455112">
    <w:abstractNumId w:val="8"/>
  </w:num>
  <w:num w:numId="7" w16cid:durableId="1498351279">
    <w:abstractNumId w:val="3"/>
  </w:num>
  <w:num w:numId="8" w16cid:durableId="1370840116">
    <w:abstractNumId w:val="2"/>
  </w:num>
  <w:num w:numId="9" w16cid:durableId="1067798594">
    <w:abstractNumId w:val="1"/>
  </w:num>
  <w:num w:numId="10" w16cid:durableId="474444962">
    <w:abstractNumId w:val="0"/>
  </w:num>
  <w:num w:numId="11" w16cid:durableId="1948191831">
    <w:abstractNumId w:val="15"/>
  </w:num>
  <w:num w:numId="12" w16cid:durableId="867528526">
    <w:abstractNumId w:val="13"/>
  </w:num>
  <w:num w:numId="13" w16cid:durableId="584345562">
    <w:abstractNumId w:val="12"/>
  </w:num>
  <w:num w:numId="14" w16cid:durableId="317342760">
    <w:abstractNumId w:val="10"/>
  </w:num>
  <w:num w:numId="15" w16cid:durableId="2091345652">
    <w:abstractNumId w:val="11"/>
  </w:num>
  <w:num w:numId="16" w16cid:durableId="1475759031">
    <w:abstractNumId w:val="16"/>
  </w:num>
  <w:num w:numId="17" w16cid:durableId="11397589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23D9A"/>
    <w:rsid w:val="0003560C"/>
    <w:rsid w:val="00036034"/>
    <w:rsid w:val="0003736A"/>
    <w:rsid w:val="000379AC"/>
    <w:rsid w:val="00055E18"/>
    <w:rsid w:val="00057000"/>
    <w:rsid w:val="000640E0"/>
    <w:rsid w:val="000A3367"/>
    <w:rsid w:val="000A5CA2"/>
    <w:rsid w:val="000B2AF8"/>
    <w:rsid w:val="000C722F"/>
    <w:rsid w:val="000E6A3A"/>
    <w:rsid w:val="00101257"/>
    <w:rsid w:val="001101AA"/>
    <w:rsid w:val="00125432"/>
    <w:rsid w:val="0013037B"/>
    <w:rsid w:val="00137F40"/>
    <w:rsid w:val="00141250"/>
    <w:rsid w:val="001655C5"/>
    <w:rsid w:val="001871EC"/>
    <w:rsid w:val="001A2F78"/>
    <w:rsid w:val="001A670F"/>
    <w:rsid w:val="001B5FB0"/>
    <w:rsid w:val="001C62B8"/>
    <w:rsid w:val="001E36E4"/>
    <w:rsid w:val="001E7B0E"/>
    <w:rsid w:val="001F141D"/>
    <w:rsid w:val="00200A06"/>
    <w:rsid w:val="00235C84"/>
    <w:rsid w:val="002622FA"/>
    <w:rsid w:val="00263518"/>
    <w:rsid w:val="00267713"/>
    <w:rsid w:val="00275B6C"/>
    <w:rsid w:val="00277326"/>
    <w:rsid w:val="002A401B"/>
    <w:rsid w:val="002B3C3D"/>
    <w:rsid w:val="002C26C0"/>
    <w:rsid w:val="002C6CB6"/>
    <w:rsid w:val="002E79CB"/>
    <w:rsid w:val="002F7879"/>
    <w:rsid w:val="002F7F55"/>
    <w:rsid w:val="0030745F"/>
    <w:rsid w:val="00314630"/>
    <w:rsid w:val="0032090A"/>
    <w:rsid w:val="00321CDE"/>
    <w:rsid w:val="00333E15"/>
    <w:rsid w:val="00336F5F"/>
    <w:rsid w:val="0034330A"/>
    <w:rsid w:val="0036651C"/>
    <w:rsid w:val="0038715D"/>
    <w:rsid w:val="00393D51"/>
    <w:rsid w:val="00394DBF"/>
    <w:rsid w:val="003A43EF"/>
    <w:rsid w:val="003F2BED"/>
    <w:rsid w:val="00443878"/>
    <w:rsid w:val="004712CA"/>
    <w:rsid w:val="00471F65"/>
    <w:rsid w:val="0047422E"/>
    <w:rsid w:val="00485B58"/>
    <w:rsid w:val="0049280A"/>
    <w:rsid w:val="004974D5"/>
    <w:rsid w:val="004975AE"/>
    <w:rsid w:val="004B0FED"/>
    <w:rsid w:val="004B42F4"/>
    <w:rsid w:val="004B4498"/>
    <w:rsid w:val="004C0673"/>
    <w:rsid w:val="004F0AD5"/>
    <w:rsid w:val="004F3816"/>
    <w:rsid w:val="004F75E5"/>
    <w:rsid w:val="00510920"/>
    <w:rsid w:val="0051199B"/>
    <w:rsid w:val="0056481F"/>
    <w:rsid w:val="00566EDA"/>
    <w:rsid w:val="00572654"/>
    <w:rsid w:val="005B0618"/>
    <w:rsid w:val="005B099A"/>
    <w:rsid w:val="005B1E57"/>
    <w:rsid w:val="005B5629"/>
    <w:rsid w:val="005C0300"/>
    <w:rsid w:val="005F3D99"/>
    <w:rsid w:val="005F4B6A"/>
    <w:rsid w:val="005F58F9"/>
    <w:rsid w:val="00615A0A"/>
    <w:rsid w:val="00621A25"/>
    <w:rsid w:val="006333D4"/>
    <w:rsid w:val="006369B2"/>
    <w:rsid w:val="00645901"/>
    <w:rsid w:val="00652471"/>
    <w:rsid w:val="00652C03"/>
    <w:rsid w:val="006570B0"/>
    <w:rsid w:val="00676FCB"/>
    <w:rsid w:val="00682693"/>
    <w:rsid w:val="0068358F"/>
    <w:rsid w:val="0069210B"/>
    <w:rsid w:val="006A4055"/>
    <w:rsid w:val="006B4510"/>
    <w:rsid w:val="006C5641"/>
    <w:rsid w:val="006D1089"/>
    <w:rsid w:val="006D7355"/>
    <w:rsid w:val="006D7DD9"/>
    <w:rsid w:val="006F7DB3"/>
    <w:rsid w:val="0071325D"/>
    <w:rsid w:val="00731135"/>
    <w:rsid w:val="007324AF"/>
    <w:rsid w:val="007409B4"/>
    <w:rsid w:val="0074554C"/>
    <w:rsid w:val="0075525E"/>
    <w:rsid w:val="007903F8"/>
    <w:rsid w:val="00794F4F"/>
    <w:rsid w:val="007974BE"/>
    <w:rsid w:val="007A0916"/>
    <w:rsid w:val="007A0DFD"/>
    <w:rsid w:val="007C7122"/>
    <w:rsid w:val="007D3F11"/>
    <w:rsid w:val="007F1869"/>
    <w:rsid w:val="007F664D"/>
    <w:rsid w:val="00805AFB"/>
    <w:rsid w:val="008078D0"/>
    <w:rsid w:val="00834212"/>
    <w:rsid w:val="00842137"/>
    <w:rsid w:val="00852536"/>
    <w:rsid w:val="00884644"/>
    <w:rsid w:val="0089088E"/>
    <w:rsid w:val="00892297"/>
    <w:rsid w:val="008D599B"/>
    <w:rsid w:val="008E0172"/>
    <w:rsid w:val="008E1DC0"/>
    <w:rsid w:val="00930F6B"/>
    <w:rsid w:val="009406B5"/>
    <w:rsid w:val="00946166"/>
    <w:rsid w:val="009538A1"/>
    <w:rsid w:val="00982CA6"/>
    <w:rsid w:val="00983164"/>
    <w:rsid w:val="009900FC"/>
    <w:rsid w:val="009972EF"/>
    <w:rsid w:val="00997CD1"/>
    <w:rsid w:val="009D32A0"/>
    <w:rsid w:val="009E6045"/>
    <w:rsid w:val="009E766E"/>
    <w:rsid w:val="009F715E"/>
    <w:rsid w:val="00A10DBB"/>
    <w:rsid w:val="00A15FDE"/>
    <w:rsid w:val="00A25503"/>
    <w:rsid w:val="00A273CE"/>
    <w:rsid w:val="00A4013E"/>
    <w:rsid w:val="00A4056E"/>
    <w:rsid w:val="00A427CD"/>
    <w:rsid w:val="00A4600B"/>
    <w:rsid w:val="00A679D3"/>
    <w:rsid w:val="00A67A81"/>
    <w:rsid w:val="00A728A3"/>
    <w:rsid w:val="00A730A6"/>
    <w:rsid w:val="00A971A0"/>
    <w:rsid w:val="00AA1F22"/>
    <w:rsid w:val="00AE443D"/>
    <w:rsid w:val="00B05821"/>
    <w:rsid w:val="00B26C28"/>
    <w:rsid w:val="00B31D11"/>
    <w:rsid w:val="00B453F5"/>
    <w:rsid w:val="00B53D1B"/>
    <w:rsid w:val="00B5613C"/>
    <w:rsid w:val="00B718A5"/>
    <w:rsid w:val="00B7574F"/>
    <w:rsid w:val="00C42125"/>
    <w:rsid w:val="00C60084"/>
    <w:rsid w:val="00C62814"/>
    <w:rsid w:val="00C707AC"/>
    <w:rsid w:val="00C73DD7"/>
    <w:rsid w:val="00C74937"/>
    <w:rsid w:val="00C844BE"/>
    <w:rsid w:val="00C9460E"/>
    <w:rsid w:val="00CA665C"/>
    <w:rsid w:val="00CC087A"/>
    <w:rsid w:val="00CC51C6"/>
    <w:rsid w:val="00CD5C61"/>
    <w:rsid w:val="00D155F6"/>
    <w:rsid w:val="00DA406F"/>
    <w:rsid w:val="00DB3EBE"/>
    <w:rsid w:val="00DB4A54"/>
    <w:rsid w:val="00DE3062"/>
    <w:rsid w:val="00E0173A"/>
    <w:rsid w:val="00E1406C"/>
    <w:rsid w:val="00E204DD"/>
    <w:rsid w:val="00E25976"/>
    <w:rsid w:val="00E53C24"/>
    <w:rsid w:val="00EB444D"/>
    <w:rsid w:val="00ED3F78"/>
    <w:rsid w:val="00ED6967"/>
    <w:rsid w:val="00F00EFD"/>
    <w:rsid w:val="00F02294"/>
    <w:rsid w:val="00F075D9"/>
    <w:rsid w:val="00F11CD1"/>
    <w:rsid w:val="00F1401E"/>
    <w:rsid w:val="00F153FA"/>
    <w:rsid w:val="00F35F57"/>
    <w:rsid w:val="00F50467"/>
    <w:rsid w:val="00FA1B42"/>
    <w:rsid w:val="00FC65C7"/>
    <w:rsid w:val="00FE2598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DB2D29"/>
  <w15:chartTrackingRefBased/>
  <w15:docId w15:val="{7A4AD9A9-1993-49D1-AC8D-7489349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10920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A25503"/>
    <w:pPr>
      <w:keepNext/>
      <w:keepLines/>
      <w:numPr>
        <w:numId w:val="1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A25503"/>
    <w:pPr>
      <w:numPr>
        <w:ilvl w:val="1"/>
      </w:num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A25503"/>
    <w:pPr>
      <w:numPr>
        <w:ilvl w:val="2"/>
      </w:num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A25503"/>
    <w:pPr>
      <w:numPr>
        <w:ilvl w:val="3"/>
      </w:numPr>
      <w:tabs>
        <w:tab w:val="clear" w:pos="794"/>
        <w:tab w:val="left" w:pos="1021"/>
      </w:tabs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A25503"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link w:val="Heading6Char"/>
    <w:rsid w:val="00A25503"/>
    <w:pPr>
      <w:numPr>
        <w:ilvl w:val="5"/>
      </w:numPr>
      <w:tabs>
        <w:tab w:val="clear" w:pos="1021"/>
        <w:tab w:val="clear" w:pos="1191"/>
      </w:tabs>
      <w:outlineLvl w:val="5"/>
    </w:pPr>
  </w:style>
  <w:style w:type="paragraph" w:styleId="Heading7">
    <w:name w:val="heading 7"/>
    <w:basedOn w:val="Heading6"/>
    <w:next w:val="Normal"/>
    <w:link w:val="Heading7Char"/>
    <w:rsid w:val="00A25503"/>
    <w:pPr>
      <w:numPr>
        <w:ilvl w:val="6"/>
      </w:numPr>
      <w:outlineLvl w:val="6"/>
    </w:pPr>
  </w:style>
  <w:style w:type="paragraph" w:styleId="Heading8">
    <w:name w:val="heading 8"/>
    <w:basedOn w:val="Heading6"/>
    <w:next w:val="Normal"/>
    <w:link w:val="Heading8Char"/>
    <w:rsid w:val="00A25503"/>
    <w:pPr>
      <w:numPr>
        <w:ilvl w:val="7"/>
      </w:numPr>
      <w:outlineLvl w:val="7"/>
    </w:pPr>
  </w:style>
  <w:style w:type="paragraph" w:styleId="Heading9">
    <w:name w:val="heading 9"/>
    <w:basedOn w:val="Heading6"/>
    <w:next w:val="Normal"/>
    <w:link w:val="Heading9Char"/>
    <w:rsid w:val="00A2550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5503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rsid w:val="00A2550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A25503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51092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510920"/>
  </w:style>
  <w:style w:type="paragraph" w:customStyle="1" w:styleId="CorrectionSeparatorBegin">
    <w:name w:val="Correction Separator Begin"/>
    <w:basedOn w:val="Normal"/>
    <w:rsid w:val="00510920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510920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51092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51092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51092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1092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51092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510920"/>
    <w:rPr>
      <w:b/>
      <w:bCs/>
    </w:rPr>
  </w:style>
  <w:style w:type="paragraph" w:customStyle="1" w:styleId="Normalbeforetable">
    <w:name w:val="Normal before table"/>
    <w:basedOn w:val="Normal"/>
    <w:rsid w:val="00510920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51092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51092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510920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510920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51092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51092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51092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510920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510920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51092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510920"/>
    <w:pPr>
      <w:ind w:left="2269"/>
    </w:pPr>
  </w:style>
  <w:style w:type="character" w:styleId="Hyperlink">
    <w:name w:val="Hyperlink"/>
    <w:aliases w:val="超?级链"/>
    <w:basedOn w:val="DefaultParagraphFont"/>
    <w:rsid w:val="0051092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A2550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510920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510920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00EFD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00EFD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A25503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A2550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503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customStyle="1" w:styleId="enumlev1">
    <w:name w:val="enumlev1"/>
    <w:basedOn w:val="Normal"/>
    <w:rsid w:val="00A2550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A25503"/>
    <w:pPr>
      <w:ind w:left="1191" w:hanging="397"/>
    </w:pPr>
  </w:style>
  <w:style w:type="paragraph" w:customStyle="1" w:styleId="enumlev3">
    <w:name w:val="enumlev3"/>
    <w:basedOn w:val="enumlev2"/>
    <w:rsid w:val="00A25503"/>
    <w:pPr>
      <w:ind w:left="1588"/>
    </w:pPr>
  </w:style>
  <w:style w:type="paragraph" w:customStyle="1" w:styleId="TSBHeaderRight14">
    <w:name w:val="TSBHeaderRight14"/>
    <w:basedOn w:val="Normal"/>
    <w:rsid w:val="007F1869"/>
    <w:pPr>
      <w:jc w:val="right"/>
    </w:pPr>
    <w:rPr>
      <w:b/>
      <w:bCs/>
      <w:sz w:val="28"/>
      <w:szCs w:val="28"/>
    </w:rPr>
  </w:style>
  <w:style w:type="paragraph" w:customStyle="1" w:styleId="VenueDate">
    <w:name w:val="VenueDate"/>
    <w:basedOn w:val="Normal"/>
    <w:rsid w:val="007F1869"/>
    <w:pPr>
      <w:jc w:val="right"/>
    </w:pPr>
  </w:style>
  <w:style w:type="paragraph" w:customStyle="1" w:styleId="TSBHeaderQuestion">
    <w:name w:val="TSBHeaderQuestion"/>
    <w:basedOn w:val="Normal"/>
    <w:rsid w:val="007F1869"/>
  </w:style>
  <w:style w:type="paragraph" w:customStyle="1" w:styleId="TSBHeaderSource">
    <w:name w:val="TSBHeaderSource"/>
    <w:basedOn w:val="Normal"/>
    <w:rsid w:val="007F1869"/>
  </w:style>
  <w:style w:type="paragraph" w:customStyle="1" w:styleId="TSBHeaderTitle">
    <w:name w:val="TSBHeaderTitle"/>
    <w:basedOn w:val="Normal"/>
    <w:rsid w:val="007F1869"/>
  </w:style>
  <w:style w:type="paragraph" w:customStyle="1" w:styleId="TSBHeaderSummary">
    <w:name w:val="TSBHeaderSummary"/>
    <w:basedOn w:val="Normal"/>
    <w:rsid w:val="001B5FB0"/>
  </w:style>
  <w:style w:type="character" w:customStyle="1" w:styleId="ReftextArial9pt">
    <w:name w:val="Ref_text Arial 9 pt"/>
    <w:rsid w:val="00510920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51092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51092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0920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0920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5109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9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920"/>
    <w:rPr>
      <w:rFonts w:ascii="Segoe U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510920"/>
  </w:style>
  <w:style w:type="paragraph" w:styleId="BlockText">
    <w:name w:val="Block Text"/>
    <w:basedOn w:val="Normal"/>
    <w:uiPriority w:val="99"/>
    <w:semiHidden/>
    <w:unhideWhenUsed/>
    <w:rsid w:val="00510920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109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109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10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10920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1092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1092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1092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1092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1092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10920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510920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10920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10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9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920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920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10920"/>
  </w:style>
  <w:style w:type="character" w:customStyle="1" w:styleId="DateChar">
    <w:name w:val="Date Char"/>
    <w:basedOn w:val="DefaultParagraphFont"/>
    <w:link w:val="Date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10920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0920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10920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51092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0920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0920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510920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10920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10920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510920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510920"/>
  </w:style>
  <w:style w:type="paragraph" w:styleId="HTMLAddress">
    <w:name w:val="HTML Address"/>
    <w:basedOn w:val="Normal"/>
    <w:link w:val="HTMLAddressChar"/>
    <w:uiPriority w:val="99"/>
    <w:semiHidden/>
    <w:unhideWhenUsed/>
    <w:rsid w:val="00510920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10920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51092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10920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1092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10920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0920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0920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51092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10920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10920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10920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10920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10920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10920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10920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10920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10920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10920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10920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1092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510920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51092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920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510920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510920"/>
  </w:style>
  <w:style w:type="paragraph" w:styleId="List">
    <w:name w:val="List"/>
    <w:basedOn w:val="Normal"/>
    <w:uiPriority w:val="99"/>
    <w:semiHidden/>
    <w:unhideWhenUsed/>
    <w:rsid w:val="0051092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1092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1092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1092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1092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1092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1092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1092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1092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1092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1092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1092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1092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1092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1092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1092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1092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1092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1092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1092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510920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5109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10920"/>
    <w:rPr>
      <w:rFonts w:ascii="Consolas" w:hAnsi="Consolas" w:cs="Times New Roman"/>
      <w:sz w:val="20"/>
      <w:szCs w:val="20"/>
      <w:lang w:val="en-GB" w:eastAsia="ja-JP"/>
    </w:rPr>
  </w:style>
  <w:style w:type="character" w:styleId="Mention">
    <w:name w:val="Mention"/>
    <w:basedOn w:val="DefaultParagraphFont"/>
    <w:uiPriority w:val="99"/>
    <w:semiHidden/>
    <w:unhideWhenUsed/>
    <w:rsid w:val="00510920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109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1092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510920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510920"/>
  </w:style>
  <w:style w:type="paragraph" w:styleId="NormalIndent">
    <w:name w:val="Normal Indent"/>
    <w:basedOn w:val="Normal"/>
    <w:uiPriority w:val="99"/>
    <w:semiHidden/>
    <w:unhideWhenUsed/>
    <w:rsid w:val="0051092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10920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510920"/>
  </w:style>
  <w:style w:type="paragraph" w:styleId="PlainText">
    <w:name w:val="Plain Text"/>
    <w:basedOn w:val="Normal"/>
    <w:link w:val="PlainTextChar"/>
    <w:uiPriority w:val="99"/>
    <w:semiHidden/>
    <w:unhideWhenUsed/>
    <w:rsid w:val="00510920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0920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1092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10920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510920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510920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51092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51092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10920"/>
    <w:rPr>
      <w:color w:val="5A5A5A" w:themeColor="text1" w:themeTint="A5"/>
      <w:spacing w:val="15"/>
      <w:lang w:val="en-GB" w:eastAsia="ja-JP"/>
    </w:rPr>
  </w:style>
  <w:style w:type="character" w:styleId="SubtleEmphasis">
    <w:name w:val="Subtle Emphasis"/>
    <w:basedOn w:val="DefaultParagraphFont"/>
    <w:uiPriority w:val="19"/>
    <w:rsid w:val="0051092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510920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10920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510920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92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510920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10920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10920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10920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10920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10920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10920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51092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510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rajs@liv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14B36049EE4F7F9B8ACAEB3B0AC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91943-B48C-4BCB-8631-BB2408B3F837}"/>
      </w:docPartPr>
      <w:docPartBody>
        <w:p w:rsidR="00F96566" w:rsidRDefault="006431B1">
          <w:pPr>
            <w:pStyle w:val="AC14B36049EE4F7F9B8ACAEB3B0ACAED"/>
          </w:pPr>
          <w:r>
            <w:rPr>
              <w:rStyle w:val="PlaceholderText"/>
            </w:rPr>
            <w:t>[Abstract]</w:t>
          </w:r>
        </w:p>
      </w:docPartBody>
    </w:docPart>
    <w:docPart>
      <w:docPartPr>
        <w:name w:val="FFFF8FCBC5E644788B4466669A16D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44423-34DE-472D-9CDC-2564AD060C34}"/>
      </w:docPartPr>
      <w:docPartBody>
        <w:p w:rsidR="00612EC5" w:rsidRDefault="00622A8A" w:rsidP="00622A8A">
          <w:pPr>
            <w:pStyle w:val="FFFF8FCBC5E644788B4466669A16D4F1"/>
          </w:pPr>
          <w:r w:rsidRPr="001229A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Microsoft YaHei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B1"/>
    <w:rsid w:val="000461F2"/>
    <w:rsid w:val="00055E18"/>
    <w:rsid w:val="001878F0"/>
    <w:rsid w:val="00390E6F"/>
    <w:rsid w:val="004B0FED"/>
    <w:rsid w:val="005E55FD"/>
    <w:rsid w:val="005F3D99"/>
    <w:rsid w:val="00612EC5"/>
    <w:rsid w:val="00622A8A"/>
    <w:rsid w:val="006431B1"/>
    <w:rsid w:val="007428AF"/>
    <w:rsid w:val="00856F41"/>
    <w:rsid w:val="008C0BD2"/>
    <w:rsid w:val="008E6F4D"/>
    <w:rsid w:val="00915158"/>
    <w:rsid w:val="00960CC3"/>
    <w:rsid w:val="009900FC"/>
    <w:rsid w:val="00A5137C"/>
    <w:rsid w:val="00A67AF2"/>
    <w:rsid w:val="00B56DA3"/>
    <w:rsid w:val="00BE619E"/>
    <w:rsid w:val="00C178E2"/>
    <w:rsid w:val="00C66C7A"/>
    <w:rsid w:val="00DB3EBE"/>
    <w:rsid w:val="00F9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2A8A"/>
    <w:rPr>
      <w:color w:val="808080"/>
    </w:rPr>
  </w:style>
  <w:style w:type="paragraph" w:customStyle="1" w:styleId="AC14B36049EE4F7F9B8ACAEB3B0ACAED">
    <w:name w:val="AC14B36049EE4F7F9B8ACAEB3B0ACAED"/>
  </w:style>
  <w:style w:type="paragraph" w:customStyle="1" w:styleId="FFFF8FCBC5E644788B4466669A16D4F1">
    <w:name w:val="FFFF8FCBC5E644788B4466669A16D4F1"/>
    <w:rsid w:val="00622A8A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tgdoc" ma:contentTypeID="0x01010072A901B997EC694AA911983CD90730E7005B2A771717E0E445892AED3E6C055869" ma:contentTypeVersion="40" ma:contentTypeDescription="" ma:contentTypeScope="" ma:versionID="400efaefec37764f9b1f4ffb85a43234">
  <xsd:schema xmlns:xsd="http://www.w3.org/2001/XMLSchema" xmlns:xs="http://www.w3.org/2001/XMLSchema" xmlns:p="http://schemas.microsoft.com/office/2006/metadata/properties" xmlns:ns2="3f6fad35-1f81-480e-a4e5-6e5474dcfb96" xmlns:ns4="http://schemas.microsoft.com/sharepoint.v3" targetNamespace="http://schemas.microsoft.com/office/2006/metadata/properties" ma:root="true" ma:fieldsID="20fc7900d10950de47131c65a2e4b502" ns2:_="" ns4:_="">
    <xsd:import namespace="3f6fad35-1f81-480e-a4e5-6e5474dcfb96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ShortName" minOccurs="0"/>
                <xsd:element ref="ns2:DocType" minOccurs="0"/>
                <xsd:element ref="ns2:Purpose1" minOccurs="0"/>
                <xsd:element ref="ns2:SourceRGM" minOccurs="0"/>
                <xsd:element ref="ns2:Abstract" minOccurs="0"/>
                <xsd:element ref="ns2:Observations" minOccurs="0"/>
                <xsd:element ref="ns2:DocStatus" minOccurs="0"/>
                <xsd:element ref="ns2:IsReservedDoc" minOccurs="0"/>
                <xsd:element ref="ns2:IsRevision" minOccurs="0"/>
                <xsd:element ref="ns2:IsAttachment" minOccurs="0"/>
                <xsd:element ref="ns2:IsTooLateSubmitted" minOccurs="0"/>
                <xsd:element ref="ns2:DocTypeText" minOccurs="0"/>
                <xsd:element ref="ns4:CategoryDescription" minOccurs="0"/>
                <xsd:element ref="ns2:Place" minOccurs="0"/>
                <xsd:element ref="ns2:When" minOccurs="0"/>
                <xsd:element ref="ns2:SgText" minOccurs="0"/>
                <xsd:element ref="ns2:QuestionText" minOccurs="0"/>
                <xsd:element ref="ns2:Meeting" minOccurs="0"/>
                <xsd:element ref="ns2:StudyGroup" minOccurs="0"/>
                <xsd:element ref="ns2:DocumentSource" minOccurs="0"/>
                <xsd:element ref="ns2:IsUpdated" minOccurs="0"/>
                <xsd:element ref="ns2:TaxCatchAllLabel" minOccurs="0"/>
                <xsd:element ref="ns2:kff1d517de484045a83a22a3bdda4134" minOccurs="0"/>
                <xsd:element ref="ns2:TaxCatchAll" minOccurs="0"/>
                <xsd:element ref="ns2:g7c634529dc642298f3d45250a210339" minOccurs="0"/>
                <xsd:element ref="ns2:Area" minOccurs="0"/>
                <xsd:element ref="ns2:IsLas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fad35-1f81-480e-a4e5-6e5474dcfb96" elementFormDefault="qualified">
    <xsd:import namespace="http://schemas.microsoft.com/office/2006/documentManagement/types"/>
    <xsd:import namespace="http://schemas.microsoft.com/office/infopath/2007/PartnerControls"/>
    <xsd:element name="ShortName" ma:index="2" nillable="true" ma:displayName="ShortName" ma:internalName="ShortName">
      <xsd:simpleType>
        <xsd:restriction base="dms:Text">
          <xsd:maxLength value="255"/>
        </xsd:restriction>
      </xsd:simpleType>
    </xsd:element>
    <xsd:element name="DocType" ma:index="3" nillable="true" ma:displayName="DocType" ma:format="Dropdown" ma:internalName="DocType">
      <xsd:simpleType>
        <xsd:restriction base="dms:Choice">
          <xsd:enumeration value="C"/>
          <xsd:enumeration value="TD"/>
          <xsd:enumeration value="WD"/>
          <xsd:enumeration value="DOC"/>
        </xsd:restriction>
      </xsd:simpleType>
    </xsd:element>
    <xsd:element name="Purpose1" ma:index="5" nillable="true" ma:displayName="Purpose" ma:default="Other" ma:format="Dropdown" ma:internalName="Purpose1">
      <xsd:simpleType>
        <xsd:restriction base="dms:Choice">
          <xsd:enumeration value="Admin"/>
          <xsd:enumeration value="Discussion"/>
          <xsd:enumeration value="Information"/>
          <xsd:enumeration value="Proposal"/>
          <xsd:enumeration value="Other"/>
        </xsd:restriction>
      </xsd:simpleType>
    </xsd:element>
    <xsd:element name="SourceRGM" ma:index="7" nillable="true" ma:displayName="SourceRGM" ma:description="Source of the TD/Doc" ma:internalName="SourceRGM">
      <xsd:simpleType>
        <xsd:restriction base="dms:Text">
          <xsd:maxLength value="255"/>
        </xsd:restriction>
      </xsd:simpleType>
    </xsd:element>
    <xsd:element name="Abstract" ma:index="8" nillable="true" ma:displayName="Abstract" ma:internalName="Abstract">
      <xsd:simpleType>
        <xsd:restriction base="dms:Note"/>
      </xsd:simpleType>
    </xsd:element>
    <xsd:element name="Observations" ma:index="10" nillable="true" ma:displayName="Observations" ma:description="Other remarks on the document" ma:internalName="Observations">
      <xsd:simpleType>
        <xsd:restriction base="dms:Text">
          <xsd:maxLength value="255"/>
        </xsd:restriction>
      </xsd:simpleType>
    </xsd:element>
    <xsd:element name="DocStatus" ma:index="11" nillable="true" ma:displayName="DocStatus" ma:default="pending" ma:format="Dropdown" ma:internalName="DocStatus">
      <xsd:simpleType>
        <xsd:restriction base="dms:Choice">
          <xsd:enumeration value="pending"/>
          <xsd:enumeration value="accepted"/>
          <xsd:enumeration value="rejected/withdrawn"/>
          <xsd:enumeration value="accepted (late)"/>
          <xsd:enumeration value="accepted (cancel reject)"/>
        </xsd:restriction>
      </xsd:simpleType>
    </xsd:element>
    <xsd:element name="IsReservedDoc" ma:index="12" nillable="true" ma:displayName="IsReservedDoc" ma:default="0" ma:internalName="IsReservedDoc">
      <xsd:simpleType>
        <xsd:restriction base="dms:Boolean"/>
      </xsd:simpleType>
    </xsd:element>
    <xsd:element name="IsRevision" ma:index="13" nillable="true" ma:displayName="IsRevision" ma:default="0" ma:description="Yes if document is a revision" ma:internalName="IsRevision">
      <xsd:simpleType>
        <xsd:restriction base="dms:Boolean"/>
      </xsd:simpleType>
    </xsd:element>
    <xsd:element name="IsAttachment" ma:index="14" nillable="true" ma:displayName="IsAttachment" ma:default="0" ma:internalName="IsAttachment">
      <xsd:simpleType>
        <xsd:restriction base="dms:Boolean"/>
      </xsd:simpleType>
    </xsd:element>
    <xsd:element name="IsTooLateSubmitted" ma:index="15" nillable="true" ma:displayName="IsTooLateSubmitted" ma:default="0" ma:description="Check if the document is submitted after the deadline" ma:internalName="IsTooLateSubmitted">
      <xsd:simpleType>
        <xsd:restriction base="dms:Boolean"/>
      </xsd:simpleType>
    </xsd:element>
    <xsd:element name="DocTypeText" ma:index="16" nillable="true" ma:displayName="DocTypeText" ma:internalName="DocTypeText">
      <xsd:simpleType>
        <xsd:restriction base="dms:Text">
          <xsd:maxLength value="25"/>
        </xsd:restriction>
      </xsd:simpleType>
    </xsd:element>
    <xsd:element name="Place" ma:index="18" nillable="true" ma:displayName="Place" ma:internalName="Place">
      <xsd:simpleType>
        <xsd:restriction base="dms:Text">
          <xsd:maxLength value="255"/>
        </xsd:restriction>
      </xsd:simpleType>
    </xsd:element>
    <xsd:element name="When" ma:index="19" nillable="true" ma:displayName="When" ma:internalName="When">
      <xsd:simpleType>
        <xsd:restriction base="dms:Text">
          <xsd:maxLength value="255"/>
        </xsd:restriction>
      </xsd:simpleType>
    </xsd:element>
    <xsd:element name="SgText" ma:index="20" nillable="true" ma:displayName="SgText" ma:internalName="SgText">
      <xsd:simpleType>
        <xsd:restriction base="dms:Text">
          <xsd:maxLength value="255"/>
        </xsd:restriction>
      </xsd:simpleType>
    </xsd:element>
    <xsd:element name="QuestionText" ma:index="21" nillable="true" ma:displayName="QuestionText" ma:internalName="QuestionText">
      <xsd:simpleType>
        <xsd:restriction base="dms:Text">
          <xsd:maxLength value="255"/>
        </xsd:restriction>
      </xsd:simpleType>
    </xsd:element>
    <xsd:element name="Meeting" ma:index="22" nillable="true" ma:displayName="Meeting" ma:list="{70e490c0-1ad2-4cb8-b4c9-def1ce209e10}" ma:internalName="Meeting" ma:readOnly="false" ma:showField="Title" ma:web="3f6fad35-1f81-480e-a4e5-6e5474dcfb96">
      <xsd:simpleType>
        <xsd:restriction base="dms:Lookup"/>
      </xsd:simpleType>
    </xsd:element>
    <xsd:element name="StudyGroup" ma:index="23" nillable="true" ma:displayName="StudyGroup" ma:list="{fa5a4d3a-d8de-4096-b3b3-9eafc60d1d26}" ma:internalName="StudyGroup" ma:readOnly="false" ma:showField="Title" ma:web="3f6fad35-1f81-480e-a4e5-6e5474dcfb96">
      <xsd:simpleType>
        <xsd:restriction base="dms:Lookup"/>
      </xsd:simpleType>
    </xsd:element>
    <xsd:element name="DocumentSource" ma:index="24" nillable="true" ma:displayName="DocumentSource" ma:internalName="DocumentSource">
      <xsd:simpleType>
        <xsd:restriction base="dms:Text">
          <xsd:maxLength value="255"/>
        </xsd:restriction>
      </xsd:simpleType>
    </xsd:element>
    <xsd:element name="IsUpdated" ma:index="25" nillable="true" ma:displayName="IsUpdated" ma:default="0" ma:internalName="IsUpdated">
      <xsd:simpleType>
        <xsd:restriction base="dms:Boolean"/>
      </xsd:simpleType>
    </xsd:element>
    <xsd:element name="TaxCatchAllLabel" ma:index="26" nillable="true" ma:displayName="Taxonomy Catch All Column1" ma:hidden="true" ma:list="{b475c849-dbbd-4512-b08f-2375f52fa6e0}" ma:internalName="TaxCatchAllLabel" ma:readOnly="true" ma:showField="CatchAllDataLabel" ma:web="3f6fad35-1f81-480e-a4e5-6e5474dcf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ff1d517de484045a83a22a3bdda4134" ma:index="32" nillable="true" ma:taxonomy="true" ma:internalName="kff1d517de484045a83a22a3bdda4134" ma:taxonomyFieldName="SourceC" ma:displayName="SourceC" ma:default="" ma:fieldId="{4ff1d517-de48-4045-a83a-22a3bdda4134}" ma:taxonomyMulti="true" ma:sspId="0e3e2f92-aed9-4035-8c11-b5079594457b" ma:termSetId="e852c2e3-88e6-466a-9b47-6abd3869fb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3" nillable="true" ma:displayName="Taxonomy Catch All Column" ma:hidden="true" ma:list="{b475c849-dbbd-4512-b08f-2375f52fa6e0}" ma:internalName="TaxCatchAll" ma:showField="CatchAllData" ma:web="3f6fad35-1f81-480e-a4e5-6e5474dcf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7c634529dc642298f3d45250a210339" ma:index="34" nillable="true" ma:taxonomy="true" ma:internalName="g7c634529dc642298f3d45250a210339" ma:taxonomyFieldName="Questions" ma:displayName="Questions" ma:readOnly="false" ma:default="" ma:fieldId="{07c63452-9dc6-4229-8f3d-45250a210339}" ma:taxonomyMulti="true" ma:sspId="0e3e2f92-aed9-4035-8c11-b5079594457b" ma:termSetId="d62f0bd9-db50-4350-bbd7-b781a5d3ac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ea" ma:index="36" nillable="true" ma:displayName="Area" ma:list="{3184737a-4287-4de0-909f-86544cda3c73}" ma:internalName="Area" ma:showField="Title" ma:web="3f6fad35-1f81-480e-a4e5-6e5474dcfb96">
      <xsd:simpleType>
        <xsd:restriction base="dms:Lookup"/>
      </xsd:simpleType>
    </xsd:element>
    <xsd:element name="IsLastVersion" ma:index="37" nillable="true" ma:displayName="IsLastVersion" ma:default="1" ma:internalName="IsLastVers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7" nillable="true" ma:displayName="Description" ma:internalName="CategoryDescrip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hen xmlns="3f6fad35-1f81-480e-a4e5-6e5474dcfb96" xsi:nil="true"/>
    <Meeting xmlns="3f6fad35-1f81-480e-a4e5-6e5474dcfb96" xsi:nil="true"/>
    <IsReservedDoc xmlns="3f6fad35-1f81-480e-a4e5-6e5474dcfb96">false</IsReservedDoc>
    <SgText xmlns="3f6fad35-1f81-480e-a4e5-6e5474dcfb96" xsi:nil="true"/>
    <IsRevision xmlns="3f6fad35-1f81-480e-a4e5-6e5474dcfb96">false</IsRevision>
    <Purpose1 xmlns="3f6fad35-1f81-480e-a4e5-6e5474dcfb96">Other</Purpose1>
    <Abstract xmlns="3f6fad35-1f81-480e-a4e5-6e5474dcfb96">This contribution proposes a Technical Report on media authentication in Q6.</Abstract>
    <SourceRGM xmlns="3f6fad35-1f81-480e-a4e5-6e5474dcfb96" xsi:nil="true"/>
    <DocStatus xmlns="3f6fad35-1f81-480e-a4e5-6e5474dcfb96" xsi:nil="true"/>
    <IsAttachment xmlns="3f6fad35-1f81-480e-a4e5-6e5474dcfb96">false</IsAttachment>
    <StudyGroup xmlns="3f6fad35-1f81-480e-a4e5-6e5474dcfb96" xsi:nil="true"/>
    <DocType xmlns="3f6fad35-1f81-480e-a4e5-6e5474dcfb96" xsi:nil="true"/>
    <QuestionText xmlns="3f6fad35-1f81-480e-a4e5-6e5474dcfb96" xsi:nil="true"/>
    <DocTypeText xmlns="3f6fad35-1f81-480e-a4e5-6e5474dcfb96" xsi:nil="true"/>
    <CategoryDescription xmlns="http://schemas.microsoft.com/sharepoint.v3" xsi:nil="true"/>
    <ShortName xmlns="3f6fad35-1f81-480e-a4e5-6e5474dcfb96" xsi:nil="true"/>
    <Place xmlns="3f6fad35-1f81-480e-a4e5-6e5474dcfb96" xsi:nil="true"/>
    <IsTooLateSubmitted xmlns="3f6fad35-1f81-480e-a4e5-6e5474dcfb96">false</IsTooLateSubmitted>
    <Observations xmlns="3f6fad35-1f81-480e-a4e5-6e5474dcfb96" xsi:nil="true"/>
    <DocumentSource xmlns="3f6fad35-1f81-480e-a4e5-6e5474dcfb96" xsi:nil="true"/>
    <IsUpdated xmlns="3f6fad35-1f81-480e-a4e5-6e5474dcfb96">false</IsUpdated>
    <g7c634529dc642298f3d45250a210339 xmlns="3f6fad35-1f81-480e-a4e5-6e5474dcfb96">
      <Terms xmlns="http://schemas.microsoft.com/office/infopath/2007/PartnerControls"/>
    </g7c634529dc642298f3d45250a210339>
    <kff1d517de484045a83a22a3bdda4134 xmlns="3f6fad35-1f81-480e-a4e5-6e5474dcfb96">
      <Terms xmlns="http://schemas.microsoft.com/office/infopath/2007/PartnerControls"/>
    </kff1d517de484045a83a22a3bdda4134>
    <TaxCatchAll xmlns="3f6fad35-1f81-480e-a4e5-6e5474dcfb96"/>
    <IsLastVersion xmlns="3f6fad35-1f81-480e-a4e5-6e5474dcfb96">true</IsLastVersion>
    <Area xmlns="3f6fad35-1f81-480e-a4e5-6e5474dcfb96" xsi:nil="true"/>
  </documentManagement>
</p:properties>
</file>

<file path=customXml/itemProps1.xml><?xml version="1.0" encoding="utf-8"?>
<ds:datastoreItem xmlns:ds="http://schemas.openxmlformats.org/officeDocument/2006/customXml" ds:itemID="{AA7B80B9-2392-407A-80FF-6ACCCD2CD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fad35-1f81-480e-a4e5-6e5474dcfb96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523CC-DEB2-463D-9A27-DF0B8D2CAEC3}">
  <ds:schemaRefs>
    <ds:schemaRef ds:uri="http://schemas.microsoft.com/sharepoint.v3"/>
    <ds:schemaRef ds:uri="http://schemas.microsoft.com/office/2006/documentManagement/types"/>
    <ds:schemaRef ds:uri="http://purl.org/dc/elements/1.1/"/>
    <ds:schemaRef ds:uri="http://schemas.microsoft.com/office/2006/metadata/properties"/>
    <ds:schemaRef ds:uri="3f6fad35-1f81-480e-a4e5-6e5474dcfb96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978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TSB</dc:creator>
  <cp:keywords>N/A</cp:keywords>
  <dc:description>Updated 2024-10-30. Do NOT store in Teams, or the content type properties will be wiped out.</dc:description>
  <cp:lastModifiedBy>Gary Sullivan</cp:lastModifiedBy>
  <cp:revision>6</cp:revision>
  <dcterms:created xsi:type="dcterms:W3CDTF">2025-07-03T12:13:00Z</dcterms:created>
  <dcterms:modified xsi:type="dcterms:W3CDTF">2025-07-03T13:37:00Z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0x01010072A901B997EC694AA911983CD90730E7005B2A771717E0E445892AED3E6C055869</vt:lpwstr>
  </property>
  <property fmtid="{D5CDD505-2E9C-101B-9397-08002B2CF9AE}" pid="3" name="SourceC">
    <vt:lpwstr/>
  </property>
  <property fmtid="{D5CDD505-2E9C-101B-9397-08002B2CF9AE}" pid="4" name="Order">
    <vt:r8>500</vt:r8>
  </property>
  <property fmtid="{D5CDD505-2E9C-101B-9397-08002B2CF9AE}" pid="5" name="FileDirRef">
    <vt:lpwstr>mtgctd/My MTG Template doc</vt:lpwstr>
  </property>
  <property fmtid="{D5CDD505-2E9C-101B-9397-08002B2CF9AE}" pid="6" name="FileLeafRef">
    <vt:lpwstr>mtgdoc_template.docx</vt:lpwstr>
  </property>
  <property fmtid="{D5CDD505-2E9C-101B-9397-08002B2CF9AE}" pid="7" name="FSObjType">
    <vt:lpwstr>0</vt:lpwstr>
  </property>
  <property fmtid="{D5CDD505-2E9C-101B-9397-08002B2CF9AE}" pid="8" name="Question">
    <vt:lpwstr/>
  </property>
  <property fmtid="{D5CDD505-2E9C-101B-9397-08002B2CF9AE}" pid="9" name="Questions">
    <vt:lpwstr/>
  </property>
  <property fmtid="{D5CDD505-2E9C-101B-9397-08002B2CF9AE}" pid="10" name="GrammarlyDocumentId">
    <vt:lpwstr>2ae2cb7d-3ff7-49c8-98dd-c39a3ed0c467</vt:lpwstr>
  </property>
</Properties>
</file>