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6F0E7F" w:rsidRPr="00132728" w14:paraId="01511CF2" w14:textId="77777777" w:rsidTr="00160AD2">
        <w:tc>
          <w:tcPr>
            <w:tcW w:w="6408" w:type="dxa"/>
          </w:tcPr>
          <w:p w14:paraId="5B7F7E5D" w14:textId="60C71024" w:rsidR="006F0E7F" w:rsidRPr="00DD6C0B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eastAsia="zh-CN"/>
              </w:rPr>
            </w:pP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MACROBUTTON MTEditEquationSection2 </w:instrText>
            </w:r>
            <w:r w:rsidRPr="00DD6C0B">
              <w:rPr>
                <w:rFonts w:eastAsia="Arial Unicode MS"/>
                <w:b/>
                <w:vanish/>
                <w:color w:val="FF0000"/>
                <w:kern w:val="2"/>
                <w:highlight w:val="yellow"/>
                <w:lang w:eastAsia="zh-CN"/>
              </w:rPr>
              <w:instrText>Equation Chapter 1 Section 1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MTEqn \r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MTSec \r 1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MTChap \r 1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lang w:eastAsia="zh-CN"/>
              </w:rPr>
              <w:t>ITU – Telecommunications Standardization Sector</w:t>
            </w:r>
          </w:p>
          <w:p w14:paraId="451F8E20" w14:textId="215D66D2" w:rsidR="006F0E7F" w:rsidRPr="00DD6C0B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eastAsia="zh-CN"/>
              </w:rPr>
            </w:pPr>
            <w:r w:rsidRPr="00DD6C0B">
              <w:rPr>
                <w:rFonts w:eastAsia="Arial Unicode MS"/>
                <w:kern w:val="2"/>
                <w:lang w:eastAsia="zh-CN"/>
              </w:rPr>
              <w:t xml:space="preserve">STUDY GROUP </w:t>
            </w:r>
            <w:r>
              <w:rPr>
                <w:rFonts w:eastAsia="Arial Unicode MS"/>
                <w:kern w:val="2"/>
                <w:lang w:eastAsia="zh-CN"/>
              </w:rPr>
              <w:t xml:space="preserve">21 Question </w:t>
            </w:r>
            <w:r w:rsidR="00227E62">
              <w:rPr>
                <w:rFonts w:eastAsia="Arial Unicode MS"/>
                <w:kern w:val="2"/>
                <w:lang w:eastAsia="zh-CN"/>
              </w:rPr>
              <w:t>6</w:t>
            </w:r>
          </w:p>
          <w:p w14:paraId="669C4162" w14:textId="77777777" w:rsidR="006F0E7F" w:rsidRPr="00DD6C0B" w:rsidRDefault="006F0E7F" w:rsidP="00160AD2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DD6C0B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14:paraId="13852BB0" w14:textId="7B0ACBF1" w:rsidR="006F0E7F" w:rsidRPr="00DD6C0B" w:rsidRDefault="003849C4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highlight w:val="yellow"/>
                <w:lang w:eastAsia="zh-CN"/>
              </w:rPr>
            </w:pPr>
            <w:r w:rsidRPr="00DD6C0B">
              <w:rPr>
                <w:rFonts w:eastAsia="Arial Unicode MS"/>
                <w:kern w:val="2"/>
                <w:lang w:eastAsia="zh-CN"/>
              </w:rPr>
              <w:t>7</w:t>
            </w:r>
            <w:r>
              <w:rPr>
                <w:rFonts w:eastAsia="Arial Unicode MS"/>
                <w:kern w:val="2"/>
                <w:lang w:eastAsia="zh-CN"/>
              </w:rPr>
              <w:t>6</w:t>
            </w:r>
            <w:r w:rsidRPr="00101A3C">
              <w:rPr>
                <w:rFonts w:eastAsia="Arial Unicode MS"/>
                <w:kern w:val="2"/>
                <w:vertAlign w:val="superscript"/>
                <w:lang w:eastAsia="zh-CN"/>
              </w:rPr>
              <w:t>th</w:t>
            </w:r>
            <w:r>
              <w:rPr>
                <w:rFonts w:eastAsia="Arial Unicode MS"/>
                <w:kern w:val="2"/>
                <w:lang w:eastAsia="zh-CN"/>
              </w:rPr>
              <w:t xml:space="preserve"> </w:t>
            </w:r>
            <w:r w:rsidRPr="00DD6C0B">
              <w:rPr>
                <w:rFonts w:eastAsia="Arial Unicode MS"/>
                <w:kern w:val="2"/>
                <w:lang w:eastAsia="zh-CN"/>
              </w:rPr>
              <w:t xml:space="preserve">Meeting: </w:t>
            </w:r>
            <w:r>
              <w:rPr>
                <w:rFonts w:eastAsia="Arial Unicode MS"/>
                <w:kern w:val="2"/>
                <w:lang w:eastAsia="zh-CN"/>
              </w:rPr>
              <w:t>2</w:t>
            </w:r>
            <w:r w:rsidR="00227E62">
              <w:rPr>
                <w:rFonts w:eastAsia="Arial Unicode MS"/>
                <w:kern w:val="2"/>
                <w:lang w:eastAsia="zh-CN"/>
              </w:rPr>
              <w:t>7</w:t>
            </w:r>
            <w:r>
              <w:rPr>
                <w:rFonts w:eastAsia="Arial Unicode MS"/>
                <w:kern w:val="2"/>
                <w:lang w:eastAsia="zh-CN"/>
              </w:rPr>
              <w:t xml:space="preserve"> March – 4</w:t>
            </w:r>
            <w:r w:rsidRPr="00DD6C0B">
              <w:rPr>
                <w:rFonts w:eastAsia="Arial Unicode MS"/>
                <w:kern w:val="2"/>
                <w:lang w:eastAsia="zh-CN"/>
              </w:rPr>
              <w:t xml:space="preserve"> </w:t>
            </w:r>
            <w:r>
              <w:rPr>
                <w:rFonts w:eastAsia="Arial Unicode MS"/>
                <w:kern w:val="2"/>
                <w:lang w:eastAsia="zh-CN"/>
              </w:rPr>
              <w:t>April</w:t>
            </w:r>
            <w:r w:rsidRPr="00DD6C0B">
              <w:rPr>
                <w:rFonts w:eastAsia="Arial Unicode MS"/>
                <w:kern w:val="2"/>
                <w:lang w:eastAsia="zh-CN"/>
              </w:rPr>
              <w:t xml:space="preserve"> 202</w:t>
            </w:r>
            <w:r>
              <w:rPr>
                <w:rFonts w:eastAsia="Arial Unicode MS"/>
                <w:kern w:val="2"/>
                <w:lang w:eastAsia="zh-CN"/>
              </w:rPr>
              <w:t>5</w:t>
            </w:r>
            <w:r w:rsidRPr="00DD6C0B">
              <w:rPr>
                <w:rFonts w:eastAsia="Arial Unicode MS"/>
                <w:kern w:val="2"/>
                <w:lang w:eastAsia="zh-CN"/>
              </w:rPr>
              <w:t xml:space="preserve">, </w:t>
            </w:r>
            <w:r>
              <w:rPr>
                <w:rFonts w:eastAsia="Arial Unicode MS"/>
                <w:kern w:val="2"/>
                <w:lang w:eastAsia="zh-CN"/>
              </w:rPr>
              <w:t>by teleconference</w:t>
            </w:r>
          </w:p>
        </w:tc>
        <w:tc>
          <w:tcPr>
            <w:tcW w:w="3330" w:type="dxa"/>
          </w:tcPr>
          <w:p w14:paraId="76E9C5AB" w14:textId="275712F9" w:rsidR="006F0E7F" w:rsidRPr="00DD6C0B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eastAsia="ja-JP"/>
              </w:rPr>
            </w:pPr>
            <w:r w:rsidRPr="00DD6C0B">
              <w:rPr>
                <w:rFonts w:eastAsia="Arial Unicode MS"/>
                <w:kern w:val="2"/>
                <w:lang w:eastAsia="zh-CN"/>
              </w:rPr>
              <w:t>Document VCEG-</w:t>
            </w:r>
            <w:r>
              <w:rPr>
                <w:rFonts w:eastAsia="Arial Unicode MS"/>
                <w:kern w:val="2"/>
                <w:lang w:eastAsia="zh-CN"/>
              </w:rPr>
              <w:t>B</w:t>
            </w:r>
            <w:r w:rsidR="003849C4">
              <w:rPr>
                <w:rFonts w:eastAsia="Arial Unicode MS"/>
                <w:kern w:val="2"/>
                <w:lang w:eastAsia="zh-CN"/>
              </w:rPr>
              <w:t>X04-v1</w:t>
            </w:r>
          </w:p>
        </w:tc>
      </w:tr>
    </w:tbl>
    <w:p w14:paraId="1FD03214" w14:textId="77777777" w:rsidR="006F0E7F" w:rsidRPr="00DD6C0B" w:rsidRDefault="006F0E7F" w:rsidP="006F0E7F">
      <w:pPr>
        <w:jc w:val="center"/>
        <w:rPr>
          <w:b/>
          <w:sz w:val="28"/>
          <w:szCs w:val="28"/>
        </w:rPr>
      </w:pPr>
    </w:p>
    <w:p w14:paraId="111DEBA8" w14:textId="77777777" w:rsidR="006F0E7F" w:rsidRPr="00DD6C0B" w:rsidRDefault="006F0E7F" w:rsidP="006F0E7F">
      <w:pPr>
        <w:spacing w:line="240" w:lineRule="exact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6F0E7F" w:rsidRPr="00132728" w14:paraId="085BD1D8" w14:textId="77777777" w:rsidTr="00160AD2">
        <w:tc>
          <w:tcPr>
            <w:tcW w:w="1242" w:type="dxa"/>
          </w:tcPr>
          <w:p w14:paraId="43E64876" w14:textId="77777777" w:rsidR="006F0E7F" w:rsidRPr="00DD6C0B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DD6C0B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7476B071" w14:textId="5A28CFB3" w:rsidR="006F0E7F" w:rsidRPr="00DD6C0B" w:rsidRDefault="00227E62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>
              <w:rPr>
                <w:rFonts w:eastAsia="Arial Unicode MS"/>
                <w:kern w:val="2"/>
                <w:sz w:val="22"/>
                <w:szCs w:val="22"/>
                <w:lang w:eastAsia="zh-CN"/>
              </w:rPr>
              <w:t>6/</w:t>
            </w:r>
            <w:r w:rsidR="006F0E7F" w:rsidRPr="007742EB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21 (VCEG) </w:t>
            </w:r>
          </w:p>
        </w:tc>
      </w:tr>
      <w:tr w:rsidR="006F0E7F" w:rsidRPr="00132728" w14:paraId="06CA394D" w14:textId="77777777" w:rsidTr="00160AD2">
        <w:tc>
          <w:tcPr>
            <w:tcW w:w="1242" w:type="dxa"/>
          </w:tcPr>
          <w:p w14:paraId="458E096F" w14:textId="77777777" w:rsidR="006F0E7F" w:rsidRPr="00DD6C0B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DD6C0B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  <w:tcMar>
              <w:right w:w="57" w:type="dxa"/>
            </w:tcMar>
          </w:tcPr>
          <w:p w14:paraId="750CC97A" w14:textId="21CF59E9" w:rsidR="006F0E7F" w:rsidRPr="00DB0769" w:rsidRDefault="00A07C61" w:rsidP="00160A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4"/>
                <w:sz w:val="23"/>
                <w:szCs w:val="23"/>
                <w:lang w:val="de-DE" w:eastAsia="ja-JP"/>
              </w:rPr>
            </w:pPr>
            <w:r>
              <w:rPr>
                <w:b/>
                <w:kern w:val="24"/>
                <w:sz w:val="23"/>
                <w:szCs w:val="23"/>
                <w:lang w:val="de-DE" w:eastAsia="ja-JP"/>
              </w:rPr>
              <w:t>Sam Jelfs</w:t>
            </w:r>
          </w:p>
          <w:p w14:paraId="069A4B94" w14:textId="3F1545B0" w:rsidR="006F0E7F" w:rsidRPr="00DB0769" w:rsidRDefault="006F0E7F" w:rsidP="00160A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lang w:val="de-DE" w:eastAsia="ja-JP"/>
              </w:rPr>
            </w:pPr>
          </w:p>
        </w:tc>
        <w:tc>
          <w:tcPr>
            <w:tcW w:w="900" w:type="dxa"/>
          </w:tcPr>
          <w:p w14:paraId="320D77CD" w14:textId="77777777" w:rsidR="006F0E7F" w:rsidRPr="00DD6C0B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DD6C0B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49B9B3D6" w14:textId="3C909922" w:rsidR="006F0E7F" w:rsidRPr="00DD6C0B" w:rsidRDefault="00A07C61" w:rsidP="00160AD2">
            <w:pPr>
              <w:spacing w:before="12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sam.jelfs@philips.com</w:t>
            </w:r>
          </w:p>
          <w:p w14:paraId="2E762DDD" w14:textId="3E6456A6" w:rsidR="006F0E7F" w:rsidRPr="00DD6C0B" w:rsidRDefault="006F0E7F" w:rsidP="006F0E7F">
            <w:pPr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6F0E7F" w:rsidRPr="00132728" w14:paraId="4C1630BF" w14:textId="77777777" w:rsidTr="00160AD2">
        <w:tc>
          <w:tcPr>
            <w:tcW w:w="1242" w:type="dxa"/>
          </w:tcPr>
          <w:p w14:paraId="1704F36D" w14:textId="77777777" w:rsidR="006F0E7F" w:rsidRPr="00DD6C0B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DD6C0B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right w:w="57" w:type="dxa"/>
            </w:tcMar>
          </w:tcPr>
          <w:p w14:paraId="33FB55C5" w14:textId="54454C52" w:rsidR="006F0E7F" w:rsidRPr="006F0E7F" w:rsidRDefault="00A07C61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4"/>
                <w:sz w:val="22"/>
                <w:szCs w:val="22"/>
                <w:lang w:val="en-CA" w:eastAsia="zh-CN"/>
              </w:rPr>
            </w:pPr>
            <w:r>
              <w:rPr>
                <w:rFonts w:eastAsia="SimSun"/>
                <w:b/>
                <w:kern w:val="24"/>
                <w:sz w:val="22"/>
                <w:szCs w:val="22"/>
                <w:lang w:val="en-CA" w:eastAsia="zh-CN"/>
              </w:rPr>
              <w:t>Status Update on the CE to use wavelet decomposition</w:t>
            </w:r>
          </w:p>
        </w:tc>
      </w:tr>
      <w:tr w:rsidR="006F0E7F" w:rsidRPr="00132728" w14:paraId="79584340" w14:textId="77777777" w:rsidTr="00160AD2">
        <w:tc>
          <w:tcPr>
            <w:tcW w:w="1242" w:type="dxa"/>
          </w:tcPr>
          <w:p w14:paraId="0A58E27C" w14:textId="77777777" w:rsidR="006F0E7F" w:rsidRPr="00DD6C0B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DD6C0B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0EF57363" w14:textId="3354862A" w:rsidR="006F0E7F" w:rsidRPr="00DD6C0B" w:rsidRDefault="00A07C61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>
              <w:rPr>
                <w:rFonts w:eastAsia="Arial Unicode MS"/>
                <w:kern w:val="2"/>
                <w:sz w:val="22"/>
                <w:szCs w:val="22"/>
                <w:lang w:eastAsia="zh-CN"/>
              </w:rPr>
              <w:t>Informational</w:t>
            </w:r>
          </w:p>
        </w:tc>
      </w:tr>
    </w:tbl>
    <w:p w14:paraId="01A53F35" w14:textId="77777777" w:rsidR="00747E13" w:rsidRPr="00555523" w:rsidRDefault="00747E13" w:rsidP="00B90A7E">
      <w:pPr>
        <w:rPr>
          <w:rFonts w:eastAsia="Malgun Gothic"/>
          <w:lang w:val="en-CA" w:eastAsia="ko-KR"/>
        </w:rPr>
      </w:pPr>
    </w:p>
    <w:p w14:paraId="3B7C1458" w14:textId="38C41E97" w:rsidR="005A3859" w:rsidRDefault="00F60A3C" w:rsidP="005A3859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60"/>
        <w:ind w:left="360" w:hanging="360"/>
        <w:jc w:val="left"/>
        <w:textAlignment w:val="baseline"/>
        <w:outlineLvl w:val="0"/>
        <w:rPr>
          <w:rFonts w:eastAsia="Times New Roman"/>
          <w:b/>
          <w:bCs/>
          <w:kern w:val="32"/>
          <w:sz w:val="32"/>
          <w:szCs w:val="32"/>
          <w:lang w:val="en-CA"/>
        </w:rPr>
      </w:pPr>
      <w:r w:rsidRPr="00555523">
        <w:rPr>
          <w:rFonts w:eastAsia="Times New Roman"/>
          <w:b/>
          <w:bCs/>
          <w:kern w:val="32"/>
          <w:sz w:val="32"/>
          <w:szCs w:val="32"/>
          <w:lang w:val="en-CA"/>
        </w:rPr>
        <w:t>Introduction</w:t>
      </w:r>
    </w:p>
    <w:p w14:paraId="752A8AA2" w14:textId="5167DB7B" w:rsidR="00A07C61" w:rsidRDefault="00A07C61" w:rsidP="00A07C61">
      <w:pPr>
        <w:rPr>
          <w:lang w:val="en-CA"/>
        </w:rPr>
      </w:pPr>
      <w:r>
        <w:rPr>
          <w:lang w:val="en-CA"/>
        </w:rPr>
        <w:t xml:space="preserve">At the January 2025 meeting Philips proposed a core experiment on the use of wavelet transforms in </w:t>
      </w:r>
      <w:r w:rsidR="00F817C9">
        <w:rPr>
          <w:lang w:val="en-CA"/>
        </w:rPr>
        <w:t xml:space="preserve">stead </w:t>
      </w:r>
      <w:r>
        <w:rPr>
          <w:lang w:val="en-CA"/>
        </w:rPr>
        <w:t>of the cosine transform currently used in the test model software. To date the implementation and testing of the core experiment is ongoing</w:t>
      </w:r>
      <w:r w:rsidR="00026767">
        <w:rPr>
          <w:lang w:val="en-CA"/>
        </w:rPr>
        <w:t xml:space="preserve"> but has been delayed due</w:t>
      </w:r>
      <w:r w:rsidR="008E021A">
        <w:rPr>
          <w:lang w:val="en-CA"/>
        </w:rPr>
        <w:t xml:space="preserve"> </w:t>
      </w:r>
      <w:r w:rsidR="00F817C9">
        <w:rPr>
          <w:lang w:val="en-CA"/>
        </w:rPr>
        <w:t xml:space="preserve">to </w:t>
      </w:r>
      <w:r w:rsidR="008E021A">
        <w:rPr>
          <w:lang w:val="en-CA"/>
        </w:rPr>
        <w:t>only receiving the tagged test model software less than three weeks before the upload deadline for this meeting, as well as due</w:t>
      </w:r>
      <w:r w:rsidR="00026767">
        <w:rPr>
          <w:lang w:val="en-CA"/>
        </w:rPr>
        <w:t xml:space="preserve"> to personal reasons with </w:t>
      </w:r>
      <w:proofErr w:type="gramStart"/>
      <w:r w:rsidR="00026767">
        <w:rPr>
          <w:lang w:val="en-CA"/>
        </w:rPr>
        <w:t>a number of</w:t>
      </w:r>
      <w:proofErr w:type="gramEnd"/>
      <w:r w:rsidR="00026767">
        <w:rPr>
          <w:lang w:val="en-CA"/>
        </w:rPr>
        <w:t xml:space="preserve"> team members</w:t>
      </w:r>
      <w:r w:rsidR="008E021A">
        <w:rPr>
          <w:lang w:val="en-CA"/>
        </w:rPr>
        <w:t xml:space="preserve"> </w:t>
      </w:r>
      <w:r w:rsidR="00F817C9">
        <w:rPr>
          <w:lang w:val="en-CA"/>
        </w:rPr>
        <w:t xml:space="preserve">resulting in </w:t>
      </w:r>
      <w:r w:rsidR="008E021A">
        <w:rPr>
          <w:lang w:val="en-CA"/>
        </w:rPr>
        <w:t>reduced staffing.</w:t>
      </w:r>
      <w:r>
        <w:rPr>
          <w:lang w:val="en-CA"/>
        </w:rPr>
        <w:t xml:space="preserve"> </w:t>
      </w:r>
      <w:r w:rsidR="008E021A">
        <w:rPr>
          <w:lang w:val="en-CA"/>
        </w:rPr>
        <w:t>W</w:t>
      </w:r>
      <w:r>
        <w:rPr>
          <w:lang w:val="en-CA"/>
        </w:rPr>
        <w:t xml:space="preserve">e </w:t>
      </w:r>
      <w:r w:rsidR="00F817C9">
        <w:rPr>
          <w:lang w:val="en-CA"/>
        </w:rPr>
        <w:t xml:space="preserve">expect </w:t>
      </w:r>
      <w:r>
        <w:rPr>
          <w:lang w:val="en-CA"/>
        </w:rPr>
        <w:t xml:space="preserve">to bring results at the next meeting. </w:t>
      </w:r>
    </w:p>
    <w:p w14:paraId="14A73389" w14:textId="77777777" w:rsidR="009313EB" w:rsidRDefault="009313EB" w:rsidP="00A07C61">
      <w:pPr>
        <w:rPr>
          <w:lang w:val="en-CA"/>
        </w:rPr>
      </w:pPr>
    </w:p>
    <w:p w14:paraId="6C90A2FA" w14:textId="77777777" w:rsidR="00026767" w:rsidRDefault="00026767" w:rsidP="00026767">
      <w:pPr>
        <w:rPr>
          <w:lang w:val="x-none" w:eastAsia="x-none"/>
        </w:rPr>
      </w:pPr>
    </w:p>
    <w:p w14:paraId="5959516A" w14:textId="77777777" w:rsidR="00026767" w:rsidRPr="00026767" w:rsidRDefault="00026767" w:rsidP="00026767">
      <w:pPr>
        <w:rPr>
          <w:lang w:val="x-none" w:eastAsia="x-none"/>
        </w:rPr>
      </w:pPr>
    </w:p>
    <w:p w14:paraId="2F6E89A4" w14:textId="719782F7" w:rsidR="00A01676" w:rsidRPr="00555523" w:rsidRDefault="00A01676" w:rsidP="00A01676">
      <w:pPr>
        <w:jc w:val="center"/>
        <w:rPr>
          <w:lang w:val="en-CA"/>
        </w:rPr>
      </w:pPr>
      <w:r w:rsidRPr="00555523">
        <w:rPr>
          <w:lang w:val="en-CA"/>
        </w:rPr>
        <w:t>________________________</w:t>
      </w:r>
    </w:p>
    <w:p w14:paraId="446E0F43" w14:textId="77777777" w:rsidR="00375AAB" w:rsidRPr="00555523" w:rsidRDefault="00375AAB" w:rsidP="009316BD">
      <w:pPr>
        <w:tabs>
          <w:tab w:val="left" w:pos="426"/>
        </w:tabs>
        <w:ind w:left="426" w:hanging="426"/>
        <w:rPr>
          <w:rFonts w:eastAsia="Times New Roman"/>
          <w:lang w:val="en-CA"/>
        </w:rPr>
      </w:pPr>
    </w:p>
    <w:sectPr w:rsidR="00375AAB" w:rsidRPr="00555523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E575B" w14:textId="77777777" w:rsidR="00F8233C" w:rsidRDefault="00F8233C" w:rsidP="00B20400">
      <w:r>
        <w:separator/>
      </w:r>
    </w:p>
  </w:endnote>
  <w:endnote w:type="continuationSeparator" w:id="0">
    <w:p w14:paraId="6D730CE4" w14:textId="77777777" w:rsidR="00F8233C" w:rsidRDefault="00F8233C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0F496" w14:textId="77777777" w:rsidR="00F8233C" w:rsidRDefault="00F8233C" w:rsidP="00B20400">
      <w:r>
        <w:separator/>
      </w:r>
    </w:p>
  </w:footnote>
  <w:footnote w:type="continuationSeparator" w:id="0">
    <w:p w14:paraId="7206C7D8" w14:textId="77777777" w:rsidR="00F8233C" w:rsidRDefault="00F8233C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71BB6"/>
    <w:multiLevelType w:val="hybridMultilevel"/>
    <w:tmpl w:val="8FB45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214F2"/>
    <w:multiLevelType w:val="hybridMultilevel"/>
    <w:tmpl w:val="51105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F2AEE"/>
    <w:multiLevelType w:val="hybridMultilevel"/>
    <w:tmpl w:val="15281146"/>
    <w:lvl w:ilvl="0" w:tplc="65889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86410"/>
    <w:multiLevelType w:val="hybridMultilevel"/>
    <w:tmpl w:val="26B44A44"/>
    <w:lvl w:ilvl="0" w:tplc="B2D083B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5748D8"/>
    <w:multiLevelType w:val="hybridMultilevel"/>
    <w:tmpl w:val="9E163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C747A66"/>
    <w:multiLevelType w:val="hybridMultilevel"/>
    <w:tmpl w:val="F99C9C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414510">
    <w:abstractNumId w:val="30"/>
  </w:num>
  <w:num w:numId="2" w16cid:durableId="1411925977">
    <w:abstractNumId w:val="5"/>
  </w:num>
  <w:num w:numId="3" w16cid:durableId="1724677791">
    <w:abstractNumId w:val="4"/>
  </w:num>
  <w:num w:numId="4" w16cid:durableId="1068266001">
    <w:abstractNumId w:val="14"/>
  </w:num>
  <w:num w:numId="5" w16cid:durableId="1828865902">
    <w:abstractNumId w:val="10"/>
  </w:num>
  <w:num w:numId="6" w16cid:durableId="631791928">
    <w:abstractNumId w:val="23"/>
  </w:num>
  <w:num w:numId="7" w16cid:durableId="232011190">
    <w:abstractNumId w:val="26"/>
  </w:num>
  <w:num w:numId="8" w16cid:durableId="461535866">
    <w:abstractNumId w:val="1"/>
  </w:num>
  <w:num w:numId="9" w16cid:durableId="838812714">
    <w:abstractNumId w:val="22"/>
  </w:num>
  <w:num w:numId="10" w16cid:durableId="908922292">
    <w:abstractNumId w:val="21"/>
  </w:num>
  <w:num w:numId="11" w16cid:durableId="497575075">
    <w:abstractNumId w:val="3"/>
  </w:num>
  <w:num w:numId="12" w16cid:durableId="234319300">
    <w:abstractNumId w:val="25"/>
  </w:num>
  <w:num w:numId="13" w16cid:durableId="92572766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547107108">
    <w:abstractNumId w:val="9"/>
  </w:num>
  <w:num w:numId="15" w16cid:durableId="1656838021">
    <w:abstractNumId w:val="15"/>
  </w:num>
  <w:num w:numId="16" w16cid:durableId="1256861747">
    <w:abstractNumId w:val="8"/>
  </w:num>
  <w:num w:numId="17" w16cid:durableId="1134565741">
    <w:abstractNumId w:val="30"/>
  </w:num>
  <w:num w:numId="18" w16cid:durableId="1402757103">
    <w:abstractNumId w:val="30"/>
  </w:num>
  <w:num w:numId="19" w16cid:durableId="1820880197">
    <w:abstractNumId w:val="9"/>
  </w:num>
  <w:num w:numId="20" w16cid:durableId="816066265">
    <w:abstractNumId w:val="9"/>
  </w:num>
  <w:num w:numId="21" w16cid:durableId="1395156105">
    <w:abstractNumId w:val="9"/>
  </w:num>
  <w:num w:numId="22" w16cid:durableId="2059628530">
    <w:abstractNumId w:val="9"/>
  </w:num>
  <w:num w:numId="23" w16cid:durableId="1913850772">
    <w:abstractNumId w:val="9"/>
  </w:num>
  <w:num w:numId="24" w16cid:durableId="573274347">
    <w:abstractNumId w:val="9"/>
  </w:num>
  <w:num w:numId="25" w16cid:durableId="628053060">
    <w:abstractNumId w:val="9"/>
  </w:num>
  <w:num w:numId="26" w16cid:durableId="598955110">
    <w:abstractNumId w:val="24"/>
  </w:num>
  <w:num w:numId="27" w16cid:durableId="1588464227">
    <w:abstractNumId w:val="2"/>
  </w:num>
  <w:num w:numId="28" w16cid:durableId="1318220395">
    <w:abstractNumId w:val="29"/>
  </w:num>
  <w:num w:numId="29" w16cid:durableId="1231887409">
    <w:abstractNumId w:val="17"/>
  </w:num>
  <w:num w:numId="30" w16cid:durableId="354424142">
    <w:abstractNumId w:val="31"/>
  </w:num>
  <w:num w:numId="31" w16cid:durableId="848450162">
    <w:abstractNumId w:val="28"/>
  </w:num>
  <w:num w:numId="32" w16cid:durableId="1196622564">
    <w:abstractNumId w:val="16"/>
  </w:num>
  <w:num w:numId="33" w16cid:durableId="1545362067">
    <w:abstractNumId w:val="11"/>
  </w:num>
  <w:num w:numId="34" w16cid:durableId="1968119893">
    <w:abstractNumId w:val="7"/>
  </w:num>
  <w:num w:numId="35" w16cid:durableId="286817305">
    <w:abstractNumId w:val="19"/>
  </w:num>
  <w:num w:numId="36" w16cid:durableId="1871987605">
    <w:abstractNumId w:val="18"/>
  </w:num>
  <w:num w:numId="37" w16cid:durableId="1480459057">
    <w:abstractNumId w:val="6"/>
  </w:num>
  <w:num w:numId="38" w16cid:durableId="901864012">
    <w:abstractNumId w:val="13"/>
  </w:num>
  <w:num w:numId="39" w16cid:durableId="2125802994">
    <w:abstractNumId w:val="20"/>
  </w:num>
  <w:num w:numId="40" w16cid:durableId="429201239">
    <w:abstractNumId w:val="27"/>
  </w:num>
  <w:num w:numId="41" w16cid:durableId="4462378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zI1NzG1NDICkko6SsGpxcWZ+XkgBYa1AOzAnS4sAAAA"/>
  </w:docVars>
  <w:rsids>
    <w:rsidRoot w:val="00B90A7E"/>
    <w:rsid w:val="00026767"/>
    <w:rsid w:val="0003329B"/>
    <w:rsid w:val="00045BDA"/>
    <w:rsid w:val="00060DDC"/>
    <w:rsid w:val="000756E1"/>
    <w:rsid w:val="000C5CFF"/>
    <w:rsid w:val="000D1805"/>
    <w:rsid w:val="000E5C47"/>
    <w:rsid w:val="000E7013"/>
    <w:rsid w:val="000F4CD2"/>
    <w:rsid w:val="00102B45"/>
    <w:rsid w:val="00105EB1"/>
    <w:rsid w:val="00107C5C"/>
    <w:rsid w:val="00126C0D"/>
    <w:rsid w:val="00140CCF"/>
    <w:rsid w:val="00162520"/>
    <w:rsid w:val="0016750D"/>
    <w:rsid w:val="00175F89"/>
    <w:rsid w:val="001831D8"/>
    <w:rsid w:val="00196417"/>
    <w:rsid w:val="001E7775"/>
    <w:rsid w:val="001F16A0"/>
    <w:rsid w:val="001F5053"/>
    <w:rsid w:val="00206A3D"/>
    <w:rsid w:val="002079A6"/>
    <w:rsid w:val="002205DC"/>
    <w:rsid w:val="0022764B"/>
    <w:rsid w:val="00227C93"/>
    <w:rsid w:val="00227E62"/>
    <w:rsid w:val="00283242"/>
    <w:rsid w:val="00285A94"/>
    <w:rsid w:val="002917E9"/>
    <w:rsid w:val="00296667"/>
    <w:rsid w:val="002F6615"/>
    <w:rsid w:val="00300AAC"/>
    <w:rsid w:val="00351F02"/>
    <w:rsid w:val="00360007"/>
    <w:rsid w:val="00363A05"/>
    <w:rsid w:val="00365B73"/>
    <w:rsid w:val="00375AAB"/>
    <w:rsid w:val="003849C4"/>
    <w:rsid w:val="00384BC8"/>
    <w:rsid w:val="003E640D"/>
    <w:rsid w:val="003F282F"/>
    <w:rsid w:val="004037B7"/>
    <w:rsid w:val="0041270F"/>
    <w:rsid w:val="004135F8"/>
    <w:rsid w:val="0042394C"/>
    <w:rsid w:val="00436655"/>
    <w:rsid w:val="004503C9"/>
    <w:rsid w:val="00450603"/>
    <w:rsid w:val="00466D68"/>
    <w:rsid w:val="00470E08"/>
    <w:rsid w:val="00473271"/>
    <w:rsid w:val="004B114F"/>
    <w:rsid w:val="004B11BF"/>
    <w:rsid w:val="004C0F9D"/>
    <w:rsid w:val="004D46A5"/>
    <w:rsid w:val="00504A2A"/>
    <w:rsid w:val="00512270"/>
    <w:rsid w:val="005211E9"/>
    <w:rsid w:val="00533688"/>
    <w:rsid w:val="00552120"/>
    <w:rsid w:val="0055317A"/>
    <w:rsid w:val="00555523"/>
    <w:rsid w:val="00562BE7"/>
    <w:rsid w:val="00574B1F"/>
    <w:rsid w:val="00593A5E"/>
    <w:rsid w:val="005A3859"/>
    <w:rsid w:val="005A5F50"/>
    <w:rsid w:val="005B13F8"/>
    <w:rsid w:val="005E77E7"/>
    <w:rsid w:val="00606E3A"/>
    <w:rsid w:val="006527EA"/>
    <w:rsid w:val="006531B8"/>
    <w:rsid w:val="00655A2A"/>
    <w:rsid w:val="00687138"/>
    <w:rsid w:val="00687EC1"/>
    <w:rsid w:val="006A162D"/>
    <w:rsid w:val="006A2DFE"/>
    <w:rsid w:val="006A6D3B"/>
    <w:rsid w:val="006F0E7F"/>
    <w:rsid w:val="0071078D"/>
    <w:rsid w:val="00710A37"/>
    <w:rsid w:val="007340AC"/>
    <w:rsid w:val="00742ECB"/>
    <w:rsid w:val="00747E13"/>
    <w:rsid w:val="00755EBF"/>
    <w:rsid w:val="007A581A"/>
    <w:rsid w:val="00805407"/>
    <w:rsid w:val="008335E8"/>
    <w:rsid w:val="008765C8"/>
    <w:rsid w:val="00881CEB"/>
    <w:rsid w:val="00892E04"/>
    <w:rsid w:val="008E021A"/>
    <w:rsid w:val="00907D11"/>
    <w:rsid w:val="009119AC"/>
    <w:rsid w:val="00923339"/>
    <w:rsid w:val="009313EB"/>
    <w:rsid w:val="009316BD"/>
    <w:rsid w:val="0095614F"/>
    <w:rsid w:val="00961FA7"/>
    <w:rsid w:val="009743F8"/>
    <w:rsid w:val="00974844"/>
    <w:rsid w:val="009C0D51"/>
    <w:rsid w:val="00A01676"/>
    <w:rsid w:val="00A07C61"/>
    <w:rsid w:val="00A16B64"/>
    <w:rsid w:val="00A214D7"/>
    <w:rsid w:val="00A411BA"/>
    <w:rsid w:val="00A52F7A"/>
    <w:rsid w:val="00A55A3C"/>
    <w:rsid w:val="00A90A9E"/>
    <w:rsid w:val="00AC1D13"/>
    <w:rsid w:val="00AC3731"/>
    <w:rsid w:val="00AD4601"/>
    <w:rsid w:val="00B11F2A"/>
    <w:rsid w:val="00B20400"/>
    <w:rsid w:val="00B43B7F"/>
    <w:rsid w:val="00B51E33"/>
    <w:rsid w:val="00B70A57"/>
    <w:rsid w:val="00B80665"/>
    <w:rsid w:val="00B859B5"/>
    <w:rsid w:val="00B90A7E"/>
    <w:rsid w:val="00C06206"/>
    <w:rsid w:val="00C37AB7"/>
    <w:rsid w:val="00C45AD2"/>
    <w:rsid w:val="00C468F0"/>
    <w:rsid w:val="00C5535D"/>
    <w:rsid w:val="00C665B0"/>
    <w:rsid w:val="00C727B8"/>
    <w:rsid w:val="00CB4E6D"/>
    <w:rsid w:val="00CC3CE9"/>
    <w:rsid w:val="00CC5330"/>
    <w:rsid w:val="00CD7711"/>
    <w:rsid w:val="00D36C11"/>
    <w:rsid w:val="00D63737"/>
    <w:rsid w:val="00D821F1"/>
    <w:rsid w:val="00D85130"/>
    <w:rsid w:val="00D920B4"/>
    <w:rsid w:val="00DA5494"/>
    <w:rsid w:val="00DC0AC9"/>
    <w:rsid w:val="00DF2746"/>
    <w:rsid w:val="00DF63DA"/>
    <w:rsid w:val="00E031B7"/>
    <w:rsid w:val="00E111B9"/>
    <w:rsid w:val="00E33D33"/>
    <w:rsid w:val="00E44677"/>
    <w:rsid w:val="00E57BDF"/>
    <w:rsid w:val="00E93351"/>
    <w:rsid w:val="00EB60F2"/>
    <w:rsid w:val="00EE06F4"/>
    <w:rsid w:val="00EE6934"/>
    <w:rsid w:val="00EF7426"/>
    <w:rsid w:val="00F338E5"/>
    <w:rsid w:val="00F44CD3"/>
    <w:rsid w:val="00F45456"/>
    <w:rsid w:val="00F60A3C"/>
    <w:rsid w:val="00F643B9"/>
    <w:rsid w:val="00F817C9"/>
    <w:rsid w:val="00F8233C"/>
    <w:rsid w:val="00F82CF5"/>
    <w:rsid w:val="00F956BE"/>
    <w:rsid w:val="00FB1A0A"/>
    <w:rsid w:val="00FB65EE"/>
    <w:rsid w:val="00FD46DA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ECBF06E"/>
  <w14:defaultImageDpi w14:val="30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C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C8"/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uiPriority w:val="99"/>
    <w:rsid w:val="00F60A3C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de-DE" w:eastAsia="de-DE"/>
    </w:rPr>
  </w:style>
  <w:style w:type="paragraph" w:styleId="Revision">
    <w:name w:val="Revision"/>
    <w:hidden/>
    <w:uiPriority w:val="99"/>
    <w:semiHidden/>
    <w:rsid w:val="00F817C9"/>
    <w:rPr>
      <w:rFonts w:ascii="Times New Roman" w:eastAsia="MS Mincho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Audio Research Labs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Schuyler Quackenbush</dc:creator>
  <cp:lastModifiedBy>-v2</cp:lastModifiedBy>
  <cp:revision>3</cp:revision>
  <dcterms:created xsi:type="dcterms:W3CDTF">2025-03-24T09:32:00Z</dcterms:created>
  <dcterms:modified xsi:type="dcterms:W3CDTF">2025-03-24T21:12:00Z</dcterms:modified>
</cp:coreProperties>
</file>