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4943" w14:textId="7CB22178" w:rsidR="00BA40FC" w:rsidRPr="00583F51" w:rsidRDefault="00BA40FC" w:rsidP="00BA40FC">
      <w:pPr>
        <w:jc w:val="center"/>
        <w:rPr>
          <w:rFonts w:eastAsia="Calibri"/>
          <w:b/>
          <w:bCs/>
        </w:rPr>
      </w:pPr>
      <w:r w:rsidRPr="00583F51">
        <w:rPr>
          <w:rFonts w:eastAsia="Calibri"/>
          <w:b/>
          <w:bCs/>
        </w:rPr>
        <w:t>VCEG-BT</w:t>
      </w:r>
      <w:r>
        <w:rPr>
          <w:rFonts w:eastAsia="Calibri"/>
          <w:b/>
          <w:bCs/>
        </w:rPr>
        <w:t>08</w:t>
      </w: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510"/>
        <w:gridCol w:w="2041"/>
        <w:gridCol w:w="1701"/>
        <w:gridCol w:w="142"/>
        <w:gridCol w:w="3628"/>
      </w:tblGrid>
      <w:tr w:rsidR="00356C51" w:rsidRPr="001B2EB4" w14:paraId="7008BBD6" w14:textId="77777777" w:rsidTr="00D17CA9">
        <w:trPr>
          <w:cantSplit/>
          <w:trHeight w:val="357"/>
        </w:trPr>
        <w:tc>
          <w:tcPr>
            <w:tcW w:w="1617" w:type="dxa"/>
            <w:tcBorders>
              <w:top w:val="single" w:sz="12" w:space="0" w:color="auto"/>
            </w:tcBorders>
          </w:tcPr>
          <w:p w14:paraId="42610EA1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Question(s):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207B15B9" w14:textId="2524F6C3" w:rsidR="00356C51" w:rsidRPr="001B2EB4" w:rsidRDefault="00A963FB" w:rsidP="00461931">
            <w:pPr>
              <w:rPr>
                <w:b/>
                <w:bCs/>
              </w:rPr>
            </w:pPr>
            <w:r>
              <w:rPr>
                <w:lang w:val="fr-FR"/>
              </w:rPr>
              <w:t>6</w:t>
            </w:r>
            <w:r w:rsidR="00356C51">
              <w:rPr>
                <w:lang w:val="fr-FR"/>
              </w:rPr>
              <w:t>/16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CFD2EE1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Meeting, date:</w:t>
            </w:r>
          </w:p>
        </w:tc>
        <w:tc>
          <w:tcPr>
            <w:tcW w:w="3770" w:type="dxa"/>
            <w:gridSpan w:val="2"/>
            <w:tcBorders>
              <w:top w:val="single" w:sz="12" w:space="0" w:color="auto"/>
            </w:tcBorders>
          </w:tcPr>
          <w:p w14:paraId="07FC2AF5" w14:textId="3BCCECC0" w:rsidR="00356C51" w:rsidRPr="001B2EB4" w:rsidRDefault="00A963FB" w:rsidP="00461931">
            <w:r>
              <w:t>Hannover</w:t>
            </w:r>
            <w:r w:rsidR="00356C51">
              <w:t xml:space="preserve">, </w:t>
            </w:r>
            <w:r>
              <w:t>16</w:t>
            </w:r>
            <w:r w:rsidR="00077E1A">
              <w:t>-</w:t>
            </w:r>
            <w:r>
              <w:t>19</w:t>
            </w:r>
            <w:r w:rsidR="00077E1A">
              <w:t xml:space="preserve"> </w:t>
            </w:r>
            <w:r w:rsidR="00A50FED">
              <w:t>October</w:t>
            </w:r>
            <w:r w:rsidR="00077E1A">
              <w:t xml:space="preserve"> 2023</w:t>
            </w:r>
          </w:p>
        </w:tc>
      </w:tr>
      <w:tr w:rsidR="00356C51" w:rsidRPr="001B2EB4" w14:paraId="67D7DAE6" w14:textId="77777777" w:rsidTr="00D17CA9">
        <w:trPr>
          <w:cantSplit/>
          <w:trHeight w:val="357"/>
        </w:trPr>
        <w:tc>
          <w:tcPr>
            <w:tcW w:w="1617" w:type="dxa"/>
          </w:tcPr>
          <w:p w14:paraId="1A1B01D9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Study Group:</w:t>
            </w:r>
          </w:p>
        </w:tc>
        <w:tc>
          <w:tcPr>
            <w:tcW w:w="510" w:type="dxa"/>
          </w:tcPr>
          <w:p w14:paraId="1922941D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16</w:t>
            </w:r>
          </w:p>
        </w:tc>
        <w:tc>
          <w:tcPr>
            <w:tcW w:w="2041" w:type="dxa"/>
          </w:tcPr>
          <w:p w14:paraId="5E98CB70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Working Party:</w:t>
            </w:r>
          </w:p>
        </w:tc>
        <w:tc>
          <w:tcPr>
            <w:tcW w:w="5471" w:type="dxa"/>
            <w:gridSpan w:val="3"/>
          </w:tcPr>
          <w:p w14:paraId="26C17CA7" w14:textId="32D056A3" w:rsidR="00356C51" w:rsidRPr="001B2EB4" w:rsidRDefault="00A963FB" w:rsidP="00461931">
            <w:pPr>
              <w:rPr>
                <w:b/>
                <w:bCs/>
              </w:rPr>
            </w:pPr>
            <w:r>
              <w:rPr>
                <w:lang w:val="fr-FR"/>
              </w:rPr>
              <w:t>3</w:t>
            </w:r>
          </w:p>
        </w:tc>
      </w:tr>
      <w:tr w:rsidR="00356C51" w:rsidRPr="008A773E" w14:paraId="0E42CA7E" w14:textId="77777777" w:rsidTr="00D17CA9">
        <w:trPr>
          <w:cantSplit/>
          <w:trHeight w:val="357"/>
        </w:trPr>
        <w:tc>
          <w:tcPr>
            <w:tcW w:w="1617" w:type="dxa"/>
          </w:tcPr>
          <w:p w14:paraId="5EF5874A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Source:</w:t>
            </w:r>
          </w:p>
        </w:tc>
        <w:tc>
          <w:tcPr>
            <w:tcW w:w="8022" w:type="dxa"/>
            <w:gridSpan w:val="5"/>
          </w:tcPr>
          <w:p w14:paraId="0C5404A4" w14:textId="3A16487F" w:rsidR="00356C51" w:rsidRPr="008A773E" w:rsidRDefault="00356C51" w:rsidP="00461931">
            <w:pPr>
              <w:pStyle w:val="LSSource"/>
            </w:pPr>
            <w:r w:rsidRPr="008A773E">
              <w:t>Rapporteur Q</w:t>
            </w:r>
            <w:r w:rsidR="00A963FB">
              <w:t>6</w:t>
            </w:r>
            <w:r w:rsidRPr="008A773E">
              <w:t>/16</w:t>
            </w:r>
          </w:p>
        </w:tc>
      </w:tr>
      <w:tr w:rsidR="00356C51" w:rsidRPr="001B2EB4" w14:paraId="3B905CA5" w14:textId="77777777" w:rsidTr="00D17CA9">
        <w:trPr>
          <w:cantSplit/>
          <w:trHeight w:val="357"/>
        </w:trPr>
        <w:tc>
          <w:tcPr>
            <w:tcW w:w="1617" w:type="dxa"/>
          </w:tcPr>
          <w:p w14:paraId="335EFF1E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 xml:space="preserve">Title: </w:t>
            </w:r>
          </w:p>
        </w:tc>
        <w:tc>
          <w:tcPr>
            <w:tcW w:w="8022" w:type="dxa"/>
            <w:gridSpan w:val="5"/>
          </w:tcPr>
          <w:p w14:paraId="5E6DF657" w14:textId="57B24C85" w:rsidR="00356C51" w:rsidRPr="008C19CB" w:rsidRDefault="00356C51" w:rsidP="00461931">
            <w:pPr>
              <w:pStyle w:val="LSTitle"/>
              <w:rPr>
                <w:b/>
              </w:rPr>
            </w:pPr>
            <w:bookmarkStart w:id="0" w:name="_Toc44535064"/>
            <w:r w:rsidRPr="00C46578">
              <w:t xml:space="preserve">LS/r on </w:t>
            </w:r>
            <w:r w:rsidR="00A963FB" w:rsidRPr="00A963FB">
              <w:rPr>
                <w:rFonts w:eastAsia="Calibri"/>
              </w:rPr>
              <w:t xml:space="preserve">JPEG XE </w:t>
            </w:r>
            <w:r w:rsidRPr="00C46578">
              <w:t>(</w:t>
            </w:r>
            <w:r w:rsidR="00A963FB">
              <w:t>WG 1 N 100582</w:t>
            </w:r>
            <w:r w:rsidRPr="00C46578">
              <w:t xml:space="preserve">) to </w:t>
            </w:r>
            <w:bookmarkEnd w:id="0"/>
            <w:r w:rsidR="00A963FB">
              <w:t>JPEG</w:t>
            </w:r>
          </w:p>
        </w:tc>
      </w:tr>
      <w:tr w:rsidR="00356C51" w:rsidRPr="001B2EB4" w14:paraId="064F3FB2" w14:textId="77777777" w:rsidTr="00D17CA9">
        <w:trPr>
          <w:cantSplit/>
          <w:trHeight w:val="357"/>
        </w:trPr>
        <w:tc>
          <w:tcPr>
            <w:tcW w:w="9639" w:type="dxa"/>
            <w:gridSpan w:val="6"/>
            <w:tcBorders>
              <w:top w:val="single" w:sz="12" w:space="0" w:color="auto"/>
            </w:tcBorders>
          </w:tcPr>
          <w:p w14:paraId="2C3EF524" w14:textId="77777777" w:rsidR="00356C51" w:rsidRPr="001B2EB4" w:rsidRDefault="00356C51" w:rsidP="00461931">
            <w:pPr>
              <w:jc w:val="center"/>
              <w:rPr>
                <w:b/>
                <w:bCs/>
              </w:rPr>
            </w:pPr>
            <w:r w:rsidRPr="001B2EB4">
              <w:rPr>
                <w:b/>
                <w:bCs/>
              </w:rPr>
              <w:t>LIAISON STATEMENT</w:t>
            </w:r>
          </w:p>
        </w:tc>
      </w:tr>
      <w:tr w:rsidR="00356C51" w:rsidRPr="001B2EB4" w14:paraId="08752296" w14:textId="77777777" w:rsidTr="00D17CA9">
        <w:trPr>
          <w:cantSplit/>
          <w:trHeight w:val="357"/>
        </w:trPr>
        <w:tc>
          <w:tcPr>
            <w:tcW w:w="2127" w:type="dxa"/>
            <w:gridSpan w:val="2"/>
          </w:tcPr>
          <w:p w14:paraId="294B4C6F" w14:textId="77777777" w:rsidR="00356C51" w:rsidRPr="00A963FB" w:rsidRDefault="00356C51" w:rsidP="00461931">
            <w:pPr>
              <w:rPr>
                <w:b/>
                <w:bCs/>
              </w:rPr>
            </w:pPr>
            <w:r w:rsidRPr="00A963FB">
              <w:rPr>
                <w:b/>
                <w:bCs/>
              </w:rPr>
              <w:t>For action to:</w:t>
            </w:r>
          </w:p>
        </w:tc>
        <w:tc>
          <w:tcPr>
            <w:tcW w:w="7512" w:type="dxa"/>
            <w:gridSpan w:val="4"/>
          </w:tcPr>
          <w:p w14:paraId="48BFFDB7" w14:textId="0F5E5E3E" w:rsidR="00356C51" w:rsidRPr="00A963FB" w:rsidRDefault="00A963FB" w:rsidP="00461931">
            <w:pPr>
              <w:pStyle w:val="LSForAction"/>
            </w:pPr>
            <w:r w:rsidRPr="00A963FB">
              <w:t>-</w:t>
            </w:r>
          </w:p>
        </w:tc>
      </w:tr>
      <w:tr w:rsidR="00356C51" w:rsidRPr="001B2EB4" w14:paraId="3557F5BB" w14:textId="77777777" w:rsidTr="00D17CA9">
        <w:trPr>
          <w:cantSplit/>
          <w:trHeight w:val="357"/>
        </w:trPr>
        <w:tc>
          <w:tcPr>
            <w:tcW w:w="2127" w:type="dxa"/>
            <w:gridSpan w:val="2"/>
          </w:tcPr>
          <w:p w14:paraId="10BC8473" w14:textId="77777777" w:rsidR="00356C51" w:rsidRPr="00A963FB" w:rsidRDefault="00356C51" w:rsidP="00461931">
            <w:pPr>
              <w:rPr>
                <w:b/>
                <w:bCs/>
              </w:rPr>
            </w:pPr>
            <w:r w:rsidRPr="00A963FB">
              <w:rPr>
                <w:b/>
                <w:bCs/>
              </w:rPr>
              <w:t>For information to:</w:t>
            </w:r>
          </w:p>
        </w:tc>
        <w:tc>
          <w:tcPr>
            <w:tcW w:w="7512" w:type="dxa"/>
            <w:gridSpan w:val="4"/>
          </w:tcPr>
          <w:p w14:paraId="2B31ECD8" w14:textId="3A41505B" w:rsidR="00356C51" w:rsidRPr="00A963FB" w:rsidRDefault="00A963FB" w:rsidP="00461931">
            <w:pPr>
              <w:pStyle w:val="LSForInfo"/>
            </w:pPr>
            <w:r w:rsidRPr="00A963FB">
              <w:t>ISO/IEC JTC 1/SC 29/WG 1</w:t>
            </w:r>
          </w:p>
        </w:tc>
      </w:tr>
      <w:tr w:rsidR="00356C51" w:rsidRPr="001B2EB4" w14:paraId="6789ACFE" w14:textId="77777777" w:rsidTr="00D17CA9">
        <w:trPr>
          <w:cantSplit/>
          <w:trHeight w:val="357"/>
        </w:trPr>
        <w:tc>
          <w:tcPr>
            <w:tcW w:w="2127" w:type="dxa"/>
            <w:gridSpan w:val="2"/>
          </w:tcPr>
          <w:p w14:paraId="0A7AE9EB" w14:textId="553AC69A" w:rsidR="00356C51" w:rsidRPr="001B2EB4" w:rsidRDefault="00461931" w:rsidP="00461931">
            <w:pPr>
              <w:rPr>
                <w:b/>
                <w:bCs/>
              </w:rPr>
            </w:pPr>
            <w:r>
              <w:rPr>
                <w:b/>
                <w:bCs/>
              </w:rPr>
              <w:t>Agreement</w:t>
            </w:r>
            <w:r w:rsidR="00356C51" w:rsidRPr="001B2EB4">
              <w:rPr>
                <w:b/>
                <w:bCs/>
              </w:rPr>
              <w:t>:</w:t>
            </w:r>
          </w:p>
        </w:tc>
        <w:tc>
          <w:tcPr>
            <w:tcW w:w="7512" w:type="dxa"/>
            <w:gridSpan w:val="4"/>
          </w:tcPr>
          <w:p w14:paraId="286C8DD3" w14:textId="3C842254" w:rsidR="00356C51" w:rsidRPr="008C19CB" w:rsidRDefault="00356C51" w:rsidP="00461931">
            <w:pPr>
              <w:rPr>
                <w:bCs/>
              </w:rPr>
            </w:pPr>
            <w:r w:rsidRPr="008C19CB">
              <w:rPr>
                <w:bCs/>
              </w:rPr>
              <w:t xml:space="preserve">ITU-T </w:t>
            </w:r>
            <w:r w:rsidR="00A963FB">
              <w:rPr>
                <w:bCs/>
              </w:rPr>
              <w:t>Q6/</w:t>
            </w:r>
            <w:r w:rsidRPr="008C19CB">
              <w:rPr>
                <w:bCs/>
              </w:rPr>
              <w:t>16 meeting (</w:t>
            </w:r>
            <w:r w:rsidR="00A963FB">
              <w:t>Hannover</w:t>
            </w:r>
            <w:r>
              <w:t xml:space="preserve">, </w:t>
            </w:r>
            <w:r w:rsidR="00A963FB">
              <w:t>19 October</w:t>
            </w:r>
            <w:r w:rsidR="004F4733">
              <w:t xml:space="preserve"> 2023</w:t>
            </w:r>
            <w:r w:rsidRPr="008C19CB">
              <w:rPr>
                <w:bCs/>
              </w:rPr>
              <w:t>)</w:t>
            </w:r>
          </w:p>
        </w:tc>
      </w:tr>
      <w:tr w:rsidR="00356C51" w:rsidRPr="001B2EB4" w14:paraId="5B7F56E5" w14:textId="77777777" w:rsidTr="00D17CA9">
        <w:trPr>
          <w:cantSplit/>
          <w:trHeight w:val="357"/>
        </w:trPr>
        <w:tc>
          <w:tcPr>
            <w:tcW w:w="2127" w:type="dxa"/>
            <w:gridSpan w:val="2"/>
            <w:tcBorders>
              <w:bottom w:val="single" w:sz="12" w:space="0" w:color="auto"/>
            </w:tcBorders>
          </w:tcPr>
          <w:p w14:paraId="27BE8835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Deadline:</w:t>
            </w:r>
          </w:p>
        </w:tc>
        <w:tc>
          <w:tcPr>
            <w:tcW w:w="7512" w:type="dxa"/>
            <w:gridSpan w:val="4"/>
            <w:tcBorders>
              <w:bottom w:val="single" w:sz="12" w:space="0" w:color="auto"/>
            </w:tcBorders>
          </w:tcPr>
          <w:p w14:paraId="537C1D5D" w14:textId="3425C749" w:rsidR="00356C51" w:rsidRPr="008C19CB" w:rsidRDefault="00356C51" w:rsidP="00461931">
            <w:pPr>
              <w:pStyle w:val="LSDeadline"/>
              <w:rPr>
                <w:b/>
              </w:rPr>
            </w:pPr>
            <w:r w:rsidRPr="00C46578">
              <w:t>N/A</w:t>
            </w:r>
          </w:p>
        </w:tc>
      </w:tr>
      <w:tr w:rsidR="00A963FB" w:rsidRPr="001B2EB4" w14:paraId="2B55176F" w14:textId="77777777" w:rsidTr="00D17CA9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14:paraId="3F356E6D" w14:textId="53335B1A" w:rsidR="00A963FB" w:rsidRPr="001B2EB4" w:rsidRDefault="00A963FB" w:rsidP="00A963FB">
            <w:pPr>
              <w:rPr>
                <w:b/>
                <w:bCs/>
              </w:rPr>
            </w:pPr>
            <w:r w:rsidRPr="00135F2F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14:paraId="7FDA2043" w14:textId="12CB8CDF" w:rsidR="00A963FB" w:rsidRPr="0092717E" w:rsidRDefault="00A963FB" w:rsidP="00A963FB">
            <w:pPr>
              <w:tabs>
                <w:tab w:val="left" w:pos="794"/>
              </w:tabs>
            </w:pPr>
            <w:r w:rsidRPr="009B43A0">
              <w:t>Gary J. Sullivan</w:t>
            </w:r>
            <w:r w:rsidRPr="009B43A0">
              <w:br/>
            </w:r>
            <w:r>
              <w:t>Dolby Laboratories</w:t>
            </w:r>
            <w:r w:rsidRPr="009B43A0">
              <w:br/>
            </w:r>
            <w:r>
              <w:t>United States</w:t>
            </w:r>
          </w:p>
        </w:tc>
        <w:tc>
          <w:tcPr>
            <w:tcW w:w="3628" w:type="dxa"/>
            <w:tcBorders>
              <w:top w:val="single" w:sz="12" w:space="0" w:color="auto"/>
            </w:tcBorders>
          </w:tcPr>
          <w:p w14:paraId="6E14B448" w14:textId="4F871ED3" w:rsidR="00A963FB" w:rsidRPr="0092717E" w:rsidRDefault="00A963FB" w:rsidP="00A963FB">
            <w:pPr>
              <w:tabs>
                <w:tab w:val="left" w:pos="794"/>
              </w:tabs>
            </w:pPr>
            <w:r w:rsidRPr="009B43A0">
              <w:t>Email:</w:t>
            </w:r>
            <w:r w:rsidRPr="009B43A0">
              <w:tab/>
            </w:r>
            <w:hyperlink r:id="rId7" w:history="1">
              <w:r w:rsidRPr="003B5E45">
                <w:rPr>
                  <w:rStyle w:val="Hyperlink"/>
                </w:rPr>
                <w:t>gary.sullivan@dolby.com</w:t>
              </w:r>
            </w:hyperlink>
          </w:p>
        </w:tc>
      </w:tr>
      <w:tr w:rsidR="00A963FB" w:rsidRPr="001B2EB4" w14:paraId="106DC438" w14:textId="77777777" w:rsidTr="00D17CA9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14:paraId="6854674B" w14:textId="0DB655CE" w:rsidR="00A963FB" w:rsidRPr="001B2EB4" w:rsidRDefault="00A963FB" w:rsidP="00A963FB">
            <w:pPr>
              <w:rPr>
                <w:b/>
                <w:bCs/>
              </w:rPr>
            </w:pPr>
            <w:r w:rsidRPr="00135F2F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14:paraId="090B8E61" w14:textId="27066873" w:rsidR="00A963FB" w:rsidRPr="0092717E" w:rsidRDefault="00A963FB" w:rsidP="00A963FB">
            <w:pPr>
              <w:tabs>
                <w:tab w:val="left" w:pos="794"/>
              </w:tabs>
            </w:pPr>
            <w:r w:rsidRPr="009B43A0">
              <w:t>Yan Ye</w:t>
            </w:r>
            <w:r w:rsidRPr="009B43A0">
              <w:br/>
              <w:t>Alibaba</w:t>
            </w:r>
            <w:r w:rsidRPr="009B43A0">
              <w:br/>
              <w:t>China</w:t>
            </w:r>
          </w:p>
        </w:tc>
        <w:tc>
          <w:tcPr>
            <w:tcW w:w="3628" w:type="dxa"/>
            <w:tcBorders>
              <w:top w:val="single" w:sz="12" w:space="0" w:color="auto"/>
            </w:tcBorders>
          </w:tcPr>
          <w:p w14:paraId="1B61C275" w14:textId="3BE1C87D" w:rsidR="00A963FB" w:rsidRDefault="00A963FB" w:rsidP="00A963FB">
            <w:pPr>
              <w:tabs>
                <w:tab w:val="left" w:pos="794"/>
              </w:tabs>
            </w:pPr>
            <w:r w:rsidRPr="009B43A0">
              <w:t>Tel:</w:t>
            </w:r>
            <w:r w:rsidRPr="009B43A0">
              <w:tab/>
              <w:t>+86 182 2118 7833</w:t>
            </w:r>
            <w:r w:rsidRPr="009B43A0">
              <w:br/>
              <w:t>Email:</w:t>
            </w:r>
            <w:r w:rsidRPr="009B43A0">
              <w:tab/>
            </w:r>
            <w:hyperlink r:id="rId8" w:history="1">
              <w:r w:rsidRPr="009B43A0">
                <w:rPr>
                  <w:rStyle w:val="Hyperlink"/>
                </w:rPr>
                <w:t>yan.ye@alibaba-inc.com</w:t>
              </w:r>
            </w:hyperlink>
          </w:p>
        </w:tc>
      </w:tr>
      <w:tr w:rsidR="00A963FB" w:rsidRPr="001B2EB4" w14:paraId="77110D18" w14:textId="77777777" w:rsidTr="00D17CA9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14:paraId="7A70B8BD" w14:textId="101A8EC4" w:rsidR="00A963FB" w:rsidRPr="001B2EB4" w:rsidRDefault="00A963FB" w:rsidP="00A963FB">
            <w:pPr>
              <w:rPr>
                <w:b/>
                <w:bCs/>
              </w:rPr>
            </w:pPr>
            <w:r w:rsidRPr="00135F2F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14:paraId="516C2C6F" w14:textId="697790A2" w:rsidR="00A963FB" w:rsidRPr="0092717E" w:rsidRDefault="00A963FB" w:rsidP="00A963FB">
            <w:pPr>
              <w:tabs>
                <w:tab w:val="left" w:pos="794"/>
              </w:tabs>
            </w:pPr>
            <w:r w:rsidRPr="009B43A0">
              <w:t>Thomas Wiegand</w:t>
            </w:r>
            <w:r w:rsidRPr="009B43A0">
              <w:br/>
              <w:t>Fraunhofer HHI</w:t>
            </w:r>
            <w:r w:rsidRPr="009B43A0">
              <w:br/>
              <w:t>Germany</w:t>
            </w:r>
          </w:p>
        </w:tc>
        <w:tc>
          <w:tcPr>
            <w:tcW w:w="3628" w:type="dxa"/>
            <w:tcBorders>
              <w:top w:val="single" w:sz="12" w:space="0" w:color="auto"/>
            </w:tcBorders>
          </w:tcPr>
          <w:p w14:paraId="3DF18F3E" w14:textId="7F2C611D" w:rsidR="00A963FB" w:rsidRPr="0092717E" w:rsidRDefault="00A963FB" w:rsidP="00A963FB">
            <w:pPr>
              <w:tabs>
                <w:tab w:val="left" w:pos="794"/>
              </w:tabs>
            </w:pPr>
            <w:r w:rsidRPr="009B43A0">
              <w:t xml:space="preserve">Tel: </w:t>
            </w:r>
            <w:r w:rsidRPr="009B43A0">
              <w:tab/>
              <w:t>+49 30 31002 617</w:t>
            </w:r>
            <w:r w:rsidRPr="009B43A0">
              <w:br/>
              <w:t xml:space="preserve">Fax: </w:t>
            </w:r>
            <w:r w:rsidRPr="009B43A0">
              <w:tab/>
              <w:t>+49 30 392 72 00</w:t>
            </w:r>
            <w:r w:rsidRPr="009B43A0">
              <w:br/>
              <w:t>Email:</w:t>
            </w:r>
            <w:r w:rsidRPr="009B43A0">
              <w:tab/>
            </w:r>
            <w:hyperlink r:id="rId9" w:history="1">
              <w:r w:rsidRPr="009B43A0">
                <w:rPr>
                  <w:rStyle w:val="Hyperlink"/>
                </w:rPr>
                <w:t>twiegand@ieee.org</w:t>
              </w:r>
            </w:hyperlink>
          </w:p>
        </w:tc>
      </w:tr>
    </w:tbl>
    <w:p w14:paraId="64304E2C" w14:textId="77777777" w:rsidR="00356C51" w:rsidRDefault="00356C51" w:rsidP="00461931"/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8023"/>
      </w:tblGrid>
      <w:tr w:rsidR="00356C51" w14:paraId="6A01F4F6" w14:textId="77777777" w:rsidTr="00D17CA9">
        <w:trPr>
          <w:cantSplit/>
        </w:trPr>
        <w:tc>
          <w:tcPr>
            <w:tcW w:w="1616" w:type="dxa"/>
            <w:hideMark/>
          </w:tcPr>
          <w:p w14:paraId="2C33E2F3" w14:textId="77777777" w:rsidR="00356C51" w:rsidRDefault="00356C51" w:rsidP="00461931">
            <w:pPr>
              <w:rPr>
                <w:b/>
                <w:bCs/>
              </w:rPr>
            </w:pPr>
            <w:r>
              <w:rPr>
                <w:b/>
                <w:bCs/>
              </w:rPr>
              <w:t>Abstract:</w:t>
            </w:r>
          </w:p>
        </w:tc>
        <w:tc>
          <w:tcPr>
            <w:tcW w:w="8023" w:type="dxa"/>
          </w:tcPr>
          <w:p w14:paraId="5D964C82" w14:textId="6B4FD30D" w:rsidR="00356C51" w:rsidRPr="00117C62" w:rsidRDefault="00A963FB" w:rsidP="00461931">
            <w:pPr>
              <w:rPr>
                <w:highlight w:val="yellow"/>
              </w:rPr>
            </w:pPr>
            <w:r w:rsidRPr="00A963FB">
              <w:t>This document is a liaison statement from ITU-T Q6/16 to ISO/IEC JTC</w:t>
            </w:r>
            <w:r>
              <w:t> </w:t>
            </w:r>
            <w:r w:rsidRPr="00A963FB">
              <w:t>1/SC</w:t>
            </w:r>
            <w:r>
              <w:t> </w:t>
            </w:r>
            <w:r w:rsidRPr="00A963FB">
              <w:t>29/WG</w:t>
            </w:r>
            <w:r>
              <w:t> </w:t>
            </w:r>
            <w:r w:rsidRPr="00A963FB">
              <w:t xml:space="preserve">1 (JPEG). It responds to </w:t>
            </w:r>
            <w:r>
              <w:t>a</w:t>
            </w:r>
            <w:r w:rsidRPr="00A963FB">
              <w:t xml:space="preserve"> liaison statement discussing JPEG’s exploration on event-based vision known as JPEG XE.</w:t>
            </w:r>
          </w:p>
        </w:tc>
      </w:tr>
    </w:tbl>
    <w:p w14:paraId="681F641F" w14:textId="77777777" w:rsidR="00356C51" w:rsidRDefault="00356C51" w:rsidP="00461931"/>
    <w:p w14:paraId="47A7801D" w14:textId="01B5E4E7" w:rsidR="00A963FB" w:rsidRPr="00A963FB" w:rsidRDefault="00A963FB" w:rsidP="00A963FB">
      <w:pPr>
        <w:rPr>
          <w:rFonts w:eastAsia="Calibri"/>
        </w:rPr>
      </w:pPr>
      <w:bookmarkStart w:id="1" w:name="_Hlk153135584"/>
      <w:r w:rsidRPr="00A963FB">
        <w:rPr>
          <w:rFonts w:eastAsia="Calibri"/>
        </w:rPr>
        <w:t>Question 6 of ITU-T Study Group 16 (</w:t>
      </w:r>
      <w:r>
        <w:rPr>
          <w:rFonts w:eastAsia="Calibri"/>
        </w:rPr>
        <w:t xml:space="preserve">informally </w:t>
      </w:r>
      <w:r w:rsidRPr="00A963FB">
        <w:rPr>
          <w:rFonts w:eastAsia="Calibri"/>
        </w:rPr>
        <w:t xml:space="preserve">known as VCEG) thanks JPEG for its liaison statement on JPEG XE (your </w:t>
      </w:r>
      <w:hyperlink r:id="rId10" w:tgtFrame="_blank" w:tooltip="Click here to see more details" w:history="1">
        <w:r w:rsidRPr="00A963FB">
          <w:rPr>
            <w:rFonts w:eastAsia="Calibri"/>
            <w:bCs/>
            <w:color w:val="0000FF"/>
            <w:u w:val="single"/>
          </w:rPr>
          <w:t>ISO/IEC JTC1/SC29/WG1-N100582 (SC29-N21508)</w:t>
        </w:r>
      </w:hyperlink>
      <w:r w:rsidRPr="00A963FB">
        <w:rPr>
          <w:rFonts w:eastAsia="Calibri"/>
        </w:rPr>
        <w:t xml:space="preserve">, our </w:t>
      </w:r>
      <w:hyperlink r:id="rId11" w:history="1">
        <w:proofErr w:type="spellStart"/>
        <w:r w:rsidRPr="00A963FB">
          <w:rPr>
            <w:rFonts w:eastAsia="Calibri"/>
            <w:color w:val="0000FF"/>
            <w:u w:val="single"/>
          </w:rPr>
          <w:t>iLS</w:t>
        </w:r>
        <w:proofErr w:type="spellEnd"/>
        <w:r w:rsidRPr="00A963FB">
          <w:rPr>
            <w:rFonts w:eastAsia="Calibri"/>
            <w:color w:val="0000FF"/>
            <w:u w:val="single"/>
          </w:rPr>
          <w:t xml:space="preserve"> 0051</w:t>
        </w:r>
      </w:hyperlink>
      <w:r w:rsidRPr="00A963FB">
        <w:rPr>
          <w:rFonts w:eastAsia="Calibri"/>
        </w:rPr>
        <w:t>).</w:t>
      </w:r>
    </w:p>
    <w:p w14:paraId="7FEAC062" w14:textId="33D0595C" w:rsidR="00A963FB" w:rsidRPr="00A963FB" w:rsidRDefault="00A963FB" w:rsidP="00A963FB">
      <w:pPr>
        <w:rPr>
          <w:rFonts w:eastAsia="Calibri"/>
        </w:rPr>
      </w:pPr>
      <w:r w:rsidRPr="00A963FB">
        <w:rPr>
          <w:rFonts w:eastAsia="Calibri"/>
        </w:rPr>
        <w:t>We thank you for informing us of your exploration activity on event-based vision or “JPEG XE”</w:t>
      </w:r>
      <w:r w:rsidR="006F7130">
        <w:rPr>
          <w:rFonts w:eastAsia="Calibri"/>
        </w:rPr>
        <w:t>.</w:t>
      </w:r>
      <w:r w:rsidRPr="00A963FB">
        <w:rPr>
          <w:rFonts w:eastAsia="Calibri"/>
        </w:rPr>
        <w:t xml:space="preserve"> We have encouraged our members to study and consider contributing to this exploration activity.</w:t>
      </w:r>
    </w:p>
    <w:p w14:paraId="6BE3665C" w14:textId="71BC90BD" w:rsidR="00A963FB" w:rsidRDefault="00A963FB" w:rsidP="00A963FB">
      <w:pPr>
        <w:rPr>
          <w:rFonts w:eastAsia="Calibri"/>
        </w:rPr>
      </w:pPr>
      <w:r w:rsidRPr="00A963FB">
        <w:rPr>
          <w:rFonts w:eastAsia="Calibri"/>
        </w:rPr>
        <w:t>We would appreciate being kept informed of further progress in JPEG.</w:t>
      </w:r>
    </w:p>
    <w:p w14:paraId="6A09A46F" w14:textId="77777777" w:rsidR="00A963FB" w:rsidRPr="00A963FB" w:rsidRDefault="00A963FB" w:rsidP="00A963FB">
      <w:pPr>
        <w:rPr>
          <w:rFonts w:eastAsia="Calibri"/>
          <w:highlight w:val="yellow"/>
        </w:rPr>
      </w:pPr>
    </w:p>
    <w:bookmarkEnd w:id="1"/>
    <w:p w14:paraId="01A06B7D" w14:textId="7ED7B256" w:rsidR="00672327" w:rsidRPr="00753CCE" w:rsidRDefault="00672327" w:rsidP="00D17CA9">
      <w:pPr>
        <w:spacing w:before="0"/>
        <w:jc w:val="center"/>
      </w:pPr>
      <w:r w:rsidRPr="00753CCE">
        <w:t>_________________</w:t>
      </w:r>
    </w:p>
    <w:sectPr w:rsidR="00672327" w:rsidRPr="00753CCE" w:rsidSect="00D17CA9">
      <w:headerReference w:type="default" r:id="rId12"/>
      <w:footerReference w:type="first" r:id="rId13"/>
      <w:pgSz w:w="11907" w:h="16840"/>
      <w:pgMar w:top="1134" w:right="1134" w:bottom="1134" w:left="1134" w:header="425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B4CFE" w14:textId="77777777" w:rsidR="00D6513C" w:rsidRDefault="00D6513C">
      <w:r>
        <w:separator/>
      </w:r>
    </w:p>
  </w:endnote>
  <w:endnote w:type="continuationSeparator" w:id="0">
    <w:p w14:paraId="341E538D" w14:textId="77777777" w:rsidR="00D6513C" w:rsidRDefault="00D6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79BE" w14:textId="3E02C88B" w:rsidR="00C711F2" w:rsidRPr="00DD705B" w:rsidRDefault="0004545D">
    <w:pPr>
      <w:pStyle w:val="Footer"/>
      <w:rPr>
        <w:lang w:val="fr-FR"/>
      </w:rPr>
    </w:pPr>
    <w:r>
      <w:rPr>
        <w:lang w:val="fr-FR"/>
      </w:rPr>
      <w:t>ITU-T\COM-T\SG16\</w:t>
    </w:r>
    <w:r w:rsidR="00717712">
      <w:rPr>
        <w:lang w:val="fr-FR"/>
      </w:rPr>
      <w:t>2307</w:t>
    </w:r>
    <w:r>
      <w:rPr>
        <w:lang w:val="fr-FR"/>
      </w:rPr>
      <w:t>-LS-SINGLE-TEMPLATE_V1.DOCX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D55E7" w14:textId="77777777" w:rsidR="00D6513C" w:rsidRDefault="00D6513C">
      <w:r>
        <w:separator/>
      </w:r>
    </w:p>
  </w:footnote>
  <w:footnote w:type="continuationSeparator" w:id="0">
    <w:p w14:paraId="4DBF0165" w14:textId="77777777" w:rsidR="00D6513C" w:rsidRDefault="00D65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121D" w14:textId="77777777" w:rsidR="00967E8B" w:rsidRPr="001E3DB6" w:rsidRDefault="00967E8B" w:rsidP="001E3DB6">
    <w:pPr>
      <w:pStyle w:val="Header"/>
    </w:pPr>
    <w:r w:rsidRPr="001E3DB6">
      <w:t xml:space="preserve">- </w:t>
    </w:r>
    <w:r w:rsidRPr="001E3DB6">
      <w:fldChar w:fldCharType="begin"/>
    </w:r>
    <w:r w:rsidRPr="001E3DB6">
      <w:instrText xml:space="preserve"> PAGE </w:instrText>
    </w:r>
    <w:r w:rsidRPr="001E3DB6">
      <w:fldChar w:fldCharType="separate"/>
    </w:r>
    <w:r w:rsidR="00F25D9E">
      <w:rPr>
        <w:noProof/>
      </w:rPr>
      <w:t>1</w:t>
    </w:r>
    <w:r w:rsidRPr="001E3DB6">
      <w:fldChar w:fldCharType="end"/>
    </w:r>
    <w:r w:rsidRPr="001E3DB6"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1040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72095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55604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647A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48016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DCCCA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FA220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12F4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0C2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B2CC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6557FD8"/>
    <w:multiLevelType w:val="multilevel"/>
    <w:tmpl w:val="C4244C12"/>
    <w:styleLink w:val="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B845219"/>
    <w:multiLevelType w:val="hybridMultilevel"/>
    <w:tmpl w:val="C4F6BE7E"/>
    <w:lvl w:ilvl="0" w:tplc="B3DC759A">
      <w:start w:val="1"/>
      <w:numFmt w:val="decimal"/>
      <w:lvlText w:val="%1."/>
      <w:lvlJc w:val="left"/>
      <w:pPr>
        <w:tabs>
          <w:tab w:val="num" w:pos="1185"/>
        </w:tabs>
        <w:ind w:left="118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1161778">
    <w:abstractNumId w:val="10"/>
  </w:num>
  <w:num w:numId="2" w16cid:durableId="100536706">
    <w:abstractNumId w:val="10"/>
  </w:num>
  <w:num w:numId="3" w16cid:durableId="2124836256">
    <w:abstractNumId w:val="10"/>
  </w:num>
  <w:num w:numId="4" w16cid:durableId="1637098827">
    <w:abstractNumId w:val="10"/>
  </w:num>
  <w:num w:numId="5" w16cid:durableId="307898490">
    <w:abstractNumId w:val="10"/>
  </w:num>
  <w:num w:numId="6" w16cid:durableId="8456207">
    <w:abstractNumId w:val="12"/>
  </w:num>
  <w:num w:numId="7" w16cid:durableId="896625309">
    <w:abstractNumId w:val="11"/>
  </w:num>
  <w:num w:numId="8" w16cid:durableId="1983268096">
    <w:abstractNumId w:val="13"/>
  </w:num>
  <w:num w:numId="9" w16cid:durableId="419913193">
    <w:abstractNumId w:val="13"/>
  </w:num>
  <w:num w:numId="10" w16cid:durableId="309211994">
    <w:abstractNumId w:val="9"/>
  </w:num>
  <w:num w:numId="11" w16cid:durableId="1557668117">
    <w:abstractNumId w:val="7"/>
  </w:num>
  <w:num w:numId="12" w16cid:durableId="679620785">
    <w:abstractNumId w:val="6"/>
  </w:num>
  <w:num w:numId="13" w16cid:durableId="1769304708">
    <w:abstractNumId w:val="5"/>
  </w:num>
  <w:num w:numId="14" w16cid:durableId="1515071871">
    <w:abstractNumId w:val="4"/>
  </w:num>
  <w:num w:numId="15" w16cid:durableId="459809769">
    <w:abstractNumId w:val="8"/>
  </w:num>
  <w:num w:numId="16" w16cid:durableId="373309196">
    <w:abstractNumId w:val="3"/>
  </w:num>
  <w:num w:numId="17" w16cid:durableId="1954287924">
    <w:abstractNumId w:val="2"/>
  </w:num>
  <w:num w:numId="18" w16cid:durableId="1918661045">
    <w:abstractNumId w:val="1"/>
  </w:num>
  <w:num w:numId="19" w16cid:durableId="195116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ctiveWritingStyle w:appName="MSWord" w:lang="pt-BR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34"/>
    <w:rsid w:val="00006F9C"/>
    <w:rsid w:val="000218A8"/>
    <w:rsid w:val="0004545D"/>
    <w:rsid w:val="00070073"/>
    <w:rsid w:val="00077E1A"/>
    <w:rsid w:val="00083815"/>
    <w:rsid w:val="000A7378"/>
    <w:rsid w:val="00127C6B"/>
    <w:rsid w:val="00137792"/>
    <w:rsid w:val="001523F2"/>
    <w:rsid w:val="001574EF"/>
    <w:rsid w:val="00173C16"/>
    <w:rsid w:val="00174669"/>
    <w:rsid w:val="001910AA"/>
    <w:rsid w:val="001C5507"/>
    <w:rsid w:val="001E3DB6"/>
    <w:rsid w:val="001E49D1"/>
    <w:rsid w:val="002109DC"/>
    <w:rsid w:val="0022328F"/>
    <w:rsid w:val="00272A95"/>
    <w:rsid w:val="00277E10"/>
    <w:rsid w:val="00290A2D"/>
    <w:rsid w:val="002A21AF"/>
    <w:rsid w:val="002A3E1E"/>
    <w:rsid w:val="002E4BC1"/>
    <w:rsid w:val="00316AF6"/>
    <w:rsid w:val="00330684"/>
    <w:rsid w:val="00337C33"/>
    <w:rsid w:val="003445FD"/>
    <w:rsid w:val="00356C51"/>
    <w:rsid w:val="00374011"/>
    <w:rsid w:val="0038460C"/>
    <w:rsid w:val="00395727"/>
    <w:rsid w:val="003D4328"/>
    <w:rsid w:val="003D56A1"/>
    <w:rsid w:val="003E5890"/>
    <w:rsid w:val="003F77B5"/>
    <w:rsid w:val="00401615"/>
    <w:rsid w:val="00427699"/>
    <w:rsid w:val="00453BBB"/>
    <w:rsid w:val="00461931"/>
    <w:rsid w:val="004C0910"/>
    <w:rsid w:val="004D1776"/>
    <w:rsid w:val="004F4733"/>
    <w:rsid w:val="00514660"/>
    <w:rsid w:val="00515EF6"/>
    <w:rsid w:val="00561D90"/>
    <w:rsid w:val="0057721D"/>
    <w:rsid w:val="00581EF9"/>
    <w:rsid w:val="005C06F3"/>
    <w:rsid w:val="005E40E8"/>
    <w:rsid w:val="006002F6"/>
    <w:rsid w:val="00604D19"/>
    <w:rsid w:val="00624BD9"/>
    <w:rsid w:val="00625925"/>
    <w:rsid w:val="00627335"/>
    <w:rsid w:val="006376EF"/>
    <w:rsid w:val="006435D3"/>
    <w:rsid w:val="00672327"/>
    <w:rsid w:val="00675A47"/>
    <w:rsid w:val="00692041"/>
    <w:rsid w:val="006D37E4"/>
    <w:rsid w:val="006F7130"/>
    <w:rsid w:val="006F71E2"/>
    <w:rsid w:val="007018CC"/>
    <w:rsid w:val="00717712"/>
    <w:rsid w:val="00743237"/>
    <w:rsid w:val="00753CCE"/>
    <w:rsid w:val="00767FB5"/>
    <w:rsid w:val="00796734"/>
    <w:rsid w:val="007B28A3"/>
    <w:rsid w:val="007C3A37"/>
    <w:rsid w:val="007D55DF"/>
    <w:rsid w:val="007F36A5"/>
    <w:rsid w:val="007F5333"/>
    <w:rsid w:val="00816D64"/>
    <w:rsid w:val="00824D51"/>
    <w:rsid w:val="008348DE"/>
    <w:rsid w:val="0089027E"/>
    <w:rsid w:val="00891786"/>
    <w:rsid w:val="00893397"/>
    <w:rsid w:val="008A5FFC"/>
    <w:rsid w:val="008D48A8"/>
    <w:rsid w:val="008D5807"/>
    <w:rsid w:val="0092461E"/>
    <w:rsid w:val="0092717E"/>
    <w:rsid w:val="00951D8E"/>
    <w:rsid w:val="00966315"/>
    <w:rsid w:val="00967E8B"/>
    <w:rsid w:val="009735EC"/>
    <w:rsid w:val="00973B1B"/>
    <w:rsid w:val="00984FED"/>
    <w:rsid w:val="00990A73"/>
    <w:rsid w:val="009B0A79"/>
    <w:rsid w:val="009B3FE0"/>
    <w:rsid w:val="009C0404"/>
    <w:rsid w:val="009C1BD8"/>
    <w:rsid w:val="009C31DC"/>
    <w:rsid w:val="009C6578"/>
    <w:rsid w:val="009E7CF1"/>
    <w:rsid w:val="00A04A6A"/>
    <w:rsid w:val="00A16B72"/>
    <w:rsid w:val="00A32659"/>
    <w:rsid w:val="00A4053D"/>
    <w:rsid w:val="00A45D54"/>
    <w:rsid w:val="00A50FED"/>
    <w:rsid w:val="00A71423"/>
    <w:rsid w:val="00A733CF"/>
    <w:rsid w:val="00A818D7"/>
    <w:rsid w:val="00A92009"/>
    <w:rsid w:val="00A963FB"/>
    <w:rsid w:val="00AC30ED"/>
    <w:rsid w:val="00AC4078"/>
    <w:rsid w:val="00AC4F39"/>
    <w:rsid w:val="00AE0293"/>
    <w:rsid w:val="00AE115C"/>
    <w:rsid w:val="00AF3497"/>
    <w:rsid w:val="00B348B4"/>
    <w:rsid w:val="00B4395C"/>
    <w:rsid w:val="00B56DC6"/>
    <w:rsid w:val="00B86245"/>
    <w:rsid w:val="00BA40FC"/>
    <w:rsid w:val="00BD4434"/>
    <w:rsid w:val="00C633C9"/>
    <w:rsid w:val="00C711F2"/>
    <w:rsid w:val="00C73313"/>
    <w:rsid w:val="00C94C07"/>
    <w:rsid w:val="00CB3A4E"/>
    <w:rsid w:val="00CC68AF"/>
    <w:rsid w:val="00D17CA9"/>
    <w:rsid w:val="00D347CC"/>
    <w:rsid w:val="00D35D86"/>
    <w:rsid w:val="00D5069E"/>
    <w:rsid w:val="00D6513C"/>
    <w:rsid w:val="00DA029B"/>
    <w:rsid w:val="00DA266B"/>
    <w:rsid w:val="00DB1C2D"/>
    <w:rsid w:val="00DD286E"/>
    <w:rsid w:val="00DD705B"/>
    <w:rsid w:val="00DE5B19"/>
    <w:rsid w:val="00DF6A16"/>
    <w:rsid w:val="00E01AEC"/>
    <w:rsid w:val="00E101A1"/>
    <w:rsid w:val="00E40E43"/>
    <w:rsid w:val="00E454C5"/>
    <w:rsid w:val="00EC11B2"/>
    <w:rsid w:val="00F066F7"/>
    <w:rsid w:val="00F25D9E"/>
    <w:rsid w:val="00F410C5"/>
    <w:rsid w:val="00F70E69"/>
    <w:rsid w:val="00F9041D"/>
    <w:rsid w:val="00FB1178"/>
    <w:rsid w:val="00FD355B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ED634"/>
  <w15:docId w15:val="{415FA6EB-DD05-4CDB-AD07-E0529B7A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56DC6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rsid w:val="00DE5B19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rsid w:val="00DE5B19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rsid w:val="00DE5B19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DE5B19"/>
    <w:pPr>
      <w:keepNext/>
      <w:numPr>
        <w:ilvl w:val="3"/>
        <w:numId w:val="6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DE5B19"/>
    <w:pPr>
      <w:numPr>
        <w:ilvl w:val="4"/>
        <w:numId w:val="6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rsid w:val="00DE5B19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rsid w:val="00DE5B19"/>
    <w:pPr>
      <w:numPr>
        <w:ilvl w:val="6"/>
        <w:numId w:val="6"/>
      </w:numPr>
      <w:spacing w:before="240" w:after="60"/>
      <w:outlineLvl w:val="6"/>
    </w:pPr>
  </w:style>
  <w:style w:type="paragraph" w:styleId="Heading8">
    <w:name w:val="heading 8"/>
    <w:basedOn w:val="Normal"/>
    <w:next w:val="Normal"/>
    <w:rsid w:val="00DE5B19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DE5B19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</w:rPr>
  </w:style>
  <w:style w:type="paragraph" w:customStyle="1" w:styleId="AppendixNotitle">
    <w:name w:val="Appendix_No &amp; title"/>
    <w:basedOn w:val="AnnexNotitle"/>
    <w:next w:val="Normal"/>
    <w:rsid w:val="00B56DC6"/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qFormat/>
    <w:rsid w:val="00B56DC6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Note">
    <w:name w:val="Note"/>
    <w:basedOn w:val="Normal"/>
    <w:rsid w:val="00B56DC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Headingb">
    <w:name w:val="Heading_b"/>
    <w:basedOn w:val="Normal"/>
    <w:next w:val="Normal"/>
    <w:qFormat/>
    <w:rsid w:val="00B56DC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B56DC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RecNo">
    <w:name w:val="Rec_No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Source">
    <w:name w:val="Source"/>
    <w:basedOn w:val="Normal"/>
    <w:next w:val="Normal"/>
    <w:pPr>
      <w:spacing w:before="840" w:after="200"/>
      <w:jc w:val="center"/>
    </w:pPr>
    <w:rPr>
      <w:b/>
      <w:sz w:val="28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Normal"/>
    <w:rsid w:val="00B56DC6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B56DC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B56DC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OC1">
    <w:name w:val="toc 1"/>
    <w:basedOn w:val="Normal"/>
    <w:uiPriority w:val="39"/>
    <w:rsid w:val="00B56DC6"/>
    <w:pPr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B56DC6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B56DC6"/>
    <w:pPr>
      <w:ind w:left="2269"/>
    </w:pPr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LSTitle">
    <w:name w:val="LSTitle"/>
    <w:basedOn w:val="Normal"/>
    <w:next w:val="Normal"/>
    <w:link w:val="LSTitleChar"/>
    <w:rsid w:val="00DE5B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bCs/>
      <w:szCs w:val="20"/>
    </w:rPr>
  </w:style>
  <w:style w:type="paragraph" w:customStyle="1" w:styleId="LSSource">
    <w:name w:val="LSSource"/>
    <w:basedOn w:val="LSTitle"/>
    <w:next w:val="Normal"/>
    <w:rsid w:val="00DE5B19"/>
    <w:rPr>
      <w:bCs w:val="0"/>
    </w:rPr>
  </w:style>
  <w:style w:type="paragraph" w:customStyle="1" w:styleId="LSDeadline">
    <w:name w:val="LSDeadline"/>
    <w:basedOn w:val="LSTitle"/>
    <w:next w:val="Normal"/>
    <w:rsid w:val="00DE5B19"/>
    <w:rPr>
      <w:bCs w:val="0"/>
    </w:rPr>
  </w:style>
  <w:style w:type="paragraph" w:customStyle="1" w:styleId="LSForAction">
    <w:name w:val="LSForAction"/>
    <w:basedOn w:val="LSTitle"/>
    <w:next w:val="Normal"/>
    <w:rsid w:val="00AC30ED"/>
    <w:rPr>
      <w:bCs w:val="0"/>
    </w:rPr>
  </w:style>
  <w:style w:type="paragraph" w:customStyle="1" w:styleId="LSForInfo">
    <w:name w:val="LSForInfo"/>
    <w:basedOn w:val="LSTitle"/>
    <w:next w:val="Normal"/>
    <w:rsid w:val="00AC30ED"/>
  </w:style>
  <w:style w:type="paragraph" w:customStyle="1" w:styleId="LSForComment">
    <w:name w:val="LSForComment"/>
    <w:basedOn w:val="LSTitle"/>
    <w:next w:val="Normal"/>
    <w:rsid w:val="00AC30ED"/>
  </w:style>
  <w:style w:type="paragraph" w:styleId="Header">
    <w:name w:val="header"/>
    <w:basedOn w:val="Normal"/>
    <w:link w:val="HeaderChar"/>
    <w:rsid w:val="00B56DC6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paragraph" w:styleId="Footer">
    <w:name w:val="footer"/>
    <w:basedOn w:val="Normal"/>
    <w:link w:val="FooterChar"/>
    <w:rsid w:val="00B56DC6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caps/>
      <w:noProof/>
      <w:sz w:val="16"/>
      <w:szCs w:val="20"/>
      <w:lang w:eastAsia="en-US"/>
    </w:rPr>
  </w:style>
  <w:style w:type="character" w:styleId="Hyperlink">
    <w:name w:val="Hyperlink"/>
    <w:aliases w:val="超级链接"/>
    <w:basedOn w:val="DefaultParagraphFont"/>
    <w:rsid w:val="00B56DC6"/>
    <w:rPr>
      <w:color w:val="0000FF"/>
      <w:u w:val="single"/>
    </w:rPr>
  </w:style>
  <w:style w:type="paragraph" w:customStyle="1" w:styleId="Reftext">
    <w:name w:val="Ref_text"/>
    <w:basedOn w:val="Normal"/>
    <w:rsid w:val="00B56DC6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Heading1Centered">
    <w:name w:val="Heading 1 Centered"/>
    <w:basedOn w:val="Heading1"/>
    <w:rsid w:val="00DE5B19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</w:rPr>
  </w:style>
  <w:style w:type="paragraph" w:customStyle="1" w:styleId="Figure">
    <w:name w:val="Figure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CorrectionSeparatorBegin">
    <w:name w:val="Correction Separator Begin"/>
    <w:basedOn w:val="Normal"/>
    <w:rsid w:val="00B56DC6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b/>
      <w:i/>
      <w:sz w:val="20"/>
      <w:szCs w:val="20"/>
      <w:lang w:val="en-US"/>
    </w:rPr>
  </w:style>
  <w:style w:type="paragraph" w:customStyle="1" w:styleId="CorrectionSeparatorEnd">
    <w:name w:val="Correction Separator End"/>
    <w:basedOn w:val="Normal"/>
    <w:rsid w:val="00B56DC6"/>
    <w:pPr>
      <w:pBdr>
        <w:top w:val="single" w:sz="12" w:space="1" w:color="auto"/>
      </w:pBdr>
      <w:spacing w:before="240" w:after="240"/>
      <w:ind w:left="1440" w:right="1440"/>
      <w:jc w:val="center"/>
    </w:pPr>
    <w:rPr>
      <w:b/>
      <w:i/>
      <w:sz w:val="20"/>
      <w:szCs w:val="20"/>
      <w:lang w:val="en-US"/>
    </w:rPr>
  </w:style>
  <w:style w:type="paragraph" w:customStyle="1" w:styleId="NormalITU">
    <w:name w:val="Normal_ITU"/>
    <w:basedOn w:val="Normal"/>
    <w:rsid w:val="00DE5B19"/>
    <w:pPr>
      <w:autoSpaceDE w:val="0"/>
      <w:autoSpaceDN w:val="0"/>
      <w:adjustRightInd w:val="0"/>
    </w:pPr>
    <w:rPr>
      <w:rFonts w:eastAsia="MS Mincho" w:cs="Arial"/>
      <w:szCs w:val="20"/>
      <w:lang w:val="en-US"/>
    </w:rPr>
  </w:style>
  <w:style w:type="paragraph" w:customStyle="1" w:styleId="Normalbeforetable">
    <w:name w:val="Normal before table"/>
    <w:basedOn w:val="Normal"/>
    <w:rsid w:val="00B56DC6"/>
    <w:pPr>
      <w:keepNext/>
      <w:spacing w:after="120"/>
    </w:pPr>
    <w:rPr>
      <w:rFonts w:eastAsia="????"/>
      <w:lang w:eastAsia="en-US"/>
    </w:rPr>
  </w:style>
  <w:style w:type="numbering" w:customStyle="1" w:styleId="Bulleted">
    <w:name w:val="Bulleted *"/>
    <w:basedOn w:val="NoList"/>
    <w:rsid w:val="00DE5B19"/>
    <w:pPr>
      <w:numPr>
        <w:numId w:val="7"/>
      </w:numPr>
    </w:pPr>
  </w:style>
  <w:style w:type="paragraph" w:customStyle="1" w:styleId="Headingib">
    <w:name w:val="Heading_ib"/>
    <w:basedOn w:val="Headingi"/>
    <w:next w:val="Normal"/>
    <w:qFormat/>
    <w:rsid w:val="00B56DC6"/>
    <w:rPr>
      <w:b/>
      <w:bCs/>
    </w:rPr>
  </w:style>
  <w:style w:type="character" w:customStyle="1" w:styleId="FooterChar">
    <w:name w:val="Footer Char"/>
    <w:link w:val="Footer"/>
    <w:rsid w:val="00C711F2"/>
    <w:rPr>
      <w:caps/>
      <w:noProof/>
      <w:sz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330684"/>
    <w:rPr>
      <w:rFonts w:ascii="Times New Roman" w:hAnsi="Times New Roman"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37792"/>
    <w:rPr>
      <w:color w:val="605E5C"/>
      <w:shd w:val="clear" w:color="auto" w:fill="E1DFDD"/>
    </w:rPr>
  </w:style>
  <w:style w:type="paragraph" w:customStyle="1" w:styleId="Formal">
    <w:name w:val="Formal"/>
    <w:basedOn w:val="Normal"/>
    <w:rsid w:val="00B56DC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character" w:customStyle="1" w:styleId="ReftextArial9pt">
    <w:name w:val="Ref_text Arial 9 pt"/>
    <w:rsid w:val="00B56DC6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B56DC6"/>
    <w:pPr>
      <w:tabs>
        <w:tab w:val="right" w:leader="dot" w:pos="9639"/>
      </w:tabs>
    </w:pPr>
    <w:rPr>
      <w:rFonts w:eastAsia="MS Mincho"/>
    </w:rPr>
  </w:style>
  <w:style w:type="paragraph" w:customStyle="1" w:styleId="Title4">
    <w:name w:val="Title 4"/>
    <w:basedOn w:val="Normal"/>
    <w:next w:val="Heading1"/>
    <w:rsid w:val="00B56DC6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B56DC6"/>
    <w:rPr>
      <w:sz w:val="18"/>
      <w:lang w:val="en-GB" w:eastAsia="en-US"/>
    </w:rPr>
  </w:style>
  <w:style w:type="paragraph" w:customStyle="1" w:styleId="Docnumber">
    <w:name w:val="Docnumber"/>
    <w:basedOn w:val="Normal"/>
    <w:link w:val="DocnumberChar"/>
    <w:rsid w:val="00B56DC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B56DC6"/>
    <w:rPr>
      <w:rFonts w:eastAsia="SimSun"/>
      <w:b/>
      <w:sz w:val="32"/>
      <w:lang w:val="en-GB" w:eastAsia="en-US"/>
    </w:rPr>
  </w:style>
  <w:style w:type="paragraph" w:styleId="Caption">
    <w:name w:val="caption"/>
    <w:basedOn w:val="Normal"/>
    <w:next w:val="Normal"/>
    <w:semiHidden/>
    <w:unhideWhenUsed/>
    <w:rsid w:val="00B56DC6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B56DC6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56DC6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semiHidden/>
    <w:unhideWhenUsed/>
    <w:rsid w:val="00B56DC6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B56D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6DC6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6DC6"/>
  </w:style>
  <w:style w:type="paragraph" w:styleId="BlockText">
    <w:name w:val="Block Text"/>
    <w:basedOn w:val="Normal"/>
    <w:semiHidden/>
    <w:unhideWhenUsed/>
    <w:rsid w:val="00B56DC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56DC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semiHidden/>
    <w:unhideWhenUsed/>
    <w:rsid w:val="00B56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semiHidden/>
    <w:unhideWhenUsed/>
    <w:rsid w:val="00B56D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56DC6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rsid w:val="00B56DC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56DC6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semiHidden/>
    <w:unhideWhenUsed/>
    <w:rsid w:val="00B56DC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56DC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semiHidden/>
    <w:unhideWhenUsed/>
    <w:rsid w:val="00B56DC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semiHidden/>
    <w:unhideWhenUsed/>
    <w:rsid w:val="00B56DC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56DC6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B56DC6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semiHidden/>
    <w:unhideWhenUsed/>
    <w:rsid w:val="00B56DC6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B56DC6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semiHidden/>
    <w:unhideWhenUsed/>
    <w:rsid w:val="00B56D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6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6DC6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6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6DC6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rsid w:val="00B56DC6"/>
  </w:style>
  <w:style w:type="character" w:customStyle="1" w:styleId="DateChar">
    <w:name w:val="Date Char"/>
    <w:basedOn w:val="DefaultParagraphFont"/>
    <w:link w:val="Date"/>
    <w:rsid w:val="00B56DC6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semiHidden/>
    <w:unhideWhenUsed/>
    <w:rsid w:val="00B56DC6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56DC6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semiHidden/>
    <w:unhideWhenUsed/>
    <w:rsid w:val="00B56DC6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56DC6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rsid w:val="00B56DC6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B56DC6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56DC6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56DC6"/>
    <w:rPr>
      <w:rFonts w:eastAsiaTheme="minorHAnsi"/>
      <w:lang w:val="en-GB" w:eastAsia="ja-JP"/>
    </w:rPr>
  </w:style>
  <w:style w:type="paragraph" w:styleId="EnvelopeAddress">
    <w:name w:val="envelope address"/>
    <w:basedOn w:val="Normal"/>
    <w:semiHidden/>
    <w:unhideWhenUsed/>
    <w:rsid w:val="00B56DC6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B56DC6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B56DC6"/>
    <w:rPr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B56DC6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unhideWhenUsed/>
    <w:rsid w:val="00B56DC6"/>
  </w:style>
  <w:style w:type="paragraph" w:styleId="HTMLAddress">
    <w:name w:val="HTML Address"/>
    <w:basedOn w:val="Normal"/>
    <w:link w:val="HTMLAddressChar"/>
    <w:semiHidden/>
    <w:unhideWhenUsed/>
    <w:rsid w:val="00B56DC6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56DC6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semiHidden/>
    <w:unhideWhenUsed/>
    <w:rsid w:val="00B56DC6"/>
    <w:rPr>
      <w:i/>
      <w:iCs/>
    </w:rPr>
  </w:style>
  <w:style w:type="character" w:styleId="HTMLCode">
    <w:name w:val="HTML Code"/>
    <w:basedOn w:val="DefaultParagraphFont"/>
    <w:semiHidden/>
    <w:unhideWhenUsed/>
    <w:rsid w:val="00B56DC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B56DC6"/>
    <w:rPr>
      <w:i/>
      <w:iCs/>
    </w:rPr>
  </w:style>
  <w:style w:type="character" w:styleId="HTMLKeyboard">
    <w:name w:val="HTML Keyboard"/>
    <w:basedOn w:val="DefaultParagraphFont"/>
    <w:semiHidden/>
    <w:unhideWhenUsed/>
    <w:rsid w:val="00B56DC6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B56DC6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56DC6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semiHidden/>
    <w:unhideWhenUsed/>
    <w:rsid w:val="00B56DC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B56DC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B56DC6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B56DC6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B56DC6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B56DC6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B56DC6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B56DC6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B56DC6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B56DC6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B56DC6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B56DC6"/>
    <w:pPr>
      <w:spacing w:before="0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B56DC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56DC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B56D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DC6"/>
    <w:rPr>
      <w:rFonts w:eastAsiaTheme="minorHAnsi"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B56DC6"/>
    <w:rPr>
      <w:b/>
      <w:bCs/>
      <w:smallCaps/>
      <w:color w:val="4F81BD" w:themeColor="accent1"/>
      <w:spacing w:val="5"/>
    </w:rPr>
  </w:style>
  <w:style w:type="character" w:styleId="LineNumber">
    <w:name w:val="line number"/>
    <w:basedOn w:val="DefaultParagraphFont"/>
    <w:semiHidden/>
    <w:unhideWhenUsed/>
    <w:rsid w:val="00B56DC6"/>
  </w:style>
  <w:style w:type="paragraph" w:styleId="List">
    <w:name w:val="List"/>
    <w:basedOn w:val="Normal"/>
    <w:semiHidden/>
    <w:unhideWhenUsed/>
    <w:rsid w:val="00B56DC6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B56DC6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B56DC6"/>
    <w:pPr>
      <w:ind w:left="1080" w:hanging="360"/>
      <w:contextualSpacing/>
    </w:pPr>
  </w:style>
  <w:style w:type="paragraph" w:styleId="List4">
    <w:name w:val="List 4"/>
    <w:basedOn w:val="Normal"/>
    <w:rsid w:val="00B56DC6"/>
    <w:pPr>
      <w:ind w:left="1440" w:hanging="360"/>
      <w:contextualSpacing/>
    </w:pPr>
  </w:style>
  <w:style w:type="paragraph" w:styleId="List5">
    <w:name w:val="List 5"/>
    <w:basedOn w:val="Normal"/>
    <w:rsid w:val="00B56DC6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B56DC6"/>
    <w:pPr>
      <w:numPr>
        <w:numId w:val="10"/>
      </w:numPr>
      <w:contextualSpacing/>
    </w:pPr>
  </w:style>
  <w:style w:type="paragraph" w:styleId="ListBullet2">
    <w:name w:val="List Bullet 2"/>
    <w:basedOn w:val="Normal"/>
    <w:semiHidden/>
    <w:unhideWhenUsed/>
    <w:rsid w:val="00B56DC6"/>
    <w:pPr>
      <w:numPr>
        <w:numId w:val="11"/>
      </w:numPr>
      <w:contextualSpacing/>
    </w:pPr>
  </w:style>
  <w:style w:type="paragraph" w:styleId="ListBullet3">
    <w:name w:val="List Bullet 3"/>
    <w:basedOn w:val="Normal"/>
    <w:semiHidden/>
    <w:unhideWhenUsed/>
    <w:rsid w:val="00B56DC6"/>
    <w:pPr>
      <w:numPr>
        <w:numId w:val="12"/>
      </w:numPr>
      <w:contextualSpacing/>
    </w:pPr>
  </w:style>
  <w:style w:type="paragraph" w:styleId="ListBullet4">
    <w:name w:val="List Bullet 4"/>
    <w:basedOn w:val="Normal"/>
    <w:semiHidden/>
    <w:unhideWhenUsed/>
    <w:rsid w:val="00B56DC6"/>
    <w:pPr>
      <w:numPr>
        <w:numId w:val="13"/>
      </w:numPr>
      <w:contextualSpacing/>
    </w:pPr>
  </w:style>
  <w:style w:type="paragraph" w:styleId="ListBullet5">
    <w:name w:val="List Bullet 5"/>
    <w:basedOn w:val="Normal"/>
    <w:semiHidden/>
    <w:unhideWhenUsed/>
    <w:rsid w:val="00B56DC6"/>
    <w:pPr>
      <w:numPr>
        <w:numId w:val="14"/>
      </w:numPr>
      <w:contextualSpacing/>
    </w:pPr>
  </w:style>
  <w:style w:type="paragraph" w:styleId="ListContinue">
    <w:name w:val="List Continue"/>
    <w:basedOn w:val="Normal"/>
    <w:semiHidden/>
    <w:unhideWhenUsed/>
    <w:rsid w:val="00B56DC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B56DC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B56DC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B56DC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B56DC6"/>
    <w:pPr>
      <w:spacing w:after="120"/>
      <w:ind w:left="1800"/>
      <w:contextualSpacing/>
    </w:pPr>
  </w:style>
  <w:style w:type="paragraph" w:styleId="ListNumber">
    <w:name w:val="List Number"/>
    <w:basedOn w:val="Normal"/>
    <w:rsid w:val="00B56DC6"/>
    <w:pPr>
      <w:numPr>
        <w:numId w:val="15"/>
      </w:numPr>
      <w:contextualSpacing/>
    </w:pPr>
  </w:style>
  <w:style w:type="paragraph" w:styleId="ListNumber2">
    <w:name w:val="List Number 2"/>
    <w:basedOn w:val="Normal"/>
    <w:semiHidden/>
    <w:unhideWhenUsed/>
    <w:rsid w:val="00B56DC6"/>
    <w:pPr>
      <w:numPr>
        <w:numId w:val="16"/>
      </w:numPr>
      <w:contextualSpacing/>
    </w:pPr>
  </w:style>
  <w:style w:type="paragraph" w:styleId="ListNumber3">
    <w:name w:val="List Number 3"/>
    <w:basedOn w:val="Normal"/>
    <w:semiHidden/>
    <w:unhideWhenUsed/>
    <w:rsid w:val="00B56DC6"/>
    <w:pPr>
      <w:numPr>
        <w:numId w:val="17"/>
      </w:numPr>
      <w:contextualSpacing/>
    </w:pPr>
  </w:style>
  <w:style w:type="paragraph" w:styleId="ListNumber4">
    <w:name w:val="List Number 4"/>
    <w:basedOn w:val="Normal"/>
    <w:semiHidden/>
    <w:unhideWhenUsed/>
    <w:rsid w:val="00B56DC6"/>
    <w:pPr>
      <w:numPr>
        <w:numId w:val="18"/>
      </w:numPr>
      <w:contextualSpacing/>
    </w:pPr>
  </w:style>
  <w:style w:type="paragraph" w:styleId="ListNumber5">
    <w:name w:val="List Number 5"/>
    <w:basedOn w:val="Normal"/>
    <w:semiHidden/>
    <w:unhideWhenUsed/>
    <w:rsid w:val="00B56DC6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34"/>
    <w:rsid w:val="00B56DC6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56D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semiHidden/>
    <w:rsid w:val="00B56DC6"/>
    <w:rPr>
      <w:rFonts w:ascii="Consolas" w:eastAsiaTheme="minorHAnsi" w:hAnsi="Consolas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B56DC6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unhideWhenUsed/>
    <w:rsid w:val="00B56D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B56DC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B56DC6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semiHidden/>
    <w:unhideWhenUsed/>
    <w:rsid w:val="00B56DC6"/>
  </w:style>
  <w:style w:type="paragraph" w:styleId="NormalIndent">
    <w:name w:val="Normal Indent"/>
    <w:basedOn w:val="Normal"/>
    <w:semiHidden/>
    <w:unhideWhenUsed/>
    <w:rsid w:val="00B56DC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56DC6"/>
    <w:pPr>
      <w:spacing w:before="0"/>
    </w:pPr>
  </w:style>
  <w:style w:type="character" w:customStyle="1" w:styleId="NoteHeadingChar">
    <w:name w:val="Note Heading Char"/>
    <w:basedOn w:val="DefaultParagraphFont"/>
    <w:link w:val="NoteHeading"/>
    <w:semiHidden/>
    <w:rsid w:val="00B56DC6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semiHidden/>
    <w:unhideWhenUsed/>
    <w:rsid w:val="00B56DC6"/>
  </w:style>
  <w:style w:type="paragraph" w:styleId="PlainText">
    <w:name w:val="Plain Text"/>
    <w:basedOn w:val="Normal"/>
    <w:link w:val="PlainTextChar"/>
    <w:semiHidden/>
    <w:unhideWhenUsed/>
    <w:rsid w:val="00B56DC6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56DC6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B56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DC6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rsid w:val="00B56DC6"/>
  </w:style>
  <w:style w:type="character" w:customStyle="1" w:styleId="SalutationChar">
    <w:name w:val="Salutation Char"/>
    <w:basedOn w:val="DefaultParagraphFont"/>
    <w:link w:val="Salutation"/>
    <w:rsid w:val="00B56DC6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semiHidden/>
    <w:unhideWhenUsed/>
    <w:rsid w:val="00B56DC6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B56DC6"/>
    <w:rPr>
      <w:rFonts w:eastAsiaTheme="minorHAnsi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B56DC6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B56DC6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rsid w:val="00B56DC6"/>
    <w:rPr>
      <w:b/>
      <w:bCs/>
    </w:rPr>
  </w:style>
  <w:style w:type="paragraph" w:styleId="Subtitle">
    <w:name w:val="Subtitle"/>
    <w:basedOn w:val="Normal"/>
    <w:next w:val="Normal"/>
    <w:link w:val="SubtitleChar"/>
    <w:rsid w:val="00B56DC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56DC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B56DC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B56DC6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B56DC6"/>
    <w:pPr>
      <w:ind w:left="240" w:hanging="240"/>
    </w:pPr>
  </w:style>
  <w:style w:type="paragraph" w:styleId="Title">
    <w:name w:val="Title"/>
    <w:basedOn w:val="Normal"/>
    <w:next w:val="Normal"/>
    <w:link w:val="TitleChar"/>
    <w:rsid w:val="00B56DC6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56DC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semiHidden/>
    <w:unhideWhenUsed/>
    <w:rsid w:val="00B56DC6"/>
    <w:rPr>
      <w:rFonts w:asciiTheme="majorHAnsi" w:eastAsiaTheme="majorEastAsia" w:hAnsiTheme="majorHAnsi" w:cstheme="majorBidi"/>
      <w:b/>
      <w:bCs/>
    </w:rPr>
  </w:style>
  <w:style w:type="paragraph" w:styleId="TOC9">
    <w:name w:val="toc 9"/>
    <w:basedOn w:val="Normal"/>
    <w:next w:val="Normal"/>
    <w:autoRedefine/>
    <w:semiHidden/>
    <w:unhideWhenUsed/>
    <w:rsid w:val="00B56DC6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B56DC6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  <w:style w:type="character" w:customStyle="1" w:styleId="LSTitleChar">
    <w:name w:val="LSTitle Char"/>
    <w:link w:val="LSTitle"/>
    <w:rsid w:val="00356C51"/>
    <w:rPr>
      <w:rFonts w:eastAsiaTheme="minorHAnsi"/>
      <w:bCs/>
      <w:sz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.ye@alibaba-inc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ry.sullivan@dolby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ifa/t/2022/ls/isoiecjtc1sc29wg1/sp17-iso_iecjtc1_sc29_wg1-iLS-00051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tu.int/net/itu-t/ls/ls.aspx?isn=295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wiegand@ieee.org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r\campos\_current\x\_Templates\__TD-Template-SG16-LS-13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__TD-Template-SG16-LS-1310.dot</Template>
  <TotalTime>11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{LS | LS/r} on [subject of the LS (original subject, if a reply)] (Ori.Ref.No if a reply) [to GROUP in short/abbreviated/nickname form]</dc:title>
  <dc:creator>{Rapporteur Qxx/16 | Chairman {SG16 | WPx/16 }}</dc:creator>
  <dc:description>TD-Template-LS-Single-LS-2104.docx  For: _x000d_Document date: _x000d_Saved by ITU51014895 at 20:57:21 on 09/04/2021</dc:description>
  <cp:lastModifiedBy>Gary Sullivan</cp:lastModifiedBy>
  <cp:revision>15</cp:revision>
  <cp:lastPrinted>2002-08-01T07:30:00Z</cp:lastPrinted>
  <dcterms:created xsi:type="dcterms:W3CDTF">2022-10-26T07:17:00Z</dcterms:created>
  <dcterms:modified xsi:type="dcterms:W3CDTF">2023-12-12T23:02:00Z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TD-Template-LS-Single-LS-2104.docx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xx</vt:lpwstr>
  </property>
  <property fmtid="{D5CDD505-2E9C-101B-9397-08002B2CF9AE}" pid="6" name="Docdest">
    <vt:lpwstr/>
  </property>
  <property fmtid="{D5CDD505-2E9C-101B-9397-08002B2CF9AE}" pid="7" name="Docauthor">
    <vt:lpwstr>{Rapporteur Qxx/16 | Chairman {SG16 | WPx/16 }}</vt:lpwstr>
  </property>
</Properties>
</file>