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A2B45" w14:paraId="7E96CA4B" w14:textId="77777777" w:rsidTr="000962AC">
        <w:tc>
          <w:tcPr>
            <w:tcW w:w="6300" w:type="dxa"/>
          </w:tcPr>
          <w:p w14:paraId="18E03134" w14:textId="57BF9C51" w:rsidR="006C5D39" w:rsidRPr="000A2B45" w:rsidRDefault="00EF37F6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A2B45">
              <w:rPr>
                <w:rFonts w:cs="Times New Roman"/>
                <w:b/>
                <w:szCs w:val="22"/>
                <w:lang w:val="en-CA"/>
              </w:rPr>
              <w:t xml:space="preserve">Joint 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Video </w:t>
            </w:r>
            <w:r w:rsidR="00F712E9" w:rsidRPr="000A2B45">
              <w:rPr>
                <w:rFonts w:cs="Times New Roman"/>
                <w:b/>
                <w:szCs w:val="22"/>
                <w:lang w:val="en-CA"/>
              </w:rPr>
              <w:t>Experts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 xml:space="preserve"> Team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 (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>JVET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>)</w:t>
            </w:r>
          </w:p>
          <w:p w14:paraId="6BCC5973" w14:textId="0FCCD71D" w:rsidR="00E61DAC" w:rsidRPr="000A2B45" w:rsidRDefault="00E54511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szCs w:val="22"/>
                <w:lang w:val="en-CA"/>
              </w:rPr>
              <w:t xml:space="preserve">of 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ITU-T SG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16 WP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3 and ISO/IEC JTC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1/SC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29</w:t>
            </w:r>
          </w:p>
          <w:p w14:paraId="19908E82" w14:textId="506B2D98" w:rsidR="00E61DAC" w:rsidRPr="000A2B45" w:rsidRDefault="00C853C3" w:rsidP="0053618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>
              <w:t>35th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Sapporo, JP, 12–19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2BF570BE" w:rsidR="008A4B4C" w:rsidRPr="000A2B45" w:rsidRDefault="00E61DAC" w:rsidP="00536188">
            <w:pPr>
              <w:tabs>
                <w:tab w:val="left" w:pos="7200"/>
              </w:tabs>
              <w:rPr>
                <w:rFonts w:cs="Times New Roman"/>
                <w:u w:val="single"/>
                <w:lang w:val="en-CA"/>
              </w:rPr>
            </w:pPr>
            <w:r w:rsidRPr="000A2B45">
              <w:rPr>
                <w:rFonts w:cs="Times New Roman"/>
                <w:lang w:val="en-CA"/>
              </w:rPr>
              <w:t>Document</w:t>
            </w:r>
            <w:r w:rsidR="006C5D39" w:rsidRPr="000A2B45">
              <w:rPr>
                <w:rFonts w:cs="Times New Roman"/>
                <w:lang w:val="en-CA"/>
              </w:rPr>
              <w:t xml:space="preserve">: </w:t>
            </w:r>
            <w:r w:rsidR="007E6795" w:rsidRPr="007E6795">
              <w:rPr>
                <w:rFonts w:cs="Times New Roman"/>
                <w:lang w:val="en-CA"/>
              </w:rPr>
              <w:t>JVET-</w:t>
            </w:r>
            <w:r w:rsidR="007E6795" w:rsidRPr="00067DAA">
              <w:rPr>
                <w:rFonts w:cs="Times New Roman"/>
                <w:lang w:val="en-CA"/>
              </w:rPr>
              <w:t>A</w:t>
            </w:r>
            <w:r w:rsidR="002249F0">
              <w:rPr>
                <w:rFonts w:cs="Times New Roman"/>
                <w:lang w:val="en-CA"/>
              </w:rPr>
              <w:t>I</w:t>
            </w:r>
            <w:r w:rsidR="00034772">
              <w:rPr>
                <w:rFonts w:cs="Times New Roman"/>
                <w:lang w:val="en-CA"/>
              </w:rPr>
              <w:t>0</w:t>
            </w:r>
            <w:r w:rsidR="00BE49C2">
              <w:rPr>
                <w:rFonts w:cs="Times New Roman"/>
                <w:lang w:val="en-CA"/>
              </w:rPr>
              <w:t>325</w:t>
            </w:r>
            <w:r w:rsidR="00034772">
              <w:rPr>
                <w:rFonts w:cs="Times New Roman"/>
                <w:lang w:val="en-CA"/>
              </w:rPr>
              <w:t>-</w:t>
            </w:r>
            <w:r w:rsidR="00034772">
              <w:rPr>
                <w:rFonts w:cs="Times New Roman" w:hint="eastAsia"/>
                <w:lang w:val="en-CA"/>
              </w:rPr>
              <w:t>v</w:t>
            </w:r>
            <w:r w:rsidR="00842A82">
              <w:rPr>
                <w:rFonts w:cs="Times New Roman"/>
                <w:lang w:val="en-CA"/>
              </w:rPr>
              <w:t>1</w:t>
            </w:r>
          </w:p>
        </w:tc>
      </w:tr>
    </w:tbl>
    <w:p w14:paraId="79DBA597" w14:textId="77777777" w:rsidR="00E61DAC" w:rsidRPr="000A2B45" w:rsidRDefault="00E61DAC" w:rsidP="00531AE9">
      <w:pPr>
        <w:rPr>
          <w:rFonts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886E99" w14:paraId="188D2B50" w14:textId="77777777" w:rsidTr="000962AC">
        <w:tc>
          <w:tcPr>
            <w:tcW w:w="1458" w:type="dxa"/>
          </w:tcPr>
          <w:p w14:paraId="7A6C85E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CFE9B7" w:rsidR="00E61DAC" w:rsidRPr="000A2B45" w:rsidRDefault="003A1729" w:rsidP="009D7CE6">
            <w:pPr>
              <w:spacing w:before="60" w:after="60"/>
              <w:rPr>
                <w:rFonts w:cs="Times New Roman"/>
                <w:b/>
                <w:szCs w:val="22"/>
                <w:lang w:val="en-CA"/>
              </w:rPr>
            </w:pPr>
            <w:r w:rsidRPr="003A1729">
              <w:rPr>
                <w:rFonts w:cs="Times New Roman"/>
                <w:b/>
                <w:szCs w:val="22"/>
                <w:lang w:val="en-CA"/>
              </w:rPr>
              <w:t>Crosscheck of JVET-A</w:t>
            </w:r>
            <w:r w:rsidR="00F465C9">
              <w:rPr>
                <w:rFonts w:cs="Times New Roman"/>
                <w:b/>
                <w:szCs w:val="22"/>
                <w:lang w:val="en-CA"/>
              </w:rPr>
              <w:t>I</w:t>
            </w:r>
            <w:r w:rsidRPr="003A1729">
              <w:rPr>
                <w:rFonts w:cs="Times New Roman"/>
                <w:b/>
                <w:szCs w:val="22"/>
                <w:lang w:val="en-CA"/>
              </w:rPr>
              <w:t>0</w:t>
            </w:r>
            <w:r w:rsidR="006113BF">
              <w:rPr>
                <w:rFonts w:cs="Times New Roman"/>
                <w:b/>
                <w:szCs w:val="22"/>
                <w:lang w:val="en-CA"/>
              </w:rPr>
              <w:t>07</w:t>
            </w:r>
            <w:r w:rsidR="00F465C9">
              <w:rPr>
                <w:rFonts w:cs="Times New Roman"/>
                <w:b/>
                <w:szCs w:val="22"/>
                <w:lang w:val="en-CA"/>
              </w:rPr>
              <w:t>9</w:t>
            </w:r>
            <w:r w:rsidRPr="003A1729">
              <w:rPr>
                <w:rFonts w:cs="Times New Roman"/>
                <w:b/>
                <w:szCs w:val="22"/>
                <w:lang w:val="en-CA"/>
              </w:rPr>
              <w:t xml:space="preserve"> (</w:t>
            </w:r>
            <w:r w:rsidR="00F465C9">
              <w:rPr>
                <w:rFonts w:hint="eastAsia"/>
                <w:b/>
                <w:szCs w:val="22"/>
                <w:lang w:val="en-CA"/>
              </w:rPr>
              <w:t>Improved OBIC with PDP</w:t>
            </w:r>
            <w:r w:rsidRPr="003A1729">
              <w:rPr>
                <w:rFonts w:cs="Times New Roman"/>
                <w:b/>
                <w:szCs w:val="22"/>
                <w:lang w:val="en-CA"/>
              </w:rPr>
              <w:t>)</w:t>
            </w:r>
          </w:p>
        </w:tc>
      </w:tr>
      <w:tr w:rsidR="00E61DAC" w:rsidRPr="000A2B45" w14:paraId="3D8B01B2" w14:textId="77777777" w:rsidTr="000962AC">
        <w:tc>
          <w:tcPr>
            <w:tcW w:w="1458" w:type="dxa"/>
          </w:tcPr>
          <w:p w14:paraId="7AC356CE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0A2B45" w:rsidRDefault="0067006D" w:rsidP="009D7CE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Input document to JVET</w:t>
            </w:r>
          </w:p>
        </w:tc>
      </w:tr>
      <w:tr w:rsidR="00E61DAC" w:rsidRPr="000A2B45" w14:paraId="7E6D99E3" w14:textId="77777777" w:rsidTr="000962AC">
        <w:tc>
          <w:tcPr>
            <w:tcW w:w="1458" w:type="dxa"/>
          </w:tcPr>
          <w:p w14:paraId="18CCDCD6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138664" w:rsidR="00E61DAC" w:rsidRPr="000A2B45" w:rsidRDefault="001C51F5" w:rsidP="005E1AC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1C51F5">
              <w:rPr>
                <w:rFonts w:cs="Times New Roman"/>
                <w:szCs w:val="22"/>
                <w:lang w:val="en-CA"/>
              </w:rPr>
              <w:t>Crosscheck Report</w:t>
            </w:r>
          </w:p>
        </w:tc>
      </w:tr>
      <w:tr w:rsidR="00E61DAC" w:rsidRPr="000A2B45" w14:paraId="714CD808" w14:textId="77777777" w:rsidTr="000962AC">
        <w:tc>
          <w:tcPr>
            <w:tcW w:w="1458" w:type="dxa"/>
          </w:tcPr>
          <w:p w14:paraId="4DB59313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Author(s) or</w:t>
            </w:r>
            <w:r w:rsidRPr="000A2B45">
              <w:rPr>
                <w:rFonts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17E500" w:rsidR="002B49EE" w:rsidRPr="000A2B45" w:rsidRDefault="00084D43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proofErr w:type="spellStart"/>
            <w:r>
              <w:rPr>
                <w:rFonts w:cs="Times New Roman"/>
                <w:szCs w:val="22"/>
                <w:lang w:val="en-CA"/>
              </w:rPr>
              <w:t>Renjie</w:t>
            </w:r>
            <w:proofErr w:type="spellEnd"/>
            <w:r w:rsidR="00AF6D99" w:rsidRPr="000A2B45">
              <w:rPr>
                <w:rFonts w:cs="Times New Roman"/>
                <w:szCs w:val="22"/>
                <w:lang w:val="en-CA"/>
              </w:rPr>
              <w:t xml:space="preserve"> </w:t>
            </w:r>
            <w:r>
              <w:rPr>
                <w:rFonts w:cs="Times New Roman"/>
                <w:szCs w:val="22"/>
                <w:lang w:val="en-CA"/>
              </w:rPr>
              <w:t>Chang</w:t>
            </w:r>
          </w:p>
        </w:tc>
        <w:tc>
          <w:tcPr>
            <w:tcW w:w="900" w:type="dxa"/>
          </w:tcPr>
          <w:p w14:paraId="0140ECA2" w14:textId="518EB50C" w:rsidR="00E61DAC" w:rsidRPr="000A2B45" w:rsidRDefault="00E61DAC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8EE3483" w:rsidR="00E61DAC" w:rsidRPr="000A2B45" w:rsidRDefault="00000000" w:rsidP="00C44C0D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hyperlink r:id="rId10" w:history="1">
              <w:r w:rsidR="008D4442" w:rsidRPr="00864504">
                <w:rPr>
                  <w:rStyle w:val="a7"/>
                  <w:rFonts w:cs="Times New Roman"/>
                  <w:szCs w:val="22"/>
                  <w:lang w:val="en-CA"/>
                </w:rPr>
                <w:t>renjiechang@tencent.com</w:t>
              </w:r>
            </w:hyperlink>
          </w:p>
        </w:tc>
      </w:tr>
      <w:tr w:rsidR="00E61DAC" w:rsidRPr="000A2B45" w14:paraId="49AFAA61" w14:textId="77777777" w:rsidTr="000962AC">
        <w:tc>
          <w:tcPr>
            <w:tcW w:w="1458" w:type="dxa"/>
          </w:tcPr>
          <w:p w14:paraId="2C08AF6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F7E145" w:rsidR="00E61DAC" w:rsidRPr="000A2B45" w:rsidRDefault="00D35642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0A2B45" w:rsidRDefault="00E61DAC">
      <w:pPr>
        <w:tabs>
          <w:tab w:val="right" w:pos="9360"/>
        </w:tabs>
        <w:spacing w:before="120" w:after="240"/>
        <w:jc w:val="center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0A2B45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Abstract</w:t>
      </w:r>
    </w:p>
    <w:p w14:paraId="34FC552E" w14:textId="4EDDDD30" w:rsidR="003A1729" w:rsidRDefault="00400661" w:rsidP="00072D13">
      <w:pPr>
        <w:jc w:val="both"/>
        <w:rPr>
          <w:rFonts w:eastAsiaTheme="minorEastAsia" w:cs="Times New Roman"/>
          <w:szCs w:val="22"/>
          <w:lang w:val="en-CA" w:eastAsia="en-US"/>
        </w:rPr>
      </w:pPr>
      <w:r w:rsidRPr="00072D13">
        <w:rPr>
          <w:rFonts w:eastAsiaTheme="minorEastAsia" w:cs="Times New Roman"/>
          <w:szCs w:val="22"/>
          <w:lang w:val="en-CA" w:eastAsia="en-US"/>
        </w:rPr>
        <w:t xml:space="preserve">This contribution reports the </w:t>
      </w:r>
      <w:r w:rsidR="00F12245">
        <w:rPr>
          <w:rFonts w:eastAsiaTheme="minorEastAsia" w:cs="Times New Roman"/>
          <w:szCs w:val="22"/>
          <w:lang w:val="en-CA" w:eastAsia="en-US"/>
        </w:rPr>
        <w:t>inference</w:t>
      </w:r>
      <w:r w:rsidR="00255928">
        <w:rPr>
          <w:rFonts w:eastAsiaTheme="minorEastAsia" w:cs="Times New Roman"/>
          <w:szCs w:val="22"/>
          <w:lang w:val="en-CA" w:eastAsia="en-US"/>
        </w:rPr>
        <w:t xml:space="preserve"> </w:t>
      </w:r>
      <w:r w:rsidRPr="00072D13">
        <w:rPr>
          <w:rFonts w:eastAsiaTheme="minorEastAsia" w:cs="Times New Roman"/>
          <w:szCs w:val="22"/>
          <w:lang w:val="en-CA" w:eastAsia="en-US"/>
        </w:rPr>
        <w:t xml:space="preserve">crosscheck results for </w:t>
      </w:r>
      <w:r w:rsidR="00F12245">
        <w:rPr>
          <w:rFonts w:eastAsiaTheme="minorEastAsia" w:cs="Times New Roman"/>
          <w:szCs w:val="22"/>
          <w:lang w:val="en-CA" w:eastAsia="en-US"/>
        </w:rPr>
        <w:t>JVET-A</w:t>
      </w:r>
      <w:r w:rsidR="00B03430">
        <w:rPr>
          <w:rFonts w:eastAsiaTheme="minorEastAsia" w:cs="Times New Roman"/>
          <w:szCs w:val="22"/>
          <w:lang w:val="en-CA" w:eastAsia="en-US"/>
        </w:rPr>
        <w:t>I</w:t>
      </w:r>
      <w:r w:rsidR="003A1729">
        <w:rPr>
          <w:rFonts w:eastAsiaTheme="minorEastAsia" w:cs="Times New Roman"/>
          <w:szCs w:val="22"/>
          <w:lang w:val="en-CA" w:eastAsia="en-US"/>
        </w:rPr>
        <w:t>0</w:t>
      </w:r>
      <w:r w:rsidR="009D01F6">
        <w:rPr>
          <w:rFonts w:eastAsiaTheme="minorEastAsia" w:cs="Times New Roman"/>
          <w:szCs w:val="22"/>
          <w:lang w:val="en-CA" w:eastAsia="en-US"/>
        </w:rPr>
        <w:t>07</w:t>
      </w:r>
      <w:r w:rsidR="0045087F">
        <w:rPr>
          <w:rFonts w:eastAsiaTheme="minorEastAsia" w:cs="Times New Roman"/>
          <w:szCs w:val="22"/>
          <w:lang w:val="en-CA" w:eastAsia="en-US"/>
        </w:rPr>
        <w:t>9</w:t>
      </w:r>
      <w:r w:rsidR="00255928">
        <w:rPr>
          <w:rFonts w:eastAsiaTheme="minorEastAsia" w:cs="Times New Roman"/>
          <w:szCs w:val="22"/>
          <w:lang w:val="en-CA" w:eastAsia="en-US"/>
        </w:rPr>
        <w:t xml:space="preserve"> which </w:t>
      </w:r>
      <w:r w:rsidR="009D01F6">
        <w:rPr>
          <w:rFonts w:eastAsiaTheme="minorEastAsia" w:cs="Times New Roman"/>
          <w:szCs w:val="22"/>
          <w:lang w:val="en-CA" w:eastAsia="en-US"/>
        </w:rPr>
        <w:t xml:space="preserve">proposes </w:t>
      </w:r>
      <w:r w:rsidR="0045087F">
        <w:rPr>
          <w:rFonts w:hint="eastAsia"/>
          <w:lang w:val="en-CA"/>
        </w:rPr>
        <w:t>improved OBIC with PDP</w:t>
      </w:r>
      <w:r w:rsidR="009D01F6">
        <w:rPr>
          <w:rFonts w:eastAsiaTheme="minorEastAsia" w:cs="Times New Roman"/>
          <w:szCs w:val="22"/>
          <w:lang w:val="en-CA" w:eastAsia="en-US"/>
        </w:rPr>
        <w:t xml:space="preserve">. </w:t>
      </w:r>
      <w:r w:rsidR="009D01F6">
        <w:rPr>
          <w:szCs w:val="22"/>
          <w:lang w:val="en-CA"/>
        </w:rPr>
        <w:t xml:space="preserve">The proposed method </w:t>
      </w:r>
      <w:r w:rsidR="009D01F6">
        <w:rPr>
          <w:rFonts w:eastAsiaTheme="minorEastAsia" w:cs="Times New Roman"/>
          <w:szCs w:val="22"/>
          <w:lang w:val="en-CA" w:eastAsia="en-US"/>
        </w:rPr>
        <w:t>in JVET-A</w:t>
      </w:r>
      <w:r w:rsidR="00B03430">
        <w:rPr>
          <w:rFonts w:eastAsiaTheme="minorEastAsia" w:cs="Times New Roman"/>
          <w:szCs w:val="22"/>
          <w:lang w:val="en-CA" w:eastAsia="en-US"/>
        </w:rPr>
        <w:t>I</w:t>
      </w:r>
      <w:r w:rsidR="009D01F6">
        <w:rPr>
          <w:rFonts w:eastAsiaTheme="minorEastAsia" w:cs="Times New Roman"/>
          <w:szCs w:val="22"/>
          <w:lang w:val="en-CA" w:eastAsia="en-US"/>
        </w:rPr>
        <w:t>007</w:t>
      </w:r>
      <w:r w:rsidR="0045087F">
        <w:rPr>
          <w:rFonts w:eastAsiaTheme="minorEastAsia" w:cs="Times New Roman"/>
          <w:szCs w:val="22"/>
          <w:lang w:val="en-CA" w:eastAsia="en-US"/>
        </w:rPr>
        <w:t>9</w:t>
      </w:r>
      <w:r w:rsidR="009D01F6">
        <w:rPr>
          <w:rFonts w:eastAsiaTheme="minorEastAsia" w:cs="Times New Roman"/>
          <w:szCs w:val="22"/>
          <w:lang w:val="en-CA" w:eastAsia="en-US"/>
        </w:rPr>
        <w:t xml:space="preserve"> </w:t>
      </w:r>
      <w:r w:rsidR="0045087F">
        <w:rPr>
          <w:rFonts w:eastAsiaTheme="minorEastAsia" w:cs="Times New Roman"/>
          <w:szCs w:val="22"/>
          <w:lang w:val="en-CA" w:eastAsia="en-US"/>
        </w:rPr>
        <w:t xml:space="preserve">contains two parts. </w:t>
      </w:r>
      <w:r w:rsidR="0045087F">
        <w:rPr>
          <w:rFonts w:hint="eastAsia"/>
          <w:lang w:val="en-CA"/>
        </w:rPr>
        <w:t>The first part is OBIC with extended non-adjacent sampling strategy. The second part is the OBIC with PDP.</w:t>
      </w:r>
      <w:r w:rsidR="0045087F">
        <w:rPr>
          <w:lang w:val="en-CA"/>
        </w:rPr>
        <w:t xml:space="preserve"> This crosscheck report provides the results of two separate tests and their combination test. </w:t>
      </w:r>
      <w:r w:rsidR="00436D6E">
        <w:rPr>
          <w:rFonts w:eastAsiaTheme="minorEastAsia" w:cs="Times New Roman"/>
          <w:szCs w:val="22"/>
          <w:lang w:val="en-CA" w:eastAsia="en-US"/>
        </w:rPr>
        <w:t>It is reported that,</w:t>
      </w:r>
      <w:r w:rsidR="003A1729">
        <w:rPr>
          <w:rFonts w:eastAsiaTheme="minorEastAsia" w:cs="Times New Roman"/>
          <w:szCs w:val="22"/>
          <w:lang w:val="en-CA" w:eastAsia="en-US"/>
        </w:rPr>
        <w:t xml:space="preserve"> </w:t>
      </w:r>
      <w:r w:rsidR="003B552F">
        <w:rPr>
          <w:rFonts w:eastAsiaTheme="minorEastAsia" w:cs="Times New Roman"/>
          <w:szCs w:val="22"/>
          <w:lang w:val="en-CA" w:eastAsia="en-US"/>
        </w:rPr>
        <w:t>the</w:t>
      </w:r>
      <w:r w:rsidR="00DB088C">
        <w:rPr>
          <w:rFonts w:eastAsiaTheme="minorEastAsia" w:cs="Times New Roman"/>
          <w:szCs w:val="22"/>
          <w:lang w:val="en-CA" w:eastAsia="en-US"/>
        </w:rPr>
        <w:t xml:space="preserve"> </w:t>
      </w:r>
      <w:r w:rsidR="0045087F">
        <w:rPr>
          <w:rFonts w:eastAsiaTheme="minorEastAsia" w:cs="Times New Roman"/>
          <w:szCs w:val="22"/>
          <w:lang w:val="en-CA" w:eastAsia="en-US"/>
        </w:rPr>
        <w:t>crosscheck</w:t>
      </w:r>
      <w:r w:rsidR="003A1729">
        <w:rPr>
          <w:rFonts w:eastAsiaTheme="minorEastAsia" w:cs="Times New Roman"/>
          <w:szCs w:val="22"/>
          <w:lang w:val="en-CA" w:eastAsia="en-US"/>
        </w:rPr>
        <w:t xml:space="preserve"> </w:t>
      </w:r>
      <w:r w:rsidR="007F15C6">
        <w:rPr>
          <w:rFonts w:eastAsiaTheme="minorEastAsia" w:cs="Times New Roman"/>
          <w:szCs w:val="22"/>
          <w:lang w:val="en-CA" w:eastAsia="en-US"/>
        </w:rPr>
        <w:t>results</w:t>
      </w:r>
      <w:r w:rsidR="009D01F6">
        <w:rPr>
          <w:rFonts w:eastAsiaTheme="minorEastAsia" w:cs="Times New Roman"/>
          <w:szCs w:val="22"/>
          <w:lang w:val="en-CA" w:eastAsia="en-US"/>
        </w:rPr>
        <w:t xml:space="preserve"> </w:t>
      </w:r>
      <w:r w:rsidR="003A1729">
        <w:rPr>
          <w:rFonts w:eastAsiaTheme="minorEastAsia" w:cs="Times New Roman"/>
          <w:szCs w:val="22"/>
          <w:lang w:val="en-CA" w:eastAsia="en-US"/>
        </w:rPr>
        <w:t>can exactly match.</w:t>
      </w:r>
    </w:p>
    <w:p w14:paraId="7D2AC1F0" w14:textId="54A0EA75" w:rsidR="00745F6B" w:rsidRPr="000A2B45" w:rsidRDefault="00745F6B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Introduction</w:t>
      </w:r>
    </w:p>
    <w:p w14:paraId="0FCF15DC" w14:textId="3F9D8EA7" w:rsidR="0071428A" w:rsidRDefault="00645A8D" w:rsidP="00642BD9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</w:t>
      </w:r>
      <w:r>
        <w:rPr>
          <w:rFonts w:eastAsiaTheme="minorEastAsia"/>
          <w:lang w:val="en-CA"/>
        </w:rPr>
        <w:t xml:space="preserve">o </w:t>
      </w:r>
      <w:r w:rsidR="00C77672">
        <w:rPr>
          <w:rFonts w:eastAsiaTheme="minorEastAsia"/>
          <w:lang w:val="en-CA"/>
        </w:rPr>
        <w:t>further achieve coding gains, JVET-A</w:t>
      </w:r>
      <w:r w:rsidR="00B03430">
        <w:rPr>
          <w:rFonts w:eastAsiaTheme="minorEastAsia"/>
          <w:lang w:val="en-CA"/>
        </w:rPr>
        <w:t>I</w:t>
      </w:r>
      <w:r w:rsidR="00C77672">
        <w:rPr>
          <w:rFonts w:eastAsiaTheme="minorEastAsia"/>
          <w:lang w:val="en-CA"/>
        </w:rPr>
        <w:t>007</w:t>
      </w:r>
      <w:r w:rsidR="00DB2903">
        <w:rPr>
          <w:rFonts w:eastAsiaTheme="minorEastAsia"/>
          <w:lang w:val="en-CA"/>
        </w:rPr>
        <w:t>9</w:t>
      </w:r>
      <w:r w:rsidR="00C77672">
        <w:rPr>
          <w:rFonts w:eastAsiaTheme="minorEastAsia"/>
          <w:lang w:val="en-CA"/>
        </w:rPr>
        <w:t xml:space="preserve"> [1] </w:t>
      </w:r>
      <w:r w:rsidR="00DB2903">
        <w:rPr>
          <w:rFonts w:eastAsiaTheme="minorEastAsia"/>
          <w:lang w:val="en-CA"/>
        </w:rPr>
        <w:t xml:space="preserve">proposes OBIC with </w:t>
      </w:r>
      <w:r w:rsidR="00DB2903">
        <w:rPr>
          <w:rFonts w:hint="eastAsia"/>
          <w:lang w:val="en-CA"/>
        </w:rPr>
        <w:t>extended non-adjacent sampling strategy</w:t>
      </w:r>
      <w:r w:rsidR="00DB2903">
        <w:rPr>
          <w:lang w:val="en-CA"/>
        </w:rPr>
        <w:t xml:space="preserve"> and </w:t>
      </w:r>
      <w:r w:rsidR="00DB2903">
        <w:rPr>
          <w:rFonts w:hint="eastAsia"/>
          <w:lang w:val="en-CA"/>
        </w:rPr>
        <w:t>OBIC with PDP</w:t>
      </w:r>
      <w:r w:rsidR="00DB2903">
        <w:rPr>
          <w:lang w:val="en-CA"/>
        </w:rPr>
        <w:t>.</w:t>
      </w:r>
      <w:r w:rsidR="00DB2903">
        <w:rPr>
          <w:rFonts w:eastAsiaTheme="minorEastAsia"/>
          <w:lang w:val="en-CA"/>
        </w:rPr>
        <w:t xml:space="preserve"> </w:t>
      </w:r>
      <w:r w:rsidR="00584321">
        <w:rPr>
          <w:rFonts w:eastAsiaTheme="minorEastAsia"/>
          <w:lang w:val="en-CA"/>
        </w:rPr>
        <w:t>In this crosscheck report,</w:t>
      </w:r>
      <w:r>
        <w:rPr>
          <w:rFonts w:eastAsiaTheme="minorEastAsia" w:hint="eastAsia"/>
          <w:lang w:val="en-CA"/>
        </w:rPr>
        <w:t xml:space="preserve"> </w:t>
      </w:r>
      <w:r>
        <w:rPr>
          <w:rFonts w:eastAsiaTheme="minorEastAsia"/>
          <w:lang w:val="en-CA"/>
        </w:rPr>
        <w:t xml:space="preserve">the inference crosscheck results are reported. </w:t>
      </w:r>
    </w:p>
    <w:p w14:paraId="0F34ADA6" w14:textId="27E3DA4A" w:rsidR="00EE393C" w:rsidRPr="000A2B45" w:rsidRDefault="006D09CB" w:rsidP="000B440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Results</w:t>
      </w:r>
    </w:p>
    <w:p w14:paraId="46DE9F1A" w14:textId="0BBB3E7E" w:rsidR="00442917" w:rsidRPr="00683162" w:rsidRDefault="006608F1" w:rsidP="00442917">
      <w:pPr>
        <w:jc w:val="both"/>
        <w:rPr>
          <w:rFonts w:eastAsiaTheme="minorEastAsia"/>
          <w:lang w:val="en-CA"/>
        </w:rPr>
      </w:pPr>
      <w:r w:rsidRPr="007B1482">
        <w:rPr>
          <w:rFonts w:eastAsiaTheme="minorEastAsia" w:hint="eastAsia"/>
          <w:lang w:val="en-CA"/>
        </w:rPr>
        <w:t>All</w:t>
      </w:r>
      <w:r w:rsidRPr="007B1482">
        <w:rPr>
          <w:rFonts w:eastAsiaTheme="minorEastAsia"/>
          <w:lang w:val="en-CA"/>
        </w:rPr>
        <w:t xml:space="preserve"> t</w:t>
      </w:r>
      <w:r w:rsidR="00F8306E" w:rsidRPr="007B1482">
        <w:rPr>
          <w:rFonts w:eastAsiaTheme="minorEastAsia"/>
          <w:lang w:val="en-CA"/>
        </w:rPr>
        <w:t xml:space="preserve">he experiments </w:t>
      </w:r>
      <w:r w:rsidR="00AD06F0" w:rsidRPr="007B1482">
        <w:rPr>
          <w:rFonts w:eastAsiaTheme="minorEastAsia"/>
          <w:lang w:val="en-CA"/>
        </w:rPr>
        <w:t xml:space="preserve">are performed </w:t>
      </w:r>
      <w:r w:rsidR="00D848C3" w:rsidRPr="007B1482">
        <w:rPr>
          <w:rFonts w:eastAsiaTheme="minorEastAsia"/>
          <w:lang w:val="en-CA"/>
        </w:rPr>
        <w:t>following</w:t>
      </w:r>
      <w:r w:rsidR="00AD06F0" w:rsidRPr="007B1482">
        <w:rPr>
          <w:rFonts w:eastAsiaTheme="minorEastAsia"/>
          <w:lang w:val="en-CA"/>
        </w:rPr>
        <w:t xml:space="preserve"> </w:t>
      </w:r>
      <w:r w:rsidR="00F8306E" w:rsidRPr="007B1482">
        <w:rPr>
          <w:rFonts w:eastAsiaTheme="minorEastAsia"/>
          <w:lang w:val="en-CA"/>
        </w:rPr>
        <w:t xml:space="preserve">the common test conditions in </w:t>
      </w:r>
      <w:r w:rsidR="007A5BE3" w:rsidRPr="007B1482">
        <w:rPr>
          <w:rFonts w:eastAsiaTheme="minorEastAsia"/>
          <w:lang w:val="en-CA"/>
        </w:rPr>
        <w:t>[</w:t>
      </w:r>
      <w:r w:rsidR="0034086D">
        <w:rPr>
          <w:rFonts w:eastAsiaTheme="minorEastAsia"/>
        </w:rPr>
        <w:t>2</w:t>
      </w:r>
      <w:r w:rsidR="007A5BE3" w:rsidRPr="007B1482">
        <w:rPr>
          <w:rFonts w:eastAsiaTheme="minorEastAsia"/>
          <w:lang w:val="en-CA"/>
        </w:rPr>
        <w:t>]</w:t>
      </w:r>
      <w:r w:rsidR="00503EFF">
        <w:rPr>
          <w:rFonts w:eastAsiaTheme="minorEastAsia"/>
          <w:lang w:val="en-CA"/>
        </w:rPr>
        <w:t>.</w:t>
      </w:r>
      <w:r w:rsidR="00A769E2">
        <w:rPr>
          <w:rFonts w:eastAsiaTheme="minorEastAsia"/>
          <w:lang w:val="en-CA"/>
        </w:rPr>
        <w:t xml:space="preserve"> </w:t>
      </w:r>
      <w:r w:rsidR="00CC5320">
        <w:rPr>
          <w:lang w:val="en-CA"/>
        </w:rPr>
        <w:t>T</w:t>
      </w:r>
      <w:r w:rsidR="00287C70">
        <w:rPr>
          <w:lang w:val="en-CA"/>
        </w:rPr>
        <w:t xml:space="preserve">he inference </w:t>
      </w:r>
      <w:r w:rsidR="00A769E2">
        <w:rPr>
          <w:lang w:val="en-CA"/>
        </w:rPr>
        <w:t>crosscheck</w:t>
      </w:r>
      <w:r w:rsidR="000A6D8A">
        <w:rPr>
          <w:lang w:val="en-CA"/>
        </w:rPr>
        <w:t xml:space="preserve"> </w:t>
      </w:r>
      <w:r w:rsidR="00683162">
        <w:rPr>
          <w:lang w:val="en-CA"/>
        </w:rPr>
        <w:t>results can exactly match</w:t>
      </w:r>
      <w:r w:rsidR="00F52D6C">
        <w:rPr>
          <w:lang w:val="en-CA"/>
        </w:rPr>
        <w:t>. Besides, the run time in not reliable in this report.</w:t>
      </w:r>
    </w:p>
    <w:p w14:paraId="64D93F8F" w14:textId="43B830A6" w:rsidR="00442917" w:rsidRPr="00F52D6C" w:rsidRDefault="00F52D6C" w:rsidP="00F52D6C">
      <w:pPr>
        <w:pStyle w:val="ae"/>
        <w:numPr>
          <w:ilvl w:val="0"/>
          <w:numId w:val="21"/>
        </w:numPr>
        <w:ind w:firstLineChars="0"/>
        <w:jc w:val="both"/>
        <w:rPr>
          <w:lang w:val="en-CA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>est 1</w:t>
      </w:r>
    </w:p>
    <w:tbl>
      <w:tblPr>
        <w:tblW w:w="6240" w:type="dxa"/>
        <w:jc w:val="center"/>
        <w:tblLook w:val="04A0" w:firstRow="1" w:lastRow="0" w:firstColumn="1" w:lastColumn="0" w:noHBand="0" w:noVBand="1"/>
      </w:tblPr>
      <w:tblGrid>
        <w:gridCol w:w="1040"/>
        <w:gridCol w:w="1116"/>
        <w:gridCol w:w="1115"/>
        <w:gridCol w:w="1115"/>
        <w:gridCol w:w="927"/>
        <w:gridCol w:w="927"/>
      </w:tblGrid>
      <w:tr w:rsidR="00F52D6C" w:rsidRPr="00F52D6C" w14:paraId="617E8C84" w14:textId="77777777" w:rsidTr="00F52D6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DB3CE" w14:textId="77777777" w:rsidR="00F52D6C" w:rsidRPr="00F52D6C" w:rsidRDefault="00F52D6C" w:rsidP="00F52D6C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7DE78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F52D6C" w:rsidRPr="00F52D6C" w14:paraId="6E88CAFF" w14:textId="77777777" w:rsidTr="00F52D6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18582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BB919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ECM-13.0</w:t>
            </w:r>
          </w:p>
        </w:tc>
      </w:tr>
      <w:tr w:rsidR="00F52D6C" w:rsidRPr="00F52D6C" w14:paraId="3DB7D0AC" w14:textId="77777777" w:rsidTr="00F52D6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08D74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F5583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0492D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3FADF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C0758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275A3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52D6C" w:rsidRPr="00F52D6C" w14:paraId="17668F52" w14:textId="77777777" w:rsidTr="00F52D6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D2409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C470A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DEEFA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5A3F8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02EF3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5E030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52D6C" w:rsidRPr="00F52D6C" w14:paraId="6EB21B71" w14:textId="77777777" w:rsidTr="00F52D6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4F642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82807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47D85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01D3A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DFF9B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3A65D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52D6C" w:rsidRPr="00F52D6C" w14:paraId="105C3385" w14:textId="77777777" w:rsidTr="00F52D6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3C034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151FF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38BF0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C4A09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0F890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140.7%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C761F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137.9%</w:t>
            </w:r>
          </w:p>
        </w:tc>
      </w:tr>
      <w:tr w:rsidR="00F52D6C" w:rsidRPr="00F52D6C" w14:paraId="6A83C55E" w14:textId="77777777" w:rsidTr="00F52D6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127E5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45556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ABCC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D65A1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0DE5B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129.0%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F0F1D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131.2%</w:t>
            </w:r>
          </w:p>
        </w:tc>
      </w:tr>
      <w:tr w:rsidR="00F52D6C" w:rsidRPr="00F52D6C" w14:paraId="79EDAC50" w14:textId="77777777" w:rsidTr="00F52D6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78E53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BE490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C3D0F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F2CA2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027EE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144.0%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8B0A6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143.1%</w:t>
            </w:r>
          </w:p>
        </w:tc>
      </w:tr>
      <w:tr w:rsidR="00F52D6C" w:rsidRPr="00F52D6C" w14:paraId="7A9D671D" w14:textId="77777777" w:rsidTr="00F52D6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87B5D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173D4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56C13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FE97F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D89C0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A51B6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52D6C" w:rsidRPr="00F52D6C" w14:paraId="639CE722" w14:textId="77777777" w:rsidTr="00F52D6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9C5FD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D3787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80DDB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88645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3B459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141.2%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A8569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142.9%</w:t>
            </w:r>
          </w:p>
        </w:tc>
      </w:tr>
      <w:tr w:rsidR="00F52D6C" w:rsidRPr="00F52D6C" w14:paraId="006EBC2F" w14:textId="77777777" w:rsidTr="00F52D6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BE2F7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EC885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F3EEE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DF52C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36D9D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141.9%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11350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138.5%</w:t>
            </w:r>
          </w:p>
        </w:tc>
      </w:tr>
      <w:tr w:rsidR="00F52D6C" w:rsidRPr="00F52D6C" w14:paraId="7ECECC83" w14:textId="77777777" w:rsidTr="00F52D6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5FB91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0AEC3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D3FF3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B2BFD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35329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144.3%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A4C52" w14:textId="77777777" w:rsidR="00F52D6C" w:rsidRPr="00F52D6C" w:rsidRDefault="00F52D6C" w:rsidP="00F52D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D6C">
              <w:rPr>
                <w:rFonts w:ascii="Arial" w:hAnsi="Arial" w:cs="Arial"/>
                <w:color w:val="000000"/>
                <w:sz w:val="18"/>
                <w:szCs w:val="18"/>
              </w:rPr>
              <w:t>133.4%</w:t>
            </w:r>
          </w:p>
        </w:tc>
      </w:tr>
    </w:tbl>
    <w:p w14:paraId="482C6A48" w14:textId="77777777" w:rsidR="00442917" w:rsidRDefault="00442917" w:rsidP="00442917">
      <w:pPr>
        <w:rPr>
          <w:lang w:eastAsia="en-US"/>
        </w:rPr>
      </w:pPr>
    </w:p>
    <w:p w14:paraId="0E6BA1B6" w14:textId="4D8D8772" w:rsidR="00F118F7" w:rsidRDefault="00F118F7" w:rsidP="00F118F7">
      <w:pPr>
        <w:pStyle w:val="ae"/>
        <w:numPr>
          <w:ilvl w:val="0"/>
          <w:numId w:val="21"/>
        </w:numPr>
        <w:ind w:firstLineChars="0"/>
        <w:jc w:val="both"/>
        <w:rPr>
          <w:lang w:val="en-CA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>est 2</w:t>
      </w:r>
    </w:p>
    <w:tbl>
      <w:tblPr>
        <w:tblW w:w="6240" w:type="dxa"/>
        <w:jc w:val="center"/>
        <w:tblLook w:val="04A0" w:firstRow="1" w:lastRow="0" w:firstColumn="1" w:lastColumn="0" w:noHBand="0" w:noVBand="1"/>
      </w:tblPr>
      <w:tblGrid>
        <w:gridCol w:w="1040"/>
        <w:gridCol w:w="1116"/>
        <w:gridCol w:w="1115"/>
        <w:gridCol w:w="1115"/>
        <w:gridCol w:w="927"/>
        <w:gridCol w:w="927"/>
      </w:tblGrid>
      <w:tr w:rsidR="003C3D92" w:rsidRPr="003C3D92" w14:paraId="3F461522" w14:textId="77777777" w:rsidTr="003C3D9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F1BA1" w14:textId="77777777" w:rsidR="003C3D92" w:rsidRPr="003C3D92" w:rsidRDefault="003C3D92" w:rsidP="003C3D92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3D745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3C3D92" w:rsidRPr="003C3D92" w14:paraId="0328F310" w14:textId="77777777" w:rsidTr="003C3D9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5937D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80FF5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ECM-13.0</w:t>
            </w:r>
          </w:p>
        </w:tc>
      </w:tr>
      <w:tr w:rsidR="003C3D92" w:rsidRPr="003C3D92" w14:paraId="0DA81DA2" w14:textId="77777777" w:rsidTr="003C3D9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1641C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A61F6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CF867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25FB0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D955D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7F3FE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C3D92" w:rsidRPr="003C3D92" w14:paraId="45BEF1AB" w14:textId="77777777" w:rsidTr="003C3D9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598D6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4FA11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A6472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C5670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CC541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133.4%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81BCA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134.2%</w:t>
            </w:r>
          </w:p>
        </w:tc>
      </w:tr>
      <w:tr w:rsidR="003C3D92" w:rsidRPr="003C3D92" w14:paraId="26B4CB70" w14:textId="77777777" w:rsidTr="003C3D9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A0C6E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BB399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5D40A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46D35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E618D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102C9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C3D92" w:rsidRPr="003C3D92" w14:paraId="116F984E" w14:textId="77777777" w:rsidTr="003C3D9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D492E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D13BF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B5C68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4D4D7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6102E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132.8%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7608B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134.9%</w:t>
            </w:r>
          </w:p>
        </w:tc>
      </w:tr>
      <w:tr w:rsidR="003C3D92" w:rsidRPr="003C3D92" w14:paraId="28471D6A" w14:textId="77777777" w:rsidTr="003C3D9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299B8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FCFDC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5DE3F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C0C7D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7E14B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136.5%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AB179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137.6%</w:t>
            </w:r>
          </w:p>
        </w:tc>
      </w:tr>
      <w:tr w:rsidR="003C3D92" w:rsidRPr="003C3D92" w14:paraId="665EB9C1" w14:textId="77777777" w:rsidTr="003C3D9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036A9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DD259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BA22E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9B6AC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1B6FC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136.6%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5947F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137.7%</w:t>
            </w:r>
          </w:p>
        </w:tc>
      </w:tr>
      <w:tr w:rsidR="003C3D92" w:rsidRPr="003C3D92" w14:paraId="5F2B04C4" w14:textId="77777777" w:rsidTr="003C3D9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9176C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4832C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8E8E8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BCF6B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10C1F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AC958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C3D92" w:rsidRPr="003C3D92" w14:paraId="3655C1B1" w14:textId="77777777" w:rsidTr="003C3D9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2BE34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7930E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1427A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FF33F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3A92D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135.3%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E15C4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136.6%</w:t>
            </w:r>
          </w:p>
        </w:tc>
      </w:tr>
      <w:tr w:rsidR="003C3D92" w:rsidRPr="003C3D92" w14:paraId="4AE0CD2C" w14:textId="77777777" w:rsidTr="003C3D9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473B4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7700B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243EB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453C1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DF498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138.1%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D5133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137.6%</w:t>
            </w:r>
          </w:p>
        </w:tc>
      </w:tr>
      <w:tr w:rsidR="003C3D92" w:rsidRPr="003C3D92" w14:paraId="7A58461A" w14:textId="77777777" w:rsidTr="003C3D9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BDAF1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B0DBF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B02B9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43EBC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78FBC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142.0%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1E62E" w14:textId="77777777" w:rsidR="003C3D92" w:rsidRPr="003C3D92" w:rsidRDefault="003C3D92" w:rsidP="003C3D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D92">
              <w:rPr>
                <w:rFonts w:ascii="Arial" w:hAnsi="Arial" w:cs="Arial"/>
                <w:color w:val="000000"/>
                <w:sz w:val="18"/>
                <w:szCs w:val="18"/>
              </w:rPr>
              <w:t>134.5%</w:t>
            </w:r>
          </w:p>
        </w:tc>
      </w:tr>
    </w:tbl>
    <w:p w14:paraId="22B59346" w14:textId="77777777" w:rsidR="00731802" w:rsidRPr="00731802" w:rsidRDefault="00731802" w:rsidP="00731802">
      <w:pPr>
        <w:jc w:val="both"/>
        <w:rPr>
          <w:lang w:val="en-CA"/>
        </w:rPr>
      </w:pPr>
    </w:p>
    <w:p w14:paraId="2292F9FF" w14:textId="7A52C406" w:rsidR="003C3D92" w:rsidRDefault="003C3D92" w:rsidP="003C3D92">
      <w:pPr>
        <w:pStyle w:val="ae"/>
        <w:numPr>
          <w:ilvl w:val="0"/>
          <w:numId w:val="21"/>
        </w:numPr>
        <w:ind w:firstLineChars="0"/>
        <w:jc w:val="both"/>
        <w:rPr>
          <w:lang w:val="en-CA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>est 3</w:t>
      </w:r>
    </w:p>
    <w:tbl>
      <w:tblPr>
        <w:tblW w:w="6240" w:type="dxa"/>
        <w:jc w:val="center"/>
        <w:tblLook w:val="04A0" w:firstRow="1" w:lastRow="0" w:firstColumn="1" w:lastColumn="0" w:noHBand="0" w:noVBand="1"/>
      </w:tblPr>
      <w:tblGrid>
        <w:gridCol w:w="1040"/>
        <w:gridCol w:w="1116"/>
        <w:gridCol w:w="1115"/>
        <w:gridCol w:w="1115"/>
        <w:gridCol w:w="927"/>
        <w:gridCol w:w="927"/>
      </w:tblGrid>
      <w:tr w:rsidR="001E5954" w:rsidRPr="001E5954" w14:paraId="26200066" w14:textId="77777777" w:rsidTr="001E595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A0C75" w14:textId="77777777" w:rsidR="001E5954" w:rsidRPr="001E5954" w:rsidRDefault="001E5954" w:rsidP="001E5954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CC289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1E5954" w:rsidRPr="001E5954" w14:paraId="79DD0CFC" w14:textId="77777777" w:rsidTr="001E595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C21FF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0FE6B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ECM-13.0</w:t>
            </w:r>
          </w:p>
        </w:tc>
      </w:tr>
      <w:tr w:rsidR="001E5954" w:rsidRPr="001E5954" w14:paraId="1CFCC0CA" w14:textId="77777777" w:rsidTr="001E595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80FA4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CD63A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34C21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C7EC2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79A1D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028E0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E5954" w:rsidRPr="001E5954" w14:paraId="6354D0DF" w14:textId="77777777" w:rsidTr="001E595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CCDB1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BBDA3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71B36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BD057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47EC2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FBA90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E5954" w:rsidRPr="001E5954" w14:paraId="0D44776D" w14:textId="77777777" w:rsidTr="001E595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DDB72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8757D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0046C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645B3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CD326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D3198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E5954" w:rsidRPr="001E5954" w14:paraId="23AE24E6" w14:textId="77777777" w:rsidTr="001E595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656F5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2BDFD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F433E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35B11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98832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139.0%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ACB18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137.2%</w:t>
            </w:r>
          </w:p>
        </w:tc>
      </w:tr>
      <w:tr w:rsidR="001E5954" w:rsidRPr="001E5954" w14:paraId="1B3EF13A" w14:textId="77777777" w:rsidTr="001E595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A427A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521A0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7F91F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D2028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78F27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128.9%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B7EDF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131.7%</w:t>
            </w:r>
          </w:p>
        </w:tc>
      </w:tr>
      <w:tr w:rsidR="001E5954" w:rsidRPr="001E5954" w14:paraId="1A845397" w14:textId="77777777" w:rsidTr="001E595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90B18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B8D6E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D9C83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A287B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FB6D2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144.6%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582B5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143.2%</w:t>
            </w:r>
          </w:p>
        </w:tc>
      </w:tr>
      <w:tr w:rsidR="001E5954" w:rsidRPr="001E5954" w14:paraId="20033F80" w14:textId="77777777" w:rsidTr="001E595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788D1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8A646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F97EF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470C3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6A082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899DA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E5954" w:rsidRPr="001E5954" w14:paraId="7A6C94D9" w14:textId="77777777" w:rsidTr="001E595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7DC5B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D5425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1D50D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723C0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32FED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140.7%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27343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144.1%</w:t>
            </w:r>
          </w:p>
        </w:tc>
      </w:tr>
      <w:tr w:rsidR="001E5954" w:rsidRPr="001E5954" w14:paraId="0906BF81" w14:textId="77777777" w:rsidTr="001E595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73BEC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2A692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D2714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0DD71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C1436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139.6%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0457E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138.1%</w:t>
            </w:r>
          </w:p>
        </w:tc>
      </w:tr>
      <w:tr w:rsidR="001E5954" w:rsidRPr="001E5954" w14:paraId="546C33BE" w14:textId="77777777" w:rsidTr="001E595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D6B56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BBA47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60F2F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14C4D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8F1BA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143.4%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E388C" w14:textId="77777777" w:rsidR="001E5954" w:rsidRPr="001E5954" w:rsidRDefault="001E5954" w:rsidP="001E59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954">
              <w:rPr>
                <w:rFonts w:ascii="Arial" w:hAnsi="Arial" w:cs="Arial"/>
                <w:color w:val="000000"/>
                <w:sz w:val="18"/>
                <w:szCs w:val="18"/>
              </w:rPr>
              <w:t>133.6%</w:t>
            </w:r>
          </w:p>
        </w:tc>
      </w:tr>
    </w:tbl>
    <w:p w14:paraId="0BF1BC84" w14:textId="77777777" w:rsidR="00A829E0" w:rsidRDefault="00A829E0" w:rsidP="006562AB">
      <w:pPr>
        <w:rPr>
          <w:lang w:eastAsia="en-US"/>
        </w:rPr>
      </w:pPr>
    </w:p>
    <w:p w14:paraId="47C94561" w14:textId="4592EB6E" w:rsidR="00D018C7" w:rsidRPr="00077A70" w:rsidRDefault="00B540B1" w:rsidP="009234A5">
      <w:pPr>
        <w:pStyle w:val="1"/>
        <w:ind w:left="360" w:hanging="360"/>
        <w:rPr>
          <w:rFonts w:cs="Times New Roman"/>
          <w:lang w:val="en-CA"/>
        </w:rPr>
        <w:sectPr w:rsidR="00D018C7" w:rsidRPr="00077A70" w:rsidSect="00247E1E">
          <w:footerReference w:type="default" r:id="rId11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  <w:r w:rsidRPr="000A2B45">
        <w:rPr>
          <w:rFonts w:cs="Times New Roman"/>
          <w:lang w:val="en-CA"/>
        </w:rPr>
        <w:t>Reference</w:t>
      </w:r>
    </w:p>
    <w:p w14:paraId="78A8A1C5" w14:textId="00F3A39A" w:rsidR="0034086D" w:rsidRDefault="0034086D" w:rsidP="007433D8">
      <w:pPr>
        <w:jc w:val="both"/>
        <w:rPr>
          <w:rFonts w:cs="Times New Roman"/>
          <w:szCs w:val="22"/>
          <w:lang w:val="en-CA"/>
        </w:rPr>
      </w:pPr>
      <w:r w:rsidRPr="001936EA">
        <w:rPr>
          <w:rFonts w:cs="Times New Roman" w:hint="eastAsia"/>
          <w:szCs w:val="22"/>
          <w:lang w:val="fr-FR"/>
        </w:rPr>
        <w:t>[</w:t>
      </w:r>
      <w:r w:rsidRPr="001936EA">
        <w:rPr>
          <w:rFonts w:cs="Times New Roman"/>
          <w:szCs w:val="22"/>
          <w:lang w:val="fr-FR"/>
        </w:rPr>
        <w:t xml:space="preserve">1] </w:t>
      </w:r>
      <w:r w:rsidR="001936EA" w:rsidRPr="001936EA">
        <w:rPr>
          <w:rFonts w:cs="Times New Roman"/>
          <w:szCs w:val="22"/>
          <w:lang w:val="fr-FR"/>
        </w:rPr>
        <w:t>J. Fu, Z. Li, J. Zhang, C. Jia, S. Ma (PKU), Y. Gao, C. Huang (ZTE)</w:t>
      </w:r>
      <w:r w:rsidRPr="001936EA">
        <w:rPr>
          <w:rFonts w:cs="Times New Roman"/>
          <w:szCs w:val="22"/>
          <w:lang w:val="fr-FR"/>
        </w:rPr>
        <w:t xml:space="preserve">. </w:t>
      </w:r>
      <w:r w:rsidR="00377601" w:rsidRPr="00377601">
        <w:rPr>
          <w:rFonts w:cs="Times New Roman"/>
          <w:szCs w:val="22"/>
          <w:lang w:val="en-CA"/>
        </w:rPr>
        <w:t>Improved OBIC with PDP</w:t>
      </w:r>
      <w:r w:rsidRPr="0034086D">
        <w:rPr>
          <w:rFonts w:cs="Times New Roman"/>
          <w:szCs w:val="22"/>
          <w:lang w:val="en-CA"/>
        </w:rPr>
        <w:t>. JVET-A</w:t>
      </w:r>
      <w:r w:rsidR="00377601">
        <w:rPr>
          <w:rFonts w:cs="Times New Roman"/>
          <w:szCs w:val="22"/>
          <w:lang w:val="en-CA"/>
        </w:rPr>
        <w:t>I</w:t>
      </w:r>
      <w:r w:rsidRPr="0034086D">
        <w:rPr>
          <w:rFonts w:cs="Times New Roman"/>
          <w:szCs w:val="22"/>
          <w:lang w:val="en-CA"/>
        </w:rPr>
        <w:t>0</w:t>
      </w:r>
      <w:r w:rsidR="001936EA">
        <w:rPr>
          <w:rFonts w:cs="Times New Roman"/>
          <w:szCs w:val="22"/>
          <w:lang w:val="en-CA"/>
        </w:rPr>
        <w:t>07</w:t>
      </w:r>
      <w:r w:rsidR="00377601">
        <w:rPr>
          <w:rFonts w:cs="Times New Roman"/>
          <w:szCs w:val="22"/>
          <w:lang w:val="en-CA"/>
        </w:rPr>
        <w:t>9</w:t>
      </w:r>
      <w:r w:rsidRPr="0034086D">
        <w:rPr>
          <w:rFonts w:cs="Times New Roman"/>
          <w:szCs w:val="22"/>
          <w:lang w:val="en-CA"/>
        </w:rPr>
        <w:t>, 3</w:t>
      </w:r>
      <w:r w:rsidR="00377601">
        <w:rPr>
          <w:rFonts w:cs="Times New Roman"/>
          <w:szCs w:val="22"/>
          <w:lang w:val="en-CA"/>
        </w:rPr>
        <w:t>5</w:t>
      </w:r>
      <w:r w:rsidRPr="0034086D">
        <w:rPr>
          <w:rFonts w:cs="Times New Roman"/>
          <w:szCs w:val="22"/>
          <w:lang w:val="en-CA"/>
        </w:rPr>
        <w:t xml:space="preserve">th Meeting, </w:t>
      </w:r>
      <w:r w:rsidR="00377601">
        <w:rPr>
          <w:lang w:val="en-CA"/>
        </w:rPr>
        <w:t>Sapporo, JP, 12–19</w:t>
      </w:r>
      <w:r w:rsidR="00377601" w:rsidRPr="00B648F1">
        <w:rPr>
          <w:lang w:val="en-CA"/>
        </w:rPr>
        <w:t xml:space="preserve"> </w:t>
      </w:r>
      <w:r w:rsidR="00377601">
        <w:rPr>
          <w:lang w:val="en-CA"/>
        </w:rPr>
        <w:t xml:space="preserve">July </w:t>
      </w:r>
      <w:r w:rsidR="00377601" w:rsidRPr="00B648F1">
        <w:rPr>
          <w:lang w:val="en-CA"/>
        </w:rPr>
        <w:t>20</w:t>
      </w:r>
      <w:r w:rsidR="00377601">
        <w:rPr>
          <w:lang w:val="en-CA"/>
        </w:rPr>
        <w:t>24.</w:t>
      </w:r>
    </w:p>
    <w:p w14:paraId="32EAF635" w14:textId="086E3264" w:rsidR="007F1F8B" w:rsidRPr="007433D8" w:rsidRDefault="0034086D" w:rsidP="007433D8">
      <w:pPr>
        <w:jc w:val="both"/>
        <w:rPr>
          <w:rFonts w:cs="Times New Roman"/>
          <w:szCs w:val="22"/>
          <w:lang w:val="en-CA"/>
        </w:rPr>
      </w:pPr>
      <w:r>
        <w:rPr>
          <w:rFonts w:cs="Times New Roman"/>
          <w:szCs w:val="22"/>
          <w:lang w:val="en-CA"/>
        </w:rPr>
        <w:t xml:space="preserve">[2] </w:t>
      </w:r>
      <w:r w:rsidR="007433D8" w:rsidRPr="007433D8">
        <w:rPr>
          <w:rFonts w:cs="Times New Roman"/>
          <w:szCs w:val="22"/>
          <w:lang w:val="en-CA"/>
        </w:rPr>
        <w:t xml:space="preserve">M. </w:t>
      </w:r>
      <w:proofErr w:type="spellStart"/>
      <w:r w:rsidR="007433D8" w:rsidRPr="007433D8">
        <w:rPr>
          <w:rFonts w:cs="Times New Roman"/>
          <w:szCs w:val="22"/>
          <w:lang w:val="en-CA"/>
        </w:rPr>
        <w:t>Karczewicz</w:t>
      </w:r>
      <w:proofErr w:type="spellEnd"/>
      <w:r w:rsidR="007433D8" w:rsidRPr="007433D8">
        <w:rPr>
          <w:rFonts w:cs="Times New Roman"/>
          <w:szCs w:val="22"/>
          <w:lang w:val="en-CA"/>
        </w:rPr>
        <w:t>, Y. Ye, “Common test conditions and evaluation procedures for enhanced compression tool testing” JVET-AF2017, October 2023</w:t>
      </w:r>
      <w:r w:rsidR="007433D8">
        <w:rPr>
          <w:rFonts w:cs="Times New Roman"/>
          <w:szCs w:val="22"/>
          <w:lang w:val="en-CA"/>
        </w:rPr>
        <w:t>.</w:t>
      </w:r>
    </w:p>
    <w:sectPr w:rsidR="007F1F8B" w:rsidRPr="007433D8" w:rsidSect="00D018C7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D7E38" w14:textId="77777777" w:rsidR="00247E2C" w:rsidRPr="000A1424" w:rsidRDefault="00247E2C" w:rsidP="000A1424">
      <w:pPr>
        <w:pStyle w:val="a5"/>
        <w:rPr>
          <w:vanish/>
        </w:rPr>
      </w:pPr>
    </w:p>
  </w:endnote>
  <w:endnote w:type="continuationSeparator" w:id="0">
    <w:p w14:paraId="026C87C1" w14:textId="77777777" w:rsidR="00247E2C" w:rsidRPr="00503A13" w:rsidRDefault="00247E2C" w:rsidP="00503A13">
      <w:pPr>
        <w:pStyle w:val="a5"/>
        <w:rPr>
          <w:vanish/>
        </w:rPr>
      </w:pPr>
    </w:p>
  </w:endnote>
  <w:endnote w:type="continuationNotice" w:id="1">
    <w:p w14:paraId="665E58CC" w14:textId="77777777" w:rsidR="00247E2C" w:rsidRDefault="00247E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2EF645E" w:rsidR="00B50CE1" w:rsidRPr="00C00DDE" w:rsidRDefault="00B50CE1" w:rsidP="00C00DDE">
    <w:pPr>
      <w:pStyle w:val="a5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BE49C2">
      <w:rPr>
        <w:rStyle w:val="a6"/>
        <w:noProof/>
      </w:rPr>
      <w:t>2024-07-13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A4D2E" w14:textId="77777777" w:rsidR="00247E2C" w:rsidRDefault="00247E2C">
      <w:r>
        <w:separator/>
      </w:r>
    </w:p>
  </w:footnote>
  <w:footnote w:type="continuationSeparator" w:id="0">
    <w:p w14:paraId="71FA13A8" w14:textId="77777777" w:rsidR="00247E2C" w:rsidRDefault="00247E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13239"/>
    <w:multiLevelType w:val="hybridMultilevel"/>
    <w:tmpl w:val="C1C66638"/>
    <w:lvl w:ilvl="0" w:tplc="381E68A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F5F3C61"/>
    <w:multiLevelType w:val="hybridMultilevel"/>
    <w:tmpl w:val="17C2EAE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FE3A5F"/>
    <w:multiLevelType w:val="hybridMultilevel"/>
    <w:tmpl w:val="065EB2C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11F3771"/>
    <w:multiLevelType w:val="hybridMultilevel"/>
    <w:tmpl w:val="376CABF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DD57C4C"/>
    <w:multiLevelType w:val="hybridMultilevel"/>
    <w:tmpl w:val="6D3C0E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493224"/>
    <w:multiLevelType w:val="hybridMultilevel"/>
    <w:tmpl w:val="91C6E032"/>
    <w:lvl w:ilvl="0" w:tplc="3E5A638C">
      <w:start w:val="31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0044129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17956822">
    <w:abstractNumId w:val="17"/>
  </w:num>
  <w:num w:numId="3" w16cid:durableId="223415065">
    <w:abstractNumId w:val="14"/>
  </w:num>
  <w:num w:numId="4" w16cid:durableId="1205100975">
    <w:abstractNumId w:val="12"/>
  </w:num>
  <w:num w:numId="5" w16cid:durableId="1192501445">
    <w:abstractNumId w:val="13"/>
  </w:num>
  <w:num w:numId="6" w16cid:durableId="67313826">
    <w:abstractNumId w:val="8"/>
  </w:num>
  <w:num w:numId="7" w16cid:durableId="372733112">
    <w:abstractNumId w:val="11"/>
  </w:num>
  <w:num w:numId="8" w16cid:durableId="1219584474">
    <w:abstractNumId w:val="8"/>
  </w:num>
  <w:num w:numId="9" w16cid:durableId="6953497">
    <w:abstractNumId w:val="1"/>
  </w:num>
  <w:num w:numId="10" w16cid:durableId="501899489">
    <w:abstractNumId w:val="6"/>
  </w:num>
  <w:num w:numId="11" w16cid:durableId="465246433">
    <w:abstractNumId w:val="3"/>
  </w:num>
  <w:num w:numId="12" w16cid:durableId="23483494">
    <w:abstractNumId w:val="8"/>
  </w:num>
  <w:num w:numId="13" w16cid:durableId="154996438">
    <w:abstractNumId w:val="8"/>
  </w:num>
  <w:num w:numId="14" w16cid:durableId="1756896962">
    <w:abstractNumId w:val="10"/>
  </w:num>
  <w:num w:numId="15" w16cid:durableId="218832057">
    <w:abstractNumId w:val="2"/>
  </w:num>
  <w:num w:numId="16" w16cid:durableId="1907761123">
    <w:abstractNumId w:val="15"/>
  </w:num>
  <w:num w:numId="17" w16cid:durableId="1786728988">
    <w:abstractNumId w:val="4"/>
  </w:num>
  <w:num w:numId="18" w16cid:durableId="940065445">
    <w:abstractNumId w:val="16"/>
  </w:num>
  <w:num w:numId="19" w16cid:durableId="1047951846">
    <w:abstractNumId w:val="9"/>
  </w:num>
  <w:num w:numId="20" w16cid:durableId="1167286372">
    <w:abstractNumId w:val="7"/>
  </w:num>
  <w:num w:numId="21" w16cid:durableId="5593635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2C3"/>
    <w:rsid w:val="00015A0F"/>
    <w:rsid w:val="00017CE5"/>
    <w:rsid w:val="000217AC"/>
    <w:rsid w:val="00021890"/>
    <w:rsid w:val="00030508"/>
    <w:rsid w:val="000308A3"/>
    <w:rsid w:val="000318D1"/>
    <w:rsid w:val="00031A90"/>
    <w:rsid w:val="00034772"/>
    <w:rsid w:val="00035B4C"/>
    <w:rsid w:val="00044C79"/>
    <w:rsid w:val="0004543A"/>
    <w:rsid w:val="000458BC"/>
    <w:rsid w:val="00045C41"/>
    <w:rsid w:val="00046C03"/>
    <w:rsid w:val="000517DC"/>
    <w:rsid w:val="00052A9D"/>
    <w:rsid w:val="00053E73"/>
    <w:rsid w:val="00056E12"/>
    <w:rsid w:val="00061E4C"/>
    <w:rsid w:val="00062931"/>
    <w:rsid w:val="00065039"/>
    <w:rsid w:val="00065A31"/>
    <w:rsid w:val="00067DAA"/>
    <w:rsid w:val="000712DF"/>
    <w:rsid w:val="00072D13"/>
    <w:rsid w:val="0007614F"/>
    <w:rsid w:val="00077A70"/>
    <w:rsid w:val="00081398"/>
    <w:rsid w:val="00083636"/>
    <w:rsid w:val="00084393"/>
    <w:rsid w:val="00084D43"/>
    <w:rsid w:val="000865E1"/>
    <w:rsid w:val="00086737"/>
    <w:rsid w:val="00087906"/>
    <w:rsid w:val="00092AF4"/>
    <w:rsid w:val="00094479"/>
    <w:rsid w:val="00094B6F"/>
    <w:rsid w:val="000962AC"/>
    <w:rsid w:val="00096BB1"/>
    <w:rsid w:val="000A1424"/>
    <w:rsid w:val="000A20DC"/>
    <w:rsid w:val="000A2B45"/>
    <w:rsid w:val="000A50E4"/>
    <w:rsid w:val="000A5B0E"/>
    <w:rsid w:val="000A6D8A"/>
    <w:rsid w:val="000B0C0F"/>
    <w:rsid w:val="000B1C6B"/>
    <w:rsid w:val="000B4142"/>
    <w:rsid w:val="000B4403"/>
    <w:rsid w:val="000B4FF9"/>
    <w:rsid w:val="000B5538"/>
    <w:rsid w:val="000C09AC"/>
    <w:rsid w:val="000C228D"/>
    <w:rsid w:val="000C299F"/>
    <w:rsid w:val="000C2BAA"/>
    <w:rsid w:val="000C2BB3"/>
    <w:rsid w:val="000C4328"/>
    <w:rsid w:val="000C5F4C"/>
    <w:rsid w:val="000C6729"/>
    <w:rsid w:val="000C79B2"/>
    <w:rsid w:val="000C7A62"/>
    <w:rsid w:val="000D01F5"/>
    <w:rsid w:val="000D1884"/>
    <w:rsid w:val="000D2BDC"/>
    <w:rsid w:val="000D4827"/>
    <w:rsid w:val="000D75AC"/>
    <w:rsid w:val="000D7DB0"/>
    <w:rsid w:val="000E00F3"/>
    <w:rsid w:val="000E4944"/>
    <w:rsid w:val="000E64B1"/>
    <w:rsid w:val="000F158C"/>
    <w:rsid w:val="000F7E2F"/>
    <w:rsid w:val="0010068E"/>
    <w:rsid w:val="00101CEC"/>
    <w:rsid w:val="00102F3D"/>
    <w:rsid w:val="00103335"/>
    <w:rsid w:val="00110E08"/>
    <w:rsid w:val="00111D12"/>
    <w:rsid w:val="00111EC9"/>
    <w:rsid w:val="00114CB7"/>
    <w:rsid w:val="00115C25"/>
    <w:rsid w:val="0011679A"/>
    <w:rsid w:val="001215CA"/>
    <w:rsid w:val="00122C0B"/>
    <w:rsid w:val="001244B9"/>
    <w:rsid w:val="00124D76"/>
    <w:rsid w:val="00124E38"/>
    <w:rsid w:val="0012580B"/>
    <w:rsid w:val="00126C85"/>
    <w:rsid w:val="00131F90"/>
    <w:rsid w:val="0013458C"/>
    <w:rsid w:val="00134920"/>
    <w:rsid w:val="0013526E"/>
    <w:rsid w:val="00135B1C"/>
    <w:rsid w:val="00135C97"/>
    <w:rsid w:val="00137602"/>
    <w:rsid w:val="00142017"/>
    <w:rsid w:val="0014446C"/>
    <w:rsid w:val="00146152"/>
    <w:rsid w:val="0014703F"/>
    <w:rsid w:val="00153836"/>
    <w:rsid w:val="00153AFB"/>
    <w:rsid w:val="001554EE"/>
    <w:rsid w:val="00155526"/>
    <w:rsid w:val="00156E92"/>
    <w:rsid w:val="0015736D"/>
    <w:rsid w:val="001606EA"/>
    <w:rsid w:val="00164CAA"/>
    <w:rsid w:val="00165ADD"/>
    <w:rsid w:val="00171371"/>
    <w:rsid w:val="001753FC"/>
    <w:rsid w:val="00175A24"/>
    <w:rsid w:val="00177DCD"/>
    <w:rsid w:val="00180428"/>
    <w:rsid w:val="00186B9B"/>
    <w:rsid w:val="00187E58"/>
    <w:rsid w:val="00192B1E"/>
    <w:rsid w:val="001936EA"/>
    <w:rsid w:val="001942CA"/>
    <w:rsid w:val="001A297E"/>
    <w:rsid w:val="001A368E"/>
    <w:rsid w:val="001A5143"/>
    <w:rsid w:val="001A7329"/>
    <w:rsid w:val="001A792F"/>
    <w:rsid w:val="001B213B"/>
    <w:rsid w:val="001B2C6A"/>
    <w:rsid w:val="001B4E28"/>
    <w:rsid w:val="001C3525"/>
    <w:rsid w:val="001C3AFB"/>
    <w:rsid w:val="001C51F5"/>
    <w:rsid w:val="001D07F0"/>
    <w:rsid w:val="001D1BD2"/>
    <w:rsid w:val="001D41D9"/>
    <w:rsid w:val="001D58AE"/>
    <w:rsid w:val="001E0248"/>
    <w:rsid w:val="001E02BE"/>
    <w:rsid w:val="001E2916"/>
    <w:rsid w:val="001E2D59"/>
    <w:rsid w:val="001E3B37"/>
    <w:rsid w:val="001E5954"/>
    <w:rsid w:val="001E73A4"/>
    <w:rsid w:val="001F102D"/>
    <w:rsid w:val="001F2594"/>
    <w:rsid w:val="001F6A5E"/>
    <w:rsid w:val="002055A6"/>
    <w:rsid w:val="00206460"/>
    <w:rsid w:val="002069B4"/>
    <w:rsid w:val="0021287A"/>
    <w:rsid w:val="002156EB"/>
    <w:rsid w:val="00215D1D"/>
    <w:rsid w:val="00215DFC"/>
    <w:rsid w:val="002212DF"/>
    <w:rsid w:val="00222CD4"/>
    <w:rsid w:val="00224816"/>
    <w:rsid w:val="002249F0"/>
    <w:rsid w:val="00225016"/>
    <w:rsid w:val="002253CA"/>
    <w:rsid w:val="002264A6"/>
    <w:rsid w:val="002268F7"/>
    <w:rsid w:val="00226DA2"/>
    <w:rsid w:val="0022789C"/>
    <w:rsid w:val="00227BA7"/>
    <w:rsid w:val="0023011C"/>
    <w:rsid w:val="002350B0"/>
    <w:rsid w:val="00235A5E"/>
    <w:rsid w:val="002375C1"/>
    <w:rsid w:val="002466CC"/>
    <w:rsid w:val="00247E1E"/>
    <w:rsid w:val="00247E2C"/>
    <w:rsid w:val="002537FE"/>
    <w:rsid w:val="00254001"/>
    <w:rsid w:val="00255726"/>
    <w:rsid w:val="00255928"/>
    <w:rsid w:val="00263398"/>
    <w:rsid w:val="00263B99"/>
    <w:rsid w:val="00263D86"/>
    <w:rsid w:val="0026430A"/>
    <w:rsid w:val="002647D8"/>
    <w:rsid w:val="00266513"/>
    <w:rsid w:val="00266ECE"/>
    <w:rsid w:val="00266F06"/>
    <w:rsid w:val="002679C3"/>
    <w:rsid w:val="0027344C"/>
    <w:rsid w:val="0027353D"/>
    <w:rsid w:val="00273FBD"/>
    <w:rsid w:val="00275BCF"/>
    <w:rsid w:val="002760D0"/>
    <w:rsid w:val="00280613"/>
    <w:rsid w:val="0028359E"/>
    <w:rsid w:val="00284431"/>
    <w:rsid w:val="0028678A"/>
    <w:rsid w:val="00287C70"/>
    <w:rsid w:val="00291E36"/>
    <w:rsid w:val="00292257"/>
    <w:rsid w:val="00292A5F"/>
    <w:rsid w:val="00294813"/>
    <w:rsid w:val="002A3B8F"/>
    <w:rsid w:val="002A4543"/>
    <w:rsid w:val="002A54E0"/>
    <w:rsid w:val="002B0E7D"/>
    <w:rsid w:val="002B1595"/>
    <w:rsid w:val="002B191D"/>
    <w:rsid w:val="002B27AB"/>
    <w:rsid w:val="002B2E83"/>
    <w:rsid w:val="002B34B7"/>
    <w:rsid w:val="002B49EE"/>
    <w:rsid w:val="002B5447"/>
    <w:rsid w:val="002B55CD"/>
    <w:rsid w:val="002B5AE5"/>
    <w:rsid w:val="002B74AC"/>
    <w:rsid w:val="002C1CE5"/>
    <w:rsid w:val="002C2A94"/>
    <w:rsid w:val="002D0AF6"/>
    <w:rsid w:val="002D0FAF"/>
    <w:rsid w:val="002D1339"/>
    <w:rsid w:val="002D1E3B"/>
    <w:rsid w:val="002D6CE0"/>
    <w:rsid w:val="002E1C36"/>
    <w:rsid w:val="002E45E6"/>
    <w:rsid w:val="002E4C0C"/>
    <w:rsid w:val="002E71E0"/>
    <w:rsid w:val="002E7214"/>
    <w:rsid w:val="002F164D"/>
    <w:rsid w:val="002F1ED5"/>
    <w:rsid w:val="002F2BDD"/>
    <w:rsid w:val="002F4127"/>
    <w:rsid w:val="00301364"/>
    <w:rsid w:val="003021BC"/>
    <w:rsid w:val="003028FC"/>
    <w:rsid w:val="0030364B"/>
    <w:rsid w:val="00303838"/>
    <w:rsid w:val="00306206"/>
    <w:rsid w:val="00306CB0"/>
    <w:rsid w:val="003109AC"/>
    <w:rsid w:val="00311D1F"/>
    <w:rsid w:val="00314194"/>
    <w:rsid w:val="00314E0A"/>
    <w:rsid w:val="003170F2"/>
    <w:rsid w:val="00317D85"/>
    <w:rsid w:val="003234E2"/>
    <w:rsid w:val="00324C9F"/>
    <w:rsid w:val="00326AC2"/>
    <w:rsid w:val="003270F3"/>
    <w:rsid w:val="00327C56"/>
    <w:rsid w:val="003315A1"/>
    <w:rsid w:val="003322B3"/>
    <w:rsid w:val="00333A82"/>
    <w:rsid w:val="00335BC1"/>
    <w:rsid w:val="0033604D"/>
    <w:rsid w:val="003373EC"/>
    <w:rsid w:val="0034086D"/>
    <w:rsid w:val="00342FF4"/>
    <w:rsid w:val="00344A1F"/>
    <w:rsid w:val="00344E5A"/>
    <w:rsid w:val="00346148"/>
    <w:rsid w:val="00347A4D"/>
    <w:rsid w:val="00357492"/>
    <w:rsid w:val="003650B5"/>
    <w:rsid w:val="003669EA"/>
    <w:rsid w:val="00366B40"/>
    <w:rsid w:val="003706CC"/>
    <w:rsid w:val="00371A4E"/>
    <w:rsid w:val="00374965"/>
    <w:rsid w:val="003765A1"/>
    <w:rsid w:val="00376A7D"/>
    <w:rsid w:val="00377601"/>
    <w:rsid w:val="00377710"/>
    <w:rsid w:val="00377BC4"/>
    <w:rsid w:val="0038453D"/>
    <w:rsid w:val="00384C1B"/>
    <w:rsid w:val="00385F1A"/>
    <w:rsid w:val="00387982"/>
    <w:rsid w:val="0039181B"/>
    <w:rsid w:val="00392418"/>
    <w:rsid w:val="00393450"/>
    <w:rsid w:val="003969CE"/>
    <w:rsid w:val="00396AE1"/>
    <w:rsid w:val="00396DEE"/>
    <w:rsid w:val="003A1729"/>
    <w:rsid w:val="003A2D8E"/>
    <w:rsid w:val="003A3689"/>
    <w:rsid w:val="003A3E7B"/>
    <w:rsid w:val="003A7CE6"/>
    <w:rsid w:val="003A7D91"/>
    <w:rsid w:val="003B19C8"/>
    <w:rsid w:val="003B4236"/>
    <w:rsid w:val="003B552F"/>
    <w:rsid w:val="003B57B1"/>
    <w:rsid w:val="003B61E2"/>
    <w:rsid w:val="003C20E4"/>
    <w:rsid w:val="003C2859"/>
    <w:rsid w:val="003C3D92"/>
    <w:rsid w:val="003D0339"/>
    <w:rsid w:val="003D12A5"/>
    <w:rsid w:val="003D2CAC"/>
    <w:rsid w:val="003D3153"/>
    <w:rsid w:val="003D39EA"/>
    <w:rsid w:val="003D3C19"/>
    <w:rsid w:val="003D4C6B"/>
    <w:rsid w:val="003D4D04"/>
    <w:rsid w:val="003D5719"/>
    <w:rsid w:val="003D6342"/>
    <w:rsid w:val="003E2A54"/>
    <w:rsid w:val="003E65D8"/>
    <w:rsid w:val="003E6F90"/>
    <w:rsid w:val="003E70FB"/>
    <w:rsid w:val="003E73ED"/>
    <w:rsid w:val="003F0C10"/>
    <w:rsid w:val="003F147B"/>
    <w:rsid w:val="003F5D0F"/>
    <w:rsid w:val="00400661"/>
    <w:rsid w:val="00400B0B"/>
    <w:rsid w:val="00401CEE"/>
    <w:rsid w:val="0040248A"/>
    <w:rsid w:val="0040424D"/>
    <w:rsid w:val="00413C99"/>
    <w:rsid w:val="00414101"/>
    <w:rsid w:val="004162E3"/>
    <w:rsid w:val="00417FB7"/>
    <w:rsid w:val="004219CF"/>
    <w:rsid w:val="004234F0"/>
    <w:rsid w:val="00427EEC"/>
    <w:rsid w:val="0043011E"/>
    <w:rsid w:val="00433DDB"/>
    <w:rsid w:val="00434685"/>
    <w:rsid w:val="004347C7"/>
    <w:rsid w:val="00435A29"/>
    <w:rsid w:val="004361B7"/>
    <w:rsid w:val="00436D6E"/>
    <w:rsid w:val="00437619"/>
    <w:rsid w:val="00442917"/>
    <w:rsid w:val="00446CA5"/>
    <w:rsid w:val="0045087F"/>
    <w:rsid w:val="00460F53"/>
    <w:rsid w:val="00461A25"/>
    <w:rsid w:val="00465A1E"/>
    <w:rsid w:val="00472288"/>
    <w:rsid w:val="00473BFC"/>
    <w:rsid w:val="00474031"/>
    <w:rsid w:val="00474187"/>
    <w:rsid w:val="00474E5B"/>
    <w:rsid w:val="00475939"/>
    <w:rsid w:val="00476AC2"/>
    <w:rsid w:val="004770CD"/>
    <w:rsid w:val="00481BCB"/>
    <w:rsid w:val="00483E8A"/>
    <w:rsid w:val="00486B17"/>
    <w:rsid w:val="00487F91"/>
    <w:rsid w:val="00490D35"/>
    <w:rsid w:val="00491101"/>
    <w:rsid w:val="00492519"/>
    <w:rsid w:val="0049294B"/>
    <w:rsid w:val="004940BC"/>
    <w:rsid w:val="0049445A"/>
    <w:rsid w:val="004957D9"/>
    <w:rsid w:val="00496B83"/>
    <w:rsid w:val="00496C2A"/>
    <w:rsid w:val="0049784F"/>
    <w:rsid w:val="004A075E"/>
    <w:rsid w:val="004A0930"/>
    <w:rsid w:val="004A2A63"/>
    <w:rsid w:val="004B210C"/>
    <w:rsid w:val="004B5F32"/>
    <w:rsid w:val="004B6170"/>
    <w:rsid w:val="004C03DC"/>
    <w:rsid w:val="004C0CC3"/>
    <w:rsid w:val="004C2FC7"/>
    <w:rsid w:val="004D405F"/>
    <w:rsid w:val="004D5ADB"/>
    <w:rsid w:val="004E25A9"/>
    <w:rsid w:val="004E4F4F"/>
    <w:rsid w:val="004E6789"/>
    <w:rsid w:val="004F4F01"/>
    <w:rsid w:val="004F608E"/>
    <w:rsid w:val="004F61E3"/>
    <w:rsid w:val="00502E10"/>
    <w:rsid w:val="0050354E"/>
    <w:rsid w:val="00503A13"/>
    <w:rsid w:val="00503EFF"/>
    <w:rsid w:val="0051015C"/>
    <w:rsid w:val="0051080D"/>
    <w:rsid w:val="005147D4"/>
    <w:rsid w:val="00515585"/>
    <w:rsid w:val="00516CF1"/>
    <w:rsid w:val="0051799B"/>
    <w:rsid w:val="00520B86"/>
    <w:rsid w:val="005243BA"/>
    <w:rsid w:val="00531AE9"/>
    <w:rsid w:val="005324BC"/>
    <w:rsid w:val="0053348E"/>
    <w:rsid w:val="0053355C"/>
    <w:rsid w:val="00535E77"/>
    <w:rsid w:val="00536188"/>
    <w:rsid w:val="00536EBF"/>
    <w:rsid w:val="00540B48"/>
    <w:rsid w:val="00544556"/>
    <w:rsid w:val="00547955"/>
    <w:rsid w:val="00550A66"/>
    <w:rsid w:val="00555FAE"/>
    <w:rsid w:val="0055751C"/>
    <w:rsid w:val="00563C0D"/>
    <w:rsid w:val="00564A9C"/>
    <w:rsid w:val="00567C12"/>
    <w:rsid w:val="00567EC7"/>
    <w:rsid w:val="00570013"/>
    <w:rsid w:val="00570BD8"/>
    <w:rsid w:val="00572A14"/>
    <w:rsid w:val="00573899"/>
    <w:rsid w:val="005753EC"/>
    <w:rsid w:val="00575ACB"/>
    <w:rsid w:val="005801A2"/>
    <w:rsid w:val="00583B2A"/>
    <w:rsid w:val="00584321"/>
    <w:rsid w:val="00584B49"/>
    <w:rsid w:val="00584D68"/>
    <w:rsid w:val="00587B5E"/>
    <w:rsid w:val="005952A5"/>
    <w:rsid w:val="005A1826"/>
    <w:rsid w:val="005A33A1"/>
    <w:rsid w:val="005A4AED"/>
    <w:rsid w:val="005B00DA"/>
    <w:rsid w:val="005B217D"/>
    <w:rsid w:val="005B2614"/>
    <w:rsid w:val="005B4425"/>
    <w:rsid w:val="005C1494"/>
    <w:rsid w:val="005C385F"/>
    <w:rsid w:val="005C620B"/>
    <w:rsid w:val="005C7A9C"/>
    <w:rsid w:val="005C7C26"/>
    <w:rsid w:val="005D1C12"/>
    <w:rsid w:val="005D3002"/>
    <w:rsid w:val="005D37A1"/>
    <w:rsid w:val="005D7F36"/>
    <w:rsid w:val="005E1528"/>
    <w:rsid w:val="005E1AC6"/>
    <w:rsid w:val="005E1EA2"/>
    <w:rsid w:val="005E2060"/>
    <w:rsid w:val="005E31F5"/>
    <w:rsid w:val="005E38A8"/>
    <w:rsid w:val="005E3F2B"/>
    <w:rsid w:val="005E450B"/>
    <w:rsid w:val="005E7946"/>
    <w:rsid w:val="005F0374"/>
    <w:rsid w:val="005F303F"/>
    <w:rsid w:val="005F6F1B"/>
    <w:rsid w:val="005F72B6"/>
    <w:rsid w:val="005F73FE"/>
    <w:rsid w:val="00601796"/>
    <w:rsid w:val="0060252B"/>
    <w:rsid w:val="0060629A"/>
    <w:rsid w:val="00610466"/>
    <w:rsid w:val="006113BF"/>
    <w:rsid w:val="00611A50"/>
    <w:rsid w:val="006126B2"/>
    <w:rsid w:val="006127EF"/>
    <w:rsid w:val="00613D59"/>
    <w:rsid w:val="00615995"/>
    <w:rsid w:val="00616133"/>
    <w:rsid w:val="00616155"/>
    <w:rsid w:val="00622EF2"/>
    <w:rsid w:val="00624B33"/>
    <w:rsid w:val="0063041A"/>
    <w:rsid w:val="00630AA2"/>
    <w:rsid w:val="00631159"/>
    <w:rsid w:val="00631D8B"/>
    <w:rsid w:val="00633C57"/>
    <w:rsid w:val="00635019"/>
    <w:rsid w:val="00637AE3"/>
    <w:rsid w:val="00642BD9"/>
    <w:rsid w:val="00645A8D"/>
    <w:rsid w:val="00645AC2"/>
    <w:rsid w:val="00646707"/>
    <w:rsid w:val="006472DE"/>
    <w:rsid w:val="00647768"/>
    <w:rsid w:val="0065004E"/>
    <w:rsid w:val="006526DC"/>
    <w:rsid w:val="006562AB"/>
    <w:rsid w:val="006568CD"/>
    <w:rsid w:val="006569DD"/>
    <w:rsid w:val="00657F7E"/>
    <w:rsid w:val="006608F1"/>
    <w:rsid w:val="00662E58"/>
    <w:rsid w:val="006637F2"/>
    <w:rsid w:val="006642A5"/>
    <w:rsid w:val="00664DCF"/>
    <w:rsid w:val="0066676C"/>
    <w:rsid w:val="0067006D"/>
    <w:rsid w:val="00670D15"/>
    <w:rsid w:val="00683162"/>
    <w:rsid w:val="00683CCC"/>
    <w:rsid w:val="00684C93"/>
    <w:rsid w:val="0068541D"/>
    <w:rsid w:val="00686780"/>
    <w:rsid w:val="006919D7"/>
    <w:rsid w:val="00693621"/>
    <w:rsid w:val="0069622F"/>
    <w:rsid w:val="00697F09"/>
    <w:rsid w:val="006A063D"/>
    <w:rsid w:val="006A0928"/>
    <w:rsid w:val="006A0E5C"/>
    <w:rsid w:val="006A12C6"/>
    <w:rsid w:val="006A182D"/>
    <w:rsid w:val="006A48E6"/>
    <w:rsid w:val="006A770E"/>
    <w:rsid w:val="006B7A6A"/>
    <w:rsid w:val="006C07E8"/>
    <w:rsid w:val="006C1153"/>
    <w:rsid w:val="006C5114"/>
    <w:rsid w:val="006C54BB"/>
    <w:rsid w:val="006C552E"/>
    <w:rsid w:val="006C5D39"/>
    <w:rsid w:val="006C7BF3"/>
    <w:rsid w:val="006D0048"/>
    <w:rsid w:val="006D09CB"/>
    <w:rsid w:val="006D10BE"/>
    <w:rsid w:val="006D1ECE"/>
    <w:rsid w:val="006D5196"/>
    <w:rsid w:val="006D6D9B"/>
    <w:rsid w:val="006E090C"/>
    <w:rsid w:val="006E1A82"/>
    <w:rsid w:val="006E2810"/>
    <w:rsid w:val="006E5417"/>
    <w:rsid w:val="006F0794"/>
    <w:rsid w:val="006F4E77"/>
    <w:rsid w:val="006F6640"/>
    <w:rsid w:val="006F7528"/>
    <w:rsid w:val="007023DE"/>
    <w:rsid w:val="0070485F"/>
    <w:rsid w:val="0070630C"/>
    <w:rsid w:val="00706CCE"/>
    <w:rsid w:val="00706DBC"/>
    <w:rsid w:val="00710067"/>
    <w:rsid w:val="00712F60"/>
    <w:rsid w:val="0071428A"/>
    <w:rsid w:val="007163DE"/>
    <w:rsid w:val="00720E3B"/>
    <w:rsid w:val="00722043"/>
    <w:rsid w:val="007259DB"/>
    <w:rsid w:val="00727902"/>
    <w:rsid w:val="00731802"/>
    <w:rsid w:val="0073492E"/>
    <w:rsid w:val="00735C13"/>
    <w:rsid w:val="00737DF5"/>
    <w:rsid w:val="007428D9"/>
    <w:rsid w:val="007433D8"/>
    <w:rsid w:val="0074393F"/>
    <w:rsid w:val="00743D6A"/>
    <w:rsid w:val="00745F6B"/>
    <w:rsid w:val="0075175B"/>
    <w:rsid w:val="0075585E"/>
    <w:rsid w:val="00761C7A"/>
    <w:rsid w:val="00764B93"/>
    <w:rsid w:val="00766319"/>
    <w:rsid w:val="00770571"/>
    <w:rsid w:val="00775BB2"/>
    <w:rsid w:val="007768FF"/>
    <w:rsid w:val="00777C17"/>
    <w:rsid w:val="00782014"/>
    <w:rsid w:val="007824D3"/>
    <w:rsid w:val="00784072"/>
    <w:rsid w:val="0079019F"/>
    <w:rsid w:val="007934F6"/>
    <w:rsid w:val="00796735"/>
    <w:rsid w:val="00796EE3"/>
    <w:rsid w:val="007A210D"/>
    <w:rsid w:val="007A5BE3"/>
    <w:rsid w:val="007A7D29"/>
    <w:rsid w:val="007B1482"/>
    <w:rsid w:val="007B187B"/>
    <w:rsid w:val="007B46F8"/>
    <w:rsid w:val="007B49A6"/>
    <w:rsid w:val="007B4AB8"/>
    <w:rsid w:val="007B52DE"/>
    <w:rsid w:val="007B53C7"/>
    <w:rsid w:val="007B7F95"/>
    <w:rsid w:val="007C081C"/>
    <w:rsid w:val="007C51D1"/>
    <w:rsid w:val="007C5688"/>
    <w:rsid w:val="007C6DAA"/>
    <w:rsid w:val="007D1181"/>
    <w:rsid w:val="007D31F9"/>
    <w:rsid w:val="007D3FAD"/>
    <w:rsid w:val="007E01A3"/>
    <w:rsid w:val="007E221B"/>
    <w:rsid w:val="007E2EAB"/>
    <w:rsid w:val="007E61D1"/>
    <w:rsid w:val="007E6795"/>
    <w:rsid w:val="007E6F05"/>
    <w:rsid w:val="007F059D"/>
    <w:rsid w:val="007F15C6"/>
    <w:rsid w:val="007F1F8B"/>
    <w:rsid w:val="007F49CC"/>
    <w:rsid w:val="007F4B48"/>
    <w:rsid w:val="007F6205"/>
    <w:rsid w:val="007F67A1"/>
    <w:rsid w:val="00800E1A"/>
    <w:rsid w:val="00801A7B"/>
    <w:rsid w:val="008029FE"/>
    <w:rsid w:val="00804371"/>
    <w:rsid w:val="00805EE4"/>
    <w:rsid w:val="00811C05"/>
    <w:rsid w:val="00811DD0"/>
    <w:rsid w:val="00812305"/>
    <w:rsid w:val="00812B7F"/>
    <w:rsid w:val="008139C0"/>
    <w:rsid w:val="008159A8"/>
    <w:rsid w:val="00815E71"/>
    <w:rsid w:val="008206C8"/>
    <w:rsid w:val="0082236C"/>
    <w:rsid w:val="0082356A"/>
    <w:rsid w:val="00824378"/>
    <w:rsid w:val="008275C3"/>
    <w:rsid w:val="0083451C"/>
    <w:rsid w:val="00836D0D"/>
    <w:rsid w:val="00840BD5"/>
    <w:rsid w:val="00842A82"/>
    <w:rsid w:val="00846CCC"/>
    <w:rsid w:val="00853870"/>
    <w:rsid w:val="00853E6A"/>
    <w:rsid w:val="00854514"/>
    <w:rsid w:val="00857D91"/>
    <w:rsid w:val="0086387C"/>
    <w:rsid w:val="008655ED"/>
    <w:rsid w:val="00871E19"/>
    <w:rsid w:val="0087285D"/>
    <w:rsid w:val="00872B6F"/>
    <w:rsid w:val="00874A6C"/>
    <w:rsid w:val="00876C65"/>
    <w:rsid w:val="00877A19"/>
    <w:rsid w:val="00877F96"/>
    <w:rsid w:val="008808B7"/>
    <w:rsid w:val="00882F72"/>
    <w:rsid w:val="008849C7"/>
    <w:rsid w:val="00886E99"/>
    <w:rsid w:val="00887CBD"/>
    <w:rsid w:val="00891F04"/>
    <w:rsid w:val="00893C09"/>
    <w:rsid w:val="00893DC4"/>
    <w:rsid w:val="00895971"/>
    <w:rsid w:val="008A147E"/>
    <w:rsid w:val="008A2217"/>
    <w:rsid w:val="008A3B2B"/>
    <w:rsid w:val="008A4B4C"/>
    <w:rsid w:val="008A4FA3"/>
    <w:rsid w:val="008A5A15"/>
    <w:rsid w:val="008B0371"/>
    <w:rsid w:val="008B04CB"/>
    <w:rsid w:val="008B404B"/>
    <w:rsid w:val="008B5225"/>
    <w:rsid w:val="008B5A31"/>
    <w:rsid w:val="008B65CB"/>
    <w:rsid w:val="008C239F"/>
    <w:rsid w:val="008C38F0"/>
    <w:rsid w:val="008C3CDC"/>
    <w:rsid w:val="008C5842"/>
    <w:rsid w:val="008D0FE5"/>
    <w:rsid w:val="008D184F"/>
    <w:rsid w:val="008D4442"/>
    <w:rsid w:val="008D649E"/>
    <w:rsid w:val="008D7F5D"/>
    <w:rsid w:val="008E0A8B"/>
    <w:rsid w:val="008E1F39"/>
    <w:rsid w:val="008E3868"/>
    <w:rsid w:val="008E3AE6"/>
    <w:rsid w:val="008E480C"/>
    <w:rsid w:val="008E4D67"/>
    <w:rsid w:val="008E691B"/>
    <w:rsid w:val="008E73FD"/>
    <w:rsid w:val="008E79A9"/>
    <w:rsid w:val="008F0130"/>
    <w:rsid w:val="00901AF8"/>
    <w:rsid w:val="00902171"/>
    <w:rsid w:val="00907757"/>
    <w:rsid w:val="00907B07"/>
    <w:rsid w:val="009107A4"/>
    <w:rsid w:val="00916251"/>
    <w:rsid w:val="009212B0"/>
    <w:rsid w:val="00921FA1"/>
    <w:rsid w:val="00922E90"/>
    <w:rsid w:val="009234A5"/>
    <w:rsid w:val="00930C3D"/>
    <w:rsid w:val="00933453"/>
    <w:rsid w:val="009336F7"/>
    <w:rsid w:val="0093636C"/>
    <w:rsid w:val="00936C32"/>
    <w:rsid w:val="00936CA5"/>
    <w:rsid w:val="00936D79"/>
    <w:rsid w:val="00936EF0"/>
    <w:rsid w:val="009374A7"/>
    <w:rsid w:val="00937F03"/>
    <w:rsid w:val="00942B50"/>
    <w:rsid w:val="00950941"/>
    <w:rsid w:val="009516CD"/>
    <w:rsid w:val="009519FE"/>
    <w:rsid w:val="009526B2"/>
    <w:rsid w:val="00953591"/>
    <w:rsid w:val="00953EF6"/>
    <w:rsid w:val="009547DC"/>
    <w:rsid w:val="00955F6D"/>
    <w:rsid w:val="009612F5"/>
    <w:rsid w:val="009621AC"/>
    <w:rsid w:val="00962B93"/>
    <w:rsid w:val="00963F93"/>
    <w:rsid w:val="009675CA"/>
    <w:rsid w:val="00967C83"/>
    <w:rsid w:val="00967FD6"/>
    <w:rsid w:val="00970ECB"/>
    <w:rsid w:val="0097361D"/>
    <w:rsid w:val="00975A14"/>
    <w:rsid w:val="00975C4E"/>
    <w:rsid w:val="00977C16"/>
    <w:rsid w:val="00981C59"/>
    <w:rsid w:val="00982E97"/>
    <w:rsid w:val="0098551D"/>
    <w:rsid w:val="00985DCB"/>
    <w:rsid w:val="00986687"/>
    <w:rsid w:val="00987F4E"/>
    <w:rsid w:val="00993E18"/>
    <w:rsid w:val="009943D8"/>
    <w:rsid w:val="0099518F"/>
    <w:rsid w:val="009A1EA5"/>
    <w:rsid w:val="009A27CB"/>
    <w:rsid w:val="009A47A1"/>
    <w:rsid w:val="009A4868"/>
    <w:rsid w:val="009A4C85"/>
    <w:rsid w:val="009A523D"/>
    <w:rsid w:val="009A7697"/>
    <w:rsid w:val="009B02A1"/>
    <w:rsid w:val="009B2108"/>
    <w:rsid w:val="009B3361"/>
    <w:rsid w:val="009B55A2"/>
    <w:rsid w:val="009B606A"/>
    <w:rsid w:val="009B6548"/>
    <w:rsid w:val="009B664A"/>
    <w:rsid w:val="009B7CA3"/>
    <w:rsid w:val="009B7F3F"/>
    <w:rsid w:val="009C49C4"/>
    <w:rsid w:val="009C5609"/>
    <w:rsid w:val="009D01F6"/>
    <w:rsid w:val="009D5194"/>
    <w:rsid w:val="009D5F45"/>
    <w:rsid w:val="009D7B53"/>
    <w:rsid w:val="009D7CE6"/>
    <w:rsid w:val="009E17BB"/>
    <w:rsid w:val="009E34F6"/>
    <w:rsid w:val="009E448E"/>
    <w:rsid w:val="009E456C"/>
    <w:rsid w:val="009E7B38"/>
    <w:rsid w:val="009F1B2A"/>
    <w:rsid w:val="009F2CB6"/>
    <w:rsid w:val="009F496B"/>
    <w:rsid w:val="00A01439"/>
    <w:rsid w:val="00A02E61"/>
    <w:rsid w:val="00A03CCA"/>
    <w:rsid w:val="00A04411"/>
    <w:rsid w:val="00A05CFF"/>
    <w:rsid w:val="00A077BB"/>
    <w:rsid w:val="00A129E5"/>
    <w:rsid w:val="00A12D97"/>
    <w:rsid w:val="00A13048"/>
    <w:rsid w:val="00A14901"/>
    <w:rsid w:val="00A17BB0"/>
    <w:rsid w:val="00A210AC"/>
    <w:rsid w:val="00A2113A"/>
    <w:rsid w:val="00A2139E"/>
    <w:rsid w:val="00A22AD9"/>
    <w:rsid w:val="00A22E6B"/>
    <w:rsid w:val="00A262B1"/>
    <w:rsid w:val="00A27354"/>
    <w:rsid w:val="00A312CB"/>
    <w:rsid w:val="00A340A0"/>
    <w:rsid w:val="00A35C68"/>
    <w:rsid w:val="00A429AA"/>
    <w:rsid w:val="00A432DD"/>
    <w:rsid w:val="00A447CB"/>
    <w:rsid w:val="00A46843"/>
    <w:rsid w:val="00A475D6"/>
    <w:rsid w:val="00A51CDD"/>
    <w:rsid w:val="00A54A0E"/>
    <w:rsid w:val="00A56B97"/>
    <w:rsid w:val="00A6093D"/>
    <w:rsid w:val="00A66118"/>
    <w:rsid w:val="00A67D08"/>
    <w:rsid w:val="00A67F1C"/>
    <w:rsid w:val="00A701AA"/>
    <w:rsid w:val="00A703CE"/>
    <w:rsid w:val="00A72017"/>
    <w:rsid w:val="00A75A2A"/>
    <w:rsid w:val="00A767DC"/>
    <w:rsid w:val="00A769E2"/>
    <w:rsid w:val="00A76A6D"/>
    <w:rsid w:val="00A7767F"/>
    <w:rsid w:val="00A80B80"/>
    <w:rsid w:val="00A829E0"/>
    <w:rsid w:val="00A83253"/>
    <w:rsid w:val="00A838F9"/>
    <w:rsid w:val="00A84815"/>
    <w:rsid w:val="00A859A5"/>
    <w:rsid w:val="00A905ED"/>
    <w:rsid w:val="00A92F30"/>
    <w:rsid w:val="00AA0673"/>
    <w:rsid w:val="00AA20B5"/>
    <w:rsid w:val="00AA4BE5"/>
    <w:rsid w:val="00AA4E2E"/>
    <w:rsid w:val="00AA6151"/>
    <w:rsid w:val="00AA6E84"/>
    <w:rsid w:val="00AA7F53"/>
    <w:rsid w:val="00AB1A1C"/>
    <w:rsid w:val="00AB2365"/>
    <w:rsid w:val="00AB4721"/>
    <w:rsid w:val="00AB53B6"/>
    <w:rsid w:val="00AB607A"/>
    <w:rsid w:val="00AB7405"/>
    <w:rsid w:val="00AC0694"/>
    <w:rsid w:val="00AC525A"/>
    <w:rsid w:val="00AD03C6"/>
    <w:rsid w:val="00AD05A8"/>
    <w:rsid w:val="00AD06F0"/>
    <w:rsid w:val="00AD2B8D"/>
    <w:rsid w:val="00AD3729"/>
    <w:rsid w:val="00AD76CD"/>
    <w:rsid w:val="00AE177B"/>
    <w:rsid w:val="00AE341B"/>
    <w:rsid w:val="00AE6035"/>
    <w:rsid w:val="00AF019F"/>
    <w:rsid w:val="00AF2820"/>
    <w:rsid w:val="00AF4F87"/>
    <w:rsid w:val="00AF51C5"/>
    <w:rsid w:val="00AF6D99"/>
    <w:rsid w:val="00B01905"/>
    <w:rsid w:val="00B03430"/>
    <w:rsid w:val="00B0612F"/>
    <w:rsid w:val="00B06EC8"/>
    <w:rsid w:val="00B07CA7"/>
    <w:rsid w:val="00B1279A"/>
    <w:rsid w:val="00B13278"/>
    <w:rsid w:val="00B13F2F"/>
    <w:rsid w:val="00B1536B"/>
    <w:rsid w:val="00B22863"/>
    <w:rsid w:val="00B232E4"/>
    <w:rsid w:val="00B25CC3"/>
    <w:rsid w:val="00B30614"/>
    <w:rsid w:val="00B30847"/>
    <w:rsid w:val="00B34CDF"/>
    <w:rsid w:val="00B3640F"/>
    <w:rsid w:val="00B37322"/>
    <w:rsid w:val="00B4194A"/>
    <w:rsid w:val="00B42ED2"/>
    <w:rsid w:val="00B437E8"/>
    <w:rsid w:val="00B43BC7"/>
    <w:rsid w:val="00B444A1"/>
    <w:rsid w:val="00B50CE1"/>
    <w:rsid w:val="00B517BE"/>
    <w:rsid w:val="00B51A96"/>
    <w:rsid w:val="00B51F2C"/>
    <w:rsid w:val="00B5222E"/>
    <w:rsid w:val="00B523DE"/>
    <w:rsid w:val="00B53179"/>
    <w:rsid w:val="00B532EA"/>
    <w:rsid w:val="00B53A1E"/>
    <w:rsid w:val="00B540B1"/>
    <w:rsid w:val="00B55A77"/>
    <w:rsid w:val="00B56070"/>
    <w:rsid w:val="00B57A23"/>
    <w:rsid w:val="00B600CD"/>
    <w:rsid w:val="00B61C96"/>
    <w:rsid w:val="00B645F4"/>
    <w:rsid w:val="00B66B03"/>
    <w:rsid w:val="00B7218C"/>
    <w:rsid w:val="00B73A2A"/>
    <w:rsid w:val="00B74628"/>
    <w:rsid w:val="00B74B8E"/>
    <w:rsid w:val="00B75A51"/>
    <w:rsid w:val="00B805E0"/>
    <w:rsid w:val="00B8262A"/>
    <w:rsid w:val="00B827C6"/>
    <w:rsid w:val="00B858E9"/>
    <w:rsid w:val="00B94B06"/>
    <w:rsid w:val="00B94C28"/>
    <w:rsid w:val="00B97824"/>
    <w:rsid w:val="00BA288B"/>
    <w:rsid w:val="00BA3931"/>
    <w:rsid w:val="00BB6BAC"/>
    <w:rsid w:val="00BC10BA"/>
    <w:rsid w:val="00BC5490"/>
    <w:rsid w:val="00BC5AFD"/>
    <w:rsid w:val="00BC5EF1"/>
    <w:rsid w:val="00BC614F"/>
    <w:rsid w:val="00BD278A"/>
    <w:rsid w:val="00BD3721"/>
    <w:rsid w:val="00BD3FB7"/>
    <w:rsid w:val="00BD5054"/>
    <w:rsid w:val="00BE49C2"/>
    <w:rsid w:val="00BE5BB3"/>
    <w:rsid w:val="00BF2726"/>
    <w:rsid w:val="00BF34E7"/>
    <w:rsid w:val="00BF6F5E"/>
    <w:rsid w:val="00BF783C"/>
    <w:rsid w:val="00C00DDE"/>
    <w:rsid w:val="00C03E50"/>
    <w:rsid w:val="00C04F43"/>
    <w:rsid w:val="00C05271"/>
    <w:rsid w:val="00C0609D"/>
    <w:rsid w:val="00C115AB"/>
    <w:rsid w:val="00C1277D"/>
    <w:rsid w:val="00C1303C"/>
    <w:rsid w:val="00C15545"/>
    <w:rsid w:val="00C208A1"/>
    <w:rsid w:val="00C23580"/>
    <w:rsid w:val="00C26CCB"/>
    <w:rsid w:val="00C26FDC"/>
    <w:rsid w:val="00C2744D"/>
    <w:rsid w:val="00C30249"/>
    <w:rsid w:val="00C312B8"/>
    <w:rsid w:val="00C35F74"/>
    <w:rsid w:val="00C36805"/>
    <w:rsid w:val="00C369A8"/>
    <w:rsid w:val="00C3723B"/>
    <w:rsid w:val="00C413EB"/>
    <w:rsid w:val="00C42466"/>
    <w:rsid w:val="00C44038"/>
    <w:rsid w:val="00C44C0D"/>
    <w:rsid w:val="00C4588D"/>
    <w:rsid w:val="00C53664"/>
    <w:rsid w:val="00C54CDC"/>
    <w:rsid w:val="00C54F59"/>
    <w:rsid w:val="00C56D5A"/>
    <w:rsid w:val="00C606C9"/>
    <w:rsid w:val="00C6358C"/>
    <w:rsid w:val="00C63965"/>
    <w:rsid w:val="00C73168"/>
    <w:rsid w:val="00C74B7D"/>
    <w:rsid w:val="00C74C01"/>
    <w:rsid w:val="00C759CE"/>
    <w:rsid w:val="00C77672"/>
    <w:rsid w:val="00C80288"/>
    <w:rsid w:val="00C82749"/>
    <w:rsid w:val="00C836F0"/>
    <w:rsid w:val="00C83F85"/>
    <w:rsid w:val="00C84003"/>
    <w:rsid w:val="00C842A4"/>
    <w:rsid w:val="00C853C3"/>
    <w:rsid w:val="00C90650"/>
    <w:rsid w:val="00C911E1"/>
    <w:rsid w:val="00C91763"/>
    <w:rsid w:val="00C92284"/>
    <w:rsid w:val="00C924F5"/>
    <w:rsid w:val="00C960CA"/>
    <w:rsid w:val="00C97D78"/>
    <w:rsid w:val="00C97FA3"/>
    <w:rsid w:val="00C97FB0"/>
    <w:rsid w:val="00CA7465"/>
    <w:rsid w:val="00CB1CA0"/>
    <w:rsid w:val="00CB1E3F"/>
    <w:rsid w:val="00CB26D7"/>
    <w:rsid w:val="00CB5CB1"/>
    <w:rsid w:val="00CB6013"/>
    <w:rsid w:val="00CC09BE"/>
    <w:rsid w:val="00CC2AAE"/>
    <w:rsid w:val="00CC2D32"/>
    <w:rsid w:val="00CC383B"/>
    <w:rsid w:val="00CC50E2"/>
    <w:rsid w:val="00CC5320"/>
    <w:rsid w:val="00CC5A42"/>
    <w:rsid w:val="00CD0EAB"/>
    <w:rsid w:val="00CD4CFF"/>
    <w:rsid w:val="00CE5E02"/>
    <w:rsid w:val="00CF10A8"/>
    <w:rsid w:val="00CF1B59"/>
    <w:rsid w:val="00CF34DB"/>
    <w:rsid w:val="00CF3917"/>
    <w:rsid w:val="00CF558F"/>
    <w:rsid w:val="00CF560C"/>
    <w:rsid w:val="00D008D1"/>
    <w:rsid w:val="00D010C0"/>
    <w:rsid w:val="00D018C7"/>
    <w:rsid w:val="00D04E6F"/>
    <w:rsid w:val="00D06B8B"/>
    <w:rsid w:val="00D073E2"/>
    <w:rsid w:val="00D1555A"/>
    <w:rsid w:val="00D201C2"/>
    <w:rsid w:val="00D215DC"/>
    <w:rsid w:val="00D231AB"/>
    <w:rsid w:val="00D27FD2"/>
    <w:rsid w:val="00D323B8"/>
    <w:rsid w:val="00D35642"/>
    <w:rsid w:val="00D36616"/>
    <w:rsid w:val="00D42AF2"/>
    <w:rsid w:val="00D43AAA"/>
    <w:rsid w:val="00D446EC"/>
    <w:rsid w:val="00D45B80"/>
    <w:rsid w:val="00D46905"/>
    <w:rsid w:val="00D502F9"/>
    <w:rsid w:val="00D51BF0"/>
    <w:rsid w:val="00D51DED"/>
    <w:rsid w:val="00D531DB"/>
    <w:rsid w:val="00D55942"/>
    <w:rsid w:val="00D573BE"/>
    <w:rsid w:val="00D61A64"/>
    <w:rsid w:val="00D6435E"/>
    <w:rsid w:val="00D74FA1"/>
    <w:rsid w:val="00D76EF5"/>
    <w:rsid w:val="00D807BF"/>
    <w:rsid w:val="00D82FCC"/>
    <w:rsid w:val="00D83C61"/>
    <w:rsid w:val="00D84350"/>
    <w:rsid w:val="00D846A2"/>
    <w:rsid w:val="00D848C3"/>
    <w:rsid w:val="00D939B1"/>
    <w:rsid w:val="00DA17FC"/>
    <w:rsid w:val="00DA6562"/>
    <w:rsid w:val="00DA7887"/>
    <w:rsid w:val="00DB0569"/>
    <w:rsid w:val="00DB088C"/>
    <w:rsid w:val="00DB2903"/>
    <w:rsid w:val="00DB2C26"/>
    <w:rsid w:val="00DB2F87"/>
    <w:rsid w:val="00DB45C3"/>
    <w:rsid w:val="00DB6150"/>
    <w:rsid w:val="00DC1608"/>
    <w:rsid w:val="00DC4FB5"/>
    <w:rsid w:val="00DD02F4"/>
    <w:rsid w:val="00DD0B3D"/>
    <w:rsid w:val="00DD138B"/>
    <w:rsid w:val="00DD1CF2"/>
    <w:rsid w:val="00DD6622"/>
    <w:rsid w:val="00DD7195"/>
    <w:rsid w:val="00DE1C7C"/>
    <w:rsid w:val="00DE525B"/>
    <w:rsid w:val="00DE6B43"/>
    <w:rsid w:val="00DF623D"/>
    <w:rsid w:val="00E041C6"/>
    <w:rsid w:val="00E0446A"/>
    <w:rsid w:val="00E065F6"/>
    <w:rsid w:val="00E071A0"/>
    <w:rsid w:val="00E11923"/>
    <w:rsid w:val="00E15EC8"/>
    <w:rsid w:val="00E16797"/>
    <w:rsid w:val="00E16DCE"/>
    <w:rsid w:val="00E207D8"/>
    <w:rsid w:val="00E2108B"/>
    <w:rsid w:val="00E229F7"/>
    <w:rsid w:val="00E232D3"/>
    <w:rsid w:val="00E262D4"/>
    <w:rsid w:val="00E273F0"/>
    <w:rsid w:val="00E302EB"/>
    <w:rsid w:val="00E31F24"/>
    <w:rsid w:val="00E331F3"/>
    <w:rsid w:val="00E34393"/>
    <w:rsid w:val="00E34C99"/>
    <w:rsid w:val="00E36250"/>
    <w:rsid w:val="00E445AF"/>
    <w:rsid w:val="00E45604"/>
    <w:rsid w:val="00E45740"/>
    <w:rsid w:val="00E47F2D"/>
    <w:rsid w:val="00E54511"/>
    <w:rsid w:val="00E575FB"/>
    <w:rsid w:val="00E60EDC"/>
    <w:rsid w:val="00E61DAC"/>
    <w:rsid w:val="00E61F0C"/>
    <w:rsid w:val="00E64D09"/>
    <w:rsid w:val="00E72B80"/>
    <w:rsid w:val="00E73699"/>
    <w:rsid w:val="00E74DAA"/>
    <w:rsid w:val="00E75FE3"/>
    <w:rsid w:val="00E762B4"/>
    <w:rsid w:val="00E767CF"/>
    <w:rsid w:val="00E77A9E"/>
    <w:rsid w:val="00E80A38"/>
    <w:rsid w:val="00E81216"/>
    <w:rsid w:val="00E81D44"/>
    <w:rsid w:val="00E8297E"/>
    <w:rsid w:val="00E84C7C"/>
    <w:rsid w:val="00E86003"/>
    <w:rsid w:val="00E860B5"/>
    <w:rsid w:val="00E86C4C"/>
    <w:rsid w:val="00E907A3"/>
    <w:rsid w:val="00EA0661"/>
    <w:rsid w:val="00EA5AE0"/>
    <w:rsid w:val="00EB0BE3"/>
    <w:rsid w:val="00EB1108"/>
    <w:rsid w:val="00EB3986"/>
    <w:rsid w:val="00EB56E1"/>
    <w:rsid w:val="00EB7AB1"/>
    <w:rsid w:val="00EB7C50"/>
    <w:rsid w:val="00EC32BD"/>
    <w:rsid w:val="00EC3947"/>
    <w:rsid w:val="00EC6CEC"/>
    <w:rsid w:val="00EC7063"/>
    <w:rsid w:val="00ED0E75"/>
    <w:rsid w:val="00ED386E"/>
    <w:rsid w:val="00ED4CD6"/>
    <w:rsid w:val="00ED5BD2"/>
    <w:rsid w:val="00ED6713"/>
    <w:rsid w:val="00EE08A5"/>
    <w:rsid w:val="00EE265F"/>
    <w:rsid w:val="00EE2A04"/>
    <w:rsid w:val="00EE393C"/>
    <w:rsid w:val="00EE7CD8"/>
    <w:rsid w:val="00EF37F6"/>
    <w:rsid w:val="00EF4870"/>
    <w:rsid w:val="00EF48CC"/>
    <w:rsid w:val="00EF4E55"/>
    <w:rsid w:val="00EF5FF3"/>
    <w:rsid w:val="00EF761F"/>
    <w:rsid w:val="00F00801"/>
    <w:rsid w:val="00F019CC"/>
    <w:rsid w:val="00F03D3F"/>
    <w:rsid w:val="00F05301"/>
    <w:rsid w:val="00F05A09"/>
    <w:rsid w:val="00F118F7"/>
    <w:rsid w:val="00F12245"/>
    <w:rsid w:val="00F12A98"/>
    <w:rsid w:val="00F133C9"/>
    <w:rsid w:val="00F139EE"/>
    <w:rsid w:val="00F21BEF"/>
    <w:rsid w:val="00F2488D"/>
    <w:rsid w:val="00F24F64"/>
    <w:rsid w:val="00F25394"/>
    <w:rsid w:val="00F25CC8"/>
    <w:rsid w:val="00F26A30"/>
    <w:rsid w:val="00F305A1"/>
    <w:rsid w:val="00F3068C"/>
    <w:rsid w:val="00F32CC3"/>
    <w:rsid w:val="00F36E2D"/>
    <w:rsid w:val="00F37FED"/>
    <w:rsid w:val="00F4259C"/>
    <w:rsid w:val="00F4353B"/>
    <w:rsid w:val="00F44A89"/>
    <w:rsid w:val="00F450A4"/>
    <w:rsid w:val="00F465C9"/>
    <w:rsid w:val="00F507CC"/>
    <w:rsid w:val="00F51D67"/>
    <w:rsid w:val="00F529A5"/>
    <w:rsid w:val="00F52D6C"/>
    <w:rsid w:val="00F532D1"/>
    <w:rsid w:val="00F5354A"/>
    <w:rsid w:val="00F536AF"/>
    <w:rsid w:val="00F56A86"/>
    <w:rsid w:val="00F56BCC"/>
    <w:rsid w:val="00F601A0"/>
    <w:rsid w:val="00F61737"/>
    <w:rsid w:val="00F641CA"/>
    <w:rsid w:val="00F67481"/>
    <w:rsid w:val="00F7100A"/>
    <w:rsid w:val="00F712E9"/>
    <w:rsid w:val="00F72AD5"/>
    <w:rsid w:val="00F73032"/>
    <w:rsid w:val="00F762AF"/>
    <w:rsid w:val="00F820B5"/>
    <w:rsid w:val="00F8306E"/>
    <w:rsid w:val="00F84348"/>
    <w:rsid w:val="00F848FC"/>
    <w:rsid w:val="00F90281"/>
    <w:rsid w:val="00F906F6"/>
    <w:rsid w:val="00F9282A"/>
    <w:rsid w:val="00F92F83"/>
    <w:rsid w:val="00F948FB"/>
    <w:rsid w:val="00F94ACF"/>
    <w:rsid w:val="00F95A59"/>
    <w:rsid w:val="00F96BAD"/>
    <w:rsid w:val="00FA139D"/>
    <w:rsid w:val="00FA60F5"/>
    <w:rsid w:val="00FA6882"/>
    <w:rsid w:val="00FB0E84"/>
    <w:rsid w:val="00FB1C64"/>
    <w:rsid w:val="00FB3BEE"/>
    <w:rsid w:val="00FB76C7"/>
    <w:rsid w:val="00FC13ED"/>
    <w:rsid w:val="00FC2405"/>
    <w:rsid w:val="00FC4A85"/>
    <w:rsid w:val="00FC5670"/>
    <w:rsid w:val="00FC600E"/>
    <w:rsid w:val="00FC6145"/>
    <w:rsid w:val="00FD01C2"/>
    <w:rsid w:val="00FD1F25"/>
    <w:rsid w:val="00FD2553"/>
    <w:rsid w:val="00FD4464"/>
    <w:rsid w:val="00FE174F"/>
    <w:rsid w:val="00FE2C32"/>
    <w:rsid w:val="00FE4698"/>
    <w:rsid w:val="00FE56A2"/>
    <w:rsid w:val="00FE595C"/>
    <w:rsid w:val="00FF0CE3"/>
    <w:rsid w:val="00FF1308"/>
    <w:rsid w:val="00FF2CBA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679A"/>
    <w:rPr>
      <w:rFonts w:eastAsia="宋体" w:cs="宋体"/>
      <w:sz w:val="22"/>
      <w:szCs w:val="24"/>
      <w:lang w:eastAsia="zh-CN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  <w:rPr>
      <w:sz w:val="22"/>
    </w:rPr>
  </w:style>
  <w:style w:type="character" w:styleId="ad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e">
    <w:name w:val="List Paragraph"/>
    <w:basedOn w:val="a"/>
    <w:link w:val="af"/>
    <w:uiPriority w:val="34"/>
    <w:qFormat/>
    <w:rsid w:val="000B4403"/>
    <w:pPr>
      <w:ind w:firstLineChars="200" w:firstLine="420"/>
    </w:pPr>
  </w:style>
  <w:style w:type="paragraph" w:styleId="af0">
    <w:name w:val="endnote text"/>
    <w:basedOn w:val="a"/>
    <w:link w:val="af1"/>
    <w:uiPriority w:val="99"/>
    <w:rsid w:val="00967FD6"/>
    <w:pPr>
      <w:snapToGrid w:val="0"/>
    </w:pPr>
  </w:style>
  <w:style w:type="character" w:customStyle="1" w:styleId="af1">
    <w:name w:val="尾注文本 字符"/>
    <w:basedOn w:val="a0"/>
    <w:link w:val="af0"/>
    <w:uiPriority w:val="99"/>
    <w:rsid w:val="00967FD6"/>
    <w:rPr>
      <w:sz w:val="22"/>
    </w:rPr>
  </w:style>
  <w:style w:type="character" w:styleId="af2">
    <w:name w:val="endnote reference"/>
    <w:basedOn w:val="a0"/>
    <w:uiPriority w:val="99"/>
    <w:rsid w:val="00967FD6"/>
    <w:rPr>
      <w:vertAlign w:val="superscript"/>
    </w:rPr>
  </w:style>
  <w:style w:type="paragraph" w:styleId="af3">
    <w:name w:val="caption"/>
    <w:basedOn w:val="a"/>
    <w:next w:val="a"/>
    <w:unhideWhenUsed/>
    <w:qFormat/>
    <w:rsid w:val="005C620B"/>
    <w:pPr>
      <w:spacing w:after="200"/>
    </w:pPr>
    <w:rPr>
      <w:rFonts w:ascii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af">
    <w:name w:val="列表段落 字符"/>
    <w:link w:val="ae"/>
    <w:uiPriority w:val="34"/>
    <w:rsid w:val="00FE174F"/>
    <w:rPr>
      <w:sz w:val="22"/>
    </w:rPr>
  </w:style>
  <w:style w:type="character" w:customStyle="1" w:styleId="a4">
    <w:name w:val="页眉 字符"/>
    <w:basedOn w:val="a0"/>
    <w:link w:val="a3"/>
    <w:uiPriority w:val="99"/>
    <w:rsid w:val="00D323B8"/>
    <w:rPr>
      <w:sz w:val="22"/>
    </w:rPr>
  </w:style>
  <w:style w:type="table" w:styleId="af4">
    <w:name w:val="Table Grid"/>
    <w:basedOn w:val="a1"/>
    <w:rsid w:val="00FE4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renjiechang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T172725</cp:lastModifiedBy>
  <cp:revision>85</cp:revision>
  <cp:lastPrinted>1900-01-01T08:00:00Z</cp:lastPrinted>
  <dcterms:created xsi:type="dcterms:W3CDTF">2023-04-20T15:46:00Z</dcterms:created>
  <dcterms:modified xsi:type="dcterms:W3CDTF">2024-07-13T04:14:00Z</dcterms:modified>
</cp:coreProperties>
</file>