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686E1A1" w:rsidR="00E61DAC" w:rsidRPr="005B217D" w:rsidRDefault="00FD2FD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9BB84B9" w:rsidR="008A4B4C" w:rsidRPr="005B217D" w:rsidRDefault="00E61DAC" w:rsidP="00B95993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D2FD8">
              <w:rPr>
                <w:lang w:val="en-CA"/>
              </w:rPr>
              <w:t>I0</w:t>
            </w:r>
            <w:r w:rsidR="00896F56">
              <w:rPr>
                <w:lang w:val="en-CA"/>
              </w:rPr>
              <w:t>2</w:t>
            </w:r>
            <w:r w:rsidR="00B742FD">
              <w:rPr>
                <w:lang w:val="en-CA"/>
              </w:rPr>
              <w:t>7</w:t>
            </w:r>
            <w:r w:rsidR="003874C2">
              <w:rPr>
                <w:lang w:val="en-CA"/>
              </w:rPr>
              <w:t>1</w:t>
            </w:r>
            <w:r w:rsidR="006A0E5C" w:rsidRPr="006A0E5C">
              <w:rPr>
                <w:lang w:val="en-CA"/>
              </w:rPr>
              <w:t>-v</w:t>
            </w:r>
            <w:r w:rsidR="002F5EF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6E1EAA" w:rsidR="00FD2FD8" w:rsidRPr="00ED356D" w:rsidRDefault="00FD2F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D356D">
              <w:rPr>
                <w:b/>
                <w:szCs w:val="22"/>
                <w:lang w:val="en-CA"/>
              </w:rPr>
              <w:t>Crosscheck of JVET-A</w:t>
            </w:r>
            <w:r w:rsidR="00896F56" w:rsidRPr="00ED356D">
              <w:rPr>
                <w:b/>
                <w:szCs w:val="22"/>
                <w:lang w:val="en-CA"/>
              </w:rPr>
              <w:t>I</w:t>
            </w:r>
            <w:r w:rsidR="00B95993" w:rsidRPr="00ED356D">
              <w:rPr>
                <w:b/>
                <w:szCs w:val="22"/>
                <w:lang w:val="en-CA"/>
              </w:rPr>
              <w:t>0</w:t>
            </w:r>
            <w:r w:rsidR="004F3433">
              <w:rPr>
                <w:b/>
                <w:szCs w:val="22"/>
                <w:lang w:val="en-CA"/>
              </w:rPr>
              <w:t>159</w:t>
            </w:r>
            <w:r w:rsidRPr="00ED356D">
              <w:rPr>
                <w:b/>
                <w:szCs w:val="22"/>
                <w:lang w:val="en-CA"/>
              </w:rPr>
              <w:t xml:space="preserve"> (</w:t>
            </w:r>
            <w:r w:rsidR="00190565">
              <w:rPr>
                <w:b/>
                <w:szCs w:val="22"/>
                <w:lang w:val="en-CA"/>
              </w:rPr>
              <w:t>EE2-2.9: derived MIP modes with fusion</w:t>
            </w:r>
            <w:r w:rsidRPr="00ED356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F36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7B0CA2" w:rsidR="00E61DAC" w:rsidRPr="005B217D" w:rsidRDefault="00565D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565D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7AA52836" w:rsidR="00E61DAC" w:rsidRPr="005B217D" w:rsidRDefault="001725CA" w:rsidP="00B32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 Dumas</w:t>
            </w:r>
          </w:p>
        </w:tc>
        <w:tc>
          <w:tcPr>
            <w:tcW w:w="851" w:type="dxa"/>
          </w:tcPr>
          <w:p w14:paraId="0140ECA2" w14:textId="44DB751D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406" w:type="dxa"/>
          </w:tcPr>
          <w:p w14:paraId="32C2ABFD" w14:textId="370DF15B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014EA" w:rsidRPr="00F44597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0EE8A8" w:rsidR="00E61DAC" w:rsidRPr="005B217D" w:rsidRDefault="007014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0461EA" w14:textId="70F44B63" w:rsidR="00FD2FD8" w:rsidRDefault="004B7AB0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szCs w:val="22"/>
          <w:lang w:val="en-CA"/>
        </w:rPr>
        <w:t>This contribution summarizes the crosscheck results of JVET-A</w:t>
      </w:r>
      <w:r>
        <w:rPr>
          <w:szCs w:val="22"/>
          <w:lang w:val="en-CA"/>
        </w:rPr>
        <w:t>I</w:t>
      </w:r>
      <w:r w:rsidRPr="00275827">
        <w:rPr>
          <w:szCs w:val="22"/>
          <w:lang w:val="en-CA"/>
        </w:rPr>
        <w:t>0</w:t>
      </w:r>
      <w:r>
        <w:rPr>
          <w:szCs w:val="22"/>
          <w:lang w:val="en-CA"/>
        </w:rPr>
        <w:t>159</w:t>
      </w:r>
      <w:r w:rsidRPr="0027582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</w:t>
      </w:r>
      <w:r>
        <w:rPr>
          <w:lang w:val="en-CA"/>
        </w:rPr>
        <w:t>EE2</w:t>
      </w:r>
      <w:r w:rsidR="007A24D3">
        <w:rPr>
          <w:lang w:val="en-CA"/>
        </w:rPr>
        <w:t>-2.9</w:t>
      </w:r>
      <w:r>
        <w:rPr>
          <w:lang w:val="en-CA"/>
        </w:rPr>
        <w:t>: derived MIP modes with fusion</w:t>
      </w:r>
      <w:r>
        <w:t>)</w:t>
      </w:r>
      <w:r w:rsidR="00777A1E">
        <w:rPr>
          <w:szCs w:val="22"/>
          <w:lang w:val="en-CA"/>
        </w:rPr>
        <w:t>, sub-test EE2-2.9b.</w:t>
      </w:r>
    </w:p>
    <w:p w14:paraId="01D1AE23" w14:textId="3116D7FE" w:rsidR="00A43056" w:rsidRDefault="00973717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lang w:val="en-CA"/>
        </w:rPr>
        <w:t>The code of EE2-</w:t>
      </w:r>
      <w:r w:rsidR="00F45FE7">
        <w:rPr>
          <w:lang w:val="en-CA"/>
        </w:rPr>
        <w:t>2</w:t>
      </w:r>
      <w:r>
        <w:rPr>
          <w:lang w:val="en-CA"/>
        </w:rPr>
        <w:t>.</w:t>
      </w:r>
      <w:r w:rsidR="00F45FE7">
        <w:rPr>
          <w:lang w:val="en-CA"/>
        </w:rPr>
        <w:t>9</w:t>
      </w:r>
      <w:r>
        <w:rPr>
          <w:lang w:val="en-CA"/>
        </w:rPr>
        <w:t xml:space="preserve">b has been run under the </w:t>
      </w:r>
      <w:r w:rsidR="00C44186">
        <w:rPr>
          <w:lang w:val="en-CA"/>
        </w:rPr>
        <w:t xml:space="preserve">AHG12 </w:t>
      </w:r>
      <w:r>
        <w:rPr>
          <w:lang w:val="en-CA"/>
        </w:rPr>
        <w:t xml:space="preserve">CTC, and it is reported that the obtained BD-rates match the BD-rates </w:t>
      </w:r>
      <w:r w:rsidR="006935EC">
        <w:rPr>
          <w:lang w:val="en-CA"/>
        </w:rPr>
        <w:t>provided by</w:t>
      </w:r>
      <w:r>
        <w:rPr>
          <w:lang w:val="en-CA"/>
        </w:rPr>
        <w:t xml:space="preserve"> the proponents.</w:t>
      </w:r>
    </w:p>
    <w:p w14:paraId="7F6F8DB0" w14:textId="77777777" w:rsidR="00C77D4C" w:rsidRDefault="00C77D4C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</w:p>
    <w:p w14:paraId="47043CC6" w14:textId="7CD5746E" w:rsidR="00600A0D" w:rsidRDefault="00600A0D" w:rsidP="00600A0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08F3D83" w14:textId="216CF2C7" w:rsidR="00600A0D" w:rsidRDefault="007647C2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lang w:val="en-CA"/>
        </w:rPr>
        <w:t xml:space="preserve">In </w:t>
      </w:r>
      <w:r>
        <w:rPr>
          <w:lang w:val="en-CA"/>
        </w:rPr>
        <w:t>EE2-2.9</w:t>
      </w:r>
      <w:r>
        <w:rPr>
          <w:lang w:val="en-CA"/>
        </w:rPr>
        <w:t xml:space="preserve"> [</w:t>
      </w:r>
      <w:r>
        <w:rPr>
          <w:lang w:val="en-CA"/>
        </w:rPr>
        <w:t>2</w:t>
      </w:r>
      <w:r>
        <w:rPr>
          <w:lang w:val="en-CA"/>
        </w:rPr>
        <w:t xml:space="preserve">], a method for deriving MIP modes with fusion is proposed for intra prediction. For the current luma CB to be predicted, during a derivation phase, a template-based method is utilized to derive the two best MIP modes and the associated transposed flags. Then, during a prediction phase, the two predictions of the current luma CB via the two derived MIP modes respectively are fused </w:t>
      </w:r>
      <w:r w:rsidRPr="00ED4CED">
        <w:rPr>
          <w:lang w:val="en-CA"/>
        </w:rPr>
        <w:t>with weights</w:t>
      </w:r>
      <w:r>
        <w:rPr>
          <w:lang w:val="en-CA"/>
        </w:rPr>
        <w:t xml:space="preserve">. </w:t>
      </w:r>
      <w:r w:rsidR="00246041">
        <w:rPr>
          <w:lang w:val="en-CA"/>
        </w:rPr>
        <w:t>T</w:t>
      </w:r>
      <w:r>
        <w:rPr>
          <w:lang w:val="en-CA"/>
        </w:rPr>
        <w:t>he proposed method applies the DIMD process to the upsampled prediction samples to derive the LFNST transform set</w:t>
      </w:r>
      <w:r w:rsidR="000B368C">
        <w:t>.</w:t>
      </w:r>
      <w:r w:rsidR="00D806FE">
        <w:t xml:space="preserve"> </w:t>
      </w:r>
      <w:r w:rsidR="00D806FE">
        <w:rPr>
          <w:szCs w:val="22"/>
          <w:lang w:val="en-CA" w:eastAsia="zh-CN"/>
        </w:rPr>
        <w:t xml:space="preserve">In EE2-2.9, three sub-tests are conducted. </w:t>
      </w:r>
      <w:r w:rsidR="008B4365">
        <w:rPr>
          <w:szCs w:val="22"/>
          <w:lang w:val="en-CA" w:eastAsia="zh-CN"/>
        </w:rPr>
        <w:t xml:space="preserve">In particular, </w:t>
      </w:r>
      <w:r w:rsidR="00D806FE">
        <w:rPr>
          <w:szCs w:val="22"/>
          <w:lang w:val="en-CA" w:eastAsia="zh-CN"/>
        </w:rPr>
        <w:t>EE2-2.9b studie</w:t>
      </w:r>
      <w:r w:rsidR="008773EE">
        <w:rPr>
          <w:szCs w:val="22"/>
          <w:lang w:val="en-CA" w:eastAsia="zh-CN"/>
        </w:rPr>
        <w:t>s</w:t>
      </w:r>
      <w:r w:rsidR="00D806FE">
        <w:rPr>
          <w:szCs w:val="22"/>
          <w:lang w:val="en-CA" w:eastAsia="zh-CN"/>
        </w:rPr>
        <w:t xml:space="preserve"> the up-sampled samples based DIMD process</w:t>
      </w:r>
      <w:r w:rsidR="00294679">
        <w:rPr>
          <w:szCs w:val="22"/>
          <w:lang w:val="en-CA" w:eastAsia="zh-CN"/>
        </w:rPr>
        <w:t>.</w:t>
      </w:r>
    </w:p>
    <w:p w14:paraId="1F405AB7" w14:textId="77777777" w:rsidR="005E560B" w:rsidRPr="000F7D42" w:rsidRDefault="005E560B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</w:p>
    <w:p w14:paraId="7D2AC1F0" w14:textId="670CE4C3" w:rsidR="00745F6B" w:rsidRDefault="000C2824" w:rsidP="00E11923">
      <w:pPr>
        <w:pStyle w:val="Heading1"/>
        <w:rPr>
          <w:lang w:val="en-CA"/>
        </w:rPr>
      </w:pPr>
      <w:r>
        <w:rPr>
          <w:lang w:val="en-CA"/>
        </w:rPr>
        <w:t>Experiments</w:t>
      </w:r>
    </w:p>
    <w:p w14:paraId="050A2CFC" w14:textId="4D52AB2B" w:rsidR="002F5EF9" w:rsidRDefault="002F5E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</w:t>
      </w:r>
      <w:r w:rsidR="00FF708B">
        <w:rPr>
          <w:szCs w:val="22"/>
          <w:lang w:val="en-CA"/>
        </w:rPr>
        <w:t>of EE2-</w:t>
      </w:r>
      <w:r w:rsidR="00290DFF">
        <w:rPr>
          <w:szCs w:val="22"/>
          <w:lang w:val="en-CA"/>
        </w:rPr>
        <w:t>2</w:t>
      </w:r>
      <w:r w:rsidR="00FF708B">
        <w:rPr>
          <w:szCs w:val="22"/>
          <w:lang w:val="en-CA"/>
        </w:rPr>
        <w:t>.</w:t>
      </w:r>
      <w:r w:rsidR="00290DFF">
        <w:rPr>
          <w:szCs w:val="22"/>
          <w:lang w:val="en-CA"/>
        </w:rPr>
        <w:t>9b</w:t>
      </w:r>
      <w:r>
        <w:rPr>
          <w:szCs w:val="22"/>
          <w:lang w:val="en-CA"/>
        </w:rPr>
        <w:t xml:space="preserve"> </w:t>
      </w:r>
      <w:r w:rsidR="008A39DC">
        <w:rPr>
          <w:szCs w:val="22"/>
          <w:lang w:val="en-CA"/>
        </w:rPr>
        <w:t>extracted</w:t>
      </w:r>
      <w:r w:rsidR="00FF708B">
        <w:rPr>
          <w:szCs w:val="22"/>
          <w:lang w:val="en-CA"/>
        </w:rPr>
        <w:t xml:space="preserve"> from the </w:t>
      </w:r>
      <w:r>
        <w:rPr>
          <w:szCs w:val="22"/>
          <w:lang w:val="en-CA"/>
        </w:rPr>
        <w:t>EE2</w:t>
      </w:r>
      <w:r w:rsidR="00FF708B">
        <w:rPr>
          <w:szCs w:val="22"/>
          <w:lang w:val="en-CA"/>
        </w:rPr>
        <w:t xml:space="preserve"> branch</w:t>
      </w:r>
      <w:r>
        <w:rPr>
          <w:szCs w:val="22"/>
          <w:lang w:val="en-CA"/>
        </w:rPr>
        <w:t xml:space="preserve"> </w:t>
      </w:r>
      <w:r w:rsidR="00FF708B">
        <w:rPr>
          <w:szCs w:val="22"/>
          <w:lang w:val="en-CA"/>
        </w:rPr>
        <w:t>“</w:t>
      </w:r>
      <w:r>
        <w:t>TEST_</w:t>
      </w:r>
      <w:r w:rsidR="00ED5E87">
        <w:t>2</w:t>
      </w:r>
      <w:r w:rsidR="00FF708B">
        <w:t>.</w:t>
      </w:r>
      <w:r w:rsidR="00ED5E87">
        <w:t>9</w:t>
      </w:r>
      <w:r w:rsidR="00FF708B">
        <w:t>”</w:t>
      </w:r>
      <w:r w:rsidR="00FF708B">
        <w:rPr>
          <w:szCs w:val="22"/>
          <w:lang w:val="en-CA"/>
        </w:rPr>
        <w:t xml:space="preserve">, has been run under the </w:t>
      </w:r>
      <w:r w:rsidR="006B0D7E">
        <w:rPr>
          <w:szCs w:val="22"/>
          <w:lang w:val="en-CA"/>
        </w:rPr>
        <w:t xml:space="preserve">AHG12 </w:t>
      </w:r>
      <w:r w:rsidR="00FF708B">
        <w:rPr>
          <w:szCs w:val="22"/>
          <w:lang w:val="en-CA"/>
        </w:rPr>
        <w:t>CTC</w:t>
      </w:r>
      <w:r w:rsidR="001F0781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</w:p>
    <w:p w14:paraId="5EA02333" w14:textId="54DF3AB4" w:rsidR="002F5EF9" w:rsidRDefault="00CF0EE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F5EF9">
        <w:rPr>
          <w:szCs w:val="22"/>
          <w:lang w:val="en-CA"/>
        </w:rPr>
        <w:t>AI configuration</w:t>
      </w:r>
      <w:r>
        <w:rPr>
          <w:szCs w:val="22"/>
          <w:lang w:val="en-CA"/>
        </w:rPr>
        <w:t>, the results are reported in</w:t>
      </w:r>
      <w:r w:rsidRPr="0092471E">
        <w:rPr>
          <w:szCs w:val="22"/>
          <w:lang w:val="en-CA"/>
        </w:rPr>
        <w:t xml:space="preserve"> </w:t>
      </w:r>
      <w:r w:rsidR="0092471E" w:rsidRPr="0092471E">
        <w:rPr>
          <w:szCs w:val="22"/>
          <w:lang w:val="en-CA"/>
        </w:rPr>
        <w:fldChar w:fldCharType="begin"/>
      </w:r>
      <w:r w:rsidR="0092471E" w:rsidRPr="0092471E">
        <w:rPr>
          <w:szCs w:val="22"/>
          <w:lang w:val="en-CA"/>
        </w:rPr>
        <w:instrText xml:space="preserve"> REF _Ref171614962 \h  \* MERGEFORMAT </w:instrText>
      </w:r>
      <w:r w:rsidR="0092471E" w:rsidRPr="0092471E">
        <w:rPr>
          <w:szCs w:val="22"/>
          <w:lang w:val="en-CA"/>
        </w:rPr>
      </w:r>
      <w:r w:rsidR="0092471E" w:rsidRPr="0092471E">
        <w:rPr>
          <w:szCs w:val="22"/>
          <w:lang w:val="en-CA"/>
        </w:rPr>
        <w:fldChar w:fldCharType="separate"/>
      </w:r>
      <w:r w:rsidR="0092471E" w:rsidRPr="0092471E">
        <w:rPr>
          <w:szCs w:val="22"/>
        </w:rPr>
        <w:t xml:space="preserve">Table </w:t>
      </w:r>
      <w:r w:rsidR="0092471E" w:rsidRPr="0092471E">
        <w:rPr>
          <w:noProof/>
          <w:szCs w:val="22"/>
        </w:rPr>
        <w:t>1</w:t>
      </w:r>
      <w:r w:rsidR="0092471E" w:rsidRPr="0092471E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4B607AA1" w14:textId="77777777" w:rsidR="002F5EF9" w:rsidRDefault="002F5EF9" w:rsidP="009234A5">
      <w:pPr>
        <w:rPr>
          <w:szCs w:val="22"/>
          <w:lang w:val="en-CA"/>
        </w:rPr>
      </w:pPr>
    </w:p>
    <w:p w14:paraId="30A5FF21" w14:textId="29CF3CD5" w:rsidR="00326478" w:rsidRPr="00B711CD" w:rsidRDefault="0092471E" w:rsidP="00B711CD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0" w:name="_Ref171614962"/>
      <w:r w:rsidRPr="0092471E">
        <w:rPr>
          <w:i w:val="0"/>
          <w:iCs w:val="0"/>
          <w:color w:val="auto"/>
          <w:sz w:val="22"/>
          <w:szCs w:val="22"/>
        </w:rPr>
        <w:t xml:space="preserve">Table </w:t>
      </w:r>
      <w:r w:rsidRPr="0092471E">
        <w:rPr>
          <w:i w:val="0"/>
          <w:iCs w:val="0"/>
          <w:color w:val="auto"/>
          <w:sz w:val="22"/>
          <w:szCs w:val="22"/>
        </w:rPr>
        <w:fldChar w:fldCharType="begin"/>
      </w:r>
      <w:r w:rsidRPr="0092471E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2471E">
        <w:rPr>
          <w:i w:val="0"/>
          <w:iCs w:val="0"/>
          <w:color w:val="auto"/>
          <w:sz w:val="22"/>
          <w:szCs w:val="22"/>
        </w:rPr>
        <w:fldChar w:fldCharType="separate"/>
      </w:r>
      <w:r w:rsidR="00CB3E57">
        <w:rPr>
          <w:i w:val="0"/>
          <w:iCs w:val="0"/>
          <w:noProof/>
          <w:color w:val="auto"/>
          <w:sz w:val="22"/>
          <w:szCs w:val="22"/>
        </w:rPr>
        <w:t>1</w:t>
      </w:r>
      <w:r w:rsidRPr="0092471E">
        <w:rPr>
          <w:i w:val="0"/>
          <w:iCs w:val="0"/>
          <w:color w:val="auto"/>
          <w:sz w:val="22"/>
          <w:szCs w:val="22"/>
        </w:rPr>
        <w:fldChar w:fldCharType="end"/>
      </w:r>
      <w:bookmarkEnd w:id="0"/>
      <w:r w:rsidRPr="0092471E">
        <w:rPr>
          <w:i w:val="0"/>
          <w:iCs w:val="0"/>
          <w:color w:val="auto"/>
          <w:sz w:val="22"/>
          <w:szCs w:val="22"/>
        </w:rPr>
        <w:t>: EE2-</w:t>
      </w:r>
      <w:r w:rsidR="00917725">
        <w:rPr>
          <w:i w:val="0"/>
          <w:iCs w:val="0"/>
          <w:color w:val="auto"/>
          <w:sz w:val="22"/>
          <w:szCs w:val="22"/>
        </w:rPr>
        <w:t>2</w:t>
      </w:r>
      <w:r w:rsidRPr="0092471E">
        <w:rPr>
          <w:i w:val="0"/>
          <w:iCs w:val="0"/>
          <w:color w:val="auto"/>
          <w:sz w:val="22"/>
          <w:szCs w:val="22"/>
        </w:rPr>
        <w:t>.</w:t>
      </w:r>
      <w:r w:rsidR="00917725">
        <w:rPr>
          <w:i w:val="0"/>
          <w:iCs w:val="0"/>
          <w:color w:val="auto"/>
          <w:sz w:val="22"/>
          <w:szCs w:val="22"/>
        </w:rPr>
        <w:t>9</w:t>
      </w:r>
      <w:r w:rsidRPr="0092471E">
        <w:rPr>
          <w:i w:val="0"/>
          <w:iCs w:val="0"/>
          <w:color w:val="auto"/>
          <w:sz w:val="22"/>
          <w:szCs w:val="22"/>
        </w:rPr>
        <w:t>b versus ECM-13.0 in AI</w:t>
      </w:r>
      <w:r w:rsidR="002B46CE">
        <w:rPr>
          <w:i w:val="0"/>
          <w:iCs w:val="0"/>
          <w:color w:val="auto"/>
          <w:sz w:val="22"/>
          <w:szCs w:val="22"/>
        </w:rPr>
        <w:t>.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A936F2" w:rsidRPr="00A936F2" w14:paraId="250FFA33" w14:textId="77777777" w:rsidTr="00326478">
        <w:trPr>
          <w:trHeight w:val="259"/>
          <w:jc w:val="center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60B1021F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01AB5607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A936F2" w:rsidRPr="00A936F2" w14:paraId="034E97BC" w14:textId="77777777" w:rsidTr="00326478">
        <w:trPr>
          <w:trHeight w:val="259"/>
          <w:jc w:val="center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70FE3E15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64A0AE60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A936F2" w:rsidRPr="00A936F2" w14:paraId="3E39D616" w14:textId="77777777" w:rsidTr="00326478">
        <w:trPr>
          <w:trHeight w:val="259"/>
          <w:jc w:val="center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791FA843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E870F8C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E6C4C58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BB9A7AF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C62A4A3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F52E6AC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A6805DD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3B5BDAA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A936F2" w:rsidRPr="00A936F2" w14:paraId="5D6BF718" w14:textId="77777777" w:rsidTr="00326478">
        <w:trPr>
          <w:trHeight w:val="259"/>
          <w:jc w:val="center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4BD6CDBA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A9F3A35" w14:textId="3B82768E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988AA5F" w14:textId="46FEB1C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AFCAAF2" w14:textId="2FF41EDB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A36D4BD" w14:textId="1487D14B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48C33CB" w14:textId="68550009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1ABEA7B" w14:textId="63660131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B4F5490" w14:textId="1C2C54E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936F2" w:rsidRPr="00A936F2" w14:paraId="6E8F570B" w14:textId="77777777" w:rsidTr="00326478">
        <w:trPr>
          <w:trHeight w:val="259"/>
          <w:jc w:val="center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1F34B62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D9FA526" w14:textId="45B99CF2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08F85A3" w14:textId="23E85B51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D068819" w14:textId="716E52B8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9FDE4E" w14:textId="4F580F70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6202B27" w14:textId="75BE0006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B2468AE" w14:textId="3ACBA2C1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ED0E288" w14:textId="1554355F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936F2" w:rsidRPr="00A936F2" w14:paraId="5E08D010" w14:textId="77777777" w:rsidTr="00326478">
        <w:trPr>
          <w:trHeight w:val="259"/>
          <w:jc w:val="center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0B2075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1E8EBDE" w14:textId="7264AB3E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FAD626F" w14:textId="4855E86A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9A644C5" w14:textId="49BB7DAD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AA90A91" w14:textId="0B59B985" w:rsidR="00A936F2" w:rsidRPr="00A936F2" w:rsidRDefault="00A936F2" w:rsidP="0032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2071DB8" w14:textId="311172B1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60BC26E" w14:textId="296F63AC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C2EE4B4" w14:textId="6DBB0995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936F2" w:rsidRPr="00A936F2" w14:paraId="515A5395" w14:textId="77777777" w:rsidTr="00326478">
        <w:trPr>
          <w:trHeight w:val="259"/>
          <w:jc w:val="center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22EDA0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E02D79C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165643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9F812F9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CFC8AA4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F5F6130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9203D57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4DDF05A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A936F2" w:rsidRPr="00A936F2" w14:paraId="16FF3A4B" w14:textId="77777777" w:rsidTr="00326478">
        <w:trPr>
          <w:trHeight w:val="259"/>
          <w:jc w:val="center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1455F63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D690DCA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242DA65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9C130A1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3736576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D081298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9BE29EF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F5B9210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A936F2" w:rsidRPr="00A936F2" w14:paraId="5F370609" w14:textId="77777777" w:rsidTr="00326478">
        <w:trPr>
          <w:trHeight w:val="259"/>
          <w:jc w:val="center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86C17DA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36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A936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DBE069" w14:textId="738DC911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F3CEA4C" w14:textId="2E9BB2B9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EF52A64" w14:textId="1D3B1A4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E6834CB" w14:textId="35865FBC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EBE09F8" w14:textId="7E367E5C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B9127BC" w14:textId="217415DA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AAE63CA" w14:textId="4E3A32CD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936F2" w:rsidRPr="00A936F2" w14:paraId="53222B1E" w14:textId="77777777" w:rsidTr="00326478">
        <w:trPr>
          <w:trHeight w:val="259"/>
          <w:jc w:val="center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CEF7650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99ABC3E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03486EA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2A28AA88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522F00E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8604252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FDD19BA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03101E2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A936F2" w:rsidRPr="00A936F2" w14:paraId="1F9EBE60" w14:textId="77777777" w:rsidTr="00326478">
        <w:trPr>
          <w:trHeight w:val="259"/>
          <w:jc w:val="center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60DD0CF1" w14:textId="7777777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36F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B465ABC" w14:textId="50340849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513A853" w14:textId="1D01206C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2D63AE" w14:textId="22670E50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E55B07F" w14:textId="0D6DAA99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860F15F" w14:textId="0E81D2E3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A189F74" w14:textId="61DA36E7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DAA0C18" w14:textId="3A66850C" w:rsidR="00A936F2" w:rsidRPr="00A936F2" w:rsidRDefault="00A936F2" w:rsidP="00A93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1975E79F" w14:textId="77777777" w:rsidR="00A936F2" w:rsidRDefault="00A936F2" w:rsidP="009234A5">
      <w:pPr>
        <w:rPr>
          <w:szCs w:val="22"/>
          <w:lang w:val="en-CA"/>
        </w:rPr>
      </w:pPr>
    </w:p>
    <w:p w14:paraId="72B416E5" w14:textId="67B779A1" w:rsidR="000F4480" w:rsidRDefault="000F4480" w:rsidP="009234A5">
      <w:pPr>
        <w:rPr>
          <w:szCs w:val="22"/>
          <w:lang w:val="en-CA"/>
        </w:rPr>
      </w:pPr>
      <w:r>
        <w:rPr>
          <w:szCs w:val="22"/>
          <w:lang w:val="en-CA"/>
        </w:rPr>
        <w:t>In RA configuration, the results are presented in</w:t>
      </w:r>
      <w:r w:rsidRPr="00C83F5A">
        <w:rPr>
          <w:szCs w:val="22"/>
          <w:lang w:val="en-CA"/>
        </w:rPr>
        <w:t xml:space="preserve"> </w:t>
      </w:r>
      <w:r w:rsidR="00C83F5A" w:rsidRPr="00C83F5A">
        <w:rPr>
          <w:szCs w:val="22"/>
          <w:lang w:val="en-CA"/>
        </w:rPr>
        <w:fldChar w:fldCharType="begin"/>
      </w:r>
      <w:r w:rsidR="00C83F5A" w:rsidRPr="00C83F5A">
        <w:rPr>
          <w:szCs w:val="22"/>
          <w:lang w:val="en-CA"/>
        </w:rPr>
        <w:instrText xml:space="preserve"> REF _Ref171615101 \h  \* MERGEFORMAT </w:instrText>
      </w:r>
      <w:r w:rsidR="00C83F5A" w:rsidRPr="00C83F5A">
        <w:rPr>
          <w:szCs w:val="22"/>
          <w:lang w:val="en-CA"/>
        </w:rPr>
      </w:r>
      <w:r w:rsidR="00C83F5A" w:rsidRPr="00C83F5A">
        <w:rPr>
          <w:szCs w:val="22"/>
          <w:lang w:val="en-CA"/>
        </w:rPr>
        <w:fldChar w:fldCharType="separate"/>
      </w:r>
      <w:r w:rsidR="00C83F5A" w:rsidRPr="00C83F5A">
        <w:rPr>
          <w:szCs w:val="22"/>
        </w:rPr>
        <w:t xml:space="preserve">Table </w:t>
      </w:r>
      <w:r w:rsidR="00C83F5A" w:rsidRPr="00C83F5A">
        <w:rPr>
          <w:noProof/>
          <w:szCs w:val="22"/>
        </w:rPr>
        <w:t>2</w:t>
      </w:r>
      <w:r w:rsidR="00C83F5A" w:rsidRPr="00C83F5A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76A4C423" w14:textId="77777777" w:rsidR="000F4480" w:rsidRDefault="000F4480" w:rsidP="009234A5">
      <w:pPr>
        <w:rPr>
          <w:szCs w:val="22"/>
          <w:lang w:val="en-CA"/>
        </w:rPr>
      </w:pPr>
    </w:p>
    <w:p w14:paraId="4B752A22" w14:textId="7625380A" w:rsidR="00C83F5A" w:rsidRPr="00C83F5A" w:rsidRDefault="00C83F5A" w:rsidP="00C83F5A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bookmarkStart w:id="1" w:name="_Ref171615101"/>
      <w:r w:rsidRPr="00C83F5A">
        <w:rPr>
          <w:i w:val="0"/>
          <w:iCs w:val="0"/>
          <w:color w:val="auto"/>
          <w:sz w:val="22"/>
          <w:szCs w:val="22"/>
        </w:rPr>
        <w:t xml:space="preserve">Table </w:t>
      </w:r>
      <w:r w:rsidRPr="00C83F5A">
        <w:rPr>
          <w:i w:val="0"/>
          <w:iCs w:val="0"/>
          <w:color w:val="auto"/>
          <w:sz w:val="22"/>
          <w:szCs w:val="22"/>
        </w:rPr>
        <w:fldChar w:fldCharType="begin"/>
      </w:r>
      <w:r w:rsidRPr="00C83F5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C83F5A">
        <w:rPr>
          <w:i w:val="0"/>
          <w:iCs w:val="0"/>
          <w:color w:val="auto"/>
          <w:sz w:val="22"/>
          <w:szCs w:val="22"/>
        </w:rPr>
        <w:fldChar w:fldCharType="separate"/>
      </w:r>
      <w:r w:rsidR="00CB3E57">
        <w:rPr>
          <w:i w:val="0"/>
          <w:iCs w:val="0"/>
          <w:noProof/>
          <w:color w:val="auto"/>
          <w:sz w:val="22"/>
          <w:szCs w:val="22"/>
        </w:rPr>
        <w:t>2</w:t>
      </w:r>
      <w:r w:rsidRPr="00C83F5A">
        <w:rPr>
          <w:i w:val="0"/>
          <w:iCs w:val="0"/>
          <w:color w:val="auto"/>
          <w:sz w:val="22"/>
          <w:szCs w:val="22"/>
        </w:rPr>
        <w:fldChar w:fldCharType="end"/>
      </w:r>
      <w:bookmarkEnd w:id="1"/>
      <w:r w:rsidRPr="00C83F5A">
        <w:rPr>
          <w:i w:val="0"/>
          <w:iCs w:val="0"/>
          <w:color w:val="auto"/>
          <w:sz w:val="22"/>
          <w:szCs w:val="22"/>
        </w:rPr>
        <w:t>: EE2-</w:t>
      </w:r>
      <w:r w:rsidR="000F2D6F">
        <w:rPr>
          <w:i w:val="0"/>
          <w:iCs w:val="0"/>
          <w:color w:val="auto"/>
          <w:sz w:val="22"/>
          <w:szCs w:val="22"/>
        </w:rPr>
        <w:t>2</w:t>
      </w:r>
      <w:r w:rsidRPr="00C83F5A">
        <w:rPr>
          <w:i w:val="0"/>
          <w:iCs w:val="0"/>
          <w:color w:val="auto"/>
          <w:sz w:val="22"/>
          <w:szCs w:val="22"/>
        </w:rPr>
        <w:t>.</w:t>
      </w:r>
      <w:r w:rsidR="000F2D6F">
        <w:rPr>
          <w:i w:val="0"/>
          <w:iCs w:val="0"/>
          <w:color w:val="auto"/>
          <w:sz w:val="22"/>
          <w:szCs w:val="22"/>
        </w:rPr>
        <w:t>9</w:t>
      </w:r>
      <w:r w:rsidRPr="00C83F5A">
        <w:rPr>
          <w:i w:val="0"/>
          <w:iCs w:val="0"/>
          <w:color w:val="auto"/>
          <w:sz w:val="22"/>
          <w:szCs w:val="22"/>
        </w:rPr>
        <w:t>b versus ECM-13.0 in RA.</w:t>
      </w:r>
    </w:p>
    <w:tbl>
      <w:tblPr>
        <w:tblW w:w="9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5"/>
        <w:gridCol w:w="1137"/>
        <w:gridCol w:w="1137"/>
        <w:gridCol w:w="1137"/>
        <w:gridCol w:w="945"/>
        <w:gridCol w:w="871"/>
        <w:gridCol w:w="1506"/>
        <w:gridCol w:w="1523"/>
      </w:tblGrid>
      <w:tr w:rsidR="005056C1" w:rsidRPr="005056C1" w14:paraId="66AA50C6" w14:textId="77777777" w:rsidTr="005056C1">
        <w:trPr>
          <w:trHeight w:val="253"/>
          <w:jc w:val="center"/>
        </w:trPr>
        <w:tc>
          <w:tcPr>
            <w:tcW w:w="1175" w:type="dxa"/>
            <w:shd w:val="clear" w:color="auto" w:fill="auto"/>
            <w:noWrap/>
            <w:vAlign w:val="center"/>
            <w:hideMark/>
          </w:tcPr>
          <w:p w14:paraId="5EA66239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8256" w:type="dxa"/>
            <w:gridSpan w:val="7"/>
            <w:shd w:val="clear" w:color="auto" w:fill="auto"/>
            <w:noWrap/>
            <w:vAlign w:val="center"/>
            <w:hideMark/>
          </w:tcPr>
          <w:p w14:paraId="3013121B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056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5056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5056C1" w:rsidRPr="005056C1" w14:paraId="7DBC064D" w14:textId="77777777" w:rsidTr="005056C1">
        <w:trPr>
          <w:trHeight w:val="253"/>
          <w:jc w:val="center"/>
        </w:trPr>
        <w:tc>
          <w:tcPr>
            <w:tcW w:w="1175" w:type="dxa"/>
            <w:shd w:val="clear" w:color="auto" w:fill="auto"/>
            <w:noWrap/>
            <w:vAlign w:val="center"/>
            <w:hideMark/>
          </w:tcPr>
          <w:p w14:paraId="2EE9BA43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56" w:type="dxa"/>
            <w:gridSpan w:val="7"/>
            <w:shd w:val="clear" w:color="auto" w:fill="auto"/>
            <w:noWrap/>
            <w:vAlign w:val="center"/>
            <w:hideMark/>
          </w:tcPr>
          <w:p w14:paraId="579B5941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5056C1" w:rsidRPr="005056C1" w14:paraId="1987E642" w14:textId="77777777" w:rsidTr="005056C1">
        <w:trPr>
          <w:trHeight w:val="253"/>
          <w:jc w:val="center"/>
        </w:trPr>
        <w:tc>
          <w:tcPr>
            <w:tcW w:w="1175" w:type="dxa"/>
            <w:shd w:val="clear" w:color="auto" w:fill="auto"/>
            <w:noWrap/>
            <w:vAlign w:val="center"/>
            <w:hideMark/>
          </w:tcPr>
          <w:p w14:paraId="314AA332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17638C4F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610A6FB0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686BAD98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5EF8753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51272C3B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14:paraId="66D8AC4C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2156C9C9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5056C1" w:rsidRPr="005056C1" w14:paraId="0E3F4F59" w14:textId="77777777" w:rsidTr="005056C1">
        <w:trPr>
          <w:trHeight w:val="253"/>
          <w:jc w:val="center"/>
        </w:trPr>
        <w:tc>
          <w:tcPr>
            <w:tcW w:w="1175" w:type="dxa"/>
            <w:shd w:val="clear" w:color="auto" w:fill="auto"/>
            <w:noWrap/>
            <w:vAlign w:val="center"/>
            <w:hideMark/>
          </w:tcPr>
          <w:p w14:paraId="0D993B56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4A85FF0D" w14:textId="6868B96A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11966107" w14:textId="14370B0E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51151213" w14:textId="2262C4E4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0633626" w14:textId="22AD9EA3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69212213" w14:textId="5A4AEAEF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14:paraId="37251DAD" w14:textId="7C8A00F9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25F04978" w14:textId="601889F9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056C1" w:rsidRPr="005056C1" w14:paraId="795305E1" w14:textId="77777777" w:rsidTr="005056C1">
        <w:trPr>
          <w:trHeight w:val="253"/>
          <w:jc w:val="center"/>
        </w:trPr>
        <w:tc>
          <w:tcPr>
            <w:tcW w:w="1175" w:type="dxa"/>
            <w:shd w:val="clear" w:color="auto" w:fill="auto"/>
            <w:noWrap/>
            <w:vAlign w:val="center"/>
            <w:hideMark/>
          </w:tcPr>
          <w:p w14:paraId="2DD3B923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2E724936" w14:textId="7A4174BF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716F59C2" w14:textId="2E6F34FE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57D349B5" w14:textId="20AE5F08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FBF83B0" w14:textId="13157DA4" w:rsidR="005056C1" w:rsidRPr="005056C1" w:rsidRDefault="005056C1" w:rsidP="00A21A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512BD619" w14:textId="107BBDA1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14:paraId="19C14AC9" w14:textId="67294769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275EC25C" w14:textId="3BF7DF4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056C1" w:rsidRPr="005056C1" w14:paraId="215A7FA0" w14:textId="77777777" w:rsidTr="005056C1">
        <w:trPr>
          <w:trHeight w:val="253"/>
          <w:jc w:val="center"/>
        </w:trPr>
        <w:tc>
          <w:tcPr>
            <w:tcW w:w="1175" w:type="dxa"/>
            <w:shd w:val="clear" w:color="auto" w:fill="auto"/>
            <w:noWrap/>
            <w:vAlign w:val="center"/>
            <w:hideMark/>
          </w:tcPr>
          <w:p w14:paraId="01158D5E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32DCEFBE" w14:textId="544F13F4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60E62663" w14:textId="1D721746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785B8B8D" w14:textId="688D8C39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B0591D0" w14:textId="30C25265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4FB7C07D" w14:textId="0245411E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14:paraId="576052DA" w14:textId="1E82C624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25574E10" w14:textId="3D9A602E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056C1" w:rsidRPr="005056C1" w14:paraId="6C34C6E9" w14:textId="77777777" w:rsidTr="005056C1">
        <w:trPr>
          <w:trHeight w:val="253"/>
          <w:jc w:val="center"/>
        </w:trPr>
        <w:tc>
          <w:tcPr>
            <w:tcW w:w="1175" w:type="dxa"/>
            <w:shd w:val="clear" w:color="auto" w:fill="auto"/>
            <w:noWrap/>
            <w:vAlign w:val="center"/>
            <w:hideMark/>
          </w:tcPr>
          <w:p w14:paraId="27DEDF5D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2C2BBC24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24DD8440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6127568D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D304E1E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0131A826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14:paraId="690C65B6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1BA6E1E5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5056C1" w:rsidRPr="005056C1" w14:paraId="4A915673" w14:textId="77777777" w:rsidTr="005056C1">
        <w:trPr>
          <w:trHeight w:val="253"/>
          <w:jc w:val="center"/>
        </w:trPr>
        <w:tc>
          <w:tcPr>
            <w:tcW w:w="1175" w:type="dxa"/>
            <w:shd w:val="clear" w:color="auto" w:fill="auto"/>
            <w:noWrap/>
            <w:vAlign w:val="center"/>
            <w:hideMark/>
          </w:tcPr>
          <w:p w14:paraId="3FBFC5BE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3B11CF7C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35518A22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142D1C23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219D1FC4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23D86CC2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14:paraId="40D11E0D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317AAED1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056C1" w:rsidRPr="005056C1" w14:paraId="35541880" w14:textId="77777777" w:rsidTr="005056C1">
        <w:trPr>
          <w:trHeight w:val="253"/>
          <w:jc w:val="center"/>
        </w:trPr>
        <w:tc>
          <w:tcPr>
            <w:tcW w:w="1175" w:type="dxa"/>
            <w:shd w:val="clear" w:color="auto" w:fill="auto"/>
            <w:noWrap/>
            <w:vAlign w:val="center"/>
            <w:hideMark/>
          </w:tcPr>
          <w:p w14:paraId="44AE6167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056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70DB8E46" w14:textId="5E0BFEE9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31EDF5D0" w14:textId="2D0801E2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10FBF313" w14:textId="163A2019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2CA8D075" w14:textId="73DDC1FE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6351E6F4" w14:textId="18DE22F3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14:paraId="5815FF4C" w14:textId="3B0D1865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5EEFEC96" w14:textId="44AFC89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056C1" w:rsidRPr="005056C1" w14:paraId="404FA696" w14:textId="77777777" w:rsidTr="005056C1">
        <w:trPr>
          <w:trHeight w:val="253"/>
          <w:jc w:val="center"/>
        </w:trPr>
        <w:tc>
          <w:tcPr>
            <w:tcW w:w="1175" w:type="dxa"/>
            <w:shd w:val="clear" w:color="auto" w:fill="auto"/>
            <w:noWrap/>
            <w:vAlign w:val="center"/>
            <w:hideMark/>
          </w:tcPr>
          <w:p w14:paraId="763CB074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114A36B3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67211B82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7C294A0D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70AD047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54E521DD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98.1%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14:paraId="7550EE9A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3CDE898C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5056C1" w:rsidRPr="005056C1" w14:paraId="20BC1526" w14:textId="77777777" w:rsidTr="005056C1">
        <w:trPr>
          <w:trHeight w:val="253"/>
          <w:jc w:val="center"/>
        </w:trPr>
        <w:tc>
          <w:tcPr>
            <w:tcW w:w="1175" w:type="dxa"/>
            <w:shd w:val="clear" w:color="auto" w:fill="auto"/>
            <w:noWrap/>
            <w:vAlign w:val="center"/>
            <w:hideMark/>
          </w:tcPr>
          <w:p w14:paraId="4AB6A374" w14:textId="77777777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56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5BA9869C" w14:textId="6DA5A69A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119DF6FA" w14:textId="3391B16B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7418824D" w14:textId="73C3B5D1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B4BA7A0" w14:textId="28445433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506A9571" w14:textId="6F087BE2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14:paraId="23F3F4AE" w14:textId="7A384C2E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60FE8EE0" w14:textId="5C05E35C" w:rsidR="005056C1" w:rsidRPr="005056C1" w:rsidRDefault="005056C1" w:rsidP="00505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1485D46" w14:textId="77777777" w:rsidR="002F5EF9" w:rsidRDefault="002F5EF9" w:rsidP="009234A5">
      <w:pPr>
        <w:rPr>
          <w:szCs w:val="22"/>
          <w:lang w:val="en-CA"/>
        </w:rPr>
      </w:pPr>
    </w:p>
    <w:p w14:paraId="3E25DE33" w14:textId="4F450429" w:rsidR="003C04B3" w:rsidRDefault="003C04B3" w:rsidP="003C04B3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7567A">
        <w:rPr>
          <w:szCs w:val="22"/>
          <w:lang w:val="en-CA"/>
        </w:rPr>
        <w:t>BD-rates</w:t>
      </w:r>
      <w:r w:rsidR="006F67CB">
        <w:rPr>
          <w:szCs w:val="22"/>
          <w:lang w:val="en-CA"/>
        </w:rPr>
        <w:t xml:space="preserve"> produced by the cross-check</w:t>
      </w:r>
      <w:r>
        <w:rPr>
          <w:szCs w:val="22"/>
          <w:lang w:val="en-CA"/>
        </w:rPr>
        <w:t xml:space="preserve"> match the </w:t>
      </w:r>
      <w:r w:rsidR="006F67CB">
        <w:rPr>
          <w:szCs w:val="22"/>
          <w:lang w:val="en-CA"/>
        </w:rPr>
        <w:t>BD-rates from the proponents of EE2-</w:t>
      </w:r>
      <w:r w:rsidR="00FC386F">
        <w:rPr>
          <w:szCs w:val="22"/>
          <w:lang w:val="en-CA"/>
        </w:rPr>
        <w:t>2</w:t>
      </w:r>
      <w:r w:rsidR="006F67CB">
        <w:rPr>
          <w:szCs w:val="22"/>
          <w:lang w:val="en-CA"/>
        </w:rPr>
        <w:t>.</w:t>
      </w:r>
      <w:r w:rsidR="00FC386F">
        <w:rPr>
          <w:szCs w:val="22"/>
          <w:lang w:val="en-CA"/>
        </w:rPr>
        <w:t>9</w:t>
      </w:r>
      <w:r w:rsidR="006F67CB">
        <w:rPr>
          <w:szCs w:val="22"/>
          <w:lang w:val="en-CA"/>
        </w:rPr>
        <w:t>b.</w:t>
      </w:r>
    </w:p>
    <w:p w14:paraId="705669CD" w14:textId="77777777" w:rsidR="003C04B3" w:rsidRDefault="003C04B3" w:rsidP="009234A5">
      <w:pPr>
        <w:rPr>
          <w:szCs w:val="22"/>
          <w:lang w:val="en-CA"/>
        </w:rPr>
      </w:pPr>
    </w:p>
    <w:p w14:paraId="59B65409" w14:textId="7ECCF6FF" w:rsidR="00A34540" w:rsidRDefault="00B65D54" w:rsidP="00B65D5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14B0C2" w14:textId="357A8BD7" w:rsidR="00B65D54" w:rsidRDefault="00B65D54" w:rsidP="00B65D54">
      <w:pPr>
        <w:rPr>
          <w:rFonts w:eastAsia="SimSun"/>
          <w:lang w:eastAsia="ja-JP"/>
        </w:rPr>
      </w:pPr>
      <w:r>
        <w:rPr>
          <w:rFonts w:eastAsia="SimSun"/>
          <w:lang w:eastAsia="ja-JP"/>
        </w:rPr>
        <w:t>[1] M. Karczewicz</w:t>
      </w:r>
      <w:r w:rsidR="000749F0">
        <w:rPr>
          <w:rFonts w:eastAsia="SimSun"/>
          <w:lang w:eastAsia="ja-JP"/>
        </w:rPr>
        <w:t>,</w:t>
      </w:r>
      <w:r>
        <w:rPr>
          <w:rFonts w:eastAsia="SimSun"/>
          <w:lang w:eastAsia="ja-JP"/>
        </w:rPr>
        <w:t xml:space="preserve"> Y. Ye</w:t>
      </w:r>
      <w:r w:rsidR="00952359">
        <w:rPr>
          <w:rFonts w:eastAsia="SimSun"/>
          <w:lang w:eastAsia="ja-JP"/>
        </w:rPr>
        <w:t>.</w:t>
      </w:r>
      <w:r>
        <w:rPr>
          <w:rFonts w:eastAsia="SimSun"/>
          <w:lang w:eastAsia="ja-JP"/>
        </w:rPr>
        <w:t xml:space="preserve"> "Common Test Conditions and evaluation procedures for enhanced compression tool testing"</w:t>
      </w:r>
      <w:r w:rsidR="00F902D0">
        <w:rPr>
          <w:rFonts w:eastAsia="SimSun"/>
          <w:lang w:eastAsia="ja-JP"/>
        </w:rPr>
        <w:t>.</w:t>
      </w:r>
      <w:r>
        <w:rPr>
          <w:rFonts w:eastAsia="SimSun"/>
          <w:lang w:eastAsia="ja-JP"/>
        </w:rPr>
        <w:t xml:space="preserve"> </w:t>
      </w:r>
      <w:r w:rsidR="001E5E79">
        <w:rPr>
          <w:rFonts w:eastAsia="SimSun"/>
          <w:lang w:eastAsia="ja-JP"/>
        </w:rPr>
        <w:t xml:space="preserve">JVET-AF2017, </w:t>
      </w:r>
      <w:r>
        <w:rPr>
          <w:rFonts w:eastAsia="SimSun"/>
          <w:lang w:eastAsia="ja-JP"/>
        </w:rPr>
        <w:t>32</w:t>
      </w:r>
      <w:r w:rsidR="00D41142" w:rsidRPr="00D41142">
        <w:rPr>
          <w:rFonts w:eastAsia="SimSun"/>
          <w:vertAlign w:val="superscript"/>
          <w:lang w:eastAsia="ja-JP"/>
        </w:rPr>
        <w:t>nd</w:t>
      </w:r>
      <w:r w:rsidR="007D69FB">
        <w:rPr>
          <w:rFonts w:eastAsia="SimSun"/>
          <w:lang w:eastAsia="ja-JP"/>
        </w:rPr>
        <w:t xml:space="preserve"> JVET</w:t>
      </w:r>
      <w:r>
        <w:rPr>
          <w:rFonts w:eastAsia="SimSun"/>
          <w:lang w:eastAsia="ja-JP"/>
        </w:rPr>
        <w:t xml:space="preserve"> </w:t>
      </w:r>
      <w:r w:rsidR="00C77815">
        <w:rPr>
          <w:rFonts w:eastAsia="SimSun"/>
          <w:lang w:eastAsia="ja-JP"/>
        </w:rPr>
        <w:t>m</w:t>
      </w:r>
      <w:r>
        <w:rPr>
          <w:rFonts w:eastAsia="SimSun"/>
          <w:lang w:eastAsia="ja-JP"/>
        </w:rPr>
        <w:t xml:space="preserve">eeting, Hannover, </w:t>
      </w:r>
      <w:r w:rsidR="00C77815">
        <w:rPr>
          <w:rFonts w:eastAsia="SimSun"/>
          <w:lang w:eastAsia="ja-JP"/>
        </w:rPr>
        <w:t xml:space="preserve">DE, </w:t>
      </w:r>
      <w:r w:rsidR="00F9069D">
        <w:rPr>
          <w:rFonts w:eastAsia="SimSun"/>
          <w:lang w:eastAsia="ja-JP"/>
        </w:rPr>
        <w:t xml:space="preserve">13-20 </w:t>
      </w:r>
      <w:r>
        <w:rPr>
          <w:rFonts w:eastAsia="SimSun"/>
          <w:lang w:eastAsia="ja-JP"/>
        </w:rPr>
        <w:t>October 2023.</w:t>
      </w:r>
    </w:p>
    <w:p w14:paraId="6A0A15DA" w14:textId="56CFB4CB" w:rsidR="00D84459" w:rsidRPr="00B65D54" w:rsidRDefault="00D84459" w:rsidP="00B65D54">
      <w:pPr>
        <w:rPr>
          <w:lang w:val="en-CA"/>
        </w:rPr>
      </w:pPr>
      <w:r w:rsidRPr="00F518B7">
        <w:rPr>
          <w:rFonts w:eastAsia="SimSun"/>
          <w:lang w:val="fr-FR" w:eastAsia="ja-JP"/>
        </w:rPr>
        <w:t>[2]</w:t>
      </w:r>
      <w:r w:rsidR="00952359" w:rsidRPr="00F518B7">
        <w:rPr>
          <w:rFonts w:eastAsia="SimSun"/>
          <w:lang w:val="fr-FR" w:eastAsia="ja-JP"/>
        </w:rPr>
        <w:t xml:space="preserve"> </w:t>
      </w:r>
      <w:r w:rsidR="003F57A4" w:rsidRPr="00F518B7">
        <w:rPr>
          <w:rFonts w:eastAsia="SimSun"/>
          <w:lang w:val="fr-FR" w:eastAsia="ja-JP"/>
        </w:rPr>
        <w:t>Z</w:t>
      </w:r>
      <w:r w:rsidR="00952359" w:rsidRPr="00F518B7">
        <w:rPr>
          <w:rFonts w:eastAsia="SimSun"/>
          <w:lang w:val="fr-FR" w:eastAsia="ja-JP"/>
        </w:rPr>
        <w:t xml:space="preserve">. </w:t>
      </w:r>
      <w:r w:rsidR="003F57A4" w:rsidRPr="00F518B7">
        <w:rPr>
          <w:rFonts w:eastAsia="SimSun"/>
          <w:lang w:val="fr-FR" w:eastAsia="ja-JP"/>
        </w:rPr>
        <w:t>Xie</w:t>
      </w:r>
      <w:r w:rsidR="00952359" w:rsidRPr="00F518B7">
        <w:rPr>
          <w:rFonts w:eastAsia="SimSun"/>
          <w:lang w:val="fr-FR" w:eastAsia="ja-JP"/>
        </w:rPr>
        <w:t xml:space="preserve">, </w:t>
      </w:r>
      <w:r w:rsidR="00FC4BB2" w:rsidRPr="00F518B7">
        <w:rPr>
          <w:rFonts w:eastAsia="SimSun"/>
          <w:lang w:val="fr-FR" w:eastAsia="ja-JP"/>
        </w:rPr>
        <w:t>Y</w:t>
      </w:r>
      <w:r w:rsidR="00952359" w:rsidRPr="00F518B7">
        <w:rPr>
          <w:rFonts w:eastAsia="SimSun"/>
          <w:lang w:val="fr-FR" w:eastAsia="ja-JP"/>
        </w:rPr>
        <w:t xml:space="preserve">. </w:t>
      </w:r>
      <w:r w:rsidR="00FC4BB2" w:rsidRPr="00F518B7">
        <w:rPr>
          <w:rFonts w:eastAsia="SimSun"/>
          <w:lang w:val="fr-FR" w:eastAsia="ja-JP"/>
        </w:rPr>
        <w:t>Yu</w:t>
      </w:r>
      <w:r w:rsidR="00952359" w:rsidRPr="00F518B7">
        <w:rPr>
          <w:rFonts w:eastAsia="SimSun"/>
          <w:lang w:val="fr-FR" w:eastAsia="ja-JP"/>
        </w:rPr>
        <w:t xml:space="preserve">, </w:t>
      </w:r>
      <w:r w:rsidR="00C54D03" w:rsidRPr="00F518B7">
        <w:rPr>
          <w:rFonts w:eastAsia="SimSun"/>
          <w:lang w:val="fr-FR" w:eastAsia="ja-JP"/>
        </w:rPr>
        <w:t>H</w:t>
      </w:r>
      <w:r w:rsidR="00952359" w:rsidRPr="00F518B7">
        <w:rPr>
          <w:rFonts w:eastAsia="SimSun"/>
          <w:lang w:val="fr-FR" w:eastAsia="ja-JP"/>
        </w:rPr>
        <w:t xml:space="preserve">. </w:t>
      </w:r>
      <w:r w:rsidR="00C54D03" w:rsidRPr="00F518B7">
        <w:rPr>
          <w:rFonts w:eastAsia="SimSun"/>
          <w:lang w:val="fr-FR" w:eastAsia="ja-JP"/>
        </w:rPr>
        <w:t>Yu</w:t>
      </w:r>
      <w:r w:rsidR="00F518B7" w:rsidRPr="00F518B7">
        <w:rPr>
          <w:rFonts w:eastAsia="SimSun"/>
          <w:lang w:val="fr-FR" w:eastAsia="ja-JP"/>
        </w:rPr>
        <w:t xml:space="preserve">, D. </w:t>
      </w:r>
      <w:r w:rsidR="00F518B7">
        <w:rPr>
          <w:rFonts w:eastAsia="SimSun"/>
          <w:lang w:val="fr-FR" w:eastAsia="ja-JP"/>
        </w:rPr>
        <w:t>Wang</w:t>
      </w:r>
      <w:r w:rsidR="00952359" w:rsidRPr="00F518B7">
        <w:rPr>
          <w:rFonts w:eastAsia="SimSun"/>
          <w:lang w:val="fr-FR" w:eastAsia="ja-JP"/>
        </w:rPr>
        <w:t>.</w:t>
      </w:r>
      <w:r w:rsidR="006E2DC1" w:rsidRPr="00F518B7">
        <w:rPr>
          <w:rFonts w:eastAsia="SimSun"/>
          <w:lang w:val="fr-FR" w:eastAsia="ja-JP"/>
        </w:rPr>
        <w:t xml:space="preserve"> </w:t>
      </w:r>
      <w:r w:rsidR="006E2DC1">
        <w:rPr>
          <w:rFonts w:eastAsia="SimSun"/>
          <w:lang w:eastAsia="ja-JP"/>
        </w:rPr>
        <w:t>“EE2-</w:t>
      </w:r>
      <w:r w:rsidR="00B939E1">
        <w:rPr>
          <w:rFonts w:eastAsia="SimSun"/>
          <w:lang w:eastAsia="ja-JP"/>
        </w:rPr>
        <w:t>2</w:t>
      </w:r>
      <w:r w:rsidR="006E2DC1">
        <w:rPr>
          <w:rFonts w:eastAsia="SimSun"/>
          <w:lang w:eastAsia="ja-JP"/>
        </w:rPr>
        <w:t>.</w:t>
      </w:r>
      <w:r w:rsidR="00B939E1">
        <w:rPr>
          <w:rFonts w:eastAsia="SimSun"/>
          <w:lang w:eastAsia="ja-JP"/>
        </w:rPr>
        <w:t>9</w:t>
      </w:r>
      <w:r w:rsidR="006E2DC1">
        <w:rPr>
          <w:rFonts w:eastAsia="SimSun"/>
          <w:lang w:eastAsia="ja-JP"/>
        </w:rPr>
        <w:t xml:space="preserve"> : </w:t>
      </w:r>
      <w:r w:rsidR="006534DE">
        <w:rPr>
          <w:rFonts w:eastAsia="SimSun"/>
          <w:lang w:eastAsia="ja-JP"/>
        </w:rPr>
        <w:t>derived MIP modes with fusion</w:t>
      </w:r>
      <w:r w:rsidR="006E2DC1">
        <w:rPr>
          <w:rFonts w:eastAsia="SimSun"/>
          <w:lang w:eastAsia="ja-JP"/>
        </w:rPr>
        <w:t xml:space="preserve">”. </w:t>
      </w:r>
      <w:r w:rsidR="006E2DC1" w:rsidRPr="00B939E1">
        <w:t>JVET-AI0</w:t>
      </w:r>
      <w:r w:rsidR="00AF5B36">
        <w:t>159</w:t>
      </w:r>
      <w:r w:rsidR="006E2DC1" w:rsidRPr="00B939E1">
        <w:t>,</w:t>
      </w:r>
      <w:r w:rsidR="00C77815" w:rsidRPr="00B939E1">
        <w:t xml:space="preserve"> </w:t>
      </w:r>
      <w:r w:rsidR="00C77815">
        <w:t>35</w:t>
      </w:r>
      <w:r w:rsidR="00C77815" w:rsidRPr="00C77815">
        <w:rPr>
          <w:vertAlign w:val="superscript"/>
        </w:rPr>
        <w:t>th</w:t>
      </w:r>
      <w:r w:rsidR="00C77815">
        <w:t xml:space="preserve"> JVET m</w:t>
      </w:r>
      <w:r w:rsidR="00C77815" w:rsidRPr="00B648F1">
        <w:t>eeting</w:t>
      </w:r>
      <w:r w:rsidR="00C77815">
        <w:rPr>
          <w:lang w:val="en-CA"/>
        </w:rPr>
        <w:t>,</w:t>
      </w:r>
      <w:r w:rsidR="00C77815" w:rsidRPr="00B648F1">
        <w:rPr>
          <w:lang w:val="en-CA"/>
        </w:rPr>
        <w:t xml:space="preserve"> </w:t>
      </w:r>
      <w:r w:rsidR="00C77815">
        <w:rPr>
          <w:lang w:val="en-CA"/>
        </w:rPr>
        <w:t>Sapporo, JP, 12–19</w:t>
      </w:r>
      <w:r w:rsidR="00C77815" w:rsidRPr="00B648F1">
        <w:rPr>
          <w:lang w:val="en-CA"/>
        </w:rPr>
        <w:t xml:space="preserve"> </w:t>
      </w:r>
      <w:r w:rsidR="00C77815">
        <w:rPr>
          <w:lang w:val="en-CA"/>
        </w:rPr>
        <w:t xml:space="preserve">July </w:t>
      </w:r>
      <w:r w:rsidR="00C77815" w:rsidRPr="00B648F1">
        <w:rPr>
          <w:lang w:val="en-CA"/>
        </w:rPr>
        <w:t>20</w:t>
      </w:r>
      <w:r w:rsidR="00C77815">
        <w:rPr>
          <w:lang w:val="en-CA"/>
        </w:rPr>
        <w:t>24</w:t>
      </w:r>
      <w:r w:rsidR="00D91C30">
        <w:rPr>
          <w:lang w:val="en-CA"/>
        </w:rPr>
        <w:t>.</w:t>
      </w:r>
    </w:p>
    <w:p w14:paraId="60E8BB68" w14:textId="77777777" w:rsidR="00EA2CE7" w:rsidRDefault="00EA2CE7" w:rsidP="009234A5">
      <w:pPr>
        <w:rPr>
          <w:b/>
          <w:szCs w:val="22"/>
          <w:lang w:val="en-CA"/>
        </w:rPr>
      </w:pPr>
    </w:p>
    <w:p w14:paraId="1AAF8F5F" w14:textId="794DD3BB" w:rsidR="00F70E62" w:rsidRDefault="00F70E62" w:rsidP="00F70E62">
      <w:pPr>
        <w:pStyle w:val="Heading1"/>
        <w:rPr>
          <w:lang w:val="en-CA"/>
        </w:rPr>
      </w:pPr>
      <w:r>
        <w:rPr>
          <w:lang w:val="en-CA"/>
        </w:rPr>
        <w:t>Patent rights declaration</w:t>
      </w:r>
      <w:r w:rsidR="009B3B60">
        <w:rPr>
          <w:lang w:val="en-CA"/>
        </w:rPr>
        <w:t>(</w:t>
      </w:r>
      <w:r>
        <w:rPr>
          <w:lang w:val="en-CA"/>
        </w:rPr>
        <w:t>s</w:t>
      </w:r>
      <w:r w:rsidR="009B3B60">
        <w:rPr>
          <w:lang w:val="en-CA"/>
        </w:rPr>
        <w:t>)</w:t>
      </w:r>
    </w:p>
    <w:p w14:paraId="32EAF635" w14:textId="451BCA58" w:rsidR="007F1F8B" w:rsidRPr="005B217D" w:rsidRDefault="009B3B6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CD1F4" w14:textId="77777777" w:rsidR="001E53FD" w:rsidRDefault="001E53FD">
      <w:r>
        <w:separator/>
      </w:r>
    </w:p>
  </w:endnote>
  <w:endnote w:type="continuationSeparator" w:id="0">
    <w:p w14:paraId="5D763AF8" w14:textId="77777777" w:rsidR="001E53FD" w:rsidRDefault="001E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A3066E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74C2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9DD23" w14:textId="77777777" w:rsidR="001E53FD" w:rsidRDefault="001E53FD">
      <w:r>
        <w:separator/>
      </w:r>
    </w:p>
  </w:footnote>
  <w:footnote w:type="continuationSeparator" w:id="0">
    <w:p w14:paraId="73FE98A4" w14:textId="77777777" w:rsidR="001E53FD" w:rsidRDefault="001E5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551FB8"/>
    <w:multiLevelType w:val="hybridMultilevel"/>
    <w:tmpl w:val="D4AAF4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54077"/>
    <w:multiLevelType w:val="hybridMultilevel"/>
    <w:tmpl w:val="BED6B7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82168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416179">
    <w:abstractNumId w:val="11"/>
  </w:num>
  <w:num w:numId="3" w16cid:durableId="306664403">
    <w:abstractNumId w:val="10"/>
  </w:num>
  <w:num w:numId="4" w16cid:durableId="2133746252">
    <w:abstractNumId w:val="8"/>
  </w:num>
  <w:num w:numId="5" w16cid:durableId="182593494">
    <w:abstractNumId w:val="9"/>
  </w:num>
  <w:num w:numId="6" w16cid:durableId="21129814">
    <w:abstractNumId w:val="5"/>
  </w:num>
  <w:num w:numId="7" w16cid:durableId="381292701">
    <w:abstractNumId w:val="6"/>
  </w:num>
  <w:num w:numId="8" w16cid:durableId="2137214991">
    <w:abstractNumId w:val="5"/>
  </w:num>
  <w:num w:numId="9" w16cid:durableId="1187478217">
    <w:abstractNumId w:val="2"/>
  </w:num>
  <w:num w:numId="10" w16cid:durableId="458840678">
    <w:abstractNumId w:val="4"/>
  </w:num>
  <w:num w:numId="11" w16cid:durableId="2024017699">
    <w:abstractNumId w:val="3"/>
  </w:num>
  <w:num w:numId="12" w16cid:durableId="1772974602">
    <w:abstractNumId w:val="7"/>
  </w:num>
  <w:num w:numId="13" w16cid:durableId="20638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AC"/>
    <w:rsid w:val="00015749"/>
    <w:rsid w:val="000308A3"/>
    <w:rsid w:val="000326E7"/>
    <w:rsid w:val="00037011"/>
    <w:rsid w:val="0004543A"/>
    <w:rsid w:val="000458BC"/>
    <w:rsid w:val="00045C41"/>
    <w:rsid w:val="00046C03"/>
    <w:rsid w:val="00065039"/>
    <w:rsid w:val="0006636A"/>
    <w:rsid w:val="000749F0"/>
    <w:rsid w:val="0007614F"/>
    <w:rsid w:val="00081398"/>
    <w:rsid w:val="00081831"/>
    <w:rsid w:val="00084393"/>
    <w:rsid w:val="000865E1"/>
    <w:rsid w:val="00092AF4"/>
    <w:rsid w:val="00094479"/>
    <w:rsid w:val="000962AC"/>
    <w:rsid w:val="000B0C0F"/>
    <w:rsid w:val="000B1C6B"/>
    <w:rsid w:val="000B368C"/>
    <w:rsid w:val="000B4142"/>
    <w:rsid w:val="000B4FF9"/>
    <w:rsid w:val="000C09AC"/>
    <w:rsid w:val="000C228D"/>
    <w:rsid w:val="000C2824"/>
    <w:rsid w:val="000C2BAA"/>
    <w:rsid w:val="000C5F4C"/>
    <w:rsid w:val="000C73A6"/>
    <w:rsid w:val="000E00F3"/>
    <w:rsid w:val="000E1506"/>
    <w:rsid w:val="000F158C"/>
    <w:rsid w:val="000F2D6F"/>
    <w:rsid w:val="000F4480"/>
    <w:rsid w:val="000F7D42"/>
    <w:rsid w:val="00102F3D"/>
    <w:rsid w:val="00111404"/>
    <w:rsid w:val="0011547C"/>
    <w:rsid w:val="0011787C"/>
    <w:rsid w:val="00124E38"/>
    <w:rsid w:val="0012580B"/>
    <w:rsid w:val="00126A44"/>
    <w:rsid w:val="00131F90"/>
    <w:rsid w:val="0013458C"/>
    <w:rsid w:val="0013526E"/>
    <w:rsid w:val="001369B7"/>
    <w:rsid w:val="00140C65"/>
    <w:rsid w:val="00142A25"/>
    <w:rsid w:val="00146152"/>
    <w:rsid w:val="00155526"/>
    <w:rsid w:val="00171371"/>
    <w:rsid w:val="001725CA"/>
    <w:rsid w:val="00175A24"/>
    <w:rsid w:val="001767AF"/>
    <w:rsid w:val="0018645F"/>
    <w:rsid w:val="00187E58"/>
    <w:rsid w:val="00190565"/>
    <w:rsid w:val="001A297E"/>
    <w:rsid w:val="001A368E"/>
    <w:rsid w:val="001A7329"/>
    <w:rsid w:val="001A7894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3FD"/>
    <w:rsid w:val="001E5E79"/>
    <w:rsid w:val="001F0781"/>
    <w:rsid w:val="001F2594"/>
    <w:rsid w:val="001F6A5E"/>
    <w:rsid w:val="001F6E60"/>
    <w:rsid w:val="002055A6"/>
    <w:rsid w:val="00206460"/>
    <w:rsid w:val="002067F7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041"/>
    <w:rsid w:val="00247E1E"/>
    <w:rsid w:val="00257899"/>
    <w:rsid w:val="00261A6F"/>
    <w:rsid w:val="00263398"/>
    <w:rsid w:val="00263B99"/>
    <w:rsid w:val="002647D8"/>
    <w:rsid w:val="00266F06"/>
    <w:rsid w:val="00275BCF"/>
    <w:rsid w:val="00280613"/>
    <w:rsid w:val="00290DFF"/>
    <w:rsid w:val="00291E36"/>
    <w:rsid w:val="00292257"/>
    <w:rsid w:val="00294679"/>
    <w:rsid w:val="002A54E0"/>
    <w:rsid w:val="002B1595"/>
    <w:rsid w:val="002B191D"/>
    <w:rsid w:val="002B2E83"/>
    <w:rsid w:val="002B46CE"/>
    <w:rsid w:val="002C18DF"/>
    <w:rsid w:val="002D0AF6"/>
    <w:rsid w:val="002D140A"/>
    <w:rsid w:val="002E5E6E"/>
    <w:rsid w:val="002F164D"/>
    <w:rsid w:val="002F5EF9"/>
    <w:rsid w:val="002F636F"/>
    <w:rsid w:val="003021BC"/>
    <w:rsid w:val="0030616A"/>
    <w:rsid w:val="00306206"/>
    <w:rsid w:val="00317D85"/>
    <w:rsid w:val="00326478"/>
    <w:rsid w:val="00327C56"/>
    <w:rsid w:val="003315A1"/>
    <w:rsid w:val="003373EC"/>
    <w:rsid w:val="00341595"/>
    <w:rsid w:val="00342FF4"/>
    <w:rsid w:val="00344C57"/>
    <w:rsid w:val="00344E5A"/>
    <w:rsid w:val="00346148"/>
    <w:rsid w:val="00356A88"/>
    <w:rsid w:val="003669EA"/>
    <w:rsid w:val="003706CC"/>
    <w:rsid w:val="003774F9"/>
    <w:rsid w:val="00377710"/>
    <w:rsid w:val="003874C2"/>
    <w:rsid w:val="00391444"/>
    <w:rsid w:val="003A25F5"/>
    <w:rsid w:val="003A2D8E"/>
    <w:rsid w:val="003A7CE6"/>
    <w:rsid w:val="003B194D"/>
    <w:rsid w:val="003C04B3"/>
    <w:rsid w:val="003C20E4"/>
    <w:rsid w:val="003D3814"/>
    <w:rsid w:val="003D6342"/>
    <w:rsid w:val="003E6F90"/>
    <w:rsid w:val="003E73ED"/>
    <w:rsid w:val="003F4EED"/>
    <w:rsid w:val="003F57A4"/>
    <w:rsid w:val="003F5D0F"/>
    <w:rsid w:val="003F6932"/>
    <w:rsid w:val="003F6F56"/>
    <w:rsid w:val="0040290C"/>
    <w:rsid w:val="00410151"/>
    <w:rsid w:val="00411707"/>
    <w:rsid w:val="00414101"/>
    <w:rsid w:val="00420DB9"/>
    <w:rsid w:val="004219CF"/>
    <w:rsid w:val="004234F0"/>
    <w:rsid w:val="00427EEC"/>
    <w:rsid w:val="004308AD"/>
    <w:rsid w:val="00433DDB"/>
    <w:rsid w:val="00435A29"/>
    <w:rsid w:val="00437619"/>
    <w:rsid w:val="0045543C"/>
    <w:rsid w:val="00456444"/>
    <w:rsid w:val="00456984"/>
    <w:rsid w:val="00465A1E"/>
    <w:rsid w:val="0049445A"/>
    <w:rsid w:val="004957D9"/>
    <w:rsid w:val="004A2A63"/>
    <w:rsid w:val="004B210C"/>
    <w:rsid w:val="004B24A6"/>
    <w:rsid w:val="004B6170"/>
    <w:rsid w:val="004B7AB0"/>
    <w:rsid w:val="004C3F63"/>
    <w:rsid w:val="004C5A33"/>
    <w:rsid w:val="004C7132"/>
    <w:rsid w:val="004D405F"/>
    <w:rsid w:val="004E4F4F"/>
    <w:rsid w:val="004E6789"/>
    <w:rsid w:val="004F3433"/>
    <w:rsid w:val="004F61E3"/>
    <w:rsid w:val="00501472"/>
    <w:rsid w:val="00502E10"/>
    <w:rsid w:val="0050354E"/>
    <w:rsid w:val="005056C1"/>
    <w:rsid w:val="00506F6B"/>
    <w:rsid w:val="0051015C"/>
    <w:rsid w:val="00516CF1"/>
    <w:rsid w:val="00517CA1"/>
    <w:rsid w:val="005216F6"/>
    <w:rsid w:val="00531AE9"/>
    <w:rsid w:val="00536188"/>
    <w:rsid w:val="005506E7"/>
    <w:rsid w:val="00550A66"/>
    <w:rsid w:val="00565D7A"/>
    <w:rsid w:val="00567EC7"/>
    <w:rsid w:val="00570013"/>
    <w:rsid w:val="005718A8"/>
    <w:rsid w:val="00572A41"/>
    <w:rsid w:val="005753EC"/>
    <w:rsid w:val="005801A2"/>
    <w:rsid w:val="0059494D"/>
    <w:rsid w:val="005952A5"/>
    <w:rsid w:val="005A33A1"/>
    <w:rsid w:val="005B217D"/>
    <w:rsid w:val="005B420D"/>
    <w:rsid w:val="005B514D"/>
    <w:rsid w:val="005C385F"/>
    <w:rsid w:val="005C3D39"/>
    <w:rsid w:val="005C7C26"/>
    <w:rsid w:val="005D2DE9"/>
    <w:rsid w:val="005E1AC6"/>
    <w:rsid w:val="005E3F2B"/>
    <w:rsid w:val="005E560B"/>
    <w:rsid w:val="005F6F1B"/>
    <w:rsid w:val="005F734E"/>
    <w:rsid w:val="00600A0D"/>
    <w:rsid w:val="00605875"/>
    <w:rsid w:val="00615995"/>
    <w:rsid w:val="00616155"/>
    <w:rsid w:val="00621944"/>
    <w:rsid w:val="00624B33"/>
    <w:rsid w:val="00625CFD"/>
    <w:rsid w:val="0063041A"/>
    <w:rsid w:val="0063054E"/>
    <w:rsid w:val="00630AA2"/>
    <w:rsid w:val="00631D8B"/>
    <w:rsid w:val="006334E4"/>
    <w:rsid w:val="00646707"/>
    <w:rsid w:val="006534DE"/>
    <w:rsid w:val="00657F7E"/>
    <w:rsid w:val="00662E58"/>
    <w:rsid w:val="006637F2"/>
    <w:rsid w:val="006642A5"/>
    <w:rsid w:val="00664DCF"/>
    <w:rsid w:val="006653C4"/>
    <w:rsid w:val="00666736"/>
    <w:rsid w:val="006669C6"/>
    <w:rsid w:val="00673433"/>
    <w:rsid w:val="00673A5E"/>
    <w:rsid w:val="00690C6C"/>
    <w:rsid w:val="00692162"/>
    <w:rsid w:val="006935EC"/>
    <w:rsid w:val="006A0E5C"/>
    <w:rsid w:val="006A48E6"/>
    <w:rsid w:val="006A7BF9"/>
    <w:rsid w:val="006B0D7E"/>
    <w:rsid w:val="006C0309"/>
    <w:rsid w:val="006C5D39"/>
    <w:rsid w:val="006C776F"/>
    <w:rsid w:val="006D4370"/>
    <w:rsid w:val="006D6D9B"/>
    <w:rsid w:val="006E2810"/>
    <w:rsid w:val="006E2DC1"/>
    <w:rsid w:val="006E5417"/>
    <w:rsid w:val="006F0794"/>
    <w:rsid w:val="006F67CB"/>
    <w:rsid w:val="006F7528"/>
    <w:rsid w:val="007014EA"/>
    <w:rsid w:val="007023DE"/>
    <w:rsid w:val="00706FF6"/>
    <w:rsid w:val="00712F60"/>
    <w:rsid w:val="00720E3B"/>
    <w:rsid w:val="00722857"/>
    <w:rsid w:val="0073476C"/>
    <w:rsid w:val="0074393F"/>
    <w:rsid w:val="00745F6B"/>
    <w:rsid w:val="0075175B"/>
    <w:rsid w:val="0075585E"/>
    <w:rsid w:val="007647C2"/>
    <w:rsid w:val="00770571"/>
    <w:rsid w:val="007768FF"/>
    <w:rsid w:val="00777A1E"/>
    <w:rsid w:val="007824D3"/>
    <w:rsid w:val="00796EE3"/>
    <w:rsid w:val="007A24D3"/>
    <w:rsid w:val="007A7D29"/>
    <w:rsid w:val="007B4AB8"/>
    <w:rsid w:val="007C081C"/>
    <w:rsid w:val="007C2EF6"/>
    <w:rsid w:val="007C3069"/>
    <w:rsid w:val="007D1181"/>
    <w:rsid w:val="007D23EE"/>
    <w:rsid w:val="007D51B8"/>
    <w:rsid w:val="007D69FB"/>
    <w:rsid w:val="007D79BC"/>
    <w:rsid w:val="007E01A3"/>
    <w:rsid w:val="007F1F8B"/>
    <w:rsid w:val="007F6205"/>
    <w:rsid w:val="007F67A1"/>
    <w:rsid w:val="007F7122"/>
    <w:rsid w:val="00801A7B"/>
    <w:rsid w:val="00811C05"/>
    <w:rsid w:val="008172AD"/>
    <w:rsid w:val="008206C8"/>
    <w:rsid w:val="00857C02"/>
    <w:rsid w:val="008612C3"/>
    <w:rsid w:val="0086387C"/>
    <w:rsid w:val="00874A6C"/>
    <w:rsid w:val="00876C65"/>
    <w:rsid w:val="008773EE"/>
    <w:rsid w:val="00882F72"/>
    <w:rsid w:val="00893DC4"/>
    <w:rsid w:val="00896F56"/>
    <w:rsid w:val="008A147E"/>
    <w:rsid w:val="008A2930"/>
    <w:rsid w:val="008A39DC"/>
    <w:rsid w:val="008A4B4C"/>
    <w:rsid w:val="008A652A"/>
    <w:rsid w:val="008B4365"/>
    <w:rsid w:val="008B58E1"/>
    <w:rsid w:val="008C239F"/>
    <w:rsid w:val="008E3DD9"/>
    <w:rsid w:val="008E480C"/>
    <w:rsid w:val="00907569"/>
    <w:rsid w:val="00907757"/>
    <w:rsid w:val="00915587"/>
    <w:rsid w:val="00917725"/>
    <w:rsid w:val="009212B0"/>
    <w:rsid w:val="00921FA1"/>
    <w:rsid w:val="009234A5"/>
    <w:rsid w:val="0092471E"/>
    <w:rsid w:val="00933453"/>
    <w:rsid w:val="009336F7"/>
    <w:rsid w:val="00935C1C"/>
    <w:rsid w:val="0093636C"/>
    <w:rsid w:val="009374A7"/>
    <w:rsid w:val="009379E5"/>
    <w:rsid w:val="00937F03"/>
    <w:rsid w:val="00952359"/>
    <w:rsid w:val="00955F6D"/>
    <w:rsid w:val="00961288"/>
    <w:rsid w:val="009643F7"/>
    <w:rsid w:val="00973717"/>
    <w:rsid w:val="00977C16"/>
    <w:rsid w:val="0098551D"/>
    <w:rsid w:val="00985DCB"/>
    <w:rsid w:val="0099518F"/>
    <w:rsid w:val="009A523D"/>
    <w:rsid w:val="009B02A1"/>
    <w:rsid w:val="009B3361"/>
    <w:rsid w:val="009B3B60"/>
    <w:rsid w:val="009B7F3F"/>
    <w:rsid w:val="009D7CE6"/>
    <w:rsid w:val="009E0C48"/>
    <w:rsid w:val="009E1DD3"/>
    <w:rsid w:val="009E448E"/>
    <w:rsid w:val="009F09D2"/>
    <w:rsid w:val="009F496B"/>
    <w:rsid w:val="00A00D44"/>
    <w:rsid w:val="00A01439"/>
    <w:rsid w:val="00A027F0"/>
    <w:rsid w:val="00A02E61"/>
    <w:rsid w:val="00A05CFF"/>
    <w:rsid w:val="00A13048"/>
    <w:rsid w:val="00A21A47"/>
    <w:rsid w:val="00A22837"/>
    <w:rsid w:val="00A34540"/>
    <w:rsid w:val="00A35A78"/>
    <w:rsid w:val="00A43056"/>
    <w:rsid w:val="00A455E7"/>
    <w:rsid w:val="00A45DBD"/>
    <w:rsid w:val="00A46843"/>
    <w:rsid w:val="00A53A87"/>
    <w:rsid w:val="00A56B97"/>
    <w:rsid w:val="00A6093D"/>
    <w:rsid w:val="00A703CE"/>
    <w:rsid w:val="00A72017"/>
    <w:rsid w:val="00A767DC"/>
    <w:rsid w:val="00A7695B"/>
    <w:rsid w:val="00A76A6D"/>
    <w:rsid w:val="00A76D77"/>
    <w:rsid w:val="00A83253"/>
    <w:rsid w:val="00A9052B"/>
    <w:rsid w:val="00A936F2"/>
    <w:rsid w:val="00A95CD9"/>
    <w:rsid w:val="00A96FC1"/>
    <w:rsid w:val="00AA451F"/>
    <w:rsid w:val="00AA6E84"/>
    <w:rsid w:val="00AA7F11"/>
    <w:rsid w:val="00AB1A1C"/>
    <w:rsid w:val="00AB4721"/>
    <w:rsid w:val="00AB4D3B"/>
    <w:rsid w:val="00AB7405"/>
    <w:rsid w:val="00AD05A8"/>
    <w:rsid w:val="00AD0A9E"/>
    <w:rsid w:val="00AE2D73"/>
    <w:rsid w:val="00AE341B"/>
    <w:rsid w:val="00AF4ECB"/>
    <w:rsid w:val="00AF51C5"/>
    <w:rsid w:val="00AF554E"/>
    <w:rsid w:val="00AF5B36"/>
    <w:rsid w:val="00B01905"/>
    <w:rsid w:val="00B04745"/>
    <w:rsid w:val="00B07CA7"/>
    <w:rsid w:val="00B1279A"/>
    <w:rsid w:val="00B247C1"/>
    <w:rsid w:val="00B32D59"/>
    <w:rsid w:val="00B32E25"/>
    <w:rsid w:val="00B34416"/>
    <w:rsid w:val="00B3640F"/>
    <w:rsid w:val="00B4194A"/>
    <w:rsid w:val="00B43487"/>
    <w:rsid w:val="00B437E8"/>
    <w:rsid w:val="00B51F2C"/>
    <w:rsid w:val="00B5222E"/>
    <w:rsid w:val="00B53179"/>
    <w:rsid w:val="00B532EA"/>
    <w:rsid w:val="00B57A23"/>
    <w:rsid w:val="00B600CD"/>
    <w:rsid w:val="00B61C96"/>
    <w:rsid w:val="00B65D54"/>
    <w:rsid w:val="00B7101A"/>
    <w:rsid w:val="00B711CD"/>
    <w:rsid w:val="00B72CE3"/>
    <w:rsid w:val="00B73A2A"/>
    <w:rsid w:val="00B742FD"/>
    <w:rsid w:val="00B75A51"/>
    <w:rsid w:val="00B827C6"/>
    <w:rsid w:val="00B84C84"/>
    <w:rsid w:val="00B939E1"/>
    <w:rsid w:val="00B94B06"/>
    <w:rsid w:val="00B94C28"/>
    <w:rsid w:val="00B95993"/>
    <w:rsid w:val="00B97C0B"/>
    <w:rsid w:val="00BA634C"/>
    <w:rsid w:val="00BB40DD"/>
    <w:rsid w:val="00BC10BA"/>
    <w:rsid w:val="00BC3D72"/>
    <w:rsid w:val="00BC5AFD"/>
    <w:rsid w:val="00BE125A"/>
    <w:rsid w:val="00C00DDE"/>
    <w:rsid w:val="00C01E2C"/>
    <w:rsid w:val="00C04F43"/>
    <w:rsid w:val="00C05271"/>
    <w:rsid w:val="00C0609D"/>
    <w:rsid w:val="00C070EC"/>
    <w:rsid w:val="00C115AB"/>
    <w:rsid w:val="00C15E6C"/>
    <w:rsid w:val="00C2400E"/>
    <w:rsid w:val="00C26CCB"/>
    <w:rsid w:val="00C30133"/>
    <w:rsid w:val="00C30249"/>
    <w:rsid w:val="00C30BD9"/>
    <w:rsid w:val="00C34D74"/>
    <w:rsid w:val="00C35F74"/>
    <w:rsid w:val="00C3723B"/>
    <w:rsid w:val="00C42466"/>
    <w:rsid w:val="00C43107"/>
    <w:rsid w:val="00C44186"/>
    <w:rsid w:val="00C51156"/>
    <w:rsid w:val="00C54D03"/>
    <w:rsid w:val="00C55CD6"/>
    <w:rsid w:val="00C606C9"/>
    <w:rsid w:val="00C678BD"/>
    <w:rsid w:val="00C77815"/>
    <w:rsid w:val="00C77D4C"/>
    <w:rsid w:val="00C80288"/>
    <w:rsid w:val="00C836F0"/>
    <w:rsid w:val="00C83F5A"/>
    <w:rsid w:val="00C84003"/>
    <w:rsid w:val="00C90650"/>
    <w:rsid w:val="00C918F9"/>
    <w:rsid w:val="00C97D78"/>
    <w:rsid w:val="00CA6239"/>
    <w:rsid w:val="00CA6C65"/>
    <w:rsid w:val="00CA7DA7"/>
    <w:rsid w:val="00CB3E57"/>
    <w:rsid w:val="00CC2AAE"/>
    <w:rsid w:val="00CC5A42"/>
    <w:rsid w:val="00CD0EAB"/>
    <w:rsid w:val="00CE5E02"/>
    <w:rsid w:val="00CF0EEE"/>
    <w:rsid w:val="00CF34DB"/>
    <w:rsid w:val="00CF3917"/>
    <w:rsid w:val="00CF558F"/>
    <w:rsid w:val="00D010C0"/>
    <w:rsid w:val="00D06B8B"/>
    <w:rsid w:val="00D073E2"/>
    <w:rsid w:val="00D1555A"/>
    <w:rsid w:val="00D21632"/>
    <w:rsid w:val="00D41142"/>
    <w:rsid w:val="00D446EC"/>
    <w:rsid w:val="00D51BF0"/>
    <w:rsid w:val="00D531DB"/>
    <w:rsid w:val="00D55942"/>
    <w:rsid w:val="00D5700B"/>
    <w:rsid w:val="00D61652"/>
    <w:rsid w:val="00D61CE6"/>
    <w:rsid w:val="00D62F6D"/>
    <w:rsid w:val="00D7187A"/>
    <w:rsid w:val="00D71EF2"/>
    <w:rsid w:val="00D7567A"/>
    <w:rsid w:val="00D806FE"/>
    <w:rsid w:val="00D807BF"/>
    <w:rsid w:val="00D82FCC"/>
    <w:rsid w:val="00D84459"/>
    <w:rsid w:val="00D86F0E"/>
    <w:rsid w:val="00D91C30"/>
    <w:rsid w:val="00DA17FC"/>
    <w:rsid w:val="00DA7887"/>
    <w:rsid w:val="00DB2C26"/>
    <w:rsid w:val="00DB45C3"/>
    <w:rsid w:val="00DB4A6B"/>
    <w:rsid w:val="00DD02F4"/>
    <w:rsid w:val="00DD6622"/>
    <w:rsid w:val="00DD6AA9"/>
    <w:rsid w:val="00DE0762"/>
    <w:rsid w:val="00DE1C7C"/>
    <w:rsid w:val="00DE6B43"/>
    <w:rsid w:val="00E041C6"/>
    <w:rsid w:val="00E11923"/>
    <w:rsid w:val="00E207D8"/>
    <w:rsid w:val="00E25F80"/>
    <w:rsid w:val="00E262D4"/>
    <w:rsid w:val="00E32854"/>
    <w:rsid w:val="00E35B6E"/>
    <w:rsid w:val="00E36250"/>
    <w:rsid w:val="00E40157"/>
    <w:rsid w:val="00E47F2D"/>
    <w:rsid w:val="00E54511"/>
    <w:rsid w:val="00E56A31"/>
    <w:rsid w:val="00E60EDC"/>
    <w:rsid w:val="00E61DAC"/>
    <w:rsid w:val="00E72B80"/>
    <w:rsid w:val="00E7476E"/>
    <w:rsid w:val="00E75FE3"/>
    <w:rsid w:val="00E8091C"/>
    <w:rsid w:val="00E86C4C"/>
    <w:rsid w:val="00E907A3"/>
    <w:rsid w:val="00E92CD9"/>
    <w:rsid w:val="00EA2CE7"/>
    <w:rsid w:val="00EA5AE0"/>
    <w:rsid w:val="00EB56E1"/>
    <w:rsid w:val="00EB7AB1"/>
    <w:rsid w:val="00EC32BD"/>
    <w:rsid w:val="00ED356D"/>
    <w:rsid w:val="00ED536F"/>
    <w:rsid w:val="00ED5E87"/>
    <w:rsid w:val="00ED5EEB"/>
    <w:rsid w:val="00EE7CD8"/>
    <w:rsid w:val="00EF37F6"/>
    <w:rsid w:val="00EF4441"/>
    <w:rsid w:val="00EF47E8"/>
    <w:rsid w:val="00EF48CC"/>
    <w:rsid w:val="00F00801"/>
    <w:rsid w:val="00F025BD"/>
    <w:rsid w:val="00F0320E"/>
    <w:rsid w:val="00F127F1"/>
    <w:rsid w:val="00F216D8"/>
    <w:rsid w:val="00F2488D"/>
    <w:rsid w:val="00F45FE7"/>
    <w:rsid w:val="00F518B7"/>
    <w:rsid w:val="00F51A94"/>
    <w:rsid w:val="00F528E9"/>
    <w:rsid w:val="00F570BB"/>
    <w:rsid w:val="00F601A0"/>
    <w:rsid w:val="00F70E62"/>
    <w:rsid w:val="00F712E9"/>
    <w:rsid w:val="00F73032"/>
    <w:rsid w:val="00F848FC"/>
    <w:rsid w:val="00F87519"/>
    <w:rsid w:val="00F902D0"/>
    <w:rsid w:val="00F9069D"/>
    <w:rsid w:val="00F906F6"/>
    <w:rsid w:val="00F9282A"/>
    <w:rsid w:val="00F96BAD"/>
    <w:rsid w:val="00F97B05"/>
    <w:rsid w:val="00FA0DE5"/>
    <w:rsid w:val="00FA139D"/>
    <w:rsid w:val="00FA56CF"/>
    <w:rsid w:val="00FA60F5"/>
    <w:rsid w:val="00FB04AB"/>
    <w:rsid w:val="00FB0E84"/>
    <w:rsid w:val="00FB5FF7"/>
    <w:rsid w:val="00FC2405"/>
    <w:rsid w:val="00FC386F"/>
    <w:rsid w:val="00FC4BB2"/>
    <w:rsid w:val="00FD01C2"/>
    <w:rsid w:val="00FD2FD8"/>
    <w:rsid w:val="00FD7594"/>
    <w:rsid w:val="00FE3390"/>
    <w:rsid w:val="00FE595C"/>
    <w:rsid w:val="00FF0CE3"/>
    <w:rsid w:val="00FF14F1"/>
    <w:rsid w:val="00FF708B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65D7A"/>
    <w:rPr>
      <w:color w:val="605E5C"/>
      <w:shd w:val="clear" w:color="auto" w:fill="E1DFDD"/>
    </w:rPr>
  </w:style>
  <w:style w:type="table" w:styleId="TableGrid">
    <w:name w:val="Table Grid"/>
    <w:basedOn w:val="TableNormal"/>
    <w:rsid w:val="007D5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216D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3476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00A0D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hierry.duma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3D8F4-E20C-471B-8E61-49B17D60B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3084</TotalTime>
  <Pages>2</Pages>
  <Words>468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232</cp:revision>
  <cp:lastPrinted>1900-01-01T08:00:00Z</cp:lastPrinted>
  <dcterms:created xsi:type="dcterms:W3CDTF">2022-05-18T09:53:00Z</dcterms:created>
  <dcterms:modified xsi:type="dcterms:W3CDTF">2024-07-12T05:13:00Z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2024-07-11T15:56:02Z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6cd0cdbd-6268-4792-9d73-536e3ee651f1</vt:lpwstr>
  </property>
  <property fmtid="{D5CDD505-2E9C-101B-9397-08002B2CF9AE}" pid="8" name="MSIP_Label_4d2f777e-4347-4fc6-823a-b44ab313546a_ContentBits">
    <vt:lpwstr>0</vt:lpwstr>
  </property>
</Properties>
</file>