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057C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DBE19D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FA6948">
              <w:rPr>
                <w:lang w:val="en-CA"/>
              </w:rPr>
              <w:t>0178</w:t>
            </w:r>
            <w:r w:rsidR="006A0E5C" w:rsidRPr="006A0E5C">
              <w:rPr>
                <w:lang w:val="en-CA"/>
              </w:rPr>
              <w:t>-</w:t>
            </w:r>
            <w:r w:rsidR="00FA6948">
              <w:rPr>
                <w:lang w:val="en-CA"/>
              </w:rPr>
              <w:t>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F24D4" w:rsidRPr="005B217D" w14:paraId="188D2B50" w14:textId="77777777" w:rsidTr="000F24D4">
        <w:tc>
          <w:tcPr>
            <w:tcW w:w="1458" w:type="dxa"/>
          </w:tcPr>
          <w:p w14:paraId="7A6C85EB" w14:textId="496F03BC" w:rsidR="000F24D4" w:rsidRPr="005B217D" w:rsidRDefault="000F24D4" w:rsidP="000F24D4">
            <w:pPr>
              <w:spacing w:before="60" w:after="60"/>
              <w:rPr>
                <w:i/>
                <w:szCs w:val="22"/>
                <w:lang w:val="en-CA"/>
              </w:rPr>
            </w:pPr>
            <w:r w:rsidRPr="005B217D">
              <w:rPr>
                <w:i/>
                <w:szCs w:val="22"/>
                <w:lang w:val="en-CA"/>
              </w:rPr>
              <w:t>Title:</w:t>
            </w:r>
          </w:p>
        </w:tc>
        <w:tc>
          <w:tcPr>
            <w:tcW w:w="7902" w:type="dxa"/>
            <w:gridSpan w:val="3"/>
          </w:tcPr>
          <w:p w14:paraId="305A7026" w14:textId="41F9E595" w:rsidR="000F24D4" w:rsidRPr="005B217D" w:rsidRDefault="000F24D4" w:rsidP="000F24D4">
            <w:pPr>
              <w:spacing w:before="60" w:after="60"/>
              <w:rPr>
                <w:b/>
                <w:szCs w:val="22"/>
                <w:lang w:val="en-CA"/>
              </w:rPr>
            </w:pPr>
            <w:r>
              <w:rPr>
                <w:b/>
                <w:szCs w:val="22"/>
                <w:lang w:val="en-CA"/>
              </w:rPr>
              <w:t xml:space="preserve">AHG9: </w:t>
            </w:r>
            <w:r w:rsidR="00736DA5">
              <w:rPr>
                <w:b/>
                <w:szCs w:val="22"/>
                <w:lang w:val="en-CA"/>
              </w:rPr>
              <w:t>On constituent rectangles</w:t>
            </w:r>
            <w:r w:rsidR="003F4D31">
              <w:rPr>
                <w:b/>
                <w:szCs w:val="22"/>
                <w:lang w:val="en-CA"/>
              </w:rPr>
              <w:t xml:space="preserve"> SEI</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0F24D4" w:rsidRPr="005B217D" w14:paraId="714CD808" w14:textId="77777777" w:rsidTr="000F24D4">
        <w:tc>
          <w:tcPr>
            <w:tcW w:w="1458" w:type="dxa"/>
          </w:tcPr>
          <w:p w14:paraId="4DB59313" w14:textId="6E7048AA" w:rsidR="000F24D4" w:rsidRPr="005B217D" w:rsidRDefault="000F24D4" w:rsidP="000F24D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F24D4" w:rsidRDefault="000F24D4" w:rsidP="000F24D4">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413689" w:rsidRPr="005B217D" w:rsidRDefault="00413689" w:rsidP="000F24D4">
            <w:pPr>
              <w:spacing w:before="60" w:after="60"/>
              <w:rPr>
                <w:szCs w:val="22"/>
                <w:lang w:val="en-CA"/>
              </w:rPr>
            </w:pPr>
          </w:p>
        </w:tc>
        <w:tc>
          <w:tcPr>
            <w:tcW w:w="900" w:type="dxa"/>
          </w:tcPr>
          <w:p w14:paraId="0140ECA2" w14:textId="64737EC2" w:rsidR="000F24D4" w:rsidRPr="005B217D" w:rsidRDefault="000F24D4" w:rsidP="000F24D4">
            <w:pPr>
              <w:spacing w:before="60" w:after="60"/>
              <w:rPr>
                <w:szCs w:val="22"/>
                <w:lang w:val="en-CA"/>
              </w:rPr>
            </w:pPr>
            <w:r w:rsidRPr="005B217D">
              <w:rPr>
                <w:szCs w:val="22"/>
                <w:lang w:val="en-CA"/>
              </w:rPr>
              <w:t>Email:</w:t>
            </w:r>
          </w:p>
        </w:tc>
        <w:tc>
          <w:tcPr>
            <w:tcW w:w="3060" w:type="dxa"/>
          </w:tcPr>
          <w:p w14:paraId="32C2ABFD" w14:textId="41909063" w:rsidR="000F24D4" w:rsidRPr="005B217D" w:rsidRDefault="000F24D4" w:rsidP="000F24D4">
            <w:pPr>
              <w:spacing w:before="60" w:after="60"/>
              <w:rPr>
                <w:szCs w:val="22"/>
                <w:lang w:val="en-CA"/>
              </w:rPr>
            </w:pPr>
            <w:r>
              <w:rPr>
                <w:szCs w:val="22"/>
                <w:lang w:val="en-CA"/>
              </w:rPr>
              <w:t>{</w:t>
            </w:r>
            <w:proofErr w:type="spellStart"/>
            <w:proofErr w:type="gramStart"/>
            <w:r>
              <w:rPr>
                <w:szCs w:val="22"/>
                <w:lang w:val="en-CA"/>
              </w:rPr>
              <w:t>jill.boyce</w:t>
            </w:r>
            <w:proofErr w:type="spellEnd"/>
            <w:proofErr w:type="gramEnd"/>
            <w:r>
              <w:rPr>
                <w:szCs w:val="22"/>
                <w:lang w:val="en-CA"/>
              </w:rPr>
              <w:t xml:space="preserve">, </w:t>
            </w:r>
            <w:r>
              <w:rPr>
                <w:szCs w:val="22"/>
                <w:lang w:val="en-CA"/>
              </w:rPr>
              <w:br/>
            </w:r>
            <w:proofErr w:type="spellStart"/>
            <w:r>
              <w:rPr>
                <w:szCs w:val="22"/>
                <w:lang w:val="en-CA"/>
              </w:rPr>
              <w:t>miska.hannuksela</w:t>
            </w:r>
            <w:proofErr w:type="spellEnd"/>
            <w:r>
              <w:rPr>
                <w:szCs w:val="22"/>
                <w:lang w:val="en-CA"/>
              </w:rPr>
              <w:t>}</w:t>
            </w:r>
            <w:r w:rsidRPr="00821C6C">
              <w:rPr>
                <w:szCs w:val="22"/>
                <w:lang w:val="en-CA"/>
              </w:rPr>
              <w:t>@nokia.com</w:t>
            </w:r>
          </w:p>
        </w:tc>
      </w:tr>
      <w:tr w:rsidR="000F24D4" w:rsidRPr="005B217D" w14:paraId="49AFAA61" w14:textId="77777777" w:rsidTr="000F24D4">
        <w:tc>
          <w:tcPr>
            <w:tcW w:w="1458" w:type="dxa"/>
          </w:tcPr>
          <w:p w14:paraId="2C08AF6B" w14:textId="1DA102E2" w:rsidR="000F24D4" w:rsidRPr="005B217D" w:rsidRDefault="000F24D4" w:rsidP="000F24D4">
            <w:pPr>
              <w:spacing w:before="60" w:after="60"/>
              <w:rPr>
                <w:i/>
                <w:szCs w:val="22"/>
                <w:lang w:val="en-CA"/>
              </w:rPr>
            </w:pPr>
            <w:r w:rsidRPr="005B217D">
              <w:rPr>
                <w:i/>
                <w:szCs w:val="22"/>
                <w:lang w:val="en-CA"/>
              </w:rPr>
              <w:t>Source:</w:t>
            </w:r>
          </w:p>
        </w:tc>
        <w:tc>
          <w:tcPr>
            <w:tcW w:w="7902" w:type="dxa"/>
            <w:gridSpan w:val="3"/>
          </w:tcPr>
          <w:p w14:paraId="643E6B85" w14:textId="08779067" w:rsidR="000F24D4" w:rsidRPr="005B217D" w:rsidRDefault="000F24D4" w:rsidP="000F24D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1B2E2F" w14:textId="77777777" w:rsidR="003779ED" w:rsidRDefault="003779ED" w:rsidP="003779ED">
      <w:pPr>
        <w:rPr>
          <w:lang w:val="en-CA"/>
        </w:rPr>
      </w:pPr>
      <w:r>
        <w:rPr>
          <w:szCs w:val="22"/>
          <w:lang w:val="en-CA"/>
        </w:rPr>
        <w:t xml:space="preserve">The constituent rectangles (CR) SEI was proposed in JVET-AH0162 and included in the VSEI </w:t>
      </w:r>
      <w:proofErr w:type="spellStart"/>
      <w:r>
        <w:rPr>
          <w:szCs w:val="22"/>
          <w:lang w:val="en-CA"/>
        </w:rPr>
        <w:t>TuC</w:t>
      </w:r>
      <w:proofErr w:type="spellEnd"/>
      <w:r>
        <w:rPr>
          <w:szCs w:val="22"/>
          <w:lang w:val="en-CA"/>
        </w:rPr>
        <w:t xml:space="preserve"> in JVET-AH2032. </w:t>
      </w:r>
      <w:r>
        <w:rPr>
          <w:lang w:val="en-CA"/>
        </w:rPr>
        <w:t>The following VSEI modifications related to constituent rectangles are proposed:</w:t>
      </w:r>
    </w:p>
    <w:p w14:paraId="29C77C92" w14:textId="77777777" w:rsidR="003779ED" w:rsidRDefault="003779ED" w:rsidP="003779ED">
      <w:pPr>
        <w:pStyle w:val="ListParagraph"/>
        <w:numPr>
          <w:ilvl w:val="0"/>
          <w:numId w:val="12"/>
        </w:numPr>
        <w:rPr>
          <w:lang w:val="en-CA"/>
        </w:rPr>
      </w:pPr>
      <w:r>
        <w:rPr>
          <w:lang w:val="en-CA"/>
        </w:rPr>
        <w:t xml:space="preserve">Modify the inference of the </w:t>
      </w:r>
      <w:proofErr w:type="spellStart"/>
      <w:r>
        <w:rPr>
          <w:szCs w:val="22"/>
          <w:lang w:val="en-CA"/>
        </w:rPr>
        <w:t>cr_rect_</w:t>
      </w:r>
      <w:proofErr w:type="gramStart"/>
      <w:r>
        <w:rPr>
          <w:szCs w:val="22"/>
          <w:lang w:val="en-CA"/>
        </w:rPr>
        <w:t>id</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syntax element in the CR SEI.</w:t>
      </w:r>
    </w:p>
    <w:p w14:paraId="6502A90E" w14:textId="77777777" w:rsidR="003779ED" w:rsidRPr="00BF090C" w:rsidRDefault="003779ED" w:rsidP="003779ED">
      <w:pPr>
        <w:pStyle w:val="ListParagraph"/>
        <w:numPr>
          <w:ilvl w:val="0"/>
          <w:numId w:val="12"/>
        </w:numPr>
        <w:rPr>
          <w:lang w:val="en-CA"/>
        </w:rPr>
      </w:pPr>
      <w:r>
        <w:rPr>
          <w:lang w:val="en-CA"/>
        </w:rPr>
        <w:t xml:space="preserve">Add </w:t>
      </w:r>
      <w:proofErr w:type="spellStart"/>
      <w:r w:rsidRPr="00B82EC2">
        <w:rPr>
          <w:szCs w:val="22"/>
          <w:lang w:val="en-CA"/>
        </w:rPr>
        <w:t>cr_associated_rect_</w:t>
      </w:r>
      <w:proofErr w:type="gramStart"/>
      <w:r w:rsidRPr="00B82EC2">
        <w:rPr>
          <w:szCs w:val="22"/>
          <w:lang w:val="en-CA"/>
        </w:rPr>
        <w:t>id</w:t>
      </w:r>
      <w:proofErr w:type="spellEnd"/>
      <w:r w:rsidRPr="00B82EC2">
        <w:rPr>
          <w:szCs w:val="22"/>
          <w:lang w:val="en-CA"/>
        </w:rPr>
        <w:t>[</w:t>
      </w:r>
      <w:proofErr w:type="gramEnd"/>
      <w:r>
        <w:rPr>
          <w:szCs w:val="22"/>
          <w:lang w:val="en-CA"/>
        </w:rPr>
        <w:t> </w:t>
      </w:r>
      <w:proofErr w:type="spellStart"/>
      <w:r w:rsidRPr="00B82EC2">
        <w:rPr>
          <w:szCs w:val="22"/>
          <w:lang w:val="en-CA"/>
        </w:rPr>
        <w:t>i</w:t>
      </w:r>
      <w:proofErr w:type="spellEnd"/>
      <w:r>
        <w:rPr>
          <w:szCs w:val="22"/>
          <w:lang w:val="en-CA"/>
        </w:rPr>
        <w:t> </w:t>
      </w:r>
      <w:r w:rsidRPr="00B82EC2">
        <w:rPr>
          <w:szCs w:val="22"/>
          <w:lang w:val="en-CA"/>
        </w:rPr>
        <w:t>]</w:t>
      </w:r>
      <w:r>
        <w:rPr>
          <w:szCs w:val="22"/>
          <w:lang w:val="en-CA"/>
        </w:rPr>
        <w:t xml:space="preserve"> and </w:t>
      </w:r>
      <w:proofErr w:type="spellStart"/>
      <w:r>
        <w:rPr>
          <w:szCs w:val="22"/>
          <w:lang w:val="en-CA"/>
        </w:rPr>
        <w:t>cr_rect_group_id</w:t>
      </w:r>
      <w:proofErr w:type="spellEnd"/>
      <w:r>
        <w:rPr>
          <w:szCs w:val="22"/>
          <w:lang w:val="en-CA"/>
        </w:rPr>
        <w:t>[ </w:t>
      </w:r>
      <w:proofErr w:type="spellStart"/>
      <w:r>
        <w:rPr>
          <w:szCs w:val="22"/>
          <w:lang w:val="en-CA"/>
        </w:rPr>
        <w:t>i</w:t>
      </w:r>
      <w:proofErr w:type="spellEnd"/>
      <w:r>
        <w:rPr>
          <w:szCs w:val="22"/>
          <w:lang w:val="en-CA"/>
        </w:rPr>
        <w:t> ] syntax elements to the CR SEI.</w:t>
      </w:r>
    </w:p>
    <w:p w14:paraId="321C6AE2" w14:textId="77777777" w:rsidR="003779ED" w:rsidRPr="00E22A01" w:rsidRDefault="003779ED" w:rsidP="003779ED">
      <w:pPr>
        <w:pStyle w:val="ListParagraph"/>
        <w:numPr>
          <w:ilvl w:val="0"/>
          <w:numId w:val="12"/>
        </w:numPr>
        <w:rPr>
          <w:lang w:val="en-CA"/>
        </w:rPr>
      </w:pPr>
      <w:r>
        <w:rPr>
          <w:szCs w:val="22"/>
          <w:lang w:val="en-CA"/>
        </w:rPr>
        <w:t>Add a subpicture definition to VSEI.</w:t>
      </w:r>
    </w:p>
    <w:p w14:paraId="073D300E" w14:textId="79FE510F" w:rsidR="003779ED" w:rsidRPr="00E22A01" w:rsidRDefault="003779ED" w:rsidP="003779ED">
      <w:pPr>
        <w:pStyle w:val="ListParagraph"/>
        <w:numPr>
          <w:ilvl w:val="0"/>
          <w:numId w:val="12"/>
        </w:numPr>
        <w:rPr>
          <w:lang w:val="en-CA"/>
        </w:rPr>
      </w:pPr>
      <w:r>
        <w:rPr>
          <w:szCs w:val="22"/>
          <w:lang w:val="en-CA"/>
        </w:rPr>
        <w:t xml:space="preserve">Modify the semantics of the </w:t>
      </w:r>
      <w:proofErr w:type="spellStart"/>
      <w:r w:rsidR="005B2E20" w:rsidRPr="00BC4A21">
        <w:rPr>
          <w:lang w:val="en-CA"/>
        </w:rPr>
        <w:t>multiview</w:t>
      </w:r>
      <w:proofErr w:type="spellEnd"/>
      <w:r w:rsidR="005B2E20" w:rsidRPr="00BC4A21">
        <w:rPr>
          <w:lang w:val="en-CA"/>
        </w:rPr>
        <w:t xml:space="preserve"> acquisition information</w:t>
      </w:r>
      <w:r w:rsidR="005B2E20">
        <w:rPr>
          <w:lang w:val="en-CA"/>
        </w:rPr>
        <w:t xml:space="preserve">, </w:t>
      </w:r>
      <w:r w:rsidR="005B2E20" w:rsidRPr="00BC4A21">
        <w:rPr>
          <w:lang w:val="en-CA"/>
        </w:rPr>
        <w:t xml:space="preserve">alpha channel information, </w:t>
      </w:r>
      <w:r w:rsidR="005B2E20">
        <w:rPr>
          <w:lang w:val="en-CA"/>
        </w:rPr>
        <w:t xml:space="preserve">and </w:t>
      </w:r>
      <w:r w:rsidR="005B2E20" w:rsidRPr="00BC4A21">
        <w:rPr>
          <w:lang w:val="en-CA"/>
        </w:rPr>
        <w:t>depth representation info SEI messages</w:t>
      </w:r>
      <w:r w:rsidR="005B2E20">
        <w:rPr>
          <w:lang w:val="en-CA"/>
        </w:rPr>
        <w:t xml:space="preserve"> </w:t>
      </w:r>
      <w:r>
        <w:rPr>
          <w:szCs w:val="22"/>
          <w:lang w:val="en-CA"/>
        </w:rPr>
        <w:t>to enable their use with constituent rectangles.</w:t>
      </w:r>
    </w:p>
    <w:p w14:paraId="5169354B" w14:textId="77777777" w:rsidR="003779ED" w:rsidRPr="005B217D" w:rsidRDefault="003779ED" w:rsidP="003779ED">
      <w:pPr>
        <w:pStyle w:val="Heading1"/>
        <w:rPr>
          <w:lang w:val="en-CA"/>
        </w:rPr>
      </w:pPr>
      <w:r>
        <w:rPr>
          <w:lang w:val="en-CA"/>
        </w:rPr>
        <w:t>Proposals</w:t>
      </w:r>
    </w:p>
    <w:p w14:paraId="4C2E5E87" w14:textId="415AC1FD" w:rsidR="003779ED" w:rsidRDefault="003779ED" w:rsidP="003779ED">
      <w:pPr>
        <w:rPr>
          <w:szCs w:val="22"/>
          <w:lang w:val="en-CA"/>
        </w:rPr>
      </w:pPr>
      <w:r>
        <w:rPr>
          <w:szCs w:val="22"/>
          <w:lang w:val="en-CA"/>
        </w:rPr>
        <w:t xml:space="preserve">The constituent rectangles (CR) SEI was proposed in JVET-AH0162 and included in the VSEI </w:t>
      </w:r>
      <w:proofErr w:type="spellStart"/>
      <w:r>
        <w:rPr>
          <w:szCs w:val="22"/>
          <w:lang w:val="en-CA"/>
        </w:rPr>
        <w:t>TuC</w:t>
      </w:r>
      <w:proofErr w:type="spellEnd"/>
      <w:r>
        <w:rPr>
          <w:szCs w:val="22"/>
          <w:lang w:val="en-CA"/>
        </w:rPr>
        <w:t xml:space="preserve"> in JVET-AH2032.</w:t>
      </w:r>
      <w:r w:rsidR="000070A0">
        <w:rPr>
          <w:szCs w:val="22"/>
          <w:lang w:val="en-CA"/>
        </w:rPr>
        <w:t xml:space="preserve"> Modifications are proposed to the CR SEI message syntax and semantics, and to the </w:t>
      </w:r>
      <w:r w:rsidR="000070A0" w:rsidRPr="000070A0">
        <w:rPr>
          <w:szCs w:val="22"/>
          <w:lang w:val="en-CA"/>
        </w:rPr>
        <w:t xml:space="preserve">alpha channel information, depth representation info, and </w:t>
      </w:r>
      <w:proofErr w:type="spellStart"/>
      <w:r w:rsidR="000070A0" w:rsidRPr="000070A0">
        <w:rPr>
          <w:szCs w:val="22"/>
          <w:lang w:val="en-CA"/>
        </w:rPr>
        <w:t>multiview</w:t>
      </w:r>
      <w:proofErr w:type="spellEnd"/>
      <w:r w:rsidR="000070A0" w:rsidRPr="000070A0">
        <w:rPr>
          <w:szCs w:val="22"/>
          <w:lang w:val="en-CA"/>
        </w:rPr>
        <w:t xml:space="preserve"> acquisition information SEI messages to enable their use with constituent rectangles.</w:t>
      </w:r>
    </w:p>
    <w:p w14:paraId="29ED4A8B" w14:textId="77777777" w:rsidR="003779ED" w:rsidRDefault="003779ED" w:rsidP="003779ED">
      <w:pPr>
        <w:pStyle w:val="Heading2"/>
        <w:rPr>
          <w:lang w:val="en-CA"/>
        </w:rPr>
      </w:pPr>
      <w:r>
        <w:rPr>
          <w:lang w:val="en-CA"/>
        </w:rPr>
        <w:t xml:space="preserve">Proposal 1: Modify the inference of the </w:t>
      </w:r>
      <w:proofErr w:type="spellStart"/>
      <w:r>
        <w:rPr>
          <w:szCs w:val="22"/>
          <w:lang w:val="en-CA"/>
        </w:rPr>
        <w:t>cr_rect_</w:t>
      </w:r>
      <w:proofErr w:type="gramStart"/>
      <w:r>
        <w:rPr>
          <w:szCs w:val="22"/>
          <w:lang w:val="en-CA"/>
        </w:rPr>
        <w:t>id</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 syntax element in the CR SEI</w:t>
      </w:r>
    </w:p>
    <w:p w14:paraId="0F5186BF" w14:textId="77777777" w:rsidR="003779ED" w:rsidRDefault="003779ED" w:rsidP="003779ED">
      <w:pPr>
        <w:rPr>
          <w:szCs w:val="22"/>
          <w:lang w:val="en-CA"/>
        </w:rPr>
      </w:pPr>
      <w:r>
        <w:rPr>
          <w:szCs w:val="22"/>
          <w:lang w:val="en-CA"/>
        </w:rPr>
        <w:t xml:space="preserve">It is proposed to modify the inference of the value of </w:t>
      </w:r>
      <w:proofErr w:type="spellStart"/>
      <w:r>
        <w:rPr>
          <w:szCs w:val="22"/>
          <w:lang w:val="en-CA"/>
        </w:rPr>
        <w:t>cr_rect_</w:t>
      </w:r>
      <w:proofErr w:type="gramStart"/>
      <w:r>
        <w:rPr>
          <w:szCs w:val="22"/>
          <w:lang w:val="en-CA"/>
        </w:rPr>
        <w:t>id</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syntax element when not present, to be equal to the previous signalled value </w:t>
      </w:r>
      <w:proofErr w:type="spellStart"/>
      <w:r>
        <w:rPr>
          <w:szCs w:val="22"/>
          <w:lang w:val="en-CA"/>
        </w:rPr>
        <w:t>cr_rect_id</w:t>
      </w:r>
      <w:proofErr w:type="spellEnd"/>
      <w:r>
        <w:rPr>
          <w:szCs w:val="22"/>
          <w:lang w:val="en-CA"/>
        </w:rPr>
        <w:t xml:space="preserve">[ </w:t>
      </w:r>
      <w:proofErr w:type="spellStart"/>
      <w:r>
        <w:rPr>
          <w:szCs w:val="22"/>
          <w:lang w:val="en-CA"/>
        </w:rPr>
        <w:t>i</w:t>
      </w:r>
      <w:proofErr w:type="spellEnd"/>
      <w:r>
        <w:rPr>
          <w:szCs w:val="22"/>
          <w:lang w:val="en-CA"/>
        </w:rPr>
        <w:t xml:space="preserve"> − 1] plus 1 rather than inferring its value to be </w:t>
      </w:r>
      <w:proofErr w:type="spellStart"/>
      <w:r>
        <w:rPr>
          <w:szCs w:val="22"/>
          <w:lang w:val="en-CA"/>
        </w:rPr>
        <w:t>i</w:t>
      </w:r>
      <w:proofErr w:type="spellEnd"/>
      <w:r>
        <w:rPr>
          <w:szCs w:val="22"/>
          <w:lang w:val="en-CA"/>
        </w:rPr>
        <w:t xml:space="preserve">. </w:t>
      </w:r>
    </w:p>
    <w:p w14:paraId="45AB1578" w14:textId="1212FC14" w:rsidR="003779ED" w:rsidRDefault="003779ED" w:rsidP="003779ED">
      <w:pPr>
        <w:rPr>
          <w:szCs w:val="22"/>
          <w:lang w:val="en-CA"/>
        </w:rPr>
      </w:pPr>
      <w:r>
        <w:rPr>
          <w:szCs w:val="22"/>
          <w:lang w:val="en-CA"/>
        </w:rPr>
        <w:t xml:space="preserve">This proposed modification allows gaps in in the numbering of the </w:t>
      </w:r>
      <w:proofErr w:type="spellStart"/>
      <w:r w:rsidR="006D2700">
        <w:rPr>
          <w:szCs w:val="22"/>
          <w:lang w:val="en-CA"/>
        </w:rPr>
        <w:t>rect</w:t>
      </w:r>
      <w:proofErr w:type="spellEnd"/>
      <w:r w:rsidR="006D2700">
        <w:rPr>
          <w:szCs w:val="22"/>
          <w:lang w:val="en-CA"/>
        </w:rPr>
        <w:t xml:space="preserve"> </w:t>
      </w:r>
      <w:r>
        <w:rPr>
          <w:szCs w:val="22"/>
          <w:lang w:val="en-CA"/>
        </w:rPr>
        <w:t xml:space="preserve">ID values, for example to have meaningful bit fields in the </w:t>
      </w:r>
      <w:proofErr w:type="spellStart"/>
      <w:r w:rsidR="006D2700">
        <w:rPr>
          <w:szCs w:val="22"/>
          <w:lang w:val="en-CA"/>
        </w:rPr>
        <w:t>rect</w:t>
      </w:r>
      <w:proofErr w:type="spellEnd"/>
      <w:r w:rsidR="006D2700">
        <w:rPr>
          <w:szCs w:val="22"/>
          <w:lang w:val="en-CA"/>
        </w:rPr>
        <w:t xml:space="preserve"> </w:t>
      </w:r>
      <w:r>
        <w:rPr>
          <w:szCs w:val="22"/>
          <w:lang w:val="en-CA"/>
        </w:rPr>
        <w:t xml:space="preserve">ID values, without requiring signaling of the </w:t>
      </w:r>
      <w:proofErr w:type="spellStart"/>
      <w:r>
        <w:rPr>
          <w:szCs w:val="22"/>
          <w:lang w:val="en-CA"/>
        </w:rPr>
        <w:t>cr_rect_</w:t>
      </w:r>
      <w:proofErr w:type="gramStart"/>
      <w:r>
        <w:rPr>
          <w:szCs w:val="22"/>
          <w:lang w:val="en-CA"/>
        </w:rPr>
        <w:t>id</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syntax element for all CRs. </w:t>
      </w:r>
    </w:p>
    <w:p w14:paraId="4F636C64" w14:textId="77777777" w:rsidR="003779ED" w:rsidRPr="005E01AF" w:rsidRDefault="003779ED" w:rsidP="003779ED">
      <w:pPr>
        <w:pStyle w:val="Heading2"/>
        <w:rPr>
          <w:lang w:val="en-CA"/>
        </w:rPr>
      </w:pPr>
      <w:r w:rsidRPr="005E01AF">
        <w:rPr>
          <w:lang w:val="en-CA"/>
        </w:rPr>
        <w:t xml:space="preserve">Proposal 2: Add </w:t>
      </w:r>
      <w:proofErr w:type="spellStart"/>
      <w:r w:rsidRPr="005E01AF">
        <w:rPr>
          <w:lang w:val="en-CA"/>
        </w:rPr>
        <w:t>cr_associated_rect_</w:t>
      </w:r>
      <w:proofErr w:type="gramStart"/>
      <w:r w:rsidRPr="005E01AF">
        <w:rPr>
          <w:lang w:val="en-CA"/>
        </w:rPr>
        <w:t>id</w:t>
      </w:r>
      <w:proofErr w:type="spellEnd"/>
      <w:r w:rsidRPr="005E01AF">
        <w:rPr>
          <w:lang w:val="en-CA"/>
        </w:rPr>
        <w:t>[</w:t>
      </w:r>
      <w:proofErr w:type="gramEnd"/>
      <w:r w:rsidRPr="005E01AF">
        <w:rPr>
          <w:lang w:val="en-CA"/>
        </w:rPr>
        <w:t xml:space="preserve"> </w:t>
      </w:r>
      <w:proofErr w:type="spellStart"/>
      <w:r w:rsidRPr="005E01AF">
        <w:rPr>
          <w:lang w:val="en-CA"/>
        </w:rPr>
        <w:t>i</w:t>
      </w:r>
      <w:proofErr w:type="spellEnd"/>
      <w:r w:rsidRPr="005E01AF">
        <w:rPr>
          <w:lang w:val="en-CA"/>
        </w:rPr>
        <w:t xml:space="preserve"> ] </w:t>
      </w:r>
      <w:r>
        <w:rPr>
          <w:szCs w:val="22"/>
          <w:lang w:val="en-CA"/>
        </w:rPr>
        <w:t xml:space="preserve">and </w:t>
      </w:r>
      <w:proofErr w:type="spellStart"/>
      <w:r>
        <w:rPr>
          <w:szCs w:val="22"/>
          <w:lang w:val="en-CA"/>
        </w:rPr>
        <w:t>cr_rect_group_id</w:t>
      </w:r>
      <w:proofErr w:type="spellEnd"/>
      <w:r>
        <w:rPr>
          <w:szCs w:val="22"/>
          <w:lang w:val="en-CA"/>
        </w:rPr>
        <w:t>[ </w:t>
      </w:r>
      <w:proofErr w:type="spellStart"/>
      <w:r>
        <w:rPr>
          <w:szCs w:val="22"/>
          <w:lang w:val="en-CA"/>
        </w:rPr>
        <w:t>i</w:t>
      </w:r>
      <w:proofErr w:type="spellEnd"/>
      <w:r>
        <w:rPr>
          <w:szCs w:val="22"/>
          <w:lang w:val="en-CA"/>
        </w:rPr>
        <w:t xml:space="preserve"> ] </w:t>
      </w:r>
      <w:r w:rsidRPr="005E01AF">
        <w:rPr>
          <w:lang w:val="en-CA"/>
        </w:rPr>
        <w:t>syntax element</w:t>
      </w:r>
      <w:r>
        <w:rPr>
          <w:lang w:val="en-CA"/>
        </w:rPr>
        <w:t>s</w:t>
      </w:r>
      <w:r w:rsidRPr="005E01AF">
        <w:rPr>
          <w:lang w:val="en-CA"/>
        </w:rPr>
        <w:t xml:space="preserve"> to the CR SEI</w:t>
      </w:r>
    </w:p>
    <w:p w14:paraId="34422354" w14:textId="77777777" w:rsidR="003779ED" w:rsidRDefault="003779ED" w:rsidP="003779ED">
      <w:pPr>
        <w:rPr>
          <w:szCs w:val="22"/>
          <w:lang w:val="en-CA"/>
        </w:rPr>
      </w:pPr>
      <w:r>
        <w:rPr>
          <w:szCs w:val="22"/>
          <w:lang w:val="en-CA"/>
        </w:rPr>
        <w:t xml:space="preserve">It is proposed to add a </w:t>
      </w:r>
      <w:proofErr w:type="spellStart"/>
      <w:r w:rsidRPr="00B82EC2">
        <w:rPr>
          <w:szCs w:val="22"/>
          <w:lang w:val="en-CA"/>
        </w:rPr>
        <w:t>cr_associated_rect_id</w:t>
      </w:r>
      <w:proofErr w:type="spellEnd"/>
      <w:r w:rsidRPr="00B82EC2">
        <w:rPr>
          <w:szCs w:val="22"/>
          <w:lang w:val="en-CA"/>
        </w:rPr>
        <w:t>[</w:t>
      </w:r>
      <w:r>
        <w:rPr>
          <w:szCs w:val="22"/>
          <w:lang w:val="en-CA"/>
        </w:rPr>
        <w:t> </w:t>
      </w:r>
      <w:proofErr w:type="spellStart"/>
      <w:r w:rsidRPr="00B82EC2">
        <w:rPr>
          <w:szCs w:val="22"/>
          <w:lang w:val="en-CA"/>
        </w:rPr>
        <w:t>i</w:t>
      </w:r>
      <w:proofErr w:type="spellEnd"/>
      <w:r>
        <w:rPr>
          <w:szCs w:val="22"/>
          <w:lang w:val="en-CA"/>
        </w:rPr>
        <w:t> </w:t>
      </w:r>
      <w:r w:rsidRPr="00B82EC2">
        <w:rPr>
          <w:szCs w:val="22"/>
          <w:lang w:val="en-CA"/>
        </w:rPr>
        <w:t>]</w:t>
      </w:r>
      <w:r>
        <w:rPr>
          <w:szCs w:val="22"/>
          <w:lang w:val="en-CA"/>
        </w:rPr>
        <w:t xml:space="preserve"> syntax element to the CR SEI, conditioned upon enable and presence flags, so that a constituent rectangle of a CR_ALPHA or CR_DEPTH type may be associated with a primary constituent rectangle, similar to how auxiliary picture layers may be associated with a primary picture layers in the scalability dimension information (SDI) SEI. </w:t>
      </w:r>
    </w:p>
    <w:p w14:paraId="68520FAD" w14:textId="77777777" w:rsidR="003779ED" w:rsidRDefault="003779ED" w:rsidP="003779ED">
      <w:pPr>
        <w:rPr>
          <w:szCs w:val="22"/>
          <w:lang w:val="en-CA"/>
        </w:rPr>
      </w:pPr>
      <w:r>
        <w:rPr>
          <w:szCs w:val="22"/>
          <w:lang w:val="en-CA"/>
        </w:rPr>
        <w:t xml:space="preserve">It is also proposed to add a </w:t>
      </w:r>
      <w:proofErr w:type="spellStart"/>
      <w:r w:rsidRPr="00B82EC2">
        <w:rPr>
          <w:szCs w:val="22"/>
          <w:lang w:val="en-CA"/>
        </w:rPr>
        <w:t>cr_rect_</w:t>
      </w:r>
      <w:r>
        <w:rPr>
          <w:szCs w:val="22"/>
          <w:lang w:val="en-CA"/>
        </w:rPr>
        <w:t>group_</w:t>
      </w:r>
      <w:proofErr w:type="gramStart"/>
      <w:r w:rsidRPr="00B82EC2">
        <w:rPr>
          <w:szCs w:val="22"/>
          <w:lang w:val="en-CA"/>
        </w:rPr>
        <w:t>id</w:t>
      </w:r>
      <w:proofErr w:type="spellEnd"/>
      <w:r w:rsidRPr="00B82EC2">
        <w:rPr>
          <w:szCs w:val="22"/>
          <w:lang w:val="en-CA"/>
        </w:rPr>
        <w:t>[</w:t>
      </w:r>
      <w:proofErr w:type="gramEnd"/>
      <w:r>
        <w:rPr>
          <w:szCs w:val="22"/>
          <w:lang w:val="en-CA"/>
        </w:rPr>
        <w:t> </w:t>
      </w:r>
      <w:proofErr w:type="spellStart"/>
      <w:r w:rsidRPr="00B82EC2">
        <w:rPr>
          <w:szCs w:val="22"/>
          <w:lang w:val="en-CA"/>
        </w:rPr>
        <w:t>i</w:t>
      </w:r>
      <w:proofErr w:type="spellEnd"/>
      <w:r>
        <w:rPr>
          <w:szCs w:val="22"/>
          <w:lang w:val="en-CA"/>
        </w:rPr>
        <w:t> </w:t>
      </w:r>
      <w:r w:rsidRPr="00B82EC2">
        <w:rPr>
          <w:szCs w:val="22"/>
          <w:lang w:val="en-CA"/>
        </w:rPr>
        <w:t>]</w:t>
      </w:r>
      <w:r>
        <w:rPr>
          <w:szCs w:val="22"/>
          <w:lang w:val="en-CA"/>
        </w:rPr>
        <w:t xml:space="preserve"> syntax element to the CR SEI, conditioned upon a presence flag, to provide the capability to optionally group constituent rectangles together that share the same </w:t>
      </w:r>
      <w:proofErr w:type="spellStart"/>
      <w:r>
        <w:rPr>
          <w:szCs w:val="22"/>
          <w:lang w:val="en-CA"/>
        </w:rPr>
        <w:t>rect</w:t>
      </w:r>
      <w:proofErr w:type="spellEnd"/>
      <w:r>
        <w:rPr>
          <w:szCs w:val="22"/>
          <w:lang w:val="en-CA"/>
        </w:rPr>
        <w:t xml:space="preserve"> group ID value. </w:t>
      </w:r>
    </w:p>
    <w:p w14:paraId="2F304899" w14:textId="77777777" w:rsidR="003779ED" w:rsidRDefault="003779ED" w:rsidP="003779ED">
      <w:pPr>
        <w:rPr>
          <w:szCs w:val="22"/>
          <w:lang w:val="en-CA"/>
        </w:rPr>
      </w:pPr>
      <w:r>
        <w:rPr>
          <w:szCs w:val="22"/>
          <w:lang w:val="en-CA"/>
        </w:rPr>
        <w:lastRenderedPageBreak/>
        <w:t xml:space="preserve">Each constituent rectangle in the CR SEI message must have a unique value of </w:t>
      </w:r>
      <w:proofErr w:type="spellStart"/>
      <w:r>
        <w:rPr>
          <w:szCs w:val="22"/>
          <w:lang w:val="en-CA"/>
        </w:rPr>
        <w:t>cr_rect_</w:t>
      </w:r>
      <w:proofErr w:type="gramStart"/>
      <w:r>
        <w:rPr>
          <w:szCs w:val="22"/>
          <w:lang w:val="en-CA"/>
        </w:rPr>
        <w:t>id</w:t>
      </w:r>
      <w:proofErr w:type="spellEnd"/>
      <w:r>
        <w:rPr>
          <w:szCs w:val="22"/>
          <w:lang w:val="en-CA"/>
        </w:rPr>
        <w:t>[</w:t>
      </w:r>
      <w:proofErr w:type="gramEnd"/>
      <w:r>
        <w:rPr>
          <w:szCs w:val="22"/>
          <w:lang w:val="en-CA"/>
        </w:rPr>
        <w:t> </w:t>
      </w:r>
      <w:proofErr w:type="spellStart"/>
      <w:r>
        <w:rPr>
          <w:szCs w:val="22"/>
          <w:lang w:val="en-CA"/>
        </w:rPr>
        <w:t>i</w:t>
      </w:r>
      <w:proofErr w:type="spellEnd"/>
      <w:r>
        <w:rPr>
          <w:szCs w:val="22"/>
          <w:lang w:val="en-CA"/>
        </w:rPr>
        <w:t xml:space="preserve"> ], but multiple constituent rectangles may have the same value of </w:t>
      </w:r>
      <w:proofErr w:type="spellStart"/>
      <w:r>
        <w:rPr>
          <w:szCs w:val="22"/>
          <w:lang w:val="en-CA"/>
        </w:rPr>
        <w:t>cr_rect_group_id</w:t>
      </w:r>
      <w:proofErr w:type="spellEnd"/>
      <w:r>
        <w:rPr>
          <w:szCs w:val="22"/>
          <w:lang w:val="en-CA"/>
        </w:rPr>
        <w:t>[ </w:t>
      </w:r>
      <w:proofErr w:type="spellStart"/>
      <w:r>
        <w:rPr>
          <w:szCs w:val="22"/>
          <w:lang w:val="en-CA"/>
        </w:rPr>
        <w:t>i</w:t>
      </w:r>
      <w:proofErr w:type="spellEnd"/>
      <w:r>
        <w:rPr>
          <w:szCs w:val="22"/>
          <w:lang w:val="en-CA"/>
        </w:rPr>
        <w:t xml:space="preserve"> ]. </w:t>
      </w:r>
    </w:p>
    <w:p w14:paraId="6A5DECDF" w14:textId="69DFD531" w:rsidR="003779ED" w:rsidRDefault="003779ED" w:rsidP="003779ED">
      <w:pPr>
        <w:rPr>
          <w:szCs w:val="22"/>
          <w:lang w:val="en-CA"/>
        </w:rPr>
      </w:pPr>
      <w:r>
        <w:rPr>
          <w:szCs w:val="22"/>
          <w:lang w:val="en-CA"/>
        </w:rPr>
        <w:t xml:space="preserve">The </w:t>
      </w:r>
      <w:proofErr w:type="spellStart"/>
      <w:r>
        <w:rPr>
          <w:szCs w:val="22"/>
          <w:lang w:val="en-CA"/>
        </w:rPr>
        <w:t>rect</w:t>
      </w:r>
      <w:proofErr w:type="spellEnd"/>
      <w:r>
        <w:rPr>
          <w:szCs w:val="22"/>
          <w:lang w:val="en-CA"/>
        </w:rPr>
        <w:t xml:space="preserve"> group ID value could be used, for example to identify the view ID of a constituent rectangle in a picture with multiple views within a single layer or multi-layer bitstream</w:t>
      </w:r>
      <w:r w:rsidR="00C4435B">
        <w:rPr>
          <w:szCs w:val="22"/>
          <w:lang w:val="en-CA"/>
        </w:rPr>
        <w:t xml:space="preserve">. </w:t>
      </w:r>
      <w:r w:rsidR="00171D37">
        <w:rPr>
          <w:szCs w:val="22"/>
          <w:lang w:val="en-CA"/>
        </w:rPr>
        <w:t>In a multi-view bitstream containing both texture CRs and depth CRs, both the t</w:t>
      </w:r>
      <w:r w:rsidR="00C4435B">
        <w:rPr>
          <w:szCs w:val="22"/>
          <w:lang w:val="en-CA"/>
        </w:rPr>
        <w:t xml:space="preserve">exture </w:t>
      </w:r>
      <w:r w:rsidR="00171D37">
        <w:rPr>
          <w:szCs w:val="22"/>
          <w:lang w:val="en-CA"/>
        </w:rPr>
        <w:t xml:space="preserve">CR </w:t>
      </w:r>
      <w:r w:rsidR="00C4435B">
        <w:rPr>
          <w:szCs w:val="22"/>
          <w:lang w:val="en-CA"/>
        </w:rPr>
        <w:t xml:space="preserve">and depth CR for the same view could have the same value of view ID. </w:t>
      </w:r>
    </w:p>
    <w:p w14:paraId="3055184E" w14:textId="77777777" w:rsidR="003779ED" w:rsidRDefault="003779ED" w:rsidP="003779ED">
      <w:pPr>
        <w:rPr>
          <w:szCs w:val="22"/>
          <w:lang w:val="en-CA"/>
        </w:rPr>
      </w:pPr>
      <w:r>
        <w:rPr>
          <w:szCs w:val="22"/>
          <w:lang w:val="en-CA"/>
        </w:rPr>
        <w:t xml:space="preserve">Additional use cases for grouping of constituent rectangles can also be supported. </w:t>
      </w:r>
    </w:p>
    <w:p w14:paraId="4B923463" w14:textId="77777777" w:rsidR="003779ED" w:rsidRDefault="003779ED" w:rsidP="003779ED">
      <w:pPr>
        <w:pStyle w:val="Heading2"/>
        <w:rPr>
          <w:lang w:val="en-CA"/>
        </w:rPr>
      </w:pPr>
      <w:r>
        <w:rPr>
          <w:lang w:val="en-CA"/>
        </w:rPr>
        <w:t xml:space="preserve">Proposal 3: Add definition for subpicture to </w:t>
      </w:r>
      <w:proofErr w:type="gramStart"/>
      <w:r>
        <w:rPr>
          <w:lang w:val="en-CA"/>
        </w:rPr>
        <w:t>VSEI</w:t>
      </w:r>
      <w:proofErr w:type="gramEnd"/>
    </w:p>
    <w:p w14:paraId="42F0A1D1" w14:textId="77777777" w:rsidR="003779ED" w:rsidRPr="00481AEB" w:rsidRDefault="003779ED" w:rsidP="003779ED">
      <w:pPr>
        <w:rPr>
          <w:lang w:val="en-CA"/>
        </w:rPr>
      </w:pPr>
      <w:r>
        <w:rPr>
          <w:lang w:val="en-CA"/>
        </w:rPr>
        <w:t>The CR SEI message refers to subpictures, which are not defined in VSEI. It is proposed to copy the VVC definition of subpicture to VSEI.</w:t>
      </w:r>
    </w:p>
    <w:p w14:paraId="247C9F53" w14:textId="77777777" w:rsidR="003779ED" w:rsidRDefault="003779ED" w:rsidP="003779ED">
      <w:pPr>
        <w:rPr>
          <w:szCs w:val="22"/>
          <w:lang w:val="en-CA"/>
        </w:rPr>
      </w:pPr>
    </w:p>
    <w:p w14:paraId="5BF9092B" w14:textId="291A7BBB" w:rsidR="003779ED" w:rsidRDefault="003779ED" w:rsidP="003779ED">
      <w:pPr>
        <w:pStyle w:val="Heading2"/>
        <w:rPr>
          <w:lang w:val="en-CA"/>
        </w:rPr>
      </w:pPr>
      <w:r w:rsidRPr="005E01AF">
        <w:rPr>
          <w:lang w:val="en-CA"/>
        </w:rPr>
        <w:t>Proposal</w:t>
      </w:r>
      <w:r>
        <w:rPr>
          <w:lang w:val="en-CA"/>
        </w:rPr>
        <w:t xml:space="preserve"> 4</w:t>
      </w:r>
      <w:r w:rsidRPr="005E01AF">
        <w:rPr>
          <w:lang w:val="en-CA"/>
        </w:rPr>
        <w:t xml:space="preserve">: Modify the semantics of the </w:t>
      </w:r>
      <w:proofErr w:type="spellStart"/>
      <w:r w:rsidR="005B2E20" w:rsidRPr="00BC4A21">
        <w:rPr>
          <w:lang w:val="en-CA"/>
        </w:rPr>
        <w:t>multiview</w:t>
      </w:r>
      <w:proofErr w:type="spellEnd"/>
      <w:r w:rsidR="005B2E20" w:rsidRPr="00BC4A21">
        <w:rPr>
          <w:lang w:val="en-CA"/>
        </w:rPr>
        <w:t xml:space="preserve"> acquisition information</w:t>
      </w:r>
      <w:r w:rsidR="005B2E20">
        <w:rPr>
          <w:lang w:val="en-CA"/>
        </w:rPr>
        <w:t xml:space="preserve">, </w:t>
      </w:r>
      <w:r w:rsidR="005B2E20" w:rsidRPr="00BC4A21">
        <w:rPr>
          <w:lang w:val="en-CA"/>
        </w:rPr>
        <w:t xml:space="preserve">alpha channel information, </w:t>
      </w:r>
      <w:r w:rsidR="005B2E20">
        <w:rPr>
          <w:lang w:val="en-CA"/>
        </w:rPr>
        <w:t xml:space="preserve">and </w:t>
      </w:r>
      <w:r w:rsidR="005B2E20" w:rsidRPr="00BC4A21">
        <w:rPr>
          <w:lang w:val="en-CA"/>
        </w:rPr>
        <w:t>depth representation info SEI messages</w:t>
      </w:r>
      <w:r w:rsidR="005B2E20">
        <w:rPr>
          <w:lang w:val="en-CA"/>
        </w:rPr>
        <w:t xml:space="preserve"> </w:t>
      </w:r>
      <w:r>
        <w:rPr>
          <w:szCs w:val="22"/>
          <w:lang w:val="en-CA"/>
        </w:rPr>
        <w:t xml:space="preserve">to enable their use with constituent </w:t>
      </w:r>
      <w:proofErr w:type="gramStart"/>
      <w:r>
        <w:rPr>
          <w:szCs w:val="22"/>
          <w:lang w:val="en-CA"/>
        </w:rPr>
        <w:t>rectangles</w:t>
      </w:r>
      <w:proofErr w:type="gramEnd"/>
    </w:p>
    <w:p w14:paraId="7BE1A48A" w14:textId="77777777" w:rsidR="003779ED" w:rsidRPr="005E01AF" w:rsidRDefault="003779ED" w:rsidP="003779ED">
      <w:pPr>
        <w:rPr>
          <w:szCs w:val="22"/>
          <w:lang w:val="en-CA"/>
        </w:rPr>
      </w:pPr>
      <w:r w:rsidRPr="005E01AF">
        <w:rPr>
          <w:szCs w:val="22"/>
          <w:lang w:val="en-CA"/>
        </w:rPr>
        <w:t xml:space="preserve">With proposal 2, the CR SEI </w:t>
      </w:r>
      <w:r>
        <w:rPr>
          <w:szCs w:val="22"/>
          <w:lang w:val="en-CA"/>
        </w:rPr>
        <w:t xml:space="preserve">message </w:t>
      </w:r>
      <w:r w:rsidRPr="005E01AF">
        <w:rPr>
          <w:szCs w:val="22"/>
          <w:lang w:val="en-CA"/>
        </w:rPr>
        <w:t xml:space="preserve">can be used instead of the SDI SEI </w:t>
      </w:r>
      <w:r>
        <w:rPr>
          <w:szCs w:val="22"/>
          <w:lang w:val="en-CA"/>
        </w:rPr>
        <w:t xml:space="preserve">message </w:t>
      </w:r>
      <w:r w:rsidRPr="005E01AF">
        <w:rPr>
          <w:szCs w:val="22"/>
          <w:lang w:val="en-CA"/>
        </w:rPr>
        <w:t xml:space="preserve">to indicate the auxiliary/primary association of CRs. </w:t>
      </w:r>
    </w:p>
    <w:p w14:paraId="1A722DE2" w14:textId="77777777" w:rsidR="003779ED" w:rsidRDefault="003779ED" w:rsidP="003779ED">
      <w:pPr>
        <w:rPr>
          <w:szCs w:val="22"/>
          <w:lang w:val="en-CA"/>
        </w:rPr>
      </w:pPr>
      <w:r>
        <w:rPr>
          <w:szCs w:val="22"/>
          <w:lang w:val="en-CA"/>
        </w:rPr>
        <w:t xml:space="preserve">It is also proposed to modify the semantics of the alpha channel information (ACI), depth representation info (DRI), and </w:t>
      </w:r>
      <w:proofErr w:type="spellStart"/>
      <w:r>
        <w:rPr>
          <w:szCs w:val="22"/>
          <w:lang w:val="en-CA"/>
        </w:rPr>
        <w:t>multiview</w:t>
      </w:r>
      <w:proofErr w:type="spellEnd"/>
      <w:r>
        <w:rPr>
          <w:szCs w:val="22"/>
          <w:lang w:val="en-CA"/>
        </w:rPr>
        <w:t xml:space="preserve"> acquisition information (MAI) SEI messages in VSEI to enable them to be used with constituent rectangles. </w:t>
      </w:r>
    </w:p>
    <w:p w14:paraId="2956F25F" w14:textId="77777777" w:rsidR="003779ED" w:rsidRDefault="003779ED" w:rsidP="003779ED">
      <w:pPr>
        <w:rPr>
          <w:szCs w:val="22"/>
          <w:lang w:val="en-CA"/>
        </w:rPr>
      </w:pPr>
      <w:r>
        <w:rPr>
          <w:szCs w:val="22"/>
          <w:lang w:val="en-CA"/>
        </w:rPr>
        <w:t xml:space="preserve">The ACI, DRI, and MAI SEI messages in VSEI currently require the presence of the SDI SEI message. It is proposed to modify this requirement to require either the presence of the SDI SEI message or the CR SEI message. </w:t>
      </w:r>
    </w:p>
    <w:p w14:paraId="079CF3FE" w14:textId="77777777" w:rsidR="003779ED" w:rsidRDefault="003779ED" w:rsidP="003779ED">
      <w:pPr>
        <w:rPr>
          <w:szCs w:val="22"/>
          <w:lang w:val="en-CA"/>
        </w:rPr>
      </w:pPr>
      <w:r>
        <w:rPr>
          <w:szCs w:val="22"/>
          <w:lang w:val="en-CA"/>
        </w:rPr>
        <w:t xml:space="preserve">When an ACI or DRI applies to a picture to which a CR SEI also applies, the ACI or </w:t>
      </w:r>
      <w:r w:rsidRPr="00786843">
        <w:rPr>
          <w:szCs w:val="22"/>
          <w:lang w:val="en-CA"/>
        </w:rPr>
        <w:t xml:space="preserve">DRI SEI </w:t>
      </w:r>
      <w:r>
        <w:rPr>
          <w:szCs w:val="22"/>
          <w:lang w:val="en-CA"/>
        </w:rPr>
        <w:t>message applies to</w:t>
      </w:r>
      <w:r w:rsidRPr="00786843">
        <w:rPr>
          <w:szCs w:val="22"/>
          <w:lang w:val="en-CA"/>
        </w:rPr>
        <w:t xml:space="preserve"> the constituent rectangles for which </w:t>
      </w:r>
      <w:proofErr w:type="spellStart"/>
      <w:r w:rsidRPr="00786843">
        <w:rPr>
          <w:szCs w:val="22"/>
          <w:lang w:val="en-CA"/>
        </w:rPr>
        <w:t>cr_rect_type_</w:t>
      </w:r>
      <w:proofErr w:type="gramStart"/>
      <w:r w:rsidRPr="00786843">
        <w:rPr>
          <w:szCs w:val="22"/>
          <w:lang w:val="en-CA"/>
        </w:rPr>
        <w:t>idc</w:t>
      </w:r>
      <w:proofErr w:type="spellEnd"/>
      <w:r w:rsidRPr="00786843">
        <w:rPr>
          <w:szCs w:val="22"/>
          <w:lang w:val="en-CA"/>
        </w:rPr>
        <w:t>[</w:t>
      </w:r>
      <w:proofErr w:type="gramEnd"/>
      <w:r w:rsidRPr="00786843">
        <w:rPr>
          <w:szCs w:val="22"/>
          <w:lang w:val="en-CA"/>
        </w:rPr>
        <w:t xml:space="preserve"> </w:t>
      </w:r>
      <w:proofErr w:type="spellStart"/>
      <w:r w:rsidRPr="00786843">
        <w:rPr>
          <w:szCs w:val="22"/>
          <w:lang w:val="en-CA"/>
        </w:rPr>
        <w:t>i</w:t>
      </w:r>
      <w:proofErr w:type="spellEnd"/>
      <w:r w:rsidRPr="00786843">
        <w:rPr>
          <w:szCs w:val="22"/>
          <w:lang w:val="en-CA"/>
        </w:rPr>
        <w:t xml:space="preserve"> ] is equal to </w:t>
      </w:r>
      <w:r>
        <w:rPr>
          <w:szCs w:val="22"/>
          <w:lang w:val="en-CA"/>
        </w:rPr>
        <w:t xml:space="preserve">1 (CR_ALPHA) or </w:t>
      </w:r>
      <w:r w:rsidRPr="00786843">
        <w:rPr>
          <w:szCs w:val="22"/>
          <w:lang w:val="en-CA"/>
        </w:rPr>
        <w:t>2</w:t>
      </w:r>
      <w:r>
        <w:rPr>
          <w:szCs w:val="22"/>
          <w:lang w:val="en-CA"/>
        </w:rPr>
        <w:t xml:space="preserve"> (CR_DEPTH), respectively, in the current layer</w:t>
      </w:r>
      <w:r w:rsidRPr="00786843">
        <w:rPr>
          <w:szCs w:val="22"/>
          <w:lang w:val="en-CA"/>
        </w:rPr>
        <w:t>.</w:t>
      </w:r>
    </w:p>
    <w:p w14:paraId="2B4903B5" w14:textId="0494B400" w:rsidR="003779ED" w:rsidRDefault="003779ED" w:rsidP="003779ED">
      <w:pPr>
        <w:rPr>
          <w:rFonts w:eastAsia="Malgun Gothic"/>
          <w:szCs w:val="22"/>
        </w:rPr>
      </w:pPr>
      <w:r>
        <w:rPr>
          <w:szCs w:val="22"/>
          <w:lang w:val="en-CA"/>
        </w:rPr>
        <w:t xml:space="preserve">The associated primary constituent rectangle is determined by the </w:t>
      </w:r>
      <w:proofErr w:type="spellStart"/>
      <w:r w:rsidRPr="0012123B">
        <w:rPr>
          <w:rFonts w:eastAsia="Malgun Gothic"/>
          <w:szCs w:val="22"/>
        </w:rPr>
        <w:t>cr_</w:t>
      </w:r>
      <w:r>
        <w:rPr>
          <w:rFonts w:eastAsia="Malgun Gothic"/>
          <w:szCs w:val="22"/>
        </w:rPr>
        <w:t>associated_</w:t>
      </w:r>
      <w:r w:rsidRPr="0012123B">
        <w:rPr>
          <w:rFonts w:eastAsia="Malgun Gothic"/>
          <w:szCs w:val="22"/>
        </w:rPr>
        <w:t>rect_</w:t>
      </w:r>
      <w:proofErr w:type="gramStart"/>
      <w:r w:rsidRPr="0012123B">
        <w:rPr>
          <w:rFonts w:eastAsia="Malgun Gothic"/>
          <w:szCs w:val="22"/>
        </w:rPr>
        <w:t>idc</w:t>
      </w:r>
      <w:proofErr w:type="spellEnd"/>
      <w:r w:rsidRPr="002B1FE1">
        <w:rPr>
          <w:rFonts w:eastAsia="Malgun Gothic"/>
          <w:szCs w:val="22"/>
        </w:rPr>
        <w:t>[</w:t>
      </w:r>
      <w:proofErr w:type="gramEnd"/>
      <w:r w:rsidRPr="002B1FE1">
        <w:rPr>
          <w:rFonts w:eastAsia="Malgun Gothic"/>
          <w:szCs w:val="22"/>
        </w:rPr>
        <w:t> </w:t>
      </w:r>
      <w:proofErr w:type="spellStart"/>
      <w:r w:rsidRPr="002B1FE1">
        <w:rPr>
          <w:rFonts w:eastAsia="Malgun Gothic"/>
          <w:szCs w:val="22"/>
        </w:rPr>
        <w:t>i</w:t>
      </w:r>
      <w:proofErr w:type="spellEnd"/>
      <w:r w:rsidRPr="002B1FE1">
        <w:rPr>
          <w:rFonts w:eastAsia="Malgun Gothic"/>
          <w:szCs w:val="22"/>
        </w:rPr>
        <w:t> ]</w:t>
      </w:r>
      <w:r>
        <w:rPr>
          <w:rFonts w:eastAsia="Malgun Gothic"/>
          <w:szCs w:val="22"/>
        </w:rPr>
        <w:t xml:space="preserve"> syntax element</w:t>
      </w:r>
      <w:r w:rsidR="00A70922">
        <w:rPr>
          <w:rFonts w:eastAsia="Malgun Gothic"/>
          <w:szCs w:val="22"/>
        </w:rPr>
        <w:t xml:space="preserve"> of proposal 2</w:t>
      </w:r>
      <w:r>
        <w:rPr>
          <w:rFonts w:eastAsia="Malgun Gothic"/>
          <w:szCs w:val="22"/>
        </w:rPr>
        <w:t>, when present. If not present, the associated constituent rectangle is provided via external means.</w:t>
      </w:r>
    </w:p>
    <w:p w14:paraId="2B200594" w14:textId="3A120785" w:rsidR="003779ED" w:rsidRDefault="003779ED" w:rsidP="003779ED">
      <w:pPr>
        <w:rPr>
          <w:rFonts w:eastAsia="Malgun Gothic"/>
          <w:lang w:eastAsia="de-DE"/>
        </w:rPr>
      </w:pPr>
      <w:r>
        <w:rPr>
          <w:rFonts w:eastAsia="Malgun Gothic"/>
          <w:szCs w:val="22"/>
        </w:rPr>
        <w:t xml:space="preserve">In the MAI SEI message in VSEI, camera parameters are sent with an index </w:t>
      </w:r>
      <w:proofErr w:type="spellStart"/>
      <w:r>
        <w:rPr>
          <w:rFonts w:eastAsia="Malgun Gothic"/>
          <w:szCs w:val="22"/>
        </w:rPr>
        <w:t>i</w:t>
      </w:r>
      <w:proofErr w:type="spellEnd"/>
      <w:r>
        <w:rPr>
          <w:rFonts w:eastAsia="Malgun Gothic"/>
          <w:szCs w:val="22"/>
        </w:rPr>
        <w:t xml:space="preserve">, which corresponds to the </w:t>
      </w:r>
      <w:r w:rsidRPr="001D3971">
        <w:rPr>
          <w:rFonts w:eastAsia="Malgun Gothic"/>
          <w:lang w:eastAsia="de-DE"/>
        </w:rPr>
        <w:t xml:space="preserve">view with view identifier equal to </w:t>
      </w:r>
      <w:proofErr w:type="spellStart"/>
      <w:proofErr w:type="gramStart"/>
      <w:r w:rsidRPr="001D3971">
        <w:rPr>
          <w:rFonts w:eastAsia="Malgun Gothic"/>
          <w:lang w:eastAsia="de-DE"/>
        </w:rPr>
        <w:t>ViewId</w:t>
      </w:r>
      <w:proofErr w:type="spellEnd"/>
      <w:r w:rsidRPr="001D3971">
        <w:rPr>
          <w:rFonts w:eastAsia="Malgun Gothic"/>
          <w:lang w:eastAsia="de-DE"/>
        </w:rPr>
        <w:t>[</w:t>
      </w:r>
      <w:proofErr w:type="gramEnd"/>
      <w:r w:rsidRPr="001D3971">
        <w:rPr>
          <w:rFonts w:eastAsia="Malgun Gothic"/>
          <w:lang w:eastAsia="de-DE"/>
        </w:rPr>
        <w:t> </w:t>
      </w:r>
      <w:proofErr w:type="spellStart"/>
      <w:r w:rsidRPr="001D3971">
        <w:rPr>
          <w:rFonts w:eastAsia="Malgun Gothic"/>
          <w:lang w:eastAsia="de-DE"/>
        </w:rPr>
        <w:t>i</w:t>
      </w:r>
      <w:proofErr w:type="spellEnd"/>
      <w:r w:rsidRPr="001D3971">
        <w:rPr>
          <w:rFonts w:eastAsia="Malgun Gothic"/>
          <w:lang w:eastAsia="de-DE"/>
        </w:rPr>
        <w:t> ]</w:t>
      </w:r>
      <w:r>
        <w:rPr>
          <w:rFonts w:eastAsia="Malgun Gothic"/>
          <w:lang w:eastAsia="de-DE"/>
        </w:rPr>
        <w:t xml:space="preserve"> in the SDI SEI message. In the proposed modifications, the </w:t>
      </w:r>
      <w:proofErr w:type="spellStart"/>
      <w:r w:rsidR="00211F1D">
        <w:rPr>
          <w:szCs w:val="22"/>
          <w:lang w:val="en-CA"/>
        </w:rPr>
        <w:t>cr_rect_group_</w:t>
      </w:r>
      <w:proofErr w:type="gramStart"/>
      <w:r w:rsidR="00211F1D">
        <w:rPr>
          <w:szCs w:val="22"/>
          <w:lang w:val="en-CA"/>
        </w:rPr>
        <w:t>id</w:t>
      </w:r>
      <w:proofErr w:type="spellEnd"/>
      <w:r w:rsidR="00211F1D">
        <w:rPr>
          <w:szCs w:val="22"/>
          <w:lang w:val="en-CA"/>
        </w:rPr>
        <w:t>[</w:t>
      </w:r>
      <w:proofErr w:type="gramEnd"/>
      <w:r w:rsidR="00211F1D">
        <w:rPr>
          <w:szCs w:val="22"/>
          <w:lang w:val="en-CA"/>
        </w:rPr>
        <w:t> </w:t>
      </w:r>
      <w:proofErr w:type="spellStart"/>
      <w:r w:rsidR="00211F1D">
        <w:rPr>
          <w:szCs w:val="22"/>
          <w:lang w:val="en-CA"/>
        </w:rPr>
        <w:t>i</w:t>
      </w:r>
      <w:proofErr w:type="spellEnd"/>
      <w:r w:rsidR="00211F1D">
        <w:rPr>
          <w:szCs w:val="22"/>
          <w:lang w:val="en-CA"/>
        </w:rPr>
        <w:t xml:space="preserve"> ] </w:t>
      </w:r>
      <w:r>
        <w:rPr>
          <w:rFonts w:eastAsia="Malgun Gothic"/>
          <w:lang w:eastAsia="de-DE"/>
        </w:rPr>
        <w:t xml:space="preserve">of proposal 2 is used as a View ID. </w:t>
      </w:r>
    </w:p>
    <w:p w14:paraId="0682DBE8" w14:textId="77777777" w:rsidR="003779ED" w:rsidRDefault="003779ED" w:rsidP="003779ED">
      <w:pPr>
        <w:rPr>
          <w:szCs w:val="22"/>
          <w:lang w:val="en-CA"/>
        </w:rPr>
      </w:pPr>
      <w:r>
        <w:rPr>
          <w:rFonts w:eastAsia="Malgun Gothic"/>
          <w:lang w:eastAsia="de-DE"/>
        </w:rPr>
        <w:t xml:space="preserve">If the MAI applies to a CVS containing multiple layers, each individual layer may have a CR SEI message with different parameters than those in other layers. The camera parameters </w:t>
      </w:r>
      <w:proofErr w:type="spellStart"/>
      <w:r>
        <w:rPr>
          <w:rFonts w:eastAsia="Malgun Gothic"/>
          <w:lang w:eastAsia="de-DE"/>
        </w:rPr>
        <w:t>signalled</w:t>
      </w:r>
      <w:proofErr w:type="spellEnd"/>
      <w:r>
        <w:rPr>
          <w:rFonts w:eastAsia="Malgun Gothic"/>
          <w:lang w:eastAsia="de-DE"/>
        </w:rPr>
        <w:t xml:space="preserve"> in the MAI SEI message for index </w:t>
      </w:r>
      <w:proofErr w:type="spellStart"/>
      <w:r>
        <w:rPr>
          <w:rFonts w:eastAsia="Malgun Gothic"/>
          <w:lang w:eastAsia="de-DE"/>
        </w:rPr>
        <w:t>i</w:t>
      </w:r>
      <w:proofErr w:type="spellEnd"/>
      <w:r>
        <w:rPr>
          <w:rFonts w:eastAsia="Malgun Gothic"/>
          <w:lang w:eastAsia="de-DE"/>
        </w:rPr>
        <w:t xml:space="preserve"> </w:t>
      </w:r>
      <w:r w:rsidRPr="001D3971">
        <w:rPr>
          <w:rFonts w:eastAsia="Malgun Gothic"/>
          <w:lang w:eastAsia="de-DE"/>
        </w:rPr>
        <w:t>apply to</w:t>
      </w:r>
      <w:r>
        <w:t xml:space="preserve"> any </w:t>
      </w:r>
      <w:r w:rsidRPr="00B423CB">
        <w:t>j-</w:t>
      </w:r>
      <w:proofErr w:type="spellStart"/>
      <w:r w:rsidRPr="00B423CB">
        <w:t>th</w:t>
      </w:r>
      <w:proofErr w:type="spellEnd"/>
      <w:r w:rsidRPr="00B423CB">
        <w:t xml:space="preserve"> constituent rectangle</w:t>
      </w:r>
      <w:r>
        <w:t xml:space="preserve"> for which </w:t>
      </w:r>
      <w:proofErr w:type="spellStart"/>
      <w:r w:rsidRPr="00B423CB">
        <w:t>i</w:t>
      </w:r>
      <w:proofErr w:type="spellEnd"/>
      <w:r w:rsidRPr="00B423CB">
        <w:t xml:space="preserve"> = </w:t>
      </w:r>
      <w:proofErr w:type="spellStart"/>
      <w:r>
        <w:t>cr_rect_group_</w:t>
      </w:r>
      <w:proofErr w:type="gramStart"/>
      <w:r>
        <w:t>id</w:t>
      </w:r>
      <w:proofErr w:type="spellEnd"/>
      <w:r w:rsidRPr="00B423CB">
        <w:t>[</w:t>
      </w:r>
      <w:proofErr w:type="gramEnd"/>
      <w:r>
        <w:t> </w:t>
      </w:r>
      <w:r w:rsidRPr="00B423CB">
        <w:t>j ]</w:t>
      </w:r>
      <w:r>
        <w:t xml:space="preserve"> in any layer</w:t>
      </w:r>
      <w:r w:rsidRPr="004E5C5C">
        <w:t xml:space="preserve"> to which the MAI SEI message applies</w:t>
      </w:r>
      <w:r>
        <w:t>.</w:t>
      </w:r>
    </w:p>
    <w:p w14:paraId="653AFE4A" w14:textId="77777777" w:rsidR="003779ED" w:rsidRDefault="003779ED" w:rsidP="003779ED">
      <w:pPr>
        <w:pStyle w:val="Heading1"/>
        <w:rPr>
          <w:lang w:val="en-CA"/>
        </w:rPr>
      </w:pPr>
      <w:r>
        <w:rPr>
          <w:lang w:val="en-CA"/>
        </w:rPr>
        <w:t>Syntax and Semantics</w:t>
      </w:r>
    </w:p>
    <w:p w14:paraId="233A40C4" w14:textId="77777777" w:rsidR="003779ED" w:rsidRDefault="003779ED" w:rsidP="003779ED">
      <w:pPr>
        <w:pStyle w:val="Heading2"/>
        <w:rPr>
          <w:lang w:val="en-CA"/>
        </w:rPr>
      </w:pPr>
      <w:r>
        <w:rPr>
          <w:lang w:val="en-CA"/>
        </w:rPr>
        <w:t>Semantics modification for Proposal 1</w:t>
      </w:r>
    </w:p>
    <w:p w14:paraId="0CD3578D" w14:textId="77777777" w:rsidR="003779ED" w:rsidRDefault="003779ED" w:rsidP="003779ED">
      <w:pPr>
        <w:rPr>
          <w:rFonts w:eastAsia="Malgun Gothic"/>
          <w:szCs w:val="22"/>
          <w:lang w:val="en-GB"/>
        </w:rPr>
      </w:pPr>
      <w:bookmarkStart w:id="0" w:name="_Hlk161212217"/>
      <w:proofErr w:type="spellStart"/>
      <w:r>
        <w:rPr>
          <w:rFonts w:eastAsia="Malgun Gothic"/>
          <w:b/>
          <w:bCs/>
          <w:szCs w:val="22"/>
          <w:lang w:val="en-GB"/>
        </w:rPr>
        <w:t>cr_rect</w:t>
      </w:r>
      <w:r w:rsidRPr="002B1FE1">
        <w:rPr>
          <w:rFonts w:eastAsia="Malgun Gothic"/>
          <w:b/>
          <w:bCs/>
          <w:szCs w:val="22"/>
          <w:lang w:val="en-GB"/>
        </w:rPr>
        <w:t>_</w:t>
      </w:r>
      <w:proofErr w:type="gramStart"/>
      <w:r>
        <w:rPr>
          <w:rFonts w:eastAsia="Malgun Gothic"/>
          <w:b/>
          <w:bCs/>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xml:space="preserve"> indicates the ID of the </w:t>
      </w:r>
      <w:proofErr w:type="spellStart"/>
      <w:r>
        <w:rPr>
          <w:rFonts w:eastAsia="Malgun Gothic"/>
          <w:szCs w:val="22"/>
          <w:lang w:val="en-GB"/>
        </w:rPr>
        <w:t>i-th</w:t>
      </w:r>
      <w:proofErr w:type="spellEnd"/>
      <w:r>
        <w:rPr>
          <w:rFonts w:eastAsia="Malgun Gothic"/>
          <w:szCs w:val="22"/>
          <w:lang w:val="en-GB"/>
        </w:rPr>
        <w:t xml:space="preserve"> rectangle. The length of the syntax element is </w:t>
      </w:r>
      <w:proofErr w:type="spellStart"/>
      <w:r w:rsidRPr="00343038">
        <w:rPr>
          <w:rFonts w:eastAsia="Malgun Gothic"/>
          <w:szCs w:val="22"/>
          <w:lang w:val="en-GB"/>
        </w:rPr>
        <w:t>cr_rect_id_len</w:t>
      </w:r>
      <w:proofErr w:type="spellEnd"/>
      <w:r>
        <w:rPr>
          <w:rFonts w:eastAsia="Malgun Gothic"/>
          <w:szCs w:val="22"/>
          <w:lang w:val="en-GB"/>
        </w:rPr>
        <w:t xml:space="preserve"> bits. </w:t>
      </w:r>
      <w:r w:rsidRPr="008973A3">
        <w:rPr>
          <w:rFonts w:eastAsia="Malgun Gothic"/>
          <w:szCs w:val="22"/>
          <w:lang w:val="en-GB"/>
        </w:rPr>
        <w:t>When not present</w:t>
      </w:r>
      <w:r>
        <w:rPr>
          <w:rFonts w:eastAsia="Malgun Gothic"/>
          <w:szCs w:val="22"/>
          <w:lang w:val="en-GB"/>
        </w:rPr>
        <w:t xml:space="preserve"> </w:t>
      </w:r>
      <w:r w:rsidRPr="005E01AF">
        <w:rPr>
          <w:rFonts w:eastAsia="Malgun Gothic"/>
          <w:szCs w:val="22"/>
          <w:highlight w:val="yellow"/>
          <w:lang w:val="en-GB"/>
        </w:rPr>
        <w:t xml:space="preserve">and </w:t>
      </w:r>
      <w:proofErr w:type="spellStart"/>
      <w:r w:rsidRPr="005E01AF">
        <w:rPr>
          <w:rFonts w:eastAsia="Malgun Gothic"/>
          <w:szCs w:val="22"/>
          <w:highlight w:val="yellow"/>
          <w:lang w:val="en-GB"/>
        </w:rPr>
        <w:t>i</w:t>
      </w:r>
      <w:proofErr w:type="spellEnd"/>
      <w:r w:rsidRPr="005E01AF">
        <w:rPr>
          <w:rFonts w:eastAsia="Malgun Gothic"/>
          <w:szCs w:val="22"/>
          <w:highlight w:val="yellow"/>
          <w:lang w:val="en-GB"/>
        </w:rPr>
        <w:t xml:space="preserve"> equal to 0</w:t>
      </w:r>
      <w:r w:rsidRPr="008973A3">
        <w:rPr>
          <w:rFonts w:eastAsia="Malgun Gothic"/>
          <w:szCs w:val="22"/>
          <w:lang w:val="en-GB"/>
        </w:rPr>
        <w:t xml:space="preserve">, the value of </w:t>
      </w:r>
      <w:proofErr w:type="spellStart"/>
      <w:r>
        <w:rPr>
          <w:rFonts w:eastAsia="Malgun Gothic"/>
          <w:szCs w:val="22"/>
          <w:lang w:val="en-GB"/>
        </w:rPr>
        <w:t>cr_rect</w:t>
      </w:r>
      <w:r w:rsidRPr="008973A3">
        <w:rPr>
          <w:rFonts w:eastAsia="Malgun Gothic"/>
          <w:szCs w:val="22"/>
          <w:lang w:val="en-GB"/>
        </w:rPr>
        <w:t>_</w:t>
      </w:r>
      <w:proofErr w:type="gramStart"/>
      <w:r w:rsidRPr="008973A3">
        <w:rPr>
          <w:rFonts w:eastAsia="Malgun Gothic"/>
          <w:szCs w:val="22"/>
          <w:lang w:val="en-GB"/>
        </w:rPr>
        <w:t>id</w:t>
      </w:r>
      <w:proofErr w:type="spellEnd"/>
      <w:r w:rsidRPr="008973A3">
        <w:rPr>
          <w:rFonts w:eastAsia="Malgun Gothic"/>
          <w:szCs w:val="22"/>
          <w:lang w:val="en-GB"/>
        </w:rPr>
        <w:t>[</w:t>
      </w:r>
      <w:proofErr w:type="gramEnd"/>
      <w:r w:rsidRPr="008973A3">
        <w:rPr>
          <w:rFonts w:eastAsia="Malgun Gothic"/>
          <w:szCs w:val="22"/>
          <w:lang w:val="en-GB"/>
        </w:rPr>
        <w:t> </w:t>
      </w:r>
      <w:proofErr w:type="spellStart"/>
      <w:r w:rsidRPr="008973A3">
        <w:rPr>
          <w:rFonts w:eastAsia="Malgun Gothic"/>
          <w:szCs w:val="22"/>
          <w:lang w:val="en-GB"/>
        </w:rPr>
        <w:t>i</w:t>
      </w:r>
      <w:proofErr w:type="spellEnd"/>
      <w:r w:rsidRPr="008973A3">
        <w:rPr>
          <w:rFonts w:eastAsia="Malgun Gothic"/>
          <w:szCs w:val="22"/>
          <w:lang w:val="en-GB"/>
        </w:rPr>
        <w:t xml:space="preserve"> ] is inferred to be equal to </w:t>
      </w:r>
      <w:r w:rsidRPr="0097597D">
        <w:rPr>
          <w:rFonts w:eastAsia="Malgun Gothic"/>
          <w:strike/>
          <w:color w:val="FF0000"/>
          <w:szCs w:val="22"/>
          <w:highlight w:val="yellow"/>
          <w:lang w:val="en-GB"/>
        </w:rPr>
        <w:t>i</w:t>
      </w:r>
      <w:r w:rsidRPr="0097597D">
        <w:rPr>
          <w:rFonts w:eastAsia="Malgun Gothic"/>
          <w:szCs w:val="22"/>
          <w:highlight w:val="yellow"/>
          <w:lang w:val="en-GB"/>
        </w:rPr>
        <w:t xml:space="preserve">0. When not present and </w:t>
      </w:r>
      <w:proofErr w:type="spellStart"/>
      <w:r w:rsidRPr="0097597D">
        <w:rPr>
          <w:rFonts w:eastAsia="Malgun Gothic"/>
          <w:szCs w:val="22"/>
          <w:highlight w:val="yellow"/>
          <w:lang w:val="en-GB"/>
        </w:rPr>
        <w:t>i</w:t>
      </w:r>
      <w:proofErr w:type="spellEnd"/>
      <w:r w:rsidRPr="0097597D">
        <w:rPr>
          <w:rFonts w:eastAsia="Malgun Gothic"/>
          <w:szCs w:val="22"/>
          <w:highlight w:val="yellow"/>
          <w:lang w:val="en-GB"/>
        </w:rPr>
        <w:t xml:space="preserve"> greater than 0, the value of </w:t>
      </w:r>
      <w:proofErr w:type="spellStart"/>
      <w:r w:rsidRPr="0097597D">
        <w:rPr>
          <w:rFonts w:eastAsia="Malgun Gothic"/>
          <w:szCs w:val="22"/>
          <w:highlight w:val="yellow"/>
          <w:lang w:val="en-GB"/>
        </w:rPr>
        <w:t>cr_rect_</w:t>
      </w:r>
      <w:proofErr w:type="gramStart"/>
      <w:r w:rsidRPr="0097597D">
        <w:rPr>
          <w:rFonts w:eastAsia="Malgun Gothic"/>
          <w:szCs w:val="22"/>
          <w:highlight w:val="yellow"/>
          <w:lang w:val="en-GB"/>
        </w:rPr>
        <w:t>id</w:t>
      </w:r>
      <w:proofErr w:type="spellEnd"/>
      <w:r w:rsidRPr="0097597D">
        <w:rPr>
          <w:rFonts w:eastAsia="Malgun Gothic"/>
          <w:szCs w:val="22"/>
          <w:highlight w:val="yellow"/>
          <w:lang w:val="en-GB"/>
        </w:rPr>
        <w:t>[</w:t>
      </w:r>
      <w:proofErr w:type="gramEnd"/>
      <w:r w:rsidRPr="0097597D">
        <w:rPr>
          <w:rFonts w:eastAsia="Malgun Gothic"/>
          <w:szCs w:val="22"/>
          <w:highlight w:val="yellow"/>
          <w:lang w:val="en-GB"/>
        </w:rPr>
        <w:t> </w:t>
      </w:r>
      <w:proofErr w:type="spellStart"/>
      <w:r w:rsidRPr="0097597D">
        <w:rPr>
          <w:rFonts w:eastAsia="Malgun Gothic"/>
          <w:szCs w:val="22"/>
          <w:highlight w:val="yellow"/>
          <w:lang w:val="en-GB"/>
        </w:rPr>
        <w:t>i</w:t>
      </w:r>
      <w:proofErr w:type="spellEnd"/>
      <w:r w:rsidRPr="0097597D">
        <w:rPr>
          <w:rFonts w:eastAsia="Malgun Gothic"/>
          <w:szCs w:val="22"/>
          <w:highlight w:val="yellow"/>
          <w:lang w:val="en-GB"/>
        </w:rPr>
        <w:t xml:space="preserve"> ] is inferred to be equal to </w:t>
      </w:r>
      <w:proofErr w:type="spellStart"/>
      <w:r w:rsidRPr="0097597D">
        <w:rPr>
          <w:rFonts w:eastAsia="Malgun Gothic"/>
          <w:szCs w:val="22"/>
          <w:highlight w:val="yellow"/>
          <w:lang w:val="en-GB"/>
        </w:rPr>
        <w:t>cr_rect_id</w:t>
      </w:r>
      <w:proofErr w:type="spellEnd"/>
      <w:r w:rsidRPr="0097597D">
        <w:rPr>
          <w:rFonts w:eastAsia="Malgun Gothic"/>
          <w:szCs w:val="22"/>
          <w:highlight w:val="yellow"/>
          <w:lang w:val="en-GB"/>
        </w:rPr>
        <w:t>[ </w:t>
      </w:r>
      <w:proofErr w:type="spellStart"/>
      <w:r w:rsidRPr="0097597D">
        <w:rPr>
          <w:rFonts w:eastAsia="Malgun Gothic"/>
          <w:szCs w:val="22"/>
          <w:highlight w:val="yellow"/>
          <w:lang w:val="en-GB"/>
        </w:rPr>
        <w:t>i</w:t>
      </w:r>
      <w:proofErr w:type="spellEnd"/>
      <w:r w:rsidRPr="0097597D">
        <w:rPr>
          <w:rFonts w:eastAsia="Malgun Gothic"/>
          <w:szCs w:val="22"/>
          <w:highlight w:val="yellow"/>
          <w:lang w:val="en-GB"/>
        </w:rPr>
        <w:t> </w:t>
      </w:r>
      <w:r w:rsidRPr="0097597D">
        <w:rPr>
          <w:szCs w:val="22"/>
          <w:highlight w:val="yellow"/>
          <w:lang w:val="en-CA"/>
        </w:rPr>
        <w:t>−</w:t>
      </w:r>
      <w:r w:rsidRPr="008B36D8">
        <w:rPr>
          <w:rFonts w:eastAsia="Malgun Gothic"/>
          <w:szCs w:val="22"/>
          <w:highlight w:val="yellow"/>
          <w:lang w:val="en-GB"/>
        </w:rPr>
        <w:t xml:space="preserve"> </w:t>
      </w:r>
      <w:r>
        <w:rPr>
          <w:rFonts w:eastAsia="Malgun Gothic"/>
          <w:szCs w:val="22"/>
          <w:highlight w:val="yellow"/>
          <w:lang w:val="en-GB"/>
        </w:rPr>
        <w:t>1</w:t>
      </w:r>
      <w:r w:rsidRPr="0097597D">
        <w:rPr>
          <w:rFonts w:eastAsia="Malgun Gothic"/>
          <w:szCs w:val="22"/>
          <w:highlight w:val="yellow"/>
          <w:lang w:val="en-GB"/>
        </w:rPr>
        <w:t>] + 1.</w:t>
      </w:r>
    </w:p>
    <w:p w14:paraId="22D2867B" w14:textId="77777777" w:rsidR="003779ED" w:rsidRDefault="003779ED" w:rsidP="003779ED">
      <w:pPr>
        <w:jc w:val="left"/>
        <w:rPr>
          <w:rFonts w:eastAsia="Malgun Gothic"/>
          <w:szCs w:val="22"/>
          <w:lang w:val="en-GB"/>
        </w:rPr>
      </w:pPr>
      <w:r>
        <w:rPr>
          <w:rFonts w:eastAsia="Malgun Gothic"/>
          <w:szCs w:val="22"/>
          <w:lang w:val="en-GB"/>
        </w:rPr>
        <w:t xml:space="preserve">It is a requirement of bitstream conformance that when j not equal to k, </w:t>
      </w:r>
      <w:proofErr w:type="spellStart"/>
      <w:r>
        <w:rPr>
          <w:rFonts w:eastAsia="Malgun Gothic"/>
          <w:szCs w:val="22"/>
          <w:lang w:val="en-GB"/>
        </w:rPr>
        <w:t>cr_rect_</w:t>
      </w:r>
      <w:proofErr w:type="gramStart"/>
      <w:r>
        <w:rPr>
          <w:rFonts w:eastAsia="Malgun Gothic"/>
          <w:szCs w:val="22"/>
          <w:lang w:val="en-GB"/>
        </w:rPr>
        <w:t>id</w:t>
      </w:r>
      <w:proofErr w:type="spellEnd"/>
      <w:r>
        <w:rPr>
          <w:rFonts w:eastAsia="Malgun Gothic"/>
          <w:szCs w:val="22"/>
          <w:lang w:val="en-GB"/>
        </w:rPr>
        <w:t>[</w:t>
      </w:r>
      <w:proofErr w:type="gramEnd"/>
      <w:r>
        <w:rPr>
          <w:rFonts w:eastAsia="Malgun Gothic"/>
          <w:szCs w:val="22"/>
          <w:lang w:val="en-GB"/>
        </w:rPr>
        <w:t xml:space="preserve"> j ] shall not be equal to </w:t>
      </w:r>
      <w:proofErr w:type="spellStart"/>
      <w:r>
        <w:rPr>
          <w:rFonts w:eastAsia="Malgun Gothic"/>
          <w:szCs w:val="22"/>
          <w:lang w:val="en-GB"/>
        </w:rPr>
        <w:t>cr_rect_id</w:t>
      </w:r>
      <w:proofErr w:type="spellEnd"/>
      <w:r>
        <w:rPr>
          <w:rFonts w:eastAsia="Malgun Gothic"/>
          <w:szCs w:val="22"/>
          <w:lang w:val="en-GB"/>
        </w:rPr>
        <w:t>[ k ].</w:t>
      </w:r>
    </w:p>
    <w:bookmarkEnd w:id="0"/>
    <w:p w14:paraId="017DD063" w14:textId="77777777" w:rsidR="003779ED" w:rsidRDefault="003779ED" w:rsidP="003779ED">
      <w:pPr>
        <w:rPr>
          <w:lang w:val="en-CA"/>
        </w:rPr>
      </w:pPr>
    </w:p>
    <w:p w14:paraId="52B0262D" w14:textId="4AE81846" w:rsidR="003779ED" w:rsidRDefault="003779ED" w:rsidP="003779ED">
      <w:pPr>
        <w:pStyle w:val="Heading2"/>
        <w:rPr>
          <w:lang w:val="en-CA"/>
        </w:rPr>
      </w:pPr>
      <w:r>
        <w:rPr>
          <w:lang w:val="en-CA"/>
        </w:rPr>
        <w:t>Syntax and semantics modification for Proposal 2</w:t>
      </w:r>
    </w:p>
    <w:p w14:paraId="7B717B9B" w14:textId="77777777" w:rsidR="003779ED" w:rsidRPr="003779ED" w:rsidRDefault="003779ED" w:rsidP="003779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3779ED" w:rsidRPr="002B1FE1" w14:paraId="2455215A"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BD20505" w14:textId="77777777" w:rsidR="003779ED" w:rsidRPr="002B1FE1" w:rsidRDefault="003779ED" w:rsidP="003779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proofErr w:type="spellStart"/>
            <w:r>
              <w:rPr>
                <w:rFonts w:eastAsia="Malgun Gothic"/>
                <w:szCs w:val="22"/>
                <w:lang w:val="en-GB"/>
              </w:rPr>
              <w:t>constituent_</w:t>
            </w:r>
            <w:proofErr w:type="gramStart"/>
            <w:r>
              <w:rPr>
                <w:rFonts w:eastAsia="Malgun Gothic"/>
                <w:szCs w:val="22"/>
                <w:lang w:val="en-GB"/>
              </w:rPr>
              <w:t>rectangles</w:t>
            </w:r>
            <w:proofErr w:type="spellEnd"/>
            <w:r w:rsidRPr="002B1FE1">
              <w:rPr>
                <w:rFonts w:eastAsia="Malgun Gothic"/>
                <w:szCs w:val="22"/>
                <w:lang w:val="en-GB"/>
              </w:rPr>
              <w:t>( </w:t>
            </w:r>
            <w:proofErr w:type="spellStart"/>
            <w:r w:rsidRPr="002B1FE1">
              <w:rPr>
                <w:rFonts w:eastAsia="Malgun Gothic"/>
                <w:szCs w:val="22"/>
                <w:lang w:val="en-GB"/>
              </w:rPr>
              <w:t>payloadSize</w:t>
            </w:r>
            <w:proofErr w:type="spellEnd"/>
            <w:proofErr w:type="gram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33176A48"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Descriptor</w:t>
            </w:r>
          </w:p>
        </w:tc>
      </w:tr>
      <w:tr w:rsidR="003779ED" w:rsidRPr="002B1FE1" w14:paraId="0A37C516"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ED4153" w14:textId="77777777" w:rsidR="003779ED" w:rsidRPr="002B1FE1" w:rsidRDefault="003779ED" w:rsidP="003779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58EFFFDE"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Pr>
                <w:rFonts w:eastAsia="Malgun Gothic"/>
                <w:szCs w:val="22"/>
                <w:lang w:val="en-GB"/>
              </w:rPr>
              <w:t>12</w:t>
            </w:r>
            <w:r w:rsidRPr="002B1FE1">
              <w:rPr>
                <w:rFonts w:eastAsia="Malgun Gothic"/>
                <w:szCs w:val="22"/>
                <w:lang w:val="en-GB"/>
              </w:rPr>
              <w:t>)</w:t>
            </w:r>
          </w:p>
        </w:tc>
      </w:tr>
      <w:tr w:rsidR="003779ED" w:rsidRPr="002B1FE1" w14:paraId="0CC3B4C7"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90A3E1"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_id_present_flag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7FEB9BC4"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2E4F84DE"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FAF276" w14:textId="77777777" w:rsidR="003779ED" w:rsidRPr="00B45760"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highlight w:val="yellow"/>
                <w:lang w:val="en-GB"/>
              </w:rPr>
            </w:pPr>
            <w:r w:rsidRPr="00D4143A">
              <w:rPr>
                <w:rFonts w:eastAsia="Malgun Gothic"/>
                <w:b/>
                <w:bCs/>
                <w:szCs w:val="22"/>
                <w:highlight w:val="yellow"/>
                <w:lang w:val="en-GB"/>
              </w:rPr>
              <w:tab/>
            </w:r>
            <w:proofErr w:type="spellStart"/>
            <w:r w:rsidRPr="00D4143A">
              <w:rPr>
                <w:rFonts w:eastAsia="Malgun Gothic"/>
                <w:b/>
                <w:bCs/>
                <w:szCs w:val="22"/>
                <w:highlight w:val="yellow"/>
                <w:lang w:val="en-GB"/>
              </w:rPr>
              <w:t>cr_associated_rect_id_</w:t>
            </w:r>
            <w:r>
              <w:rPr>
                <w:rFonts w:eastAsia="Malgun Gothic"/>
                <w:b/>
                <w:bCs/>
                <w:szCs w:val="22"/>
                <w:highlight w:val="yellow"/>
                <w:lang w:val="en-GB"/>
              </w:rPr>
              <w:t>enabled</w:t>
            </w:r>
            <w:r w:rsidRPr="00D4143A">
              <w:rPr>
                <w:rFonts w:eastAsia="Malgun Gothic"/>
                <w:b/>
                <w:bCs/>
                <w:szCs w:val="22"/>
                <w:highlight w:val="yellow"/>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18346D3D" w14:textId="77777777" w:rsidR="003779ED" w:rsidRPr="00B45760"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proofErr w:type="gramStart"/>
            <w:r w:rsidRPr="00D4143A">
              <w:rPr>
                <w:rFonts w:eastAsia="Malgun Gothic"/>
                <w:szCs w:val="22"/>
                <w:highlight w:val="yellow"/>
                <w:lang w:val="en-GB"/>
              </w:rPr>
              <w:t>u(</w:t>
            </w:r>
            <w:proofErr w:type="gramEnd"/>
            <w:r w:rsidRPr="00D4143A">
              <w:rPr>
                <w:rFonts w:eastAsia="Malgun Gothic"/>
                <w:szCs w:val="22"/>
                <w:highlight w:val="yellow"/>
                <w:lang w:val="en-GB"/>
              </w:rPr>
              <w:t>1)</w:t>
            </w:r>
          </w:p>
        </w:tc>
      </w:tr>
      <w:tr w:rsidR="003779ED" w:rsidRPr="002B1FE1" w14:paraId="428F5D88"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A90BF8" w14:textId="77777777" w:rsidR="003779ED" w:rsidRPr="00D4143A"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highlight w:val="yellow"/>
                <w:lang w:val="en-GB"/>
              </w:rPr>
            </w:pPr>
            <w:r w:rsidRPr="00B45760">
              <w:rPr>
                <w:rFonts w:eastAsia="Malgun Gothic"/>
                <w:b/>
                <w:bCs/>
                <w:szCs w:val="22"/>
                <w:highlight w:val="yellow"/>
                <w:lang w:val="en-GB"/>
              </w:rPr>
              <w:tab/>
            </w:r>
            <w:proofErr w:type="spellStart"/>
            <w:r w:rsidRPr="00B45760">
              <w:rPr>
                <w:rFonts w:eastAsia="Malgun Gothic"/>
                <w:b/>
                <w:bCs/>
                <w:szCs w:val="22"/>
                <w:highlight w:val="yellow"/>
                <w:lang w:val="en-GB"/>
              </w:rPr>
              <w:t>cr_</w:t>
            </w:r>
            <w:r>
              <w:rPr>
                <w:rFonts w:eastAsia="Malgun Gothic"/>
                <w:b/>
                <w:bCs/>
                <w:szCs w:val="22"/>
                <w:highlight w:val="yellow"/>
                <w:lang w:val="en-GB"/>
              </w:rPr>
              <w:t>rect_</w:t>
            </w:r>
            <w:r w:rsidRPr="00B45760">
              <w:rPr>
                <w:rFonts w:eastAsia="Malgun Gothic"/>
                <w:b/>
                <w:bCs/>
                <w:szCs w:val="22"/>
                <w:highlight w:val="yellow"/>
                <w:lang w:val="en-GB"/>
              </w:rPr>
              <w:t>group_</w:t>
            </w:r>
            <w:r>
              <w:rPr>
                <w:rFonts w:eastAsia="Malgun Gothic"/>
                <w:b/>
                <w:bCs/>
                <w:szCs w:val="22"/>
                <w:highlight w:val="yellow"/>
                <w:lang w:val="en-GB"/>
              </w:rPr>
              <w:t>id_present</w:t>
            </w:r>
            <w:r w:rsidRPr="00B45760">
              <w:rPr>
                <w:rFonts w:eastAsia="Malgun Gothic"/>
                <w:b/>
                <w:bCs/>
                <w:szCs w:val="22"/>
                <w:highlight w:val="yellow"/>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F3D0255" w14:textId="77777777" w:rsidR="003779ED" w:rsidRPr="00D4143A"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proofErr w:type="gramStart"/>
            <w:r w:rsidRPr="00B45760">
              <w:rPr>
                <w:rFonts w:eastAsia="Malgun Gothic"/>
                <w:szCs w:val="22"/>
                <w:highlight w:val="yellow"/>
                <w:lang w:val="en-GB"/>
              </w:rPr>
              <w:t>u(</w:t>
            </w:r>
            <w:proofErr w:type="gramEnd"/>
            <w:r w:rsidRPr="00B45760">
              <w:rPr>
                <w:rFonts w:eastAsia="Malgun Gothic"/>
                <w:szCs w:val="22"/>
                <w:highlight w:val="yellow"/>
                <w:lang w:val="en-GB"/>
              </w:rPr>
              <w:t>1)</w:t>
            </w:r>
          </w:p>
        </w:tc>
      </w:tr>
      <w:tr w:rsidR="003779ED" w:rsidRPr="002B1FE1" w14:paraId="413F1904"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103FE67" w14:textId="77777777" w:rsidR="003779ED"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highlight w:val="yellow"/>
                <w:lang w:val="en-GB"/>
              </w:rPr>
            </w:pP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_rect_</w:t>
            </w:r>
            <w:r w:rsidRPr="002B1FE1">
              <w:rPr>
                <w:rFonts w:eastAsia="Malgun Gothic"/>
                <w:szCs w:val="22"/>
                <w:lang w:val="en-GB"/>
              </w:rPr>
              <w:t>id_present_flag</w:t>
            </w:r>
            <w:proofErr w:type="spellEnd"/>
            <w:r w:rsidRPr="002B1FE1">
              <w:rPr>
                <w:rFonts w:eastAsia="Malgun Gothic"/>
                <w:szCs w:val="22"/>
                <w:lang w:val="en-GB"/>
              </w:rPr>
              <w:t> </w:t>
            </w:r>
            <w:r w:rsidRPr="0097597D">
              <w:rPr>
                <w:rFonts w:eastAsia="Malgun Gothic"/>
                <w:szCs w:val="22"/>
                <w:highlight w:val="yellow"/>
                <w:lang w:val="en-GB"/>
              </w:rPr>
              <w:t xml:space="preserve">| | </w:t>
            </w:r>
            <w:proofErr w:type="spellStart"/>
            <w:r w:rsidRPr="00B45760">
              <w:rPr>
                <w:rFonts w:eastAsia="Malgun Gothic"/>
                <w:szCs w:val="22"/>
                <w:highlight w:val="yellow"/>
                <w:lang w:val="en-GB"/>
              </w:rPr>
              <w:t>cr_associated_rect_id_enabled_flag</w:t>
            </w:r>
            <w:proofErr w:type="spellEnd"/>
            <w:r>
              <w:rPr>
                <w:rFonts w:eastAsia="Malgun Gothic"/>
                <w:szCs w:val="22"/>
                <w:highlight w:val="yellow"/>
                <w:lang w:val="en-GB"/>
              </w:rPr>
              <w:t xml:space="preserve"> </w:t>
            </w:r>
            <w:r w:rsidRPr="00B45760">
              <w:rPr>
                <w:rFonts w:eastAsia="Malgun Gothic"/>
                <w:szCs w:val="22"/>
                <w:highlight w:val="yellow"/>
                <w:lang w:val="en-GB"/>
              </w:rPr>
              <w:t>| |</w:t>
            </w:r>
          </w:p>
          <w:p w14:paraId="614380A5" w14:textId="1210B361" w:rsidR="003779ED" w:rsidRPr="0097597D"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Pr>
                <w:rFonts w:eastAsia="Malgun Gothic"/>
                <w:szCs w:val="22"/>
                <w:highlight w:val="yellow"/>
                <w:lang w:val="en-GB"/>
              </w:rPr>
              <w:tab/>
            </w:r>
            <w:r>
              <w:rPr>
                <w:rFonts w:eastAsia="Malgun Gothic"/>
                <w:szCs w:val="22"/>
                <w:highlight w:val="yellow"/>
                <w:lang w:val="en-GB"/>
              </w:rPr>
              <w:tab/>
            </w:r>
            <w:r>
              <w:rPr>
                <w:rFonts w:eastAsia="Malgun Gothic"/>
                <w:szCs w:val="22"/>
                <w:highlight w:val="yellow"/>
                <w:lang w:val="en-GB"/>
              </w:rPr>
              <w:tab/>
            </w:r>
            <w:r>
              <w:rPr>
                <w:rFonts w:eastAsia="Malgun Gothic"/>
                <w:szCs w:val="22"/>
                <w:highlight w:val="yellow"/>
                <w:lang w:val="en-GB"/>
              </w:rPr>
              <w:tab/>
            </w:r>
            <w:r>
              <w:rPr>
                <w:rFonts w:eastAsia="Malgun Gothic"/>
                <w:szCs w:val="22"/>
                <w:highlight w:val="yellow"/>
                <w:lang w:val="en-GB"/>
              </w:rPr>
              <w:tab/>
            </w:r>
            <w:r w:rsidRPr="00B45760">
              <w:rPr>
                <w:rFonts w:eastAsia="Malgun Gothic"/>
                <w:szCs w:val="22"/>
                <w:highlight w:val="yellow"/>
                <w:lang w:val="en-GB"/>
              </w:rPr>
              <w:t xml:space="preserve"> </w:t>
            </w:r>
            <w:proofErr w:type="spellStart"/>
            <w:r w:rsidRPr="0097597D">
              <w:rPr>
                <w:rFonts w:eastAsia="Malgun Gothic"/>
                <w:szCs w:val="22"/>
                <w:highlight w:val="yellow"/>
                <w:lang w:val="en-GB"/>
              </w:rPr>
              <w:t>cr_</w:t>
            </w:r>
            <w:r>
              <w:rPr>
                <w:rFonts w:eastAsia="Malgun Gothic"/>
                <w:szCs w:val="22"/>
                <w:highlight w:val="yellow"/>
                <w:lang w:val="en-GB"/>
              </w:rPr>
              <w:t>rect_</w:t>
            </w:r>
            <w:r w:rsidRPr="0097597D">
              <w:rPr>
                <w:rFonts w:eastAsia="Malgun Gothic"/>
                <w:szCs w:val="22"/>
                <w:highlight w:val="yellow"/>
                <w:lang w:val="en-GB"/>
              </w:rPr>
              <w:t>group_</w:t>
            </w:r>
            <w:r w:rsidRPr="00C30C44">
              <w:rPr>
                <w:rFonts w:eastAsia="Malgun Gothic"/>
                <w:szCs w:val="22"/>
                <w:highlight w:val="yellow"/>
                <w:lang w:val="en-GB"/>
              </w:rPr>
              <w:t>id_present</w:t>
            </w:r>
            <w:r w:rsidRPr="0097597D">
              <w:rPr>
                <w:rFonts w:eastAsia="Malgun Gothic"/>
                <w:szCs w:val="22"/>
                <w:highlight w:val="yellow"/>
                <w:lang w:val="en-GB"/>
              </w:rPr>
              <w:t>_</w:t>
            </w:r>
            <w:proofErr w:type="gramStart"/>
            <w:r w:rsidRPr="0097597D">
              <w:rPr>
                <w:rFonts w:eastAsia="Malgun Gothic"/>
                <w:szCs w:val="22"/>
                <w:highlight w:val="yellow"/>
                <w:lang w:val="en-GB"/>
              </w:rPr>
              <w:t>flag</w:t>
            </w:r>
            <w:proofErr w:type="spellEnd"/>
            <w:r w:rsidRPr="0097597D">
              <w:rPr>
                <w:rFonts w:eastAsia="Malgun Gothic"/>
                <w:szCs w:val="22"/>
                <w:highlight w:val="yellow"/>
                <w:lang w:val="en-GB"/>
              </w:rPr>
              <w:t xml:space="preserve"> )</w:t>
            </w:r>
            <w:proofErr w:type="gramEnd"/>
          </w:p>
        </w:tc>
        <w:tc>
          <w:tcPr>
            <w:tcW w:w="1151" w:type="dxa"/>
            <w:tcBorders>
              <w:top w:val="single" w:sz="4" w:space="0" w:color="auto"/>
              <w:left w:val="single" w:sz="4" w:space="0" w:color="auto"/>
              <w:bottom w:val="single" w:sz="4" w:space="0" w:color="auto"/>
              <w:right w:val="single" w:sz="4" w:space="0" w:color="auto"/>
            </w:tcBorders>
          </w:tcPr>
          <w:p w14:paraId="75AB21DD" w14:textId="77777777" w:rsidR="003779ED" w:rsidRPr="002B1FE1" w:rsidDel="00514C34"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5D9FEA21"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CAF8080"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id_len</w:t>
            </w:r>
            <w:proofErr w:type="spellEnd"/>
          </w:p>
        </w:tc>
        <w:tc>
          <w:tcPr>
            <w:tcW w:w="1151" w:type="dxa"/>
            <w:tcBorders>
              <w:top w:val="single" w:sz="4" w:space="0" w:color="auto"/>
              <w:left w:val="single" w:sz="4" w:space="0" w:color="auto"/>
              <w:bottom w:val="single" w:sz="4" w:space="0" w:color="auto"/>
              <w:right w:val="single" w:sz="4" w:space="0" w:color="auto"/>
            </w:tcBorders>
          </w:tcPr>
          <w:p w14:paraId="63E1845E" w14:textId="77777777" w:rsidR="003779ED" w:rsidRPr="002B1FE1" w:rsidDel="00514C34"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Pr>
                <w:rFonts w:eastAsia="Malgun Gothic"/>
                <w:szCs w:val="22"/>
                <w:lang w:val="en-GB"/>
              </w:rPr>
              <w:t>u(</w:t>
            </w:r>
            <w:proofErr w:type="gramEnd"/>
            <w:r>
              <w:rPr>
                <w:rFonts w:eastAsia="Malgun Gothic"/>
                <w:szCs w:val="22"/>
                <w:lang w:val="en-GB"/>
              </w:rPr>
              <w:t>4)</w:t>
            </w:r>
          </w:p>
        </w:tc>
      </w:tr>
      <w:tr w:rsidR="003779ED" w:rsidRPr="002B1FE1" w14:paraId="6863082B"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E5E7FA"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roofErr w:type="spellEnd"/>
          </w:p>
        </w:tc>
        <w:tc>
          <w:tcPr>
            <w:tcW w:w="1151" w:type="dxa"/>
            <w:tcBorders>
              <w:top w:val="single" w:sz="4" w:space="0" w:color="auto"/>
              <w:left w:val="single" w:sz="4" w:space="0" w:color="auto"/>
              <w:bottom w:val="single" w:sz="4" w:space="0" w:color="auto"/>
              <w:right w:val="single" w:sz="4" w:space="0" w:color="auto"/>
            </w:tcBorders>
          </w:tcPr>
          <w:p w14:paraId="4101428E" w14:textId="77777777" w:rsidR="003779ED" w:rsidRPr="002B1FE1" w:rsidDel="00514C34"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34C4689E"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A3D3782"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roofErr w:type="spellEnd"/>
          </w:p>
        </w:tc>
        <w:tc>
          <w:tcPr>
            <w:tcW w:w="1151" w:type="dxa"/>
            <w:tcBorders>
              <w:top w:val="single" w:sz="4" w:space="0" w:color="auto"/>
              <w:left w:val="single" w:sz="4" w:space="0" w:color="auto"/>
              <w:bottom w:val="single" w:sz="4" w:space="0" w:color="auto"/>
              <w:right w:val="single" w:sz="4" w:space="0" w:color="auto"/>
            </w:tcBorders>
          </w:tcPr>
          <w:p w14:paraId="5987408E"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6F955E44"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DEE57DA"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proofErr w:type="spellStart"/>
            <w:r>
              <w:rPr>
                <w:rFonts w:eastAsia="Malgun Gothic"/>
                <w:b/>
                <w:bCs/>
                <w:szCs w:val="22"/>
                <w:lang w:val="en-GB"/>
              </w:rPr>
              <w:t>cr_</w:t>
            </w:r>
            <w:r w:rsidRPr="002B1FE1">
              <w:rPr>
                <w:rFonts w:eastAsia="Malgun Gothic"/>
                <w:b/>
                <w:bCs/>
                <w:szCs w:val="22"/>
                <w:lang w:val="en-GB"/>
              </w:rPr>
              <w:t>subpics_partitioning_flag</w:t>
            </w:r>
            <w:proofErr w:type="spellEnd"/>
          </w:p>
        </w:tc>
        <w:tc>
          <w:tcPr>
            <w:tcW w:w="1151" w:type="dxa"/>
            <w:tcBorders>
              <w:top w:val="single" w:sz="4" w:space="0" w:color="auto"/>
              <w:left w:val="single" w:sz="4" w:space="0" w:color="auto"/>
              <w:bottom w:val="single" w:sz="4" w:space="0" w:color="auto"/>
              <w:right w:val="single" w:sz="4" w:space="0" w:color="auto"/>
            </w:tcBorders>
          </w:tcPr>
          <w:p w14:paraId="6BAD39F5"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7527C4AE"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04E570E"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proofErr w:type="gramStart"/>
            <w:r w:rsidRPr="002B1FE1">
              <w:rPr>
                <w:rFonts w:eastAsia="Malgun Gothic"/>
                <w:szCs w:val="22"/>
                <w:lang w:val="en-GB"/>
              </w:rPr>
              <w:t>if( !</w:t>
            </w:r>
            <w:proofErr w:type="spellStart"/>
            <w:proofErr w:type="gramEnd"/>
            <w:r>
              <w:rPr>
                <w:rFonts w:eastAsia="Malgun Gothic"/>
                <w:szCs w:val="22"/>
                <w:lang w:val="en-GB"/>
              </w:rPr>
              <w:t>cr_</w:t>
            </w:r>
            <w:r w:rsidRPr="002B1FE1">
              <w:rPr>
                <w:rFonts w:eastAsia="Malgun Gothic"/>
                <w:szCs w:val="22"/>
                <w:lang w:val="en-GB"/>
              </w:rPr>
              <w:t>subpics_partitioning_flag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686E93C4"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4ED506D6"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B1386E"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proofErr w:type="spellStart"/>
            <w:r>
              <w:rPr>
                <w:rFonts w:eastAsia="Malgun Gothic"/>
                <w:b/>
                <w:bCs/>
                <w:szCs w:val="22"/>
                <w:lang w:val="en-GB"/>
              </w:rPr>
              <w:t>cr_rect</w:t>
            </w:r>
            <w:r w:rsidRPr="002B1FE1">
              <w:rPr>
                <w:rFonts w:eastAsia="Malgun Gothic"/>
                <w:b/>
                <w:bCs/>
                <w:szCs w:val="22"/>
                <w:lang w:val="en-GB"/>
              </w:rPr>
              <w:t>_same_size_flag</w:t>
            </w:r>
            <w:proofErr w:type="spellEnd"/>
          </w:p>
        </w:tc>
        <w:tc>
          <w:tcPr>
            <w:tcW w:w="1151" w:type="dxa"/>
            <w:tcBorders>
              <w:top w:val="single" w:sz="4" w:space="0" w:color="auto"/>
              <w:left w:val="single" w:sz="4" w:space="0" w:color="auto"/>
              <w:bottom w:val="single" w:sz="4" w:space="0" w:color="auto"/>
              <w:right w:val="single" w:sz="4" w:space="0" w:color="auto"/>
            </w:tcBorders>
          </w:tcPr>
          <w:p w14:paraId="56CE991E"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59B57C38"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D743202"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r w:rsidRPr="002B1FE1">
              <w:rPr>
                <w:rFonts w:eastAsia="Malgun Gothic"/>
                <w:szCs w:val="22"/>
                <w:lang w:val="en-GB"/>
              </w:rPr>
              <w:t>_same_size_flag</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4DAF50A4"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0F204373"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6B459D"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085A66A3"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3779ED" w:rsidRPr="002B1FE1" w14:paraId="1FBE353A"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3C84A26"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15D17690"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spellStart"/>
            <w:r w:rsidRPr="002B1FE1">
              <w:rPr>
                <w:rFonts w:eastAsia="Malgun Gothic"/>
                <w:szCs w:val="22"/>
                <w:lang w:val="en-GB"/>
              </w:rPr>
              <w:t>ue</w:t>
            </w:r>
            <w:proofErr w:type="spellEnd"/>
            <w:r w:rsidRPr="002B1FE1">
              <w:rPr>
                <w:rFonts w:eastAsia="Malgun Gothic"/>
                <w:szCs w:val="22"/>
                <w:lang w:val="en-GB"/>
              </w:rPr>
              <w:t>(v)</w:t>
            </w:r>
          </w:p>
        </w:tc>
      </w:tr>
      <w:tr w:rsidR="003779ED" w:rsidRPr="002B1FE1" w14:paraId="47505251"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0CAD69"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04658FF5"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68BD78CA"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72BC9F"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1FBB1FBE"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Pr>
                <w:rFonts w:eastAsia="Malgun Gothic"/>
                <w:szCs w:val="22"/>
                <w:lang w:val="en-GB"/>
              </w:rPr>
              <w:t>u(</w:t>
            </w:r>
            <w:proofErr w:type="gramEnd"/>
            <w:r>
              <w:rPr>
                <w:rFonts w:eastAsia="Malgun Gothic"/>
                <w:szCs w:val="22"/>
                <w:lang w:val="en-GB"/>
              </w:rPr>
              <w:t>4)</w:t>
            </w:r>
          </w:p>
        </w:tc>
      </w:tr>
      <w:tr w:rsidR="003779ED" w:rsidRPr="002B1FE1" w14:paraId="6073423E"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7CFC323"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087DE2D2" w14:textId="77777777" w:rsidR="003779ED"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8973A3">
              <w:rPr>
                <w:szCs w:val="22"/>
                <w:lang w:val="en-GB"/>
              </w:rPr>
              <w:t>u(</w:t>
            </w:r>
            <w:proofErr w:type="gramEnd"/>
            <w:r w:rsidRPr="008973A3">
              <w:rPr>
                <w:szCs w:val="22"/>
                <w:lang w:val="en-GB"/>
              </w:rPr>
              <w:t>4)</w:t>
            </w:r>
          </w:p>
        </w:tc>
      </w:tr>
      <w:tr w:rsidR="003779ED" w:rsidRPr="002B1FE1" w14:paraId="5C77FEE6"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0C127F4" w14:textId="77777777" w:rsidR="003779ED" w:rsidRPr="0097597D"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sidRPr="0097597D">
              <w:rPr>
                <w:rFonts w:eastAsia="Malgun Gothic"/>
                <w:szCs w:val="22"/>
                <w:lang w:val="en-GB"/>
              </w:rPr>
              <w:t>}</w:t>
            </w:r>
          </w:p>
        </w:tc>
        <w:tc>
          <w:tcPr>
            <w:tcW w:w="1151" w:type="dxa"/>
            <w:tcBorders>
              <w:top w:val="single" w:sz="4" w:space="0" w:color="auto"/>
              <w:left w:val="single" w:sz="4" w:space="0" w:color="auto"/>
              <w:bottom w:val="single" w:sz="4" w:space="0" w:color="auto"/>
              <w:right w:val="single" w:sz="4" w:space="0" w:color="auto"/>
            </w:tcBorders>
          </w:tcPr>
          <w:p w14:paraId="4D2696E7" w14:textId="77777777" w:rsidR="003779ED" w:rsidRPr="008973A3"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lang w:val="en-GB"/>
              </w:rPr>
            </w:pPr>
          </w:p>
        </w:tc>
      </w:tr>
      <w:tr w:rsidR="003779ED" w:rsidRPr="002B1FE1" w14:paraId="15C8D122"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7A9560"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33C132DB"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57563778"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0BBA1A"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proofErr w:type="gramStart"/>
            <w:r w:rsidRPr="002B1FE1">
              <w:rPr>
                <w:rFonts w:eastAsia="Malgun Gothic"/>
                <w:szCs w:val="22"/>
                <w:lang w:val="en-GB"/>
              </w:rPr>
              <w:t>for( </w:t>
            </w:r>
            <w:proofErr w:type="spellStart"/>
            <w:r w:rsidRPr="002B1FE1">
              <w:rPr>
                <w:rFonts w:eastAsia="Malgun Gothic"/>
                <w:szCs w:val="22"/>
                <w:lang w:val="en-GB"/>
              </w:rPr>
              <w:t>i</w:t>
            </w:r>
            <w:proofErr w:type="spellEnd"/>
            <w:proofErr w:type="gram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60EF4C7D"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 </w:t>
            </w:r>
          </w:p>
        </w:tc>
      </w:tr>
      <w:tr w:rsidR="003779ED" w:rsidRPr="002B1FE1" w14:paraId="0AD432AF"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19ACB31"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w:t>
            </w:r>
            <w:proofErr w:type="spellEnd"/>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A71CD0C"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393C2451"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9A91794"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36FA3E7D"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6E75AC62"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4A0846"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 xml:space="preserve">if </w:t>
            </w:r>
            <w:proofErr w:type="gramStart"/>
            <w:r w:rsidRPr="002B1FE1">
              <w:rPr>
                <w:rFonts w:eastAsia="Malgun Gothic"/>
                <w:szCs w:val="22"/>
                <w:lang w:val="en-GB"/>
              </w:rPr>
              <w:t>( </w:t>
            </w:r>
            <w:proofErr w:type="spellStart"/>
            <w:r w:rsidRPr="00604770">
              <w:rPr>
                <w:rFonts w:eastAsia="Malgun Gothic"/>
                <w:szCs w:val="22"/>
                <w:lang w:val="en-GB"/>
              </w:rPr>
              <w:t>cr</w:t>
            </w:r>
            <w:proofErr w:type="gramEnd"/>
            <w:r w:rsidRPr="00604770">
              <w:rPr>
                <w:rFonts w:eastAsia="Malgun Gothic"/>
                <w:szCs w:val="22"/>
                <w:lang w:val="en-GB"/>
              </w:rPr>
              <w:t>_rect_type_present_flag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5A2C3EE5"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6DE4842F"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3631999"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proofErr w:type="spellStart"/>
            <w:r w:rsidRPr="001A30D9">
              <w:rPr>
                <w:rFonts w:eastAsia="Malgun Gothic"/>
                <w:b/>
                <w:bCs/>
                <w:szCs w:val="22"/>
                <w:lang w:val="en-GB"/>
              </w:rPr>
              <w:t>cr_rect_type_</w:t>
            </w:r>
            <w:proofErr w:type="gramStart"/>
            <w:r w:rsidRPr="001A30D9">
              <w:rPr>
                <w:rFonts w:eastAsia="Malgun Gothic"/>
                <w:b/>
                <w:bCs/>
                <w:szCs w:val="22"/>
                <w:lang w:val="en-GB"/>
              </w:rPr>
              <w:t>idc</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7BD9CEEE"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Pr>
                <w:rFonts w:eastAsia="Malgun Gothic"/>
                <w:szCs w:val="22"/>
                <w:lang w:val="en-GB"/>
              </w:rPr>
              <w:t>8</w:t>
            </w:r>
            <w:r w:rsidRPr="002B1FE1">
              <w:rPr>
                <w:rFonts w:eastAsia="Malgun Gothic"/>
                <w:szCs w:val="22"/>
                <w:lang w:val="en-GB"/>
              </w:rPr>
              <w:t>)</w:t>
            </w:r>
          </w:p>
        </w:tc>
      </w:tr>
      <w:tr w:rsidR="003779ED" w:rsidRPr="002B1FE1" w14:paraId="7BD8FC2D"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AFE580"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1044507"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138E6D3C"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4F33FF"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idc</w:t>
            </w:r>
            <w:proofErr w:type="spellEnd"/>
            <w:r>
              <w:rPr>
                <w:rFonts w:eastAsia="Malgun Gothic"/>
                <w:szCs w:val="22"/>
                <w:lang w:val="en-GB"/>
              </w:rPr>
              <w:t>[</w:t>
            </w:r>
            <w:r>
              <w:rPr>
                <w:rFonts w:eastAsia="Malgun Gothic"/>
              </w:rPr>
              <w:t> </w:t>
            </w:r>
            <w:proofErr w:type="spellStart"/>
            <w:r>
              <w:rPr>
                <w:rFonts w:eastAsia="Malgun Gothic"/>
              </w:rPr>
              <w:t>i</w:t>
            </w:r>
            <w:proofErr w:type="spellEnd"/>
            <w:r>
              <w:rPr>
                <w:rFonts w:eastAsia="Malgun Gothic"/>
              </w:rPr>
              <w:t>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F8A9BF9" w14:textId="77777777" w:rsidR="003779ED" w:rsidRPr="002B1FE1" w:rsidDel="00514C34"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7D5E8970"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015F1A"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sidRPr="002B1FE1">
              <w:rPr>
                <w:rFonts w:eastAsia="Malgun Gothic"/>
                <w:szCs w:val="22"/>
                <w:lang w:val="en-GB"/>
              </w:rPr>
              <w:t>id_present_flag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01AA4D27" w14:textId="77777777" w:rsidR="003779ED" w:rsidRPr="002B1FE1" w:rsidDel="00514C34"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057473E3"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ECB7757"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w:t>
            </w:r>
            <w:proofErr w:type="gramStart"/>
            <w:r w:rsidRPr="002B1FE1">
              <w:rPr>
                <w:rFonts w:eastAsia="Malgun Gothic"/>
                <w:b/>
                <w:bCs/>
                <w:szCs w:val="22"/>
                <w:lang w:val="en-GB"/>
              </w:rPr>
              <w:t>id</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4EAE07F7" w14:textId="77777777" w:rsidR="003779ED" w:rsidRPr="002B1FE1" w:rsidDel="00514C34"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3779ED" w:rsidRPr="002B1FE1" w14:paraId="5D7EA511"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F8E872E"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9B7693">
              <w:rPr>
                <w:rFonts w:eastAsia="Malgun Gothic"/>
                <w:szCs w:val="22"/>
                <w:lang w:val="en-GB"/>
              </w:rPr>
              <w:t xml:space="preserve">if </w:t>
            </w:r>
            <w:proofErr w:type="gramStart"/>
            <w:r w:rsidRPr="009B7693">
              <w:rPr>
                <w:rFonts w:eastAsia="Malgun Gothic"/>
                <w:szCs w:val="22"/>
                <w:lang w:val="en-GB"/>
              </w:rPr>
              <w:t>( </w:t>
            </w:r>
            <w:proofErr w:type="spellStart"/>
            <w:r w:rsidRPr="009B7693">
              <w:rPr>
                <w:rFonts w:eastAsia="Malgun Gothic"/>
                <w:szCs w:val="22"/>
                <w:lang w:val="en-GB"/>
              </w:rPr>
              <w:t>cr</w:t>
            </w:r>
            <w:proofErr w:type="gramEnd"/>
            <w:r w:rsidRPr="009B7693">
              <w:rPr>
                <w:rFonts w:eastAsia="Malgun Gothic"/>
                <w:szCs w:val="22"/>
                <w:lang w:val="en-GB"/>
              </w:rPr>
              <w:t>_associated_rect</w:t>
            </w:r>
            <w:proofErr w:type="spellEnd"/>
            <w:r w:rsidRPr="009B7693">
              <w:rPr>
                <w:rFonts w:eastAsia="Malgun Gothic"/>
                <w:szCs w:val="22"/>
                <w:lang w:val="en-GB"/>
              </w:rPr>
              <w:t xml:space="preserve"> </w:t>
            </w:r>
            <w:proofErr w:type="spellStart"/>
            <w:r w:rsidRPr="009B7693">
              <w:rPr>
                <w:rFonts w:eastAsia="Malgun Gothic"/>
                <w:szCs w:val="22"/>
                <w:lang w:val="en-GB"/>
              </w:rPr>
              <w:t>id_enabled_flag</w:t>
            </w:r>
            <w:proofErr w:type="spellEnd"/>
            <w:r w:rsidRPr="009B7693">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shd w:val="clear" w:color="auto" w:fill="FFFF00"/>
          </w:tcPr>
          <w:p w14:paraId="79E4E6FE"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7C859FB7"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E8F74AF" w14:textId="77777777" w:rsidR="003779ED" w:rsidRPr="0097597D"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highlight w:val="yellow"/>
                <w:lang w:val="en-GB"/>
              </w:rPr>
            </w:pPr>
            <w:r w:rsidRPr="0097597D">
              <w:rPr>
                <w:rFonts w:eastAsia="Malgun Gothic"/>
                <w:szCs w:val="22"/>
                <w:highlight w:val="yellow"/>
                <w:lang w:val="en-GB"/>
              </w:rPr>
              <w:tab/>
            </w:r>
            <w:r w:rsidRPr="0097597D">
              <w:rPr>
                <w:rFonts w:eastAsia="Malgun Gothic"/>
                <w:szCs w:val="22"/>
                <w:highlight w:val="yellow"/>
                <w:lang w:val="en-GB"/>
              </w:rPr>
              <w:tab/>
            </w:r>
            <w:r w:rsidRPr="0097597D">
              <w:rPr>
                <w:rFonts w:eastAsia="Malgun Gothic"/>
                <w:szCs w:val="22"/>
                <w:highlight w:val="yellow"/>
                <w:lang w:val="en-GB"/>
              </w:rPr>
              <w:tab/>
            </w:r>
            <w:r w:rsidRPr="0097597D">
              <w:rPr>
                <w:rFonts w:eastAsia="Malgun Gothic"/>
                <w:szCs w:val="22"/>
                <w:highlight w:val="yellow"/>
                <w:lang w:val="en-GB"/>
              </w:rPr>
              <w:tab/>
            </w:r>
            <w:proofErr w:type="spellStart"/>
            <w:r w:rsidRPr="0097597D">
              <w:rPr>
                <w:rFonts w:eastAsia="Malgun Gothic"/>
                <w:b/>
                <w:bCs/>
                <w:highlight w:val="yellow"/>
                <w:lang w:val="en-GB"/>
              </w:rPr>
              <w:t>cr_associated_rect_id_present_</w:t>
            </w:r>
            <w:proofErr w:type="gramStart"/>
            <w:r w:rsidRPr="0097597D">
              <w:rPr>
                <w:rFonts w:eastAsia="Malgun Gothic"/>
                <w:b/>
                <w:bCs/>
                <w:highlight w:val="yellow"/>
                <w:lang w:val="en-GB"/>
              </w:rPr>
              <w:t>flag</w:t>
            </w:r>
            <w:proofErr w:type="spellEnd"/>
            <w:r>
              <w:rPr>
                <w:rFonts w:eastAsia="Malgun Gothic"/>
                <w:highlight w:val="yellow"/>
                <w:lang w:val="en-GB"/>
              </w:rPr>
              <w:t>[</w:t>
            </w:r>
            <w:proofErr w:type="gramEnd"/>
            <w:r>
              <w:rPr>
                <w:rFonts w:eastAsia="Malgun Gothic"/>
                <w:highlight w:val="yellow"/>
                <w:lang w:val="en-GB"/>
              </w:rPr>
              <w:t> </w:t>
            </w:r>
            <w:proofErr w:type="spellStart"/>
            <w:r>
              <w:rPr>
                <w:rFonts w:eastAsia="Malgun Gothic"/>
                <w:highlight w:val="yellow"/>
                <w:lang w:val="en-GB"/>
              </w:rPr>
              <w:t>i</w:t>
            </w:r>
            <w:proofErr w:type="spellEnd"/>
            <w:r>
              <w:rPr>
                <w:rFonts w:eastAsia="Malgun Gothic"/>
                <w:highlight w:val="yellow"/>
                <w:lang w:val="en-GB"/>
              </w:rPr>
              <w:t> ]</w:t>
            </w:r>
          </w:p>
        </w:tc>
        <w:tc>
          <w:tcPr>
            <w:tcW w:w="1151" w:type="dxa"/>
            <w:tcBorders>
              <w:top w:val="single" w:sz="4" w:space="0" w:color="auto"/>
              <w:left w:val="single" w:sz="4" w:space="0" w:color="auto"/>
              <w:bottom w:val="single" w:sz="4" w:space="0" w:color="auto"/>
              <w:right w:val="single" w:sz="4" w:space="0" w:color="auto"/>
            </w:tcBorders>
            <w:shd w:val="clear" w:color="auto" w:fill="FFFF00"/>
          </w:tcPr>
          <w:p w14:paraId="407C52EA" w14:textId="77777777" w:rsidR="003779ED" w:rsidRPr="0097597D"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proofErr w:type="gramStart"/>
            <w:r w:rsidRPr="0097597D">
              <w:rPr>
                <w:rFonts w:eastAsia="Malgun Gothic"/>
                <w:szCs w:val="22"/>
                <w:highlight w:val="yellow"/>
                <w:lang w:val="en-GB"/>
              </w:rPr>
              <w:t>u(</w:t>
            </w:r>
            <w:proofErr w:type="gramEnd"/>
            <w:r w:rsidRPr="0097597D">
              <w:rPr>
                <w:rFonts w:eastAsia="Malgun Gothic"/>
                <w:szCs w:val="22"/>
                <w:highlight w:val="yellow"/>
                <w:lang w:val="en-GB"/>
              </w:rPr>
              <w:t>1)</w:t>
            </w:r>
          </w:p>
        </w:tc>
      </w:tr>
      <w:tr w:rsidR="003779ED" w:rsidRPr="002B1FE1" w14:paraId="52DDF2A8"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D4D1EFA" w14:textId="77777777" w:rsidR="003779ED" w:rsidRPr="00D4143A"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highlight w:val="yellow"/>
                <w:lang w:val="en-GB"/>
              </w:rPr>
            </w:pPr>
            <w:r w:rsidRPr="00D4143A">
              <w:rPr>
                <w:rFonts w:eastAsia="Malgun Gothic"/>
                <w:szCs w:val="22"/>
                <w:highlight w:val="yellow"/>
                <w:lang w:val="en-GB"/>
              </w:rPr>
              <w:tab/>
            </w:r>
            <w:r w:rsidRPr="00D4143A">
              <w:rPr>
                <w:rFonts w:eastAsia="Malgun Gothic"/>
                <w:szCs w:val="22"/>
                <w:highlight w:val="yellow"/>
                <w:lang w:val="en-GB"/>
              </w:rPr>
              <w:tab/>
            </w:r>
            <w:r w:rsidRPr="00D4143A">
              <w:rPr>
                <w:rFonts w:eastAsia="Malgun Gothic"/>
                <w:szCs w:val="22"/>
                <w:highlight w:val="yellow"/>
                <w:lang w:val="en-GB"/>
              </w:rPr>
              <w:tab/>
            </w:r>
            <w:r w:rsidRPr="00D4143A">
              <w:rPr>
                <w:rFonts w:eastAsia="Malgun Gothic"/>
                <w:szCs w:val="22"/>
                <w:highlight w:val="yellow"/>
                <w:lang w:val="en-GB"/>
              </w:rPr>
              <w:tab/>
            </w:r>
            <w:r w:rsidRPr="00D4143A">
              <w:rPr>
                <w:rFonts w:eastAsia="Malgun Gothic"/>
                <w:highlight w:val="yellow"/>
                <w:lang w:val="en-GB"/>
              </w:rPr>
              <w:t xml:space="preserve">if </w:t>
            </w:r>
            <w:proofErr w:type="gramStart"/>
            <w:r w:rsidRPr="00D4143A">
              <w:rPr>
                <w:rFonts w:eastAsia="Malgun Gothic"/>
                <w:highlight w:val="yellow"/>
                <w:lang w:val="en-GB"/>
              </w:rPr>
              <w:t>(</w:t>
            </w:r>
            <w:r>
              <w:rPr>
                <w:rFonts w:eastAsia="Malgun Gothic"/>
                <w:szCs w:val="22"/>
                <w:highlight w:val="yellow"/>
                <w:lang w:val="en-GB"/>
              </w:rPr>
              <w:t xml:space="preserve"> </w:t>
            </w:r>
            <w:proofErr w:type="spellStart"/>
            <w:r w:rsidRPr="00D4143A">
              <w:rPr>
                <w:rFonts w:eastAsia="Malgun Gothic"/>
                <w:highlight w:val="yellow"/>
                <w:lang w:val="en-GB"/>
              </w:rPr>
              <w:t>cr</w:t>
            </w:r>
            <w:proofErr w:type="gramEnd"/>
            <w:r w:rsidRPr="00D4143A">
              <w:rPr>
                <w:rFonts w:eastAsia="Malgun Gothic"/>
                <w:highlight w:val="yellow"/>
                <w:lang w:val="en-GB"/>
              </w:rPr>
              <w:t>_associated_rect_id_present_flag</w:t>
            </w:r>
            <w:proofErr w:type="spellEnd"/>
            <w:r>
              <w:rPr>
                <w:rFonts w:eastAsia="Malgun Gothic"/>
                <w:highlight w:val="yellow"/>
                <w:lang w:val="en-GB"/>
              </w:rPr>
              <w:t>[ </w:t>
            </w:r>
            <w:proofErr w:type="spellStart"/>
            <w:r>
              <w:rPr>
                <w:rFonts w:eastAsia="Malgun Gothic"/>
                <w:highlight w:val="yellow"/>
                <w:lang w:val="en-GB"/>
              </w:rPr>
              <w:t>i</w:t>
            </w:r>
            <w:proofErr w:type="spellEnd"/>
            <w:r>
              <w:rPr>
                <w:rFonts w:eastAsia="Malgun Gothic"/>
                <w:highlight w:val="yellow"/>
                <w:lang w:val="en-GB"/>
              </w:rPr>
              <w:t> ]</w:t>
            </w:r>
            <w:r>
              <w:rPr>
                <w:rFonts w:eastAsia="Malgun Gothic"/>
                <w:szCs w:val="22"/>
                <w:highlight w:val="yellow"/>
                <w:lang w:val="en-GB"/>
              </w:rPr>
              <w:t xml:space="preserve"> </w:t>
            </w:r>
            <w:r w:rsidRPr="00D4143A">
              <w:rPr>
                <w:rFonts w:eastAsia="Malgun Gothic"/>
                <w:highlight w:val="yellow"/>
                <w:lang w:val="en-GB"/>
              </w:rPr>
              <w:t>)</w:t>
            </w:r>
          </w:p>
        </w:tc>
        <w:tc>
          <w:tcPr>
            <w:tcW w:w="1151" w:type="dxa"/>
            <w:tcBorders>
              <w:top w:val="single" w:sz="4" w:space="0" w:color="auto"/>
              <w:left w:val="single" w:sz="4" w:space="0" w:color="auto"/>
              <w:bottom w:val="single" w:sz="4" w:space="0" w:color="auto"/>
              <w:right w:val="single" w:sz="4" w:space="0" w:color="auto"/>
            </w:tcBorders>
            <w:shd w:val="clear" w:color="auto" w:fill="FFFF00"/>
          </w:tcPr>
          <w:p w14:paraId="02AA1B17" w14:textId="77777777" w:rsidR="003779ED" w:rsidRPr="00D4143A"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p>
        </w:tc>
      </w:tr>
      <w:tr w:rsidR="003779ED" w:rsidRPr="002B1FE1" w14:paraId="4725CE2D"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27B304CE" w14:textId="77777777" w:rsidR="003779ED" w:rsidRPr="00D4143A"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highlight w:val="yellow"/>
                <w:lang w:val="en-GB"/>
              </w:rPr>
            </w:pPr>
            <w:r w:rsidRPr="00D4143A">
              <w:rPr>
                <w:rFonts w:eastAsia="Malgun Gothic"/>
                <w:szCs w:val="22"/>
                <w:highlight w:val="yellow"/>
                <w:lang w:val="en-GB"/>
              </w:rPr>
              <w:tab/>
            </w:r>
            <w:r w:rsidRPr="00D4143A">
              <w:rPr>
                <w:rFonts w:eastAsia="Malgun Gothic"/>
                <w:szCs w:val="22"/>
                <w:highlight w:val="yellow"/>
                <w:lang w:val="en-GB"/>
              </w:rPr>
              <w:tab/>
            </w:r>
            <w:r w:rsidRPr="00D4143A">
              <w:rPr>
                <w:rFonts w:eastAsia="Malgun Gothic"/>
                <w:szCs w:val="22"/>
                <w:highlight w:val="yellow"/>
                <w:lang w:val="en-GB"/>
              </w:rPr>
              <w:tab/>
            </w:r>
            <w:r w:rsidRPr="00D4143A">
              <w:rPr>
                <w:rFonts w:eastAsia="Malgun Gothic"/>
                <w:szCs w:val="22"/>
                <w:highlight w:val="yellow"/>
                <w:lang w:val="en-GB"/>
              </w:rPr>
              <w:tab/>
            </w:r>
            <w:r w:rsidRPr="00D4143A">
              <w:rPr>
                <w:rFonts w:eastAsia="Malgun Gothic"/>
                <w:szCs w:val="22"/>
                <w:highlight w:val="yellow"/>
                <w:lang w:val="en-GB"/>
              </w:rPr>
              <w:tab/>
            </w:r>
            <w:bookmarkStart w:id="1" w:name="_Hlk167963297"/>
            <w:proofErr w:type="spellStart"/>
            <w:r w:rsidRPr="00D4143A">
              <w:rPr>
                <w:rFonts w:eastAsia="Malgun Gothic"/>
                <w:b/>
                <w:bCs/>
                <w:szCs w:val="22"/>
                <w:highlight w:val="yellow"/>
                <w:lang w:val="en-GB"/>
              </w:rPr>
              <w:t>cr_associated_rect_</w:t>
            </w:r>
            <w:proofErr w:type="gramStart"/>
            <w:r w:rsidRPr="00D4143A">
              <w:rPr>
                <w:rFonts w:eastAsia="Malgun Gothic"/>
                <w:b/>
                <w:bCs/>
                <w:szCs w:val="22"/>
                <w:highlight w:val="yellow"/>
                <w:lang w:val="en-GB"/>
              </w:rPr>
              <w:t>id</w:t>
            </w:r>
            <w:proofErr w:type="spellEnd"/>
            <w:r w:rsidRPr="00D4143A">
              <w:rPr>
                <w:rFonts w:eastAsia="Malgun Gothic"/>
                <w:szCs w:val="22"/>
                <w:highlight w:val="yellow"/>
                <w:lang w:val="en-GB"/>
              </w:rPr>
              <w:t>[</w:t>
            </w:r>
            <w:proofErr w:type="gramEnd"/>
            <w:r w:rsidRPr="00D4143A">
              <w:rPr>
                <w:rFonts w:eastAsia="Malgun Gothic"/>
                <w:szCs w:val="22"/>
                <w:highlight w:val="yellow"/>
                <w:lang w:val="en-GB"/>
              </w:rPr>
              <w:t> </w:t>
            </w:r>
            <w:proofErr w:type="spellStart"/>
            <w:r w:rsidRPr="00D4143A">
              <w:rPr>
                <w:rFonts w:eastAsia="Malgun Gothic"/>
                <w:szCs w:val="22"/>
                <w:highlight w:val="yellow"/>
                <w:lang w:val="en-GB"/>
              </w:rPr>
              <w:t>i</w:t>
            </w:r>
            <w:proofErr w:type="spellEnd"/>
            <w:r w:rsidRPr="00D4143A">
              <w:rPr>
                <w:rFonts w:eastAsia="Malgun Gothic"/>
                <w:szCs w:val="22"/>
                <w:highlight w:val="yellow"/>
                <w:lang w:val="en-GB"/>
              </w:rPr>
              <w:t> ]</w:t>
            </w:r>
            <w:bookmarkEnd w:id="1"/>
          </w:p>
        </w:tc>
        <w:tc>
          <w:tcPr>
            <w:tcW w:w="1151" w:type="dxa"/>
            <w:tcBorders>
              <w:top w:val="single" w:sz="4" w:space="0" w:color="auto"/>
              <w:left w:val="single" w:sz="4" w:space="0" w:color="auto"/>
              <w:bottom w:val="single" w:sz="4" w:space="0" w:color="auto"/>
              <w:right w:val="single" w:sz="4" w:space="0" w:color="auto"/>
            </w:tcBorders>
            <w:shd w:val="clear" w:color="auto" w:fill="FFFF00"/>
          </w:tcPr>
          <w:p w14:paraId="19CC214A" w14:textId="77777777" w:rsidR="003779ED" w:rsidRPr="00D4143A"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r w:rsidRPr="00D4143A">
              <w:rPr>
                <w:rFonts w:eastAsia="Malgun Gothic"/>
                <w:szCs w:val="22"/>
                <w:highlight w:val="yellow"/>
                <w:lang w:val="en-GB"/>
              </w:rPr>
              <w:t>u(v)</w:t>
            </w:r>
          </w:p>
        </w:tc>
      </w:tr>
      <w:tr w:rsidR="003779ED" w:rsidRPr="002B1FE1" w14:paraId="0A9E82DA"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0637A54" w14:textId="77777777" w:rsidR="003779ED" w:rsidRPr="00D4143A"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highlight w:val="yellow"/>
                <w:lang w:val="en-GB"/>
              </w:rPr>
            </w:pPr>
            <w:r>
              <w:rPr>
                <w:rFonts w:eastAsia="Malgun Gothic"/>
                <w:szCs w:val="22"/>
                <w:highlight w:val="yellow"/>
                <w:lang w:val="en-GB"/>
              </w:rPr>
              <w:tab/>
            </w:r>
            <w:r>
              <w:rPr>
                <w:rFonts w:eastAsia="Malgun Gothic"/>
                <w:szCs w:val="22"/>
                <w:highlight w:val="yellow"/>
                <w:lang w:val="en-GB"/>
              </w:rPr>
              <w:tab/>
            </w:r>
            <w:r>
              <w:rPr>
                <w:rFonts w:eastAsia="Malgun Gothic"/>
                <w:szCs w:val="22"/>
                <w:highlight w:val="yellow"/>
                <w:lang w:val="en-GB"/>
              </w:rPr>
              <w:tab/>
              <w:t>}</w:t>
            </w:r>
          </w:p>
        </w:tc>
        <w:tc>
          <w:tcPr>
            <w:tcW w:w="1151" w:type="dxa"/>
            <w:tcBorders>
              <w:top w:val="single" w:sz="4" w:space="0" w:color="auto"/>
              <w:left w:val="single" w:sz="4" w:space="0" w:color="auto"/>
              <w:bottom w:val="single" w:sz="4" w:space="0" w:color="auto"/>
              <w:right w:val="single" w:sz="4" w:space="0" w:color="auto"/>
            </w:tcBorders>
            <w:shd w:val="clear" w:color="auto" w:fill="FFFF00"/>
          </w:tcPr>
          <w:p w14:paraId="5358A428" w14:textId="77777777" w:rsidR="003779ED" w:rsidRPr="00D4143A"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p>
        </w:tc>
      </w:tr>
      <w:tr w:rsidR="003779ED" w:rsidRPr="002B1FE1" w14:paraId="73AA8E5C"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E0EA362" w14:textId="77777777" w:rsidR="003779ED" w:rsidRPr="00FB71BD"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highlight w:val="yellow"/>
                <w:lang w:val="en-GB"/>
              </w:rPr>
            </w:pPr>
            <w:r w:rsidRPr="00414D4A">
              <w:rPr>
                <w:rFonts w:eastAsia="Malgun Gothic"/>
                <w:szCs w:val="22"/>
                <w:lang w:val="en-GB"/>
              </w:rPr>
              <w:tab/>
            </w:r>
            <w:r w:rsidRPr="00414D4A">
              <w:rPr>
                <w:rFonts w:eastAsia="Malgun Gothic"/>
                <w:szCs w:val="22"/>
                <w:lang w:val="en-GB"/>
              </w:rPr>
              <w:tab/>
            </w:r>
            <w:r w:rsidRPr="00414D4A">
              <w:rPr>
                <w:rFonts w:eastAsia="Malgun Gothic"/>
                <w:szCs w:val="22"/>
                <w:lang w:val="en-GB"/>
              </w:rPr>
              <w:tab/>
              <w:t xml:space="preserve">if </w:t>
            </w:r>
            <w:proofErr w:type="gramStart"/>
            <w:r w:rsidRPr="00414D4A">
              <w:rPr>
                <w:rFonts w:eastAsia="Malgun Gothic"/>
                <w:szCs w:val="22"/>
                <w:lang w:val="en-GB"/>
              </w:rPr>
              <w:t>( </w:t>
            </w:r>
            <w:proofErr w:type="spellStart"/>
            <w:r w:rsidRPr="00414D4A">
              <w:rPr>
                <w:rFonts w:eastAsia="Malgun Gothic"/>
                <w:szCs w:val="22"/>
                <w:lang w:val="en-GB"/>
              </w:rPr>
              <w:t>cr</w:t>
            </w:r>
            <w:proofErr w:type="gramEnd"/>
            <w:r w:rsidRPr="00414D4A">
              <w:rPr>
                <w:rFonts w:eastAsia="Malgun Gothic"/>
                <w:szCs w:val="22"/>
                <w:lang w:val="en-GB"/>
              </w:rPr>
              <w:t>_group</w:t>
            </w:r>
            <w:r>
              <w:rPr>
                <w:rFonts w:eastAsia="Malgun Gothic"/>
                <w:szCs w:val="22"/>
                <w:lang w:val="en-GB"/>
              </w:rPr>
              <w:t>_id_present</w:t>
            </w:r>
            <w:r w:rsidRPr="0097597D">
              <w:rPr>
                <w:rFonts w:eastAsia="Malgun Gothic"/>
                <w:szCs w:val="22"/>
                <w:highlight w:val="yellow"/>
                <w:lang w:val="en-GB"/>
              </w:rPr>
              <w:t>_flag</w:t>
            </w:r>
            <w:proofErr w:type="spellEnd"/>
            <w:r w:rsidRPr="0097597D">
              <w:rPr>
                <w:rFonts w:eastAsia="Malgun Gothic"/>
                <w:szCs w:val="22"/>
                <w:highlight w:val="yellow"/>
                <w:lang w:val="en-GB"/>
              </w:rPr>
              <w:t> ) {</w:t>
            </w:r>
          </w:p>
        </w:tc>
        <w:tc>
          <w:tcPr>
            <w:tcW w:w="1151" w:type="dxa"/>
            <w:tcBorders>
              <w:top w:val="single" w:sz="4" w:space="0" w:color="auto"/>
              <w:left w:val="single" w:sz="4" w:space="0" w:color="auto"/>
              <w:bottom w:val="single" w:sz="4" w:space="0" w:color="auto"/>
              <w:right w:val="single" w:sz="4" w:space="0" w:color="auto"/>
            </w:tcBorders>
            <w:shd w:val="clear" w:color="auto" w:fill="FFFF00"/>
          </w:tcPr>
          <w:p w14:paraId="129EDDAA" w14:textId="77777777" w:rsidR="003779ED" w:rsidRPr="00FB71BD"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p>
        </w:tc>
      </w:tr>
      <w:tr w:rsidR="003779ED" w:rsidRPr="002B1FE1" w14:paraId="2E514C24"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12443D3" w14:textId="77777777" w:rsidR="003779ED"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highlight w:val="yellow"/>
                <w:lang w:val="en-GB"/>
              </w:rPr>
            </w:pPr>
            <w:r w:rsidRPr="00B45760">
              <w:rPr>
                <w:rFonts w:eastAsia="Malgun Gothic"/>
                <w:szCs w:val="22"/>
                <w:highlight w:val="yellow"/>
                <w:lang w:val="en-GB"/>
              </w:rPr>
              <w:tab/>
            </w:r>
            <w:r w:rsidRPr="00B45760">
              <w:rPr>
                <w:rFonts w:eastAsia="Malgun Gothic"/>
                <w:szCs w:val="22"/>
                <w:highlight w:val="yellow"/>
                <w:lang w:val="en-GB"/>
              </w:rPr>
              <w:tab/>
            </w:r>
            <w:r w:rsidRPr="00B45760">
              <w:rPr>
                <w:rFonts w:eastAsia="Malgun Gothic"/>
                <w:szCs w:val="22"/>
                <w:highlight w:val="yellow"/>
                <w:lang w:val="en-GB"/>
              </w:rPr>
              <w:tab/>
            </w:r>
            <w:r w:rsidRPr="00B45760">
              <w:rPr>
                <w:rFonts w:eastAsia="Malgun Gothic"/>
                <w:szCs w:val="22"/>
                <w:highlight w:val="yellow"/>
                <w:lang w:val="en-GB"/>
              </w:rPr>
              <w:tab/>
            </w:r>
            <w:proofErr w:type="spellStart"/>
            <w:r w:rsidRPr="00B45760">
              <w:rPr>
                <w:rFonts w:eastAsia="Malgun Gothic"/>
                <w:b/>
                <w:bCs/>
                <w:highlight w:val="yellow"/>
                <w:lang w:val="en-GB"/>
              </w:rPr>
              <w:t>cr_</w:t>
            </w:r>
            <w:r>
              <w:rPr>
                <w:rFonts w:eastAsia="Malgun Gothic"/>
                <w:b/>
                <w:bCs/>
                <w:highlight w:val="yellow"/>
                <w:lang w:val="en-GB"/>
              </w:rPr>
              <w:t>rect_group</w:t>
            </w:r>
            <w:r w:rsidRPr="00B45760">
              <w:rPr>
                <w:rFonts w:eastAsia="Malgun Gothic"/>
                <w:b/>
                <w:bCs/>
                <w:highlight w:val="yellow"/>
                <w:lang w:val="en-GB"/>
              </w:rPr>
              <w:t>_</w:t>
            </w:r>
            <w:proofErr w:type="gramStart"/>
            <w:r>
              <w:rPr>
                <w:rFonts w:eastAsia="Malgun Gothic"/>
                <w:b/>
                <w:bCs/>
                <w:highlight w:val="yellow"/>
                <w:lang w:val="en-GB"/>
              </w:rPr>
              <w:t>id</w:t>
            </w:r>
            <w:proofErr w:type="spellEnd"/>
            <w:r>
              <w:rPr>
                <w:rFonts w:eastAsia="Malgun Gothic"/>
                <w:highlight w:val="yellow"/>
                <w:lang w:val="en-GB"/>
              </w:rPr>
              <w:t>[</w:t>
            </w:r>
            <w:proofErr w:type="gramEnd"/>
            <w:r>
              <w:rPr>
                <w:rFonts w:eastAsia="Malgun Gothic"/>
                <w:highlight w:val="yellow"/>
                <w:lang w:val="en-GB"/>
              </w:rPr>
              <w:t> </w:t>
            </w:r>
            <w:proofErr w:type="spellStart"/>
            <w:r>
              <w:rPr>
                <w:rFonts w:eastAsia="Malgun Gothic"/>
                <w:highlight w:val="yellow"/>
                <w:lang w:val="en-GB"/>
              </w:rPr>
              <w:t>i</w:t>
            </w:r>
            <w:proofErr w:type="spellEnd"/>
            <w:r>
              <w:rPr>
                <w:rFonts w:eastAsia="Malgun Gothic"/>
                <w:highlight w:val="yellow"/>
                <w:lang w:val="en-GB"/>
              </w:rPr>
              <w:t> ]</w:t>
            </w:r>
          </w:p>
        </w:tc>
        <w:tc>
          <w:tcPr>
            <w:tcW w:w="1151" w:type="dxa"/>
            <w:tcBorders>
              <w:top w:val="single" w:sz="4" w:space="0" w:color="auto"/>
              <w:left w:val="single" w:sz="4" w:space="0" w:color="auto"/>
              <w:bottom w:val="single" w:sz="4" w:space="0" w:color="auto"/>
              <w:right w:val="single" w:sz="4" w:space="0" w:color="auto"/>
            </w:tcBorders>
            <w:shd w:val="clear" w:color="auto" w:fill="FFFF00"/>
          </w:tcPr>
          <w:p w14:paraId="174ADEC8" w14:textId="77777777" w:rsidR="003779ED" w:rsidRPr="00D4143A"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highlight w:val="yellow"/>
                <w:lang w:val="en-GB"/>
              </w:rPr>
            </w:pPr>
            <w:r w:rsidRPr="00B45760">
              <w:rPr>
                <w:rFonts w:eastAsia="Malgun Gothic"/>
                <w:szCs w:val="22"/>
                <w:highlight w:val="yellow"/>
                <w:lang w:val="en-GB"/>
              </w:rPr>
              <w:t>u(</w:t>
            </w:r>
            <w:r>
              <w:rPr>
                <w:rFonts w:eastAsia="Malgun Gothic"/>
                <w:szCs w:val="22"/>
                <w:highlight w:val="yellow"/>
                <w:lang w:val="en-GB"/>
              </w:rPr>
              <w:t>v</w:t>
            </w:r>
            <w:r w:rsidRPr="00B45760">
              <w:rPr>
                <w:rFonts w:eastAsia="Malgun Gothic"/>
                <w:szCs w:val="22"/>
                <w:highlight w:val="yellow"/>
                <w:lang w:val="en-GB"/>
              </w:rPr>
              <w:t>)</w:t>
            </w:r>
          </w:p>
        </w:tc>
      </w:tr>
      <w:tr w:rsidR="003779ED" w:rsidRPr="002B1FE1" w14:paraId="081B561F"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E2BE5E"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 xml:space="preserve">if </w:t>
            </w:r>
            <w:proofErr w:type="gramStart"/>
            <w:r w:rsidRPr="002B1FE1">
              <w:rPr>
                <w:rFonts w:eastAsia="Malgun Gothic"/>
                <w:szCs w:val="22"/>
                <w:lang w:val="en-GB"/>
              </w:rPr>
              <w:t>( </w:t>
            </w:r>
            <w:proofErr w:type="spellStart"/>
            <w:r>
              <w:rPr>
                <w:rFonts w:eastAsia="Malgun Gothic"/>
                <w:szCs w:val="22"/>
                <w:lang w:val="en-GB"/>
              </w:rPr>
              <w:t>cr</w:t>
            </w:r>
            <w:proofErr w:type="gramEnd"/>
            <w:r>
              <w:rPr>
                <w:rFonts w:eastAsia="Malgun Gothic"/>
                <w:szCs w:val="22"/>
                <w:lang w:val="en-GB"/>
              </w:rPr>
              <w:t>_rect</w:t>
            </w:r>
            <w:proofErr w:type="spellEnd"/>
            <w:r w:rsidRPr="002B1FE1">
              <w:rPr>
                <w:rFonts w:eastAsia="Malgun Gothic"/>
                <w:szCs w:val="22"/>
                <w:lang w:val="en-GB"/>
              </w:rPr>
              <w:t xml:space="preserve"> </w:t>
            </w:r>
            <w:proofErr w:type="spellStart"/>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38AE0C51"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14F9F16A"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BC39CCF"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_type_description_present_</w:t>
            </w:r>
            <w:proofErr w:type="gramStart"/>
            <w:r w:rsidRPr="002B1FE1">
              <w:rPr>
                <w:rFonts w:eastAsia="Malgun Gothic"/>
                <w:b/>
                <w:bCs/>
                <w:szCs w:val="22"/>
                <w:lang w:val="en-GB"/>
              </w:rPr>
              <w:t>flag</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3A6377DB"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rFonts w:eastAsia="Malgun Gothic"/>
                <w:szCs w:val="22"/>
                <w:lang w:val="en-GB"/>
              </w:rPr>
              <w:t>u(</w:t>
            </w:r>
            <w:proofErr w:type="gramEnd"/>
            <w:r w:rsidRPr="002B1FE1">
              <w:rPr>
                <w:rFonts w:eastAsia="Malgun Gothic"/>
                <w:szCs w:val="22"/>
                <w:lang w:val="en-GB"/>
              </w:rPr>
              <w:t>1)</w:t>
            </w:r>
          </w:p>
        </w:tc>
      </w:tr>
      <w:tr w:rsidR="003779ED" w:rsidRPr="002B1FE1" w14:paraId="0DF27967"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AF35B7"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lastRenderedPageBreak/>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3AC8EE4" w14:textId="77777777" w:rsidR="003779ED" w:rsidRPr="002B1FE1" w:rsidDel="00514C34"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6B55BEE9"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A281D37"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lang w:val="en-GB"/>
              </w:rPr>
            </w:pPr>
            <w:r w:rsidRPr="002B1FE1">
              <w:rPr>
                <w:rFonts w:eastAsia="Malgun Gothic"/>
                <w:szCs w:val="22"/>
                <w:lang w:val="en-GB"/>
              </w:rPr>
              <w:tab/>
            </w:r>
            <w:r w:rsidRPr="002B1FE1">
              <w:rPr>
                <w:rFonts w:eastAsia="Malgun Gothic"/>
                <w:szCs w:val="22"/>
                <w:lang w:val="en-GB"/>
              </w:rPr>
              <w:tab/>
            </w:r>
            <w:proofErr w:type="gramStart"/>
            <w:r w:rsidRPr="23F27E07">
              <w:rPr>
                <w:rFonts w:eastAsia="Malgun Gothic"/>
                <w:lang w:val="en-GB"/>
              </w:rPr>
              <w:t>if( !</w:t>
            </w:r>
            <w:proofErr w:type="spellStart"/>
            <w:proofErr w:type="gramEnd"/>
            <w:r w:rsidRPr="23F27E07">
              <w:rPr>
                <w:rFonts w:eastAsia="Malgun Gothic"/>
                <w:lang w:val="en-GB"/>
              </w:rPr>
              <w:t>cr_subpics_partitioning_flag</w:t>
            </w:r>
            <w:proofErr w:type="spellEnd"/>
            <w:r w:rsidRPr="23F27E07">
              <w:rPr>
                <w:rFonts w:eastAsia="Malgun Gothic"/>
                <w:lang w:val="en-GB"/>
              </w:rPr>
              <w:t xml:space="preserve"> &amp;&amp;  !</w:t>
            </w:r>
            <w:proofErr w:type="spellStart"/>
            <w:r w:rsidRPr="23F27E07">
              <w:rPr>
                <w:rFonts w:eastAsia="Malgun Gothic"/>
                <w:lang w:val="en-GB"/>
              </w:rPr>
              <w:t>cr_rects_same_size_flag</w:t>
            </w:r>
            <w:proofErr w:type="spellEnd"/>
            <w:r w:rsidRPr="23F27E07">
              <w:rPr>
                <w:rFonts w:eastAsia="Malgun Gothic"/>
                <w:lang w:val="en-GB"/>
              </w:rPr>
              <w:t> ) {</w:t>
            </w:r>
          </w:p>
        </w:tc>
        <w:tc>
          <w:tcPr>
            <w:tcW w:w="1151" w:type="dxa"/>
            <w:tcBorders>
              <w:top w:val="single" w:sz="4" w:space="0" w:color="auto"/>
              <w:left w:val="single" w:sz="4" w:space="0" w:color="auto"/>
              <w:bottom w:val="single" w:sz="4" w:space="0" w:color="auto"/>
              <w:right w:val="single" w:sz="4" w:space="0" w:color="auto"/>
            </w:tcBorders>
          </w:tcPr>
          <w:p w14:paraId="5FF594AE"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 </w:t>
            </w:r>
          </w:p>
        </w:tc>
      </w:tr>
      <w:tr w:rsidR="003779ED" w:rsidRPr="002B1FE1" w14:paraId="4D0BAE3C"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89D978"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proofErr w:type="gramStart"/>
            <w:r w:rsidRPr="002B1FE1">
              <w:rPr>
                <w:rFonts w:eastAsia="Malgun Gothic"/>
                <w:b/>
                <w:bCs/>
                <w:szCs w:val="22"/>
                <w:lang w:val="en-GB"/>
              </w:rPr>
              <w:t>x</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6A68AEED"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3779ED" w:rsidRPr="002B1FE1" w14:paraId="176C9676"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282277"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w:t>
            </w:r>
            <w:proofErr w:type="gramStart"/>
            <w:r w:rsidRPr="002B1FE1">
              <w:rPr>
                <w:rFonts w:eastAsia="Malgun Gothic"/>
                <w:b/>
                <w:bCs/>
                <w:szCs w:val="22"/>
                <w:lang w:val="en-GB"/>
              </w:rPr>
              <w:t>y</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22BF13F0"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3779ED" w:rsidRPr="002B1FE1" w14:paraId="774AF0E5"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4F027"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730DE65A"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3779ED" w:rsidRPr="002B1FE1" w14:paraId="164C4B9B"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08781B"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proofErr w:type="spellEnd"/>
            <w:r w:rsidRPr="002B1FE1">
              <w:rPr>
                <w:rFonts w:eastAsia="Malgun Gothic"/>
                <w:b/>
                <w:bCs/>
                <w:szCs w:val="22"/>
                <w:lang w:val="en-GB"/>
              </w:rPr>
              <w:t xml:space="preserve"> minus1</w:t>
            </w:r>
            <w:r w:rsidRPr="002B1FE1">
              <w:rPr>
                <w:rFonts w:eastAsia="Malgun Gothic"/>
                <w:szCs w:val="22"/>
                <w:lang w:val="en-GB"/>
              </w:rPr>
              <w:t>[ </w:t>
            </w:r>
            <w:proofErr w:type="spellStart"/>
            <w:proofErr w:type="gramStart"/>
            <w:r w:rsidRPr="002B1FE1">
              <w:rPr>
                <w:rFonts w:eastAsia="Malgun Gothic"/>
                <w:szCs w:val="22"/>
                <w:lang w:val="en-GB"/>
              </w:rPr>
              <w:t>i</w:t>
            </w:r>
            <w:proofErr w:type="spellEnd"/>
            <w:r w:rsidRPr="002B1FE1">
              <w:rPr>
                <w:rFonts w:eastAsia="Malgun Gothic"/>
                <w:szCs w:val="22"/>
                <w:lang w:val="en-GB"/>
              </w:rPr>
              <w:t> ]</w:t>
            </w:r>
            <w:proofErr w:type="gramEnd"/>
          </w:p>
        </w:tc>
        <w:tc>
          <w:tcPr>
            <w:tcW w:w="1151" w:type="dxa"/>
            <w:tcBorders>
              <w:top w:val="single" w:sz="4" w:space="0" w:color="auto"/>
              <w:left w:val="single" w:sz="4" w:space="0" w:color="auto"/>
              <w:bottom w:val="single" w:sz="4" w:space="0" w:color="auto"/>
              <w:right w:val="single" w:sz="4" w:space="0" w:color="auto"/>
            </w:tcBorders>
          </w:tcPr>
          <w:p w14:paraId="0CF4617A"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3779ED" w:rsidRPr="002B1FE1" w14:paraId="6E005A7A"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FD3B53"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D9939B"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06C47AAE"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9BEADD"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5E8DF387"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7E965A59"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AA3299F"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proofErr w:type="gramStart"/>
            <w:r w:rsidRPr="002B1FE1">
              <w:rPr>
                <w:rFonts w:eastAsia="Malgun Gothic"/>
                <w:szCs w:val="22"/>
                <w:lang w:val="en-GB"/>
              </w:rPr>
              <w:t>if( </w:t>
            </w:r>
            <w:proofErr w:type="spellStart"/>
            <w:r w:rsidRPr="007B1672">
              <w:rPr>
                <w:rFonts w:eastAsia="Malgun Gothic"/>
                <w:szCs w:val="22"/>
                <w:lang w:val="en-GB"/>
              </w:rPr>
              <w:t>cr</w:t>
            </w:r>
            <w:proofErr w:type="gramEnd"/>
            <w:r w:rsidRPr="007B1672">
              <w:rPr>
                <w:rFonts w:eastAsia="Malgun Gothic"/>
                <w:szCs w:val="22"/>
                <w:lang w:val="en-GB"/>
              </w:rPr>
              <w:t>_rect_type_descriptions_enabled_flag</w:t>
            </w:r>
            <w:proofErr w:type="spellEnd"/>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20808C62"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r w:rsidRPr="002B1FE1">
              <w:rPr>
                <w:rFonts w:eastAsia="Malgun Gothic"/>
                <w:szCs w:val="22"/>
                <w:lang w:val="en-GB"/>
              </w:rPr>
              <w:t> </w:t>
            </w:r>
          </w:p>
        </w:tc>
      </w:tr>
      <w:tr w:rsidR="003779ED" w:rsidRPr="002B1FE1" w14:paraId="4E67E08A"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1504DC"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b/>
                <w:bCs/>
                <w:szCs w:val="22"/>
              </w:rPr>
              <w:tab/>
            </w:r>
            <w:r>
              <w:rPr>
                <w:b/>
                <w:bCs/>
                <w:szCs w:val="22"/>
              </w:rPr>
              <w:tab/>
            </w:r>
            <w:proofErr w:type="gramStart"/>
            <w:r w:rsidRPr="002B1FE1">
              <w:rPr>
                <w:szCs w:val="22"/>
              </w:rPr>
              <w:t>while( !</w:t>
            </w:r>
            <w:proofErr w:type="spellStart"/>
            <w:proofErr w:type="gramEnd"/>
            <w:r w:rsidRPr="002B1FE1">
              <w:rPr>
                <w:szCs w:val="22"/>
              </w:rPr>
              <w:t>byte_aligned</w:t>
            </w:r>
            <w:proofErr w:type="spellEnd"/>
            <w:r w:rsidRPr="002B1FE1">
              <w:rPr>
                <w:szCs w:val="22"/>
              </w:rPr>
              <w:t>( ) )</w:t>
            </w:r>
          </w:p>
        </w:tc>
        <w:tc>
          <w:tcPr>
            <w:tcW w:w="1151" w:type="dxa"/>
            <w:tcBorders>
              <w:top w:val="single" w:sz="4" w:space="0" w:color="auto"/>
              <w:left w:val="single" w:sz="4" w:space="0" w:color="auto"/>
              <w:bottom w:val="single" w:sz="4" w:space="0" w:color="auto"/>
              <w:right w:val="single" w:sz="4" w:space="0" w:color="auto"/>
            </w:tcBorders>
          </w:tcPr>
          <w:p w14:paraId="666867ED"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5FE65829"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1DE820"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b/>
                <w:bCs/>
                <w:szCs w:val="22"/>
              </w:rPr>
              <w:tab/>
            </w:r>
            <w:r w:rsidRPr="002B1FE1">
              <w:rPr>
                <w:b/>
                <w:bCs/>
                <w:szCs w:val="22"/>
              </w:rPr>
              <w:tab/>
            </w:r>
            <w:r>
              <w:rPr>
                <w:b/>
                <w:bCs/>
                <w:szCs w:val="22"/>
              </w:rPr>
              <w:tab/>
            </w:r>
            <w:proofErr w:type="spellStart"/>
            <w:r>
              <w:rPr>
                <w:b/>
                <w:bCs/>
                <w:szCs w:val="22"/>
              </w:rPr>
              <w:t>cr_</w:t>
            </w:r>
            <w:r w:rsidRPr="002B1FE1">
              <w:rPr>
                <w:b/>
                <w:bCs/>
                <w:szCs w:val="22"/>
              </w:rPr>
              <w:t>bit_equal_to_zero</w:t>
            </w:r>
            <w:proofErr w:type="spellEnd"/>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05ECCDF"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gramStart"/>
            <w:r w:rsidRPr="002B1FE1">
              <w:rPr>
                <w:szCs w:val="22"/>
              </w:rPr>
              <w:t>f(</w:t>
            </w:r>
            <w:proofErr w:type="gramEnd"/>
            <w:r w:rsidRPr="002B1FE1">
              <w:rPr>
                <w:szCs w:val="22"/>
              </w:rPr>
              <w:t>1)</w:t>
            </w:r>
          </w:p>
        </w:tc>
      </w:tr>
      <w:tr w:rsidR="003779ED" w:rsidRPr="002B1FE1" w14:paraId="7CE214C4"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D102E0"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b/>
                <w:bCs/>
                <w:szCs w:val="22"/>
              </w:rPr>
            </w:pPr>
            <w:r w:rsidRPr="002B1FE1">
              <w:rPr>
                <w:rFonts w:eastAsia="Malgun Gothic"/>
                <w:szCs w:val="22"/>
                <w:lang w:val="en-GB"/>
              </w:rPr>
              <w:tab/>
            </w:r>
            <w:r>
              <w:rPr>
                <w:rFonts w:eastAsia="Malgun Gothic"/>
                <w:szCs w:val="22"/>
                <w:lang w:val="en-GB"/>
              </w:rPr>
              <w:tab/>
            </w:r>
            <w:proofErr w:type="gramStart"/>
            <w:r w:rsidRPr="002B1FE1">
              <w:rPr>
                <w:rFonts w:eastAsia="Malgun Gothic"/>
                <w:szCs w:val="22"/>
                <w:lang w:val="en-GB"/>
              </w:rPr>
              <w:t>for( </w:t>
            </w:r>
            <w:proofErr w:type="spellStart"/>
            <w:r w:rsidRPr="002B1FE1">
              <w:rPr>
                <w:rFonts w:eastAsia="Malgun Gothic"/>
                <w:szCs w:val="22"/>
                <w:lang w:val="en-GB"/>
              </w:rPr>
              <w:t>i</w:t>
            </w:r>
            <w:proofErr w:type="spellEnd"/>
            <w:proofErr w:type="gramEnd"/>
            <w:r w:rsidRPr="002B1FE1">
              <w:rPr>
                <w:rFonts w:eastAsia="Malgun Gothic"/>
                <w:szCs w:val="22"/>
                <w:lang w:val="en-GB"/>
              </w:rPr>
              <w:t> = 0; </w:t>
            </w:r>
            <w:proofErr w:type="spellStart"/>
            <w:r w:rsidRPr="002B1FE1">
              <w:rPr>
                <w:rFonts w:eastAsia="Malgun Gothic"/>
                <w:szCs w:val="22"/>
                <w:lang w:val="en-GB"/>
              </w:rPr>
              <w:t>i</w:t>
            </w:r>
            <w:proofErr w:type="spellEnd"/>
            <w:r w:rsidRPr="002B1FE1">
              <w:rPr>
                <w:rFonts w:eastAsia="Malgun Gothic"/>
                <w:szCs w:val="22"/>
                <w:lang w:val="en-GB"/>
              </w:rPr>
              <w:t>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w:t>
            </w:r>
            <w:proofErr w:type="spellStart"/>
            <w:r w:rsidRPr="002B1FE1">
              <w:rPr>
                <w:rFonts w:eastAsia="Malgun Gothic"/>
                <w:szCs w:val="22"/>
                <w:lang w:val="en-GB"/>
              </w:rPr>
              <w:t>i</w:t>
            </w:r>
            <w:proofErr w:type="spellEnd"/>
            <w:r w:rsidRPr="002B1FE1">
              <w:rPr>
                <w:rFonts w:eastAsia="Malgun Gothic"/>
                <w:szCs w:val="22"/>
                <w:lang w:val="en-GB"/>
              </w:rPr>
              <w:t xml:space="preserve">++ ) </w:t>
            </w:r>
          </w:p>
        </w:tc>
        <w:tc>
          <w:tcPr>
            <w:tcW w:w="1151" w:type="dxa"/>
            <w:tcBorders>
              <w:top w:val="single" w:sz="4" w:space="0" w:color="auto"/>
              <w:left w:val="single" w:sz="4" w:space="0" w:color="auto"/>
              <w:bottom w:val="single" w:sz="4" w:space="0" w:color="auto"/>
              <w:right w:val="single" w:sz="4" w:space="0" w:color="auto"/>
            </w:tcBorders>
          </w:tcPr>
          <w:p w14:paraId="47680705"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rPr>
            </w:pPr>
          </w:p>
        </w:tc>
      </w:tr>
      <w:tr w:rsidR="003779ED" w:rsidRPr="002B1FE1" w14:paraId="4E8687A3"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843AE20"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proofErr w:type="gramStart"/>
            <w:r w:rsidRPr="002B1FE1">
              <w:rPr>
                <w:rFonts w:eastAsia="Malgun Gothic"/>
                <w:szCs w:val="22"/>
                <w:lang w:val="en-GB"/>
              </w:rPr>
              <w:t>if( </w:t>
            </w:r>
            <w:proofErr w:type="spellStart"/>
            <w:r>
              <w:rPr>
                <w:rFonts w:eastAsia="Malgun Gothic"/>
                <w:szCs w:val="22"/>
                <w:lang w:val="en-GB"/>
              </w:rPr>
              <w:t>rect</w:t>
            </w:r>
            <w:proofErr w:type="gramEnd"/>
            <w:r w:rsidRPr="002B1FE1">
              <w:rPr>
                <w:rFonts w:eastAsia="Malgun Gothic"/>
                <w:szCs w:val="22"/>
                <w:lang w:val="en-GB"/>
              </w:rPr>
              <w:t>_type_description_present_flag</w:t>
            </w:r>
            <w:proofErr w:type="spell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 )</w:t>
            </w:r>
          </w:p>
        </w:tc>
        <w:tc>
          <w:tcPr>
            <w:tcW w:w="1151" w:type="dxa"/>
            <w:tcBorders>
              <w:top w:val="single" w:sz="4" w:space="0" w:color="auto"/>
              <w:left w:val="single" w:sz="4" w:space="0" w:color="auto"/>
              <w:bottom w:val="single" w:sz="4" w:space="0" w:color="auto"/>
              <w:right w:val="single" w:sz="4" w:space="0" w:color="auto"/>
            </w:tcBorders>
          </w:tcPr>
          <w:p w14:paraId="277BAC1C"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Cs w:val="22"/>
              </w:rPr>
            </w:pPr>
          </w:p>
        </w:tc>
      </w:tr>
      <w:tr w:rsidR="003779ED" w:rsidRPr="002B1FE1" w14:paraId="270BAAA6"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0E4D69"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proofErr w:type="spellStart"/>
            <w:r>
              <w:rPr>
                <w:rFonts w:eastAsia="Malgun Gothic"/>
                <w:b/>
                <w:bCs/>
                <w:szCs w:val="22"/>
                <w:lang w:val="en-GB"/>
              </w:rPr>
              <w:t>cr_rect</w:t>
            </w:r>
            <w:r w:rsidRPr="002B1FE1">
              <w:rPr>
                <w:rFonts w:eastAsia="Malgun Gothic"/>
                <w:b/>
                <w:bCs/>
                <w:szCs w:val="22"/>
                <w:lang w:val="en-GB"/>
              </w:rPr>
              <w:t>_type_</w:t>
            </w:r>
            <w:proofErr w:type="gramStart"/>
            <w:r w:rsidRPr="002B1FE1">
              <w:rPr>
                <w:rFonts w:eastAsia="Malgun Gothic"/>
                <w:b/>
                <w:bCs/>
                <w:szCs w:val="22"/>
                <w:lang w:val="en-GB"/>
              </w:rPr>
              <w:t>description</w:t>
            </w:r>
            <w:proofErr w:type="spellEnd"/>
            <w:r w:rsidRPr="002B1FE1">
              <w:rPr>
                <w:rFonts w:eastAsia="Malgun Gothic"/>
                <w:szCs w:val="22"/>
                <w:lang w:val="en-GB"/>
              </w:rPr>
              <w:t>[</w:t>
            </w:r>
            <w:proofErr w:type="gramEnd"/>
            <w:r w:rsidRPr="002B1FE1">
              <w:rPr>
                <w:rFonts w:eastAsia="Malgun Gothic"/>
                <w:szCs w:val="22"/>
                <w:lang w:val="en-GB"/>
              </w:rPr>
              <w:t> </w:t>
            </w:r>
            <w:proofErr w:type="spellStart"/>
            <w:r w:rsidRPr="002B1FE1">
              <w:rPr>
                <w:rFonts w:eastAsia="Malgun Gothic"/>
                <w:szCs w:val="22"/>
                <w:lang w:val="en-GB"/>
              </w:rPr>
              <w:t>i</w:t>
            </w:r>
            <w:proofErr w:type="spellEnd"/>
            <w:r w:rsidRPr="002B1FE1">
              <w:rPr>
                <w:rFonts w:eastAsia="Malgun Gothic"/>
                <w:szCs w:val="22"/>
                <w:lang w:val="en-GB"/>
              </w:rPr>
              <w:t> ]</w:t>
            </w:r>
          </w:p>
        </w:tc>
        <w:tc>
          <w:tcPr>
            <w:tcW w:w="1151" w:type="dxa"/>
            <w:tcBorders>
              <w:top w:val="single" w:sz="4" w:space="0" w:color="auto"/>
              <w:left w:val="single" w:sz="4" w:space="0" w:color="auto"/>
              <w:bottom w:val="single" w:sz="4" w:space="0" w:color="auto"/>
              <w:right w:val="single" w:sz="4" w:space="0" w:color="auto"/>
            </w:tcBorders>
          </w:tcPr>
          <w:p w14:paraId="31BC7CC7"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roofErr w:type="spellStart"/>
            <w:r w:rsidRPr="002B1FE1">
              <w:rPr>
                <w:rFonts w:eastAsia="Malgun Gothic"/>
                <w:szCs w:val="22"/>
                <w:lang w:val="en-GB"/>
              </w:rPr>
              <w:t>st</w:t>
            </w:r>
            <w:proofErr w:type="spellEnd"/>
            <w:r w:rsidRPr="002B1FE1">
              <w:rPr>
                <w:rFonts w:eastAsia="Malgun Gothic"/>
                <w:szCs w:val="22"/>
                <w:lang w:val="en-GB"/>
              </w:rPr>
              <w:t>(v)</w:t>
            </w:r>
          </w:p>
        </w:tc>
      </w:tr>
      <w:tr w:rsidR="003779ED" w:rsidRPr="002B1FE1" w14:paraId="4B9FFFC4" w14:textId="77777777" w:rsidTr="003A2B3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9E594E"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D4C540"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r w:rsidR="003779ED" w:rsidRPr="002B1FE1" w14:paraId="38A687C4" w14:textId="77777777" w:rsidTr="003A2B31">
        <w:trPr>
          <w:trHeight w:val="204"/>
          <w:jc w:val="center"/>
        </w:trPr>
        <w:tc>
          <w:tcPr>
            <w:tcW w:w="7920" w:type="dxa"/>
          </w:tcPr>
          <w:p w14:paraId="5423E209" w14:textId="77777777" w:rsidR="003779ED" w:rsidRPr="002B1FE1" w:rsidRDefault="003779ED" w:rsidP="003779E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Cs w:val="22"/>
                <w:lang w:val="en-GB"/>
              </w:rPr>
            </w:pPr>
            <w:r w:rsidRPr="002B1FE1">
              <w:rPr>
                <w:rFonts w:eastAsia="Malgun Gothic"/>
                <w:szCs w:val="22"/>
                <w:lang w:val="en-GB"/>
              </w:rPr>
              <w:t>}</w:t>
            </w:r>
          </w:p>
        </w:tc>
        <w:tc>
          <w:tcPr>
            <w:tcW w:w="1151" w:type="dxa"/>
          </w:tcPr>
          <w:p w14:paraId="7FA35951" w14:textId="77777777" w:rsidR="003779ED" w:rsidRPr="002B1FE1" w:rsidRDefault="003779ED" w:rsidP="003779E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Cs w:val="22"/>
                <w:lang w:val="en-GB"/>
              </w:rPr>
            </w:pPr>
          </w:p>
        </w:tc>
      </w:tr>
    </w:tbl>
    <w:p w14:paraId="4AB57FBD" w14:textId="77777777" w:rsidR="003779ED" w:rsidRPr="00466456" w:rsidRDefault="003779ED" w:rsidP="003779ED">
      <w:pPr>
        <w:keepNext/>
        <w:rPr>
          <w:lang w:val="en-CA"/>
        </w:rPr>
      </w:pPr>
    </w:p>
    <w:p w14:paraId="71288E7B" w14:textId="77777777" w:rsidR="003779ED" w:rsidRPr="00B45760" w:rsidRDefault="003779ED" w:rsidP="003779ED">
      <w:pPr>
        <w:rPr>
          <w:rFonts w:eastAsia="Malgun Gothic"/>
          <w:highlight w:val="yellow"/>
          <w:lang w:val="en-GB"/>
        </w:rPr>
      </w:pPr>
      <w:proofErr w:type="spellStart"/>
      <w:r w:rsidRPr="004624B0">
        <w:rPr>
          <w:rFonts w:eastAsia="Malgun Gothic"/>
          <w:b/>
          <w:highlight w:val="yellow"/>
          <w:lang w:val="en-GB"/>
        </w:rPr>
        <w:t>cr_associated_rect_id_enabled_flag</w:t>
      </w:r>
      <w:proofErr w:type="spellEnd"/>
      <w:r w:rsidRPr="004624B0">
        <w:rPr>
          <w:rFonts w:eastAsia="Malgun Gothic"/>
          <w:highlight w:val="yellow"/>
          <w:lang w:val="en-GB"/>
        </w:rPr>
        <w:t xml:space="preserve"> equal to 1 specifies that the </w:t>
      </w:r>
      <w:proofErr w:type="spellStart"/>
      <w:r w:rsidRPr="004624B0">
        <w:rPr>
          <w:rFonts w:eastAsia="Malgun Gothic"/>
          <w:highlight w:val="yellow"/>
          <w:lang w:val="en-GB"/>
        </w:rPr>
        <w:t>cr_associated_rect_id_present_</w:t>
      </w:r>
      <w:proofErr w:type="gramStart"/>
      <w:r w:rsidRPr="004624B0">
        <w:rPr>
          <w:rFonts w:eastAsia="Malgun Gothic"/>
          <w:highlight w:val="yellow"/>
          <w:lang w:val="en-GB"/>
        </w:rPr>
        <w:t>flag</w:t>
      </w:r>
      <w:proofErr w:type="spellEnd"/>
      <w:r w:rsidRPr="004624B0">
        <w:rPr>
          <w:rFonts w:eastAsia="Malgun Gothic"/>
          <w:highlight w:val="yellow"/>
          <w:lang w:val="en-GB"/>
        </w:rPr>
        <w:t>[</w:t>
      </w:r>
      <w:proofErr w:type="gramEnd"/>
      <w:r w:rsidRPr="004624B0">
        <w:rPr>
          <w:rFonts w:eastAsia="Malgun Gothic"/>
          <w:highlight w:val="yellow"/>
          <w:lang w:val="en-GB"/>
        </w:rPr>
        <w:t> </w:t>
      </w:r>
      <w:proofErr w:type="spellStart"/>
      <w:r w:rsidRPr="004624B0">
        <w:rPr>
          <w:rFonts w:eastAsia="Malgun Gothic"/>
          <w:highlight w:val="yellow"/>
          <w:lang w:val="en-GB"/>
        </w:rPr>
        <w:t>i</w:t>
      </w:r>
      <w:proofErr w:type="spellEnd"/>
      <w:r w:rsidRPr="004624B0">
        <w:rPr>
          <w:rFonts w:eastAsia="Malgun Gothic"/>
          <w:highlight w:val="yellow"/>
          <w:lang w:val="en-GB"/>
        </w:rPr>
        <w:t xml:space="preserve"> ] syntax elements are present. </w:t>
      </w:r>
      <w:proofErr w:type="spellStart"/>
      <w:r w:rsidRPr="004624B0">
        <w:rPr>
          <w:rFonts w:eastAsia="Malgun Gothic"/>
          <w:highlight w:val="yellow"/>
          <w:lang w:val="en-GB"/>
        </w:rPr>
        <w:t>cr_associated_rect_id_enabled_flag</w:t>
      </w:r>
      <w:proofErr w:type="spellEnd"/>
      <w:r w:rsidRPr="004624B0">
        <w:rPr>
          <w:rFonts w:eastAsia="Malgun Gothic"/>
          <w:highlight w:val="yellow"/>
          <w:lang w:val="en-GB"/>
        </w:rPr>
        <w:t xml:space="preserve"> equal to 0 specifies that the </w:t>
      </w:r>
      <w:proofErr w:type="spellStart"/>
      <w:r w:rsidRPr="004624B0">
        <w:rPr>
          <w:rFonts w:eastAsia="Malgun Gothic"/>
          <w:highlight w:val="yellow"/>
          <w:lang w:val="en-GB"/>
        </w:rPr>
        <w:t>cr_associated_rect_id_present_</w:t>
      </w:r>
      <w:proofErr w:type="gramStart"/>
      <w:r w:rsidRPr="004624B0">
        <w:rPr>
          <w:rFonts w:eastAsia="Malgun Gothic"/>
          <w:highlight w:val="yellow"/>
          <w:lang w:val="en-GB"/>
        </w:rPr>
        <w:t>flag</w:t>
      </w:r>
      <w:proofErr w:type="spellEnd"/>
      <w:r w:rsidRPr="004624B0">
        <w:rPr>
          <w:rFonts w:eastAsia="Malgun Gothic"/>
          <w:highlight w:val="yellow"/>
          <w:lang w:val="en-GB"/>
        </w:rPr>
        <w:t>[</w:t>
      </w:r>
      <w:proofErr w:type="gramEnd"/>
      <w:r w:rsidRPr="004624B0">
        <w:rPr>
          <w:rFonts w:eastAsia="Malgun Gothic"/>
          <w:highlight w:val="yellow"/>
          <w:lang w:val="en-GB"/>
        </w:rPr>
        <w:t> </w:t>
      </w:r>
      <w:proofErr w:type="spellStart"/>
      <w:r w:rsidRPr="004624B0">
        <w:rPr>
          <w:rFonts w:eastAsia="Malgun Gothic"/>
          <w:highlight w:val="yellow"/>
          <w:lang w:val="en-GB"/>
        </w:rPr>
        <w:t>i</w:t>
      </w:r>
      <w:proofErr w:type="spellEnd"/>
      <w:r w:rsidRPr="004624B0">
        <w:rPr>
          <w:rFonts w:eastAsia="Malgun Gothic"/>
          <w:highlight w:val="yellow"/>
          <w:lang w:val="en-GB"/>
        </w:rPr>
        <w:t> ] syntax elements are not present.</w:t>
      </w:r>
    </w:p>
    <w:p w14:paraId="3BEEE9FD" w14:textId="77777777" w:rsidR="003779ED" w:rsidRPr="00B45760" w:rsidRDefault="003779ED" w:rsidP="003779ED">
      <w:pPr>
        <w:rPr>
          <w:rFonts w:eastAsia="Malgun Gothic"/>
          <w:szCs w:val="22"/>
          <w:highlight w:val="yellow"/>
          <w:lang w:val="en-GB"/>
        </w:rPr>
      </w:pPr>
      <w:proofErr w:type="spellStart"/>
      <w:r w:rsidRPr="004624B0">
        <w:rPr>
          <w:rFonts w:eastAsia="Malgun Gothic"/>
          <w:b/>
          <w:bCs/>
          <w:szCs w:val="22"/>
          <w:highlight w:val="yellow"/>
          <w:lang w:val="en-GB"/>
        </w:rPr>
        <w:t>cr_</w:t>
      </w:r>
      <w:r>
        <w:rPr>
          <w:rFonts w:eastAsia="Malgun Gothic"/>
          <w:b/>
          <w:bCs/>
          <w:szCs w:val="22"/>
          <w:highlight w:val="yellow"/>
          <w:lang w:val="en-GB"/>
        </w:rPr>
        <w:t>rect_</w:t>
      </w:r>
      <w:r w:rsidRPr="004624B0">
        <w:rPr>
          <w:rFonts w:eastAsia="Malgun Gothic"/>
          <w:b/>
          <w:bCs/>
          <w:szCs w:val="22"/>
          <w:highlight w:val="yellow"/>
          <w:lang w:val="en-GB"/>
        </w:rPr>
        <w:t>group_</w:t>
      </w:r>
      <w:r>
        <w:rPr>
          <w:rFonts w:eastAsia="Malgun Gothic"/>
          <w:b/>
          <w:bCs/>
          <w:szCs w:val="22"/>
          <w:highlight w:val="yellow"/>
          <w:lang w:val="en-GB"/>
        </w:rPr>
        <w:t>id_</w:t>
      </w:r>
      <w:r w:rsidRPr="004624B0">
        <w:rPr>
          <w:rFonts w:eastAsia="Malgun Gothic"/>
          <w:b/>
          <w:bCs/>
          <w:szCs w:val="22"/>
          <w:highlight w:val="yellow"/>
          <w:lang w:val="en-GB"/>
        </w:rPr>
        <w:t>present_flag</w:t>
      </w:r>
      <w:proofErr w:type="spellEnd"/>
      <w:r w:rsidRPr="004624B0">
        <w:rPr>
          <w:rFonts w:eastAsia="Malgun Gothic"/>
          <w:szCs w:val="22"/>
          <w:highlight w:val="yellow"/>
          <w:lang w:val="en-GB"/>
        </w:rPr>
        <w:t xml:space="preserve"> equal to 1 specifies that </w:t>
      </w:r>
      <w:proofErr w:type="spellStart"/>
      <w:r w:rsidRPr="004624B0">
        <w:rPr>
          <w:rFonts w:eastAsia="Malgun Gothic"/>
          <w:szCs w:val="22"/>
          <w:highlight w:val="yellow"/>
          <w:lang w:val="en-GB"/>
        </w:rPr>
        <w:t>cr_</w:t>
      </w:r>
      <w:r>
        <w:rPr>
          <w:rFonts w:eastAsia="Malgun Gothic"/>
          <w:szCs w:val="22"/>
          <w:highlight w:val="yellow"/>
          <w:lang w:val="en-GB"/>
        </w:rPr>
        <w:t>rect_</w:t>
      </w:r>
      <w:r w:rsidRPr="004624B0">
        <w:rPr>
          <w:rFonts w:eastAsia="Malgun Gothic"/>
          <w:szCs w:val="22"/>
          <w:highlight w:val="yellow"/>
          <w:lang w:val="en-GB"/>
        </w:rPr>
        <w:t>group_</w:t>
      </w:r>
      <w:proofErr w:type="gramStart"/>
      <w:r w:rsidRPr="004624B0">
        <w:rPr>
          <w:rFonts w:eastAsia="Malgun Gothic"/>
          <w:szCs w:val="22"/>
          <w:highlight w:val="yellow"/>
          <w:lang w:val="en-GB"/>
        </w:rPr>
        <w:t>id</w:t>
      </w:r>
      <w:proofErr w:type="spellEnd"/>
      <w:r w:rsidRPr="004624B0">
        <w:rPr>
          <w:rFonts w:eastAsia="Malgun Gothic"/>
          <w:szCs w:val="22"/>
          <w:highlight w:val="yellow"/>
          <w:lang w:val="en-GB"/>
        </w:rPr>
        <w:t>[</w:t>
      </w:r>
      <w:proofErr w:type="gramEnd"/>
      <w:r w:rsidRPr="004624B0">
        <w:rPr>
          <w:rFonts w:eastAsia="Malgun Gothic"/>
          <w:szCs w:val="22"/>
          <w:highlight w:val="yellow"/>
          <w:lang w:val="en-GB"/>
        </w:rPr>
        <w:t> </w:t>
      </w:r>
      <w:proofErr w:type="spellStart"/>
      <w:r w:rsidRPr="004624B0">
        <w:rPr>
          <w:rFonts w:eastAsia="Malgun Gothic"/>
          <w:szCs w:val="22"/>
          <w:highlight w:val="yellow"/>
          <w:lang w:val="en-GB"/>
        </w:rPr>
        <w:t>i</w:t>
      </w:r>
      <w:proofErr w:type="spellEnd"/>
      <w:r w:rsidRPr="004624B0">
        <w:rPr>
          <w:rFonts w:eastAsia="Malgun Gothic"/>
          <w:szCs w:val="22"/>
          <w:highlight w:val="yellow"/>
          <w:lang w:val="en-GB"/>
        </w:rPr>
        <w:t xml:space="preserve"> ] syntax elements are present. </w:t>
      </w:r>
      <w:proofErr w:type="spellStart"/>
      <w:r w:rsidRPr="00B45760">
        <w:rPr>
          <w:rFonts w:eastAsia="Malgun Gothic"/>
          <w:szCs w:val="22"/>
          <w:highlight w:val="yellow"/>
          <w:lang w:val="en-GB"/>
        </w:rPr>
        <w:t>cr_rect_group_present_flag</w:t>
      </w:r>
      <w:proofErr w:type="spellEnd"/>
      <w:r w:rsidRPr="00B45760">
        <w:rPr>
          <w:rFonts w:eastAsia="Malgun Gothic"/>
          <w:szCs w:val="22"/>
          <w:highlight w:val="yellow"/>
          <w:lang w:val="en-GB"/>
        </w:rPr>
        <w:t xml:space="preserve"> </w:t>
      </w:r>
      <w:r w:rsidRPr="004624B0">
        <w:rPr>
          <w:rFonts w:eastAsia="Malgun Gothic"/>
          <w:szCs w:val="22"/>
          <w:highlight w:val="yellow"/>
          <w:lang w:val="en-GB"/>
        </w:rPr>
        <w:t xml:space="preserve">equal to 0 specifies </w:t>
      </w:r>
      <w:proofErr w:type="spellStart"/>
      <w:r w:rsidRPr="004624B0">
        <w:rPr>
          <w:rFonts w:eastAsia="Malgun Gothic"/>
          <w:szCs w:val="22"/>
          <w:highlight w:val="yellow"/>
          <w:lang w:val="en-GB"/>
        </w:rPr>
        <w:t>that_cr_rect_group_</w:t>
      </w:r>
      <w:proofErr w:type="gramStart"/>
      <w:r w:rsidRPr="004624B0">
        <w:rPr>
          <w:rFonts w:eastAsia="Malgun Gothic"/>
          <w:szCs w:val="22"/>
          <w:highlight w:val="yellow"/>
          <w:lang w:val="en-GB"/>
        </w:rPr>
        <w:t>id</w:t>
      </w:r>
      <w:proofErr w:type="spellEnd"/>
      <w:r w:rsidRPr="004624B0">
        <w:rPr>
          <w:rFonts w:eastAsia="Malgun Gothic"/>
          <w:szCs w:val="22"/>
          <w:highlight w:val="yellow"/>
          <w:lang w:val="en-GB"/>
        </w:rPr>
        <w:t>[</w:t>
      </w:r>
      <w:proofErr w:type="gramEnd"/>
      <w:r w:rsidRPr="004624B0">
        <w:rPr>
          <w:rFonts w:eastAsia="Malgun Gothic"/>
          <w:szCs w:val="22"/>
          <w:highlight w:val="yellow"/>
          <w:lang w:val="en-GB"/>
        </w:rPr>
        <w:t> </w:t>
      </w:r>
      <w:proofErr w:type="spellStart"/>
      <w:r w:rsidRPr="004624B0">
        <w:rPr>
          <w:rFonts w:eastAsia="Malgun Gothic"/>
          <w:szCs w:val="22"/>
          <w:highlight w:val="yellow"/>
          <w:lang w:val="en-GB"/>
        </w:rPr>
        <w:t>i</w:t>
      </w:r>
      <w:proofErr w:type="spellEnd"/>
      <w:r w:rsidRPr="004624B0">
        <w:rPr>
          <w:rFonts w:eastAsia="Malgun Gothic"/>
          <w:szCs w:val="22"/>
          <w:highlight w:val="yellow"/>
          <w:lang w:val="en-GB"/>
        </w:rPr>
        <w:t xml:space="preserve"> ] syntax elements are not present. </w:t>
      </w:r>
    </w:p>
    <w:p w14:paraId="57935890" w14:textId="77777777" w:rsidR="003779ED" w:rsidRDefault="003779ED" w:rsidP="003779ED">
      <w:pPr>
        <w:rPr>
          <w:lang w:val="en-CA"/>
        </w:rPr>
      </w:pPr>
      <w:proofErr w:type="spellStart"/>
      <w:r>
        <w:rPr>
          <w:rFonts w:eastAsia="Malgun Gothic"/>
          <w:b/>
          <w:bCs/>
          <w:szCs w:val="22"/>
          <w:lang w:val="en-GB"/>
        </w:rPr>
        <w:t>cr_rect_id_len</w:t>
      </w:r>
      <w:proofErr w:type="spellEnd"/>
      <w:r>
        <w:rPr>
          <w:rFonts w:eastAsia="Malgun Gothic"/>
          <w:szCs w:val="22"/>
          <w:lang w:val="en-GB"/>
        </w:rPr>
        <w:t xml:space="preserve"> specifies the length of the </w:t>
      </w:r>
      <w:proofErr w:type="spellStart"/>
      <w:r>
        <w:rPr>
          <w:rFonts w:eastAsia="Malgun Gothic"/>
          <w:szCs w:val="22"/>
          <w:lang w:val="en-GB"/>
        </w:rPr>
        <w:t>cr_rect_</w:t>
      </w:r>
      <w:proofErr w:type="gramStart"/>
      <w:r>
        <w:rPr>
          <w:rFonts w:eastAsia="Malgun Gothic"/>
          <w:szCs w:val="22"/>
          <w:lang w:val="en-GB"/>
        </w:rPr>
        <w:t>id</w:t>
      </w:r>
      <w:proofErr w:type="spellEnd"/>
      <w:r>
        <w:rPr>
          <w:rFonts w:eastAsia="Malgun Gothic"/>
          <w:szCs w:val="22"/>
          <w:lang w:val="en-GB"/>
        </w:rPr>
        <w:t>[</w:t>
      </w:r>
      <w:proofErr w:type="gramEnd"/>
      <w:r>
        <w:rPr>
          <w:rFonts w:eastAsia="Malgun Gothic"/>
        </w:rPr>
        <w:t> </w:t>
      </w:r>
      <w:proofErr w:type="spellStart"/>
      <w:r>
        <w:rPr>
          <w:rFonts w:eastAsia="Malgun Gothic"/>
        </w:rPr>
        <w:t>i</w:t>
      </w:r>
      <w:proofErr w:type="spellEnd"/>
      <w:r>
        <w:rPr>
          <w:rFonts w:eastAsia="Malgun Gothic"/>
        </w:rPr>
        <w:t xml:space="preserve"> ],  </w:t>
      </w:r>
      <w:proofErr w:type="spellStart"/>
      <w:r w:rsidRPr="003038E5">
        <w:rPr>
          <w:rFonts w:eastAsia="Malgun Gothic"/>
          <w:szCs w:val="22"/>
          <w:highlight w:val="yellow"/>
          <w:lang w:val="en-GB"/>
        </w:rPr>
        <w:t>cr_associated_rect_id</w:t>
      </w:r>
      <w:proofErr w:type="spellEnd"/>
      <w:r w:rsidRPr="003038E5">
        <w:rPr>
          <w:rFonts w:eastAsia="Malgun Gothic"/>
          <w:szCs w:val="22"/>
          <w:highlight w:val="yellow"/>
          <w:lang w:val="en-GB"/>
        </w:rPr>
        <w:t xml:space="preserve"> [ </w:t>
      </w:r>
      <w:proofErr w:type="spellStart"/>
      <w:r w:rsidRPr="003038E5">
        <w:rPr>
          <w:rFonts w:eastAsia="Malgun Gothic"/>
          <w:szCs w:val="22"/>
          <w:highlight w:val="yellow"/>
          <w:lang w:val="en-GB"/>
        </w:rPr>
        <w:t>i</w:t>
      </w:r>
      <w:proofErr w:type="spellEnd"/>
      <w:r w:rsidRPr="003038E5">
        <w:rPr>
          <w:rFonts w:eastAsia="Malgun Gothic"/>
          <w:szCs w:val="22"/>
          <w:highlight w:val="yellow"/>
          <w:lang w:val="en-GB"/>
        </w:rPr>
        <w:t> ]</w:t>
      </w:r>
      <w:r w:rsidRPr="0097597D">
        <w:rPr>
          <w:rFonts w:eastAsia="Malgun Gothic"/>
          <w:szCs w:val="22"/>
          <w:highlight w:val="yellow"/>
          <w:lang w:val="en-GB"/>
        </w:rPr>
        <w:t xml:space="preserve">, and </w:t>
      </w:r>
      <w:proofErr w:type="spellStart"/>
      <w:r w:rsidRPr="003038E5">
        <w:rPr>
          <w:rFonts w:eastAsia="Malgun Gothic"/>
          <w:szCs w:val="22"/>
          <w:highlight w:val="yellow"/>
          <w:lang w:val="en-GB"/>
        </w:rPr>
        <w:t>cr_rect_group_id</w:t>
      </w:r>
      <w:proofErr w:type="spellEnd"/>
      <w:r w:rsidRPr="003038E5">
        <w:rPr>
          <w:rFonts w:eastAsia="Malgun Gothic"/>
          <w:szCs w:val="22"/>
          <w:highlight w:val="yellow"/>
          <w:lang w:val="en-GB"/>
        </w:rPr>
        <w:t>[ </w:t>
      </w:r>
      <w:proofErr w:type="spellStart"/>
      <w:r w:rsidRPr="003038E5">
        <w:rPr>
          <w:rFonts w:eastAsia="Malgun Gothic"/>
          <w:szCs w:val="22"/>
          <w:highlight w:val="yellow"/>
          <w:lang w:val="en-GB"/>
        </w:rPr>
        <w:t>i</w:t>
      </w:r>
      <w:proofErr w:type="spellEnd"/>
      <w:r w:rsidRPr="003038E5">
        <w:rPr>
          <w:rFonts w:eastAsia="Malgun Gothic"/>
          <w:szCs w:val="22"/>
          <w:highlight w:val="yellow"/>
          <w:lang w:val="en-GB"/>
        </w:rPr>
        <w:t> </w:t>
      </w:r>
      <w:r w:rsidRPr="004624B0">
        <w:rPr>
          <w:rFonts w:eastAsia="Malgun Gothic"/>
          <w:szCs w:val="22"/>
          <w:highlight w:val="yellow"/>
          <w:lang w:val="en-GB"/>
        </w:rPr>
        <w:t>]</w:t>
      </w:r>
      <w:r>
        <w:rPr>
          <w:rFonts w:eastAsia="Malgun Gothic"/>
          <w:szCs w:val="22"/>
          <w:lang w:val="en-GB"/>
        </w:rPr>
        <w:t xml:space="preserve"> syntax element</w:t>
      </w:r>
      <w:r w:rsidRPr="0097597D">
        <w:rPr>
          <w:rFonts w:eastAsia="Malgun Gothic"/>
          <w:szCs w:val="22"/>
          <w:highlight w:val="yellow"/>
          <w:lang w:val="en-GB"/>
        </w:rPr>
        <w:t>s</w:t>
      </w:r>
      <w:r>
        <w:rPr>
          <w:rFonts w:eastAsia="Malgun Gothic"/>
          <w:szCs w:val="22"/>
          <w:lang w:val="en-GB"/>
        </w:rPr>
        <w:t>.</w:t>
      </w:r>
    </w:p>
    <w:p w14:paraId="4AB97B5B" w14:textId="77777777" w:rsidR="003779ED" w:rsidRPr="0097597D" w:rsidRDefault="003779ED" w:rsidP="003779ED">
      <w:pPr>
        <w:rPr>
          <w:rFonts w:eastAsia="Malgun Gothic"/>
          <w:szCs w:val="22"/>
          <w:highlight w:val="yellow"/>
          <w:lang w:val="en-GB"/>
        </w:rPr>
      </w:pPr>
      <w:proofErr w:type="spellStart"/>
      <w:r w:rsidRPr="004624B0">
        <w:rPr>
          <w:rFonts w:eastAsia="Malgun Gothic"/>
          <w:b/>
          <w:bCs/>
          <w:szCs w:val="22"/>
          <w:highlight w:val="yellow"/>
          <w:lang w:val="en-GB"/>
        </w:rPr>
        <w:t>cr_associated_rect_</w:t>
      </w:r>
      <w:proofErr w:type="gramStart"/>
      <w:r w:rsidRPr="004624B0">
        <w:rPr>
          <w:rFonts w:eastAsia="Malgun Gothic"/>
          <w:b/>
          <w:bCs/>
          <w:szCs w:val="22"/>
          <w:highlight w:val="yellow"/>
          <w:lang w:val="en-GB"/>
        </w:rPr>
        <w:t>id</w:t>
      </w:r>
      <w:proofErr w:type="spellEnd"/>
      <w:r w:rsidRPr="004624B0">
        <w:rPr>
          <w:rFonts w:eastAsia="Malgun Gothic"/>
          <w:szCs w:val="22"/>
          <w:highlight w:val="yellow"/>
          <w:lang w:val="en-GB"/>
        </w:rPr>
        <w:t>[</w:t>
      </w:r>
      <w:proofErr w:type="gramEnd"/>
      <w:r w:rsidRPr="004624B0">
        <w:rPr>
          <w:rFonts w:eastAsia="Malgun Gothic"/>
          <w:szCs w:val="22"/>
          <w:highlight w:val="yellow"/>
          <w:lang w:val="en-GB"/>
        </w:rPr>
        <w:t> </w:t>
      </w:r>
      <w:proofErr w:type="spellStart"/>
      <w:r w:rsidRPr="004624B0">
        <w:rPr>
          <w:rFonts w:eastAsia="Malgun Gothic"/>
          <w:szCs w:val="22"/>
          <w:highlight w:val="yellow"/>
          <w:lang w:val="en-GB"/>
        </w:rPr>
        <w:t>i</w:t>
      </w:r>
      <w:proofErr w:type="spellEnd"/>
      <w:r w:rsidRPr="004624B0">
        <w:rPr>
          <w:rFonts w:eastAsia="Malgun Gothic"/>
          <w:szCs w:val="22"/>
          <w:highlight w:val="yellow"/>
          <w:lang w:val="en-GB"/>
        </w:rPr>
        <w:t xml:space="preserve"> ] indicates the ID of an associated primary rectangle of the </w:t>
      </w:r>
      <w:proofErr w:type="spellStart"/>
      <w:r w:rsidRPr="004624B0">
        <w:rPr>
          <w:rFonts w:eastAsia="Malgun Gothic"/>
          <w:szCs w:val="22"/>
          <w:highlight w:val="yellow"/>
          <w:lang w:val="en-GB"/>
        </w:rPr>
        <w:t>i-th</w:t>
      </w:r>
      <w:proofErr w:type="spellEnd"/>
      <w:r w:rsidRPr="004624B0">
        <w:rPr>
          <w:rFonts w:eastAsia="Malgun Gothic"/>
          <w:szCs w:val="22"/>
          <w:highlight w:val="yellow"/>
          <w:lang w:val="en-GB"/>
        </w:rPr>
        <w:t xml:space="preserve"> rectangle.</w:t>
      </w:r>
      <w:r w:rsidRPr="0097597D">
        <w:rPr>
          <w:rFonts w:eastAsia="Malgun Gothic"/>
          <w:szCs w:val="22"/>
          <w:highlight w:val="yellow"/>
          <w:lang w:val="en-GB"/>
        </w:rPr>
        <w:t xml:space="preserve"> The length of the syntax element is </w:t>
      </w:r>
      <w:proofErr w:type="spellStart"/>
      <w:r w:rsidRPr="0097597D">
        <w:rPr>
          <w:rFonts w:eastAsia="Malgun Gothic"/>
          <w:szCs w:val="22"/>
          <w:highlight w:val="yellow"/>
          <w:lang w:val="en-GB"/>
        </w:rPr>
        <w:t>cr_rect_id_len</w:t>
      </w:r>
      <w:proofErr w:type="spellEnd"/>
      <w:r w:rsidRPr="0097597D">
        <w:rPr>
          <w:rFonts w:eastAsia="Malgun Gothic"/>
          <w:szCs w:val="22"/>
          <w:highlight w:val="yellow"/>
          <w:lang w:val="en-GB"/>
        </w:rPr>
        <w:t xml:space="preserve"> bits.</w:t>
      </w:r>
    </w:p>
    <w:p w14:paraId="48BE333E" w14:textId="77777777" w:rsidR="003779ED" w:rsidRPr="0097597D" w:rsidRDefault="003779ED" w:rsidP="003779ED">
      <w:pPr>
        <w:rPr>
          <w:rFonts w:eastAsia="Malgun Gothic"/>
          <w:szCs w:val="22"/>
          <w:highlight w:val="yellow"/>
          <w:lang w:val="en-GB"/>
        </w:rPr>
      </w:pPr>
      <w:r w:rsidRPr="004624B0">
        <w:rPr>
          <w:rFonts w:eastAsia="Malgun Gothic"/>
          <w:szCs w:val="22"/>
          <w:highlight w:val="yellow"/>
          <w:lang w:val="en-GB"/>
        </w:rPr>
        <w:t xml:space="preserve">It is a requirement of bitstream conformance that </w:t>
      </w:r>
      <w:proofErr w:type="spellStart"/>
      <w:r w:rsidRPr="004624B0">
        <w:rPr>
          <w:rFonts w:eastAsia="Malgun Gothic"/>
          <w:szCs w:val="22"/>
          <w:highlight w:val="yellow"/>
          <w:lang w:val="en-GB"/>
        </w:rPr>
        <w:t>cr_associated_rect_</w:t>
      </w:r>
      <w:proofErr w:type="gramStart"/>
      <w:r w:rsidRPr="004624B0">
        <w:rPr>
          <w:rFonts w:eastAsia="Malgun Gothic"/>
          <w:szCs w:val="22"/>
          <w:highlight w:val="yellow"/>
          <w:lang w:val="en-GB"/>
        </w:rPr>
        <w:t>id</w:t>
      </w:r>
      <w:proofErr w:type="spellEnd"/>
      <w:r w:rsidRPr="004624B0">
        <w:rPr>
          <w:rFonts w:eastAsia="Malgun Gothic"/>
          <w:szCs w:val="22"/>
          <w:highlight w:val="yellow"/>
          <w:lang w:val="en-GB"/>
        </w:rPr>
        <w:t>[</w:t>
      </w:r>
      <w:proofErr w:type="gramEnd"/>
      <w:r w:rsidRPr="004624B0">
        <w:rPr>
          <w:rFonts w:eastAsia="Malgun Gothic"/>
          <w:szCs w:val="22"/>
          <w:highlight w:val="yellow"/>
          <w:lang w:val="en-GB"/>
        </w:rPr>
        <w:t> </w:t>
      </w:r>
      <w:proofErr w:type="spellStart"/>
      <w:r w:rsidRPr="004624B0">
        <w:rPr>
          <w:rFonts w:eastAsia="Malgun Gothic"/>
          <w:szCs w:val="22"/>
          <w:highlight w:val="yellow"/>
          <w:lang w:val="en-GB"/>
        </w:rPr>
        <w:t>i</w:t>
      </w:r>
      <w:proofErr w:type="spellEnd"/>
      <w:r w:rsidRPr="004624B0">
        <w:rPr>
          <w:rFonts w:eastAsia="Malgun Gothic"/>
          <w:szCs w:val="22"/>
          <w:highlight w:val="yellow"/>
          <w:lang w:val="en-GB"/>
        </w:rPr>
        <w:t xml:space="preserve"> ] equal </w:t>
      </w:r>
      <w:proofErr w:type="spellStart"/>
      <w:r w:rsidRPr="004624B0">
        <w:rPr>
          <w:rFonts w:eastAsia="Malgun Gothic"/>
          <w:szCs w:val="22"/>
          <w:highlight w:val="yellow"/>
          <w:lang w:val="en-GB"/>
        </w:rPr>
        <w:t>cr_rect_id</w:t>
      </w:r>
      <w:proofErr w:type="spellEnd"/>
      <w:r w:rsidRPr="004624B0">
        <w:rPr>
          <w:rFonts w:eastAsia="Malgun Gothic"/>
          <w:szCs w:val="22"/>
          <w:highlight w:val="yellow"/>
          <w:lang w:val="en-GB"/>
        </w:rPr>
        <w:t>[ j ] for some value of j in 0 .. cr_num_rects_minus1.</w:t>
      </w:r>
      <w:r w:rsidRPr="0097597D">
        <w:rPr>
          <w:rFonts w:eastAsia="Malgun Gothic"/>
          <w:szCs w:val="22"/>
          <w:highlight w:val="yellow"/>
          <w:lang w:val="en-GB"/>
        </w:rPr>
        <w:t xml:space="preserve"> </w:t>
      </w:r>
    </w:p>
    <w:p w14:paraId="43C09B8D" w14:textId="77777777" w:rsidR="003779ED" w:rsidRPr="0097597D" w:rsidRDefault="003779ED" w:rsidP="003779ED">
      <w:pPr>
        <w:rPr>
          <w:rFonts w:eastAsia="Malgun Gothic"/>
          <w:szCs w:val="22"/>
          <w:highlight w:val="yellow"/>
          <w:lang w:val="en-GB"/>
        </w:rPr>
      </w:pPr>
      <w:r w:rsidRPr="004624B0">
        <w:rPr>
          <w:rFonts w:eastAsia="Malgun Gothic"/>
          <w:szCs w:val="22"/>
          <w:highlight w:val="yellow"/>
          <w:lang w:val="en-GB"/>
        </w:rPr>
        <w:t xml:space="preserve">When not present, the value of </w:t>
      </w:r>
      <w:proofErr w:type="spellStart"/>
      <w:r w:rsidRPr="004624B0">
        <w:rPr>
          <w:rFonts w:eastAsia="Malgun Gothic"/>
          <w:szCs w:val="22"/>
          <w:highlight w:val="yellow"/>
          <w:lang w:val="en-GB"/>
        </w:rPr>
        <w:t>cr_associated_rect_</w:t>
      </w:r>
      <w:proofErr w:type="gramStart"/>
      <w:r w:rsidRPr="004624B0">
        <w:rPr>
          <w:rFonts w:eastAsia="Malgun Gothic"/>
          <w:szCs w:val="22"/>
          <w:highlight w:val="yellow"/>
          <w:lang w:val="en-GB"/>
        </w:rPr>
        <w:t>id</w:t>
      </w:r>
      <w:proofErr w:type="spellEnd"/>
      <w:r w:rsidRPr="004624B0">
        <w:rPr>
          <w:rFonts w:eastAsia="Malgun Gothic"/>
          <w:szCs w:val="22"/>
          <w:highlight w:val="yellow"/>
          <w:lang w:val="en-GB"/>
        </w:rPr>
        <w:t>[</w:t>
      </w:r>
      <w:proofErr w:type="gramEnd"/>
      <w:r w:rsidRPr="004624B0">
        <w:rPr>
          <w:rFonts w:eastAsia="Malgun Gothic"/>
          <w:szCs w:val="22"/>
          <w:highlight w:val="yellow"/>
          <w:lang w:val="en-GB"/>
        </w:rPr>
        <w:t> </w:t>
      </w:r>
      <w:proofErr w:type="spellStart"/>
      <w:r w:rsidRPr="004624B0">
        <w:rPr>
          <w:rFonts w:eastAsia="Malgun Gothic"/>
          <w:szCs w:val="22"/>
          <w:highlight w:val="yellow"/>
          <w:lang w:val="en-GB"/>
        </w:rPr>
        <w:t>i</w:t>
      </w:r>
      <w:proofErr w:type="spellEnd"/>
      <w:r w:rsidRPr="004624B0">
        <w:rPr>
          <w:rFonts w:eastAsia="Malgun Gothic"/>
          <w:szCs w:val="22"/>
          <w:highlight w:val="yellow"/>
          <w:lang w:val="en-GB"/>
        </w:rPr>
        <w:t> ] is undefined.</w:t>
      </w:r>
    </w:p>
    <w:p w14:paraId="4F1C5BBF" w14:textId="77777777" w:rsidR="003779ED" w:rsidRDefault="003779ED" w:rsidP="003779ED">
      <w:pPr>
        <w:rPr>
          <w:rFonts w:eastAsia="Malgun Gothic"/>
          <w:szCs w:val="22"/>
          <w:lang w:val="en-GB"/>
        </w:rPr>
      </w:pPr>
      <w:proofErr w:type="spellStart"/>
      <w:r w:rsidRPr="0097597D">
        <w:rPr>
          <w:rFonts w:eastAsia="Malgun Gothic"/>
          <w:b/>
          <w:bCs/>
          <w:szCs w:val="22"/>
          <w:highlight w:val="yellow"/>
          <w:lang w:val="en-GB"/>
        </w:rPr>
        <w:t>cr_rect_group_</w:t>
      </w:r>
      <w:proofErr w:type="gramStart"/>
      <w:r w:rsidRPr="0097597D">
        <w:rPr>
          <w:rFonts w:eastAsia="Malgun Gothic"/>
          <w:b/>
          <w:bCs/>
          <w:szCs w:val="22"/>
          <w:highlight w:val="yellow"/>
          <w:lang w:val="en-GB"/>
        </w:rPr>
        <w:t>id</w:t>
      </w:r>
      <w:proofErr w:type="spellEnd"/>
      <w:r w:rsidRPr="0097597D">
        <w:rPr>
          <w:rFonts w:eastAsia="Malgun Gothic"/>
          <w:szCs w:val="22"/>
          <w:highlight w:val="yellow"/>
          <w:lang w:val="en-GB"/>
        </w:rPr>
        <w:t>[</w:t>
      </w:r>
      <w:proofErr w:type="gramEnd"/>
      <w:r>
        <w:rPr>
          <w:rFonts w:eastAsia="Malgun Gothic"/>
          <w:szCs w:val="22"/>
          <w:highlight w:val="yellow"/>
          <w:lang w:val="en-GB"/>
        </w:rPr>
        <w:t> </w:t>
      </w:r>
      <w:proofErr w:type="spellStart"/>
      <w:r w:rsidRPr="0097597D">
        <w:rPr>
          <w:rFonts w:eastAsia="Malgun Gothic"/>
          <w:szCs w:val="22"/>
          <w:highlight w:val="yellow"/>
          <w:lang w:val="en-GB"/>
        </w:rPr>
        <w:t>i</w:t>
      </w:r>
      <w:proofErr w:type="spellEnd"/>
      <w:r>
        <w:rPr>
          <w:rFonts w:eastAsia="Malgun Gothic"/>
          <w:szCs w:val="22"/>
          <w:highlight w:val="yellow"/>
          <w:lang w:val="en-GB"/>
        </w:rPr>
        <w:t> </w:t>
      </w:r>
      <w:r w:rsidRPr="0097597D">
        <w:rPr>
          <w:rFonts w:eastAsia="Malgun Gothic"/>
          <w:szCs w:val="22"/>
          <w:highlight w:val="yellow"/>
          <w:lang w:val="en-GB"/>
        </w:rPr>
        <w:t xml:space="preserve">] indicates the group ID of the </w:t>
      </w:r>
      <w:proofErr w:type="spellStart"/>
      <w:r w:rsidRPr="0097597D">
        <w:rPr>
          <w:rFonts w:eastAsia="Malgun Gothic"/>
          <w:szCs w:val="22"/>
          <w:highlight w:val="yellow"/>
          <w:lang w:val="en-GB"/>
        </w:rPr>
        <w:t>i-th</w:t>
      </w:r>
      <w:proofErr w:type="spellEnd"/>
      <w:r w:rsidRPr="0097597D">
        <w:rPr>
          <w:rFonts w:eastAsia="Malgun Gothic"/>
          <w:szCs w:val="22"/>
          <w:highlight w:val="yellow"/>
          <w:lang w:val="en-GB"/>
        </w:rPr>
        <w:t xml:space="preserve"> rectangle. The length of the syntax element is </w:t>
      </w:r>
      <w:proofErr w:type="spellStart"/>
      <w:r w:rsidRPr="0097597D">
        <w:rPr>
          <w:rFonts w:eastAsia="Malgun Gothic"/>
          <w:szCs w:val="22"/>
          <w:highlight w:val="yellow"/>
          <w:lang w:val="en-GB"/>
        </w:rPr>
        <w:t>cr_rect_id_len</w:t>
      </w:r>
      <w:proofErr w:type="spellEnd"/>
      <w:r w:rsidRPr="0097597D">
        <w:rPr>
          <w:rFonts w:eastAsia="Malgun Gothic"/>
          <w:szCs w:val="22"/>
          <w:highlight w:val="yellow"/>
          <w:lang w:val="en-GB"/>
        </w:rPr>
        <w:t xml:space="preserve"> bits. </w:t>
      </w:r>
      <w:r w:rsidRPr="008A1CA2">
        <w:rPr>
          <w:rFonts w:eastAsia="Malgun Gothic"/>
          <w:szCs w:val="22"/>
          <w:highlight w:val="yellow"/>
          <w:lang w:val="en-GB"/>
        </w:rPr>
        <w:t xml:space="preserve">When </w:t>
      </w:r>
      <w:r w:rsidRPr="004624B0">
        <w:rPr>
          <w:rFonts w:eastAsia="Malgun Gothic"/>
          <w:szCs w:val="22"/>
          <w:highlight w:val="yellow"/>
          <w:lang w:val="en-GB"/>
        </w:rPr>
        <w:t xml:space="preserve">not present, the value of </w:t>
      </w:r>
      <w:proofErr w:type="spellStart"/>
      <w:r w:rsidRPr="004624B0">
        <w:rPr>
          <w:rFonts w:eastAsia="Malgun Gothic"/>
          <w:szCs w:val="22"/>
          <w:highlight w:val="yellow"/>
          <w:lang w:val="en-GB"/>
        </w:rPr>
        <w:t>cr_rect_</w:t>
      </w:r>
      <w:r>
        <w:rPr>
          <w:rFonts w:eastAsia="Malgun Gothic"/>
          <w:szCs w:val="22"/>
          <w:highlight w:val="yellow"/>
          <w:lang w:val="en-GB"/>
        </w:rPr>
        <w:t>group_</w:t>
      </w:r>
      <w:proofErr w:type="gramStart"/>
      <w:r w:rsidRPr="004624B0">
        <w:rPr>
          <w:rFonts w:eastAsia="Malgun Gothic"/>
          <w:szCs w:val="22"/>
          <w:highlight w:val="yellow"/>
          <w:lang w:val="en-GB"/>
        </w:rPr>
        <w:t>id</w:t>
      </w:r>
      <w:proofErr w:type="spellEnd"/>
      <w:r w:rsidRPr="004624B0">
        <w:rPr>
          <w:rFonts w:eastAsia="Malgun Gothic"/>
          <w:szCs w:val="22"/>
          <w:highlight w:val="yellow"/>
          <w:lang w:val="en-GB"/>
        </w:rPr>
        <w:t>[</w:t>
      </w:r>
      <w:proofErr w:type="gramEnd"/>
      <w:r w:rsidRPr="004624B0">
        <w:rPr>
          <w:rFonts w:eastAsia="Malgun Gothic"/>
          <w:szCs w:val="22"/>
          <w:highlight w:val="yellow"/>
          <w:lang w:val="en-GB"/>
        </w:rPr>
        <w:t> </w:t>
      </w:r>
      <w:proofErr w:type="spellStart"/>
      <w:r w:rsidRPr="004624B0">
        <w:rPr>
          <w:rFonts w:eastAsia="Malgun Gothic"/>
          <w:szCs w:val="22"/>
          <w:highlight w:val="yellow"/>
          <w:lang w:val="en-GB"/>
        </w:rPr>
        <w:t>i</w:t>
      </w:r>
      <w:proofErr w:type="spellEnd"/>
      <w:r w:rsidRPr="004624B0">
        <w:rPr>
          <w:rFonts w:eastAsia="Malgun Gothic"/>
          <w:szCs w:val="22"/>
          <w:highlight w:val="yellow"/>
          <w:lang w:val="en-GB"/>
        </w:rPr>
        <w:t> ] is</w:t>
      </w:r>
      <w:r>
        <w:rPr>
          <w:rFonts w:eastAsia="Malgun Gothic"/>
          <w:szCs w:val="22"/>
          <w:highlight w:val="yellow"/>
          <w:lang w:val="en-GB"/>
        </w:rPr>
        <w:t xml:space="preserve"> inferred to be equal to 0.</w:t>
      </w:r>
    </w:p>
    <w:p w14:paraId="0DF87AF8" w14:textId="77777777" w:rsidR="003779ED" w:rsidRDefault="003779ED" w:rsidP="003779ED">
      <w:pPr>
        <w:pStyle w:val="Heading2"/>
        <w:rPr>
          <w:lang w:val="en-CA"/>
        </w:rPr>
      </w:pPr>
      <w:r>
        <w:rPr>
          <w:lang w:val="en-CA"/>
        </w:rPr>
        <w:t>Syntax and semantics modification for Proposal 3</w:t>
      </w:r>
    </w:p>
    <w:p w14:paraId="109221A3" w14:textId="77777777" w:rsidR="003779ED" w:rsidRPr="007E4EB5" w:rsidRDefault="003779ED" w:rsidP="003779ED">
      <w:pPr>
        <w:rPr>
          <w:rFonts w:eastAsia="Malgun Gothic"/>
          <w:i/>
          <w:iCs/>
          <w:szCs w:val="22"/>
          <w:lang w:val="en-GB"/>
        </w:rPr>
      </w:pPr>
      <w:r w:rsidRPr="007E4EB5">
        <w:rPr>
          <w:rFonts w:eastAsia="Malgun Gothic"/>
          <w:i/>
          <w:iCs/>
          <w:szCs w:val="22"/>
          <w:lang w:val="en-GB"/>
        </w:rPr>
        <w:t>Add to clause 3 the following:</w:t>
      </w:r>
    </w:p>
    <w:p w14:paraId="51211DC4" w14:textId="77777777" w:rsidR="003779ED" w:rsidRDefault="003779ED" w:rsidP="003779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pacing w:val="-2"/>
          <w:sz w:val="20"/>
        </w:rPr>
      </w:pPr>
      <w:r>
        <w:rPr>
          <w:b/>
          <w:bCs/>
          <w:noProof/>
          <w:spacing w:val="-2"/>
        </w:rPr>
        <w:t>3. X sub</w:t>
      </w:r>
      <w:r>
        <w:rPr>
          <w:b/>
          <w:noProof/>
          <w:spacing w:val="-2"/>
        </w:rPr>
        <w:t>picture:</w:t>
      </w:r>
      <w:r>
        <w:rPr>
          <w:noProof/>
          <w:spacing w:val="-2"/>
        </w:rPr>
        <w:t xml:space="preserve"> A rectangular region of one or more </w:t>
      </w:r>
      <w:r>
        <w:rPr>
          <w:i/>
          <w:noProof/>
          <w:spacing w:val="-2"/>
        </w:rPr>
        <w:t>slices</w:t>
      </w:r>
      <w:r>
        <w:rPr>
          <w:noProof/>
          <w:spacing w:val="-2"/>
        </w:rPr>
        <w:t xml:space="preserve"> within a </w:t>
      </w:r>
      <w:r>
        <w:rPr>
          <w:i/>
          <w:noProof/>
          <w:spacing w:val="-2"/>
        </w:rPr>
        <w:t>picture</w:t>
      </w:r>
      <w:r>
        <w:rPr>
          <w:noProof/>
          <w:spacing w:val="-2"/>
        </w:rPr>
        <w:t>.</w:t>
      </w:r>
    </w:p>
    <w:p w14:paraId="7E7FC0D7" w14:textId="77777777" w:rsidR="003779ED" w:rsidRDefault="003779ED" w:rsidP="003779ED">
      <w:pPr>
        <w:rPr>
          <w:rFonts w:eastAsia="Malgun Gothic"/>
          <w:szCs w:val="22"/>
          <w:lang w:val="en-GB"/>
        </w:rPr>
      </w:pPr>
    </w:p>
    <w:p w14:paraId="0615F3BE" w14:textId="77777777" w:rsidR="003779ED" w:rsidRDefault="003779ED" w:rsidP="003779ED">
      <w:pPr>
        <w:pStyle w:val="Heading2"/>
        <w:rPr>
          <w:lang w:val="en-CA"/>
        </w:rPr>
      </w:pPr>
      <w:r>
        <w:rPr>
          <w:lang w:val="en-CA"/>
        </w:rPr>
        <w:t>Syntax and semantics modification for Proposal 4</w:t>
      </w:r>
    </w:p>
    <w:p w14:paraId="1334686A" w14:textId="68A49B6D" w:rsidR="003779ED" w:rsidRDefault="003779ED" w:rsidP="003779ED">
      <w:pPr>
        <w:rPr>
          <w:lang w:val="en-CA"/>
        </w:rPr>
      </w:pPr>
      <w:r>
        <w:rPr>
          <w:lang w:val="en-CA"/>
        </w:rPr>
        <w:t xml:space="preserve">The modified </w:t>
      </w:r>
      <w:r w:rsidR="00BC4A21" w:rsidRPr="00BC4A21">
        <w:rPr>
          <w:lang w:val="en-CA"/>
        </w:rPr>
        <w:t xml:space="preserve">semantics of the </w:t>
      </w:r>
      <w:proofErr w:type="spellStart"/>
      <w:r w:rsidR="005B2E20" w:rsidRPr="00BC4A21">
        <w:rPr>
          <w:lang w:val="en-CA"/>
        </w:rPr>
        <w:t>multiview</w:t>
      </w:r>
      <w:proofErr w:type="spellEnd"/>
      <w:r w:rsidR="005B2E20" w:rsidRPr="00BC4A21">
        <w:rPr>
          <w:lang w:val="en-CA"/>
        </w:rPr>
        <w:t xml:space="preserve"> acquisition information</w:t>
      </w:r>
      <w:r w:rsidR="005B2E20">
        <w:rPr>
          <w:lang w:val="en-CA"/>
        </w:rPr>
        <w:t xml:space="preserve">, </w:t>
      </w:r>
      <w:r w:rsidR="00BC4A21" w:rsidRPr="00BC4A21">
        <w:rPr>
          <w:lang w:val="en-CA"/>
        </w:rPr>
        <w:t xml:space="preserve">alpha channel information, </w:t>
      </w:r>
      <w:r w:rsidR="005B2E20">
        <w:rPr>
          <w:lang w:val="en-CA"/>
        </w:rPr>
        <w:t xml:space="preserve">and </w:t>
      </w:r>
      <w:r w:rsidR="00BC4A21" w:rsidRPr="00BC4A21">
        <w:rPr>
          <w:lang w:val="en-CA"/>
        </w:rPr>
        <w:t>depth representation info SEI messages</w:t>
      </w:r>
      <w:r w:rsidR="00BC4A21">
        <w:rPr>
          <w:lang w:val="en-CA"/>
        </w:rPr>
        <w:t xml:space="preserve"> </w:t>
      </w:r>
      <w:r>
        <w:rPr>
          <w:lang w:val="en-CA"/>
        </w:rPr>
        <w:t>for proposal 3 are shown in a change-marked version of VSEI attached to this contribution.</w:t>
      </w:r>
    </w:p>
    <w:p w14:paraId="0F13848F" w14:textId="77777777" w:rsidR="003779ED" w:rsidRPr="005B217D" w:rsidRDefault="003779ED" w:rsidP="003779ED">
      <w:pPr>
        <w:pStyle w:val="Heading1"/>
        <w:rPr>
          <w:lang w:val="en-CA"/>
        </w:rPr>
      </w:pPr>
      <w:r w:rsidRPr="005B217D">
        <w:rPr>
          <w:lang w:val="en-CA"/>
        </w:rPr>
        <w:lastRenderedPageBreak/>
        <w:t>Patent rights declaration(s)</w:t>
      </w:r>
    </w:p>
    <w:p w14:paraId="7AD11F16" w14:textId="77777777" w:rsidR="003779ED" w:rsidRPr="005B217D" w:rsidRDefault="003779ED" w:rsidP="003779E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3A29796" w14:textId="77777777" w:rsidR="003779ED" w:rsidRDefault="003779ED" w:rsidP="003779ED">
      <w:pPr>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EF179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1F1D">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50FEA"/>
    <w:multiLevelType w:val="hybridMultilevel"/>
    <w:tmpl w:val="C532A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10"/>
  </w:num>
  <w:num w:numId="3" w16cid:durableId="1800798680">
    <w:abstractNumId w:val="9"/>
  </w:num>
  <w:num w:numId="4" w16cid:durableId="1916085990">
    <w:abstractNumId w:val="7"/>
  </w:num>
  <w:num w:numId="5" w16cid:durableId="1260018632">
    <w:abstractNumId w:val="8"/>
  </w:num>
  <w:num w:numId="6" w16cid:durableId="1989548230">
    <w:abstractNumId w:val="4"/>
  </w:num>
  <w:num w:numId="7" w16cid:durableId="34279303">
    <w:abstractNumId w:val="5"/>
  </w:num>
  <w:num w:numId="8" w16cid:durableId="1437015406">
    <w:abstractNumId w:val="4"/>
  </w:num>
  <w:num w:numId="9" w16cid:durableId="465978343">
    <w:abstractNumId w:val="1"/>
  </w:num>
  <w:num w:numId="10" w16cid:durableId="1803233375">
    <w:abstractNumId w:val="3"/>
  </w:num>
  <w:num w:numId="11" w16cid:durableId="467941409">
    <w:abstractNumId w:val="2"/>
  </w:num>
  <w:num w:numId="12" w16cid:durableId="11472375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0A0"/>
    <w:rsid w:val="000308A3"/>
    <w:rsid w:val="0004543A"/>
    <w:rsid w:val="000458BC"/>
    <w:rsid w:val="00045C41"/>
    <w:rsid w:val="00046C03"/>
    <w:rsid w:val="00063D69"/>
    <w:rsid w:val="00065039"/>
    <w:rsid w:val="0007614F"/>
    <w:rsid w:val="00081398"/>
    <w:rsid w:val="00084393"/>
    <w:rsid w:val="000865E1"/>
    <w:rsid w:val="00092AF4"/>
    <w:rsid w:val="00094479"/>
    <w:rsid w:val="000962AC"/>
    <w:rsid w:val="000B0C0F"/>
    <w:rsid w:val="000B1C6B"/>
    <w:rsid w:val="000B348B"/>
    <w:rsid w:val="000B4142"/>
    <w:rsid w:val="000B4FF9"/>
    <w:rsid w:val="000C09AC"/>
    <w:rsid w:val="000C228D"/>
    <w:rsid w:val="000C2BAA"/>
    <w:rsid w:val="000C5F4C"/>
    <w:rsid w:val="000E00F3"/>
    <w:rsid w:val="000F158C"/>
    <w:rsid w:val="000F24D4"/>
    <w:rsid w:val="00102F3D"/>
    <w:rsid w:val="00124E38"/>
    <w:rsid w:val="0012580B"/>
    <w:rsid w:val="00131F90"/>
    <w:rsid w:val="0013458C"/>
    <w:rsid w:val="0013526E"/>
    <w:rsid w:val="00146152"/>
    <w:rsid w:val="00155526"/>
    <w:rsid w:val="00171371"/>
    <w:rsid w:val="00171D37"/>
    <w:rsid w:val="00175A24"/>
    <w:rsid w:val="00187E58"/>
    <w:rsid w:val="001A297E"/>
    <w:rsid w:val="001A3214"/>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1F1D"/>
    <w:rsid w:val="00215DFC"/>
    <w:rsid w:val="002212DF"/>
    <w:rsid w:val="00222CD4"/>
    <w:rsid w:val="00225016"/>
    <w:rsid w:val="002253CA"/>
    <w:rsid w:val="002264A6"/>
    <w:rsid w:val="00227BA7"/>
    <w:rsid w:val="0023011C"/>
    <w:rsid w:val="002375C1"/>
    <w:rsid w:val="00242A1B"/>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C37"/>
    <w:rsid w:val="00317D85"/>
    <w:rsid w:val="00327C56"/>
    <w:rsid w:val="003315A1"/>
    <w:rsid w:val="003373EC"/>
    <w:rsid w:val="003429DB"/>
    <w:rsid w:val="00342FF4"/>
    <w:rsid w:val="00344E5A"/>
    <w:rsid w:val="00346148"/>
    <w:rsid w:val="003669EA"/>
    <w:rsid w:val="003706CC"/>
    <w:rsid w:val="00377437"/>
    <w:rsid w:val="00377710"/>
    <w:rsid w:val="003779ED"/>
    <w:rsid w:val="003A25F5"/>
    <w:rsid w:val="003A2D8E"/>
    <w:rsid w:val="003A7CE6"/>
    <w:rsid w:val="003C20E4"/>
    <w:rsid w:val="003D6342"/>
    <w:rsid w:val="003E5EA9"/>
    <w:rsid w:val="003E6F90"/>
    <w:rsid w:val="003E73ED"/>
    <w:rsid w:val="003E7E35"/>
    <w:rsid w:val="003F4D31"/>
    <w:rsid w:val="003F5D0F"/>
    <w:rsid w:val="00413689"/>
    <w:rsid w:val="00414101"/>
    <w:rsid w:val="004219CF"/>
    <w:rsid w:val="004234F0"/>
    <w:rsid w:val="00427EEC"/>
    <w:rsid w:val="00433DDB"/>
    <w:rsid w:val="0043520A"/>
    <w:rsid w:val="00435A29"/>
    <w:rsid w:val="00437619"/>
    <w:rsid w:val="004642E1"/>
    <w:rsid w:val="00465A1E"/>
    <w:rsid w:val="0049445A"/>
    <w:rsid w:val="004957D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50A66"/>
    <w:rsid w:val="00567EC7"/>
    <w:rsid w:val="00570013"/>
    <w:rsid w:val="005753EC"/>
    <w:rsid w:val="005801A2"/>
    <w:rsid w:val="005952A5"/>
    <w:rsid w:val="005A33A1"/>
    <w:rsid w:val="005A3911"/>
    <w:rsid w:val="005B217D"/>
    <w:rsid w:val="005B2E20"/>
    <w:rsid w:val="005C385F"/>
    <w:rsid w:val="005C7C26"/>
    <w:rsid w:val="005E1AC6"/>
    <w:rsid w:val="005E32DE"/>
    <w:rsid w:val="005E3F2B"/>
    <w:rsid w:val="005F2F73"/>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2700"/>
    <w:rsid w:val="006D6D9B"/>
    <w:rsid w:val="006E2810"/>
    <w:rsid w:val="006E5417"/>
    <w:rsid w:val="006F0794"/>
    <w:rsid w:val="006F2822"/>
    <w:rsid w:val="006F6E01"/>
    <w:rsid w:val="006F7528"/>
    <w:rsid w:val="007023DE"/>
    <w:rsid w:val="00712F60"/>
    <w:rsid w:val="00720E3B"/>
    <w:rsid w:val="00735925"/>
    <w:rsid w:val="00736DA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50A85"/>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49DA"/>
    <w:rsid w:val="00977C16"/>
    <w:rsid w:val="009801D2"/>
    <w:rsid w:val="0098551D"/>
    <w:rsid w:val="0098568D"/>
    <w:rsid w:val="00985DCB"/>
    <w:rsid w:val="00994EB6"/>
    <w:rsid w:val="0099518F"/>
    <w:rsid w:val="009A523D"/>
    <w:rsid w:val="009B02A1"/>
    <w:rsid w:val="009B3361"/>
    <w:rsid w:val="009B7F3F"/>
    <w:rsid w:val="009D7CE6"/>
    <w:rsid w:val="009E448E"/>
    <w:rsid w:val="009F496B"/>
    <w:rsid w:val="00A01439"/>
    <w:rsid w:val="00A01BF9"/>
    <w:rsid w:val="00A02E61"/>
    <w:rsid w:val="00A047CF"/>
    <w:rsid w:val="00A05CFF"/>
    <w:rsid w:val="00A13048"/>
    <w:rsid w:val="00A33265"/>
    <w:rsid w:val="00A46843"/>
    <w:rsid w:val="00A5509D"/>
    <w:rsid w:val="00A56B97"/>
    <w:rsid w:val="00A6093D"/>
    <w:rsid w:val="00A703CE"/>
    <w:rsid w:val="00A70922"/>
    <w:rsid w:val="00A72017"/>
    <w:rsid w:val="00A767DC"/>
    <w:rsid w:val="00A76A6D"/>
    <w:rsid w:val="00A83253"/>
    <w:rsid w:val="00AA44D2"/>
    <w:rsid w:val="00AA6E84"/>
    <w:rsid w:val="00AB1A1C"/>
    <w:rsid w:val="00AB4721"/>
    <w:rsid w:val="00AB7405"/>
    <w:rsid w:val="00AD05A8"/>
    <w:rsid w:val="00AE341B"/>
    <w:rsid w:val="00AE4EA0"/>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3C7"/>
    <w:rsid w:val="00BA4EF6"/>
    <w:rsid w:val="00BC10BA"/>
    <w:rsid w:val="00BC4A21"/>
    <w:rsid w:val="00BC5AFD"/>
    <w:rsid w:val="00C00DDE"/>
    <w:rsid w:val="00C04F43"/>
    <w:rsid w:val="00C05271"/>
    <w:rsid w:val="00C0609D"/>
    <w:rsid w:val="00C115AB"/>
    <w:rsid w:val="00C11670"/>
    <w:rsid w:val="00C26CCB"/>
    <w:rsid w:val="00C30249"/>
    <w:rsid w:val="00C35F74"/>
    <w:rsid w:val="00C3723B"/>
    <w:rsid w:val="00C3741D"/>
    <w:rsid w:val="00C42466"/>
    <w:rsid w:val="00C4435B"/>
    <w:rsid w:val="00C523C7"/>
    <w:rsid w:val="00C5450A"/>
    <w:rsid w:val="00C606C9"/>
    <w:rsid w:val="00C80288"/>
    <w:rsid w:val="00C836F0"/>
    <w:rsid w:val="00C84003"/>
    <w:rsid w:val="00C9065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31DB"/>
    <w:rsid w:val="00D55942"/>
    <w:rsid w:val="00D61B3D"/>
    <w:rsid w:val="00D807BF"/>
    <w:rsid w:val="00D82FCC"/>
    <w:rsid w:val="00D95201"/>
    <w:rsid w:val="00DA17FC"/>
    <w:rsid w:val="00DA7887"/>
    <w:rsid w:val="00DB2C26"/>
    <w:rsid w:val="00DB3B8B"/>
    <w:rsid w:val="00DB45C3"/>
    <w:rsid w:val="00DD02F4"/>
    <w:rsid w:val="00DD6622"/>
    <w:rsid w:val="00DE1C7C"/>
    <w:rsid w:val="00DE6B43"/>
    <w:rsid w:val="00E03F94"/>
    <w:rsid w:val="00E041C6"/>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1A25"/>
    <w:rsid w:val="00EA2CAA"/>
    <w:rsid w:val="00EA5AE0"/>
    <w:rsid w:val="00EB56E1"/>
    <w:rsid w:val="00EB7AB1"/>
    <w:rsid w:val="00EC32BD"/>
    <w:rsid w:val="00ED536F"/>
    <w:rsid w:val="00EE7CD8"/>
    <w:rsid w:val="00EF37F6"/>
    <w:rsid w:val="00EF48CC"/>
    <w:rsid w:val="00F00801"/>
    <w:rsid w:val="00F2488D"/>
    <w:rsid w:val="00F601A0"/>
    <w:rsid w:val="00F7096D"/>
    <w:rsid w:val="00F70EBA"/>
    <w:rsid w:val="00F712E9"/>
    <w:rsid w:val="00F73032"/>
    <w:rsid w:val="00F82AD3"/>
    <w:rsid w:val="00F848FC"/>
    <w:rsid w:val="00F906F6"/>
    <w:rsid w:val="00F9282A"/>
    <w:rsid w:val="00F96BAD"/>
    <w:rsid w:val="00FA139D"/>
    <w:rsid w:val="00FA60F5"/>
    <w:rsid w:val="00FA6948"/>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paragraph" w:styleId="ListParagraph">
    <w:name w:val="List Paragraph"/>
    <w:basedOn w:val="Normal"/>
    <w:link w:val="ListParagraphChar"/>
    <w:uiPriority w:val="34"/>
    <w:qFormat/>
    <w:rsid w:val="003779ED"/>
    <w:pPr>
      <w:ind w:left="720"/>
      <w:contextualSpacing/>
    </w:pPr>
  </w:style>
  <w:style w:type="character" w:customStyle="1" w:styleId="ListParagraphChar">
    <w:name w:val="List Paragraph Char"/>
    <w:link w:val="ListParagraph"/>
    <w:uiPriority w:val="34"/>
    <w:rsid w:val="003779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1472</Words>
  <Characters>8342</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3</cp:lastModifiedBy>
  <cp:revision>4</cp:revision>
  <cp:lastPrinted>1900-01-01T08:00:00Z</cp:lastPrinted>
  <dcterms:created xsi:type="dcterms:W3CDTF">2024-07-05T18:15:00Z</dcterms:created>
  <dcterms:modified xsi:type="dcterms:W3CDTF">2024-07-05T19:19:00Z</dcterms:modified>
</cp:coreProperties>
</file>