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ABDA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6BFD">
              <w:rPr>
                <w:lang w:val="en-CA"/>
              </w:rPr>
              <w:t>AG0</w:t>
            </w:r>
            <w:r w:rsidR="005A5F57">
              <w:rPr>
                <w:lang w:val="en-CA"/>
              </w:rPr>
              <w:t>321</w:t>
            </w:r>
            <w:r w:rsidR="006A0E5C" w:rsidRP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C66266" w:rsidRPr="005B217D" w14:paraId="188D2B50" w14:textId="77777777" w:rsidTr="000B3CA9">
        <w:tc>
          <w:tcPr>
            <w:tcW w:w="1458" w:type="dxa"/>
          </w:tcPr>
          <w:p w14:paraId="7A6C85EB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9F5101" w:rsidR="00C66266" w:rsidRPr="005B217D" w:rsidRDefault="00C66266" w:rsidP="00E260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JVET-AG0</w:t>
            </w:r>
            <w:r w:rsidR="00CD20E1">
              <w:rPr>
                <w:b/>
                <w:szCs w:val="22"/>
                <w:lang w:val="en-CA"/>
              </w:rPr>
              <w:t>1</w:t>
            </w:r>
            <w:r w:rsidR="001115EC">
              <w:rPr>
                <w:b/>
                <w:szCs w:val="22"/>
                <w:lang w:val="en-CA"/>
              </w:rPr>
              <w:t>98</w:t>
            </w:r>
            <w:r w:rsidR="00E26006">
              <w:rPr>
                <w:b/>
                <w:szCs w:val="22"/>
                <w:lang w:val="en-CA"/>
              </w:rPr>
              <w:t xml:space="preserve"> </w:t>
            </w:r>
            <w:r w:rsidR="009060BE">
              <w:rPr>
                <w:b/>
                <w:szCs w:val="22"/>
                <w:lang w:val="en-CA"/>
              </w:rPr>
              <w:t>(</w:t>
            </w:r>
            <w:r w:rsidR="005E69AD">
              <w:rPr>
                <w:b/>
                <w:szCs w:val="22"/>
                <w:lang w:val="en-CA"/>
              </w:rPr>
              <w:t>Non-</w:t>
            </w:r>
            <w:r w:rsidR="009060BE">
              <w:rPr>
                <w:b/>
                <w:szCs w:val="22"/>
                <w:lang w:val="en-CA"/>
              </w:rPr>
              <w:t xml:space="preserve">EE2: </w:t>
            </w:r>
            <w:r w:rsidR="005E69AD">
              <w:rPr>
                <w:b/>
                <w:szCs w:val="22"/>
                <w:lang w:val="en-CA"/>
              </w:rPr>
              <w:t>Coding Information-based ALF Classification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C66266" w:rsidRPr="005B217D" w14:paraId="3D8B01B2" w14:textId="77777777" w:rsidTr="000B3CA9">
        <w:tc>
          <w:tcPr>
            <w:tcW w:w="1458" w:type="dxa"/>
          </w:tcPr>
          <w:p w14:paraId="7AC356CE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66266" w:rsidRPr="005B217D" w14:paraId="7E6D99E3" w14:textId="77777777" w:rsidTr="000B3CA9">
        <w:tc>
          <w:tcPr>
            <w:tcW w:w="1458" w:type="dxa"/>
          </w:tcPr>
          <w:p w14:paraId="18CCDCD6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898C8F" w:rsidR="00C66266" w:rsidRPr="005B217D" w:rsidRDefault="002A372F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C66266" w:rsidRPr="005B217D" w14:paraId="714CD808" w14:textId="77777777" w:rsidTr="000B3CA9">
        <w:tc>
          <w:tcPr>
            <w:tcW w:w="1458" w:type="dxa"/>
          </w:tcPr>
          <w:p w14:paraId="4DB59313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37EE00" w:rsidR="00C66266" w:rsidRPr="002A372F" w:rsidRDefault="00C66266" w:rsidP="002A37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810" w:type="dxa"/>
          </w:tcPr>
          <w:p w14:paraId="0140ECA2" w14:textId="77777777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A1313AB" w14:textId="77777777" w:rsidR="00C66266" w:rsidRDefault="00C66266" w:rsidP="00C66266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Hyperlink"/>
                </w:rPr>
                <w:t>nanh@qti.qualcomm.com</w:t>
              </w:r>
            </w:hyperlink>
          </w:p>
          <w:p w14:paraId="4C9B206D" w14:textId="77777777" w:rsidR="00C66266" w:rsidRDefault="00C66266" w:rsidP="00C66266">
            <w:pPr>
              <w:spacing w:before="60" w:after="60"/>
              <w:rPr>
                <w:rStyle w:val="Hyperlink"/>
              </w:rPr>
            </w:pPr>
          </w:p>
          <w:p w14:paraId="32C2ABFD" w14:textId="516B50C2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66266" w:rsidRPr="005B217D" w14:paraId="49AFAA61" w14:textId="77777777" w:rsidTr="000B3CA9">
        <w:tc>
          <w:tcPr>
            <w:tcW w:w="1458" w:type="dxa"/>
          </w:tcPr>
          <w:p w14:paraId="2C08AF6B" w14:textId="77777777" w:rsidR="00C66266" w:rsidRPr="005B217D" w:rsidRDefault="00C66266" w:rsidP="00C6626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CD5B5B" w:rsidR="00C66266" w:rsidRPr="005B217D" w:rsidRDefault="00C66266" w:rsidP="00C66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3BE836" w14:textId="56FA26CB" w:rsidR="0037568D" w:rsidRDefault="00B14E5F" w:rsidP="001B632D">
      <w:pPr>
        <w:spacing w:after="240"/>
      </w:pPr>
      <w:r>
        <w:rPr>
          <w:lang w:val="en-CA"/>
        </w:rPr>
        <w:t>This</w:t>
      </w:r>
      <w:r>
        <w:t xml:space="preserve"> contribution is a crosscheck report of JVET-A</w:t>
      </w:r>
      <w:r w:rsidR="003E622B">
        <w:t>G</w:t>
      </w:r>
      <w:r>
        <w:t>0</w:t>
      </w:r>
      <w:r w:rsidR="00AD414C">
        <w:t>1</w:t>
      </w:r>
      <w:r w:rsidR="00F24D49">
        <w:t>98</w:t>
      </w:r>
      <w:r>
        <w:t xml:space="preserve"> (</w:t>
      </w:r>
      <w:r w:rsidR="00F24D49">
        <w:t>Non-</w:t>
      </w:r>
      <w:r w:rsidR="008A6633">
        <w:rPr>
          <w:color w:val="000000"/>
          <w:szCs w:val="22"/>
          <w:shd w:val="clear" w:color="auto" w:fill="FFFFFF"/>
        </w:rPr>
        <w:t xml:space="preserve">EE2: </w:t>
      </w:r>
      <w:r w:rsidR="00F24D49">
        <w:rPr>
          <w:color w:val="000000"/>
          <w:szCs w:val="22"/>
          <w:shd w:val="clear" w:color="auto" w:fill="FFFFFF"/>
        </w:rPr>
        <w:t>Coding Information-based ALF Classification</w:t>
      </w:r>
      <w:r>
        <w:t>). The simulations were carried out based on the common te</w:t>
      </w:r>
      <w:r>
        <w:rPr>
          <w:rFonts w:hint="eastAsia"/>
          <w:lang w:eastAsia="zh-CN"/>
        </w:rPr>
        <w:t>st</w:t>
      </w:r>
      <w:r>
        <w:t xml:space="preserve"> condition. The partial results are matched in </w:t>
      </w:r>
      <w:r w:rsidR="001F340F">
        <w:t xml:space="preserve">both </w:t>
      </w:r>
      <w:r>
        <w:t>BD-rate</w:t>
      </w:r>
      <w:r w:rsidR="00AF6F6B">
        <w:t xml:space="preserve"> and running time</w:t>
      </w:r>
      <w:r w:rsidR="006E3F8C">
        <w:t>.</w:t>
      </w:r>
      <w:r w:rsidR="00325EE2">
        <w:t xml:space="preserve"> </w:t>
      </w:r>
    </w:p>
    <w:p w14:paraId="7D2AC1F0" w14:textId="4BCC1F0A" w:rsidR="00C81C48" w:rsidRPr="005B217D" w:rsidRDefault="00745F6B" w:rsidP="00C81C48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0BBFFD1E" w:rsidR="001F2594" w:rsidRDefault="001F340F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In </w:t>
      </w:r>
      <w:r w:rsidR="00B81EBF">
        <w:rPr>
          <w:szCs w:val="22"/>
          <w:lang w:eastAsia="zh-CN"/>
        </w:rPr>
        <w:t>ECM-11.0, ALF supports three classifiers</w:t>
      </w:r>
      <w:r w:rsidR="003640E5">
        <w:rPr>
          <w:szCs w:val="22"/>
          <w:lang w:eastAsia="zh-CN"/>
        </w:rPr>
        <w:t xml:space="preserve"> for each 2x2</w:t>
      </w:r>
      <w:r w:rsidR="00A032BF">
        <w:rPr>
          <w:szCs w:val="22"/>
          <w:lang w:eastAsia="zh-CN"/>
        </w:rPr>
        <w:t xml:space="preserve"> luma</w:t>
      </w:r>
      <w:r w:rsidR="003640E5">
        <w:rPr>
          <w:szCs w:val="22"/>
          <w:lang w:eastAsia="zh-CN"/>
        </w:rPr>
        <w:t xml:space="preserve"> block</w:t>
      </w:r>
      <w:r w:rsidR="00B81EBF">
        <w:rPr>
          <w:szCs w:val="22"/>
          <w:lang w:eastAsia="zh-CN"/>
        </w:rPr>
        <w:t xml:space="preserve">: </w:t>
      </w:r>
      <w:r w:rsidR="003640E5">
        <w:rPr>
          <w:szCs w:val="22"/>
          <w:lang w:eastAsia="zh-CN"/>
        </w:rPr>
        <w:t xml:space="preserve">Laplacian classifier which is based on activity and directionality values calculated from Laplacian values in a surrounding window, band-based classifier which is based on </w:t>
      </w:r>
      <w:r w:rsidR="0098519B">
        <w:rPr>
          <w:szCs w:val="22"/>
          <w:lang w:eastAsia="zh-CN"/>
        </w:rPr>
        <w:t xml:space="preserve">quantizing </w:t>
      </w:r>
      <w:r w:rsidR="003640E5">
        <w:rPr>
          <w:szCs w:val="22"/>
          <w:lang w:eastAsia="zh-CN"/>
        </w:rPr>
        <w:t xml:space="preserve">the sample values of </w:t>
      </w:r>
      <w:r w:rsidR="006D0677">
        <w:rPr>
          <w:szCs w:val="22"/>
          <w:lang w:eastAsia="zh-CN"/>
        </w:rPr>
        <w:t xml:space="preserve">current block, and residual-based classifier which is based on </w:t>
      </w:r>
      <w:r w:rsidR="003C363E">
        <w:rPr>
          <w:szCs w:val="22"/>
          <w:lang w:eastAsia="zh-CN"/>
        </w:rPr>
        <w:t xml:space="preserve">quantizing </w:t>
      </w:r>
      <w:r w:rsidR="006D0677">
        <w:rPr>
          <w:szCs w:val="22"/>
          <w:lang w:eastAsia="zh-CN"/>
        </w:rPr>
        <w:t>the ab</w:t>
      </w:r>
      <w:r w:rsidR="0098519B">
        <w:rPr>
          <w:szCs w:val="22"/>
          <w:lang w:eastAsia="zh-CN"/>
        </w:rPr>
        <w:t xml:space="preserve">solute residual values of </w:t>
      </w:r>
      <w:r w:rsidR="001B59F5">
        <w:rPr>
          <w:szCs w:val="22"/>
          <w:lang w:eastAsia="zh-CN"/>
        </w:rPr>
        <w:t>current block</w:t>
      </w:r>
      <w:r w:rsidR="00C03770">
        <w:rPr>
          <w:szCs w:val="22"/>
          <w:lang w:eastAsia="zh-CN"/>
        </w:rPr>
        <w:t>.</w:t>
      </w:r>
    </w:p>
    <w:p w14:paraId="0D31619F" w14:textId="6F77E16A" w:rsidR="00750712" w:rsidRDefault="00750712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In JVET-AG0198, </w:t>
      </w:r>
      <w:r w:rsidR="001C0031">
        <w:rPr>
          <w:szCs w:val="22"/>
          <w:lang w:eastAsia="zh-CN"/>
        </w:rPr>
        <w:t>the number of classes of existing ALF classifiers are reduced to 12 from 25.</w:t>
      </w:r>
      <w:r w:rsidR="001718EF">
        <w:rPr>
          <w:szCs w:val="22"/>
          <w:lang w:eastAsia="zh-CN"/>
        </w:rPr>
        <w:t xml:space="preserve"> </w:t>
      </w:r>
      <w:r w:rsidR="001718EF">
        <w:rPr>
          <w:rFonts w:hint="eastAsia"/>
          <w:szCs w:val="22"/>
          <w:lang w:eastAsia="zh-CN"/>
        </w:rPr>
        <w:t>E</w:t>
      </w:r>
      <w:r w:rsidR="00EF7183">
        <w:rPr>
          <w:szCs w:val="22"/>
          <w:lang w:eastAsia="zh-CN"/>
        </w:rPr>
        <w:t xml:space="preserve">ach block is </w:t>
      </w:r>
      <w:r w:rsidR="009432F1">
        <w:rPr>
          <w:szCs w:val="22"/>
          <w:lang w:eastAsia="zh-CN"/>
        </w:rPr>
        <w:t>firstly</w:t>
      </w:r>
      <w:r w:rsidR="00EF7183">
        <w:rPr>
          <w:szCs w:val="22"/>
          <w:lang w:eastAsia="zh-CN"/>
        </w:rPr>
        <w:t xml:space="preserve"> classified into 2 noise levels. </w:t>
      </w:r>
      <w:r w:rsidR="005017E9">
        <w:rPr>
          <w:szCs w:val="22"/>
          <w:lang w:eastAsia="zh-CN"/>
        </w:rPr>
        <w:t xml:space="preserve">If the block is located at a </w:t>
      </w:r>
      <w:r w:rsidR="006102C7">
        <w:rPr>
          <w:szCs w:val="22"/>
          <w:lang w:eastAsia="zh-CN"/>
        </w:rPr>
        <w:t>CU or TU</w:t>
      </w:r>
      <w:r w:rsidR="005017E9">
        <w:rPr>
          <w:szCs w:val="22"/>
          <w:lang w:eastAsia="zh-CN"/>
        </w:rPr>
        <w:t xml:space="preserve"> </w:t>
      </w:r>
      <w:r w:rsidR="00AE4054">
        <w:rPr>
          <w:szCs w:val="22"/>
          <w:lang w:eastAsia="zh-CN"/>
        </w:rPr>
        <w:t>boundary</w:t>
      </w:r>
      <w:r w:rsidR="005017E9">
        <w:rPr>
          <w:szCs w:val="22"/>
          <w:lang w:eastAsia="zh-CN"/>
        </w:rPr>
        <w:t xml:space="preserve"> or coded by intra mode, </w:t>
      </w:r>
      <w:r w:rsidR="000B5FDE">
        <w:rPr>
          <w:szCs w:val="22"/>
          <w:lang w:eastAsia="zh-CN"/>
        </w:rPr>
        <w:t xml:space="preserve">it is classified into noise level 1. </w:t>
      </w:r>
      <w:r w:rsidR="00B864BA">
        <w:rPr>
          <w:rFonts w:hint="eastAsia"/>
          <w:szCs w:val="22"/>
          <w:lang w:eastAsia="zh-CN"/>
        </w:rPr>
        <w:t>Otherwise</w:t>
      </w:r>
      <w:r w:rsidR="00B864BA">
        <w:rPr>
          <w:szCs w:val="22"/>
          <w:lang w:eastAsia="zh-CN"/>
        </w:rPr>
        <w:t>, the block is classified into noise level 0</w:t>
      </w:r>
      <w:r w:rsidR="006102C7">
        <w:rPr>
          <w:szCs w:val="22"/>
          <w:lang w:eastAsia="zh-CN"/>
        </w:rPr>
        <w:t>.</w:t>
      </w:r>
    </w:p>
    <w:p w14:paraId="4C099430" w14:textId="1EACEDF9" w:rsidR="001A0EC2" w:rsidRPr="000C03A5" w:rsidRDefault="001A0EC2" w:rsidP="009234A5">
      <w:pPr>
        <w:rPr>
          <w:szCs w:val="22"/>
        </w:rPr>
      </w:pPr>
      <w:r>
        <w:rPr>
          <w:rFonts w:hint="eastAsia"/>
          <w:szCs w:val="22"/>
          <w:lang w:eastAsia="zh-CN"/>
        </w:rPr>
        <w:t>Then</w:t>
      </w:r>
      <w:r>
        <w:rPr>
          <w:szCs w:val="22"/>
          <w:lang w:eastAsia="zh-CN"/>
        </w:rPr>
        <w:t xml:space="preserve"> the</w:t>
      </w:r>
      <w:r w:rsidR="001C0031">
        <w:rPr>
          <w:szCs w:val="22"/>
          <w:lang w:eastAsia="zh-CN"/>
        </w:rPr>
        <w:t xml:space="preserve"> class</w:t>
      </w:r>
      <w:r w:rsidR="004D279D">
        <w:rPr>
          <w:szCs w:val="22"/>
          <w:lang w:eastAsia="zh-CN"/>
        </w:rPr>
        <w:t xml:space="preserve"> </w:t>
      </w:r>
      <w:r w:rsidR="004D279D">
        <w:rPr>
          <w:rFonts w:hint="eastAsia"/>
          <w:szCs w:val="22"/>
          <w:lang w:eastAsia="zh-CN"/>
        </w:rPr>
        <w:t>index</w:t>
      </w:r>
      <w:r w:rsidR="004D279D">
        <w:rPr>
          <w:szCs w:val="22"/>
          <w:lang w:eastAsia="zh-CN"/>
        </w:rPr>
        <w:t xml:space="preserve"> is derived by combining</w:t>
      </w:r>
      <w:r w:rsidR="00F95AF0">
        <w:rPr>
          <w:szCs w:val="22"/>
          <w:lang w:eastAsia="zh-CN"/>
        </w:rPr>
        <w:t xml:space="preserve"> the noise level and class index from existing ALF classifiers. For </w:t>
      </w:r>
      <w:r w:rsidR="004F487E">
        <w:rPr>
          <w:szCs w:val="22"/>
          <w:lang w:eastAsia="zh-CN"/>
        </w:rPr>
        <w:t xml:space="preserve">each classifier, the number of classes is </w:t>
      </w:r>
      <w:r w:rsidR="00F05445">
        <w:rPr>
          <w:szCs w:val="22"/>
          <w:lang w:eastAsia="zh-CN"/>
        </w:rPr>
        <w:t>changed into 12 x 2 = 24.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2EAF635" w14:textId="2E174701" w:rsidR="007F1F8B" w:rsidRDefault="00AD6225" w:rsidP="009234A5">
      <w:pPr>
        <w:rPr>
          <w:lang w:val="en-CA"/>
        </w:rPr>
      </w:pPr>
      <w:r>
        <w:rPr>
          <w:lang w:val="en-CA"/>
        </w:rPr>
        <w:t>The proposed method was implemented on top of ECM-11.0 and tested following common test condition described in JVET-AF2017.</w:t>
      </w:r>
      <w:r w:rsidR="007C040B">
        <w:rPr>
          <w:lang w:val="en-CA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233659" w:rsidRPr="00233659" w14:paraId="738BE461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C93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7802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3659" w:rsidRPr="00233659" w14:paraId="15D2F351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4E6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CC3D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33659" w:rsidRPr="00233659" w14:paraId="071B40EE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31D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D963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992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9F0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717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CCF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4CE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97E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33659" w:rsidRPr="00233659" w14:paraId="77E0BA01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986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11B6F" w14:textId="2542590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62266" w14:textId="650FABE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A249" w14:textId="5DF6EDD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88E7B" w14:textId="0F19705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ED4DA" w14:textId="1D422F33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BD08" w14:textId="6732A71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D643" w14:textId="16AC332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30A9A377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A75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422B" w14:textId="5418A80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340BF" w14:textId="2D1D321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790B1" w14:textId="61B30D9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9DB5" w14:textId="69E718E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0691" w14:textId="5285966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1AC09" w14:textId="12834F4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1BA6C" w14:textId="7D5DCCB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03518A5C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EB1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7A98D" w14:textId="78499D9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031C1" w14:textId="4300299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A769" w14:textId="6873F16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2902" w14:textId="77F40BC1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1FE9A" w14:textId="2906764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141B9" w14:textId="3695B9D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31FA3" w14:textId="50F3DDE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7752BA55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8C3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EF6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35B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7BE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140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127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CC8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3AB3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233659" w:rsidRPr="00233659" w14:paraId="2D9FF736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342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B8B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CA69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B63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4C6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C40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59D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A5B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233659" w:rsidRPr="00233659" w14:paraId="6CF703D9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AB4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D83F" w14:textId="459D48A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B7A4" w14:textId="47ACA75C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BE63" w14:textId="15D2810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8B19" w14:textId="3B43098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FB39" w14:textId="1BE8564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4A770" w14:textId="4E2927C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8613B" w14:textId="3B307C9B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425ED87F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9FE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504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172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043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607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73D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E01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A14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233659" w:rsidRPr="00233659" w14:paraId="3CF63460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4B9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B652" w14:textId="79E6A821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35927" w14:textId="4580D13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26A1" w14:textId="540B030C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B2D3" w14:textId="00FF0FB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154D" w14:textId="45419BB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92435" w14:textId="057A70A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EDB0D" w14:textId="3DF89BB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70F2E79F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189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16C1E" w14:textId="450811A9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DAB5D" w14:textId="6BC3790E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015A" w14:textId="25ACA85B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A4A932" w14:textId="33357A9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BB24B" w14:textId="14CDB8C1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39387" w14:textId="7336B51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F894C" w14:textId="20CCFDF0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088134CD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B5C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4B4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F74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657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1CF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FE2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0B5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123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3659" w:rsidRPr="00233659" w14:paraId="407B9DAD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632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ECDD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33659" w:rsidRPr="00233659" w14:paraId="33205505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D74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AB78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33659" w:rsidRPr="00233659" w14:paraId="541E3CD5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6E8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EA5A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E07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200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3C01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8BB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7E9A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A7A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33659" w:rsidRPr="00233659" w14:paraId="7ACBDDC4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93C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19E9E" w14:textId="3CDF18A0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EFA20" w14:textId="36A040B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7896" w14:textId="6C98A289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4FFF7" w14:textId="217A519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C68AB" w14:textId="578842D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3BF7" w14:textId="23A04BC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15663" w14:textId="441CE59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37D7436B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A52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8D504" w14:textId="5C1A588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0C54E" w14:textId="7CB8E44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2CC8" w14:textId="73DCE7E3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8E0C8" w14:textId="7D4C516E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1041" w14:textId="58A6425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05EE9" w14:textId="55FFFD53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5ED8E" w14:textId="55C086CB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13A3D6D7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29C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885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200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D0F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74A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F6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AA3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129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33659" w:rsidRPr="00233659" w14:paraId="50481D1E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5C17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818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A6F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E43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130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BF4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D8C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5FE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233659" w:rsidRPr="00233659" w14:paraId="39CEE1BC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F4C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007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638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DFD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349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891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9B3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4E9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3659" w:rsidRPr="00233659" w14:paraId="3FBC65C9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B72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FC15" w14:textId="4C42889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F6BD8" w14:textId="18569298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42D8" w14:textId="7BB6368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183C" w14:textId="030897D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7F61" w14:textId="30B0A07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F6DF3" w14:textId="47F22CE1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9E895" w14:textId="79C2F9B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3562A815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98B3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EC3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9DA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AE7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D7C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EC1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7B5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511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233659" w:rsidRPr="00233659" w14:paraId="61DD1CAE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FC3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2BA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F67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228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7E5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CB23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ABC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7FC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233659" w:rsidRPr="00233659" w14:paraId="5D883833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372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B6568" w14:textId="3C871E0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E1920" w14:textId="72D3A5A8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D25E" w14:textId="68251CE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12FA6" w14:textId="1DF2013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DC26D" w14:textId="2D5B2D9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58C89C" w14:textId="3321A8F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4C9A2" w14:textId="2F7EEB9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5B1376DC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D76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E40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D2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3E4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EA9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1AB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D99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3A0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3659" w:rsidRPr="00233659" w14:paraId="6DD5E5AC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BF0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5032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33659" w:rsidRPr="00233659" w14:paraId="76A03171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EBC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9E12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233659" w:rsidRPr="00233659" w14:paraId="7FA4DB6B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C1C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891C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DD4C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29A3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222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577D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2E04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AD1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33659" w:rsidRPr="00233659" w14:paraId="514AE34B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865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A16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B28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7F9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C30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C0B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CAA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3068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3659" w:rsidRPr="00233659" w14:paraId="34015384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821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C85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2BA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11A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6D7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403B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FFE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62E1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3659" w:rsidRPr="00233659" w14:paraId="72D98589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B98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27FCE" w14:textId="340FE538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B190" w14:textId="6A96BE50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1D633" w14:textId="6A982A2C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4A27" w14:textId="422D9ACB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09C1A" w14:textId="4DE76C2B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546E" w14:textId="794B040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0E8A2" w14:textId="619A58BC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15D8F81D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CE2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ACD3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0CF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4D4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8BD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980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BF8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4B1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233659" w:rsidRPr="00233659" w14:paraId="6605ED71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2CB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C9C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058D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9F2E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80F3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DF5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F5C6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948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</w:tr>
      <w:tr w:rsidR="00233659" w:rsidRPr="00233659" w14:paraId="2E8869A4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EA6F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86AC2" w14:textId="02B48FD3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4646E" w14:textId="5ADD9BF3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D7C2C" w14:textId="669E1D79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15DE8" w14:textId="1B45FA40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506A" w14:textId="138CCA9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5E91F" w14:textId="1040731D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D126B" w14:textId="60D96D3C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73F3B8FD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791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5042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B2D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CB27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8A7C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7F80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4425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EF79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233659" w:rsidRPr="00233659" w14:paraId="7EEDACDC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CBF6A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28F0" w14:textId="35570E88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75A73" w14:textId="4A86EDA1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D0C2" w14:textId="63D3AC54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67A4B" w14:textId="1F7EF041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6497" w14:textId="0F3FD945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5CA6D" w14:textId="2B81023E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37BB4" w14:textId="63FE3D4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3659" w:rsidRPr="00233659" w14:paraId="0EE0DB13" w14:textId="77777777" w:rsidTr="0023365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7984" w14:textId="77777777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336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BB80F" w14:textId="6166E99C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10212" w14:textId="567F016F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5895" w14:textId="0EB1CFD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8497C" w14:textId="017C0AAA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7EF77" w14:textId="73222F43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A84C4" w14:textId="7E8944D2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4398D" w14:textId="67D55776" w:rsidR="00233659" w:rsidRPr="00233659" w:rsidRDefault="00233659" w:rsidP="002336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FC819A" w14:textId="77777777" w:rsidR="00325EE2" w:rsidRPr="00325EE2" w:rsidRDefault="00325EE2" w:rsidP="009234A5">
      <w:pPr>
        <w:rPr>
          <w:lang w:eastAsia="zh-CN"/>
        </w:rPr>
      </w:pPr>
    </w:p>
    <w:sectPr w:rsidR="00325EE2" w:rsidRPr="00325EE2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C128" w14:textId="77777777" w:rsidR="003020D8" w:rsidRDefault="003020D8">
      <w:r>
        <w:separator/>
      </w:r>
    </w:p>
  </w:endnote>
  <w:endnote w:type="continuationSeparator" w:id="0">
    <w:p w14:paraId="720D3AA2" w14:textId="77777777" w:rsidR="003020D8" w:rsidRDefault="00302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030B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3659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72F3" w14:textId="77777777" w:rsidR="003020D8" w:rsidRDefault="003020D8">
      <w:r>
        <w:separator/>
      </w:r>
    </w:p>
  </w:footnote>
  <w:footnote w:type="continuationSeparator" w:id="0">
    <w:p w14:paraId="10CF1170" w14:textId="77777777" w:rsidR="003020D8" w:rsidRDefault="00302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967696">
    <w:abstractNumId w:val="9"/>
  </w:num>
  <w:num w:numId="3" w16cid:durableId="2118671309">
    <w:abstractNumId w:val="8"/>
  </w:num>
  <w:num w:numId="4" w16cid:durableId="1263219351">
    <w:abstractNumId w:val="6"/>
  </w:num>
  <w:num w:numId="5" w16cid:durableId="921792805">
    <w:abstractNumId w:val="7"/>
  </w:num>
  <w:num w:numId="6" w16cid:durableId="1832330518">
    <w:abstractNumId w:val="4"/>
  </w:num>
  <w:num w:numId="7" w16cid:durableId="361445438">
    <w:abstractNumId w:val="5"/>
  </w:num>
  <w:num w:numId="8" w16cid:durableId="198904080">
    <w:abstractNumId w:val="4"/>
  </w:num>
  <w:num w:numId="9" w16cid:durableId="662510840">
    <w:abstractNumId w:val="1"/>
  </w:num>
  <w:num w:numId="10" w16cid:durableId="1312364303">
    <w:abstractNumId w:val="3"/>
  </w:num>
  <w:num w:numId="11" w16cid:durableId="6549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E1"/>
    <w:rsid w:val="00016EBC"/>
    <w:rsid w:val="000308A3"/>
    <w:rsid w:val="00030BD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0EC"/>
    <w:rsid w:val="000B0C0F"/>
    <w:rsid w:val="000B1C6B"/>
    <w:rsid w:val="000B3CA9"/>
    <w:rsid w:val="000B4142"/>
    <w:rsid w:val="000B4FF9"/>
    <w:rsid w:val="000B5BA6"/>
    <w:rsid w:val="000B5FDE"/>
    <w:rsid w:val="000C03A5"/>
    <w:rsid w:val="000C09AC"/>
    <w:rsid w:val="000C228D"/>
    <w:rsid w:val="000C2BAA"/>
    <w:rsid w:val="000C5F4C"/>
    <w:rsid w:val="000E00F3"/>
    <w:rsid w:val="000F06BF"/>
    <w:rsid w:val="000F158C"/>
    <w:rsid w:val="00102F3D"/>
    <w:rsid w:val="001115EC"/>
    <w:rsid w:val="001217E2"/>
    <w:rsid w:val="00124E38"/>
    <w:rsid w:val="0012580B"/>
    <w:rsid w:val="00131F90"/>
    <w:rsid w:val="0013458C"/>
    <w:rsid w:val="0013526E"/>
    <w:rsid w:val="00146152"/>
    <w:rsid w:val="00155526"/>
    <w:rsid w:val="00171371"/>
    <w:rsid w:val="001718EF"/>
    <w:rsid w:val="00175A24"/>
    <w:rsid w:val="00187E58"/>
    <w:rsid w:val="001A0EC2"/>
    <w:rsid w:val="001A1097"/>
    <w:rsid w:val="001A297E"/>
    <w:rsid w:val="001A368E"/>
    <w:rsid w:val="001A7329"/>
    <w:rsid w:val="001A792F"/>
    <w:rsid w:val="001B4E28"/>
    <w:rsid w:val="001B59F5"/>
    <w:rsid w:val="001B632D"/>
    <w:rsid w:val="001B646D"/>
    <w:rsid w:val="001C0031"/>
    <w:rsid w:val="001C3525"/>
    <w:rsid w:val="001C3AFB"/>
    <w:rsid w:val="001D07F0"/>
    <w:rsid w:val="001D1BD2"/>
    <w:rsid w:val="001E0248"/>
    <w:rsid w:val="001E02BE"/>
    <w:rsid w:val="001E3B37"/>
    <w:rsid w:val="001F2594"/>
    <w:rsid w:val="001F340F"/>
    <w:rsid w:val="001F6A5E"/>
    <w:rsid w:val="002055A6"/>
    <w:rsid w:val="00206460"/>
    <w:rsid w:val="002069B4"/>
    <w:rsid w:val="00215DFC"/>
    <w:rsid w:val="002212DF"/>
    <w:rsid w:val="00222B8D"/>
    <w:rsid w:val="00222CD4"/>
    <w:rsid w:val="00225016"/>
    <w:rsid w:val="002253CA"/>
    <w:rsid w:val="002264A6"/>
    <w:rsid w:val="00227BA7"/>
    <w:rsid w:val="0023011C"/>
    <w:rsid w:val="00233659"/>
    <w:rsid w:val="002375C1"/>
    <w:rsid w:val="00242EB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72F"/>
    <w:rsid w:val="002A54E0"/>
    <w:rsid w:val="002B1595"/>
    <w:rsid w:val="002B191D"/>
    <w:rsid w:val="002B2E83"/>
    <w:rsid w:val="002B6B55"/>
    <w:rsid w:val="002C2456"/>
    <w:rsid w:val="002C692E"/>
    <w:rsid w:val="002D0AF6"/>
    <w:rsid w:val="002D4CD4"/>
    <w:rsid w:val="002F164D"/>
    <w:rsid w:val="0030183B"/>
    <w:rsid w:val="003020D8"/>
    <w:rsid w:val="003021BC"/>
    <w:rsid w:val="00306206"/>
    <w:rsid w:val="003130CC"/>
    <w:rsid w:val="00317D85"/>
    <w:rsid w:val="00322A4D"/>
    <w:rsid w:val="00325EE2"/>
    <w:rsid w:val="003266F9"/>
    <w:rsid w:val="00327C56"/>
    <w:rsid w:val="003315A1"/>
    <w:rsid w:val="003373EC"/>
    <w:rsid w:val="00342FF4"/>
    <w:rsid w:val="00344E5A"/>
    <w:rsid w:val="00346148"/>
    <w:rsid w:val="003640E5"/>
    <w:rsid w:val="003669EA"/>
    <w:rsid w:val="003706CC"/>
    <w:rsid w:val="00373B5C"/>
    <w:rsid w:val="0037568D"/>
    <w:rsid w:val="00377710"/>
    <w:rsid w:val="00383A99"/>
    <w:rsid w:val="003A25F5"/>
    <w:rsid w:val="003A2D8E"/>
    <w:rsid w:val="003A7CE6"/>
    <w:rsid w:val="003B5346"/>
    <w:rsid w:val="003C20E4"/>
    <w:rsid w:val="003C363E"/>
    <w:rsid w:val="003C4768"/>
    <w:rsid w:val="003D5292"/>
    <w:rsid w:val="003D6342"/>
    <w:rsid w:val="003E622B"/>
    <w:rsid w:val="003E6F90"/>
    <w:rsid w:val="003E73ED"/>
    <w:rsid w:val="003F2762"/>
    <w:rsid w:val="003F5D0F"/>
    <w:rsid w:val="00411450"/>
    <w:rsid w:val="00414101"/>
    <w:rsid w:val="004219CF"/>
    <w:rsid w:val="00421AC1"/>
    <w:rsid w:val="004234F0"/>
    <w:rsid w:val="0042555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756D"/>
    <w:rsid w:val="004C4E42"/>
    <w:rsid w:val="004D279D"/>
    <w:rsid w:val="004D405F"/>
    <w:rsid w:val="004E4F4F"/>
    <w:rsid w:val="004E6789"/>
    <w:rsid w:val="004F487E"/>
    <w:rsid w:val="004F61E3"/>
    <w:rsid w:val="005017E9"/>
    <w:rsid w:val="00502E10"/>
    <w:rsid w:val="0050354E"/>
    <w:rsid w:val="0051015C"/>
    <w:rsid w:val="0051544C"/>
    <w:rsid w:val="00516B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F57"/>
    <w:rsid w:val="005B217D"/>
    <w:rsid w:val="005B3A80"/>
    <w:rsid w:val="005C199F"/>
    <w:rsid w:val="005C385F"/>
    <w:rsid w:val="005C7C26"/>
    <w:rsid w:val="005E1AC6"/>
    <w:rsid w:val="005E3F2B"/>
    <w:rsid w:val="005E45D6"/>
    <w:rsid w:val="005E69AD"/>
    <w:rsid w:val="005F6F1B"/>
    <w:rsid w:val="006102C7"/>
    <w:rsid w:val="00615995"/>
    <w:rsid w:val="00616155"/>
    <w:rsid w:val="00624B33"/>
    <w:rsid w:val="0063041A"/>
    <w:rsid w:val="00630A5D"/>
    <w:rsid w:val="00630AA2"/>
    <w:rsid w:val="00631D8B"/>
    <w:rsid w:val="00646707"/>
    <w:rsid w:val="00655625"/>
    <w:rsid w:val="00657F7E"/>
    <w:rsid w:val="00662E58"/>
    <w:rsid w:val="006637F2"/>
    <w:rsid w:val="006642A5"/>
    <w:rsid w:val="00664DCF"/>
    <w:rsid w:val="006A0E5C"/>
    <w:rsid w:val="006A48E6"/>
    <w:rsid w:val="006B6F84"/>
    <w:rsid w:val="006C5D39"/>
    <w:rsid w:val="006D0677"/>
    <w:rsid w:val="006D6D9B"/>
    <w:rsid w:val="006E2810"/>
    <w:rsid w:val="006E3F8C"/>
    <w:rsid w:val="006E5417"/>
    <w:rsid w:val="006F0794"/>
    <w:rsid w:val="006F2822"/>
    <w:rsid w:val="006F6E01"/>
    <w:rsid w:val="006F7528"/>
    <w:rsid w:val="007023DE"/>
    <w:rsid w:val="00712F60"/>
    <w:rsid w:val="007163EC"/>
    <w:rsid w:val="00720E3B"/>
    <w:rsid w:val="00731DCE"/>
    <w:rsid w:val="00735925"/>
    <w:rsid w:val="00742DF1"/>
    <w:rsid w:val="0074393F"/>
    <w:rsid w:val="00745F6B"/>
    <w:rsid w:val="00750712"/>
    <w:rsid w:val="0075175B"/>
    <w:rsid w:val="00754900"/>
    <w:rsid w:val="0075585E"/>
    <w:rsid w:val="00755EF1"/>
    <w:rsid w:val="007701F1"/>
    <w:rsid w:val="00770571"/>
    <w:rsid w:val="007768FF"/>
    <w:rsid w:val="007824D3"/>
    <w:rsid w:val="00782A74"/>
    <w:rsid w:val="00796EE3"/>
    <w:rsid w:val="007A7D29"/>
    <w:rsid w:val="007B4AB8"/>
    <w:rsid w:val="007C040B"/>
    <w:rsid w:val="007C081C"/>
    <w:rsid w:val="007D1181"/>
    <w:rsid w:val="007E01A3"/>
    <w:rsid w:val="007F0673"/>
    <w:rsid w:val="007F1F8B"/>
    <w:rsid w:val="007F6205"/>
    <w:rsid w:val="007F67A1"/>
    <w:rsid w:val="00801A7B"/>
    <w:rsid w:val="00811C05"/>
    <w:rsid w:val="008206C8"/>
    <w:rsid w:val="00821178"/>
    <w:rsid w:val="00826571"/>
    <w:rsid w:val="00856BFD"/>
    <w:rsid w:val="0086387C"/>
    <w:rsid w:val="00874A6C"/>
    <w:rsid w:val="00876C65"/>
    <w:rsid w:val="00882EFC"/>
    <w:rsid w:val="00882F72"/>
    <w:rsid w:val="00893DC4"/>
    <w:rsid w:val="00897C4B"/>
    <w:rsid w:val="008A147E"/>
    <w:rsid w:val="008A4B4C"/>
    <w:rsid w:val="008A6633"/>
    <w:rsid w:val="008A7CB0"/>
    <w:rsid w:val="008B101F"/>
    <w:rsid w:val="008C239F"/>
    <w:rsid w:val="008E480C"/>
    <w:rsid w:val="009060B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AB7"/>
    <w:rsid w:val="009432F1"/>
    <w:rsid w:val="00955F6D"/>
    <w:rsid w:val="00977C16"/>
    <w:rsid w:val="0098519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2BF"/>
    <w:rsid w:val="00A03E2A"/>
    <w:rsid w:val="00A05CFF"/>
    <w:rsid w:val="00A13048"/>
    <w:rsid w:val="00A1777D"/>
    <w:rsid w:val="00A46843"/>
    <w:rsid w:val="00A56B97"/>
    <w:rsid w:val="00A6093D"/>
    <w:rsid w:val="00A703CE"/>
    <w:rsid w:val="00A72017"/>
    <w:rsid w:val="00A767DC"/>
    <w:rsid w:val="00A76A6D"/>
    <w:rsid w:val="00A83253"/>
    <w:rsid w:val="00AA1BEF"/>
    <w:rsid w:val="00AA5938"/>
    <w:rsid w:val="00AA6E84"/>
    <w:rsid w:val="00AB1A1C"/>
    <w:rsid w:val="00AB4721"/>
    <w:rsid w:val="00AB7405"/>
    <w:rsid w:val="00AD05A8"/>
    <w:rsid w:val="00AD414C"/>
    <w:rsid w:val="00AD6225"/>
    <w:rsid w:val="00AE341B"/>
    <w:rsid w:val="00AE4054"/>
    <w:rsid w:val="00AF51C5"/>
    <w:rsid w:val="00AF6F6B"/>
    <w:rsid w:val="00B01905"/>
    <w:rsid w:val="00B07CA7"/>
    <w:rsid w:val="00B1279A"/>
    <w:rsid w:val="00B14E5F"/>
    <w:rsid w:val="00B323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EBF"/>
    <w:rsid w:val="00B827C6"/>
    <w:rsid w:val="00B82855"/>
    <w:rsid w:val="00B864BA"/>
    <w:rsid w:val="00B87725"/>
    <w:rsid w:val="00B94B06"/>
    <w:rsid w:val="00B94C28"/>
    <w:rsid w:val="00BC10BA"/>
    <w:rsid w:val="00BC392A"/>
    <w:rsid w:val="00BC5AFD"/>
    <w:rsid w:val="00BF54BF"/>
    <w:rsid w:val="00BF79B6"/>
    <w:rsid w:val="00C00DDE"/>
    <w:rsid w:val="00C03770"/>
    <w:rsid w:val="00C04F43"/>
    <w:rsid w:val="00C05271"/>
    <w:rsid w:val="00C0609D"/>
    <w:rsid w:val="00C115AB"/>
    <w:rsid w:val="00C163DB"/>
    <w:rsid w:val="00C26CCB"/>
    <w:rsid w:val="00C30249"/>
    <w:rsid w:val="00C35F74"/>
    <w:rsid w:val="00C3723B"/>
    <w:rsid w:val="00C42466"/>
    <w:rsid w:val="00C445DA"/>
    <w:rsid w:val="00C6038C"/>
    <w:rsid w:val="00C606C9"/>
    <w:rsid w:val="00C66266"/>
    <w:rsid w:val="00C80288"/>
    <w:rsid w:val="00C81C48"/>
    <w:rsid w:val="00C836F0"/>
    <w:rsid w:val="00C84003"/>
    <w:rsid w:val="00C90650"/>
    <w:rsid w:val="00C97D78"/>
    <w:rsid w:val="00CC2AAE"/>
    <w:rsid w:val="00CC578E"/>
    <w:rsid w:val="00CC5A42"/>
    <w:rsid w:val="00CD0EAB"/>
    <w:rsid w:val="00CD20E1"/>
    <w:rsid w:val="00CD53D3"/>
    <w:rsid w:val="00CE5E02"/>
    <w:rsid w:val="00CF34DB"/>
    <w:rsid w:val="00CF3917"/>
    <w:rsid w:val="00CF558F"/>
    <w:rsid w:val="00D00673"/>
    <w:rsid w:val="00D010C0"/>
    <w:rsid w:val="00D06B8B"/>
    <w:rsid w:val="00D073E2"/>
    <w:rsid w:val="00D1555A"/>
    <w:rsid w:val="00D446EC"/>
    <w:rsid w:val="00D475AC"/>
    <w:rsid w:val="00D51BF0"/>
    <w:rsid w:val="00D531DB"/>
    <w:rsid w:val="00D534AB"/>
    <w:rsid w:val="00D55942"/>
    <w:rsid w:val="00D61B3D"/>
    <w:rsid w:val="00D76A13"/>
    <w:rsid w:val="00D807BF"/>
    <w:rsid w:val="00D82FCC"/>
    <w:rsid w:val="00DA17FC"/>
    <w:rsid w:val="00DA24A0"/>
    <w:rsid w:val="00DA7887"/>
    <w:rsid w:val="00DB2C26"/>
    <w:rsid w:val="00DB45C3"/>
    <w:rsid w:val="00DC5655"/>
    <w:rsid w:val="00DD02F4"/>
    <w:rsid w:val="00DD6622"/>
    <w:rsid w:val="00DE1C7C"/>
    <w:rsid w:val="00DE237F"/>
    <w:rsid w:val="00DE6B43"/>
    <w:rsid w:val="00DF00AE"/>
    <w:rsid w:val="00E041C6"/>
    <w:rsid w:val="00E11923"/>
    <w:rsid w:val="00E1627E"/>
    <w:rsid w:val="00E17319"/>
    <w:rsid w:val="00E207D8"/>
    <w:rsid w:val="00E26006"/>
    <w:rsid w:val="00E262D4"/>
    <w:rsid w:val="00E36250"/>
    <w:rsid w:val="00E36841"/>
    <w:rsid w:val="00E42FB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6D3"/>
    <w:rsid w:val="00EB56E1"/>
    <w:rsid w:val="00EB7AB1"/>
    <w:rsid w:val="00EC32BD"/>
    <w:rsid w:val="00ED536F"/>
    <w:rsid w:val="00EE400A"/>
    <w:rsid w:val="00EE66D2"/>
    <w:rsid w:val="00EE7CD8"/>
    <w:rsid w:val="00EF37F6"/>
    <w:rsid w:val="00EF48CC"/>
    <w:rsid w:val="00EF7183"/>
    <w:rsid w:val="00F00801"/>
    <w:rsid w:val="00F05445"/>
    <w:rsid w:val="00F2488D"/>
    <w:rsid w:val="00F24D49"/>
    <w:rsid w:val="00F601A0"/>
    <w:rsid w:val="00F67D7A"/>
    <w:rsid w:val="00F712E9"/>
    <w:rsid w:val="00F7283F"/>
    <w:rsid w:val="00F73032"/>
    <w:rsid w:val="00F848FC"/>
    <w:rsid w:val="00F87B83"/>
    <w:rsid w:val="00F906F6"/>
    <w:rsid w:val="00F9171A"/>
    <w:rsid w:val="00F9282A"/>
    <w:rsid w:val="00F95AF0"/>
    <w:rsid w:val="00F96BAD"/>
    <w:rsid w:val="00FA139D"/>
    <w:rsid w:val="00FA60F5"/>
    <w:rsid w:val="00FA67B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10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37568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EF012B-A8D3-407F-9318-5D6B47FC67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AFDACD-68DE-4C3D-BB5D-AB1520ABC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5DD74-38A2-4FFC-A0E7-D082683111B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4185</TotalTime>
  <Pages>2</Pages>
  <Words>429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134</cp:revision>
  <cp:lastPrinted>1900-01-01T08:00:00Z</cp:lastPrinted>
  <dcterms:created xsi:type="dcterms:W3CDTF">2023-11-23T15:31:00Z</dcterms:created>
  <dcterms:modified xsi:type="dcterms:W3CDTF">2024-01-26T07:08:00Z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