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923FC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39548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D440F" w:rsidRPr="00CD440F">
              <w:rPr>
                <w:lang w:val="en-CA"/>
              </w:rPr>
              <w:t>AG</w:t>
            </w:r>
            <w:r w:rsidR="00CD440F" w:rsidRPr="00CD440F">
              <w:rPr>
                <w:lang w:val="en-CA"/>
              </w:rPr>
              <w:t>0204</w:t>
            </w:r>
            <w:r w:rsidR="006A0E5C" w:rsidRPr="00CD440F">
              <w:rPr>
                <w:lang w:val="en-CA"/>
              </w:rPr>
              <w:t>-v</w:t>
            </w:r>
            <w:r w:rsidR="00CD440F" w:rsidRPr="00CD440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AD9D3F" w:rsidR="00E61DAC" w:rsidRPr="005B217D" w:rsidRDefault="00DA4EAD" w:rsidP="009D7CE6">
            <w:pPr>
              <w:spacing w:before="60" w:after="60"/>
              <w:rPr>
                <w:b/>
                <w:szCs w:val="22"/>
                <w:lang w:val="en-CA"/>
              </w:rPr>
            </w:pPr>
            <w:r>
              <w:rPr>
                <w:b/>
                <w:szCs w:val="22"/>
                <w:lang w:val="en-CA"/>
              </w:rPr>
              <w:t>AHG9: On VSEI version 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1621B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BE23B1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1ECD127" w:rsidR="00E61DAC" w:rsidRPr="005B217D" w:rsidRDefault="00A761FA" w:rsidP="00A761FA">
            <w:pPr>
              <w:spacing w:before="60" w:after="60"/>
              <w:rPr>
                <w:szCs w:val="22"/>
                <w:lang w:val="en-CA"/>
              </w:rPr>
            </w:pPr>
            <w:r>
              <w:rPr>
                <w:szCs w:val="22"/>
                <w:lang w:val="en-CA"/>
              </w:rPr>
              <w:t>Hendry (LGE)</w:t>
            </w:r>
            <w:r w:rsidR="00DA4EAD" w:rsidRPr="005B217D">
              <w:rPr>
                <w:szCs w:val="22"/>
                <w:lang w:val="en-CA"/>
              </w:rPr>
              <w:br/>
            </w:r>
            <w:r w:rsidR="00DA4EAD">
              <w:rPr>
                <w:szCs w:val="22"/>
                <w:lang w:val="en-CA"/>
              </w:rPr>
              <w:t>Sean McCarthy (Dolby)</w:t>
            </w:r>
            <w:r w:rsidR="00C20F4B" w:rsidRPr="005B217D">
              <w:rPr>
                <w:szCs w:val="22"/>
                <w:lang w:val="en-CA"/>
              </w:rPr>
              <w:br/>
            </w:r>
            <w:r w:rsidR="00C20F4B">
              <w:rPr>
                <w:szCs w:val="22"/>
                <w:lang w:val="en-CA"/>
              </w:rPr>
              <w:t xml:space="preserve">Jie Chen, Yan </w:t>
            </w:r>
            <w:r w:rsidR="00C20F4B">
              <w:rPr>
                <w:rFonts w:hint="eastAsia"/>
                <w:szCs w:val="22"/>
                <w:lang w:val="en-CA" w:eastAsia="zh-CN"/>
              </w:rPr>
              <w:t>Y</w:t>
            </w:r>
            <w:r w:rsidR="00C20F4B">
              <w:rPr>
                <w:szCs w:val="22"/>
                <w:lang w:val="en-CA"/>
              </w:rPr>
              <w:t>e (Alibaba)</w:t>
            </w:r>
          </w:p>
        </w:tc>
        <w:tc>
          <w:tcPr>
            <w:tcW w:w="900" w:type="dxa"/>
          </w:tcPr>
          <w:p w14:paraId="0140ECA2" w14:textId="39F41D35" w:rsidR="00E61DAC" w:rsidRPr="005B217D" w:rsidRDefault="00E61DAC">
            <w:pPr>
              <w:spacing w:before="60" w:after="60"/>
              <w:rPr>
                <w:szCs w:val="22"/>
                <w:lang w:val="en-CA"/>
              </w:rPr>
            </w:pPr>
            <w:r w:rsidRPr="005B217D">
              <w:rPr>
                <w:szCs w:val="22"/>
                <w:lang w:val="en-CA"/>
              </w:rPr>
              <w:t>Email:</w:t>
            </w:r>
          </w:p>
        </w:tc>
        <w:tc>
          <w:tcPr>
            <w:tcW w:w="3060" w:type="dxa"/>
          </w:tcPr>
          <w:p w14:paraId="32C2ABFD" w14:textId="3DF15360" w:rsidR="00E61DAC" w:rsidRPr="005B217D" w:rsidRDefault="00A761FA">
            <w:pPr>
              <w:spacing w:before="60" w:after="60"/>
              <w:rPr>
                <w:szCs w:val="22"/>
                <w:lang w:val="en-CA"/>
              </w:rPr>
            </w:pPr>
            <w:r>
              <w:rPr>
                <w:szCs w:val="22"/>
                <w:lang w:val="en-CA"/>
              </w:rPr>
              <w:t>dr.hendry@lge.com</w:t>
            </w:r>
            <w:r w:rsidR="00E61DAC" w:rsidRPr="005B217D">
              <w:rPr>
                <w:szCs w:val="22"/>
                <w:lang w:val="en-CA"/>
              </w:rPr>
              <w:br/>
            </w:r>
            <w:r w:rsidR="00DA4EAD">
              <w:rPr>
                <w:szCs w:val="22"/>
                <w:lang w:val="en-CA"/>
              </w:rPr>
              <w:t>sean.mccarthy@dolby.com</w:t>
            </w:r>
            <w:r w:rsidR="00C20F4B" w:rsidRPr="005B217D">
              <w:rPr>
                <w:szCs w:val="22"/>
                <w:lang w:val="en-CA"/>
              </w:rPr>
              <w:br/>
            </w:r>
            <w:r w:rsidR="00C20F4B">
              <w:rPr>
                <w:szCs w:val="22"/>
                <w:lang w:val="en-CA"/>
              </w:rPr>
              <w:t>{</w:t>
            </w:r>
            <w:proofErr w:type="spellStart"/>
            <w:r w:rsidR="00C20F4B">
              <w:rPr>
                <w:szCs w:val="22"/>
                <w:lang w:val="en-CA"/>
              </w:rPr>
              <w:t>jiechen.cj</w:t>
            </w:r>
            <w:proofErr w:type="spellEnd"/>
            <w:r w:rsidR="00C20F4B">
              <w:rPr>
                <w:szCs w:val="22"/>
                <w:lang w:val="en-CA"/>
              </w:rPr>
              <w:t>, yan.ye}@alibaba-inc.com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B4043DD" w:rsidR="00E61DAC" w:rsidRPr="005B217D" w:rsidRDefault="00A761FA">
            <w:pPr>
              <w:spacing w:before="60" w:after="60"/>
              <w:rPr>
                <w:szCs w:val="22"/>
                <w:lang w:val="en-CA"/>
              </w:rPr>
            </w:pPr>
            <w:r>
              <w:rPr>
                <w:szCs w:val="22"/>
                <w:lang w:val="en-CA"/>
              </w:rPr>
              <w:t xml:space="preserve">LG Electronics, </w:t>
            </w:r>
            <w:r w:rsidR="00DA4EAD">
              <w:rPr>
                <w:szCs w:val="22"/>
                <w:lang w:val="en-CA"/>
              </w:rPr>
              <w:t>Dolby Laboratories, Inc.</w:t>
            </w:r>
            <w:r w:rsidR="00C20F4B">
              <w:rPr>
                <w:szCs w:val="22"/>
                <w:lang w:val="en-CA"/>
              </w:rPr>
              <w:t>,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B784276" w:rsidR="00263398" w:rsidRPr="005B217D" w:rsidRDefault="004C04D6" w:rsidP="009234A5">
      <w:pPr>
        <w:rPr>
          <w:szCs w:val="22"/>
          <w:lang w:val="en-CA"/>
        </w:rPr>
      </w:pPr>
      <w:r>
        <w:rPr>
          <w:szCs w:val="22"/>
          <w:lang w:val="en-CA"/>
        </w:rPr>
        <w:t xml:space="preserve">The current version of the </w:t>
      </w:r>
      <w:proofErr w:type="spellStart"/>
      <w:r w:rsidRPr="004C04D6">
        <w:rPr>
          <w:szCs w:val="22"/>
          <w:lang w:val="en-CA"/>
        </w:rPr>
        <w:t>Tu</w:t>
      </w:r>
      <w:r>
        <w:rPr>
          <w:szCs w:val="22"/>
          <w:lang w:val="en-CA"/>
        </w:rPr>
        <w:t>C</w:t>
      </w:r>
      <w:proofErr w:type="spellEnd"/>
      <w:r w:rsidRPr="004C04D6">
        <w:rPr>
          <w:szCs w:val="22"/>
          <w:lang w:val="en-CA"/>
        </w:rPr>
        <w:t xml:space="preserve"> for future extensions of VSEI</w:t>
      </w:r>
      <w:r>
        <w:rPr>
          <w:szCs w:val="22"/>
          <w:lang w:val="en-CA"/>
        </w:rPr>
        <w:t xml:space="preserve"> contains aspects related to VVC subclauses, VUI syntax and semantics, and many SEI messages. Some of the</w:t>
      </w:r>
      <w:r w:rsidR="00A761FA">
        <w:rPr>
          <w:szCs w:val="22"/>
          <w:lang w:val="en-CA"/>
        </w:rPr>
        <w:t>se aspects</w:t>
      </w:r>
      <w:r w:rsidR="00996FC4">
        <w:rPr>
          <w:szCs w:val="22"/>
          <w:lang w:val="en-CA"/>
        </w:rPr>
        <w:t xml:space="preserve">, particularly some SEI messages, might be mature enough for inclusion in a next version of the VSEI specification. It is proposed to start work at this meeting on a preliminary working draft or working draft for the next version of VSEI to support technologies in the </w:t>
      </w:r>
      <w:proofErr w:type="spellStart"/>
      <w:r w:rsidR="00996FC4">
        <w:rPr>
          <w:szCs w:val="22"/>
          <w:lang w:val="en-CA"/>
        </w:rPr>
        <w:t>TuC</w:t>
      </w:r>
      <w:proofErr w:type="spellEnd"/>
      <w:r w:rsidR="00996FC4">
        <w:rPr>
          <w:szCs w:val="22"/>
          <w:lang w:val="en-CA"/>
        </w:rPr>
        <w:t xml:space="preserve"> that are now determined to be mature</w:t>
      </w:r>
      <w:r w:rsidR="00DA4EAD">
        <w:rPr>
          <w:szCs w:val="22"/>
          <w:lang w:val="en-CA"/>
        </w:rPr>
        <w:t>. It is also proposed to continue</w:t>
      </w:r>
      <w:r w:rsidR="00996FC4">
        <w:rPr>
          <w:szCs w:val="22"/>
          <w:lang w:val="en-CA"/>
        </w:rPr>
        <w:t xml:space="preserve"> the </w:t>
      </w:r>
      <w:proofErr w:type="spellStart"/>
      <w:r w:rsidR="00996FC4">
        <w:rPr>
          <w:szCs w:val="22"/>
          <w:lang w:val="en-CA"/>
        </w:rPr>
        <w:t>TuC</w:t>
      </w:r>
      <w:proofErr w:type="spellEnd"/>
      <w:r w:rsidR="00996FC4">
        <w:rPr>
          <w:szCs w:val="22"/>
          <w:lang w:val="en-CA"/>
        </w:rPr>
        <w:t xml:space="preserve"> </w:t>
      </w:r>
      <w:r w:rsidR="00DA4EAD">
        <w:rPr>
          <w:szCs w:val="22"/>
          <w:lang w:val="en-CA"/>
        </w:rPr>
        <w:t>to facilitate study of additional</w:t>
      </w:r>
      <w:r w:rsidR="00996FC4">
        <w:rPr>
          <w:szCs w:val="22"/>
          <w:lang w:val="en-CA"/>
        </w:rPr>
        <w:t xml:space="preserve"> technologies.</w:t>
      </w:r>
    </w:p>
    <w:p w14:paraId="7D2AC1F0" w14:textId="3407E4A7" w:rsidR="00745F6B" w:rsidRPr="005B217D" w:rsidRDefault="00996FC4" w:rsidP="00E11923">
      <w:pPr>
        <w:pStyle w:val="Heading1"/>
        <w:rPr>
          <w:lang w:val="en-CA"/>
        </w:rPr>
      </w:pPr>
      <w:r>
        <w:rPr>
          <w:lang w:val="en-CA"/>
        </w:rPr>
        <w:t>Background</w:t>
      </w:r>
    </w:p>
    <w:p w14:paraId="09F5A1D1" w14:textId="59CBF79F" w:rsidR="00996FC4" w:rsidRDefault="00996FC4" w:rsidP="004234F0">
      <w:pPr>
        <w:rPr>
          <w:szCs w:val="22"/>
          <w:lang w:val="en-CA"/>
        </w:rPr>
      </w:pPr>
      <w:r>
        <w:rPr>
          <w:szCs w:val="22"/>
          <w:lang w:val="en-CA"/>
        </w:rPr>
        <w:t>At the previous JVET meeting, the timing of the next versions of VVC and VSEI was discussed. In the discussion of JVET-AF0310, the following was noted:</w:t>
      </w:r>
    </w:p>
    <w:p w14:paraId="3D9B8B1E" w14:textId="2F4D7F08" w:rsidR="00996FC4" w:rsidRDefault="00996FC4" w:rsidP="00996FC4">
      <w:pPr>
        <w:ind w:left="360"/>
        <w:rPr>
          <w:szCs w:val="22"/>
          <w:lang w:val="en-CA"/>
        </w:rPr>
      </w:pPr>
      <w:r w:rsidRPr="00996FC4">
        <w:rPr>
          <w:szCs w:val="22"/>
          <w:lang w:val="en-CA"/>
        </w:rPr>
        <w:t xml:space="preserve">“The earliest possibility of putting this into a new version of H.266 would be by the April 2024 meeting. Usually, new editions of VVC and VSEI should be synchronized, and it is to be determined if any technology from the </w:t>
      </w:r>
      <w:proofErr w:type="spellStart"/>
      <w:r w:rsidRPr="00996FC4">
        <w:rPr>
          <w:szCs w:val="22"/>
          <w:lang w:val="en-CA"/>
        </w:rPr>
        <w:t>TuC</w:t>
      </w:r>
      <w:proofErr w:type="spellEnd"/>
      <w:r w:rsidRPr="00996FC4">
        <w:rPr>
          <w:szCs w:val="22"/>
          <w:lang w:val="en-CA"/>
        </w:rPr>
        <w:t xml:space="preserve"> would be mature enough by that time. This should be further discussed in the January meeting, where potentially a preliminary WD of a VSEI extension could be established. In terms of timing in ISO, there is no benefit of starting a more official standardization effort on SPO by this meeting.”</w:t>
      </w:r>
      <w:r>
        <w:rPr>
          <w:szCs w:val="22"/>
          <w:lang w:val="en-CA"/>
        </w:rPr>
        <w:t xml:space="preserve"> </w:t>
      </w:r>
    </w:p>
    <w:p w14:paraId="3BC68E7F" w14:textId="28E71F28" w:rsidR="00996FC4" w:rsidRPr="005B217D" w:rsidRDefault="00996FC4" w:rsidP="00996FC4">
      <w:pPr>
        <w:pStyle w:val="Heading1"/>
        <w:rPr>
          <w:lang w:val="en-CA"/>
        </w:rPr>
      </w:pPr>
      <w:r>
        <w:rPr>
          <w:lang w:val="en-CA"/>
        </w:rPr>
        <w:t>Proposal</w:t>
      </w:r>
    </w:p>
    <w:p w14:paraId="1539A21D" w14:textId="4BCC6947" w:rsidR="001F2594" w:rsidRPr="005B217D" w:rsidRDefault="00996FC4" w:rsidP="009234A5">
      <w:pPr>
        <w:rPr>
          <w:szCs w:val="22"/>
          <w:lang w:val="en-CA"/>
        </w:rPr>
      </w:pPr>
      <w:r>
        <w:rPr>
          <w:szCs w:val="22"/>
          <w:lang w:val="en-CA"/>
        </w:rPr>
        <w:t xml:space="preserve">It is asserted that some technologies in the </w:t>
      </w:r>
      <w:proofErr w:type="spellStart"/>
      <w:r>
        <w:rPr>
          <w:szCs w:val="22"/>
          <w:lang w:val="en-CA"/>
        </w:rPr>
        <w:t>TuC</w:t>
      </w:r>
      <w:proofErr w:type="spellEnd"/>
      <w:r>
        <w:rPr>
          <w:szCs w:val="22"/>
          <w:lang w:val="en-CA"/>
        </w:rPr>
        <w:t xml:space="preserve"> are mature enough at this time to be supported in a next version of VSEI. Thus, it is proposed to start work at this meeting on a preliminary working draft or working draft for the next version of VSEI to support such mature technologies. It is also proposed to </w:t>
      </w:r>
      <w:r w:rsidR="00DA4EAD">
        <w:rPr>
          <w:szCs w:val="22"/>
          <w:lang w:val="en-CA"/>
        </w:rPr>
        <w:t xml:space="preserve">continue the </w:t>
      </w:r>
      <w:proofErr w:type="spellStart"/>
      <w:r>
        <w:rPr>
          <w:szCs w:val="22"/>
          <w:lang w:val="en-CA"/>
        </w:rPr>
        <w:t>TuC</w:t>
      </w:r>
      <w:proofErr w:type="spellEnd"/>
      <w:r>
        <w:rPr>
          <w:szCs w:val="22"/>
          <w:lang w:val="en-CA"/>
        </w:rPr>
        <w:t xml:space="preserve"> </w:t>
      </w:r>
      <w:r w:rsidR="00DA4EAD">
        <w:rPr>
          <w:szCs w:val="22"/>
          <w:lang w:val="en-CA"/>
        </w:rPr>
        <w:t>to facilitate study of</w:t>
      </w:r>
      <w:r>
        <w:rPr>
          <w:szCs w:val="22"/>
          <w:lang w:val="en-CA"/>
        </w:rPr>
        <w:t xml:space="preserve"> </w:t>
      </w:r>
      <w:r w:rsidR="00DA4EAD">
        <w:rPr>
          <w:szCs w:val="22"/>
          <w:lang w:val="en-CA"/>
        </w:rPr>
        <w:t>additional</w:t>
      </w:r>
      <w:r>
        <w:rPr>
          <w:szCs w:val="22"/>
          <w:lang w:val="en-CA"/>
        </w:rPr>
        <w:t xml:space="preserve"> technologies.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44FB19A" w14:textId="65490AFD" w:rsidR="00B8770F" w:rsidRPr="005B217D" w:rsidRDefault="00B90B5B" w:rsidP="00B8770F">
      <w:pPr>
        <w:rPr>
          <w:szCs w:val="22"/>
          <w:lang w:val="en-CA"/>
        </w:rPr>
      </w:pPr>
      <w:r>
        <w:rPr>
          <w:b/>
          <w:szCs w:val="22"/>
          <w:lang w:val="en-CA"/>
        </w:rPr>
        <w:t>LG Electronics</w:t>
      </w:r>
      <w:r w:rsidR="00B8770F"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B8770F">
        <w:rPr>
          <w:b/>
          <w:szCs w:val="22"/>
          <w:lang w:val="en-CA"/>
        </w:rPr>
        <w:t> </w:t>
      </w:r>
      <w:r w:rsidR="00B8770F" w:rsidRPr="005B217D">
        <w:rPr>
          <w:b/>
          <w:szCs w:val="22"/>
          <w:lang w:val="en-CA"/>
        </w:rPr>
        <w:t>| ISO/IEC International Standard (per box 2 of the ITU-T/ITU-R/ISO/IEC patent statement and licensing declaration form).</w:t>
      </w:r>
    </w:p>
    <w:p w14:paraId="484DE78B" w14:textId="65F97786" w:rsidR="00DA4EAD" w:rsidRPr="005B217D" w:rsidRDefault="00DA4EAD" w:rsidP="00DA4EAD">
      <w:pPr>
        <w:rPr>
          <w:szCs w:val="22"/>
          <w:lang w:val="en-CA"/>
        </w:rPr>
      </w:pPr>
      <w:r>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36C6431B" w:rsidR="007F1F8B" w:rsidRPr="005B217D" w:rsidRDefault="00C20F4B"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0A183" w14:textId="77777777" w:rsidR="00E9454D" w:rsidRDefault="00E9454D">
      <w:r>
        <w:separator/>
      </w:r>
    </w:p>
  </w:endnote>
  <w:endnote w:type="continuationSeparator" w:id="0">
    <w:p w14:paraId="58294CBF" w14:textId="77777777" w:rsidR="00E9454D" w:rsidRDefault="00E94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194626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761F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90B5B">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1816D" w14:textId="77777777" w:rsidR="00E9454D" w:rsidRDefault="00E9454D">
      <w:r>
        <w:separator/>
      </w:r>
    </w:p>
  </w:footnote>
  <w:footnote w:type="continuationSeparator" w:id="0">
    <w:p w14:paraId="0C8D473B" w14:textId="77777777" w:rsidR="00E9454D" w:rsidRDefault="00E945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62711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17996930">
    <w:abstractNumId w:val="9"/>
  </w:num>
  <w:num w:numId="3" w16cid:durableId="445514464">
    <w:abstractNumId w:val="8"/>
  </w:num>
  <w:num w:numId="4" w16cid:durableId="1731221337">
    <w:abstractNumId w:val="6"/>
  </w:num>
  <w:num w:numId="5" w16cid:durableId="1413771715">
    <w:abstractNumId w:val="7"/>
  </w:num>
  <w:num w:numId="6" w16cid:durableId="1763409571">
    <w:abstractNumId w:val="4"/>
  </w:num>
  <w:num w:numId="7" w16cid:durableId="1697806757">
    <w:abstractNumId w:val="5"/>
  </w:num>
  <w:num w:numId="8" w16cid:durableId="1000112076">
    <w:abstractNumId w:val="4"/>
  </w:num>
  <w:num w:numId="9" w16cid:durableId="1569073623">
    <w:abstractNumId w:val="1"/>
  </w:num>
  <w:num w:numId="10" w16cid:durableId="864560510">
    <w:abstractNumId w:val="3"/>
  </w:num>
  <w:num w:numId="11" w16cid:durableId="12016738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302D"/>
    <w:rsid w:val="00094479"/>
    <w:rsid w:val="000962AC"/>
    <w:rsid w:val="000B0C0F"/>
    <w:rsid w:val="000B1C6B"/>
    <w:rsid w:val="000B4142"/>
    <w:rsid w:val="000B4FF9"/>
    <w:rsid w:val="000C09AC"/>
    <w:rsid w:val="000C228D"/>
    <w:rsid w:val="000C2BAA"/>
    <w:rsid w:val="000C5F4C"/>
    <w:rsid w:val="000E00F3"/>
    <w:rsid w:val="000F158C"/>
    <w:rsid w:val="00102F3D"/>
    <w:rsid w:val="00105AE1"/>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C04D6"/>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1652"/>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96FC4"/>
    <w:rsid w:val="009A523D"/>
    <w:rsid w:val="009B02A1"/>
    <w:rsid w:val="009B3361"/>
    <w:rsid w:val="009B7F3F"/>
    <w:rsid w:val="009D7CE6"/>
    <w:rsid w:val="009E34D6"/>
    <w:rsid w:val="009E448E"/>
    <w:rsid w:val="009F496B"/>
    <w:rsid w:val="00A01439"/>
    <w:rsid w:val="00A02E61"/>
    <w:rsid w:val="00A05CFF"/>
    <w:rsid w:val="00A13048"/>
    <w:rsid w:val="00A46843"/>
    <w:rsid w:val="00A56B97"/>
    <w:rsid w:val="00A6093D"/>
    <w:rsid w:val="00A703CE"/>
    <w:rsid w:val="00A72017"/>
    <w:rsid w:val="00A761FA"/>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770F"/>
    <w:rsid w:val="00B90B5B"/>
    <w:rsid w:val="00B94B06"/>
    <w:rsid w:val="00B94C28"/>
    <w:rsid w:val="00BC10BA"/>
    <w:rsid w:val="00BC5AFD"/>
    <w:rsid w:val="00C00DDE"/>
    <w:rsid w:val="00C04F43"/>
    <w:rsid w:val="00C05271"/>
    <w:rsid w:val="00C0609D"/>
    <w:rsid w:val="00C115AB"/>
    <w:rsid w:val="00C20F4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D440F"/>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4EAD"/>
    <w:rsid w:val="00DA7887"/>
    <w:rsid w:val="00DB2C26"/>
    <w:rsid w:val="00DB45C3"/>
    <w:rsid w:val="00DD02F4"/>
    <w:rsid w:val="00DD6622"/>
    <w:rsid w:val="00DE1C7C"/>
    <w:rsid w:val="00DE6B43"/>
    <w:rsid w:val="00E041C6"/>
    <w:rsid w:val="00E11923"/>
    <w:rsid w:val="00E207D8"/>
    <w:rsid w:val="00E262D4"/>
    <w:rsid w:val="00E32365"/>
    <w:rsid w:val="00E36250"/>
    <w:rsid w:val="00E36841"/>
    <w:rsid w:val="00E47F2D"/>
    <w:rsid w:val="00E54511"/>
    <w:rsid w:val="00E60EDC"/>
    <w:rsid w:val="00E61DAC"/>
    <w:rsid w:val="00E72B80"/>
    <w:rsid w:val="00E75FE3"/>
    <w:rsid w:val="00E86C4C"/>
    <w:rsid w:val="00E907A3"/>
    <w:rsid w:val="00E9454D"/>
    <w:rsid w:val="00EA5AE0"/>
    <w:rsid w:val="00EB56E1"/>
    <w:rsid w:val="00EB7AB1"/>
    <w:rsid w:val="00EC32BD"/>
    <w:rsid w:val="00ED536F"/>
    <w:rsid w:val="00EE7CD8"/>
    <w:rsid w:val="00EF37F6"/>
    <w:rsid w:val="00EF48CC"/>
    <w:rsid w:val="00F00801"/>
    <w:rsid w:val="00F2488D"/>
    <w:rsid w:val="00F40520"/>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514</Words>
  <Characters>2932</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2024-01-11T01:56:00Z</dcterms:created>
  <dcterms:modified xsi:type="dcterms:W3CDTF">2024-01-11T01:56:00Z</dcterms:modified>
</cp:coreProperties>
</file>