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323CA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634B94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8E4DEA">
              <w:rPr>
                <w:lang w:val="en-CA"/>
              </w:rPr>
              <w:t>0310</w:t>
            </w:r>
            <w:r w:rsidR="006A0E5C" w:rsidRPr="006A0E5C">
              <w:rPr>
                <w:lang w:val="en-CA"/>
              </w:rPr>
              <w:t>-v</w:t>
            </w:r>
            <w:r w:rsidR="008E4DE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7237D1" w:rsidR="00E61DAC" w:rsidRPr="00206386" w:rsidRDefault="00366F5F" w:rsidP="009D7CE6">
            <w:pPr>
              <w:spacing w:before="60" w:after="60"/>
              <w:rPr>
                <w:b/>
                <w:szCs w:val="22"/>
                <w:u w:val="single"/>
                <w:lang w:val="en-CA"/>
              </w:rPr>
            </w:pPr>
            <w:r>
              <w:rPr>
                <w:b/>
                <w:szCs w:val="22"/>
                <w:lang w:val="en-CA"/>
              </w:rPr>
              <w:t xml:space="preserve">AHG9: Combined text </w:t>
            </w:r>
            <w:r w:rsidR="00163C3D">
              <w:rPr>
                <w:b/>
                <w:szCs w:val="22"/>
                <w:lang w:val="en-CA"/>
              </w:rPr>
              <w:t xml:space="preserve">for </w:t>
            </w:r>
            <w:r w:rsidR="008E4DEA">
              <w:rPr>
                <w:b/>
                <w:szCs w:val="22"/>
                <w:lang w:val="en-CA"/>
              </w:rPr>
              <w:t xml:space="preserve">scope/persistence </w:t>
            </w:r>
            <w:r w:rsidR="00163C3D">
              <w:rPr>
                <w:b/>
                <w:szCs w:val="22"/>
                <w:lang w:val="en-CA"/>
              </w:rPr>
              <w:t>changes</w:t>
            </w:r>
            <w:r>
              <w:rPr>
                <w:b/>
                <w:szCs w:val="22"/>
                <w:lang w:val="en-CA"/>
              </w:rPr>
              <w:t xml:space="preserve"> </w:t>
            </w:r>
            <w:r w:rsidR="008E4DEA">
              <w:rPr>
                <w:b/>
                <w:szCs w:val="22"/>
                <w:lang w:val="en-CA"/>
              </w:rPr>
              <w:t xml:space="preserve">and addition of </w:t>
            </w:r>
            <w:proofErr w:type="spellStart"/>
            <w:r w:rsidR="008E4DEA">
              <w:rPr>
                <w:b/>
                <w:szCs w:val="22"/>
                <w:lang w:val="en-CA"/>
              </w:rPr>
              <w:t>po_id</w:t>
            </w:r>
            <w:proofErr w:type="spellEnd"/>
            <w:r w:rsidR="008E4DEA">
              <w:rPr>
                <w:b/>
                <w:szCs w:val="22"/>
                <w:lang w:val="en-CA"/>
              </w:rPr>
              <w:t xml:space="preserve"> to </w:t>
            </w:r>
            <w:r>
              <w:rPr>
                <w:b/>
                <w:szCs w:val="22"/>
                <w:lang w:val="en-CA"/>
              </w:rPr>
              <w:t>the SEI processing order SEI message</w:t>
            </w:r>
            <w:r w:rsidR="00163C3D">
              <w:rPr>
                <w:b/>
                <w:szCs w:val="22"/>
                <w:lang w:val="en-CA"/>
              </w:rPr>
              <w:t xml:space="preserve"> and addition of the p</w:t>
            </w:r>
            <w:r w:rsidR="00163C3D" w:rsidRPr="00163C3D">
              <w:rPr>
                <w:b/>
                <w:szCs w:val="22"/>
                <w:lang w:val="en-CA"/>
              </w:rPr>
              <w:t>rocessing order nesting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EF0C3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33A3F0"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507D4C" w14:textId="77777777" w:rsidR="00E61DAC" w:rsidRDefault="00447862">
            <w:pPr>
              <w:spacing w:before="60" w:after="60"/>
              <w:rPr>
                <w:szCs w:val="22"/>
                <w:lang w:val="en-CA"/>
              </w:rPr>
            </w:pPr>
            <w:r>
              <w:rPr>
                <w:szCs w:val="22"/>
                <w:lang w:val="en-CA"/>
              </w:rPr>
              <w:t>Miska M. Hannuksela</w:t>
            </w:r>
            <w:r>
              <w:rPr>
                <w:szCs w:val="22"/>
                <w:lang w:val="en-CA"/>
              </w:rPr>
              <w:br/>
              <w:t>Nokia Technologies, Finland</w:t>
            </w:r>
          </w:p>
          <w:p w14:paraId="022EDE14" w14:textId="77777777" w:rsidR="00447862" w:rsidRDefault="00447862" w:rsidP="00447862">
            <w:pPr>
              <w:spacing w:before="60" w:after="60"/>
              <w:rPr>
                <w:szCs w:val="22"/>
                <w:lang w:val="en-CA"/>
              </w:rPr>
            </w:pPr>
            <w:r w:rsidRPr="00447862">
              <w:rPr>
                <w:szCs w:val="22"/>
                <w:lang w:val="en-CA"/>
              </w:rPr>
              <w:t>Gary J. Sullivan</w:t>
            </w:r>
            <w:r>
              <w:rPr>
                <w:szCs w:val="22"/>
                <w:lang w:val="en-CA"/>
              </w:rPr>
              <w:br/>
            </w:r>
            <w:r w:rsidRPr="005A1B5D">
              <w:rPr>
                <w:szCs w:val="22"/>
                <w:lang w:val="en-CA"/>
              </w:rPr>
              <w:t>Dolby Laboratories</w:t>
            </w:r>
            <w:r>
              <w:rPr>
                <w:szCs w:val="22"/>
                <w:lang w:val="en-CA"/>
              </w:rPr>
              <w:t xml:space="preserve">, </w:t>
            </w:r>
            <w:r w:rsidRPr="005A1B5D">
              <w:rPr>
                <w:szCs w:val="22"/>
                <w:lang w:val="en-CA"/>
              </w:rPr>
              <w:t>United States</w:t>
            </w:r>
          </w:p>
          <w:p w14:paraId="61977ECF" w14:textId="77777777" w:rsidR="00447862" w:rsidRDefault="00447862" w:rsidP="00447862">
            <w:pPr>
              <w:spacing w:before="60" w:after="60"/>
              <w:rPr>
                <w:szCs w:val="22"/>
                <w:lang w:val="en-CA"/>
              </w:rPr>
            </w:pPr>
            <w:r w:rsidRPr="00817C3A">
              <w:rPr>
                <w:szCs w:val="22"/>
              </w:rPr>
              <w:t>Yago Sanchez</w:t>
            </w:r>
            <w:r>
              <w:rPr>
                <w:szCs w:val="22"/>
              </w:rPr>
              <w:br/>
            </w:r>
            <w:r>
              <w:rPr>
                <w:szCs w:val="22"/>
                <w:lang w:val="en-CA"/>
              </w:rPr>
              <w:t>Fraunhofer HHI, Germany</w:t>
            </w:r>
          </w:p>
          <w:p w14:paraId="2969F81F" w14:textId="77777777" w:rsidR="006D1DCB" w:rsidRDefault="006D1DCB" w:rsidP="00447862">
            <w:pPr>
              <w:spacing w:before="60" w:after="60"/>
              <w:rPr>
                <w:szCs w:val="22"/>
                <w:lang w:val="en-CA"/>
              </w:rPr>
            </w:pPr>
            <w:r w:rsidRPr="00206386">
              <w:t>Ye-Kui Wang</w:t>
            </w:r>
            <w:r w:rsidRPr="00206386">
              <w:br/>
            </w:r>
            <w:proofErr w:type="spellStart"/>
            <w:r>
              <w:rPr>
                <w:szCs w:val="22"/>
                <w:lang w:val="en-CA"/>
              </w:rPr>
              <w:t>Bytedance</w:t>
            </w:r>
            <w:proofErr w:type="spellEnd"/>
            <w:r>
              <w:rPr>
                <w:szCs w:val="22"/>
                <w:lang w:val="en-CA"/>
              </w:rPr>
              <w:t xml:space="preserve"> Inc., United States</w:t>
            </w:r>
          </w:p>
          <w:p w14:paraId="49D81240" w14:textId="3E7144B2" w:rsidR="006D1DCB" w:rsidRPr="005B217D" w:rsidRDefault="006D1DCB" w:rsidP="00447862">
            <w:pPr>
              <w:spacing w:before="60" w:after="60"/>
              <w:rPr>
                <w:szCs w:val="22"/>
                <w:lang w:val="en-CA"/>
              </w:rPr>
            </w:pPr>
            <w:r>
              <w:rPr>
                <w:szCs w:val="22"/>
                <w:lang w:val="en-CA"/>
              </w:rPr>
              <w:t>Lulin Chen</w:t>
            </w:r>
            <w:r w:rsidRPr="005B217D">
              <w:rPr>
                <w:szCs w:val="22"/>
                <w:lang w:val="en-CA"/>
              </w:rPr>
              <w:br/>
            </w:r>
            <w:r w:rsidRPr="006D1DCB">
              <w:rPr>
                <w:szCs w:val="22"/>
                <w:lang w:val="en-CA"/>
              </w:rPr>
              <w:t>MediaTek Inc.</w:t>
            </w:r>
            <w:r>
              <w:rPr>
                <w:szCs w:val="22"/>
                <w:lang w:val="en-CA"/>
              </w:rPr>
              <w:t>, United States</w:t>
            </w:r>
          </w:p>
        </w:tc>
        <w:tc>
          <w:tcPr>
            <w:tcW w:w="900" w:type="dxa"/>
          </w:tcPr>
          <w:p w14:paraId="0140ECA2" w14:textId="12704F80" w:rsidR="00E61DAC" w:rsidRPr="005B217D" w:rsidRDefault="00E61DAC">
            <w:pPr>
              <w:spacing w:before="60" w:after="60"/>
              <w:rPr>
                <w:szCs w:val="22"/>
                <w:lang w:val="en-CA"/>
              </w:rPr>
            </w:pPr>
            <w:r w:rsidRPr="005B217D">
              <w:rPr>
                <w:szCs w:val="22"/>
                <w:lang w:val="en-CA"/>
              </w:rPr>
              <w:t>Email:</w:t>
            </w:r>
          </w:p>
        </w:tc>
        <w:tc>
          <w:tcPr>
            <w:tcW w:w="3060" w:type="dxa"/>
          </w:tcPr>
          <w:p w14:paraId="78F1D5C8" w14:textId="45EEDC57" w:rsidR="00E61DAC" w:rsidRDefault="00447862" w:rsidP="005952A5">
            <w:pPr>
              <w:spacing w:before="60" w:after="60"/>
              <w:rPr>
                <w:szCs w:val="22"/>
                <w:lang w:val="en-CA"/>
              </w:rPr>
            </w:pPr>
            <w:r w:rsidRPr="00447862">
              <w:rPr>
                <w:szCs w:val="22"/>
                <w:lang w:val="en-CA"/>
              </w:rPr>
              <w:t>miska.hannuksela@nokia.com</w:t>
            </w:r>
            <w:r>
              <w:rPr>
                <w:szCs w:val="22"/>
                <w:lang w:val="en-CA"/>
              </w:rPr>
              <w:br/>
            </w:r>
          </w:p>
          <w:p w14:paraId="4C3793BC" w14:textId="77777777" w:rsidR="00447862" w:rsidRDefault="00447862" w:rsidP="005952A5">
            <w:pPr>
              <w:spacing w:before="60" w:after="60"/>
              <w:rPr>
                <w:szCs w:val="22"/>
                <w:lang w:val="en-CA"/>
              </w:rPr>
            </w:pPr>
            <w:r>
              <w:rPr>
                <w:szCs w:val="22"/>
                <w:lang w:val="en-CA"/>
              </w:rPr>
              <w:t>gary</w:t>
            </w:r>
            <w:r w:rsidRPr="004E6A69">
              <w:rPr>
                <w:szCs w:val="22"/>
                <w:lang w:val="en-CA"/>
              </w:rPr>
              <w:t>.</w:t>
            </w:r>
            <w:r>
              <w:rPr>
                <w:szCs w:val="22"/>
                <w:lang w:val="en-CA"/>
              </w:rPr>
              <w:t>sullivan</w:t>
            </w:r>
            <w:r w:rsidRPr="004E6A69">
              <w:rPr>
                <w:szCs w:val="22"/>
                <w:lang w:val="en-CA"/>
              </w:rPr>
              <w:t>@dolby.com</w:t>
            </w:r>
            <w:r w:rsidR="00366F5F">
              <w:rPr>
                <w:szCs w:val="22"/>
                <w:lang w:val="en-CA"/>
              </w:rPr>
              <w:br/>
            </w:r>
          </w:p>
          <w:p w14:paraId="4BDAE8C8" w14:textId="77777777" w:rsidR="00366F5F" w:rsidRDefault="00366F5F" w:rsidP="005952A5">
            <w:pPr>
              <w:spacing w:before="60" w:after="60"/>
              <w:rPr>
                <w:szCs w:val="22"/>
                <w:lang w:val="en-CA"/>
              </w:rPr>
            </w:pPr>
            <w:r>
              <w:rPr>
                <w:szCs w:val="22"/>
                <w:lang w:val="en-CA"/>
              </w:rPr>
              <w:t>yago.sanchez@hhi.fraunhofer.de</w:t>
            </w:r>
          </w:p>
          <w:p w14:paraId="03B32DA6" w14:textId="77777777" w:rsidR="006D1DCB" w:rsidRDefault="006D1DCB" w:rsidP="005952A5">
            <w:pPr>
              <w:spacing w:before="60" w:after="60"/>
              <w:rPr>
                <w:szCs w:val="22"/>
                <w:lang w:val="en-CA"/>
              </w:rPr>
            </w:pPr>
          </w:p>
          <w:p w14:paraId="02F328B8" w14:textId="77777777" w:rsidR="006D1DCB" w:rsidRDefault="006D1DCB" w:rsidP="005952A5">
            <w:pPr>
              <w:spacing w:before="60" w:after="60"/>
              <w:rPr>
                <w:szCs w:val="22"/>
                <w:lang w:val="en-CA"/>
              </w:rPr>
            </w:pPr>
            <w:r>
              <w:rPr>
                <w:szCs w:val="22"/>
                <w:lang w:val="en-CA"/>
              </w:rPr>
              <w:t>yekui.wang</w:t>
            </w:r>
            <w:r w:rsidRPr="00BB7DC8">
              <w:rPr>
                <w:szCs w:val="22"/>
                <w:lang w:val="en-CA"/>
              </w:rPr>
              <w:t>@bytedance.com</w:t>
            </w:r>
          </w:p>
          <w:p w14:paraId="2A0C3626" w14:textId="77777777" w:rsidR="006D1DCB" w:rsidRDefault="006D1DCB" w:rsidP="005952A5">
            <w:pPr>
              <w:spacing w:before="60" w:after="60"/>
              <w:rPr>
                <w:szCs w:val="22"/>
                <w:lang w:val="en-CA"/>
              </w:rPr>
            </w:pPr>
          </w:p>
          <w:p w14:paraId="32C2ABFD" w14:textId="39C01B45" w:rsidR="006D1DCB" w:rsidRPr="005B217D" w:rsidRDefault="006D1DCB" w:rsidP="005952A5">
            <w:pPr>
              <w:spacing w:before="60" w:after="60"/>
              <w:rPr>
                <w:szCs w:val="22"/>
                <w:lang w:val="en-CA"/>
              </w:rPr>
            </w:pPr>
            <w:r w:rsidRPr="00253D20">
              <w:rPr>
                <w:szCs w:val="22"/>
                <w:lang w:val="en-CA"/>
              </w:rPr>
              <w:t>lulin.chen@mediatek.com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DD7229" w:rsidR="00E61DAC" w:rsidRPr="005B217D" w:rsidRDefault="00447862">
            <w:pPr>
              <w:spacing w:before="60" w:after="60"/>
              <w:rPr>
                <w:szCs w:val="22"/>
                <w:lang w:val="en-CA"/>
              </w:rPr>
            </w:pPr>
            <w:r>
              <w:rPr>
                <w:szCs w:val="22"/>
                <w:lang w:val="en-CA"/>
              </w:rPr>
              <w:t>Nokia, Dolby Labs, Fraunhofer HHI</w:t>
            </w:r>
            <w:r w:rsidR="006D1DCB">
              <w:rPr>
                <w:szCs w:val="22"/>
                <w:lang w:val="en-CA"/>
              </w:rPr>
              <w:t xml:space="preserve">, </w:t>
            </w:r>
            <w:proofErr w:type="spellStart"/>
            <w:r w:rsidR="006D1DCB">
              <w:rPr>
                <w:szCs w:val="22"/>
                <w:lang w:val="en-CA"/>
              </w:rPr>
              <w:t>Bytedance</w:t>
            </w:r>
            <w:proofErr w:type="spellEnd"/>
            <w:r w:rsidR="006D1DCB">
              <w:rPr>
                <w:szCs w:val="22"/>
                <w:lang w:val="en-CA"/>
              </w:rPr>
              <w:t xml:space="preserve"> Inc., </w:t>
            </w:r>
            <w:r w:rsidR="006D1DCB" w:rsidRPr="006D1DCB">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B77A0A" w14:textId="34512825" w:rsidR="005C2F87" w:rsidRDefault="005C2F87" w:rsidP="005C2F87">
      <w:pPr>
        <w:rPr>
          <w:szCs w:val="22"/>
          <w:lang w:val="en-GB"/>
        </w:rPr>
      </w:pPr>
      <w:r>
        <w:rPr>
          <w:szCs w:val="22"/>
          <w:lang w:val="en-CA"/>
        </w:rPr>
        <w:t>In response to the review and agreements in the JVET track meeting on 14 Oct 2023, this contribution proposes a combination of aspects from</w:t>
      </w:r>
      <w:r>
        <w:rPr>
          <w:szCs w:val="22"/>
          <w:lang w:val="en-GB"/>
        </w:rPr>
        <w:t xml:space="preserve"> contributions </w:t>
      </w:r>
      <w:r w:rsidRPr="005C2F87">
        <w:rPr>
          <w:szCs w:val="22"/>
          <w:lang w:val="en-GB"/>
        </w:rPr>
        <w:t>JVET-AF0049</w:t>
      </w:r>
      <w:r>
        <w:rPr>
          <w:szCs w:val="22"/>
          <w:lang w:val="en-GB"/>
        </w:rPr>
        <w:t xml:space="preserve">, </w:t>
      </w:r>
      <w:r w:rsidR="00163C3D">
        <w:rPr>
          <w:szCs w:val="22"/>
          <w:lang w:val="en-GB"/>
        </w:rPr>
        <w:t xml:space="preserve">JVET-AF0061, </w:t>
      </w:r>
      <w:r w:rsidRPr="005C2F87">
        <w:rPr>
          <w:szCs w:val="22"/>
          <w:lang w:val="en-GB"/>
        </w:rPr>
        <w:t>JVET-AF0174</w:t>
      </w:r>
      <w:r>
        <w:rPr>
          <w:szCs w:val="22"/>
          <w:lang w:val="en-GB"/>
        </w:rPr>
        <w:t xml:space="preserve">, and </w:t>
      </w:r>
      <w:r w:rsidRPr="005C2F87">
        <w:rPr>
          <w:szCs w:val="22"/>
          <w:lang w:val="en-GB"/>
        </w:rPr>
        <w:t>JVET-AF0189</w:t>
      </w:r>
      <w:r>
        <w:rPr>
          <w:szCs w:val="22"/>
          <w:lang w:val="en-GB"/>
        </w:rPr>
        <w:t xml:space="preserve"> related to </w:t>
      </w:r>
      <w:r>
        <w:rPr>
          <w:szCs w:val="22"/>
          <w:lang w:val="en-CA"/>
        </w:rPr>
        <w:t>the s</w:t>
      </w:r>
      <w:r w:rsidRPr="005C2F87">
        <w:rPr>
          <w:szCs w:val="22"/>
          <w:lang w:val="en-GB"/>
        </w:rPr>
        <w:t xml:space="preserve">cope/persistence </w:t>
      </w:r>
      <w:r>
        <w:rPr>
          <w:szCs w:val="22"/>
          <w:lang w:val="en-GB"/>
        </w:rPr>
        <w:t>of the SEI processing order SEI message</w:t>
      </w:r>
      <w:r w:rsidR="00163C3D">
        <w:rPr>
          <w:szCs w:val="22"/>
          <w:lang w:val="en-GB"/>
        </w:rPr>
        <w:t xml:space="preserve">, and the addition of </w:t>
      </w:r>
      <w:proofErr w:type="spellStart"/>
      <w:r w:rsidR="00163C3D" w:rsidRPr="00163C3D">
        <w:rPr>
          <w:szCs w:val="22"/>
          <w:lang w:val="en-GB"/>
        </w:rPr>
        <w:t>po_id</w:t>
      </w:r>
      <w:proofErr w:type="spellEnd"/>
      <w:r w:rsidR="00163C3D" w:rsidRPr="00163C3D">
        <w:rPr>
          <w:szCs w:val="22"/>
          <w:lang w:val="en-GB"/>
        </w:rPr>
        <w:t xml:space="preserve"> </w:t>
      </w:r>
      <w:r w:rsidR="00163C3D">
        <w:rPr>
          <w:szCs w:val="22"/>
          <w:lang w:val="en-GB"/>
        </w:rPr>
        <w:t xml:space="preserve">from contributions </w:t>
      </w:r>
      <w:r w:rsidR="00163C3D" w:rsidRPr="00163C3D">
        <w:rPr>
          <w:szCs w:val="22"/>
          <w:lang w:val="en-GB"/>
        </w:rPr>
        <w:t>in JVET-AF0061</w:t>
      </w:r>
      <w:r w:rsidR="00163C3D">
        <w:rPr>
          <w:szCs w:val="22"/>
          <w:lang w:val="en-GB"/>
        </w:rPr>
        <w:t xml:space="preserve">, </w:t>
      </w:r>
      <w:r w:rsidR="00163C3D" w:rsidRPr="00163C3D">
        <w:rPr>
          <w:szCs w:val="22"/>
          <w:lang w:val="en-GB"/>
        </w:rPr>
        <w:t>JVET-AF0067</w:t>
      </w:r>
      <w:r w:rsidR="00163C3D">
        <w:rPr>
          <w:szCs w:val="22"/>
          <w:lang w:val="en-GB"/>
        </w:rPr>
        <w:t xml:space="preserve">, and </w:t>
      </w:r>
      <w:r w:rsidR="00163C3D" w:rsidRPr="00163C3D">
        <w:rPr>
          <w:szCs w:val="22"/>
          <w:lang w:val="en-GB"/>
        </w:rPr>
        <w:t>JVET-AF0174</w:t>
      </w:r>
      <w:r>
        <w:rPr>
          <w:szCs w:val="22"/>
          <w:lang w:val="en-GB"/>
        </w:rPr>
        <w:t>.</w:t>
      </w:r>
      <w:r w:rsidR="00EF0D21">
        <w:rPr>
          <w:szCs w:val="22"/>
          <w:lang w:val="en-GB"/>
        </w:rPr>
        <w:t xml:space="preserve"> The aspects proposed in this contribution can be summarized as follows:</w:t>
      </w:r>
    </w:p>
    <w:p w14:paraId="419706ED" w14:textId="5F8963E2" w:rsidR="00EF0D21" w:rsidRPr="00EF0D21" w:rsidRDefault="00EF0D21" w:rsidP="00602251">
      <w:pPr>
        <w:pStyle w:val="ListParagraph"/>
        <w:numPr>
          <w:ilvl w:val="0"/>
          <w:numId w:val="15"/>
        </w:numPr>
        <w:ind w:left="714" w:hanging="357"/>
        <w:contextualSpacing w:val="0"/>
        <w:rPr>
          <w:szCs w:val="22"/>
          <w:lang w:val="en-GB"/>
        </w:rPr>
      </w:pPr>
      <w:r>
        <w:rPr>
          <w:szCs w:val="22"/>
          <w:lang w:val="en-GB"/>
        </w:rPr>
        <w:t xml:space="preserve">Change the persistence scope of the SEI processing order SEI message as follows: </w:t>
      </w:r>
      <w:r w:rsidRPr="00EF0D21">
        <w:rPr>
          <w:szCs w:val="22"/>
          <w:lang w:val="en-GB"/>
        </w:rPr>
        <w:t xml:space="preserve">Each SEI message identified within the SEI processing order SEI message has the same persistence scope as if the SEI message was carried outside of the SEI processing order SEI message and not identified within an SEI processing order SEI message. </w:t>
      </w:r>
      <w:r w:rsidRPr="00EF0D21">
        <w:rPr>
          <w:szCs w:val="22"/>
          <w:lang w:val="en-CA"/>
        </w:rPr>
        <w:t>The number of SEI messages and the type codes of the SEI messages indicated within the SEI processing order SEI message persist in decoding order from the first access unit in decoding order until the end of the CVS in output order.</w:t>
      </w:r>
    </w:p>
    <w:p w14:paraId="1FE066E6" w14:textId="2F4C3F9C" w:rsidR="00EF0D21" w:rsidRDefault="00EF0D21" w:rsidP="00602251">
      <w:pPr>
        <w:pStyle w:val="ListParagraph"/>
        <w:numPr>
          <w:ilvl w:val="0"/>
          <w:numId w:val="15"/>
        </w:numPr>
        <w:ind w:left="714" w:hanging="357"/>
        <w:contextualSpacing w:val="0"/>
        <w:rPr>
          <w:szCs w:val="22"/>
          <w:lang w:val="en-CA"/>
        </w:rPr>
      </w:pPr>
      <w:r w:rsidRPr="00EF0D21">
        <w:rPr>
          <w:szCs w:val="22"/>
          <w:lang w:val="en-CA"/>
        </w:rPr>
        <w:t>Remov</w:t>
      </w:r>
      <w:r>
        <w:rPr>
          <w:szCs w:val="22"/>
          <w:lang w:val="en-CA"/>
        </w:rPr>
        <w:t>e</w:t>
      </w:r>
      <w:r w:rsidRPr="00EF0D21">
        <w:rPr>
          <w:szCs w:val="22"/>
          <w:lang w:val="en-CA"/>
        </w:rPr>
        <w:t xml:space="preserve"> of the capability of wrapping SEI messages within the SEI processing order SEI message and </w:t>
      </w:r>
      <w:r>
        <w:rPr>
          <w:szCs w:val="22"/>
          <w:lang w:val="en-CA"/>
        </w:rPr>
        <w:t>add</w:t>
      </w:r>
      <w:r w:rsidRPr="00EF0D21">
        <w:rPr>
          <w:szCs w:val="22"/>
          <w:lang w:val="en-CA"/>
        </w:rPr>
        <w:t xml:space="preserve"> of a processing order nesting SEI message that includes one or more SEI messages having the same persistence and are used in an indicated position within the processing order.</w:t>
      </w:r>
    </w:p>
    <w:p w14:paraId="508DBF59" w14:textId="79002F6F" w:rsidR="00FD53EC" w:rsidRDefault="00FD53EC" w:rsidP="00602251">
      <w:pPr>
        <w:pStyle w:val="ListParagraph"/>
        <w:numPr>
          <w:ilvl w:val="0"/>
          <w:numId w:val="15"/>
        </w:numPr>
        <w:ind w:left="714" w:hanging="357"/>
        <w:contextualSpacing w:val="0"/>
        <w:rPr>
          <w:szCs w:val="22"/>
          <w:lang w:val="en-CA"/>
        </w:rPr>
      </w:pPr>
      <w:r>
        <w:rPr>
          <w:szCs w:val="22"/>
          <w:lang w:val="en-CA"/>
        </w:rPr>
        <w:t xml:space="preserve">Add processing order ID, </w:t>
      </w:r>
      <w:proofErr w:type="spellStart"/>
      <w:r>
        <w:rPr>
          <w:szCs w:val="22"/>
          <w:lang w:val="en-CA"/>
        </w:rPr>
        <w:t>po_id</w:t>
      </w:r>
      <w:proofErr w:type="spellEnd"/>
      <w:r>
        <w:rPr>
          <w:szCs w:val="22"/>
          <w:lang w:val="en-CA"/>
        </w:rPr>
        <w:t xml:space="preserve">, as a </w:t>
      </w:r>
      <w:proofErr w:type="gramStart"/>
      <w:r>
        <w:rPr>
          <w:szCs w:val="22"/>
          <w:lang w:val="en-CA"/>
        </w:rPr>
        <w:t>u(</w:t>
      </w:r>
      <w:proofErr w:type="gramEnd"/>
      <w:r>
        <w:rPr>
          <w:szCs w:val="22"/>
          <w:lang w:val="en-CA"/>
        </w:rPr>
        <w:t>8) syntax element.</w:t>
      </w:r>
    </w:p>
    <w:p w14:paraId="73018B07" w14:textId="3F46075F" w:rsidR="00FD53EC" w:rsidRPr="00451E5E" w:rsidRDefault="00FD53EC" w:rsidP="00206386">
      <w:pPr>
        <w:pStyle w:val="ListParagraph"/>
        <w:numPr>
          <w:ilvl w:val="0"/>
          <w:numId w:val="15"/>
        </w:numPr>
        <w:ind w:left="714" w:hanging="357"/>
        <w:contextualSpacing w:val="0"/>
        <w:rPr>
          <w:szCs w:val="22"/>
          <w:lang w:val="en-CA"/>
        </w:rPr>
      </w:pPr>
      <w:r>
        <w:rPr>
          <w:rFonts w:eastAsia="SimSun"/>
          <w:noProof/>
          <w:lang w:val="en-CA"/>
        </w:rPr>
        <w:t>Replace</w:t>
      </w:r>
      <w:r w:rsidR="00206386">
        <w:rPr>
          <w:rFonts w:eastAsia="SimSun"/>
          <w:noProof/>
          <w:lang w:val="en-CA"/>
        </w:rPr>
        <w:t xml:space="preserve"> the requirement</w:t>
      </w:r>
    </w:p>
    <w:p w14:paraId="27D2C7A6" w14:textId="29C2CF4B" w:rsidR="00FD53EC" w:rsidRDefault="00206386" w:rsidP="00451E5E">
      <w:pPr>
        <w:pStyle w:val="ListParagraph"/>
        <w:ind w:left="1080"/>
        <w:contextualSpacing w:val="0"/>
        <w:rPr>
          <w:rFonts w:eastAsia="SimSun"/>
          <w:noProof/>
          <w:lang w:val="en-CA"/>
        </w:rPr>
      </w:pPr>
      <w:r>
        <w:rPr>
          <w:rFonts w:eastAsia="SimSun"/>
          <w:noProof/>
          <w:lang w:val="en-CA"/>
        </w:rPr>
        <w:t>"</w:t>
      </w:r>
      <w:r w:rsidRPr="00EF0D21" w:rsidDel="00F535A0">
        <w:rPr>
          <w:rFonts w:eastAsia="SimSun"/>
          <w:noProof/>
          <w:lang w:val="en-CA"/>
        </w:rPr>
        <w:t>When there are multiple SEI processing order SEI messages present in a CVS, they shall have the same content</w:t>
      </w:r>
      <w:r>
        <w:rPr>
          <w:rFonts w:eastAsia="SimSun"/>
          <w:noProof/>
          <w:lang w:val="en-CA"/>
        </w:rPr>
        <w:t>"</w:t>
      </w:r>
    </w:p>
    <w:p w14:paraId="35CEF8D6" w14:textId="172A97B7" w:rsidR="00FD53EC" w:rsidRDefault="00FD53EC" w:rsidP="00FD53EC">
      <w:pPr>
        <w:pStyle w:val="ListParagraph"/>
        <w:ind w:left="714"/>
        <w:contextualSpacing w:val="0"/>
        <w:rPr>
          <w:rFonts w:eastAsia="SimSun"/>
          <w:noProof/>
          <w:lang w:val="en-CA"/>
        </w:rPr>
      </w:pPr>
      <w:r>
        <w:rPr>
          <w:rFonts w:eastAsia="SimSun"/>
          <w:noProof/>
          <w:lang w:val="en-CA"/>
        </w:rPr>
        <w:t>with</w:t>
      </w:r>
    </w:p>
    <w:p w14:paraId="5BC19B53" w14:textId="1FACCABB" w:rsidR="00206386" w:rsidRPr="00DE6F30" w:rsidRDefault="00FD53EC" w:rsidP="00451E5E">
      <w:pPr>
        <w:pStyle w:val="ListParagraph"/>
        <w:ind w:left="1080"/>
        <w:contextualSpacing w:val="0"/>
        <w:rPr>
          <w:szCs w:val="22"/>
          <w:lang w:val="en-CA"/>
        </w:rPr>
      </w:pPr>
      <w:r>
        <w:rPr>
          <w:rFonts w:eastAsia="SimSun"/>
          <w:noProof/>
          <w:lang w:val="en-CA"/>
        </w:rPr>
        <w:t>"</w:t>
      </w:r>
      <w:r w:rsidRPr="00FD53EC">
        <w:rPr>
          <w:rFonts w:eastAsia="SimSun"/>
          <w:noProof/>
          <w:lang w:val="en-CA"/>
        </w:rPr>
        <w:t>When more than one SEI processing order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SEI processing order SEI messages in the CVS with the same value of po_id.</w:t>
      </w:r>
      <w:r>
        <w:rPr>
          <w:rFonts w:eastAsia="SimSun"/>
          <w:noProof/>
          <w:lang w:val="en-CA"/>
        </w:rPr>
        <w:t>"</w:t>
      </w:r>
    </w:p>
    <w:p w14:paraId="2D70B8B0" w14:textId="77777777" w:rsidR="00206386" w:rsidRPr="00DE6F30" w:rsidRDefault="00206386" w:rsidP="00206386">
      <w:pPr>
        <w:pStyle w:val="ListParagraph"/>
        <w:numPr>
          <w:ilvl w:val="0"/>
          <w:numId w:val="15"/>
        </w:numPr>
        <w:ind w:left="714" w:hanging="357"/>
        <w:contextualSpacing w:val="0"/>
        <w:rPr>
          <w:szCs w:val="22"/>
          <w:lang w:val="en-CA"/>
        </w:rPr>
      </w:pPr>
      <w:r>
        <w:rPr>
          <w:szCs w:val="22"/>
          <w:lang w:val="en-CA"/>
        </w:rPr>
        <w:lastRenderedPageBreak/>
        <w:t xml:space="preserve">To cope with multiple PO SEI messages with different </w:t>
      </w:r>
      <w:proofErr w:type="spellStart"/>
      <w:r>
        <w:rPr>
          <w:szCs w:val="22"/>
          <w:lang w:val="en-CA"/>
        </w:rPr>
        <w:t>po_id</w:t>
      </w:r>
      <w:proofErr w:type="spellEnd"/>
      <w:r>
        <w:rPr>
          <w:szCs w:val="22"/>
          <w:lang w:val="en-CA"/>
        </w:rPr>
        <w:t xml:space="preserve"> values, relax the requirement of </w:t>
      </w:r>
      <w:proofErr w:type="spellStart"/>
      <w:r w:rsidRPr="001C2E90">
        <w:rPr>
          <w:lang w:val="en-GB"/>
        </w:rPr>
        <w:t>po_sei_processing_</w:t>
      </w:r>
      <w:proofErr w:type="gramStart"/>
      <w:r w:rsidRPr="001C2E90">
        <w:rPr>
          <w:lang w:val="en-GB"/>
        </w:rPr>
        <w:t>order</w:t>
      </w:r>
      <w:proofErr w:type="spellEnd"/>
      <w:r>
        <w:rPr>
          <w:lang w:val="en-GB"/>
        </w:rPr>
        <w:t>[</w:t>
      </w:r>
      <w:proofErr w:type="gramEnd"/>
      <w:r>
        <w:rPr>
          <w:lang w:val="en-GB"/>
        </w:rPr>
        <w:t xml:space="preserve"> i ] from being equal or incremented by 1 compared to the </w:t>
      </w:r>
      <w:proofErr w:type="spellStart"/>
      <w:r w:rsidRPr="001C2E90">
        <w:rPr>
          <w:lang w:val="en-GB"/>
        </w:rPr>
        <w:t>po_sei_processing_order</w:t>
      </w:r>
      <w:proofErr w:type="spellEnd"/>
      <w:r w:rsidRPr="001C2E90">
        <w:rPr>
          <w:lang w:val="en-GB"/>
        </w:rPr>
        <w:t>[ i − 1 ]</w:t>
      </w:r>
      <w:r>
        <w:rPr>
          <w:lang w:val="en-GB"/>
        </w:rPr>
        <w:t xml:space="preserve"> to being greater than or equal to </w:t>
      </w:r>
      <w:proofErr w:type="spellStart"/>
      <w:r w:rsidRPr="001C2E90">
        <w:rPr>
          <w:lang w:val="en-GB"/>
        </w:rPr>
        <w:t>po_sei_processing_order</w:t>
      </w:r>
      <w:proofErr w:type="spellEnd"/>
      <w:r w:rsidRPr="001C2E90">
        <w:rPr>
          <w:lang w:val="en-GB"/>
        </w:rPr>
        <w:t>[ i − 1 ]</w:t>
      </w:r>
      <w:r>
        <w:rPr>
          <w:lang w:val="en-GB"/>
        </w:rPr>
        <w:t>.</w:t>
      </w:r>
    </w:p>
    <w:p w14:paraId="586A033D" w14:textId="5BBA427F" w:rsidR="00206386" w:rsidRPr="00EF0D21" w:rsidRDefault="00206386" w:rsidP="00206386">
      <w:pPr>
        <w:pStyle w:val="ListParagraph"/>
        <w:numPr>
          <w:ilvl w:val="0"/>
          <w:numId w:val="15"/>
        </w:numPr>
        <w:ind w:left="714" w:hanging="357"/>
        <w:contextualSpacing w:val="0"/>
        <w:rPr>
          <w:szCs w:val="22"/>
          <w:lang w:val="en-CA"/>
        </w:rPr>
      </w:pPr>
      <w:bookmarkStart w:id="0" w:name="_Hlk148339178"/>
      <w:r>
        <w:rPr>
          <w:szCs w:val="22"/>
          <w:lang w:val="en-CA"/>
        </w:rPr>
        <w:t xml:space="preserve">To cope with multiple PO SEI messages with different </w:t>
      </w:r>
      <w:proofErr w:type="spellStart"/>
      <w:r>
        <w:rPr>
          <w:szCs w:val="22"/>
          <w:lang w:val="en-CA"/>
        </w:rPr>
        <w:t>po_id</w:t>
      </w:r>
      <w:proofErr w:type="spellEnd"/>
      <w:r>
        <w:rPr>
          <w:szCs w:val="22"/>
          <w:lang w:val="en-CA"/>
        </w:rPr>
        <w:t xml:space="preserve"> values, </w:t>
      </w:r>
      <w:r w:rsidR="002D097C">
        <w:rPr>
          <w:szCs w:val="22"/>
          <w:lang w:val="en-CA"/>
        </w:rPr>
        <w:t xml:space="preserve">include one or more </w:t>
      </w:r>
      <w:proofErr w:type="spellStart"/>
      <w:r w:rsidR="002D097C">
        <w:rPr>
          <w:szCs w:val="22"/>
          <w:lang w:val="en-CA"/>
        </w:rPr>
        <w:t>pon_target_po_</w:t>
      </w:r>
      <w:proofErr w:type="gramStart"/>
      <w:r w:rsidR="002D097C">
        <w:rPr>
          <w:szCs w:val="22"/>
          <w:lang w:val="en-CA"/>
        </w:rPr>
        <w:t>id</w:t>
      </w:r>
      <w:proofErr w:type="spellEnd"/>
      <w:r w:rsidR="002D097C">
        <w:rPr>
          <w:szCs w:val="22"/>
          <w:lang w:val="en-CA"/>
        </w:rPr>
        <w:t>[</w:t>
      </w:r>
      <w:proofErr w:type="gramEnd"/>
      <w:r w:rsidR="002D097C">
        <w:rPr>
          <w:szCs w:val="22"/>
          <w:lang w:val="en-CA"/>
        </w:rPr>
        <w:t xml:space="preserve"> i ] values in </w:t>
      </w:r>
      <w:r w:rsidR="00182872">
        <w:rPr>
          <w:szCs w:val="22"/>
          <w:lang w:val="en-CA"/>
        </w:rPr>
        <w:t xml:space="preserve">the </w:t>
      </w:r>
      <w:r>
        <w:rPr>
          <w:szCs w:val="22"/>
          <w:lang w:val="en-CA"/>
        </w:rPr>
        <w:t>p</w:t>
      </w:r>
      <w:proofErr w:type="spellStart"/>
      <w:r>
        <w:rPr>
          <w:lang w:val="en-GB"/>
        </w:rPr>
        <w:t>rocessing</w:t>
      </w:r>
      <w:proofErr w:type="spellEnd"/>
      <w:r>
        <w:rPr>
          <w:lang w:val="en-GB"/>
        </w:rPr>
        <w:t xml:space="preserve"> order nesting SEI message </w:t>
      </w:r>
      <w:r w:rsidR="002D097C">
        <w:rPr>
          <w:lang w:val="en-GB"/>
        </w:rPr>
        <w:t>to identify</w:t>
      </w:r>
      <w:r>
        <w:rPr>
          <w:lang w:val="en-GB"/>
        </w:rPr>
        <w:t xml:space="preserve"> </w:t>
      </w:r>
      <w:r w:rsidR="002D097C">
        <w:rPr>
          <w:lang w:val="en-GB"/>
        </w:rPr>
        <w:t xml:space="preserve">associated </w:t>
      </w:r>
      <w:r>
        <w:rPr>
          <w:lang w:val="en-GB"/>
        </w:rPr>
        <w:t>PO SEI messages.</w:t>
      </w:r>
      <w:bookmarkEnd w:id="0"/>
    </w:p>
    <w:p w14:paraId="75048F39" w14:textId="519D6C80" w:rsidR="00F85237" w:rsidRDefault="005C2F87" w:rsidP="005C2F87">
      <w:pPr>
        <w:pStyle w:val="Heading1"/>
        <w:rPr>
          <w:lang w:val="en-CA"/>
        </w:rPr>
      </w:pPr>
      <w:r>
        <w:rPr>
          <w:lang w:val="en-CA"/>
        </w:rPr>
        <w:t>Proposed text</w:t>
      </w:r>
    </w:p>
    <w:p w14:paraId="5A4446E8" w14:textId="24F56104" w:rsidR="007A2DBD" w:rsidRDefault="007A2DBD" w:rsidP="007A2DBD">
      <w:pPr>
        <w:rPr>
          <w:szCs w:val="22"/>
          <w:lang w:val="en-GB"/>
        </w:rPr>
      </w:pPr>
      <w:r>
        <w:rPr>
          <w:szCs w:val="22"/>
          <w:lang w:val="en-CA"/>
        </w:rPr>
        <w:t>Note: In the text below, the syntax elements referring to prefix bits or bytes may follow JVET-AE2027 (prefix bytes) or agreements of the JVET-AF meeting (prefix bits) in an inconsistent manner. This will be fixed during the integration of all related adoptions to the output text of the JVET-AF meeting.</w:t>
      </w:r>
    </w:p>
    <w:p w14:paraId="0DD0D147" w14:textId="77777777" w:rsidR="00F85237" w:rsidRPr="00F85237" w:rsidRDefault="00F85237" w:rsidP="00F8523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85237">
        <w:rPr>
          <w:i/>
          <w:noProof/>
          <w:sz w:val="24"/>
          <w:lang w:val="en-CA"/>
        </w:rPr>
        <w:t>In subclause D.2.2, make the following changes:</w:t>
      </w:r>
    </w:p>
    <w:p w14:paraId="1EF93D61" w14:textId="77777777" w:rsidR="00F85237" w:rsidRPr="00F85237" w:rsidRDefault="00F85237" w:rsidP="00F85237">
      <w:pPr>
        <w:rPr>
          <w:lang w:val="en-GB"/>
        </w:rPr>
      </w:pPr>
      <w:r w:rsidRPr="00F85237">
        <w:rPr>
          <w:lang w:val="en-GB"/>
        </w:rPr>
        <w:t>...</w:t>
      </w:r>
    </w:p>
    <w:p w14:paraId="5AB468A3" w14:textId="77777777" w:rsidR="00F85237" w:rsidRPr="00F85237" w:rsidRDefault="00F85237" w:rsidP="00F852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lang w:val="en-GB"/>
        </w:rPr>
      </w:pPr>
      <w:bookmarkStart w:id="1" w:name="_Ref55396557"/>
      <w:bookmarkStart w:id="2" w:name="_Ref55404690"/>
      <w:bookmarkStart w:id="3" w:name="_Toc98417438"/>
      <w:r w:rsidRPr="00F85237">
        <w:rPr>
          <w:b/>
          <w:noProof/>
          <w:lang w:val="en-GB"/>
        </w:rPr>
        <w:t>Table </w:t>
      </w:r>
      <w:bookmarkEnd w:id="1"/>
      <w:r w:rsidRPr="00F85237">
        <w:rPr>
          <w:b/>
          <w:noProof/>
          <w:lang w:val="en-GB"/>
        </w:rPr>
        <w:t>D.1</w:t>
      </w:r>
      <w:bookmarkEnd w:id="2"/>
      <w:r w:rsidRPr="00F85237">
        <w:rPr>
          <w:b/>
          <w:noProof/>
          <w:lang w:val="en-GB"/>
        </w:rPr>
        <w:t xml:space="preserve"> – Persistence scope of SEI messages (informative)</w:t>
      </w:r>
      <w:bookmarkEnd w:id="3"/>
    </w:p>
    <w:tbl>
      <w:tblPr>
        <w:tblStyle w:val="Grilledutableau2"/>
        <w:tblW w:w="8820" w:type="dxa"/>
        <w:tblInd w:w="445" w:type="dxa"/>
        <w:tblLook w:val="04A0" w:firstRow="1" w:lastRow="0" w:firstColumn="1" w:lastColumn="0" w:noHBand="0" w:noVBand="1"/>
      </w:tblPr>
      <w:tblGrid>
        <w:gridCol w:w="3420"/>
        <w:gridCol w:w="5400"/>
      </w:tblGrid>
      <w:tr w:rsidR="00F85237" w:rsidRPr="00F85237" w14:paraId="759F6814" w14:textId="77777777" w:rsidTr="00DE6F30">
        <w:tc>
          <w:tcPr>
            <w:tcW w:w="3420" w:type="dxa"/>
          </w:tcPr>
          <w:p w14:paraId="561F0A1C" w14:textId="77777777" w:rsidR="00F85237" w:rsidRPr="00F85237" w:rsidRDefault="00F85237" w:rsidP="00F8523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GB"/>
              </w:rPr>
            </w:pPr>
            <w:r w:rsidRPr="00F85237">
              <w:rPr>
                <w:b/>
                <w:noProof/>
                <w:lang w:val="en-GB" w:eastAsia="ja-JP"/>
              </w:rPr>
              <w:t>SEI message</w:t>
            </w:r>
          </w:p>
        </w:tc>
        <w:tc>
          <w:tcPr>
            <w:tcW w:w="5400" w:type="dxa"/>
          </w:tcPr>
          <w:p w14:paraId="7FD3A64A" w14:textId="77777777" w:rsidR="00F85237" w:rsidRPr="00F85237" w:rsidRDefault="00F85237" w:rsidP="00F85237">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GB"/>
              </w:rPr>
            </w:pPr>
            <w:r w:rsidRPr="00F85237">
              <w:rPr>
                <w:b/>
                <w:noProof/>
                <w:lang w:val="en-GB" w:eastAsia="ja-JP"/>
              </w:rPr>
              <w:t>Persistence scope</w:t>
            </w:r>
          </w:p>
        </w:tc>
      </w:tr>
      <w:tr w:rsidR="00F85237" w:rsidRPr="00F85237" w14:paraId="749B36F9" w14:textId="77777777" w:rsidTr="00DE6F30">
        <w:tc>
          <w:tcPr>
            <w:tcW w:w="3420" w:type="dxa"/>
            <w:vAlign w:val="center"/>
          </w:tcPr>
          <w:p w14:paraId="7F68C990" w14:textId="77777777" w:rsidR="00F85237" w:rsidRPr="00F85237" w:rsidRDefault="00F85237" w:rsidP="00F8523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Buffering period</w:t>
            </w:r>
          </w:p>
        </w:tc>
        <w:tc>
          <w:tcPr>
            <w:tcW w:w="5400" w:type="dxa"/>
            <w:vAlign w:val="center"/>
          </w:tcPr>
          <w:p w14:paraId="720994B7" w14:textId="77777777" w:rsidR="00F85237" w:rsidRPr="00F85237" w:rsidRDefault="00F85237" w:rsidP="00F8523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The remainder of the bitstream</w:t>
            </w:r>
          </w:p>
        </w:tc>
      </w:tr>
      <w:tr w:rsidR="00F85237" w:rsidRPr="00F85237" w14:paraId="32CE81D0" w14:textId="77777777" w:rsidTr="00DE6F30">
        <w:tc>
          <w:tcPr>
            <w:tcW w:w="3420" w:type="dxa"/>
            <w:vAlign w:val="center"/>
          </w:tcPr>
          <w:p w14:paraId="0198F076" w14:textId="77777777" w:rsidR="00F85237" w:rsidRPr="00F85237" w:rsidRDefault="00F85237" w:rsidP="00F8523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Picture timing</w:t>
            </w:r>
          </w:p>
        </w:tc>
        <w:tc>
          <w:tcPr>
            <w:tcW w:w="5400" w:type="dxa"/>
            <w:vAlign w:val="center"/>
          </w:tcPr>
          <w:p w14:paraId="634D9809" w14:textId="77777777" w:rsidR="00F85237" w:rsidRPr="00F85237" w:rsidRDefault="00F85237" w:rsidP="00F8523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The AU containing the SEI message</w:t>
            </w:r>
          </w:p>
        </w:tc>
      </w:tr>
      <w:tr w:rsidR="00F85237" w:rsidRPr="00F85237" w14:paraId="7F5F69DA" w14:textId="77777777" w:rsidTr="00DE6F30">
        <w:tc>
          <w:tcPr>
            <w:tcW w:w="3420" w:type="dxa"/>
            <w:vAlign w:val="center"/>
          </w:tcPr>
          <w:p w14:paraId="3756E71F"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DU information</w:t>
            </w:r>
          </w:p>
        </w:tc>
        <w:tc>
          <w:tcPr>
            <w:tcW w:w="5400" w:type="dxa"/>
            <w:vAlign w:val="center"/>
          </w:tcPr>
          <w:p w14:paraId="1BED72F2"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The AU containing the SEI message</w:t>
            </w:r>
          </w:p>
        </w:tc>
      </w:tr>
      <w:tr w:rsidR="00F85237" w:rsidRPr="00F85237" w14:paraId="413E8956" w14:textId="77777777" w:rsidTr="00DE6F30">
        <w:tc>
          <w:tcPr>
            <w:tcW w:w="3420" w:type="dxa"/>
            <w:vAlign w:val="center"/>
          </w:tcPr>
          <w:p w14:paraId="0A6CDC64"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Scalable nesting</w:t>
            </w:r>
          </w:p>
        </w:tc>
        <w:tc>
          <w:tcPr>
            <w:tcW w:w="5400" w:type="dxa"/>
            <w:vAlign w:val="center"/>
          </w:tcPr>
          <w:p w14:paraId="0D4F961D"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eastAsia="ja-JP"/>
              </w:rPr>
              <w:t>Depending on the scalable-nested SEI messages. Each scalable-nested SEI message has the same persistence scope as if the SEI message was not scalable-nested.</w:t>
            </w:r>
          </w:p>
        </w:tc>
      </w:tr>
      <w:tr w:rsidR="00F85237" w:rsidRPr="00F85237" w14:paraId="3F0273D6" w14:textId="77777777" w:rsidTr="00DE6F30">
        <w:trPr>
          <w:trHeight w:val="144"/>
        </w:trPr>
        <w:tc>
          <w:tcPr>
            <w:tcW w:w="3420" w:type="dxa"/>
          </w:tcPr>
          <w:p w14:paraId="172787EE"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lang w:val="en-CA"/>
              </w:rPr>
            </w:pPr>
            <w:r w:rsidRPr="00F85237">
              <w:rPr>
                <w:lang w:val="en-CA"/>
              </w:rPr>
              <w:t>SEI manifest</w:t>
            </w:r>
          </w:p>
        </w:tc>
        <w:tc>
          <w:tcPr>
            <w:tcW w:w="5400" w:type="dxa"/>
          </w:tcPr>
          <w:p w14:paraId="62966736" w14:textId="77777777" w:rsidR="00F85237" w:rsidRPr="00F85237" w:rsidRDefault="00F85237" w:rsidP="00F8523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lang w:val="en-CA"/>
              </w:rPr>
            </w:pPr>
            <w:r w:rsidRPr="00F85237">
              <w:rPr>
                <w:lang w:val="en-CA"/>
              </w:rPr>
              <w:t>The CVS containing the SEI message</w:t>
            </w:r>
          </w:p>
        </w:tc>
      </w:tr>
      <w:tr w:rsidR="00F85237" w:rsidRPr="00F85237" w14:paraId="1EE53127" w14:textId="77777777" w:rsidTr="00DE6F30">
        <w:trPr>
          <w:trHeight w:val="144"/>
        </w:trPr>
        <w:tc>
          <w:tcPr>
            <w:tcW w:w="3420" w:type="dxa"/>
          </w:tcPr>
          <w:p w14:paraId="5C229DD3"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lang w:val="en-CA"/>
              </w:rPr>
            </w:pPr>
            <w:r w:rsidRPr="00F85237">
              <w:rPr>
                <w:lang w:val="en-CA"/>
              </w:rPr>
              <w:t>SEI prefix indication</w:t>
            </w:r>
          </w:p>
        </w:tc>
        <w:tc>
          <w:tcPr>
            <w:tcW w:w="5400" w:type="dxa"/>
          </w:tcPr>
          <w:p w14:paraId="370D93A0" w14:textId="77777777" w:rsidR="00F85237" w:rsidRPr="00F85237" w:rsidRDefault="00F85237" w:rsidP="00F8523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lang w:val="en-CA"/>
              </w:rPr>
            </w:pPr>
            <w:r w:rsidRPr="00F85237">
              <w:rPr>
                <w:lang w:val="en-CA"/>
              </w:rPr>
              <w:t>The CVS containing the SEI message</w:t>
            </w:r>
          </w:p>
        </w:tc>
      </w:tr>
      <w:tr w:rsidR="00F85237" w:rsidRPr="00F85237" w14:paraId="04404FDE" w14:textId="77777777" w:rsidTr="00DE6F30">
        <w:tc>
          <w:tcPr>
            <w:tcW w:w="3420" w:type="dxa"/>
            <w:vAlign w:val="center"/>
          </w:tcPr>
          <w:p w14:paraId="599B5858"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Subpicture level information</w:t>
            </w:r>
          </w:p>
        </w:tc>
        <w:tc>
          <w:tcPr>
            <w:tcW w:w="5400" w:type="dxa"/>
            <w:vAlign w:val="center"/>
          </w:tcPr>
          <w:p w14:paraId="37990422"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GB"/>
              </w:rPr>
            </w:pPr>
            <w:r w:rsidRPr="00F85237">
              <w:rPr>
                <w:noProof/>
                <w:lang w:val="en-GB"/>
              </w:rPr>
              <w:t>The CVS containing the SLI SEI message and up to but not including the next CVS, in decoding order, that contains an SLI SEI message with different content</w:t>
            </w:r>
          </w:p>
        </w:tc>
      </w:tr>
      <w:tr w:rsidR="00F85237" w:rsidRPr="00F85237" w14:paraId="6AD32621" w14:textId="77777777" w:rsidTr="00DE6F30">
        <w:tc>
          <w:tcPr>
            <w:tcW w:w="3420" w:type="dxa"/>
          </w:tcPr>
          <w:p w14:paraId="32449E03"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F85237">
              <w:rPr>
                <w:noProof/>
                <w:lang w:val="en-CA"/>
              </w:rPr>
              <w:t>Constrained RASL encoding indication</w:t>
            </w:r>
          </w:p>
        </w:tc>
        <w:tc>
          <w:tcPr>
            <w:tcW w:w="5400" w:type="dxa"/>
          </w:tcPr>
          <w:p w14:paraId="0D6EB2EF"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F85237">
              <w:rPr>
                <w:noProof/>
                <w:lang w:val="en-CA"/>
              </w:rPr>
              <w:t>The CVS containing the SEI message</w:t>
            </w:r>
          </w:p>
        </w:tc>
      </w:tr>
      <w:tr w:rsidR="00F85237" w:rsidRPr="00F85237" w14:paraId="467504E0" w14:textId="77777777" w:rsidTr="00DE6F30">
        <w:tc>
          <w:tcPr>
            <w:tcW w:w="3420" w:type="dxa"/>
          </w:tcPr>
          <w:p w14:paraId="416ABFBE" w14:textId="77777777"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highlight w:val="yellow"/>
                <w:lang w:val="en-CA"/>
              </w:rPr>
            </w:pPr>
            <w:r w:rsidRPr="00F85237">
              <w:rPr>
                <w:noProof/>
                <w:highlight w:val="yellow"/>
                <w:lang w:val="en-CA"/>
              </w:rPr>
              <w:t>SEI processing order</w:t>
            </w:r>
          </w:p>
        </w:tc>
        <w:tc>
          <w:tcPr>
            <w:tcW w:w="5400" w:type="dxa"/>
          </w:tcPr>
          <w:p w14:paraId="32B3C32A" w14:textId="1CB5E8B8" w:rsid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highlight w:val="yellow"/>
                <w:lang w:val="en-CA"/>
              </w:rPr>
            </w:pPr>
            <w:r w:rsidRPr="00F85237">
              <w:rPr>
                <w:noProof/>
                <w:highlight w:val="yellow"/>
                <w:lang w:val="en-GB" w:eastAsia="ja-JP"/>
              </w:rPr>
              <w:t xml:space="preserve">Depending on the SEI messages indicated within the syntax. Each SEI message identified within the SEI processing order SEI message has the same persistence scope as if the SEI message was carried outside of the SEI processing order SEI message and not identified within an SEI processing order SEI message. </w:t>
            </w:r>
            <w:r w:rsidR="00434E48">
              <w:rPr>
                <w:noProof/>
                <w:highlight w:val="yellow"/>
                <w:lang w:val="en-GB" w:eastAsia="ja-JP"/>
              </w:rPr>
              <w:t xml:space="preserve">For </w:t>
            </w:r>
            <w:r w:rsidR="00434E48" w:rsidRPr="00434E48">
              <w:rPr>
                <w:noProof/>
                <w:highlight w:val="yellow"/>
                <w:lang w:val="en-GB" w:eastAsia="ja-JP"/>
              </w:rPr>
              <w:t xml:space="preserve">each value of </w:t>
            </w:r>
            <w:r w:rsidR="00434E48" w:rsidRPr="00206386">
              <w:rPr>
                <w:noProof/>
                <w:highlight w:val="yellow"/>
                <w:lang w:val="en-GB" w:eastAsia="ja-JP"/>
              </w:rPr>
              <w:t>po_id, t</w:t>
            </w:r>
            <w:r w:rsidRPr="00434E48">
              <w:rPr>
                <w:noProof/>
                <w:highlight w:val="yellow"/>
                <w:lang w:val="en-CA"/>
              </w:rPr>
              <w:t>he numb</w:t>
            </w:r>
            <w:r w:rsidRPr="00F85237">
              <w:rPr>
                <w:noProof/>
                <w:highlight w:val="yellow"/>
                <w:lang w:val="en-CA"/>
              </w:rPr>
              <w:t>er of SEI messages and the type codes of the SEI messages indicated within the SEI processing order SEI message persist in decoding order from the first access unit in decoding order until the end of the CVS in output order.</w:t>
            </w:r>
          </w:p>
          <w:p w14:paraId="374AAA53" w14:textId="15066DEC" w:rsidR="00F85237" w:rsidRPr="00F85237" w:rsidRDefault="00F85237"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trike/>
                <w:noProof/>
                <w:lang w:val="en-CA"/>
              </w:rPr>
            </w:pPr>
            <w:r w:rsidRPr="00F85237">
              <w:rPr>
                <w:strike/>
                <w:noProof/>
                <w:color w:val="FF0000"/>
                <w:highlight w:val="yellow"/>
                <w:lang w:val="en-CA"/>
              </w:rPr>
              <w:t>The CVS containing the SEI message</w:t>
            </w:r>
          </w:p>
        </w:tc>
      </w:tr>
      <w:tr w:rsidR="00285656" w:rsidRPr="00F85237" w14:paraId="0EF9C067" w14:textId="77777777" w:rsidTr="00DE6F30">
        <w:tc>
          <w:tcPr>
            <w:tcW w:w="3420" w:type="dxa"/>
          </w:tcPr>
          <w:p w14:paraId="4F93207A" w14:textId="748B5BC2" w:rsidR="00285656" w:rsidRPr="00F85237" w:rsidRDefault="00285656"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highlight w:val="yellow"/>
                <w:lang w:val="en-CA"/>
              </w:rPr>
            </w:pPr>
            <w:r>
              <w:rPr>
                <w:noProof/>
                <w:highlight w:val="yellow"/>
                <w:lang w:val="en-CA"/>
              </w:rPr>
              <w:t>Processing order nesting</w:t>
            </w:r>
          </w:p>
        </w:tc>
        <w:tc>
          <w:tcPr>
            <w:tcW w:w="5400" w:type="dxa"/>
          </w:tcPr>
          <w:p w14:paraId="5A51CB86" w14:textId="2A62C16E" w:rsidR="00285656" w:rsidRPr="00F85237" w:rsidRDefault="00DE735F" w:rsidP="00F85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highlight w:val="yellow"/>
                <w:lang w:val="en-GB" w:eastAsia="ja-JP"/>
              </w:rPr>
            </w:pPr>
            <w:r w:rsidRPr="00DE735F">
              <w:rPr>
                <w:noProof/>
                <w:highlight w:val="yellow"/>
                <w:lang w:eastAsia="ja-JP"/>
              </w:rPr>
              <w:t>Depending on the processing-order-nested SEI messages. Each processing-order-nested SEI message has the same persistence scope as if the SEI message was not nested.</w:t>
            </w:r>
          </w:p>
        </w:tc>
      </w:tr>
    </w:tbl>
    <w:p w14:paraId="1248CD3C" w14:textId="77777777" w:rsidR="00F85237" w:rsidRPr="00F85237" w:rsidRDefault="00F85237" w:rsidP="00F85237">
      <w:pPr>
        <w:rPr>
          <w:lang w:val="en-GB"/>
        </w:rPr>
      </w:pPr>
      <w:r w:rsidRPr="00F85237">
        <w:rPr>
          <w:lang w:val="en-GB"/>
        </w:rPr>
        <w:t>...</w:t>
      </w:r>
    </w:p>
    <w:p w14:paraId="2B404598" w14:textId="77777777" w:rsidR="00DE735F" w:rsidRDefault="00DE735F" w:rsidP="00DE735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Pr>
          <w:rFonts w:eastAsia="SimSun"/>
          <w:i/>
          <w:noProof/>
          <w:sz w:val="24"/>
          <w:lang w:val="en-CA"/>
        </w:rPr>
        <w:t xml:space="preserve"> D.11 </w:t>
      </w:r>
      <w:r w:rsidRPr="00FF3985">
        <w:rPr>
          <w:rFonts w:eastAsia="SimSun"/>
          <w:i/>
          <w:noProof/>
          <w:sz w:val="24"/>
          <w:lang w:val="en-CA"/>
        </w:rPr>
        <w:t>as follows:</w:t>
      </w:r>
    </w:p>
    <w:p w14:paraId="5BBAA325" w14:textId="77777777" w:rsidR="00DE735F" w:rsidRPr="004E6A69" w:rsidRDefault="00DE735F" w:rsidP="00DE73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4E6A69">
        <w:rPr>
          <w:rFonts w:eastAsia="SimSun"/>
          <w:b/>
          <w:lang w:val="en-CA"/>
        </w:rPr>
        <w:t>D.11 SEI processing order SEI message</w:t>
      </w:r>
    </w:p>
    <w:p w14:paraId="2211B4DC" w14:textId="77777777" w:rsidR="00DE735F" w:rsidRDefault="00DE735F" w:rsidP="00DE735F">
      <w:pPr>
        <w:pStyle w:val="Annex3"/>
      </w:pPr>
      <w:bookmarkStart w:id="4" w:name="_Toc80700827"/>
      <w:r w:rsidRPr="004E6A69">
        <w:rPr>
          <w:noProof/>
          <w:lang w:val="en-CA"/>
        </w:rPr>
        <w:t xml:space="preserve">D.11.1 </w:t>
      </w:r>
      <w:r w:rsidRPr="004E6A69">
        <w:t>SEI processing order SEI message syntax</w:t>
      </w:r>
      <w:bookmarkEnd w:id="4"/>
    </w:p>
    <w:p w14:paraId="464CC1F0" w14:textId="77777777" w:rsidR="00285656" w:rsidRPr="00285656" w:rsidRDefault="00285656" w:rsidP="00285656">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06386" w:rsidRPr="00285656" w14:paraId="3AD960A4" w14:textId="77777777" w:rsidTr="00DE6F30">
        <w:trPr>
          <w:cantSplit/>
          <w:jc w:val="center"/>
        </w:trPr>
        <w:tc>
          <w:tcPr>
            <w:tcW w:w="7920" w:type="dxa"/>
            <w:shd w:val="clear" w:color="auto" w:fill="auto"/>
          </w:tcPr>
          <w:p w14:paraId="6C3F3682"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285656">
              <w:rPr>
                <w:rFonts w:eastAsia="SimSun"/>
                <w:lang w:val="en-GB"/>
              </w:rPr>
              <w:t>sei_processing_</w:t>
            </w:r>
            <w:proofErr w:type="gramStart"/>
            <w:r w:rsidRPr="00285656">
              <w:rPr>
                <w:rFonts w:eastAsia="SimSun"/>
                <w:lang w:val="en-GB"/>
              </w:rPr>
              <w:t>order</w:t>
            </w:r>
            <w:proofErr w:type="spellEnd"/>
            <w:r w:rsidRPr="00285656">
              <w:rPr>
                <w:rFonts w:eastAsia="SimSun"/>
                <w:lang w:val="en-GB"/>
              </w:rPr>
              <w:t xml:space="preserve">( </w:t>
            </w:r>
            <w:proofErr w:type="spellStart"/>
            <w:r w:rsidRPr="00285656">
              <w:rPr>
                <w:rFonts w:eastAsia="SimSun"/>
                <w:lang w:val="en-GB"/>
              </w:rPr>
              <w:t>payloadSize</w:t>
            </w:r>
            <w:proofErr w:type="spellEnd"/>
            <w:proofErr w:type="gramEnd"/>
            <w:r w:rsidRPr="00285656">
              <w:rPr>
                <w:rFonts w:eastAsia="SimSun"/>
                <w:lang w:val="en-GB"/>
              </w:rPr>
              <w:t xml:space="preserve"> ) {</w:t>
            </w:r>
          </w:p>
        </w:tc>
        <w:tc>
          <w:tcPr>
            <w:tcW w:w="1157" w:type="dxa"/>
            <w:shd w:val="clear" w:color="auto" w:fill="auto"/>
          </w:tcPr>
          <w:p w14:paraId="501B1AA1"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285656">
              <w:rPr>
                <w:rFonts w:eastAsia="SimSun"/>
                <w:b/>
                <w:bCs/>
                <w:lang w:val="en-GB"/>
              </w:rPr>
              <w:t>Descriptor</w:t>
            </w:r>
          </w:p>
        </w:tc>
      </w:tr>
      <w:tr w:rsidR="00206386" w:rsidRPr="00285656" w14:paraId="21302B23" w14:textId="77777777" w:rsidTr="00451E5E">
        <w:trPr>
          <w:cantSplit/>
          <w:jc w:val="center"/>
        </w:trPr>
        <w:tc>
          <w:tcPr>
            <w:tcW w:w="7920" w:type="dxa"/>
            <w:shd w:val="clear" w:color="auto" w:fill="FFFF00"/>
          </w:tcPr>
          <w:p w14:paraId="1E3A3250" w14:textId="77777777" w:rsidR="00206386" w:rsidRPr="005D62F3" w:rsidRDefault="00206386" w:rsidP="00DE6F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588"/>
                <w:tab w:val="left" w:pos="1728"/>
                <w:tab w:val="left" w:pos="1944"/>
                <w:tab w:val="left" w:pos="1985"/>
              </w:tabs>
              <w:spacing w:before="20" w:after="40"/>
              <w:rPr>
                <w:rFonts w:eastAsia="SimSun"/>
                <w:lang w:val="de-DE"/>
              </w:rPr>
            </w:pPr>
            <w:r w:rsidRPr="005B0E53">
              <w:rPr>
                <w:rFonts w:eastAsia="SimSun"/>
                <w:lang w:val="de-DE"/>
              </w:rPr>
              <w:tab/>
            </w:r>
            <w:proofErr w:type="spellStart"/>
            <w:r w:rsidRPr="005B0E53">
              <w:rPr>
                <w:rFonts w:eastAsia="SimSun"/>
                <w:b/>
                <w:bCs/>
                <w:lang w:val="de-DE"/>
              </w:rPr>
              <w:t>po_</w:t>
            </w:r>
            <w:r>
              <w:rPr>
                <w:rFonts w:eastAsia="SimSun"/>
                <w:b/>
                <w:bCs/>
                <w:lang w:val="de-DE"/>
              </w:rPr>
              <w:t>id</w:t>
            </w:r>
            <w:proofErr w:type="spellEnd"/>
          </w:p>
        </w:tc>
        <w:tc>
          <w:tcPr>
            <w:tcW w:w="1157" w:type="dxa"/>
            <w:shd w:val="clear" w:color="auto" w:fill="FFFF00"/>
          </w:tcPr>
          <w:p w14:paraId="39A8F0F1"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u(</w:t>
            </w:r>
            <w:proofErr w:type="gramEnd"/>
            <w:r w:rsidRPr="00285656">
              <w:rPr>
                <w:rFonts w:eastAsia="SimSun"/>
                <w:lang w:val="en-GB"/>
              </w:rPr>
              <w:t>8)</w:t>
            </w:r>
          </w:p>
        </w:tc>
      </w:tr>
      <w:tr w:rsidR="00206386" w:rsidRPr="00285656" w14:paraId="0FC9199D" w14:textId="77777777" w:rsidTr="00DE6F30">
        <w:trPr>
          <w:cantSplit/>
          <w:jc w:val="center"/>
        </w:trPr>
        <w:tc>
          <w:tcPr>
            <w:tcW w:w="7920" w:type="dxa"/>
            <w:shd w:val="clear" w:color="auto" w:fill="auto"/>
          </w:tcPr>
          <w:p w14:paraId="405D385D" w14:textId="77777777" w:rsidR="00206386" w:rsidRPr="00451E5E"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de-DE"/>
              </w:rPr>
            </w:pPr>
            <w:r w:rsidRPr="00451E5E">
              <w:rPr>
                <w:rFonts w:eastAsia="SimSun"/>
                <w:lang w:val="de-DE"/>
              </w:rPr>
              <w:tab/>
            </w:r>
            <w:r w:rsidRPr="00451E5E">
              <w:rPr>
                <w:rFonts w:eastAsia="SimSun"/>
                <w:b/>
                <w:bCs/>
                <w:lang w:val="de-DE"/>
              </w:rPr>
              <w:t>po_num_sei_messages_minus2</w:t>
            </w:r>
          </w:p>
        </w:tc>
        <w:tc>
          <w:tcPr>
            <w:tcW w:w="1157" w:type="dxa"/>
            <w:shd w:val="clear" w:color="auto" w:fill="auto"/>
          </w:tcPr>
          <w:p w14:paraId="534817E2"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u(</w:t>
            </w:r>
            <w:proofErr w:type="gramEnd"/>
            <w:r w:rsidRPr="00285656">
              <w:rPr>
                <w:rFonts w:eastAsia="SimSun"/>
                <w:lang w:val="en-GB"/>
              </w:rPr>
              <w:t>8)</w:t>
            </w:r>
          </w:p>
        </w:tc>
      </w:tr>
      <w:tr w:rsidR="00206386" w:rsidRPr="00285656" w14:paraId="4A11C45A" w14:textId="77777777" w:rsidTr="00DE6F30">
        <w:trPr>
          <w:cantSplit/>
          <w:jc w:val="center"/>
        </w:trPr>
        <w:tc>
          <w:tcPr>
            <w:tcW w:w="7920" w:type="dxa"/>
            <w:shd w:val="clear" w:color="auto" w:fill="auto"/>
          </w:tcPr>
          <w:p w14:paraId="30E84DB7"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lang w:val="en-GB"/>
              </w:rPr>
              <w:tab/>
            </w:r>
            <w:proofErr w:type="gramStart"/>
            <w:r w:rsidRPr="00285656">
              <w:rPr>
                <w:rFonts w:eastAsia="SimSun"/>
                <w:lang w:val="en-GB"/>
              </w:rPr>
              <w:t>for( i</w:t>
            </w:r>
            <w:proofErr w:type="gramEnd"/>
            <w:r w:rsidRPr="00285656">
              <w:rPr>
                <w:rFonts w:eastAsia="SimSun"/>
                <w:lang w:val="en-GB"/>
              </w:rPr>
              <w:t xml:space="preserve"> = 0, </w:t>
            </w:r>
            <w:r w:rsidRPr="00285656">
              <w:rPr>
                <w:lang w:val="en-GB"/>
              </w:rPr>
              <w:t>i &lt; po_num_sei_messages_minus2 + 2</w:t>
            </w:r>
            <w:r w:rsidRPr="00285656">
              <w:rPr>
                <w:rFonts w:eastAsia="SimSun"/>
                <w:lang w:val="en-GB"/>
              </w:rPr>
              <w:t>; i++) {</w:t>
            </w:r>
          </w:p>
        </w:tc>
        <w:tc>
          <w:tcPr>
            <w:tcW w:w="1157" w:type="dxa"/>
            <w:shd w:val="clear" w:color="auto" w:fill="auto"/>
          </w:tcPr>
          <w:p w14:paraId="5AFA295D"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06386" w:rsidRPr="00285656" w14:paraId="43457F87" w14:textId="77777777" w:rsidTr="00DE6F30">
        <w:trPr>
          <w:cantSplit/>
          <w:jc w:val="center"/>
        </w:trPr>
        <w:tc>
          <w:tcPr>
            <w:tcW w:w="7920" w:type="dxa"/>
            <w:shd w:val="clear" w:color="auto" w:fill="auto"/>
          </w:tcPr>
          <w:p w14:paraId="26A69C4B"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lang w:val="en-GB"/>
              </w:rPr>
              <w:tab/>
            </w:r>
            <w:r w:rsidRPr="00285656">
              <w:rPr>
                <w:rFonts w:eastAsia="SimSun"/>
                <w:lang w:val="en-GB"/>
              </w:rPr>
              <w:tab/>
            </w:r>
            <w:proofErr w:type="spellStart"/>
            <w:r w:rsidRPr="00285656">
              <w:rPr>
                <w:rFonts w:eastAsia="SimSun"/>
                <w:b/>
                <w:bCs/>
                <w:lang w:val="en-GB"/>
              </w:rPr>
              <w:t>po_sei_wrapping_</w:t>
            </w:r>
            <w:proofErr w:type="gramStart"/>
            <w:r w:rsidRPr="00285656">
              <w:rPr>
                <w:rFonts w:eastAsia="SimSun"/>
                <w:b/>
                <w:bCs/>
                <w:lang w:val="en-GB"/>
              </w:rPr>
              <w:t>flag</w:t>
            </w:r>
            <w:proofErr w:type="spellEnd"/>
            <w:r w:rsidRPr="00285656">
              <w:rPr>
                <w:rFonts w:eastAsia="SimSun"/>
                <w:lang w:val="en-GB"/>
              </w:rPr>
              <w:t>[</w:t>
            </w:r>
            <w:proofErr w:type="gramEnd"/>
            <w:r w:rsidRPr="00285656">
              <w:rPr>
                <w:rFonts w:eastAsia="SimSun"/>
                <w:lang w:val="en-GB"/>
              </w:rPr>
              <w:t> i ]</w:t>
            </w:r>
          </w:p>
        </w:tc>
        <w:tc>
          <w:tcPr>
            <w:tcW w:w="1157" w:type="dxa"/>
            <w:shd w:val="clear" w:color="auto" w:fill="auto"/>
          </w:tcPr>
          <w:p w14:paraId="60C6BCCA"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u(</w:t>
            </w:r>
            <w:proofErr w:type="gramEnd"/>
            <w:r w:rsidRPr="00285656">
              <w:rPr>
                <w:rFonts w:eastAsia="SimSun"/>
                <w:lang w:val="en-GB"/>
              </w:rPr>
              <w:t>1)</w:t>
            </w:r>
          </w:p>
        </w:tc>
      </w:tr>
      <w:tr w:rsidR="00206386" w:rsidRPr="00285656" w14:paraId="6C10C2A9" w14:textId="77777777" w:rsidTr="00DE6F30">
        <w:trPr>
          <w:cantSplit/>
          <w:jc w:val="center"/>
        </w:trPr>
        <w:tc>
          <w:tcPr>
            <w:tcW w:w="7920" w:type="dxa"/>
            <w:shd w:val="clear" w:color="auto" w:fill="auto"/>
          </w:tcPr>
          <w:p w14:paraId="5C3A3855"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lang w:val="en-GB"/>
              </w:rPr>
              <w:tab/>
            </w:r>
            <w:r w:rsidRPr="00285656">
              <w:rPr>
                <w:rFonts w:eastAsia="SimSun"/>
                <w:lang w:val="en-GB"/>
              </w:rPr>
              <w:tab/>
            </w:r>
            <w:proofErr w:type="spellStart"/>
            <w:r w:rsidRPr="00285656">
              <w:rPr>
                <w:rFonts w:eastAsia="SimSun"/>
                <w:b/>
                <w:bCs/>
                <w:lang w:val="en-GB"/>
              </w:rPr>
              <w:t>po_sei_importance_</w:t>
            </w:r>
            <w:proofErr w:type="gramStart"/>
            <w:r w:rsidRPr="00285656">
              <w:rPr>
                <w:rFonts w:eastAsia="SimSun"/>
                <w:b/>
                <w:bCs/>
                <w:lang w:val="en-GB"/>
              </w:rPr>
              <w:t>flag</w:t>
            </w:r>
            <w:proofErr w:type="spellEnd"/>
            <w:r w:rsidRPr="00285656">
              <w:rPr>
                <w:rFonts w:eastAsia="SimSun"/>
                <w:lang w:val="en-GB"/>
              </w:rPr>
              <w:t>[</w:t>
            </w:r>
            <w:proofErr w:type="gramEnd"/>
            <w:r w:rsidRPr="00285656">
              <w:rPr>
                <w:rFonts w:eastAsia="SimSun"/>
                <w:lang w:val="en-GB"/>
              </w:rPr>
              <w:t> i ]</w:t>
            </w:r>
          </w:p>
        </w:tc>
        <w:tc>
          <w:tcPr>
            <w:tcW w:w="1157" w:type="dxa"/>
            <w:shd w:val="clear" w:color="auto" w:fill="auto"/>
          </w:tcPr>
          <w:p w14:paraId="408FE9FF"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u(</w:t>
            </w:r>
            <w:proofErr w:type="gramEnd"/>
            <w:r w:rsidRPr="00285656">
              <w:rPr>
                <w:rFonts w:eastAsia="SimSun"/>
                <w:lang w:val="en-GB"/>
              </w:rPr>
              <w:t>1)</w:t>
            </w:r>
          </w:p>
        </w:tc>
      </w:tr>
      <w:tr w:rsidR="00206386" w:rsidRPr="00285656" w14:paraId="1052FA6A" w14:textId="77777777" w:rsidTr="00DE6F30">
        <w:trPr>
          <w:cantSplit/>
          <w:jc w:val="center"/>
        </w:trPr>
        <w:tc>
          <w:tcPr>
            <w:tcW w:w="7920" w:type="dxa"/>
            <w:shd w:val="clear" w:color="auto" w:fill="auto"/>
          </w:tcPr>
          <w:p w14:paraId="5A08C43B"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285656">
              <w:rPr>
                <w:rFonts w:eastAsia="SimSun"/>
                <w:strike/>
                <w:color w:val="FF0000"/>
                <w:lang w:val="en-GB"/>
              </w:rPr>
              <w:tab/>
            </w:r>
            <w:r w:rsidRPr="00285656">
              <w:rPr>
                <w:rFonts w:eastAsia="SimSun"/>
                <w:strike/>
                <w:color w:val="FF0000"/>
                <w:lang w:val="en-GB"/>
              </w:rPr>
              <w:tab/>
            </w:r>
            <w:proofErr w:type="gramStart"/>
            <w:r w:rsidRPr="00285656">
              <w:rPr>
                <w:rFonts w:eastAsia="SimSun"/>
                <w:strike/>
                <w:color w:val="FF0000"/>
                <w:lang w:val="en-GB"/>
              </w:rPr>
              <w:t>if( </w:t>
            </w:r>
            <w:proofErr w:type="spellStart"/>
            <w:r w:rsidRPr="00285656">
              <w:rPr>
                <w:rFonts w:eastAsia="SimSun"/>
                <w:strike/>
                <w:color w:val="FF0000"/>
                <w:lang w:val="en-GB"/>
              </w:rPr>
              <w:t>po</w:t>
            </w:r>
            <w:proofErr w:type="gramEnd"/>
            <w:r w:rsidRPr="00285656">
              <w:rPr>
                <w:rFonts w:eastAsia="SimSun"/>
                <w:strike/>
                <w:color w:val="FF0000"/>
                <w:lang w:val="en-GB"/>
              </w:rPr>
              <w:t>_sei_wrapping_flag</w:t>
            </w:r>
            <w:proofErr w:type="spellEnd"/>
            <w:r w:rsidRPr="00285656">
              <w:rPr>
                <w:rFonts w:eastAsia="SimSun"/>
                <w:strike/>
                <w:color w:val="FF0000"/>
                <w:lang w:val="en-GB"/>
              </w:rPr>
              <w:t>[ i ] ) {</w:t>
            </w:r>
          </w:p>
        </w:tc>
        <w:tc>
          <w:tcPr>
            <w:tcW w:w="1157" w:type="dxa"/>
            <w:shd w:val="clear" w:color="auto" w:fill="auto"/>
          </w:tcPr>
          <w:p w14:paraId="1D5CE892"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
        </w:tc>
      </w:tr>
      <w:tr w:rsidR="00206386" w:rsidRPr="00285656" w14:paraId="78CFAB14" w14:textId="77777777" w:rsidTr="00DE6F30">
        <w:trPr>
          <w:cantSplit/>
          <w:jc w:val="center"/>
        </w:trPr>
        <w:tc>
          <w:tcPr>
            <w:tcW w:w="7920" w:type="dxa"/>
            <w:shd w:val="clear" w:color="auto" w:fill="auto"/>
          </w:tcPr>
          <w:p w14:paraId="5A5D7206"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285656">
              <w:rPr>
                <w:rFonts w:eastAsia="SimSun"/>
                <w:strike/>
                <w:color w:val="FF0000"/>
                <w:lang w:val="en-GB"/>
              </w:rPr>
              <w:tab/>
            </w:r>
            <w:r w:rsidRPr="00285656">
              <w:rPr>
                <w:rFonts w:eastAsia="SimSun"/>
                <w:strike/>
                <w:color w:val="FF0000"/>
                <w:lang w:val="en-GB"/>
              </w:rPr>
              <w:tab/>
            </w:r>
            <w:r w:rsidRPr="00285656">
              <w:rPr>
                <w:rFonts w:eastAsia="SimSun"/>
                <w:strike/>
                <w:color w:val="FF0000"/>
                <w:lang w:val="en-GB"/>
              </w:rPr>
              <w:tab/>
            </w:r>
            <w:r w:rsidRPr="00285656">
              <w:rPr>
                <w:rFonts w:eastAsia="SimSun"/>
                <w:b/>
                <w:bCs/>
                <w:strike/>
                <w:color w:val="FF0000"/>
                <w:lang w:val="en-GB"/>
              </w:rPr>
              <w:t>reserved_alignment_6bits</w:t>
            </w:r>
          </w:p>
        </w:tc>
        <w:tc>
          <w:tcPr>
            <w:tcW w:w="1157" w:type="dxa"/>
            <w:shd w:val="clear" w:color="auto" w:fill="auto"/>
          </w:tcPr>
          <w:p w14:paraId="4DEC2EE3"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roofErr w:type="gramStart"/>
            <w:r w:rsidRPr="00285656">
              <w:rPr>
                <w:rFonts w:eastAsia="SimSun"/>
                <w:strike/>
                <w:color w:val="FF0000"/>
                <w:lang w:val="en-GB"/>
              </w:rPr>
              <w:t>u(</w:t>
            </w:r>
            <w:proofErr w:type="gramEnd"/>
            <w:r w:rsidRPr="00285656">
              <w:rPr>
                <w:rFonts w:eastAsia="SimSun"/>
                <w:strike/>
                <w:color w:val="FF0000"/>
                <w:lang w:val="en-GB"/>
              </w:rPr>
              <w:t>6)</w:t>
            </w:r>
          </w:p>
        </w:tc>
      </w:tr>
      <w:tr w:rsidR="00206386" w:rsidRPr="00285656" w14:paraId="2D070E82" w14:textId="77777777" w:rsidTr="00DE6F30">
        <w:trPr>
          <w:cantSplit/>
          <w:jc w:val="center"/>
        </w:trPr>
        <w:tc>
          <w:tcPr>
            <w:tcW w:w="7920" w:type="dxa"/>
            <w:shd w:val="clear" w:color="auto" w:fill="auto"/>
          </w:tcPr>
          <w:p w14:paraId="51E31EB1"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285656">
              <w:rPr>
                <w:rFonts w:eastAsia="SimSun"/>
                <w:strike/>
                <w:color w:val="FF0000"/>
                <w:lang w:val="en-GB"/>
              </w:rPr>
              <w:tab/>
            </w:r>
            <w:r w:rsidRPr="00285656">
              <w:rPr>
                <w:rFonts w:eastAsia="SimSun"/>
                <w:strike/>
                <w:color w:val="FF0000"/>
                <w:lang w:val="en-GB"/>
              </w:rPr>
              <w:tab/>
            </w:r>
            <w:r w:rsidRPr="00285656">
              <w:rPr>
                <w:rFonts w:eastAsia="SimSun"/>
                <w:strike/>
                <w:color w:val="FF0000"/>
                <w:lang w:val="en-GB"/>
              </w:rPr>
              <w:tab/>
            </w:r>
            <w:proofErr w:type="spellStart"/>
            <w:r w:rsidRPr="00285656">
              <w:rPr>
                <w:rFonts w:eastAsia="SimSun"/>
                <w:strike/>
                <w:color w:val="FF0000"/>
                <w:lang w:val="en-GB"/>
              </w:rPr>
              <w:t>sei_</w:t>
            </w:r>
            <w:proofErr w:type="gramStart"/>
            <w:r w:rsidRPr="00285656">
              <w:rPr>
                <w:rFonts w:eastAsia="SimSun"/>
                <w:strike/>
                <w:color w:val="FF0000"/>
                <w:lang w:val="en-GB"/>
              </w:rPr>
              <w:t>message</w:t>
            </w:r>
            <w:proofErr w:type="spellEnd"/>
            <w:r w:rsidRPr="00285656">
              <w:rPr>
                <w:rFonts w:eastAsia="SimSun"/>
                <w:strike/>
                <w:color w:val="FF0000"/>
                <w:lang w:val="en-GB"/>
              </w:rPr>
              <w:t>( )</w:t>
            </w:r>
            <w:proofErr w:type="gramEnd"/>
          </w:p>
        </w:tc>
        <w:tc>
          <w:tcPr>
            <w:tcW w:w="1157" w:type="dxa"/>
            <w:shd w:val="clear" w:color="auto" w:fill="auto"/>
          </w:tcPr>
          <w:p w14:paraId="111D5308"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
        </w:tc>
      </w:tr>
      <w:tr w:rsidR="00206386" w:rsidRPr="00285656" w14:paraId="0B03C190" w14:textId="77777777" w:rsidTr="00DE6F30">
        <w:trPr>
          <w:cantSplit/>
          <w:jc w:val="center"/>
        </w:trPr>
        <w:tc>
          <w:tcPr>
            <w:tcW w:w="7920" w:type="dxa"/>
            <w:shd w:val="clear" w:color="auto" w:fill="auto"/>
          </w:tcPr>
          <w:p w14:paraId="02C45856"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285656">
              <w:rPr>
                <w:rFonts w:eastAsia="SimSun"/>
                <w:strike/>
                <w:color w:val="FF0000"/>
                <w:lang w:val="en-GB"/>
              </w:rPr>
              <w:tab/>
            </w:r>
            <w:r w:rsidRPr="00285656">
              <w:rPr>
                <w:rFonts w:eastAsia="SimSun"/>
                <w:strike/>
                <w:color w:val="FF0000"/>
                <w:lang w:val="en-GB"/>
              </w:rPr>
              <w:tab/>
              <w:t>} else {</w:t>
            </w:r>
          </w:p>
        </w:tc>
        <w:tc>
          <w:tcPr>
            <w:tcW w:w="1157" w:type="dxa"/>
            <w:shd w:val="clear" w:color="auto" w:fill="auto"/>
          </w:tcPr>
          <w:p w14:paraId="417D9D2E"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
        </w:tc>
      </w:tr>
      <w:tr w:rsidR="00206386" w:rsidRPr="00285656" w14:paraId="4CF53591" w14:textId="77777777" w:rsidTr="00DE6F30">
        <w:trPr>
          <w:cantSplit/>
          <w:jc w:val="center"/>
        </w:trPr>
        <w:tc>
          <w:tcPr>
            <w:tcW w:w="7920" w:type="dxa"/>
            <w:shd w:val="clear" w:color="auto" w:fill="auto"/>
          </w:tcPr>
          <w:p w14:paraId="2A255F3F" w14:textId="29A2F1C5" w:rsidR="00206386" w:rsidRPr="001F1159" w:rsidRDefault="002866FA"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strike/>
                <w:color w:val="FF0000"/>
                <w:lang w:val="en-GB"/>
              </w:rPr>
              <w:tab/>
            </w:r>
            <w:r w:rsidR="00206386" w:rsidRPr="00AF0470">
              <w:rPr>
                <w:rFonts w:eastAsia="SimSun"/>
                <w:lang w:val="en-GB"/>
              </w:rPr>
              <w:tab/>
            </w:r>
            <w:r w:rsidR="00206386" w:rsidRPr="00AF0470">
              <w:rPr>
                <w:rFonts w:eastAsia="SimSun"/>
                <w:lang w:val="en-GB"/>
              </w:rPr>
              <w:tab/>
            </w:r>
            <w:proofErr w:type="spellStart"/>
            <w:r w:rsidR="00206386" w:rsidRPr="001F1159">
              <w:rPr>
                <w:rFonts w:eastAsia="SimSun"/>
                <w:b/>
                <w:bCs/>
                <w:lang w:val="en-GB"/>
              </w:rPr>
              <w:t>po_sei_prefix_</w:t>
            </w:r>
            <w:proofErr w:type="gramStart"/>
            <w:r w:rsidR="00206386" w:rsidRPr="001F1159">
              <w:rPr>
                <w:rFonts w:eastAsia="SimSun"/>
                <w:b/>
                <w:bCs/>
                <w:lang w:val="en-GB"/>
              </w:rPr>
              <w:t>flag</w:t>
            </w:r>
            <w:proofErr w:type="spellEnd"/>
            <w:r w:rsidR="00206386" w:rsidRPr="001F1159">
              <w:rPr>
                <w:rFonts w:eastAsia="SimSun"/>
                <w:lang w:val="en-GB"/>
              </w:rPr>
              <w:t>[</w:t>
            </w:r>
            <w:proofErr w:type="gramEnd"/>
            <w:r w:rsidR="00206386" w:rsidRPr="001F1159">
              <w:rPr>
                <w:rFonts w:eastAsia="SimSun"/>
                <w:lang w:val="en-GB"/>
              </w:rPr>
              <w:t> i ]</w:t>
            </w:r>
          </w:p>
        </w:tc>
        <w:tc>
          <w:tcPr>
            <w:tcW w:w="1157" w:type="dxa"/>
            <w:shd w:val="clear" w:color="auto" w:fill="auto"/>
          </w:tcPr>
          <w:p w14:paraId="76C3B49F"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u(</w:t>
            </w:r>
            <w:proofErr w:type="gramEnd"/>
            <w:r w:rsidRPr="00285656">
              <w:rPr>
                <w:rFonts w:eastAsia="SimSun"/>
                <w:lang w:val="en-GB"/>
              </w:rPr>
              <w:t>1)</w:t>
            </w:r>
          </w:p>
        </w:tc>
      </w:tr>
      <w:tr w:rsidR="00206386" w:rsidRPr="00285656" w14:paraId="2401AEFA" w14:textId="77777777" w:rsidTr="00DE6F30">
        <w:trPr>
          <w:cantSplit/>
          <w:jc w:val="center"/>
        </w:trPr>
        <w:tc>
          <w:tcPr>
            <w:tcW w:w="7920" w:type="dxa"/>
            <w:shd w:val="clear" w:color="auto" w:fill="auto"/>
          </w:tcPr>
          <w:p w14:paraId="7614D49D" w14:textId="6B21CE6F" w:rsidR="00206386" w:rsidRPr="00285656" w:rsidRDefault="002866FA"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strike/>
                <w:color w:val="FF0000"/>
                <w:lang w:val="en-GB"/>
              </w:rPr>
              <w:tab/>
            </w:r>
            <w:r w:rsidR="00206386" w:rsidRPr="00285656">
              <w:rPr>
                <w:rFonts w:eastAsia="SimSun"/>
                <w:lang w:val="en-GB"/>
              </w:rPr>
              <w:tab/>
            </w:r>
            <w:r w:rsidR="00206386" w:rsidRPr="00285656">
              <w:rPr>
                <w:rFonts w:eastAsia="SimSun"/>
                <w:lang w:val="en-GB"/>
              </w:rPr>
              <w:tab/>
            </w:r>
            <w:proofErr w:type="spellStart"/>
            <w:r w:rsidR="00206386" w:rsidRPr="00285656">
              <w:rPr>
                <w:rFonts w:eastAsia="SimSun"/>
                <w:b/>
                <w:bCs/>
                <w:lang w:val="en-GB"/>
              </w:rPr>
              <w:t>po_sei_payload_</w:t>
            </w:r>
            <w:proofErr w:type="gramStart"/>
            <w:r w:rsidR="00206386" w:rsidRPr="00285656">
              <w:rPr>
                <w:rFonts w:eastAsia="SimSun"/>
                <w:b/>
                <w:bCs/>
                <w:lang w:val="en-GB"/>
              </w:rPr>
              <w:t>type</w:t>
            </w:r>
            <w:proofErr w:type="spellEnd"/>
            <w:r w:rsidR="00206386" w:rsidRPr="00285656">
              <w:rPr>
                <w:rFonts w:eastAsia="SimSun"/>
                <w:lang w:val="en-GB"/>
              </w:rPr>
              <w:t>[</w:t>
            </w:r>
            <w:proofErr w:type="gramEnd"/>
            <w:r w:rsidR="00206386" w:rsidRPr="00285656">
              <w:rPr>
                <w:rFonts w:eastAsia="SimSun"/>
                <w:lang w:val="en-GB"/>
              </w:rPr>
              <w:t> i ]</w:t>
            </w:r>
          </w:p>
        </w:tc>
        <w:tc>
          <w:tcPr>
            <w:tcW w:w="1157" w:type="dxa"/>
            <w:shd w:val="clear" w:color="auto" w:fill="auto"/>
          </w:tcPr>
          <w:p w14:paraId="182D7C2E"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u(</w:t>
            </w:r>
            <w:proofErr w:type="gramEnd"/>
            <w:r w:rsidRPr="00285656">
              <w:rPr>
                <w:rFonts w:eastAsia="SimSun"/>
                <w:lang w:val="en-GB"/>
              </w:rPr>
              <w:t>13)</w:t>
            </w:r>
          </w:p>
        </w:tc>
      </w:tr>
      <w:tr w:rsidR="00206386" w:rsidRPr="00285656" w14:paraId="40F80DD0" w14:textId="77777777" w:rsidTr="00DE6F30">
        <w:trPr>
          <w:cantSplit/>
          <w:jc w:val="center"/>
        </w:trPr>
        <w:tc>
          <w:tcPr>
            <w:tcW w:w="7920" w:type="dxa"/>
            <w:shd w:val="clear" w:color="auto" w:fill="auto"/>
          </w:tcPr>
          <w:p w14:paraId="6FA2847C" w14:textId="0AF95730" w:rsidR="00206386" w:rsidRPr="00285656" w:rsidRDefault="002866FA"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strike/>
                <w:color w:val="FF0000"/>
                <w:lang w:val="en-GB"/>
              </w:rPr>
              <w:tab/>
            </w:r>
            <w:r w:rsidR="00206386" w:rsidRPr="00285656">
              <w:rPr>
                <w:rFonts w:eastAsia="SimSun"/>
                <w:lang w:val="en-GB"/>
              </w:rPr>
              <w:tab/>
            </w:r>
            <w:r w:rsidR="00206386" w:rsidRPr="00285656">
              <w:rPr>
                <w:rFonts w:eastAsia="SimSun"/>
                <w:lang w:val="en-GB"/>
              </w:rPr>
              <w:tab/>
            </w:r>
            <w:proofErr w:type="gramStart"/>
            <w:r w:rsidR="00206386" w:rsidRPr="00285656">
              <w:rPr>
                <w:rFonts w:eastAsia="SimSun"/>
                <w:lang w:val="en-GB"/>
              </w:rPr>
              <w:t>if( </w:t>
            </w:r>
            <w:proofErr w:type="spellStart"/>
            <w:r w:rsidR="00206386" w:rsidRPr="00285656">
              <w:rPr>
                <w:rFonts w:eastAsia="SimSun"/>
                <w:lang w:val="en-GB"/>
              </w:rPr>
              <w:t>po</w:t>
            </w:r>
            <w:proofErr w:type="gramEnd"/>
            <w:r w:rsidR="00206386" w:rsidRPr="00285656">
              <w:rPr>
                <w:rFonts w:eastAsia="SimSun"/>
                <w:lang w:val="en-GB"/>
              </w:rPr>
              <w:t>_sei_prefix_flag</w:t>
            </w:r>
            <w:proofErr w:type="spellEnd"/>
            <w:r w:rsidR="00206386" w:rsidRPr="00285656">
              <w:rPr>
                <w:rFonts w:eastAsia="SimSun"/>
                <w:lang w:val="en-GB"/>
              </w:rPr>
              <w:t>[ i ]) {</w:t>
            </w:r>
          </w:p>
        </w:tc>
        <w:tc>
          <w:tcPr>
            <w:tcW w:w="1157" w:type="dxa"/>
            <w:shd w:val="clear" w:color="auto" w:fill="auto"/>
          </w:tcPr>
          <w:p w14:paraId="48C176D1"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06386" w:rsidRPr="00285656" w14:paraId="514B7760" w14:textId="77777777" w:rsidTr="00DE6F30">
        <w:trPr>
          <w:cantSplit/>
          <w:jc w:val="center"/>
        </w:trPr>
        <w:tc>
          <w:tcPr>
            <w:tcW w:w="7920" w:type="dxa"/>
            <w:shd w:val="clear" w:color="auto" w:fill="auto"/>
          </w:tcPr>
          <w:p w14:paraId="0736AEE5" w14:textId="1A927E6B" w:rsidR="00206386" w:rsidRPr="00285656" w:rsidRDefault="002866FA"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strike/>
                <w:color w:val="FF0000"/>
                <w:lang w:val="en-GB"/>
              </w:rPr>
              <w:tab/>
            </w:r>
            <w:r w:rsidR="00206386" w:rsidRPr="00285656">
              <w:rPr>
                <w:rFonts w:eastAsia="SimSun"/>
                <w:lang w:val="en-GB"/>
              </w:rPr>
              <w:tab/>
            </w:r>
            <w:r w:rsidR="00206386" w:rsidRPr="00285656">
              <w:rPr>
                <w:rFonts w:eastAsia="SimSun"/>
                <w:lang w:val="en-GB"/>
              </w:rPr>
              <w:tab/>
            </w:r>
            <w:r w:rsidR="00206386" w:rsidRPr="00285656">
              <w:rPr>
                <w:rFonts w:eastAsia="SimSun"/>
                <w:lang w:val="en-GB"/>
              </w:rPr>
              <w:tab/>
            </w:r>
            <w:proofErr w:type="spellStart"/>
            <w:r w:rsidR="00206386" w:rsidRPr="00285656">
              <w:rPr>
                <w:rFonts w:eastAsia="SimSun"/>
                <w:b/>
                <w:bCs/>
                <w:lang w:val="en-GB"/>
              </w:rPr>
              <w:t>po_num_prefix_</w:t>
            </w:r>
            <w:proofErr w:type="gramStart"/>
            <w:r w:rsidR="00206386" w:rsidRPr="00285656">
              <w:rPr>
                <w:rFonts w:eastAsia="SimSun"/>
                <w:b/>
                <w:bCs/>
                <w:lang w:val="en-GB"/>
              </w:rPr>
              <w:t>bytes</w:t>
            </w:r>
            <w:proofErr w:type="spellEnd"/>
            <w:r w:rsidR="00206386" w:rsidRPr="00285656">
              <w:rPr>
                <w:rFonts w:eastAsia="SimSun"/>
                <w:lang w:val="en-GB"/>
              </w:rPr>
              <w:t>[</w:t>
            </w:r>
            <w:proofErr w:type="gramEnd"/>
            <w:r w:rsidR="00206386" w:rsidRPr="00285656">
              <w:rPr>
                <w:rFonts w:eastAsia="SimSun"/>
                <w:lang w:val="en-GB"/>
              </w:rPr>
              <w:t> i ]</w:t>
            </w:r>
          </w:p>
        </w:tc>
        <w:tc>
          <w:tcPr>
            <w:tcW w:w="1157" w:type="dxa"/>
            <w:shd w:val="clear" w:color="auto" w:fill="auto"/>
          </w:tcPr>
          <w:p w14:paraId="57E041DC"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b(</w:t>
            </w:r>
            <w:proofErr w:type="gramEnd"/>
            <w:r w:rsidRPr="00285656">
              <w:rPr>
                <w:rFonts w:eastAsia="SimSun"/>
                <w:lang w:val="en-GB"/>
              </w:rPr>
              <w:t>8)</w:t>
            </w:r>
          </w:p>
        </w:tc>
      </w:tr>
      <w:tr w:rsidR="00206386" w:rsidRPr="00285656" w14:paraId="452FC4BA" w14:textId="77777777" w:rsidTr="00DE6F30">
        <w:trPr>
          <w:cantSplit/>
          <w:jc w:val="center"/>
        </w:trPr>
        <w:tc>
          <w:tcPr>
            <w:tcW w:w="7920" w:type="dxa"/>
            <w:shd w:val="clear" w:color="auto" w:fill="auto"/>
          </w:tcPr>
          <w:p w14:paraId="572F91A3" w14:textId="01088845" w:rsidR="00206386" w:rsidRPr="00285656" w:rsidRDefault="002866FA"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strike/>
                <w:color w:val="FF0000"/>
                <w:lang w:val="en-GB"/>
              </w:rPr>
              <w:tab/>
            </w:r>
            <w:r w:rsidR="00206386" w:rsidRPr="00285656">
              <w:rPr>
                <w:rFonts w:eastAsia="SimSun"/>
                <w:lang w:val="en-GB"/>
              </w:rPr>
              <w:tab/>
            </w:r>
            <w:r w:rsidR="00206386" w:rsidRPr="00285656">
              <w:rPr>
                <w:rFonts w:eastAsia="SimSun"/>
                <w:lang w:val="en-GB"/>
              </w:rPr>
              <w:tab/>
            </w:r>
            <w:r w:rsidR="00206386" w:rsidRPr="00285656">
              <w:rPr>
                <w:rFonts w:eastAsia="SimSun"/>
                <w:lang w:val="en-GB"/>
              </w:rPr>
              <w:tab/>
            </w:r>
            <w:proofErr w:type="gramStart"/>
            <w:r w:rsidR="00206386" w:rsidRPr="00285656">
              <w:rPr>
                <w:rFonts w:eastAsia="SimSun"/>
                <w:lang w:val="en-GB"/>
              </w:rPr>
              <w:t>for( j</w:t>
            </w:r>
            <w:proofErr w:type="gramEnd"/>
            <w:r w:rsidR="00206386" w:rsidRPr="00285656">
              <w:rPr>
                <w:rFonts w:eastAsia="SimSun"/>
                <w:lang w:val="en-GB"/>
              </w:rPr>
              <w:t xml:space="preserve"> = 0; j &lt; </w:t>
            </w:r>
            <w:proofErr w:type="spellStart"/>
            <w:r w:rsidR="00206386" w:rsidRPr="00285656">
              <w:rPr>
                <w:rFonts w:eastAsia="SimSun"/>
                <w:lang w:val="en-GB"/>
              </w:rPr>
              <w:t>po_num_prefix_bytes</w:t>
            </w:r>
            <w:proofErr w:type="spellEnd"/>
            <w:r w:rsidR="00206386" w:rsidRPr="00285656">
              <w:rPr>
                <w:rFonts w:eastAsia="SimSun"/>
                <w:lang w:val="en-GB"/>
              </w:rPr>
              <w:t xml:space="preserve">[ i ]; </w:t>
            </w:r>
            <w:proofErr w:type="spellStart"/>
            <w:r w:rsidR="00206386" w:rsidRPr="00285656">
              <w:rPr>
                <w:rFonts w:eastAsia="SimSun"/>
                <w:lang w:val="en-GB"/>
              </w:rPr>
              <w:t>j++</w:t>
            </w:r>
            <w:proofErr w:type="spellEnd"/>
            <w:r w:rsidR="00206386" w:rsidRPr="00285656">
              <w:rPr>
                <w:rFonts w:eastAsia="SimSun"/>
                <w:lang w:val="en-GB"/>
              </w:rPr>
              <w:t xml:space="preserve"> )</w:t>
            </w:r>
          </w:p>
        </w:tc>
        <w:tc>
          <w:tcPr>
            <w:tcW w:w="1157" w:type="dxa"/>
            <w:shd w:val="clear" w:color="auto" w:fill="auto"/>
          </w:tcPr>
          <w:p w14:paraId="56F30C68"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06386" w:rsidRPr="00285656" w14:paraId="1FD09B0E" w14:textId="77777777" w:rsidTr="00DE6F30">
        <w:trPr>
          <w:cantSplit/>
          <w:jc w:val="center"/>
        </w:trPr>
        <w:tc>
          <w:tcPr>
            <w:tcW w:w="7920" w:type="dxa"/>
            <w:shd w:val="clear" w:color="auto" w:fill="auto"/>
          </w:tcPr>
          <w:p w14:paraId="549AF055" w14:textId="3F6077CA" w:rsidR="00206386" w:rsidRPr="00285656" w:rsidRDefault="002866FA" w:rsidP="00451E5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strike/>
                <w:color w:val="FF0000"/>
                <w:lang w:val="en-GB"/>
              </w:rPr>
              <w:tab/>
            </w:r>
            <w:r w:rsidR="00206386" w:rsidRPr="00285656">
              <w:rPr>
                <w:rFonts w:eastAsia="SimSun"/>
                <w:lang w:val="en-GB"/>
              </w:rPr>
              <w:tab/>
            </w:r>
            <w:r w:rsidR="00206386" w:rsidRPr="00285656">
              <w:rPr>
                <w:rFonts w:eastAsia="SimSun"/>
                <w:lang w:val="en-GB"/>
              </w:rPr>
              <w:tab/>
            </w:r>
            <w:r w:rsidR="00206386" w:rsidRPr="00285656">
              <w:rPr>
                <w:rFonts w:eastAsia="SimSun"/>
                <w:lang w:val="en-GB"/>
              </w:rPr>
              <w:tab/>
            </w:r>
            <w:r w:rsidR="00206386" w:rsidRPr="00285656">
              <w:rPr>
                <w:rFonts w:eastAsia="SimSun"/>
                <w:lang w:val="en-GB"/>
              </w:rPr>
              <w:tab/>
            </w:r>
            <w:proofErr w:type="spellStart"/>
            <w:r w:rsidR="00206386" w:rsidRPr="00285656">
              <w:rPr>
                <w:rFonts w:eastAsia="SimSun"/>
                <w:b/>
                <w:bCs/>
                <w:lang w:val="en-GB"/>
              </w:rPr>
              <w:t>po_prefix_</w:t>
            </w:r>
            <w:proofErr w:type="gramStart"/>
            <w:r w:rsidR="00206386" w:rsidRPr="00285656">
              <w:rPr>
                <w:rFonts w:eastAsia="SimSun"/>
                <w:b/>
                <w:bCs/>
                <w:lang w:val="en-GB"/>
              </w:rPr>
              <w:t>byte</w:t>
            </w:r>
            <w:proofErr w:type="spellEnd"/>
            <w:r w:rsidR="00206386" w:rsidRPr="00285656">
              <w:rPr>
                <w:rFonts w:eastAsia="SimSun"/>
                <w:lang w:val="en-GB"/>
              </w:rPr>
              <w:t>[</w:t>
            </w:r>
            <w:proofErr w:type="gramEnd"/>
            <w:r w:rsidR="00206386" w:rsidRPr="00285656">
              <w:rPr>
                <w:rFonts w:eastAsia="SimSun"/>
                <w:lang w:val="en-GB"/>
              </w:rPr>
              <w:t> i ][ j ]</w:t>
            </w:r>
          </w:p>
        </w:tc>
        <w:tc>
          <w:tcPr>
            <w:tcW w:w="1157" w:type="dxa"/>
            <w:shd w:val="clear" w:color="auto" w:fill="auto"/>
          </w:tcPr>
          <w:p w14:paraId="5702C1C6"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b(</w:t>
            </w:r>
            <w:proofErr w:type="gramEnd"/>
            <w:r w:rsidRPr="00285656">
              <w:rPr>
                <w:rFonts w:eastAsia="SimSun"/>
                <w:lang w:val="en-GB"/>
              </w:rPr>
              <w:t>8)</w:t>
            </w:r>
          </w:p>
        </w:tc>
      </w:tr>
      <w:tr w:rsidR="002866FA" w:rsidRPr="002866FA" w14:paraId="05150C91" w14:textId="77777777" w:rsidTr="00DE6F30">
        <w:trPr>
          <w:cantSplit/>
          <w:jc w:val="center"/>
        </w:trPr>
        <w:tc>
          <w:tcPr>
            <w:tcW w:w="7920" w:type="dxa"/>
            <w:shd w:val="clear" w:color="auto" w:fill="auto"/>
          </w:tcPr>
          <w:p w14:paraId="20D91E90" w14:textId="72E0471D" w:rsidR="00206386" w:rsidRPr="002866FA" w:rsidRDefault="002866FA"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strike/>
                <w:color w:val="FF0000"/>
                <w:lang w:val="en-GB"/>
              </w:rPr>
              <w:tab/>
            </w:r>
            <w:r w:rsidR="00206386" w:rsidRPr="002866FA">
              <w:rPr>
                <w:rFonts w:eastAsia="SimSun"/>
                <w:lang w:val="en-GB"/>
              </w:rPr>
              <w:tab/>
            </w:r>
            <w:r w:rsidR="00206386" w:rsidRPr="002866FA">
              <w:rPr>
                <w:rFonts w:eastAsia="SimSun"/>
                <w:lang w:val="en-GB"/>
              </w:rPr>
              <w:tab/>
              <w:t>}</w:t>
            </w:r>
          </w:p>
        </w:tc>
        <w:tc>
          <w:tcPr>
            <w:tcW w:w="1157" w:type="dxa"/>
            <w:shd w:val="clear" w:color="auto" w:fill="auto"/>
          </w:tcPr>
          <w:p w14:paraId="44762FD0" w14:textId="77777777" w:rsidR="00206386" w:rsidRPr="002866FA"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06386" w:rsidRPr="00285656" w14:paraId="5272AD93" w14:textId="77777777" w:rsidTr="00DE6F30">
        <w:trPr>
          <w:cantSplit/>
          <w:jc w:val="center"/>
        </w:trPr>
        <w:tc>
          <w:tcPr>
            <w:tcW w:w="7920" w:type="dxa"/>
            <w:shd w:val="clear" w:color="auto" w:fill="auto"/>
          </w:tcPr>
          <w:p w14:paraId="138FCD87"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285656">
              <w:rPr>
                <w:rFonts w:eastAsia="SimSun"/>
                <w:strike/>
                <w:color w:val="FF0000"/>
                <w:lang w:val="en-GB"/>
              </w:rPr>
              <w:tab/>
            </w:r>
            <w:r w:rsidRPr="00285656">
              <w:rPr>
                <w:rFonts w:eastAsia="SimSun"/>
                <w:strike/>
                <w:color w:val="FF0000"/>
                <w:lang w:val="en-GB"/>
              </w:rPr>
              <w:tab/>
              <w:t>}</w:t>
            </w:r>
          </w:p>
        </w:tc>
        <w:tc>
          <w:tcPr>
            <w:tcW w:w="1157" w:type="dxa"/>
            <w:shd w:val="clear" w:color="auto" w:fill="auto"/>
          </w:tcPr>
          <w:p w14:paraId="0ECC6606"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
        </w:tc>
      </w:tr>
      <w:tr w:rsidR="00206386" w:rsidRPr="00285656" w14:paraId="196A81E7" w14:textId="77777777" w:rsidTr="00DE6F30">
        <w:trPr>
          <w:cantSplit/>
          <w:jc w:val="center"/>
        </w:trPr>
        <w:tc>
          <w:tcPr>
            <w:tcW w:w="7920" w:type="dxa"/>
            <w:shd w:val="clear" w:color="auto" w:fill="auto"/>
          </w:tcPr>
          <w:p w14:paraId="1479BF7D"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lang w:val="en-GB"/>
              </w:rPr>
              <w:tab/>
            </w:r>
            <w:r w:rsidRPr="00285656">
              <w:rPr>
                <w:rFonts w:eastAsia="SimSun"/>
                <w:lang w:val="en-GB"/>
              </w:rPr>
              <w:tab/>
            </w:r>
            <w:bookmarkStart w:id="5" w:name="_Hlk130306976"/>
            <w:proofErr w:type="spellStart"/>
            <w:r w:rsidRPr="00285656">
              <w:rPr>
                <w:rFonts w:eastAsia="SimSun"/>
                <w:b/>
                <w:bCs/>
                <w:lang w:val="en-GB"/>
              </w:rPr>
              <w:t>po_sei_processing_</w:t>
            </w:r>
            <w:proofErr w:type="gramStart"/>
            <w:r w:rsidRPr="00285656">
              <w:rPr>
                <w:rFonts w:eastAsia="SimSun"/>
                <w:b/>
                <w:bCs/>
                <w:lang w:val="en-GB"/>
              </w:rPr>
              <w:t>order</w:t>
            </w:r>
            <w:proofErr w:type="spellEnd"/>
            <w:r w:rsidRPr="00285656">
              <w:rPr>
                <w:rFonts w:eastAsia="SimSun"/>
                <w:lang w:val="en-GB"/>
              </w:rPr>
              <w:t>[</w:t>
            </w:r>
            <w:proofErr w:type="gramEnd"/>
            <w:r w:rsidRPr="00285656">
              <w:rPr>
                <w:rFonts w:eastAsia="SimSun"/>
                <w:lang w:val="en-GB"/>
              </w:rPr>
              <w:t> i ]</w:t>
            </w:r>
            <w:bookmarkEnd w:id="5"/>
          </w:p>
        </w:tc>
        <w:tc>
          <w:tcPr>
            <w:tcW w:w="1157" w:type="dxa"/>
            <w:shd w:val="clear" w:color="auto" w:fill="auto"/>
          </w:tcPr>
          <w:p w14:paraId="1DB3E525"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85656">
              <w:rPr>
                <w:rFonts w:eastAsia="SimSun"/>
                <w:lang w:val="en-GB"/>
              </w:rPr>
              <w:t>u(</w:t>
            </w:r>
            <w:proofErr w:type="gramEnd"/>
            <w:r w:rsidRPr="00285656">
              <w:rPr>
                <w:rFonts w:eastAsia="SimSun"/>
                <w:lang w:val="en-GB"/>
              </w:rPr>
              <w:t>8)</w:t>
            </w:r>
          </w:p>
        </w:tc>
      </w:tr>
      <w:tr w:rsidR="00206386" w:rsidRPr="00285656" w14:paraId="56ED33DA" w14:textId="77777777" w:rsidTr="00DE6F30">
        <w:trPr>
          <w:cantSplit/>
          <w:jc w:val="center"/>
        </w:trPr>
        <w:tc>
          <w:tcPr>
            <w:tcW w:w="7920" w:type="dxa"/>
            <w:shd w:val="clear" w:color="auto" w:fill="auto"/>
          </w:tcPr>
          <w:p w14:paraId="26063D02"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lang w:val="en-GB"/>
              </w:rPr>
              <w:tab/>
              <w:t>}</w:t>
            </w:r>
          </w:p>
        </w:tc>
        <w:tc>
          <w:tcPr>
            <w:tcW w:w="1157" w:type="dxa"/>
            <w:shd w:val="clear" w:color="auto" w:fill="auto"/>
          </w:tcPr>
          <w:p w14:paraId="585F3125"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206386" w:rsidRPr="00285656" w14:paraId="6EB20B43" w14:textId="77777777" w:rsidTr="00DE6F30">
        <w:trPr>
          <w:cantSplit/>
          <w:jc w:val="center"/>
        </w:trPr>
        <w:tc>
          <w:tcPr>
            <w:tcW w:w="7920" w:type="dxa"/>
            <w:shd w:val="clear" w:color="auto" w:fill="auto"/>
          </w:tcPr>
          <w:p w14:paraId="64EB231C"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85656">
              <w:rPr>
                <w:rFonts w:eastAsia="SimSun"/>
                <w:lang w:val="en-GB"/>
              </w:rPr>
              <w:t>}</w:t>
            </w:r>
          </w:p>
        </w:tc>
        <w:tc>
          <w:tcPr>
            <w:tcW w:w="1157" w:type="dxa"/>
            <w:shd w:val="clear" w:color="auto" w:fill="auto"/>
          </w:tcPr>
          <w:p w14:paraId="2BAEDF1C" w14:textId="77777777" w:rsidR="00206386" w:rsidRPr="00285656" w:rsidRDefault="00206386" w:rsidP="00DE6F3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4BEFE9A1" w14:textId="77777777" w:rsidR="00206386" w:rsidRDefault="00206386" w:rsidP="00285656">
      <w:pPr>
        <w:rPr>
          <w:szCs w:val="22"/>
          <w:lang w:val="en-CA"/>
        </w:rPr>
      </w:pPr>
    </w:p>
    <w:p w14:paraId="4EA85AD4" w14:textId="447294AD" w:rsidR="00DE735F" w:rsidRPr="00DE735F" w:rsidRDefault="00DE735F" w:rsidP="00DE735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outlineLvl w:val="2"/>
        <w:rPr>
          <w:rFonts w:eastAsia="Malgun Gothic"/>
          <w:b/>
          <w:bCs/>
          <w:lang w:val="en-GB"/>
        </w:rPr>
      </w:pPr>
      <w:r>
        <w:rPr>
          <w:rFonts w:eastAsia="Malgun Gothic"/>
          <w:b/>
          <w:bCs/>
          <w:noProof/>
          <w:lang w:val="en-CA"/>
        </w:rPr>
        <w:t>D.11.2</w:t>
      </w:r>
      <w:r w:rsidRPr="00DE735F">
        <w:rPr>
          <w:rFonts w:eastAsia="Malgun Gothic"/>
          <w:b/>
          <w:bCs/>
          <w:noProof/>
          <w:lang w:val="en-CA"/>
        </w:rPr>
        <w:t xml:space="preserve"> </w:t>
      </w:r>
      <w:r w:rsidRPr="00DE735F">
        <w:rPr>
          <w:rFonts w:eastAsia="Malgun Gothic"/>
          <w:b/>
          <w:bCs/>
          <w:lang w:val="en-GB"/>
        </w:rPr>
        <w:t>SEI processing order SEI message semantics</w:t>
      </w:r>
    </w:p>
    <w:p w14:paraId="05331BF0" w14:textId="22ABF8A1" w:rsidR="00DE735F" w:rsidRPr="00DE735F" w:rsidRDefault="00DE735F" w:rsidP="00DE73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DE735F">
        <w:rPr>
          <w:rFonts w:eastAsia="SimSun"/>
          <w:noProof/>
          <w:lang w:val="en-CA"/>
        </w:rPr>
        <w:t>The SEI processing order SEI message carries information indicating the preferred processing order</w:t>
      </w:r>
      <w:bookmarkStart w:id="6" w:name="_Hlk109924819"/>
      <w:r w:rsidRPr="00DE735F">
        <w:rPr>
          <w:rFonts w:eastAsia="SimSun"/>
          <w:noProof/>
          <w:lang w:val="en-CA"/>
        </w:rPr>
        <w:t xml:space="preserve">, as determined by the encoder (i.e., the content producer), for </w:t>
      </w:r>
      <w:r w:rsidR="005D62F3">
        <w:rPr>
          <w:rFonts w:eastAsia="SimSun"/>
          <w:noProof/>
          <w:highlight w:val="yellow"/>
          <w:lang w:val="en-CA"/>
        </w:rPr>
        <w:t>a g</w:t>
      </w:r>
      <w:r w:rsidR="005D62F3" w:rsidRPr="005D62F3">
        <w:rPr>
          <w:rFonts w:eastAsia="SimSun"/>
          <w:noProof/>
          <w:highlight w:val="yellow"/>
          <w:lang w:val="en-CA"/>
        </w:rPr>
        <w:t xml:space="preserve">roup of </w:t>
      </w:r>
      <w:r w:rsidRPr="00DE735F">
        <w:rPr>
          <w:rFonts w:eastAsia="SimSun"/>
          <w:noProof/>
          <w:lang w:val="en-CA"/>
        </w:rPr>
        <w:t>SEI messages that may be present in a CVS.</w:t>
      </w:r>
    </w:p>
    <w:p w14:paraId="0303D715" w14:textId="77777777" w:rsidR="00C223CF" w:rsidRPr="00562CFD" w:rsidRDefault="00C223CF" w:rsidP="00C223CF">
      <w:pPr>
        <w:spacing w:before="60"/>
        <w:ind w:left="284"/>
        <w:rPr>
          <w:noProof/>
          <w:sz w:val="18"/>
          <w:szCs w:val="18"/>
        </w:rPr>
      </w:pPr>
      <w:bookmarkStart w:id="7" w:name="_Hlk147043717"/>
      <w:r w:rsidRPr="00206386">
        <w:rPr>
          <w:noProof/>
          <w:sz w:val="18"/>
          <w:szCs w:val="18"/>
          <w:highlight w:val="yellow"/>
        </w:rPr>
        <w:t>NOTE</w:t>
      </w:r>
      <w:r w:rsidRPr="00206386">
        <w:rPr>
          <w:noProof/>
          <w:sz w:val="18"/>
          <w:szCs w:val="18"/>
          <w:highlight w:val="yellow"/>
          <w:lang w:val="en-GB"/>
        </w:rPr>
        <w:t> </w:t>
      </w:r>
      <w:r w:rsidRPr="00206386">
        <w:rPr>
          <w:noProof/>
          <w:sz w:val="18"/>
          <w:szCs w:val="18"/>
          <w:highlight w:val="yellow"/>
          <w:lang w:val="en-GB"/>
        </w:rPr>
        <w:fldChar w:fldCharType="begin" w:fldLock="1"/>
      </w:r>
      <w:r w:rsidRPr="00206386">
        <w:rPr>
          <w:noProof/>
          <w:sz w:val="18"/>
          <w:szCs w:val="18"/>
          <w:highlight w:val="yellow"/>
          <w:lang w:val="en-GB"/>
        </w:rPr>
        <w:instrText xml:space="preserve"> SEQ NoteCounter \s 9 \* MERGEFORMAT </w:instrText>
      </w:r>
      <w:r w:rsidRPr="00206386">
        <w:rPr>
          <w:noProof/>
          <w:sz w:val="18"/>
          <w:szCs w:val="18"/>
          <w:highlight w:val="yellow"/>
          <w:lang w:val="en-GB"/>
        </w:rPr>
        <w:fldChar w:fldCharType="separate"/>
      </w:r>
      <w:r w:rsidRPr="00206386">
        <w:rPr>
          <w:noProof/>
          <w:sz w:val="18"/>
          <w:szCs w:val="18"/>
          <w:highlight w:val="yellow"/>
          <w:lang w:val="en-GB"/>
        </w:rPr>
        <w:t>1</w:t>
      </w:r>
      <w:r w:rsidRPr="00206386">
        <w:rPr>
          <w:noProof/>
          <w:sz w:val="18"/>
          <w:szCs w:val="18"/>
          <w:highlight w:val="yellow"/>
        </w:rPr>
        <w:fldChar w:fldCharType="end"/>
      </w:r>
      <w:r w:rsidRPr="00206386" w:rsidDel="00112A5D">
        <w:rPr>
          <w:noProof/>
          <w:sz w:val="18"/>
          <w:szCs w:val="18"/>
          <w:highlight w:val="yellow"/>
          <w:lang w:val="en-GB"/>
        </w:rPr>
        <w:t> </w:t>
      </w:r>
      <w:r w:rsidRPr="00206386">
        <w:rPr>
          <w:noProof/>
          <w:sz w:val="18"/>
          <w:szCs w:val="18"/>
          <w:highlight w:val="yellow"/>
        </w:rPr>
        <w:t>– </w:t>
      </w:r>
      <w:bookmarkStart w:id="8" w:name="_Hlk147480716"/>
      <w:r w:rsidRPr="00206386">
        <w:rPr>
          <w:noProof/>
          <w:sz w:val="18"/>
          <w:szCs w:val="18"/>
          <w:highlight w:val="yellow"/>
        </w:rPr>
        <w:t xml:space="preserve">In the semantics of this SEI message, two different types of SEI messages may have the same SEI payloadType value but are differentiated by some syntax elements in the SEI payload. For example, two </w:t>
      </w:r>
      <w:r w:rsidRPr="00206386">
        <w:rPr>
          <w:noProof/>
          <w:sz w:val="18"/>
          <w:szCs w:val="18"/>
          <w:highlight w:val="yellow"/>
          <w:lang w:val="en-GB"/>
        </w:rPr>
        <w:t>neural-network post-filter characteristics (NNPFC) SEI messages with different nnpfc_id values are considered as having two different SEI message types</w:t>
      </w:r>
      <w:r w:rsidRPr="00206386">
        <w:rPr>
          <w:noProof/>
          <w:sz w:val="18"/>
          <w:szCs w:val="18"/>
          <w:highlight w:val="yellow"/>
        </w:rPr>
        <w:t>.</w:t>
      </w:r>
      <w:bookmarkEnd w:id="8"/>
    </w:p>
    <w:bookmarkEnd w:id="7"/>
    <w:p w14:paraId="14C36FED" w14:textId="0E757911" w:rsidR="00DE735F" w:rsidRPr="00DE735F" w:rsidRDefault="00DE735F" w:rsidP="00DE7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2"/>
        </w:rPr>
      </w:pPr>
      <w:r w:rsidRPr="00DE735F">
        <w:rPr>
          <w:rFonts w:eastAsia="SimSun"/>
          <w:noProof/>
          <w:lang w:val="en-CA"/>
        </w:rPr>
        <w:t>When an SEI processing order SEI message</w:t>
      </w:r>
      <w:r w:rsidR="005D62F3" w:rsidRPr="005D62F3">
        <w:rPr>
          <w:noProof/>
          <w:highlight w:val="yellow"/>
          <w:lang w:val="en-CA"/>
        </w:rPr>
        <w:t xml:space="preserve"> with a particular value of po_id</w:t>
      </w:r>
      <w:r w:rsidRPr="00DE735F">
        <w:rPr>
          <w:rFonts w:eastAsia="SimSun"/>
          <w:noProof/>
          <w:lang w:val="en-CA"/>
        </w:rPr>
        <w:t xml:space="preserve"> is present in any access unit of a CVS, an SEI processing order SEI message </w:t>
      </w:r>
      <w:r w:rsidR="005D62F3" w:rsidRPr="005D62F3">
        <w:rPr>
          <w:noProof/>
          <w:highlight w:val="yellow"/>
          <w:lang w:val="en-CA"/>
        </w:rPr>
        <w:t>with a particular value of po_id</w:t>
      </w:r>
      <w:r w:rsidR="005D62F3" w:rsidRPr="00DE735F">
        <w:rPr>
          <w:rFonts w:eastAsia="SimSun"/>
          <w:noProof/>
          <w:lang w:val="en-CA"/>
        </w:rPr>
        <w:t xml:space="preserve"> </w:t>
      </w:r>
      <w:r w:rsidRPr="00DE735F">
        <w:rPr>
          <w:rFonts w:eastAsia="SimSun"/>
          <w:noProof/>
          <w:lang w:val="en-CA"/>
        </w:rPr>
        <w:t xml:space="preserve">shall be present in the first access unit of the CVS </w:t>
      </w:r>
      <w:r w:rsidRPr="00DE735F">
        <w:rPr>
          <w:rFonts w:eastAsia="SimSun"/>
          <w:noProof/>
          <w:highlight w:val="yellow"/>
          <w:lang w:val="en-CA"/>
        </w:rPr>
        <w:t>in decoding order</w:t>
      </w:r>
      <w:r w:rsidRPr="00DE735F">
        <w:rPr>
          <w:rFonts w:eastAsia="SimSun"/>
          <w:noProof/>
          <w:lang w:val="en-CA"/>
        </w:rPr>
        <w:t xml:space="preserve">. The </w:t>
      </w:r>
      <w:r w:rsidRPr="00DE735F">
        <w:rPr>
          <w:rFonts w:eastAsia="SimSun"/>
          <w:noProof/>
          <w:highlight w:val="yellow"/>
          <w:lang w:val="en-CA"/>
        </w:rPr>
        <w:t xml:space="preserve">number of SEI messages and the type codes of the SEI messages indicated within </w:t>
      </w:r>
      <w:r w:rsidR="005D62F3">
        <w:rPr>
          <w:rFonts w:eastAsia="SimSun"/>
          <w:noProof/>
          <w:highlight w:val="yellow"/>
          <w:lang w:val="en-CA"/>
        </w:rPr>
        <w:t>each</w:t>
      </w:r>
      <w:r w:rsidR="005D62F3" w:rsidRPr="00DE735F">
        <w:rPr>
          <w:rFonts w:eastAsia="SimSun"/>
          <w:noProof/>
          <w:lang w:val="en-CA"/>
        </w:rPr>
        <w:t xml:space="preserve"> </w:t>
      </w:r>
      <w:r w:rsidRPr="00DE735F">
        <w:rPr>
          <w:rFonts w:eastAsia="SimSun"/>
          <w:noProof/>
          <w:lang w:val="en-CA"/>
        </w:rPr>
        <w:t xml:space="preserve">SEI processing order SEI message </w:t>
      </w:r>
      <w:r w:rsidR="005D62F3">
        <w:rPr>
          <w:rFonts w:eastAsia="SimSun"/>
          <w:noProof/>
          <w:highlight w:val="yellow"/>
          <w:lang w:val="en-CA"/>
        </w:rPr>
        <w:t>with the same value of po_id</w:t>
      </w:r>
      <w:r w:rsidR="005D62F3" w:rsidRPr="00DE735F">
        <w:rPr>
          <w:rFonts w:eastAsia="SimSun"/>
          <w:noProof/>
          <w:lang w:val="en-CA"/>
        </w:rPr>
        <w:t xml:space="preserve"> </w:t>
      </w:r>
      <w:r w:rsidRPr="00DE735F">
        <w:rPr>
          <w:rFonts w:eastAsia="SimSun"/>
          <w:noProof/>
          <w:lang w:val="en-CA"/>
        </w:rPr>
        <w:t xml:space="preserve">persist in decoding order from the current access unit until the end of the CVS </w:t>
      </w:r>
      <w:r w:rsidRPr="00DE735F">
        <w:rPr>
          <w:rFonts w:eastAsia="SimSun"/>
          <w:noProof/>
          <w:highlight w:val="yellow"/>
          <w:lang w:val="en-CA"/>
        </w:rPr>
        <w:t>in output order</w:t>
      </w:r>
      <w:r w:rsidRPr="00DE735F">
        <w:rPr>
          <w:rFonts w:eastAsia="SimSun"/>
          <w:noProof/>
          <w:lang w:val="en-CA"/>
        </w:rPr>
        <w:t>.</w:t>
      </w:r>
      <w:r w:rsidRPr="00DE735F" w:rsidDel="00F535A0">
        <w:rPr>
          <w:rFonts w:eastAsia="SimSun"/>
          <w:noProof/>
          <w:lang w:val="en-CA"/>
        </w:rPr>
        <w:t xml:space="preserve"> </w:t>
      </w:r>
      <w:bookmarkEnd w:id="6"/>
    </w:p>
    <w:p w14:paraId="3BB04954" w14:textId="77777777" w:rsidR="00C223CF" w:rsidRPr="00206386" w:rsidRDefault="00C223CF" w:rsidP="00C2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Theme="minorEastAsia" w:cstheme="minorBidi"/>
          <w:strike/>
          <w:color w:val="FF0000"/>
          <w:szCs w:val="22"/>
          <w:lang w:val="en-CA" w:eastAsia="zh-CN"/>
        </w:rPr>
      </w:pPr>
      <w:r w:rsidRPr="00206386">
        <w:rPr>
          <w:rFonts w:eastAsiaTheme="minorEastAsia" w:cstheme="minorBidi"/>
          <w:strike/>
          <w:color w:val="FF0000"/>
          <w:szCs w:val="22"/>
          <w:lang w:val="en-CA" w:eastAsia="zh-CN"/>
        </w:rPr>
        <w:t xml:space="preserve">It is a requirement of bitstream conformance that, within an </w:t>
      </w:r>
      <w:r w:rsidRPr="00206386">
        <w:rPr>
          <w:rFonts w:eastAsiaTheme="minorEastAsia" w:cstheme="minorBidi"/>
          <w:strike/>
          <w:noProof/>
          <w:color w:val="FF0000"/>
          <w:lang w:eastAsia="zh-CN"/>
        </w:rPr>
        <w:t xml:space="preserve">SEI processing order SEI message, there shall be at least two pairs of the syntax elements </w:t>
      </w:r>
      <w:r w:rsidRPr="00206386">
        <w:rPr>
          <w:rFonts w:eastAsiaTheme="minorEastAsia" w:cstheme="minorBidi"/>
          <w:strike/>
          <w:noProof/>
          <w:color w:val="FF0000"/>
          <w:lang w:val="en-GB" w:eastAsia="zh-CN"/>
        </w:rPr>
        <w:t xml:space="preserve">po_sei_payload_type[ i ] and po_sei_processing_order[ i ], </w:t>
      </w:r>
      <w:r w:rsidRPr="00206386">
        <w:rPr>
          <w:rFonts w:eastAsiaTheme="minorEastAsia" w:cstheme="minorBidi"/>
          <w:strike/>
          <w:noProof/>
          <w:color w:val="FF0000"/>
          <w:lang w:val="en-CA" w:eastAsia="zh-CN"/>
        </w:rPr>
        <w:t>and there shall be at least two values of po_sei_processing_order[ i ] that are not equal</w:t>
      </w:r>
      <w:r w:rsidRPr="00206386">
        <w:rPr>
          <w:rFonts w:eastAsiaTheme="minorEastAsia" w:cstheme="minorBidi"/>
          <w:strike/>
          <w:color w:val="FF0000"/>
          <w:szCs w:val="22"/>
          <w:lang w:val="en-CA" w:eastAsia="zh-CN"/>
        </w:rPr>
        <w:t>.</w:t>
      </w:r>
    </w:p>
    <w:p w14:paraId="74F9DEF3" w14:textId="27B133F0" w:rsidR="00C223CF" w:rsidRPr="00C223CF" w:rsidRDefault="00C223CF" w:rsidP="00C2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C223CF">
        <w:rPr>
          <w:rFonts w:eastAsia="SimSun"/>
          <w:noProof/>
          <w:lang w:val="en-CA"/>
        </w:rPr>
        <w:t>The SEI processing order SEI message can carry one or more SEI prefix indications of a particular payloadType. Each SEI prefix indication is a</w:t>
      </w:r>
      <w:r>
        <w:rPr>
          <w:rFonts w:eastAsia="SimSun"/>
          <w:noProof/>
          <w:lang w:val="en-CA"/>
        </w:rPr>
        <w:t xml:space="preserve"> </w:t>
      </w:r>
      <w:r w:rsidRPr="00206386">
        <w:rPr>
          <w:rFonts w:eastAsia="SimSun"/>
          <w:strike/>
          <w:noProof/>
          <w:color w:val="FF0000"/>
          <w:lang w:val="en-CA"/>
        </w:rPr>
        <w:t>byte</w:t>
      </w:r>
      <w:r w:rsidRPr="00206386">
        <w:rPr>
          <w:rFonts w:eastAsia="SimSun"/>
          <w:noProof/>
          <w:color w:val="FF0000"/>
          <w:lang w:val="en-CA"/>
        </w:rPr>
        <w:t xml:space="preserve"> </w:t>
      </w:r>
      <w:r w:rsidRPr="00206386">
        <w:rPr>
          <w:rFonts w:eastAsia="SimSun"/>
          <w:noProof/>
          <w:highlight w:val="yellow"/>
          <w:lang w:val="en-CA"/>
        </w:rPr>
        <w:t>bit</w:t>
      </w:r>
      <w:r>
        <w:rPr>
          <w:rFonts w:eastAsia="SimSun"/>
          <w:noProof/>
          <w:lang w:val="en-CA"/>
        </w:rPr>
        <w:t xml:space="preserve"> </w:t>
      </w:r>
      <w:r w:rsidRPr="00C223CF">
        <w:rPr>
          <w:rFonts w:eastAsia="SimSun"/>
          <w:noProof/>
          <w:lang w:val="en-CA"/>
        </w:rPr>
        <w:t xml:space="preserve">string that follows the SEI payload syntax of that value of payloadType and contains a </w:t>
      </w:r>
      <w:bookmarkStart w:id="9" w:name="_Hlk133232931"/>
      <w:r w:rsidRPr="00C223CF">
        <w:rPr>
          <w:rFonts w:eastAsia="SimSun"/>
          <w:noProof/>
          <w:lang w:val="en-CA"/>
        </w:rPr>
        <w:t>number of complete syntax elements starting from the first syntax element in the SEI payload</w:t>
      </w:r>
      <w:bookmarkEnd w:id="9"/>
      <w:r w:rsidRPr="00206386">
        <w:rPr>
          <w:rFonts w:eastAsia="SimSun"/>
          <w:strike/>
          <w:noProof/>
          <w:color w:val="FF0000"/>
          <w:lang w:val="en-CA"/>
        </w:rPr>
        <w:t>, and may be followed by bits that do not represent any complete syntax element of the SEI payload</w:t>
      </w:r>
      <w:r w:rsidRPr="00C223CF">
        <w:rPr>
          <w:rFonts w:eastAsia="SimSun"/>
          <w:noProof/>
          <w:lang w:val="en-CA"/>
        </w:rPr>
        <w:t>.</w:t>
      </w:r>
    </w:p>
    <w:p w14:paraId="30EAFC66" w14:textId="77777777" w:rsidR="00C223CF" w:rsidRPr="00206386" w:rsidRDefault="00C223CF" w:rsidP="00C2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lang w:val="en-CA"/>
        </w:rPr>
      </w:pPr>
      <w:r w:rsidRPr="00206386">
        <w:rPr>
          <w:rFonts w:eastAsia="SimSun"/>
          <w:strike/>
          <w:noProof/>
          <w:color w:val="FF0000"/>
          <w:highlight w:val="yellow"/>
          <w:lang w:val="en-CA"/>
        </w:rPr>
        <w:lastRenderedPageBreak/>
        <w:t>[Ed per JVET-AD0386: Open issues -- Should the SEI prefix be required to consist of a number of complete syntax elements only? If yes, should the SEI prefix length be indicated in bytes or bits?]</w:t>
      </w:r>
    </w:p>
    <w:p w14:paraId="41E1B317" w14:textId="77777777" w:rsidR="00C223CF" w:rsidRPr="00C223CF" w:rsidRDefault="00C223CF" w:rsidP="00C22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C223CF">
        <w:rPr>
          <w:rFonts w:eastAsia="SimSun"/>
          <w:noProof/>
          <w:lang w:val="en-GB"/>
        </w:rPr>
        <w:t xml:space="preserve">These SEI prefix indications should provide sufficient information to determine the specific processing order for </w:t>
      </w:r>
      <w:r w:rsidRPr="00C223CF">
        <w:rPr>
          <w:rFonts w:eastAsia="SimSun"/>
          <w:noProof/>
          <w:lang w:val="en-CA"/>
        </w:rPr>
        <w:t xml:space="preserve">SEI messages having the same value of payloadType but different </w:t>
      </w:r>
      <w:r w:rsidRPr="00C223CF">
        <w:rPr>
          <w:rFonts w:eastAsia="SimSun"/>
          <w:noProof/>
          <w:lang w:val="en-GB"/>
        </w:rPr>
        <w:t>preferred processing order</w:t>
      </w:r>
      <w:r w:rsidRPr="00C223CF">
        <w:rPr>
          <w:rFonts w:eastAsia="SimSun"/>
          <w:noProof/>
          <w:lang w:val="en-CA"/>
        </w:rPr>
        <w:t>.</w:t>
      </w:r>
    </w:p>
    <w:p w14:paraId="5973426F" w14:textId="13FDC0FE" w:rsidR="005D62F3" w:rsidRDefault="005D62F3" w:rsidP="00285656">
      <w:pPr>
        <w:rPr>
          <w:rFonts w:eastAsiaTheme="minorEastAsia"/>
          <w:szCs w:val="22"/>
          <w:highlight w:val="yellow"/>
          <w:lang w:val="en-CA"/>
        </w:rPr>
      </w:pPr>
      <w:proofErr w:type="spellStart"/>
      <w:r w:rsidRPr="00285656">
        <w:rPr>
          <w:b/>
          <w:bCs/>
          <w:highlight w:val="yellow"/>
          <w:lang w:val="en-CA"/>
        </w:rPr>
        <w:t>po_</w:t>
      </w:r>
      <w:r>
        <w:rPr>
          <w:b/>
          <w:bCs/>
          <w:highlight w:val="yellow"/>
          <w:lang w:val="en-CA"/>
        </w:rPr>
        <w:t>id</w:t>
      </w:r>
      <w:proofErr w:type="spellEnd"/>
      <w:r w:rsidRPr="00285656">
        <w:rPr>
          <w:highlight w:val="yellow"/>
          <w:lang w:val="en-CA"/>
        </w:rPr>
        <w:t xml:space="preserve"> </w:t>
      </w:r>
      <w:r w:rsidRPr="00F0018A">
        <w:rPr>
          <w:rFonts w:eastAsiaTheme="minorEastAsia"/>
          <w:highlight w:val="yellow"/>
          <w:lang w:val="en-CA"/>
        </w:rPr>
        <w:t>contains an identifying number that may be used to identify a</w:t>
      </w:r>
      <w:r>
        <w:rPr>
          <w:rFonts w:eastAsiaTheme="minorEastAsia"/>
          <w:highlight w:val="yellow"/>
          <w:lang w:val="en-CA"/>
        </w:rPr>
        <w:t>n SEI processing order</w:t>
      </w:r>
      <w:r w:rsidRPr="00F0018A">
        <w:rPr>
          <w:rFonts w:eastAsiaTheme="minorEastAsia"/>
          <w:szCs w:val="22"/>
          <w:highlight w:val="yellow"/>
          <w:lang w:val="en-CA"/>
        </w:rPr>
        <w:t xml:space="preserve"> SEI message</w:t>
      </w:r>
      <w:r>
        <w:rPr>
          <w:rFonts w:eastAsiaTheme="minorEastAsia"/>
          <w:szCs w:val="22"/>
          <w:highlight w:val="yellow"/>
          <w:lang w:val="en-CA"/>
        </w:rPr>
        <w:t xml:space="preserve"> indicating a preferred processing order for a group of </w:t>
      </w:r>
      <w:r w:rsidR="00F04DBE">
        <w:rPr>
          <w:rFonts w:eastAsiaTheme="minorEastAsia"/>
          <w:szCs w:val="22"/>
          <w:highlight w:val="yellow"/>
          <w:lang w:val="en-CA"/>
        </w:rPr>
        <w:t>SEI messages</w:t>
      </w:r>
      <w:r>
        <w:rPr>
          <w:rFonts w:eastAsiaTheme="minorEastAsia"/>
          <w:szCs w:val="22"/>
          <w:highlight w:val="yellow"/>
          <w:lang w:val="en-CA"/>
        </w:rPr>
        <w:t>.</w:t>
      </w:r>
    </w:p>
    <w:p w14:paraId="3582E262" w14:textId="1D536A18" w:rsidR="005D62F3" w:rsidRPr="005D62F3" w:rsidRDefault="005D62F3" w:rsidP="005D62F3">
      <w:pPr>
        <w:rPr>
          <w:szCs w:val="22"/>
          <w:highlight w:val="yellow"/>
          <w:lang w:val="en-GB"/>
        </w:rPr>
      </w:pPr>
      <w:r w:rsidRPr="005D62F3">
        <w:rPr>
          <w:szCs w:val="22"/>
          <w:highlight w:val="yellow"/>
          <w:lang w:val="en-GB"/>
        </w:rPr>
        <w:t xml:space="preserve">A </w:t>
      </w:r>
      <w:r w:rsidR="00491133" w:rsidRPr="005041E1">
        <w:rPr>
          <w:szCs w:val="22"/>
          <w:highlight w:val="yellow"/>
          <w:lang w:val="en-GB"/>
        </w:rPr>
        <w:t xml:space="preserve">group of </w:t>
      </w:r>
      <w:r w:rsidR="00F04DBE">
        <w:rPr>
          <w:szCs w:val="22"/>
          <w:highlight w:val="yellow"/>
          <w:lang w:val="en-GB"/>
        </w:rPr>
        <w:t>SEI messages</w:t>
      </w:r>
      <w:r w:rsidR="00491133" w:rsidRPr="005041E1">
        <w:rPr>
          <w:szCs w:val="22"/>
          <w:highlight w:val="yellow"/>
          <w:lang w:val="en-GB"/>
        </w:rPr>
        <w:t xml:space="preserve"> is indicated by a </w:t>
      </w:r>
      <w:r w:rsidR="00343F24">
        <w:rPr>
          <w:szCs w:val="22"/>
          <w:highlight w:val="yellow"/>
          <w:lang w:val="en-GB"/>
        </w:rPr>
        <w:t xml:space="preserve">set of </w:t>
      </w:r>
      <w:r w:rsidR="00491133" w:rsidRPr="005041E1">
        <w:rPr>
          <w:rFonts w:eastAsia="SimSun"/>
          <w:highlight w:val="yellow"/>
          <w:lang w:val="en-GB"/>
        </w:rPr>
        <w:t>SEI message</w:t>
      </w:r>
      <w:r w:rsidR="00343F24">
        <w:rPr>
          <w:rFonts w:eastAsia="SimSun"/>
          <w:highlight w:val="yellow"/>
          <w:lang w:val="en-GB"/>
        </w:rPr>
        <w:t>s</w:t>
      </w:r>
      <w:r w:rsidR="00491133" w:rsidRPr="005041E1">
        <w:rPr>
          <w:rFonts w:eastAsia="SimSun"/>
          <w:highlight w:val="yellow"/>
          <w:lang w:val="en-GB"/>
        </w:rPr>
        <w:t xml:space="preserve"> for which preferred processing order information is provided in </w:t>
      </w:r>
      <w:r w:rsidR="00491133" w:rsidRPr="00947DCA">
        <w:rPr>
          <w:rFonts w:eastAsia="SimSun"/>
          <w:highlight w:val="yellow"/>
          <w:lang w:val="en-GB"/>
        </w:rPr>
        <w:t>an SEI processing order SEI message</w:t>
      </w:r>
      <w:r w:rsidR="00491133" w:rsidRPr="006D1DCB">
        <w:rPr>
          <w:rFonts w:eastAsia="SimSun"/>
          <w:highlight w:val="yellow"/>
          <w:lang w:val="en-GB"/>
        </w:rPr>
        <w:t xml:space="preserve"> </w:t>
      </w:r>
      <w:r w:rsidR="00343F24">
        <w:rPr>
          <w:rFonts w:eastAsia="SimSun"/>
          <w:highlight w:val="yellow"/>
          <w:lang w:val="en-GB"/>
        </w:rPr>
        <w:t>with each SEI message</w:t>
      </w:r>
      <w:r w:rsidR="00343F24" w:rsidRPr="006D1DCB">
        <w:rPr>
          <w:rFonts w:eastAsia="SimSun"/>
          <w:highlight w:val="yellow"/>
          <w:lang w:val="en-GB"/>
        </w:rPr>
        <w:t xml:space="preserve"> </w:t>
      </w:r>
      <w:r w:rsidR="00343F24">
        <w:rPr>
          <w:rFonts w:eastAsia="SimSun"/>
          <w:highlight w:val="yellow"/>
          <w:lang w:val="en-GB"/>
        </w:rPr>
        <w:t>being</w:t>
      </w:r>
      <w:r w:rsidR="00343F24" w:rsidRPr="006D1DCB">
        <w:rPr>
          <w:rFonts w:eastAsia="SimSun"/>
          <w:highlight w:val="yellow"/>
          <w:lang w:val="en-GB"/>
        </w:rPr>
        <w:t xml:space="preserve"> </w:t>
      </w:r>
      <w:r w:rsidR="00491133" w:rsidRPr="006D1DCB">
        <w:rPr>
          <w:rFonts w:eastAsia="SimSun"/>
          <w:highlight w:val="yellow"/>
          <w:lang w:val="en-GB"/>
        </w:rPr>
        <w:t xml:space="preserve">identified by the syntax </w:t>
      </w:r>
      <w:r w:rsidR="00491133" w:rsidRPr="00FB5132">
        <w:rPr>
          <w:rFonts w:eastAsia="SimSun"/>
          <w:highlight w:val="yellow"/>
          <w:lang w:val="en-GB"/>
        </w:rPr>
        <w:t xml:space="preserve">elements </w:t>
      </w:r>
      <w:proofErr w:type="spellStart"/>
      <w:r w:rsidR="00491133" w:rsidRPr="005041E1">
        <w:rPr>
          <w:rFonts w:eastAsia="SimSun"/>
          <w:bCs/>
          <w:highlight w:val="yellow"/>
        </w:rPr>
        <w:t>po_sei_payload_type</w:t>
      </w:r>
      <w:proofErr w:type="spellEnd"/>
      <w:r w:rsidR="00491133" w:rsidRPr="005041E1">
        <w:rPr>
          <w:rFonts w:eastAsia="SimSun"/>
          <w:highlight w:val="yellow"/>
          <w:lang w:val="en-GB"/>
        </w:rPr>
        <w:t>[ i ],</w:t>
      </w:r>
      <w:r w:rsidR="00343F24">
        <w:rPr>
          <w:rFonts w:eastAsia="SimSun"/>
          <w:highlight w:val="yellow"/>
          <w:lang w:val="en-GB"/>
        </w:rPr>
        <w:t xml:space="preserve"> </w:t>
      </w:r>
      <w:proofErr w:type="spellStart"/>
      <w:r w:rsidR="00343F24" w:rsidRPr="005041E1">
        <w:rPr>
          <w:rFonts w:eastAsia="SimSun"/>
          <w:bCs/>
          <w:highlight w:val="yellow"/>
        </w:rPr>
        <w:t>po_sei_</w:t>
      </w:r>
      <w:r w:rsidR="00343F24">
        <w:rPr>
          <w:rFonts w:eastAsia="SimSun"/>
          <w:bCs/>
          <w:highlight w:val="yellow"/>
        </w:rPr>
        <w:t>wrapping</w:t>
      </w:r>
      <w:r w:rsidR="00343F24" w:rsidRPr="005041E1">
        <w:rPr>
          <w:rFonts w:eastAsia="SimSun"/>
          <w:bCs/>
          <w:highlight w:val="yellow"/>
        </w:rPr>
        <w:t>_</w:t>
      </w:r>
      <w:r w:rsidR="00343F24">
        <w:rPr>
          <w:rFonts w:eastAsia="SimSun"/>
          <w:bCs/>
          <w:highlight w:val="yellow"/>
        </w:rPr>
        <w:t>flag</w:t>
      </w:r>
      <w:proofErr w:type="spellEnd"/>
      <w:r w:rsidR="00343F24" w:rsidRPr="005041E1">
        <w:rPr>
          <w:rFonts w:eastAsia="SimSun"/>
          <w:highlight w:val="yellow"/>
          <w:lang w:val="en-GB"/>
        </w:rPr>
        <w:t>[ i ],</w:t>
      </w:r>
      <w:r w:rsidR="00343F24">
        <w:rPr>
          <w:rFonts w:eastAsia="SimSun"/>
          <w:highlight w:val="yellow"/>
          <w:lang w:val="en-GB"/>
        </w:rPr>
        <w:t xml:space="preserve"> </w:t>
      </w:r>
      <w:proofErr w:type="spellStart"/>
      <w:r w:rsidR="00343F24" w:rsidRPr="00285656">
        <w:rPr>
          <w:highlight w:val="yellow"/>
          <w:lang w:val="en-GB"/>
        </w:rPr>
        <w:t>po_sei_processing_order</w:t>
      </w:r>
      <w:proofErr w:type="spellEnd"/>
      <w:r w:rsidR="00343F24" w:rsidRPr="00285656">
        <w:rPr>
          <w:highlight w:val="yellow"/>
          <w:lang w:val="en-GB"/>
        </w:rPr>
        <w:t>[ i ]</w:t>
      </w:r>
      <w:r w:rsidR="00491133" w:rsidRPr="005041E1">
        <w:rPr>
          <w:rFonts w:eastAsia="SimSun"/>
          <w:highlight w:val="yellow"/>
          <w:lang w:val="en-GB"/>
        </w:rPr>
        <w:t xml:space="preserve"> and, when present, </w:t>
      </w:r>
      <w:r w:rsidR="005041E1" w:rsidRPr="005041E1">
        <w:rPr>
          <w:rFonts w:eastAsia="SimSun"/>
          <w:bCs/>
          <w:highlight w:val="yellow"/>
          <w:lang w:val="en-GB"/>
        </w:rPr>
        <w:t>po_num_bits_in_prefix_indication_minus1</w:t>
      </w:r>
      <w:r w:rsidR="00491133" w:rsidRPr="005041E1">
        <w:rPr>
          <w:rFonts w:eastAsia="SimSun"/>
          <w:highlight w:val="yellow"/>
          <w:lang w:val="en-GB"/>
        </w:rPr>
        <w:t xml:space="preserve">[ i ] and </w:t>
      </w:r>
      <w:proofErr w:type="spellStart"/>
      <w:r w:rsidR="00491133" w:rsidRPr="005041E1">
        <w:rPr>
          <w:rFonts w:eastAsia="SimSun"/>
          <w:highlight w:val="yellow"/>
          <w:lang w:val="en-GB"/>
        </w:rPr>
        <w:t>po_prefix_</w:t>
      </w:r>
      <w:r w:rsidR="005041E1" w:rsidRPr="005041E1">
        <w:rPr>
          <w:rFonts w:eastAsia="SimSun"/>
          <w:highlight w:val="yellow"/>
          <w:lang w:val="en-GB"/>
        </w:rPr>
        <w:t>data_bit</w:t>
      </w:r>
      <w:proofErr w:type="spellEnd"/>
      <w:r w:rsidR="00491133" w:rsidRPr="005041E1">
        <w:rPr>
          <w:rFonts w:eastAsia="SimSun"/>
          <w:highlight w:val="yellow"/>
          <w:lang w:val="en-GB"/>
        </w:rPr>
        <w:t>[ i ][ j ]</w:t>
      </w:r>
      <w:r w:rsidRPr="005041E1">
        <w:rPr>
          <w:szCs w:val="22"/>
          <w:highlight w:val="yellow"/>
          <w:lang w:val="en-GB"/>
        </w:rPr>
        <w:t>.</w:t>
      </w:r>
    </w:p>
    <w:p w14:paraId="5841E178" w14:textId="0DEB3B9F" w:rsidR="00D50C6D" w:rsidRDefault="005D62F3" w:rsidP="005D62F3">
      <w:pPr>
        <w:rPr>
          <w:szCs w:val="22"/>
          <w:highlight w:val="yellow"/>
          <w:lang w:val="en-CA"/>
        </w:rPr>
      </w:pPr>
      <w:r w:rsidRPr="005D62F3">
        <w:rPr>
          <w:szCs w:val="22"/>
          <w:highlight w:val="yellow"/>
          <w:lang w:val="en-CA"/>
        </w:rPr>
        <w:t xml:space="preserve">For each picture, there </w:t>
      </w:r>
      <w:r w:rsidR="00D05E7C">
        <w:rPr>
          <w:szCs w:val="22"/>
          <w:highlight w:val="yellow"/>
          <w:lang w:val="en-CA"/>
        </w:rPr>
        <w:t>may</w:t>
      </w:r>
      <w:r w:rsidR="00D05E7C" w:rsidRPr="005D62F3">
        <w:rPr>
          <w:szCs w:val="22"/>
          <w:highlight w:val="yellow"/>
          <w:lang w:val="en-CA"/>
        </w:rPr>
        <w:t xml:space="preserve"> </w:t>
      </w:r>
      <w:r w:rsidRPr="005D62F3">
        <w:rPr>
          <w:szCs w:val="22"/>
          <w:highlight w:val="yellow"/>
          <w:lang w:val="en-CA"/>
        </w:rPr>
        <w:t xml:space="preserve">be multiple </w:t>
      </w:r>
      <w:r w:rsidR="00D05E7C">
        <w:rPr>
          <w:szCs w:val="22"/>
          <w:highlight w:val="yellow"/>
          <w:lang w:val="en-CA"/>
        </w:rPr>
        <w:t xml:space="preserve">persisting or activated </w:t>
      </w:r>
      <w:r w:rsidR="00F04DBE">
        <w:rPr>
          <w:szCs w:val="22"/>
          <w:highlight w:val="yellow"/>
          <w:lang w:val="en-CA"/>
        </w:rPr>
        <w:t>SEI messages</w:t>
      </w:r>
      <w:r w:rsidRPr="005D62F3">
        <w:rPr>
          <w:szCs w:val="22"/>
          <w:highlight w:val="yellow"/>
          <w:lang w:val="en-CA"/>
        </w:rPr>
        <w:t xml:space="preserve"> belonging to one or </w:t>
      </w:r>
      <w:r w:rsidR="00D05E7C">
        <w:rPr>
          <w:szCs w:val="22"/>
          <w:highlight w:val="yellow"/>
          <w:lang w:val="en-CA"/>
        </w:rPr>
        <w:t xml:space="preserve">more </w:t>
      </w:r>
      <w:r w:rsidRPr="005D62F3">
        <w:rPr>
          <w:szCs w:val="22"/>
          <w:highlight w:val="yellow"/>
          <w:lang w:val="en-CA"/>
        </w:rPr>
        <w:t>groups</w:t>
      </w:r>
      <w:r w:rsidR="00D75333">
        <w:rPr>
          <w:szCs w:val="22"/>
          <w:highlight w:val="yellow"/>
          <w:lang w:val="en-CA"/>
        </w:rPr>
        <w:t xml:space="preserve"> of SEI messages</w:t>
      </w:r>
      <w:r w:rsidRPr="005D62F3">
        <w:rPr>
          <w:szCs w:val="22"/>
          <w:highlight w:val="yellow"/>
          <w:lang w:val="en-CA"/>
        </w:rPr>
        <w:t>.</w:t>
      </w:r>
    </w:p>
    <w:p w14:paraId="738D5228" w14:textId="41B32A30" w:rsidR="005D62F3" w:rsidRPr="005E3062" w:rsidRDefault="00D50C6D" w:rsidP="005E3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highlight w:val="yellow"/>
          <w:lang w:val="en-GB"/>
        </w:rPr>
      </w:pPr>
      <w:r w:rsidRPr="00D50C6D">
        <w:rPr>
          <w:noProof/>
          <w:sz w:val="18"/>
          <w:highlight w:val="yellow"/>
          <w:lang w:val="en-GB"/>
        </w:rPr>
        <w:t>NOTE </w:t>
      </w:r>
      <w:r>
        <w:rPr>
          <w:noProof/>
          <w:sz w:val="18"/>
          <w:highlight w:val="yellow"/>
          <w:lang w:val="en-GB"/>
        </w:rPr>
        <w:t>X</w:t>
      </w:r>
      <w:r w:rsidRPr="00D50C6D">
        <w:rPr>
          <w:noProof/>
          <w:sz w:val="18"/>
          <w:highlight w:val="yellow"/>
          <w:lang w:val="en-GB"/>
        </w:rPr>
        <w:t> – </w:t>
      </w:r>
      <w:r w:rsidR="00D75333">
        <w:rPr>
          <w:sz w:val="18"/>
          <w:szCs w:val="18"/>
          <w:highlight w:val="yellow"/>
          <w:lang w:val="en-CA"/>
        </w:rPr>
        <w:t>G</w:t>
      </w:r>
      <w:r w:rsidR="005D62F3" w:rsidRPr="00D50C6D">
        <w:rPr>
          <w:sz w:val="18"/>
          <w:szCs w:val="18"/>
          <w:highlight w:val="yellow"/>
          <w:lang w:val="en-CA"/>
        </w:rPr>
        <w:t xml:space="preserve">roups </w:t>
      </w:r>
      <w:r w:rsidR="00D75333">
        <w:rPr>
          <w:sz w:val="18"/>
          <w:szCs w:val="18"/>
          <w:highlight w:val="yellow"/>
          <w:lang w:val="en-CA"/>
        </w:rPr>
        <w:t xml:space="preserve">of SEI messages </w:t>
      </w:r>
      <w:r>
        <w:rPr>
          <w:sz w:val="18"/>
          <w:szCs w:val="18"/>
          <w:highlight w:val="yellow"/>
          <w:lang w:val="en-CA"/>
        </w:rPr>
        <w:t>could be</w:t>
      </w:r>
      <w:r w:rsidR="005D62F3" w:rsidRPr="00D50C6D">
        <w:rPr>
          <w:sz w:val="18"/>
          <w:szCs w:val="18"/>
          <w:highlight w:val="yellow"/>
          <w:lang w:val="en-CA"/>
        </w:rPr>
        <w:t xml:space="preserve"> alternative to each other, i.e., at most one group </w:t>
      </w:r>
      <w:r>
        <w:rPr>
          <w:sz w:val="18"/>
          <w:szCs w:val="18"/>
          <w:highlight w:val="yellow"/>
          <w:lang w:val="en-CA"/>
        </w:rPr>
        <w:t>is</w:t>
      </w:r>
      <w:r w:rsidR="005D62F3" w:rsidRPr="00D50C6D">
        <w:rPr>
          <w:sz w:val="18"/>
          <w:szCs w:val="18"/>
          <w:highlight w:val="yellow"/>
          <w:lang w:val="en-CA"/>
        </w:rPr>
        <w:t xml:space="preserve"> chosen to be applied</w:t>
      </w:r>
      <w:r>
        <w:rPr>
          <w:sz w:val="18"/>
          <w:szCs w:val="18"/>
          <w:highlight w:val="yellow"/>
          <w:lang w:val="en-CA"/>
        </w:rPr>
        <w:t>, or could be complementary, i.e., more than one group is chosen and applied separately</w:t>
      </w:r>
      <w:r w:rsidR="00D75333">
        <w:rPr>
          <w:sz w:val="18"/>
          <w:szCs w:val="18"/>
          <w:highlight w:val="yellow"/>
          <w:lang w:val="en-CA"/>
        </w:rPr>
        <w:t>, with</w:t>
      </w:r>
      <w:r>
        <w:rPr>
          <w:sz w:val="18"/>
          <w:szCs w:val="18"/>
          <w:highlight w:val="yellow"/>
          <w:lang w:val="en-CA"/>
        </w:rPr>
        <w:t xml:space="preserve"> each group generating one output</w:t>
      </w:r>
      <w:r w:rsidR="005D62F3" w:rsidRPr="00D50C6D">
        <w:rPr>
          <w:sz w:val="18"/>
          <w:szCs w:val="18"/>
          <w:highlight w:val="yellow"/>
          <w:lang w:val="en-CA"/>
        </w:rPr>
        <w:t>.</w:t>
      </w:r>
    </w:p>
    <w:p w14:paraId="7732E1BD" w14:textId="413AA27E" w:rsidR="0064646A" w:rsidRDefault="0064646A" w:rsidP="0064646A">
      <w:pPr>
        <w:rPr>
          <w:lang w:val="en-GB"/>
        </w:rPr>
      </w:pPr>
      <w:r w:rsidRPr="001C2E90">
        <w:rPr>
          <w:b/>
          <w:bCs/>
          <w:lang w:val="en-GB"/>
        </w:rPr>
        <w:t>po_num_sei_messages_minus2</w:t>
      </w:r>
      <w:r w:rsidRPr="001C2E90">
        <w:rPr>
          <w:lang w:val="en-GB"/>
        </w:rPr>
        <w:t xml:space="preserve"> plus 2 indicates the number of SEI message</w:t>
      </w:r>
      <w:r>
        <w:rPr>
          <w:lang w:val="en-GB"/>
        </w:rPr>
        <w:t xml:space="preserve"> </w:t>
      </w:r>
      <w:r w:rsidRPr="00206386">
        <w:rPr>
          <w:highlight w:val="yellow"/>
          <w:lang w:val="en-GB"/>
        </w:rPr>
        <w:t>type</w:t>
      </w:r>
      <w:r w:rsidRPr="001C2E90">
        <w:rPr>
          <w:lang w:val="en-GB"/>
        </w:rPr>
        <w:t xml:space="preserve">s </w:t>
      </w:r>
      <w:bookmarkStart w:id="10" w:name="_Hlk147043888"/>
      <w:r w:rsidRPr="00206386">
        <w:rPr>
          <w:highlight w:val="yellow"/>
          <w:lang w:val="en-GB"/>
        </w:rPr>
        <w:t>for which the preferred order of processing is</w:t>
      </w:r>
      <w:bookmarkEnd w:id="10"/>
      <w:r>
        <w:rPr>
          <w:lang w:val="en-GB"/>
        </w:rPr>
        <w:t xml:space="preserve"> </w:t>
      </w:r>
      <w:r w:rsidRPr="00206386">
        <w:rPr>
          <w:strike/>
          <w:color w:val="FF0000"/>
          <w:lang w:val="en-GB"/>
        </w:rPr>
        <w:t xml:space="preserve">that have a processing order </w:t>
      </w:r>
      <w:r w:rsidRPr="001C2E90">
        <w:rPr>
          <w:lang w:val="en-GB"/>
        </w:rPr>
        <w:t xml:space="preserve">indicated in the </w:t>
      </w:r>
      <w:r w:rsidRPr="001C2E90">
        <w:rPr>
          <w:szCs w:val="18"/>
          <w:lang w:val="en-CA"/>
        </w:rPr>
        <w:t xml:space="preserve">SEI processing order </w:t>
      </w:r>
      <w:r w:rsidRPr="001C2E90">
        <w:rPr>
          <w:lang w:val="en-GB"/>
        </w:rPr>
        <w:t>SEI message.</w:t>
      </w:r>
    </w:p>
    <w:p w14:paraId="4E5E89A2" w14:textId="1ABE36B6" w:rsidR="00285656" w:rsidRPr="00285656" w:rsidRDefault="00285656" w:rsidP="00285656">
      <w:pPr>
        <w:rPr>
          <w:highlight w:val="yellow"/>
          <w:lang w:val="en-CA"/>
        </w:rPr>
      </w:pPr>
      <w:proofErr w:type="spellStart"/>
      <w:r w:rsidRPr="00285656">
        <w:rPr>
          <w:b/>
          <w:bCs/>
          <w:highlight w:val="yellow"/>
          <w:lang w:val="en-CA"/>
        </w:rPr>
        <w:t>po_sei_wrapping_</w:t>
      </w:r>
      <w:proofErr w:type="gramStart"/>
      <w:r w:rsidRPr="00285656">
        <w:rPr>
          <w:b/>
          <w:bCs/>
          <w:highlight w:val="yellow"/>
          <w:lang w:val="en-CA"/>
        </w:rPr>
        <w:t>flag</w:t>
      </w:r>
      <w:proofErr w:type="spellEnd"/>
      <w:r w:rsidRPr="00285656">
        <w:rPr>
          <w:highlight w:val="yellow"/>
          <w:lang w:val="en-CA"/>
        </w:rPr>
        <w:t>[</w:t>
      </w:r>
      <w:proofErr w:type="gramEnd"/>
      <w:r w:rsidRPr="00285656">
        <w:rPr>
          <w:highlight w:val="yellow"/>
          <w:lang w:val="en-CA"/>
        </w:rPr>
        <w:t xml:space="preserve"> i ] equal to 1 specifies that one or more processing order nesting SEI messages with </w:t>
      </w:r>
      <w:r w:rsidR="007F1E3E">
        <w:rPr>
          <w:highlight w:val="yellow"/>
          <w:lang w:val="en-CA"/>
        </w:rPr>
        <w:t>all</w:t>
      </w:r>
      <w:r w:rsidR="007F1E3E" w:rsidRPr="00285656">
        <w:rPr>
          <w:highlight w:val="yellow"/>
          <w:lang w:val="en-CA"/>
        </w:rPr>
        <w:t xml:space="preserve"> </w:t>
      </w:r>
      <w:r w:rsidRPr="00285656">
        <w:rPr>
          <w:highlight w:val="yellow"/>
          <w:lang w:val="en-CA"/>
        </w:rPr>
        <w:t>of the following constraints should be present:</w:t>
      </w:r>
    </w:p>
    <w:p w14:paraId="4C8CF1E1" w14:textId="3322D2C7" w:rsidR="007F1E3E" w:rsidRPr="007F1E3E" w:rsidRDefault="007F1E3E" w:rsidP="00285656">
      <w:pPr>
        <w:numPr>
          <w:ilvl w:val="0"/>
          <w:numId w:val="13"/>
        </w:numPr>
        <w:rPr>
          <w:highlight w:val="yellow"/>
          <w:lang w:val="en-CA"/>
        </w:rPr>
      </w:pPr>
      <w:proofErr w:type="spellStart"/>
      <w:r w:rsidRPr="006604AB">
        <w:rPr>
          <w:highlight w:val="yellow"/>
          <w:lang w:val="en-CA"/>
        </w:rPr>
        <w:t>pon_target_po_</w:t>
      </w:r>
      <w:proofErr w:type="gramStart"/>
      <w:r w:rsidRPr="006604AB">
        <w:rPr>
          <w:highlight w:val="yellow"/>
          <w:lang w:val="en-CA"/>
        </w:rPr>
        <w:t>id</w:t>
      </w:r>
      <w:proofErr w:type="spellEnd"/>
      <w:r w:rsidRPr="006604AB">
        <w:rPr>
          <w:highlight w:val="yellow"/>
          <w:lang w:val="en-CA"/>
        </w:rPr>
        <w:t>[</w:t>
      </w:r>
      <w:proofErr w:type="gramEnd"/>
      <w:r w:rsidRPr="006604AB">
        <w:rPr>
          <w:highlight w:val="yellow"/>
          <w:lang w:val="en-CA"/>
        </w:rPr>
        <w:t xml:space="preserve"> j ] with any value of j is equal to </w:t>
      </w:r>
      <w:proofErr w:type="spellStart"/>
      <w:r w:rsidRPr="006604AB">
        <w:rPr>
          <w:highlight w:val="yellow"/>
          <w:lang w:val="en-CA"/>
        </w:rPr>
        <w:t>po_id</w:t>
      </w:r>
      <w:proofErr w:type="spellEnd"/>
      <w:r w:rsidRPr="006604AB">
        <w:rPr>
          <w:highlight w:val="yellow"/>
          <w:lang w:val="en-CA"/>
        </w:rPr>
        <w:t>.</w:t>
      </w:r>
    </w:p>
    <w:p w14:paraId="1BD2E099" w14:textId="3F6CD0A4" w:rsidR="00285656" w:rsidRPr="00285656" w:rsidRDefault="00285656" w:rsidP="00285656">
      <w:pPr>
        <w:numPr>
          <w:ilvl w:val="0"/>
          <w:numId w:val="13"/>
        </w:numPr>
        <w:rPr>
          <w:lang w:val="en-CA"/>
        </w:rPr>
      </w:pPr>
      <w:r w:rsidRPr="00285656">
        <w:rPr>
          <w:highlight w:val="yellow"/>
          <w:lang w:val="en-CA"/>
        </w:rPr>
        <w:t xml:space="preserve">The </w:t>
      </w:r>
      <w:proofErr w:type="spellStart"/>
      <w:r w:rsidRPr="00285656">
        <w:rPr>
          <w:highlight w:val="yellow"/>
          <w:lang w:val="en-CA"/>
        </w:rPr>
        <w:t>payloadType</w:t>
      </w:r>
      <w:proofErr w:type="spellEnd"/>
      <w:r w:rsidRPr="00285656">
        <w:rPr>
          <w:highlight w:val="yellow"/>
          <w:lang w:val="en-CA"/>
        </w:rPr>
        <w:t xml:space="preserve"> of the nested SEI message is equal to </w:t>
      </w:r>
      <w:proofErr w:type="spellStart"/>
      <w:r w:rsidRPr="00285656">
        <w:rPr>
          <w:highlight w:val="yellow"/>
          <w:lang w:val="en-GB"/>
        </w:rPr>
        <w:t>po_sei_payload_</w:t>
      </w:r>
      <w:proofErr w:type="gramStart"/>
      <w:r w:rsidRPr="00285656">
        <w:rPr>
          <w:highlight w:val="yellow"/>
          <w:lang w:val="en-GB"/>
        </w:rPr>
        <w:t>type</w:t>
      </w:r>
      <w:proofErr w:type="spellEnd"/>
      <w:r w:rsidRPr="00285656">
        <w:rPr>
          <w:highlight w:val="yellow"/>
          <w:lang w:val="en-GB"/>
        </w:rPr>
        <w:t>[</w:t>
      </w:r>
      <w:proofErr w:type="gramEnd"/>
      <w:r w:rsidRPr="00285656">
        <w:rPr>
          <w:highlight w:val="yellow"/>
          <w:lang w:val="en-GB"/>
        </w:rPr>
        <w:t> i ].</w:t>
      </w:r>
    </w:p>
    <w:p w14:paraId="03FF11C5" w14:textId="77777777" w:rsidR="00285656" w:rsidRPr="00285656" w:rsidRDefault="00285656" w:rsidP="00285656">
      <w:pPr>
        <w:numPr>
          <w:ilvl w:val="0"/>
          <w:numId w:val="13"/>
        </w:numPr>
        <w:rPr>
          <w:lang w:val="en-CA"/>
        </w:rPr>
      </w:pPr>
      <w:proofErr w:type="spellStart"/>
      <w:r w:rsidRPr="00285656">
        <w:rPr>
          <w:highlight w:val="yellow"/>
          <w:lang w:val="en-GB"/>
        </w:rPr>
        <w:t>pon_processing_</w:t>
      </w:r>
      <w:proofErr w:type="gramStart"/>
      <w:r w:rsidRPr="00285656">
        <w:rPr>
          <w:highlight w:val="yellow"/>
          <w:lang w:val="en-GB"/>
        </w:rPr>
        <w:t>order</w:t>
      </w:r>
      <w:proofErr w:type="spellEnd"/>
      <w:r w:rsidRPr="00285656">
        <w:rPr>
          <w:highlight w:val="yellow"/>
          <w:lang w:val="en-GB"/>
        </w:rPr>
        <w:t>[</w:t>
      </w:r>
      <w:proofErr w:type="gramEnd"/>
      <w:r w:rsidRPr="00285656">
        <w:rPr>
          <w:highlight w:val="yellow"/>
          <w:lang w:val="en-GB"/>
        </w:rPr>
        <w:t xml:space="preserve"> j ] with any value of j is equal to </w:t>
      </w:r>
      <w:proofErr w:type="spellStart"/>
      <w:r w:rsidRPr="00285656">
        <w:rPr>
          <w:highlight w:val="yellow"/>
          <w:lang w:val="en-GB"/>
        </w:rPr>
        <w:t>po_sei_processing_order</w:t>
      </w:r>
      <w:proofErr w:type="spellEnd"/>
      <w:r w:rsidRPr="00285656">
        <w:rPr>
          <w:highlight w:val="yellow"/>
          <w:lang w:val="en-GB"/>
        </w:rPr>
        <w:t>[ i ].</w:t>
      </w:r>
      <w:r w:rsidRPr="00285656">
        <w:rPr>
          <w:lang w:val="en-CA"/>
        </w:rPr>
        <w:t xml:space="preserve"> </w:t>
      </w:r>
    </w:p>
    <w:p w14:paraId="6B597147" w14:textId="77777777" w:rsidR="00285656" w:rsidRPr="00285656" w:rsidRDefault="00285656" w:rsidP="00285656">
      <w:pPr>
        <w:rPr>
          <w:lang w:val="en-GB"/>
        </w:rPr>
      </w:pPr>
      <w:r w:rsidRPr="00285656">
        <w:rPr>
          <w:lang w:val="en-CA"/>
        </w:rPr>
        <w:t xml:space="preserve">If </w:t>
      </w:r>
      <w:proofErr w:type="spellStart"/>
      <w:r w:rsidRPr="00285656">
        <w:rPr>
          <w:lang w:val="en-GB"/>
        </w:rPr>
        <w:t>po_sei_wrapping_</w:t>
      </w:r>
      <w:proofErr w:type="gramStart"/>
      <w:r w:rsidRPr="00285656">
        <w:rPr>
          <w:lang w:val="en-GB"/>
        </w:rPr>
        <w:t>flag</w:t>
      </w:r>
      <w:proofErr w:type="spellEnd"/>
      <w:r w:rsidRPr="00285656">
        <w:rPr>
          <w:lang w:val="en-GB"/>
        </w:rPr>
        <w:t>[</w:t>
      </w:r>
      <w:bookmarkStart w:id="11" w:name="_Hlk143023205"/>
      <w:proofErr w:type="gramEnd"/>
      <w:r w:rsidRPr="00285656">
        <w:rPr>
          <w:lang w:val="en-GB"/>
        </w:rPr>
        <w:t> i </w:t>
      </w:r>
      <w:bookmarkEnd w:id="11"/>
      <w:r w:rsidRPr="00285656">
        <w:rPr>
          <w:lang w:val="en-GB"/>
        </w:rPr>
        <w:t xml:space="preserve">] is equal to 0, an SEI message </w:t>
      </w:r>
      <w:r w:rsidRPr="00285656">
        <w:rPr>
          <w:highlight w:val="yellow"/>
          <w:lang w:val="en-GB"/>
        </w:rPr>
        <w:t xml:space="preserve">with </w:t>
      </w:r>
      <w:proofErr w:type="spellStart"/>
      <w:r w:rsidRPr="00285656">
        <w:rPr>
          <w:highlight w:val="yellow"/>
          <w:lang w:val="en-GB"/>
        </w:rPr>
        <w:t>payloadType</w:t>
      </w:r>
      <w:proofErr w:type="spellEnd"/>
      <w:r w:rsidRPr="00285656">
        <w:rPr>
          <w:highlight w:val="yellow"/>
          <w:lang w:val="en-GB"/>
        </w:rPr>
        <w:t xml:space="preserve"> equal to </w:t>
      </w:r>
      <w:proofErr w:type="spellStart"/>
      <w:r w:rsidRPr="00285656">
        <w:rPr>
          <w:highlight w:val="yellow"/>
          <w:lang w:val="en-GB"/>
        </w:rPr>
        <w:t>po_sei_payload_type</w:t>
      </w:r>
      <w:proofErr w:type="spellEnd"/>
      <w:r w:rsidRPr="00285656">
        <w:rPr>
          <w:highlight w:val="yellow"/>
          <w:lang w:val="en-GB"/>
        </w:rPr>
        <w:t>[ i ]</w:t>
      </w:r>
      <w:r w:rsidRPr="00285656">
        <w:rPr>
          <w:lang w:val="en-GB"/>
        </w:rPr>
        <w:t xml:space="preserve"> should be present outside of the </w:t>
      </w:r>
      <w:r w:rsidRPr="00285656">
        <w:rPr>
          <w:strike/>
          <w:color w:val="FF0000"/>
          <w:lang w:val="en-GB"/>
        </w:rPr>
        <w:t>SEI processing order</w:t>
      </w:r>
      <w:r w:rsidRPr="00285656">
        <w:rPr>
          <w:color w:val="FF0000"/>
          <w:lang w:val="en-GB"/>
        </w:rPr>
        <w:t xml:space="preserve"> </w:t>
      </w:r>
      <w:bookmarkStart w:id="12" w:name="_Hlk148251873"/>
      <w:r w:rsidRPr="00285656">
        <w:rPr>
          <w:highlight w:val="yellow"/>
          <w:lang w:val="en-GB"/>
        </w:rPr>
        <w:t>processing order nesting</w:t>
      </w:r>
      <w:r w:rsidRPr="00285656">
        <w:rPr>
          <w:lang w:val="en-GB"/>
        </w:rPr>
        <w:t xml:space="preserve"> SEI message </w:t>
      </w:r>
      <w:bookmarkEnd w:id="12"/>
      <w:r w:rsidRPr="00285656">
        <w:rPr>
          <w:strike/>
          <w:color w:val="FF0000"/>
          <w:lang w:val="en-GB"/>
        </w:rPr>
        <w:t xml:space="preserve">with </w:t>
      </w:r>
      <w:proofErr w:type="spellStart"/>
      <w:r w:rsidRPr="00285656">
        <w:rPr>
          <w:strike/>
          <w:color w:val="FF0000"/>
          <w:lang w:val="en-GB"/>
        </w:rPr>
        <w:t>payloadType</w:t>
      </w:r>
      <w:proofErr w:type="spellEnd"/>
      <w:r w:rsidRPr="00285656">
        <w:rPr>
          <w:strike/>
          <w:color w:val="FF0000"/>
          <w:lang w:val="en-GB"/>
        </w:rPr>
        <w:t xml:space="preserve"> equal to </w:t>
      </w:r>
      <w:proofErr w:type="spellStart"/>
      <w:r w:rsidRPr="00285656">
        <w:rPr>
          <w:strike/>
          <w:color w:val="FF0000"/>
          <w:lang w:val="en-GB"/>
        </w:rPr>
        <w:t>po_sei_payload_type</w:t>
      </w:r>
      <w:proofErr w:type="spellEnd"/>
      <w:r w:rsidRPr="00285656">
        <w:rPr>
          <w:strike/>
          <w:color w:val="FF0000"/>
          <w:lang w:val="en-GB"/>
        </w:rPr>
        <w:t>[ i ]</w:t>
      </w:r>
      <w:r w:rsidRPr="00285656">
        <w:rPr>
          <w:lang w:val="en-GB"/>
        </w:rPr>
        <w:t xml:space="preserve">. However, if </w:t>
      </w:r>
      <w:proofErr w:type="spellStart"/>
      <w:r w:rsidRPr="00285656">
        <w:rPr>
          <w:lang w:val="en-GB"/>
        </w:rPr>
        <w:t>po_sei_wrapping_</w:t>
      </w:r>
      <w:proofErr w:type="gramStart"/>
      <w:r w:rsidRPr="00285656">
        <w:rPr>
          <w:lang w:val="en-GB"/>
        </w:rPr>
        <w:t>flag</w:t>
      </w:r>
      <w:proofErr w:type="spellEnd"/>
      <w:r w:rsidRPr="00285656">
        <w:rPr>
          <w:lang w:val="en-GB"/>
        </w:rPr>
        <w:t>[</w:t>
      </w:r>
      <w:proofErr w:type="gramEnd"/>
      <w:r w:rsidRPr="00285656">
        <w:rPr>
          <w:lang w:val="en-GB"/>
        </w:rPr>
        <w:t xml:space="preserve"> i ] is equal to 0 and no SEI message is present with </w:t>
      </w:r>
      <w:proofErr w:type="spellStart"/>
      <w:r w:rsidRPr="00285656">
        <w:rPr>
          <w:lang w:val="en-GB"/>
        </w:rPr>
        <w:t>payloadType</w:t>
      </w:r>
      <w:proofErr w:type="spellEnd"/>
      <w:r w:rsidRPr="00285656">
        <w:rPr>
          <w:lang w:val="en-GB"/>
        </w:rPr>
        <w:t xml:space="preserve"> equal to </w:t>
      </w:r>
      <w:proofErr w:type="spellStart"/>
      <w:r w:rsidRPr="00285656">
        <w:rPr>
          <w:lang w:val="en-GB"/>
        </w:rPr>
        <w:t>po_sei_payload_type</w:t>
      </w:r>
      <w:proofErr w:type="spellEnd"/>
      <w:r w:rsidRPr="00285656">
        <w:rPr>
          <w:lang w:val="en-GB"/>
        </w:rPr>
        <w:t>[ i ], the following applies:</w:t>
      </w:r>
    </w:p>
    <w:p w14:paraId="615BB244" w14:textId="77777777" w:rsidR="00285656" w:rsidRPr="00285656" w:rsidRDefault="00285656" w:rsidP="00285656">
      <w:pPr>
        <w:numPr>
          <w:ilvl w:val="0"/>
          <w:numId w:val="13"/>
        </w:numPr>
        <w:rPr>
          <w:lang w:val="en-CA"/>
        </w:rPr>
      </w:pPr>
      <w:r w:rsidRPr="00285656">
        <w:rPr>
          <w:lang w:val="en-CA"/>
        </w:rPr>
        <w:t xml:space="preserve">If </w:t>
      </w:r>
      <w:proofErr w:type="spellStart"/>
      <w:r w:rsidRPr="00285656">
        <w:rPr>
          <w:lang w:val="en-GB"/>
        </w:rPr>
        <w:t>po_sei_importance_</w:t>
      </w:r>
      <w:proofErr w:type="gramStart"/>
      <w:r w:rsidRPr="00285656">
        <w:rPr>
          <w:lang w:val="en-GB"/>
        </w:rPr>
        <w:t>flag</w:t>
      </w:r>
      <w:proofErr w:type="spellEnd"/>
      <w:r w:rsidRPr="00285656">
        <w:rPr>
          <w:lang w:val="en-GB"/>
        </w:rPr>
        <w:t>[</w:t>
      </w:r>
      <w:proofErr w:type="gramEnd"/>
      <w:r w:rsidRPr="00285656">
        <w:rPr>
          <w:lang w:val="en-GB"/>
        </w:rPr>
        <w:t> i ] is equal to 1, the decoder should ignore the entire SEI processing order SEI message.</w:t>
      </w:r>
    </w:p>
    <w:p w14:paraId="15D2D61D" w14:textId="77777777" w:rsidR="00285656" w:rsidRPr="00285656" w:rsidRDefault="00285656" w:rsidP="00285656">
      <w:pPr>
        <w:numPr>
          <w:ilvl w:val="0"/>
          <w:numId w:val="13"/>
        </w:numPr>
        <w:rPr>
          <w:lang w:val="en-CA"/>
        </w:rPr>
      </w:pPr>
      <w:r w:rsidRPr="00285656">
        <w:rPr>
          <w:lang w:val="en-GB"/>
        </w:rPr>
        <w:t>Otherwise, the decoder should ignore all data associated with the loop variable value of i.</w:t>
      </w:r>
    </w:p>
    <w:p w14:paraId="546CD03B" w14:textId="22CC27F4" w:rsidR="00285656" w:rsidRDefault="00285656" w:rsidP="00285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285656">
        <w:rPr>
          <w:sz w:val="18"/>
          <w:lang w:val="en-GB"/>
        </w:rPr>
        <w:t>NOTE – </w:t>
      </w:r>
      <w:proofErr w:type="spellStart"/>
      <w:r w:rsidRPr="00285656">
        <w:rPr>
          <w:sz w:val="18"/>
          <w:lang w:val="en-CA"/>
        </w:rPr>
        <w:t>po_sei_wrapping_</w:t>
      </w:r>
      <w:proofErr w:type="gramStart"/>
      <w:r w:rsidRPr="00285656">
        <w:rPr>
          <w:sz w:val="18"/>
          <w:lang w:val="en-CA"/>
        </w:rPr>
        <w:t>flag</w:t>
      </w:r>
      <w:proofErr w:type="spellEnd"/>
      <w:r w:rsidRPr="00285656">
        <w:rPr>
          <w:sz w:val="18"/>
          <w:lang w:val="en-CA"/>
        </w:rPr>
        <w:t>[</w:t>
      </w:r>
      <w:proofErr w:type="gramEnd"/>
      <w:r w:rsidRPr="00285656">
        <w:rPr>
          <w:lang w:val="en-GB"/>
        </w:rPr>
        <w:t> i </w:t>
      </w:r>
      <w:r w:rsidRPr="00285656">
        <w:rPr>
          <w:sz w:val="18"/>
          <w:lang w:val="en-CA"/>
        </w:rPr>
        <w:t>] equal to 1 enables SEI messages to be</w:t>
      </w:r>
      <w:r w:rsidRPr="00285656">
        <w:t xml:space="preserve"> </w:t>
      </w:r>
      <w:r w:rsidRPr="00285656">
        <w:rPr>
          <w:sz w:val="18"/>
          <w:lang w:val="en-CA"/>
        </w:rPr>
        <w:t xml:space="preserve">carried within the </w:t>
      </w:r>
      <w:r w:rsidRPr="00285656">
        <w:rPr>
          <w:strike/>
          <w:color w:val="FF0000"/>
          <w:sz w:val="18"/>
          <w:lang w:val="en-CA"/>
        </w:rPr>
        <w:t>SEI processing order</w:t>
      </w:r>
      <w:r w:rsidRPr="00285656">
        <w:rPr>
          <w:color w:val="FF0000"/>
          <w:sz w:val="18"/>
          <w:lang w:val="en-CA"/>
        </w:rPr>
        <w:t xml:space="preserve"> </w:t>
      </w:r>
      <w:r w:rsidRPr="00285656">
        <w:rPr>
          <w:sz w:val="18"/>
          <w:highlight w:val="yellow"/>
          <w:lang w:val="en-CA"/>
        </w:rPr>
        <w:t>processing order nesting</w:t>
      </w:r>
      <w:r w:rsidRPr="00285656">
        <w:rPr>
          <w:sz w:val="18"/>
          <w:lang w:val="en-CA"/>
        </w:rPr>
        <w:t xml:space="preserve"> SEI message to prevent such SEI messages from being incorrectly interpreted by decoders that do not process the SEI processing order SEI message</w:t>
      </w:r>
      <w:r w:rsidRPr="00285656">
        <w:rPr>
          <w:sz w:val="18"/>
          <w:lang w:val="en-GB"/>
        </w:rPr>
        <w:t xml:space="preserve">. Thus, </w:t>
      </w:r>
      <w:proofErr w:type="spellStart"/>
      <w:r w:rsidRPr="00285656">
        <w:rPr>
          <w:sz w:val="18"/>
          <w:lang w:val="en-CA"/>
        </w:rPr>
        <w:t>po_sei_wrapping_</w:t>
      </w:r>
      <w:proofErr w:type="gramStart"/>
      <w:r w:rsidRPr="00285656">
        <w:rPr>
          <w:sz w:val="18"/>
          <w:lang w:val="en-CA"/>
        </w:rPr>
        <w:t>flag</w:t>
      </w:r>
      <w:proofErr w:type="spellEnd"/>
      <w:r w:rsidRPr="00285656">
        <w:rPr>
          <w:sz w:val="18"/>
          <w:lang w:val="en-CA"/>
        </w:rPr>
        <w:t>[</w:t>
      </w:r>
      <w:proofErr w:type="gramEnd"/>
      <w:r w:rsidRPr="00285656">
        <w:rPr>
          <w:sz w:val="18"/>
          <w:lang w:val="en-GB"/>
        </w:rPr>
        <w:t> i </w:t>
      </w:r>
      <w:r w:rsidRPr="00285656">
        <w:rPr>
          <w:sz w:val="18"/>
          <w:lang w:val="en-CA"/>
        </w:rPr>
        <w:t xml:space="preserve">] equal to 1 </w:t>
      </w:r>
      <w:r w:rsidRPr="00285656">
        <w:rPr>
          <w:sz w:val="18"/>
          <w:lang w:val="en-GB"/>
        </w:rPr>
        <w:t xml:space="preserve">is intended to be used when </w:t>
      </w:r>
      <w:proofErr w:type="spellStart"/>
      <w:r w:rsidRPr="00285656">
        <w:rPr>
          <w:sz w:val="18"/>
          <w:lang w:val="en-CA"/>
        </w:rPr>
        <w:t>po_sei_wrapping_flag</w:t>
      </w:r>
      <w:proofErr w:type="spellEnd"/>
      <w:r w:rsidRPr="00285656">
        <w:rPr>
          <w:sz w:val="18"/>
          <w:lang w:val="en-CA"/>
        </w:rPr>
        <w:t>[</w:t>
      </w:r>
      <w:r w:rsidRPr="00285656">
        <w:rPr>
          <w:sz w:val="18"/>
          <w:lang w:val="en-GB"/>
        </w:rPr>
        <w:t> i </w:t>
      </w:r>
      <w:r w:rsidRPr="00285656">
        <w:rPr>
          <w:sz w:val="18"/>
          <w:lang w:val="en-CA"/>
        </w:rPr>
        <w:t>]</w:t>
      </w:r>
      <w:r w:rsidRPr="00285656">
        <w:rPr>
          <w:sz w:val="18"/>
          <w:lang w:val="en-GB"/>
        </w:rPr>
        <w:t xml:space="preserve"> equal to 0 can lead to unintended results being produced by such decoders.</w:t>
      </w:r>
    </w:p>
    <w:p w14:paraId="4CDC0AB4" w14:textId="4EEE340C" w:rsidR="00206386" w:rsidRDefault="00206386" w:rsidP="00D75333">
      <w:pPr>
        <w:rPr>
          <w:rFonts w:eastAsia="SimSun"/>
          <w:lang w:val="en-GB"/>
        </w:rPr>
      </w:pPr>
      <w:r>
        <w:rPr>
          <w:rFonts w:eastAsia="SimSun"/>
          <w:lang w:val="en-GB"/>
        </w:rPr>
        <w:t>…</w:t>
      </w:r>
    </w:p>
    <w:p w14:paraId="2F1D22F3" w14:textId="7636212A" w:rsidR="00A26BEC" w:rsidRPr="00A26BEC" w:rsidRDefault="00A26BEC" w:rsidP="00A26BEC">
      <w:pPr>
        <w:rPr>
          <w:rFonts w:eastAsia="SimSun"/>
          <w:lang w:val="en-GB"/>
        </w:rPr>
      </w:pPr>
      <w:proofErr w:type="spellStart"/>
      <w:r w:rsidRPr="00A26BEC">
        <w:rPr>
          <w:rFonts w:eastAsia="SimSun"/>
          <w:b/>
          <w:bCs/>
          <w:lang w:val="en-GB"/>
        </w:rPr>
        <w:t>po_sei_processing_</w:t>
      </w:r>
      <w:proofErr w:type="gramStart"/>
      <w:r w:rsidRPr="00A26BEC">
        <w:rPr>
          <w:rFonts w:eastAsia="SimSun"/>
          <w:b/>
          <w:bCs/>
          <w:lang w:val="en-GB"/>
        </w:rPr>
        <w:t>order</w:t>
      </w:r>
      <w:proofErr w:type="spellEnd"/>
      <w:r w:rsidRPr="00A26BEC">
        <w:rPr>
          <w:rFonts w:eastAsia="SimSun"/>
          <w:lang w:val="en-GB"/>
        </w:rPr>
        <w:t>[</w:t>
      </w:r>
      <w:proofErr w:type="gramEnd"/>
      <w:r w:rsidRPr="00A26BEC">
        <w:rPr>
          <w:rFonts w:eastAsia="SimSun"/>
          <w:lang w:val="en-GB"/>
        </w:rPr>
        <w:t> i ] indicates the preferred order of processing of the i-</w:t>
      </w:r>
      <w:proofErr w:type="spellStart"/>
      <w:r w:rsidRPr="00A26BEC">
        <w:rPr>
          <w:rFonts w:eastAsia="SimSun"/>
          <w:lang w:val="en-GB"/>
        </w:rPr>
        <w:t>th</w:t>
      </w:r>
      <w:proofErr w:type="spellEnd"/>
      <w:r w:rsidRPr="00A26BEC">
        <w:rPr>
          <w:rFonts w:eastAsia="SimSun"/>
          <w:lang w:val="en-GB"/>
        </w:rPr>
        <w:t xml:space="preserve"> SEI message</w:t>
      </w:r>
      <w:r w:rsidRPr="00A26BEC">
        <w:rPr>
          <w:rFonts w:eastAsia="SimSun"/>
          <w:lang w:val="en-CA"/>
        </w:rPr>
        <w:t xml:space="preserve"> type for which preferred processing order information is provided</w:t>
      </w:r>
      <w:r w:rsidRPr="00A26BEC">
        <w:rPr>
          <w:rFonts w:eastAsia="SimSun"/>
          <w:lang w:val="en-GB"/>
        </w:rPr>
        <w:t xml:space="preserve"> in the SEI processing order SEI message. </w:t>
      </w:r>
      <w:bookmarkStart w:id="13" w:name="_Hlk109025501"/>
      <w:r w:rsidRPr="00A26BEC">
        <w:rPr>
          <w:rFonts w:eastAsia="SimSun"/>
          <w:lang w:val="en-GB"/>
        </w:rPr>
        <w:t xml:space="preserve">For any two different integer values of m and n, </w:t>
      </w:r>
      <w:proofErr w:type="spellStart"/>
      <w:r w:rsidRPr="00A26BEC">
        <w:rPr>
          <w:rFonts w:eastAsia="SimSun"/>
          <w:lang w:val="en-GB"/>
        </w:rPr>
        <w:t>po_sei_processing_order</w:t>
      </w:r>
      <w:proofErr w:type="spellEnd"/>
      <w:r w:rsidRPr="00A26BEC">
        <w:rPr>
          <w:rFonts w:eastAsia="SimSun"/>
          <w:lang w:val="en-GB"/>
        </w:rPr>
        <w:t>[ m ]</w:t>
      </w:r>
      <w:bookmarkEnd w:id="13"/>
      <w:r w:rsidRPr="00A26BEC">
        <w:rPr>
          <w:rFonts w:eastAsia="SimSun"/>
          <w:lang w:val="en-GB"/>
        </w:rPr>
        <w:t xml:space="preserve"> less than </w:t>
      </w:r>
      <w:proofErr w:type="spellStart"/>
      <w:r w:rsidRPr="00A26BEC">
        <w:rPr>
          <w:rFonts w:eastAsia="SimSun"/>
          <w:lang w:val="en-GB"/>
        </w:rPr>
        <w:t>po_sei_processing_order</w:t>
      </w:r>
      <w:proofErr w:type="spellEnd"/>
      <w:r w:rsidRPr="00A26BEC">
        <w:rPr>
          <w:rFonts w:eastAsia="SimSun"/>
          <w:lang w:val="en-GB"/>
        </w:rPr>
        <w:t xml:space="preserve">[ n ] indicates that the SEI message indicated with index m should be processed before the SEI message indicated with index n, and </w:t>
      </w:r>
      <w:proofErr w:type="spellStart"/>
      <w:r w:rsidRPr="00A26BEC">
        <w:rPr>
          <w:rFonts w:eastAsia="SimSun"/>
          <w:lang w:val="en-GB"/>
        </w:rPr>
        <w:t>po_sei_processing_order</w:t>
      </w:r>
      <w:proofErr w:type="spellEnd"/>
      <w:r w:rsidRPr="00A26BEC">
        <w:rPr>
          <w:rFonts w:eastAsia="SimSun"/>
          <w:lang w:val="en-GB"/>
        </w:rPr>
        <w:t xml:space="preserve">[ m ] equal to </w:t>
      </w:r>
      <w:proofErr w:type="spellStart"/>
      <w:r w:rsidRPr="00A26BEC">
        <w:rPr>
          <w:rFonts w:eastAsia="SimSun"/>
          <w:lang w:val="en-GB"/>
        </w:rPr>
        <w:t>po_sei_processing_order</w:t>
      </w:r>
      <w:proofErr w:type="spellEnd"/>
      <w:r w:rsidRPr="00A26BEC">
        <w:rPr>
          <w:rFonts w:eastAsia="SimSun"/>
          <w:lang w:val="en-GB"/>
        </w:rPr>
        <w:t xml:space="preserve">[ n ] </w:t>
      </w:r>
      <w:bookmarkStart w:id="14" w:name="_Hlk130311652"/>
      <w:r w:rsidRPr="00A26BEC">
        <w:rPr>
          <w:rFonts w:eastAsia="SimSun"/>
          <w:lang w:val="en-GB"/>
        </w:rPr>
        <w:t xml:space="preserve">indicates that there is no preferred order of processing between </w:t>
      </w:r>
      <w:bookmarkEnd w:id="14"/>
      <w:r w:rsidRPr="00A26BEC">
        <w:rPr>
          <w:rFonts w:eastAsia="SimSun"/>
          <w:lang w:val="en-GB"/>
        </w:rPr>
        <w:t>the associated SEI messages (e.g. they may indicate different properties that are both applicable at that stage or alternative processes that can be applied or one may indicate a property and the other may indicate a process).</w:t>
      </w:r>
    </w:p>
    <w:p w14:paraId="0BD28817" w14:textId="36925C67" w:rsidR="00A26BEC" w:rsidRPr="00206386" w:rsidRDefault="00A26BEC" w:rsidP="00A26BEC">
      <w:pPr>
        <w:rPr>
          <w:rFonts w:eastAsia="SimSun"/>
          <w:strike/>
          <w:color w:val="FF0000"/>
          <w:lang w:val="en-GB"/>
        </w:rPr>
      </w:pPr>
      <w:proofErr w:type="spellStart"/>
      <w:r w:rsidRPr="00206386">
        <w:rPr>
          <w:rFonts w:eastAsia="SimSun"/>
          <w:strike/>
          <w:color w:val="FF0000"/>
          <w:lang w:val="en-GB"/>
        </w:rPr>
        <w:t>po_sei_processing_</w:t>
      </w:r>
      <w:proofErr w:type="gramStart"/>
      <w:r w:rsidRPr="00206386">
        <w:rPr>
          <w:rFonts w:eastAsia="SimSun"/>
          <w:strike/>
          <w:color w:val="FF0000"/>
          <w:lang w:val="en-GB"/>
        </w:rPr>
        <w:t>order</w:t>
      </w:r>
      <w:proofErr w:type="spellEnd"/>
      <w:r w:rsidRPr="00206386">
        <w:rPr>
          <w:rFonts w:eastAsia="SimSun"/>
          <w:strike/>
          <w:color w:val="FF0000"/>
          <w:lang w:val="en-GB"/>
        </w:rPr>
        <w:t>[</w:t>
      </w:r>
      <w:proofErr w:type="gramEnd"/>
      <w:r w:rsidRPr="00206386">
        <w:rPr>
          <w:rFonts w:eastAsia="SimSun"/>
          <w:strike/>
          <w:color w:val="FF0000"/>
          <w:lang w:val="en-GB"/>
        </w:rPr>
        <w:t> 0 ] shall be equal to 0, and f</w:t>
      </w:r>
      <w:r w:rsidRPr="00206386">
        <w:rPr>
          <w:rFonts w:eastAsia="SimSun"/>
          <w:strike/>
          <w:color w:val="FF0000"/>
          <w:lang w:val="en-CA"/>
        </w:rPr>
        <w:t xml:space="preserve">or </w:t>
      </w:r>
      <w:r w:rsidRPr="00206386">
        <w:rPr>
          <w:rFonts w:eastAsia="SimSun"/>
          <w:strike/>
          <w:color w:val="FF0000"/>
          <w:lang w:val="en-GB"/>
        </w:rPr>
        <w:t>i greater than 0,</w:t>
      </w:r>
      <w:r w:rsidRPr="00206386">
        <w:rPr>
          <w:rFonts w:eastAsia="SimSun"/>
          <w:strike/>
          <w:color w:val="FF0000"/>
          <w:lang w:val="en-CA"/>
        </w:rPr>
        <w:t xml:space="preserve"> </w:t>
      </w:r>
      <w:proofErr w:type="spellStart"/>
      <w:r w:rsidRPr="00206386">
        <w:rPr>
          <w:rFonts w:eastAsia="SimSun"/>
          <w:strike/>
          <w:color w:val="FF0000"/>
          <w:lang w:val="en-GB"/>
        </w:rPr>
        <w:t>po_sei_processing_order</w:t>
      </w:r>
      <w:proofErr w:type="spellEnd"/>
      <w:r w:rsidRPr="00206386">
        <w:rPr>
          <w:rFonts w:eastAsia="SimSun"/>
          <w:strike/>
          <w:color w:val="FF0000"/>
          <w:lang w:val="en-GB"/>
        </w:rPr>
        <w:t xml:space="preserve">[ i ] shall be equal to </w:t>
      </w:r>
      <w:proofErr w:type="spellStart"/>
      <w:r w:rsidRPr="00206386">
        <w:rPr>
          <w:rFonts w:eastAsia="SimSun"/>
          <w:strike/>
          <w:color w:val="FF0000"/>
          <w:lang w:val="en-GB"/>
        </w:rPr>
        <w:t>po_sei_processing_order</w:t>
      </w:r>
      <w:proofErr w:type="spellEnd"/>
      <w:r w:rsidRPr="00206386">
        <w:rPr>
          <w:rFonts w:eastAsia="SimSun"/>
          <w:strike/>
          <w:color w:val="FF0000"/>
          <w:lang w:val="en-GB"/>
        </w:rPr>
        <w:t xml:space="preserve">[ i − 1 ] or </w:t>
      </w:r>
      <w:proofErr w:type="spellStart"/>
      <w:r w:rsidRPr="00206386">
        <w:rPr>
          <w:rFonts w:eastAsia="SimSun"/>
          <w:strike/>
          <w:color w:val="FF0000"/>
          <w:lang w:val="en-GB"/>
        </w:rPr>
        <w:t>po_sei_processing_order</w:t>
      </w:r>
      <w:proofErr w:type="spellEnd"/>
      <w:r w:rsidRPr="00206386">
        <w:rPr>
          <w:rFonts w:eastAsia="SimSun"/>
          <w:strike/>
          <w:color w:val="FF0000"/>
          <w:lang w:val="en-GB"/>
        </w:rPr>
        <w:t>[ i − 1 ] + 1.</w:t>
      </w:r>
    </w:p>
    <w:p w14:paraId="0104AA4E" w14:textId="77777777" w:rsidR="00FD53EC" w:rsidRDefault="00FD53EC" w:rsidP="00FD53EC">
      <w:pPr>
        <w:rPr>
          <w:lang w:val="en-GB"/>
        </w:rPr>
      </w:pPr>
      <w:r w:rsidRPr="00DE6F30">
        <w:rPr>
          <w:highlight w:val="yellow"/>
          <w:lang w:val="en-GB"/>
        </w:rPr>
        <w:t>F</w:t>
      </w:r>
      <w:r w:rsidRPr="00DE6F30">
        <w:rPr>
          <w:highlight w:val="yellow"/>
          <w:lang w:val="en-CA"/>
        </w:rPr>
        <w:t xml:space="preserve">or </w:t>
      </w:r>
      <w:r w:rsidRPr="00DE6F30">
        <w:rPr>
          <w:highlight w:val="yellow"/>
          <w:lang w:val="en-GB"/>
        </w:rPr>
        <w:t>i greater than 0,</w:t>
      </w:r>
      <w:r w:rsidRPr="00DE6F30">
        <w:rPr>
          <w:highlight w:val="yellow"/>
          <w:lang w:val="en-CA"/>
        </w:rPr>
        <w:t xml:space="preserve"> </w:t>
      </w:r>
      <w:proofErr w:type="spellStart"/>
      <w:r w:rsidRPr="00DE6F30">
        <w:rPr>
          <w:highlight w:val="yellow"/>
          <w:lang w:val="en-GB"/>
        </w:rPr>
        <w:t>po_sei_processing_</w:t>
      </w:r>
      <w:proofErr w:type="gramStart"/>
      <w:r w:rsidRPr="00DE6F30">
        <w:rPr>
          <w:highlight w:val="yellow"/>
          <w:lang w:val="en-GB"/>
        </w:rPr>
        <w:t>order</w:t>
      </w:r>
      <w:proofErr w:type="spellEnd"/>
      <w:r w:rsidRPr="00DE6F30">
        <w:rPr>
          <w:highlight w:val="yellow"/>
          <w:lang w:val="en-GB"/>
        </w:rPr>
        <w:t>[</w:t>
      </w:r>
      <w:proofErr w:type="gramEnd"/>
      <w:r w:rsidRPr="00DE6F30">
        <w:rPr>
          <w:highlight w:val="yellow"/>
          <w:lang w:val="en-GB"/>
        </w:rPr>
        <w:t xml:space="preserve"> i ] shall be </w:t>
      </w:r>
      <w:r w:rsidRPr="00FD53EC">
        <w:rPr>
          <w:highlight w:val="yellow"/>
          <w:lang w:val="en-GB"/>
        </w:rPr>
        <w:t>greater than or</w:t>
      </w:r>
      <w:r w:rsidRPr="00DE6F30">
        <w:rPr>
          <w:highlight w:val="yellow"/>
          <w:lang w:val="en-GB"/>
        </w:rPr>
        <w:t xml:space="preserve"> equal to </w:t>
      </w:r>
      <w:proofErr w:type="spellStart"/>
      <w:r w:rsidRPr="00DE6F30">
        <w:rPr>
          <w:highlight w:val="yellow"/>
          <w:lang w:val="en-GB"/>
        </w:rPr>
        <w:t>po_sei_processing_order</w:t>
      </w:r>
      <w:proofErr w:type="spellEnd"/>
      <w:r w:rsidRPr="00DE6F30">
        <w:rPr>
          <w:highlight w:val="yellow"/>
          <w:lang w:val="en-GB"/>
        </w:rPr>
        <w:t>[ i − 1 ].</w:t>
      </w:r>
    </w:p>
    <w:p w14:paraId="5BFCA08F" w14:textId="70653324" w:rsidR="00A26BEC" w:rsidRPr="00206386" w:rsidRDefault="00A26BEC" w:rsidP="00206386">
      <w:pPr>
        <w:rPr>
          <w:strike/>
          <w:color w:val="FF0000"/>
          <w:sz w:val="18"/>
          <w:lang w:val="en-GB"/>
        </w:rPr>
      </w:pPr>
      <w:r w:rsidRPr="00206386">
        <w:rPr>
          <w:strike/>
          <w:color w:val="FF0000"/>
          <w:sz w:val="18"/>
          <w:lang w:val="en-GB"/>
        </w:rPr>
        <w:t xml:space="preserve">The value of </w:t>
      </w:r>
      <w:proofErr w:type="spellStart"/>
      <w:r w:rsidRPr="00206386">
        <w:rPr>
          <w:strike/>
          <w:color w:val="FF0000"/>
          <w:sz w:val="18"/>
          <w:lang w:val="en-GB"/>
        </w:rPr>
        <w:t>po_sei_processing_</w:t>
      </w:r>
      <w:proofErr w:type="gramStart"/>
      <w:r w:rsidRPr="00206386">
        <w:rPr>
          <w:strike/>
          <w:color w:val="FF0000"/>
          <w:sz w:val="18"/>
          <w:lang w:val="en-GB"/>
        </w:rPr>
        <w:t>order</w:t>
      </w:r>
      <w:proofErr w:type="spellEnd"/>
      <w:r w:rsidRPr="00206386">
        <w:rPr>
          <w:strike/>
          <w:color w:val="FF0000"/>
          <w:sz w:val="18"/>
          <w:lang w:val="en-GB"/>
        </w:rPr>
        <w:t>[</w:t>
      </w:r>
      <w:proofErr w:type="gramEnd"/>
      <w:r w:rsidRPr="00206386">
        <w:rPr>
          <w:strike/>
          <w:color w:val="FF0000"/>
          <w:sz w:val="18"/>
          <w:lang w:val="en-GB"/>
        </w:rPr>
        <w:t> po_num_sei_messages_minus2 + 1 ] shall not be equal to 0.</w:t>
      </w:r>
    </w:p>
    <w:p w14:paraId="1D549107" w14:textId="59D94635" w:rsidR="00BE546B" w:rsidRDefault="00BE546B" w:rsidP="00BE546B">
      <w:pPr>
        <w:rPr>
          <w:rFonts w:eastAsia="SimSun"/>
          <w:noProof/>
          <w:lang w:val="en-CA"/>
        </w:rPr>
      </w:pPr>
      <w:r w:rsidRPr="00451E5E">
        <w:rPr>
          <w:rFonts w:eastAsia="SimSun"/>
          <w:noProof/>
          <w:highlight w:val="yellow"/>
          <w:lang w:val="en-CA"/>
        </w:rPr>
        <w:t xml:space="preserve">When more than one SEI processing order SEI message </w:t>
      </w:r>
      <w:r w:rsidRPr="00FD53EC">
        <w:rPr>
          <w:noProof/>
          <w:highlight w:val="yellow"/>
          <w:lang w:val="en-CA"/>
        </w:rPr>
        <w:t>with a particular value of po_id</w:t>
      </w:r>
      <w:r w:rsidRPr="00451E5E">
        <w:rPr>
          <w:rFonts w:eastAsia="SimSun"/>
          <w:noProof/>
          <w:highlight w:val="yellow"/>
          <w:lang w:val="en-CA"/>
        </w:rPr>
        <w:t xml:space="preserve"> is present in a CVS, the values of po_num_sei_messages_minus2 and, for each value of i, the values of po_sei_wrapping_flag[ i ], </w:t>
      </w:r>
      <w:r w:rsidRPr="00451E5E">
        <w:rPr>
          <w:rFonts w:eastAsia="SimSun"/>
          <w:noProof/>
          <w:highlight w:val="yellow"/>
          <w:lang w:val="en-CA"/>
        </w:rPr>
        <w:lastRenderedPageBreak/>
        <w:t>po_sei_prefix_flag[ i ], po_sei_importance_flag[ i ], po_sei_payload_type[ i ], po_sei_processing_order[ i ] shall be the same as in the other SEI processing order SEI messages in the CVS</w:t>
      </w:r>
      <w:r w:rsidR="00A26BEC" w:rsidRPr="00451E5E">
        <w:rPr>
          <w:rFonts w:eastAsia="SimSun"/>
          <w:noProof/>
          <w:highlight w:val="yellow"/>
          <w:lang w:val="en-CA"/>
        </w:rPr>
        <w:t xml:space="preserve"> </w:t>
      </w:r>
      <w:r w:rsidR="00A26BEC" w:rsidRPr="00FD53EC">
        <w:rPr>
          <w:rFonts w:eastAsia="SimSun"/>
          <w:noProof/>
          <w:highlight w:val="yellow"/>
          <w:lang w:val="en-CA"/>
        </w:rPr>
        <w:t>with the same value of po_id</w:t>
      </w:r>
      <w:r w:rsidRPr="00451E5E">
        <w:rPr>
          <w:rFonts w:eastAsia="SimSun"/>
          <w:noProof/>
          <w:highlight w:val="yellow"/>
          <w:lang w:val="en-CA"/>
        </w:rPr>
        <w:t>.</w:t>
      </w:r>
    </w:p>
    <w:p w14:paraId="2AC687CD" w14:textId="77777777" w:rsidR="00BE546B" w:rsidRPr="00BE546B" w:rsidRDefault="00BE546B" w:rsidP="00206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rPr>
          <w:sz w:val="18"/>
          <w:lang w:val="en-CA"/>
        </w:rPr>
      </w:pPr>
    </w:p>
    <w:p w14:paraId="4C8D3B5A" w14:textId="38B156CF" w:rsidR="00CA079B" w:rsidRDefault="00CA079B" w:rsidP="00CA079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w:t>
      </w:r>
      <w:r>
        <w:rPr>
          <w:rFonts w:eastAsia="SimSun"/>
          <w:i/>
          <w:noProof/>
          <w:sz w:val="24"/>
          <w:lang w:val="en-CA"/>
        </w:rPr>
        <w:t xml:space="preserve"> D.12 </w:t>
      </w:r>
      <w:r w:rsidRPr="00FF3985">
        <w:rPr>
          <w:rFonts w:eastAsia="SimSun"/>
          <w:i/>
          <w:noProof/>
          <w:sz w:val="24"/>
          <w:lang w:val="en-CA"/>
        </w:rPr>
        <w:t>as follows</w:t>
      </w:r>
      <w:r>
        <w:rPr>
          <w:rFonts w:eastAsia="SimSun"/>
          <w:i/>
          <w:noProof/>
          <w:sz w:val="24"/>
          <w:lang w:val="en-CA"/>
        </w:rPr>
        <w:t xml:space="preserve"> </w:t>
      </w:r>
      <w:r w:rsidRPr="00CA079B">
        <w:rPr>
          <w:rFonts w:eastAsia="SimSun"/>
          <w:i/>
          <w:noProof/>
          <w:sz w:val="24"/>
          <w:highlight w:val="yellow"/>
          <w:lang w:val="en-CA"/>
        </w:rPr>
        <w:t>[Ed. highlighting not used, since the entire D.12 is proposed in this document]</w:t>
      </w:r>
      <w:r w:rsidRPr="00FF3985">
        <w:rPr>
          <w:rFonts w:eastAsia="SimSun"/>
          <w:i/>
          <w:noProof/>
          <w:sz w:val="24"/>
          <w:lang w:val="en-CA"/>
        </w:rPr>
        <w:t>:</w:t>
      </w:r>
    </w:p>
    <w:p w14:paraId="10B27DC9" w14:textId="1563F509" w:rsidR="00CA079B" w:rsidRPr="004E6A69" w:rsidRDefault="00CA079B" w:rsidP="00CA07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t>D.12 Processing order nesting</w:t>
      </w:r>
      <w:r w:rsidRPr="004E6A69">
        <w:rPr>
          <w:rFonts w:eastAsia="SimSun"/>
          <w:b/>
          <w:lang w:val="en-CA"/>
        </w:rPr>
        <w:t xml:space="preserve"> SEI message</w:t>
      </w:r>
    </w:p>
    <w:p w14:paraId="2A903FFE" w14:textId="1F77E5AD" w:rsidR="00CA079B" w:rsidRDefault="00CA079B" w:rsidP="00CA079B">
      <w:pPr>
        <w:pStyle w:val="Annex3"/>
      </w:pPr>
      <w:r w:rsidRPr="004E6A69">
        <w:rPr>
          <w:noProof/>
          <w:lang w:val="en-CA"/>
        </w:rPr>
        <w:t>D.1</w:t>
      </w:r>
      <w:r>
        <w:rPr>
          <w:noProof/>
          <w:lang w:val="en-CA"/>
        </w:rPr>
        <w:t>2</w:t>
      </w:r>
      <w:r w:rsidRPr="004E6A69">
        <w:rPr>
          <w:noProof/>
          <w:lang w:val="en-CA"/>
        </w:rPr>
        <w:t xml:space="preserve">.1 </w:t>
      </w:r>
      <w:r>
        <w:t>Processing order nesting</w:t>
      </w:r>
      <w:r w:rsidRPr="004E6A69">
        <w:t xml:space="preserve"> SEI message syntax</w:t>
      </w:r>
    </w:p>
    <w:p w14:paraId="7AF3C10C" w14:textId="77777777" w:rsidR="00CA079B" w:rsidRPr="00285656" w:rsidRDefault="00CA079B" w:rsidP="00CA079B">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CA079B" w:rsidRPr="00590DF9" w14:paraId="0420FFB9"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76FFC5AE" w14:textId="77777777" w:rsidR="00CA079B" w:rsidRPr="00590DF9" w:rsidRDefault="00CA079B" w:rsidP="00DE6F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bookmarkStart w:id="15" w:name="_Hlk141358941"/>
            <w:proofErr w:type="spellStart"/>
            <w:r>
              <w:rPr>
                <w:rFonts w:eastAsia="Malgun Gothic"/>
                <w:lang w:val="en-GB"/>
              </w:rPr>
              <w:t>processing_order_</w:t>
            </w:r>
            <w:proofErr w:type="gramStart"/>
            <w:r>
              <w:rPr>
                <w:rFonts w:eastAsia="Malgun Gothic"/>
                <w:lang w:val="en-GB"/>
              </w:rPr>
              <w:t>nesting</w:t>
            </w:r>
            <w:proofErr w:type="spellEnd"/>
            <w:r w:rsidRPr="00590DF9">
              <w:rPr>
                <w:rFonts w:eastAsia="Malgun Gothic"/>
                <w:lang w:val="en-GB"/>
              </w:rPr>
              <w:t xml:space="preserve">( </w:t>
            </w:r>
            <w:proofErr w:type="spellStart"/>
            <w:r w:rsidRPr="00590DF9">
              <w:rPr>
                <w:rFonts w:eastAsia="Malgun Gothic"/>
                <w:lang w:val="en-GB"/>
              </w:rPr>
              <w:t>payloadSize</w:t>
            </w:r>
            <w:proofErr w:type="spellEnd"/>
            <w:proofErr w:type="gramEnd"/>
            <w:r w:rsidRPr="00590DF9">
              <w:rPr>
                <w:rFonts w:eastAsia="Malgun Gothic"/>
                <w:lang w:val="en-GB"/>
              </w:rPr>
              <w:t xml:space="preserve"> ) {</w:t>
            </w:r>
          </w:p>
        </w:tc>
        <w:tc>
          <w:tcPr>
            <w:tcW w:w="1152" w:type="dxa"/>
            <w:tcBorders>
              <w:top w:val="single" w:sz="6" w:space="0" w:color="auto"/>
              <w:left w:val="single" w:sz="6" w:space="0" w:color="auto"/>
              <w:bottom w:val="single" w:sz="4" w:space="0" w:color="auto"/>
              <w:right w:val="single" w:sz="6" w:space="0" w:color="auto"/>
            </w:tcBorders>
          </w:tcPr>
          <w:p w14:paraId="4D4FA95C" w14:textId="77777777" w:rsidR="00CA079B" w:rsidRPr="00590DF9" w:rsidRDefault="00CA079B" w:rsidP="00DE6F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GB"/>
              </w:rPr>
            </w:pPr>
            <w:r w:rsidRPr="00590DF9">
              <w:rPr>
                <w:rFonts w:eastAsia="Malgun Gothic"/>
                <w:b/>
                <w:bCs/>
                <w:lang w:val="en-GB"/>
              </w:rPr>
              <w:t>Descriptor</w:t>
            </w:r>
          </w:p>
        </w:tc>
      </w:tr>
      <w:tr w:rsidR="00451E5E" w:rsidRPr="00590DF9" w:rsidDel="00182872" w14:paraId="6E93B288"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20F3A02C" w14:textId="77777777" w:rsidR="00451E5E" w:rsidRPr="00DE6F30" w:rsidDel="00182872" w:rsidRDefault="00451E5E" w:rsidP="00DE6F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Pr>
                <w:rFonts w:eastAsia="Malgun Gothic"/>
                <w:lang w:val="en-GB"/>
              </w:rPr>
              <w:tab/>
            </w:r>
            <w:r w:rsidRPr="00DE6F30">
              <w:rPr>
                <w:rFonts w:eastAsia="Malgun Gothic"/>
                <w:b/>
                <w:bCs/>
                <w:lang w:val="en-GB"/>
              </w:rPr>
              <w:t>pon_num_po_ids_minus1</w:t>
            </w:r>
          </w:p>
        </w:tc>
        <w:tc>
          <w:tcPr>
            <w:tcW w:w="1152" w:type="dxa"/>
            <w:tcBorders>
              <w:top w:val="single" w:sz="6" w:space="0" w:color="auto"/>
              <w:left w:val="single" w:sz="6" w:space="0" w:color="auto"/>
              <w:bottom w:val="single" w:sz="4" w:space="0" w:color="auto"/>
              <w:right w:val="single" w:sz="6" w:space="0" w:color="auto"/>
            </w:tcBorders>
          </w:tcPr>
          <w:p w14:paraId="3D548589" w14:textId="77777777" w:rsidR="00451E5E" w:rsidDel="00182872" w:rsidRDefault="00451E5E" w:rsidP="00DE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Pr>
                <w:rFonts w:eastAsia="Malgun Gothic"/>
                <w:lang w:val="en-GB"/>
              </w:rPr>
              <w:t>u(</w:t>
            </w:r>
            <w:proofErr w:type="gramEnd"/>
            <w:r>
              <w:rPr>
                <w:rFonts w:eastAsia="Malgun Gothic"/>
                <w:lang w:val="en-GB"/>
              </w:rPr>
              <w:t>8)</w:t>
            </w:r>
          </w:p>
        </w:tc>
      </w:tr>
      <w:tr w:rsidR="00451E5E" w:rsidRPr="00590DF9" w:rsidDel="00182872" w14:paraId="65E42850"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3334FC79" w14:textId="77777777" w:rsidR="00451E5E" w:rsidRDefault="00451E5E" w:rsidP="00DE6F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Pr>
                <w:rFonts w:eastAsia="Malgun Gothic"/>
                <w:lang w:val="en-GB"/>
              </w:rPr>
              <w:tab/>
            </w:r>
            <w:proofErr w:type="gramStart"/>
            <w:r>
              <w:rPr>
                <w:rFonts w:eastAsia="Malgun Gothic"/>
                <w:lang w:val="en-GB"/>
              </w:rPr>
              <w:t>for( i</w:t>
            </w:r>
            <w:proofErr w:type="gramEnd"/>
            <w:r>
              <w:rPr>
                <w:rFonts w:eastAsia="Malgun Gothic"/>
                <w:lang w:val="en-GB"/>
              </w:rPr>
              <w:t xml:space="preserve">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12C68B8C" w14:textId="77777777" w:rsidR="00451E5E" w:rsidRDefault="00451E5E" w:rsidP="00DE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451E5E" w:rsidRPr="00590DF9" w:rsidDel="00182872" w14:paraId="1FF650D9"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7CEB7693" w14:textId="77777777" w:rsidR="00451E5E" w:rsidRDefault="00451E5E" w:rsidP="00DE6F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Pr>
                <w:rFonts w:eastAsia="Malgun Gothic"/>
                <w:lang w:val="en-GB"/>
              </w:rPr>
              <w:tab/>
            </w:r>
            <w:r>
              <w:rPr>
                <w:rFonts w:eastAsia="Malgun Gothic"/>
                <w:lang w:val="en-GB"/>
              </w:rPr>
              <w:tab/>
            </w:r>
            <w:proofErr w:type="spellStart"/>
            <w:r w:rsidRPr="00DE6F30">
              <w:rPr>
                <w:rFonts w:eastAsia="Malgun Gothic"/>
                <w:b/>
                <w:bCs/>
                <w:lang w:val="en-GB"/>
              </w:rPr>
              <w:t>pon_target_po_</w:t>
            </w:r>
            <w:proofErr w:type="gramStart"/>
            <w:r w:rsidRPr="00DE6F30">
              <w:rPr>
                <w:rFonts w:eastAsia="Malgun Gothic"/>
                <w:b/>
                <w:bCs/>
                <w:lang w:val="en-GB"/>
              </w:rPr>
              <w:t>id</w:t>
            </w:r>
            <w:proofErr w:type="spellEnd"/>
            <w:r>
              <w:rPr>
                <w:rFonts w:eastAsia="Malgun Gothic"/>
                <w:lang w:val="en-GB"/>
              </w:rPr>
              <w:t>[</w:t>
            </w:r>
            <w:proofErr w:type="gramEnd"/>
            <w:r>
              <w:rPr>
                <w:rFonts w:eastAsia="Malgun Gothic"/>
                <w:lang w:val="en-GB"/>
              </w:rPr>
              <w:t> i ]</w:t>
            </w:r>
          </w:p>
        </w:tc>
        <w:tc>
          <w:tcPr>
            <w:tcW w:w="1152" w:type="dxa"/>
            <w:tcBorders>
              <w:top w:val="single" w:sz="6" w:space="0" w:color="auto"/>
              <w:left w:val="single" w:sz="6" w:space="0" w:color="auto"/>
              <w:bottom w:val="single" w:sz="4" w:space="0" w:color="auto"/>
              <w:right w:val="single" w:sz="6" w:space="0" w:color="auto"/>
            </w:tcBorders>
          </w:tcPr>
          <w:p w14:paraId="7030ECB8" w14:textId="77777777" w:rsidR="00451E5E" w:rsidRDefault="00451E5E" w:rsidP="00DE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Pr>
                <w:rFonts w:eastAsia="Malgun Gothic"/>
                <w:lang w:val="en-GB"/>
              </w:rPr>
              <w:t>u(</w:t>
            </w:r>
            <w:proofErr w:type="gramEnd"/>
            <w:r>
              <w:rPr>
                <w:rFonts w:eastAsia="Malgun Gothic"/>
                <w:lang w:val="en-GB"/>
              </w:rPr>
              <w:t>8)</w:t>
            </w:r>
          </w:p>
        </w:tc>
      </w:tr>
      <w:tr w:rsidR="00CA079B" w:rsidRPr="00590DF9" w14:paraId="348405CC"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00FF12C2" w14:textId="77777777" w:rsidR="00CA079B" w:rsidRPr="00590DF9" w:rsidRDefault="00CA079B" w:rsidP="00DE6F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GB"/>
              </w:rPr>
            </w:pPr>
            <w:r>
              <w:rPr>
                <w:rFonts w:eastAsia="Malgun Gothic"/>
                <w:lang w:val="en-GB"/>
              </w:rPr>
              <w:tab/>
            </w:r>
            <w:r w:rsidRPr="00590DF9">
              <w:rPr>
                <w:rFonts w:eastAsia="Malgun Gothic"/>
                <w:b/>
                <w:bCs/>
                <w:lang w:val="en-GB"/>
              </w:rPr>
              <w:t>pon_num_seis_minus1</w:t>
            </w:r>
          </w:p>
        </w:tc>
        <w:tc>
          <w:tcPr>
            <w:tcW w:w="1152" w:type="dxa"/>
            <w:tcBorders>
              <w:top w:val="single" w:sz="6" w:space="0" w:color="auto"/>
              <w:left w:val="single" w:sz="6" w:space="0" w:color="auto"/>
              <w:bottom w:val="single" w:sz="4" w:space="0" w:color="auto"/>
              <w:right w:val="single" w:sz="6" w:space="0" w:color="auto"/>
            </w:tcBorders>
          </w:tcPr>
          <w:p w14:paraId="547F58F1" w14:textId="77777777" w:rsidR="00CA079B" w:rsidRPr="00590DF9" w:rsidRDefault="00CA079B" w:rsidP="00DE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Pr>
                <w:rFonts w:eastAsia="Malgun Gothic"/>
                <w:lang w:val="en-GB"/>
              </w:rPr>
              <w:t>u(</w:t>
            </w:r>
            <w:proofErr w:type="gramEnd"/>
            <w:r>
              <w:rPr>
                <w:rFonts w:eastAsia="Malgun Gothic"/>
                <w:lang w:val="en-GB"/>
              </w:rPr>
              <w:t>8)</w:t>
            </w:r>
          </w:p>
        </w:tc>
      </w:tr>
      <w:tr w:rsidR="00CA079B" w:rsidRPr="00590DF9" w14:paraId="3169FE74"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47DF25CC" w14:textId="77777777" w:rsidR="00CA079B" w:rsidRPr="00590DF9" w:rsidRDefault="00CA079B" w:rsidP="00DE6F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590DF9">
              <w:rPr>
                <w:rFonts w:eastAsia="Malgun Gothic"/>
                <w:lang w:val="en-GB"/>
              </w:rPr>
              <w:tab/>
            </w:r>
            <w:proofErr w:type="gramStart"/>
            <w:r w:rsidRPr="00590DF9">
              <w:rPr>
                <w:rFonts w:eastAsia="Malgun Gothic"/>
                <w:lang w:val="en-GB"/>
              </w:rPr>
              <w:t xml:space="preserve">for( </w:t>
            </w:r>
            <w:r>
              <w:rPr>
                <w:rFonts w:eastAsia="Malgun Gothic"/>
                <w:lang w:val="en-GB"/>
              </w:rPr>
              <w:t>i</w:t>
            </w:r>
            <w:proofErr w:type="gramEnd"/>
            <w:r w:rsidRPr="00590DF9">
              <w:rPr>
                <w:rFonts w:eastAsia="Malgun Gothic"/>
                <w:lang w:val="en-GB"/>
              </w:rPr>
              <w:t xml:space="preserve"> = 0; </w:t>
            </w:r>
            <w:r>
              <w:rPr>
                <w:rFonts w:eastAsia="Malgun Gothic"/>
                <w:lang w:val="en-GB"/>
              </w:rPr>
              <w:t>i</w:t>
            </w:r>
            <w:r w:rsidRPr="00590DF9">
              <w:rPr>
                <w:rFonts w:eastAsia="Malgun Gothic"/>
                <w:lang w:val="en-GB"/>
              </w:rPr>
              <w:t xml:space="preserve"> &lt;</w:t>
            </w:r>
            <w:r>
              <w:rPr>
                <w:rFonts w:eastAsia="Malgun Gothic"/>
                <w:lang w:val="en-GB"/>
              </w:rPr>
              <w:t>=</w:t>
            </w:r>
            <w:r w:rsidRPr="00590DF9">
              <w:rPr>
                <w:rFonts w:eastAsia="Malgun Gothic"/>
                <w:lang w:val="en-GB"/>
              </w:rPr>
              <w:t xml:space="preserve"> </w:t>
            </w:r>
            <w:r>
              <w:rPr>
                <w:rFonts w:eastAsia="Malgun Gothic"/>
                <w:lang w:val="en-GB"/>
              </w:rPr>
              <w:t>pon_num_seis_minus1</w:t>
            </w:r>
            <w:r w:rsidRPr="00590DF9">
              <w:rPr>
                <w:rFonts w:eastAsia="Malgun Gothic"/>
                <w:lang w:val="en-GB"/>
              </w:rPr>
              <w:t xml:space="preserve">; </w:t>
            </w:r>
            <w:r>
              <w:rPr>
                <w:rFonts w:eastAsia="Malgun Gothic"/>
                <w:lang w:val="en-GB"/>
              </w:rPr>
              <w:t>i</w:t>
            </w:r>
            <w:r w:rsidRPr="00590DF9">
              <w:rPr>
                <w:rFonts w:eastAsia="Malgun Gothic"/>
                <w:lang w:val="en-GB"/>
              </w:rPr>
              <w:t>++ )</w:t>
            </w:r>
            <w:r>
              <w:rPr>
                <w:rFonts w:eastAsia="Malgun Gothic"/>
                <w:lang w:val="en-GB"/>
              </w:rPr>
              <w:t xml:space="preserve"> {</w:t>
            </w:r>
          </w:p>
        </w:tc>
        <w:tc>
          <w:tcPr>
            <w:tcW w:w="1152" w:type="dxa"/>
            <w:tcBorders>
              <w:top w:val="single" w:sz="6" w:space="0" w:color="auto"/>
              <w:left w:val="single" w:sz="6" w:space="0" w:color="auto"/>
              <w:bottom w:val="single" w:sz="4" w:space="0" w:color="auto"/>
              <w:right w:val="single" w:sz="6" w:space="0" w:color="auto"/>
            </w:tcBorders>
          </w:tcPr>
          <w:p w14:paraId="56B9CFE9" w14:textId="77777777" w:rsidR="00CA079B" w:rsidRPr="00590DF9" w:rsidRDefault="00CA079B" w:rsidP="00DE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CA079B" w:rsidRPr="00590DF9" w14:paraId="148513E2"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4A5375B1" w14:textId="77777777" w:rsidR="00CA079B" w:rsidRPr="00590DF9" w:rsidRDefault="00CA079B" w:rsidP="00DE6F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Pr>
                <w:rFonts w:eastAsia="Malgun Gothic"/>
                <w:lang w:val="en-GB"/>
              </w:rPr>
              <w:tab/>
            </w:r>
            <w:r>
              <w:rPr>
                <w:rFonts w:eastAsia="Malgun Gothic"/>
                <w:lang w:val="en-GB"/>
              </w:rPr>
              <w:tab/>
            </w:r>
            <w:proofErr w:type="spellStart"/>
            <w:r w:rsidRPr="00590DF9">
              <w:rPr>
                <w:rFonts w:eastAsia="Malgun Gothic"/>
                <w:b/>
                <w:bCs/>
                <w:lang w:val="en-GB"/>
              </w:rPr>
              <w:t>pon_processing_</w:t>
            </w:r>
            <w:proofErr w:type="gramStart"/>
            <w:r w:rsidRPr="00590DF9">
              <w:rPr>
                <w:rFonts w:eastAsia="Malgun Gothic"/>
                <w:b/>
                <w:bCs/>
                <w:lang w:val="en-GB"/>
              </w:rPr>
              <w:t>order</w:t>
            </w:r>
            <w:proofErr w:type="spellEnd"/>
            <w:r>
              <w:rPr>
                <w:rFonts w:eastAsia="Malgun Gothic"/>
                <w:lang w:val="en-GB"/>
              </w:rPr>
              <w:t>[</w:t>
            </w:r>
            <w:proofErr w:type="gramEnd"/>
            <w:r>
              <w:rPr>
                <w:rFonts w:eastAsia="Malgun Gothic"/>
                <w:lang w:val="en-GB"/>
              </w:rPr>
              <w:t> i ]</w:t>
            </w:r>
          </w:p>
        </w:tc>
        <w:tc>
          <w:tcPr>
            <w:tcW w:w="1152" w:type="dxa"/>
            <w:tcBorders>
              <w:top w:val="single" w:sz="6" w:space="0" w:color="auto"/>
              <w:left w:val="single" w:sz="6" w:space="0" w:color="auto"/>
              <w:bottom w:val="single" w:sz="4" w:space="0" w:color="auto"/>
              <w:right w:val="single" w:sz="6" w:space="0" w:color="auto"/>
            </w:tcBorders>
          </w:tcPr>
          <w:p w14:paraId="7ED6E110" w14:textId="77777777" w:rsidR="00CA079B" w:rsidRPr="00590DF9" w:rsidRDefault="00CA079B" w:rsidP="00DE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Pr>
                <w:rFonts w:eastAsia="Malgun Gothic"/>
                <w:lang w:val="en-GB"/>
              </w:rPr>
              <w:t>u(</w:t>
            </w:r>
            <w:proofErr w:type="gramEnd"/>
            <w:r>
              <w:rPr>
                <w:rFonts w:eastAsia="Malgun Gothic"/>
                <w:lang w:val="en-GB"/>
              </w:rPr>
              <w:t>8)</w:t>
            </w:r>
          </w:p>
        </w:tc>
      </w:tr>
      <w:tr w:rsidR="00CA079B" w:rsidRPr="00590DF9" w14:paraId="207D2B9D"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50587C53" w14:textId="77777777" w:rsidR="00CA079B" w:rsidRPr="00590DF9" w:rsidRDefault="00CA079B" w:rsidP="00DE6F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590DF9">
              <w:rPr>
                <w:rFonts w:eastAsia="Malgun Gothic"/>
                <w:lang w:val="en-GB"/>
              </w:rPr>
              <w:tab/>
            </w:r>
            <w:r w:rsidRPr="00590DF9">
              <w:rPr>
                <w:rFonts w:eastAsia="Malgun Gothic"/>
                <w:lang w:val="en-GB"/>
              </w:rPr>
              <w:tab/>
            </w:r>
            <w:proofErr w:type="spellStart"/>
            <w:r w:rsidRPr="00590DF9">
              <w:rPr>
                <w:rFonts w:eastAsia="Malgun Gothic"/>
                <w:lang w:val="en-GB"/>
              </w:rPr>
              <w:t>sei_</w:t>
            </w:r>
            <w:proofErr w:type="gramStart"/>
            <w:r w:rsidRPr="00590DF9">
              <w:rPr>
                <w:rFonts w:eastAsia="Malgun Gothic"/>
                <w:lang w:val="en-GB"/>
              </w:rPr>
              <w:t>message</w:t>
            </w:r>
            <w:proofErr w:type="spellEnd"/>
            <w:r w:rsidRPr="00590DF9">
              <w:rPr>
                <w:rFonts w:eastAsia="Malgun Gothic"/>
                <w:lang w:val="en-GB"/>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6DA650F8" w14:textId="77777777" w:rsidR="00CA079B" w:rsidRPr="00590DF9" w:rsidRDefault="00CA079B" w:rsidP="00DE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CA079B" w:rsidRPr="00590DF9" w14:paraId="52A7C162" w14:textId="77777777" w:rsidTr="00DE6F30">
        <w:trPr>
          <w:cantSplit/>
          <w:jc w:val="center"/>
        </w:trPr>
        <w:tc>
          <w:tcPr>
            <w:tcW w:w="7920" w:type="dxa"/>
            <w:tcBorders>
              <w:top w:val="single" w:sz="6" w:space="0" w:color="auto"/>
              <w:left w:val="single" w:sz="6" w:space="0" w:color="auto"/>
              <w:bottom w:val="single" w:sz="4" w:space="0" w:color="auto"/>
              <w:right w:val="single" w:sz="6" w:space="0" w:color="auto"/>
            </w:tcBorders>
          </w:tcPr>
          <w:p w14:paraId="7CFEE0B3" w14:textId="77777777" w:rsidR="00CA079B" w:rsidRPr="00590DF9" w:rsidRDefault="00CA079B" w:rsidP="00DE6F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Pr>
                <w:rFonts w:eastAsia="Malgun Gothic"/>
                <w:lang w:val="en-GB"/>
              </w:rPr>
              <w:tab/>
              <w:t>}</w:t>
            </w:r>
          </w:p>
        </w:tc>
        <w:tc>
          <w:tcPr>
            <w:tcW w:w="1152" w:type="dxa"/>
            <w:tcBorders>
              <w:top w:val="single" w:sz="6" w:space="0" w:color="auto"/>
              <w:left w:val="single" w:sz="6" w:space="0" w:color="auto"/>
              <w:bottom w:val="single" w:sz="4" w:space="0" w:color="auto"/>
              <w:right w:val="single" w:sz="6" w:space="0" w:color="auto"/>
            </w:tcBorders>
          </w:tcPr>
          <w:p w14:paraId="58FF3BD8" w14:textId="77777777" w:rsidR="00CA079B" w:rsidRPr="00590DF9" w:rsidRDefault="00CA079B" w:rsidP="00DE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tr w:rsidR="00CA079B" w:rsidRPr="00590DF9" w14:paraId="04033EB6" w14:textId="77777777" w:rsidTr="00DE6F30">
        <w:trPr>
          <w:cantSplit/>
          <w:jc w:val="center"/>
        </w:trPr>
        <w:tc>
          <w:tcPr>
            <w:tcW w:w="7920" w:type="dxa"/>
            <w:tcBorders>
              <w:top w:val="single" w:sz="2" w:space="0" w:color="auto"/>
              <w:left w:val="single" w:sz="6" w:space="0" w:color="auto"/>
              <w:bottom w:val="single" w:sz="2" w:space="0" w:color="auto"/>
              <w:right w:val="single" w:sz="6" w:space="0" w:color="auto"/>
            </w:tcBorders>
          </w:tcPr>
          <w:p w14:paraId="08B2A65F" w14:textId="77777777" w:rsidR="00CA079B" w:rsidRPr="00590DF9" w:rsidRDefault="00CA079B" w:rsidP="00DE6F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GB"/>
              </w:rPr>
            </w:pPr>
            <w:r w:rsidRPr="00590DF9">
              <w:rPr>
                <w:rFonts w:eastAsia="Malgun Gothic"/>
                <w:lang w:val="en-GB"/>
              </w:rPr>
              <w:t>}</w:t>
            </w:r>
          </w:p>
        </w:tc>
        <w:tc>
          <w:tcPr>
            <w:tcW w:w="1152" w:type="dxa"/>
            <w:tcBorders>
              <w:top w:val="single" w:sz="2" w:space="0" w:color="auto"/>
              <w:left w:val="single" w:sz="6" w:space="0" w:color="auto"/>
              <w:bottom w:val="single" w:sz="2" w:space="0" w:color="auto"/>
              <w:right w:val="single" w:sz="6" w:space="0" w:color="auto"/>
            </w:tcBorders>
          </w:tcPr>
          <w:p w14:paraId="48A52EDA" w14:textId="77777777" w:rsidR="00CA079B" w:rsidRPr="00590DF9" w:rsidRDefault="00CA079B" w:rsidP="00DE6F3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
        </w:tc>
      </w:tr>
      <w:bookmarkEnd w:id="15"/>
    </w:tbl>
    <w:p w14:paraId="12A930C6" w14:textId="77777777" w:rsidR="00F85237" w:rsidRDefault="00F85237" w:rsidP="004234F0">
      <w:pPr>
        <w:rPr>
          <w:szCs w:val="22"/>
          <w:lang w:val="en-CA"/>
        </w:rPr>
      </w:pPr>
    </w:p>
    <w:p w14:paraId="02901D30" w14:textId="2DF9B1A5" w:rsidR="00CA079B" w:rsidRDefault="00CA079B" w:rsidP="00CA079B">
      <w:pPr>
        <w:pStyle w:val="Annex3"/>
      </w:pPr>
      <w:r w:rsidRPr="004E6A69">
        <w:rPr>
          <w:noProof/>
          <w:lang w:val="en-CA"/>
        </w:rPr>
        <w:t>D.1</w:t>
      </w:r>
      <w:r>
        <w:rPr>
          <w:noProof/>
          <w:lang w:val="en-CA"/>
        </w:rPr>
        <w:t>2</w:t>
      </w:r>
      <w:r w:rsidRPr="004E6A69">
        <w:rPr>
          <w:noProof/>
          <w:lang w:val="en-CA"/>
        </w:rPr>
        <w:t>.</w:t>
      </w:r>
      <w:r>
        <w:rPr>
          <w:noProof/>
          <w:lang w:val="en-CA"/>
        </w:rPr>
        <w:t>2</w:t>
      </w:r>
      <w:r w:rsidRPr="004E6A69">
        <w:rPr>
          <w:noProof/>
          <w:lang w:val="en-CA"/>
        </w:rPr>
        <w:t xml:space="preserve"> </w:t>
      </w:r>
      <w:r>
        <w:t>Processing order nesting</w:t>
      </w:r>
      <w:r w:rsidRPr="004E6A69">
        <w:t xml:space="preserve"> SEI message s</w:t>
      </w:r>
      <w:r>
        <w:t>emantics</w:t>
      </w:r>
    </w:p>
    <w:p w14:paraId="3C828868" w14:textId="5CCE2D7F" w:rsidR="00CA079B" w:rsidRDefault="00CA079B" w:rsidP="00CA079B">
      <w:pPr>
        <w:rPr>
          <w:szCs w:val="22"/>
          <w:lang w:val="en-CA"/>
        </w:rPr>
      </w:pPr>
      <w:r>
        <w:rPr>
          <w:szCs w:val="22"/>
          <w:lang w:val="en-CA"/>
        </w:rPr>
        <w:t xml:space="preserve">The processing order nesting SEI message includes one or more SEI messages that should be applied only as parts of the processing chain implied by </w:t>
      </w:r>
      <w:r w:rsidR="00182872">
        <w:rPr>
          <w:szCs w:val="22"/>
          <w:lang w:val="en-CA"/>
        </w:rPr>
        <w:t xml:space="preserve">an associated </w:t>
      </w:r>
      <w:r>
        <w:rPr>
          <w:szCs w:val="22"/>
          <w:lang w:val="en-CA"/>
        </w:rPr>
        <w:t xml:space="preserve">SEI processing order SEI message and should not be applied in a manner that would contradict with the processing chain implied by the </w:t>
      </w:r>
      <w:r w:rsidR="00182872">
        <w:rPr>
          <w:szCs w:val="22"/>
          <w:lang w:val="en-CA"/>
        </w:rPr>
        <w:t xml:space="preserve">associated </w:t>
      </w:r>
      <w:r>
        <w:rPr>
          <w:szCs w:val="22"/>
          <w:lang w:val="en-CA"/>
        </w:rPr>
        <w:t>SEI processing order SEI message.</w:t>
      </w:r>
    </w:p>
    <w:p w14:paraId="09F28A6D" w14:textId="41810A55" w:rsidR="00CA079B" w:rsidRDefault="00CA079B" w:rsidP="00CA079B">
      <w:pPr>
        <w:rPr>
          <w:szCs w:val="22"/>
          <w:lang w:val="en-CA"/>
        </w:rPr>
      </w:pPr>
      <w:r w:rsidRPr="00562CFD">
        <w:rPr>
          <w:noProof/>
        </w:rPr>
        <w:t xml:space="preserve">The SEI messages contained in the </w:t>
      </w:r>
      <w:r>
        <w:rPr>
          <w:noProof/>
        </w:rPr>
        <w:t xml:space="preserve">processing order </w:t>
      </w:r>
      <w:r w:rsidRPr="00562CFD">
        <w:rPr>
          <w:noProof/>
        </w:rPr>
        <w:t xml:space="preserve">nesting SEI message are also referred to as the </w:t>
      </w:r>
      <w:r>
        <w:rPr>
          <w:noProof/>
        </w:rPr>
        <w:t>processing-order</w:t>
      </w:r>
      <w:r w:rsidRPr="00562CFD">
        <w:rPr>
          <w:noProof/>
        </w:rPr>
        <w:t>-nested SEI messages.</w:t>
      </w:r>
    </w:p>
    <w:p w14:paraId="76B7C27D" w14:textId="079C1587" w:rsidR="00CA079B" w:rsidRDefault="00CA079B" w:rsidP="00CA079B">
      <w:pPr>
        <w:rPr>
          <w:szCs w:val="22"/>
          <w:lang w:val="en-CA"/>
        </w:rPr>
      </w:pPr>
      <w:r>
        <w:rPr>
          <w:szCs w:val="22"/>
          <w:lang w:val="en-CA"/>
        </w:rPr>
        <w:t>The persistence of all the SEI messages included in the same processing order nesting SEI message shall be the same.</w:t>
      </w:r>
    </w:p>
    <w:p w14:paraId="375894DF" w14:textId="3D2C80BA" w:rsidR="00451E5E" w:rsidRDefault="00451E5E" w:rsidP="00451E5E">
      <w:pPr>
        <w:rPr>
          <w:szCs w:val="22"/>
          <w:lang w:val="en-CA"/>
        </w:rPr>
      </w:pPr>
      <w:r w:rsidRPr="00590DF9">
        <w:rPr>
          <w:b/>
          <w:bCs/>
          <w:szCs w:val="22"/>
          <w:lang w:val="en-CA"/>
        </w:rPr>
        <w:t>pon_num_</w:t>
      </w:r>
      <w:r>
        <w:rPr>
          <w:b/>
          <w:bCs/>
          <w:szCs w:val="22"/>
          <w:lang w:val="en-CA"/>
        </w:rPr>
        <w:t>po_ids</w:t>
      </w:r>
      <w:r w:rsidRPr="00590DF9">
        <w:rPr>
          <w:b/>
          <w:bCs/>
          <w:szCs w:val="22"/>
          <w:lang w:val="en-CA"/>
        </w:rPr>
        <w:t>_minus1</w:t>
      </w:r>
      <w:r>
        <w:rPr>
          <w:szCs w:val="22"/>
          <w:lang w:val="en-CA"/>
        </w:rPr>
        <w:t xml:space="preserve"> plus 1 specifies the number of the SEI processing order SEI messages SEI associated with this processing order nesting SEI message. </w:t>
      </w:r>
      <w:r w:rsidRPr="00562CFD">
        <w:t xml:space="preserve">The value of </w:t>
      </w:r>
      <w:r>
        <w:t>pon</w:t>
      </w:r>
      <w:r w:rsidRPr="00562CFD">
        <w:t>_num_</w:t>
      </w:r>
      <w:r>
        <w:t>po_ids</w:t>
      </w:r>
      <w:r w:rsidRPr="00562CFD">
        <w:t xml:space="preserve">_minus1 shall be in the range of 0 to </w:t>
      </w:r>
      <w:r>
        <w:t>255</w:t>
      </w:r>
      <w:r w:rsidRPr="00562CFD">
        <w:t>, inclusive.</w:t>
      </w:r>
    </w:p>
    <w:p w14:paraId="05C0B7DE" w14:textId="0F63E572" w:rsidR="00451E5E" w:rsidRDefault="00451E5E" w:rsidP="00451E5E">
      <w:pPr>
        <w:rPr>
          <w:szCs w:val="22"/>
          <w:lang w:val="en-CA"/>
        </w:rPr>
      </w:pPr>
      <w:proofErr w:type="spellStart"/>
      <w:r w:rsidRPr="00590DF9">
        <w:rPr>
          <w:b/>
          <w:bCs/>
          <w:szCs w:val="22"/>
          <w:lang w:val="en-CA"/>
        </w:rPr>
        <w:t>pon_</w:t>
      </w:r>
      <w:r>
        <w:rPr>
          <w:b/>
          <w:bCs/>
          <w:szCs w:val="22"/>
          <w:lang w:val="en-CA"/>
        </w:rPr>
        <w:t>target_po_</w:t>
      </w:r>
      <w:proofErr w:type="gramStart"/>
      <w:r>
        <w:rPr>
          <w:b/>
          <w:bCs/>
          <w:szCs w:val="22"/>
          <w:lang w:val="en-CA"/>
        </w:rPr>
        <w:t>id</w:t>
      </w:r>
      <w:proofErr w:type="spellEnd"/>
      <w:r>
        <w:rPr>
          <w:szCs w:val="22"/>
          <w:lang w:val="en-CA"/>
        </w:rPr>
        <w:t>[</w:t>
      </w:r>
      <w:proofErr w:type="gramEnd"/>
      <w:r>
        <w:rPr>
          <w:szCs w:val="22"/>
          <w:lang w:val="en-CA"/>
        </w:rPr>
        <w:t xml:space="preserve"> i ] </w:t>
      </w:r>
      <w:r w:rsidR="002D097C">
        <w:rPr>
          <w:szCs w:val="22"/>
          <w:lang w:val="en-CA"/>
        </w:rPr>
        <w:t>indicates</w:t>
      </w:r>
      <w:r>
        <w:rPr>
          <w:szCs w:val="22"/>
          <w:lang w:val="en-CA"/>
        </w:rPr>
        <w:t xml:space="preserve"> the </w:t>
      </w:r>
      <w:proofErr w:type="spellStart"/>
      <w:r>
        <w:rPr>
          <w:szCs w:val="22"/>
          <w:lang w:val="en-CA"/>
        </w:rPr>
        <w:t>po_id</w:t>
      </w:r>
      <w:proofErr w:type="spellEnd"/>
      <w:r>
        <w:rPr>
          <w:szCs w:val="22"/>
          <w:lang w:val="en-CA"/>
        </w:rPr>
        <w:t xml:space="preserve"> of the i-</w:t>
      </w:r>
      <w:proofErr w:type="spellStart"/>
      <w:r>
        <w:rPr>
          <w:szCs w:val="22"/>
          <w:lang w:val="en-CA"/>
        </w:rPr>
        <w:t>th</w:t>
      </w:r>
      <w:proofErr w:type="spellEnd"/>
      <w:r>
        <w:rPr>
          <w:szCs w:val="22"/>
          <w:lang w:val="en-CA"/>
        </w:rPr>
        <w:t xml:space="preserve"> associated SEI processing order SEI message.</w:t>
      </w:r>
    </w:p>
    <w:p w14:paraId="02AD24E8" w14:textId="6D75BD45" w:rsidR="00CA079B" w:rsidRDefault="00CA079B" w:rsidP="00CA079B">
      <w:pPr>
        <w:rPr>
          <w:szCs w:val="22"/>
          <w:lang w:val="en-CA"/>
        </w:rPr>
      </w:pPr>
      <w:r w:rsidRPr="00590DF9">
        <w:rPr>
          <w:b/>
          <w:bCs/>
          <w:szCs w:val="22"/>
          <w:lang w:val="en-CA"/>
        </w:rPr>
        <w:t>pon_num_seis_minus1</w:t>
      </w:r>
      <w:r>
        <w:rPr>
          <w:szCs w:val="22"/>
          <w:lang w:val="en-CA"/>
        </w:rPr>
        <w:t xml:space="preserve"> </w:t>
      </w:r>
      <w:r w:rsidR="00451E5E">
        <w:rPr>
          <w:szCs w:val="22"/>
          <w:lang w:val="en-CA"/>
        </w:rPr>
        <w:t xml:space="preserve">plus 1 </w:t>
      </w:r>
      <w:r>
        <w:rPr>
          <w:szCs w:val="22"/>
          <w:lang w:val="en-CA"/>
        </w:rPr>
        <w:t xml:space="preserve">specifies the number of the processing-order-nested SEI messages that are included in this SEI message. </w:t>
      </w:r>
      <w:r w:rsidRPr="00562CFD">
        <w:t xml:space="preserve">The value of </w:t>
      </w:r>
      <w:r>
        <w:t>pon</w:t>
      </w:r>
      <w:r w:rsidRPr="00562CFD">
        <w:t xml:space="preserve">_num_seis_minus1 shall be in the range of 0 to </w:t>
      </w:r>
      <w:r>
        <w:t>255</w:t>
      </w:r>
      <w:r w:rsidRPr="00562CFD">
        <w:t>, inclusive.</w:t>
      </w:r>
    </w:p>
    <w:p w14:paraId="272B1EF5" w14:textId="77777777" w:rsidR="00182872" w:rsidRDefault="00CA079B" w:rsidP="00CA079B">
      <w:pPr>
        <w:rPr>
          <w:szCs w:val="22"/>
          <w:lang w:val="en-CA"/>
        </w:rPr>
      </w:pPr>
      <w:proofErr w:type="spellStart"/>
      <w:r w:rsidRPr="002F3514">
        <w:rPr>
          <w:b/>
          <w:bCs/>
          <w:szCs w:val="22"/>
          <w:lang w:val="en-CA"/>
        </w:rPr>
        <w:t>pon_processing_</w:t>
      </w:r>
      <w:proofErr w:type="gramStart"/>
      <w:r w:rsidRPr="002F3514">
        <w:rPr>
          <w:b/>
          <w:bCs/>
          <w:szCs w:val="22"/>
          <w:lang w:val="en-CA"/>
        </w:rPr>
        <w:t>order</w:t>
      </w:r>
      <w:proofErr w:type="spellEnd"/>
      <w:r>
        <w:rPr>
          <w:szCs w:val="22"/>
          <w:lang w:val="en-CA"/>
        </w:rPr>
        <w:t>[</w:t>
      </w:r>
      <w:proofErr w:type="gramEnd"/>
      <w:r>
        <w:rPr>
          <w:szCs w:val="22"/>
          <w:lang w:val="en-CA"/>
        </w:rPr>
        <w:t> i ] specifies the position of the i-</w:t>
      </w:r>
      <w:proofErr w:type="spellStart"/>
      <w:r>
        <w:rPr>
          <w:szCs w:val="22"/>
          <w:lang w:val="en-CA"/>
        </w:rPr>
        <w:t>th</w:t>
      </w:r>
      <w:proofErr w:type="spellEnd"/>
      <w:r>
        <w:rPr>
          <w:szCs w:val="22"/>
          <w:lang w:val="en-CA"/>
        </w:rPr>
        <w:t xml:space="preserve"> processing-order-nested SEI message within the processing order</w:t>
      </w:r>
      <w:r w:rsidR="00182872">
        <w:rPr>
          <w:szCs w:val="22"/>
          <w:lang w:val="en-CA"/>
        </w:rPr>
        <w:t xml:space="preserve"> defined by the associated SEI processing order SEI message</w:t>
      </w:r>
      <w:r>
        <w:rPr>
          <w:szCs w:val="22"/>
          <w:lang w:val="en-CA"/>
        </w:rPr>
        <w:t xml:space="preserve">. When i is greater than 0, </w:t>
      </w:r>
      <w:proofErr w:type="spellStart"/>
      <w:r>
        <w:rPr>
          <w:szCs w:val="22"/>
          <w:lang w:val="en-CA"/>
        </w:rPr>
        <w:t>pon_processing_</w:t>
      </w:r>
      <w:proofErr w:type="gramStart"/>
      <w:r>
        <w:rPr>
          <w:szCs w:val="22"/>
          <w:lang w:val="en-CA"/>
        </w:rPr>
        <w:t>order</w:t>
      </w:r>
      <w:proofErr w:type="spellEnd"/>
      <w:r>
        <w:rPr>
          <w:szCs w:val="22"/>
          <w:lang w:val="en-CA"/>
        </w:rPr>
        <w:t>[</w:t>
      </w:r>
      <w:proofErr w:type="gramEnd"/>
      <w:r>
        <w:rPr>
          <w:szCs w:val="22"/>
          <w:lang w:val="en-CA"/>
        </w:rPr>
        <w:t xml:space="preserve"> i ] shall be greater than or equal to </w:t>
      </w:r>
      <w:proofErr w:type="spellStart"/>
      <w:r>
        <w:rPr>
          <w:szCs w:val="22"/>
          <w:lang w:val="en-CA"/>
        </w:rPr>
        <w:t>pon_processing_order</w:t>
      </w:r>
      <w:proofErr w:type="spellEnd"/>
      <w:r>
        <w:rPr>
          <w:szCs w:val="22"/>
          <w:lang w:val="en-CA"/>
        </w:rPr>
        <w:t xml:space="preserve">[ i − 1 ]. </w:t>
      </w:r>
    </w:p>
    <w:p w14:paraId="7480A976" w14:textId="1B5E7E6A" w:rsidR="008E4DEA" w:rsidRDefault="008E4DEA" w:rsidP="00182872">
      <w:pPr>
        <w:rPr>
          <w:szCs w:val="22"/>
          <w:lang w:val="en-CA"/>
        </w:rPr>
      </w:pPr>
      <w:r w:rsidRPr="008E4DEA">
        <w:rPr>
          <w:szCs w:val="22"/>
          <w:lang w:val="en-CA"/>
        </w:rPr>
        <w:t>For each associated SEI processing order SEI message there shall be at least a value of</w:t>
      </w:r>
      <w:r>
        <w:rPr>
          <w:szCs w:val="22"/>
          <w:lang w:val="en-CA"/>
        </w:rPr>
        <w:t xml:space="preserve"> </w:t>
      </w:r>
      <w:r w:rsidRPr="008E4DEA">
        <w:rPr>
          <w:szCs w:val="22"/>
        </w:rPr>
        <w:t>i in the range of 0 to pon_num_seis_minus1</w:t>
      </w:r>
      <w:r>
        <w:rPr>
          <w:szCs w:val="22"/>
        </w:rPr>
        <w:t>, inclusive,</w:t>
      </w:r>
      <w:r w:rsidRPr="008E4DEA">
        <w:rPr>
          <w:szCs w:val="22"/>
        </w:rPr>
        <w:t xml:space="preserve"> in the</w:t>
      </w:r>
      <w:r>
        <w:rPr>
          <w:szCs w:val="22"/>
        </w:rPr>
        <w:t xml:space="preserve"> p</w:t>
      </w:r>
      <w:r w:rsidRPr="008E4DEA">
        <w:rPr>
          <w:szCs w:val="22"/>
        </w:rPr>
        <w:t>rocessing order nesting SEI message for which the</w:t>
      </w:r>
      <w:r>
        <w:rPr>
          <w:szCs w:val="22"/>
        </w:rPr>
        <w:t xml:space="preserve"> </w:t>
      </w:r>
      <w:r w:rsidRPr="008E4DEA">
        <w:rPr>
          <w:szCs w:val="22"/>
        </w:rPr>
        <w:t>associated SEI processing order SEI message</w:t>
      </w:r>
      <w:r>
        <w:rPr>
          <w:szCs w:val="22"/>
        </w:rPr>
        <w:t xml:space="preserve"> </w:t>
      </w:r>
      <w:r w:rsidRPr="008E4DEA">
        <w:rPr>
          <w:szCs w:val="22"/>
        </w:rPr>
        <w:t xml:space="preserve">has an entry </w:t>
      </w:r>
      <w:proofErr w:type="spellStart"/>
      <w:r w:rsidRPr="008E4DEA">
        <w:rPr>
          <w:szCs w:val="22"/>
        </w:rPr>
        <w:t>idx</w:t>
      </w:r>
      <w:proofErr w:type="spellEnd"/>
      <w:r w:rsidRPr="008E4DEA">
        <w:rPr>
          <w:szCs w:val="22"/>
        </w:rPr>
        <w:t xml:space="preserve"> for which </w:t>
      </w:r>
      <w:proofErr w:type="gramStart"/>
      <w:r w:rsidRPr="008E4DEA">
        <w:rPr>
          <w:szCs w:val="22"/>
        </w:rPr>
        <w:t>all of</w:t>
      </w:r>
      <w:proofErr w:type="gramEnd"/>
      <w:r w:rsidRPr="008E4DEA">
        <w:rPr>
          <w:szCs w:val="22"/>
        </w:rPr>
        <w:t xml:space="preserve"> the following are true:</w:t>
      </w:r>
    </w:p>
    <w:p w14:paraId="52355087" w14:textId="77777777" w:rsidR="00CA079B" w:rsidRDefault="00CA079B" w:rsidP="00CA079B">
      <w:pPr>
        <w:pStyle w:val="enumlev1"/>
        <w:tabs>
          <w:tab w:val="clear" w:pos="794"/>
          <w:tab w:val="clear" w:pos="1191"/>
          <w:tab w:val="left" w:pos="426"/>
        </w:tabs>
        <w:ind w:left="426" w:hanging="426"/>
        <w:rPr>
          <w:szCs w:val="22"/>
          <w:lang w:val="en-CA"/>
        </w:rPr>
      </w:pPr>
      <w:r w:rsidRPr="00EE0311">
        <w:t>–</w:t>
      </w:r>
      <w:r w:rsidRPr="00EE0311">
        <w:tab/>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w:t>
      </w:r>
      <w:proofErr w:type="spellStart"/>
      <w:r>
        <w:rPr>
          <w:szCs w:val="22"/>
          <w:lang w:val="en-CA"/>
        </w:rPr>
        <w:t>idx</w:t>
      </w:r>
      <w:proofErr w:type="spellEnd"/>
      <w:r>
        <w:rPr>
          <w:szCs w:val="22"/>
          <w:lang w:val="en-CA"/>
        </w:rPr>
        <w:t xml:space="preserve"> ] is equal to </w:t>
      </w:r>
      <w:proofErr w:type="spellStart"/>
      <w:r>
        <w:rPr>
          <w:szCs w:val="22"/>
          <w:lang w:val="en-CA"/>
        </w:rPr>
        <w:t>pon_processing_order</w:t>
      </w:r>
      <w:proofErr w:type="spellEnd"/>
      <w:r>
        <w:rPr>
          <w:szCs w:val="22"/>
          <w:lang w:val="en-CA"/>
        </w:rPr>
        <w:t>[ i ]</w:t>
      </w:r>
    </w:p>
    <w:p w14:paraId="625F2973" w14:textId="77777777" w:rsidR="00CA079B" w:rsidRDefault="00CA079B" w:rsidP="00CA079B">
      <w:pPr>
        <w:pStyle w:val="enumlev1"/>
        <w:tabs>
          <w:tab w:val="clear" w:pos="794"/>
          <w:tab w:val="clear" w:pos="1191"/>
          <w:tab w:val="left" w:pos="426"/>
        </w:tabs>
        <w:ind w:left="426" w:hanging="426"/>
        <w:rPr>
          <w:szCs w:val="22"/>
          <w:lang w:val="en-CA"/>
        </w:rPr>
      </w:pPr>
      <w:r w:rsidRPr="00EE0311">
        <w:t>–</w:t>
      </w:r>
      <w:r w:rsidRPr="00EE0311">
        <w:tab/>
      </w:r>
      <w:proofErr w:type="spellStart"/>
      <w:r>
        <w:rPr>
          <w:szCs w:val="22"/>
          <w:lang w:val="en-CA"/>
        </w:rPr>
        <w:t>po_sei_payload_</w:t>
      </w:r>
      <w:proofErr w:type="gramStart"/>
      <w:r>
        <w:rPr>
          <w:szCs w:val="22"/>
          <w:lang w:val="en-CA"/>
        </w:rPr>
        <w:t>type</w:t>
      </w:r>
      <w:proofErr w:type="spellEnd"/>
      <w:r>
        <w:rPr>
          <w:szCs w:val="22"/>
          <w:lang w:val="en-CA"/>
        </w:rPr>
        <w:t>[</w:t>
      </w:r>
      <w:proofErr w:type="gramEnd"/>
      <w:r>
        <w:rPr>
          <w:szCs w:val="22"/>
          <w:lang w:val="en-CA"/>
        </w:rPr>
        <w:t> </w:t>
      </w:r>
      <w:proofErr w:type="spellStart"/>
      <w:r>
        <w:rPr>
          <w:szCs w:val="22"/>
          <w:lang w:val="en-CA"/>
        </w:rPr>
        <w:t>idx</w:t>
      </w:r>
      <w:proofErr w:type="spellEnd"/>
      <w:r>
        <w:rPr>
          <w:szCs w:val="22"/>
          <w:lang w:val="en-CA"/>
        </w:rPr>
        <w:t xml:space="preserve"> ] is equal to the </w:t>
      </w:r>
      <w:proofErr w:type="spellStart"/>
      <w:r>
        <w:rPr>
          <w:szCs w:val="22"/>
          <w:lang w:val="en-CA"/>
        </w:rPr>
        <w:t>payloadType</w:t>
      </w:r>
      <w:proofErr w:type="spellEnd"/>
      <w:r>
        <w:rPr>
          <w:szCs w:val="22"/>
          <w:lang w:val="en-CA"/>
        </w:rPr>
        <w:t xml:space="preserve"> value of the i-</w:t>
      </w:r>
      <w:proofErr w:type="spellStart"/>
      <w:r>
        <w:rPr>
          <w:szCs w:val="22"/>
          <w:lang w:val="en-CA"/>
        </w:rPr>
        <w:t>th</w:t>
      </w:r>
      <w:proofErr w:type="spellEnd"/>
      <w:r>
        <w:rPr>
          <w:szCs w:val="22"/>
          <w:lang w:val="en-CA"/>
        </w:rPr>
        <w:t xml:space="preserve"> processing-order-nested SEI message.</w:t>
      </w:r>
    </w:p>
    <w:p w14:paraId="77C61BE2" w14:textId="77777777" w:rsidR="00CA079B" w:rsidRDefault="00CA079B" w:rsidP="00CA079B">
      <w:pPr>
        <w:pStyle w:val="enumlev1"/>
        <w:tabs>
          <w:tab w:val="clear" w:pos="794"/>
          <w:tab w:val="clear" w:pos="1191"/>
          <w:tab w:val="left" w:pos="426"/>
        </w:tabs>
        <w:ind w:left="426" w:hanging="426"/>
        <w:rPr>
          <w:szCs w:val="22"/>
          <w:lang w:val="en-CA"/>
        </w:rPr>
      </w:pPr>
      <w:r w:rsidRPr="00EE0311">
        <w:t>–</w:t>
      </w:r>
      <w:r w:rsidRPr="00EE0311">
        <w:tab/>
      </w:r>
      <w:r>
        <w:t>W</w:t>
      </w:r>
      <w:r>
        <w:rPr>
          <w:szCs w:val="22"/>
          <w:lang w:val="en-CA"/>
        </w:rPr>
        <w:t xml:space="preserve">hen </w:t>
      </w:r>
      <w:proofErr w:type="spellStart"/>
      <w:r>
        <w:rPr>
          <w:szCs w:val="22"/>
          <w:lang w:val="en-CA"/>
        </w:rPr>
        <w:t>po_sei_prefix_flag</w:t>
      </w:r>
      <w:proofErr w:type="spellEnd"/>
      <w:r>
        <w:rPr>
          <w:szCs w:val="22"/>
          <w:lang w:val="en-CA"/>
        </w:rPr>
        <w:t>[ </w:t>
      </w:r>
      <w:proofErr w:type="spellStart"/>
      <w:r>
        <w:rPr>
          <w:szCs w:val="22"/>
          <w:lang w:val="en-CA"/>
        </w:rPr>
        <w:t>idx</w:t>
      </w:r>
      <w:proofErr w:type="spellEnd"/>
      <w:r>
        <w:rPr>
          <w:szCs w:val="22"/>
          <w:lang w:val="en-CA"/>
        </w:rPr>
        <w:t xml:space="preserve"> ] is equal to 1, </w:t>
      </w:r>
      <w:proofErr w:type="spellStart"/>
      <w:r>
        <w:rPr>
          <w:szCs w:val="22"/>
          <w:lang w:val="en-CA"/>
        </w:rPr>
        <w:t>po_prefix_byte</w:t>
      </w:r>
      <w:proofErr w:type="spellEnd"/>
      <w:r>
        <w:rPr>
          <w:szCs w:val="22"/>
          <w:lang w:val="en-CA"/>
        </w:rPr>
        <w:t>[ </w:t>
      </w:r>
      <w:proofErr w:type="spellStart"/>
      <w:r>
        <w:rPr>
          <w:szCs w:val="22"/>
          <w:lang w:val="en-CA"/>
        </w:rPr>
        <w:t>idx</w:t>
      </w:r>
      <w:proofErr w:type="spellEnd"/>
      <w:r>
        <w:rPr>
          <w:szCs w:val="22"/>
          <w:lang w:val="en-CA"/>
        </w:rPr>
        <w:t xml:space="preserve"> ][ j ] for j </w:t>
      </w:r>
      <w:r w:rsidRPr="003B0325">
        <w:rPr>
          <w:szCs w:val="22"/>
          <w:lang w:val="en-CA"/>
        </w:rPr>
        <w:t xml:space="preserve">in the range of 0 to </w:t>
      </w:r>
      <w:proofErr w:type="spellStart"/>
      <w:r w:rsidRPr="003B0325">
        <w:rPr>
          <w:szCs w:val="22"/>
          <w:lang w:val="en-CA"/>
        </w:rPr>
        <w:t>po_num_prefix_bytes</w:t>
      </w:r>
      <w:proofErr w:type="spellEnd"/>
      <w:r w:rsidRPr="003B0325">
        <w:rPr>
          <w:szCs w:val="22"/>
          <w:lang w:val="en-CA"/>
        </w:rPr>
        <w:t>[ </w:t>
      </w:r>
      <w:proofErr w:type="spellStart"/>
      <w:r w:rsidRPr="003B0325">
        <w:rPr>
          <w:szCs w:val="22"/>
          <w:lang w:val="en-CA"/>
        </w:rPr>
        <w:t>i</w:t>
      </w:r>
      <w:r>
        <w:rPr>
          <w:szCs w:val="22"/>
          <w:lang w:val="en-CA"/>
        </w:rPr>
        <w:t>dx</w:t>
      </w:r>
      <w:proofErr w:type="spellEnd"/>
      <w:r w:rsidRPr="003B0325">
        <w:rPr>
          <w:szCs w:val="22"/>
          <w:lang w:val="en-CA"/>
        </w:rPr>
        <w:t> ] − 1, inclusive</w:t>
      </w:r>
      <w:r>
        <w:rPr>
          <w:szCs w:val="22"/>
          <w:lang w:val="en-CA"/>
        </w:rPr>
        <w:t xml:space="preserve">, contain the same content as the </w:t>
      </w:r>
      <w:proofErr w:type="spellStart"/>
      <w:r w:rsidRPr="003B0325">
        <w:rPr>
          <w:szCs w:val="22"/>
          <w:lang w:val="en-CA"/>
        </w:rPr>
        <w:t>po_num_prefix_bytes</w:t>
      </w:r>
      <w:proofErr w:type="spellEnd"/>
      <w:r w:rsidRPr="003B0325">
        <w:rPr>
          <w:szCs w:val="22"/>
          <w:lang w:val="en-CA"/>
        </w:rPr>
        <w:t>[ </w:t>
      </w:r>
      <w:proofErr w:type="spellStart"/>
      <w:r w:rsidRPr="003B0325">
        <w:rPr>
          <w:szCs w:val="22"/>
          <w:lang w:val="en-CA"/>
        </w:rPr>
        <w:t>i</w:t>
      </w:r>
      <w:r>
        <w:rPr>
          <w:szCs w:val="22"/>
          <w:lang w:val="en-CA"/>
        </w:rPr>
        <w:t>dx</w:t>
      </w:r>
      <w:proofErr w:type="spellEnd"/>
      <w:r w:rsidRPr="003B0325">
        <w:rPr>
          <w:szCs w:val="22"/>
          <w:lang w:val="en-CA"/>
        </w:rPr>
        <w:t> ]</w:t>
      </w:r>
      <w:r>
        <w:rPr>
          <w:szCs w:val="22"/>
          <w:lang w:val="en-CA"/>
        </w:rPr>
        <w:t xml:space="preserve"> initial bytes of the SEI message payload of the i-</w:t>
      </w:r>
      <w:proofErr w:type="spellStart"/>
      <w:r>
        <w:rPr>
          <w:szCs w:val="22"/>
          <w:lang w:val="en-CA"/>
        </w:rPr>
        <w:t>th</w:t>
      </w:r>
      <w:proofErr w:type="spellEnd"/>
      <w:r>
        <w:rPr>
          <w:szCs w:val="22"/>
          <w:lang w:val="en-CA"/>
        </w:rPr>
        <w:t xml:space="preserve"> processing-order-nested SEI message.</w:t>
      </w:r>
    </w:p>
    <w:p w14:paraId="0CE18732" w14:textId="77777777" w:rsidR="00182872" w:rsidRDefault="00182872" w:rsidP="00182872">
      <w:pPr>
        <w:rPr>
          <w:szCs w:val="22"/>
          <w:lang w:val="en-CA"/>
        </w:rPr>
      </w:pPr>
      <w:r>
        <w:rPr>
          <w:szCs w:val="22"/>
          <w:lang w:val="en-CA"/>
        </w:rPr>
        <w:lastRenderedPageBreak/>
        <w:t>The i-</w:t>
      </w:r>
      <w:proofErr w:type="spellStart"/>
      <w:r>
        <w:rPr>
          <w:szCs w:val="22"/>
          <w:lang w:val="en-CA"/>
        </w:rPr>
        <w:t>th</w:t>
      </w:r>
      <w:proofErr w:type="spellEnd"/>
      <w:r>
        <w:rPr>
          <w:szCs w:val="22"/>
          <w:lang w:val="en-CA"/>
        </w:rPr>
        <w:t xml:space="preserve"> processing-order-nested SEI message should be applied as the </w:t>
      </w:r>
      <w:proofErr w:type="spellStart"/>
      <w:r>
        <w:rPr>
          <w:szCs w:val="22"/>
          <w:lang w:val="en-CA"/>
        </w:rPr>
        <w:t>idx-th</w:t>
      </w:r>
      <w:proofErr w:type="spellEnd"/>
      <w:r>
        <w:rPr>
          <w:szCs w:val="22"/>
          <w:lang w:val="en-CA"/>
        </w:rPr>
        <w:t xml:space="preserve"> loop entry of the associated SEI processing order SEI message.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C56D02" w:rsidR="00342FF4" w:rsidRPr="005B217D" w:rsidRDefault="00366F5F" w:rsidP="009234A5">
      <w:pPr>
        <w:rPr>
          <w:szCs w:val="22"/>
          <w:lang w:val="en-CA"/>
        </w:rPr>
      </w:pPr>
      <w:r>
        <w:rPr>
          <w:b/>
          <w:szCs w:val="22"/>
          <w:lang w:val="en-CA"/>
        </w:rPr>
        <w:t>Nokia, Dolby Laboratories, Fraunhofer HHI</w:t>
      </w:r>
      <w:r w:rsidR="00182872">
        <w:rPr>
          <w:b/>
          <w:szCs w:val="22"/>
          <w:lang w:val="en-CA"/>
        </w:rPr>
        <w:t xml:space="preserve">, </w:t>
      </w:r>
      <w:proofErr w:type="spellStart"/>
      <w:r w:rsidR="00182872" w:rsidRPr="00182872">
        <w:rPr>
          <w:b/>
          <w:szCs w:val="22"/>
          <w:lang w:val="en-CA"/>
        </w:rPr>
        <w:t>Bytedance</w:t>
      </w:r>
      <w:proofErr w:type="spellEnd"/>
      <w:r w:rsidR="00182872" w:rsidRPr="00182872">
        <w:rPr>
          <w:b/>
          <w:szCs w:val="22"/>
          <w:lang w:val="en-CA"/>
        </w:rPr>
        <w:t xml:space="preserve"> Inc.</w:t>
      </w:r>
      <w:r w:rsidR="00182872">
        <w:rPr>
          <w:b/>
          <w:szCs w:val="22"/>
          <w:lang w:val="en-CA"/>
        </w:rPr>
        <w:t xml:space="preserve">, and </w:t>
      </w:r>
      <w:r w:rsidR="00182872" w:rsidRPr="00182872">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w:t>
      </w:r>
      <w:r>
        <w:rPr>
          <w:b/>
          <w:szCs w:val="22"/>
          <w:lang w:val="en-CA"/>
        </w:rPr>
        <w:t>are</w:t>
      </w:r>
      <w:r w:rsidR="001F2594" w:rsidRPr="005B217D">
        <w:rPr>
          <w:b/>
          <w:szCs w:val="22"/>
          <w:lang w:val="en-CA"/>
        </w:rPr>
        <w:t xml:space="preserve">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00CB7" w14:textId="77777777" w:rsidR="002D5D95" w:rsidRDefault="002D5D95">
      <w:r>
        <w:separator/>
      </w:r>
    </w:p>
  </w:endnote>
  <w:endnote w:type="continuationSeparator" w:id="0">
    <w:p w14:paraId="25FF7F59" w14:textId="77777777" w:rsidR="002D5D95" w:rsidRDefault="002D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pitch w:val="variable"/>
    <w:sig w:usb0="00002000" w:usb1="00000000" w:usb2="00000000" w:usb3="00000000" w:csb0="00000000"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5432A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04AB">
      <w:rPr>
        <w:rStyle w:val="PageNumber"/>
        <w:noProof/>
      </w:rPr>
      <w:t>2023-10-17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EF137" w14:textId="77777777" w:rsidR="002D5D95" w:rsidRDefault="002D5D95">
      <w:r>
        <w:separator/>
      </w:r>
    </w:p>
  </w:footnote>
  <w:footnote w:type="continuationSeparator" w:id="0">
    <w:p w14:paraId="3B15C530" w14:textId="77777777" w:rsidR="002D5D95" w:rsidRDefault="002D5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C718C"/>
    <w:multiLevelType w:val="hybridMultilevel"/>
    <w:tmpl w:val="F3860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52285F"/>
    <w:multiLevelType w:val="hybridMultilevel"/>
    <w:tmpl w:val="0CE05FA8"/>
    <w:lvl w:ilvl="0" w:tplc="6F28B25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23079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4999790">
    <w:abstractNumId w:val="13"/>
  </w:num>
  <w:num w:numId="3" w16cid:durableId="400562220">
    <w:abstractNumId w:val="10"/>
  </w:num>
  <w:num w:numId="4" w16cid:durableId="318534740">
    <w:abstractNumId w:val="8"/>
  </w:num>
  <w:num w:numId="5" w16cid:durableId="699402518">
    <w:abstractNumId w:val="9"/>
  </w:num>
  <w:num w:numId="6" w16cid:durableId="1095590298">
    <w:abstractNumId w:val="6"/>
  </w:num>
  <w:num w:numId="7" w16cid:durableId="1132409715">
    <w:abstractNumId w:val="7"/>
  </w:num>
  <w:num w:numId="8" w16cid:durableId="1054156929">
    <w:abstractNumId w:val="6"/>
  </w:num>
  <w:num w:numId="9" w16cid:durableId="710611494">
    <w:abstractNumId w:val="1"/>
  </w:num>
  <w:num w:numId="10" w16cid:durableId="2094625257">
    <w:abstractNumId w:val="5"/>
  </w:num>
  <w:num w:numId="11" w16cid:durableId="117646255">
    <w:abstractNumId w:val="2"/>
  </w:num>
  <w:num w:numId="12" w16cid:durableId="1821574020">
    <w:abstractNumId w:val="12"/>
  </w:num>
  <w:num w:numId="13" w16cid:durableId="1214922123">
    <w:abstractNumId w:val="4"/>
  </w:num>
  <w:num w:numId="14" w16cid:durableId="1661349767">
    <w:abstractNumId w:val="11"/>
  </w:num>
  <w:num w:numId="15" w16cid:durableId="664405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5405"/>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3182"/>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63C3D"/>
    <w:rsid w:val="00171371"/>
    <w:rsid w:val="00175A24"/>
    <w:rsid w:val="00182872"/>
    <w:rsid w:val="00187E58"/>
    <w:rsid w:val="001A297E"/>
    <w:rsid w:val="001A368E"/>
    <w:rsid w:val="001A7329"/>
    <w:rsid w:val="001A792F"/>
    <w:rsid w:val="001B4E28"/>
    <w:rsid w:val="001C3525"/>
    <w:rsid w:val="001C3AFB"/>
    <w:rsid w:val="001D07F0"/>
    <w:rsid w:val="001D1BD2"/>
    <w:rsid w:val="001E0248"/>
    <w:rsid w:val="001E02BE"/>
    <w:rsid w:val="001E3B37"/>
    <w:rsid w:val="001F1159"/>
    <w:rsid w:val="001F2594"/>
    <w:rsid w:val="001F6A5E"/>
    <w:rsid w:val="002055A6"/>
    <w:rsid w:val="00206386"/>
    <w:rsid w:val="00206460"/>
    <w:rsid w:val="002069B4"/>
    <w:rsid w:val="00215DFC"/>
    <w:rsid w:val="002212DF"/>
    <w:rsid w:val="00222CD4"/>
    <w:rsid w:val="00224417"/>
    <w:rsid w:val="00225016"/>
    <w:rsid w:val="002253CA"/>
    <w:rsid w:val="002264A6"/>
    <w:rsid w:val="00227BA7"/>
    <w:rsid w:val="0023011C"/>
    <w:rsid w:val="002375C1"/>
    <w:rsid w:val="00247E1E"/>
    <w:rsid w:val="00263398"/>
    <w:rsid w:val="00263B99"/>
    <w:rsid w:val="002647D8"/>
    <w:rsid w:val="00266F06"/>
    <w:rsid w:val="00275BCF"/>
    <w:rsid w:val="002773E9"/>
    <w:rsid w:val="00280613"/>
    <w:rsid w:val="00281471"/>
    <w:rsid w:val="00285656"/>
    <w:rsid w:val="00286256"/>
    <w:rsid w:val="002866FA"/>
    <w:rsid w:val="00291E36"/>
    <w:rsid w:val="00292257"/>
    <w:rsid w:val="002A1148"/>
    <w:rsid w:val="002A54E0"/>
    <w:rsid w:val="002B1595"/>
    <w:rsid w:val="002B191D"/>
    <w:rsid w:val="002B2E83"/>
    <w:rsid w:val="002D097C"/>
    <w:rsid w:val="002D0AF6"/>
    <w:rsid w:val="002D5D95"/>
    <w:rsid w:val="002F164D"/>
    <w:rsid w:val="003021BC"/>
    <w:rsid w:val="00306206"/>
    <w:rsid w:val="00317D85"/>
    <w:rsid w:val="00327C56"/>
    <w:rsid w:val="003315A1"/>
    <w:rsid w:val="003373EC"/>
    <w:rsid w:val="00342FF4"/>
    <w:rsid w:val="00343F24"/>
    <w:rsid w:val="00344E5A"/>
    <w:rsid w:val="00346148"/>
    <w:rsid w:val="003669EA"/>
    <w:rsid w:val="00366F5F"/>
    <w:rsid w:val="003706CC"/>
    <w:rsid w:val="00377710"/>
    <w:rsid w:val="003A25F5"/>
    <w:rsid w:val="003A2D8E"/>
    <w:rsid w:val="003A7CE6"/>
    <w:rsid w:val="003C20E4"/>
    <w:rsid w:val="003D32FD"/>
    <w:rsid w:val="003D6342"/>
    <w:rsid w:val="003E6F90"/>
    <w:rsid w:val="003E73ED"/>
    <w:rsid w:val="003F5D0F"/>
    <w:rsid w:val="00414101"/>
    <w:rsid w:val="004219CF"/>
    <w:rsid w:val="004234F0"/>
    <w:rsid w:val="00423D22"/>
    <w:rsid w:val="00427EEC"/>
    <w:rsid w:val="00433DDB"/>
    <w:rsid w:val="00434E48"/>
    <w:rsid w:val="00435A29"/>
    <w:rsid w:val="00437619"/>
    <w:rsid w:val="00447862"/>
    <w:rsid w:val="00451E5E"/>
    <w:rsid w:val="00465A1E"/>
    <w:rsid w:val="00491133"/>
    <w:rsid w:val="0049445A"/>
    <w:rsid w:val="004957D9"/>
    <w:rsid w:val="004A2A63"/>
    <w:rsid w:val="004B210C"/>
    <w:rsid w:val="004B6170"/>
    <w:rsid w:val="004D405F"/>
    <w:rsid w:val="004E4F4F"/>
    <w:rsid w:val="004E6789"/>
    <w:rsid w:val="004F61E3"/>
    <w:rsid w:val="00502E10"/>
    <w:rsid w:val="0050354E"/>
    <w:rsid w:val="005041E1"/>
    <w:rsid w:val="0051015C"/>
    <w:rsid w:val="00516CF1"/>
    <w:rsid w:val="00531AE9"/>
    <w:rsid w:val="00536188"/>
    <w:rsid w:val="00541FF1"/>
    <w:rsid w:val="00550A66"/>
    <w:rsid w:val="00557737"/>
    <w:rsid w:val="00567EC7"/>
    <w:rsid w:val="00570013"/>
    <w:rsid w:val="005753EC"/>
    <w:rsid w:val="005801A2"/>
    <w:rsid w:val="005952A5"/>
    <w:rsid w:val="005A33A1"/>
    <w:rsid w:val="005B217D"/>
    <w:rsid w:val="005C2F87"/>
    <w:rsid w:val="005C385F"/>
    <w:rsid w:val="005C7C26"/>
    <w:rsid w:val="005D62F3"/>
    <w:rsid w:val="005E1AC6"/>
    <w:rsid w:val="005E3062"/>
    <w:rsid w:val="005E3F2B"/>
    <w:rsid w:val="005F6F1B"/>
    <w:rsid w:val="00602251"/>
    <w:rsid w:val="00615995"/>
    <w:rsid w:val="00616155"/>
    <w:rsid w:val="00624B33"/>
    <w:rsid w:val="006272B5"/>
    <w:rsid w:val="0063041A"/>
    <w:rsid w:val="00630AA2"/>
    <w:rsid w:val="00631D8B"/>
    <w:rsid w:val="00636411"/>
    <w:rsid w:val="0064646A"/>
    <w:rsid w:val="00646707"/>
    <w:rsid w:val="00657F7E"/>
    <w:rsid w:val="006604AB"/>
    <w:rsid w:val="00662E58"/>
    <w:rsid w:val="006637F2"/>
    <w:rsid w:val="006642A5"/>
    <w:rsid w:val="00664DCF"/>
    <w:rsid w:val="00685EAE"/>
    <w:rsid w:val="006A0E5C"/>
    <w:rsid w:val="006A48E6"/>
    <w:rsid w:val="006C5D39"/>
    <w:rsid w:val="006D1DCB"/>
    <w:rsid w:val="006D6D9B"/>
    <w:rsid w:val="006E2810"/>
    <w:rsid w:val="006E5417"/>
    <w:rsid w:val="006F0794"/>
    <w:rsid w:val="006F7528"/>
    <w:rsid w:val="007023DE"/>
    <w:rsid w:val="00712F60"/>
    <w:rsid w:val="00720E3B"/>
    <w:rsid w:val="0074393F"/>
    <w:rsid w:val="00745F6B"/>
    <w:rsid w:val="00747FAE"/>
    <w:rsid w:val="0075175B"/>
    <w:rsid w:val="0075585E"/>
    <w:rsid w:val="00770571"/>
    <w:rsid w:val="007768FF"/>
    <w:rsid w:val="007824D3"/>
    <w:rsid w:val="0079068B"/>
    <w:rsid w:val="00796EE3"/>
    <w:rsid w:val="007A2DBD"/>
    <w:rsid w:val="007A7D29"/>
    <w:rsid w:val="007B4AB8"/>
    <w:rsid w:val="007C081C"/>
    <w:rsid w:val="007D1181"/>
    <w:rsid w:val="007E01A3"/>
    <w:rsid w:val="007F1E3E"/>
    <w:rsid w:val="007F1F8B"/>
    <w:rsid w:val="007F6205"/>
    <w:rsid w:val="007F67A1"/>
    <w:rsid w:val="00801A7B"/>
    <w:rsid w:val="00803FAE"/>
    <w:rsid w:val="00811C05"/>
    <w:rsid w:val="008206C8"/>
    <w:rsid w:val="0086387C"/>
    <w:rsid w:val="00874A6C"/>
    <w:rsid w:val="00876C65"/>
    <w:rsid w:val="00882F72"/>
    <w:rsid w:val="008910E5"/>
    <w:rsid w:val="00893DC4"/>
    <w:rsid w:val="008A147E"/>
    <w:rsid w:val="008A4B4C"/>
    <w:rsid w:val="008B2C1F"/>
    <w:rsid w:val="008C239F"/>
    <w:rsid w:val="008E480C"/>
    <w:rsid w:val="008E4DEA"/>
    <w:rsid w:val="008F56C7"/>
    <w:rsid w:val="00907757"/>
    <w:rsid w:val="009212B0"/>
    <w:rsid w:val="00921FA1"/>
    <w:rsid w:val="009234A5"/>
    <w:rsid w:val="00933453"/>
    <w:rsid w:val="009336F7"/>
    <w:rsid w:val="0093636C"/>
    <w:rsid w:val="009374A7"/>
    <w:rsid w:val="00937F03"/>
    <w:rsid w:val="00946B57"/>
    <w:rsid w:val="00947DCA"/>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6BEC"/>
    <w:rsid w:val="00A46843"/>
    <w:rsid w:val="00A56B97"/>
    <w:rsid w:val="00A6093D"/>
    <w:rsid w:val="00A703CE"/>
    <w:rsid w:val="00A72017"/>
    <w:rsid w:val="00A767DC"/>
    <w:rsid w:val="00A76A6D"/>
    <w:rsid w:val="00A83253"/>
    <w:rsid w:val="00AA6E84"/>
    <w:rsid w:val="00AB1A1C"/>
    <w:rsid w:val="00AB437D"/>
    <w:rsid w:val="00AB4721"/>
    <w:rsid w:val="00AB7405"/>
    <w:rsid w:val="00AD05A8"/>
    <w:rsid w:val="00AE341B"/>
    <w:rsid w:val="00AE60B4"/>
    <w:rsid w:val="00AF0470"/>
    <w:rsid w:val="00AF51C5"/>
    <w:rsid w:val="00B01905"/>
    <w:rsid w:val="00B07CA7"/>
    <w:rsid w:val="00B1279A"/>
    <w:rsid w:val="00B3640F"/>
    <w:rsid w:val="00B4194A"/>
    <w:rsid w:val="00B437E8"/>
    <w:rsid w:val="00B45ACE"/>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BE546B"/>
    <w:rsid w:val="00C00DDE"/>
    <w:rsid w:val="00C04F43"/>
    <w:rsid w:val="00C05271"/>
    <w:rsid w:val="00C0609D"/>
    <w:rsid w:val="00C115AB"/>
    <w:rsid w:val="00C223CF"/>
    <w:rsid w:val="00C26CCB"/>
    <w:rsid w:val="00C30249"/>
    <w:rsid w:val="00C35F74"/>
    <w:rsid w:val="00C3723B"/>
    <w:rsid w:val="00C42466"/>
    <w:rsid w:val="00C606C9"/>
    <w:rsid w:val="00C80288"/>
    <w:rsid w:val="00C836F0"/>
    <w:rsid w:val="00C84003"/>
    <w:rsid w:val="00C90650"/>
    <w:rsid w:val="00C97D78"/>
    <w:rsid w:val="00CA079B"/>
    <w:rsid w:val="00CA6C65"/>
    <w:rsid w:val="00CC2AAE"/>
    <w:rsid w:val="00CC5A42"/>
    <w:rsid w:val="00CD0EAB"/>
    <w:rsid w:val="00CE5E02"/>
    <w:rsid w:val="00CF34DB"/>
    <w:rsid w:val="00CF3917"/>
    <w:rsid w:val="00CF558F"/>
    <w:rsid w:val="00D010C0"/>
    <w:rsid w:val="00D05E7C"/>
    <w:rsid w:val="00D06B8B"/>
    <w:rsid w:val="00D073E2"/>
    <w:rsid w:val="00D1555A"/>
    <w:rsid w:val="00D446EC"/>
    <w:rsid w:val="00D50C6D"/>
    <w:rsid w:val="00D51BF0"/>
    <w:rsid w:val="00D531DB"/>
    <w:rsid w:val="00D55942"/>
    <w:rsid w:val="00D75333"/>
    <w:rsid w:val="00D807BF"/>
    <w:rsid w:val="00D81499"/>
    <w:rsid w:val="00D82FCC"/>
    <w:rsid w:val="00DA17FC"/>
    <w:rsid w:val="00DA7887"/>
    <w:rsid w:val="00DB2C26"/>
    <w:rsid w:val="00DB45C3"/>
    <w:rsid w:val="00DD02F4"/>
    <w:rsid w:val="00DD1FFD"/>
    <w:rsid w:val="00DD6622"/>
    <w:rsid w:val="00DE1C7C"/>
    <w:rsid w:val="00DE6B43"/>
    <w:rsid w:val="00DE735F"/>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0149"/>
    <w:rsid w:val="00EF0D21"/>
    <w:rsid w:val="00EF37F6"/>
    <w:rsid w:val="00EF48CC"/>
    <w:rsid w:val="00F00801"/>
    <w:rsid w:val="00F04DBE"/>
    <w:rsid w:val="00F2488D"/>
    <w:rsid w:val="00F601A0"/>
    <w:rsid w:val="00F712E9"/>
    <w:rsid w:val="00F73032"/>
    <w:rsid w:val="00F848FC"/>
    <w:rsid w:val="00F85237"/>
    <w:rsid w:val="00F906F6"/>
    <w:rsid w:val="00F9282A"/>
    <w:rsid w:val="00F96BAD"/>
    <w:rsid w:val="00FA139D"/>
    <w:rsid w:val="00FA56CF"/>
    <w:rsid w:val="00FA60F5"/>
    <w:rsid w:val="00FB0E84"/>
    <w:rsid w:val="00FB5132"/>
    <w:rsid w:val="00FC2405"/>
    <w:rsid w:val="00FD01C2"/>
    <w:rsid w:val="00FD53E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DB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customStyle="1" w:styleId="Grilledutableau2">
    <w:name w:val="Grille du tableau2"/>
    <w:basedOn w:val="TableNormal"/>
    <w:next w:val="TableGrid"/>
    <w:rsid w:val="00F8523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85237"/>
    <w:rPr>
      <w:sz w:val="16"/>
      <w:szCs w:val="16"/>
    </w:rPr>
  </w:style>
  <w:style w:type="paragraph" w:styleId="CommentText">
    <w:name w:val="annotation text"/>
    <w:basedOn w:val="Normal"/>
    <w:link w:val="CommentTextChar"/>
    <w:rsid w:val="00F85237"/>
    <w:rPr>
      <w:rFonts w:eastAsiaTheme="minorEastAsia"/>
    </w:rPr>
  </w:style>
  <w:style w:type="character" w:customStyle="1" w:styleId="CommentTextChar">
    <w:name w:val="Comment Text Char"/>
    <w:basedOn w:val="DefaultParagraphFont"/>
    <w:link w:val="CommentText"/>
    <w:rsid w:val="00F85237"/>
    <w:rPr>
      <w:rFonts w:eastAsiaTheme="minorEastAsia"/>
    </w:rPr>
  </w:style>
  <w:style w:type="table" w:styleId="TableGrid">
    <w:name w:val="Table Grid"/>
    <w:basedOn w:val="TableNormal"/>
    <w:rsid w:val="00F85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3">
    <w:name w:val="Annex 3"/>
    <w:basedOn w:val="Normal"/>
    <w:next w:val="Normal"/>
    <w:link w:val="Annex3Char2"/>
    <w:qFormat/>
    <w:rsid w:val="00DE735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DE735F"/>
    <w:rPr>
      <w:rFonts w:eastAsia="Malgun Gothic"/>
      <w:b/>
      <w:bCs/>
      <w:lang w:val="en-GB"/>
    </w:rPr>
  </w:style>
  <w:style w:type="paragraph" w:styleId="FootnoteText">
    <w:name w:val="footnote text"/>
    <w:basedOn w:val="Normal"/>
    <w:link w:val="FootnoteTextChar"/>
    <w:rsid w:val="00DE735F"/>
    <w:pPr>
      <w:spacing w:before="0"/>
    </w:pPr>
  </w:style>
  <w:style w:type="character" w:customStyle="1" w:styleId="FootnoteTextChar">
    <w:name w:val="Footnote Text Char"/>
    <w:basedOn w:val="DefaultParagraphFont"/>
    <w:link w:val="FootnoteText"/>
    <w:rsid w:val="00DE735F"/>
  </w:style>
  <w:style w:type="character" w:styleId="FootnoteReference">
    <w:name w:val="footnote reference"/>
    <w:basedOn w:val="DefaultParagraphFont"/>
    <w:rsid w:val="00DE735F"/>
    <w:rPr>
      <w:vertAlign w:val="superscript"/>
    </w:rPr>
  </w:style>
  <w:style w:type="paragraph" w:customStyle="1" w:styleId="enumlev1">
    <w:name w:val="enumlev1"/>
    <w:basedOn w:val="Normal"/>
    <w:rsid w:val="00CA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Paragraph">
    <w:name w:val="List Paragraph"/>
    <w:basedOn w:val="Normal"/>
    <w:uiPriority w:val="34"/>
    <w:qFormat/>
    <w:rsid w:val="00EF0D21"/>
    <w:pPr>
      <w:ind w:left="720"/>
      <w:contextualSpacing/>
    </w:pPr>
  </w:style>
  <w:style w:type="paragraph" w:styleId="CommentSubject">
    <w:name w:val="annotation subject"/>
    <w:basedOn w:val="CommentText"/>
    <w:next w:val="CommentText"/>
    <w:link w:val="CommentSubjectChar"/>
    <w:semiHidden/>
    <w:unhideWhenUsed/>
    <w:rsid w:val="005D62F3"/>
    <w:rPr>
      <w:rFonts w:eastAsia="Times New Roman"/>
      <w:b/>
      <w:bCs/>
    </w:rPr>
  </w:style>
  <w:style w:type="character" w:customStyle="1" w:styleId="CommentSubjectChar">
    <w:name w:val="Comment Subject Char"/>
    <w:basedOn w:val="CommentTextChar"/>
    <w:link w:val="CommentSubject"/>
    <w:semiHidden/>
    <w:rsid w:val="005D62F3"/>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01E9B-551E-C24D-9A5B-23C0F1EC3E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2385</Words>
  <Characters>13596</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 03</cp:lastModifiedBy>
  <cp:revision>2</cp:revision>
  <cp:lastPrinted>1900-01-01T08:00:00Z</cp:lastPrinted>
  <dcterms:created xsi:type="dcterms:W3CDTF">2023-10-18T08:33:00Z</dcterms:created>
  <dcterms:modified xsi:type="dcterms:W3CDTF">2023-10-18T08:33:00Z</dcterms:modified>
</cp:coreProperties>
</file>