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6F34C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D7008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CD7260">
              <w:rPr>
                <w:lang w:val="en-CA"/>
              </w:rPr>
              <w:t>F</w:t>
            </w:r>
            <w:r w:rsidR="00CD7260" w:rsidRPr="00CD7260">
              <w:rPr>
                <w:lang w:val="en-CA"/>
              </w:rPr>
              <w:t>022</w:t>
            </w:r>
            <w:r w:rsidR="005479A6">
              <w:rPr>
                <w:lang w:val="en-CA"/>
              </w:rPr>
              <w:t>3</w:t>
            </w:r>
            <w:r w:rsidR="00CD7260" w:rsidRPr="00CD7260">
              <w:rPr>
                <w:lang w:val="en-CA"/>
              </w:rPr>
              <w:t>-</w:t>
            </w:r>
            <w:r w:rsidR="00CD7260" w:rsidRPr="00CD7260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D94560" w:rsidR="00E61DAC" w:rsidRPr="005B217D" w:rsidRDefault="005479A6" w:rsidP="00CD7260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5479A6">
              <w:rPr>
                <w:b/>
                <w:szCs w:val="22"/>
                <w:lang w:val="en-CA"/>
              </w:rPr>
              <w:t>Crosscheck of JVET-AF0106 (EE2-related: Non-adjacent spatial candidates for DIMD merge)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C828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06C54C" w:rsidR="00E61DAC" w:rsidRPr="005B217D" w:rsidRDefault="00CD72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415F38" w:rsidR="00E61DAC" w:rsidRPr="005B217D" w:rsidRDefault="00BE5576" w:rsidP="00BE55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DA79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E5576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1BE562" w:rsidR="00E61DAC" w:rsidRPr="005B217D" w:rsidRDefault="00BE55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97AC5" w14:textId="22AF930A" w:rsidR="00CD7260" w:rsidRPr="00051C28" w:rsidRDefault="00CD7260" w:rsidP="00CD7260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5479A6">
        <w:rPr>
          <w:lang w:val="en-CA" w:eastAsia="zh-CN"/>
        </w:rPr>
        <w:t>JVET-AF0106</w:t>
      </w:r>
      <w:r>
        <w:rPr>
          <w:rFonts w:eastAsia="PMingLiU"/>
          <w:szCs w:val="22"/>
          <w:lang w:val="en-CA"/>
        </w:rPr>
        <w:t xml:space="preserve"> </w:t>
      </w:r>
      <w:r w:rsidRPr="009F7FEF">
        <w:rPr>
          <w:lang w:val="en-CA"/>
        </w:rPr>
        <w:t xml:space="preserve">which </w:t>
      </w:r>
      <w:r>
        <w:rPr>
          <w:lang w:val="en-CA"/>
        </w:rPr>
        <w:t xml:space="preserve">presents </w:t>
      </w:r>
      <w:r w:rsidR="005479A6" w:rsidRPr="00154CCB">
        <w:rPr>
          <w:lang w:val="en-CA"/>
        </w:rPr>
        <w:t>to utilize non-adjacent spatial neighbors to</w:t>
      </w:r>
      <w:r w:rsidR="005479A6" w:rsidRPr="00960690">
        <w:t xml:space="preserve"> </w:t>
      </w:r>
      <w:r w:rsidR="005479A6" w:rsidRPr="00960690">
        <w:rPr>
          <w:lang w:val="en-CA"/>
        </w:rPr>
        <w:t>further improve the coding efficiency of DIMD merge</w:t>
      </w:r>
      <w:r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partial results match with the proponent’s.</w:t>
      </w:r>
    </w:p>
    <w:p w14:paraId="7D2AC1F0" w14:textId="5719055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7EA95E" w14:textId="1379B55B" w:rsidR="0053417E" w:rsidRDefault="00CD7260" w:rsidP="0053417E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10</w:t>
      </w:r>
      <w:r w:rsidRPr="00564531">
        <w:rPr>
          <w:lang w:val="en-CA"/>
        </w:rPr>
        <w:t>.0 and are tested under CTC for enhanced compression tool testing with all intra and random access configurations.</w:t>
      </w:r>
      <w:r w:rsidR="005479A6">
        <w:rPr>
          <w:lang w:val="en-CA"/>
        </w:rPr>
        <w:t xml:space="preserve"> The test1 is based on EE2-2.1a and the test2 is based on EE2-2.1b.</w:t>
      </w:r>
    </w:p>
    <w:p w14:paraId="3F2F1763" w14:textId="275133C0" w:rsidR="005479A6" w:rsidRDefault="005479A6" w:rsidP="005479A6">
      <w:pPr>
        <w:jc w:val="center"/>
        <w:rPr>
          <w:lang w:val="en-CA"/>
        </w:rPr>
      </w:pPr>
      <w:bookmarkStart w:id="0" w:name="_Ref123762829"/>
      <w:r>
        <w:t>Table 1</w:t>
      </w:r>
      <w:bookmarkEnd w:id="0"/>
      <w:r>
        <w:t xml:space="preserve">: Test1: the proposed scheme + </w:t>
      </w:r>
      <w:r>
        <w:rPr>
          <w:lang w:eastAsia="zh-CN"/>
        </w:rPr>
        <w:t>EE2-2.1a</w:t>
      </w:r>
      <w:r>
        <w:t xml:space="preserve"> </w:t>
      </w:r>
      <w:r>
        <w:rPr>
          <w:lang w:val="en-CA"/>
        </w:rPr>
        <w:t>on top of ECM-10.0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5479A6" w:rsidRPr="005479A6" w14:paraId="04AA3F9F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024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59C4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479A6" w:rsidRPr="005479A6" w14:paraId="38C055EB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5DC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64D4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5479A6" w:rsidRPr="005479A6" w14:paraId="7CCEE19D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F52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4EE4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4B90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5E8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A962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0A8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954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5479A6" w:rsidRPr="005479A6" w14:paraId="27D64640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4AE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7E5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FA0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1AF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2F1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03E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B06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7D65B3DF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DA5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2F2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A1D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D26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70F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BDF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4D82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1DECBABC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727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196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D27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333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94D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612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464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5479A6" w:rsidRPr="005479A6" w14:paraId="3F1A924A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4921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72D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563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2BD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736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562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46E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</w:tr>
      <w:tr w:rsidR="005479A6" w:rsidRPr="005479A6" w14:paraId="72693B8E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E53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620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469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9EE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65B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3C5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3F5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5479A6" w:rsidRPr="005479A6" w14:paraId="5291D87B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AAF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099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B89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876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339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F20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165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0C6E4890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D9B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7AE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9F5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F25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121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104.5%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69A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E93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5479A6" w:rsidRPr="005479A6" w14:paraId="7D980E7F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84C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45D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460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B32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1B9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031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3D3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370E83B1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106F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E9B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66C2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75E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8E9C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E3C1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C17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5479A6" w:rsidRPr="005479A6" w14:paraId="5CC271D4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DD2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95A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1C6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757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B02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30F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81A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79A6" w:rsidRPr="005479A6" w14:paraId="7F607C3B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B89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76C3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79A6" w:rsidRPr="005479A6" w14:paraId="31E91097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F15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BE5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5479A6" w:rsidRPr="005479A6" w14:paraId="6801F4B0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2ED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107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BD4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35A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F2C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49A9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BA2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5479A6" w:rsidRPr="005479A6" w14:paraId="3FD88FB3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E17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C6A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DDC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629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67F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0C6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C8A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3850EA45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DA87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817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01E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CEB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129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520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92F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043194E5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192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EC7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82A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B46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CF2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8DF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4BC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08A4B39E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9BDE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2C6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CA0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617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9E1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0D0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DD1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5479A6" w:rsidRPr="005479A6" w14:paraId="4B253ACA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7C5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AB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67E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A5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E84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F8D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174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479A6" w:rsidRPr="005479A6" w14:paraId="2BC14A63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272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FAB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DA4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BE8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B1C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5D5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921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66BE98FE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885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2DC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FF6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8B1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396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4A8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11E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</w:tr>
      <w:tr w:rsidR="005479A6" w:rsidRPr="005479A6" w14:paraId="0FFD7A75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2C9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F21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A75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6A8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9B0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83C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7B0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5479A6" w:rsidRPr="005479A6" w14:paraId="0AF88A1B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8A9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5592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F50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7E9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712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81AB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62CF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</w:tbl>
    <w:p w14:paraId="78B79E30" w14:textId="77777777" w:rsidR="005479A6" w:rsidRDefault="005479A6" w:rsidP="005479A6">
      <w:pPr>
        <w:jc w:val="center"/>
        <w:rPr>
          <w:lang w:val="en-CA"/>
        </w:rPr>
      </w:pPr>
      <w:r>
        <w:t xml:space="preserve">Table 1: Test1: the proposed scheme + </w:t>
      </w:r>
      <w:r>
        <w:rPr>
          <w:lang w:eastAsia="zh-CN"/>
        </w:rPr>
        <w:t>EE2-2.1a</w:t>
      </w:r>
      <w:r>
        <w:t xml:space="preserve"> </w:t>
      </w:r>
      <w:r>
        <w:rPr>
          <w:lang w:val="en-CA"/>
        </w:rPr>
        <w:t>on top of ECM-10.0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1040"/>
        <w:gridCol w:w="1131"/>
        <w:gridCol w:w="1130"/>
        <w:gridCol w:w="1130"/>
        <w:gridCol w:w="940"/>
        <w:gridCol w:w="867"/>
        <w:gridCol w:w="1042"/>
      </w:tblGrid>
      <w:tr w:rsidR="005479A6" w:rsidRPr="005479A6" w14:paraId="5E683669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6F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F915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479A6" w:rsidRPr="005479A6" w14:paraId="064C0EF5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38A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5543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5479A6" w:rsidRPr="005479A6" w14:paraId="14093EE6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8C1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94C4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598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656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165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D8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69BF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5479A6" w:rsidRPr="005479A6" w14:paraId="484B7950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C8E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485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674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E16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6CF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18B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030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084584AB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D45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FFF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EDE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160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C7F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E64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734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63C9F28B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F57D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4E3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7B5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058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2A7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0A7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5F4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479A6" w:rsidRPr="005479A6" w14:paraId="12B9F830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B0D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E29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E8A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D79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609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9B0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3B3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479A6" w:rsidRPr="005479A6" w14:paraId="7EF525CF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144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5D5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68C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B7D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991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C2E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0074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79A6" w:rsidRPr="005479A6" w14:paraId="7FAFE49D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85FD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761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48A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C36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EC2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D5C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1B3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3991D32D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559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6E8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32F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2C9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3DD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9E7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97.6%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C359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479A6" w:rsidRPr="005479A6" w14:paraId="08DD3946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4AF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31C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8A6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275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49D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BCC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0C2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624C785C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EFD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115C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C5B7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A41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3D2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9EF5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D07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79A6" w:rsidRPr="005479A6" w14:paraId="26BC0EE8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3E2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65F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AD3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F3D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74C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376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87D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479A6" w:rsidRPr="005479A6" w14:paraId="1B98C18F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93A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232E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79A6" w:rsidRPr="005479A6" w14:paraId="3D684F37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506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78E3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5479A6" w:rsidRPr="005479A6" w14:paraId="2B9F7B04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CC7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E91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6EF5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262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9E44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B15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FA2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5479A6" w:rsidRPr="005479A6" w14:paraId="76F46EDD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21F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E97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313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3E4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1D7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BCD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50F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39BC3145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066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697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087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CDD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7A9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6DB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BE5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2D7D5A0F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09F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4A2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C86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E1C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6384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78B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2CC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77A3B856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B8C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A78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A0F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A1F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3FF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F2A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9C6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79A6" w:rsidRPr="005479A6" w14:paraId="6118A973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BFC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8EA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C0E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8A7B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506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357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C23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479A6" w:rsidRPr="005479A6" w14:paraId="2B318EDD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9452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C4B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596D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863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8B4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263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D6B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479A6" w:rsidRPr="005479A6" w14:paraId="58FD6C2E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8057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4B1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A81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5CEA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6AE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8F1D8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CCF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479A6" w:rsidRPr="005479A6" w14:paraId="13F8E41D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FBC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C2D3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FCD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4BAC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EC96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0DE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62B0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479A6" w:rsidRPr="005479A6" w14:paraId="33923981" w14:textId="77777777" w:rsidTr="005479A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EED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ECB29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8C9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FBCF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F935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64B41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F71E" w14:textId="77777777" w:rsidR="005479A6" w:rsidRPr="005479A6" w:rsidRDefault="005479A6" w:rsidP="00547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79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03D838E" w14:textId="77777777" w:rsidR="0053417E" w:rsidRDefault="0053417E" w:rsidP="0053417E">
      <w:pPr>
        <w:rPr>
          <w:lang w:val="en-CA"/>
        </w:rPr>
      </w:pPr>
    </w:p>
    <w:p w14:paraId="5F0CF8E4" w14:textId="09D4542B" w:rsidR="001F2594" w:rsidRPr="005B217D" w:rsidRDefault="00260B08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1FFB4DBE" w14:textId="77777777" w:rsidR="00CD7260" w:rsidRPr="005B217D" w:rsidRDefault="00CD7260" w:rsidP="00CD7260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34EDC069" w:rsidR="007F1F8B" w:rsidRPr="00CD7260" w:rsidRDefault="007F1F8B" w:rsidP="00CD7260">
      <w:pPr>
        <w:rPr>
          <w:szCs w:val="22"/>
          <w:lang w:val="en-CA"/>
        </w:rPr>
      </w:pPr>
    </w:p>
    <w:sectPr w:rsidR="007F1F8B" w:rsidRPr="00CD7260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8120" w14:textId="77777777" w:rsidR="00162772" w:rsidRDefault="00162772">
      <w:r>
        <w:separator/>
      </w:r>
    </w:p>
  </w:endnote>
  <w:endnote w:type="continuationSeparator" w:id="0">
    <w:p w14:paraId="21406785" w14:textId="77777777" w:rsidR="00162772" w:rsidRDefault="0016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89751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B733F">
      <w:rPr>
        <w:rStyle w:val="a5"/>
        <w:noProof/>
      </w:rPr>
      <w:t>2023-10-14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24EE8" w14:textId="77777777" w:rsidR="00162772" w:rsidRDefault="00162772">
      <w:r>
        <w:separator/>
      </w:r>
    </w:p>
  </w:footnote>
  <w:footnote w:type="continuationSeparator" w:id="0">
    <w:p w14:paraId="05EBEE39" w14:textId="77777777" w:rsidR="00162772" w:rsidRDefault="00162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27FCB"/>
    <w:rsid w:val="00131F90"/>
    <w:rsid w:val="0013458C"/>
    <w:rsid w:val="0013526E"/>
    <w:rsid w:val="00146152"/>
    <w:rsid w:val="00155526"/>
    <w:rsid w:val="0016277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B08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733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2B9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6AF"/>
    <w:rsid w:val="004F61E3"/>
    <w:rsid w:val="00502E10"/>
    <w:rsid w:val="0050354E"/>
    <w:rsid w:val="0051015C"/>
    <w:rsid w:val="00516CF1"/>
    <w:rsid w:val="00531AE9"/>
    <w:rsid w:val="0053417E"/>
    <w:rsid w:val="00536188"/>
    <w:rsid w:val="00541FF1"/>
    <w:rsid w:val="005479A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57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726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01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e"/>
    <w:unhideWhenUsed/>
    <w:qFormat/>
    <w:rsid w:val="00260B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qFormat/>
    <w:locked/>
    <w:rsid w:val="00260B08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">
    <w:name w:val="Table Grid"/>
    <w:basedOn w:val="a1"/>
    <w:rsid w:val="00260B08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8</cp:revision>
  <cp:lastPrinted>1900-01-01T08:00:00Z</cp:lastPrinted>
  <dcterms:created xsi:type="dcterms:W3CDTF">2023-07-23T13:07:00Z</dcterms:created>
  <dcterms:modified xsi:type="dcterms:W3CDTF">2023-10-14T10:49:00Z</dcterms:modified>
</cp:coreProperties>
</file>