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543DCF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4C35A9B" w:rsidR="008A4B4C" w:rsidRPr="005B217D" w:rsidRDefault="00E61DAC" w:rsidP="00F90E7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065BC3">
              <w:rPr>
                <w:lang w:val="en-CA"/>
              </w:rPr>
              <w:t>0133</w:t>
            </w:r>
            <w:r w:rsidR="006A0E5C" w:rsidRPr="006A0E5C">
              <w:rPr>
                <w:lang w:val="en-CA"/>
              </w:rPr>
              <w:t>-v</w:t>
            </w:r>
            <w:r w:rsidR="00F90E7E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D3349" w:rsidRPr="005B217D" w14:paraId="188D2B50" w14:textId="77777777" w:rsidTr="000962AC">
        <w:tc>
          <w:tcPr>
            <w:tcW w:w="1458" w:type="dxa"/>
          </w:tcPr>
          <w:p w14:paraId="7A6C85EB" w14:textId="77777777" w:rsidR="005D3349" w:rsidRPr="005B217D" w:rsidRDefault="005D3349" w:rsidP="005D334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CF62C3" w:rsidR="005D3349" w:rsidRPr="005B217D" w:rsidRDefault="00D812F5" w:rsidP="00D812F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AHG10: </w:t>
            </w:r>
            <w:r w:rsidR="005D3349" w:rsidRPr="00A241CC">
              <w:rPr>
                <w:b/>
                <w:szCs w:val="22"/>
                <w:lang w:val="en-CA"/>
              </w:rPr>
              <w:t>Lam</w:t>
            </w:r>
            <w:r w:rsidR="005D3349">
              <w:rPr>
                <w:b/>
                <w:szCs w:val="22"/>
                <w:lang w:val="en-CA"/>
              </w:rPr>
              <w:t>bd</w:t>
            </w:r>
            <w:r w:rsidR="005D3349" w:rsidRPr="00A241CC">
              <w:rPr>
                <w:b/>
                <w:szCs w:val="22"/>
                <w:lang w:val="en-CA"/>
              </w:rPr>
              <w:t xml:space="preserve">a-QP </w:t>
            </w:r>
            <w:r>
              <w:rPr>
                <w:b/>
                <w:szCs w:val="22"/>
                <w:lang w:val="en-CA"/>
              </w:rPr>
              <w:t>R</w:t>
            </w:r>
            <w:r w:rsidR="005D3349" w:rsidRPr="00A241CC">
              <w:rPr>
                <w:b/>
                <w:szCs w:val="22"/>
                <w:lang w:val="en-CA"/>
              </w:rPr>
              <w:t xml:space="preserve">elationship </w:t>
            </w:r>
            <w:r>
              <w:rPr>
                <w:b/>
                <w:szCs w:val="22"/>
                <w:lang w:val="en-CA"/>
              </w:rPr>
              <w:t>F</w:t>
            </w:r>
            <w:r w:rsidR="005D3349" w:rsidRPr="00A241CC">
              <w:rPr>
                <w:b/>
                <w:szCs w:val="22"/>
                <w:lang w:val="en-CA"/>
              </w:rPr>
              <w:t xml:space="preserve">ix for </w:t>
            </w:r>
            <w:r>
              <w:rPr>
                <w:b/>
                <w:szCs w:val="22"/>
                <w:lang w:val="en-CA"/>
              </w:rPr>
              <w:t>S</w:t>
            </w:r>
            <w:r w:rsidR="005D3349" w:rsidRPr="00A241CC">
              <w:rPr>
                <w:b/>
                <w:szCs w:val="22"/>
                <w:lang w:val="en-CA"/>
              </w:rPr>
              <w:t xml:space="preserve">lice-level </w:t>
            </w:r>
            <w:r>
              <w:rPr>
                <w:b/>
                <w:szCs w:val="22"/>
                <w:lang w:val="en-CA"/>
              </w:rPr>
              <w:t>M</w:t>
            </w:r>
            <w:r w:rsidR="005D3349" w:rsidRPr="00A241CC">
              <w:rPr>
                <w:b/>
                <w:szCs w:val="22"/>
                <w:lang w:val="en-CA"/>
              </w:rPr>
              <w:t xml:space="preserve">ulti-QP </w:t>
            </w:r>
            <w:r>
              <w:rPr>
                <w:b/>
                <w:szCs w:val="22"/>
                <w:lang w:val="en-CA"/>
              </w:rPr>
              <w:t>O</w:t>
            </w:r>
            <w:r w:rsidR="005D3349" w:rsidRPr="00A241CC">
              <w:rPr>
                <w:b/>
                <w:szCs w:val="22"/>
                <w:lang w:val="en-CA"/>
              </w:rPr>
              <w:t>ptimization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F01AA1" w:rsidR="00E61DAC" w:rsidRPr="005B217D" w:rsidRDefault="002C1B3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8D17BF" w:rsidR="00E61DAC" w:rsidRPr="005B217D" w:rsidRDefault="00414E1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14E1D" w:rsidRPr="005B217D" w14:paraId="714CD808" w14:textId="77777777" w:rsidTr="000962AC">
        <w:tc>
          <w:tcPr>
            <w:tcW w:w="1458" w:type="dxa"/>
          </w:tcPr>
          <w:p w14:paraId="4DB59313" w14:textId="77777777" w:rsidR="00414E1D" w:rsidRPr="005B217D" w:rsidRDefault="00414E1D" w:rsidP="0041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EA44FE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unqi Liao</w:t>
            </w:r>
          </w:p>
          <w:p w14:paraId="13657D72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Li </w:t>
            </w:r>
            <w:proofErr w:type="spellStart"/>
            <w:r>
              <w:rPr>
                <w:szCs w:val="22"/>
                <w:lang w:val="en-CA" w:eastAsia="zh-CN"/>
              </w:rPr>
              <w:t>Li</w:t>
            </w:r>
            <w:proofErr w:type="spellEnd"/>
          </w:p>
          <w:p w14:paraId="378A4899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Liu</w:t>
            </w:r>
          </w:p>
          <w:p w14:paraId="4F0FD951" w14:textId="77777777" w:rsidR="00414E1D" w:rsidRDefault="00414E1D" w:rsidP="00414E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Houqiang</w:t>
            </w:r>
            <w:proofErr w:type="spellEnd"/>
            <w:r>
              <w:rPr>
                <w:szCs w:val="22"/>
                <w:lang w:val="en-CA" w:eastAsia="zh-CN"/>
              </w:rPr>
              <w:t xml:space="preserve"> Li</w:t>
            </w:r>
          </w:p>
          <w:p w14:paraId="49D81240" w14:textId="2E10DA0F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Feng Wu</w:t>
            </w:r>
          </w:p>
        </w:tc>
        <w:tc>
          <w:tcPr>
            <w:tcW w:w="900" w:type="dxa"/>
          </w:tcPr>
          <w:p w14:paraId="0140ECA2" w14:textId="6D9CDCE4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C80D296" w:rsidR="00414E1D" w:rsidRPr="005B217D" w:rsidRDefault="00414E1D" w:rsidP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color w:val="000000" w:themeColor="text1"/>
                <w:szCs w:val="22"/>
                <w:lang w:val="en-CA"/>
              </w:rPr>
              <w:t>liaojq</w:t>
            </w:r>
            <w:r w:rsidRPr="006C4B2F">
              <w:rPr>
                <w:color w:val="000000" w:themeColor="text1"/>
                <w:szCs w:val="22"/>
                <w:lang w:val="en-CA"/>
              </w:rPr>
              <w:t>@</w:t>
            </w:r>
            <w:r>
              <w:rPr>
                <w:color w:val="000000" w:themeColor="text1"/>
                <w:szCs w:val="22"/>
                <w:lang w:val="en-CA"/>
              </w:rPr>
              <w:t>mail.ustc.edu</w:t>
            </w:r>
            <w:r w:rsidRPr="006C4B2F">
              <w:rPr>
                <w:color w:val="000000" w:themeColor="text1"/>
                <w:szCs w:val="22"/>
                <w:lang w:val="en-CA"/>
              </w:rPr>
              <w:t>.c</w:t>
            </w:r>
            <w:r>
              <w:rPr>
                <w:color w:val="000000" w:themeColor="text1"/>
                <w:szCs w:val="22"/>
                <w:lang w:val="en-CA"/>
              </w:rPr>
              <w:t>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66DBB7" w:rsidR="00E61DAC" w:rsidRPr="005B217D" w:rsidRDefault="00414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  <w:r>
              <w:rPr>
                <w:szCs w:val="22"/>
                <w:lang w:val="en-CA" w:eastAsia="zh-CN"/>
              </w:rPr>
              <w:t>niversity of Science and Technology of China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679B22" w14:textId="22AA69EA" w:rsidR="001B0640" w:rsidRDefault="001B0640" w:rsidP="001B0640">
      <w:pPr>
        <w:rPr>
          <w:lang w:val="en-CA"/>
        </w:rPr>
      </w:pPr>
      <w:r>
        <w:rPr>
          <w:lang w:val="en-CA"/>
        </w:rPr>
        <w:t xml:space="preserve">This contribution proposes to fix the </w:t>
      </w:r>
      <w:r>
        <w:rPr>
          <w:rFonts w:hint="eastAsia"/>
          <w:lang w:val="en-CA" w:eastAsia="zh-CN"/>
        </w:rPr>
        <w:t>problems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/>
        </w:rPr>
        <w:t xml:space="preserve"> slice-level multi-QP optimization in VTM software. The main </w:t>
      </w:r>
      <w:r w:rsidRPr="009A56F8">
        <w:rPr>
          <w:lang w:val="en-CA"/>
        </w:rPr>
        <w:t>modification</w:t>
      </w:r>
      <w:r>
        <w:rPr>
          <w:lang w:val="en-CA"/>
        </w:rPr>
        <w:t xml:space="preserve">s </w:t>
      </w:r>
      <w:r w:rsidR="00EB230E">
        <w:rPr>
          <w:lang w:val="en-CA"/>
        </w:rPr>
        <w:t>this contribution</w:t>
      </w:r>
      <w:r w:rsidRPr="009A56F8">
        <w:rPr>
          <w:lang w:val="en-CA"/>
        </w:rPr>
        <w:t xml:space="preserve"> propose</w:t>
      </w:r>
      <w:r w:rsidR="00EB230E">
        <w:rPr>
          <w:lang w:val="en-CA"/>
        </w:rPr>
        <w:t>s</w:t>
      </w:r>
      <w:r>
        <w:rPr>
          <w:lang w:val="en-CA"/>
        </w:rPr>
        <w:t xml:space="preserve"> to the slice-level multi-QP optimization of the original version in VTM are as follows:</w:t>
      </w:r>
    </w:p>
    <w:p w14:paraId="22B76C20" w14:textId="04E09B56" w:rsidR="001B0640" w:rsidRDefault="00EB230E" w:rsidP="001B0640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/>
        </w:rPr>
        <w:t>This contribution</w:t>
      </w:r>
      <w:r w:rsidR="001B0640" w:rsidRPr="00437BA5">
        <w:rPr>
          <w:lang w:val="en-CA"/>
        </w:rPr>
        <w:t xml:space="preserve"> propose</w:t>
      </w:r>
      <w:r>
        <w:rPr>
          <w:lang w:val="en-CA"/>
        </w:rPr>
        <w:t>s</w:t>
      </w:r>
      <w:r w:rsidR="001B0640" w:rsidRPr="00437BA5">
        <w:rPr>
          <w:lang w:val="en-CA"/>
        </w:rPr>
        <w:t xml:space="preserve"> to </w:t>
      </w:r>
      <w:r w:rsidR="001B0640">
        <w:rPr>
          <w:rFonts w:hint="eastAsia"/>
          <w:lang w:val="en-CA" w:eastAsia="zh-CN"/>
        </w:rPr>
        <w:t>modify</w:t>
      </w:r>
      <w:r w:rsidR="001B0640">
        <w:rPr>
          <w:lang w:val="en-CA"/>
        </w:rPr>
        <w:t xml:space="preserve"> </w:t>
      </w:r>
      <w:r w:rsidR="001B0640" w:rsidRPr="00437BA5">
        <w:rPr>
          <w:lang w:val="en-CA"/>
        </w:rPr>
        <w:t>the QP-lambda relation</w:t>
      </w:r>
      <w:r w:rsidR="001B0640">
        <w:rPr>
          <w:lang w:val="en-CA"/>
        </w:rPr>
        <w:t>ship</w:t>
      </w:r>
      <w:r w:rsidR="001B0640" w:rsidRPr="00437BA5">
        <w:rPr>
          <w:lang w:val="en-CA"/>
        </w:rPr>
        <w:t xml:space="preserve"> </w:t>
      </w:r>
      <w:r w:rsidR="001B0640">
        <w:rPr>
          <w:lang w:val="en-CA"/>
        </w:rPr>
        <w:t>in</w:t>
      </w:r>
      <w:r w:rsidR="001B0640" w:rsidRPr="00437BA5">
        <w:rPr>
          <w:lang w:val="en-CA"/>
        </w:rPr>
        <w:t xml:space="preserve"> </w:t>
      </w:r>
      <w:r w:rsidR="001B0640">
        <w:rPr>
          <w:lang w:val="en-CA"/>
        </w:rPr>
        <w:t xml:space="preserve">slice-level </w:t>
      </w:r>
      <w:r w:rsidR="001B0640" w:rsidRPr="00437BA5">
        <w:rPr>
          <w:lang w:val="en-CA"/>
        </w:rPr>
        <w:t>multi-QP RDO</w:t>
      </w:r>
      <w:r w:rsidR="001B0640">
        <w:rPr>
          <w:lang w:val="en-CA"/>
        </w:rPr>
        <w:t>.</w:t>
      </w:r>
    </w:p>
    <w:p w14:paraId="71BBDC5E" w14:textId="788053EC" w:rsidR="001B0640" w:rsidRDefault="00EB230E" w:rsidP="001B0640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 w:eastAsia="zh-CN"/>
        </w:rPr>
        <w:t>This contribution</w:t>
      </w:r>
      <w:r w:rsidR="001B0640">
        <w:rPr>
          <w:lang w:val="en-CA"/>
        </w:rPr>
        <w:t xml:space="preserve"> propose</w:t>
      </w:r>
      <w:r>
        <w:rPr>
          <w:lang w:val="en-CA"/>
        </w:rPr>
        <w:t>s</w:t>
      </w:r>
      <w:r w:rsidR="001B0640">
        <w:rPr>
          <w:lang w:val="en-CA"/>
        </w:rPr>
        <w:t xml:space="preserve"> to fix the slice-level lambda while traversing the QP within a predefined range.</w:t>
      </w:r>
    </w:p>
    <w:p w14:paraId="4F01ECB2" w14:textId="5B46CD86" w:rsidR="001B0640" w:rsidRDefault="00EF11DB" w:rsidP="00EF11DB">
      <w:pPr>
        <w:pStyle w:val="ac"/>
        <w:numPr>
          <w:ilvl w:val="0"/>
          <w:numId w:val="12"/>
        </w:numPr>
        <w:rPr>
          <w:lang w:val="en-CA"/>
        </w:rPr>
      </w:pPr>
      <w:r>
        <w:rPr>
          <w:lang w:val="en-CA" w:eastAsia="zh-CN"/>
        </w:rPr>
        <w:t>I</w:t>
      </w:r>
      <w:r w:rsidRPr="00EF11DB">
        <w:rPr>
          <w:lang w:val="en-CA" w:eastAsia="zh-CN"/>
        </w:rPr>
        <w:t>t is proposed in this contribution to disable CU-level mode reuse when multi-QP optimization is enabled</w:t>
      </w:r>
      <w:r w:rsidR="001B0640">
        <w:rPr>
          <w:lang w:val="en-CA" w:eastAsia="zh-CN"/>
        </w:rPr>
        <w:t>.</w:t>
      </w:r>
    </w:p>
    <w:p w14:paraId="17E24DE5" w14:textId="77777777" w:rsidR="001B0640" w:rsidRDefault="001B0640" w:rsidP="001B0640">
      <w:pPr>
        <w:rPr>
          <w:lang w:val="en-CA" w:eastAsia="zh-CN"/>
        </w:rPr>
      </w:pPr>
      <w:r>
        <w:rPr>
          <w:lang w:val="en-CA" w:eastAsia="zh-CN"/>
        </w:rPr>
        <w:t xml:space="preserve">The test results show that the fix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performance improvement </w:t>
      </w:r>
      <w:r>
        <w:rPr>
          <w:rFonts w:hint="eastAsia"/>
          <w:lang w:val="en-CA" w:eastAsia="zh-CN"/>
        </w:rPr>
        <w:t>compared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 w:eastAsia="zh-CN"/>
        </w:rPr>
        <w:t xml:space="preserve"> the original implementation as follows:</w:t>
      </w:r>
    </w:p>
    <w:p w14:paraId="5FD30CE0" w14:textId="43B99864" w:rsidR="001B0640" w:rsidRPr="002505AF" w:rsidRDefault="001B0640" w:rsidP="001B0640">
      <w:pPr>
        <w:rPr>
          <w:lang w:val="en-CA" w:eastAsia="zh-CN"/>
        </w:rPr>
      </w:pPr>
      <w:r>
        <w:rPr>
          <w:lang w:val="en-CA" w:eastAsia="zh-CN"/>
        </w:rPr>
        <w:t>AI: {</w:t>
      </w:r>
      <w:r w:rsidR="00AD7FCB">
        <w:rPr>
          <w:lang w:val="en-CA" w:eastAsia="zh-CN"/>
        </w:rPr>
        <w:t>-8.25%, -5.68%, -6.00</w:t>
      </w:r>
      <w:r>
        <w:rPr>
          <w:lang w:val="en-CA" w:eastAsia="zh-CN"/>
        </w:rPr>
        <w:t>%}; RA: {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 xml:space="preserve">, 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 xml:space="preserve">, </w:t>
      </w:r>
      <w:r w:rsidRPr="00AD7FCB">
        <w:rPr>
          <w:highlight w:val="yellow"/>
          <w:lang w:val="en-CA" w:eastAsia="zh-CN"/>
        </w:rPr>
        <w:t>xx%</w:t>
      </w:r>
      <w:r>
        <w:rPr>
          <w:lang w:val="en-CA" w:eastAsia="zh-CN"/>
        </w:rPr>
        <w:t>}; LD</w:t>
      </w:r>
      <w:r w:rsidR="003D32EF">
        <w:rPr>
          <w:lang w:val="en-CA" w:eastAsia="zh-CN"/>
        </w:rPr>
        <w:t>B</w:t>
      </w:r>
      <w:r>
        <w:rPr>
          <w:lang w:val="en-CA" w:eastAsia="zh-CN"/>
        </w:rPr>
        <w:t>: {</w:t>
      </w:r>
      <w:r w:rsidR="00AD7FCB">
        <w:rPr>
          <w:lang w:val="en-CA" w:eastAsia="zh-CN"/>
        </w:rPr>
        <w:t>-5.28</w:t>
      </w:r>
      <w:r>
        <w:rPr>
          <w:lang w:val="en-CA" w:eastAsia="zh-CN"/>
        </w:rPr>
        <w:t xml:space="preserve">%, </w:t>
      </w:r>
      <w:r w:rsidR="00AD7FCB">
        <w:rPr>
          <w:lang w:val="en-CA" w:eastAsia="zh-CN"/>
        </w:rPr>
        <w:t>-3.96%, -3.34</w:t>
      </w:r>
      <w:r>
        <w:rPr>
          <w:lang w:val="en-CA" w:eastAsia="zh-CN"/>
        </w:rPr>
        <w:t>%}; LD</w:t>
      </w:r>
      <w:r w:rsidR="003D32EF">
        <w:rPr>
          <w:lang w:val="en-CA" w:eastAsia="zh-CN"/>
        </w:rPr>
        <w:t>P</w:t>
      </w:r>
      <w:r>
        <w:rPr>
          <w:lang w:val="en-CA" w:eastAsia="zh-CN"/>
        </w:rPr>
        <w:t>: {</w:t>
      </w:r>
      <w:r w:rsidR="00AD7FCB">
        <w:rPr>
          <w:lang w:val="en-CA" w:eastAsia="zh-CN"/>
        </w:rPr>
        <w:t>-4.65</w:t>
      </w:r>
      <w:r>
        <w:rPr>
          <w:lang w:val="en-CA" w:eastAsia="zh-CN"/>
        </w:rPr>
        <w:t xml:space="preserve">%, </w:t>
      </w:r>
      <w:r w:rsidR="00AD7FCB">
        <w:rPr>
          <w:lang w:val="en-CA" w:eastAsia="zh-CN"/>
        </w:rPr>
        <w:t>-3.21</w:t>
      </w:r>
      <w:r>
        <w:rPr>
          <w:lang w:val="en-CA" w:eastAsia="zh-CN"/>
        </w:rPr>
        <w:t xml:space="preserve">%, </w:t>
      </w:r>
      <w:r w:rsidR="00AD7FCB">
        <w:rPr>
          <w:lang w:val="en-CA" w:eastAsia="zh-CN"/>
        </w:rPr>
        <w:t>-2.74</w:t>
      </w:r>
      <w:r>
        <w:rPr>
          <w:lang w:val="en-CA" w:eastAsia="zh-CN"/>
        </w:rPr>
        <w:t>%}</w:t>
      </w:r>
    </w:p>
    <w:p w14:paraId="7D2AC1F0" w14:textId="44C70DD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CD7A4EE" w14:textId="77777777" w:rsidR="00802359" w:rsidRDefault="00802359" w:rsidP="00802359">
      <w:pPr>
        <w:rPr>
          <w:color w:val="000000" w:themeColor="text1"/>
          <w:lang w:val="en-CA" w:eastAsia="zh-CN"/>
        </w:rPr>
      </w:pPr>
      <w:r>
        <w:rPr>
          <w:color w:val="000000" w:themeColor="text1"/>
          <w:lang w:val="en-CA" w:eastAsia="zh-CN"/>
        </w:rPr>
        <w:t>Slice-level multi-QP optimization is an algorithm that traverses different slice-level QPs, and then selects the best one by comparing the RD cost of different QPs. A fixed slice-level lambda should be used when calculating the RD-cost in the process of multi-QP RDO.</w:t>
      </w:r>
    </w:p>
    <w:p w14:paraId="67DF0950" w14:textId="77777777" w:rsidR="00802359" w:rsidRPr="00BF1528" w:rsidRDefault="00802359" w:rsidP="00802359">
      <w:pPr>
        <w:rPr>
          <w:color w:val="000000" w:themeColor="text1"/>
          <w:lang w:eastAsia="zh-CN"/>
        </w:rPr>
      </w:pPr>
      <w:r>
        <w:rPr>
          <w:color w:val="000000" w:themeColor="text1"/>
          <w:lang w:val="en-CA" w:eastAsia="zh-CN"/>
        </w:rPr>
        <w:t xml:space="preserve">There are some problems in the current VTM implementation of slice-level </w:t>
      </w:r>
      <w:r w:rsidRPr="00BF1528">
        <w:rPr>
          <w:color w:val="000000" w:themeColor="text1"/>
          <w:lang w:val="en-CA" w:eastAsia="zh-CN"/>
        </w:rPr>
        <w:t>multi-QP optimization</w:t>
      </w:r>
      <w:r>
        <w:rPr>
          <w:color w:val="000000" w:themeColor="text1"/>
          <w:lang w:val="en-CA" w:eastAsia="zh-CN"/>
        </w:rPr>
        <w:t>. T</w:t>
      </w:r>
      <w:r w:rsidRPr="00BF1528">
        <w:rPr>
          <w:color w:val="000000" w:themeColor="text1"/>
          <w:lang w:val="en-CA" w:eastAsia="zh-CN"/>
        </w:rPr>
        <w:t xml:space="preserve">his </w:t>
      </w:r>
      <w:r>
        <w:rPr>
          <w:color w:val="000000" w:themeColor="text1"/>
          <w:lang w:val="en-CA" w:eastAsia="zh-CN"/>
        </w:rPr>
        <w:t>contribution proposes to fix these problems.</w:t>
      </w:r>
    </w:p>
    <w:p w14:paraId="7F913383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00723097" w14:textId="2A24826B" w:rsidR="00AB772B" w:rsidRDefault="00AB772B" w:rsidP="00AB772B">
      <w:pPr>
        <w:pStyle w:val="2"/>
        <w:rPr>
          <w:lang w:val="en-CA"/>
        </w:rPr>
      </w:pPr>
      <w:r>
        <w:rPr>
          <w:lang w:val="en-CA"/>
        </w:rPr>
        <w:t xml:space="preserve">Fix the QP-lambda relationship </w:t>
      </w:r>
      <w:r w:rsidR="00E967BF">
        <w:rPr>
          <w:lang w:val="en-CA"/>
        </w:rPr>
        <w:t xml:space="preserve">bug </w:t>
      </w:r>
      <w:r>
        <w:rPr>
          <w:lang w:val="en-CA"/>
        </w:rPr>
        <w:t>in slice-level multi-QP RDO</w:t>
      </w:r>
    </w:p>
    <w:p w14:paraId="3C26703B" w14:textId="07979ACE" w:rsidR="00E967BF" w:rsidRDefault="00E967BF" w:rsidP="00AB772B">
      <w:pPr>
        <w:rPr>
          <w:lang w:val="en-CA" w:eastAsia="zh-CN"/>
        </w:rPr>
      </w:pPr>
      <w:r>
        <w:rPr>
          <w:lang w:val="en-CA" w:eastAsia="zh-CN"/>
        </w:rPr>
        <w:t xml:space="preserve">The QP-lambda relationship used in the original multi-QP optimization implementation is proposed in JVT-AE010 [1], and it is inconsistent with the </w:t>
      </w:r>
      <w:r w:rsidR="00061200">
        <w:rPr>
          <w:lang w:val="en-CA" w:eastAsia="zh-CN"/>
        </w:rPr>
        <w:t>current</w:t>
      </w:r>
      <w:r w:rsidR="008A1B2C">
        <w:rPr>
          <w:lang w:val="en-CA" w:eastAsia="zh-CN"/>
        </w:rPr>
        <w:t xml:space="preserve"> QP-lambda relationship</w:t>
      </w:r>
      <w:r>
        <w:rPr>
          <w:lang w:val="en-CA" w:eastAsia="zh-CN"/>
        </w:rPr>
        <w:t>. Therefore, we modify this calculation process as follows to align</w:t>
      </w:r>
      <w:r>
        <w:rPr>
          <w:rFonts w:hint="eastAsia"/>
          <w:lang w:val="en-CA" w:eastAsia="zh-CN"/>
        </w:rPr>
        <w:t xml:space="preserve"> </w:t>
      </w:r>
      <w:r w:rsidRPr="00E967BF">
        <w:rPr>
          <w:lang w:val="en-CA" w:eastAsia="zh-CN"/>
        </w:rPr>
        <w:t xml:space="preserve">to align the </w:t>
      </w:r>
      <w:r>
        <w:rPr>
          <w:rFonts w:hint="eastAsia"/>
          <w:lang w:val="en-CA" w:eastAsia="zh-CN"/>
        </w:rPr>
        <w:t>correct</w:t>
      </w:r>
      <w:r>
        <w:rPr>
          <w:lang w:val="en-CA" w:eastAsia="zh-CN"/>
        </w:rPr>
        <w:t xml:space="preserve"> </w:t>
      </w:r>
      <w:r w:rsidRPr="00E967BF">
        <w:rPr>
          <w:lang w:val="en-CA" w:eastAsia="zh-CN"/>
        </w:rPr>
        <w:t xml:space="preserve">QP-lambda relationship used by other parts of </w:t>
      </w:r>
      <w:r w:rsidR="00061200">
        <w:rPr>
          <w:lang w:val="en-CA" w:eastAsia="zh-CN"/>
        </w:rPr>
        <w:t xml:space="preserve">the current </w:t>
      </w:r>
      <w:r w:rsidRPr="00E967BF">
        <w:rPr>
          <w:lang w:val="en-CA" w:eastAsia="zh-CN"/>
        </w:rPr>
        <w:t>VTM</w:t>
      </w:r>
      <w:r>
        <w:rPr>
          <w:lang w:val="en-CA" w:eastAsia="zh-CN"/>
        </w:rPr>
        <w:t>.</w:t>
      </w:r>
    </w:p>
    <w:p w14:paraId="30872E24" w14:textId="77777777" w:rsidR="00E967BF" w:rsidRDefault="00E967BF" w:rsidP="00AB772B">
      <w:pPr>
        <w:rPr>
          <w:lang w:val="en-CA" w:eastAsia="zh-CN"/>
        </w:rPr>
      </w:pPr>
    </w:p>
    <w:p w14:paraId="70DEAA01" w14:textId="655108FF" w:rsidR="00AB772B" w:rsidRPr="00AF1EFB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>
        <w:t>1</w:t>
      </w:r>
      <w:r w:rsidRPr="00074927">
        <w:rPr>
          <w:lang w:val="en-GB"/>
        </w:rPr>
        <w:t xml:space="preserve">: </w:t>
      </w:r>
      <w:r w:rsidR="00E967BF" w:rsidRPr="00074927">
        <w:rPr>
          <w:lang w:val="en-GB"/>
        </w:rPr>
        <w:t>proposed source code modification to co</w:t>
      </w:r>
      <w:r w:rsidR="00E967BF">
        <w:rPr>
          <w:lang w:val="en-GB"/>
        </w:rPr>
        <w:t>rrect the QP-lambda relationship in slice-level multi-QP RDO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14D0E01E" w14:textId="77777777" w:rsidTr="00134800">
        <w:tc>
          <w:tcPr>
            <w:tcW w:w="9350" w:type="dxa"/>
          </w:tcPr>
          <w:p w14:paraId="262BBFBF" w14:textId="22A6900A" w:rsid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6F008A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675D6FDD" w14:textId="4284878B" w:rsid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6F008A"/>
                <w:sz w:val="19"/>
                <w:szCs w:val="19"/>
              </w:rPr>
            </w:pPr>
            <w:proofErr w:type="spell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dFrameLambda</w:t>
            </w:r>
            <w:proofErr w:type="spellEnd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= </w:t>
            </w:r>
            <w:proofErr w:type="spell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</w:t>
            </w:r>
            <w:proofErr w:type="gramStart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vdRdPicLambda</w:t>
            </w:r>
            <w:proofErr w:type="spellEnd"/>
            <w:r w:rsidRPr="00E967BF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proofErr w:type="gramEnd"/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E967BF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E967B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;</w:t>
            </w:r>
          </w:p>
          <w:p w14:paraId="424B57A4" w14:textId="5D55D32E" w:rsidR="00E967BF" w:rsidRPr="00E967BF" w:rsidRDefault="00E967BF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292CE439" w14:textId="3D1D3FF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SHIFT_QP = 12 + 6 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getSPS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getBitDepth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–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8 -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DISTORTION_PRECISION_ADJUSTMENT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(pcSlice-&gt;getSPS()-&gt;getBitDepth(</w:t>
            </w:r>
            <w:r>
              <w:rPr>
                <w:rFonts w:ascii="新宋体" w:eastAsia="新宋体" w:cs="新宋体"/>
                <w:color w:val="2F4F4F"/>
                <w:sz w:val="19"/>
                <w:szCs w:val="19"/>
              </w:rPr>
              <w:t>CHANNEL_TYPE_LUMA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)));</w:t>
            </w:r>
          </w:p>
          <w:p w14:paraId="3A3C1BE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2F0815EF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frame lambda</w:t>
            </w:r>
          </w:p>
          <w:p w14:paraId="643E4C8F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getGOPSize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 &gt; 1)</w:t>
            </w:r>
          </w:p>
          <w:p w14:paraId="450C08E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79BD6E0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- SHIFT_QP) / 3.0) *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isInterB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()?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2 :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1);</w:t>
            </w:r>
          </w:p>
          <w:p w14:paraId="7333485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116B92E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else</w:t>
            </w:r>
          </w:p>
          <w:p w14:paraId="66EFFC56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1FB06D93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0.68 * pow (2, 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viRdPicQp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0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- SHIFT_QP) / 3.0);</w:t>
            </w:r>
          </w:p>
          <w:p w14:paraId="3B423431" w14:textId="77777777" w:rsidR="00AB772B" w:rsidRDefault="00AB772B" w:rsidP="00134800">
            <w:pPr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4E685D52" w14:textId="24200641" w:rsidR="00E967BF" w:rsidRPr="00E967BF" w:rsidRDefault="00E967BF" w:rsidP="00E967B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strike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4D01D7C5" w14:textId="77777777" w:rsidR="00E967BF" w:rsidRDefault="00E967BF" w:rsidP="00E967BF">
      <w:pPr>
        <w:rPr>
          <w:lang w:val="en-CA" w:eastAsia="zh-CN"/>
        </w:rPr>
      </w:pPr>
      <w:proofErr w:type="spellStart"/>
      <w:r w:rsidRPr="00A3437E">
        <w:rPr>
          <w:lang w:val="en-CA" w:eastAsia="zh-CN"/>
        </w:rPr>
        <w:t>m_</w:t>
      </w:r>
      <w:proofErr w:type="gramStart"/>
      <w:r w:rsidRPr="00A3437E">
        <w:rPr>
          <w:lang w:val="en-CA" w:eastAsia="zh-CN"/>
        </w:rPr>
        <w:t>vdRdPicLambda</w:t>
      </w:r>
      <w:proofErr w:type="spellEnd"/>
      <w:r>
        <w:rPr>
          <w:lang w:val="en-CA" w:eastAsia="zh-CN"/>
        </w:rPr>
        <w:t>[</w:t>
      </w:r>
      <w:proofErr w:type="gramEnd"/>
      <w:r>
        <w:rPr>
          <w:lang w:val="en-CA" w:eastAsia="zh-CN"/>
        </w:rPr>
        <w:t xml:space="preserve">0] is the corresponding lambda of the slice-level QP calculated by calling </w:t>
      </w:r>
      <w:proofErr w:type="spellStart"/>
      <w:r>
        <w:rPr>
          <w:lang w:val="en-CA" w:eastAsia="zh-CN"/>
        </w:rPr>
        <w:t>calculateLambda</w:t>
      </w:r>
      <w:proofErr w:type="spellEnd"/>
      <w:r>
        <w:rPr>
          <w:lang w:val="en-CA" w:eastAsia="zh-CN"/>
        </w:rPr>
        <w:t xml:space="preserve">() in </w:t>
      </w:r>
      <w:proofErr w:type="spellStart"/>
      <w:r w:rsidRPr="00A3437E">
        <w:rPr>
          <w:lang w:val="en-CA" w:eastAsia="zh-CN"/>
        </w:rPr>
        <w:t>initEncSlice</w:t>
      </w:r>
      <w:proofErr w:type="spellEnd"/>
      <w:r>
        <w:rPr>
          <w:lang w:val="en-CA" w:eastAsia="zh-CN"/>
        </w:rPr>
        <w:t>(), which is consistent with the current VTM implementation.</w:t>
      </w:r>
    </w:p>
    <w:p w14:paraId="2C32A3C2" w14:textId="77777777" w:rsidR="00AB772B" w:rsidRDefault="00AB772B" w:rsidP="00AB772B">
      <w:pPr>
        <w:rPr>
          <w:lang w:val="en-CA" w:eastAsia="zh-CN"/>
        </w:rPr>
      </w:pPr>
    </w:p>
    <w:p w14:paraId="7CEA13E4" w14:textId="77777777" w:rsidR="00AB772B" w:rsidRDefault="00AB772B" w:rsidP="00AB772B">
      <w:pPr>
        <w:pStyle w:val="2"/>
        <w:rPr>
          <w:lang w:val="en-CA"/>
        </w:rPr>
      </w:pPr>
      <w:r>
        <w:rPr>
          <w:lang w:val="en-CA"/>
        </w:rPr>
        <w:t>Fix the setting of slice-level lambda in multi-QP optimization</w:t>
      </w:r>
    </w:p>
    <w:p w14:paraId="3B0A1BD9" w14:textId="64BDBA3A" w:rsidR="00AB772B" w:rsidRDefault="00AB772B" w:rsidP="00AB772B">
      <w:pPr>
        <w:rPr>
          <w:lang w:val="en-CA" w:eastAsia="zh-CN"/>
        </w:rPr>
      </w:pPr>
      <w:r>
        <w:rPr>
          <w:lang w:val="en-CA" w:eastAsia="zh-CN"/>
        </w:rPr>
        <w:t xml:space="preserve">In the original slice-level multi-QP optimization implementation in VTM, the lambda is also changed when traversing different QPs in the multi-QP RDO process. As we are performing RDO under a slice-level lambda, </w:t>
      </w:r>
      <w:r w:rsidR="001C39F3">
        <w:rPr>
          <w:lang w:val="en-CA" w:eastAsia="zh-CN"/>
        </w:rPr>
        <w:t>the lambda</w:t>
      </w:r>
      <w:r>
        <w:rPr>
          <w:lang w:val="en-CA" w:eastAsia="zh-CN"/>
        </w:rPr>
        <w:t xml:space="preserve"> should not be changed. Therefore, we propose to fix the slice</w:t>
      </w:r>
      <w:r w:rsidRPr="002B5FA2">
        <w:rPr>
          <w:lang w:val="en-CA" w:eastAsia="zh-CN"/>
        </w:rPr>
        <w:t>-level lambda, and only traverse different QP</w:t>
      </w:r>
      <w:r>
        <w:rPr>
          <w:lang w:val="en-CA" w:eastAsia="zh-CN"/>
        </w:rPr>
        <w:t>s</w:t>
      </w:r>
      <w:r w:rsidRPr="002B5FA2">
        <w:rPr>
          <w:lang w:val="en-CA" w:eastAsia="zh-CN"/>
        </w:rPr>
        <w:t xml:space="preserve"> </w:t>
      </w:r>
      <w:r>
        <w:rPr>
          <w:lang w:val="en-CA" w:eastAsia="zh-CN"/>
        </w:rPr>
        <w:t>to obtain</w:t>
      </w:r>
      <w:r w:rsidRPr="002B5FA2">
        <w:rPr>
          <w:lang w:val="en-CA" w:eastAsia="zh-CN"/>
        </w:rPr>
        <w:t xml:space="preserve"> </w:t>
      </w:r>
      <w:r>
        <w:rPr>
          <w:lang w:val="en-CA" w:eastAsia="zh-CN"/>
        </w:rPr>
        <w:t>the best QP. The modifications are as follows.</w:t>
      </w:r>
    </w:p>
    <w:p w14:paraId="0DDB1DCA" w14:textId="77777777" w:rsidR="00AB772B" w:rsidRDefault="00AB772B" w:rsidP="00AB772B">
      <w:pPr>
        <w:rPr>
          <w:lang w:val="en-CA" w:eastAsia="zh-CN"/>
        </w:rPr>
      </w:pPr>
    </w:p>
    <w:p w14:paraId="2A128C93" w14:textId="54344604" w:rsidR="00AB772B" w:rsidRPr="00C05D19" w:rsidRDefault="00AB772B" w:rsidP="00AB772B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0A736F">
        <w:t>2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Pr="00074927">
        <w:rPr>
          <w:lang w:val="en-GB"/>
        </w:rPr>
        <w:t xml:space="preserve">proposed source code modification to </w:t>
      </w:r>
      <w:r>
        <w:rPr>
          <w:lang w:val="en-GB"/>
        </w:rPr>
        <w:t>fix the setting of slice-level lambda in multi-QP optimization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772B" w:rsidRPr="00D5419F" w14:paraId="4051610C" w14:textId="77777777" w:rsidTr="00134800">
        <w:tc>
          <w:tcPr>
            <w:tcW w:w="9350" w:type="dxa"/>
          </w:tcPr>
          <w:p w14:paraId="24A7B41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for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</w:t>
            </w:r>
            <w:proofErr w:type="gramEnd"/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32_t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0;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2 *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getDeltaQpRD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() + 1;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++ )</w:t>
            </w:r>
          </w:p>
          <w:p w14:paraId="50B514F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{</w:t>
            </w:r>
          </w:p>
          <w:p w14:paraId="4DF271E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ind w:firstLine="39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6908251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78831D4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5907CCD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1B495076" w14:textId="77777777" w:rsidR="00AB772B" w:rsidRPr="0064447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66A06CDF" w14:textId="77777777" w:rsidR="00AB772B" w:rsidRPr="00C05D19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strike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337D951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</w:p>
          <w:p w14:paraId="73CD19F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try compress</w:t>
            </w:r>
          </w:p>
          <w:p w14:paraId="1E69588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compressSlice</w:t>
            </w:r>
            <w:proofErr w:type="spellEnd"/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pcPic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true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m_pcCfg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getFastDeltaQp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());</w:t>
            </w:r>
          </w:p>
          <w:p w14:paraId="4A75A6AE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1E883C2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2B91AF"/>
                <w:sz w:val="19"/>
                <w:szCs w:val="19"/>
              </w:rPr>
              <w:t>uint64_t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;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Distortion, as calculated by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compressSlice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.</w:t>
            </w:r>
          </w:p>
          <w:p w14:paraId="6B79517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NOTE: This distortion is the chroma-weighted SSE distortion for the slice.</w:t>
            </w:r>
          </w:p>
          <w:p w14:paraId="2836B77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Previously a standard SSE distortion was calculated (for the entire frame).</w:t>
            </w:r>
          </w:p>
          <w:p w14:paraId="56283DE5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      Which is correct?</w:t>
            </w:r>
          </w:p>
          <w:p w14:paraId="60DB5DD8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W0038_DB_OPT</w:t>
            </w:r>
          </w:p>
          <w:p w14:paraId="5AAC17A3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TODO: Update loop filter, SAO and distortion calculation to work on one slice only.</w:t>
            </w:r>
          </w:p>
          <w:p w14:paraId="17139ED6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m_pcGOPEncoder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-&gt;</w:t>
            </w:r>
            <w:proofErr w:type="spellStart"/>
            <w:proofErr w:type="gram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preLoopFilterPicAndCalcDist</w:t>
            </w:r>
            <w:proofErr w:type="spell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pcPic</w:t>
            </w:r>
            <w:proofErr w:type="spellEnd"/>
            <w:proofErr w:type="gramEnd"/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 );</w:t>
            </w:r>
          </w:p>
          <w:p w14:paraId="66C12A51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</w:p>
          <w:p w14:paraId="1B81569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lastRenderedPageBreak/>
              <w:t xml:space="preserve"> 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compute RD cost and choose the best</w:t>
            </w:r>
          </w:p>
          <w:p w14:paraId="4BE2DD27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uiPicDist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) +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dFrameLambda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*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double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m_uiPicTotalBits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);</w:t>
            </w:r>
          </w:p>
          <w:p w14:paraId="594B114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  <w:p w14:paraId="2FE206F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00FF"/>
                <w:sz w:val="19"/>
                <w:szCs w:val="19"/>
              </w:rPr>
              <w:t>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&lt;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</w:t>
            </w:r>
          </w:p>
          <w:p w14:paraId="0D32F4F9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{</w:t>
            </w:r>
          </w:p>
          <w:p w14:paraId="76ECBEDC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7362E5EB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dPicRdCostBest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=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dPicRdCost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;</w:t>
            </w:r>
          </w:p>
          <w:p w14:paraId="341B6D12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}</w:t>
            </w:r>
          </w:p>
          <w:p w14:paraId="1B341964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}</w:t>
            </w:r>
          </w:p>
          <w:p w14:paraId="38BEE09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</w:p>
          <w:p w14:paraId="0DBB5488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>// set best values</w:t>
            </w:r>
          </w:p>
          <w:p w14:paraId="66A69E0D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pcSlice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-&gt;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setSliceQp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</w:t>
            </w:r>
            <w:proofErr w:type="gram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(</w:t>
            </w:r>
            <w:proofErr w:type="gram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m_viRdPicQp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[</w:t>
            </w:r>
            <w:proofErr w:type="spellStart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>uiQpIdxBest</w:t>
            </w:r>
            <w:proofErr w:type="spellEnd"/>
            <w:r>
              <w:rPr>
                <w:rFonts w:ascii="新宋体" w:eastAsia="新宋体" w:cs="新宋体"/>
                <w:color w:val="008080"/>
                <w:sz w:val="19"/>
                <w:szCs w:val="19"/>
              </w:rPr>
              <w:t>]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);</w:t>
            </w:r>
          </w:p>
          <w:p w14:paraId="210A3EDA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2119FAC7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setUpLambda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(</w:t>
            </w:r>
            <w:proofErr w:type="spellStart"/>
            <w:proofErr w:type="gram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pcSlice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m_vdRdPicLambda</w:t>
            </w:r>
            <w:proofErr w:type="spellEnd"/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, </w:t>
            </w:r>
            <w:proofErr w:type="spellStart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m_viRdPicQp</w:t>
            </w:r>
            <w:proofErr w:type="spellEnd"/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[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0</w:t>
            </w:r>
            <w:r w:rsidRPr="00C05D19">
              <w:rPr>
                <w:rFonts w:ascii="新宋体" w:eastAsia="新宋体" w:cs="新宋体"/>
                <w:color w:val="008080"/>
                <w:sz w:val="19"/>
                <w:szCs w:val="19"/>
                <w:highlight w:val="yellow"/>
              </w:rPr>
              <w:t>]</w:t>
            </w:r>
            <w:r w:rsidRPr="00C05D19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>);</w:t>
            </w:r>
          </w:p>
          <w:p w14:paraId="7CB66600" w14:textId="77777777" w:rsidR="00AB772B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7C7419AA" w14:textId="77777777" w:rsidR="00AB772B" w:rsidRPr="0064447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</w:t>
            </w:r>
            <w:proofErr w:type="spellStart"/>
            <w:proofErr w:type="gramStart"/>
            <w:r w:rsidRPr="004B2D87">
              <w:rPr>
                <w:rFonts w:ascii="新宋体" w:eastAsia="新宋体" w:cs="新宋体"/>
                <w:sz w:val="19"/>
                <w:szCs w:val="19"/>
              </w:rPr>
              <w:t>setUpLambda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(</w:t>
            </w:r>
            <w:proofErr w:type="spellStart"/>
            <w:proofErr w:type="gramEnd"/>
            <w:r w:rsidRPr="004B2D87">
              <w:rPr>
                <w:rFonts w:ascii="新宋体" w:eastAsia="新宋体" w:cs="新宋体"/>
                <w:sz w:val="19"/>
                <w:szCs w:val="19"/>
              </w:rPr>
              <w:t>pcSlice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m_vdRdPicLambda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], 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m_viRdPicQp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 xml:space="preserve">    [</w:t>
            </w:r>
            <w:proofErr w:type="spellStart"/>
            <w:r w:rsidRPr="004B2D87">
              <w:rPr>
                <w:rFonts w:ascii="新宋体" w:eastAsia="新宋体" w:cs="新宋体"/>
                <w:sz w:val="19"/>
                <w:szCs w:val="19"/>
              </w:rPr>
              <w:t>uiQpIdxBest</w:t>
            </w:r>
            <w:proofErr w:type="spellEnd"/>
            <w:r w:rsidRPr="004B2D87">
              <w:rPr>
                <w:rFonts w:ascii="新宋体" w:eastAsia="新宋体" w:cs="新宋体"/>
                <w:sz w:val="19"/>
                <w:szCs w:val="19"/>
              </w:rPr>
              <w:t>]);</w:t>
            </w:r>
          </w:p>
          <w:p w14:paraId="0D097EC7" w14:textId="77777777" w:rsidR="00AB772B" w:rsidRPr="00D5419F" w:rsidRDefault="00AB772B" w:rsidP="00134800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#endif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0D04F183" w14:textId="77777777" w:rsidR="00AB772B" w:rsidRPr="002B5FA2" w:rsidRDefault="00AB772B" w:rsidP="00AB772B">
      <w:pPr>
        <w:rPr>
          <w:lang w:eastAsia="zh-CN"/>
        </w:rPr>
      </w:pPr>
    </w:p>
    <w:p w14:paraId="11B1F480" w14:textId="28239DEE" w:rsidR="00AB772B" w:rsidRDefault="00A52315" w:rsidP="00AB772B">
      <w:pPr>
        <w:pStyle w:val="2"/>
        <w:rPr>
          <w:lang w:val="en-CA"/>
        </w:rPr>
      </w:pPr>
      <w:r>
        <w:rPr>
          <w:lang w:val="en-CA"/>
        </w:rPr>
        <w:t>Disable CU-level mode reuse when slice-level multi-QP optimization is enabled</w:t>
      </w:r>
    </w:p>
    <w:p w14:paraId="6E65B227" w14:textId="77777777" w:rsidR="00EB2C74" w:rsidRDefault="00AB772B" w:rsidP="00AB772B">
      <w:pPr>
        <w:rPr>
          <w:lang w:val="en-CA"/>
        </w:rPr>
      </w:pPr>
      <w:r>
        <w:rPr>
          <w:lang w:val="en-CA"/>
        </w:rPr>
        <w:t>We also observe that t</w:t>
      </w:r>
      <w:r w:rsidRPr="003119D7">
        <w:rPr>
          <w:lang w:val="en-CA"/>
        </w:rPr>
        <w:t xml:space="preserve">here is a conflict between </w:t>
      </w:r>
      <w:r>
        <w:rPr>
          <w:lang w:val="en-CA"/>
        </w:rPr>
        <w:t xml:space="preserve">slice-level </w:t>
      </w:r>
      <w:r w:rsidRPr="003119D7">
        <w:rPr>
          <w:lang w:val="en-CA"/>
        </w:rPr>
        <w:t>multi-QP optimization and the macro definition REUSE_CU_RESULTS</w:t>
      </w:r>
      <w:r>
        <w:rPr>
          <w:lang w:val="en-CA"/>
        </w:rPr>
        <w:t xml:space="preserve">. </w:t>
      </w:r>
    </w:p>
    <w:p w14:paraId="72FD9808" w14:textId="1323D324" w:rsidR="00AB772B" w:rsidRDefault="00443E0C" w:rsidP="00AB772B">
      <w:pPr>
        <w:rPr>
          <w:lang w:val="en-CA"/>
        </w:rPr>
      </w:pPr>
      <w:r>
        <w:rPr>
          <w:lang w:val="en-CA"/>
        </w:rPr>
        <w:t xml:space="preserve">When REUSE_CU_RESULTS is enabled, </w:t>
      </w:r>
      <w:r w:rsidR="00AB772B" w:rsidRPr="00676417">
        <w:rPr>
          <w:lang w:val="en-CA"/>
        </w:rPr>
        <w:t xml:space="preserve">the cache </w:t>
      </w:r>
      <w:r>
        <w:rPr>
          <w:lang w:val="en-CA"/>
        </w:rPr>
        <w:t>saving previous encoding results</w:t>
      </w:r>
      <w:r w:rsidR="00AB772B" w:rsidRPr="00676417">
        <w:rPr>
          <w:lang w:val="en-CA"/>
        </w:rPr>
        <w:t xml:space="preserve"> will affect the mode selection of the current block</w:t>
      </w:r>
      <w:r w:rsidR="00AB772B">
        <w:rPr>
          <w:lang w:val="en-CA"/>
        </w:rPr>
        <w:t>. However, w</w:t>
      </w:r>
      <w:r w:rsidR="00AB772B" w:rsidRPr="00676417">
        <w:rPr>
          <w:lang w:val="en-CA"/>
        </w:rPr>
        <w:t xml:space="preserve">hen </w:t>
      </w:r>
      <w:r w:rsidR="00AB772B">
        <w:rPr>
          <w:lang w:val="en-CA"/>
        </w:rPr>
        <w:t xml:space="preserve">the slice-level </w:t>
      </w:r>
      <w:r w:rsidR="00AB772B" w:rsidRPr="00676417">
        <w:rPr>
          <w:lang w:val="en-CA"/>
        </w:rPr>
        <w:t xml:space="preserve">multi-QP optimization is </w:t>
      </w:r>
      <w:r>
        <w:rPr>
          <w:lang w:val="en-CA"/>
        </w:rPr>
        <w:t xml:space="preserve">also </w:t>
      </w:r>
      <w:r w:rsidR="00AB772B" w:rsidRPr="00676417">
        <w:rPr>
          <w:lang w:val="en-CA"/>
        </w:rPr>
        <w:t xml:space="preserve">enabled, the </w:t>
      </w:r>
      <w:r w:rsidR="002A23C3">
        <w:rPr>
          <w:lang w:val="en-CA"/>
        </w:rPr>
        <w:t>encoding result</w:t>
      </w:r>
      <w:r w:rsidR="00260CFD">
        <w:rPr>
          <w:lang w:val="en-CA"/>
        </w:rPr>
        <w:t>s</w:t>
      </w:r>
      <w:r w:rsidR="00AB772B" w:rsidRPr="00676417">
        <w:rPr>
          <w:lang w:val="en-CA"/>
        </w:rPr>
        <w:t xml:space="preserve"> under the previous QP</w:t>
      </w:r>
      <w:r w:rsidR="00AB772B">
        <w:rPr>
          <w:lang w:val="en-CA"/>
        </w:rPr>
        <w:t>s</w:t>
      </w:r>
      <w:r w:rsidR="00AB772B" w:rsidRPr="00676417">
        <w:rPr>
          <w:lang w:val="en-CA"/>
        </w:rPr>
        <w:t xml:space="preserve"> will</w:t>
      </w:r>
      <w:r w:rsidR="00AB772B">
        <w:rPr>
          <w:lang w:val="en-CA"/>
        </w:rPr>
        <w:t xml:space="preserve"> be retained in the cache</w:t>
      </w:r>
      <w:r w:rsidR="00AB772B" w:rsidRPr="00676417">
        <w:rPr>
          <w:lang w:val="en-CA"/>
        </w:rPr>
        <w:t xml:space="preserve">. </w:t>
      </w:r>
      <w:r w:rsidR="00AB772B">
        <w:rPr>
          <w:lang w:val="en-CA"/>
        </w:rPr>
        <w:t xml:space="preserve">Therefore, </w:t>
      </w:r>
      <w:r w:rsidR="00182DA1">
        <w:rPr>
          <w:lang w:val="en-CA"/>
        </w:rPr>
        <w:t>when</w:t>
      </w:r>
      <w:r w:rsidR="002822A1" w:rsidRPr="002822A1">
        <w:rPr>
          <w:lang w:val="en-CA"/>
        </w:rPr>
        <w:t xml:space="preserve"> both slice-level multi-QP optimization and REUSE_CU_RESULTS are enabled, the coding results </w:t>
      </w:r>
      <w:r w:rsidR="008A5C5F">
        <w:rPr>
          <w:lang w:val="en-CA"/>
        </w:rPr>
        <w:t>under</w:t>
      </w:r>
      <w:r w:rsidR="002822A1" w:rsidRPr="002822A1">
        <w:rPr>
          <w:lang w:val="en-CA"/>
        </w:rPr>
        <w:t xml:space="preserve"> previous QPs saved in the cache may influence the mode selection of the current block, leading to a crash.</w:t>
      </w:r>
      <w:r w:rsidR="00AB772B">
        <w:rPr>
          <w:lang w:val="en-CA"/>
        </w:rPr>
        <w:t xml:space="preserve"> We propose to simply disable REUSE_CU_RESULTS when the slice-level multi-QP is enabled.</w:t>
      </w:r>
    </w:p>
    <w:p w14:paraId="2EBD3A88" w14:textId="77777777" w:rsidR="00102C83" w:rsidRDefault="00102C83" w:rsidP="00AB772B">
      <w:pPr>
        <w:rPr>
          <w:lang w:val="en-CA"/>
        </w:rPr>
      </w:pPr>
    </w:p>
    <w:p w14:paraId="3C635639" w14:textId="01B6EF6D" w:rsidR="00102C83" w:rsidRPr="00C05D19" w:rsidRDefault="00102C83" w:rsidP="00102C83">
      <w:pPr>
        <w:pStyle w:val="ae"/>
        <w:jc w:val="center"/>
        <w:rPr>
          <w:lang w:val="en-GB"/>
        </w:rPr>
      </w:pPr>
      <w:r w:rsidRPr="00074927">
        <w:rPr>
          <w:lang w:val="en-GB"/>
        </w:rPr>
        <w:t xml:space="preserve">Table </w:t>
      </w:r>
      <w:r w:rsidR="000A736F">
        <w:t>3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 w:rsidRPr="00074927">
        <w:rPr>
          <w:lang w:val="en-GB"/>
        </w:rPr>
        <w:t xml:space="preserve">proposed source code modification to </w:t>
      </w:r>
      <w:r w:rsidR="004F35C0">
        <w:rPr>
          <w:lang w:val="en-GB"/>
        </w:rPr>
        <w:t>disable CU-level mode reuse when slice-level multi-QP optimization is enabled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2C83" w:rsidRPr="00D5419F" w14:paraId="0CF02DEB" w14:textId="77777777" w:rsidTr="00044ACB">
        <w:tc>
          <w:tcPr>
            <w:tcW w:w="9350" w:type="dxa"/>
          </w:tcPr>
          <w:p w14:paraId="6E9D9A92" w14:textId="77777777" w:rsidR="00102C83" w:rsidRDefault="00102C8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#if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FIX_MULTIQP</w:t>
            </w:r>
          </w:p>
          <w:p w14:paraId="2F3FBB91" w14:textId="6ADC29EE" w:rsidR="00102C83" w:rsidRDefault="00343767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 w:rsidRPr="00C1128F">
              <w:rPr>
                <w:rFonts w:ascii="新宋体" w:eastAsia="新宋体" w:cs="新宋体"/>
                <w:color w:val="808080"/>
                <w:sz w:val="19"/>
                <w:szCs w:val="19"/>
                <w:highlight w:val="yellow"/>
              </w:rPr>
              <w:t>#define</w:t>
            </w:r>
            <w:r w:rsidRPr="00C1128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</w:t>
            </w:r>
            <w:r w:rsidRPr="00C1128F">
              <w:rPr>
                <w:rFonts w:ascii="新宋体" w:eastAsia="新宋体" w:cs="新宋体"/>
                <w:color w:val="6F008A"/>
                <w:sz w:val="19"/>
                <w:szCs w:val="19"/>
                <w:highlight w:val="yellow"/>
              </w:rPr>
              <w:t>REUSE_CU_RESULTS</w:t>
            </w:r>
            <w:r w:rsidRPr="00C1128F">
              <w:rPr>
                <w:rFonts w:ascii="新宋体" w:eastAsia="新宋体" w:cs="新宋体"/>
                <w:color w:val="000000"/>
                <w:sz w:val="19"/>
                <w:szCs w:val="19"/>
                <w:highlight w:val="yellow"/>
              </w:rPr>
              <w:t xml:space="preserve">                                  0</w:t>
            </w:r>
          </w:p>
          <w:p w14:paraId="3B0B6C23" w14:textId="77777777" w:rsidR="00102C83" w:rsidRDefault="00102C8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#else</w:t>
            </w:r>
          </w:p>
          <w:p w14:paraId="404058FA" w14:textId="4E440CD4" w:rsidR="00102C83" w:rsidRPr="0064447F" w:rsidRDefault="00BF1C7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新宋体" w:eastAsia="新宋体" w:cs="新宋体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#define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新宋体" w:eastAsia="新宋体" w:cs="新宋体"/>
                <w:color w:val="6F008A"/>
                <w:sz w:val="19"/>
                <w:szCs w:val="19"/>
              </w:rPr>
              <w:t>REUSE_CU_RESULTS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                               1</w:t>
            </w:r>
          </w:p>
          <w:p w14:paraId="7FA235A0" w14:textId="77777777" w:rsidR="00102C83" w:rsidRPr="00D5419F" w:rsidRDefault="00102C83" w:rsidP="00044ACB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#</w:t>
            </w:r>
            <w:proofErr w:type="spellStart"/>
            <w:r>
              <w:rPr>
                <w:rFonts w:ascii="新宋体" w:eastAsia="新宋体" w:cs="新宋体"/>
                <w:color w:val="808080"/>
                <w:sz w:val="19"/>
                <w:szCs w:val="19"/>
              </w:rPr>
              <w:t>endif</w:t>
            </w:r>
            <w:proofErr w:type="spellEnd"/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  </w:t>
            </w:r>
            <w:r>
              <w:rPr>
                <w:rFonts w:ascii="新宋体" w:eastAsia="新宋体" w:cs="新宋体"/>
                <w:color w:val="008000"/>
                <w:sz w:val="19"/>
                <w:szCs w:val="19"/>
              </w:rPr>
              <w:t xml:space="preserve">// </w:t>
            </w:r>
            <w:r w:rsidRPr="00D518C4">
              <w:rPr>
                <w:rFonts w:ascii="新宋体" w:eastAsia="新宋体" w:cs="新宋体"/>
                <w:color w:val="008000"/>
                <w:sz w:val="19"/>
                <w:szCs w:val="19"/>
              </w:rPr>
              <w:t>FIX_MULTIQP</w:t>
            </w:r>
            <w:r>
              <w:rPr>
                <w:rFonts w:ascii="新宋体" w:eastAsia="新宋体" w:cs="新宋体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3D950CA3" w14:textId="77777777" w:rsidR="00102C83" w:rsidRPr="00C05D19" w:rsidRDefault="00102C83" w:rsidP="00AB772B">
      <w:pPr>
        <w:rPr>
          <w:lang w:val="en-CA"/>
        </w:rPr>
      </w:pPr>
    </w:p>
    <w:p w14:paraId="05BE5A54" w14:textId="77777777" w:rsidR="00AB772B" w:rsidRDefault="00AB772B" w:rsidP="00AB772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29BFFE3" w14:textId="3B585CC5" w:rsidR="00AB772B" w:rsidRDefault="00AB772B" w:rsidP="00AB772B"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VTM software modified as proposed in this contribution has been tested under the JVET common test conditions [2] in VTM-</w:t>
      </w:r>
      <w:r w:rsidR="005A197B">
        <w:rPr>
          <w:lang w:val="en-CA" w:eastAsia="zh-CN"/>
        </w:rPr>
        <w:t>19.2</w:t>
      </w:r>
      <w:r>
        <w:rPr>
          <w:lang w:val="en-CA" w:eastAsia="zh-CN"/>
        </w:rPr>
        <w:t xml:space="preserve">. </w:t>
      </w:r>
      <w:r>
        <w:t xml:space="preserve">It can be seen the coding results of the modified implementation </w:t>
      </w:r>
      <w:r w:rsidRPr="00933A59">
        <w:rPr>
          <w:lang w:val="en-CA" w:eastAsia="zh-CN"/>
        </w:rPr>
        <w:t xml:space="preserve">brings </w:t>
      </w:r>
      <w:r>
        <w:rPr>
          <w:lang w:val="en-CA" w:eastAsia="zh-CN"/>
        </w:rPr>
        <w:t xml:space="preserve">significant </w:t>
      </w:r>
      <w:r w:rsidRPr="00933A59">
        <w:rPr>
          <w:lang w:val="en-CA" w:eastAsia="zh-CN"/>
        </w:rPr>
        <w:t xml:space="preserve">performance </w:t>
      </w:r>
      <w:r>
        <w:rPr>
          <w:lang w:val="en-CA" w:eastAsia="zh-CN"/>
        </w:rPr>
        <w:t>improvements</w:t>
      </w:r>
      <w:r w:rsidRPr="00933A59">
        <w:rPr>
          <w:lang w:val="en-CA" w:eastAsia="zh-CN"/>
        </w:rPr>
        <w:t xml:space="preserve"> of about </w:t>
      </w:r>
      <w:r w:rsidR="00FD49BB">
        <w:rPr>
          <w:lang w:val="en-CA" w:eastAsia="zh-CN"/>
        </w:rPr>
        <w:t>8.25</w:t>
      </w:r>
      <w:r w:rsidRPr="00933A59">
        <w:rPr>
          <w:lang w:val="en-CA" w:eastAsia="zh-CN"/>
        </w:rPr>
        <w:t>%</w:t>
      </w:r>
      <w:r w:rsidR="00FD49BB">
        <w:rPr>
          <w:lang w:val="en-CA" w:eastAsia="zh-CN"/>
        </w:rPr>
        <w:t xml:space="preserve"> (All Intra)</w:t>
      </w:r>
      <w:r w:rsidR="00FD49BB">
        <w:rPr>
          <w:rFonts w:hint="eastAsia"/>
          <w:lang w:val="en-CA" w:eastAsia="zh-CN"/>
        </w:rPr>
        <w:t>,</w:t>
      </w:r>
      <w:r w:rsidR="00FD49BB">
        <w:rPr>
          <w:lang w:val="en-CA" w:eastAsia="zh-CN"/>
        </w:rPr>
        <w:t xml:space="preserve"> </w:t>
      </w:r>
      <w:proofErr w:type="spellStart"/>
      <w:r w:rsidR="00FD49BB" w:rsidRPr="00FD49BB">
        <w:rPr>
          <w:highlight w:val="yellow"/>
          <w:lang w:val="en-CA" w:eastAsia="zh-CN"/>
        </w:rPr>
        <w:t>x.xx</w:t>
      </w:r>
      <w:proofErr w:type="spellEnd"/>
      <w:r w:rsidR="00FD49BB" w:rsidRPr="00FD49BB">
        <w:rPr>
          <w:highlight w:val="yellow"/>
          <w:lang w:val="en-CA" w:eastAsia="zh-CN"/>
        </w:rPr>
        <w:t>%</w:t>
      </w:r>
      <w:r w:rsidR="00FD49BB">
        <w:rPr>
          <w:lang w:val="en-CA" w:eastAsia="zh-CN"/>
        </w:rPr>
        <w:t xml:space="preserve"> (Random Access), 5.28% (Low delay B) and 4.65% (Low delay P) in Y-BDBR</w:t>
      </w:r>
      <w:r w:rsidRPr="00933A59">
        <w:rPr>
          <w:lang w:val="en-CA" w:eastAsia="zh-CN"/>
        </w:rPr>
        <w:t xml:space="preserve"> compared to the original multi-QP optimization</w:t>
      </w:r>
      <w:r>
        <w:t>.</w:t>
      </w:r>
    </w:p>
    <w:p w14:paraId="65B48A38" w14:textId="332CFDCC" w:rsidR="00AB772B" w:rsidRDefault="00AB772B" w:rsidP="00AB772B">
      <w:r>
        <w:t xml:space="preserve">The value of </w:t>
      </w:r>
      <w:proofErr w:type="spellStart"/>
      <w:r w:rsidRPr="000707CC">
        <w:t>DeltaQpRD</w:t>
      </w:r>
      <w:proofErr w:type="spellEnd"/>
      <w:r>
        <w:t xml:space="preserve"> is set to </w:t>
      </w:r>
      <w:r w:rsidR="00723884">
        <w:t>5</w:t>
      </w:r>
      <w:r>
        <w:t xml:space="preserve"> when slice-level multi-QP optimization is on in the experiments.</w:t>
      </w:r>
    </w:p>
    <w:p w14:paraId="60114D01" w14:textId="77777777" w:rsidR="00723884" w:rsidRDefault="00723884" w:rsidP="00AB772B"/>
    <w:p w14:paraId="59476A6D" w14:textId="69A2F642" w:rsidR="00077D49" w:rsidRPr="00077D49" w:rsidRDefault="00723884" w:rsidP="00077D49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0A736F">
        <w:t>4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(All Intra)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7D49" w:rsidRPr="00077D49" w14:paraId="59E240C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9702C" w14:textId="4B9F79C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1291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1E692484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C01EF" w14:textId="4010C25B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3206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6BC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934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694D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964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037C8178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9AD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22CF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3F9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979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899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3F9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7D49" w:rsidRPr="00077D49" w14:paraId="50691D9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8FB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A39D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B15A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8A61E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207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A81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3A6C8EE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524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0C79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7560B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B3DA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A67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A2F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33860FD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53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ADDE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EC38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ED94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08C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A21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7E91E3B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CA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E2B3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CE2C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5BC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BEF9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C4B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3F31ED96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D78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A1D7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A5C5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D643B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747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8B1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16D5523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737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EDCF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F10A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5E76E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C05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7070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00FC782E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FC41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1DA4E" w14:textId="039CF98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0AE2A" w14:textId="603F9DF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5433" w14:textId="6124EA5B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A92BA8" w14:textId="2526EB7D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C7AB6" w14:textId="58508C6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375283A" w14:textId="16A8FF42" w:rsidR="00077D49" w:rsidRDefault="00077D49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</w:p>
    <w:p w14:paraId="71D98EE4" w14:textId="35513C76" w:rsidR="00723884" w:rsidRPr="00077D49" w:rsidRDefault="00723884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</w:p>
    <w:p w14:paraId="2729647B" w14:textId="0417746C" w:rsidR="00077D49" w:rsidRPr="00077D49" w:rsidRDefault="00723884" w:rsidP="00077D49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0A736F">
        <w:t>5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77D49" w:rsidRPr="00077D49" w14:paraId="1DE7693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DCF1" w14:textId="40E2F966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CCE6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38FACEEC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C1901" w14:textId="5E86829D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13C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A00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BAC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851C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8E2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11D21FD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176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212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EBF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620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BE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B6D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7D49" w:rsidRPr="00077D49" w14:paraId="5DCF8FF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246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ED6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DFB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F0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DF2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F5A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77D49" w:rsidRPr="00077D49" w14:paraId="13AD276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1DCD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11876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48B4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F1AB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0A7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65B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AD72DE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438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0B3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03AC4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F4A1B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C53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F55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77D49" w:rsidRPr="00077D49" w14:paraId="26FBA014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762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76B9" w14:textId="0384649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893E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E4EE6" w14:textId="3C221B76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58274" w14:textId="55C6867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A7F1F" w14:textId="16805EE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7FF3429C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F49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DA3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40A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64F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10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B89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77D49" w:rsidRPr="00077D49" w14:paraId="5566C7C9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6A3C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B5A8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-10.20%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D125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-7.54%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53B8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163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2A3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54CAD681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3B0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E3EFDB" w14:textId="34EA634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57184" w14:textId="0287F5B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76F8" w14:textId="24B9AF54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0F3C5" w14:textId="199C857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480B7" w14:textId="1F584D5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5F3F1FF" w14:textId="4AA46A1C" w:rsidR="00077D49" w:rsidRDefault="00077D49" w:rsidP="00723884">
      <w:pPr>
        <w:pStyle w:val="ae"/>
        <w:jc w:val="center"/>
        <w:rPr>
          <w:lang w:val="en-GB"/>
        </w:rPr>
      </w:pPr>
    </w:p>
    <w:p w14:paraId="0BBAAC3C" w14:textId="31312922" w:rsidR="00077D49" w:rsidRDefault="00723884" w:rsidP="00077D49">
      <w:pPr>
        <w:pStyle w:val="ae"/>
        <w:jc w:val="center"/>
        <w:rPr>
          <w:i w:val="0"/>
          <w:iCs w:val="0"/>
          <w:color w:val="auto"/>
          <w:sz w:val="20"/>
          <w:szCs w:val="20"/>
        </w:rPr>
      </w:pPr>
      <w:r w:rsidRPr="00074927">
        <w:rPr>
          <w:lang w:val="en-GB"/>
        </w:rPr>
        <w:t xml:space="preserve">Table </w:t>
      </w:r>
      <w:r w:rsidR="006C5795">
        <w:rPr>
          <w:lang w:val="en-GB"/>
        </w:rPr>
        <w:t>6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(Low delay B)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7D49" w:rsidRPr="00077D49" w14:paraId="46DC3D5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0F855" w14:textId="562B430E" w:rsidR="00077D49" w:rsidRPr="00077D49" w:rsidRDefault="00077D4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3BFA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1917DB45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AEE82" w14:textId="54B863D9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9CE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C6C8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BD9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7E1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932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112D3FF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39DF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FD38A" w14:textId="0C82DCB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3218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4F47" w14:textId="71D17BA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D38F3" w14:textId="401B4922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E9A2C" w14:textId="457F4F8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06A2EC8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854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792EB" w14:textId="02AD982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BF5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B936" w14:textId="542AA29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3232A" w14:textId="03AE6378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8ADDD" w14:textId="135A20F0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1F522F0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9B0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DA2D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D655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5231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8EC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6FD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5574F5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807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4B89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AB9D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E8064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D33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F33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11794A13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90D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E5C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F48E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3.61%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7BB90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6.49%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155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A0D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5AA34CDD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B78F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B9EA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326B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F037F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7BC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8AD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6AADC6A3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AB8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838F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D87E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32DF7E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97F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217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77D49" w:rsidRPr="00077D49" w14:paraId="1EDF866B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A4C3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A63CC" w14:textId="00D8999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35B15" w14:textId="488A688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A0387" w14:textId="05C3EDE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863625" w14:textId="357933C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81D0F" w14:textId="3CC039E1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6AB59A0" w14:textId="4DCADA84" w:rsidR="00723884" w:rsidRDefault="00723884" w:rsidP="00723884">
      <w:pPr>
        <w:pStyle w:val="ae"/>
        <w:jc w:val="center"/>
        <w:rPr>
          <w:lang w:val="en-GB"/>
        </w:rPr>
      </w:pPr>
    </w:p>
    <w:p w14:paraId="1969BB61" w14:textId="4E65AAD2" w:rsidR="00077D49" w:rsidRPr="00E305EC" w:rsidRDefault="00723884" w:rsidP="00E305EC">
      <w:pPr>
        <w:pStyle w:val="ae"/>
        <w:jc w:val="center"/>
        <w:rPr>
          <w:rFonts w:eastAsia="Times New Roman"/>
        </w:rPr>
      </w:pPr>
      <w:r w:rsidRPr="00074927">
        <w:rPr>
          <w:lang w:val="en-GB"/>
        </w:rPr>
        <w:t xml:space="preserve">Table </w:t>
      </w:r>
      <w:r w:rsidR="00C712AF">
        <w:rPr>
          <w:lang w:val="en-GB"/>
        </w:rPr>
        <w:t>7</w:t>
      </w:r>
      <w:r w:rsidRPr="00074927">
        <w:rPr>
          <w:lang w:val="en-GB"/>
        </w:rPr>
        <w:t>:</w:t>
      </w:r>
      <w:r w:rsidRPr="0008578B">
        <w:rPr>
          <w:lang w:val="en-GB"/>
        </w:rPr>
        <w:t xml:space="preserve"> </w:t>
      </w:r>
      <w:r>
        <w:rPr>
          <w:rFonts w:eastAsia="Times New Roman"/>
        </w:rPr>
        <w:t>Performance of fixed slice-level multi-QP optimization compared with original implementation (Low delay 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77D49" w:rsidRPr="00077D49" w14:paraId="301AE94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D99CD" w14:textId="35399B8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230E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VTM19.2 </w:t>
            </w:r>
            <w:proofErr w:type="spellStart"/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multiQP_anchor</w:t>
            </w:r>
            <w:proofErr w:type="spellEnd"/>
          </w:p>
        </w:tc>
      </w:tr>
      <w:tr w:rsidR="00077D49" w:rsidRPr="00077D49" w14:paraId="69E390C8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34C91" w14:textId="7E11582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D040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F967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657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35B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4D4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7D49" w:rsidRPr="00077D49" w14:paraId="44293ED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296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EA7E9" w14:textId="4C49B9CE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C7387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8F2CF" w14:textId="66B5173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7D746" w14:textId="1E315C78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A7DCF" w14:textId="2CD5B94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4A47C56C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E93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E9E2C" w14:textId="7EC3E870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6EB0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26A38" w14:textId="2148BE94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1AC8D" w14:textId="547ED89C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57EA2" w14:textId="4369FF9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7D49" w:rsidRPr="00077D49" w14:paraId="245C8ED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D9F6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8B36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6EB0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83545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7869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1B1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485E2652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774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0E6D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63C7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29BAE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1EE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7E7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317567B4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ED21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06E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044FD8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4.79%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77EF9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7.87%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E000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434A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77C6A190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273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5B6CF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2FBC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6A2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BC0B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F174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7B8ED171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1AE2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11675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75DA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0DC8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E09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C783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7D49" w:rsidRPr="00077D49" w14:paraId="39727557" w14:textId="77777777" w:rsidTr="00077D4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5C8C6" w14:textId="7777777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7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F41CFC" w14:textId="25491C4A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8CD35" w14:textId="398458A2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5460B" w14:textId="22F559D7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CDB08" w14:textId="04935375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B7CE0" w14:textId="7260BF2F" w:rsidR="00077D49" w:rsidRPr="00077D49" w:rsidRDefault="00077D49" w:rsidP="00077D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BC38952" w14:textId="58BD2F45" w:rsidR="00723884" w:rsidRDefault="00723884" w:rsidP="00AB772B"/>
    <w:p w14:paraId="05DE9884" w14:textId="77777777" w:rsidR="005A197B" w:rsidRDefault="005A197B" w:rsidP="005A197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78DA75E" w14:textId="77777777" w:rsidR="005A197B" w:rsidRDefault="005A197B" w:rsidP="005A197B">
      <w:pPr>
        <w:rPr>
          <w:sz w:val="21"/>
          <w:szCs w:val="21"/>
          <w:lang w:eastAsia="zh-CN"/>
        </w:rPr>
      </w:pPr>
      <w:r w:rsidRPr="00EB01E1">
        <w:rPr>
          <w:sz w:val="21"/>
          <w:szCs w:val="21"/>
          <w:lang w:eastAsia="zh-CN"/>
        </w:rPr>
        <w:t>[1]</w:t>
      </w:r>
      <w:r w:rsidRPr="00EB01E1">
        <w:rPr>
          <w:sz w:val="21"/>
          <w:szCs w:val="21"/>
          <w:lang w:eastAsia="zh-CN"/>
        </w:rPr>
        <w:tab/>
      </w:r>
      <w:proofErr w:type="spellStart"/>
      <w:r w:rsidRPr="002651A7">
        <w:rPr>
          <w:sz w:val="21"/>
          <w:szCs w:val="21"/>
          <w:lang w:eastAsia="zh-CN"/>
        </w:rPr>
        <w:t>Tourapis</w:t>
      </w:r>
      <w:proofErr w:type="spellEnd"/>
      <w:r w:rsidRPr="002651A7">
        <w:rPr>
          <w:sz w:val="21"/>
          <w:szCs w:val="21"/>
          <w:lang w:eastAsia="zh-CN"/>
        </w:rPr>
        <w:t xml:space="preserve"> A M, </w:t>
      </w:r>
      <w:proofErr w:type="spellStart"/>
      <w:r w:rsidRPr="002651A7">
        <w:rPr>
          <w:sz w:val="21"/>
          <w:szCs w:val="21"/>
          <w:lang w:eastAsia="zh-CN"/>
        </w:rPr>
        <w:t>Leontaris</w:t>
      </w:r>
      <w:proofErr w:type="spellEnd"/>
      <w:r w:rsidRPr="002651A7">
        <w:rPr>
          <w:sz w:val="21"/>
          <w:szCs w:val="21"/>
          <w:lang w:eastAsia="zh-CN"/>
        </w:rPr>
        <w:t xml:space="preserve"> A, </w:t>
      </w:r>
      <w:proofErr w:type="spellStart"/>
      <w:r w:rsidRPr="002651A7">
        <w:rPr>
          <w:sz w:val="21"/>
          <w:szCs w:val="21"/>
          <w:lang w:eastAsia="zh-CN"/>
        </w:rPr>
        <w:t>Suhring</w:t>
      </w:r>
      <w:proofErr w:type="spellEnd"/>
      <w:r w:rsidRPr="002651A7">
        <w:rPr>
          <w:sz w:val="21"/>
          <w:szCs w:val="21"/>
          <w:lang w:eastAsia="zh-CN"/>
        </w:rPr>
        <w:t xml:space="preserve"> K, et al. 264/14496-10 AVC Reference Software Manual; Doc[J]. JVT-AE010, 2009.</w:t>
      </w:r>
    </w:p>
    <w:p w14:paraId="205A94F4" w14:textId="77777777" w:rsidR="005A197B" w:rsidRPr="00EB01E1" w:rsidRDefault="005A197B" w:rsidP="005A197B">
      <w:p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[2] </w:t>
      </w:r>
      <w:r w:rsidRPr="00BB47E5">
        <w:rPr>
          <w:sz w:val="21"/>
          <w:szCs w:val="21"/>
          <w:lang w:eastAsia="zh-CN"/>
        </w:rPr>
        <w:t xml:space="preserve">Boyce J, </w:t>
      </w:r>
      <w:proofErr w:type="spellStart"/>
      <w:r w:rsidRPr="00BB47E5">
        <w:rPr>
          <w:sz w:val="21"/>
          <w:szCs w:val="21"/>
          <w:lang w:eastAsia="zh-CN"/>
        </w:rPr>
        <w:t>Suehring</w:t>
      </w:r>
      <w:proofErr w:type="spellEnd"/>
      <w:r w:rsidRPr="00BB47E5">
        <w:rPr>
          <w:sz w:val="21"/>
          <w:szCs w:val="21"/>
          <w:lang w:eastAsia="zh-CN"/>
        </w:rPr>
        <w:t xml:space="preserve"> K, Li X, et al. JVET-J1010: JVET common test conditions and software reference configurations[J]. JVET, San Diego, CA, USA, Tech. Rep. JVET-J1010, 2018.</w:t>
      </w:r>
    </w:p>
    <w:p w14:paraId="4E111A06" w14:textId="77777777" w:rsidR="005A197B" w:rsidRPr="005B217D" w:rsidRDefault="005A197B" w:rsidP="005A197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BAFFD42" w:rsidR="007F1F8B" w:rsidRPr="005B217D" w:rsidRDefault="005A197B" w:rsidP="005A197B">
      <w:pPr>
        <w:rPr>
          <w:szCs w:val="22"/>
          <w:lang w:val="en-CA"/>
        </w:rPr>
      </w:pPr>
      <w:r w:rsidRPr="00A32009">
        <w:rPr>
          <w:b/>
          <w:szCs w:val="22"/>
          <w:lang w:val="en-CA"/>
        </w:rPr>
        <w:t>University of Science and Technology of China</w:t>
      </w:r>
      <w:r w:rsidRPr="000C6B1B" w:rsidDel="000C6B1B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96B1F" w14:textId="77777777" w:rsidR="002C7A07" w:rsidRDefault="002C7A07">
      <w:r>
        <w:separator/>
      </w:r>
    </w:p>
  </w:endnote>
  <w:endnote w:type="continuationSeparator" w:id="0">
    <w:p w14:paraId="22059ED1" w14:textId="77777777" w:rsidR="002C7A07" w:rsidRDefault="002C7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CD1550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90E7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90E7E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904F4" w14:textId="77777777" w:rsidR="002C7A07" w:rsidRDefault="002C7A07">
      <w:r>
        <w:separator/>
      </w:r>
    </w:p>
  </w:footnote>
  <w:footnote w:type="continuationSeparator" w:id="0">
    <w:p w14:paraId="1B0F0FBE" w14:textId="77777777" w:rsidR="002C7A07" w:rsidRDefault="002C7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2249FE"/>
    <w:multiLevelType w:val="hybridMultilevel"/>
    <w:tmpl w:val="026A1CE4"/>
    <w:lvl w:ilvl="0" w:tplc="C7D49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082"/>
    <w:rsid w:val="0004543A"/>
    <w:rsid w:val="000458BC"/>
    <w:rsid w:val="00045C41"/>
    <w:rsid w:val="00046C03"/>
    <w:rsid w:val="00061200"/>
    <w:rsid w:val="00065039"/>
    <w:rsid w:val="00065BC3"/>
    <w:rsid w:val="0007614F"/>
    <w:rsid w:val="00077D49"/>
    <w:rsid w:val="00081398"/>
    <w:rsid w:val="00084393"/>
    <w:rsid w:val="000865E1"/>
    <w:rsid w:val="00092AF4"/>
    <w:rsid w:val="00094479"/>
    <w:rsid w:val="000962AC"/>
    <w:rsid w:val="000A736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C83"/>
    <w:rsid w:val="00102F3D"/>
    <w:rsid w:val="00124E38"/>
    <w:rsid w:val="0012580B"/>
    <w:rsid w:val="00130D54"/>
    <w:rsid w:val="00131F90"/>
    <w:rsid w:val="0013458C"/>
    <w:rsid w:val="0013526E"/>
    <w:rsid w:val="00146152"/>
    <w:rsid w:val="00155526"/>
    <w:rsid w:val="00171371"/>
    <w:rsid w:val="00175A24"/>
    <w:rsid w:val="00182DA1"/>
    <w:rsid w:val="00187E58"/>
    <w:rsid w:val="001A297E"/>
    <w:rsid w:val="001A368E"/>
    <w:rsid w:val="001A7329"/>
    <w:rsid w:val="001A792F"/>
    <w:rsid w:val="001B0640"/>
    <w:rsid w:val="001B4E28"/>
    <w:rsid w:val="001C3525"/>
    <w:rsid w:val="001C39F3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CFD"/>
    <w:rsid w:val="00263398"/>
    <w:rsid w:val="00263B99"/>
    <w:rsid w:val="002647D8"/>
    <w:rsid w:val="00266F06"/>
    <w:rsid w:val="00275BCF"/>
    <w:rsid w:val="00280613"/>
    <w:rsid w:val="002822A1"/>
    <w:rsid w:val="00291E36"/>
    <w:rsid w:val="00292257"/>
    <w:rsid w:val="002A23C3"/>
    <w:rsid w:val="002A54E0"/>
    <w:rsid w:val="002B1595"/>
    <w:rsid w:val="002B191D"/>
    <w:rsid w:val="002B2E83"/>
    <w:rsid w:val="002C1B3B"/>
    <w:rsid w:val="002C7A0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767"/>
    <w:rsid w:val="00344E5A"/>
    <w:rsid w:val="00346148"/>
    <w:rsid w:val="00357F53"/>
    <w:rsid w:val="003669EA"/>
    <w:rsid w:val="003706CC"/>
    <w:rsid w:val="00377710"/>
    <w:rsid w:val="003828A3"/>
    <w:rsid w:val="003A25F5"/>
    <w:rsid w:val="003A2D8E"/>
    <w:rsid w:val="003A3F8E"/>
    <w:rsid w:val="003A7CE6"/>
    <w:rsid w:val="003C20E4"/>
    <w:rsid w:val="003D32EF"/>
    <w:rsid w:val="003D5F42"/>
    <w:rsid w:val="003D6342"/>
    <w:rsid w:val="003E6F90"/>
    <w:rsid w:val="003E73ED"/>
    <w:rsid w:val="003F5D0F"/>
    <w:rsid w:val="00414101"/>
    <w:rsid w:val="00414E1D"/>
    <w:rsid w:val="004219CF"/>
    <w:rsid w:val="004234F0"/>
    <w:rsid w:val="00427EEC"/>
    <w:rsid w:val="00433DDB"/>
    <w:rsid w:val="00435A29"/>
    <w:rsid w:val="00437619"/>
    <w:rsid w:val="00443E0C"/>
    <w:rsid w:val="00465A1E"/>
    <w:rsid w:val="00485DB5"/>
    <w:rsid w:val="0049445A"/>
    <w:rsid w:val="004957D9"/>
    <w:rsid w:val="004A2A63"/>
    <w:rsid w:val="004B210C"/>
    <w:rsid w:val="004B6170"/>
    <w:rsid w:val="004D405F"/>
    <w:rsid w:val="004E4F4F"/>
    <w:rsid w:val="004E6789"/>
    <w:rsid w:val="004F35C0"/>
    <w:rsid w:val="004F61E3"/>
    <w:rsid w:val="00502E10"/>
    <w:rsid w:val="0050354E"/>
    <w:rsid w:val="0051015C"/>
    <w:rsid w:val="00516B86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197B"/>
    <w:rsid w:val="005A33A1"/>
    <w:rsid w:val="005B217D"/>
    <w:rsid w:val="005C385F"/>
    <w:rsid w:val="005C7C26"/>
    <w:rsid w:val="005D3349"/>
    <w:rsid w:val="005E1AC6"/>
    <w:rsid w:val="005E3F2B"/>
    <w:rsid w:val="005F6F1B"/>
    <w:rsid w:val="006055F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7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884"/>
    <w:rsid w:val="0074393F"/>
    <w:rsid w:val="00745F6B"/>
    <w:rsid w:val="0075175B"/>
    <w:rsid w:val="0075585E"/>
    <w:rsid w:val="00766509"/>
    <w:rsid w:val="00770571"/>
    <w:rsid w:val="007768FF"/>
    <w:rsid w:val="007824D3"/>
    <w:rsid w:val="00796EE3"/>
    <w:rsid w:val="007A7D29"/>
    <w:rsid w:val="007B4AB8"/>
    <w:rsid w:val="007C081C"/>
    <w:rsid w:val="007C2E27"/>
    <w:rsid w:val="007D1181"/>
    <w:rsid w:val="007E01A3"/>
    <w:rsid w:val="007E1478"/>
    <w:rsid w:val="007F1DCF"/>
    <w:rsid w:val="007F1F8B"/>
    <w:rsid w:val="007F4A9D"/>
    <w:rsid w:val="007F6205"/>
    <w:rsid w:val="007F67A1"/>
    <w:rsid w:val="00801A7B"/>
    <w:rsid w:val="00802359"/>
    <w:rsid w:val="00811C05"/>
    <w:rsid w:val="008206C8"/>
    <w:rsid w:val="0086387C"/>
    <w:rsid w:val="00874A6C"/>
    <w:rsid w:val="00876C65"/>
    <w:rsid w:val="00882997"/>
    <w:rsid w:val="00882F72"/>
    <w:rsid w:val="00893DC4"/>
    <w:rsid w:val="008A147E"/>
    <w:rsid w:val="008A1B2C"/>
    <w:rsid w:val="008A4B4C"/>
    <w:rsid w:val="008A5C5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315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0BD"/>
    <w:rsid w:val="00AB4721"/>
    <w:rsid w:val="00AB7405"/>
    <w:rsid w:val="00AB772B"/>
    <w:rsid w:val="00AD05A8"/>
    <w:rsid w:val="00AD7FCB"/>
    <w:rsid w:val="00AE341B"/>
    <w:rsid w:val="00AF40B7"/>
    <w:rsid w:val="00AF51C5"/>
    <w:rsid w:val="00B01905"/>
    <w:rsid w:val="00B049E1"/>
    <w:rsid w:val="00B07CA7"/>
    <w:rsid w:val="00B1279A"/>
    <w:rsid w:val="00B17255"/>
    <w:rsid w:val="00B21BDB"/>
    <w:rsid w:val="00B327C6"/>
    <w:rsid w:val="00B3640F"/>
    <w:rsid w:val="00B4194A"/>
    <w:rsid w:val="00B437E8"/>
    <w:rsid w:val="00B4487F"/>
    <w:rsid w:val="00B51F2C"/>
    <w:rsid w:val="00B5222E"/>
    <w:rsid w:val="00B53179"/>
    <w:rsid w:val="00B532EA"/>
    <w:rsid w:val="00B57A23"/>
    <w:rsid w:val="00B600CD"/>
    <w:rsid w:val="00B61C96"/>
    <w:rsid w:val="00B71B74"/>
    <w:rsid w:val="00B73A2A"/>
    <w:rsid w:val="00B75A51"/>
    <w:rsid w:val="00B827C6"/>
    <w:rsid w:val="00B94B06"/>
    <w:rsid w:val="00B94C28"/>
    <w:rsid w:val="00B95060"/>
    <w:rsid w:val="00BC10BA"/>
    <w:rsid w:val="00BC5AFD"/>
    <w:rsid w:val="00BF1C73"/>
    <w:rsid w:val="00C00DDE"/>
    <w:rsid w:val="00C04F43"/>
    <w:rsid w:val="00C05271"/>
    <w:rsid w:val="00C0609D"/>
    <w:rsid w:val="00C1128F"/>
    <w:rsid w:val="00C115AB"/>
    <w:rsid w:val="00C26CCB"/>
    <w:rsid w:val="00C30249"/>
    <w:rsid w:val="00C35F74"/>
    <w:rsid w:val="00C3723B"/>
    <w:rsid w:val="00C42466"/>
    <w:rsid w:val="00C47685"/>
    <w:rsid w:val="00C606C9"/>
    <w:rsid w:val="00C712AF"/>
    <w:rsid w:val="00C80288"/>
    <w:rsid w:val="00C8268A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1A90"/>
    <w:rsid w:val="00D06B8B"/>
    <w:rsid w:val="00D073E2"/>
    <w:rsid w:val="00D1555A"/>
    <w:rsid w:val="00D23279"/>
    <w:rsid w:val="00D446EC"/>
    <w:rsid w:val="00D51BF0"/>
    <w:rsid w:val="00D531DB"/>
    <w:rsid w:val="00D55942"/>
    <w:rsid w:val="00D55CAC"/>
    <w:rsid w:val="00D807BF"/>
    <w:rsid w:val="00D812F5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05E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7BF"/>
    <w:rsid w:val="00EA5AE0"/>
    <w:rsid w:val="00EB230E"/>
    <w:rsid w:val="00EB2C74"/>
    <w:rsid w:val="00EB56E1"/>
    <w:rsid w:val="00EB7AB1"/>
    <w:rsid w:val="00EC32BD"/>
    <w:rsid w:val="00ED536F"/>
    <w:rsid w:val="00EE7CD8"/>
    <w:rsid w:val="00EF11DB"/>
    <w:rsid w:val="00EF37F6"/>
    <w:rsid w:val="00EF48CC"/>
    <w:rsid w:val="00F00801"/>
    <w:rsid w:val="00F17F20"/>
    <w:rsid w:val="00F2488D"/>
    <w:rsid w:val="00F50485"/>
    <w:rsid w:val="00F601A0"/>
    <w:rsid w:val="00F712E9"/>
    <w:rsid w:val="00F73032"/>
    <w:rsid w:val="00F848FC"/>
    <w:rsid w:val="00F906F6"/>
    <w:rsid w:val="00F90E7E"/>
    <w:rsid w:val="00F9282A"/>
    <w:rsid w:val="00F96BAD"/>
    <w:rsid w:val="00FA139D"/>
    <w:rsid w:val="00FA56CF"/>
    <w:rsid w:val="00FA60F5"/>
    <w:rsid w:val="00FB0E84"/>
    <w:rsid w:val="00FB1AEC"/>
    <w:rsid w:val="00FC2405"/>
    <w:rsid w:val="00FD01C2"/>
    <w:rsid w:val="00FD49B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C8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1B0640"/>
    <w:pPr>
      <w:ind w:left="720"/>
      <w:contextualSpacing/>
    </w:pPr>
  </w:style>
  <w:style w:type="character" w:customStyle="1" w:styleId="10">
    <w:name w:val="标题 1 字符"/>
    <w:basedOn w:val="a0"/>
    <w:link w:val="1"/>
    <w:rsid w:val="00AB772B"/>
    <w:rPr>
      <w:rFonts w:cs="Arial"/>
      <w:b/>
      <w:bCs/>
      <w:kern w:val="32"/>
      <w:sz w:val="32"/>
      <w:szCs w:val="32"/>
    </w:rPr>
  </w:style>
  <w:style w:type="table" w:styleId="ad">
    <w:name w:val="Table Grid"/>
    <w:basedOn w:val="a1"/>
    <w:rsid w:val="00AB772B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AB772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1354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Junqi Liao</cp:lastModifiedBy>
  <cp:revision>92</cp:revision>
  <cp:lastPrinted>1900-01-01T07:59:00Z</cp:lastPrinted>
  <dcterms:created xsi:type="dcterms:W3CDTF">2022-05-18T09:53:00Z</dcterms:created>
  <dcterms:modified xsi:type="dcterms:W3CDTF">2023-04-21T10:02:00Z</dcterms:modified>
</cp:coreProperties>
</file>