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48E2F00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386BE811" w:rsidR="008A4B4C" w:rsidRPr="005B217D" w:rsidRDefault="00E61DAC" w:rsidP="00C81B6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957A78">
              <w:rPr>
                <w:lang w:val="en-CA"/>
              </w:rPr>
              <w:t>0</w:t>
            </w:r>
            <w:r w:rsidR="00C81B62">
              <w:rPr>
                <w:lang w:val="en-CA"/>
              </w:rPr>
              <w:t>3</w:t>
            </w:r>
            <w:r w:rsidR="00DD4CF0">
              <w:rPr>
                <w:lang w:val="en-CA"/>
              </w:rPr>
              <w:t>0</w:t>
            </w:r>
            <w:r w:rsidR="00C81B62">
              <w:rPr>
                <w:lang w:val="en-CA"/>
              </w:rPr>
              <w:t>0</w:t>
            </w:r>
            <w:r w:rsidR="006A0E5C" w:rsidRPr="006A0E5C">
              <w:rPr>
                <w:lang w:val="en-CA"/>
              </w:rPr>
              <w:t>-v</w:t>
            </w:r>
            <w:r w:rsidR="00957A7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537F8E9" w:rsidR="00E61DAC" w:rsidRPr="005B217D" w:rsidRDefault="00303BA0" w:rsidP="00303BA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Cross-check of JVET-AC0276 </w:t>
            </w:r>
            <w:r w:rsidRPr="00303BA0">
              <w:rPr>
                <w:b/>
                <w:szCs w:val="22"/>
                <w:lang w:val="en-CA"/>
              </w:rPr>
              <w:t>"EE2-related: Complexity reduction for Decoder Side Control Point Motion Vector Refinement (test 2.3b)"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ACF5CB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8A93F4F" w:rsidR="00E61DAC" w:rsidRPr="005B217D" w:rsidRDefault="004D577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86CEAA3" w14:textId="2FB03061" w:rsidR="008F7EBE" w:rsidRDefault="006713EE">
            <w:pPr>
              <w:spacing w:before="60" w:after="60"/>
              <w:rPr>
                <w:szCs w:val="22"/>
              </w:rPr>
            </w:pPr>
            <w:r w:rsidRPr="006713EE">
              <w:rPr>
                <w:szCs w:val="22"/>
              </w:rPr>
              <w:t>V</w:t>
            </w:r>
            <w:r w:rsidR="009B7DF2">
              <w:rPr>
                <w:szCs w:val="22"/>
              </w:rPr>
              <w:t>.</w:t>
            </w:r>
            <w:r w:rsidR="00C81B62">
              <w:rPr>
                <w:szCs w:val="22"/>
              </w:rPr>
              <w:t xml:space="preserve"> </w:t>
            </w:r>
            <w:proofErr w:type="spellStart"/>
            <w:r w:rsidR="00C81B62">
              <w:rPr>
                <w:szCs w:val="22"/>
              </w:rPr>
              <w:t>Rufitskiy</w:t>
            </w:r>
            <w:proofErr w:type="spellEnd"/>
            <w:r w:rsidR="00C81B62">
              <w:rPr>
                <w:szCs w:val="22"/>
              </w:rPr>
              <w:t>,</w:t>
            </w:r>
          </w:p>
          <w:p w14:paraId="5B33A090" w14:textId="66A3A9A6" w:rsidR="00C81B62" w:rsidRPr="006713EE" w:rsidRDefault="00C81B62" w:rsidP="00C81B62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A.</w:t>
            </w:r>
            <w:r w:rsidRPr="006713EE">
              <w:rPr>
                <w:szCs w:val="22"/>
              </w:rPr>
              <w:t xml:space="preserve"> Filippov</w:t>
            </w:r>
          </w:p>
          <w:p w14:paraId="49D81240" w14:textId="5A4A8920" w:rsidR="008F7EBE" w:rsidRPr="00DD4CF0" w:rsidRDefault="008F7EBE" w:rsidP="00DD4CF0">
            <w:pPr>
              <w:spacing w:before="60" w:after="60"/>
              <w:rPr>
                <w:szCs w:val="22"/>
                <w:lang w:val="de-DE"/>
              </w:rPr>
            </w:pPr>
          </w:p>
        </w:tc>
        <w:tc>
          <w:tcPr>
            <w:tcW w:w="900" w:type="dxa"/>
          </w:tcPr>
          <w:p w14:paraId="0140ECA2" w14:textId="77777777" w:rsidR="00E61DAC" w:rsidRPr="009B7DF2" w:rsidRDefault="00E61DAC">
            <w:pPr>
              <w:spacing w:before="60" w:after="60"/>
              <w:rPr>
                <w:szCs w:val="22"/>
                <w:lang w:val="en-CA"/>
              </w:rPr>
            </w:pPr>
            <w:r w:rsidRPr="00DD4CF0">
              <w:rPr>
                <w:szCs w:val="22"/>
                <w:lang w:val="de-DE"/>
              </w:rPr>
              <w:br/>
            </w:r>
            <w:r w:rsidRPr="009B7DF2">
              <w:rPr>
                <w:szCs w:val="22"/>
                <w:lang w:val="en-CA"/>
              </w:rPr>
              <w:t>Tel:</w:t>
            </w:r>
            <w:r w:rsidRPr="009B7DF2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B01CDF6" w14:textId="4F471DC6" w:rsidR="00C81B62" w:rsidRDefault="00C81B62" w:rsidP="00454509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9" w:history="1">
              <w:r w:rsidRPr="009B7DF2">
                <w:rPr>
                  <w:rStyle w:val="Hyperlink"/>
                  <w:szCs w:val="22"/>
                  <w:lang w:val="en-CA"/>
                </w:rPr>
                <w:t>vrufi</w:t>
              </w:r>
              <w:r w:rsidRPr="0014267E">
                <w:rPr>
                  <w:rStyle w:val="Hyperlink"/>
                  <w:szCs w:val="22"/>
                  <w:lang w:val="en-CA"/>
                </w:rPr>
                <w:t>tskiy@ofinno.com</w:t>
              </w:r>
            </w:hyperlink>
          </w:p>
          <w:p w14:paraId="4DC1CFB8" w14:textId="7E2B37FE" w:rsidR="00454509" w:rsidRPr="009B7DF2" w:rsidRDefault="00191289" w:rsidP="00454509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454509" w:rsidRPr="009B7DF2">
                <w:rPr>
                  <w:rStyle w:val="Hyperlink"/>
                  <w:szCs w:val="22"/>
                  <w:lang w:val="en-CA"/>
                </w:rPr>
                <w:t>afilippov@ofinno.com</w:t>
              </w:r>
            </w:hyperlink>
          </w:p>
          <w:p w14:paraId="32C2ABFD" w14:textId="20B9642D" w:rsidR="009B7DF2" w:rsidRPr="005B217D" w:rsidRDefault="009B7DF2" w:rsidP="00DD4CF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09574D4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8DC0BB3" w:rsidR="00E61DAC" w:rsidRPr="005B217D" w:rsidRDefault="006713EE" w:rsidP="00DD4CF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Ofinno</w:t>
            </w:r>
            <w:proofErr w:type="spellEnd"/>
            <w:r>
              <w:rPr>
                <w:szCs w:val="22"/>
                <w:lang w:val="en-CA"/>
              </w:rPr>
              <w:t xml:space="preserve"> LLC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67F079E" w14:textId="77777777" w:rsidR="000F004B" w:rsidRDefault="000F004B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1A6EED2" w14:textId="5DBD3A9F" w:rsidR="00CA756F" w:rsidRPr="00CA756F" w:rsidRDefault="00CA756F" w:rsidP="00CA756F">
      <w:pPr>
        <w:rPr>
          <w:rFonts w:eastAsia="PMingLiU"/>
          <w:lang w:val="en-CA" w:eastAsia="zh-TW"/>
        </w:rPr>
      </w:pPr>
      <w:r w:rsidRPr="00CA756F">
        <w:rPr>
          <w:rFonts w:eastAsia="PMingLiU"/>
          <w:lang w:val="en-CA" w:eastAsia="zh-TW"/>
        </w:rPr>
        <w:t>This contribution is the cross-check</w:t>
      </w:r>
      <w:r>
        <w:rPr>
          <w:rFonts w:eastAsia="PMingLiU"/>
          <w:lang w:val="en-CA" w:eastAsia="zh-TW"/>
        </w:rPr>
        <w:t xml:space="preserve"> report</w:t>
      </w:r>
      <w:r w:rsidRPr="00CA756F">
        <w:rPr>
          <w:rFonts w:eastAsia="PMingLiU"/>
          <w:lang w:val="en-CA" w:eastAsia="zh-TW"/>
        </w:rPr>
        <w:t xml:space="preserve"> of contribution JVET-AC0</w:t>
      </w:r>
      <w:r>
        <w:rPr>
          <w:rFonts w:eastAsia="PMingLiU"/>
          <w:lang w:val="en-CA" w:eastAsia="zh-TW"/>
        </w:rPr>
        <w:t>276</w:t>
      </w:r>
      <w:r w:rsidRPr="00CA756F">
        <w:rPr>
          <w:rFonts w:eastAsia="PMingLiU"/>
          <w:lang w:val="en-CA" w:eastAsia="zh-TW"/>
        </w:rPr>
        <w:t xml:space="preserve"> “</w:t>
      </w:r>
      <w:r w:rsidRPr="00CA756F">
        <w:rPr>
          <w:rFonts w:eastAsia="PMingLiU"/>
          <w:lang w:val="en-CA" w:eastAsia="zh-TW"/>
        </w:rPr>
        <w:t>EE2-related: Complexity reduction for Decoder Side Control Point Motion Vector Refinement (test 2.3b)</w:t>
      </w:r>
      <w:r w:rsidRPr="00CA756F">
        <w:rPr>
          <w:rFonts w:eastAsia="PMingLiU"/>
          <w:lang w:val="en-CA" w:eastAsia="zh-TW"/>
        </w:rPr>
        <w:t xml:space="preserve">”. </w:t>
      </w:r>
    </w:p>
    <w:p w14:paraId="634B4587" w14:textId="77777777" w:rsidR="00D61E1E" w:rsidRDefault="00CA756F" w:rsidP="00CA756F">
      <w:pPr>
        <w:rPr>
          <w:rFonts w:eastAsia="PMingLiU"/>
          <w:lang w:val="en-CA" w:eastAsia="zh-TW"/>
        </w:rPr>
      </w:pPr>
      <w:r w:rsidRPr="00CA756F">
        <w:rPr>
          <w:rFonts w:eastAsia="PMingLiU"/>
          <w:lang w:val="en-CA" w:eastAsia="zh-TW"/>
        </w:rPr>
        <w:t>It is confirmed that the provided source code conforms to the technical description of JVET-AC0</w:t>
      </w:r>
      <w:r w:rsidR="00A97A9C">
        <w:rPr>
          <w:rFonts w:eastAsia="PMingLiU"/>
          <w:lang w:val="en-CA" w:eastAsia="zh-TW"/>
        </w:rPr>
        <w:t>276</w:t>
      </w:r>
      <w:r w:rsidRPr="00CA756F">
        <w:rPr>
          <w:rFonts w:eastAsia="PMingLiU"/>
          <w:lang w:val="en-CA" w:eastAsia="zh-TW"/>
        </w:rPr>
        <w:t xml:space="preserve"> and </w:t>
      </w:r>
      <w:r w:rsidR="00A97A9C">
        <w:rPr>
          <w:rFonts w:eastAsia="PMingLiU"/>
          <w:lang w:val="en-CA" w:eastAsia="zh-TW"/>
        </w:rPr>
        <w:t>the</w:t>
      </w:r>
      <w:r w:rsidRPr="00CA756F">
        <w:rPr>
          <w:rFonts w:eastAsia="PMingLiU"/>
          <w:lang w:val="en-CA" w:eastAsia="zh-TW"/>
        </w:rPr>
        <w:t xml:space="preserve"> results</w:t>
      </w:r>
      <w:r w:rsidR="00A97A9C">
        <w:rPr>
          <w:rFonts w:eastAsia="PMingLiU"/>
          <w:lang w:val="en-CA" w:eastAsia="zh-TW"/>
        </w:rPr>
        <w:t xml:space="preserve"> reported</w:t>
      </w:r>
      <w:r w:rsidRPr="00CA756F">
        <w:rPr>
          <w:rFonts w:eastAsia="PMingLiU"/>
          <w:lang w:val="en-CA" w:eastAsia="zh-TW"/>
        </w:rPr>
        <w:t xml:space="preserve"> in JVET-AC0</w:t>
      </w:r>
      <w:r w:rsidR="00D61E1E">
        <w:rPr>
          <w:rFonts w:eastAsia="PMingLiU"/>
          <w:lang w:val="en-CA" w:eastAsia="zh-TW"/>
        </w:rPr>
        <w:t>276</w:t>
      </w:r>
      <w:r w:rsidRPr="00CA756F">
        <w:rPr>
          <w:rFonts w:eastAsia="PMingLiU"/>
          <w:lang w:val="en-CA" w:eastAsia="zh-TW"/>
        </w:rPr>
        <w:t xml:space="preserve"> </w:t>
      </w:r>
      <w:r w:rsidR="00D61E1E">
        <w:rPr>
          <w:rFonts w:eastAsia="PMingLiU"/>
          <w:lang w:val="en-CA" w:eastAsia="zh-TW"/>
        </w:rPr>
        <w:t xml:space="preserve">match the results </w:t>
      </w:r>
      <w:r w:rsidRPr="00CA756F">
        <w:rPr>
          <w:rFonts w:eastAsia="PMingLiU"/>
          <w:lang w:val="en-CA" w:eastAsia="zh-TW"/>
        </w:rPr>
        <w:t xml:space="preserve">reproduced </w:t>
      </w:r>
      <w:r w:rsidR="00D61E1E">
        <w:rPr>
          <w:rFonts w:eastAsia="PMingLiU"/>
          <w:lang w:val="en-CA" w:eastAsia="zh-TW"/>
        </w:rPr>
        <w:t xml:space="preserve">by the </w:t>
      </w:r>
      <w:proofErr w:type="spellStart"/>
      <w:r w:rsidR="00D61E1E">
        <w:rPr>
          <w:rFonts w:eastAsia="PMingLiU"/>
          <w:lang w:val="en-CA" w:eastAsia="zh-TW"/>
        </w:rPr>
        <w:t>crosscheckers</w:t>
      </w:r>
      <w:proofErr w:type="spellEnd"/>
      <w:r w:rsidRPr="00CA756F">
        <w:rPr>
          <w:rFonts w:eastAsia="PMingLiU"/>
          <w:lang w:val="en-CA" w:eastAsia="zh-TW"/>
        </w:rPr>
        <w:t>.</w:t>
      </w:r>
    </w:p>
    <w:p w14:paraId="348FFAD8" w14:textId="72A83275" w:rsidR="009121B8" w:rsidRDefault="009121B8" w:rsidP="009121B8">
      <w:pPr>
        <w:rPr>
          <w:szCs w:val="22"/>
          <w:lang w:val="en-CA"/>
        </w:rPr>
      </w:pPr>
    </w:p>
    <w:p w14:paraId="734E863A" w14:textId="77777777" w:rsidR="000F004B" w:rsidRPr="00635E82" w:rsidRDefault="000F004B" w:rsidP="009121B8">
      <w:pPr>
        <w:rPr>
          <w:szCs w:val="22"/>
          <w:lang w:val="en-CA"/>
        </w:rPr>
      </w:pPr>
    </w:p>
    <w:p w14:paraId="7D2AC1F0" w14:textId="4194C7D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9F14F58" w14:textId="77C47C20" w:rsidR="00D61E1E" w:rsidRPr="00D61E1E" w:rsidRDefault="00D61E1E" w:rsidP="00D61E1E">
      <w:pPr>
        <w:rPr>
          <w:lang w:val="en-CA"/>
        </w:rPr>
      </w:pPr>
      <w:r>
        <w:rPr>
          <w:lang w:val="en-CA"/>
        </w:rPr>
        <w:t>C</w:t>
      </w:r>
      <w:r w:rsidRPr="00D61E1E">
        <w:rPr>
          <w:lang w:val="en-CA"/>
        </w:rPr>
        <w:t xml:space="preserve">ontribution </w:t>
      </w:r>
      <w:r w:rsidRPr="00CA756F">
        <w:rPr>
          <w:rFonts w:eastAsia="PMingLiU"/>
          <w:lang w:val="en-CA" w:eastAsia="zh-TW"/>
        </w:rPr>
        <w:t>JVET-AC0</w:t>
      </w:r>
      <w:r>
        <w:rPr>
          <w:rFonts w:eastAsia="PMingLiU"/>
          <w:lang w:val="en-CA" w:eastAsia="zh-TW"/>
        </w:rPr>
        <w:t>276</w:t>
      </w:r>
      <w:r w:rsidR="00475983">
        <w:rPr>
          <w:rFonts w:eastAsia="PMingLiU"/>
          <w:lang w:val="en-CA" w:eastAsia="zh-TW"/>
        </w:rPr>
        <w:t xml:space="preserve"> [1]</w:t>
      </w:r>
      <w:r w:rsidRPr="00CA756F">
        <w:rPr>
          <w:rFonts w:eastAsia="PMingLiU"/>
          <w:lang w:val="en-CA" w:eastAsia="zh-TW"/>
        </w:rPr>
        <w:t xml:space="preserve"> </w:t>
      </w:r>
      <w:r>
        <w:rPr>
          <w:lang w:val="en-CA"/>
        </w:rPr>
        <w:t>present</w:t>
      </w:r>
      <w:r w:rsidRPr="00D61E1E">
        <w:rPr>
          <w:lang w:val="en-CA"/>
        </w:rPr>
        <w:t xml:space="preserve">s </w:t>
      </w:r>
      <w:r>
        <w:rPr>
          <w:lang w:val="en-CA"/>
        </w:rPr>
        <w:t xml:space="preserve">an optimized </w:t>
      </w:r>
      <w:r w:rsidRPr="00D61E1E">
        <w:rPr>
          <w:lang w:val="en-CA"/>
        </w:rPr>
        <w:t>algorithm</w:t>
      </w:r>
      <w:r>
        <w:rPr>
          <w:lang w:val="en-CA"/>
        </w:rPr>
        <w:t xml:space="preserve"> of </w:t>
      </w:r>
      <w:r w:rsidRPr="00D61E1E">
        <w:rPr>
          <w:lang w:val="en-CA"/>
        </w:rPr>
        <w:t xml:space="preserve">the affine DMVR </w:t>
      </w:r>
      <w:r>
        <w:rPr>
          <w:lang w:val="en-CA"/>
        </w:rPr>
        <w:t xml:space="preserve">investigated in </w:t>
      </w:r>
      <w:r w:rsidRPr="00D61E1E">
        <w:rPr>
          <w:lang w:val="en-CA"/>
        </w:rPr>
        <w:t xml:space="preserve">test EE2-2.3 that was initially </w:t>
      </w:r>
      <w:r>
        <w:rPr>
          <w:lang w:val="en-CA"/>
        </w:rPr>
        <w:t xml:space="preserve">proposed </w:t>
      </w:r>
      <w:r w:rsidR="00C90936">
        <w:rPr>
          <w:lang w:val="en-CA"/>
        </w:rPr>
        <w:t xml:space="preserve">in JVET-AB0178. The improvements described in </w:t>
      </w:r>
      <w:r w:rsidR="000A1608">
        <w:rPr>
          <w:lang w:val="en-CA"/>
        </w:rPr>
        <w:t xml:space="preserve">proposal </w:t>
      </w:r>
      <w:r w:rsidR="00C90936" w:rsidRPr="00CA756F">
        <w:rPr>
          <w:rFonts w:eastAsia="PMingLiU"/>
          <w:lang w:val="en-CA" w:eastAsia="zh-TW"/>
        </w:rPr>
        <w:t>JVET-AC0</w:t>
      </w:r>
      <w:r w:rsidR="00C90936">
        <w:rPr>
          <w:rFonts w:eastAsia="PMingLiU"/>
          <w:lang w:val="en-CA" w:eastAsia="zh-TW"/>
        </w:rPr>
        <w:t>276</w:t>
      </w:r>
      <w:r w:rsidR="000A1608">
        <w:rPr>
          <w:rFonts w:eastAsia="PMingLiU"/>
          <w:lang w:val="en-CA" w:eastAsia="zh-TW"/>
        </w:rPr>
        <w:t xml:space="preserve"> aims at a </w:t>
      </w:r>
      <w:r w:rsidR="000A1608">
        <w:rPr>
          <w:lang w:val="en-CA"/>
        </w:rPr>
        <w:t>better</w:t>
      </w:r>
      <w:r w:rsidRPr="00D61E1E">
        <w:rPr>
          <w:lang w:val="en-CA"/>
        </w:rPr>
        <w:t xml:space="preserve"> trade-off between coding efficiency increase and complexity</w:t>
      </w:r>
      <w:r w:rsidR="000A1608">
        <w:rPr>
          <w:lang w:val="en-CA"/>
        </w:rPr>
        <w:t xml:space="preserve"> due to the following</w:t>
      </w:r>
      <w:r w:rsidRPr="00D61E1E">
        <w:rPr>
          <w:lang w:val="en-CA"/>
        </w:rPr>
        <w:t xml:space="preserve"> aspects on top of test 2.3b:</w:t>
      </w:r>
    </w:p>
    <w:p w14:paraId="397DC93F" w14:textId="77777777" w:rsidR="00D61E1E" w:rsidRPr="00D61E1E" w:rsidRDefault="00D61E1E" w:rsidP="00D61E1E">
      <w:pPr>
        <w:rPr>
          <w:lang w:val="en-CA"/>
        </w:rPr>
      </w:pPr>
      <w:r w:rsidRPr="00D61E1E">
        <w:rPr>
          <w:lang w:val="en-CA"/>
        </w:rPr>
        <w:t>-</w:t>
      </w:r>
      <w:r w:rsidRPr="00D61E1E">
        <w:rPr>
          <w:lang w:val="en-CA"/>
        </w:rPr>
        <w:tab/>
        <w:t>Distortion based early termination</w:t>
      </w:r>
    </w:p>
    <w:p w14:paraId="299E4D7B" w14:textId="77777777" w:rsidR="00D61E1E" w:rsidRPr="00D61E1E" w:rsidRDefault="00D61E1E" w:rsidP="00D61E1E">
      <w:pPr>
        <w:rPr>
          <w:lang w:val="en-CA"/>
        </w:rPr>
      </w:pPr>
      <w:r w:rsidRPr="00D61E1E">
        <w:rPr>
          <w:lang w:val="en-CA"/>
        </w:rPr>
        <w:t>-</w:t>
      </w:r>
      <w:r w:rsidRPr="00D61E1E">
        <w:rPr>
          <w:lang w:val="en-CA"/>
        </w:rPr>
        <w:tab/>
        <w:t>6-parameters affine model early termination</w:t>
      </w:r>
    </w:p>
    <w:p w14:paraId="390F281F" w14:textId="77777777" w:rsidR="00D61E1E" w:rsidRPr="00D61E1E" w:rsidRDefault="00D61E1E" w:rsidP="00D61E1E">
      <w:pPr>
        <w:rPr>
          <w:lang w:val="en-CA"/>
        </w:rPr>
      </w:pPr>
      <w:r w:rsidRPr="00D61E1E">
        <w:rPr>
          <w:lang w:val="en-CA"/>
        </w:rPr>
        <w:t>-</w:t>
      </w:r>
      <w:r w:rsidRPr="00D61E1E">
        <w:rPr>
          <w:lang w:val="en-CA"/>
        </w:rPr>
        <w:tab/>
        <w:t>Affine DMVR usage according to CU size and shape</w:t>
      </w:r>
    </w:p>
    <w:p w14:paraId="4B4A0EF7" w14:textId="5FEAB426" w:rsidR="00934ABB" w:rsidRDefault="00D61E1E" w:rsidP="00D61E1E">
      <w:pPr>
        <w:rPr>
          <w:lang w:val="en-CA"/>
        </w:rPr>
      </w:pPr>
      <w:r w:rsidRPr="00D61E1E">
        <w:rPr>
          <w:lang w:val="en-CA"/>
        </w:rPr>
        <w:t>-</w:t>
      </w:r>
      <w:r w:rsidRPr="00D61E1E">
        <w:rPr>
          <w:lang w:val="en-CA"/>
        </w:rPr>
        <w:tab/>
        <w:t>Adaptation of affine DMVR merge candidate list construction</w:t>
      </w:r>
      <w:r w:rsidR="00934ABB">
        <w:rPr>
          <w:lang w:val="en-CA"/>
        </w:rPr>
        <w:t>.</w:t>
      </w:r>
    </w:p>
    <w:p w14:paraId="129EF08D" w14:textId="77777777" w:rsidR="000F004B" w:rsidRDefault="000F004B" w:rsidP="00D61E1E">
      <w:pPr>
        <w:rPr>
          <w:lang w:val="en-CA"/>
        </w:rPr>
      </w:pPr>
    </w:p>
    <w:p w14:paraId="025433A9" w14:textId="77777777" w:rsidR="000F004B" w:rsidRDefault="000F004B" w:rsidP="00D61E1E">
      <w:pPr>
        <w:rPr>
          <w:lang w:val="en-CA"/>
        </w:rPr>
      </w:pPr>
    </w:p>
    <w:p w14:paraId="47AC93A3" w14:textId="77777777" w:rsidR="00B25D6F" w:rsidRPr="00BE36E6" w:rsidRDefault="00B25D6F" w:rsidP="00B25D6F">
      <w:pPr>
        <w:pStyle w:val="Heading1"/>
        <w:rPr>
          <w:rFonts w:eastAsia="PMingLiU"/>
          <w:lang w:eastAsia="zh-TW"/>
        </w:rPr>
      </w:pPr>
      <w:r w:rsidRPr="00BE36E6">
        <w:rPr>
          <w:rFonts w:eastAsia="PMingLiU" w:hint="eastAsia"/>
          <w:lang w:eastAsia="zh-TW"/>
        </w:rPr>
        <w:t>S</w:t>
      </w:r>
      <w:r w:rsidRPr="00BE36E6">
        <w:rPr>
          <w:rFonts w:eastAsia="PMingLiU"/>
          <w:lang w:eastAsia="zh-TW"/>
        </w:rPr>
        <w:t>imulation results</w:t>
      </w:r>
    </w:p>
    <w:p w14:paraId="42A8B34D" w14:textId="4F5D3880" w:rsidR="00B25D6F" w:rsidRDefault="00475983" w:rsidP="00B25D6F">
      <w:pPr>
        <w:pStyle w:val="Caption"/>
        <w:rPr>
          <w:rFonts w:ascii="Times New Roman" w:eastAsiaTheme="minorEastAsia" w:hAnsi="Times New Roman" w:cs="Times New Roman"/>
          <w:sz w:val="22"/>
          <w:lang w:val="en-CA" w:eastAsia="zh-CN"/>
        </w:rPr>
      </w:pPr>
      <w:r>
        <w:rPr>
          <w:rFonts w:ascii="Times New Roman" w:eastAsiaTheme="minorEastAsia" w:hAnsi="Times New Roman" w:cs="Times New Roman"/>
          <w:sz w:val="22"/>
          <w:lang w:val="en-CA" w:eastAsia="zh-CN"/>
        </w:rPr>
        <w:t>The implementation of the method described in c</w:t>
      </w:r>
      <w:r w:rsidRPr="00475983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ontribution JVET-AC0276 </w:t>
      </w:r>
      <w:r w:rsidR="00A65E87">
        <w:rPr>
          <w:rFonts w:ascii="Times New Roman" w:eastAsiaTheme="minorEastAsia" w:hAnsi="Times New Roman" w:cs="Times New Roman"/>
          <w:sz w:val="22"/>
          <w:lang w:val="en-CA" w:eastAsia="zh-CN"/>
        </w:rPr>
        <w:t>was</w:t>
      </w:r>
      <w:r w:rsidR="00B25D6F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tested under CTC for enhanced compression tool testing </w:t>
      </w:r>
      <w:r w:rsidR="00A65E87">
        <w:rPr>
          <w:rFonts w:ascii="Times New Roman" w:eastAsiaTheme="minorEastAsia" w:hAnsi="Times New Roman" w:cs="Times New Roman"/>
          <w:sz w:val="22"/>
          <w:lang w:val="en-CA" w:eastAsia="zh-CN"/>
        </w:rPr>
        <w:t>[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>2</w:t>
      </w:r>
      <w:r w:rsidR="00A65E87">
        <w:rPr>
          <w:rFonts w:ascii="Times New Roman" w:eastAsiaTheme="minorEastAsia" w:hAnsi="Times New Roman" w:cs="Times New Roman"/>
          <w:sz w:val="22"/>
          <w:lang w:val="en-CA" w:eastAsia="zh-CN"/>
        </w:rPr>
        <w:t>]</w:t>
      </w:r>
      <w:r w:rsidR="00B25D6F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>for</w:t>
      </w:r>
      <w:r w:rsidR="00B25D6F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</w:t>
      </w:r>
      <w:r w:rsidR="00A65E87">
        <w:rPr>
          <w:rFonts w:ascii="Times New Roman" w:eastAsiaTheme="minorEastAsia" w:hAnsi="Times New Roman" w:cs="Times New Roman"/>
          <w:sz w:val="22"/>
          <w:lang w:val="en-CA" w:eastAsia="zh-CN"/>
        </w:rPr>
        <w:t>R</w:t>
      </w:r>
      <w:r w:rsidR="00B25D6F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>andom</w:t>
      </w:r>
      <w:r w:rsidR="00A65E87">
        <w:rPr>
          <w:rFonts w:ascii="Times New Roman" w:eastAsiaTheme="minorEastAsia" w:hAnsi="Times New Roman" w:cs="Times New Roman"/>
          <w:sz w:val="22"/>
          <w:lang w:val="en-CA" w:eastAsia="zh-CN"/>
        </w:rPr>
        <w:t>-A</w:t>
      </w:r>
      <w:r w:rsidR="00B25D6F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>ccess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configuration</w:t>
      </w:r>
      <w:r w:rsidR="00B25D6F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>. The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partial</w:t>
      </w:r>
      <w:r w:rsidR="00B25D6F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simulation result</w:t>
      </w:r>
      <w:r w:rsidR="00A65E87">
        <w:rPr>
          <w:rFonts w:ascii="Times New Roman" w:eastAsiaTheme="minorEastAsia" w:hAnsi="Times New Roman" w:cs="Times New Roman"/>
          <w:sz w:val="22"/>
          <w:lang w:val="en-CA" w:eastAsia="zh-CN"/>
        </w:rPr>
        <w:t>s</w:t>
      </w:r>
      <w:r w:rsidR="00B25D6F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obtained by the </w:t>
      </w:r>
      <w:proofErr w:type="spellStart"/>
      <w:r>
        <w:rPr>
          <w:rFonts w:ascii="Times New Roman" w:eastAsiaTheme="minorEastAsia" w:hAnsi="Times New Roman" w:cs="Times New Roman"/>
          <w:sz w:val="22"/>
          <w:lang w:val="en-CA" w:eastAsia="zh-CN"/>
        </w:rPr>
        <w:t>crosscheckers</w:t>
      </w:r>
      <w:proofErr w:type="spellEnd"/>
      <w:r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</w:t>
      </w:r>
      <w:r w:rsidR="000F004B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for this method </w:t>
      </w:r>
      <w:r w:rsidR="00A65E87">
        <w:rPr>
          <w:rFonts w:ascii="Times New Roman" w:eastAsiaTheme="minorEastAsia" w:hAnsi="Times New Roman" w:cs="Times New Roman"/>
          <w:sz w:val="22"/>
          <w:lang w:val="en-CA" w:eastAsia="zh-CN"/>
        </w:rPr>
        <w:t>are</w:t>
      </w:r>
      <w:r w:rsidR="00B25D6F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shown in</w:t>
      </w:r>
      <w:r w:rsidR="000F004B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Table</w:t>
      </w:r>
      <w:r w:rsidR="00A65E87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1, respectively</w:t>
      </w:r>
      <w:r w:rsidR="00B25D6F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>.</w:t>
      </w:r>
    </w:p>
    <w:p w14:paraId="268042E1" w14:textId="77777777" w:rsidR="000F004B" w:rsidRDefault="000F004B" w:rsidP="00475983">
      <w:pPr>
        <w:pStyle w:val="Caption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bookmarkStart w:id="0" w:name="_Ref116401140"/>
    </w:p>
    <w:p w14:paraId="077D5323" w14:textId="45073D8F" w:rsidR="00475983" w:rsidRPr="00475983" w:rsidRDefault="00475983" w:rsidP="00475983">
      <w:pPr>
        <w:pStyle w:val="Caption"/>
        <w:jc w:val="center"/>
        <w:rPr>
          <w:lang w:val="en-CA" w:eastAsia="zh-CN"/>
        </w:rPr>
      </w:pPr>
      <w:r w:rsidRPr="00A033A5">
        <w:rPr>
          <w:rFonts w:ascii="Times New Roman" w:eastAsiaTheme="minorEastAsia" w:hAnsi="Times New Roman" w:cs="Times New Roman"/>
          <w:sz w:val="22"/>
          <w:lang w:val="en-CA"/>
        </w:rPr>
        <w:lastRenderedPageBreak/>
        <w:t>Table</w:t>
      </w:r>
      <w:bookmarkEnd w:id="0"/>
      <w:r>
        <w:rPr>
          <w:rFonts w:ascii="Times New Roman" w:eastAsiaTheme="minorEastAsia" w:hAnsi="Times New Roman" w:cs="Times New Roman"/>
          <w:sz w:val="22"/>
          <w:lang w:val="en-CA"/>
        </w:rPr>
        <w:t xml:space="preserve"> 1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 w:rsidRPr="00923A31">
        <w:rPr>
          <w:rFonts w:ascii="Times New Roman" w:eastAsiaTheme="minorEastAsia" w:hAnsi="Times New Roman" w:cs="Times New Roman"/>
          <w:sz w:val="22"/>
          <w:lang w:val="en-CA"/>
        </w:rPr>
        <w:t xml:space="preserve">The simulation results of </w:t>
      </w:r>
      <w:r w:rsidRPr="00475983">
        <w:rPr>
          <w:rFonts w:ascii="Times New Roman" w:eastAsiaTheme="minorEastAsia" w:hAnsi="Times New Roman" w:cs="Times New Roman"/>
          <w:sz w:val="22"/>
          <w:lang w:val="en-CA"/>
        </w:rPr>
        <w:t>JVET-AC0276</w:t>
      </w:r>
      <w:r>
        <w:rPr>
          <w:rFonts w:ascii="Times New Roman" w:eastAsiaTheme="minorEastAsia" w:hAnsi="Times New Roman" w:cs="Times New Roman"/>
          <w:sz w:val="22"/>
          <w:lang w:val="en-CA"/>
        </w:rPr>
        <w:t xml:space="preserve"> for Random-Access configuration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475983" w:rsidRPr="00475983" w14:paraId="16620CD3" w14:textId="77777777" w:rsidTr="0047598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41467" w14:textId="77777777" w:rsidR="00475983" w:rsidRPr="00475983" w:rsidRDefault="00475983" w:rsidP="00475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0FB366" w14:textId="77777777" w:rsidR="00475983" w:rsidRPr="00475983" w:rsidRDefault="00475983" w:rsidP="00475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759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75983" w:rsidRPr="00475983" w14:paraId="3AE86666" w14:textId="77777777" w:rsidTr="0047598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2BA0B" w14:textId="77777777" w:rsidR="00475983" w:rsidRPr="00475983" w:rsidRDefault="00475983" w:rsidP="00475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F80518" w14:textId="77777777" w:rsidR="00475983" w:rsidRPr="00475983" w:rsidRDefault="00475983" w:rsidP="00475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759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 ECM-7.0 @ AWS </w:t>
            </w:r>
          </w:p>
        </w:tc>
      </w:tr>
      <w:tr w:rsidR="00475983" w:rsidRPr="00475983" w14:paraId="64EED48F" w14:textId="77777777" w:rsidTr="0047598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D3A7D" w14:textId="77777777" w:rsidR="00475983" w:rsidRPr="00475983" w:rsidRDefault="00475983" w:rsidP="00475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98250" w14:textId="77777777" w:rsidR="00475983" w:rsidRPr="00475983" w:rsidRDefault="00475983" w:rsidP="00475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59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8F3AE" w14:textId="77777777" w:rsidR="00475983" w:rsidRPr="00475983" w:rsidRDefault="00475983" w:rsidP="00475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59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93D87" w14:textId="77777777" w:rsidR="00475983" w:rsidRPr="00475983" w:rsidRDefault="00475983" w:rsidP="00475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59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A4800" w14:textId="77777777" w:rsidR="00475983" w:rsidRPr="00475983" w:rsidRDefault="00475983" w:rsidP="00475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759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8E750" w14:textId="77777777" w:rsidR="00475983" w:rsidRPr="00475983" w:rsidRDefault="00475983" w:rsidP="00475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759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75983" w:rsidRPr="00475983" w14:paraId="441B9036" w14:textId="77777777" w:rsidTr="0047598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D4C63" w14:textId="77777777" w:rsidR="00475983" w:rsidRPr="00475983" w:rsidRDefault="00475983" w:rsidP="00475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59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85505" w14:textId="77777777" w:rsidR="00475983" w:rsidRPr="00475983" w:rsidRDefault="00475983" w:rsidP="00475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59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27F9A" w14:textId="77777777" w:rsidR="00475983" w:rsidRPr="00475983" w:rsidRDefault="00475983" w:rsidP="00475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59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6082A" w14:textId="77777777" w:rsidR="00475983" w:rsidRPr="00475983" w:rsidRDefault="00475983" w:rsidP="00475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59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42F91" w14:textId="77777777" w:rsidR="00475983" w:rsidRPr="00475983" w:rsidRDefault="00475983" w:rsidP="00475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59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18E44" w14:textId="77777777" w:rsidR="00475983" w:rsidRPr="00475983" w:rsidRDefault="00475983" w:rsidP="00475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59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75983" w:rsidRPr="00475983" w14:paraId="4D0DFD8D" w14:textId="77777777" w:rsidTr="004759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8395A" w14:textId="77777777" w:rsidR="00475983" w:rsidRPr="00475983" w:rsidRDefault="00475983" w:rsidP="00475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59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D2921" w14:textId="77777777" w:rsidR="00475983" w:rsidRPr="00475983" w:rsidRDefault="00475983" w:rsidP="00475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59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FC581" w14:textId="77777777" w:rsidR="00475983" w:rsidRPr="00475983" w:rsidRDefault="00475983" w:rsidP="00475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59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8E2FF" w14:textId="77777777" w:rsidR="00475983" w:rsidRPr="00475983" w:rsidRDefault="00475983" w:rsidP="00475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59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9114C" w14:textId="77777777" w:rsidR="00475983" w:rsidRPr="00475983" w:rsidRDefault="00475983" w:rsidP="00475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59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98772" w14:textId="77777777" w:rsidR="00475983" w:rsidRPr="00475983" w:rsidRDefault="00475983" w:rsidP="00475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59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75983" w:rsidRPr="00475983" w14:paraId="6C817C5B" w14:textId="77777777" w:rsidTr="004759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4DB99" w14:textId="77777777" w:rsidR="00475983" w:rsidRPr="00475983" w:rsidRDefault="00475983" w:rsidP="00475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59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93A1A" w14:textId="77777777" w:rsidR="00475983" w:rsidRPr="00475983" w:rsidRDefault="00475983" w:rsidP="00475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59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6AFCB" w14:textId="77777777" w:rsidR="00475983" w:rsidRPr="00475983" w:rsidRDefault="00475983" w:rsidP="00475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59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2C900" w14:textId="77777777" w:rsidR="00475983" w:rsidRPr="00475983" w:rsidRDefault="00475983" w:rsidP="00475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59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5DF11" w14:textId="77777777" w:rsidR="00475983" w:rsidRPr="00475983" w:rsidRDefault="00475983" w:rsidP="00475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59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B4F65" w14:textId="77777777" w:rsidR="00475983" w:rsidRPr="00475983" w:rsidRDefault="00475983" w:rsidP="00475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59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75983" w:rsidRPr="00475983" w14:paraId="6F1240AA" w14:textId="77777777" w:rsidTr="004759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C9567" w14:textId="77777777" w:rsidR="00475983" w:rsidRPr="00475983" w:rsidRDefault="00475983" w:rsidP="00475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59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5FC5" w14:textId="77777777" w:rsidR="00475983" w:rsidRPr="00475983" w:rsidRDefault="00475983" w:rsidP="00475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59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2C9C1" w14:textId="77777777" w:rsidR="00475983" w:rsidRPr="00475983" w:rsidRDefault="00475983" w:rsidP="00475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59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2CC01" w14:textId="77777777" w:rsidR="00475983" w:rsidRPr="00475983" w:rsidRDefault="00475983" w:rsidP="00475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59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90280" w14:textId="77777777" w:rsidR="00475983" w:rsidRPr="00475983" w:rsidRDefault="00475983" w:rsidP="00475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59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1D4EC" w14:textId="77777777" w:rsidR="00475983" w:rsidRPr="00475983" w:rsidRDefault="00475983" w:rsidP="00475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59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475983" w:rsidRPr="00475983" w14:paraId="6C47E20C" w14:textId="77777777" w:rsidTr="004759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7BF48" w14:textId="77777777" w:rsidR="00475983" w:rsidRPr="00475983" w:rsidRDefault="00475983" w:rsidP="00475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59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1FB02" w14:textId="77777777" w:rsidR="00475983" w:rsidRPr="00475983" w:rsidRDefault="00475983" w:rsidP="00475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59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74B01" w14:textId="77777777" w:rsidR="00475983" w:rsidRPr="00475983" w:rsidRDefault="00475983" w:rsidP="00475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51F95" w14:textId="77777777" w:rsidR="00475983" w:rsidRPr="00475983" w:rsidRDefault="00475983" w:rsidP="00475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59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97624" w14:textId="77777777" w:rsidR="00475983" w:rsidRPr="00475983" w:rsidRDefault="00475983" w:rsidP="00475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59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602D8" w14:textId="77777777" w:rsidR="00475983" w:rsidRPr="00475983" w:rsidRDefault="00475983" w:rsidP="00475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59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75983" w:rsidRPr="00475983" w14:paraId="663A1D7A" w14:textId="77777777" w:rsidTr="0047598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7CE70" w14:textId="77777777" w:rsidR="00475983" w:rsidRPr="00475983" w:rsidRDefault="00475983" w:rsidP="00475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759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75DB4" w14:textId="77777777" w:rsidR="00475983" w:rsidRPr="00475983" w:rsidRDefault="00475983" w:rsidP="00475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59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29303" w14:textId="77777777" w:rsidR="00475983" w:rsidRPr="00475983" w:rsidRDefault="00475983" w:rsidP="00475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59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EC504" w14:textId="77777777" w:rsidR="00475983" w:rsidRPr="00475983" w:rsidRDefault="00475983" w:rsidP="00475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59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8E5A5" w14:textId="77777777" w:rsidR="00475983" w:rsidRPr="00475983" w:rsidRDefault="00475983" w:rsidP="00475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59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ED7D0" w14:textId="77777777" w:rsidR="00475983" w:rsidRPr="00475983" w:rsidRDefault="00475983" w:rsidP="00475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59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75983" w:rsidRPr="00475983" w14:paraId="6FD146DA" w14:textId="77777777" w:rsidTr="0047598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9C622" w14:textId="77777777" w:rsidR="00475983" w:rsidRPr="00475983" w:rsidRDefault="00475983" w:rsidP="00475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59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2E702" w14:textId="77777777" w:rsidR="00475983" w:rsidRPr="00475983" w:rsidRDefault="00475983" w:rsidP="00475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59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51DB4" w14:textId="77777777" w:rsidR="00475983" w:rsidRPr="00475983" w:rsidRDefault="00475983" w:rsidP="00475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59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16465" w14:textId="77777777" w:rsidR="00475983" w:rsidRPr="00475983" w:rsidRDefault="00475983" w:rsidP="00475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59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56702" w14:textId="77777777" w:rsidR="00475983" w:rsidRPr="00475983" w:rsidRDefault="00475983" w:rsidP="00475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59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D9C49" w14:textId="77777777" w:rsidR="00475983" w:rsidRPr="00475983" w:rsidRDefault="00475983" w:rsidP="00475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59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75983" w:rsidRPr="00475983" w14:paraId="2ED305B5" w14:textId="77777777" w:rsidTr="004759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80B16" w14:textId="77777777" w:rsidR="00475983" w:rsidRPr="00475983" w:rsidRDefault="00475983" w:rsidP="00475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59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E286D" w14:textId="77777777" w:rsidR="00475983" w:rsidRPr="00475983" w:rsidRDefault="00475983" w:rsidP="00475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59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1CAD7" w14:textId="77777777" w:rsidR="00475983" w:rsidRPr="00475983" w:rsidRDefault="00475983" w:rsidP="00475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59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F93DD" w14:textId="77777777" w:rsidR="00475983" w:rsidRPr="00475983" w:rsidRDefault="00475983" w:rsidP="00475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59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8657E" w14:textId="77777777" w:rsidR="00475983" w:rsidRPr="00475983" w:rsidRDefault="00475983" w:rsidP="00475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59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A754E" w14:textId="77777777" w:rsidR="00475983" w:rsidRPr="00475983" w:rsidRDefault="00475983" w:rsidP="00475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59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75983" w:rsidRPr="00475983" w14:paraId="392D2402" w14:textId="77777777" w:rsidTr="004759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EB875" w14:textId="77777777" w:rsidR="00475983" w:rsidRPr="00475983" w:rsidRDefault="00475983" w:rsidP="00475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59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75A30" w14:textId="77777777" w:rsidR="00475983" w:rsidRPr="00475983" w:rsidRDefault="00475983" w:rsidP="00475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59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BBCAE" w14:textId="77777777" w:rsidR="00475983" w:rsidRPr="00475983" w:rsidRDefault="00475983" w:rsidP="00475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59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21F81" w14:textId="77777777" w:rsidR="00475983" w:rsidRPr="00475983" w:rsidRDefault="00475983" w:rsidP="00475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59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F4580" w14:textId="77777777" w:rsidR="00475983" w:rsidRPr="00475983" w:rsidRDefault="00475983" w:rsidP="00475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59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9FB5E" w14:textId="77777777" w:rsidR="00475983" w:rsidRPr="00475983" w:rsidRDefault="00475983" w:rsidP="00475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59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4D33F6DB" w14:textId="77777777" w:rsidR="00A65E87" w:rsidRPr="00A65E87" w:rsidRDefault="00A65E87" w:rsidP="00A65E87">
      <w:pPr>
        <w:jc w:val="center"/>
        <w:rPr>
          <w:lang w:val="en-CA"/>
        </w:rPr>
      </w:pPr>
    </w:p>
    <w:p w14:paraId="313B82B6" w14:textId="77777777" w:rsidR="00A12D3D" w:rsidRDefault="00A12D3D" w:rsidP="00A12D3D">
      <w:pPr>
        <w:pStyle w:val="Heading1"/>
        <w:rPr>
          <w:lang w:val="en-CA"/>
        </w:rPr>
      </w:pPr>
      <w:bookmarkStart w:id="1" w:name="_Ref116468292"/>
      <w:r>
        <w:rPr>
          <w:rFonts w:hint="eastAsia"/>
          <w:lang w:val="en-CA"/>
        </w:rPr>
        <w:t>C</w:t>
      </w:r>
      <w:r>
        <w:rPr>
          <w:lang w:val="en-CA"/>
        </w:rPr>
        <w:t>onclusion</w:t>
      </w:r>
    </w:p>
    <w:p w14:paraId="5312486C" w14:textId="04BE4663" w:rsidR="00A12D3D" w:rsidRDefault="00A12D3D" w:rsidP="00A12D3D">
      <w:pPr>
        <w:rPr>
          <w:rFonts w:eastAsia="PMingLiU"/>
          <w:lang w:val="en-CA" w:eastAsia="zh-TW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 xml:space="preserve">his </w:t>
      </w:r>
      <w:r w:rsidR="000F004B">
        <w:rPr>
          <w:lang w:val="en-CA"/>
        </w:rPr>
        <w:t xml:space="preserve">crosscheck report presents the simulation results obtained for the method described in </w:t>
      </w:r>
      <w:r>
        <w:rPr>
          <w:lang w:val="en-CA"/>
        </w:rPr>
        <w:t>co</w:t>
      </w:r>
      <w:r w:rsidRPr="00CB50CF">
        <w:rPr>
          <w:lang w:val="en-CA"/>
        </w:rPr>
        <w:t xml:space="preserve">ntribution </w:t>
      </w:r>
      <w:r w:rsidR="000F004B" w:rsidRPr="00475983">
        <w:rPr>
          <w:lang w:val="en-CA" w:eastAsia="zh-CN"/>
        </w:rPr>
        <w:t xml:space="preserve">JVET-AC0276 </w:t>
      </w:r>
      <w:r w:rsidR="000F004B">
        <w:rPr>
          <w:lang w:val="en-CA" w:eastAsia="zh-CN"/>
        </w:rPr>
        <w:t xml:space="preserve">and confirms the match of the partial results obtained with the ones reported in proposal </w:t>
      </w:r>
      <w:r w:rsidR="000F004B" w:rsidRPr="00475983">
        <w:rPr>
          <w:lang w:val="en-CA" w:eastAsia="zh-CN"/>
        </w:rPr>
        <w:t>JVET-AC0276</w:t>
      </w:r>
      <w:r>
        <w:rPr>
          <w:rFonts w:eastAsia="PMingLiU"/>
          <w:lang w:val="en-CA" w:eastAsia="zh-TW"/>
        </w:rPr>
        <w:t>.</w:t>
      </w:r>
    </w:p>
    <w:p w14:paraId="21927A32" w14:textId="77777777" w:rsidR="000F004B" w:rsidRPr="00C72C82" w:rsidRDefault="000F004B" w:rsidP="00A12D3D">
      <w:pPr>
        <w:rPr>
          <w:rFonts w:eastAsia="PMingLiU"/>
          <w:lang w:eastAsia="zh-TW"/>
        </w:rPr>
      </w:pPr>
      <w:bookmarkStart w:id="2" w:name="_GoBack"/>
      <w:bookmarkEnd w:id="2"/>
    </w:p>
    <w:p w14:paraId="521B88C0" w14:textId="77777777" w:rsidR="00B25D6F" w:rsidRDefault="00B25D6F" w:rsidP="00B25D6F">
      <w:pPr>
        <w:pStyle w:val="Heading1"/>
        <w:rPr>
          <w:lang w:val="en-CA"/>
        </w:rPr>
      </w:pPr>
      <w:r>
        <w:rPr>
          <w:rFonts w:hint="eastAsia"/>
          <w:lang w:val="en-CA"/>
        </w:rPr>
        <w:t>R</w:t>
      </w:r>
      <w:r>
        <w:rPr>
          <w:lang w:val="en-CA"/>
        </w:rPr>
        <w:t>eferences</w:t>
      </w:r>
      <w:bookmarkEnd w:id="1"/>
    </w:p>
    <w:p w14:paraId="6A43B921" w14:textId="7EA4EE70" w:rsidR="00B25D6F" w:rsidRDefault="003244B1" w:rsidP="003244B1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r w:rsidRPr="003244B1">
        <w:rPr>
          <w:rFonts w:eastAsia="SimSun"/>
          <w:lang w:val="en-CA"/>
        </w:rPr>
        <w:t xml:space="preserve">M. </w:t>
      </w:r>
      <w:proofErr w:type="spellStart"/>
      <w:r w:rsidRPr="003244B1">
        <w:rPr>
          <w:rFonts w:eastAsia="SimSun"/>
          <w:lang w:val="en-CA"/>
        </w:rPr>
        <w:t>Bestel</w:t>
      </w:r>
      <w:proofErr w:type="spellEnd"/>
      <w:r w:rsidRPr="003244B1">
        <w:rPr>
          <w:rFonts w:eastAsia="SimSun"/>
          <w:lang w:val="en-CA"/>
        </w:rPr>
        <w:t xml:space="preserve">, F. Le </w:t>
      </w:r>
      <w:proofErr w:type="spellStart"/>
      <w:r w:rsidRPr="003244B1">
        <w:rPr>
          <w:rFonts w:eastAsia="SimSun"/>
          <w:lang w:val="en-CA"/>
        </w:rPr>
        <w:t>Léannec</w:t>
      </w:r>
      <w:proofErr w:type="spellEnd"/>
      <w:r w:rsidRPr="003244B1">
        <w:rPr>
          <w:rFonts w:eastAsia="SimSun"/>
          <w:lang w:val="en-CA"/>
        </w:rPr>
        <w:t xml:space="preserve">, P. </w:t>
      </w:r>
      <w:proofErr w:type="spellStart"/>
      <w:r w:rsidRPr="003244B1">
        <w:rPr>
          <w:rFonts w:eastAsia="SimSun"/>
          <w:lang w:val="en-CA"/>
        </w:rPr>
        <w:t>And</w:t>
      </w:r>
      <w:r>
        <w:rPr>
          <w:rFonts w:eastAsia="SimSun"/>
          <w:lang w:val="en-CA"/>
        </w:rPr>
        <w:t>rivon</w:t>
      </w:r>
      <w:proofErr w:type="spellEnd"/>
      <w:r>
        <w:rPr>
          <w:rFonts w:eastAsia="SimSun"/>
          <w:lang w:val="en-CA"/>
        </w:rPr>
        <w:t xml:space="preserve">, M. </w:t>
      </w:r>
      <w:proofErr w:type="spellStart"/>
      <w:r>
        <w:rPr>
          <w:rFonts w:eastAsia="SimSun"/>
          <w:lang w:val="en-CA"/>
        </w:rPr>
        <w:t>Radosavljević</w:t>
      </w:r>
      <w:proofErr w:type="spellEnd"/>
      <w:r w:rsidRPr="003244B1">
        <w:rPr>
          <w:rFonts w:eastAsia="SimSun"/>
          <w:lang w:val="en-CA"/>
        </w:rPr>
        <w:t xml:space="preserve">, H. Huang, Y. Zhang, Z. Zhang, C.-C. Chen, V. </w:t>
      </w:r>
      <w:proofErr w:type="spellStart"/>
      <w:r w:rsidRPr="003244B1">
        <w:rPr>
          <w:rFonts w:eastAsia="SimSun"/>
          <w:lang w:val="en-CA"/>
        </w:rPr>
        <w:t>Se</w:t>
      </w:r>
      <w:r>
        <w:rPr>
          <w:rFonts w:eastAsia="SimSun"/>
          <w:lang w:val="en-CA"/>
        </w:rPr>
        <w:t>regin</w:t>
      </w:r>
      <w:proofErr w:type="spellEnd"/>
      <w:r>
        <w:rPr>
          <w:rFonts w:eastAsia="SimSun"/>
          <w:lang w:val="en-CA"/>
        </w:rPr>
        <w:t xml:space="preserve">, M. </w:t>
      </w:r>
      <w:proofErr w:type="spellStart"/>
      <w:r>
        <w:rPr>
          <w:rFonts w:eastAsia="SimSun"/>
          <w:lang w:val="en-CA"/>
        </w:rPr>
        <w:t>Karczewicz</w:t>
      </w:r>
      <w:proofErr w:type="spellEnd"/>
      <w:r w:rsidR="001B7CDC">
        <w:rPr>
          <w:rFonts w:eastAsia="SimSun"/>
          <w:lang w:val="en-CA"/>
        </w:rPr>
        <w:t>, “</w:t>
      </w:r>
      <w:r w:rsidRPr="003244B1">
        <w:rPr>
          <w:rFonts w:eastAsia="SimSun"/>
          <w:lang w:val="en-CA"/>
        </w:rPr>
        <w:t>EE2-related: Complexity reduction for Decoder Side Control Point Motion Vector Refinement (test 2.3b)</w:t>
      </w:r>
      <w:r w:rsidR="001B7CDC">
        <w:rPr>
          <w:rFonts w:eastAsia="SimSun"/>
          <w:lang w:val="en-CA"/>
        </w:rPr>
        <w:t xml:space="preserve">,” </w:t>
      </w:r>
      <w:r w:rsidR="001B7CDC">
        <w:rPr>
          <w:lang w:val="en-CA"/>
        </w:rPr>
        <w:t>JVET-AB0</w:t>
      </w:r>
      <w:r>
        <w:rPr>
          <w:lang w:val="en-CA"/>
        </w:rPr>
        <w:t>2</w:t>
      </w:r>
      <w:r w:rsidR="001B7CDC">
        <w:rPr>
          <w:lang w:val="en-CA"/>
        </w:rPr>
        <w:t>7</w:t>
      </w:r>
      <w:r>
        <w:rPr>
          <w:lang w:val="en-CA"/>
        </w:rPr>
        <w:t>6</w:t>
      </w:r>
      <w:r w:rsidR="001B7CDC">
        <w:rPr>
          <w:lang w:val="en-CA"/>
        </w:rPr>
        <w:t xml:space="preserve">, </w:t>
      </w:r>
      <w:r>
        <w:rPr>
          <w:lang w:val="en-CA"/>
        </w:rPr>
        <w:t>Janua</w:t>
      </w:r>
      <w:r w:rsidR="001B7CDC">
        <w:rPr>
          <w:lang w:val="en-CA"/>
        </w:rPr>
        <w:t>r</w:t>
      </w:r>
      <w:r>
        <w:rPr>
          <w:lang w:val="en-CA"/>
        </w:rPr>
        <w:t>y</w:t>
      </w:r>
      <w:r w:rsidR="001B7CDC">
        <w:rPr>
          <w:lang w:val="en-CA"/>
        </w:rPr>
        <w:t xml:space="preserve"> 2022.</w:t>
      </w:r>
    </w:p>
    <w:p w14:paraId="0C750072" w14:textId="26C19ACF" w:rsidR="00B25D6F" w:rsidRDefault="00B25D6F" w:rsidP="00B25D6F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lang w:val="en-CA"/>
        </w:rPr>
      </w:pPr>
      <w:bookmarkStart w:id="3" w:name="_Ref75791092"/>
      <w:bookmarkStart w:id="4" w:name="_Ref116400767"/>
      <w:r w:rsidRPr="003E5518">
        <w:rPr>
          <w:lang w:val="en-CA"/>
        </w:rPr>
        <w:t xml:space="preserve">M. </w:t>
      </w:r>
      <w:proofErr w:type="spellStart"/>
      <w:r w:rsidRPr="003E5518">
        <w:rPr>
          <w:lang w:val="en-CA"/>
        </w:rPr>
        <w:t>Karczewicz</w:t>
      </w:r>
      <w:proofErr w:type="spellEnd"/>
      <w:r w:rsidRPr="003E5518">
        <w:rPr>
          <w:lang w:val="en-CA"/>
        </w:rPr>
        <w:t xml:space="preserve"> and Y. </w:t>
      </w:r>
      <w:proofErr w:type="spellStart"/>
      <w:r w:rsidRPr="003E5518">
        <w:rPr>
          <w:lang w:val="en-CA"/>
        </w:rPr>
        <w:t>Ye</w:t>
      </w:r>
      <w:proofErr w:type="spellEnd"/>
      <w:r w:rsidRPr="003E5518">
        <w:rPr>
          <w:lang w:val="en-CA"/>
        </w:rPr>
        <w:t>, “Common Test Conditions and evaluation procedures for enhanced compression tool testing,” JVET-Y2017, Feb. 2022.</w:t>
      </w:r>
      <w:bookmarkEnd w:id="3"/>
      <w:bookmarkEnd w:id="4"/>
    </w:p>
    <w:p w14:paraId="3ECF9A48" w14:textId="77777777" w:rsidR="003244B1" w:rsidRDefault="003244B1" w:rsidP="003244B1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40" w:firstLineChars="0" w:firstLine="0"/>
        <w:contextualSpacing/>
        <w:textAlignment w:val="auto"/>
        <w:rPr>
          <w:lang w:val="en-CA"/>
        </w:rPr>
      </w:pPr>
    </w:p>
    <w:p w14:paraId="6C5CB038" w14:textId="0AD53C0F" w:rsidR="00B25D6F" w:rsidRPr="00B25D6F" w:rsidRDefault="00B25D6F" w:rsidP="00B25D6F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5174766F" w14:textId="6D1E4F28" w:rsidR="005B174F" w:rsidRPr="00B25D6F" w:rsidRDefault="003E63D4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Ofinno</w:t>
      </w:r>
      <w:proofErr w:type="spellEnd"/>
      <w:r>
        <w:rPr>
          <w:b/>
          <w:szCs w:val="22"/>
          <w:lang w:val="en-CA"/>
        </w:rPr>
        <w:t xml:space="preserve"> LLC</w:t>
      </w:r>
      <w:r w:rsidR="001B7CDC">
        <w:rPr>
          <w:b/>
          <w:szCs w:val="22"/>
          <w:lang w:val="en-CA"/>
        </w:rPr>
        <w:t xml:space="preserve"> </w:t>
      </w:r>
      <w:r w:rsidR="003244B1" w:rsidRPr="003244B1">
        <w:rPr>
          <w:b/>
          <w:szCs w:val="22"/>
          <w:lang w:val="en-CA"/>
        </w:rPr>
        <w:t>does not have any current or pending patent rights relating to the technology described in this contribution.</w:t>
      </w:r>
    </w:p>
    <w:sectPr w:rsidR="005B174F" w:rsidRPr="00B25D6F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A1707E" w14:textId="77777777" w:rsidR="00191289" w:rsidRDefault="00191289">
      <w:r>
        <w:separator/>
      </w:r>
    </w:p>
  </w:endnote>
  <w:endnote w:type="continuationSeparator" w:id="0">
    <w:p w14:paraId="5EAB5395" w14:textId="77777777" w:rsidR="00191289" w:rsidRDefault="00191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BADD06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F004B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81B62">
      <w:rPr>
        <w:rStyle w:val="PageNumber"/>
        <w:noProof/>
      </w:rPr>
      <w:t>2023-01-05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5AC4E3" w14:textId="77777777" w:rsidR="00191289" w:rsidRDefault="00191289">
      <w:r>
        <w:separator/>
      </w:r>
    </w:p>
  </w:footnote>
  <w:footnote w:type="continuationSeparator" w:id="0">
    <w:p w14:paraId="6BC91A7D" w14:textId="77777777" w:rsidR="00191289" w:rsidRDefault="001912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4359A4"/>
    <w:multiLevelType w:val="hybridMultilevel"/>
    <w:tmpl w:val="6A2EE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376BA1"/>
    <w:multiLevelType w:val="hybridMultilevel"/>
    <w:tmpl w:val="772C7112"/>
    <w:lvl w:ilvl="0" w:tplc="04090001">
      <w:start w:val="1"/>
      <w:numFmt w:val="bullet"/>
      <w:lvlText w:val=""/>
      <w:lvlJc w:val="left"/>
      <w:pPr>
        <w:ind w:left="53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5" w:hanging="42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7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50C4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4A7"/>
    <w:rsid w:val="00092AF4"/>
    <w:rsid w:val="00094479"/>
    <w:rsid w:val="000962AC"/>
    <w:rsid w:val="000A1608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004B"/>
    <w:rsid w:val="000F158C"/>
    <w:rsid w:val="000F7024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1289"/>
    <w:rsid w:val="001A297E"/>
    <w:rsid w:val="001A368E"/>
    <w:rsid w:val="001A7329"/>
    <w:rsid w:val="001A792F"/>
    <w:rsid w:val="001B4E28"/>
    <w:rsid w:val="001B7CDC"/>
    <w:rsid w:val="001C3525"/>
    <w:rsid w:val="001C3AFB"/>
    <w:rsid w:val="001D07F0"/>
    <w:rsid w:val="001D1BD2"/>
    <w:rsid w:val="001E0248"/>
    <w:rsid w:val="001E02BE"/>
    <w:rsid w:val="001E3761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A7679"/>
    <w:rsid w:val="002B1595"/>
    <w:rsid w:val="002B191D"/>
    <w:rsid w:val="002B2E83"/>
    <w:rsid w:val="002D0AF6"/>
    <w:rsid w:val="002F164D"/>
    <w:rsid w:val="003021BC"/>
    <w:rsid w:val="00303BA0"/>
    <w:rsid w:val="00306206"/>
    <w:rsid w:val="00317D85"/>
    <w:rsid w:val="00321BBC"/>
    <w:rsid w:val="003244B1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3D4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54509"/>
    <w:rsid w:val="00465A1E"/>
    <w:rsid w:val="00475983"/>
    <w:rsid w:val="0049445A"/>
    <w:rsid w:val="004957D9"/>
    <w:rsid w:val="004A2A63"/>
    <w:rsid w:val="004B210C"/>
    <w:rsid w:val="004B6170"/>
    <w:rsid w:val="004D405F"/>
    <w:rsid w:val="004D577B"/>
    <w:rsid w:val="004E4F4F"/>
    <w:rsid w:val="004E6789"/>
    <w:rsid w:val="004F61E3"/>
    <w:rsid w:val="00502E10"/>
    <w:rsid w:val="0050354E"/>
    <w:rsid w:val="0051015C"/>
    <w:rsid w:val="00516CF1"/>
    <w:rsid w:val="005253A3"/>
    <w:rsid w:val="00531AE9"/>
    <w:rsid w:val="00536188"/>
    <w:rsid w:val="00550A66"/>
    <w:rsid w:val="00557EF1"/>
    <w:rsid w:val="00567EC7"/>
    <w:rsid w:val="00570013"/>
    <w:rsid w:val="005753EC"/>
    <w:rsid w:val="005801A2"/>
    <w:rsid w:val="005952A5"/>
    <w:rsid w:val="005A33A1"/>
    <w:rsid w:val="005A5BF6"/>
    <w:rsid w:val="005B174F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13EE"/>
    <w:rsid w:val="00692ED3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59F9"/>
    <w:rsid w:val="00876C65"/>
    <w:rsid w:val="00882F72"/>
    <w:rsid w:val="00893DC4"/>
    <w:rsid w:val="008A147E"/>
    <w:rsid w:val="008A4B4C"/>
    <w:rsid w:val="008C239F"/>
    <w:rsid w:val="008E480C"/>
    <w:rsid w:val="008F7EBE"/>
    <w:rsid w:val="00907757"/>
    <w:rsid w:val="009121B8"/>
    <w:rsid w:val="009212B0"/>
    <w:rsid w:val="00921FA1"/>
    <w:rsid w:val="009234A5"/>
    <w:rsid w:val="00933453"/>
    <w:rsid w:val="009336F7"/>
    <w:rsid w:val="00934ABB"/>
    <w:rsid w:val="0093636C"/>
    <w:rsid w:val="009374A7"/>
    <w:rsid w:val="00937F03"/>
    <w:rsid w:val="009546C3"/>
    <w:rsid w:val="00955F6D"/>
    <w:rsid w:val="00957A78"/>
    <w:rsid w:val="009629AC"/>
    <w:rsid w:val="00971B5F"/>
    <w:rsid w:val="00977C16"/>
    <w:rsid w:val="0098551D"/>
    <w:rsid w:val="00985DCB"/>
    <w:rsid w:val="0099518F"/>
    <w:rsid w:val="00996A2B"/>
    <w:rsid w:val="009A523D"/>
    <w:rsid w:val="009B02A1"/>
    <w:rsid w:val="009B3361"/>
    <w:rsid w:val="009B7DF2"/>
    <w:rsid w:val="009B7F3F"/>
    <w:rsid w:val="009D7CE6"/>
    <w:rsid w:val="009E448E"/>
    <w:rsid w:val="009F496B"/>
    <w:rsid w:val="00A01439"/>
    <w:rsid w:val="00A02E61"/>
    <w:rsid w:val="00A05CFF"/>
    <w:rsid w:val="00A12D3D"/>
    <w:rsid w:val="00A13048"/>
    <w:rsid w:val="00A46843"/>
    <w:rsid w:val="00A56B97"/>
    <w:rsid w:val="00A6093D"/>
    <w:rsid w:val="00A65E87"/>
    <w:rsid w:val="00A703CE"/>
    <w:rsid w:val="00A72017"/>
    <w:rsid w:val="00A767DC"/>
    <w:rsid w:val="00A76A6D"/>
    <w:rsid w:val="00A83253"/>
    <w:rsid w:val="00A97A9C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25D6F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6188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1B62"/>
    <w:rsid w:val="00C836F0"/>
    <w:rsid w:val="00C84003"/>
    <w:rsid w:val="00C90650"/>
    <w:rsid w:val="00C90936"/>
    <w:rsid w:val="00C97D78"/>
    <w:rsid w:val="00CA756F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1E1E"/>
    <w:rsid w:val="00D807BF"/>
    <w:rsid w:val="00D82FCC"/>
    <w:rsid w:val="00DA17FC"/>
    <w:rsid w:val="00DA7887"/>
    <w:rsid w:val="00DB2C26"/>
    <w:rsid w:val="00DB45C3"/>
    <w:rsid w:val="00DD02F4"/>
    <w:rsid w:val="00DD4CF0"/>
    <w:rsid w:val="00DD6622"/>
    <w:rsid w:val="00DE1C7C"/>
    <w:rsid w:val="00DE6B43"/>
    <w:rsid w:val="00DF2EFB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085"/>
    <w:rsid w:val="00F9282A"/>
    <w:rsid w:val="00F96BAD"/>
    <w:rsid w:val="00FA139D"/>
    <w:rsid w:val="00FA60F5"/>
    <w:rsid w:val="00FB0E84"/>
    <w:rsid w:val="00FB66E8"/>
    <w:rsid w:val="00FC2405"/>
    <w:rsid w:val="00FD01C2"/>
    <w:rsid w:val="00FD5DE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B25D6F"/>
    <w:pPr>
      <w:ind w:firstLineChars="200" w:firstLine="420"/>
    </w:pPr>
  </w:style>
  <w:style w:type="character" w:customStyle="1" w:styleId="ListParagraphChar">
    <w:name w:val="List Paragraph Char"/>
    <w:link w:val="ListParagraph"/>
    <w:uiPriority w:val="34"/>
    <w:rsid w:val="00B25D6F"/>
    <w:rPr>
      <w:sz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unhideWhenUsed/>
    <w:qFormat/>
    <w:rsid w:val="00B25D6F"/>
    <w:rPr>
      <w:rFonts w:asciiTheme="majorHAnsi" w:eastAsia="SimHei" w:hAnsiTheme="majorHAnsi" w:cstheme="majorBidi"/>
      <w:sz w:val="20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B25D6F"/>
    <w:rPr>
      <w:rFonts w:asciiTheme="majorHAnsi" w:eastAsia="SimHei" w:hAnsiTheme="majorHAnsi" w:cstheme="majorBidi"/>
    </w:rPr>
  </w:style>
  <w:style w:type="character" w:customStyle="1" w:styleId="Heading1Char">
    <w:name w:val="Heading 1 Char"/>
    <w:basedOn w:val="DefaultParagraphFont"/>
    <w:link w:val="Heading1"/>
    <w:rsid w:val="00B25D6F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77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afilippov@ofinno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vrufitskiy@ofinn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2</Pages>
  <Words>466</Words>
  <Characters>2658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Alexey Filippov</cp:lastModifiedBy>
  <cp:revision>28</cp:revision>
  <cp:lastPrinted>1900-01-01T08:00:00Z</cp:lastPrinted>
  <dcterms:created xsi:type="dcterms:W3CDTF">2022-05-18T09:53:00Z</dcterms:created>
  <dcterms:modified xsi:type="dcterms:W3CDTF">2023-01-13T17:13:00Z</dcterms:modified>
</cp:coreProperties>
</file>