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2165F991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ED536F">
              <w:t>9</w:t>
            </w:r>
            <w:r w:rsidR="00A703CE">
              <w:t>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0C5F4C">
              <w:rPr>
                <w:lang w:val="en-CA"/>
              </w:rPr>
              <w:t>1</w:t>
            </w:r>
            <w:r w:rsidR="00ED536F">
              <w:rPr>
                <w:lang w:val="en-CA"/>
              </w:rPr>
              <w:t>1</w:t>
            </w:r>
            <w:r>
              <w:rPr>
                <w:lang w:val="en-CA"/>
              </w:rPr>
              <w:t>–</w:t>
            </w:r>
            <w:r w:rsidR="000C5F4C">
              <w:rPr>
                <w:lang w:val="en-CA"/>
              </w:rPr>
              <w:t>2</w:t>
            </w:r>
            <w:r w:rsidR="00ED536F">
              <w:rPr>
                <w:lang w:val="en-CA"/>
              </w:rPr>
              <w:t>0</w:t>
            </w:r>
            <w:r w:rsidRPr="00B648F1">
              <w:rPr>
                <w:lang w:val="en-CA"/>
              </w:rPr>
              <w:t xml:space="preserve"> </w:t>
            </w:r>
            <w:r w:rsidR="000C5F4C">
              <w:rPr>
                <w:lang w:val="en-CA"/>
              </w:rPr>
              <w:t>J</w:t>
            </w:r>
            <w:r w:rsidR="00ED536F">
              <w:rPr>
                <w:lang w:val="en-CA"/>
              </w:rPr>
              <w:t>anuar</w:t>
            </w:r>
            <w:r w:rsidR="000C5F4C">
              <w:rPr>
                <w:lang w:val="en-CA"/>
              </w:rPr>
              <w:t>y</w:t>
            </w:r>
            <w:r>
              <w:rPr>
                <w:lang w:val="en-CA"/>
              </w:rPr>
              <w:t xml:space="preserve">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ED536F">
              <w:rPr>
                <w:lang w:val="en-CA"/>
              </w:rPr>
              <w:t>3</w:t>
            </w:r>
          </w:p>
        </w:tc>
        <w:tc>
          <w:tcPr>
            <w:tcW w:w="3060" w:type="dxa"/>
          </w:tcPr>
          <w:p w14:paraId="59B7E346" w14:textId="3ABC767A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C5F4C">
              <w:rPr>
                <w:lang w:val="en-CA"/>
              </w:rPr>
              <w:t>A</w:t>
            </w:r>
            <w:r w:rsidR="00ED536F">
              <w:rPr>
                <w:lang w:val="en-CA"/>
              </w:rPr>
              <w:t>C</w:t>
            </w:r>
            <w:r w:rsidR="00AB4721" w:rsidRPr="00E47F2D">
              <w:rPr>
                <w:highlight w:val="yellow"/>
                <w:lang w:val="en-CA"/>
              </w:rPr>
              <w:t>xxxx</w:t>
            </w:r>
            <w:proofErr w:type="spellEnd"/>
            <w:r w:rsidR="006A0E5C" w:rsidRPr="006A0E5C">
              <w:rPr>
                <w:lang w:val="en-CA"/>
              </w:rPr>
              <w:t>-</w:t>
            </w:r>
            <w:proofErr w:type="spellStart"/>
            <w:r w:rsidR="006A0E5C" w:rsidRPr="006A0E5C">
              <w:rPr>
                <w:lang w:val="en-CA"/>
              </w:rPr>
              <w:t>v</w:t>
            </w:r>
            <w:r w:rsidR="006A0E5C">
              <w:rPr>
                <w:highlight w:val="yellow"/>
                <w:lang w:val="en-CA"/>
              </w:rPr>
              <w:t>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berschrift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44582612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ED536F">
        <w:rPr>
          <w:lang w:val="en-CA"/>
        </w:rPr>
        <w:t>AA</w:t>
      </w:r>
      <w:r w:rsidR="00AB4721">
        <w:rPr>
          <w:lang w:val="en-CA"/>
        </w:rPr>
        <w:t>0</w:t>
      </w:r>
      <w:r w:rsidR="00ED536F">
        <w:rPr>
          <w:lang w:val="en-CA"/>
        </w:rPr>
        <w:t>987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ED536F">
        <w:rPr>
          <w:lang w:val="en-CA"/>
        </w:rPr>
        <w:t>AB</w:t>
      </w:r>
      <w:r w:rsidR="00A703CE">
        <w:rPr>
          <w:lang w:val="en-CA"/>
        </w:rPr>
        <w:t>0</w:t>
      </w:r>
      <w:r w:rsidR="00ED536F">
        <w:rPr>
          <w:lang w:val="en-CA"/>
        </w:rPr>
        <w:t>789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1B4647D9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 </w:t>
      </w:r>
      <w:r w:rsidR="004A2A63" w:rsidRPr="005B217D">
        <w:rPr>
          <w:lang w:val="en-CA"/>
        </w:rPr>
        <w:t>for assistance</w:t>
      </w:r>
      <w:r w:rsidR="004957D9">
        <w:rPr>
          <w:lang w:val="en-CA"/>
        </w:rPr>
        <w:t>:</w:t>
      </w:r>
      <w:r w:rsidR="004A2A63" w:rsidRPr="005B217D">
        <w:rPr>
          <w:lang w:val="en-CA"/>
        </w:rPr>
        <w:t xml:space="preserve">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2560F106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ED536F">
        <w:rPr>
          <w:lang w:val="en-CA"/>
        </w:rPr>
        <w:t>C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ED536F">
        <w:rPr>
          <w:lang w:val="en-CA"/>
        </w:rPr>
        <w:t>C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ED536F">
        <w:rPr>
          <w:lang w:val="en-CA"/>
        </w:rPr>
        <w:t>C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</w:t>
      </w:r>
      <w:r w:rsidR="004957D9">
        <w:rPr>
          <w:lang w:val="en-CA"/>
        </w:rPr>
        <w:t xml:space="preserve">lengthy </w:t>
      </w:r>
      <w:r w:rsidR="00657F7E">
        <w:rPr>
          <w:lang w:val="en-CA"/>
        </w:rPr>
        <w:t xml:space="preserve">unnecessary details </w:t>
      </w:r>
      <w:r w:rsidR="002253CA">
        <w:rPr>
          <w:lang w:val="en-CA"/>
        </w:rPr>
        <w:t xml:space="preserve">such as the title of </w:t>
      </w:r>
      <w:r w:rsidR="002253CA">
        <w:rPr>
          <w:lang w:val="en-CA"/>
        </w:rPr>
        <w:lastRenderedPageBreak/>
        <w:t xml:space="preserve">the document </w:t>
      </w:r>
      <w:r w:rsidR="00657F7E">
        <w:rPr>
          <w:lang w:val="en-CA"/>
        </w:rPr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0AA517AD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C5F4C">
        <w:rPr>
          <w:lang w:val="en-CA"/>
        </w:rPr>
        <w:t>A</w:t>
      </w:r>
      <w:r w:rsidR="00ED536F">
        <w:rPr>
          <w:lang w:val="en-CA"/>
        </w:rPr>
        <w:t>C</w:t>
      </w:r>
      <w:r w:rsidR="00A703CE">
        <w:rPr>
          <w:lang w:val="en-CA"/>
        </w:rPr>
        <w:t>0</w:t>
      </w:r>
      <w:r w:rsidR="00ED536F">
        <w:rPr>
          <w:lang w:val="en-CA"/>
        </w:rPr>
        <w:t>357</w:t>
      </w:r>
      <w:bookmarkStart w:id="0" w:name="_GoBack"/>
      <w:bookmarkEnd w:id="0"/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berschrift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berschrift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1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2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3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4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5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0DCD" w14:textId="77777777" w:rsidR="003A25F5" w:rsidRDefault="003A25F5">
      <w:r>
        <w:separator/>
      </w:r>
    </w:p>
  </w:endnote>
  <w:endnote w:type="continuationSeparator" w:id="0">
    <w:p w14:paraId="6BC91D75" w14:textId="77777777" w:rsidR="003A25F5" w:rsidRDefault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A5A88" w14:textId="177A09E6" w:rsidR="000B4FF9" w:rsidRPr="00C00DDE" w:rsidRDefault="000B4FF9" w:rsidP="00C00DDE">
    <w:pPr>
      <w:pStyle w:val="Fuzeile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PAGE </w:instrText>
    </w:r>
    <w:r w:rsidRPr="00C00DDE">
      <w:rPr>
        <w:rStyle w:val="Seitenzahl"/>
      </w:rPr>
      <w:fldChar w:fldCharType="separate"/>
    </w:r>
    <w:r w:rsidR="00536188">
      <w:rPr>
        <w:rStyle w:val="Seitenzahl"/>
        <w:noProof/>
      </w:rPr>
      <w:t>2</w:t>
    </w:r>
    <w:r w:rsidRPr="00C00DDE">
      <w:rPr>
        <w:rStyle w:val="Seitenzahl"/>
      </w:rPr>
      <w:fldChar w:fldCharType="end"/>
    </w:r>
    <w:r w:rsidRPr="00C00DDE">
      <w:rPr>
        <w:rStyle w:val="Seitenzahl"/>
      </w:rPr>
      <w:tab/>
      <w:t xml:space="preserve">Date Saved: </w:t>
    </w:r>
    <w:r w:rsidRPr="00C00DDE">
      <w:rPr>
        <w:rStyle w:val="Seitenzahl"/>
      </w:rPr>
      <w:fldChar w:fldCharType="begin"/>
    </w:r>
    <w:r w:rsidRPr="00C00DDE">
      <w:rPr>
        <w:rStyle w:val="Seitenzahl"/>
      </w:rPr>
      <w:instrText xml:space="preserve"> SAVEDATE  \@ "yyyy-MM-dd"  \* MERGEFORMAT </w:instrText>
    </w:r>
    <w:r w:rsidRPr="00C00DDE">
      <w:rPr>
        <w:rStyle w:val="Seitenzahl"/>
      </w:rPr>
      <w:fldChar w:fldCharType="separate"/>
    </w:r>
    <w:r w:rsidR="00ED536F">
      <w:rPr>
        <w:rStyle w:val="Seitenzahl"/>
        <w:noProof/>
      </w:rPr>
      <w:t>2022-05-18</w:t>
    </w:r>
    <w:r w:rsidRPr="00C00DD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2D373" w14:textId="77777777" w:rsidR="003A25F5" w:rsidRDefault="003A25F5">
      <w:r>
        <w:separator/>
      </w:r>
    </w:p>
  </w:footnote>
  <w:footnote w:type="continuationSeparator" w:id="0">
    <w:p w14:paraId="5C464043" w14:textId="77777777" w:rsidR="003A25F5" w:rsidRDefault="003A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865E1"/>
    <w:rsid w:val="00092AF4"/>
    <w:rsid w:val="00094479"/>
    <w:rsid w:val="000962AC"/>
    <w:rsid w:val="000B0C0F"/>
    <w:rsid w:val="000B1C6B"/>
    <w:rsid w:val="000B4142"/>
    <w:rsid w:val="000B4FF9"/>
    <w:rsid w:val="000C09AC"/>
    <w:rsid w:val="000C228D"/>
    <w:rsid w:val="000C2BAA"/>
    <w:rsid w:val="000C5F4C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1F6A5E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5F5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957D9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0E5C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C081C"/>
    <w:rsid w:val="007D1181"/>
    <w:rsid w:val="007E01A3"/>
    <w:rsid w:val="007F1F8B"/>
    <w:rsid w:val="007F6205"/>
    <w:rsid w:val="007F67A1"/>
    <w:rsid w:val="00801A7B"/>
    <w:rsid w:val="00811C05"/>
    <w:rsid w:val="008206C8"/>
    <w:rsid w:val="0086387C"/>
    <w:rsid w:val="00874A6C"/>
    <w:rsid w:val="00876C65"/>
    <w:rsid w:val="00882F72"/>
    <w:rsid w:val="00893DC4"/>
    <w:rsid w:val="008A147E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03CE"/>
    <w:rsid w:val="00A72017"/>
    <w:rsid w:val="00A767DC"/>
    <w:rsid w:val="00A76A6D"/>
    <w:rsid w:val="00A83253"/>
    <w:rsid w:val="00AA6E84"/>
    <w:rsid w:val="00AB1A1C"/>
    <w:rsid w:val="00AB4721"/>
    <w:rsid w:val="00AB7405"/>
    <w:rsid w:val="00AD05A8"/>
    <w:rsid w:val="00AE341B"/>
    <w:rsid w:val="00AF51C5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5F74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6B8B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B45C3"/>
    <w:rsid w:val="00DD02F4"/>
    <w:rsid w:val="00DD6622"/>
    <w:rsid w:val="00DE1C7C"/>
    <w:rsid w:val="00DE6B43"/>
    <w:rsid w:val="00E041C6"/>
    <w:rsid w:val="00E11923"/>
    <w:rsid w:val="00E207D8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D536F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4234F0"/>
    <w:rPr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4234F0"/>
    <w:rPr>
      <w:sz w:val="22"/>
      <w:szCs w:val="24"/>
    </w:rPr>
  </w:style>
  <w:style w:type="character" w:customStyle="1" w:styleId="berschrift8Zchn">
    <w:name w:val="Überschrift 8 Zchn"/>
    <w:link w:val="berschrift8"/>
    <w:rsid w:val="004234F0"/>
    <w:rPr>
      <w:i/>
      <w:iCs/>
      <w:sz w:val="22"/>
      <w:szCs w:val="24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4957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sotc.iso.org/livelink/livelink?func=ll&amp;objId=4230455&amp;objAction=browse&amp;sort=subty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ipr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T/dbase/patent/patent-policy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hm@ient.rwth-aach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www.itu.int/ITU-T/ip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7945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Jens-Rainer Ohm</cp:lastModifiedBy>
  <cp:revision>4</cp:revision>
  <cp:lastPrinted>1900-01-01T08:00:00Z</cp:lastPrinted>
  <dcterms:created xsi:type="dcterms:W3CDTF">2022-05-18T09:53:00Z</dcterms:created>
  <dcterms:modified xsi:type="dcterms:W3CDTF">2022-11-25T11:41:00Z</dcterms:modified>
</cp:coreProperties>
</file>