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56A57EB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A84B2F" w:rsidRPr="00A84B2F">
              <w:rPr>
                <w:lang w:val="en-CA"/>
              </w:rPr>
              <w:t>0267</w:t>
            </w:r>
            <w:r w:rsidR="006A0E5C" w:rsidRPr="006A0E5C">
              <w:rPr>
                <w:lang w:val="en-CA"/>
              </w:rPr>
              <w:t>-v</w:t>
            </w:r>
            <w:r w:rsidR="00A84B2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CE4593" w:rsidR="00E61DAC" w:rsidRPr="005B217D" w:rsidRDefault="00BA5A08" w:rsidP="009D7CE6">
            <w:pPr>
              <w:spacing w:before="60" w:after="60"/>
              <w:rPr>
                <w:b/>
                <w:szCs w:val="22"/>
                <w:lang w:val="en-CA"/>
              </w:rPr>
            </w:pPr>
            <w:r>
              <w:rPr>
                <w:b/>
                <w:szCs w:val="22"/>
                <w:lang w:val="en-CA"/>
              </w:rPr>
              <w:t xml:space="preserve">AHG9: On phase indication SEI message persistence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8EF44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9C9A9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BBBEC4" w:rsidR="00E61DAC" w:rsidRPr="005B217D" w:rsidRDefault="00BA5A08">
            <w:pPr>
              <w:spacing w:before="60" w:after="60"/>
              <w:rPr>
                <w:szCs w:val="22"/>
                <w:lang w:val="en-CA"/>
              </w:rPr>
            </w:pPr>
            <w:r>
              <w:rPr>
                <w:szCs w:val="22"/>
                <w:lang w:val="en-CA"/>
              </w:rPr>
              <w:t>Jonatan Samuelsson-Allendes</w:t>
            </w:r>
            <w:r>
              <w:rPr>
                <w:szCs w:val="22"/>
                <w:lang w:val="en-CA"/>
              </w:rPr>
              <w:br/>
              <w:t>Sachin Deshpande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56D464D" w:rsidR="00E61DAC" w:rsidRPr="005B217D" w:rsidRDefault="00E61DAC" w:rsidP="005952A5">
            <w:pPr>
              <w:spacing w:before="60" w:after="60"/>
              <w:rPr>
                <w:szCs w:val="22"/>
                <w:lang w:val="en-CA"/>
              </w:rPr>
            </w:pPr>
            <w:r w:rsidRPr="005B217D">
              <w:rPr>
                <w:szCs w:val="22"/>
                <w:lang w:val="en-CA"/>
              </w:rPr>
              <w:br/>
            </w:r>
            <w:r w:rsidR="00BA5A08">
              <w:rPr>
                <w:szCs w:val="22"/>
                <w:lang w:val="en-CA"/>
              </w:rPr>
              <w:t>+46721882169</w:t>
            </w:r>
            <w:r w:rsidR="00BA5A08">
              <w:rPr>
                <w:szCs w:val="22"/>
                <w:lang w:val="en-CA"/>
              </w:rPr>
              <w:br/>
              <w:t>samuelssonj@sharplabs.com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E3A89B" w:rsidR="00E61DAC" w:rsidRPr="005B217D" w:rsidRDefault="000F13B9">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81762A4" w:rsidR="00263398" w:rsidRPr="00E12DF5" w:rsidRDefault="000F13B9" w:rsidP="000F13B9">
      <w:pPr>
        <w:rPr>
          <w:szCs w:val="22"/>
          <w:lang w:val="en-CA"/>
        </w:rPr>
      </w:pPr>
      <w:r w:rsidRPr="00E12DF5">
        <w:rPr>
          <w:szCs w:val="22"/>
          <w:lang w:val="en-CA"/>
        </w:rPr>
        <w:t xml:space="preserve">This contribution presents a proposed modification to the semantics of the phase indication SEI message in response to ballot comment number </w:t>
      </w:r>
      <w:r w:rsidR="00781B17" w:rsidRPr="00E12DF5">
        <w:rPr>
          <w:szCs w:val="22"/>
          <w:lang w:val="en-CA"/>
        </w:rPr>
        <w:t xml:space="preserve">066 in m60678. It is proposed to remove the dependency on </w:t>
      </w:r>
      <w:r w:rsidR="00E12DF5" w:rsidRPr="00E12DF5">
        <w:rPr>
          <w:szCs w:val="22"/>
          <w:lang w:val="en-CA"/>
        </w:rPr>
        <w:t xml:space="preserve">the VVC-specific syntax element </w:t>
      </w:r>
      <w:proofErr w:type="spellStart"/>
      <w:r w:rsidR="00781B17" w:rsidRPr="00E12DF5">
        <w:rPr>
          <w:szCs w:val="22"/>
          <w:lang w:val="en-CA"/>
        </w:rPr>
        <w:t>ph_pic_parameter_set_id</w:t>
      </w:r>
      <w:proofErr w:type="spellEnd"/>
      <w:r w:rsidR="00781B17" w:rsidRPr="00E12DF5">
        <w:rPr>
          <w:szCs w:val="22"/>
          <w:lang w:val="en-CA"/>
        </w:rPr>
        <w:t xml:space="preserve"> and replace it with dependency on </w:t>
      </w:r>
      <w:r w:rsidR="00E12DF5" w:rsidRPr="00E12DF5">
        <w:rPr>
          <w:szCs w:val="22"/>
          <w:lang w:val="en-CA"/>
        </w:rPr>
        <w:t xml:space="preserve">the variables </w:t>
      </w:r>
      <w:proofErr w:type="spellStart"/>
      <w:r w:rsidR="00E12DF5" w:rsidRPr="00E12DF5">
        <w:rPr>
          <w:szCs w:val="22"/>
        </w:rPr>
        <w:t>CroppedWidth</w:t>
      </w:r>
      <w:proofErr w:type="spellEnd"/>
      <w:r w:rsidR="00E12DF5" w:rsidRPr="00E12DF5">
        <w:rPr>
          <w:szCs w:val="22"/>
        </w:rPr>
        <w:t xml:space="preserve"> and </w:t>
      </w:r>
      <w:proofErr w:type="spellStart"/>
      <w:r w:rsidR="00E12DF5" w:rsidRPr="00E12DF5">
        <w:rPr>
          <w:szCs w:val="22"/>
        </w:rPr>
        <w:t>CroppedHeight</w:t>
      </w:r>
      <w:proofErr w:type="spellEnd"/>
      <w:r w:rsidR="00E12DF5" w:rsidRPr="00E12DF5">
        <w:rPr>
          <w:szCs w:val="22"/>
        </w:rPr>
        <w:t xml:space="preserve">. The variables </w:t>
      </w:r>
      <w:proofErr w:type="spellStart"/>
      <w:r w:rsidR="00E12DF5" w:rsidRPr="00E12DF5">
        <w:rPr>
          <w:szCs w:val="22"/>
        </w:rPr>
        <w:t>CroppedWidth</w:t>
      </w:r>
      <w:proofErr w:type="spellEnd"/>
      <w:r w:rsidR="00E12DF5" w:rsidRPr="00E12DF5">
        <w:rPr>
          <w:szCs w:val="22"/>
        </w:rPr>
        <w:t xml:space="preserve"> and </w:t>
      </w:r>
      <w:proofErr w:type="spellStart"/>
      <w:r w:rsidR="00E12DF5" w:rsidRPr="00E12DF5">
        <w:rPr>
          <w:szCs w:val="22"/>
        </w:rPr>
        <w:t>CroppedHeight</w:t>
      </w:r>
      <w:proofErr w:type="spellEnd"/>
      <w:r w:rsidR="00E12DF5" w:rsidRPr="00E12DF5">
        <w:rPr>
          <w:szCs w:val="22"/>
        </w:rPr>
        <w:t xml:space="preserve"> are not </w:t>
      </w:r>
      <w:r w:rsidR="00E12DF5">
        <w:rPr>
          <w:szCs w:val="22"/>
        </w:rPr>
        <w:t>VVC-</w:t>
      </w:r>
      <w:r w:rsidR="00E12DF5" w:rsidRPr="00E12DF5">
        <w:rPr>
          <w:szCs w:val="22"/>
        </w:rPr>
        <w:t xml:space="preserve">specific </w:t>
      </w:r>
      <w:r w:rsidR="00E12DF5">
        <w:rPr>
          <w:szCs w:val="22"/>
        </w:rPr>
        <w:t xml:space="preserve">and are </w:t>
      </w:r>
      <w:r w:rsidR="00E12DF5" w:rsidRPr="00E12DF5">
        <w:rPr>
          <w:szCs w:val="22"/>
        </w:rPr>
        <w:t xml:space="preserve">already used in </w:t>
      </w:r>
      <w:r w:rsidR="004F526C">
        <w:rPr>
          <w:szCs w:val="22"/>
        </w:rPr>
        <w:t xml:space="preserve">other parts of </w:t>
      </w:r>
      <w:r w:rsidR="00E12DF5" w:rsidRPr="00E12DF5">
        <w:rPr>
          <w:szCs w:val="22"/>
        </w:rPr>
        <w:t>the VSEI specification</w:t>
      </w:r>
      <w:r w:rsidR="00E12DF5">
        <w:rPr>
          <w:szCs w:val="22"/>
        </w:rPr>
        <w:t>.</w:t>
      </w:r>
    </w:p>
    <w:p w14:paraId="7D2AC1F0" w14:textId="522AA0A4" w:rsidR="00745F6B" w:rsidRPr="005B217D" w:rsidRDefault="00745F6B" w:rsidP="00E11923">
      <w:pPr>
        <w:pStyle w:val="Heading1"/>
        <w:rPr>
          <w:lang w:val="en-CA"/>
        </w:rPr>
      </w:pPr>
      <w:r w:rsidRPr="005B217D">
        <w:rPr>
          <w:lang w:val="en-CA"/>
        </w:rPr>
        <w:t>Introduction</w:t>
      </w:r>
      <w:r w:rsidR="00E12DF5">
        <w:rPr>
          <w:lang w:val="en-CA"/>
        </w:rPr>
        <w:t xml:space="preserve"> and proposed solution</w:t>
      </w:r>
    </w:p>
    <w:p w14:paraId="0ADE5ADD" w14:textId="11C2D612" w:rsidR="004F526C" w:rsidRDefault="004F526C" w:rsidP="00E64372">
      <w:pPr>
        <w:rPr>
          <w:szCs w:val="22"/>
          <w:lang w:val="en-CA"/>
        </w:rPr>
      </w:pPr>
      <w:r>
        <w:rPr>
          <w:szCs w:val="22"/>
          <w:lang w:val="en-CA"/>
        </w:rPr>
        <w:t>Ballot comment 066 in m60678 is copied here for convenience:</w:t>
      </w:r>
    </w:p>
    <w:tbl>
      <w:tblPr>
        <w:tblpPr w:leftFromText="180" w:rightFromText="180" w:vertAnchor="text" w:horzAnchor="margin" w:tblpY="117"/>
        <w:tblW w:w="937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8" w:type="dxa"/>
          <w:right w:w="48" w:type="dxa"/>
        </w:tblCellMar>
        <w:tblLook w:val="0000" w:firstRow="0" w:lastRow="0" w:firstColumn="0" w:lastColumn="0" w:noHBand="0" w:noVBand="0"/>
      </w:tblPr>
      <w:tblGrid>
        <w:gridCol w:w="6565"/>
        <w:gridCol w:w="2809"/>
      </w:tblGrid>
      <w:tr w:rsidR="004F526C" w14:paraId="57CBE916" w14:textId="77777777" w:rsidTr="004F526C">
        <w:trPr>
          <w:trHeight w:val="3201"/>
        </w:trPr>
        <w:tc>
          <w:tcPr>
            <w:tcW w:w="6565" w:type="dxa"/>
            <w:shd w:val="clear" w:color="auto" w:fill="auto"/>
          </w:tcPr>
          <w:p w14:paraId="127E9671" w14:textId="77777777" w:rsidR="004F526C" w:rsidRDefault="004F526C" w:rsidP="004F526C">
            <w:pPr>
              <w:pStyle w:val="ISOComments"/>
              <w:spacing w:before="60" w:after="60" w:line="240" w:lineRule="auto"/>
            </w:pPr>
            <w:r>
              <w:t xml:space="preserve">The semantics of the phase indication SEI message specify the persistence of the SEI message with reference to VVC syntax element </w:t>
            </w:r>
            <w:proofErr w:type="spellStart"/>
            <w:r>
              <w:t>ph_pic_parameter_set_id</w:t>
            </w:r>
            <w:proofErr w:type="spellEnd"/>
            <w:r>
              <w:t>:</w:t>
            </w:r>
          </w:p>
          <w:p w14:paraId="1D5E240D" w14:textId="77777777" w:rsidR="004F526C" w:rsidRPr="007E44C1" w:rsidRDefault="004F526C" w:rsidP="004F526C">
            <w:pPr>
              <w:rPr>
                <w:sz w:val="20"/>
              </w:rPr>
            </w:pPr>
            <w:r w:rsidRPr="007E44C1">
              <w:rPr>
                <w:sz w:val="20"/>
              </w:rPr>
              <w:t xml:space="preserve">The phase indication SEI message applies to the current cropped decoded picture and persists for all subsequent pictures of the current layer in output order with the same value of </w:t>
            </w:r>
            <w:proofErr w:type="spellStart"/>
            <w:r w:rsidRPr="007E44C1">
              <w:rPr>
                <w:sz w:val="20"/>
              </w:rPr>
              <w:t>ph_pic_parameter_set_id</w:t>
            </w:r>
            <w:proofErr w:type="spellEnd"/>
            <w:r w:rsidRPr="007E44C1">
              <w:rPr>
                <w:sz w:val="20"/>
              </w:rPr>
              <w:t xml:space="preserve"> as the current picture until one or more of the following conditions are true: </w:t>
            </w:r>
          </w:p>
          <w:p w14:paraId="3F99C6A3" w14:textId="77777777" w:rsidR="004F526C" w:rsidRPr="007E44C1" w:rsidRDefault="004F526C" w:rsidP="004F526C">
            <w:pPr>
              <w:tabs>
                <w:tab w:val="left" w:pos="794"/>
                <w:tab w:val="left" w:pos="1191"/>
                <w:tab w:val="left" w:pos="1588"/>
                <w:tab w:val="left" w:pos="1985"/>
              </w:tabs>
              <w:spacing w:before="86"/>
              <w:ind w:left="397" w:hanging="397"/>
              <w:rPr>
                <w:rFonts w:eastAsia="SimSun"/>
                <w:sz w:val="20"/>
              </w:rPr>
            </w:pPr>
            <w:r w:rsidRPr="007E44C1">
              <w:rPr>
                <w:rFonts w:eastAsia="SimSun"/>
                <w:sz w:val="20"/>
              </w:rPr>
              <w:t>–</w:t>
            </w:r>
            <w:r w:rsidRPr="007E44C1">
              <w:rPr>
                <w:rFonts w:eastAsia="SimSun"/>
                <w:sz w:val="20"/>
              </w:rPr>
              <w:tab/>
            </w:r>
            <w:r w:rsidRPr="007E44C1">
              <w:rPr>
                <w:sz w:val="20"/>
              </w:rPr>
              <w:t>A new CLVS of the current layer begins.</w:t>
            </w:r>
          </w:p>
          <w:p w14:paraId="096632BC" w14:textId="77777777" w:rsidR="004F526C" w:rsidRPr="007E44C1" w:rsidRDefault="004F526C" w:rsidP="004F526C">
            <w:pPr>
              <w:tabs>
                <w:tab w:val="left" w:pos="794"/>
                <w:tab w:val="left" w:pos="1191"/>
                <w:tab w:val="left" w:pos="1588"/>
                <w:tab w:val="left" w:pos="1985"/>
              </w:tabs>
              <w:spacing w:before="86"/>
              <w:ind w:left="397" w:hanging="397"/>
              <w:rPr>
                <w:rFonts w:eastAsia="SimSun"/>
                <w:sz w:val="20"/>
              </w:rPr>
            </w:pPr>
            <w:r w:rsidRPr="007E44C1">
              <w:rPr>
                <w:rFonts w:eastAsia="SimSun"/>
                <w:sz w:val="20"/>
              </w:rPr>
              <w:t>–</w:t>
            </w:r>
            <w:r w:rsidRPr="007E44C1">
              <w:rPr>
                <w:rFonts w:eastAsia="SimSun"/>
                <w:sz w:val="20"/>
              </w:rPr>
              <w:tab/>
            </w:r>
            <w:r w:rsidRPr="007E44C1">
              <w:rPr>
                <w:sz w:val="20"/>
              </w:rPr>
              <w:t>The bitstream ends.</w:t>
            </w:r>
          </w:p>
          <w:p w14:paraId="30B50FC5" w14:textId="77777777" w:rsidR="004F526C" w:rsidRPr="007E44C1" w:rsidRDefault="004F526C" w:rsidP="004F526C">
            <w:pPr>
              <w:tabs>
                <w:tab w:val="left" w:pos="794"/>
                <w:tab w:val="left" w:pos="1191"/>
                <w:tab w:val="left" w:pos="1588"/>
                <w:tab w:val="left" w:pos="1985"/>
              </w:tabs>
              <w:spacing w:before="86"/>
              <w:ind w:left="397" w:hanging="397"/>
              <w:rPr>
                <w:rFonts w:eastAsia="SimSun"/>
                <w:sz w:val="20"/>
              </w:rPr>
            </w:pPr>
            <w:r w:rsidRPr="007E44C1">
              <w:rPr>
                <w:rFonts w:eastAsia="SimSun"/>
                <w:sz w:val="20"/>
              </w:rPr>
              <w:t>–</w:t>
            </w:r>
            <w:r w:rsidRPr="007E44C1">
              <w:rPr>
                <w:rFonts w:eastAsia="SimSun"/>
                <w:sz w:val="20"/>
              </w:rPr>
              <w:tab/>
            </w:r>
            <w:r w:rsidRPr="007E44C1">
              <w:rPr>
                <w:sz w:val="20"/>
              </w:rPr>
              <w:t xml:space="preserve">A picture in the current layer with an associated phase indication SEI message and the same value of </w:t>
            </w:r>
            <w:proofErr w:type="spellStart"/>
            <w:r w:rsidRPr="007E44C1">
              <w:rPr>
                <w:sz w:val="20"/>
              </w:rPr>
              <w:t>ph_pic_parameter_set_id</w:t>
            </w:r>
            <w:proofErr w:type="spellEnd"/>
            <w:r w:rsidRPr="007E44C1">
              <w:rPr>
                <w:sz w:val="20"/>
              </w:rPr>
              <w:t xml:space="preserve"> as the current picture is output and follows the current picture in output order.</w:t>
            </w:r>
          </w:p>
          <w:p w14:paraId="2D2AB842" w14:textId="77777777" w:rsidR="004F526C" w:rsidRDefault="004F526C" w:rsidP="004F526C">
            <w:pPr>
              <w:pStyle w:val="ISOComments"/>
              <w:spacing w:before="60" w:after="60" w:line="240" w:lineRule="auto"/>
            </w:pPr>
            <w:r>
              <w:t>VSEI should not have such direct dependencies on VVC.</w:t>
            </w:r>
          </w:p>
          <w:p w14:paraId="5AEB7E96" w14:textId="77777777" w:rsidR="004F526C" w:rsidRDefault="004F526C" w:rsidP="004F526C">
            <w:pPr>
              <w:pStyle w:val="ISOComments"/>
              <w:spacing w:before="60" w:after="60" w:line="240" w:lineRule="auto"/>
            </w:pPr>
            <w:r>
              <w:t xml:space="preserve">In which use cases is the </w:t>
            </w:r>
            <w:proofErr w:type="spellStart"/>
            <w:r>
              <w:t>ph_pic_parameter_set</w:t>
            </w:r>
            <w:proofErr w:type="spellEnd"/>
            <w:r>
              <w:t xml:space="preserve"> specific persistence useful?</w:t>
            </w:r>
          </w:p>
        </w:tc>
        <w:tc>
          <w:tcPr>
            <w:tcW w:w="2809" w:type="dxa"/>
            <w:shd w:val="clear" w:color="auto" w:fill="auto"/>
          </w:tcPr>
          <w:p w14:paraId="17642CB1" w14:textId="77777777" w:rsidR="004F526C" w:rsidRDefault="004F526C" w:rsidP="004F526C">
            <w:pPr>
              <w:pStyle w:val="ISOChange"/>
              <w:spacing w:before="60" w:after="60" w:line="240" w:lineRule="auto"/>
            </w:pPr>
            <w:r>
              <w:t>Either of the following is proposed:</w:t>
            </w:r>
          </w:p>
          <w:p w14:paraId="791340DD" w14:textId="77777777" w:rsidR="004F526C" w:rsidRPr="00495F0B" w:rsidRDefault="004F526C" w:rsidP="004F526C">
            <w:pPr>
              <w:pStyle w:val="ISOChange"/>
              <w:numPr>
                <w:ilvl w:val="0"/>
                <w:numId w:val="12"/>
              </w:numPr>
              <w:spacing w:before="60" w:after="60" w:line="240" w:lineRule="auto"/>
            </w:pPr>
            <w:r>
              <w:t xml:space="preserve">Remove the </w:t>
            </w:r>
            <w:proofErr w:type="spellStart"/>
            <w:r>
              <w:t>ph_pic_parameter_set_id</w:t>
            </w:r>
            <w:proofErr w:type="spellEnd"/>
            <w:r>
              <w:t xml:space="preserve"> dependency from the persistence. In other words, remove "</w:t>
            </w:r>
            <w:r w:rsidRPr="007E44C1">
              <w:rPr>
                <w:lang w:val="en-US"/>
              </w:rPr>
              <w:t xml:space="preserve">with the same value of </w:t>
            </w:r>
            <w:proofErr w:type="spellStart"/>
            <w:r w:rsidRPr="007E44C1">
              <w:rPr>
                <w:lang w:val="en-US"/>
              </w:rPr>
              <w:t>ph_pic_parameter_set_id</w:t>
            </w:r>
            <w:proofErr w:type="spellEnd"/>
            <w:r w:rsidRPr="007E44C1">
              <w:rPr>
                <w:lang w:val="en-US"/>
              </w:rPr>
              <w:t xml:space="preserve"> as the current picture</w:t>
            </w:r>
            <w:r>
              <w:rPr>
                <w:lang w:val="en-US"/>
              </w:rPr>
              <w:t>" and "</w:t>
            </w:r>
            <w:r w:rsidRPr="00495F0B">
              <w:rPr>
                <w:lang w:val="en-US"/>
              </w:rPr>
              <w:t xml:space="preserve">and the same value of </w:t>
            </w:r>
            <w:proofErr w:type="spellStart"/>
            <w:r w:rsidRPr="00495F0B">
              <w:rPr>
                <w:lang w:val="en-US"/>
              </w:rPr>
              <w:t>ph_pic_parameter_set_id</w:t>
            </w:r>
            <w:proofErr w:type="spellEnd"/>
            <w:r w:rsidRPr="00495F0B">
              <w:rPr>
                <w:lang w:val="en-US"/>
              </w:rPr>
              <w:t xml:space="preserve"> as the current picture</w:t>
            </w:r>
            <w:r>
              <w:rPr>
                <w:lang w:val="en-US"/>
              </w:rPr>
              <w:t>".</w:t>
            </w:r>
          </w:p>
          <w:p w14:paraId="72AC51D2" w14:textId="77777777" w:rsidR="004F526C" w:rsidRDefault="004F526C" w:rsidP="004F526C">
            <w:pPr>
              <w:pStyle w:val="ISOChange"/>
              <w:numPr>
                <w:ilvl w:val="0"/>
                <w:numId w:val="12"/>
              </w:numPr>
              <w:spacing w:before="60" w:after="60" w:line="240" w:lineRule="auto"/>
            </w:pPr>
            <w:r>
              <w:rPr>
                <w:lang w:val="en-US"/>
              </w:rPr>
              <w:t xml:space="preserve">Require a variable </w:t>
            </w:r>
            <w:proofErr w:type="spellStart"/>
            <w:r>
              <w:rPr>
                <w:lang w:val="en-US"/>
              </w:rPr>
              <w:t>PicParamsId</w:t>
            </w:r>
            <w:proofErr w:type="spellEnd"/>
            <w:r>
              <w:rPr>
                <w:lang w:val="en-US"/>
              </w:rPr>
              <w:t xml:space="preserve"> as input and use it instead of </w:t>
            </w:r>
            <w:proofErr w:type="spellStart"/>
            <w:r>
              <w:rPr>
                <w:lang w:val="en-US"/>
              </w:rPr>
              <w:t>ph_pic_parameter_set_id</w:t>
            </w:r>
            <w:proofErr w:type="spellEnd"/>
            <w:r>
              <w:rPr>
                <w:lang w:val="en-US"/>
              </w:rPr>
              <w:t>.</w:t>
            </w:r>
          </w:p>
        </w:tc>
      </w:tr>
    </w:tbl>
    <w:p w14:paraId="25BF56AD" w14:textId="6BCBF425" w:rsidR="00E64372" w:rsidRPr="00E64372" w:rsidRDefault="00E12DF5" w:rsidP="00E64372">
      <w:pPr>
        <w:rPr>
          <w:lang w:val="en-CA"/>
        </w:rPr>
      </w:pPr>
      <w:r>
        <w:rPr>
          <w:szCs w:val="22"/>
          <w:lang w:val="en-CA"/>
        </w:rPr>
        <w:t xml:space="preserve">Ballot comment 066 in </w:t>
      </w:r>
      <w:r w:rsidR="00BD2321" w:rsidRPr="00BD2321">
        <w:rPr>
          <w:szCs w:val="22"/>
          <w:lang w:val="en-CA"/>
        </w:rPr>
        <w:t>m60678</w:t>
      </w:r>
      <w:r w:rsidR="00BD2321">
        <w:rPr>
          <w:szCs w:val="22"/>
          <w:lang w:val="en-CA"/>
        </w:rPr>
        <w:t xml:space="preserve"> </w:t>
      </w:r>
      <w:r>
        <w:rPr>
          <w:szCs w:val="22"/>
          <w:lang w:val="en-CA"/>
        </w:rPr>
        <w:t xml:space="preserve">points out that the VSEI specification should not include dependency on a VVC specific syntax element. The comment also includes a question regarding </w:t>
      </w:r>
      <w:proofErr w:type="spellStart"/>
      <w:r>
        <w:rPr>
          <w:szCs w:val="22"/>
          <w:lang w:val="en-CA"/>
        </w:rPr>
        <w:t>i</w:t>
      </w:r>
      <w:proofErr w:type="spellEnd"/>
      <w:r>
        <w:t xml:space="preserve">n which use cases the </w:t>
      </w:r>
      <w:proofErr w:type="spellStart"/>
      <w:r>
        <w:t>ph_pic_parameter_set</w:t>
      </w:r>
      <w:proofErr w:type="spellEnd"/>
      <w:r>
        <w:t xml:space="preserve"> specific persistence is useful. </w:t>
      </w:r>
      <w:r w:rsidR="00E64372">
        <w:rPr>
          <w:lang w:val="en-CA"/>
        </w:rPr>
        <w:t xml:space="preserve">It is asserted that the original intention with </w:t>
      </w:r>
      <w:r>
        <w:rPr>
          <w:lang w:val="en-CA"/>
        </w:rPr>
        <w:t xml:space="preserve">including a dependency on </w:t>
      </w:r>
      <w:proofErr w:type="spellStart"/>
      <w:r w:rsidRPr="00781B17">
        <w:rPr>
          <w:lang w:val="en-CA"/>
        </w:rPr>
        <w:t>ph_pic_parameter_set_id</w:t>
      </w:r>
      <w:proofErr w:type="spellEnd"/>
      <w:r>
        <w:rPr>
          <w:lang w:val="en-CA"/>
        </w:rPr>
        <w:t xml:space="preserve"> was to avoid having to </w:t>
      </w:r>
      <w:r w:rsidR="004F526C">
        <w:rPr>
          <w:lang w:val="en-CA"/>
        </w:rPr>
        <w:t xml:space="preserve">repeat the phase indication SEI message every time the spatial resolution is changed. This could be particularly important when RPR is used in VVC in which case an encoder might be switching back and forth between two different spatial resolutions depending on the available bitrate. We believe that it would be desirable to keep the ability of not having to repeat the phase indication SEI message at every switching point and at the same time we agree that we should remove the dependency on the VVC-specific syntax element </w:t>
      </w:r>
      <w:proofErr w:type="spellStart"/>
      <w:r w:rsidR="004F526C">
        <w:t>ph_pic_parameter_set</w:t>
      </w:r>
      <w:proofErr w:type="spellEnd"/>
      <w:r w:rsidR="00EF37FE">
        <w:t xml:space="preserve">. Our proposed solution is to replace the dependency on </w:t>
      </w:r>
      <w:proofErr w:type="spellStart"/>
      <w:r w:rsidR="00EF37FE" w:rsidRPr="00E12DF5">
        <w:rPr>
          <w:szCs w:val="22"/>
          <w:lang w:val="en-CA"/>
        </w:rPr>
        <w:t>ph_pic_parameter_set_id</w:t>
      </w:r>
      <w:proofErr w:type="spellEnd"/>
      <w:r w:rsidR="00EF37FE" w:rsidRPr="00E12DF5">
        <w:rPr>
          <w:szCs w:val="22"/>
          <w:lang w:val="en-CA"/>
        </w:rPr>
        <w:t xml:space="preserve"> with </w:t>
      </w:r>
      <w:r w:rsidR="0028521E">
        <w:rPr>
          <w:szCs w:val="22"/>
          <w:lang w:val="en-CA"/>
        </w:rPr>
        <w:t>use of</w:t>
      </w:r>
      <w:r w:rsidR="00EF37FE" w:rsidRPr="00E12DF5">
        <w:rPr>
          <w:szCs w:val="22"/>
          <w:lang w:val="en-CA"/>
        </w:rPr>
        <w:t xml:space="preserve"> the variables </w:t>
      </w:r>
      <w:proofErr w:type="spellStart"/>
      <w:r w:rsidR="00EF37FE" w:rsidRPr="00E12DF5">
        <w:rPr>
          <w:szCs w:val="22"/>
        </w:rPr>
        <w:t>CroppedWidth</w:t>
      </w:r>
      <w:proofErr w:type="spellEnd"/>
      <w:r w:rsidR="00EF37FE" w:rsidRPr="00E12DF5">
        <w:rPr>
          <w:szCs w:val="22"/>
        </w:rPr>
        <w:t xml:space="preserve"> </w:t>
      </w:r>
      <w:r w:rsidR="00EF37FE" w:rsidRPr="00E12DF5">
        <w:rPr>
          <w:szCs w:val="22"/>
        </w:rPr>
        <w:lastRenderedPageBreak/>
        <w:t xml:space="preserve">and </w:t>
      </w:r>
      <w:proofErr w:type="spellStart"/>
      <w:r w:rsidR="00EF37FE" w:rsidRPr="00E12DF5">
        <w:rPr>
          <w:szCs w:val="22"/>
        </w:rPr>
        <w:t>CroppedHeight</w:t>
      </w:r>
      <w:proofErr w:type="spellEnd"/>
      <w:r w:rsidR="00EF37FE">
        <w:rPr>
          <w:szCs w:val="22"/>
        </w:rPr>
        <w:t>.</w:t>
      </w:r>
      <w:r w:rsidR="0028521E">
        <w:rPr>
          <w:szCs w:val="22"/>
        </w:rPr>
        <w:t xml:space="preserve"> </w:t>
      </w:r>
      <w:r w:rsidR="0028521E" w:rsidRPr="00372CE9">
        <w:rPr>
          <w:szCs w:val="22"/>
        </w:rPr>
        <w:t xml:space="preserve">It </w:t>
      </w:r>
      <w:r w:rsidR="00BD2321">
        <w:rPr>
          <w:szCs w:val="22"/>
        </w:rPr>
        <w:t>can be</w:t>
      </w:r>
      <w:r w:rsidR="0028521E" w:rsidRPr="00372CE9">
        <w:rPr>
          <w:szCs w:val="22"/>
        </w:rPr>
        <w:t xml:space="preserve"> noted that the </w:t>
      </w:r>
      <w:r w:rsidR="00372CE9" w:rsidRPr="00372CE9">
        <w:rPr>
          <w:szCs w:val="22"/>
        </w:rPr>
        <w:t xml:space="preserve">current </w:t>
      </w:r>
      <w:r w:rsidR="00BD2321">
        <w:rPr>
          <w:szCs w:val="22"/>
          <w:lang w:val="en-CA"/>
        </w:rPr>
        <w:t>VSEI</w:t>
      </w:r>
      <w:r w:rsidR="00372CE9" w:rsidRPr="00BD2321">
        <w:rPr>
          <w:szCs w:val="22"/>
          <w:lang w:val="en-CA"/>
        </w:rPr>
        <w:t xml:space="preserve"> </w:t>
      </w:r>
      <w:r w:rsidR="00BD2321">
        <w:rPr>
          <w:szCs w:val="22"/>
          <w:lang w:val="en-CA"/>
        </w:rPr>
        <w:t>specification</w:t>
      </w:r>
      <w:r w:rsidR="0028521E" w:rsidRPr="00372CE9">
        <w:rPr>
          <w:szCs w:val="22"/>
        </w:rPr>
        <w:t xml:space="preserve"> already includes usage of these variables</w:t>
      </w:r>
      <w:r w:rsidR="0028521E">
        <w:rPr>
          <w:szCs w:val="22"/>
        </w:rPr>
        <w:t xml:space="preserve"> in an</w:t>
      </w:r>
      <w:r w:rsidR="00BD2321">
        <w:rPr>
          <w:szCs w:val="22"/>
        </w:rPr>
        <w:t>other</w:t>
      </w:r>
      <w:r w:rsidR="0028521E">
        <w:rPr>
          <w:szCs w:val="22"/>
        </w:rPr>
        <w:t xml:space="preserve"> SEI message</w:t>
      </w:r>
      <w:r w:rsidR="00BD2321">
        <w:rPr>
          <w:szCs w:val="22"/>
        </w:rPr>
        <w:t xml:space="preserve"> (</w:t>
      </w:r>
      <w:r w:rsidR="00BD2321">
        <w:t>a</w:t>
      </w:r>
      <w:r w:rsidR="00BD2321">
        <w:t>nnotated regions SEI message</w:t>
      </w:r>
      <w:r w:rsidR="00BD2321">
        <w:t>) with the same definition of the variables</w:t>
      </w:r>
      <w:r w:rsidR="0028521E">
        <w:rPr>
          <w:szCs w:val="22"/>
        </w:rPr>
        <w:t>.</w:t>
      </w:r>
    </w:p>
    <w:p w14:paraId="4F05B6EE" w14:textId="1780E9FC" w:rsidR="00E64372" w:rsidRPr="005B217D" w:rsidRDefault="00E12DF5" w:rsidP="00E64372">
      <w:pPr>
        <w:pStyle w:val="Heading1"/>
        <w:rPr>
          <w:lang w:val="en-CA"/>
        </w:rPr>
      </w:pPr>
      <w:r>
        <w:rPr>
          <w:szCs w:val="22"/>
          <w:lang w:val="en-CA"/>
        </w:rPr>
        <w:t xml:space="preserve">Proposed </w:t>
      </w:r>
      <w:r w:rsidR="00E64372">
        <w:rPr>
          <w:szCs w:val="22"/>
          <w:lang w:val="en-CA"/>
        </w:rPr>
        <w:t>text</w:t>
      </w:r>
    </w:p>
    <w:p w14:paraId="55883744" w14:textId="0F8ED79B" w:rsidR="00E12DF5" w:rsidRPr="00E12DF5" w:rsidRDefault="00E12DF5" w:rsidP="00E12DF5">
      <w:pPr>
        <w:rPr>
          <w:sz w:val="20"/>
        </w:rPr>
      </w:pPr>
      <w:r w:rsidRPr="00E12DF5">
        <w:rPr>
          <w:sz w:val="20"/>
        </w:rPr>
        <w:t>…</w:t>
      </w:r>
    </w:p>
    <w:p w14:paraId="0948F6A4" w14:textId="187181AB" w:rsidR="00E12DF5" w:rsidRPr="00E12DF5" w:rsidRDefault="00E12DF5" w:rsidP="00E12DF5">
      <w:pPr>
        <w:rPr>
          <w:color w:val="FF0000"/>
          <w:sz w:val="20"/>
          <w:highlight w:val="yellow"/>
        </w:rPr>
      </w:pPr>
      <w:r w:rsidRPr="00E12DF5">
        <w:rPr>
          <w:color w:val="FF0000"/>
          <w:sz w:val="20"/>
          <w:highlight w:val="yellow"/>
        </w:rPr>
        <w:t xml:space="preserve">Use of this SEI message requires the definition of the following variables: </w:t>
      </w:r>
    </w:p>
    <w:p w14:paraId="4F2A9EAF" w14:textId="77777777" w:rsidR="00E12DF5" w:rsidRPr="00E12DF5" w:rsidRDefault="00E12DF5" w:rsidP="00E12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color w:val="FF0000"/>
          <w:sz w:val="20"/>
        </w:rPr>
      </w:pPr>
      <w:r w:rsidRPr="00E12DF5">
        <w:rPr>
          <w:rFonts w:eastAsia="SimSun"/>
          <w:color w:val="FF0000"/>
          <w:sz w:val="20"/>
          <w:highlight w:val="yellow"/>
          <w:lang w:val="en-GB"/>
        </w:rPr>
        <w:t>–</w:t>
      </w:r>
      <w:r w:rsidRPr="00E12DF5">
        <w:rPr>
          <w:rFonts w:eastAsia="SimSun"/>
          <w:color w:val="FF0000"/>
          <w:sz w:val="20"/>
          <w:highlight w:val="yellow"/>
          <w:lang w:val="en-GB"/>
        </w:rPr>
        <w:tab/>
      </w:r>
      <w:r w:rsidRPr="00E12DF5">
        <w:rPr>
          <w:color w:val="FF0000"/>
          <w:sz w:val="20"/>
          <w:highlight w:val="yellow"/>
        </w:rPr>
        <w:t xml:space="preserve">A cropped picture width and picture height in units of luma samples, denoted herein by </w:t>
      </w:r>
      <w:proofErr w:type="spellStart"/>
      <w:r w:rsidRPr="00E12DF5">
        <w:rPr>
          <w:color w:val="FF0000"/>
          <w:sz w:val="20"/>
          <w:highlight w:val="yellow"/>
        </w:rPr>
        <w:t>CroppedWidth</w:t>
      </w:r>
      <w:proofErr w:type="spellEnd"/>
      <w:r w:rsidRPr="00E12DF5">
        <w:rPr>
          <w:color w:val="FF0000"/>
          <w:sz w:val="20"/>
          <w:highlight w:val="yellow"/>
        </w:rPr>
        <w:t xml:space="preserve"> and </w:t>
      </w:r>
      <w:proofErr w:type="spellStart"/>
      <w:r w:rsidRPr="00E12DF5">
        <w:rPr>
          <w:color w:val="FF0000"/>
          <w:sz w:val="20"/>
          <w:highlight w:val="yellow"/>
        </w:rPr>
        <w:t>CroppedHeight</w:t>
      </w:r>
      <w:proofErr w:type="spellEnd"/>
      <w:r w:rsidRPr="00E12DF5">
        <w:rPr>
          <w:color w:val="FF0000"/>
          <w:sz w:val="20"/>
          <w:highlight w:val="yellow"/>
        </w:rPr>
        <w:t>, respectively.</w:t>
      </w:r>
    </w:p>
    <w:p w14:paraId="311686C0" w14:textId="02191CC6" w:rsidR="00E12DF5" w:rsidRPr="00CE5FF8" w:rsidRDefault="00E12DF5" w:rsidP="00E12DF5">
      <w:pPr>
        <w:rPr>
          <w:sz w:val="20"/>
        </w:rPr>
      </w:pPr>
      <w:r w:rsidRPr="00CE5FF8">
        <w:rPr>
          <w:sz w:val="20"/>
        </w:rPr>
        <w:t xml:space="preserve">The phase indication SEI message applies to the current cropped decoded picture and persists for all subsequent pictures of the current layer in output order with the same value of </w:t>
      </w:r>
      <w:proofErr w:type="spellStart"/>
      <w:r w:rsidRPr="00E12DF5">
        <w:rPr>
          <w:color w:val="FF0000"/>
          <w:sz w:val="20"/>
          <w:highlight w:val="yellow"/>
        </w:rPr>
        <w:t>CroppedWidth</w:t>
      </w:r>
      <w:proofErr w:type="spellEnd"/>
      <w:r w:rsidRPr="00E12DF5">
        <w:rPr>
          <w:color w:val="FF0000"/>
          <w:sz w:val="20"/>
          <w:highlight w:val="yellow"/>
        </w:rPr>
        <w:t xml:space="preserve"> as the current picture and the same value of </w:t>
      </w:r>
      <w:proofErr w:type="spellStart"/>
      <w:r w:rsidRPr="00E12DF5">
        <w:rPr>
          <w:color w:val="FF0000"/>
          <w:sz w:val="20"/>
          <w:highlight w:val="yellow"/>
        </w:rPr>
        <w:t>CroppedHeight</w:t>
      </w:r>
      <w:proofErr w:type="spellEnd"/>
      <w:r w:rsidRPr="00E12DF5">
        <w:rPr>
          <w:color w:val="FF0000"/>
          <w:sz w:val="20"/>
        </w:rPr>
        <w:t xml:space="preserve"> </w:t>
      </w:r>
      <w:proofErr w:type="spellStart"/>
      <w:r w:rsidRPr="00E12DF5">
        <w:rPr>
          <w:strike/>
          <w:color w:val="FF0000"/>
          <w:sz w:val="20"/>
        </w:rPr>
        <w:t>ph_pic_parameter_set_id</w:t>
      </w:r>
      <w:proofErr w:type="spellEnd"/>
      <w:r w:rsidRPr="00E12DF5">
        <w:rPr>
          <w:color w:val="FF0000"/>
          <w:sz w:val="20"/>
        </w:rPr>
        <w:t xml:space="preserve"> </w:t>
      </w:r>
      <w:r w:rsidRPr="00CE5FF8">
        <w:rPr>
          <w:sz w:val="20"/>
        </w:rPr>
        <w:t xml:space="preserve">as the current picture until one or more of the following conditions are true: </w:t>
      </w:r>
    </w:p>
    <w:p w14:paraId="483C5229" w14:textId="77777777" w:rsidR="00E12DF5" w:rsidRPr="009822AD" w:rsidRDefault="00E12DF5" w:rsidP="00E12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r>
      <w:r w:rsidRPr="00CE5FF8">
        <w:rPr>
          <w:sz w:val="20"/>
        </w:rPr>
        <w:t>A new CLVS of the current layer begins</w:t>
      </w:r>
      <w:r>
        <w:rPr>
          <w:sz w:val="20"/>
        </w:rPr>
        <w:t>.</w:t>
      </w:r>
    </w:p>
    <w:p w14:paraId="4D28C3A3" w14:textId="77777777" w:rsidR="00E12DF5" w:rsidRPr="009822AD" w:rsidRDefault="00E12DF5" w:rsidP="00E12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r>
      <w:r w:rsidRPr="00CE5FF8">
        <w:rPr>
          <w:sz w:val="20"/>
        </w:rPr>
        <w:t>The bitstream ends</w:t>
      </w:r>
      <w:r>
        <w:rPr>
          <w:sz w:val="20"/>
        </w:rPr>
        <w:t>.</w:t>
      </w:r>
    </w:p>
    <w:p w14:paraId="1539A21D" w14:textId="7317D1FD" w:rsidR="001F2594" w:rsidRDefault="00E12DF5" w:rsidP="00290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r>
      <w:r w:rsidRPr="00CE5FF8">
        <w:rPr>
          <w:sz w:val="20"/>
        </w:rPr>
        <w:t xml:space="preserve">A picture in the current layer with an associated phase indication SEI message and the same value of </w:t>
      </w:r>
      <w:proofErr w:type="spellStart"/>
      <w:r w:rsidRPr="00E12DF5">
        <w:rPr>
          <w:color w:val="FF0000"/>
          <w:sz w:val="20"/>
          <w:highlight w:val="yellow"/>
        </w:rPr>
        <w:t>CroppedWidth</w:t>
      </w:r>
      <w:proofErr w:type="spellEnd"/>
      <w:r w:rsidRPr="00E12DF5">
        <w:rPr>
          <w:color w:val="FF0000"/>
          <w:sz w:val="20"/>
          <w:highlight w:val="yellow"/>
        </w:rPr>
        <w:t xml:space="preserve"> as the current picture and the same value of </w:t>
      </w:r>
      <w:proofErr w:type="spellStart"/>
      <w:r w:rsidRPr="00E12DF5">
        <w:rPr>
          <w:color w:val="FF0000"/>
          <w:sz w:val="20"/>
          <w:highlight w:val="yellow"/>
        </w:rPr>
        <w:t>CroppedHeight</w:t>
      </w:r>
      <w:proofErr w:type="spellEnd"/>
      <w:r w:rsidRPr="00E12DF5">
        <w:t xml:space="preserve"> </w:t>
      </w:r>
      <w:proofErr w:type="spellStart"/>
      <w:r w:rsidRPr="00E12DF5">
        <w:rPr>
          <w:strike/>
          <w:color w:val="FF0000"/>
          <w:sz w:val="20"/>
        </w:rPr>
        <w:t>ph_pic_parameter_set_id</w:t>
      </w:r>
      <w:proofErr w:type="spellEnd"/>
      <w:r w:rsidRPr="00E12DF5">
        <w:rPr>
          <w:color w:val="FF0000"/>
          <w:sz w:val="20"/>
        </w:rPr>
        <w:t xml:space="preserve"> </w:t>
      </w:r>
      <w:r w:rsidRPr="00CE5FF8">
        <w:rPr>
          <w:sz w:val="20"/>
        </w:rPr>
        <w:t>as the current picture is output and follows the current picture in output order.</w:t>
      </w:r>
    </w:p>
    <w:p w14:paraId="73DFD563" w14:textId="77777777" w:rsidR="00290CDE" w:rsidRPr="00290CDE" w:rsidRDefault="00290CDE" w:rsidP="00290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A56A572" w:rsidR="00342FF4" w:rsidRPr="005B217D" w:rsidRDefault="00781B17" w:rsidP="009234A5">
      <w:pPr>
        <w:rPr>
          <w:szCs w:val="22"/>
          <w:lang w:val="en-CA"/>
        </w:rPr>
      </w:pPr>
      <w:r>
        <w:rPr>
          <w:b/>
          <w:szCs w:val="22"/>
        </w:rPr>
        <w:t xml:space="preserve">Sharp 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440C1" w14:textId="77777777" w:rsidR="009F1E6D" w:rsidRDefault="009F1E6D">
      <w:r>
        <w:separator/>
      </w:r>
    </w:p>
  </w:endnote>
  <w:endnote w:type="continuationSeparator" w:id="0">
    <w:p w14:paraId="236CBE5E" w14:textId="77777777" w:rsidR="009F1E6D" w:rsidRDefault="009F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48FE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2928">
      <w:rPr>
        <w:rStyle w:val="PageNumber"/>
        <w:noProof/>
      </w:rPr>
      <w:t>2022-10-23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A9BDF" w14:textId="77777777" w:rsidR="009F1E6D" w:rsidRDefault="009F1E6D">
      <w:r>
        <w:separator/>
      </w:r>
    </w:p>
  </w:footnote>
  <w:footnote w:type="continuationSeparator" w:id="0">
    <w:p w14:paraId="2B2D19D6" w14:textId="77777777" w:rsidR="009F1E6D" w:rsidRDefault="009F1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B5FE5"/>
    <w:multiLevelType w:val="hybridMultilevel"/>
    <w:tmpl w:val="73F053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700657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0250731">
    <w:abstractNumId w:val="10"/>
  </w:num>
  <w:num w:numId="3" w16cid:durableId="911620516">
    <w:abstractNumId w:val="9"/>
  </w:num>
  <w:num w:numId="4" w16cid:durableId="516238514">
    <w:abstractNumId w:val="7"/>
  </w:num>
  <w:num w:numId="5" w16cid:durableId="1989506729">
    <w:abstractNumId w:val="8"/>
  </w:num>
  <w:num w:numId="6" w16cid:durableId="1704548861">
    <w:abstractNumId w:val="5"/>
  </w:num>
  <w:num w:numId="7" w16cid:durableId="265234186">
    <w:abstractNumId w:val="6"/>
  </w:num>
  <w:num w:numId="8" w16cid:durableId="903838270">
    <w:abstractNumId w:val="5"/>
  </w:num>
  <w:num w:numId="9" w16cid:durableId="251740240">
    <w:abstractNumId w:val="1"/>
  </w:num>
  <w:num w:numId="10" w16cid:durableId="895778293">
    <w:abstractNumId w:val="4"/>
  </w:num>
  <w:num w:numId="11" w16cid:durableId="2094621744">
    <w:abstractNumId w:val="2"/>
  </w:num>
  <w:num w:numId="12" w16cid:durableId="19009699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545"/>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3B9"/>
    <w:rsid w:val="000F158C"/>
    <w:rsid w:val="00102F3D"/>
    <w:rsid w:val="00112794"/>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521E"/>
    <w:rsid w:val="00290CDE"/>
    <w:rsid w:val="00291E36"/>
    <w:rsid w:val="00292257"/>
    <w:rsid w:val="002A54E0"/>
    <w:rsid w:val="002B1595"/>
    <w:rsid w:val="002B191D"/>
    <w:rsid w:val="002B2E83"/>
    <w:rsid w:val="002D0AF6"/>
    <w:rsid w:val="002F164D"/>
    <w:rsid w:val="003021BC"/>
    <w:rsid w:val="00306206"/>
    <w:rsid w:val="00316FE1"/>
    <w:rsid w:val="00317D85"/>
    <w:rsid w:val="00327C56"/>
    <w:rsid w:val="003315A1"/>
    <w:rsid w:val="003373EC"/>
    <w:rsid w:val="00342FF4"/>
    <w:rsid w:val="00344E5A"/>
    <w:rsid w:val="00346148"/>
    <w:rsid w:val="003669EA"/>
    <w:rsid w:val="003706CC"/>
    <w:rsid w:val="00372CE9"/>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526C"/>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B17"/>
    <w:rsid w:val="007824D3"/>
    <w:rsid w:val="00796EE3"/>
    <w:rsid w:val="007A7D29"/>
    <w:rsid w:val="007B4AB8"/>
    <w:rsid w:val="007C081C"/>
    <w:rsid w:val="007D1181"/>
    <w:rsid w:val="007E01A3"/>
    <w:rsid w:val="007F1F8B"/>
    <w:rsid w:val="007F6205"/>
    <w:rsid w:val="007F67A1"/>
    <w:rsid w:val="00801A7B"/>
    <w:rsid w:val="00811C05"/>
    <w:rsid w:val="008206C8"/>
    <w:rsid w:val="008538C8"/>
    <w:rsid w:val="0086387C"/>
    <w:rsid w:val="00874A6C"/>
    <w:rsid w:val="00876C65"/>
    <w:rsid w:val="00882928"/>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1E6D"/>
    <w:rsid w:val="009F496B"/>
    <w:rsid w:val="00A01439"/>
    <w:rsid w:val="00A02E61"/>
    <w:rsid w:val="00A05CFF"/>
    <w:rsid w:val="00A13048"/>
    <w:rsid w:val="00A46843"/>
    <w:rsid w:val="00A56B97"/>
    <w:rsid w:val="00A6093D"/>
    <w:rsid w:val="00A703CE"/>
    <w:rsid w:val="00A72017"/>
    <w:rsid w:val="00A767DC"/>
    <w:rsid w:val="00A76A6D"/>
    <w:rsid w:val="00A83253"/>
    <w:rsid w:val="00A84B2F"/>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5A08"/>
    <w:rsid w:val="00BC10BA"/>
    <w:rsid w:val="00BC5AFD"/>
    <w:rsid w:val="00BD2321"/>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CF6D64"/>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12DF5"/>
    <w:rsid w:val="00E207D8"/>
    <w:rsid w:val="00E262D4"/>
    <w:rsid w:val="00E36250"/>
    <w:rsid w:val="00E47F2D"/>
    <w:rsid w:val="00E54511"/>
    <w:rsid w:val="00E60EDC"/>
    <w:rsid w:val="00E61DAC"/>
    <w:rsid w:val="00E64372"/>
    <w:rsid w:val="00E72B80"/>
    <w:rsid w:val="00E75FE3"/>
    <w:rsid w:val="00E86C4C"/>
    <w:rsid w:val="00E907A3"/>
    <w:rsid w:val="00EA5AE0"/>
    <w:rsid w:val="00EB56E1"/>
    <w:rsid w:val="00EB7AB1"/>
    <w:rsid w:val="00EC32BD"/>
    <w:rsid w:val="00EE7CD8"/>
    <w:rsid w:val="00EF37F6"/>
    <w:rsid w:val="00EF37FE"/>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ISOComments">
    <w:name w:val="ISO_Comments"/>
    <w:basedOn w:val="Normal"/>
    <w:rsid w:val="004F5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4F5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726</Words>
  <Characters>4143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2</cp:revision>
  <cp:lastPrinted>1900-01-01T08:00:00Z</cp:lastPrinted>
  <dcterms:created xsi:type="dcterms:W3CDTF">2022-10-23T10:39:00Z</dcterms:created>
  <dcterms:modified xsi:type="dcterms:W3CDTF">2022-10-23T10:39:00Z</dcterms:modified>
</cp:coreProperties>
</file>