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CA099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7328B8">
              <w:rPr>
                <w:lang w:val="en-CA"/>
              </w:rPr>
              <w:t>A</w:t>
            </w:r>
            <w:r w:rsidR="0015736D" w:rsidRPr="007328B8">
              <w:rPr>
                <w:lang w:val="en-CA"/>
              </w:rPr>
              <w:t>B</w:t>
            </w:r>
            <w:r w:rsidR="007328B8" w:rsidRPr="007328B8">
              <w:rPr>
                <w:lang w:val="en-CA"/>
              </w:rPr>
              <w:t>0</w:t>
            </w:r>
            <w:r w:rsidR="000B6064">
              <w:rPr>
                <w:lang w:val="en-CA"/>
              </w:rPr>
              <w:t>209</w:t>
            </w:r>
            <w:r w:rsidR="001F5F3E">
              <w:rPr>
                <w:lang w:val="en-CA"/>
              </w:rPr>
              <w:t>-v</w:t>
            </w:r>
            <w:r w:rsidR="0067496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A86E42" w:rsidR="00E61DAC" w:rsidRPr="005B217D" w:rsidRDefault="00E067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JVET-AB0124 (</w:t>
            </w:r>
            <w:r w:rsidRPr="00E0677E">
              <w:rPr>
                <w:b/>
                <w:szCs w:val="22"/>
                <w:lang w:val="en-CA"/>
              </w:rPr>
              <w:tab/>
              <w:t>EE2-2.3: POC based BCW weights derivation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EBC0E9" w:rsidR="00E61DAC" w:rsidRPr="005B217D" w:rsidRDefault="00E0677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0677E" w:rsidRPr="005B217D" w14:paraId="714CD808" w14:textId="77777777" w:rsidTr="000962AC">
        <w:tc>
          <w:tcPr>
            <w:tcW w:w="1458" w:type="dxa"/>
          </w:tcPr>
          <w:p w14:paraId="4DB59313" w14:textId="77777777" w:rsidR="00E0677E" w:rsidRPr="005B217D" w:rsidRDefault="00E0677E" w:rsidP="00E067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4ADCF7" w:rsidR="00E0677E" w:rsidRPr="005B217D" w:rsidRDefault="00E0677E" w:rsidP="00E067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0140ECA2" w14:textId="1071EC89" w:rsidR="00E0677E" w:rsidRPr="005B217D" w:rsidRDefault="00E0677E" w:rsidP="00E067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39CACE" w:rsidR="00E0677E" w:rsidRPr="005B217D" w:rsidRDefault="00E0677E" w:rsidP="00E067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ruling.lrl@alibaba-inc.com</w:t>
            </w:r>
          </w:p>
        </w:tc>
      </w:tr>
      <w:tr w:rsidR="00E0677E" w:rsidRPr="005B217D" w14:paraId="49AFAA61" w14:textId="77777777" w:rsidTr="000962AC">
        <w:tc>
          <w:tcPr>
            <w:tcW w:w="1458" w:type="dxa"/>
          </w:tcPr>
          <w:p w14:paraId="2C08AF6B" w14:textId="77777777" w:rsidR="00E0677E" w:rsidRPr="005B217D" w:rsidRDefault="00E0677E" w:rsidP="00E067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3B952E" w:rsidR="00E0677E" w:rsidRPr="005B217D" w:rsidRDefault="00E0677E" w:rsidP="00E067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8BD9C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1FED4A" w14:textId="19624FAD" w:rsidR="00A91C32" w:rsidRPr="00E0677E" w:rsidRDefault="00E0677E" w:rsidP="00E0677E">
      <w:pPr>
        <w:pStyle w:val="ac"/>
        <w:ind w:firstLineChars="0" w:firstLine="0"/>
        <w:rPr>
          <w:rFonts w:eastAsia="PMingLiU"/>
          <w:lang w:val="en-CA" w:eastAsia="zh-TW"/>
        </w:rPr>
      </w:pPr>
      <w:r>
        <w:rPr>
          <w:rFonts w:eastAsia="PMingLiU"/>
          <w:szCs w:val="22"/>
          <w:lang w:val="en-CA"/>
        </w:rPr>
        <w:t xml:space="preserve">This contribution is a crosscheck report of JVET-AB0124 which increases the BCW </w:t>
      </w:r>
      <w:r w:rsidR="00F83848">
        <w:rPr>
          <w:rFonts w:eastAsia="PMingLiU"/>
          <w:szCs w:val="22"/>
          <w:lang w:val="en-CA"/>
        </w:rPr>
        <w:t>indices</w:t>
      </w:r>
      <w:r>
        <w:rPr>
          <w:rFonts w:eastAsia="PMingLiU"/>
          <w:szCs w:val="22"/>
          <w:lang w:val="en-CA"/>
        </w:rPr>
        <w:t xml:space="preserve"> by one. The additional weight is derived based on POC distance. It is confirmed that the implementation matches the proposal and the results match with the proponent’s results.</w:t>
      </w:r>
    </w:p>
    <w:p w14:paraId="48719CBC" w14:textId="77777777" w:rsidR="00E0677E" w:rsidRDefault="00E0677E" w:rsidP="00E0677E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4996B356" w14:textId="1FCD4912" w:rsidR="00E0677E" w:rsidRPr="0025188D" w:rsidRDefault="00E0677E" w:rsidP="00E0677E">
      <w:pPr>
        <w:pStyle w:val="ae"/>
        <w:jc w:val="center"/>
        <w:rPr>
          <w:rFonts w:ascii="Times New Roman" w:eastAsia="PMingLiU" w:hAnsi="Times New Roman" w:cs="Times New Roman"/>
          <w:sz w:val="22"/>
          <w:szCs w:val="22"/>
          <w:lang w:val="en-CA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0677E" w:rsidRPr="0026205C" w14:paraId="2CE81188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B852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DF9B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E0677E" w:rsidRPr="0026205C" w14:paraId="6DC1E022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482D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C1E9" w14:textId="040F2BA4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E0677E" w:rsidRPr="0026205C" w14:paraId="0252C7F8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660C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B134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5DF5F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244A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107D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4A93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7182" w:rsidRPr="0026205C" w14:paraId="279A9759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220D" w14:textId="7777777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D25F7" w14:textId="600C5DA2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64C05" w14:textId="557105B6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F4D1C" w14:textId="6BF50C9A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DF739" w14:textId="32F168F5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22D90" w14:textId="72543FF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A3F54" w:rsidRPr="0026205C" w14:paraId="25276F09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D0759" w14:textId="77777777" w:rsidR="006A3F54" w:rsidRPr="0026205C" w:rsidRDefault="006A3F54" w:rsidP="006A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CF41" w14:textId="100C03C6" w:rsidR="006A3F54" w:rsidRPr="00CE34E3" w:rsidRDefault="006A3F54" w:rsidP="006A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EB612" w14:textId="37F9774E" w:rsidR="006A3F54" w:rsidRPr="00CE34E3" w:rsidRDefault="006A3F54" w:rsidP="006A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BB8FD" w14:textId="7862C3E6" w:rsidR="006A3F54" w:rsidRPr="00CE34E3" w:rsidRDefault="006A3F54" w:rsidP="006A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A3B0" w14:textId="00024339" w:rsidR="006A3F54" w:rsidRPr="00CE34E3" w:rsidRDefault="006A3F54" w:rsidP="006A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898B7" w14:textId="71D98E23" w:rsidR="006A3F54" w:rsidRPr="00CE34E3" w:rsidRDefault="006A3F54" w:rsidP="006A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7182" w:rsidRPr="0026205C" w14:paraId="174BE331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7BD7" w14:textId="7777777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AE390" w14:textId="14CFB0CD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D9EA" w14:textId="7EBE627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AE3D" w14:textId="68D45FB2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537E6" w14:textId="3668223B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E2EF2" w14:textId="53F600DB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87182" w:rsidRPr="0026205C" w14:paraId="599E4165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8A25" w14:textId="7777777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B81E3" w14:textId="1F8BC015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2B024" w14:textId="4F549608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C2446" w14:textId="7B0C97C8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89168" w14:textId="2D27BC8F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F25E9" w14:textId="687978D0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87182" w:rsidRPr="0026205C" w14:paraId="3F283B5A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FB328" w14:textId="7777777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8DBD9" w14:textId="171CAC9D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6F744" w14:textId="7777777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8A09B" w14:textId="4216CFD6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616ED" w14:textId="0030258E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A59EB" w14:textId="521D5FC6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3F54" w:rsidRPr="0026205C" w14:paraId="5C671619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C145" w14:textId="77777777" w:rsidR="006A3F54" w:rsidRPr="0026205C" w:rsidRDefault="006A3F54" w:rsidP="006A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0" w:name="_GoBack" w:colFirst="1" w:colLast="5"/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828D1" w14:textId="60857EE7" w:rsidR="006A3F54" w:rsidRPr="00CE34E3" w:rsidRDefault="006A3F54" w:rsidP="006A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2AEF9" w14:textId="7C626085" w:rsidR="006A3F54" w:rsidRPr="00CE34E3" w:rsidRDefault="006A3F54" w:rsidP="006A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F4027" w14:textId="651DD124" w:rsidR="006A3F54" w:rsidRPr="00CE34E3" w:rsidRDefault="006A3F54" w:rsidP="006A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CECC3" w14:textId="43ED319D" w:rsidR="006A3F54" w:rsidRPr="00CE34E3" w:rsidRDefault="006A3F54" w:rsidP="006A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3D174" w14:textId="7D951E36" w:rsidR="006A3F54" w:rsidRPr="00CE34E3" w:rsidRDefault="006A3F54" w:rsidP="006A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0"/>
      <w:tr w:rsidR="00887182" w:rsidRPr="0026205C" w14:paraId="1B0AEDF3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79771" w14:textId="7777777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9CC7F" w14:textId="1C260354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72D7C" w14:textId="795A6CDD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9F93" w14:textId="1D0F5D73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EA6B6" w14:textId="7180CA15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E8BEE" w14:textId="74D58881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87182" w:rsidRPr="0026205C" w14:paraId="62E8B2A3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3781" w14:textId="7777777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F91A7D" w14:textId="3EE2A6E3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A2A51" w14:textId="18292D35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63767" w14:textId="7EB7FC74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7812F5" w14:textId="735CE2CD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BFEBF" w14:textId="4D75CBA2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419FB79" w14:textId="77777777" w:rsidR="00E0677E" w:rsidRDefault="00E0677E" w:rsidP="00E0677E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0677E" w:rsidRPr="0026205C" w14:paraId="1FFB6D0F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05C8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A5AB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E0677E" w:rsidRPr="0026205C" w14:paraId="6EC14814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AD6C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0BAF6" w14:textId="794127F1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E0677E" w:rsidRPr="0026205C" w14:paraId="0F5DAAD1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29DF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F434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E3E77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3153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40BAD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D37A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677E" w:rsidRPr="0026205C" w14:paraId="736BA2C8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CFF2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3D5A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4F47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4FB9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72DB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FEC5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677E" w:rsidRPr="0026205C" w14:paraId="5F95A3C8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0BCFC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B96E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9F68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3F95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1910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3DCD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677E" w:rsidRPr="0026205C" w14:paraId="5364C185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2659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0CD04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6047E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7414B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0CD30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C7658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87182" w:rsidRPr="0026205C" w14:paraId="0EF5E6AF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E3F5" w14:textId="7777777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60346" w14:textId="5976C8AF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86307" w14:textId="3CFDCA06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F223" w14:textId="6F3C29F5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50673" w14:textId="72229DC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54C89" w14:textId="350BCC36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7182" w:rsidRPr="0026205C" w14:paraId="2F18BFD2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F82EC" w14:textId="7777777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E5152" w14:textId="20A60345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6DC0" w14:textId="1BD824C4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92E5D" w14:textId="4E073D9B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46C39" w14:textId="06D34B50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8704A" w14:textId="72FCF408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87182" w:rsidRPr="0026205C" w14:paraId="72A146FA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3955B" w14:textId="7777777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5BB7E" w14:textId="4BDB04AD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6BF24" w14:textId="7E84E891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FB746" w14:textId="2EC2B41F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C130" w14:textId="0B9358CF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E1039" w14:textId="42CE9E15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87182" w:rsidRPr="0026205C" w14:paraId="5370DBF9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D0B8" w14:textId="77777777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FEBE6" w14:textId="3D4394EE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9B438" w14:textId="64B54E4B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37DC4" w14:textId="1A89794D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CB599" w14:textId="26FF4196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F8FE9" w14:textId="2983DD54" w:rsidR="00887182" w:rsidRPr="0026205C" w:rsidRDefault="00887182" w:rsidP="00887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677E" w:rsidRPr="0026205C" w14:paraId="55C9F470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3C2E3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859BB" w14:textId="77777777" w:rsidR="00E0677E" w:rsidRPr="0025188D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A7178D" w14:textId="77777777" w:rsidR="00E0677E" w:rsidRPr="0025188D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F540B" w14:textId="77777777" w:rsidR="00E0677E" w:rsidRPr="0025188D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87D8FA" w14:textId="77777777" w:rsidR="00E0677E" w:rsidRPr="0025188D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BC464" w14:textId="77777777" w:rsidR="00E0677E" w:rsidRPr="0025188D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36DDADA" w14:textId="77777777" w:rsidR="00E0677E" w:rsidRPr="00A91C32" w:rsidRDefault="00E0677E" w:rsidP="00E0677E">
      <w:pPr>
        <w:pStyle w:val="ac"/>
        <w:ind w:firstLineChars="0" w:firstLine="0"/>
        <w:rPr>
          <w:rFonts w:eastAsia="PMingLiU"/>
          <w:lang w:val="en-CA" w:eastAsia="zh-TW"/>
        </w:rPr>
      </w:pPr>
    </w:p>
    <w:sectPr w:rsidR="00E0677E" w:rsidRPr="00A91C3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3DDEA" w14:textId="77777777" w:rsidR="003704BD" w:rsidRDefault="003704BD">
      <w:r>
        <w:separator/>
      </w:r>
    </w:p>
  </w:endnote>
  <w:endnote w:type="continuationSeparator" w:id="0">
    <w:p w14:paraId="69666983" w14:textId="77777777" w:rsidR="003704BD" w:rsidRDefault="0037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C99AA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A3F54">
      <w:rPr>
        <w:rStyle w:val="a5"/>
        <w:noProof/>
      </w:rPr>
      <w:t>2022-10-18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590A6" w14:textId="77777777" w:rsidR="003704BD" w:rsidRDefault="003704BD">
      <w:r>
        <w:separator/>
      </w:r>
    </w:p>
  </w:footnote>
  <w:footnote w:type="continuationSeparator" w:id="0">
    <w:p w14:paraId="5F114FFB" w14:textId="77777777" w:rsidR="003704BD" w:rsidRDefault="00370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131B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064"/>
    <w:rsid w:val="000C09AC"/>
    <w:rsid w:val="000C228D"/>
    <w:rsid w:val="000C2BAA"/>
    <w:rsid w:val="000C5F4C"/>
    <w:rsid w:val="000E00F3"/>
    <w:rsid w:val="000E4A2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F3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97F"/>
    <w:rsid w:val="00291E36"/>
    <w:rsid w:val="00292257"/>
    <w:rsid w:val="002A54E0"/>
    <w:rsid w:val="002B1595"/>
    <w:rsid w:val="002B191D"/>
    <w:rsid w:val="002B207C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4BD"/>
    <w:rsid w:val="003706CC"/>
    <w:rsid w:val="00377710"/>
    <w:rsid w:val="0038302D"/>
    <w:rsid w:val="003A2D8E"/>
    <w:rsid w:val="003A7CE6"/>
    <w:rsid w:val="003C20E4"/>
    <w:rsid w:val="003C71A3"/>
    <w:rsid w:val="003C79E4"/>
    <w:rsid w:val="003D6342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965"/>
    <w:rsid w:val="006A0D83"/>
    <w:rsid w:val="006A0E5C"/>
    <w:rsid w:val="006A3F54"/>
    <w:rsid w:val="006A48E6"/>
    <w:rsid w:val="006C5D39"/>
    <w:rsid w:val="006C78C6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20E3B"/>
    <w:rsid w:val="007328B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718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5541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91C3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003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2C8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18D"/>
    <w:rsid w:val="00D06B8B"/>
    <w:rsid w:val="00D073E2"/>
    <w:rsid w:val="00D1555A"/>
    <w:rsid w:val="00D446EC"/>
    <w:rsid w:val="00D51BF0"/>
    <w:rsid w:val="00D531DB"/>
    <w:rsid w:val="00D55942"/>
    <w:rsid w:val="00D637E5"/>
    <w:rsid w:val="00D807BF"/>
    <w:rsid w:val="00D82FCC"/>
    <w:rsid w:val="00DA17FC"/>
    <w:rsid w:val="00DA4711"/>
    <w:rsid w:val="00DA7887"/>
    <w:rsid w:val="00DB2C26"/>
    <w:rsid w:val="00DB45C3"/>
    <w:rsid w:val="00DD02F4"/>
    <w:rsid w:val="00DD6622"/>
    <w:rsid w:val="00DE1C7C"/>
    <w:rsid w:val="00DE6B43"/>
    <w:rsid w:val="00DF6881"/>
    <w:rsid w:val="00E041C6"/>
    <w:rsid w:val="00E0677E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7CD8"/>
    <w:rsid w:val="00EF37F6"/>
    <w:rsid w:val="00EF48CC"/>
    <w:rsid w:val="00F00801"/>
    <w:rsid w:val="00F01796"/>
    <w:rsid w:val="00F2488D"/>
    <w:rsid w:val="00F37679"/>
    <w:rsid w:val="00F601A0"/>
    <w:rsid w:val="00F67481"/>
    <w:rsid w:val="00F712E9"/>
    <w:rsid w:val="00F73032"/>
    <w:rsid w:val="00F8384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basedOn w:val="a"/>
    <w:next w:val="a"/>
    <w:unhideWhenUsed/>
    <w:qFormat/>
    <w:rsid w:val="00A033A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1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C9FFA-7669-4ED5-BF3E-1DD995295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24</cp:revision>
  <cp:lastPrinted>1900-01-01T08:00:00Z</cp:lastPrinted>
  <dcterms:created xsi:type="dcterms:W3CDTF">2022-05-18T09:53:00Z</dcterms:created>
  <dcterms:modified xsi:type="dcterms:W3CDTF">2022-10-21T08:01:00Z</dcterms:modified>
</cp:coreProperties>
</file>