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B38B8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C60CF4">
              <w:rPr>
                <w:lang w:val="en-CA"/>
              </w:rPr>
              <w:t>0</w:t>
            </w:r>
            <w:r w:rsidR="00EE4738">
              <w:rPr>
                <w:lang w:val="en-CA"/>
              </w:rPr>
              <w:t>196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B28123" w:rsidR="00E61DAC" w:rsidRPr="005B217D" w:rsidRDefault="00EE47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JVET-AB0091 (</w:t>
            </w:r>
            <w:r w:rsidR="00ED64B7">
              <w:rPr>
                <w:b/>
                <w:szCs w:val="22"/>
                <w:lang w:val="en-CA"/>
              </w:rPr>
              <w:t>EE2</w:t>
            </w:r>
            <w:r w:rsidR="00C60CF4">
              <w:rPr>
                <w:b/>
                <w:szCs w:val="22"/>
                <w:lang w:val="en-CA"/>
              </w:rPr>
              <w:t>-</w:t>
            </w:r>
            <w:r w:rsidR="003168FC">
              <w:rPr>
                <w:b/>
                <w:szCs w:val="22"/>
                <w:lang w:val="en-CA"/>
              </w:rPr>
              <w:t>1</w:t>
            </w:r>
            <w:r w:rsidR="00ED64B7">
              <w:rPr>
                <w:b/>
                <w:szCs w:val="22"/>
                <w:lang w:val="en-CA"/>
              </w:rPr>
              <w:t>.</w:t>
            </w:r>
            <w:r w:rsidR="00037528">
              <w:rPr>
                <w:b/>
                <w:szCs w:val="22"/>
                <w:lang w:val="en-CA"/>
              </w:rPr>
              <w:t>7</w:t>
            </w:r>
            <w:r w:rsidR="00ED64B7">
              <w:rPr>
                <w:b/>
                <w:szCs w:val="22"/>
                <w:lang w:val="en-CA"/>
              </w:rPr>
              <w:t xml:space="preserve">: </w:t>
            </w:r>
            <w:r w:rsidR="00037528" w:rsidRPr="00037528">
              <w:rPr>
                <w:b/>
                <w:szCs w:val="22"/>
                <w:lang w:val="en-CA"/>
              </w:rPr>
              <w:t>CCLM with non-linear term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5DA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4F8C19" w:rsidR="00E61DAC" w:rsidRPr="005B217D" w:rsidRDefault="00EE473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85A1C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E4738">
              <w:rPr>
                <w:szCs w:val="22"/>
                <w:lang w:val="en-CA"/>
              </w:rPr>
              <w:t>xuluhang@oppo.com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3D80F1" w:rsidR="00E61DAC" w:rsidRPr="005B217D" w:rsidRDefault="00EE47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B421778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B1E4D" w14:textId="00C98D98" w:rsidR="002411DE" w:rsidRPr="002411DE" w:rsidRDefault="002411DE" w:rsidP="002411DE">
      <w:pPr>
        <w:rPr>
          <w:rFonts w:hint="eastAsia"/>
          <w:szCs w:val="22"/>
          <w:lang w:val="en-CA" w:eastAsia="zh-CN"/>
        </w:rPr>
      </w:pPr>
      <w:r w:rsidRPr="002411DE">
        <w:rPr>
          <w:rFonts w:hint="eastAsia"/>
          <w:szCs w:val="22"/>
          <w:lang w:val="en-CA" w:eastAsia="zh-CN"/>
        </w:rPr>
        <w:t>T</w:t>
      </w:r>
      <w:r w:rsidRPr="002411DE">
        <w:rPr>
          <w:szCs w:val="22"/>
          <w:lang w:val="en-CA" w:eastAsia="zh-CN"/>
        </w:rPr>
        <w:t>his contribution reports the crosscheck results of JVET-AB0</w:t>
      </w:r>
      <w:r>
        <w:rPr>
          <w:szCs w:val="22"/>
          <w:lang w:val="en-CA" w:eastAsia="zh-CN"/>
        </w:rPr>
        <w:t>091</w:t>
      </w:r>
      <w:r w:rsidRPr="002411DE">
        <w:rPr>
          <w:szCs w:val="22"/>
          <w:lang w:val="en-CA" w:eastAsia="zh-CN"/>
        </w:rPr>
        <w:t xml:space="preserve"> EE2-</w:t>
      </w:r>
      <w:r>
        <w:rPr>
          <w:szCs w:val="22"/>
          <w:lang w:val="en-CA" w:eastAsia="zh-CN"/>
        </w:rPr>
        <w:t>1.7</w:t>
      </w:r>
      <w:r w:rsidRPr="002411DE">
        <w:rPr>
          <w:szCs w:val="22"/>
          <w:lang w:val="en-CA" w:eastAsia="zh-CN"/>
        </w:rPr>
        <w:t xml:space="preserve">: </w:t>
      </w:r>
      <w:r>
        <w:rPr>
          <w:szCs w:val="22"/>
          <w:lang w:val="en-CA" w:eastAsia="zh-CN"/>
        </w:rPr>
        <w:t>CCLM with non-linear term</w:t>
      </w:r>
      <w:r w:rsidRPr="002411DE">
        <w:rPr>
          <w:szCs w:val="22"/>
          <w:lang w:val="en-CA" w:eastAsia="zh-CN"/>
        </w:rPr>
        <w:t xml:space="preserve">. It is reported that the </w:t>
      </w:r>
      <w:r>
        <w:rPr>
          <w:szCs w:val="22"/>
          <w:lang w:val="en-CA" w:eastAsia="zh-CN"/>
        </w:rPr>
        <w:t xml:space="preserve">partial </w:t>
      </w:r>
      <w:r w:rsidRPr="002411DE">
        <w:rPr>
          <w:szCs w:val="22"/>
          <w:lang w:val="en-CA" w:eastAsia="zh-CN"/>
        </w:rPr>
        <w:t>crosscheck results match exactly with the results provided by the proponent.</w:t>
      </w:r>
    </w:p>
    <w:p w14:paraId="7A24D742" w14:textId="5874D864" w:rsidR="00B246F4" w:rsidRDefault="002411DE" w:rsidP="00E11923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Introduction</w:t>
      </w:r>
    </w:p>
    <w:p w14:paraId="7F25BE60" w14:textId="7538029F" w:rsidR="00C1743B" w:rsidRDefault="002411DE" w:rsidP="00C1743B">
      <w:pPr>
        <w:rPr>
          <w:lang w:val="en-CA" w:eastAsia="zh-CN"/>
        </w:rPr>
      </w:pPr>
      <w:r>
        <w:rPr>
          <w:lang w:val="en-CA" w:eastAsia="zh-CN"/>
        </w:rPr>
        <w:t>The contribution JVET-AB0091</w:t>
      </w:r>
      <w:r w:rsidR="00C1743B">
        <w:rPr>
          <w:lang w:val="en-CA" w:eastAsia="zh-CN"/>
        </w:rPr>
        <w:t xml:space="preserve"> propose</w:t>
      </w:r>
      <w:r>
        <w:rPr>
          <w:lang w:val="en-CA" w:eastAsia="zh-CN"/>
        </w:rPr>
        <w:t>s</w:t>
      </w:r>
      <w:r w:rsidR="00C1743B">
        <w:rPr>
          <w:lang w:val="en-CA" w:eastAsia="zh-CN"/>
        </w:rPr>
        <w:t xml:space="preserve"> to introduce a non-linear term of the </w:t>
      </w:r>
      <w:r w:rsidR="00C1743B">
        <w:rPr>
          <w:lang w:val="en-CA"/>
        </w:rPr>
        <w:t xml:space="preserve">reconstructed </w:t>
      </w:r>
      <w:proofErr w:type="spellStart"/>
      <w:r w:rsidR="00C1743B">
        <w:rPr>
          <w:lang w:val="en-CA"/>
        </w:rPr>
        <w:t>luma</w:t>
      </w:r>
      <w:proofErr w:type="spellEnd"/>
      <w:r w:rsidR="00C1743B">
        <w:rPr>
          <w:lang w:val="en-CA"/>
        </w:rPr>
        <w:t xml:space="preserve"> sample value into the CCLM method, so that the chroma sample can be predicted by a non-linear model as</w:t>
      </w:r>
      <w:r w:rsidR="00C1743B">
        <w:rPr>
          <w:lang w:val="en-CA" w:eastAsia="zh-CN"/>
        </w:rPr>
        <w:t>:</w:t>
      </w:r>
    </w:p>
    <w:p w14:paraId="66055E96" w14:textId="77777777" w:rsidR="00C1743B" w:rsidRDefault="00CF7429" w:rsidP="00C1743B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0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p>
            <m:s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pPr>
            <m:e>
              <m:sSubSup>
                <m:sSubSup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(((rec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L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)</m:t>
              </m:r>
            </m:e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p>
          </m:sSup>
          <m:r>
            <w:rPr>
              <w:rFonts w:ascii="Cambria Math" w:eastAsia="Cambria Math" w:hAnsi="Cambria Math"/>
              <w:szCs w:val="24"/>
              <w:lang w:eastAsia="x-none"/>
            </w:rPr>
            <m:t>+midValue)≫bitDepth)+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rec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L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∙midValue</m:t>
          </m:r>
        </m:oMath>
      </m:oMathPara>
    </w:p>
    <w:p w14:paraId="770A881D" w14:textId="221D8C11" w:rsidR="00C1743B" w:rsidRDefault="00C1743B" w:rsidP="00C1743B">
      <w:pPr>
        <w:rPr>
          <w:lang w:val="en-CA" w:eastAsia="zh-CN"/>
        </w:rPr>
      </w:pPr>
      <w:r>
        <w:rPr>
          <w:lang w:val="en-CA" w:eastAsia="zh-CN"/>
        </w:rPr>
        <w:t xml:space="preserve">where the 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>
        <w:rPr>
          <w:rFonts w:hint="eastAsia"/>
          <w:szCs w:val="24"/>
          <w:lang w:eastAsia="zh-CN"/>
        </w:rPr>
        <w:t>,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are derived from the reconstructed values of the </w:t>
      </w:r>
      <w:r w:rsidRPr="00050948">
        <w:rPr>
          <w:lang w:val="en-CA" w:eastAsia="zh-CN"/>
        </w:rPr>
        <w:t>top 2 rows and left 2 columns</w:t>
      </w:r>
      <w:r>
        <w:rPr>
          <w:szCs w:val="24"/>
          <w:lang w:eastAsia="zh-CN"/>
        </w:rPr>
        <w:t xml:space="preserve"> adjacent samples</w:t>
      </w:r>
      <w:r>
        <w:rPr>
          <w:lang w:val="en-CA"/>
        </w:rPr>
        <w:t xml:space="preserve"> based on the LDL</w:t>
      </w:r>
      <w:r w:rsidRPr="005D7388">
        <w:rPr>
          <w:lang w:val="en-CA"/>
        </w:rPr>
        <w:t xml:space="preserve"> decomposition method used in </w:t>
      </w:r>
      <w:r>
        <w:rPr>
          <w:lang w:val="en-CA"/>
        </w:rPr>
        <w:t xml:space="preserve">CCCM. </w:t>
      </w:r>
    </w:p>
    <w:p w14:paraId="6A14C8C1" w14:textId="278D7232" w:rsidR="00C1743B" w:rsidRDefault="00C1743B" w:rsidP="00C1743B">
      <w:pPr>
        <w:rPr>
          <w:lang w:val="en-CA" w:eastAsia="zh-CN"/>
        </w:rPr>
      </w:pPr>
      <w:r>
        <w:rPr>
          <w:lang w:val="en-CA" w:eastAsia="zh-CN"/>
        </w:rPr>
        <w:t xml:space="preserve">In Test 1.7a, the proposed </w:t>
      </w:r>
      <w:r w:rsidR="00196873">
        <w:rPr>
          <w:lang w:val="en-CA" w:eastAsia="zh-CN"/>
        </w:rPr>
        <w:t>non-linear model</w:t>
      </w:r>
      <w:r>
        <w:rPr>
          <w:lang w:val="en-CA" w:eastAsia="zh-CN"/>
        </w:rPr>
        <w:t xml:space="preserve"> is applied to all the 6 CCLM modes when slop</w:t>
      </w:r>
      <w:r w:rsidR="00F40C58"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 adjustment factor is equal to 0 without any additional signaling. </w:t>
      </w:r>
      <w:r>
        <w:rPr>
          <w:lang w:val="en-CA"/>
        </w:rPr>
        <w:t xml:space="preserve">In Test 1.7b, the proposed </w:t>
      </w:r>
      <w:r w:rsidR="00196873">
        <w:rPr>
          <w:lang w:val="en-CA"/>
        </w:rPr>
        <w:t>non-linear model</w:t>
      </w:r>
      <w:r>
        <w:rPr>
          <w:lang w:val="en-CA"/>
        </w:rPr>
        <w:t xml:space="preserve"> is signaled as an additional mode. When one of the </w:t>
      </w:r>
      <w:r w:rsidR="00C95E1C">
        <w:rPr>
          <w:lang w:val="en-CA"/>
        </w:rPr>
        <w:t>6 CCLM mode is enabled to the current block, an extra flag is signaled to indicate whether to use the proposed non-linear model. In Test 1.7c, based on Test 1.7b, the CCCM parameter derivation method is used when the proposed non-linear model is selected, that is six rows and columns adjacent samples are used to derive the model parameters.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40A24B0C" w14:textId="7C4CB198" w:rsidR="005F53FE" w:rsidRPr="006A634F" w:rsidRDefault="002411DE" w:rsidP="006A634F">
      <w:pPr>
        <w:pStyle w:val="ae"/>
        <w:rPr>
          <w:rFonts w:ascii="Times New Roman" w:eastAsiaTheme="minorEastAsia" w:hAnsi="Times New Roman" w:cs="Times New Roman"/>
          <w:sz w:val="22"/>
          <w:lang w:val="en-CA"/>
        </w:rPr>
      </w:pPr>
      <w:r w:rsidRPr="002411DE">
        <w:rPr>
          <w:rFonts w:ascii="Times New Roman" w:eastAsiaTheme="minorEastAsia" w:hAnsi="Times New Roman" w:cs="Times New Roman"/>
          <w:sz w:val="22"/>
          <w:lang w:val="en-CA"/>
        </w:rPr>
        <w:t>The crosscheck has been performed in All Intra</w:t>
      </w:r>
      <w:r w:rsidR="00BA708E">
        <w:rPr>
          <w:rFonts w:ascii="Times New Roman" w:eastAsiaTheme="minorEastAsia" w:hAnsi="Times New Roman" w:cs="Times New Roman"/>
          <w:sz w:val="22"/>
          <w:lang w:val="en-CA"/>
        </w:rPr>
        <w:t xml:space="preserve"> and</w:t>
      </w:r>
      <w:r w:rsidRPr="002411DE">
        <w:rPr>
          <w:rFonts w:ascii="Times New Roman" w:eastAsiaTheme="minorEastAsia" w:hAnsi="Times New Roman" w:cs="Times New Roman"/>
          <w:sz w:val="22"/>
          <w:lang w:val="en-CA"/>
        </w:rPr>
        <w:t xml:space="preserve"> Random Access</w:t>
      </w:r>
      <w:r w:rsidR="00BA708E"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bookmarkStart w:id="0" w:name="_GoBack"/>
      <w:bookmarkEnd w:id="0"/>
      <w:r w:rsidRPr="002411DE">
        <w:rPr>
          <w:rFonts w:ascii="Times New Roman" w:eastAsiaTheme="minorEastAsia" w:hAnsi="Times New Roman" w:cs="Times New Roman"/>
          <w:sz w:val="22"/>
          <w:lang w:val="en-CA"/>
        </w:rPr>
        <w:t>configuration. So far, only partial results are available (attached to this file) and they are matched with the results provided by the proponent.</w:t>
      </w:r>
      <w:r w:rsidR="009C05B2">
        <w:rPr>
          <w:rFonts w:ascii="Times New Roman" w:eastAsiaTheme="minorEastAsia" w:hAnsi="Times New Roman" w:cs="Times New Roman"/>
          <w:sz w:val="22"/>
          <w:lang w:val="en-CA"/>
        </w:rPr>
        <w:t xml:space="preserve"> Note that Test-1.7b and Test-1.7c use anchor from different clusters. The time for Test-1.7b and Test-1.7c are not accurate.</w:t>
      </w:r>
    </w:p>
    <w:p w14:paraId="55C335F9" w14:textId="0BB31304" w:rsid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F53FE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>Test 1.</w:t>
      </w:r>
      <w:r w:rsidR="00C95E1C">
        <w:rPr>
          <w:rFonts w:ascii="Times New Roman" w:eastAsiaTheme="minorEastAsia" w:hAnsi="Times New Roman" w:cs="Times New Roman"/>
          <w:sz w:val="22"/>
          <w:lang w:val="en-CA"/>
        </w:rPr>
        <w:t>7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 xml:space="preserve">a: </w:t>
      </w:r>
      <w:r w:rsidR="00C95E1C" w:rsidRPr="00C95E1C">
        <w:rPr>
          <w:rFonts w:ascii="Times New Roman" w:eastAsiaTheme="minorEastAsia" w:hAnsi="Times New Roman" w:cs="Times New Roman"/>
          <w:sz w:val="22"/>
          <w:lang w:val="en-CA"/>
        </w:rPr>
        <w:t>CCLM with non-linear term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F7429" w:rsidRPr="00CF7429" w14:paraId="07F72056" w14:textId="77777777" w:rsidTr="00CF742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7447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D88D5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F7429" w:rsidRPr="00CF7429" w14:paraId="4736FAD1" w14:textId="77777777" w:rsidTr="00CF742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2543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40A6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Xcheck_Test_1.7a-anchor</w:t>
            </w:r>
          </w:p>
        </w:tc>
      </w:tr>
      <w:tr w:rsidR="00CF7429" w:rsidRPr="00CF7429" w14:paraId="4BB4119F" w14:textId="77777777" w:rsidTr="00CF742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0DF4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0FDF2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AD826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FC39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30F6B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34754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7429" w:rsidRPr="00CF7429" w14:paraId="20BB32E8" w14:textId="77777777" w:rsidTr="00CF74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CBC4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F138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FB70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C889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093C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17FD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7429" w:rsidRPr="00CF7429" w14:paraId="473FA778" w14:textId="77777777" w:rsidTr="00CF74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BAA2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B636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1BE4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F7B5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BA96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F28C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F7429" w:rsidRPr="00CF7429" w14:paraId="0429804D" w14:textId="77777777" w:rsidTr="00CF74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92CA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3450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AE51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1751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599C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B80D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7429" w:rsidRPr="00CF7429" w14:paraId="79802E6F" w14:textId="77777777" w:rsidTr="00CF74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BB894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DEDA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5047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69AB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8F99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DCF8C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7429" w:rsidRPr="00CF7429" w14:paraId="375F883E" w14:textId="77777777" w:rsidTr="00CF74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24CD6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98F7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12CD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F87F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F88D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1FF3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F7429" w:rsidRPr="00CF7429" w14:paraId="226686A9" w14:textId="77777777" w:rsidTr="00CF74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79A1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FDCA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023B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4EB9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FF5F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DC92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7429" w:rsidRPr="00CF7429" w14:paraId="11A9145C" w14:textId="77777777" w:rsidTr="00CF74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8CF06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EA8D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071A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4F29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7BC8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A816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7429" w:rsidRPr="00CF7429" w14:paraId="58A9C0C3" w14:textId="77777777" w:rsidTr="00CF74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C206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62748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E03D2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6322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8F303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5DAE" w14:textId="77777777" w:rsidR="00CF7429" w:rsidRPr="00CF7429" w:rsidRDefault="00CF7429" w:rsidP="00CF7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742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FED3769" w14:textId="7A73AD1E" w:rsidR="00CF7429" w:rsidRDefault="00CF7429" w:rsidP="00CF7429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C05B2" w:rsidRPr="009C05B2" w14:paraId="395DE484" w14:textId="77777777" w:rsidTr="009C05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0F80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69138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C05B2" w:rsidRPr="009C05B2" w14:paraId="3AF4A979" w14:textId="77777777" w:rsidTr="009C05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6741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A1782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Xcheck_Test_1.7a-anchor</w:t>
            </w:r>
          </w:p>
        </w:tc>
      </w:tr>
      <w:tr w:rsidR="009C05B2" w:rsidRPr="009C05B2" w14:paraId="14BAD676" w14:textId="77777777" w:rsidTr="009C05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593A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F0D9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96216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DB1C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710D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DC2E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05B2" w:rsidRPr="009C05B2" w14:paraId="50584311" w14:textId="77777777" w:rsidTr="009C05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292F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D261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B911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953F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6416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5D6F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C05B2" w:rsidRPr="009C05B2" w14:paraId="36154FE5" w14:textId="77777777" w:rsidTr="009C05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1B18D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47E9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9FBD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1DA8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8395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C4E5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C05B2" w:rsidRPr="009C05B2" w14:paraId="73A5FE98" w14:textId="77777777" w:rsidTr="009C05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E1B3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843E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0DCD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2BB1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0450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30D3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C05B2" w:rsidRPr="009C05B2" w14:paraId="33EB4047" w14:textId="77777777" w:rsidTr="009C05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F572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E35E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5587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07B8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D1FE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E74C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05B2" w:rsidRPr="009C05B2" w14:paraId="0FAEC964" w14:textId="77777777" w:rsidTr="009C05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AC52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BF66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7E53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20EC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F7B8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1C98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05B2" w:rsidRPr="009C05B2" w14:paraId="250E8768" w14:textId="77777777" w:rsidTr="009C05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B075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5C02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9AF5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87DE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017B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37725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C05B2" w:rsidRPr="009C05B2" w14:paraId="3B4548D8" w14:textId="77777777" w:rsidTr="009C05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66C4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39B5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99B0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D2FA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72B9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9FC00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05B2" w:rsidRPr="009C05B2" w14:paraId="101E268B" w14:textId="77777777" w:rsidTr="009C05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4CD3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82A00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FF27B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202A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CD009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CEE0" w14:textId="77777777" w:rsidR="009C05B2" w:rsidRPr="009C05B2" w:rsidRDefault="009C05B2" w:rsidP="009C0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05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A45352F" w14:textId="77777777" w:rsidR="005F53FE" w:rsidRPr="005F53FE" w:rsidRDefault="005F53FE" w:rsidP="005F53FE">
      <w:pPr>
        <w:rPr>
          <w:lang w:val="en-CA"/>
        </w:rPr>
      </w:pPr>
      <w:bookmarkStart w:id="2" w:name="_Ref116401144"/>
    </w:p>
    <w:p w14:paraId="5A86C512" w14:textId="08993CA4" w:rsid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3" w:name="_Ref116483617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F53FE"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"/>
      <w:bookmarkEnd w:id="3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>Test 1.</w:t>
      </w:r>
      <w:r w:rsidR="00C95E1C">
        <w:rPr>
          <w:rFonts w:ascii="Times New Roman" w:eastAsiaTheme="minorEastAsia" w:hAnsi="Times New Roman" w:cs="Times New Roman"/>
          <w:sz w:val="22"/>
          <w:lang w:val="en-CA"/>
        </w:rPr>
        <w:t>7b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 xml:space="preserve">: </w:t>
      </w:r>
      <w:r w:rsidR="005F53FE" w:rsidRPr="005F53FE">
        <w:rPr>
          <w:rFonts w:ascii="Times New Roman" w:eastAsiaTheme="minorEastAsia" w:hAnsi="Times New Roman" w:cs="Times New Roman"/>
          <w:sz w:val="22"/>
          <w:lang w:val="en-CA"/>
        </w:rPr>
        <w:t>CCLM with non-linear term as an additional mode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73CB1" w:rsidRPr="00E73CB1" w14:paraId="60A691EB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0C79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4CB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73CB1" w:rsidRPr="00E73CB1" w14:paraId="05866192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E06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B451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E73CB1" w:rsidRPr="00E73CB1" w14:paraId="605100D1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BEDC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C6D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82B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70B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3080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94CC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3CB1" w:rsidRPr="00E73CB1" w14:paraId="36F3F2CD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9404C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6C7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F3CE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0E0F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48C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4F9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73CB1" w:rsidRPr="00E73CB1" w14:paraId="1AF0ED73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7CFC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B992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F0B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FAF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8E5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253A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73CB1" w:rsidRPr="00E73CB1" w14:paraId="1C20605D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2447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86EB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B80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58B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D6C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143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73CB1" w:rsidRPr="00E73CB1" w14:paraId="7D8399B2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8AFB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85B2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AE38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68CB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1468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996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73CB1" w:rsidRPr="00E73CB1" w14:paraId="09B6F92A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31FB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4ED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593A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F3D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5CEA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66BB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73CB1" w:rsidRPr="00E73CB1" w14:paraId="43A074F6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82F2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4AB7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2F4A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F76F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3717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381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73CB1" w:rsidRPr="00E73CB1" w14:paraId="44E3D08A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CF37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669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9C21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8B02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B0A8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EA3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73CB1" w:rsidRPr="00E73CB1" w14:paraId="28D03AFE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1D8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D338E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FD049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6A78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F5149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599B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9B82303" w14:textId="7715FC6F" w:rsidR="00E73CB1" w:rsidRDefault="00E73CB1" w:rsidP="00E73CB1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73CB1" w:rsidRPr="00E73CB1" w14:paraId="620F4C19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39C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1408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73CB1" w:rsidRPr="00E73CB1" w14:paraId="6C809AD5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4913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509E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E73CB1" w:rsidRPr="00E73CB1" w14:paraId="76655A87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CAA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A2FAC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3A14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87FE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3F06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A135C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3CB1" w:rsidRPr="00E73CB1" w14:paraId="44D42CCB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F06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1633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959E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A83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FDD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ADC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3CB1" w:rsidRPr="00E73CB1" w14:paraId="664332DB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7338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817A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063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CD69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0AC9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B27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3CB1" w:rsidRPr="00E73CB1" w14:paraId="66199B74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2DB3E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B1A3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AB6F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867B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0F9F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3908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3CB1" w:rsidRPr="00E73CB1" w14:paraId="284FEB04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B02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67B7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9D18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4B61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A1C7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02B7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73CB1" w:rsidRPr="00E73CB1" w14:paraId="3CAB269E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C52F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4F8C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A5E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1B9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F15A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FBD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73CB1" w:rsidRPr="00E73CB1" w14:paraId="56A9630B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53CE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A0D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144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BBE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05A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99C2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3CB1" w:rsidRPr="00E73CB1" w14:paraId="7182E31D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8659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C6A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784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97C2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92CA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83AC1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73CB1" w:rsidRPr="00E73CB1" w14:paraId="10D618F3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CA0B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6E13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BA173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8CC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E5328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90D7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2DA5060" w14:textId="77777777" w:rsidR="005F53FE" w:rsidRPr="005F53FE" w:rsidRDefault="005F53FE" w:rsidP="005F53FE">
      <w:pPr>
        <w:rPr>
          <w:lang w:val="en-CA"/>
        </w:rPr>
      </w:pPr>
    </w:p>
    <w:p w14:paraId="5D9FE32B" w14:textId="0F6EE210" w:rsidR="00C95E1C" w:rsidRDefault="00C95E1C" w:rsidP="00C95E1C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4" w:name="_Ref116483624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F53FE">
        <w:rPr>
          <w:rFonts w:ascii="Times New Roman" w:eastAsiaTheme="minorEastAsia" w:hAnsi="Times New Roman" w:cs="Times New Roman"/>
          <w:noProof/>
          <w:sz w:val="22"/>
          <w:lang w:val="en-CA"/>
        </w:rPr>
        <w:t>3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4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Test 1.7c: </w:t>
      </w:r>
      <w:r w:rsidR="005F53FE" w:rsidRPr="005F53FE">
        <w:rPr>
          <w:rFonts w:ascii="Times New Roman" w:eastAsiaTheme="minorEastAsia" w:hAnsi="Times New Roman" w:cs="Times New Roman"/>
          <w:sz w:val="22"/>
          <w:lang w:val="en-CA"/>
        </w:rPr>
        <w:t>CCLM with non-linear term as an additional mode with CCCM parameter derivation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73CB1" w:rsidRPr="00E73CB1" w14:paraId="3C65FC7B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C2E3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F31CB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73CB1" w:rsidRPr="00E73CB1" w14:paraId="4F625CB7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DC51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7DCE7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E73CB1" w:rsidRPr="00E73CB1" w14:paraId="1D09BB8D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A74F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E387A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94B5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B96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3667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D7A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3CB1" w:rsidRPr="00E73CB1" w14:paraId="15867F30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D07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25B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ACD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28A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FD7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6DB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73CB1" w:rsidRPr="00E73CB1" w14:paraId="5A144DEF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2462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BC89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B40E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403A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9AF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7C9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73CB1" w:rsidRPr="00E73CB1" w14:paraId="55C95A6B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BE43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F48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6689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75E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FA7B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51953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73CB1" w:rsidRPr="00E73CB1" w14:paraId="55557636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AFD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6CF9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D6A31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BCA2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5CBA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4F8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73CB1" w:rsidRPr="00E73CB1" w14:paraId="5CEA0AC3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4C7B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7A7F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360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6C00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193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04F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73CB1" w:rsidRPr="00E73CB1" w14:paraId="61C9A7FE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BB9E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7FD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D3D7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A14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967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B794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73CB1" w:rsidRPr="00E73CB1" w14:paraId="74FD4A0E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EA59A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AEC1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0996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B9C7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CB8E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CC4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73CB1" w:rsidRPr="00E73CB1" w14:paraId="151F695D" w14:textId="77777777" w:rsidTr="00E73C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F6DE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7F2F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9146D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7815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89958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8508" w14:textId="77777777" w:rsidR="00E73CB1" w:rsidRPr="00E73CB1" w:rsidRDefault="00E73CB1" w:rsidP="00E73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3CB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2BE33550" w14:textId="7119C629" w:rsidR="00E73CB1" w:rsidRDefault="00E73CB1" w:rsidP="00E73CB1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A708E" w:rsidRPr="00BA708E" w14:paraId="026E6C97" w14:textId="77777777" w:rsidTr="00BA7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75FD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4413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A708E" w:rsidRPr="00BA708E" w14:paraId="3A743421" w14:textId="77777777" w:rsidTr="00BA7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8E9B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C187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BA708E" w:rsidRPr="00BA708E" w14:paraId="6FB346A3" w14:textId="77777777" w:rsidTr="00BA7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B8E5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1FA0B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22B19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3347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7F26D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C0BF3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708E" w:rsidRPr="00BA708E" w14:paraId="42A1F33C" w14:textId="77777777" w:rsidTr="00BA7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C17E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D65D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9496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206C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B895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314CE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A708E" w:rsidRPr="00BA708E" w14:paraId="5642982D" w14:textId="77777777" w:rsidTr="00BA7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1AD0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8B7B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D96E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3272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FF08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918C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A708E" w:rsidRPr="00BA708E" w14:paraId="6E4F72C3" w14:textId="77777777" w:rsidTr="00BA7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4DAE7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A09E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98EE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9988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E3A8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5136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A708E" w:rsidRPr="00BA708E" w14:paraId="72345CF3" w14:textId="77777777" w:rsidTr="00BA7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9421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A868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5F59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8A57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D724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4802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A708E" w:rsidRPr="00BA708E" w14:paraId="28D0DF1D" w14:textId="77777777" w:rsidTr="00BA7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C984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B4E1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F31A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24B4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FBC3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30C0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A708E" w:rsidRPr="00BA708E" w14:paraId="0A09B34A" w14:textId="77777777" w:rsidTr="00BA7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1933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A62D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CE83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39FA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031E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23A76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A708E" w:rsidRPr="00BA708E" w14:paraId="27CDE425" w14:textId="77777777" w:rsidTr="00BA7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C6A5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7A97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B3BF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6567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F10A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F78E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A708E" w:rsidRPr="00BA708E" w14:paraId="03A7786E" w14:textId="77777777" w:rsidTr="00BA7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625F3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AB233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F69E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C5B2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BFD48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6ECD" w14:textId="77777777" w:rsidR="00BA708E" w:rsidRPr="00BA708E" w:rsidRDefault="00BA708E" w:rsidP="00BA7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70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2EAF635" w14:textId="77777777" w:rsidR="007F1F8B" w:rsidRPr="00B246F4" w:rsidRDefault="007F1F8B" w:rsidP="009234A5">
      <w:pPr>
        <w:rPr>
          <w:rFonts w:eastAsia="PMingLiU" w:hint="eastAsia"/>
          <w:szCs w:val="22"/>
          <w:lang w:val="en-CA" w:eastAsia="zh-TW"/>
        </w:rPr>
      </w:pPr>
    </w:p>
    <w:sectPr w:rsidR="007F1F8B" w:rsidRPr="00B246F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766A3" w14:textId="77777777" w:rsidR="00FD0BBC" w:rsidRDefault="00FD0BBC">
      <w:r>
        <w:separator/>
      </w:r>
    </w:p>
  </w:endnote>
  <w:endnote w:type="continuationSeparator" w:id="0">
    <w:p w14:paraId="227499FC" w14:textId="77777777" w:rsidR="00FD0BBC" w:rsidRDefault="00FD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9DE2A3" w:rsidR="00CF7429" w:rsidRPr="00C00DDE" w:rsidRDefault="00CF742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08154" w14:textId="77777777" w:rsidR="00FD0BBC" w:rsidRDefault="00FD0BBC">
      <w:r>
        <w:separator/>
      </w:r>
    </w:p>
  </w:footnote>
  <w:footnote w:type="continuationSeparator" w:id="0">
    <w:p w14:paraId="51868EF3" w14:textId="77777777" w:rsidR="00FD0BBC" w:rsidRDefault="00FD0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37528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9FA"/>
    <w:rsid w:val="000E00F3"/>
    <w:rsid w:val="000E4A26"/>
    <w:rsid w:val="000F158C"/>
    <w:rsid w:val="00102F3D"/>
    <w:rsid w:val="00111BFD"/>
    <w:rsid w:val="00124E38"/>
    <w:rsid w:val="0012580B"/>
    <w:rsid w:val="00131F90"/>
    <w:rsid w:val="0013458C"/>
    <w:rsid w:val="0013526E"/>
    <w:rsid w:val="00135291"/>
    <w:rsid w:val="00146152"/>
    <w:rsid w:val="00155526"/>
    <w:rsid w:val="0015736D"/>
    <w:rsid w:val="00171371"/>
    <w:rsid w:val="00175A24"/>
    <w:rsid w:val="00187E58"/>
    <w:rsid w:val="0019687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E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86B5F"/>
    <w:rsid w:val="00291E36"/>
    <w:rsid w:val="00292257"/>
    <w:rsid w:val="002938E6"/>
    <w:rsid w:val="002A54E0"/>
    <w:rsid w:val="002B1595"/>
    <w:rsid w:val="002B191D"/>
    <w:rsid w:val="002B207C"/>
    <w:rsid w:val="002B2E83"/>
    <w:rsid w:val="002D0AF6"/>
    <w:rsid w:val="002F164D"/>
    <w:rsid w:val="003021BC"/>
    <w:rsid w:val="00306206"/>
    <w:rsid w:val="003168F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0589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985"/>
    <w:rsid w:val="005952A5"/>
    <w:rsid w:val="005A33A1"/>
    <w:rsid w:val="005A79B7"/>
    <w:rsid w:val="005B217D"/>
    <w:rsid w:val="005C385F"/>
    <w:rsid w:val="005C7C26"/>
    <w:rsid w:val="005E1AC6"/>
    <w:rsid w:val="005E3F2B"/>
    <w:rsid w:val="005E4A87"/>
    <w:rsid w:val="005F53FE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75287"/>
    <w:rsid w:val="006A0E5C"/>
    <w:rsid w:val="006A48E6"/>
    <w:rsid w:val="006A634F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383B"/>
    <w:rsid w:val="009B7F3F"/>
    <w:rsid w:val="009C05B2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83908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65E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08E"/>
    <w:rsid w:val="00BC10BA"/>
    <w:rsid w:val="00BC5AFD"/>
    <w:rsid w:val="00BE36E6"/>
    <w:rsid w:val="00C00DDE"/>
    <w:rsid w:val="00C04F43"/>
    <w:rsid w:val="00C05271"/>
    <w:rsid w:val="00C0609D"/>
    <w:rsid w:val="00C115AB"/>
    <w:rsid w:val="00C1743B"/>
    <w:rsid w:val="00C26CCB"/>
    <w:rsid w:val="00C30249"/>
    <w:rsid w:val="00C35F74"/>
    <w:rsid w:val="00C3723B"/>
    <w:rsid w:val="00C42466"/>
    <w:rsid w:val="00C45E32"/>
    <w:rsid w:val="00C606C9"/>
    <w:rsid w:val="00C60CF4"/>
    <w:rsid w:val="00C67E5F"/>
    <w:rsid w:val="00C72C82"/>
    <w:rsid w:val="00C80288"/>
    <w:rsid w:val="00C836F0"/>
    <w:rsid w:val="00C84003"/>
    <w:rsid w:val="00C90650"/>
    <w:rsid w:val="00C91711"/>
    <w:rsid w:val="00C95E1C"/>
    <w:rsid w:val="00C97D78"/>
    <w:rsid w:val="00CC2AAE"/>
    <w:rsid w:val="00CC5A42"/>
    <w:rsid w:val="00CD0EAB"/>
    <w:rsid w:val="00CE5E02"/>
    <w:rsid w:val="00CF34DB"/>
    <w:rsid w:val="00CF3917"/>
    <w:rsid w:val="00CF558F"/>
    <w:rsid w:val="00CF7429"/>
    <w:rsid w:val="00D010C0"/>
    <w:rsid w:val="00D06B8B"/>
    <w:rsid w:val="00D073E2"/>
    <w:rsid w:val="00D1555A"/>
    <w:rsid w:val="00D2483C"/>
    <w:rsid w:val="00D446EC"/>
    <w:rsid w:val="00D51BF0"/>
    <w:rsid w:val="00D531DB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3CB1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4738"/>
    <w:rsid w:val="00EE7CD8"/>
    <w:rsid w:val="00EF37F6"/>
    <w:rsid w:val="00EF48CC"/>
    <w:rsid w:val="00F00801"/>
    <w:rsid w:val="00F01796"/>
    <w:rsid w:val="00F2488D"/>
    <w:rsid w:val="00F37679"/>
    <w:rsid w:val="00F40C58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BBC"/>
    <w:rsid w:val="00FE595C"/>
    <w:rsid w:val="00FF0CE3"/>
    <w:rsid w:val="00FF1F70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033DAE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DE71B-0652-418E-B418-E1AE4D14D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36</cp:revision>
  <cp:lastPrinted>1900-01-01T08:00:00Z</cp:lastPrinted>
  <dcterms:created xsi:type="dcterms:W3CDTF">2022-05-18T09:53:00Z</dcterms:created>
  <dcterms:modified xsi:type="dcterms:W3CDTF">2022-10-20T03:37:00Z</dcterms:modified>
</cp:coreProperties>
</file>