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AECE4C6" w:rsidR="008A4B4C" w:rsidRPr="00ED637E" w:rsidRDefault="00E61DAC" w:rsidP="00536188">
            <w:pPr>
              <w:tabs>
                <w:tab w:val="left" w:pos="7200"/>
              </w:tabs>
              <w:rPr>
                <w:sz w:val="23"/>
                <w:szCs w:val="23"/>
                <w:u w:val="single"/>
                <w:lang w:val="en-CA"/>
              </w:rPr>
            </w:pPr>
            <w:r w:rsidRPr="00ED637E">
              <w:rPr>
                <w:sz w:val="23"/>
                <w:szCs w:val="23"/>
                <w:lang w:val="en-CA"/>
              </w:rPr>
              <w:t>Document</w:t>
            </w:r>
            <w:r w:rsidR="006C5D39" w:rsidRPr="00ED637E">
              <w:rPr>
                <w:sz w:val="23"/>
                <w:szCs w:val="23"/>
                <w:lang w:val="en-CA"/>
              </w:rPr>
              <w:t xml:space="preserve">: </w:t>
            </w:r>
            <w:r w:rsidR="009D7CE6" w:rsidRPr="00ED637E">
              <w:rPr>
                <w:sz w:val="23"/>
                <w:szCs w:val="23"/>
                <w:lang w:val="en-CA"/>
              </w:rPr>
              <w:t>JVET</w:t>
            </w:r>
            <w:r w:rsidRPr="00ED637E">
              <w:rPr>
                <w:sz w:val="23"/>
                <w:szCs w:val="23"/>
                <w:lang w:val="en-CA"/>
              </w:rPr>
              <w:t>-</w:t>
            </w:r>
            <w:r w:rsidR="00ED637E" w:rsidRPr="00ED637E">
              <w:rPr>
                <w:sz w:val="23"/>
                <w:szCs w:val="23"/>
                <w:lang w:val="en-CA"/>
              </w:rPr>
              <w:t>AA0235</w:t>
            </w:r>
            <w:r w:rsidR="006A0E5C" w:rsidRPr="00ED637E">
              <w:rPr>
                <w:sz w:val="23"/>
                <w:szCs w:val="23"/>
                <w:lang w:val="en-CA"/>
              </w:rPr>
              <w:t>-v</w:t>
            </w:r>
            <w:r w:rsidR="005C45B0">
              <w:rPr>
                <w:sz w:val="23"/>
                <w:szCs w:val="23"/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EABB8EA" w:rsidR="00E61DAC" w:rsidRPr="005B217D" w:rsidRDefault="00EB720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AHG13: </w:t>
            </w:r>
            <w:proofErr w:type="spellStart"/>
            <w:r w:rsidR="008A595F">
              <w:rPr>
                <w:b/>
                <w:szCs w:val="22"/>
                <w:lang w:val="en-CA"/>
              </w:rPr>
              <w:t>AOMedia</w:t>
            </w:r>
            <w:proofErr w:type="spellEnd"/>
            <w:r w:rsidR="008A595F">
              <w:rPr>
                <w:b/>
                <w:szCs w:val="22"/>
                <w:lang w:val="en-CA"/>
              </w:rPr>
              <w:t xml:space="preserve"> technical report on </w:t>
            </w:r>
            <w:r w:rsidR="00047EFF">
              <w:rPr>
                <w:b/>
                <w:szCs w:val="22"/>
                <w:lang w:val="en-CA"/>
              </w:rPr>
              <w:t xml:space="preserve">film grain </w:t>
            </w:r>
            <w:r w:rsidR="008A595F">
              <w:rPr>
                <w:b/>
                <w:szCs w:val="22"/>
                <w:lang w:val="en-CA"/>
              </w:rPr>
              <w:t xml:space="preserve">synthesis </w:t>
            </w:r>
            <w:r w:rsidR="00D7181D">
              <w:rPr>
                <w:b/>
                <w:szCs w:val="22"/>
                <w:lang w:val="en-CA"/>
              </w:rPr>
              <w:t xml:space="preserve">technology </w:t>
            </w:r>
            <w:r w:rsidR="00047EFF">
              <w:rPr>
                <w:b/>
                <w:szCs w:val="22"/>
                <w:lang w:val="en-CA"/>
              </w:rPr>
              <w:t xml:space="preserve">and AFGS1 specification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E0085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3907EC0" w:rsidR="00E61DAC" w:rsidRPr="005B217D" w:rsidRDefault="004F151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4E3CF68" w:rsidR="00E61DAC" w:rsidRPr="005B217D" w:rsidRDefault="007F3C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Andrey Norkin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100 Winchester Cir.,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Los Gatos, CA,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2DBB01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7F3CF2">
              <w:rPr>
                <w:szCs w:val="22"/>
                <w:lang w:val="en-CA"/>
              </w:rPr>
              <w:t>anorkin@netflix.com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A7D1F28" w:rsidR="00E61DAC" w:rsidRPr="005B217D" w:rsidRDefault="007F3CF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Netflix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32268068" w:rsidR="00FD7C9F" w:rsidRPr="005B217D" w:rsidRDefault="00FD7C9F" w:rsidP="00B04D39">
      <w:pPr>
        <w:jc w:val="both"/>
        <w:rPr>
          <w:szCs w:val="22"/>
          <w:lang w:val="en-CA"/>
        </w:rPr>
      </w:pPr>
      <w:r>
        <w:rPr>
          <w:lang w:val="en-CA"/>
        </w:rPr>
        <w:t xml:space="preserve">JVET is </w:t>
      </w:r>
      <w:r w:rsidR="00D7181D">
        <w:rPr>
          <w:lang w:val="en-CA"/>
        </w:rPr>
        <w:t xml:space="preserve">currently </w:t>
      </w:r>
      <w:r>
        <w:rPr>
          <w:lang w:val="en-CA"/>
        </w:rPr>
        <w:t>working on a technical report describing practices for film grain technology [</w:t>
      </w:r>
      <w:r w:rsidR="00C23A96">
        <w:rPr>
          <w:lang w:val="en-CA"/>
        </w:rPr>
        <w:t>1</w:t>
      </w:r>
      <w:r>
        <w:rPr>
          <w:lang w:val="en-CA"/>
        </w:rPr>
        <w:t xml:space="preserve">]. This document </w:t>
      </w:r>
      <w:r w:rsidR="00D7181D">
        <w:rPr>
          <w:lang w:val="en-CA"/>
        </w:rPr>
        <w:t>communicates that</w:t>
      </w:r>
      <w:r>
        <w:rPr>
          <w:lang w:val="en-CA"/>
        </w:rPr>
        <w:t xml:space="preserve"> </w:t>
      </w:r>
      <w:proofErr w:type="spellStart"/>
      <w:r w:rsidR="00D7181D">
        <w:rPr>
          <w:lang w:val="en-CA"/>
        </w:rPr>
        <w:t>AOMedia</w:t>
      </w:r>
      <w:proofErr w:type="spellEnd"/>
      <w:r w:rsidR="00D7181D">
        <w:rPr>
          <w:lang w:val="en-CA"/>
        </w:rPr>
        <w:t xml:space="preserve"> is working on </w:t>
      </w:r>
      <w:r>
        <w:rPr>
          <w:lang w:val="en-CA"/>
        </w:rPr>
        <w:t>a standalone film grain synthesis specification (AFGS1) [</w:t>
      </w:r>
      <w:r w:rsidR="00C23A96">
        <w:rPr>
          <w:lang w:val="en-CA"/>
        </w:rPr>
        <w:t>2</w:t>
      </w:r>
      <w:r>
        <w:rPr>
          <w:lang w:val="en-CA"/>
        </w:rPr>
        <w:t xml:space="preserve">]. This draft specification </w:t>
      </w:r>
      <w:r w:rsidR="00E4052D">
        <w:rPr>
          <w:lang w:val="en-CA"/>
        </w:rPr>
        <w:t>uses</w:t>
      </w:r>
      <w:r>
        <w:rPr>
          <w:lang w:val="en-CA"/>
        </w:rPr>
        <w:t xml:space="preserve"> the ITU-T T.35 user registered metadata</w:t>
      </w:r>
      <w:r w:rsidR="001B02B0">
        <w:rPr>
          <w:lang w:val="en-CA"/>
        </w:rPr>
        <w:t>, which make it possible to use this technology with</w:t>
      </w:r>
      <w:r>
        <w:rPr>
          <w:lang w:val="en-CA"/>
        </w:rPr>
        <w:t xml:space="preserve"> video codecs that support the ITU-T T.35 SEI messages. In addition to that, </w:t>
      </w:r>
      <w:proofErr w:type="spellStart"/>
      <w:r>
        <w:rPr>
          <w:lang w:val="en-CA"/>
        </w:rPr>
        <w:t>AOMedia</w:t>
      </w:r>
      <w:proofErr w:type="spellEnd"/>
      <w:r>
        <w:rPr>
          <w:lang w:val="en-CA"/>
        </w:rPr>
        <w:t xml:space="preserve"> is working on a technical report that describe</w:t>
      </w:r>
      <w:r w:rsidR="001B02B0">
        <w:rPr>
          <w:lang w:val="en-CA"/>
        </w:rPr>
        <w:t>s</w:t>
      </w:r>
      <w:r>
        <w:rPr>
          <w:lang w:val="en-CA"/>
        </w:rPr>
        <w:t xml:space="preserve"> how the AFGS1 </w:t>
      </w:r>
      <w:r w:rsidR="00210217">
        <w:rPr>
          <w:lang w:val="en-CA"/>
        </w:rPr>
        <w:t>technology</w:t>
      </w:r>
      <w:r>
        <w:rPr>
          <w:lang w:val="en-CA"/>
        </w:rPr>
        <w:t xml:space="preserve"> can be used in </w:t>
      </w:r>
      <w:r w:rsidR="00210217">
        <w:rPr>
          <w:lang w:val="en-CA"/>
        </w:rPr>
        <w:t xml:space="preserve">a </w:t>
      </w:r>
      <w:r>
        <w:rPr>
          <w:lang w:val="en-CA"/>
        </w:rPr>
        <w:t xml:space="preserve">video compression </w:t>
      </w:r>
      <w:r w:rsidR="001B02B0">
        <w:rPr>
          <w:lang w:val="en-CA"/>
        </w:rPr>
        <w:t>system</w:t>
      </w:r>
      <w:r>
        <w:rPr>
          <w:lang w:val="en-CA"/>
        </w:rPr>
        <w:t xml:space="preserve">. </w:t>
      </w:r>
      <w:r w:rsidR="001B02B0">
        <w:rPr>
          <w:lang w:val="en-CA"/>
        </w:rPr>
        <w:t>Both draft documents are publicly available online</w:t>
      </w:r>
      <w:r w:rsidR="00271007">
        <w:rPr>
          <w:lang w:val="en-CA"/>
        </w:rPr>
        <w:t xml:space="preserve"> and can be used as source</w:t>
      </w:r>
      <w:r w:rsidR="008F7FB1">
        <w:rPr>
          <w:lang w:val="en-CA"/>
        </w:rPr>
        <w:t>s</w:t>
      </w:r>
      <w:r w:rsidR="00271007">
        <w:rPr>
          <w:lang w:val="en-CA"/>
        </w:rPr>
        <w:t xml:space="preserve"> of information and references in the JVET report on </w:t>
      </w:r>
      <w:r w:rsidR="008F7FB1">
        <w:rPr>
          <w:lang w:val="en-CA"/>
        </w:rPr>
        <w:t xml:space="preserve">the </w:t>
      </w:r>
      <w:r w:rsidR="00271007">
        <w:rPr>
          <w:lang w:val="en-CA"/>
        </w:rPr>
        <w:t xml:space="preserve">film grain synthesis technologies. </w:t>
      </w:r>
    </w:p>
    <w:p w14:paraId="723883F2" w14:textId="76B3CBCB" w:rsidR="00263398" w:rsidRPr="005B217D" w:rsidRDefault="00263398" w:rsidP="009234A5">
      <w:pPr>
        <w:rPr>
          <w:szCs w:val="22"/>
          <w:lang w:val="en-CA"/>
        </w:rPr>
      </w:pPr>
    </w:p>
    <w:p w14:paraId="7D2AC1F0" w14:textId="7B814E71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3F0ACACA" w14:textId="5655C520" w:rsidR="00431DEB" w:rsidRDefault="00431DEB" w:rsidP="00B04D39">
      <w:pPr>
        <w:jc w:val="both"/>
        <w:rPr>
          <w:lang w:val="en-CA"/>
        </w:rPr>
      </w:pPr>
      <w:r>
        <w:rPr>
          <w:lang w:val="en-CA"/>
        </w:rPr>
        <w:t xml:space="preserve">JVET has been working on a technical report describing practices for film grain technology [1]. </w:t>
      </w:r>
      <w:proofErr w:type="spellStart"/>
      <w:r>
        <w:rPr>
          <w:lang w:val="en-CA"/>
        </w:rPr>
        <w:t>AOMedia</w:t>
      </w:r>
      <w:proofErr w:type="spellEnd"/>
      <w:r>
        <w:rPr>
          <w:lang w:val="en-CA"/>
        </w:rPr>
        <w:t xml:space="preserve"> is currently working on a standalone film grain synthesis specification (AFGS1) [2]. The draft specification is publicly available online</w:t>
      </w:r>
      <w:r w:rsidR="00214DA0">
        <w:rPr>
          <w:lang w:val="en-CA"/>
        </w:rPr>
        <w:t xml:space="preserve"> </w:t>
      </w:r>
      <w:r w:rsidR="00D50BC8">
        <w:rPr>
          <w:lang w:val="en-CA"/>
        </w:rPr>
        <w:t xml:space="preserve">at </w:t>
      </w:r>
      <w:hyperlink r:id="rId10" w:history="1">
        <w:r w:rsidR="00D50BC8" w:rsidRPr="00300D0A">
          <w:rPr>
            <w:rStyle w:val="Hyperlink"/>
            <w:szCs w:val="22"/>
            <w:lang w:val="en-CA"/>
          </w:rPr>
          <w:t>https://aomediacodec.github.io/afgs1-spec/</w:t>
        </w:r>
      </w:hyperlink>
      <w:r>
        <w:rPr>
          <w:lang w:val="en-CA"/>
        </w:rPr>
        <w:t>. This specification uses the ITU-T T.35 user registered metadata to communicate the film grain synthesis model parameters. Since codecs such as VVC, HEVC, and H.264 define ITU-T T.35 registered SEI</w:t>
      </w:r>
      <w:r w:rsidR="00214DA0">
        <w:rPr>
          <w:lang w:val="en-CA"/>
        </w:rPr>
        <w:t xml:space="preserve"> messages</w:t>
      </w:r>
      <w:r>
        <w:rPr>
          <w:lang w:val="en-CA"/>
        </w:rPr>
        <w:t xml:space="preserve">, </w:t>
      </w:r>
      <w:r w:rsidR="00214DA0">
        <w:rPr>
          <w:lang w:val="en-CA"/>
        </w:rPr>
        <w:t>the</w:t>
      </w:r>
      <w:r>
        <w:rPr>
          <w:lang w:val="en-CA"/>
        </w:rPr>
        <w:t xml:space="preserve"> AFGS1 metadata can be communicated in the ITU-T T.35</w:t>
      </w:r>
      <w:r w:rsidR="00810B73">
        <w:rPr>
          <w:lang w:val="en-CA"/>
        </w:rPr>
        <w:t xml:space="preserve"> </w:t>
      </w:r>
      <w:r>
        <w:rPr>
          <w:lang w:val="en-CA"/>
        </w:rPr>
        <w:t>SEI</w:t>
      </w:r>
      <w:r w:rsidR="00810B73">
        <w:rPr>
          <w:lang w:val="en-CA"/>
        </w:rPr>
        <w:t xml:space="preserve"> messages along with video </w:t>
      </w:r>
      <w:proofErr w:type="spellStart"/>
      <w:r w:rsidR="00810B73">
        <w:rPr>
          <w:lang w:val="en-CA"/>
        </w:rPr>
        <w:t>bit</w:t>
      </w:r>
      <w:r w:rsidR="008A351F">
        <w:rPr>
          <w:lang w:val="en-CA"/>
        </w:rPr>
        <w:t>s</w:t>
      </w:r>
      <w:r w:rsidR="00810B73">
        <w:rPr>
          <w:lang w:val="en-CA"/>
        </w:rPr>
        <w:t>reams</w:t>
      </w:r>
      <w:proofErr w:type="spellEnd"/>
      <w:r>
        <w:rPr>
          <w:lang w:val="en-CA"/>
        </w:rPr>
        <w:t xml:space="preserve"> and used by devices that support AFGS1 </w:t>
      </w:r>
      <w:r w:rsidR="00214DA0">
        <w:rPr>
          <w:lang w:val="en-CA"/>
        </w:rPr>
        <w:t>technology</w:t>
      </w:r>
      <w:r>
        <w:rPr>
          <w:lang w:val="en-CA"/>
        </w:rPr>
        <w:t xml:space="preserve">. </w:t>
      </w:r>
      <w:r w:rsidR="00B04D39">
        <w:rPr>
          <w:lang w:val="en-CA"/>
        </w:rPr>
        <w:t xml:space="preserve">It is worth </w:t>
      </w:r>
      <w:r w:rsidR="00540233">
        <w:rPr>
          <w:lang w:val="en-CA"/>
        </w:rPr>
        <w:t>noting</w:t>
      </w:r>
      <w:r w:rsidR="00B04D39">
        <w:rPr>
          <w:lang w:val="en-CA"/>
        </w:rPr>
        <w:t xml:space="preserve"> that the AFGS1 operations on the output pictures are equivalent to the AV1 film grain synthesis post-processing. </w:t>
      </w:r>
    </w:p>
    <w:p w14:paraId="79C983EF" w14:textId="77777777" w:rsidR="00B04D39" w:rsidRDefault="00B04D39" w:rsidP="00431DEB">
      <w:pPr>
        <w:rPr>
          <w:lang w:val="en-CA"/>
        </w:rPr>
      </w:pPr>
    </w:p>
    <w:p w14:paraId="481D0109" w14:textId="401651FE" w:rsidR="00B04D39" w:rsidRPr="00041AA9" w:rsidRDefault="00431DEB" w:rsidP="005C45B0">
      <w:pPr>
        <w:rPr>
          <w:szCs w:val="22"/>
          <w:lang w:val="en-CA"/>
        </w:rPr>
      </w:pPr>
      <w:r>
        <w:rPr>
          <w:lang w:val="en-CA"/>
        </w:rPr>
        <w:t xml:space="preserve">In addition to that, </w:t>
      </w:r>
      <w:proofErr w:type="spellStart"/>
      <w:r>
        <w:rPr>
          <w:lang w:val="en-CA"/>
        </w:rPr>
        <w:t>AOMedia</w:t>
      </w:r>
      <w:proofErr w:type="spellEnd"/>
      <w:r>
        <w:rPr>
          <w:lang w:val="en-CA"/>
        </w:rPr>
        <w:t xml:space="preserve"> is working on a technical report </w:t>
      </w:r>
      <w:r w:rsidR="00B04D39">
        <w:rPr>
          <w:lang w:val="en-CA"/>
        </w:rPr>
        <w:t xml:space="preserve">[3] with the purpose </w:t>
      </w:r>
      <w:r w:rsidR="00F8454C">
        <w:rPr>
          <w:lang w:val="en-CA"/>
        </w:rPr>
        <w:t>of describing</w:t>
      </w:r>
      <w:r>
        <w:rPr>
          <w:lang w:val="en-CA"/>
        </w:rPr>
        <w:t xml:space="preserve"> how the </w:t>
      </w:r>
      <w:proofErr w:type="spellStart"/>
      <w:r w:rsidR="00B04D39">
        <w:rPr>
          <w:lang w:val="en-CA"/>
        </w:rPr>
        <w:t>AOMedia</w:t>
      </w:r>
      <w:proofErr w:type="spellEnd"/>
      <w:r w:rsidR="00B04D39">
        <w:rPr>
          <w:lang w:val="en-CA"/>
        </w:rPr>
        <w:t xml:space="preserve"> film grain synthesis can be used in practical </w:t>
      </w:r>
      <w:r w:rsidR="00F8454C">
        <w:rPr>
          <w:lang w:val="en-CA"/>
        </w:rPr>
        <w:t xml:space="preserve">video compression </w:t>
      </w:r>
      <w:r w:rsidR="00B04D39">
        <w:rPr>
          <w:lang w:val="en-CA"/>
        </w:rPr>
        <w:t>system</w:t>
      </w:r>
      <w:r w:rsidR="00F3652B">
        <w:rPr>
          <w:lang w:val="en-CA"/>
        </w:rPr>
        <w:t>s</w:t>
      </w:r>
      <w:r>
        <w:rPr>
          <w:lang w:val="en-CA"/>
        </w:rPr>
        <w:t xml:space="preserve">. </w:t>
      </w:r>
      <w:r w:rsidR="00B04D39">
        <w:rPr>
          <w:lang w:val="en-CA"/>
        </w:rPr>
        <w:t xml:space="preserve">The </w:t>
      </w:r>
      <w:r w:rsidR="00D20E25">
        <w:rPr>
          <w:lang w:val="en-CA"/>
        </w:rPr>
        <w:t>latest</w:t>
      </w:r>
      <w:r w:rsidR="00B04D39">
        <w:rPr>
          <w:lang w:val="en-CA"/>
        </w:rPr>
        <w:t xml:space="preserve"> version of the report includes </w:t>
      </w:r>
      <w:r w:rsidR="00035815">
        <w:rPr>
          <w:lang w:val="en-CA"/>
        </w:rPr>
        <w:t>an overview of</w:t>
      </w:r>
      <w:r w:rsidR="00B04D39">
        <w:rPr>
          <w:lang w:val="en-CA"/>
        </w:rPr>
        <w:t xml:space="preserve"> </w:t>
      </w:r>
      <w:r w:rsidR="001B53F4">
        <w:rPr>
          <w:lang w:val="en-CA"/>
        </w:rPr>
        <w:t xml:space="preserve">the </w:t>
      </w:r>
      <w:r w:rsidR="00B04D39">
        <w:rPr>
          <w:lang w:val="en-CA"/>
        </w:rPr>
        <w:t xml:space="preserve">film grain system, description of the synthesis and analysis </w:t>
      </w:r>
      <w:r w:rsidR="00364F8A">
        <w:rPr>
          <w:lang w:val="en-CA"/>
        </w:rPr>
        <w:t xml:space="preserve">of the </w:t>
      </w:r>
      <w:proofErr w:type="spellStart"/>
      <w:r w:rsidR="00C85912">
        <w:rPr>
          <w:lang w:val="en-CA"/>
        </w:rPr>
        <w:t>AOMedia</w:t>
      </w:r>
      <w:proofErr w:type="spellEnd"/>
      <w:r w:rsidR="00C85912">
        <w:rPr>
          <w:lang w:val="en-CA"/>
        </w:rPr>
        <w:t xml:space="preserve"> </w:t>
      </w:r>
      <w:r w:rsidR="00364F8A">
        <w:rPr>
          <w:lang w:val="en-CA"/>
        </w:rPr>
        <w:t>film grain</w:t>
      </w:r>
      <w:r w:rsidR="00B04D39">
        <w:rPr>
          <w:lang w:val="en-CA"/>
        </w:rPr>
        <w:t xml:space="preserve">, </w:t>
      </w:r>
      <w:r w:rsidR="00041AA9">
        <w:rPr>
          <w:lang w:val="en-CA"/>
        </w:rPr>
        <w:t>and</w:t>
      </w:r>
      <w:r w:rsidR="00B04D39">
        <w:rPr>
          <w:lang w:val="en-CA"/>
        </w:rPr>
        <w:t xml:space="preserve"> description o</w:t>
      </w:r>
      <w:r w:rsidR="006C5B15">
        <w:rPr>
          <w:lang w:val="en-CA"/>
        </w:rPr>
        <w:t>f</w:t>
      </w:r>
      <w:r w:rsidR="00B04D39">
        <w:rPr>
          <w:lang w:val="en-CA"/>
        </w:rPr>
        <w:t xml:space="preserve"> signaling of the film grain synthesis model parameters. The current draft version of the technical report is publicly available online</w:t>
      </w:r>
      <w:r w:rsidR="005C45B0">
        <w:rPr>
          <w:lang w:val="en-CA"/>
        </w:rPr>
        <w:t xml:space="preserve"> [3]</w:t>
      </w:r>
      <w:r w:rsidR="006F0776">
        <w:rPr>
          <w:lang w:val="en-CA"/>
        </w:rPr>
        <w:t>.</w:t>
      </w:r>
      <w:r w:rsidR="005C45B0">
        <w:rPr>
          <w:szCs w:val="22"/>
          <w:lang w:val="en-CA"/>
        </w:rPr>
        <w:br/>
      </w:r>
      <w:hyperlink r:id="rId11" w:history="1">
        <w:r w:rsidR="005C45B0" w:rsidRPr="00300D0A">
          <w:rPr>
            <w:rStyle w:val="Hyperlink"/>
            <w:szCs w:val="22"/>
            <w:lang w:val="en-CA"/>
          </w:rPr>
          <w:t>https://aomedia.org/docs/CWG-C051o_TR_AOMedia_film_grain_synthesis_technology_v2.pdf</w:t>
        </w:r>
      </w:hyperlink>
      <w:r w:rsidR="005C45B0">
        <w:rPr>
          <w:szCs w:val="22"/>
          <w:lang w:val="en-CA"/>
        </w:rPr>
        <w:t xml:space="preserve"> </w:t>
      </w:r>
    </w:p>
    <w:p w14:paraId="523A34C0" w14:textId="77777777" w:rsidR="00B04D39" w:rsidRDefault="00B04D39" w:rsidP="00431DEB">
      <w:pPr>
        <w:rPr>
          <w:lang w:val="en-CA"/>
        </w:rPr>
      </w:pPr>
    </w:p>
    <w:p w14:paraId="36538045" w14:textId="1827CF3D" w:rsidR="00B04D39" w:rsidRDefault="00B04D39" w:rsidP="00B04D39">
      <w:pPr>
        <w:jc w:val="both"/>
        <w:rPr>
          <w:lang w:val="en-CA"/>
        </w:rPr>
      </w:pPr>
      <w:r>
        <w:rPr>
          <w:lang w:val="en-CA"/>
        </w:rPr>
        <w:lastRenderedPageBreak/>
        <w:t xml:space="preserve">It is suggested that the JVET technical report of the film grain synthesis technologies can use references to the AFGS1 draft [2] and </w:t>
      </w:r>
      <w:proofErr w:type="spellStart"/>
      <w:r>
        <w:rPr>
          <w:lang w:val="en-CA"/>
        </w:rPr>
        <w:t>AOMedia</w:t>
      </w:r>
      <w:proofErr w:type="spellEnd"/>
      <w:r>
        <w:rPr>
          <w:lang w:val="en-CA"/>
        </w:rPr>
        <w:t xml:space="preserve"> </w:t>
      </w:r>
      <w:r w:rsidR="00562359">
        <w:rPr>
          <w:lang w:val="en-CA"/>
        </w:rPr>
        <w:t>dr</w:t>
      </w:r>
      <w:r w:rsidR="000E2928">
        <w:rPr>
          <w:lang w:val="en-CA"/>
        </w:rPr>
        <w:t>a</w:t>
      </w:r>
      <w:r w:rsidR="00562359">
        <w:rPr>
          <w:lang w:val="en-CA"/>
        </w:rPr>
        <w:t xml:space="preserve">ft </w:t>
      </w:r>
      <w:r>
        <w:rPr>
          <w:lang w:val="en-CA"/>
        </w:rPr>
        <w:t xml:space="preserve">technical report on film grain synthesis technology [3]. </w:t>
      </w:r>
      <w:r w:rsidR="0038656A">
        <w:rPr>
          <w:lang w:val="en-CA"/>
        </w:rPr>
        <w:t>These</w:t>
      </w:r>
      <w:r>
        <w:rPr>
          <w:lang w:val="en-CA"/>
        </w:rPr>
        <w:t xml:space="preserve"> two sources can </w:t>
      </w:r>
      <w:r w:rsidR="0038656A">
        <w:rPr>
          <w:lang w:val="en-CA"/>
        </w:rPr>
        <w:t xml:space="preserve">also </w:t>
      </w:r>
      <w:r>
        <w:rPr>
          <w:lang w:val="en-CA"/>
        </w:rPr>
        <w:t xml:space="preserve">be used to </w:t>
      </w:r>
      <w:r w:rsidR="004E1A94">
        <w:rPr>
          <w:lang w:val="en-CA"/>
        </w:rPr>
        <w:t xml:space="preserve">as source of information to </w:t>
      </w:r>
      <w:r>
        <w:rPr>
          <w:lang w:val="en-CA"/>
        </w:rPr>
        <w:t xml:space="preserve">describe the AFGS1 metadata film grain synthesis </w:t>
      </w:r>
      <w:r w:rsidR="00873A93">
        <w:rPr>
          <w:lang w:val="en-CA"/>
        </w:rPr>
        <w:t>approach</w:t>
      </w:r>
      <w:r>
        <w:rPr>
          <w:lang w:val="en-CA"/>
        </w:rPr>
        <w:t xml:space="preserve"> in </w:t>
      </w:r>
      <w:r w:rsidR="00736FD1">
        <w:rPr>
          <w:lang w:val="en-CA"/>
        </w:rPr>
        <w:t xml:space="preserve">the </w:t>
      </w:r>
      <w:r>
        <w:rPr>
          <w:lang w:val="en-CA"/>
        </w:rPr>
        <w:t xml:space="preserve">JVET </w:t>
      </w:r>
      <w:r w:rsidR="00873A93">
        <w:rPr>
          <w:lang w:val="en-CA"/>
        </w:rPr>
        <w:t xml:space="preserve">film grain synthesis </w:t>
      </w:r>
      <w:r>
        <w:rPr>
          <w:lang w:val="en-CA"/>
        </w:rPr>
        <w:t>report</w:t>
      </w:r>
      <w:r w:rsidR="00FC11C8">
        <w:rPr>
          <w:lang w:val="en-CA"/>
        </w:rPr>
        <w:t xml:space="preserve"> in order</w:t>
      </w:r>
      <w:r>
        <w:rPr>
          <w:lang w:val="en-CA"/>
        </w:rPr>
        <w:t xml:space="preserve"> to provide readers with a comprehensive description of </w:t>
      </w:r>
      <w:r w:rsidR="00A86BF4">
        <w:rPr>
          <w:lang w:val="en-CA"/>
        </w:rPr>
        <w:t>available</w:t>
      </w:r>
      <w:r>
        <w:rPr>
          <w:lang w:val="en-CA"/>
        </w:rPr>
        <w:t xml:space="preserve"> </w:t>
      </w:r>
      <w:r w:rsidR="008F78A0">
        <w:rPr>
          <w:lang w:val="en-CA"/>
        </w:rPr>
        <w:t>film grain synthesis technologies</w:t>
      </w:r>
      <w:r>
        <w:rPr>
          <w:lang w:val="en-CA"/>
        </w:rPr>
        <w:t xml:space="preserve">. </w:t>
      </w:r>
    </w:p>
    <w:p w14:paraId="7904498B" w14:textId="77777777" w:rsidR="00B04D39" w:rsidRPr="005B217D" w:rsidRDefault="00B04D39" w:rsidP="00431DEB">
      <w:pPr>
        <w:rPr>
          <w:szCs w:val="22"/>
          <w:lang w:val="en-CA"/>
        </w:rPr>
      </w:pPr>
    </w:p>
    <w:p w14:paraId="4B2CDEC3" w14:textId="1DB84260" w:rsidR="00047EFF" w:rsidRPr="005B217D" w:rsidRDefault="00047EFF" w:rsidP="00047EF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3C23A78" w14:textId="4D49D201" w:rsidR="0044345E" w:rsidRDefault="0044345E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[1] </w:t>
      </w:r>
      <w:r w:rsidRPr="0044345E">
        <w:rPr>
          <w:szCs w:val="22"/>
          <w:lang w:val="en-CA"/>
        </w:rPr>
        <w:t xml:space="preserve">D. </w:t>
      </w:r>
      <w:proofErr w:type="spellStart"/>
      <w:r w:rsidRPr="0044345E">
        <w:rPr>
          <w:szCs w:val="22"/>
          <w:lang w:val="en-CA"/>
        </w:rPr>
        <w:t>Grois</w:t>
      </w:r>
      <w:proofErr w:type="spellEnd"/>
      <w:r w:rsidRPr="0044345E">
        <w:rPr>
          <w:szCs w:val="22"/>
          <w:lang w:val="en-CA"/>
        </w:rPr>
        <w:t xml:space="preserve">, Y. He, W. </w:t>
      </w:r>
      <w:proofErr w:type="spellStart"/>
      <w:r w:rsidRPr="0044345E">
        <w:rPr>
          <w:szCs w:val="22"/>
          <w:lang w:val="en-CA"/>
        </w:rPr>
        <w:t>Husak</w:t>
      </w:r>
      <w:proofErr w:type="spellEnd"/>
      <w:r w:rsidRPr="0044345E">
        <w:rPr>
          <w:szCs w:val="22"/>
          <w:lang w:val="en-CA"/>
        </w:rPr>
        <w:t xml:space="preserve">, M. Radosavljevic, A. </w:t>
      </w:r>
      <w:proofErr w:type="spellStart"/>
      <w:r w:rsidRPr="0044345E">
        <w:rPr>
          <w:szCs w:val="22"/>
          <w:lang w:val="en-CA"/>
        </w:rPr>
        <w:t>Tourapis</w:t>
      </w:r>
      <w:proofErr w:type="spellEnd"/>
      <w:r w:rsidRPr="0044345E">
        <w:rPr>
          <w:szCs w:val="22"/>
          <w:lang w:val="en-CA"/>
        </w:rPr>
        <w:t>, W. Wan</w:t>
      </w:r>
      <w:r>
        <w:rPr>
          <w:szCs w:val="22"/>
          <w:lang w:val="en-CA"/>
        </w:rPr>
        <w:t>, “</w:t>
      </w:r>
      <w:r w:rsidRPr="0044345E">
        <w:rPr>
          <w:szCs w:val="22"/>
          <w:lang w:val="en-CA"/>
        </w:rPr>
        <w:t xml:space="preserve">Film grain synthesis technology for video applications (Draft </w:t>
      </w:r>
      <w:r>
        <w:rPr>
          <w:szCs w:val="22"/>
          <w:lang w:val="en-CA"/>
        </w:rPr>
        <w:t>2</w:t>
      </w:r>
      <w:r w:rsidRPr="0044345E">
        <w:rPr>
          <w:szCs w:val="22"/>
          <w:lang w:val="en-CA"/>
        </w:rPr>
        <w:t>)</w:t>
      </w:r>
      <w:r>
        <w:rPr>
          <w:szCs w:val="22"/>
          <w:lang w:val="en-CA"/>
        </w:rPr>
        <w:t>”, JVET-Z2020</w:t>
      </w:r>
    </w:p>
    <w:p w14:paraId="74A59C4A" w14:textId="69E85C1C" w:rsidR="0044345E" w:rsidRDefault="0044345E" w:rsidP="009234A5">
      <w:pPr>
        <w:rPr>
          <w:szCs w:val="22"/>
          <w:lang w:val="en-CA"/>
        </w:rPr>
      </w:pPr>
      <w:r w:rsidRPr="0044345E">
        <w:rPr>
          <w:szCs w:val="22"/>
          <w:lang w:val="en-CA"/>
        </w:rPr>
        <w:t xml:space="preserve">[2] </w:t>
      </w:r>
      <w:proofErr w:type="spellStart"/>
      <w:r w:rsidRPr="0044345E">
        <w:rPr>
          <w:szCs w:val="22"/>
          <w:lang w:val="en-CA"/>
        </w:rPr>
        <w:t>AOMedia</w:t>
      </w:r>
      <w:proofErr w:type="spellEnd"/>
      <w:r w:rsidRPr="0044345E">
        <w:rPr>
          <w:szCs w:val="22"/>
          <w:lang w:val="en-CA"/>
        </w:rPr>
        <w:t xml:space="preserve"> film grain synthesis specification 1 (AFGS1)</w:t>
      </w:r>
      <w:r w:rsidR="00431DEB">
        <w:rPr>
          <w:szCs w:val="22"/>
          <w:lang w:val="en-CA"/>
        </w:rPr>
        <w:t xml:space="preserve"> draft,</w:t>
      </w:r>
      <w:r w:rsidRPr="0044345E">
        <w:rPr>
          <w:szCs w:val="22"/>
          <w:lang w:val="en-CA"/>
        </w:rPr>
        <w:t xml:space="preserve"> </w:t>
      </w:r>
      <w:hyperlink r:id="rId12" w:history="1">
        <w:r w:rsidR="00431DEB" w:rsidRPr="00300D0A">
          <w:rPr>
            <w:rStyle w:val="Hyperlink"/>
            <w:szCs w:val="22"/>
            <w:lang w:val="en-CA"/>
          </w:rPr>
          <w:t>https://aomediacodec.github.io/afgs1-spec/</w:t>
        </w:r>
      </w:hyperlink>
      <w:r w:rsidR="00431DEB">
        <w:rPr>
          <w:szCs w:val="22"/>
          <w:lang w:val="en-CA"/>
        </w:rPr>
        <w:t xml:space="preserve"> </w:t>
      </w:r>
    </w:p>
    <w:p w14:paraId="32EAF635" w14:textId="243B2994" w:rsidR="007F1F8B" w:rsidRDefault="0044345E" w:rsidP="009234A5">
      <w:pPr>
        <w:rPr>
          <w:szCs w:val="22"/>
          <w:lang w:val="en-CA"/>
        </w:rPr>
      </w:pPr>
      <w:r>
        <w:rPr>
          <w:szCs w:val="22"/>
          <w:lang w:val="en-CA"/>
        </w:rPr>
        <w:t>[3] A. Norkin, N. Birkbeck, “</w:t>
      </w:r>
      <w:r w:rsidRPr="0044345E">
        <w:rPr>
          <w:szCs w:val="22"/>
          <w:lang w:val="en-CA"/>
        </w:rPr>
        <w:t xml:space="preserve">Technical report on </w:t>
      </w:r>
      <w:proofErr w:type="spellStart"/>
      <w:r w:rsidRPr="0044345E">
        <w:rPr>
          <w:szCs w:val="22"/>
          <w:lang w:val="en-CA"/>
        </w:rPr>
        <w:t>AOMedia</w:t>
      </w:r>
      <w:proofErr w:type="spellEnd"/>
      <w:r w:rsidRPr="0044345E">
        <w:rPr>
          <w:szCs w:val="22"/>
          <w:lang w:val="en-CA"/>
        </w:rPr>
        <w:t xml:space="preserve"> film grain synthesis technology (draft)</w:t>
      </w:r>
      <w:r>
        <w:rPr>
          <w:szCs w:val="22"/>
          <w:lang w:val="en-CA"/>
        </w:rPr>
        <w:t>”, CWG-C050o_v1, July 2020</w:t>
      </w:r>
      <w:r w:rsidR="008A595F">
        <w:rPr>
          <w:szCs w:val="22"/>
          <w:lang w:val="en-CA"/>
        </w:rPr>
        <w:t>,</w:t>
      </w:r>
      <w:r w:rsidR="008A595F">
        <w:rPr>
          <w:szCs w:val="22"/>
          <w:lang w:val="en-CA"/>
        </w:rPr>
        <w:br/>
        <w:t xml:space="preserve"> </w:t>
      </w:r>
      <w:hyperlink r:id="rId13" w:history="1">
        <w:r w:rsidR="008A595F" w:rsidRPr="00300D0A">
          <w:rPr>
            <w:rStyle w:val="Hyperlink"/>
            <w:szCs w:val="22"/>
            <w:lang w:val="en-CA"/>
          </w:rPr>
          <w:t>https://aomedia.org/docs/CWG-C051o_TR_AOMedia_film_grain_synthesis_technology_v2.pdf</w:t>
        </w:r>
      </w:hyperlink>
      <w:r w:rsidR="008A595F">
        <w:rPr>
          <w:szCs w:val="22"/>
          <w:lang w:val="en-CA"/>
        </w:rPr>
        <w:t xml:space="preserve"> </w:t>
      </w:r>
    </w:p>
    <w:p w14:paraId="2B408E2B" w14:textId="52D4AD61" w:rsidR="00431DEB" w:rsidRDefault="00431DEB" w:rsidP="00431DEB">
      <w:r>
        <w:rPr>
          <w:szCs w:val="22"/>
          <w:lang w:val="en-CA"/>
        </w:rPr>
        <w:t xml:space="preserve">[4] </w:t>
      </w:r>
      <w:r>
        <w:t xml:space="preserve">AV1 Bitstream &amp; Decoding Process Specification, Version 1.0.0 with errata, </w:t>
      </w:r>
    </w:p>
    <w:p w14:paraId="0CB6E650" w14:textId="3CC7422E" w:rsidR="008A595F" w:rsidRDefault="00816F60" w:rsidP="009234A5">
      <w:pPr>
        <w:rPr>
          <w:szCs w:val="22"/>
          <w:lang w:val="en-CA"/>
        </w:rPr>
      </w:pPr>
      <w:hyperlink r:id="rId14" w:history="1">
        <w:r w:rsidR="00431DEB" w:rsidRPr="00300D0A">
          <w:rPr>
            <w:rStyle w:val="Hyperlink"/>
            <w:szCs w:val="22"/>
            <w:lang w:val="en-CA"/>
          </w:rPr>
          <w:t>https://aomediacodec.github.io/av1-spec/av1-spec.pdf</w:t>
        </w:r>
      </w:hyperlink>
      <w:r w:rsidR="00431DEB">
        <w:rPr>
          <w:szCs w:val="22"/>
          <w:lang w:val="en-CA"/>
        </w:rPr>
        <w:t xml:space="preserve"> </w:t>
      </w:r>
    </w:p>
    <w:p w14:paraId="11E15DA5" w14:textId="77777777" w:rsidR="00431DEB" w:rsidRDefault="00431DEB" w:rsidP="009234A5">
      <w:pPr>
        <w:rPr>
          <w:szCs w:val="22"/>
          <w:lang w:val="en-CA"/>
        </w:rPr>
      </w:pPr>
    </w:p>
    <w:p w14:paraId="3DAD02C2" w14:textId="77777777" w:rsidR="008A595F" w:rsidRPr="005B217D" w:rsidRDefault="008A595F" w:rsidP="009234A5">
      <w:pPr>
        <w:rPr>
          <w:szCs w:val="22"/>
          <w:lang w:val="en-CA"/>
        </w:rPr>
      </w:pPr>
    </w:p>
    <w:sectPr w:rsidR="008A595F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909A72" w14:textId="77777777" w:rsidR="00816F60" w:rsidRDefault="00816F60">
      <w:r>
        <w:separator/>
      </w:r>
    </w:p>
  </w:endnote>
  <w:endnote w:type="continuationSeparator" w:id="0">
    <w:p w14:paraId="08B9D727" w14:textId="77777777" w:rsidR="00816F60" w:rsidRDefault="00816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261695D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C45B0">
      <w:rPr>
        <w:rStyle w:val="PageNumber"/>
        <w:noProof/>
      </w:rPr>
      <w:t>2022-07-14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721614" w14:textId="77777777" w:rsidR="00816F60" w:rsidRDefault="00816F60">
      <w:r>
        <w:separator/>
      </w:r>
    </w:p>
  </w:footnote>
  <w:footnote w:type="continuationSeparator" w:id="0">
    <w:p w14:paraId="1BD53DCD" w14:textId="77777777" w:rsidR="00816F60" w:rsidRDefault="00816F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815"/>
    <w:rsid w:val="00041AA9"/>
    <w:rsid w:val="0004543A"/>
    <w:rsid w:val="000458BC"/>
    <w:rsid w:val="00045C41"/>
    <w:rsid w:val="00046C03"/>
    <w:rsid w:val="00047EFF"/>
    <w:rsid w:val="00065039"/>
    <w:rsid w:val="0007614F"/>
    <w:rsid w:val="00081398"/>
    <w:rsid w:val="00083B7A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E2928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02B0"/>
    <w:rsid w:val="001B4E28"/>
    <w:rsid w:val="001B53F4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0217"/>
    <w:rsid w:val="00214DA0"/>
    <w:rsid w:val="00215DFC"/>
    <w:rsid w:val="002212DF"/>
    <w:rsid w:val="00222CD4"/>
    <w:rsid w:val="00225016"/>
    <w:rsid w:val="002253CA"/>
    <w:rsid w:val="002264A6"/>
    <w:rsid w:val="00227BA7"/>
    <w:rsid w:val="0023011C"/>
    <w:rsid w:val="00235F66"/>
    <w:rsid w:val="002375C1"/>
    <w:rsid w:val="00247E1E"/>
    <w:rsid w:val="00263398"/>
    <w:rsid w:val="00263B99"/>
    <w:rsid w:val="002647D8"/>
    <w:rsid w:val="00266F06"/>
    <w:rsid w:val="00271007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4F8A"/>
    <w:rsid w:val="003669EA"/>
    <w:rsid w:val="003706CC"/>
    <w:rsid w:val="00374BD5"/>
    <w:rsid w:val="00377710"/>
    <w:rsid w:val="0038656A"/>
    <w:rsid w:val="003A2D8E"/>
    <w:rsid w:val="003A7CE6"/>
    <w:rsid w:val="003C20E4"/>
    <w:rsid w:val="003D6342"/>
    <w:rsid w:val="003E6F90"/>
    <w:rsid w:val="003E73ED"/>
    <w:rsid w:val="003F5D0F"/>
    <w:rsid w:val="0040357C"/>
    <w:rsid w:val="00414101"/>
    <w:rsid w:val="004219CF"/>
    <w:rsid w:val="004223B0"/>
    <w:rsid w:val="004234F0"/>
    <w:rsid w:val="00427EEC"/>
    <w:rsid w:val="00431DEB"/>
    <w:rsid w:val="00433DDB"/>
    <w:rsid w:val="00435A29"/>
    <w:rsid w:val="00437619"/>
    <w:rsid w:val="0044345E"/>
    <w:rsid w:val="00465A1E"/>
    <w:rsid w:val="0049445A"/>
    <w:rsid w:val="004957D9"/>
    <w:rsid w:val="004A2A63"/>
    <w:rsid w:val="004B210C"/>
    <w:rsid w:val="004B6170"/>
    <w:rsid w:val="004D405F"/>
    <w:rsid w:val="004E1A94"/>
    <w:rsid w:val="004E4F4F"/>
    <w:rsid w:val="004E6789"/>
    <w:rsid w:val="004F1515"/>
    <w:rsid w:val="004F61E3"/>
    <w:rsid w:val="00502E10"/>
    <w:rsid w:val="0050354E"/>
    <w:rsid w:val="0051015C"/>
    <w:rsid w:val="00516CF1"/>
    <w:rsid w:val="00531AE9"/>
    <w:rsid w:val="00536188"/>
    <w:rsid w:val="00540233"/>
    <w:rsid w:val="00550A66"/>
    <w:rsid w:val="00562359"/>
    <w:rsid w:val="00567EC7"/>
    <w:rsid w:val="00570013"/>
    <w:rsid w:val="005753EC"/>
    <w:rsid w:val="005801A2"/>
    <w:rsid w:val="00594AB9"/>
    <w:rsid w:val="005952A5"/>
    <w:rsid w:val="005A33A1"/>
    <w:rsid w:val="005B217D"/>
    <w:rsid w:val="005C385F"/>
    <w:rsid w:val="005C45B0"/>
    <w:rsid w:val="005C7C26"/>
    <w:rsid w:val="005E1AC6"/>
    <w:rsid w:val="005E3F2B"/>
    <w:rsid w:val="005F6F1B"/>
    <w:rsid w:val="00615995"/>
    <w:rsid w:val="00616155"/>
    <w:rsid w:val="006172B4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B15"/>
    <w:rsid w:val="006C5D39"/>
    <w:rsid w:val="006D6D9B"/>
    <w:rsid w:val="006E2810"/>
    <w:rsid w:val="006E5417"/>
    <w:rsid w:val="006F0776"/>
    <w:rsid w:val="006F0794"/>
    <w:rsid w:val="006F46DD"/>
    <w:rsid w:val="006F7528"/>
    <w:rsid w:val="007023DE"/>
    <w:rsid w:val="00712F60"/>
    <w:rsid w:val="00720E3B"/>
    <w:rsid w:val="00736FD1"/>
    <w:rsid w:val="0074393F"/>
    <w:rsid w:val="00745F6B"/>
    <w:rsid w:val="0075175B"/>
    <w:rsid w:val="0075585E"/>
    <w:rsid w:val="00770571"/>
    <w:rsid w:val="007768FF"/>
    <w:rsid w:val="007824D3"/>
    <w:rsid w:val="007918FE"/>
    <w:rsid w:val="00796EE3"/>
    <w:rsid w:val="007A7D29"/>
    <w:rsid w:val="007B4AB8"/>
    <w:rsid w:val="007C081C"/>
    <w:rsid w:val="007D1181"/>
    <w:rsid w:val="007D281C"/>
    <w:rsid w:val="007E01A3"/>
    <w:rsid w:val="007F1F8B"/>
    <w:rsid w:val="007F3CF2"/>
    <w:rsid w:val="007F6205"/>
    <w:rsid w:val="007F67A1"/>
    <w:rsid w:val="00801A7B"/>
    <w:rsid w:val="00810B73"/>
    <w:rsid w:val="00811C05"/>
    <w:rsid w:val="00816F60"/>
    <w:rsid w:val="008206C8"/>
    <w:rsid w:val="0086387C"/>
    <w:rsid w:val="00873A93"/>
    <w:rsid w:val="00874A6C"/>
    <w:rsid w:val="00876C65"/>
    <w:rsid w:val="00882F72"/>
    <w:rsid w:val="00893DC4"/>
    <w:rsid w:val="00897CE4"/>
    <w:rsid w:val="008A147E"/>
    <w:rsid w:val="008A351F"/>
    <w:rsid w:val="008A4B4C"/>
    <w:rsid w:val="008A595F"/>
    <w:rsid w:val="008C239F"/>
    <w:rsid w:val="008E480C"/>
    <w:rsid w:val="008F78A0"/>
    <w:rsid w:val="008F7FB1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6BF4"/>
    <w:rsid w:val="00AA6E84"/>
    <w:rsid w:val="00AB1A1C"/>
    <w:rsid w:val="00AB4721"/>
    <w:rsid w:val="00AB7405"/>
    <w:rsid w:val="00AD05A8"/>
    <w:rsid w:val="00AE341B"/>
    <w:rsid w:val="00AF51C5"/>
    <w:rsid w:val="00B01905"/>
    <w:rsid w:val="00B04D39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3A96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912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0E25"/>
    <w:rsid w:val="00D446EC"/>
    <w:rsid w:val="00D50BC8"/>
    <w:rsid w:val="00D51BF0"/>
    <w:rsid w:val="00D531DB"/>
    <w:rsid w:val="00D55942"/>
    <w:rsid w:val="00D7181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052D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203"/>
    <w:rsid w:val="00EB7AB1"/>
    <w:rsid w:val="00EC32BD"/>
    <w:rsid w:val="00ED637E"/>
    <w:rsid w:val="00EE3CDB"/>
    <w:rsid w:val="00EE7CD8"/>
    <w:rsid w:val="00EF37F6"/>
    <w:rsid w:val="00EF48CC"/>
    <w:rsid w:val="00F00801"/>
    <w:rsid w:val="00F2488D"/>
    <w:rsid w:val="00F3652B"/>
    <w:rsid w:val="00F57CCA"/>
    <w:rsid w:val="00F601A0"/>
    <w:rsid w:val="00F712E9"/>
    <w:rsid w:val="00F73032"/>
    <w:rsid w:val="00F8454C"/>
    <w:rsid w:val="00F848FC"/>
    <w:rsid w:val="00F906F6"/>
    <w:rsid w:val="00F9282A"/>
    <w:rsid w:val="00F96BAD"/>
    <w:rsid w:val="00FA120C"/>
    <w:rsid w:val="00FA139D"/>
    <w:rsid w:val="00FA4C18"/>
    <w:rsid w:val="00FA60F5"/>
    <w:rsid w:val="00FB0E84"/>
    <w:rsid w:val="00FC11C8"/>
    <w:rsid w:val="00FC2405"/>
    <w:rsid w:val="00FD01C2"/>
    <w:rsid w:val="00FD7C9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1DEB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44345E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F57CCA"/>
    <w:rPr>
      <w:sz w:val="16"/>
      <w:szCs w:val="16"/>
    </w:rPr>
  </w:style>
  <w:style w:type="paragraph" w:styleId="CommentText">
    <w:name w:val="annotation text"/>
    <w:basedOn w:val="Normal"/>
    <w:link w:val="CommentTextChar"/>
    <w:rsid w:val="00F57C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57CC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57C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57C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aomedia.org/docs/CWG-C051o_TR_AOMedia_film_grain_synthesis_technology_v2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omediacodec.github.io/afgs1-spec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omedia.org/docs/CWG-C051o_TR_AOMedia_film_grain_synthesis_technology_v2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aomediacodec.github.io/afgs1-spec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aomediacodec.github.io/av1-spec/av1-spec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FEB3750-35DE-7D43-9B08-1289FB3EA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603</Words>
  <Characters>3442</Characters>
  <Application>Microsoft Office Word</Application>
  <DocSecurity>0</DocSecurity>
  <Lines>28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4037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Andrey Norkin</cp:lastModifiedBy>
  <cp:revision>2</cp:revision>
  <cp:lastPrinted>1900-01-01T08:00:00Z</cp:lastPrinted>
  <dcterms:created xsi:type="dcterms:W3CDTF">2022-07-15T08:56:00Z</dcterms:created>
  <dcterms:modified xsi:type="dcterms:W3CDTF">2022-07-15T08:56:00Z</dcterms:modified>
</cp:coreProperties>
</file>