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C4C88" w14:paraId="7E96CA4B" w14:textId="77777777" w:rsidTr="000962AC">
        <w:tc>
          <w:tcPr>
            <w:tcW w:w="6300" w:type="dxa"/>
          </w:tcPr>
          <w:p w14:paraId="18E03134" w14:textId="57BF9C51" w:rsidR="006C5D39" w:rsidRPr="003C4C8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43263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C4C88">
              <w:rPr>
                <w:b/>
                <w:szCs w:val="22"/>
                <w:lang w:val="en-CA"/>
              </w:rPr>
              <w:t xml:space="preserve">Joint </w:t>
            </w:r>
            <w:r w:rsidR="006C5D39" w:rsidRPr="003C4C88">
              <w:rPr>
                <w:b/>
                <w:szCs w:val="22"/>
                <w:lang w:val="en-CA"/>
              </w:rPr>
              <w:t xml:space="preserve">Video </w:t>
            </w:r>
            <w:r w:rsidR="00F712E9" w:rsidRPr="003C4C88">
              <w:rPr>
                <w:b/>
                <w:szCs w:val="22"/>
                <w:lang w:val="en-CA"/>
              </w:rPr>
              <w:t>Experts</w:t>
            </w:r>
            <w:r w:rsidR="009D7CE6" w:rsidRPr="003C4C88">
              <w:rPr>
                <w:b/>
                <w:szCs w:val="22"/>
                <w:lang w:val="en-CA"/>
              </w:rPr>
              <w:t xml:space="preserve"> Team</w:t>
            </w:r>
            <w:r w:rsidR="006C5D39" w:rsidRPr="003C4C88">
              <w:rPr>
                <w:b/>
                <w:szCs w:val="22"/>
                <w:lang w:val="en-CA"/>
              </w:rPr>
              <w:t xml:space="preserve"> (</w:t>
            </w:r>
            <w:r w:rsidR="009D7CE6" w:rsidRPr="003C4C88">
              <w:rPr>
                <w:b/>
                <w:szCs w:val="22"/>
                <w:lang w:val="en-CA"/>
              </w:rPr>
              <w:t>JVET</w:t>
            </w:r>
            <w:r w:rsidR="006C5D39" w:rsidRPr="003C4C8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C4C8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 xml:space="preserve">of </w:t>
            </w:r>
            <w:r w:rsidR="007F1F8B" w:rsidRPr="003C4C88">
              <w:rPr>
                <w:b/>
                <w:szCs w:val="22"/>
                <w:lang w:val="en-CA"/>
              </w:rPr>
              <w:t>ITU-T SG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16 WP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3 and ISO/IEC JTC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1/SC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29</w:t>
            </w:r>
          </w:p>
          <w:p w14:paraId="19908E82" w14:textId="45204149" w:rsidR="00E61DAC" w:rsidRPr="003C4C88" w:rsidRDefault="00826B3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26B3B">
              <w:rPr>
                <w:lang w:val="en-CA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59B7E346" w14:textId="0D8323FB" w:rsidR="008A4B4C" w:rsidRPr="003C4C88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</w:t>
            </w:r>
            <w:r w:rsidR="006C5D39" w:rsidRPr="003C4C88">
              <w:rPr>
                <w:lang w:val="en-CA"/>
              </w:rPr>
              <w:t xml:space="preserve">: </w:t>
            </w:r>
            <w:r w:rsidR="009D7CE6" w:rsidRPr="003C4C88">
              <w:rPr>
                <w:lang w:val="en-CA"/>
              </w:rPr>
              <w:t>JVET</w:t>
            </w:r>
            <w:r w:rsidRPr="003C4C88">
              <w:rPr>
                <w:lang w:val="en-CA"/>
              </w:rPr>
              <w:t>-</w:t>
            </w:r>
            <w:r w:rsidR="00846D7D">
              <w:rPr>
                <w:lang w:val="en-CA"/>
              </w:rPr>
              <w:t>AA</w:t>
            </w:r>
            <w:r w:rsidR="00FF7C20" w:rsidRPr="003C4C88">
              <w:rPr>
                <w:lang w:val="en-CA"/>
              </w:rPr>
              <w:t>00</w:t>
            </w:r>
            <w:r w:rsidR="005B36F4">
              <w:rPr>
                <w:lang w:val="en-CA"/>
              </w:rPr>
              <w:t>06</w:t>
            </w:r>
            <w:r w:rsidR="006A0E5C" w:rsidRPr="003C4C88">
              <w:rPr>
                <w:lang w:val="en-CA"/>
              </w:rPr>
              <w:t>-v</w:t>
            </w:r>
            <w:r w:rsidR="002F1A5F" w:rsidRPr="003C4C8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3C4C88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3C4C88" w14:paraId="188D2B50" w14:textId="77777777" w:rsidTr="00FF7C20">
        <w:tc>
          <w:tcPr>
            <w:tcW w:w="1458" w:type="dxa"/>
          </w:tcPr>
          <w:p w14:paraId="7A6C85EB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140065DD" w:rsidR="00E61DAC" w:rsidRPr="003C4C88" w:rsidRDefault="001E43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3C4C88" w14:paraId="3D8B01B2" w14:textId="77777777" w:rsidTr="00FF7C20">
        <w:tc>
          <w:tcPr>
            <w:tcW w:w="1458" w:type="dxa"/>
          </w:tcPr>
          <w:p w14:paraId="7AC356CE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049E6FB" w:rsidR="00E61DAC" w:rsidRPr="003C4C88" w:rsidRDefault="00FF7C20" w:rsidP="009D7CE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3C4C88" w14:paraId="7E6D99E3" w14:textId="77777777" w:rsidTr="00FF7C20">
        <w:tc>
          <w:tcPr>
            <w:tcW w:w="1458" w:type="dxa"/>
          </w:tcPr>
          <w:p w14:paraId="18CCDCD6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229331B0" w:rsidR="00E61DAC" w:rsidRPr="003C4C88" w:rsidRDefault="00FF7C20" w:rsidP="005E1AC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Report</w:t>
            </w:r>
          </w:p>
        </w:tc>
      </w:tr>
      <w:tr w:rsidR="00E61DAC" w:rsidRPr="003C4C88" w14:paraId="714CD808" w14:textId="77777777" w:rsidTr="00FF7C20">
        <w:tc>
          <w:tcPr>
            <w:tcW w:w="1458" w:type="dxa"/>
          </w:tcPr>
          <w:p w14:paraId="4DB59313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Author(s) or</w:t>
            </w:r>
            <w:r w:rsidRPr="003C4C8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C2E8C2" w14:textId="77777777" w:rsidR="00FF7C20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Vadim Seregin</w:t>
            </w:r>
          </w:p>
          <w:p w14:paraId="10682C4D" w14:textId="77777777" w:rsidR="00FF7C20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Jie Chen</w:t>
            </w:r>
          </w:p>
          <w:p w14:paraId="2C462B2C" w14:textId="77777777" w:rsidR="00FF7C20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Fabrice Le Leannec</w:t>
            </w:r>
          </w:p>
          <w:p w14:paraId="49D81240" w14:textId="1C97103A" w:rsidR="00E61DAC" w:rsidRPr="003C4C88" w:rsidRDefault="00FF7C20" w:rsidP="00FF7C2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Kai Zhang</w:t>
            </w:r>
            <w:r w:rsidR="00E61DAC" w:rsidRPr="003C4C8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95B833B" w:rsidR="00E61DAC" w:rsidRPr="003C4C88" w:rsidRDefault="00E61DAC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br/>
            </w:r>
            <w:r w:rsidR="006166D0" w:rsidRPr="003C4C88">
              <w:rPr>
                <w:szCs w:val="22"/>
                <w:lang w:val="en-CA"/>
              </w:rPr>
              <w:t>Email</w:t>
            </w:r>
            <w:r w:rsidRPr="003C4C88">
              <w:rPr>
                <w:szCs w:val="22"/>
                <w:lang w:val="en-CA"/>
              </w:rPr>
              <w:t>:</w:t>
            </w:r>
          </w:p>
        </w:tc>
        <w:tc>
          <w:tcPr>
            <w:tcW w:w="3330" w:type="dxa"/>
          </w:tcPr>
          <w:p w14:paraId="347E5614" w14:textId="77777777" w:rsidR="00FF7C20" w:rsidRPr="003C4C88" w:rsidRDefault="00777A39" w:rsidP="00FF7C2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F7C20" w:rsidRPr="003C4C8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DB91288" w14:textId="77777777" w:rsidR="00FF7C20" w:rsidRPr="003C4C88" w:rsidRDefault="00777A39" w:rsidP="00FF7C2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F7C20" w:rsidRPr="003C4C88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48A04A9F" w14:textId="021DFA6A" w:rsidR="00CE02B5" w:rsidRPr="003C4C88" w:rsidRDefault="00777A39" w:rsidP="00FF7C2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CE02B5" w:rsidRPr="00F361D6">
                <w:rPr>
                  <w:rStyle w:val="Hyperlink"/>
                </w:rPr>
                <w:t>fabricel@xiaomi.com</w:t>
              </w:r>
            </w:hyperlink>
          </w:p>
          <w:p w14:paraId="450E2D75" w14:textId="77777777" w:rsidR="00FF7C20" w:rsidRPr="003C4C88" w:rsidRDefault="00777A39" w:rsidP="00FF7C20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FF7C20" w:rsidRPr="003C4C8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E15F72F" w:rsidR="006166D0" w:rsidRPr="003C4C88" w:rsidRDefault="006166D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C4C88" w14:paraId="49AFAA61" w14:textId="77777777" w:rsidTr="00FF7C20">
        <w:tc>
          <w:tcPr>
            <w:tcW w:w="1458" w:type="dxa"/>
          </w:tcPr>
          <w:p w14:paraId="2C08AF6B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2D4BE278" w:rsidR="00E61DAC" w:rsidRPr="003C4C88" w:rsidRDefault="00393E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AHG6 on </w:t>
            </w:r>
            <w:r w:rsidRPr="00393E2F">
              <w:rPr>
                <w:szCs w:val="22"/>
                <w:lang w:val="en-CA"/>
              </w:rPr>
              <w:t>ECM software development</w:t>
            </w:r>
          </w:p>
        </w:tc>
      </w:tr>
    </w:tbl>
    <w:p w14:paraId="732815A4" w14:textId="77777777" w:rsidR="00E61DAC" w:rsidRPr="003C4C8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C4C88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C4C88">
        <w:rPr>
          <w:rFonts w:cs="Times New Roman"/>
          <w:lang w:val="en-CA"/>
        </w:rPr>
        <w:t>Abstract</w:t>
      </w:r>
    </w:p>
    <w:p w14:paraId="0504BBE8" w14:textId="7CD4E2F0" w:rsidR="00A947F8" w:rsidRPr="00E56E18" w:rsidRDefault="00A947F8" w:rsidP="00A947F8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6</w:t>
      </w:r>
      <w:r w:rsidRPr="00E56E18">
        <w:rPr>
          <w:szCs w:val="22"/>
          <w:lang w:val="en-CA"/>
        </w:rPr>
        <w:t xml:space="preserve"> on </w:t>
      </w:r>
      <w:r w:rsidRPr="00393E2F">
        <w:rPr>
          <w:szCs w:val="22"/>
          <w:lang w:val="en-CA"/>
        </w:rPr>
        <w:t>ECM software development</w:t>
      </w:r>
      <w:r w:rsidRPr="00E56E18">
        <w:rPr>
          <w:szCs w:val="22"/>
          <w:lang w:val="en-CA"/>
        </w:rPr>
        <w:t xml:space="preserve"> that has taken place between the 2</w:t>
      </w:r>
      <w:r w:rsidR="00826B3B">
        <w:rPr>
          <w:szCs w:val="22"/>
          <w:lang w:val="en-CA"/>
        </w:rPr>
        <w:t>6</w:t>
      </w:r>
      <w:r w:rsidR="000E009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and 2</w:t>
      </w:r>
      <w:r w:rsidR="00826B3B">
        <w:rPr>
          <w:szCs w:val="22"/>
          <w:lang w:val="en-CA"/>
        </w:rPr>
        <w:t>7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JVET meetings. </w:t>
      </w:r>
    </w:p>
    <w:p w14:paraId="6A2ABF96" w14:textId="3C453B27" w:rsidR="00A947F8" w:rsidRPr="00256C39" w:rsidRDefault="005A1D3E" w:rsidP="00256C39">
      <w:pPr>
        <w:pStyle w:val="Heading1"/>
        <w:rPr>
          <w:lang w:val="en-CA"/>
        </w:rPr>
      </w:pPr>
      <w:r w:rsidRPr="00256C39">
        <w:rPr>
          <w:lang w:val="en-CA"/>
        </w:rPr>
        <w:t>Introduction</w:t>
      </w:r>
    </w:p>
    <w:p w14:paraId="46FB1817" w14:textId="01EE6213" w:rsidR="005A1D3E" w:rsidRDefault="005A1D3E" w:rsidP="00FF7C20">
      <w:pPr>
        <w:rPr>
          <w:lang w:val="en-CA"/>
        </w:rPr>
      </w:pPr>
      <w:r>
        <w:rPr>
          <w:lang w:val="en-CA"/>
        </w:rPr>
        <w:t>The mandates for th</w:t>
      </w:r>
      <w:r w:rsidR="00F86DD3">
        <w:rPr>
          <w:lang w:val="en-CA"/>
        </w:rPr>
        <w:t>e AHG are as follows.</w:t>
      </w:r>
    </w:p>
    <w:p w14:paraId="60B795C5" w14:textId="77777777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Coordinate development of the ECM software and associated configuration files.</w:t>
      </w:r>
    </w:p>
    <w:p w14:paraId="7DF99ADA" w14:textId="77777777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Produce documentation of software usage for distribution with the software.</w:t>
      </w:r>
    </w:p>
    <w:p w14:paraId="6BB699CC" w14:textId="0A03E869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Prepare and deliver ECM-</w:t>
      </w:r>
      <w:r w:rsidR="00826B3B">
        <w:t>5</w:t>
      </w:r>
      <w:r>
        <w:t>.0 software version and the reference configuration encodings according to JVET-</w:t>
      </w:r>
      <w:r w:rsidR="00F95E36">
        <w:t>Y</w:t>
      </w:r>
      <w:r>
        <w:t>2017 common test conditions.</w:t>
      </w:r>
    </w:p>
    <w:p w14:paraId="57372A02" w14:textId="77777777" w:rsidR="00483463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Investigate encoder speedup and other encoder software optimization.</w:t>
      </w:r>
    </w:p>
    <w:p w14:paraId="7A537526" w14:textId="77777777" w:rsidR="00483463" w:rsidRPr="00B03BAF" w:rsidRDefault="00483463" w:rsidP="00483463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3F472D">
        <w:t xml:space="preserve">Coordinate with ECM algorithm description editors to identify any mismatches between software and text, make further updates </w:t>
      </w:r>
      <w:r>
        <w:t xml:space="preserve">and cleanups </w:t>
      </w:r>
      <w:r w:rsidRPr="003F472D">
        <w:t>to the software as appropriate.</w:t>
      </w:r>
    </w:p>
    <w:p w14:paraId="24E16706" w14:textId="77777777" w:rsidR="00256C39" w:rsidRPr="00E56E18" w:rsidRDefault="00256C39" w:rsidP="00256C39">
      <w:pPr>
        <w:pStyle w:val="Heading1"/>
        <w:rPr>
          <w:lang w:val="en-CA"/>
        </w:rPr>
      </w:pPr>
      <w:r w:rsidRPr="00E56E18">
        <w:rPr>
          <w:lang w:val="en-CA"/>
        </w:rPr>
        <w:t>Software development</w:t>
      </w:r>
    </w:p>
    <w:p w14:paraId="690CE045" w14:textId="7CBB12D1" w:rsidR="00531F22" w:rsidRDefault="00801BD9" w:rsidP="003815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ECM software </w:t>
      </w:r>
      <w:r w:rsidR="00C71041">
        <w:rPr>
          <w:lang w:val="en-CA"/>
        </w:rPr>
        <w:t xml:space="preserve">repository </w:t>
      </w:r>
      <w:r w:rsidR="0088337E">
        <w:rPr>
          <w:lang w:val="en-CA"/>
        </w:rPr>
        <w:t>is</w:t>
      </w:r>
      <w:r w:rsidR="00C17BB7">
        <w:rPr>
          <w:lang w:val="en-CA"/>
        </w:rPr>
        <w:t xml:space="preserve"> located</w:t>
      </w:r>
      <w:r w:rsidR="003815FD">
        <w:rPr>
          <w:lang w:val="en-CA"/>
        </w:rPr>
        <w:t xml:space="preserve"> at </w:t>
      </w:r>
      <w:hyperlink r:id="rId17" w:history="1">
        <w:r w:rsidR="009334CB" w:rsidRPr="00A97F76">
          <w:rPr>
            <w:rStyle w:val="Hyperlink"/>
            <w:lang w:val="en-CA"/>
          </w:rPr>
          <w:t>https://vcgit.hhi.fraunhofer.de/ecm/ECM.</w:t>
        </w:r>
      </w:hyperlink>
    </w:p>
    <w:p w14:paraId="5A903FC4" w14:textId="3E6226BB" w:rsidR="00801BD9" w:rsidRDefault="00366883" w:rsidP="003815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</w:t>
      </w:r>
      <w:r w:rsidR="009334CB">
        <w:rPr>
          <w:lang w:val="en-CA"/>
        </w:rPr>
        <w:t xml:space="preserve"> software is </w:t>
      </w:r>
      <w:r w:rsidR="00C16E41">
        <w:rPr>
          <w:lang w:val="en-CA"/>
        </w:rPr>
        <w:t xml:space="preserve">based </w:t>
      </w:r>
      <w:r w:rsidR="009334CB">
        <w:rPr>
          <w:lang w:val="en-CA"/>
        </w:rPr>
        <w:t xml:space="preserve">on </w:t>
      </w:r>
      <w:r>
        <w:rPr>
          <w:lang w:val="en-CA"/>
        </w:rPr>
        <w:t>VTM</w:t>
      </w:r>
      <w:r w:rsidR="009334CB">
        <w:rPr>
          <w:lang w:val="en-CA"/>
        </w:rPr>
        <w:t>-10</w:t>
      </w:r>
      <w:r w:rsidR="00B6696F">
        <w:rPr>
          <w:lang w:val="en-CA"/>
        </w:rPr>
        <w:t>.0</w:t>
      </w:r>
      <w:r w:rsidR="009334CB">
        <w:rPr>
          <w:lang w:val="en-CA"/>
        </w:rPr>
        <w:t xml:space="preserve"> </w:t>
      </w:r>
      <w:r w:rsidR="00C16E41">
        <w:rPr>
          <w:lang w:val="en-CA"/>
        </w:rPr>
        <w:t xml:space="preserve">with </w:t>
      </w:r>
      <w:r>
        <w:rPr>
          <w:lang w:val="en-CA"/>
        </w:rPr>
        <w:t xml:space="preserve">enabled </w:t>
      </w:r>
      <w:r w:rsidR="00C16E41">
        <w:rPr>
          <w:lang w:val="en-CA"/>
        </w:rPr>
        <w:t xml:space="preserve">MCTF </w:t>
      </w:r>
      <w:r w:rsidR="00B6696F">
        <w:rPr>
          <w:lang w:val="en-CA"/>
        </w:rPr>
        <w:t>including the</w:t>
      </w:r>
      <w:r>
        <w:rPr>
          <w:lang w:val="en-CA"/>
        </w:rPr>
        <w:t xml:space="preserve"> update from JVET-</w:t>
      </w:r>
      <w:r w:rsidR="00D335E6">
        <w:rPr>
          <w:lang w:val="en-CA"/>
        </w:rPr>
        <w:t>V</w:t>
      </w:r>
      <w:r>
        <w:rPr>
          <w:lang w:val="en-CA"/>
        </w:rPr>
        <w:t>0056</w:t>
      </w:r>
      <w:r w:rsidR="009C33F5">
        <w:rPr>
          <w:lang w:val="en-CA"/>
        </w:rPr>
        <w:t>,</w:t>
      </w:r>
      <w:r>
        <w:rPr>
          <w:lang w:val="en-CA"/>
        </w:rPr>
        <w:t xml:space="preserve"> </w:t>
      </w:r>
      <w:r w:rsidR="00C16E41">
        <w:rPr>
          <w:lang w:val="en-CA"/>
        </w:rPr>
        <w:t>and GOP32</w:t>
      </w:r>
      <w:r w:rsidR="00CC1C53">
        <w:rPr>
          <w:lang w:val="en-CA"/>
        </w:rPr>
        <w:t xml:space="preserve">, which is </w:t>
      </w:r>
      <w:r w:rsidR="00B6696F">
        <w:rPr>
          <w:lang w:val="en-CA"/>
        </w:rPr>
        <w:t>very close</w:t>
      </w:r>
      <w:r w:rsidR="00D51956">
        <w:rPr>
          <w:lang w:val="en-CA"/>
        </w:rPr>
        <w:t xml:space="preserve"> to</w:t>
      </w:r>
      <w:r w:rsidR="00B6696F">
        <w:rPr>
          <w:lang w:val="en-CA"/>
        </w:rPr>
        <w:t xml:space="preserve"> VTM-11.0.</w:t>
      </w:r>
    </w:p>
    <w:p w14:paraId="0682B51D" w14:textId="44DDA13F" w:rsidR="00C71041" w:rsidRDefault="008A41B6" w:rsidP="003815F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The following adopted aspects were integrated into ECM-</w:t>
      </w:r>
      <w:r w:rsidR="00547D44">
        <w:rPr>
          <w:lang w:val="en-CA"/>
        </w:rPr>
        <w:t>4</w:t>
      </w:r>
      <w:r>
        <w:rPr>
          <w:lang w:val="en-CA"/>
        </w:rPr>
        <w:t>.0:</w:t>
      </w:r>
    </w:p>
    <w:p w14:paraId="70992D5E" w14:textId="1BF6674D" w:rsidR="0077437F" w:rsidRPr="00BF11C0" w:rsidRDefault="003913FC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3913FC">
        <w:rPr>
          <w:lang w:val="en-CA"/>
        </w:rPr>
        <w:t>JVET-Z0131</w:t>
      </w:r>
      <w:r w:rsidR="009D1FF3">
        <w:rPr>
          <w:lang w:val="en-CA"/>
        </w:rPr>
        <w:t xml:space="preserve">: </w:t>
      </w:r>
      <w:r w:rsidR="00BF11C0" w:rsidRPr="00BF11C0">
        <w:rPr>
          <w:lang w:val="en-CA"/>
        </w:rPr>
        <w:t xml:space="preserve">Block </w:t>
      </w:r>
      <w:r w:rsidR="00BF11C0">
        <w:rPr>
          <w:lang w:val="en-CA"/>
        </w:rPr>
        <w:t>v</w:t>
      </w:r>
      <w:r w:rsidR="00BF11C0" w:rsidRPr="00BF11C0">
        <w:rPr>
          <w:lang w:val="en-CA"/>
        </w:rPr>
        <w:t xml:space="preserve">ector </w:t>
      </w:r>
      <w:r w:rsidR="00BF11C0">
        <w:rPr>
          <w:lang w:val="en-CA"/>
        </w:rPr>
        <w:t>d</w:t>
      </w:r>
      <w:r w:rsidR="00BF11C0" w:rsidRPr="00BF11C0">
        <w:rPr>
          <w:lang w:val="en-CA"/>
        </w:rPr>
        <w:t xml:space="preserve">ifference </w:t>
      </w:r>
      <w:r w:rsidR="00BF11C0">
        <w:rPr>
          <w:lang w:val="en-CA"/>
        </w:rPr>
        <w:t>b</w:t>
      </w:r>
      <w:r w:rsidR="00BF11C0" w:rsidRPr="00BF11C0">
        <w:rPr>
          <w:lang w:val="en-CA"/>
        </w:rPr>
        <w:t>inarization</w:t>
      </w:r>
    </w:p>
    <w:p w14:paraId="651CE9AC" w14:textId="483F8F0D" w:rsidR="00E95D1D" w:rsidRPr="0000671A" w:rsidRDefault="009D1FF3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9D1FF3">
        <w:rPr>
          <w:lang w:val="en-CA"/>
        </w:rPr>
        <w:t>JVET-Z0127 (option 2)</w:t>
      </w:r>
      <w:r w:rsidR="00B8312E">
        <w:rPr>
          <w:lang w:val="en-CA"/>
        </w:rPr>
        <w:t xml:space="preserve">: </w:t>
      </w:r>
      <w:r w:rsidR="00450F92">
        <w:rPr>
          <w:lang w:val="en-CA"/>
        </w:rPr>
        <w:t>GPM intra-inter mode</w:t>
      </w:r>
    </w:p>
    <w:p w14:paraId="213D45C6" w14:textId="7581CE96" w:rsidR="00E95D1D" w:rsidRPr="0000671A" w:rsidRDefault="00E529A2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E529A2">
        <w:rPr>
          <w:lang w:val="en-CA"/>
        </w:rPr>
        <w:t>JVET-Z0050 (Test 1.3b)</w:t>
      </w:r>
      <w:r>
        <w:rPr>
          <w:lang w:val="en-CA"/>
        </w:rPr>
        <w:t xml:space="preserve">: </w:t>
      </w:r>
      <w:r w:rsidR="00DD0C12">
        <w:rPr>
          <w:lang w:val="en-CA"/>
        </w:rPr>
        <w:t>CCL</w:t>
      </w:r>
      <w:r w:rsidR="00777A39">
        <w:rPr>
          <w:lang w:val="en-CA"/>
        </w:rPr>
        <w:t>M</w:t>
      </w:r>
      <w:r w:rsidR="00DD0C12">
        <w:rPr>
          <w:lang w:val="en-CA"/>
        </w:rPr>
        <w:t xml:space="preserve"> slop adjustment, DIMD chrom</w:t>
      </w:r>
      <w:r w:rsidR="00506D02">
        <w:rPr>
          <w:lang w:val="en-CA"/>
        </w:rPr>
        <w:t>a with fusion mode</w:t>
      </w:r>
    </w:p>
    <w:p w14:paraId="46AA920C" w14:textId="5E3B4B57" w:rsidR="00E95D1D" w:rsidRPr="004248E5" w:rsidRDefault="00DD4191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DD4191">
        <w:rPr>
          <w:lang w:val="en-CA"/>
        </w:rPr>
        <w:t>JVET-Z0054 (Test 2.1b)</w:t>
      </w:r>
      <w:r>
        <w:rPr>
          <w:lang w:val="en-CA"/>
        </w:rPr>
        <w:t xml:space="preserve">: </w:t>
      </w:r>
      <w:r w:rsidR="004248E5" w:rsidRPr="004248E5">
        <w:rPr>
          <w:lang w:val="en-CA"/>
        </w:rPr>
        <w:t>Block level reference picture reordering</w:t>
      </w:r>
    </w:p>
    <w:p w14:paraId="18B1BD63" w14:textId="3B32D20A" w:rsidR="00E95D1D" w:rsidRPr="00975D8B" w:rsidRDefault="001F2E43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1F2E43">
        <w:rPr>
          <w:lang w:val="en-CA"/>
        </w:rPr>
        <w:t xml:space="preserve">JVET-Z0136 (test EE2 </w:t>
      </w:r>
      <w:r w:rsidR="008A6B6B">
        <w:rPr>
          <w:lang w:val="en-CA"/>
        </w:rPr>
        <w:t>-</w:t>
      </w:r>
      <w:r w:rsidRPr="001F2E43">
        <w:rPr>
          <w:lang w:val="en-CA"/>
        </w:rPr>
        <w:t xml:space="preserve"> 2.2a)</w:t>
      </w:r>
      <w:r>
        <w:rPr>
          <w:lang w:val="en-CA"/>
        </w:rPr>
        <w:t xml:space="preserve">: </w:t>
      </w:r>
      <w:r w:rsidR="00421B8E">
        <w:rPr>
          <w:lang w:val="en-CA"/>
        </w:rPr>
        <w:t>E</w:t>
      </w:r>
      <w:r w:rsidR="00421B8E" w:rsidRPr="00421B8E">
        <w:rPr>
          <w:lang w:val="en-CA"/>
        </w:rPr>
        <w:t>nhanced bi-prediction with out-of-boundary prediction samples</w:t>
      </w:r>
    </w:p>
    <w:p w14:paraId="75BB4F6F" w14:textId="12B4976A" w:rsidR="00E95D1D" w:rsidRPr="0000671A" w:rsidRDefault="00497217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497217">
        <w:rPr>
          <w:lang w:val="en-CA"/>
        </w:rPr>
        <w:lastRenderedPageBreak/>
        <w:t>JVET-Z0061 (test EE2 – 2.3)</w:t>
      </w:r>
      <w:r>
        <w:rPr>
          <w:lang w:val="en-CA"/>
        </w:rPr>
        <w:t xml:space="preserve">: </w:t>
      </w:r>
      <w:r w:rsidR="00F562CC" w:rsidRPr="00F562CC">
        <w:rPr>
          <w:lang w:val="en-CA"/>
        </w:rPr>
        <w:t>Template matching based OBMC</w:t>
      </w:r>
    </w:p>
    <w:p w14:paraId="2DE358AD" w14:textId="1A381836" w:rsidR="00E95D1D" w:rsidRPr="0000671A" w:rsidRDefault="00AD5281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AD5281">
        <w:rPr>
          <w:lang w:val="en-CA"/>
        </w:rPr>
        <w:t>JVET-Z0117</w:t>
      </w:r>
      <w:r>
        <w:rPr>
          <w:lang w:val="en-CA"/>
        </w:rPr>
        <w:t xml:space="preserve"> (</w:t>
      </w:r>
      <w:r w:rsidRPr="00AD5281">
        <w:rPr>
          <w:lang w:val="en-CA"/>
        </w:rPr>
        <w:t>version where no switching between 4-tap and 6-tap filters</w:t>
      </w:r>
      <w:r>
        <w:rPr>
          <w:lang w:val="en-CA"/>
        </w:rPr>
        <w:t>): 6-tap chroma interpolation filters</w:t>
      </w:r>
    </w:p>
    <w:p w14:paraId="05CDA85D" w14:textId="35FDE280" w:rsidR="00E95D1D" w:rsidRPr="0000671A" w:rsidRDefault="00574AC0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574AC0">
        <w:rPr>
          <w:lang w:val="en-CA"/>
        </w:rPr>
        <w:t>JVET-Z0118</w:t>
      </w:r>
      <w:r w:rsidR="00A56A87" w:rsidRPr="0000671A">
        <w:rPr>
          <w:lang w:val="en-CA"/>
        </w:rPr>
        <w:t xml:space="preserve">: </w:t>
      </w:r>
      <w:r>
        <w:rPr>
          <w:lang w:val="en-CA"/>
        </w:rPr>
        <w:t>GDR</w:t>
      </w:r>
    </w:p>
    <w:p w14:paraId="3DC09E26" w14:textId="3AECF3A0" w:rsidR="00E95D1D" w:rsidRPr="0000671A" w:rsidRDefault="000248E4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248E4">
        <w:rPr>
          <w:lang w:val="en-CA"/>
        </w:rPr>
        <w:t xml:space="preserve">JVET-Z0056 (test EE2 </w:t>
      </w:r>
      <w:r w:rsidR="008A6B6B">
        <w:rPr>
          <w:lang w:val="en-CA"/>
        </w:rPr>
        <w:t>-</w:t>
      </w:r>
      <w:r w:rsidRPr="000248E4">
        <w:rPr>
          <w:lang w:val="en-CA"/>
        </w:rPr>
        <w:t xml:space="preserve"> 2.4)</w:t>
      </w:r>
      <w:r>
        <w:rPr>
          <w:lang w:val="en-CA"/>
        </w:rPr>
        <w:t xml:space="preserve">: </w:t>
      </w:r>
      <w:r w:rsidR="00EE2C84" w:rsidRPr="00EE2C84">
        <w:rPr>
          <w:lang w:val="en-CA"/>
        </w:rPr>
        <w:t>Template matching based reordering for GPM split modes</w:t>
      </w:r>
    </w:p>
    <w:p w14:paraId="217FF1A5" w14:textId="0D8882FE" w:rsidR="00E95D1D" w:rsidRPr="0000671A" w:rsidRDefault="004A1BDE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4A1BDE">
        <w:rPr>
          <w:lang w:val="en-CA"/>
        </w:rPr>
        <w:t>JVET-Z0139 (version EE2-2.7c)</w:t>
      </w:r>
      <w:r>
        <w:rPr>
          <w:lang w:val="en-CA"/>
        </w:rPr>
        <w:t xml:space="preserve">: </w:t>
      </w:r>
      <w:r w:rsidR="008910E5">
        <w:rPr>
          <w:lang w:val="en-CA"/>
        </w:rPr>
        <w:t>History based and non-adjacent affine candidates</w:t>
      </w:r>
    </w:p>
    <w:p w14:paraId="4466189D" w14:textId="5E814CB4" w:rsidR="00E95D1D" w:rsidRPr="00E30224" w:rsidRDefault="00F14A7C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14A7C">
        <w:rPr>
          <w:lang w:val="en-CA"/>
        </w:rPr>
        <w:t>JVET-Z0153 (</w:t>
      </w:r>
      <w:r w:rsidR="00E67A5F">
        <w:rPr>
          <w:lang w:val="en-CA"/>
        </w:rPr>
        <w:t xml:space="preserve">test </w:t>
      </w:r>
      <w:r w:rsidRPr="00F14A7C">
        <w:rPr>
          <w:lang w:val="en-CA"/>
        </w:rPr>
        <w:t>3.2)</w:t>
      </w:r>
      <w:r>
        <w:rPr>
          <w:lang w:val="en-CA"/>
        </w:rPr>
        <w:t xml:space="preserve">: </w:t>
      </w:r>
      <w:r w:rsidR="00E30224" w:rsidRPr="00E30224">
        <w:rPr>
          <w:lang w:val="en-CA"/>
        </w:rPr>
        <w:t>IBC reference area extension</w:t>
      </w:r>
    </w:p>
    <w:p w14:paraId="1BCB186D" w14:textId="42210E44" w:rsidR="00E95D1D" w:rsidRPr="0000671A" w:rsidRDefault="00073576" w:rsidP="00582D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73576">
        <w:rPr>
          <w:lang w:val="en-CA"/>
        </w:rPr>
        <w:t>JVET-Z0075 (</w:t>
      </w:r>
      <w:r w:rsidR="00E67A5F">
        <w:rPr>
          <w:lang w:val="en-CA"/>
        </w:rPr>
        <w:t xml:space="preserve">test </w:t>
      </w:r>
      <w:r w:rsidRPr="00073576">
        <w:rPr>
          <w:lang w:val="en-CA"/>
        </w:rPr>
        <w:t>3.3): Enlarged HMVP table for IBC</w:t>
      </w:r>
    </w:p>
    <w:p w14:paraId="5769E6F4" w14:textId="235D83F0" w:rsidR="00036C0B" w:rsidRPr="00E30224" w:rsidRDefault="00E67A5F" w:rsidP="0010116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E67A5F">
        <w:rPr>
          <w:lang w:val="en-CA"/>
        </w:rPr>
        <w:t>JVET-Z0084 (</w:t>
      </w:r>
      <w:r>
        <w:rPr>
          <w:lang w:val="en-CA"/>
        </w:rPr>
        <w:t xml:space="preserve">test </w:t>
      </w:r>
      <w:r w:rsidRPr="00E67A5F">
        <w:rPr>
          <w:lang w:val="en-CA"/>
        </w:rPr>
        <w:t>3.4)</w:t>
      </w:r>
      <w:r>
        <w:rPr>
          <w:lang w:val="en-CA"/>
        </w:rPr>
        <w:t xml:space="preserve">: </w:t>
      </w:r>
      <w:r w:rsidR="00E30224" w:rsidRPr="00E30224">
        <w:rPr>
          <w:lang w:val="en-CA"/>
        </w:rPr>
        <w:t>Template Matching for IBC</w:t>
      </w:r>
    </w:p>
    <w:p w14:paraId="733AD8AF" w14:textId="66959DCF" w:rsidR="00791381" w:rsidRDefault="00503F02" w:rsidP="00096A4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503F02">
        <w:rPr>
          <w:lang w:val="en-CA"/>
        </w:rPr>
        <w:t>JVET-Z0160 (</w:t>
      </w:r>
      <w:r>
        <w:rPr>
          <w:lang w:val="en-CA"/>
        </w:rPr>
        <w:t xml:space="preserve">test </w:t>
      </w:r>
      <w:r w:rsidRPr="00503F02">
        <w:rPr>
          <w:lang w:val="en-CA"/>
        </w:rPr>
        <w:t>3.5b)</w:t>
      </w:r>
      <w:r>
        <w:rPr>
          <w:lang w:val="en-CA"/>
        </w:rPr>
        <w:t xml:space="preserve">: </w:t>
      </w:r>
      <w:r w:rsidR="00C8612E" w:rsidRPr="00C8612E">
        <w:rPr>
          <w:lang w:val="en-CA"/>
        </w:rPr>
        <w:t>Replacement of zero-padding candidates</w:t>
      </w:r>
    </w:p>
    <w:p w14:paraId="5F6016BD" w14:textId="43F5CBF0" w:rsidR="00DA1A14" w:rsidRPr="002629DA" w:rsidRDefault="000A641D" w:rsidP="00DA1A1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0A641D">
        <w:rPr>
          <w:lang w:val="en-CA"/>
        </w:rPr>
        <w:t>JVET-Z0135</w:t>
      </w:r>
      <w:r>
        <w:rPr>
          <w:lang w:val="en-CA"/>
        </w:rPr>
        <w:t xml:space="preserve"> (t</w:t>
      </w:r>
      <w:r w:rsidRPr="000A641D">
        <w:rPr>
          <w:lang w:val="en-CA"/>
        </w:rPr>
        <w:t>est 4.3b</w:t>
      </w:r>
      <w:r>
        <w:rPr>
          <w:lang w:val="en-CA"/>
        </w:rPr>
        <w:t>):</w:t>
      </w:r>
      <w:r w:rsidR="002629DA">
        <w:rPr>
          <w:lang w:val="en-CA"/>
        </w:rPr>
        <w:t xml:space="preserve"> </w:t>
      </w:r>
      <w:r w:rsidR="002629DA" w:rsidRPr="002629DA">
        <w:rPr>
          <w:lang w:val="en-CA"/>
        </w:rPr>
        <w:t>Temporal CABAC, weighted states, windows adjustment</w:t>
      </w:r>
    </w:p>
    <w:p w14:paraId="04552FE6" w14:textId="0238555C" w:rsidR="00DA1A14" w:rsidRPr="002629DA" w:rsidRDefault="003B36AF" w:rsidP="00DA1A1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3B36AF">
        <w:rPr>
          <w:lang w:val="en-CA"/>
        </w:rPr>
        <w:t>JVET-Z0085</w:t>
      </w:r>
      <w:r>
        <w:rPr>
          <w:lang w:val="en-CA"/>
        </w:rPr>
        <w:t xml:space="preserve">: </w:t>
      </w:r>
      <w:r w:rsidR="002629DA" w:rsidRPr="002629DA">
        <w:rPr>
          <w:lang w:val="en-CA"/>
        </w:rPr>
        <w:t>Enabling AMVP</w:t>
      </w:r>
      <w:r w:rsidR="002629DA">
        <w:rPr>
          <w:lang w:val="en-CA"/>
        </w:rPr>
        <w:t>-merge mode</w:t>
      </w:r>
      <w:r w:rsidR="002629DA" w:rsidRPr="002629DA">
        <w:rPr>
          <w:lang w:val="en-CA"/>
        </w:rPr>
        <w:t xml:space="preserve"> when DMVD is off</w:t>
      </w:r>
    </w:p>
    <w:p w14:paraId="3C834DEF" w14:textId="365D9AD2" w:rsidR="00CB7BED" w:rsidRDefault="00CB7BED" w:rsidP="00DA1A1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CB7BED">
        <w:rPr>
          <w:lang w:val="en-CA"/>
        </w:rPr>
        <w:t>JVET-Z0102</w:t>
      </w:r>
      <w:r>
        <w:rPr>
          <w:lang w:val="en-CA"/>
        </w:rPr>
        <w:t xml:space="preserve">: </w:t>
      </w:r>
      <w:r w:rsidR="0072370B" w:rsidRPr="0072370B">
        <w:rPr>
          <w:lang w:val="en-CA"/>
        </w:rPr>
        <w:t>No ARMC for Zero candidates for Regular, TM and BM merge modes</w:t>
      </w:r>
    </w:p>
    <w:p w14:paraId="38D337F6" w14:textId="3644F668" w:rsidR="00FE20E4" w:rsidRPr="0072370B" w:rsidRDefault="00FE20E4" w:rsidP="00DA1A1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E20E4">
        <w:rPr>
          <w:lang w:val="en-CA"/>
        </w:rPr>
        <w:t>JVET-Z0105 (not CTC)</w:t>
      </w:r>
      <w:r>
        <w:rPr>
          <w:lang w:val="en-CA"/>
        </w:rPr>
        <w:t xml:space="preserve">: </w:t>
      </w:r>
      <w:r w:rsidR="0072370B" w:rsidRPr="0072370B">
        <w:rPr>
          <w:lang w:val="en-CA"/>
        </w:rPr>
        <w:t xml:space="preserve">Virtual boundary handling for </w:t>
      </w:r>
      <w:r w:rsidR="0072370B">
        <w:rPr>
          <w:lang w:val="en-CA"/>
        </w:rPr>
        <w:t>i</w:t>
      </w:r>
      <w:r w:rsidR="0072370B" w:rsidRPr="0072370B">
        <w:rPr>
          <w:lang w:val="en-CA"/>
        </w:rPr>
        <w:t>n-loop filter</w:t>
      </w:r>
      <w:r w:rsidR="0072370B">
        <w:rPr>
          <w:lang w:val="en-CA"/>
        </w:rPr>
        <w:t>s</w:t>
      </w:r>
    </w:p>
    <w:p w14:paraId="46ABC454" w14:textId="2CD00408" w:rsidR="001C75E2" w:rsidRPr="00DA1A14" w:rsidRDefault="001C75E2" w:rsidP="00DA1A1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1C75E2">
        <w:rPr>
          <w:lang w:val="en-CA"/>
        </w:rPr>
        <w:t xml:space="preserve">JVET-Z0083 </w:t>
      </w:r>
      <w:r>
        <w:rPr>
          <w:lang w:val="en-CA"/>
        </w:rPr>
        <w:t>(</w:t>
      </w:r>
      <w:r w:rsidRPr="001C75E2">
        <w:rPr>
          <w:lang w:val="en-CA"/>
        </w:rPr>
        <w:t>solution 1</w:t>
      </w:r>
      <w:r>
        <w:rPr>
          <w:lang w:val="en-CA"/>
        </w:rPr>
        <w:t>):</w:t>
      </w:r>
      <w:r w:rsidR="008159FF">
        <w:rPr>
          <w:lang w:val="en-CA"/>
        </w:rPr>
        <w:t xml:space="preserve"> </w:t>
      </w:r>
      <w:r w:rsidR="008159FF" w:rsidRPr="008159FF">
        <w:rPr>
          <w:lang w:val="en-CA"/>
        </w:rPr>
        <w:t xml:space="preserve">Fix </w:t>
      </w:r>
      <w:r w:rsidR="008159FF">
        <w:rPr>
          <w:lang w:val="en-CA"/>
        </w:rPr>
        <w:t>for</w:t>
      </w:r>
      <w:r w:rsidR="008159FF" w:rsidRPr="008159FF">
        <w:rPr>
          <w:lang w:val="en-CA"/>
        </w:rPr>
        <w:t xml:space="preserve"> MHP parsing condition</w:t>
      </w:r>
    </w:p>
    <w:p w14:paraId="36508747" w14:textId="42756C27" w:rsidR="0069000D" w:rsidRDefault="0069000D" w:rsidP="0069000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69000D">
        <w:rPr>
          <w:lang w:val="en-CA"/>
        </w:rPr>
        <w:t>JVET-Z0072</w:t>
      </w:r>
      <w:r>
        <w:rPr>
          <w:lang w:val="en-CA"/>
        </w:rPr>
        <w:t>:</w:t>
      </w:r>
      <w:r w:rsidR="00255FFE">
        <w:rPr>
          <w:lang w:val="en-CA"/>
        </w:rPr>
        <w:t xml:space="preserve"> </w:t>
      </w:r>
      <w:r w:rsidR="00255FFE" w:rsidRPr="00255FFE">
        <w:rPr>
          <w:lang w:val="en-CA"/>
        </w:rPr>
        <w:t>Enhanced reference picture structures</w:t>
      </w:r>
      <w:r w:rsidR="00255FFE">
        <w:rPr>
          <w:lang w:val="en-CA"/>
        </w:rPr>
        <w:t xml:space="preserve"> (encoder)</w:t>
      </w:r>
    </w:p>
    <w:p w14:paraId="02B98934" w14:textId="5D28C36D" w:rsidR="00357E7E" w:rsidRDefault="00357E7E" w:rsidP="0069000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357E7E">
        <w:rPr>
          <w:lang w:val="en-CA"/>
        </w:rPr>
        <w:t>JVET-Z0099</w:t>
      </w:r>
      <w:r>
        <w:rPr>
          <w:lang w:val="en-CA"/>
        </w:rPr>
        <w:t>: E</w:t>
      </w:r>
      <w:r w:rsidRPr="00357E7E">
        <w:rPr>
          <w:lang w:val="en-CA"/>
        </w:rPr>
        <w:t xml:space="preserve">nable RDO-DBF in RA, LDB, </w:t>
      </w:r>
      <w:r>
        <w:rPr>
          <w:lang w:val="en-CA"/>
        </w:rPr>
        <w:t xml:space="preserve">and </w:t>
      </w:r>
      <w:r w:rsidRPr="00357E7E">
        <w:rPr>
          <w:lang w:val="en-CA"/>
        </w:rPr>
        <w:t>LDP</w:t>
      </w:r>
      <w:r w:rsidR="00255FFE">
        <w:rPr>
          <w:lang w:val="en-CA"/>
        </w:rPr>
        <w:t xml:space="preserve"> (encoder)</w:t>
      </w:r>
    </w:p>
    <w:p w14:paraId="20655BC1" w14:textId="41825055" w:rsidR="000B70E6" w:rsidRDefault="000B70E6" w:rsidP="0069000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0B70E6">
        <w:rPr>
          <w:lang w:val="en-CA"/>
        </w:rPr>
        <w:t xml:space="preserve">JVET-Z0150: </w:t>
      </w:r>
      <w:r>
        <w:rPr>
          <w:lang w:val="en-CA"/>
        </w:rPr>
        <w:t>P</w:t>
      </w:r>
      <w:r w:rsidRPr="000B70E6">
        <w:rPr>
          <w:lang w:val="en-CA"/>
        </w:rPr>
        <w:t>rint memory usage</w:t>
      </w:r>
    </w:p>
    <w:p w14:paraId="3F5096D5" w14:textId="748177BA" w:rsidR="00E8207F" w:rsidRDefault="00E8207F" w:rsidP="0069000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E8207F">
        <w:rPr>
          <w:lang w:val="en-CA"/>
        </w:rPr>
        <w:t>JVET-Z0067/MR105</w:t>
      </w:r>
      <w:r>
        <w:rPr>
          <w:lang w:val="en-CA"/>
        </w:rPr>
        <w:t>: RPR fixes</w:t>
      </w:r>
    </w:p>
    <w:p w14:paraId="6B694B80" w14:textId="0452A131" w:rsidR="00E8207F" w:rsidRDefault="008952BF" w:rsidP="0079138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>
        <w:rPr>
          <w:lang w:val="en-CA" w:eastAsia="zh-CN"/>
        </w:rPr>
        <w:t>A</w:t>
      </w:r>
      <w:r w:rsidR="005271C1">
        <w:rPr>
          <w:lang w:val="en-CA" w:eastAsia="zh-CN"/>
        </w:rPr>
        <w:t xml:space="preserve"> fix for invalid memory access when </w:t>
      </w:r>
      <w:r w:rsidR="005271C1" w:rsidRPr="005271C1">
        <w:rPr>
          <w:lang w:val="en-CA" w:eastAsia="zh-CN"/>
        </w:rPr>
        <w:t>EncDbOpt</w:t>
      </w:r>
      <w:r w:rsidR="005271C1">
        <w:rPr>
          <w:lang w:val="en-CA" w:eastAsia="zh-CN"/>
        </w:rPr>
        <w:t xml:space="preserve">=1 was also ported into ECM software from the </w:t>
      </w:r>
      <w:r w:rsidR="005271C1">
        <w:rPr>
          <w:rFonts w:hint="eastAsia"/>
          <w:lang w:val="en-CA" w:eastAsia="zh-CN"/>
        </w:rPr>
        <w:t>latest</w:t>
      </w:r>
      <w:r w:rsidR="005271C1">
        <w:rPr>
          <w:lang w:val="en-CA" w:eastAsia="zh-CN"/>
        </w:rPr>
        <w:t xml:space="preserve"> VT</w:t>
      </w:r>
      <w:r w:rsidR="005271C1">
        <w:rPr>
          <w:rFonts w:hint="eastAsia"/>
          <w:lang w:val="en-CA" w:eastAsia="zh-CN"/>
        </w:rPr>
        <w:t>M</w:t>
      </w:r>
      <w:r w:rsidR="005271C1">
        <w:rPr>
          <w:lang w:val="en-CA" w:eastAsia="zh-CN"/>
        </w:rPr>
        <w:t xml:space="preserve"> software.</w:t>
      </w:r>
    </w:p>
    <w:p w14:paraId="00395141" w14:textId="0F54DB31" w:rsidR="00AE4315" w:rsidRDefault="00AE4315" w:rsidP="00AE431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ECM-</w:t>
      </w:r>
      <w:r w:rsidR="00E8207F">
        <w:rPr>
          <w:lang w:val="en-CA"/>
        </w:rPr>
        <w:t>5</w:t>
      </w:r>
      <w:r>
        <w:rPr>
          <w:lang w:val="en-CA"/>
        </w:rPr>
        <w:t xml:space="preserve">.0 </w:t>
      </w:r>
      <w:r w:rsidR="00D715DA">
        <w:rPr>
          <w:lang w:val="en-CA"/>
        </w:rPr>
        <w:t xml:space="preserve">was tagged on </w:t>
      </w:r>
      <w:r w:rsidR="00F46783">
        <w:rPr>
          <w:lang w:val="en-CA"/>
        </w:rPr>
        <w:t>June 2</w:t>
      </w:r>
      <w:r w:rsidR="000A19FB">
        <w:rPr>
          <w:lang w:val="en-CA"/>
        </w:rPr>
        <w:t xml:space="preserve"> 202</w:t>
      </w:r>
      <w:r w:rsidR="00F67A4F">
        <w:rPr>
          <w:lang w:val="en-CA"/>
        </w:rPr>
        <w:t>2</w:t>
      </w:r>
      <w:r w:rsidR="00482B43">
        <w:rPr>
          <w:lang w:val="en-CA"/>
        </w:rPr>
        <w:t>.</w:t>
      </w:r>
    </w:p>
    <w:p w14:paraId="14107E43" w14:textId="57C87F2B" w:rsidR="00F22296" w:rsidRDefault="00F22296" w:rsidP="00AE431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41C3829E" w14:textId="20117CF7" w:rsidR="00F22296" w:rsidRPr="00101169" w:rsidRDefault="00F22296" w:rsidP="00AE431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GDR</w:t>
      </w:r>
      <w:r w:rsidR="00E8163F">
        <w:rPr>
          <w:lang w:val="en-CA"/>
        </w:rPr>
        <w:t xml:space="preserve"> implementation requires software optimization, so GDR</w:t>
      </w:r>
      <w:r>
        <w:rPr>
          <w:lang w:val="en-CA"/>
        </w:rPr>
        <w:t xml:space="preserve"> macro was disabled in ECM-5.0 release</w:t>
      </w:r>
      <w:r w:rsidR="00E8163F">
        <w:rPr>
          <w:lang w:val="en-CA"/>
        </w:rPr>
        <w:t xml:space="preserve">. It is planned to </w:t>
      </w:r>
      <w:r w:rsidR="002A2258">
        <w:rPr>
          <w:lang w:val="en-CA"/>
        </w:rPr>
        <w:t xml:space="preserve">enable </w:t>
      </w:r>
      <w:r w:rsidR="00E8163F">
        <w:rPr>
          <w:lang w:val="en-CA"/>
        </w:rPr>
        <w:t xml:space="preserve">it </w:t>
      </w:r>
      <w:r w:rsidR="002A2258">
        <w:rPr>
          <w:lang w:val="en-CA"/>
        </w:rPr>
        <w:t>in ECM-5.1.</w:t>
      </w:r>
    </w:p>
    <w:p w14:paraId="62257EAB" w14:textId="77777777" w:rsidR="00A55F4D" w:rsidRPr="00E56E18" w:rsidRDefault="00A55F4D" w:rsidP="00A55F4D">
      <w:pPr>
        <w:pStyle w:val="Heading2"/>
        <w:rPr>
          <w:lang w:val="en-CA"/>
        </w:rPr>
      </w:pPr>
      <w:r w:rsidRPr="00E56E18">
        <w:rPr>
          <w:lang w:val="en-CA"/>
        </w:rPr>
        <w:t>CTC Performance</w:t>
      </w:r>
    </w:p>
    <w:p w14:paraId="5C684CBB" w14:textId="1C426192" w:rsidR="00313D37" w:rsidRDefault="00313D37" w:rsidP="00046929">
      <w:pPr>
        <w:jc w:val="left"/>
        <w:rPr>
          <w:lang w:val="en-CA"/>
        </w:rPr>
      </w:pPr>
      <w:r>
        <w:rPr>
          <w:lang w:val="en-CA"/>
        </w:rPr>
        <w:t>In this section, ECM</w:t>
      </w:r>
      <w:r w:rsidR="00A653DC">
        <w:rPr>
          <w:lang w:val="en-CA"/>
        </w:rPr>
        <w:t>-</w:t>
      </w:r>
      <w:r w:rsidR="0086371E">
        <w:rPr>
          <w:lang w:val="en-CA"/>
        </w:rPr>
        <w:t>5</w:t>
      </w:r>
      <w:r w:rsidR="00A653DC">
        <w:rPr>
          <w:lang w:val="en-CA"/>
        </w:rPr>
        <w:t>.0</w:t>
      </w:r>
      <w:r w:rsidR="00065514">
        <w:rPr>
          <w:lang w:val="en-CA"/>
        </w:rPr>
        <w:t xml:space="preserve"> </w:t>
      </w:r>
      <w:r w:rsidR="00A653DC">
        <w:rPr>
          <w:lang w:val="en-CA"/>
        </w:rPr>
        <w:t>test results following ECM CTC configuration descried in JVET-</w:t>
      </w:r>
      <w:r w:rsidR="003D6921">
        <w:rPr>
          <w:lang w:val="en-CA"/>
        </w:rPr>
        <w:t>Y</w:t>
      </w:r>
      <w:r w:rsidR="00A653DC">
        <w:rPr>
          <w:lang w:val="en-CA"/>
        </w:rPr>
        <w:t>2017 are summarized.</w:t>
      </w:r>
    </w:p>
    <w:p w14:paraId="46230139" w14:textId="426ACA93" w:rsidR="00132A55" w:rsidRDefault="00A55F4D" w:rsidP="00046929">
      <w:pPr>
        <w:jc w:val="left"/>
        <w:rPr>
          <w:lang w:val="en-CA"/>
        </w:rPr>
      </w:pPr>
      <w:r w:rsidRPr="00E56E18">
        <w:rPr>
          <w:lang w:val="en-CA"/>
        </w:rPr>
        <w:t xml:space="preserve">The </w:t>
      </w:r>
      <w:r w:rsidR="002413F7">
        <w:rPr>
          <w:lang w:val="en-CA"/>
        </w:rPr>
        <w:t>below</w:t>
      </w:r>
      <w:r w:rsidRPr="00E56E18">
        <w:rPr>
          <w:lang w:val="en-CA"/>
        </w:rPr>
        <w:t xml:space="preserve"> tables show</w:t>
      </w:r>
      <w:r w:rsidR="00CC1C53">
        <w:rPr>
          <w:lang w:val="en-CA"/>
        </w:rPr>
        <w:t xml:space="preserve"> ECM-</w:t>
      </w:r>
      <w:r w:rsidR="0086371E">
        <w:rPr>
          <w:lang w:val="en-CA"/>
        </w:rPr>
        <w:t>5</w:t>
      </w:r>
      <w:r w:rsidR="00CC1C53">
        <w:rPr>
          <w:lang w:val="en-CA"/>
        </w:rPr>
        <w:t xml:space="preserve">.0 performance over </w:t>
      </w:r>
      <w:r w:rsidR="00132A55">
        <w:rPr>
          <w:lang w:val="en-CA"/>
        </w:rPr>
        <w:t>ECM-</w:t>
      </w:r>
      <w:r w:rsidR="0086371E">
        <w:rPr>
          <w:lang w:val="en-CA"/>
        </w:rPr>
        <w:t>4</w:t>
      </w:r>
      <w:r w:rsidR="00132A55">
        <w:rPr>
          <w:lang w:val="en-CA"/>
        </w:rPr>
        <w:t>.</w:t>
      </w:r>
      <w:r w:rsidR="0086371E">
        <w:rPr>
          <w:lang w:val="en-CA"/>
        </w:rPr>
        <w:t>0</w:t>
      </w:r>
      <w:r w:rsidR="00132A55">
        <w:rPr>
          <w:lang w:val="en-CA"/>
        </w:rPr>
        <w:t xml:space="preserve"> </w:t>
      </w:r>
      <w:r w:rsidR="001370DF">
        <w:rPr>
          <w:lang w:val="en-CA"/>
        </w:rPr>
        <w:t>anchor</w:t>
      </w:r>
      <w:r w:rsidR="00132A55">
        <w:rPr>
          <w:lang w:val="en-CA"/>
        </w:rPr>
        <w:t>.</w:t>
      </w:r>
    </w:p>
    <w:p w14:paraId="15EA4365" w14:textId="77777777" w:rsidR="001F0E25" w:rsidRDefault="001F0E25" w:rsidP="00046929">
      <w:pPr>
        <w:jc w:val="left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4"/>
        <w:gridCol w:w="1204"/>
        <w:gridCol w:w="1204"/>
        <w:gridCol w:w="844"/>
        <w:gridCol w:w="844"/>
      </w:tblGrid>
      <w:tr w:rsidR="00CE773D" w:rsidRPr="00CE773D" w14:paraId="21D8D7D5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E9E5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EA91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E773D" w:rsidRPr="00CE773D" w14:paraId="54BAE1C9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CB0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51A9E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CE773D" w:rsidRPr="00CE773D" w14:paraId="1D86057B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B35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FCEFE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4B253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020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BB0C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FED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E773D" w:rsidRPr="00CE773D" w14:paraId="3735A387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D0525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1E8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02D3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3425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1A99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E516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E773D" w:rsidRPr="00CE773D" w14:paraId="4F298A36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33F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F80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083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0567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915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81CE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E773D" w:rsidRPr="00CE773D" w14:paraId="5CAB7E5C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8134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816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60F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647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957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5E8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E773D" w:rsidRPr="00CE773D" w14:paraId="0732FD3D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872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ED69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CB3D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CA2C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DF9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5E3D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E773D" w:rsidRPr="00CE773D" w14:paraId="53606FEA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B4D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B33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3306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26F3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13D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DF799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E773D" w:rsidRPr="00CE773D" w14:paraId="0EFA5C43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3AD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84AE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C5A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70B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9751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1EA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E773D" w:rsidRPr="00CE773D" w14:paraId="34372900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23249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D9F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6C9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BB9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9A19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8FC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E773D" w:rsidRPr="00CE773D" w14:paraId="6F7805BE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CBF1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AAAF6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-5.49%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75C5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-6.34%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3EDE69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-6.50%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236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62EA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E773D" w:rsidRPr="00CE773D" w14:paraId="53A52CBE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44C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378E5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-11.42%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5C342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-11.32%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48F3D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-11.10%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03456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492E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773D" w:rsidRPr="00CE773D" w14:paraId="7BBC3109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5A0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92B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431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332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6E66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312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E773D" w:rsidRPr="00CE773D" w14:paraId="1F04683B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0E1E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48BD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E773D" w:rsidRPr="00CE773D" w14:paraId="15837D60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65B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E05D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CE773D" w:rsidRPr="00CE773D" w14:paraId="73B7264A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850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5E78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06C6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9783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34126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7305C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E773D" w:rsidRPr="00CE773D" w14:paraId="338CA1C7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4E229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33B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8769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AD46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200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CD4CE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E773D" w:rsidRPr="00CE773D" w14:paraId="4B398B34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18F3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EAF5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E69A3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-4.15%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B5ED7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-3.99%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D9C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58DB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CE773D" w:rsidRPr="00CE773D" w14:paraId="1F2BECE7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E23C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6E7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B13A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-4.63%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9E3653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-4.96%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F8A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CF05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E773D" w:rsidRPr="00CE773D" w14:paraId="74FFBCC8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C2A7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5FB3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21FE6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-5.42%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6EB4F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-5.20%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2E7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E76C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E773D" w:rsidRPr="00CE773D" w14:paraId="17B82607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349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B9C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0713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4BA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1BA5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3CB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773D" w:rsidRPr="00CE773D" w14:paraId="5E5B568F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7A37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428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120C8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-4.38%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7783A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-4.43%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DF7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09AB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CE773D" w:rsidRPr="00CE773D" w14:paraId="6863E0D2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4991E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06B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47245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-6.45%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807CDC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-6.98%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DBC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96E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E773D" w:rsidRPr="00CE773D" w14:paraId="52BEA087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C323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EF04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-5.27%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45AAF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-6.80%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BC9C4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-7.06%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FB6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06D5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E773D" w:rsidRPr="00CE773D" w14:paraId="35E30677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4EA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D3674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-12.55%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2E36DC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-12.67%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FB5995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-12.89%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883C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4D45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E773D" w:rsidRPr="00CE773D" w14:paraId="2952FDED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DC8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AE1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84C6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6B8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24D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1025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E773D" w:rsidRPr="00CE773D" w14:paraId="03AC3312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239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3573E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E773D" w:rsidRPr="00CE773D" w14:paraId="48F725C2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FE5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3C864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CE773D" w:rsidRPr="00CE773D" w14:paraId="3B53EEFA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69E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BA86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71C1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DF83E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96AD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3BD5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E773D" w:rsidRPr="00CE773D" w14:paraId="2689920F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3D00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62E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00E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24E4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A6C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BA6C5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773D" w:rsidRPr="00CE773D" w14:paraId="59B14235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0FA9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817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849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A6F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594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1E8E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773D" w:rsidRPr="00CE773D" w14:paraId="213276CC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C5F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79D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3FB6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-4.83%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0A5D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-4.61%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26F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B79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E773D" w:rsidRPr="00CE773D" w14:paraId="0B5C1D85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4408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B913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-4.92%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FE57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-8.15%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C20BC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-7.89%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729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F0C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CE773D" w:rsidRPr="00CE773D" w14:paraId="07B64DD3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51F0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433B9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-3.82%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1146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-5.26%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9979B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-5.70%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D67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49EA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CE773D" w:rsidRPr="00CE773D" w14:paraId="02C4B6E7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4482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E007D6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-3.79%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95B4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-6.04%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50B2D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-5.97%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18A9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DEAC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E773D" w:rsidRPr="00CE773D" w14:paraId="09DB427C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70E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CC4C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-4.43%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F5F0FE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-7.91%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2B0CEE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-7.81%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B2F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A9E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CE773D" w:rsidRPr="00CE773D" w14:paraId="451E79E0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3A6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8854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-7.08%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F262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-7.91%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E87D9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-8.99%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E8C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4673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E773D" w:rsidRPr="00CE773D" w14:paraId="75B18BC4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666E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15C42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-14.86%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12835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-15.50%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4F6E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-15.64%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F9C2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7826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E773D" w:rsidRPr="00CE773D" w14:paraId="22D51620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D7D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18E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6E06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ABD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8C11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E6A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E773D" w:rsidRPr="00CE773D" w14:paraId="79A7C9B9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819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E985C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CE773D" w:rsidRPr="00CE773D" w14:paraId="32388C76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C946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0611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CE773D" w:rsidRPr="00CE773D" w14:paraId="577576E1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690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7FDE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53DA5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C6E5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D24D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4525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E773D" w:rsidRPr="00CE773D" w14:paraId="4A9080B2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78C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E28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4CA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926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6CE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1683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773D" w:rsidRPr="00CE773D" w14:paraId="53339AF8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161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39A3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EE6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4E4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81C3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12F9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773D" w:rsidRPr="00CE773D" w14:paraId="5FBFF300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D04F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5698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3CA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99E5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C2E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FFFA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CE773D" w:rsidRPr="00CE773D" w14:paraId="1A9E9C8A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A2376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454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08ADA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-3.77%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BBCEE5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-3.27%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113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A45A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CE773D" w:rsidRPr="00CE773D" w14:paraId="264D0BA6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82CA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F5C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A719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139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79D3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7601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CE773D" w:rsidRPr="00CE773D" w14:paraId="2173833F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9DDE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413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ABD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774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F25F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06CB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E773D" w:rsidRPr="00CE773D" w14:paraId="51E01FA3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D82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7EC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B27E9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-4.06%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26DA48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-3.85%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0BE5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122D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E773D" w:rsidRPr="00CE773D" w14:paraId="0BCAD3F6" w14:textId="77777777" w:rsidTr="00CE773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AA18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2C44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-4.70%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0BFA6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-6.17%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4ED5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-6.40%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F8A0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D9AE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E773D" w:rsidRPr="00CE773D" w14:paraId="728E8EEB" w14:textId="77777777" w:rsidTr="00CE773D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23FA2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C01DB1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-9.31%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3FE23E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-9.36%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D767A7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sz w:val="18"/>
                <w:szCs w:val="18"/>
              </w:rPr>
              <w:t>-9.82%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02059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5D664" w14:textId="77777777" w:rsidR="00CE773D" w:rsidRPr="00CE773D" w:rsidRDefault="00CE773D" w:rsidP="00CE7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E773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B2794B5" w14:textId="09810AE7" w:rsidR="00BD1009" w:rsidRDefault="00BD1009" w:rsidP="00046929">
      <w:pPr>
        <w:jc w:val="left"/>
        <w:rPr>
          <w:lang w:val="en-CA"/>
        </w:rPr>
      </w:pPr>
    </w:p>
    <w:p w14:paraId="5379450E" w14:textId="2891B011" w:rsidR="00A55F4D" w:rsidRPr="00B55C07" w:rsidRDefault="00132A55" w:rsidP="00B55C0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Next tables show ECM-</w:t>
      </w:r>
      <w:r w:rsidR="0086371E">
        <w:rPr>
          <w:lang w:val="en-CA"/>
        </w:rPr>
        <w:t>5</w:t>
      </w:r>
      <w:r>
        <w:rPr>
          <w:lang w:val="en-CA"/>
        </w:rPr>
        <w:t>.</w:t>
      </w:r>
      <w:r w:rsidR="00B55C07">
        <w:rPr>
          <w:lang w:val="en-CA"/>
        </w:rPr>
        <w:t>0</w:t>
      </w:r>
      <w:r>
        <w:rPr>
          <w:lang w:val="en-CA"/>
        </w:rPr>
        <w:t xml:space="preserve"> performance over</w:t>
      </w:r>
      <w:r w:rsidR="001370DF">
        <w:rPr>
          <w:lang w:val="en-CA"/>
        </w:rPr>
        <w:t xml:space="preserve"> </w:t>
      </w:r>
      <w:r w:rsidR="00CC1C53">
        <w:rPr>
          <w:lang w:val="en-CA"/>
        </w:rPr>
        <w:t>VTM-11.0</w:t>
      </w:r>
      <w:r w:rsidR="00B55C07">
        <w:rPr>
          <w:lang w:val="en-CA"/>
        </w:rPr>
        <w:t xml:space="preserve">ecm anchor, the software is located at </w:t>
      </w:r>
      <w:hyperlink r:id="rId18" w:history="1">
        <w:r w:rsidR="00B55C07" w:rsidRPr="00DC2C88">
          <w:rPr>
            <w:rStyle w:val="Hyperlink"/>
            <w:lang w:val="en-CA"/>
          </w:rPr>
          <w:t>https://vcgit.hhi.fraunhofer.de/ecm/ECM/-/tree/VTM11_ANC</w:t>
        </w:r>
      </w:hyperlink>
      <w:r w:rsidR="00CC1C53">
        <w:rPr>
          <w:b/>
          <w:lang w:val="en-CA"/>
        </w:rPr>
        <w:t>.</w:t>
      </w:r>
    </w:p>
    <w:p w14:paraId="0E50ADF7" w14:textId="4F892B15" w:rsidR="005A1F1F" w:rsidRDefault="005A1F1F" w:rsidP="006D4D9A">
      <w:pPr>
        <w:jc w:val="center"/>
        <w:rPr>
          <w:b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4"/>
        <w:gridCol w:w="1204"/>
        <w:gridCol w:w="1204"/>
        <w:gridCol w:w="844"/>
        <w:gridCol w:w="844"/>
      </w:tblGrid>
      <w:tr w:rsidR="006D4D9A" w:rsidRPr="006D4D9A" w14:paraId="30B1F1FD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0089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8729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D4D9A" w:rsidRPr="006D4D9A" w14:paraId="2060BBD2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418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E821AC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VTM-11.0ecm5</w:t>
            </w:r>
          </w:p>
        </w:tc>
      </w:tr>
      <w:tr w:rsidR="006D4D9A" w:rsidRPr="006D4D9A" w14:paraId="12FF1E61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365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B734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27C8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2C0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69C8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EDA0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D4D9A" w:rsidRPr="006D4D9A" w14:paraId="745E3572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2F0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102F2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-6.84%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ABFA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-14.30%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36426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-19.53%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3F9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85914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266%</w:t>
            </w:r>
          </w:p>
        </w:tc>
      </w:tr>
      <w:tr w:rsidR="006D4D9A" w:rsidRPr="006D4D9A" w14:paraId="12647D17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546C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A385B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-6.42%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80EE0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-15.04%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3741E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-16.00%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14D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4080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259%</w:t>
            </w:r>
          </w:p>
        </w:tc>
      </w:tr>
      <w:tr w:rsidR="006D4D9A" w:rsidRPr="006D4D9A" w14:paraId="397573E1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839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08267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-5.92%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7E784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-16.12%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396F5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-15.78%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16C3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2683C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276%</w:t>
            </w:r>
          </w:p>
        </w:tc>
      </w:tr>
      <w:tr w:rsidR="006D4D9A" w:rsidRPr="006D4D9A" w14:paraId="3E3E32EE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B4D69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5AAB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-7.11%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2BB5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-10.83%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8AE84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-11.38%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E88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ED13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254%</w:t>
            </w:r>
          </w:p>
        </w:tc>
      </w:tr>
      <w:tr w:rsidR="006D4D9A" w:rsidRPr="006D4D9A" w14:paraId="11F2C1F5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B484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E26E9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-7.92%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79554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-13.65%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98ABC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-14.49%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D41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BDFB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277%</w:t>
            </w:r>
          </w:p>
        </w:tc>
      </w:tr>
      <w:tr w:rsidR="006D4D9A" w:rsidRPr="006D4D9A" w14:paraId="614F4F17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7903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59C3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-6.75%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720A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-14.05%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CA0B9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-15.25%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ED55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C29E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267%</w:t>
            </w:r>
          </w:p>
        </w:tc>
      </w:tr>
      <w:tr w:rsidR="006D4D9A" w:rsidRPr="006D4D9A" w14:paraId="53C79938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A019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BEEB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-5.92%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111A2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-9.33%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4E4E1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-8.84%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B05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4B4C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268%</w:t>
            </w:r>
          </w:p>
        </w:tc>
      </w:tr>
      <w:tr w:rsidR="006D4D9A" w:rsidRPr="006D4D9A" w14:paraId="04B84251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DE7C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2002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-15.79%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DCFB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-20.74%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663B4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-20.14%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FB8B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ADAC9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270%</w:t>
            </w:r>
          </w:p>
        </w:tc>
      </w:tr>
      <w:tr w:rsidR="006D4D9A" w:rsidRPr="006D4D9A" w14:paraId="0270028A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4C31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4E176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-26.19%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E4015C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-28.03%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1522C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-27.29%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50064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CE81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275%</w:t>
            </w:r>
          </w:p>
        </w:tc>
      </w:tr>
      <w:tr w:rsidR="006D4D9A" w:rsidRPr="006D4D9A" w14:paraId="1831E3B6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0F3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B6B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3D6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6C7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E09C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9B6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D4D9A" w:rsidRPr="006D4D9A" w14:paraId="1DAE4114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8B6B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65A9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D4D9A" w:rsidRPr="006D4D9A" w14:paraId="2D4A623B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5729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390E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VTM-11.0ecm5</w:t>
            </w:r>
          </w:p>
        </w:tc>
      </w:tr>
      <w:tr w:rsidR="006D4D9A" w:rsidRPr="006D4D9A" w14:paraId="4BBF2784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3E6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12459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C2FA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811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13962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18E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D4D9A" w:rsidRPr="006D4D9A" w14:paraId="4C8CD06D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C55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AFC63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-16.80%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44429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-18.70%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7AF7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-24.21%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2DA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7B4B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536%</w:t>
            </w:r>
          </w:p>
        </w:tc>
      </w:tr>
      <w:tr w:rsidR="006D4D9A" w:rsidRPr="006D4D9A" w14:paraId="1A106E9A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4B9D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9671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-17.87%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3860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-24.31%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68F99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-26.27%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907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D5B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626%</w:t>
            </w:r>
          </w:p>
        </w:tc>
      </w:tr>
      <w:tr w:rsidR="006D4D9A" w:rsidRPr="006D4D9A" w14:paraId="79E22E8B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FC85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6570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-15.58%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566B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-23.66%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E20C6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-22.40%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1B9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A343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550%</w:t>
            </w:r>
          </w:p>
        </w:tc>
      </w:tr>
      <w:tr w:rsidR="006D4D9A" w:rsidRPr="006D4D9A" w14:paraId="73F75B0C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0816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156C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-17.51%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3C2FEB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-21.09%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0739CB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-20.65%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D80C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F9C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555%</w:t>
            </w:r>
          </w:p>
        </w:tc>
      </w:tr>
      <w:tr w:rsidR="006D4D9A" w:rsidRPr="006D4D9A" w14:paraId="18CBA308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E30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682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7DF4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EA374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5A4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438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4D9A" w:rsidRPr="006D4D9A" w14:paraId="18FBEC5A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2F9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408AD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-16.80%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1B7C4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-22.11%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7A7FC9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-23.07%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286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AA2F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563%</w:t>
            </w:r>
          </w:p>
        </w:tc>
      </w:tr>
      <w:tr w:rsidR="006D4D9A" w:rsidRPr="006D4D9A" w14:paraId="3F7E097F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F8C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20FE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-18.49%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9F50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-22.02%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4ADA8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-22.71%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289C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8D20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579%</w:t>
            </w:r>
          </w:p>
        </w:tc>
      </w:tr>
      <w:tr w:rsidR="006D4D9A" w:rsidRPr="006D4D9A" w14:paraId="3670D05B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F1464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E369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-18.31%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0244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-23.02%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C9C3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-23.03%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134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D1A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371%</w:t>
            </w:r>
          </w:p>
        </w:tc>
      </w:tr>
      <w:tr w:rsidR="006D4D9A" w:rsidRPr="006D4D9A" w14:paraId="46363C0A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600FC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9099CB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-24.41%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68B6D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-28.17%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3B5BDB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-28.50%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F9CE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1FA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299%</w:t>
            </w:r>
          </w:p>
        </w:tc>
      </w:tr>
      <w:tr w:rsidR="006D4D9A" w:rsidRPr="006D4D9A" w14:paraId="5A82352B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1FB4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0E9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744C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5F5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CE12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623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D4D9A" w:rsidRPr="006D4D9A" w14:paraId="6B48F826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944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A4F1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6D4D9A" w:rsidRPr="006D4D9A" w14:paraId="6E29D484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BEF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FF36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VTM-11.0ecm5</w:t>
            </w:r>
          </w:p>
        </w:tc>
      </w:tr>
      <w:tr w:rsidR="006D4D9A" w:rsidRPr="006D4D9A" w14:paraId="4F0C00AC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AFD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85D29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AE57B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75A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7621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A62C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D4D9A" w:rsidRPr="006D4D9A" w14:paraId="54D3407A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2AFE9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46E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BE4C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5F6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943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7B26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4D9A" w:rsidRPr="006D4D9A" w14:paraId="40913730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D713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5692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081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2729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0A6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1590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4D9A" w:rsidRPr="006D4D9A" w14:paraId="69D436E7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F79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D3CD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-14.25%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2D30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-27.64%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276B3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-25.57%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1B5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7AF1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419%</w:t>
            </w:r>
          </w:p>
        </w:tc>
      </w:tr>
      <w:tr w:rsidR="006D4D9A" w:rsidRPr="006D4D9A" w14:paraId="48BFC938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B354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8AEB4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-15.40%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63002B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-24.03%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0A1DC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-23.37%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4E6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1993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434%</w:t>
            </w:r>
          </w:p>
        </w:tc>
      </w:tr>
      <w:tr w:rsidR="006D4D9A" w:rsidRPr="006D4D9A" w14:paraId="11F899D3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7351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CCC0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-12.99%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D3C5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-18.62%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5068D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-20.64%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B3E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9D26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317%</w:t>
            </w:r>
          </w:p>
        </w:tc>
      </w:tr>
      <w:tr w:rsidR="006D4D9A" w:rsidRPr="006D4D9A" w14:paraId="0369CA72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1F6A4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FB3E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-14.32%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5022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-24.18%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A0613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-23.61%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6D0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9443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396%</w:t>
            </w:r>
          </w:p>
        </w:tc>
      </w:tr>
      <w:tr w:rsidR="006D4D9A" w:rsidRPr="006D4D9A" w14:paraId="76436CC5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253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7C854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-17.44%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D1E32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-25.35%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9C62A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-24.26%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11ECB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73D3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489%</w:t>
            </w:r>
          </w:p>
        </w:tc>
      </w:tr>
      <w:tr w:rsidR="006D4D9A" w:rsidRPr="006D4D9A" w14:paraId="67D950A8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0B7F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8DE52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-16.96%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9DF1D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-24.65%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54E20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-24.21%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4DF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9B6B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328%</w:t>
            </w:r>
          </w:p>
        </w:tc>
      </w:tr>
      <w:tr w:rsidR="006D4D9A" w:rsidRPr="006D4D9A" w14:paraId="08DDFC5E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81AEB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2D73B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-23.33%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BC7B0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-30.18%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9D0E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-29.91%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021A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9026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294%</w:t>
            </w:r>
          </w:p>
        </w:tc>
      </w:tr>
      <w:tr w:rsidR="006D4D9A" w:rsidRPr="006D4D9A" w14:paraId="5085AAE5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588C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C7C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093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1FA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65B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EB7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6D4D9A" w:rsidRPr="006D4D9A" w14:paraId="43864A58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9EB8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DA02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6D4D9A" w:rsidRPr="006D4D9A" w14:paraId="14410B49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D8B4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C36D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VTM-11.0ecm5</w:t>
            </w:r>
          </w:p>
        </w:tc>
      </w:tr>
      <w:tr w:rsidR="006D4D9A" w:rsidRPr="006D4D9A" w14:paraId="202EB386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AAF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C949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DA27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D812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126F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1D32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D4D9A" w:rsidRPr="006D4D9A" w14:paraId="502D13AE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D72C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955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FD9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0D14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8AD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0140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4D9A" w:rsidRPr="006D4D9A" w14:paraId="766CE87B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8CA7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D8F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EB23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82DA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CCD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FD6C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4D9A" w:rsidRPr="006D4D9A" w14:paraId="4D09F59F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FA52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0EB2F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-14.09%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373C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-28.08%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ACB9C2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-26.41%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30FA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6B712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418%</w:t>
            </w:r>
          </w:p>
        </w:tc>
      </w:tr>
      <w:tr w:rsidR="006D4D9A" w:rsidRPr="006D4D9A" w14:paraId="0006A097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A49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5ECF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-15.67%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FE87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-23.82%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34F97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-23.15%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14FB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AC1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419%</w:t>
            </w:r>
          </w:p>
        </w:tc>
      </w:tr>
      <w:tr w:rsidR="006D4D9A" w:rsidRPr="006D4D9A" w14:paraId="39D33D1F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B825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43A5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-13.11%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00BD2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-18.84%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625F9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-20.34%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BB3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C004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317%</w:t>
            </w:r>
          </w:p>
        </w:tc>
      </w:tr>
      <w:tr w:rsidR="006D4D9A" w:rsidRPr="006D4D9A" w14:paraId="2B55E2E8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C90D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EA73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-14.37%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1812F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-24.35%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5B540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-23.81%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3589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A81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390%</w:t>
            </w:r>
          </w:p>
        </w:tc>
      </w:tr>
      <w:tr w:rsidR="006D4D9A" w:rsidRPr="006D4D9A" w14:paraId="526B2FC6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E9761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322774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-18.52%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03DF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-25.59%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F7239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-24.04%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74C2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F79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431%</w:t>
            </w:r>
          </w:p>
        </w:tc>
      </w:tr>
      <w:tr w:rsidR="006D4D9A" w:rsidRPr="006D4D9A" w14:paraId="70B8D4D1" w14:textId="77777777" w:rsidTr="006D4D9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4A98D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9724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-17.47%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619835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-25.22%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90C9C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-24.88%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590F8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73AD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308%</w:t>
            </w:r>
          </w:p>
        </w:tc>
      </w:tr>
      <w:tr w:rsidR="006D4D9A" w:rsidRPr="006D4D9A" w14:paraId="6CFBDCA4" w14:textId="77777777" w:rsidTr="006D4D9A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5527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D4A37E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-23.20%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90E90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-30.41%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48534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sz w:val="18"/>
                <w:szCs w:val="18"/>
              </w:rPr>
              <w:t>-30.28%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F0123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B86B6" w14:textId="77777777" w:rsidR="006D4D9A" w:rsidRPr="006D4D9A" w:rsidRDefault="006D4D9A" w:rsidP="006D4D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D4D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290%</w:t>
            </w:r>
          </w:p>
        </w:tc>
      </w:tr>
    </w:tbl>
    <w:p w14:paraId="5C46AC41" w14:textId="77777777" w:rsidR="006D4D9A" w:rsidRDefault="006D4D9A" w:rsidP="00046929">
      <w:pPr>
        <w:jc w:val="left"/>
        <w:rPr>
          <w:b/>
          <w:lang w:val="en-CA"/>
        </w:rPr>
      </w:pPr>
    </w:p>
    <w:p w14:paraId="29C0BB19" w14:textId="0A8EDAE1" w:rsidR="00343E82" w:rsidRDefault="00343E82" w:rsidP="00343E82">
      <w:pPr>
        <w:jc w:val="left"/>
        <w:rPr>
          <w:lang w:val="en-CA"/>
        </w:rPr>
      </w:pPr>
      <w:r>
        <w:rPr>
          <w:lang w:val="en-CA"/>
        </w:rPr>
        <w:t xml:space="preserve">The Excel files with </w:t>
      </w:r>
      <w:r w:rsidR="000B4F88">
        <w:rPr>
          <w:lang w:val="en-CA"/>
        </w:rPr>
        <w:t xml:space="preserve">the </w:t>
      </w:r>
      <w:r>
        <w:rPr>
          <w:lang w:val="en-CA"/>
        </w:rPr>
        <w:t>complete ECM results are attached to this report.</w:t>
      </w:r>
    </w:p>
    <w:p w14:paraId="7559F365" w14:textId="77777777" w:rsidR="00DD0E75" w:rsidRPr="00E56E18" w:rsidRDefault="00DD0E75" w:rsidP="00DD0E7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16DB56F1" w14:textId="77777777" w:rsidR="00DD0E75" w:rsidRPr="00E56E18" w:rsidRDefault="00DD0E75" w:rsidP="00DD0E75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77A308BB" w14:textId="5499D017" w:rsidR="00DD0E75" w:rsidRPr="00E56E18" w:rsidRDefault="00DD0E75" w:rsidP="00DD0E75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ECM</w:t>
      </w:r>
      <w:r w:rsidRPr="00E56E18">
        <w:rPr>
          <w:lang w:val="en-CA"/>
        </w:rPr>
        <w:t xml:space="preserve"> software</w:t>
      </w:r>
      <w:r w:rsidR="00275DD3">
        <w:rPr>
          <w:rFonts w:ascii="SimSun" w:hAnsi="SimSun" w:cs="SimSun" w:hint="eastAsia"/>
          <w:lang w:val="en-CA" w:eastAsia="zh-CN"/>
        </w:rPr>
        <w:t>.</w:t>
      </w:r>
    </w:p>
    <w:p w14:paraId="4492DC14" w14:textId="6B587351" w:rsidR="00DD0E75" w:rsidRDefault="00DD0E75" w:rsidP="00DD0E75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 xml:space="preserve">Improve </w:t>
      </w:r>
      <w:r w:rsidR="00275DD3">
        <w:rPr>
          <w:lang w:val="en-CA"/>
        </w:rPr>
        <w:t xml:space="preserve">the </w:t>
      </w:r>
      <w:r w:rsidR="0009796D">
        <w:rPr>
          <w:lang w:val="en-CA"/>
        </w:rPr>
        <w:t xml:space="preserve">software </w:t>
      </w:r>
      <w:r w:rsidRPr="00E56E18">
        <w:rPr>
          <w:lang w:val="en-CA"/>
        </w:rPr>
        <w:t>documentation</w:t>
      </w:r>
      <w:r w:rsidR="00275DD3">
        <w:rPr>
          <w:lang w:val="en-CA"/>
        </w:rPr>
        <w:t>.</w:t>
      </w:r>
    </w:p>
    <w:p w14:paraId="17AEF116" w14:textId="76870E12" w:rsidR="00E10997" w:rsidRDefault="002C14CE" w:rsidP="00DD0E75">
      <w:pPr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>Encourage people to report all (potential) bugs that they are finding</w:t>
      </w:r>
      <w:r w:rsidR="00026B9C">
        <w:rPr>
          <w:lang w:val="en-CA"/>
        </w:rPr>
        <w:t xml:space="preserve"> using GitLab </w:t>
      </w:r>
      <w:r w:rsidR="001E5F4B">
        <w:rPr>
          <w:lang w:val="en-CA"/>
        </w:rPr>
        <w:t>I</w:t>
      </w:r>
      <w:r w:rsidR="00026B9C">
        <w:rPr>
          <w:lang w:val="en-CA"/>
        </w:rPr>
        <w:t>ssue</w:t>
      </w:r>
      <w:r w:rsidR="00141110">
        <w:rPr>
          <w:lang w:val="en-CA"/>
        </w:rPr>
        <w:t xml:space="preserve">s functionality </w:t>
      </w:r>
      <w:hyperlink r:id="rId19" w:history="1">
        <w:r w:rsidR="00141110" w:rsidRPr="00A97F76">
          <w:rPr>
            <w:rStyle w:val="Hyperlink"/>
            <w:lang w:val="en-CA"/>
          </w:rPr>
          <w:t>https://vcgit.hhi.fraunhofer.de/ecm/ECM/-/issues</w:t>
        </w:r>
      </w:hyperlink>
      <w:r w:rsidR="00BC774F">
        <w:rPr>
          <w:lang w:val="en-CA"/>
        </w:rPr>
        <w:t>.</w:t>
      </w:r>
    </w:p>
    <w:p w14:paraId="7D23F835" w14:textId="0C51482C" w:rsidR="00141110" w:rsidRPr="00141110" w:rsidRDefault="00141110" w:rsidP="00141110">
      <w:pPr>
        <w:pStyle w:val="ListParagraph"/>
        <w:numPr>
          <w:ilvl w:val="0"/>
          <w:numId w:val="18"/>
        </w:numPr>
        <w:rPr>
          <w:lang w:val="en-CA"/>
        </w:rPr>
      </w:pPr>
      <w:r w:rsidRPr="00E56E18">
        <w:rPr>
          <w:lang w:val="en-CA"/>
        </w:rPr>
        <w:t xml:space="preserve">Encourage people to </w:t>
      </w:r>
      <w:r>
        <w:rPr>
          <w:lang w:val="en-CA"/>
        </w:rPr>
        <w:t>submit merge requests fixing identified bugs</w:t>
      </w:r>
      <w:r w:rsidR="00275DD3">
        <w:rPr>
          <w:lang w:val="en-CA"/>
        </w:rPr>
        <w:t>.</w:t>
      </w:r>
    </w:p>
    <w:p w14:paraId="3B34581F" w14:textId="77777777" w:rsidR="00A55F4D" w:rsidRPr="00DD0E75" w:rsidRDefault="00A55F4D" w:rsidP="00FF7C20">
      <w:pPr>
        <w:rPr>
          <w:lang w:val="en-CA"/>
        </w:rPr>
      </w:pPr>
    </w:p>
    <w:sectPr w:rsidR="00A55F4D" w:rsidRPr="00DD0E75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2EF2E" w14:textId="77777777" w:rsidR="0094110A" w:rsidRDefault="0094110A">
      <w:r>
        <w:separator/>
      </w:r>
    </w:p>
  </w:endnote>
  <w:endnote w:type="continuationSeparator" w:id="0">
    <w:p w14:paraId="752DB38D" w14:textId="77777777" w:rsidR="0094110A" w:rsidRDefault="0094110A">
      <w:r>
        <w:continuationSeparator/>
      </w:r>
    </w:p>
  </w:endnote>
  <w:endnote w:type="continuationNotice" w:id="1">
    <w:p w14:paraId="4E839C9C" w14:textId="77777777" w:rsidR="0094110A" w:rsidRDefault="0094110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0219B5" w:rsidR="008A7110" w:rsidRPr="00C00DDE" w:rsidRDefault="008A711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271C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52BF">
      <w:rPr>
        <w:rStyle w:val="PageNumber"/>
        <w:noProof/>
      </w:rPr>
      <w:t>2022-06-15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7BAA4" w14:textId="77777777" w:rsidR="0094110A" w:rsidRDefault="0094110A">
      <w:r>
        <w:separator/>
      </w:r>
    </w:p>
  </w:footnote>
  <w:footnote w:type="continuationSeparator" w:id="0">
    <w:p w14:paraId="04D55947" w14:textId="77777777" w:rsidR="0094110A" w:rsidRDefault="0094110A">
      <w:r>
        <w:continuationSeparator/>
      </w:r>
    </w:p>
  </w:footnote>
  <w:footnote w:type="continuationNotice" w:id="1">
    <w:p w14:paraId="21430741" w14:textId="77777777" w:rsidR="0094110A" w:rsidRDefault="0094110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488527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1364854">
    <w:abstractNumId w:val="13"/>
  </w:num>
  <w:num w:numId="3" w16cid:durableId="2069110220">
    <w:abstractNumId w:val="11"/>
  </w:num>
  <w:num w:numId="4" w16cid:durableId="1777672197">
    <w:abstractNumId w:val="9"/>
  </w:num>
  <w:num w:numId="5" w16cid:durableId="2069528385">
    <w:abstractNumId w:val="10"/>
  </w:num>
  <w:num w:numId="6" w16cid:durableId="148864041">
    <w:abstractNumId w:val="4"/>
  </w:num>
  <w:num w:numId="7" w16cid:durableId="942878084">
    <w:abstractNumId w:val="7"/>
  </w:num>
  <w:num w:numId="8" w16cid:durableId="2030911807">
    <w:abstractNumId w:val="4"/>
  </w:num>
  <w:num w:numId="9" w16cid:durableId="2117089471">
    <w:abstractNumId w:val="1"/>
  </w:num>
  <w:num w:numId="10" w16cid:durableId="1174804545">
    <w:abstractNumId w:val="3"/>
  </w:num>
  <w:num w:numId="11" w16cid:durableId="221402727">
    <w:abstractNumId w:val="2"/>
  </w:num>
  <w:num w:numId="12" w16cid:durableId="595405027">
    <w:abstractNumId w:val="6"/>
  </w:num>
  <w:num w:numId="13" w16cid:durableId="841971760">
    <w:abstractNumId w:val="8"/>
  </w:num>
  <w:num w:numId="14" w16cid:durableId="848760413">
    <w:abstractNumId w:val="14"/>
  </w:num>
  <w:num w:numId="15" w16cid:durableId="1261641426">
    <w:abstractNumId w:val="4"/>
  </w:num>
  <w:num w:numId="16" w16cid:durableId="704646799">
    <w:abstractNumId w:val="5"/>
  </w:num>
  <w:num w:numId="17" w16cid:durableId="346443494">
    <w:abstractNumId w:val="4"/>
  </w:num>
  <w:num w:numId="18" w16cid:durableId="1995865019">
    <w:abstractNumId w:val="12"/>
  </w:num>
  <w:num w:numId="19" w16cid:durableId="1183860153">
    <w:abstractNumId w:val="15"/>
  </w:num>
  <w:num w:numId="20" w16cid:durableId="5528093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71A"/>
    <w:rsid w:val="0001052D"/>
    <w:rsid w:val="00013804"/>
    <w:rsid w:val="00022E01"/>
    <w:rsid w:val="000248E4"/>
    <w:rsid w:val="00026B9C"/>
    <w:rsid w:val="000308A3"/>
    <w:rsid w:val="00034710"/>
    <w:rsid w:val="00035A42"/>
    <w:rsid w:val="000361BB"/>
    <w:rsid w:val="00036C0B"/>
    <w:rsid w:val="00037F37"/>
    <w:rsid w:val="00037F9E"/>
    <w:rsid w:val="000451BE"/>
    <w:rsid w:val="0004543A"/>
    <w:rsid w:val="000455A4"/>
    <w:rsid w:val="000458BC"/>
    <w:rsid w:val="00045C41"/>
    <w:rsid w:val="00046451"/>
    <w:rsid w:val="00046929"/>
    <w:rsid w:val="00046C03"/>
    <w:rsid w:val="000579DE"/>
    <w:rsid w:val="00057D73"/>
    <w:rsid w:val="00065010"/>
    <w:rsid w:val="0006501C"/>
    <w:rsid w:val="00065039"/>
    <w:rsid w:val="00065514"/>
    <w:rsid w:val="000660E4"/>
    <w:rsid w:val="00066565"/>
    <w:rsid w:val="00073576"/>
    <w:rsid w:val="0007614F"/>
    <w:rsid w:val="00077DEF"/>
    <w:rsid w:val="00080D88"/>
    <w:rsid w:val="00081398"/>
    <w:rsid w:val="00083842"/>
    <w:rsid w:val="00083AB8"/>
    <w:rsid w:val="00084393"/>
    <w:rsid w:val="000865E1"/>
    <w:rsid w:val="00092AF4"/>
    <w:rsid w:val="0009394F"/>
    <w:rsid w:val="00094479"/>
    <w:rsid w:val="000948EC"/>
    <w:rsid w:val="000962AC"/>
    <w:rsid w:val="00096A42"/>
    <w:rsid w:val="0009796D"/>
    <w:rsid w:val="000A19FB"/>
    <w:rsid w:val="000A641D"/>
    <w:rsid w:val="000B0C0F"/>
    <w:rsid w:val="000B1C6B"/>
    <w:rsid w:val="000B4142"/>
    <w:rsid w:val="000B4F88"/>
    <w:rsid w:val="000B4FF9"/>
    <w:rsid w:val="000B70E6"/>
    <w:rsid w:val="000C09AC"/>
    <w:rsid w:val="000C2BAA"/>
    <w:rsid w:val="000D51B0"/>
    <w:rsid w:val="000E009B"/>
    <w:rsid w:val="000E00F3"/>
    <w:rsid w:val="000E459D"/>
    <w:rsid w:val="000E5403"/>
    <w:rsid w:val="000F158C"/>
    <w:rsid w:val="000F4E28"/>
    <w:rsid w:val="00101169"/>
    <w:rsid w:val="00101E6C"/>
    <w:rsid w:val="00102F3D"/>
    <w:rsid w:val="00107998"/>
    <w:rsid w:val="0011050C"/>
    <w:rsid w:val="00110815"/>
    <w:rsid w:val="00124E38"/>
    <w:rsid w:val="0012580B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6152"/>
    <w:rsid w:val="00155526"/>
    <w:rsid w:val="00171371"/>
    <w:rsid w:val="001719A6"/>
    <w:rsid w:val="00175A24"/>
    <w:rsid w:val="001761A3"/>
    <w:rsid w:val="0018209C"/>
    <w:rsid w:val="00187E58"/>
    <w:rsid w:val="00190EC6"/>
    <w:rsid w:val="001A297E"/>
    <w:rsid w:val="001A368E"/>
    <w:rsid w:val="001A7329"/>
    <w:rsid w:val="001A792F"/>
    <w:rsid w:val="001B00FA"/>
    <w:rsid w:val="001B4E28"/>
    <w:rsid w:val="001C05FF"/>
    <w:rsid w:val="001C3525"/>
    <w:rsid w:val="001C3AFB"/>
    <w:rsid w:val="001C6CCC"/>
    <w:rsid w:val="001C75E2"/>
    <w:rsid w:val="001D07F0"/>
    <w:rsid w:val="001D1BD2"/>
    <w:rsid w:val="001D4339"/>
    <w:rsid w:val="001E0248"/>
    <w:rsid w:val="001E02BE"/>
    <w:rsid w:val="001E3B37"/>
    <w:rsid w:val="001E4312"/>
    <w:rsid w:val="001E5F4B"/>
    <w:rsid w:val="001F0E25"/>
    <w:rsid w:val="001F2594"/>
    <w:rsid w:val="001F2DE9"/>
    <w:rsid w:val="001F2E43"/>
    <w:rsid w:val="001F43F7"/>
    <w:rsid w:val="00201D66"/>
    <w:rsid w:val="00202AEF"/>
    <w:rsid w:val="00204567"/>
    <w:rsid w:val="002055A6"/>
    <w:rsid w:val="00206460"/>
    <w:rsid w:val="002069B4"/>
    <w:rsid w:val="0021563E"/>
    <w:rsid w:val="00215DFC"/>
    <w:rsid w:val="002212DF"/>
    <w:rsid w:val="00222CD4"/>
    <w:rsid w:val="00225016"/>
    <w:rsid w:val="002253CA"/>
    <w:rsid w:val="002264A6"/>
    <w:rsid w:val="00226F54"/>
    <w:rsid w:val="00227BA7"/>
    <w:rsid w:val="0023011C"/>
    <w:rsid w:val="00235213"/>
    <w:rsid w:val="002375C1"/>
    <w:rsid w:val="00240C3C"/>
    <w:rsid w:val="002413F7"/>
    <w:rsid w:val="00246659"/>
    <w:rsid w:val="00247607"/>
    <w:rsid w:val="002478DF"/>
    <w:rsid w:val="00247E1E"/>
    <w:rsid w:val="00255FFE"/>
    <w:rsid w:val="00256C39"/>
    <w:rsid w:val="00257DF0"/>
    <w:rsid w:val="0026178F"/>
    <w:rsid w:val="002629DA"/>
    <w:rsid w:val="00263398"/>
    <w:rsid w:val="00263B99"/>
    <w:rsid w:val="002647D8"/>
    <w:rsid w:val="00266F06"/>
    <w:rsid w:val="00272B54"/>
    <w:rsid w:val="00275BCF"/>
    <w:rsid w:val="00275CCC"/>
    <w:rsid w:val="00275DD3"/>
    <w:rsid w:val="00280613"/>
    <w:rsid w:val="00285610"/>
    <w:rsid w:val="00291E36"/>
    <w:rsid w:val="00292257"/>
    <w:rsid w:val="002A101E"/>
    <w:rsid w:val="002A2258"/>
    <w:rsid w:val="002A54E0"/>
    <w:rsid w:val="002B1595"/>
    <w:rsid w:val="002B191D"/>
    <w:rsid w:val="002B2E83"/>
    <w:rsid w:val="002B593B"/>
    <w:rsid w:val="002C14CE"/>
    <w:rsid w:val="002C14E0"/>
    <w:rsid w:val="002C4697"/>
    <w:rsid w:val="002C77BE"/>
    <w:rsid w:val="002D0AF6"/>
    <w:rsid w:val="002D4C51"/>
    <w:rsid w:val="002E0305"/>
    <w:rsid w:val="002E1267"/>
    <w:rsid w:val="002E3D1F"/>
    <w:rsid w:val="002F164D"/>
    <w:rsid w:val="002F1A5F"/>
    <w:rsid w:val="002F44F4"/>
    <w:rsid w:val="00300B22"/>
    <w:rsid w:val="003012F5"/>
    <w:rsid w:val="003021BC"/>
    <w:rsid w:val="00306206"/>
    <w:rsid w:val="00313D37"/>
    <w:rsid w:val="00314E2F"/>
    <w:rsid w:val="00315789"/>
    <w:rsid w:val="00317D85"/>
    <w:rsid w:val="00322384"/>
    <w:rsid w:val="00326166"/>
    <w:rsid w:val="00327C56"/>
    <w:rsid w:val="003315A1"/>
    <w:rsid w:val="003373EC"/>
    <w:rsid w:val="00342FF4"/>
    <w:rsid w:val="00343E82"/>
    <w:rsid w:val="00344E5A"/>
    <w:rsid w:val="00346148"/>
    <w:rsid w:val="00355D07"/>
    <w:rsid w:val="00357E7E"/>
    <w:rsid w:val="00366883"/>
    <w:rsid w:val="003669EA"/>
    <w:rsid w:val="003675C8"/>
    <w:rsid w:val="003677D9"/>
    <w:rsid w:val="00370606"/>
    <w:rsid w:val="003706CC"/>
    <w:rsid w:val="00373992"/>
    <w:rsid w:val="00377710"/>
    <w:rsid w:val="003815FD"/>
    <w:rsid w:val="003859AC"/>
    <w:rsid w:val="003913FC"/>
    <w:rsid w:val="00393E2F"/>
    <w:rsid w:val="00396D66"/>
    <w:rsid w:val="00397D34"/>
    <w:rsid w:val="003A2D8E"/>
    <w:rsid w:val="003A7CE6"/>
    <w:rsid w:val="003B36AF"/>
    <w:rsid w:val="003B7E17"/>
    <w:rsid w:val="003C20E4"/>
    <w:rsid w:val="003C3637"/>
    <w:rsid w:val="003C4C88"/>
    <w:rsid w:val="003D3272"/>
    <w:rsid w:val="003D6342"/>
    <w:rsid w:val="003D6921"/>
    <w:rsid w:val="003E3152"/>
    <w:rsid w:val="003E6F90"/>
    <w:rsid w:val="003E73ED"/>
    <w:rsid w:val="003F5304"/>
    <w:rsid w:val="003F5D0F"/>
    <w:rsid w:val="004106E6"/>
    <w:rsid w:val="00414101"/>
    <w:rsid w:val="004211A2"/>
    <w:rsid w:val="004219CF"/>
    <w:rsid w:val="00421B8E"/>
    <w:rsid w:val="004234F0"/>
    <w:rsid w:val="004248E5"/>
    <w:rsid w:val="00427EEC"/>
    <w:rsid w:val="00431408"/>
    <w:rsid w:val="00433BBC"/>
    <w:rsid w:val="00433DDB"/>
    <w:rsid w:val="00435A29"/>
    <w:rsid w:val="00437619"/>
    <w:rsid w:val="00450F92"/>
    <w:rsid w:val="00462455"/>
    <w:rsid w:val="00465A1E"/>
    <w:rsid w:val="00474CBC"/>
    <w:rsid w:val="00477AE8"/>
    <w:rsid w:val="00482B43"/>
    <w:rsid w:val="00483463"/>
    <w:rsid w:val="004847DC"/>
    <w:rsid w:val="00484EAB"/>
    <w:rsid w:val="004872CB"/>
    <w:rsid w:val="0049445A"/>
    <w:rsid w:val="004957D9"/>
    <w:rsid w:val="00497217"/>
    <w:rsid w:val="004A1559"/>
    <w:rsid w:val="004A1BDE"/>
    <w:rsid w:val="004A2A63"/>
    <w:rsid w:val="004A5A30"/>
    <w:rsid w:val="004B210C"/>
    <w:rsid w:val="004B6170"/>
    <w:rsid w:val="004C712C"/>
    <w:rsid w:val="004C7D86"/>
    <w:rsid w:val="004D405F"/>
    <w:rsid w:val="004E4F4F"/>
    <w:rsid w:val="004E6789"/>
    <w:rsid w:val="004F39C0"/>
    <w:rsid w:val="004F61E3"/>
    <w:rsid w:val="004F754C"/>
    <w:rsid w:val="00502E10"/>
    <w:rsid w:val="00503317"/>
    <w:rsid w:val="0050354E"/>
    <w:rsid w:val="00503F02"/>
    <w:rsid w:val="00506D02"/>
    <w:rsid w:val="0051015C"/>
    <w:rsid w:val="00511C40"/>
    <w:rsid w:val="00516CF1"/>
    <w:rsid w:val="0051769E"/>
    <w:rsid w:val="00521EEE"/>
    <w:rsid w:val="00526BB5"/>
    <w:rsid w:val="005271C1"/>
    <w:rsid w:val="00531AE9"/>
    <w:rsid w:val="00531F22"/>
    <w:rsid w:val="00536188"/>
    <w:rsid w:val="00536C9E"/>
    <w:rsid w:val="00542BAD"/>
    <w:rsid w:val="00545AB0"/>
    <w:rsid w:val="00547D44"/>
    <w:rsid w:val="00550A66"/>
    <w:rsid w:val="00554D98"/>
    <w:rsid w:val="00560E48"/>
    <w:rsid w:val="00567EC7"/>
    <w:rsid w:val="00570013"/>
    <w:rsid w:val="00574AC0"/>
    <w:rsid w:val="0057505A"/>
    <w:rsid w:val="005753EC"/>
    <w:rsid w:val="005801A2"/>
    <w:rsid w:val="0058274E"/>
    <w:rsid w:val="00582D06"/>
    <w:rsid w:val="00584AF8"/>
    <w:rsid w:val="00591BC3"/>
    <w:rsid w:val="005945EC"/>
    <w:rsid w:val="005952A5"/>
    <w:rsid w:val="005A0E9C"/>
    <w:rsid w:val="005A1D3E"/>
    <w:rsid w:val="005A1F1F"/>
    <w:rsid w:val="005A3130"/>
    <w:rsid w:val="005A33A1"/>
    <w:rsid w:val="005A5C73"/>
    <w:rsid w:val="005A6D84"/>
    <w:rsid w:val="005B217D"/>
    <w:rsid w:val="005B2D49"/>
    <w:rsid w:val="005B36F4"/>
    <w:rsid w:val="005C385F"/>
    <w:rsid w:val="005C3A46"/>
    <w:rsid w:val="005C5270"/>
    <w:rsid w:val="005C6807"/>
    <w:rsid w:val="005C7C26"/>
    <w:rsid w:val="005E0D65"/>
    <w:rsid w:val="005E1AC6"/>
    <w:rsid w:val="005E34FB"/>
    <w:rsid w:val="005E3B4A"/>
    <w:rsid w:val="005E3F2B"/>
    <w:rsid w:val="005F03CD"/>
    <w:rsid w:val="005F3484"/>
    <w:rsid w:val="005F514B"/>
    <w:rsid w:val="005F6F1B"/>
    <w:rsid w:val="00600A39"/>
    <w:rsid w:val="00601B68"/>
    <w:rsid w:val="00602798"/>
    <w:rsid w:val="0060359B"/>
    <w:rsid w:val="0061063D"/>
    <w:rsid w:val="00615995"/>
    <w:rsid w:val="00616155"/>
    <w:rsid w:val="006166D0"/>
    <w:rsid w:val="00624B33"/>
    <w:rsid w:val="0063041A"/>
    <w:rsid w:val="00630AA2"/>
    <w:rsid w:val="00631D8B"/>
    <w:rsid w:val="00634E8C"/>
    <w:rsid w:val="00637C84"/>
    <w:rsid w:val="00641BFA"/>
    <w:rsid w:val="00641C1D"/>
    <w:rsid w:val="00646707"/>
    <w:rsid w:val="00657F7E"/>
    <w:rsid w:val="006614AD"/>
    <w:rsid w:val="00662E58"/>
    <w:rsid w:val="006637F2"/>
    <w:rsid w:val="006642A5"/>
    <w:rsid w:val="00664DCF"/>
    <w:rsid w:val="00666A81"/>
    <w:rsid w:val="006700B3"/>
    <w:rsid w:val="00684412"/>
    <w:rsid w:val="0068605E"/>
    <w:rsid w:val="0069000D"/>
    <w:rsid w:val="006A0C87"/>
    <w:rsid w:val="006A0E5C"/>
    <w:rsid w:val="006A48E6"/>
    <w:rsid w:val="006A4950"/>
    <w:rsid w:val="006A75F2"/>
    <w:rsid w:val="006B3514"/>
    <w:rsid w:val="006C4641"/>
    <w:rsid w:val="006C5CDE"/>
    <w:rsid w:val="006C5D39"/>
    <w:rsid w:val="006D167F"/>
    <w:rsid w:val="006D4D9A"/>
    <w:rsid w:val="006D6D9B"/>
    <w:rsid w:val="006D72BE"/>
    <w:rsid w:val="006E2810"/>
    <w:rsid w:val="006E5417"/>
    <w:rsid w:val="006F04BA"/>
    <w:rsid w:val="006F0794"/>
    <w:rsid w:val="006F4621"/>
    <w:rsid w:val="006F542E"/>
    <w:rsid w:val="006F7528"/>
    <w:rsid w:val="006F7C3A"/>
    <w:rsid w:val="007023DE"/>
    <w:rsid w:val="007104A4"/>
    <w:rsid w:val="00712F60"/>
    <w:rsid w:val="00713871"/>
    <w:rsid w:val="00720E3B"/>
    <w:rsid w:val="00722A1C"/>
    <w:rsid w:val="0072370B"/>
    <w:rsid w:val="00727395"/>
    <w:rsid w:val="00731268"/>
    <w:rsid w:val="0074393F"/>
    <w:rsid w:val="00745F6B"/>
    <w:rsid w:val="00746051"/>
    <w:rsid w:val="00747552"/>
    <w:rsid w:val="00747A35"/>
    <w:rsid w:val="00750900"/>
    <w:rsid w:val="00750C0D"/>
    <w:rsid w:val="0075175B"/>
    <w:rsid w:val="0075296D"/>
    <w:rsid w:val="0075585E"/>
    <w:rsid w:val="007570B1"/>
    <w:rsid w:val="00760AAB"/>
    <w:rsid w:val="00770571"/>
    <w:rsid w:val="0077437F"/>
    <w:rsid w:val="00774EDD"/>
    <w:rsid w:val="007768FF"/>
    <w:rsid w:val="00777A39"/>
    <w:rsid w:val="007802A3"/>
    <w:rsid w:val="00782451"/>
    <w:rsid w:val="007824D3"/>
    <w:rsid w:val="00782A30"/>
    <w:rsid w:val="00791381"/>
    <w:rsid w:val="00795F3A"/>
    <w:rsid w:val="00796EE3"/>
    <w:rsid w:val="007A7D29"/>
    <w:rsid w:val="007B4AB8"/>
    <w:rsid w:val="007B7F41"/>
    <w:rsid w:val="007C081C"/>
    <w:rsid w:val="007D0632"/>
    <w:rsid w:val="007D1181"/>
    <w:rsid w:val="007E01A3"/>
    <w:rsid w:val="007E3167"/>
    <w:rsid w:val="007E3742"/>
    <w:rsid w:val="007E5FE6"/>
    <w:rsid w:val="007E7855"/>
    <w:rsid w:val="007F0193"/>
    <w:rsid w:val="007F1F8B"/>
    <w:rsid w:val="007F6205"/>
    <w:rsid w:val="007F67A1"/>
    <w:rsid w:val="00801A7B"/>
    <w:rsid w:val="00801BD9"/>
    <w:rsid w:val="00803BB8"/>
    <w:rsid w:val="00804EC4"/>
    <w:rsid w:val="00811C05"/>
    <w:rsid w:val="00811C24"/>
    <w:rsid w:val="008159FF"/>
    <w:rsid w:val="00817B78"/>
    <w:rsid w:val="008206C8"/>
    <w:rsid w:val="0082247C"/>
    <w:rsid w:val="00826B3B"/>
    <w:rsid w:val="0083339F"/>
    <w:rsid w:val="00845729"/>
    <w:rsid w:val="00846D7D"/>
    <w:rsid w:val="00851DD2"/>
    <w:rsid w:val="008628F2"/>
    <w:rsid w:val="0086371E"/>
    <w:rsid w:val="0086387C"/>
    <w:rsid w:val="00865419"/>
    <w:rsid w:val="00874A6C"/>
    <w:rsid w:val="00876C65"/>
    <w:rsid w:val="00877666"/>
    <w:rsid w:val="00882F72"/>
    <w:rsid w:val="00882FDE"/>
    <w:rsid w:val="0088337E"/>
    <w:rsid w:val="00885B60"/>
    <w:rsid w:val="008910E5"/>
    <w:rsid w:val="008933D9"/>
    <w:rsid w:val="00893DC4"/>
    <w:rsid w:val="008952BF"/>
    <w:rsid w:val="00896408"/>
    <w:rsid w:val="00897A97"/>
    <w:rsid w:val="008A0995"/>
    <w:rsid w:val="008A41B6"/>
    <w:rsid w:val="008A4B4C"/>
    <w:rsid w:val="008A6B6B"/>
    <w:rsid w:val="008A7110"/>
    <w:rsid w:val="008B5E4B"/>
    <w:rsid w:val="008C239F"/>
    <w:rsid w:val="008D3933"/>
    <w:rsid w:val="008E00EF"/>
    <w:rsid w:val="008E3FD4"/>
    <w:rsid w:val="008E480C"/>
    <w:rsid w:val="008E762F"/>
    <w:rsid w:val="008F6A1A"/>
    <w:rsid w:val="00907757"/>
    <w:rsid w:val="009161F7"/>
    <w:rsid w:val="009212B0"/>
    <w:rsid w:val="00921FA1"/>
    <w:rsid w:val="009234A5"/>
    <w:rsid w:val="009257AB"/>
    <w:rsid w:val="00933453"/>
    <w:rsid w:val="009334CB"/>
    <w:rsid w:val="009336F7"/>
    <w:rsid w:val="009337D2"/>
    <w:rsid w:val="0093636C"/>
    <w:rsid w:val="00937096"/>
    <w:rsid w:val="009374A7"/>
    <w:rsid w:val="009377AA"/>
    <w:rsid w:val="00937F03"/>
    <w:rsid w:val="0094110A"/>
    <w:rsid w:val="00941B3A"/>
    <w:rsid w:val="00947DFA"/>
    <w:rsid w:val="00955F6D"/>
    <w:rsid w:val="00963E7D"/>
    <w:rsid w:val="00964B73"/>
    <w:rsid w:val="009675E0"/>
    <w:rsid w:val="00975D8B"/>
    <w:rsid w:val="00977C16"/>
    <w:rsid w:val="00980E45"/>
    <w:rsid w:val="0098551D"/>
    <w:rsid w:val="00985DCB"/>
    <w:rsid w:val="00987454"/>
    <w:rsid w:val="0099518F"/>
    <w:rsid w:val="009A3A2E"/>
    <w:rsid w:val="009A523D"/>
    <w:rsid w:val="009A76C6"/>
    <w:rsid w:val="009B02A1"/>
    <w:rsid w:val="009B3361"/>
    <w:rsid w:val="009B7F3F"/>
    <w:rsid w:val="009C2291"/>
    <w:rsid w:val="009C33F5"/>
    <w:rsid w:val="009C7FF8"/>
    <w:rsid w:val="009D1FF3"/>
    <w:rsid w:val="009D2A81"/>
    <w:rsid w:val="009D49E7"/>
    <w:rsid w:val="009D7CE6"/>
    <w:rsid w:val="009E448E"/>
    <w:rsid w:val="009F496B"/>
    <w:rsid w:val="00A01439"/>
    <w:rsid w:val="00A02E61"/>
    <w:rsid w:val="00A05CFF"/>
    <w:rsid w:val="00A05F96"/>
    <w:rsid w:val="00A0798C"/>
    <w:rsid w:val="00A10989"/>
    <w:rsid w:val="00A13048"/>
    <w:rsid w:val="00A165A7"/>
    <w:rsid w:val="00A21216"/>
    <w:rsid w:val="00A267DD"/>
    <w:rsid w:val="00A30E8C"/>
    <w:rsid w:val="00A34A77"/>
    <w:rsid w:val="00A46843"/>
    <w:rsid w:val="00A50D30"/>
    <w:rsid w:val="00A55935"/>
    <w:rsid w:val="00A55F4D"/>
    <w:rsid w:val="00A56A87"/>
    <w:rsid w:val="00A56B97"/>
    <w:rsid w:val="00A6093D"/>
    <w:rsid w:val="00A653DC"/>
    <w:rsid w:val="00A65C2D"/>
    <w:rsid w:val="00A660C4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47F8"/>
    <w:rsid w:val="00AA0BA8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A20"/>
    <w:rsid w:val="00AD5281"/>
    <w:rsid w:val="00AE341B"/>
    <w:rsid w:val="00AE4315"/>
    <w:rsid w:val="00AF51C5"/>
    <w:rsid w:val="00AF72D0"/>
    <w:rsid w:val="00B01905"/>
    <w:rsid w:val="00B03207"/>
    <w:rsid w:val="00B04EC9"/>
    <w:rsid w:val="00B07CA7"/>
    <w:rsid w:val="00B10266"/>
    <w:rsid w:val="00B106C2"/>
    <w:rsid w:val="00B11997"/>
    <w:rsid w:val="00B1279A"/>
    <w:rsid w:val="00B23CBA"/>
    <w:rsid w:val="00B24AD4"/>
    <w:rsid w:val="00B313D6"/>
    <w:rsid w:val="00B3318A"/>
    <w:rsid w:val="00B3640F"/>
    <w:rsid w:val="00B4089B"/>
    <w:rsid w:val="00B4194A"/>
    <w:rsid w:val="00B437E8"/>
    <w:rsid w:val="00B507E7"/>
    <w:rsid w:val="00B50B57"/>
    <w:rsid w:val="00B51A3D"/>
    <w:rsid w:val="00B51F2C"/>
    <w:rsid w:val="00B5222E"/>
    <w:rsid w:val="00B53179"/>
    <w:rsid w:val="00B532EA"/>
    <w:rsid w:val="00B55C07"/>
    <w:rsid w:val="00B57A23"/>
    <w:rsid w:val="00B57CFE"/>
    <w:rsid w:val="00B600CD"/>
    <w:rsid w:val="00B61C96"/>
    <w:rsid w:val="00B6469F"/>
    <w:rsid w:val="00B6696F"/>
    <w:rsid w:val="00B728F9"/>
    <w:rsid w:val="00B73A2A"/>
    <w:rsid w:val="00B75A51"/>
    <w:rsid w:val="00B76E9F"/>
    <w:rsid w:val="00B827C6"/>
    <w:rsid w:val="00B8312E"/>
    <w:rsid w:val="00B85225"/>
    <w:rsid w:val="00B94B06"/>
    <w:rsid w:val="00B94C28"/>
    <w:rsid w:val="00BA3B0F"/>
    <w:rsid w:val="00BA600F"/>
    <w:rsid w:val="00BB4F14"/>
    <w:rsid w:val="00BB51B4"/>
    <w:rsid w:val="00BC10BA"/>
    <w:rsid w:val="00BC4C26"/>
    <w:rsid w:val="00BC5AFD"/>
    <w:rsid w:val="00BC774F"/>
    <w:rsid w:val="00BD1009"/>
    <w:rsid w:val="00BD25FA"/>
    <w:rsid w:val="00BD736F"/>
    <w:rsid w:val="00BE17D6"/>
    <w:rsid w:val="00BF11C0"/>
    <w:rsid w:val="00C00DDE"/>
    <w:rsid w:val="00C00FC3"/>
    <w:rsid w:val="00C04F43"/>
    <w:rsid w:val="00C05271"/>
    <w:rsid w:val="00C0606C"/>
    <w:rsid w:val="00C0609D"/>
    <w:rsid w:val="00C10195"/>
    <w:rsid w:val="00C10A28"/>
    <w:rsid w:val="00C115AB"/>
    <w:rsid w:val="00C16E41"/>
    <w:rsid w:val="00C17BB7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42A95"/>
    <w:rsid w:val="00C50469"/>
    <w:rsid w:val="00C54873"/>
    <w:rsid w:val="00C57AB8"/>
    <w:rsid w:val="00C606C9"/>
    <w:rsid w:val="00C71041"/>
    <w:rsid w:val="00C715FA"/>
    <w:rsid w:val="00C80288"/>
    <w:rsid w:val="00C81C87"/>
    <w:rsid w:val="00C836F0"/>
    <w:rsid w:val="00C83A9F"/>
    <w:rsid w:val="00C84003"/>
    <w:rsid w:val="00C85606"/>
    <w:rsid w:val="00C85B8D"/>
    <w:rsid w:val="00C8612E"/>
    <w:rsid w:val="00C87E97"/>
    <w:rsid w:val="00C90650"/>
    <w:rsid w:val="00C93968"/>
    <w:rsid w:val="00C97D78"/>
    <w:rsid w:val="00CA01FF"/>
    <w:rsid w:val="00CA0BEA"/>
    <w:rsid w:val="00CB0E05"/>
    <w:rsid w:val="00CB201F"/>
    <w:rsid w:val="00CB3CA2"/>
    <w:rsid w:val="00CB641D"/>
    <w:rsid w:val="00CB7BED"/>
    <w:rsid w:val="00CC1C53"/>
    <w:rsid w:val="00CC2AAE"/>
    <w:rsid w:val="00CC4E86"/>
    <w:rsid w:val="00CC5A42"/>
    <w:rsid w:val="00CD0EAB"/>
    <w:rsid w:val="00CD2CB3"/>
    <w:rsid w:val="00CD3453"/>
    <w:rsid w:val="00CD74D9"/>
    <w:rsid w:val="00CD7C2A"/>
    <w:rsid w:val="00CE02B5"/>
    <w:rsid w:val="00CE5E02"/>
    <w:rsid w:val="00CE773D"/>
    <w:rsid w:val="00CF0EE5"/>
    <w:rsid w:val="00CF34DB"/>
    <w:rsid w:val="00CF35CA"/>
    <w:rsid w:val="00CF3917"/>
    <w:rsid w:val="00CF4A81"/>
    <w:rsid w:val="00CF558F"/>
    <w:rsid w:val="00CF758D"/>
    <w:rsid w:val="00D010C0"/>
    <w:rsid w:val="00D03CCB"/>
    <w:rsid w:val="00D04033"/>
    <w:rsid w:val="00D06B8B"/>
    <w:rsid w:val="00D073E2"/>
    <w:rsid w:val="00D12E5E"/>
    <w:rsid w:val="00D1555A"/>
    <w:rsid w:val="00D15FCE"/>
    <w:rsid w:val="00D24038"/>
    <w:rsid w:val="00D25ACD"/>
    <w:rsid w:val="00D335E6"/>
    <w:rsid w:val="00D3640F"/>
    <w:rsid w:val="00D446EC"/>
    <w:rsid w:val="00D51956"/>
    <w:rsid w:val="00D51BF0"/>
    <w:rsid w:val="00D531DB"/>
    <w:rsid w:val="00D54A54"/>
    <w:rsid w:val="00D55942"/>
    <w:rsid w:val="00D715DA"/>
    <w:rsid w:val="00D807BF"/>
    <w:rsid w:val="00D82258"/>
    <w:rsid w:val="00D82FCC"/>
    <w:rsid w:val="00D87173"/>
    <w:rsid w:val="00D9240A"/>
    <w:rsid w:val="00D93ED3"/>
    <w:rsid w:val="00DA103D"/>
    <w:rsid w:val="00DA17FC"/>
    <w:rsid w:val="00DA1A14"/>
    <w:rsid w:val="00DA2A1B"/>
    <w:rsid w:val="00DA51EB"/>
    <w:rsid w:val="00DA7887"/>
    <w:rsid w:val="00DB005C"/>
    <w:rsid w:val="00DB2C26"/>
    <w:rsid w:val="00DB45C3"/>
    <w:rsid w:val="00DB478F"/>
    <w:rsid w:val="00DC5781"/>
    <w:rsid w:val="00DC6DCD"/>
    <w:rsid w:val="00DD02F4"/>
    <w:rsid w:val="00DD0C12"/>
    <w:rsid w:val="00DD0E75"/>
    <w:rsid w:val="00DD1E5C"/>
    <w:rsid w:val="00DD4191"/>
    <w:rsid w:val="00DD6622"/>
    <w:rsid w:val="00DE06EE"/>
    <w:rsid w:val="00DE1C7C"/>
    <w:rsid w:val="00DE28CD"/>
    <w:rsid w:val="00DE392D"/>
    <w:rsid w:val="00DE3F5B"/>
    <w:rsid w:val="00DE6B43"/>
    <w:rsid w:val="00DF1F02"/>
    <w:rsid w:val="00E03912"/>
    <w:rsid w:val="00E10282"/>
    <w:rsid w:val="00E10997"/>
    <w:rsid w:val="00E11923"/>
    <w:rsid w:val="00E174AC"/>
    <w:rsid w:val="00E262D4"/>
    <w:rsid w:val="00E30224"/>
    <w:rsid w:val="00E36250"/>
    <w:rsid w:val="00E44A7F"/>
    <w:rsid w:val="00E47F2D"/>
    <w:rsid w:val="00E529A2"/>
    <w:rsid w:val="00E52B8C"/>
    <w:rsid w:val="00E54511"/>
    <w:rsid w:val="00E56FDA"/>
    <w:rsid w:val="00E60EDC"/>
    <w:rsid w:val="00E61DAC"/>
    <w:rsid w:val="00E67A5F"/>
    <w:rsid w:val="00E72B80"/>
    <w:rsid w:val="00E75FE3"/>
    <w:rsid w:val="00E7637A"/>
    <w:rsid w:val="00E81180"/>
    <w:rsid w:val="00E8163F"/>
    <w:rsid w:val="00E8207F"/>
    <w:rsid w:val="00E86C4C"/>
    <w:rsid w:val="00E86FC1"/>
    <w:rsid w:val="00E907A3"/>
    <w:rsid w:val="00E9388A"/>
    <w:rsid w:val="00E95D1D"/>
    <w:rsid w:val="00EA2158"/>
    <w:rsid w:val="00EA2BAC"/>
    <w:rsid w:val="00EA51F3"/>
    <w:rsid w:val="00EA5A76"/>
    <w:rsid w:val="00EA5AE0"/>
    <w:rsid w:val="00EB56E1"/>
    <w:rsid w:val="00EB7AB1"/>
    <w:rsid w:val="00EC32BD"/>
    <w:rsid w:val="00ED0001"/>
    <w:rsid w:val="00EE2141"/>
    <w:rsid w:val="00EE2319"/>
    <w:rsid w:val="00EE2C84"/>
    <w:rsid w:val="00EE7CD8"/>
    <w:rsid w:val="00EF37F6"/>
    <w:rsid w:val="00EF48CC"/>
    <w:rsid w:val="00F00801"/>
    <w:rsid w:val="00F06A7D"/>
    <w:rsid w:val="00F06E28"/>
    <w:rsid w:val="00F14A7C"/>
    <w:rsid w:val="00F22296"/>
    <w:rsid w:val="00F2488D"/>
    <w:rsid w:val="00F34364"/>
    <w:rsid w:val="00F358B2"/>
    <w:rsid w:val="00F46783"/>
    <w:rsid w:val="00F562CC"/>
    <w:rsid w:val="00F601A0"/>
    <w:rsid w:val="00F64B3B"/>
    <w:rsid w:val="00F67A4F"/>
    <w:rsid w:val="00F70599"/>
    <w:rsid w:val="00F712E9"/>
    <w:rsid w:val="00F73032"/>
    <w:rsid w:val="00F73C97"/>
    <w:rsid w:val="00F76082"/>
    <w:rsid w:val="00F7740D"/>
    <w:rsid w:val="00F8341D"/>
    <w:rsid w:val="00F848FC"/>
    <w:rsid w:val="00F86DD3"/>
    <w:rsid w:val="00F87738"/>
    <w:rsid w:val="00F906F6"/>
    <w:rsid w:val="00F9282A"/>
    <w:rsid w:val="00F95E36"/>
    <w:rsid w:val="00F96BAD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663C"/>
    <w:rsid w:val="00FB7127"/>
    <w:rsid w:val="00FC06D3"/>
    <w:rsid w:val="00FC2405"/>
    <w:rsid w:val="00FC4457"/>
    <w:rsid w:val="00FD01C2"/>
    <w:rsid w:val="00FD57BE"/>
    <w:rsid w:val="00FD7BC4"/>
    <w:rsid w:val="00FE20E4"/>
    <w:rsid w:val="00FE2688"/>
    <w:rsid w:val="00FE2CFF"/>
    <w:rsid w:val="00FE595C"/>
    <w:rsid w:val="00FF0CE3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82FDE"/>
    <w:pPr>
      <w:ind w:left="720"/>
      <w:contextualSpacing/>
    </w:pPr>
  </w:style>
  <w:style w:type="table" w:styleId="TableGrid">
    <w:name w:val="Table Grid"/>
    <w:basedOn w:val="TableNormal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3152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rsid w:val="00D15FCE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7D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https://vcgit.hhi.fraunhofer.de/ecm/ECM/-/tree/VTM11_ANC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vcgit.hhi.fraunhofer.de/ecm/ECM.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zhangkai.video@bytedance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fabricel@xiaomi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/-/issue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B185C-DBF3-476E-8407-E27DA026C0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5</Pages>
  <Words>1076</Words>
  <Characters>6582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100</cp:revision>
  <cp:lastPrinted>1900-01-01T08:00:00Z</cp:lastPrinted>
  <dcterms:created xsi:type="dcterms:W3CDTF">2022-01-12T00:41:00Z</dcterms:created>
  <dcterms:modified xsi:type="dcterms:W3CDTF">2022-06-15T15:31:00Z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