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507D4F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421BF5">
              <w:rPr>
                <w:lang w:val="en-CA"/>
              </w:rPr>
              <w:t>20</w:t>
            </w:r>
            <w:r w:rsidR="009822AD">
              <w:rPr>
                <w:lang w:val="en-CA"/>
              </w:rPr>
              <w:t>06</w:t>
            </w:r>
            <w:r w:rsidR="006A0E5C" w:rsidRPr="006A0E5C">
              <w:rPr>
                <w:lang w:val="en-CA"/>
              </w:rPr>
              <w:t>-v</w:t>
            </w:r>
            <w:r w:rsidR="00421BF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D32A5B"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Pr>
                <w:b/>
                <w:szCs w:val="22"/>
                <w:lang w:val="en-CA"/>
              </w:rPr>
              <w:t>1</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 xml:space="preserve">Takeshi </w:t>
            </w:r>
            <w:proofErr w:type="spellStart"/>
            <w:r w:rsidR="009822AD">
              <w:rPr>
                <w:szCs w:val="22"/>
                <w:lang w:val="en-CA"/>
              </w:rPr>
              <w:t>Chujoh</w:t>
            </w:r>
            <w:proofErr w:type="spellEnd"/>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7E88A8F8" w:rsidR="00E61DAC" w:rsidRPr="005B217D" w:rsidRDefault="002A1E33" w:rsidP="005952A5">
            <w:pPr>
              <w:spacing w:before="60" w:after="60"/>
              <w:rPr>
                <w:szCs w:val="22"/>
                <w:lang w:val="en-CA"/>
              </w:rPr>
            </w:pPr>
            <w:proofErr w:type="spellStart"/>
            <w:r>
              <w:rPr>
                <w:szCs w:val="22"/>
                <w:lang w:val="en-CA"/>
              </w:rPr>
              <w:t>sean.mccarthy@dolby</w:t>
            </w:r>
            <w:proofErr w:type="spellEnd"/>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51B10B"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850399">
        <w:rPr>
          <w:szCs w:val="22"/>
          <w:lang w:val="en-CA"/>
        </w:rPr>
        <w:t xml:space="preserve"> and SEI messages to facilitate neural-network-based post-processing filtering.</w:t>
      </w: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4860E0C3" w14:textId="083ECFB2" w:rsidR="005F5937" w:rsidRPr="00FF3985" w:rsidRDefault="005F5937" w:rsidP="005F593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2.3, add the following references:</w:t>
      </w:r>
    </w:p>
    <w:p w14:paraId="40C066C2" w14:textId="22CB23E4" w:rsidR="005F5937" w:rsidRDefault="005F5937"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GB"/>
        </w:rPr>
      </w:pPr>
      <w:r w:rsidRPr="005F5937">
        <w:rPr>
          <w:rFonts w:eastAsia="SimSun"/>
          <w:sz w:val="20"/>
          <w:lang w:val="en-GB"/>
        </w:rPr>
        <w:t>–</w:t>
      </w:r>
      <w:r w:rsidRPr="005F5937">
        <w:rPr>
          <w:rFonts w:eastAsia="SimSun"/>
          <w:sz w:val="20"/>
          <w:lang w:val="en-GB"/>
        </w:rPr>
        <w:tab/>
      </w:r>
      <w:r>
        <w:rPr>
          <w:rFonts w:eastAsia="SimSun"/>
          <w:sz w:val="20"/>
          <w:lang w:val="en-GB"/>
        </w:rPr>
        <w:t xml:space="preserve">IEEE 754-2019, </w:t>
      </w:r>
      <w:r w:rsidRPr="00FF2DF3">
        <w:rPr>
          <w:rFonts w:eastAsia="SimSun"/>
          <w:i/>
          <w:iCs/>
          <w:sz w:val="20"/>
          <w:lang w:val="en-GB"/>
        </w:rPr>
        <w:t>IEEE Standard for Floating-Point Arithmetic</w:t>
      </w:r>
      <w:r>
        <w:rPr>
          <w:rFonts w:eastAsia="SimSun"/>
          <w:sz w:val="20"/>
          <w:lang w:val="en-GB"/>
        </w:rPr>
        <w:t>.</w:t>
      </w:r>
    </w:p>
    <w:p w14:paraId="166CEA76" w14:textId="720615DD" w:rsidR="005F5937" w:rsidRPr="005F5937" w:rsidRDefault="005F5937" w:rsidP="005F5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GB"/>
        </w:rPr>
      </w:pPr>
      <w:r w:rsidRPr="005F5937">
        <w:rPr>
          <w:rFonts w:eastAsia="SimSun"/>
          <w:sz w:val="20"/>
          <w:lang w:val="en-GB"/>
        </w:rPr>
        <w:t>–</w:t>
      </w:r>
      <w:r w:rsidRPr="005F5937">
        <w:rPr>
          <w:rFonts w:eastAsia="SimSun"/>
          <w:sz w:val="20"/>
          <w:lang w:val="en-GB"/>
        </w:rPr>
        <w:tab/>
        <w:t>ISO/IEC</w:t>
      </w:r>
      <w:r>
        <w:rPr>
          <w:rFonts w:eastAsia="SimSun"/>
          <w:sz w:val="20"/>
          <w:lang w:val="en-GB"/>
        </w:rPr>
        <w:t> 15938-17</w:t>
      </w:r>
      <w:r w:rsidRPr="005F5937">
        <w:rPr>
          <w:rFonts w:eastAsia="SimSun"/>
          <w:sz w:val="20"/>
          <w:lang w:val="en-GB"/>
        </w:rPr>
        <w:t xml:space="preserve">, </w:t>
      </w:r>
      <w:r w:rsidRPr="005F5937">
        <w:rPr>
          <w:rFonts w:eastAsia="SimSun"/>
          <w:i/>
          <w:sz w:val="20"/>
          <w:lang w:val="en-GB"/>
        </w:rPr>
        <w:t>Information technology – Multimedia content description interface – Part</w:t>
      </w:r>
      <w:r>
        <w:rPr>
          <w:rFonts w:eastAsia="SimSun"/>
          <w:i/>
          <w:sz w:val="20"/>
          <w:lang w:val="en-GB"/>
        </w:rPr>
        <w:t> </w:t>
      </w:r>
      <w:r w:rsidRPr="005F5937">
        <w:rPr>
          <w:rFonts w:eastAsia="SimSun"/>
          <w:i/>
          <w:sz w:val="20"/>
          <w:lang w:val="en-GB"/>
        </w:rPr>
        <w:t>17:</w:t>
      </w:r>
      <w:r>
        <w:rPr>
          <w:rFonts w:eastAsia="SimSun"/>
          <w:i/>
          <w:sz w:val="20"/>
          <w:lang w:val="en-GB"/>
        </w:rPr>
        <w:t> </w:t>
      </w:r>
      <w:r w:rsidRPr="005F5937">
        <w:rPr>
          <w:rFonts w:eastAsia="SimSun"/>
          <w:i/>
          <w:sz w:val="20"/>
          <w:lang w:val="en-GB"/>
        </w:rPr>
        <w:t>Compression of neural networks for multimedia content description and analysis</w:t>
      </w:r>
      <w:r>
        <w:rPr>
          <w:rFonts w:eastAsia="SimSun"/>
          <w:i/>
          <w:sz w:val="20"/>
          <w:lang w:val="en-GB"/>
        </w:rPr>
        <w:t>.</w:t>
      </w:r>
    </w:p>
    <w:p w14:paraId="10234E21" w14:textId="0EAEFB09" w:rsidR="00081FC3" w:rsidRPr="00FF3985" w:rsidRDefault="00081FC3" w:rsidP="00081FC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FF3985">
        <w:rPr>
          <w:rFonts w:eastAsia="SimSun"/>
          <w:i/>
          <w:noProof/>
          <w:sz w:val="24"/>
          <w:lang w:val="en-CA"/>
        </w:rPr>
        <w:t>clause</w:t>
      </w:r>
      <w:r>
        <w:rPr>
          <w:rFonts w:eastAsia="SimSun"/>
          <w:i/>
          <w:noProof/>
          <w:sz w:val="24"/>
          <w:lang w:val="en-CA"/>
        </w:rPr>
        <w:t xml:space="preserve"> 5.8, add the following function definition immediately before the definition of the function Round( x ) and adjust equation indices accordingly:</w:t>
      </w:r>
    </w:p>
    <w:p w14:paraId="66779C40" w14:textId="14EE92A4" w:rsidR="00CC3FFD" w:rsidRPr="003C0071" w:rsidRDefault="00CC3FFD" w:rsidP="00CC3FF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r w:rsidRPr="003C0071">
        <w:rPr>
          <w:rFonts w:eastAsia="SimSun"/>
          <w:noProof/>
          <w:sz w:val="20"/>
          <w:lang w:val="es-ES_tradnl"/>
        </w:rPr>
        <w:t xml:space="preserve">Reflect( y, z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z, y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y</m:t>
                  </m:r>
                  <m:r>
                    <m:rPr>
                      <m:sty m:val="p"/>
                    </m:rPr>
                    <w:rPr>
                      <w:rFonts w:ascii="Cambria Math" w:eastAsia="SimSun"/>
                      <w:noProof/>
                      <w:sz w:val="20"/>
                      <w:lang w:val="es-ES_tradnl"/>
                    </w:rPr>
                    <m:t>-</m:t>
                  </m:r>
                  <m:r>
                    <m:rPr>
                      <m:nor/>
                    </m:rPr>
                    <w:rPr>
                      <w:rFonts w:ascii="Cambria Math" w:eastAsia="SimSun"/>
                      <w:noProof/>
                      <w:sz w:val="20"/>
                      <w:lang w:val="es-ES_tradnl"/>
                    </w:rPr>
                    <m:t>(z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 0 )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r w:rsidRPr="003C0071">
        <w:rPr>
          <w:rFonts w:eastAsia="SimSun"/>
          <w:noProof/>
          <w:sz w:val="20"/>
          <w:lang w:val="es-ES_tradnl"/>
        </w:rPr>
        <w:tab/>
        <w:t>(</w:t>
      </w:r>
      <w:r w:rsidR="00081FC3">
        <w:rPr>
          <w:rFonts w:eastAsia="SimSun"/>
          <w:noProof/>
          <w:sz w:val="20"/>
          <w:lang w:val="es-ES_tradnl"/>
        </w:rPr>
        <w:t>1</w:t>
      </w:r>
      <w:r>
        <w:rPr>
          <w:rFonts w:eastAsia="SimSun"/>
          <w:noProof/>
          <w:sz w:val="20"/>
          <w:lang w:val="en-GB"/>
        </w:rPr>
        <w:t>2</w:t>
      </w:r>
      <w:r w:rsidRPr="003C0071">
        <w:rPr>
          <w:rFonts w:eastAsia="SimSun"/>
          <w:noProof/>
          <w:sz w:val="20"/>
          <w:lang w:val="es-ES_tradnl"/>
        </w:rPr>
        <w:t>)</w:t>
      </w:r>
    </w:p>
    <w:p w14:paraId="7F538239" w14:textId="0676A228" w:rsidR="00421BF5" w:rsidRPr="002F3C8A" w:rsidRDefault="00421BF5"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F3985">
        <w:rPr>
          <w:rFonts w:eastAsia="SimSun"/>
          <w:i/>
          <w:noProof/>
          <w:sz w:val="24"/>
          <w:lang w:val="en-CA"/>
        </w:rPr>
        <w:t>In clauses 8.1, replace Table 4 with the following:</w:t>
      </w:r>
      <w:r w:rsidR="00081FC3">
        <w:rPr>
          <w:rFonts w:eastAsia="SimSun"/>
          <w:i/>
          <w:noProof/>
          <w:sz w:val="24"/>
          <w:lang w:val="en-CA"/>
        </w:rPr>
        <w:br/>
      </w:r>
    </w:p>
    <w:tbl>
      <w:tblPr>
        <w:tblStyle w:val="TableGrid"/>
        <w:tblW w:w="8820" w:type="dxa"/>
        <w:tblInd w:w="445" w:type="dxa"/>
        <w:tblLook w:val="04A0" w:firstRow="1" w:lastRow="0" w:firstColumn="1" w:lastColumn="0" w:noHBand="0" w:noVBand="1"/>
      </w:tblPr>
      <w:tblGrid>
        <w:gridCol w:w="3420"/>
        <w:gridCol w:w="5400"/>
      </w:tblGrid>
      <w:tr w:rsidR="00421BF5" w:rsidRPr="00FF3985" w14:paraId="669DA6E3" w14:textId="77777777" w:rsidTr="004D59C4">
        <w:tc>
          <w:tcPr>
            <w:tcW w:w="3420" w:type="dxa"/>
          </w:tcPr>
          <w:p w14:paraId="1FB80FF9" w14:textId="77777777" w:rsidR="00421BF5" w:rsidRPr="00893E19" w:rsidRDefault="00421BF5" w:rsidP="004D59C4">
            <w:pPr>
              <w:pStyle w:val="Tablehead"/>
              <w:rPr>
                <w:lang w:val="en-CA"/>
              </w:rPr>
            </w:pPr>
            <w:r w:rsidRPr="00893E19">
              <w:rPr>
                <w:lang w:val="en-CA" w:eastAsia="ja-JP"/>
              </w:rPr>
              <w:t>SEI message</w:t>
            </w:r>
          </w:p>
        </w:tc>
        <w:tc>
          <w:tcPr>
            <w:tcW w:w="5400" w:type="dxa"/>
          </w:tcPr>
          <w:p w14:paraId="734985C4" w14:textId="77777777" w:rsidR="00421BF5" w:rsidRPr="00893E19" w:rsidRDefault="00421BF5" w:rsidP="004D59C4">
            <w:pPr>
              <w:pStyle w:val="Tablehead"/>
              <w:rPr>
                <w:lang w:val="en-CA"/>
              </w:rPr>
            </w:pPr>
            <w:r w:rsidRPr="00893E19">
              <w:rPr>
                <w:lang w:val="en-CA" w:eastAsia="ja-JP"/>
              </w:rPr>
              <w:t>Persistence scope</w:t>
            </w:r>
          </w:p>
        </w:tc>
      </w:tr>
      <w:tr w:rsidR="00421BF5" w:rsidRPr="00FF3985" w14:paraId="2BEF23E2" w14:textId="77777777" w:rsidTr="004D59C4">
        <w:tc>
          <w:tcPr>
            <w:tcW w:w="3420" w:type="dxa"/>
            <w:vAlign w:val="center"/>
          </w:tcPr>
          <w:p w14:paraId="491847E1" w14:textId="77777777" w:rsidR="00421BF5" w:rsidRPr="00893E19" w:rsidRDefault="00421BF5" w:rsidP="004D59C4">
            <w:pPr>
              <w:pStyle w:val="Tabletext"/>
              <w:rPr>
                <w:noProof/>
                <w:lang w:val="en-CA"/>
              </w:rPr>
            </w:pPr>
            <w:r w:rsidRPr="00893E19">
              <w:rPr>
                <w:noProof/>
                <w:lang w:val="en-CA"/>
              </w:rPr>
              <w:t>Filler payload</w:t>
            </w:r>
          </w:p>
        </w:tc>
        <w:tc>
          <w:tcPr>
            <w:tcW w:w="5400" w:type="dxa"/>
            <w:vAlign w:val="center"/>
          </w:tcPr>
          <w:p w14:paraId="438A4E6A" w14:textId="77777777" w:rsidR="00421BF5" w:rsidRPr="00893E19" w:rsidRDefault="00421BF5" w:rsidP="004D59C4">
            <w:pPr>
              <w:pStyle w:val="Tabletext"/>
              <w:rPr>
                <w:noProof/>
                <w:lang w:val="en-CA"/>
              </w:rPr>
            </w:pPr>
            <w:r w:rsidRPr="00893E19">
              <w:rPr>
                <w:noProof/>
                <w:lang w:val="en-CA"/>
              </w:rPr>
              <w:t>The PU containing the SEI message</w:t>
            </w:r>
          </w:p>
        </w:tc>
      </w:tr>
      <w:tr w:rsidR="00421BF5" w:rsidRPr="00FF3985" w14:paraId="474A6EC9" w14:textId="77777777" w:rsidTr="004D59C4">
        <w:tc>
          <w:tcPr>
            <w:tcW w:w="3420" w:type="dxa"/>
            <w:vAlign w:val="center"/>
          </w:tcPr>
          <w:p w14:paraId="104053BF" w14:textId="77777777" w:rsidR="00421BF5" w:rsidRPr="00893E19" w:rsidRDefault="00421BF5" w:rsidP="004D59C4">
            <w:pPr>
              <w:pStyle w:val="Tabletext"/>
              <w:rPr>
                <w:noProof/>
                <w:lang w:val="en-CA"/>
              </w:rPr>
            </w:pPr>
            <w:r w:rsidRPr="00893E19">
              <w:rPr>
                <w:noProof/>
                <w:lang w:val="en-CA"/>
              </w:rPr>
              <w:t>User data registered by Rec. ITU-T T.35</w:t>
            </w:r>
          </w:p>
        </w:tc>
        <w:tc>
          <w:tcPr>
            <w:tcW w:w="5400" w:type="dxa"/>
            <w:vAlign w:val="center"/>
          </w:tcPr>
          <w:p w14:paraId="0ED9742C"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2A48C715" w14:textId="77777777" w:rsidTr="004D59C4">
        <w:tc>
          <w:tcPr>
            <w:tcW w:w="3420" w:type="dxa"/>
            <w:vAlign w:val="center"/>
          </w:tcPr>
          <w:p w14:paraId="0D88F4B5" w14:textId="77777777" w:rsidR="00421BF5" w:rsidRPr="00893E19" w:rsidRDefault="00421BF5" w:rsidP="004D59C4">
            <w:pPr>
              <w:pStyle w:val="Tabletext"/>
              <w:rPr>
                <w:noProof/>
                <w:lang w:val="en-CA"/>
              </w:rPr>
            </w:pPr>
            <w:r w:rsidRPr="00893E19">
              <w:rPr>
                <w:noProof/>
                <w:lang w:val="en-CA"/>
              </w:rPr>
              <w:t>User data unregistered</w:t>
            </w:r>
          </w:p>
        </w:tc>
        <w:tc>
          <w:tcPr>
            <w:tcW w:w="5400" w:type="dxa"/>
            <w:vAlign w:val="center"/>
          </w:tcPr>
          <w:p w14:paraId="5A207581" w14:textId="77777777" w:rsidR="00421BF5" w:rsidRPr="00893E19" w:rsidRDefault="00421BF5" w:rsidP="004D59C4">
            <w:pPr>
              <w:pStyle w:val="Tabletext"/>
              <w:rPr>
                <w:noProof/>
                <w:lang w:val="en-CA"/>
              </w:rPr>
            </w:pPr>
            <w:r w:rsidRPr="00893E19">
              <w:rPr>
                <w:noProof/>
                <w:lang w:val="en-CA" w:eastAsia="ja-JP"/>
              </w:rPr>
              <w:t>Unspecified</w:t>
            </w:r>
          </w:p>
        </w:tc>
      </w:tr>
      <w:tr w:rsidR="00421BF5" w:rsidRPr="00FF3985" w14:paraId="393B0961" w14:textId="77777777" w:rsidTr="004D59C4">
        <w:tc>
          <w:tcPr>
            <w:tcW w:w="3420" w:type="dxa"/>
            <w:vAlign w:val="center"/>
          </w:tcPr>
          <w:p w14:paraId="450A35B6" w14:textId="77777777" w:rsidR="00421BF5" w:rsidRPr="00421BF5" w:rsidRDefault="00421BF5" w:rsidP="004D59C4">
            <w:pPr>
              <w:pStyle w:val="Tabletext"/>
              <w:rPr>
                <w:noProof/>
                <w:lang w:val="en-CA"/>
              </w:rPr>
            </w:pPr>
            <w:r w:rsidRPr="00421BF5">
              <w:rPr>
                <w:noProof/>
                <w:lang w:val="en-CA"/>
              </w:rPr>
              <w:t>Film grain characteristics</w:t>
            </w:r>
          </w:p>
        </w:tc>
        <w:tc>
          <w:tcPr>
            <w:tcW w:w="5400" w:type="dxa"/>
            <w:vAlign w:val="center"/>
          </w:tcPr>
          <w:p w14:paraId="33BB7317"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57CA104" w14:textId="77777777" w:rsidTr="004D59C4">
        <w:tc>
          <w:tcPr>
            <w:tcW w:w="3420" w:type="dxa"/>
            <w:vAlign w:val="center"/>
          </w:tcPr>
          <w:p w14:paraId="28E3A7C8" w14:textId="77777777" w:rsidR="00421BF5" w:rsidRPr="00421BF5" w:rsidRDefault="00421BF5" w:rsidP="004D59C4">
            <w:pPr>
              <w:pStyle w:val="Tabletext"/>
              <w:rPr>
                <w:noProof/>
                <w:lang w:val="en-CA"/>
              </w:rPr>
            </w:pPr>
            <w:r w:rsidRPr="00421BF5">
              <w:rPr>
                <w:noProof/>
                <w:lang w:val="en-CA"/>
              </w:rPr>
              <w:t>Frame packing arrangement</w:t>
            </w:r>
          </w:p>
        </w:tc>
        <w:tc>
          <w:tcPr>
            <w:tcW w:w="5400" w:type="dxa"/>
            <w:vAlign w:val="center"/>
          </w:tcPr>
          <w:p w14:paraId="40A85974"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178C33E6" w14:textId="77777777" w:rsidTr="004D59C4">
        <w:tc>
          <w:tcPr>
            <w:tcW w:w="3420" w:type="dxa"/>
            <w:vAlign w:val="center"/>
          </w:tcPr>
          <w:p w14:paraId="6939E32D" w14:textId="77777777" w:rsidR="00421BF5" w:rsidRPr="00421BF5" w:rsidRDefault="00421BF5" w:rsidP="004D59C4">
            <w:pPr>
              <w:pStyle w:val="Tabletext"/>
              <w:rPr>
                <w:noProof/>
                <w:lang w:val="en-CA"/>
              </w:rPr>
            </w:pPr>
            <w:r w:rsidRPr="00421BF5">
              <w:rPr>
                <w:lang w:val="en-CA"/>
              </w:rPr>
              <w:t>Display orientation</w:t>
            </w:r>
          </w:p>
        </w:tc>
        <w:tc>
          <w:tcPr>
            <w:tcW w:w="5400" w:type="dxa"/>
            <w:vAlign w:val="center"/>
          </w:tcPr>
          <w:p w14:paraId="6CCD358C"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111595BF" w14:textId="77777777" w:rsidTr="004D59C4">
        <w:tc>
          <w:tcPr>
            <w:tcW w:w="3420" w:type="dxa"/>
            <w:vAlign w:val="center"/>
          </w:tcPr>
          <w:p w14:paraId="78AFB1BA" w14:textId="77777777" w:rsidR="00421BF5" w:rsidRPr="00421BF5" w:rsidRDefault="00421BF5" w:rsidP="004D59C4">
            <w:pPr>
              <w:pStyle w:val="Tabletext"/>
              <w:rPr>
                <w:noProof/>
                <w:lang w:val="en-CA"/>
              </w:rPr>
            </w:pPr>
            <w:r w:rsidRPr="00421BF5">
              <w:rPr>
                <w:noProof/>
                <w:lang w:val="en-CA"/>
              </w:rPr>
              <w:t>Referenced parameter sets</w:t>
            </w:r>
          </w:p>
        </w:tc>
        <w:tc>
          <w:tcPr>
            <w:tcW w:w="5400" w:type="dxa"/>
            <w:vAlign w:val="center"/>
          </w:tcPr>
          <w:p w14:paraId="07422F19"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0D313B32" w14:textId="77777777" w:rsidTr="004D59C4">
        <w:tc>
          <w:tcPr>
            <w:tcW w:w="3420" w:type="dxa"/>
            <w:vAlign w:val="center"/>
          </w:tcPr>
          <w:p w14:paraId="041E74B1" w14:textId="77777777" w:rsidR="00421BF5" w:rsidRPr="00421BF5" w:rsidRDefault="00421BF5" w:rsidP="004D59C4">
            <w:pPr>
              <w:pStyle w:val="Tabletext"/>
              <w:rPr>
                <w:noProof/>
                <w:lang w:val="en-CA"/>
              </w:rPr>
            </w:pPr>
            <w:r w:rsidRPr="00421BF5">
              <w:rPr>
                <w:noProof/>
                <w:lang w:val="en-CA"/>
              </w:rPr>
              <w:t>Decoded picture hash</w:t>
            </w:r>
          </w:p>
        </w:tc>
        <w:tc>
          <w:tcPr>
            <w:tcW w:w="5400" w:type="dxa"/>
            <w:vAlign w:val="center"/>
          </w:tcPr>
          <w:p w14:paraId="1F6F5589" w14:textId="77777777" w:rsidR="00421BF5" w:rsidRPr="00421BF5" w:rsidRDefault="00421BF5" w:rsidP="004D59C4">
            <w:pPr>
              <w:pStyle w:val="Tabletext"/>
              <w:rPr>
                <w:noProof/>
                <w:lang w:val="en-CA"/>
              </w:rPr>
            </w:pPr>
            <w:r w:rsidRPr="00421BF5">
              <w:rPr>
                <w:noProof/>
                <w:lang w:val="en-CA"/>
              </w:rPr>
              <w:t>The PU containing the SEI message</w:t>
            </w:r>
          </w:p>
        </w:tc>
      </w:tr>
      <w:tr w:rsidR="00421BF5" w:rsidRPr="00FF3985" w14:paraId="043E6494" w14:textId="77777777" w:rsidTr="004D59C4">
        <w:tc>
          <w:tcPr>
            <w:tcW w:w="3420" w:type="dxa"/>
          </w:tcPr>
          <w:p w14:paraId="34B89926" w14:textId="77777777" w:rsidR="00421BF5" w:rsidRPr="00421BF5" w:rsidRDefault="00421BF5" w:rsidP="004D59C4">
            <w:pPr>
              <w:pStyle w:val="Tabletext"/>
              <w:rPr>
                <w:noProof/>
                <w:lang w:val="en-CA"/>
              </w:rPr>
            </w:pPr>
            <w:r w:rsidRPr="00421BF5">
              <w:rPr>
                <w:lang w:val="en-CA"/>
              </w:rPr>
              <w:t>Mastering display colour volume</w:t>
            </w:r>
          </w:p>
        </w:tc>
        <w:tc>
          <w:tcPr>
            <w:tcW w:w="5400" w:type="dxa"/>
          </w:tcPr>
          <w:p w14:paraId="28D8122F" w14:textId="77777777" w:rsidR="00421BF5" w:rsidRPr="00421BF5" w:rsidRDefault="00421BF5" w:rsidP="004D59C4">
            <w:pPr>
              <w:pStyle w:val="Tabletext"/>
              <w:rPr>
                <w:noProof/>
                <w:lang w:val="en-CA"/>
              </w:rPr>
            </w:pPr>
            <w:r w:rsidRPr="00421BF5">
              <w:rPr>
                <w:lang w:val="en-CA"/>
              </w:rPr>
              <w:t>The CLVS containing the SEI message</w:t>
            </w:r>
          </w:p>
        </w:tc>
      </w:tr>
      <w:tr w:rsidR="00421BF5" w:rsidRPr="00FF3985" w14:paraId="4DC6FA30" w14:textId="77777777" w:rsidTr="004D59C4">
        <w:tc>
          <w:tcPr>
            <w:tcW w:w="3420" w:type="dxa"/>
            <w:vAlign w:val="center"/>
          </w:tcPr>
          <w:p w14:paraId="68A52A86" w14:textId="77777777" w:rsidR="00421BF5" w:rsidRPr="00421BF5" w:rsidRDefault="00421BF5" w:rsidP="004D59C4">
            <w:pPr>
              <w:pStyle w:val="Tabletext"/>
              <w:rPr>
                <w:noProof/>
                <w:lang w:val="en-CA"/>
              </w:rPr>
            </w:pPr>
            <w:r w:rsidRPr="00421BF5">
              <w:rPr>
                <w:lang w:val="en-CA"/>
              </w:rPr>
              <w:lastRenderedPageBreak/>
              <w:t>Colour transform information</w:t>
            </w:r>
          </w:p>
        </w:tc>
        <w:tc>
          <w:tcPr>
            <w:tcW w:w="5400" w:type="dxa"/>
            <w:vAlign w:val="center"/>
          </w:tcPr>
          <w:p w14:paraId="235D4FB1"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0E6C67C9" w14:textId="77777777" w:rsidTr="004D59C4">
        <w:tc>
          <w:tcPr>
            <w:tcW w:w="3420" w:type="dxa"/>
            <w:vAlign w:val="center"/>
          </w:tcPr>
          <w:p w14:paraId="6578E8D0" w14:textId="77777777" w:rsidR="00421BF5" w:rsidRPr="00421BF5" w:rsidRDefault="00421BF5" w:rsidP="004D59C4">
            <w:pPr>
              <w:pStyle w:val="Tabletext"/>
              <w:rPr>
                <w:lang w:val="en-CA"/>
              </w:rPr>
            </w:pPr>
            <w:r w:rsidRPr="00421BF5">
              <w:rPr>
                <w:lang w:val="en-CA"/>
              </w:rPr>
              <w:t>Content light level information</w:t>
            </w:r>
          </w:p>
        </w:tc>
        <w:tc>
          <w:tcPr>
            <w:tcW w:w="5400" w:type="dxa"/>
            <w:vAlign w:val="center"/>
          </w:tcPr>
          <w:p w14:paraId="6A886A8C" w14:textId="77777777" w:rsidR="00421BF5" w:rsidRPr="00421BF5" w:rsidRDefault="00421BF5" w:rsidP="004D59C4">
            <w:pPr>
              <w:pStyle w:val="Tabletext"/>
              <w:rPr>
                <w:lang w:val="en-CA"/>
              </w:rPr>
            </w:pPr>
            <w:r w:rsidRPr="00421BF5">
              <w:rPr>
                <w:lang w:val="en-CA"/>
              </w:rPr>
              <w:t>The CLVS containing the SEI message</w:t>
            </w:r>
          </w:p>
        </w:tc>
      </w:tr>
      <w:tr w:rsidR="00421BF5" w:rsidRPr="00FF3985" w14:paraId="0B873368" w14:textId="77777777" w:rsidTr="004D59C4">
        <w:tc>
          <w:tcPr>
            <w:tcW w:w="3420" w:type="dxa"/>
            <w:vAlign w:val="center"/>
          </w:tcPr>
          <w:p w14:paraId="6FD64536" w14:textId="77777777" w:rsidR="00421BF5" w:rsidRPr="00421BF5" w:rsidRDefault="00421BF5" w:rsidP="004D59C4">
            <w:pPr>
              <w:pStyle w:val="Tabletext"/>
              <w:rPr>
                <w:lang w:val="en-CA"/>
              </w:rPr>
            </w:pPr>
            <w:r w:rsidRPr="00421BF5">
              <w:rPr>
                <w:noProof/>
                <w:lang w:val="en-CA"/>
              </w:rPr>
              <w:t>DRAP indication</w:t>
            </w:r>
          </w:p>
        </w:tc>
        <w:tc>
          <w:tcPr>
            <w:tcW w:w="5400" w:type="dxa"/>
            <w:vAlign w:val="center"/>
          </w:tcPr>
          <w:p w14:paraId="0A2A157E" w14:textId="6470C5A8" w:rsidR="00421BF5" w:rsidRPr="00421BF5" w:rsidRDefault="00421BF5" w:rsidP="004D59C4">
            <w:pPr>
              <w:pStyle w:val="Tabletext"/>
              <w:rPr>
                <w:lang w:val="en-CA"/>
              </w:rPr>
            </w:pPr>
            <w:r w:rsidRPr="00421BF5">
              <w:rPr>
                <w:noProof/>
                <w:lang w:val="en-CA"/>
              </w:rPr>
              <w:t xml:space="preserve">The </w:t>
            </w:r>
            <w:r w:rsidRPr="00421BF5">
              <w:rPr>
                <w:lang w:val="en-CA"/>
              </w:rPr>
              <w:t xml:space="preserve">picture associated with </w:t>
            </w:r>
            <w:r w:rsidRPr="00421BF5">
              <w:rPr>
                <w:noProof/>
                <w:lang w:val="en-CA"/>
              </w:rPr>
              <w:t>the SEI message</w:t>
            </w:r>
          </w:p>
        </w:tc>
      </w:tr>
      <w:tr w:rsidR="00421BF5" w:rsidRPr="00FF3985" w14:paraId="6B9F6325" w14:textId="77777777" w:rsidTr="004D59C4">
        <w:tc>
          <w:tcPr>
            <w:tcW w:w="3420" w:type="dxa"/>
            <w:vAlign w:val="center"/>
          </w:tcPr>
          <w:p w14:paraId="5CCBCBD6" w14:textId="77777777" w:rsidR="00421BF5" w:rsidRPr="00421BF5" w:rsidRDefault="00421BF5" w:rsidP="004D59C4">
            <w:pPr>
              <w:pStyle w:val="Tabletext"/>
              <w:rPr>
                <w:noProof/>
                <w:lang w:val="en-CA"/>
              </w:rPr>
            </w:pPr>
            <w:r w:rsidRPr="00421BF5">
              <w:rPr>
                <w:noProof/>
                <w:lang w:val="en-CA"/>
              </w:rPr>
              <w:t>Alternative transfer characteristics</w:t>
            </w:r>
          </w:p>
        </w:tc>
        <w:tc>
          <w:tcPr>
            <w:tcW w:w="5400" w:type="dxa"/>
            <w:vAlign w:val="center"/>
          </w:tcPr>
          <w:p w14:paraId="1157AD48"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249AE80" w14:textId="77777777" w:rsidTr="004D59C4">
        <w:tc>
          <w:tcPr>
            <w:tcW w:w="3420" w:type="dxa"/>
            <w:vAlign w:val="center"/>
          </w:tcPr>
          <w:p w14:paraId="5CAB60ED" w14:textId="77777777" w:rsidR="00421BF5" w:rsidRPr="00421BF5" w:rsidRDefault="00421BF5" w:rsidP="004D59C4">
            <w:pPr>
              <w:pStyle w:val="Tabletext"/>
              <w:rPr>
                <w:noProof/>
                <w:lang w:val="en-CA"/>
              </w:rPr>
            </w:pPr>
            <w:r w:rsidRPr="00421BF5">
              <w:rPr>
                <w:noProof/>
                <w:lang w:val="en-CA"/>
              </w:rPr>
              <w:t>Ambient viewing environment</w:t>
            </w:r>
          </w:p>
        </w:tc>
        <w:tc>
          <w:tcPr>
            <w:tcW w:w="5400" w:type="dxa"/>
            <w:vAlign w:val="center"/>
          </w:tcPr>
          <w:p w14:paraId="35B23FE3" w14:textId="77777777" w:rsidR="00421BF5" w:rsidRPr="00421BF5" w:rsidRDefault="00421BF5" w:rsidP="004D59C4">
            <w:pPr>
              <w:pStyle w:val="Tabletext"/>
              <w:rPr>
                <w:noProof/>
                <w:lang w:val="en-CA"/>
              </w:rPr>
            </w:pPr>
            <w:r w:rsidRPr="00421BF5">
              <w:rPr>
                <w:noProof/>
                <w:lang w:val="en-CA"/>
              </w:rPr>
              <w:t>The CLVS containing the SEI message</w:t>
            </w:r>
          </w:p>
        </w:tc>
      </w:tr>
      <w:tr w:rsidR="00421BF5" w:rsidRPr="00FF3985" w14:paraId="101A4F3C" w14:textId="77777777" w:rsidTr="004D59C4">
        <w:tc>
          <w:tcPr>
            <w:tcW w:w="3420" w:type="dxa"/>
            <w:vAlign w:val="center"/>
          </w:tcPr>
          <w:p w14:paraId="2FB81F78" w14:textId="77777777" w:rsidR="00421BF5" w:rsidRPr="00421BF5" w:rsidRDefault="00421BF5" w:rsidP="004D59C4">
            <w:pPr>
              <w:pStyle w:val="Tabletext"/>
              <w:rPr>
                <w:noProof/>
                <w:lang w:val="en-CA"/>
              </w:rPr>
            </w:pPr>
            <w:r w:rsidRPr="00421BF5">
              <w:rPr>
                <w:noProof/>
                <w:lang w:val="en-CA"/>
              </w:rPr>
              <w:t>Content colour volume</w:t>
            </w:r>
          </w:p>
        </w:tc>
        <w:tc>
          <w:tcPr>
            <w:tcW w:w="5400" w:type="dxa"/>
            <w:vAlign w:val="center"/>
          </w:tcPr>
          <w:p w14:paraId="459C168F" w14:textId="77777777" w:rsidR="00421BF5" w:rsidRPr="00421BF5" w:rsidRDefault="00421BF5" w:rsidP="004D59C4">
            <w:pPr>
              <w:pStyle w:val="Tabletext"/>
              <w:rPr>
                <w:noProof/>
                <w:lang w:val="en-CA"/>
              </w:rPr>
            </w:pPr>
            <w:r w:rsidRPr="00421BF5">
              <w:rPr>
                <w:noProof/>
                <w:lang w:val="en-CA"/>
              </w:rPr>
              <w:t>Specified by the syntax of the SEI message</w:t>
            </w:r>
          </w:p>
        </w:tc>
      </w:tr>
      <w:tr w:rsidR="00421BF5" w:rsidRPr="00FF3985" w14:paraId="4A43E218" w14:textId="77777777" w:rsidTr="004D59C4">
        <w:tc>
          <w:tcPr>
            <w:tcW w:w="3420" w:type="dxa"/>
            <w:vAlign w:val="center"/>
          </w:tcPr>
          <w:p w14:paraId="5C5E57C2" w14:textId="77777777" w:rsidR="00421BF5" w:rsidRPr="00421BF5" w:rsidRDefault="00421BF5" w:rsidP="004D59C4">
            <w:pPr>
              <w:pStyle w:val="Tabletext"/>
              <w:rPr>
                <w:noProof/>
                <w:lang w:val="en-CA"/>
              </w:rPr>
            </w:pPr>
            <w:r w:rsidRPr="00421BF5">
              <w:rPr>
                <w:lang w:val="en-CA"/>
              </w:rPr>
              <w:t>Equirectangular projection</w:t>
            </w:r>
          </w:p>
        </w:tc>
        <w:tc>
          <w:tcPr>
            <w:tcW w:w="5400" w:type="dxa"/>
            <w:vAlign w:val="center"/>
          </w:tcPr>
          <w:p w14:paraId="2A5998B3"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65408C6F" w14:textId="77777777" w:rsidTr="004D59C4">
        <w:tc>
          <w:tcPr>
            <w:tcW w:w="3420" w:type="dxa"/>
            <w:vAlign w:val="center"/>
          </w:tcPr>
          <w:p w14:paraId="29458F1B" w14:textId="77777777" w:rsidR="00421BF5" w:rsidRPr="00421BF5" w:rsidRDefault="00421BF5" w:rsidP="004D59C4">
            <w:pPr>
              <w:pStyle w:val="Tabletext"/>
              <w:rPr>
                <w:lang w:val="en-CA"/>
              </w:rPr>
            </w:pPr>
            <w:r w:rsidRPr="00421BF5">
              <w:rPr>
                <w:lang w:val="en-CA"/>
              </w:rPr>
              <w:t xml:space="preserve">Generalized </w:t>
            </w:r>
            <w:proofErr w:type="spellStart"/>
            <w:r w:rsidRPr="00421BF5">
              <w:rPr>
                <w:lang w:val="en-CA"/>
              </w:rPr>
              <w:t>cubemap</w:t>
            </w:r>
            <w:proofErr w:type="spellEnd"/>
            <w:r w:rsidRPr="00421BF5">
              <w:rPr>
                <w:lang w:val="en-CA"/>
              </w:rPr>
              <w:t xml:space="preserve"> projection</w:t>
            </w:r>
          </w:p>
        </w:tc>
        <w:tc>
          <w:tcPr>
            <w:tcW w:w="5400" w:type="dxa"/>
            <w:vAlign w:val="center"/>
          </w:tcPr>
          <w:p w14:paraId="6C8FD739"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0A056641" w14:textId="77777777" w:rsidTr="004D59C4">
        <w:tc>
          <w:tcPr>
            <w:tcW w:w="3420" w:type="dxa"/>
            <w:vAlign w:val="center"/>
          </w:tcPr>
          <w:p w14:paraId="7858595C" w14:textId="77777777" w:rsidR="00421BF5" w:rsidRPr="00421BF5" w:rsidRDefault="00421BF5" w:rsidP="004D59C4">
            <w:pPr>
              <w:pStyle w:val="Tabletext"/>
              <w:rPr>
                <w:lang w:val="en-CA"/>
              </w:rPr>
            </w:pPr>
            <w:r w:rsidRPr="00421BF5">
              <w:rPr>
                <w:lang w:val="en-CA"/>
              </w:rPr>
              <w:t>Sphere rotation</w:t>
            </w:r>
          </w:p>
        </w:tc>
        <w:tc>
          <w:tcPr>
            <w:tcW w:w="5400" w:type="dxa"/>
            <w:vAlign w:val="center"/>
          </w:tcPr>
          <w:p w14:paraId="706912DC"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39B3A4B0" w14:textId="77777777" w:rsidTr="004D59C4">
        <w:tc>
          <w:tcPr>
            <w:tcW w:w="3420" w:type="dxa"/>
            <w:vAlign w:val="center"/>
          </w:tcPr>
          <w:p w14:paraId="0C30877C" w14:textId="77777777" w:rsidR="00421BF5" w:rsidRPr="00421BF5" w:rsidRDefault="00421BF5" w:rsidP="004D59C4">
            <w:pPr>
              <w:pStyle w:val="Tabletext"/>
              <w:rPr>
                <w:lang w:val="en-CA"/>
              </w:rPr>
            </w:pPr>
            <w:r w:rsidRPr="00421BF5">
              <w:rPr>
                <w:lang w:val="en-CA"/>
              </w:rPr>
              <w:t>Region-wise packing</w:t>
            </w:r>
          </w:p>
        </w:tc>
        <w:tc>
          <w:tcPr>
            <w:tcW w:w="5400" w:type="dxa"/>
            <w:vAlign w:val="center"/>
          </w:tcPr>
          <w:p w14:paraId="3CCA588B"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8F5C6D2" w14:textId="77777777" w:rsidTr="004D59C4">
        <w:tc>
          <w:tcPr>
            <w:tcW w:w="3420" w:type="dxa"/>
            <w:vAlign w:val="center"/>
          </w:tcPr>
          <w:p w14:paraId="3BC1C5C3" w14:textId="77777777" w:rsidR="00421BF5" w:rsidRPr="00421BF5" w:rsidRDefault="00421BF5" w:rsidP="004D59C4">
            <w:pPr>
              <w:pStyle w:val="Tabletext"/>
              <w:rPr>
                <w:lang w:val="en-CA"/>
              </w:rPr>
            </w:pPr>
            <w:r w:rsidRPr="00421BF5">
              <w:rPr>
                <w:lang w:val="en-CA"/>
              </w:rPr>
              <w:t>Omnidirectional viewport</w:t>
            </w:r>
          </w:p>
        </w:tc>
        <w:tc>
          <w:tcPr>
            <w:tcW w:w="5400" w:type="dxa"/>
            <w:vAlign w:val="center"/>
          </w:tcPr>
          <w:p w14:paraId="13CC8ACE" w14:textId="77777777" w:rsidR="00421BF5" w:rsidRPr="00421BF5" w:rsidRDefault="00421BF5" w:rsidP="004D59C4">
            <w:pPr>
              <w:pStyle w:val="Tabletext"/>
              <w:rPr>
                <w:lang w:val="en-CA"/>
              </w:rPr>
            </w:pPr>
            <w:r w:rsidRPr="00421BF5">
              <w:rPr>
                <w:lang w:val="en-CA"/>
              </w:rPr>
              <w:t>Specified by the syntax of the SEI message</w:t>
            </w:r>
          </w:p>
        </w:tc>
      </w:tr>
      <w:tr w:rsidR="00421BF5" w:rsidRPr="00FF3985" w14:paraId="2469A33F" w14:textId="77777777" w:rsidTr="004D59C4">
        <w:tc>
          <w:tcPr>
            <w:tcW w:w="3420" w:type="dxa"/>
            <w:vAlign w:val="center"/>
          </w:tcPr>
          <w:p w14:paraId="77D932CA" w14:textId="77777777" w:rsidR="00421BF5" w:rsidRPr="00421BF5" w:rsidRDefault="00421BF5" w:rsidP="004D59C4">
            <w:pPr>
              <w:pStyle w:val="Tabletext"/>
              <w:rPr>
                <w:noProof/>
                <w:lang w:val="en-CA"/>
              </w:rPr>
            </w:pPr>
            <w:r w:rsidRPr="00421BF5">
              <w:rPr>
                <w:lang w:val="en-CA"/>
              </w:rPr>
              <w:t>Alpha channel information</w:t>
            </w:r>
          </w:p>
        </w:tc>
        <w:tc>
          <w:tcPr>
            <w:tcW w:w="5400" w:type="dxa"/>
            <w:vAlign w:val="center"/>
          </w:tcPr>
          <w:p w14:paraId="627E5AAE"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7CE80A35" w14:textId="77777777" w:rsidTr="004D59C4">
        <w:tc>
          <w:tcPr>
            <w:tcW w:w="3420" w:type="dxa"/>
            <w:vAlign w:val="center"/>
          </w:tcPr>
          <w:p w14:paraId="03A88028" w14:textId="77777777" w:rsidR="00421BF5" w:rsidRPr="00421BF5" w:rsidRDefault="00421BF5" w:rsidP="004D59C4">
            <w:pPr>
              <w:pStyle w:val="Tabletext"/>
              <w:rPr>
                <w:lang w:val="en-CA"/>
              </w:rPr>
            </w:pPr>
            <w:r w:rsidRPr="00421BF5">
              <w:rPr>
                <w:noProof/>
                <w:lang w:val="en-CA"/>
              </w:rPr>
              <w:t>Frame-field information</w:t>
            </w:r>
          </w:p>
        </w:tc>
        <w:tc>
          <w:tcPr>
            <w:tcW w:w="5400" w:type="dxa"/>
            <w:vAlign w:val="center"/>
          </w:tcPr>
          <w:p w14:paraId="724930F5" w14:textId="77777777" w:rsidR="00421BF5" w:rsidRPr="00421BF5" w:rsidRDefault="00421BF5" w:rsidP="004D59C4">
            <w:pPr>
              <w:pStyle w:val="Tabletext"/>
              <w:rPr>
                <w:lang w:val="en-CA"/>
              </w:rPr>
            </w:pPr>
            <w:r w:rsidRPr="00421BF5">
              <w:rPr>
                <w:noProof/>
                <w:lang w:val="en-CA"/>
              </w:rPr>
              <w:t>The PU containing the SEI message</w:t>
            </w:r>
          </w:p>
        </w:tc>
      </w:tr>
      <w:tr w:rsidR="00421BF5" w:rsidRPr="00FF3985" w14:paraId="75AC091B" w14:textId="77777777" w:rsidTr="004D59C4">
        <w:tc>
          <w:tcPr>
            <w:tcW w:w="3420" w:type="dxa"/>
            <w:vAlign w:val="center"/>
          </w:tcPr>
          <w:p w14:paraId="6CDC7FF9" w14:textId="77777777" w:rsidR="00421BF5" w:rsidRPr="00421BF5" w:rsidRDefault="00421BF5" w:rsidP="004D59C4">
            <w:pPr>
              <w:pStyle w:val="Tabletext"/>
              <w:rPr>
                <w:noProof/>
                <w:lang w:val="en-CA"/>
              </w:rPr>
            </w:pPr>
            <w:r w:rsidRPr="00421BF5">
              <w:rPr>
                <w:lang w:val="en-CA"/>
              </w:rPr>
              <w:t>Depth representation information</w:t>
            </w:r>
          </w:p>
        </w:tc>
        <w:tc>
          <w:tcPr>
            <w:tcW w:w="5400" w:type="dxa"/>
            <w:vAlign w:val="center"/>
          </w:tcPr>
          <w:p w14:paraId="622662E0" w14:textId="77777777" w:rsidR="00421BF5" w:rsidRPr="00421BF5" w:rsidRDefault="00421BF5" w:rsidP="004D59C4">
            <w:pPr>
              <w:pStyle w:val="Tabletext"/>
              <w:rPr>
                <w:noProof/>
                <w:lang w:val="en-CA"/>
              </w:rPr>
            </w:pPr>
            <w:r w:rsidRPr="00421BF5">
              <w:rPr>
                <w:lang w:val="en-CA"/>
              </w:rPr>
              <w:t>Specified by the semantics of the SEI message</w:t>
            </w:r>
          </w:p>
        </w:tc>
      </w:tr>
      <w:tr w:rsidR="00421BF5" w:rsidRPr="00FF3985" w14:paraId="127757F6" w14:textId="77777777" w:rsidTr="004D59C4">
        <w:tc>
          <w:tcPr>
            <w:tcW w:w="3420" w:type="dxa"/>
            <w:vAlign w:val="center"/>
          </w:tcPr>
          <w:p w14:paraId="63E659ED" w14:textId="77777777" w:rsidR="00421BF5" w:rsidRPr="00421BF5" w:rsidRDefault="00421BF5" w:rsidP="004D59C4">
            <w:pPr>
              <w:pStyle w:val="Tabletext"/>
              <w:rPr>
                <w:noProof/>
                <w:lang w:val="en-CA"/>
              </w:rPr>
            </w:pPr>
            <w:r w:rsidRPr="00421BF5">
              <w:rPr>
                <w:lang w:val="en-CA"/>
              </w:rPr>
              <w:t>Multiview acquisition information</w:t>
            </w:r>
          </w:p>
        </w:tc>
        <w:tc>
          <w:tcPr>
            <w:tcW w:w="5400" w:type="dxa"/>
            <w:vAlign w:val="center"/>
          </w:tcPr>
          <w:p w14:paraId="1714C28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4E7F164" w14:textId="77777777" w:rsidTr="004D59C4">
        <w:tc>
          <w:tcPr>
            <w:tcW w:w="3420" w:type="dxa"/>
            <w:vAlign w:val="center"/>
          </w:tcPr>
          <w:p w14:paraId="07764493" w14:textId="77777777" w:rsidR="00421BF5" w:rsidRPr="00421BF5" w:rsidRDefault="00421BF5" w:rsidP="004D59C4">
            <w:pPr>
              <w:pStyle w:val="Tabletext"/>
              <w:rPr>
                <w:noProof/>
                <w:lang w:val="en-CA"/>
              </w:rPr>
            </w:pPr>
            <w:r w:rsidRPr="00421BF5">
              <w:rPr>
                <w:lang w:val="en-CA"/>
              </w:rPr>
              <w:t>Multiview view position</w:t>
            </w:r>
          </w:p>
        </w:tc>
        <w:tc>
          <w:tcPr>
            <w:tcW w:w="5400" w:type="dxa"/>
            <w:vAlign w:val="center"/>
          </w:tcPr>
          <w:p w14:paraId="5F316476"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06976B1A" w14:textId="77777777" w:rsidTr="004D59C4">
        <w:tc>
          <w:tcPr>
            <w:tcW w:w="3420" w:type="dxa"/>
            <w:vAlign w:val="center"/>
          </w:tcPr>
          <w:p w14:paraId="512439BB" w14:textId="77777777" w:rsidR="00421BF5" w:rsidRPr="00421BF5" w:rsidRDefault="00421BF5" w:rsidP="004D59C4">
            <w:pPr>
              <w:pStyle w:val="Tabletext"/>
              <w:rPr>
                <w:noProof/>
                <w:lang w:val="en-CA"/>
              </w:rPr>
            </w:pPr>
            <w:r w:rsidRPr="00421BF5">
              <w:rPr>
                <w:lang w:val="en-CA"/>
              </w:rPr>
              <w:t>Annotated regions</w:t>
            </w:r>
          </w:p>
        </w:tc>
        <w:tc>
          <w:tcPr>
            <w:tcW w:w="5400" w:type="dxa"/>
            <w:vAlign w:val="center"/>
          </w:tcPr>
          <w:p w14:paraId="75C7A1CF"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2232D0B4" w14:textId="77777777" w:rsidTr="004D59C4">
        <w:tc>
          <w:tcPr>
            <w:tcW w:w="3420" w:type="dxa"/>
            <w:vAlign w:val="center"/>
          </w:tcPr>
          <w:p w14:paraId="79F4834F" w14:textId="77777777" w:rsidR="00421BF5" w:rsidRPr="00421BF5" w:rsidRDefault="00421BF5" w:rsidP="004D59C4">
            <w:pPr>
              <w:pStyle w:val="Tabletext"/>
              <w:rPr>
                <w:noProof/>
                <w:lang w:val="en-CA"/>
              </w:rPr>
            </w:pPr>
            <w:r w:rsidRPr="00421BF5">
              <w:rPr>
                <w:noProof/>
                <w:lang w:val="en-CA"/>
              </w:rPr>
              <w:t>Sample aspect ratio information</w:t>
            </w:r>
          </w:p>
        </w:tc>
        <w:tc>
          <w:tcPr>
            <w:tcW w:w="5400" w:type="dxa"/>
            <w:vAlign w:val="center"/>
          </w:tcPr>
          <w:p w14:paraId="345E56C0" w14:textId="77777777" w:rsidR="00421BF5" w:rsidRPr="00421BF5" w:rsidRDefault="00421BF5" w:rsidP="004D59C4">
            <w:pPr>
              <w:pStyle w:val="Tabletext"/>
              <w:rPr>
                <w:noProof/>
                <w:lang w:val="en-CA"/>
              </w:rPr>
            </w:pPr>
            <w:r w:rsidRPr="00421BF5">
              <w:rPr>
                <w:lang w:val="en-CA"/>
              </w:rPr>
              <w:t>Specified by the syntax of the SEI message</w:t>
            </w:r>
          </w:p>
        </w:tc>
      </w:tr>
      <w:tr w:rsidR="00421BF5" w:rsidRPr="00FF3985" w14:paraId="3E78A4AD" w14:textId="77777777" w:rsidTr="004D59C4">
        <w:tc>
          <w:tcPr>
            <w:tcW w:w="3420" w:type="dxa"/>
          </w:tcPr>
          <w:p w14:paraId="127D51C6" w14:textId="77777777" w:rsidR="00421BF5" w:rsidRPr="00421BF5" w:rsidRDefault="00421BF5" w:rsidP="004D59C4">
            <w:pPr>
              <w:pStyle w:val="Tabletext"/>
              <w:rPr>
                <w:noProof/>
                <w:lang w:val="en-CA"/>
              </w:rPr>
            </w:pPr>
            <w:r w:rsidRPr="00421BF5">
              <w:rPr>
                <w:lang w:val="en-CA"/>
              </w:rPr>
              <w:t>Scalability dimension information</w:t>
            </w:r>
          </w:p>
        </w:tc>
        <w:tc>
          <w:tcPr>
            <w:tcW w:w="5400" w:type="dxa"/>
          </w:tcPr>
          <w:p w14:paraId="6CB6DE3C" w14:textId="77777777" w:rsidR="00421BF5" w:rsidRPr="00421BF5" w:rsidRDefault="00421BF5" w:rsidP="004D59C4">
            <w:pPr>
              <w:pStyle w:val="Tabletext"/>
              <w:rPr>
                <w:noProof/>
                <w:lang w:val="en-CA"/>
              </w:rPr>
            </w:pPr>
            <w:r w:rsidRPr="00421BF5">
              <w:rPr>
                <w:lang w:val="en-CA"/>
              </w:rPr>
              <w:t>The CVS containing the SEI message</w:t>
            </w:r>
          </w:p>
        </w:tc>
      </w:tr>
      <w:tr w:rsidR="00421BF5" w:rsidRPr="00FF3985" w14:paraId="1857416E" w14:textId="77777777" w:rsidTr="004D59C4">
        <w:tc>
          <w:tcPr>
            <w:tcW w:w="3420" w:type="dxa"/>
          </w:tcPr>
          <w:p w14:paraId="35524482" w14:textId="77777777" w:rsidR="00421BF5" w:rsidRPr="00421BF5" w:rsidRDefault="00421BF5" w:rsidP="004D59C4">
            <w:pPr>
              <w:pStyle w:val="Tabletext"/>
              <w:rPr>
                <w:noProof/>
                <w:lang w:val="en-CA"/>
              </w:rPr>
            </w:pPr>
            <w:r w:rsidRPr="00421BF5">
              <w:rPr>
                <w:lang w:val="en-CA"/>
              </w:rPr>
              <w:t>Extended DRAP indication</w:t>
            </w:r>
          </w:p>
        </w:tc>
        <w:tc>
          <w:tcPr>
            <w:tcW w:w="5400" w:type="dxa"/>
          </w:tcPr>
          <w:p w14:paraId="301B09E4" w14:textId="77777777" w:rsidR="00421BF5" w:rsidRPr="00421BF5" w:rsidRDefault="00421BF5" w:rsidP="004D59C4">
            <w:pPr>
              <w:pStyle w:val="Tabletext"/>
              <w:rPr>
                <w:noProof/>
                <w:lang w:val="en-CA"/>
              </w:rPr>
            </w:pPr>
            <w:r w:rsidRPr="00421BF5">
              <w:rPr>
                <w:lang w:val="en-CA"/>
              </w:rPr>
              <w:t>The picture associated with the SEI message</w:t>
            </w:r>
          </w:p>
        </w:tc>
      </w:tr>
      <w:tr w:rsidR="00421BF5" w:rsidRPr="00FF3985" w14:paraId="725DAFE3" w14:textId="77777777" w:rsidTr="004D59C4">
        <w:tc>
          <w:tcPr>
            <w:tcW w:w="3420" w:type="dxa"/>
          </w:tcPr>
          <w:p w14:paraId="3E0F806D" w14:textId="70056B63" w:rsidR="00421BF5" w:rsidRPr="00805649" w:rsidRDefault="00421BF5" w:rsidP="004D59C4">
            <w:pPr>
              <w:pStyle w:val="Tabletext"/>
              <w:rPr>
                <w:highlight w:val="yellow"/>
                <w:lang w:val="en-CA"/>
              </w:rPr>
            </w:pPr>
            <w:r w:rsidRPr="00805649">
              <w:rPr>
                <w:highlight w:val="yellow"/>
                <w:lang w:val="en-CA"/>
              </w:rPr>
              <w:t>Shutter interval information</w:t>
            </w:r>
          </w:p>
        </w:tc>
        <w:tc>
          <w:tcPr>
            <w:tcW w:w="5400" w:type="dxa"/>
          </w:tcPr>
          <w:p w14:paraId="73BE9B6E" w14:textId="2704CEEA"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5DF98319" w14:textId="77777777" w:rsidTr="004D59C4">
        <w:tc>
          <w:tcPr>
            <w:tcW w:w="3420" w:type="dxa"/>
          </w:tcPr>
          <w:p w14:paraId="20A1C87B" w14:textId="488ED41F" w:rsidR="00421BF5" w:rsidRPr="00805649" w:rsidRDefault="00805649" w:rsidP="004D59C4">
            <w:pPr>
              <w:pStyle w:val="Tabletext"/>
              <w:rPr>
                <w:highlight w:val="yellow"/>
                <w:lang w:val="en-CA"/>
              </w:rPr>
            </w:pPr>
            <w:r w:rsidRPr="00805649">
              <w:rPr>
                <w:highlight w:val="yellow"/>
                <w:lang w:val="en-CA"/>
              </w:rPr>
              <w:t>Neural-network post-filter characteristics</w:t>
            </w:r>
          </w:p>
        </w:tc>
        <w:tc>
          <w:tcPr>
            <w:tcW w:w="5400" w:type="dxa"/>
          </w:tcPr>
          <w:p w14:paraId="7994D698" w14:textId="5DE1C3E2" w:rsidR="00421BF5" w:rsidRPr="00805649" w:rsidRDefault="00805649" w:rsidP="004D59C4">
            <w:pPr>
              <w:pStyle w:val="Tabletext"/>
              <w:rPr>
                <w:highlight w:val="yellow"/>
                <w:lang w:val="en-CA"/>
              </w:rPr>
            </w:pPr>
            <w:r w:rsidRPr="00805649">
              <w:rPr>
                <w:highlight w:val="yellow"/>
                <w:lang w:val="en-CA"/>
              </w:rPr>
              <w:t>The CVS containing the SEI message</w:t>
            </w:r>
          </w:p>
        </w:tc>
      </w:tr>
      <w:tr w:rsidR="00421BF5" w:rsidRPr="00FF3985" w14:paraId="7D05E693" w14:textId="77777777" w:rsidTr="004D59C4">
        <w:tc>
          <w:tcPr>
            <w:tcW w:w="3420" w:type="dxa"/>
          </w:tcPr>
          <w:p w14:paraId="43A2DD98" w14:textId="3F91E032" w:rsidR="00421BF5" w:rsidRPr="00805649" w:rsidRDefault="00805649" w:rsidP="004D59C4">
            <w:pPr>
              <w:pStyle w:val="Tabletext"/>
              <w:rPr>
                <w:highlight w:val="yellow"/>
                <w:lang w:val="en-CA"/>
              </w:rPr>
            </w:pPr>
            <w:r w:rsidRPr="00805649">
              <w:rPr>
                <w:highlight w:val="yellow"/>
                <w:lang w:val="en-CA"/>
              </w:rPr>
              <w:t>Neural-network post-filter activation</w:t>
            </w:r>
          </w:p>
        </w:tc>
        <w:tc>
          <w:tcPr>
            <w:tcW w:w="5400" w:type="dxa"/>
          </w:tcPr>
          <w:p w14:paraId="5A1BF153" w14:textId="0D9EA9AA" w:rsidR="00421BF5" w:rsidRPr="00805649" w:rsidRDefault="00805649" w:rsidP="004D59C4">
            <w:pPr>
              <w:pStyle w:val="Tabletext"/>
              <w:rPr>
                <w:highlight w:val="yellow"/>
                <w:lang w:val="en-CA"/>
              </w:rPr>
            </w:pPr>
            <w:r w:rsidRPr="00805649">
              <w:rPr>
                <w:highlight w:val="yellow"/>
              </w:rPr>
              <w:t xml:space="preserve">The </w:t>
            </w:r>
            <w:r w:rsidR="00920D94">
              <w:rPr>
                <w:highlight w:val="yellow"/>
              </w:rPr>
              <w:t>PU</w:t>
            </w:r>
            <w:r w:rsidRPr="00805649">
              <w:rPr>
                <w:highlight w:val="yellow"/>
              </w:rPr>
              <w:t xml:space="preserve"> containing the SEI message</w:t>
            </w:r>
          </w:p>
        </w:tc>
      </w:tr>
    </w:tbl>
    <w:p w14:paraId="743F117D" w14:textId="77777777" w:rsidR="00E7743F" w:rsidRPr="00C21A8D" w:rsidRDefault="00E7743F" w:rsidP="00E7743F">
      <w:pPr>
        <w:tabs>
          <w:tab w:val="left" w:pos="400"/>
        </w:tabs>
        <w:ind w:left="400" w:hanging="400"/>
        <w:rPr>
          <w:sz w:val="20"/>
        </w:rPr>
      </w:pPr>
    </w:p>
    <w:p w14:paraId="347C409D" w14:textId="5712016A" w:rsidR="00353555" w:rsidRPr="00FF3985" w:rsidRDefault="00353555" w:rsidP="0035355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clauses 8.</w:t>
      </w:r>
      <w:r>
        <w:rPr>
          <w:rFonts w:eastAsia="SimSun"/>
          <w:i/>
          <w:noProof/>
          <w:sz w:val="24"/>
          <w:lang w:val="en-CA"/>
        </w:rPr>
        <w:t>27</w:t>
      </w:r>
      <w:r w:rsidRPr="00FF3985">
        <w:rPr>
          <w:rFonts w:eastAsia="SimSun"/>
          <w:i/>
          <w:noProof/>
          <w:sz w:val="24"/>
          <w:lang w:val="en-CA"/>
        </w:rPr>
        <w:t xml:space="preserve"> to 8.2</w:t>
      </w:r>
      <w:r>
        <w:rPr>
          <w:rFonts w:eastAsia="SimSun"/>
          <w:i/>
          <w:noProof/>
          <w:sz w:val="24"/>
          <w:lang w:val="en-CA"/>
        </w:rPr>
        <w:t>9</w:t>
      </w:r>
      <w:r w:rsidRPr="00FF3985">
        <w:rPr>
          <w:rFonts w:eastAsia="SimSun"/>
          <w:i/>
          <w:noProof/>
          <w:sz w:val="24"/>
          <w:lang w:val="en-CA"/>
        </w:rPr>
        <w:t xml:space="preserve"> as follows:</w:t>
      </w:r>
    </w:p>
    <w:p w14:paraId="1DC7A24D" w14:textId="795878AA" w:rsidR="00353555" w:rsidRPr="00893E19" w:rsidRDefault="00353555" w:rsidP="00353555">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893E19">
        <w:rPr>
          <w:rFonts w:eastAsia="SimSun"/>
          <w:b/>
          <w:lang w:val="en-CA"/>
        </w:rPr>
        <w:t xml:space="preserve"> </w:t>
      </w:r>
      <w:r>
        <w:rPr>
          <w:rFonts w:eastAsia="SimSun"/>
          <w:b/>
          <w:lang w:val="en-CA"/>
        </w:rPr>
        <w:t>Shutter interval information SEI message</w:t>
      </w:r>
    </w:p>
    <w:p w14:paraId="5F231F82" w14:textId="5298CFC1" w:rsidR="009D0561" w:rsidRPr="009D0561" w:rsidRDefault="009D0561" w:rsidP="009D0561">
      <w:pPr>
        <w:pStyle w:val="Annex3"/>
      </w:pPr>
      <w:bookmarkStart w:id="0" w:name="_Toc80700827"/>
      <w:r w:rsidRPr="00893E19">
        <w:rPr>
          <w:noProof/>
          <w:lang w:val="en-CA"/>
        </w:rPr>
        <w:t>8.</w:t>
      </w:r>
      <w:r>
        <w:rPr>
          <w:noProof/>
          <w:lang w:val="en-CA"/>
        </w:rPr>
        <w:t>27</w:t>
      </w:r>
      <w:r w:rsidRPr="00893E19">
        <w:rPr>
          <w:noProof/>
          <w:lang w:val="en-CA"/>
        </w:rPr>
        <w:t xml:space="preserve">.1 </w:t>
      </w:r>
      <w:r w:rsidRPr="009D0561">
        <w:t>Shutter interval information SEI message syntax</w:t>
      </w:r>
      <w:bookmarkEnd w:id="0"/>
    </w:p>
    <w:p w14:paraId="617CB2E3" w14:textId="77777777" w:rsidR="009D0561" w:rsidRPr="002F3C8A" w:rsidRDefault="009D0561"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D0561" w:rsidRPr="00884756" w14:paraId="5324A486"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E7A78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szCs w:val="18"/>
                <w:lang w:val="en-CA"/>
              </w:rPr>
            </w:pPr>
            <w:proofErr w:type="spellStart"/>
            <w:r w:rsidRPr="00884756">
              <w:rPr>
                <w:rFonts w:eastAsia="Malgun Gothic"/>
                <w:sz w:val="20"/>
                <w:szCs w:val="18"/>
                <w:lang w:val="en-CA"/>
              </w:rPr>
              <w:t>shutter_interval_info</w:t>
            </w:r>
            <w:proofErr w:type="spellEnd"/>
            <w:r w:rsidRPr="00884756">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5D139414" w14:textId="77777777" w:rsidR="009D0561" w:rsidRPr="00884756" w:rsidRDefault="009D0561" w:rsidP="004D59C4">
            <w:pPr>
              <w:spacing w:before="20" w:after="40"/>
              <w:jc w:val="left"/>
              <w:rPr>
                <w:rFonts w:eastAsia="Malgun Gothic"/>
                <w:sz w:val="20"/>
                <w:szCs w:val="18"/>
                <w:lang w:val="en-CA"/>
              </w:rPr>
            </w:pPr>
            <w:r w:rsidRPr="00884756">
              <w:rPr>
                <w:rFonts w:eastAsia="Malgun Gothic"/>
                <w:b/>
                <w:bCs/>
                <w:noProof/>
                <w:sz w:val="20"/>
                <w:szCs w:val="18"/>
                <w:lang w:val="en-CA"/>
              </w:rPr>
              <w:t>Descriptor</w:t>
            </w:r>
          </w:p>
        </w:tc>
      </w:tr>
      <w:tr w:rsidR="009D0561" w:rsidRPr="00884756" w14:paraId="18656934"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879A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08F0C941" w14:textId="77777777" w:rsidR="009D0561" w:rsidRPr="00884756" w:rsidRDefault="009D0561" w:rsidP="004D59C4">
            <w:pPr>
              <w:overflowPunct/>
              <w:autoSpaceDE/>
              <w:adjustRightInd/>
              <w:spacing w:before="20" w:after="40"/>
              <w:jc w:val="center"/>
              <w:rPr>
                <w:rFonts w:eastAsia="Malgun Gothic"/>
                <w:bCs/>
                <w:noProof/>
                <w:sz w:val="20"/>
                <w:szCs w:val="18"/>
                <w:lang w:val="en-CA"/>
              </w:rPr>
            </w:pPr>
            <w:r w:rsidRPr="00884756">
              <w:rPr>
                <w:rFonts w:eastAsia="Malgun Gothic"/>
                <w:bCs/>
                <w:noProof/>
                <w:sz w:val="20"/>
                <w:szCs w:val="18"/>
                <w:lang w:val="en-CA"/>
              </w:rPr>
              <w:t>u(32)</w:t>
            </w:r>
          </w:p>
        </w:tc>
      </w:tr>
      <w:tr w:rsidR="009D0561" w:rsidRPr="00884756" w14:paraId="46199F2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1B846"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5C871ABD"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u(1)</w:t>
            </w:r>
          </w:p>
        </w:tc>
      </w:tr>
      <w:tr w:rsidR="009D0561" w:rsidRPr="00884756" w14:paraId="79B025EC"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FC4502"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6BF03863"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6F9F8DF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ABC797"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5A14EB9B"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noProof/>
                <w:sz w:val="20"/>
                <w:szCs w:val="18"/>
                <w:lang w:val="en-CA"/>
              </w:rPr>
              <w:t>u(32)</w:t>
            </w:r>
          </w:p>
        </w:tc>
      </w:tr>
      <w:tr w:rsidR="009D0561" w:rsidRPr="00884756" w14:paraId="634A53EE"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165C2D"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0FDB1892"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59B6DE40"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2C8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r>
            <w:r w:rsidRPr="00884756">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755F07B0"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w:t>
            </w:r>
          </w:p>
        </w:tc>
      </w:tr>
      <w:tr w:rsidR="009D0561" w:rsidRPr="00884756" w14:paraId="34207A52"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92C11"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r>
            <w:r w:rsidRPr="00884756">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5E9C7AD1"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p>
        </w:tc>
      </w:tr>
      <w:tr w:rsidR="009D0561" w:rsidRPr="00884756" w14:paraId="7DE66719"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015FD3"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18"/>
                <w:lang w:val="en-CA"/>
              </w:rPr>
            </w:pPr>
            <w:r w:rsidRPr="00884756">
              <w:rPr>
                <w:rFonts w:eastAsia="Malgun Gothic"/>
                <w:b/>
                <w:bCs/>
                <w:noProof/>
                <w:sz w:val="20"/>
                <w:szCs w:val="18"/>
                <w:lang w:val="en-CA"/>
              </w:rPr>
              <w:tab/>
            </w:r>
            <w:r w:rsidRPr="00884756">
              <w:rPr>
                <w:rFonts w:eastAsia="Malgun Gothic"/>
                <w:b/>
                <w:bCs/>
                <w:noProof/>
                <w:sz w:val="20"/>
                <w:szCs w:val="18"/>
                <w:lang w:val="en-CA"/>
              </w:rPr>
              <w:tab/>
            </w:r>
            <w:r w:rsidRPr="00884756">
              <w:rPr>
                <w:rFonts w:eastAsia="Malgun Gothic"/>
                <w:b/>
                <w:bCs/>
                <w:noProof/>
                <w:sz w:val="20"/>
                <w:szCs w:val="18"/>
                <w:lang w:val="en-CA"/>
              </w:rPr>
              <w:tab/>
            </w:r>
            <w:bookmarkStart w:id="1" w:name="_Hlk100152175"/>
            <w:r w:rsidRPr="00884756">
              <w:rPr>
                <w:rFonts w:eastAsia="Malgun Gothic"/>
                <w:b/>
                <w:bCs/>
                <w:noProof/>
                <w:sz w:val="20"/>
                <w:szCs w:val="18"/>
                <w:lang w:val="en-CA"/>
              </w:rPr>
              <w:t>sub_layer_num_units_in_shutter_interval</w:t>
            </w:r>
            <w:r w:rsidRPr="00884756">
              <w:rPr>
                <w:rFonts w:eastAsia="Malgun Gothic"/>
                <w:bCs/>
                <w:noProof/>
                <w:sz w:val="20"/>
                <w:szCs w:val="18"/>
                <w:lang w:val="en-CA"/>
              </w:rPr>
              <w:t>[ i ]</w:t>
            </w:r>
            <w:bookmarkEnd w:id="1"/>
          </w:p>
        </w:tc>
        <w:tc>
          <w:tcPr>
            <w:tcW w:w="1157" w:type="dxa"/>
            <w:tcBorders>
              <w:top w:val="single" w:sz="4" w:space="0" w:color="auto"/>
              <w:left w:val="single" w:sz="4" w:space="0" w:color="auto"/>
              <w:bottom w:val="single" w:sz="4" w:space="0" w:color="auto"/>
              <w:right w:val="single" w:sz="4" w:space="0" w:color="auto"/>
            </w:tcBorders>
            <w:hideMark/>
          </w:tcPr>
          <w:p w14:paraId="18C5F8CC" w14:textId="77777777" w:rsidR="009D0561" w:rsidRPr="00884756" w:rsidRDefault="009D0561" w:rsidP="004D59C4">
            <w:pPr>
              <w:keepNext/>
              <w:keepLines/>
              <w:overflowPunct/>
              <w:autoSpaceDE/>
              <w:adjustRightInd/>
              <w:spacing w:before="20" w:after="40"/>
              <w:jc w:val="center"/>
              <w:rPr>
                <w:rFonts w:eastAsia="Malgun Gothic"/>
                <w:bCs/>
                <w:sz w:val="20"/>
                <w:szCs w:val="18"/>
                <w:lang w:val="en-CA"/>
              </w:rPr>
            </w:pPr>
            <w:r w:rsidRPr="00884756">
              <w:rPr>
                <w:rFonts w:eastAsia="Malgun Gothic"/>
                <w:bCs/>
                <w:sz w:val="20"/>
                <w:szCs w:val="18"/>
                <w:lang w:val="en-CA"/>
              </w:rPr>
              <w:t>u(32)</w:t>
            </w:r>
          </w:p>
        </w:tc>
      </w:tr>
      <w:tr w:rsidR="009D0561" w:rsidRPr="00884756" w14:paraId="124AE928"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0E24BE"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38A44DD6" w14:textId="77777777" w:rsidR="009D0561" w:rsidRPr="00884756" w:rsidRDefault="009D0561" w:rsidP="004D59C4">
            <w:pPr>
              <w:keepNext/>
              <w:keepLines/>
              <w:spacing w:before="20" w:after="40"/>
              <w:jc w:val="center"/>
              <w:rPr>
                <w:bCs/>
                <w:sz w:val="20"/>
                <w:szCs w:val="18"/>
                <w:lang w:val="en-CA"/>
              </w:rPr>
            </w:pPr>
          </w:p>
        </w:tc>
      </w:tr>
      <w:tr w:rsidR="009D0561" w:rsidRPr="00884756" w14:paraId="603636E1"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DF51E9" w14:textId="77777777" w:rsidR="009D0561" w:rsidRPr="00884756" w:rsidRDefault="009D0561" w:rsidP="004D59C4">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szCs w:val="18"/>
                <w:lang w:val="en-CA"/>
              </w:rPr>
            </w:pPr>
            <w:r w:rsidRPr="00884756">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38564231" w14:textId="77777777" w:rsidR="009D0561" w:rsidRPr="00884756" w:rsidRDefault="009D0561" w:rsidP="004D59C4">
            <w:pPr>
              <w:keepNext/>
              <w:keepLines/>
              <w:spacing w:before="20" w:after="40"/>
              <w:jc w:val="center"/>
              <w:rPr>
                <w:bCs/>
                <w:sz w:val="20"/>
                <w:szCs w:val="18"/>
                <w:lang w:val="en-CA"/>
              </w:rPr>
            </w:pPr>
          </w:p>
        </w:tc>
      </w:tr>
    </w:tbl>
    <w:p w14:paraId="177CCEEC" w14:textId="77777777" w:rsidR="00C21A8D" w:rsidRPr="00C21A8D" w:rsidRDefault="00C21A8D" w:rsidP="00C21A8D">
      <w:pPr>
        <w:tabs>
          <w:tab w:val="left" w:pos="400"/>
        </w:tabs>
        <w:ind w:left="400" w:hanging="400"/>
        <w:rPr>
          <w:sz w:val="20"/>
        </w:rPr>
      </w:pPr>
    </w:p>
    <w:p w14:paraId="1363508B" w14:textId="2EC3F6FB" w:rsidR="009D0561" w:rsidRPr="009D0561" w:rsidRDefault="009D0561" w:rsidP="009D0561">
      <w:pPr>
        <w:pStyle w:val="Annex3"/>
      </w:pPr>
      <w:r w:rsidRPr="00893E19">
        <w:rPr>
          <w:noProof/>
          <w:lang w:val="en-CA"/>
        </w:rPr>
        <w:lastRenderedPageBreak/>
        <w:t>8.</w:t>
      </w:r>
      <w:r>
        <w:rPr>
          <w:noProof/>
          <w:lang w:val="en-CA"/>
        </w:rPr>
        <w:t>27</w:t>
      </w:r>
      <w:r w:rsidRPr="00893E19">
        <w:rPr>
          <w:noProof/>
          <w:lang w:val="en-CA"/>
        </w:rPr>
        <w:t>.</w:t>
      </w:r>
      <w:r>
        <w:rPr>
          <w:noProof/>
          <w:lang w:val="en-CA"/>
        </w:rPr>
        <w:t>2</w:t>
      </w:r>
      <w:r w:rsidRPr="00893E19">
        <w:rPr>
          <w:noProof/>
          <w:lang w:val="en-CA"/>
        </w:rPr>
        <w:t xml:space="preserve"> </w:t>
      </w:r>
      <w:r w:rsidRPr="009D0561">
        <w:t>Shutter interval information SEI message syntax</w:t>
      </w:r>
    </w:p>
    <w:p w14:paraId="3F32F03D" w14:textId="77777777" w:rsidR="009D0561" w:rsidRPr="00884756" w:rsidRDefault="009D0561" w:rsidP="009D0561">
      <w:pPr>
        <w:rPr>
          <w:noProof/>
          <w:sz w:val="20"/>
          <w:szCs w:val="18"/>
          <w:lang w:val="en-CA"/>
        </w:rPr>
      </w:pPr>
      <w:r w:rsidRPr="00884756">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20373438" w14:textId="77777777" w:rsidR="009D0561" w:rsidRPr="00884756" w:rsidRDefault="009D0561" w:rsidP="009D0561">
      <w:pPr>
        <w:rPr>
          <w:noProof/>
          <w:sz w:val="20"/>
          <w:szCs w:val="18"/>
        </w:rPr>
      </w:pPr>
      <w:r w:rsidRPr="00884756">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0DB1CF1" w14:textId="1ADFA8DD" w:rsidR="009D0561" w:rsidRPr="00884756" w:rsidRDefault="009D0561" w:rsidP="009D0561">
      <w:pPr>
        <w:rPr>
          <w:noProof/>
          <w:sz w:val="20"/>
          <w:szCs w:val="18"/>
          <w:lang w:val="en-CA"/>
        </w:rPr>
      </w:pPr>
      <w:bookmarkStart w:id="2" w:name="_Hlk25240989"/>
      <w:r w:rsidRPr="00884756">
        <w:rPr>
          <w:b/>
          <w:noProof/>
          <w:sz w:val="20"/>
          <w:szCs w:val="18"/>
          <w:lang w:val="en-CA"/>
        </w:rPr>
        <w:t>sii_time_scale</w:t>
      </w:r>
      <w:bookmarkEnd w:id="2"/>
      <w:r w:rsidRPr="00884756">
        <w:rPr>
          <w:noProof/>
          <w:sz w:val="20"/>
          <w:szCs w:val="18"/>
          <w:lang w:val="en-CA"/>
        </w:rPr>
        <w:t xml:space="preserve"> specifies the number of time units that pass in one second. The value of sii_time_scale shall be greater than 0. For example, a time coordinate system that measures time using a 27 MHz clock has an sii_time_scale of</w:t>
      </w:r>
      <w:r w:rsidR="00C21A8D">
        <w:rPr>
          <w:noProof/>
          <w:sz w:val="20"/>
          <w:szCs w:val="18"/>
          <w:lang w:val="en-CA"/>
        </w:rPr>
        <w:t> </w:t>
      </w:r>
      <w:r w:rsidRPr="00884756">
        <w:rPr>
          <w:noProof/>
          <w:sz w:val="20"/>
          <w:szCs w:val="18"/>
          <w:lang w:val="en-CA"/>
        </w:rPr>
        <w:t>27 000 000.</w:t>
      </w:r>
    </w:p>
    <w:p w14:paraId="70F1FFCC" w14:textId="52E5AF2E" w:rsidR="009D0561" w:rsidRPr="005103AD" w:rsidRDefault="009D0561" w:rsidP="009D0561">
      <w:pPr>
        <w:rPr>
          <w:noProof/>
          <w:sz w:val="20"/>
          <w:lang w:val="en-CA"/>
        </w:rPr>
      </w:pPr>
      <w:r w:rsidRPr="005103AD">
        <w:rPr>
          <w:b/>
          <w:noProof/>
          <w:sz w:val="20"/>
          <w:lang w:val="en-CA"/>
        </w:rPr>
        <w:t>fixed_</w:t>
      </w:r>
      <w:r w:rsidRPr="00E053F1">
        <w:rPr>
          <w:b/>
          <w:bCs/>
          <w:noProof/>
          <w:sz w:val="20"/>
          <w:lang w:val="en-CA"/>
        </w:rPr>
        <w:t>shutter_interval</w:t>
      </w:r>
      <w:r w:rsidRPr="00E053F1">
        <w:rPr>
          <w:b/>
          <w:noProof/>
          <w:sz w:val="20"/>
          <w:lang w:val="en-CA"/>
        </w:rPr>
        <w:t>_within_clvs_flag</w:t>
      </w:r>
      <w:r w:rsidRPr="005F5937">
        <w:rPr>
          <w:bCs/>
          <w:noProof/>
          <w:sz w:val="20"/>
          <w:lang w:val="en-CA"/>
        </w:rPr>
        <w:t xml:space="preserve"> </w:t>
      </w:r>
      <w:r w:rsidRPr="002C0341">
        <w:rPr>
          <w:noProof/>
          <w:sz w:val="20"/>
          <w:lang w:val="en-CA"/>
        </w:rPr>
        <w:t>equal to 1 specifies that the indicated shutter interval is the same for all temporal sub</w:t>
      </w:r>
      <w:r w:rsidRPr="00F04EA4">
        <w:rPr>
          <w:noProof/>
          <w:sz w:val="20"/>
          <w:lang w:val="en-CA"/>
        </w:rPr>
        <w:t>layers in the CLVS. fixed_shutter_interval_within_clvs_flag</w:t>
      </w:r>
      <w:r w:rsidRPr="00F04EA4">
        <w:rPr>
          <w:b/>
          <w:noProof/>
          <w:sz w:val="20"/>
          <w:lang w:val="en-CA"/>
        </w:rPr>
        <w:t xml:space="preserve"> </w:t>
      </w:r>
      <w:r w:rsidRPr="00F04EA4">
        <w:rPr>
          <w:noProof/>
          <w:sz w:val="20"/>
          <w:lang w:val="en-CA"/>
        </w:rPr>
        <w:t>equal to 0 specifies that the indicated shutter interval may not be the same for all temporal sublayers in the CLVS.</w:t>
      </w:r>
    </w:p>
    <w:p w14:paraId="0EEF226F" w14:textId="77777777" w:rsidR="009D0561" w:rsidRPr="00884756" w:rsidRDefault="009D0561" w:rsidP="009D0561">
      <w:pPr>
        <w:rPr>
          <w:noProof/>
          <w:sz w:val="20"/>
          <w:szCs w:val="18"/>
          <w:lang w:val="en-CA"/>
        </w:rPr>
      </w:pPr>
      <w:r w:rsidRPr="00884756">
        <w:rPr>
          <w:b/>
          <w:bCs/>
          <w:noProof/>
          <w:sz w:val="20"/>
          <w:szCs w:val="18"/>
          <w:lang w:val="en-CA"/>
        </w:rPr>
        <w:t>sii_num_units_in_shutter_interval</w:t>
      </w:r>
      <w:r w:rsidRPr="00884756">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0708BBF1" w14:textId="77777777" w:rsidR="009D0561" w:rsidRPr="00884756" w:rsidRDefault="009D0561" w:rsidP="009D0561">
      <w:pPr>
        <w:rPr>
          <w:noProof/>
          <w:sz w:val="20"/>
          <w:szCs w:val="18"/>
          <w:lang w:val="en-CA"/>
        </w:rPr>
      </w:pPr>
      <w:r w:rsidRPr="00884756">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751EC831" w14:textId="6138C524" w:rsidR="009D0561" w:rsidRPr="002F3C8A" w:rsidRDefault="009D0561" w:rsidP="009D0561">
      <w:pPr>
        <w:rPr>
          <w:noProof/>
          <w:sz w:val="20"/>
        </w:rPr>
      </w:pPr>
      <w:r w:rsidRPr="005103AD">
        <w:rPr>
          <w:b/>
          <w:noProof/>
          <w:sz w:val="20"/>
          <w:lang w:val="en-CA"/>
        </w:rPr>
        <w:t>sii_max_sub_layers_minus1</w:t>
      </w:r>
      <w:r w:rsidRPr="00E053F1">
        <w:rPr>
          <w:noProof/>
          <w:sz w:val="20"/>
          <w:lang w:val="en-CA"/>
        </w:rPr>
        <w:t xml:space="preserve"> plus 1 specifies the maximum number of temporal sub</w:t>
      </w:r>
      <w:r w:rsidRPr="00F04EA4">
        <w:rPr>
          <w:noProof/>
          <w:sz w:val="20"/>
          <w:lang w:val="en-CA"/>
        </w:rPr>
        <w:t>layers that may be present in each CLVS referring to the SPS.</w:t>
      </w:r>
    </w:p>
    <w:p w14:paraId="38F2F01E" w14:textId="59EFED5D" w:rsidR="009D0561" w:rsidRPr="003F3F11" w:rsidRDefault="009D0561" w:rsidP="009D0561">
      <w:pPr>
        <w:pStyle w:val="Note1"/>
      </w:pPr>
      <w:r w:rsidRPr="003F3F11">
        <w:t>NOTE – </w:t>
      </w:r>
      <w:r w:rsidRPr="000F1BA1">
        <w:rPr>
          <w:lang w:val="en-CA"/>
        </w:rPr>
        <w:t xml:space="preserve">For example, the information conveyed in this SEI message is intended to be adequate for purposes corresponding to the use of ATSC </w:t>
      </w:r>
      <w:r w:rsidRPr="001F22CA">
        <w:rPr>
          <w:lang w:val="en-CA"/>
        </w:rPr>
        <w:t>A/341</w:t>
      </w:r>
      <w:r w:rsidRPr="000F1BA1">
        <w:rPr>
          <w:lang w:val="en-CA"/>
        </w:rPr>
        <w:t>:20</w:t>
      </w:r>
      <w:r w:rsidR="00743513">
        <w:rPr>
          <w:lang w:val="en-CA"/>
        </w:rPr>
        <w:t>22-03</w:t>
      </w:r>
      <w:r w:rsidRPr="000F1BA1">
        <w:rPr>
          <w:lang w:val="en-CA"/>
        </w:rPr>
        <w:t xml:space="preserve"> Annex D when sii_max_sub_layers_minus1 is equal to 1 and </w:t>
      </w:r>
      <w:proofErr w:type="spellStart"/>
      <w:r w:rsidRPr="000F1BA1">
        <w:rPr>
          <w:lang w:val="en-CA"/>
        </w:rPr>
        <w:t>fixed_shutter_interval_within_clvs_flag</w:t>
      </w:r>
      <w:proofErr w:type="spellEnd"/>
      <w:r w:rsidRPr="000F1BA1">
        <w:rPr>
          <w:lang w:val="en-CA"/>
        </w:rPr>
        <w:t xml:space="preserve"> is equal to 0</w:t>
      </w:r>
      <w:r w:rsidRPr="003F3F11">
        <w:t>.</w:t>
      </w:r>
    </w:p>
    <w:p w14:paraId="5AF29387" w14:textId="000645D5" w:rsidR="009D0561" w:rsidRPr="00884756" w:rsidRDefault="009D0561" w:rsidP="009D0561">
      <w:pPr>
        <w:rPr>
          <w:bCs/>
          <w:noProof/>
          <w:sz w:val="20"/>
          <w:szCs w:val="18"/>
          <w:lang w:val="en-CA"/>
        </w:rPr>
      </w:pPr>
      <w:r w:rsidRPr="00884756">
        <w:rPr>
          <w:b/>
          <w:noProof/>
          <w:sz w:val="20"/>
          <w:szCs w:val="18"/>
          <w:lang w:val="en-CA"/>
        </w:rPr>
        <w:t>sub_layer_</w:t>
      </w:r>
      <w:r w:rsidRPr="00884756">
        <w:rPr>
          <w:b/>
          <w:bCs/>
          <w:noProof/>
          <w:sz w:val="20"/>
          <w:szCs w:val="18"/>
          <w:lang w:val="en-CA"/>
        </w:rPr>
        <w:t>num_units_in_shutter</w:t>
      </w:r>
      <w:r w:rsidRPr="00884756">
        <w:rPr>
          <w:b/>
          <w:noProof/>
          <w:sz w:val="20"/>
          <w:szCs w:val="18"/>
          <w:lang w:val="en-CA"/>
        </w:rPr>
        <w:t>_interval</w:t>
      </w:r>
      <w:r w:rsidRPr="00884756">
        <w:rPr>
          <w:noProof/>
          <w:sz w:val="20"/>
          <w:szCs w:val="18"/>
          <w:lang w:val="en-CA"/>
        </w:rPr>
        <w:t xml:space="preserve">[ i ], when present, specifies the number of time units of a clock operating at the frequency sii_time_scale Hz that corresponds to the shutter interval of each picture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i in the CLVS. The </w:t>
      </w:r>
      <w:r w:rsidRPr="00884756">
        <w:rPr>
          <w:bCs/>
          <w:noProof/>
          <w:sz w:val="20"/>
          <w:szCs w:val="18"/>
          <w:lang w:val="en-CA"/>
        </w:rPr>
        <w:t>shutter interval</w:t>
      </w:r>
      <w:r w:rsidRPr="00884756">
        <w:rPr>
          <w:noProof/>
          <w:sz w:val="20"/>
          <w:szCs w:val="18"/>
          <w:lang w:val="en-CA"/>
        </w:rPr>
        <w:t xml:space="preserve"> for </w:t>
      </w:r>
      <w:r w:rsidR="00F04EA4">
        <w:rPr>
          <w:noProof/>
          <w:sz w:val="20"/>
          <w:szCs w:val="18"/>
          <w:lang w:val="en-CA"/>
        </w:rPr>
        <w:t>each picture</w:t>
      </w:r>
      <w:r w:rsidRPr="00884756">
        <w:rPr>
          <w:noProof/>
          <w:sz w:val="20"/>
          <w:szCs w:val="18"/>
          <w:lang w:val="en-CA"/>
        </w:rPr>
        <w:t xml:space="preserve"> 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 xml:space="preserve">equal to </w:t>
      </w:r>
      <w:r w:rsidR="002F3C8A">
        <w:rPr>
          <w:noProof/>
          <w:sz w:val="20"/>
          <w:szCs w:val="18"/>
          <w:lang w:val="en-CA"/>
        </w:rPr>
        <w:t>i</w:t>
      </w:r>
      <w:r w:rsidR="00F04EA4">
        <w:rPr>
          <w:noProof/>
          <w:sz w:val="20"/>
          <w:szCs w:val="18"/>
          <w:lang w:val="en-CA"/>
        </w:rPr>
        <w:t xml:space="preserve"> in the CLVS</w:t>
      </w:r>
      <w:r w:rsidRPr="00884756">
        <w:rPr>
          <w:bCs/>
          <w:noProof/>
          <w:sz w:val="20"/>
          <w:szCs w:val="18"/>
          <w:lang w:val="en-CA"/>
        </w:rPr>
        <w:t>, denoted by the variable subLayerShutterInterval[</w:t>
      </w:r>
      <w:r w:rsidRPr="00884756">
        <w:rPr>
          <w:noProof/>
          <w:sz w:val="20"/>
          <w:szCs w:val="18"/>
          <w:lang w:val="en-CA"/>
        </w:rPr>
        <w:t> i </w:t>
      </w:r>
      <w:r w:rsidRPr="00884756">
        <w:rPr>
          <w:bCs/>
          <w:noProof/>
          <w:sz w:val="20"/>
          <w:szCs w:val="18"/>
          <w:lang w:val="en-CA"/>
        </w:rPr>
        <w:t xml:space="preserve">], in units of seconds, </w:t>
      </w:r>
      <w:r w:rsidRPr="00884756">
        <w:rPr>
          <w:noProof/>
          <w:sz w:val="20"/>
          <w:szCs w:val="18"/>
          <w:lang w:val="en-CA"/>
        </w:rPr>
        <w:t>is equal to the quotient of sub_layer_num_units_in_shutter_interval</w:t>
      </w:r>
      <w:r w:rsidRPr="00884756">
        <w:rPr>
          <w:bCs/>
          <w:noProof/>
          <w:sz w:val="20"/>
          <w:szCs w:val="18"/>
          <w:lang w:val="en-CA"/>
        </w:rPr>
        <w:t>[</w:t>
      </w:r>
      <w:r w:rsidRPr="00884756">
        <w:rPr>
          <w:noProof/>
          <w:sz w:val="20"/>
          <w:szCs w:val="18"/>
          <w:lang w:val="en-CA"/>
        </w:rPr>
        <w:t> i </w:t>
      </w:r>
      <w:r w:rsidRPr="00884756">
        <w:rPr>
          <w:bCs/>
          <w:noProof/>
          <w:sz w:val="20"/>
          <w:szCs w:val="18"/>
          <w:lang w:val="en-CA"/>
        </w:rPr>
        <w:t>]</w:t>
      </w:r>
      <w:r w:rsidRPr="00884756">
        <w:rPr>
          <w:noProof/>
          <w:sz w:val="20"/>
          <w:szCs w:val="18"/>
          <w:lang w:val="en-CA"/>
        </w:rPr>
        <w:t xml:space="preserve"> divided by sii_time_scale.</w:t>
      </w:r>
    </w:p>
    <w:p w14:paraId="271279B6" w14:textId="530CF4DF" w:rsidR="009D0561" w:rsidRPr="00884756" w:rsidRDefault="009D0561" w:rsidP="009D0561">
      <w:pPr>
        <w:keepNext/>
        <w:rPr>
          <w:noProof/>
          <w:sz w:val="20"/>
          <w:szCs w:val="18"/>
          <w:lang w:val="en-CA"/>
        </w:rPr>
      </w:pPr>
      <w:r w:rsidRPr="00884756">
        <w:rPr>
          <w:noProof/>
          <w:sz w:val="20"/>
          <w:szCs w:val="18"/>
          <w:lang w:val="en-CA"/>
        </w:rPr>
        <w:t>The variable subLayerShutterInterval</w:t>
      </w:r>
      <w:r w:rsidRPr="00884756">
        <w:rPr>
          <w:bCs/>
          <w:noProof/>
          <w:sz w:val="20"/>
          <w:szCs w:val="18"/>
          <w:lang w:val="en-CA"/>
        </w:rPr>
        <w:t>[</w:t>
      </w:r>
      <w:r w:rsidRPr="00884756">
        <w:rPr>
          <w:noProof/>
          <w:sz w:val="20"/>
          <w:szCs w:val="18"/>
          <w:lang w:val="en-CA"/>
        </w:rPr>
        <w:t> i </w:t>
      </w:r>
      <w:r w:rsidRPr="00884756">
        <w:rPr>
          <w:bCs/>
          <w:noProof/>
          <w:sz w:val="20"/>
          <w:szCs w:val="18"/>
          <w:lang w:val="en-CA"/>
        </w:rPr>
        <w:t xml:space="preserve">], corresponding to the indicated shutter interval of each picture </w:t>
      </w:r>
      <w:r w:rsidRPr="00884756">
        <w:rPr>
          <w:noProof/>
          <w:sz w:val="20"/>
          <w:szCs w:val="18"/>
          <w:lang w:val="en-CA"/>
        </w:rPr>
        <w:t xml:space="preserve">with </w:t>
      </w:r>
      <w:r w:rsidR="00511B1F">
        <w:rPr>
          <w:noProof/>
          <w:sz w:val="20"/>
          <w:szCs w:val="18"/>
          <w:lang w:val="en-CA"/>
        </w:rPr>
        <w:t>temporal sublayer identifier</w:t>
      </w:r>
      <w:r w:rsidR="00511B1F" w:rsidRPr="00884756">
        <w:rPr>
          <w:noProof/>
          <w:sz w:val="20"/>
          <w:szCs w:val="18"/>
          <w:lang w:val="en-CA"/>
        </w:rPr>
        <w:t xml:space="preserve"> </w:t>
      </w:r>
      <w:r w:rsidRPr="00884756">
        <w:rPr>
          <w:noProof/>
          <w:sz w:val="20"/>
          <w:szCs w:val="18"/>
          <w:lang w:val="en-CA"/>
        </w:rPr>
        <w:t>equal to i in the CLVS, is thus derived as follows:</w:t>
      </w:r>
    </w:p>
    <w:p w14:paraId="0AD40287" w14:textId="267F9E73" w:rsidR="009D0561" w:rsidRPr="00A64C20" w:rsidRDefault="009D0561" w:rsidP="009D0561">
      <w:pPr>
        <w:pStyle w:val="Equation"/>
        <w:ind w:left="562"/>
        <w:rPr>
          <w:bCs/>
          <w:noProof/>
          <w:sz w:val="20"/>
          <w:szCs w:val="18"/>
        </w:rPr>
      </w:pPr>
      <w:bookmarkStart w:id="3" w:name="_Hlk100148559"/>
      <w:r w:rsidRPr="00884756">
        <w:rPr>
          <w:noProof/>
          <w:sz w:val="20"/>
          <w:szCs w:val="18"/>
          <w:lang w:val="en-CA"/>
        </w:rPr>
        <w:t>if( fixed_shutter_interval_within_clvs_flag )</w:t>
      </w:r>
      <w:r w:rsidRPr="00884756">
        <w:rPr>
          <w:noProof/>
          <w:sz w:val="20"/>
          <w:szCs w:val="18"/>
          <w:lang w:val="en-CA"/>
        </w:rPr>
        <w:br/>
      </w:r>
      <w:r w:rsidRPr="00884756">
        <w:rPr>
          <w:noProof/>
          <w:sz w:val="20"/>
          <w:szCs w:val="18"/>
          <w:lang w:val="en-CA"/>
        </w:rPr>
        <w:tab/>
        <w:t>subLayerShutterInterval[ i ] = sii_num_units_in_shutter_interval ÷ sii_time_scale</w:t>
      </w:r>
      <w:r w:rsidRPr="00884756">
        <w:rPr>
          <w:noProof/>
          <w:sz w:val="20"/>
          <w:szCs w:val="18"/>
          <w:lang w:val="en-CA"/>
        </w:rPr>
        <w:tab/>
      </w:r>
      <w:r w:rsidRPr="00884756">
        <w:rPr>
          <w:sz w:val="20"/>
          <w:szCs w:val="18"/>
        </w:rPr>
        <w:t>(</w:t>
      </w:r>
      <w:r w:rsidR="002F6758">
        <w:rPr>
          <w:sz w:val="20"/>
          <w:szCs w:val="18"/>
        </w:rPr>
        <w:t>7</w:t>
      </w:r>
      <w:r w:rsidR="00081FC3">
        <w:rPr>
          <w:sz w:val="20"/>
          <w:szCs w:val="18"/>
        </w:rPr>
        <w:t>2</w:t>
      </w:r>
      <w:r w:rsidRPr="00884756">
        <w:rPr>
          <w:sz w:val="20"/>
          <w:szCs w:val="18"/>
        </w:rPr>
        <w:t>)</w:t>
      </w:r>
      <w:r w:rsidRPr="00884756">
        <w:rPr>
          <w:noProof/>
          <w:sz w:val="20"/>
          <w:szCs w:val="18"/>
          <w:lang w:val="en-CA"/>
        </w:rPr>
        <w:br/>
        <w:t>else</w:t>
      </w:r>
      <w:r w:rsidRPr="00884756">
        <w:rPr>
          <w:noProof/>
          <w:sz w:val="20"/>
          <w:szCs w:val="18"/>
          <w:lang w:val="en-CA"/>
        </w:rPr>
        <w:br/>
      </w:r>
      <w:r w:rsidRPr="00884756">
        <w:rPr>
          <w:noProof/>
          <w:sz w:val="20"/>
          <w:szCs w:val="18"/>
          <w:lang w:val="en-CA"/>
        </w:rPr>
        <w:tab/>
        <w:t>subLayerShutterInterval[ i ] = sub_layer_num_units_in_shutter_interval[ i ] ÷ sii_time_scale</w:t>
      </w:r>
    </w:p>
    <w:bookmarkEnd w:id="3"/>
    <w:p w14:paraId="53052B60" w14:textId="65495ECF" w:rsidR="004C196E" w:rsidRPr="004C196E" w:rsidRDefault="009822AD" w:rsidP="004C196E">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 </w:t>
      </w:r>
      <w:r w:rsidR="002F6758" w:rsidRPr="002F6758">
        <w:rPr>
          <w:rFonts w:eastAsia="SimSun"/>
          <w:b/>
          <w:lang w:val="en-CA"/>
        </w:rPr>
        <w:t>Neural-network post-filter characteristics SEI message</w:t>
      </w:r>
    </w:p>
    <w:p w14:paraId="252D5C0F" w14:textId="2F68DF40" w:rsidR="002F6758" w:rsidRDefault="002F6758" w:rsidP="002F6758">
      <w:pPr>
        <w:pStyle w:val="Annex3"/>
      </w:pPr>
      <w:r w:rsidRPr="00893E19">
        <w:rPr>
          <w:noProof/>
          <w:lang w:val="en-CA"/>
        </w:rPr>
        <w:t>8.</w:t>
      </w:r>
      <w:r>
        <w:rPr>
          <w:noProof/>
          <w:lang w:val="en-CA"/>
        </w:rPr>
        <w:t>2</w:t>
      </w:r>
      <w:r w:rsidR="009822AD">
        <w:rPr>
          <w:noProof/>
          <w:lang w:val="en-CA"/>
        </w:rPr>
        <w:t>8</w:t>
      </w:r>
      <w:r w:rsidRPr="00893E19">
        <w:rPr>
          <w:noProof/>
          <w:lang w:val="en-CA"/>
        </w:rPr>
        <w:t xml:space="preserve">.1 </w:t>
      </w:r>
      <w:r>
        <w:t>Neural-network post-filter characteristics SEI message</w:t>
      </w:r>
      <w:r w:rsidRPr="009D0561">
        <w:t xml:space="preserve"> syntax</w:t>
      </w:r>
    </w:p>
    <w:p w14:paraId="089C6C65" w14:textId="77777777" w:rsidR="006F6155" w:rsidRPr="002F3C8A" w:rsidRDefault="006F6155"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F6155" w:rsidRPr="006F6155" w14:paraId="504D91A0" w14:textId="77777777" w:rsidTr="004D59C4">
        <w:trPr>
          <w:trHeight w:val="204"/>
          <w:jc w:val="center"/>
        </w:trPr>
        <w:tc>
          <w:tcPr>
            <w:tcW w:w="7920" w:type="dxa"/>
          </w:tcPr>
          <w:p w14:paraId="5F42D9AE" w14:textId="77777777" w:rsidR="006F6155" w:rsidRPr="006F6155" w:rsidRDefault="006F6155" w:rsidP="006F615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r w:rsidRPr="006F6155">
              <w:rPr>
                <w:rFonts w:eastAsia="SimSun"/>
                <w:sz w:val="20"/>
                <w:lang w:val="en-GB"/>
              </w:rPr>
              <w:t> ) {</w:t>
            </w:r>
          </w:p>
        </w:tc>
        <w:tc>
          <w:tcPr>
            <w:tcW w:w="1162" w:type="dxa"/>
          </w:tcPr>
          <w:p w14:paraId="22A5DE4A" w14:textId="77777777" w:rsidR="006F6155" w:rsidRPr="006F6155" w:rsidRDefault="006F6155" w:rsidP="006F61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6F6155" w:rsidRPr="006F6155" w14:paraId="0BA7676E" w14:textId="77777777" w:rsidTr="004D59C4">
        <w:trPr>
          <w:trHeight w:val="204"/>
          <w:jc w:val="center"/>
        </w:trPr>
        <w:tc>
          <w:tcPr>
            <w:tcW w:w="7920" w:type="dxa"/>
          </w:tcPr>
          <w:p w14:paraId="4AD891AC"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7159588F" w14:textId="34AED5B9"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6F6155" w:rsidRPr="006F6155" w14:paraId="167705D0" w14:textId="77777777" w:rsidTr="004D59C4">
        <w:trPr>
          <w:trHeight w:val="204"/>
          <w:jc w:val="center"/>
        </w:trPr>
        <w:tc>
          <w:tcPr>
            <w:tcW w:w="7920" w:type="dxa"/>
          </w:tcPr>
          <w:p w14:paraId="303795A4"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F7494A2" w14:textId="3249ED27"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6F6155" w:rsidRPr="006F6155" w14:paraId="63E3E163" w14:textId="77777777" w:rsidTr="004D59C4">
        <w:trPr>
          <w:trHeight w:val="204"/>
          <w:jc w:val="center"/>
        </w:trPr>
        <w:tc>
          <w:tcPr>
            <w:tcW w:w="7920" w:type="dxa"/>
          </w:tcPr>
          <w:p w14:paraId="3374F64F" w14:textId="3597FA8C"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1 ) {</w:t>
            </w:r>
          </w:p>
        </w:tc>
        <w:tc>
          <w:tcPr>
            <w:tcW w:w="1162" w:type="dxa"/>
          </w:tcPr>
          <w:p w14:paraId="2919F54A"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76F83002" w14:textId="77777777" w:rsidTr="004D59C4">
        <w:trPr>
          <w:trHeight w:val="204"/>
          <w:jc w:val="center"/>
        </w:trPr>
        <w:tc>
          <w:tcPr>
            <w:tcW w:w="7920" w:type="dxa"/>
          </w:tcPr>
          <w:p w14:paraId="384A7413" w14:textId="2273A8B9"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1B53BFF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52F03183" w14:textId="77777777" w:rsidTr="004D59C4">
        <w:trPr>
          <w:trHeight w:val="204"/>
          <w:jc w:val="center"/>
        </w:trPr>
        <w:tc>
          <w:tcPr>
            <w:tcW w:w="7920" w:type="dxa"/>
          </w:tcPr>
          <w:p w14:paraId="2A56AF4B" w14:textId="7F40CA91"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5A8F9FBE"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2818EBBD" w14:textId="77777777" w:rsidTr="004D59C4">
        <w:trPr>
          <w:trHeight w:val="204"/>
          <w:jc w:val="center"/>
        </w:trPr>
        <w:tc>
          <w:tcPr>
            <w:tcW w:w="7920" w:type="dxa"/>
          </w:tcPr>
          <w:p w14:paraId="63A8413C" w14:textId="73A822CB"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2" w:type="dxa"/>
          </w:tcPr>
          <w:p w14:paraId="48DB820C"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6F6155" w:rsidRPr="006F6155" w14:paraId="37C2B3D3" w14:textId="77777777" w:rsidTr="004D59C4">
        <w:trPr>
          <w:trHeight w:val="204"/>
          <w:jc w:val="center"/>
        </w:trPr>
        <w:tc>
          <w:tcPr>
            <w:tcW w:w="7920" w:type="dxa"/>
          </w:tcPr>
          <w:p w14:paraId="5F188248" w14:textId="144BCB59"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lastRenderedPageBreak/>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2" w:type="dxa"/>
          </w:tcPr>
          <w:p w14:paraId="4A4AEF14"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6F6155" w:rsidRPr="006F6155" w14:paraId="7564F502" w14:textId="77777777" w:rsidTr="004D59C4">
        <w:trPr>
          <w:trHeight w:val="204"/>
          <w:jc w:val="center"/>
        </w:trPr>
        <w:tc>
          <w:tcPr>
            <w:tcW w:w="7920" w:type="dxa"/>
          </w:tcPr>
          <w:p w14:paraId="43796C29" w14:textId="3AC4C3B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43737D0"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3D11D689" w14:textId="77777777" w:rsidTr="004D59C4">
        <w:trPr>
          <w:trHeight w:val="204"/>
          <w:jc w:val="center"/>
        </w:trPr>
        <w:tc>
          <w:tcPr>
            <w:tcW w:w="7920" w:type="dxa"/>
          </w:tcPr>
          <w:p w14:paraId="3D1854BF" w14:textId="0F3E91DC"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69780983"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75765990" w14:textId="77777777" w:rsidTr="004D59C4">
        <w:trPr>
          <w:trHeight w:val="204"/>
          <w:jc w:val="center"/>
        </w:trPr>
        <w:tc>
          <w:tcPr>
            <w:tcW w:w="7920" w:type="dxa"/>
          </w:tcPr>
          <w:p w14:paraId="7060077B" w14:textId="6E6E539A"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2F0BDEFD"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04FD604C" w14:textId="77777777" w:rsidTr="004D59C4">
        <w:trPr>
          <w:trHeight w:val="204"/>
          <w:jc w:val="center"/>
        </w:trPr>
        <w:tc>
          <w:tcPr>
            <w:tcW w:w="7920" w:type="dxa"/>
          </w:tcPr>
          <w:p w14:paraId="5856D85B" w14:textId="198A1B02"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6B6FC65"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7ECEE95E" w14:textId="77777777" w:rsidTr="004D59C4">
        <w:trPr>
          <w:trHeight w:val="204"/>
          <w:jc w:val="center"/>
        </w:trPr>
        <w:tc>
          <w:tcPr>
            <w:tcW w:w="7920" w:type="dxa"/>
          </w:tcPr>
          <w:p w14:paraId="07640088" w14:textId="623ACA1B"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275085F"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47AA8A53" w14:textId="77777777" w:rsidTr="004D59C4">
        <w:trPr>
          <w:trHeight w:val="204"/>
          <w:jc w:val="center"/>
        </w:trPr>
        <w:tc>
          <w:tcPr>
            <w:tcW w:w="7920" w:type="dxa"/>
          </w:tcPr>
          <w:p w14:paraId="62DBB894" w14:textId="0468585C" w:rsidR="006F6155" w:rsidRPr="006F6155" w:rsidDel="00536064"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2244E24E"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08048287" w14:textId="77777777" w:rsidTr="004D59C4">
        <w:trPr>
          <w:trHeight w:val="204"/>
          <w:jc w:val="center"/>
        </w:trPr>
        <w:tc>
          <w:tcPr>
            <w:tcW w:w="7920" w:type="dxa"/>
          </w:tcPr>
          <w:p w14:paraId="748970A2" w14:textId="32128023"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7B2F8ED"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6F6155" w:rsidRPr="006F6155" w14:paraId="194BAB5B" w14:textId="77777777" w:rsidTr="004D59C4">
        <w:trPr>
          <w:trHeight w:val="204"/>
          <w:jc w:val="center"/>
        </w:trPr>
        <w:tc>
          <w:tcPr>
            <w:tcW w:w="7920" w:type="dxa"/>
          </w:tcPr>
          <w:p w14:paraId="30103422" w14:textId="0ACA99D5"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2" w:type="dxa"/>
          </w:tcPr>
          <w:p w14:paraId="78ACD3F1"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5F63A6A1"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97DA1" w14:textId="197C2F10" w:rsidR="006F6155" w:rsidRPr="006F6155" w:rsidDel="00536064"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nnpfc_inp_sample_idc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2C554C7A"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3BE09ABC"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FC652E" w14:textId="4C263282" w:rsidR="006F6155" w:rsidRPr="006F6155" w:rsidDel="00536064"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49C23E66"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06EB39C1" w14:textId="77777777" w:rsidTr="004D59C4">
        <w:trPr>
          <w:trHeight w:val="204"/>
          <w:jc w:val="center"/>
        </w:trPr>
        <w:tc>
          <w:tcPr>
            <w:tcW w:w="7920" w:type="dxa"/>
          </w:tcPr>
          <w:p w14:paraId="329CE34F" w14:textId="706C79D1"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47C90C5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6AA4B96A" w14:textId="77777777" w:rsidTr="004D59C4">
        <w:trPr>
          <w:trHeight w:val="204"/>
          <w:jc w:val="center"/>
        </w:trPr>
        <w:tc>
          <w:tcPr>
            <w:tcW w:w="7920" w:type="dxa"/>
          </w:tcPr>
          <w:p w14:paraId="091353EB" w14:textId="0C8A49E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2" w:type="dxa"/>
          </w:tcPr>
          <w:p w14:paraId="458717B1"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4069CEA4"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6A08B9" w14:textId="3041E9E0" w:rsidR="006F6155" w:rsidRPr="006F6155" w:rsidDel="00536064"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nnpfc_out_sample_idc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1ADD8CA8"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48CD4B35"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29399A" w14:textId="6BB610BC" w:rsidR="006F6155" w:rsidRPr="006F6155" w:rsidDel="00536064"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6693A27C"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4077B652" w14:textId="77777777" w:rsidTr="004D59C4">
        <w:trPr>
          <w:trHeight w:val="204"/>
          <w:jc w:val="center"/>
        </w:trPr>
        <w:tc>
          <w:tcPr>
            <w:tcW w:w="7920" w:type="dxa"/>
          </w:tcPr>
          <w:p w14:paraId="06CB1A22" w14:textId="42ACFEBF"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4" w:name="_Hlk96087661"/>
            <w:proofErr w:type="spellStart"/>
            <w:r w:rsidRPr="006F6155">
              <w:rPr>
                <w:rFonts w:eastAsia="SimSun"/>
                <w:b/>
                <w:bCs/>
                <w:sz w:val="20"/>
                <w:lang w:val="en-GB"/>
              </w:rPr>
              <w:t>nnpfc_out_order_idc</w:t>
            </w:r>
            <w:bookmarkEnd w:id="4"/>
            <w:proofErr w:type="spellEnd"/>
          </w:p>
        </w:tc>
        <w:tc>
          <w:tcPr>
            <w:tcW w:w="1162" w:type="dxa"/>
          </w:tcPr>
          <w:p w14:paraId="38B630B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3C89DB34" w14:textId="77777777" w:rsidTr="004D59C4">
        <w:trPr>
          <w:trHeight w:val="204"/>
          <w:jc w:val="center"/>
        </w:trPr>
        <w:tc>
          <w:tcPr>
            <w:tcW w:w="7920" w:type="dxa"/>
          </w:tcPr>
          <w:p w14:paraId="4B9A3976" w14:textId="01B5C85F"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769B3D41"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6F6155" w:rsidRPr="006F6155" w14:paraId="4C407641"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FAB25A5" w14:textId="35D495F7" w:rsidR="006F6155" w:rsidRPr="006F6155" w:rsidRDefault="006F6155" w:rsidP="006F615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CFF6EB" w14:textId="77777777" w:rsidR="006F6155" w:rsidRPr="006F6155" w:rsidRDefault="006F6155" w:rsidP="006F615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6F6155" w:rsidRPr="006F6155" w14:paraId="11D90AB8"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057021" w14:textId="3789FA14" w:rsidR="006F6155" w:rsidRPr="006F6155" w:rsidRDefault="006F6155" w:rsidP="006F6155">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AB9DFF" w14:textId="77777777" w:rsidR="006F6155" w:rsidRPr="006F6155" w:rsidRDefault="006F6155" w:rsidP="006F6155">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6F6155" w:rsidRPr="006F6155" w14:paraId="79265309" w14:textId="77777777" w:rsidTr="004D59C4">
        <w:trPr>
          <w:trHeight w:val="204"/>
          <w:jc w:val="center"/>
        </w:trPr>
        <w:tc>
          <w:tcPr>
            <w:tcW w:w="7920" w:type="dxa"/>
          </w:tcPr>
          <w:p w14:paraId="4E7CE878" w14:textId="434B9779"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8EF2334"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0C29867A" w14:textId="77777777" w:rsidTr="004D59C4">
        <w:trPr>
          <w:trHeight w:val="204"/>
          <w:jc w:val="center"/>
        </w:trPr>
        <w:tc>
          <w:tcPr>
            <w:tcW w:w="7920" w:type="dxa"/>
          </w:tcPr>
          <w:p w14:paraId="4E4C759B" w14:textId="45FEDE5D" w:rsidR="006F6155" w:rsidRPr="006F6155" w:rsidDel="00536064"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6648A68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6F6155" w:rsidRPr="006F6155" w14:paraId="1F1B8A55" w14:textId="77777777" w:rsidTr="004D59C4">
        <w:trPr>
          <w:trHeight w:val="204"/>
          <w:jc w:val="center"/>
        </w:trPr>
        <w:tc>
          <w:tcPr>
            <w:tcW w:w="7920" w:type="dxa"/>
          </w:tcPr>
          <w:p w14:paraId="3018AC58" w14:textId="5DA574B8"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3D988462"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531FD9C2" w14:textId="77777777" w:rsidTr="004D59C4">
        <w:trPr>
          <w:trHeight w:val="204"/>
          <w:jc w:val="center"/>
        </w:trPr>
        <w:tc>
          <w:tcPr>
            <w:tcW w:w="7920" w:type="dxa"/>
          </w:tcPr>
          <w:p w14:paraId="7E96937A" w14:textId="33367211"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2" w:type="dxa"/>
          </w:tcPr>
          <w:p w14:paraId="71A49CCA"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66A6ECF0" w14:textId="77777777" w:rsidTr="004D59C4">
        <w:trPr>
          <w:trHeight w:val="204"/>
          <w:jc w:val="center"/>
        </w:trPr>
        <w:tc>
          <w:tcPr>
            <w:tcW w:w="7920" w:type="dxa"/>
          </w:tcPr>
          <w:p w14:paraId="07F1C25E" w14:textId="4AC2B783"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2" w:type="dxa"/>
          </w:tcPr>
          <w:p w14:paraId="60BA5049"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2BFE809E" w14:textId="77777777" w:rsidTr="004D59C4">
        <w:trPr>
          <w:trHeight w:val="204"/>
          <w:jc w:val="center"/>
        </w:trPr>
        <w:tc>
          <w:tcPr>
            <w:tcW w:w="7920" w:type="dxa"/>
          </w:tcPr>
          <w:p w14:paraId="3CB6683F" w14:textId="2B07056B"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CC9FD12"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49E3438F" w14:textId="77777777" w:rsidTr="004D59C4">
        <w:trPr>
          <w:trHeight w:val="204"/>
          <w:jc w:val="center"/>
        </w:trPr>
        <w:tc>
          <w:tcPr>
            <w:tcW w:w="7920" w:type="dxa"/>
          </w:tcPr>
          <w:p w14:paraId="6730933D" w14:textId="476791C4" w:rsidR="006F6155" w:rsidRPr="006F6155" w:rsidDel="00536064"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sidR="00E053F1">
              <w:rPr>
                <w:rFonts w:eastAsia="SimSun"/>
                <w:sz w:val="20"/>
                <w:lang w:val="en-GB"/>
              </w:rPr>
              <w:t>pd</w:t>
            </w:r>
            <w:r w:rsidRPr="006F6155">
              <w:rPr>
                <w:rFonts w:eastAsia="SimSun"/>
                <w:sz w:val="20"/>
                <w:lang w:val="en-GB"/>
              </w:rPr>
              <w:t xml:space="preserve">ated by </w:t>
            </w:r>
            <w:r w:rsidR="00E053F1">
              <w:rPr>
                <w:rFonts w:eastAsia="SimSun"/>
                <w:sz w:val="20"/>
                <w:lang w:val="en-GB"/>
              </w:rPr>
              <w:t>ISO/IEC </w:t>
            </w:r>
            <w:r w:rsidRPr="006F6155">
              <w:rPr>
                <w:rFonts w:eastAsia="SimSun"/>
                <w:sz w:val="20"/>
                <w:lang w:val="en-GB"/>
              </w:rPr>
              <w:t>15938-17 bitstream */</w:t>
            </w:r>
          </w:p>
        </w:tc>
        <w:tc>
          <w:tcPr>
            <w:tcW w:w="1162" w:type="dxa"/>
          </w:tcPr>
          <w:p w14:paraId="4D8D8990"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17014FC5" w14:textId="77777777" w:rsidTr="004D59C4">
        <w:trPr>
          <w:trHeight w:val="204"/>
          <w:jc w:val="center"/>
        </w:trPr>
        <w:tc>
          <w:tcPr>
            <w:tcW w:w="7920" w:type="dxa"/>
          </w:tcPr>
          <w:p w14:paraId="2EA3B485" w14:textId="761EA44D"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5951178D"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6E9618E1" w14:textId="77777777" w:rsidTr="004D59C4">
        <w:trPr>
          <w:trHeight w:val="204"/>
          <w:jc w:val="center"/>
        </w:trPr>
        <w:tc>
          <w:tcPr>
            <w:tcW w:w="7920" w:type="dxa"/>
          </w:tcPr>
          <w:p w14:paraId="285E0059" w14:textId="1092024E"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t>while( !</w:t>
            </w:r>
            <w:proofErr w:type="spellStart"/>
            <w:r w:rsidRPr="002F3C8A">
              <w:rPr>
                <w:rFonts w:eastAsia="SimSun"/>
                <w:sz w:val="20"/>
                <w:lang w:val="en-GB"/>
              </w:rPr>
              <w:t>byte_aligned</w:t>
            </w:r>
            <w:proofErr w:type="spellEnd"/>
            <w:r w:rsidRPr="002F3C8A">
              <w:rPr>
                <w:rFonts w:eastAsia="SimSun"/>
                <w:sz w:val="20"/>
                <w:lang w:val="en-GB"/>
              </w:rPr>
              <w:t>( ) )</w:t>
            </w:r>
          </w:p>
        </w:tc>
        <w:tc>
          <w:tcPr>
            <w:tcW w:w="1162" w:type="dxa"/>
          </w:tcPr>
          <w:p w14:paraId="3940309F"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6F6155" w:rsidRPr="00AB3913" w14:paraId="146542B5" w14:textId="77777777" w:rsidTr="004D59C4">
        <w:trPr>
          <w:trHeight w:val="204"/>
          <w:jc w:val="center"/>
        </w:trPr>
        <w:tc>
          <w:tcPr>
            <w:tcW w:w="7920" w:type="dxa"/>
          </w:tcPr>
          <w:p w14:paraId="0F4556C5" w14:textId="4C6F2634" w:rsidR="006F6155" w:rsidRPr="002F3C8A"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21E6DC0" w14:textId="77777777"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u(1)</w:t>
            </w:r>
          </w:p>
        </w:tc>
      </w:tr>
      <w:tr w:rsidR="006F6155" w:rsidRPr="006F6155" w14:paraId="229D6DB5" w14:textId="77777777" w:rsidTr="004D59C4">
        <w:trPr>
          <w:trHeight w:val="204"/>
          <w:jc w:val="center"/>
        </w:trPr>
        <w:tc>
          <w:tcPr>
            <w:tcW w:w="7920" w:type="dxa"/>
          </w:tcPr>
          <w:p w14:paraId="0BBCD939" w14:textId="5F1977C0"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66E60D69"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1AE119A9" w14:textId="77777777" w:rsidTr="004D59C4">
        <w:trPr>
          <w:trHeight w:val="204"/>
          <w:jc w:val="center"/>
        </w:trPr>
        <w:tc>
          <w:tcPr>
            <w:tcW w:w="7920" w:type="dxa"/>
          </w:tcPr>
          <w:p w14:paraId="0C867633" w14:textId="6F13D8F0"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1D7133E8"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6F6155" w:rsidRPr="006F6155" w14:paraId="55843E2E" w14:textId="77777777" w:rsidTr="004D59C4">
        <w:trPr>
          <w:trHeight w:val="204"/>
          <w:jc w:val="center"/>
        </w:trPr>
        <w:tc>
          <w:tcPr>
            <w:tcW w:w="7920" w:type="dxa"/>
          </w:tcPr>
          <w:p w14:paraId="48A21BB8" w14:textId="6776675F"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E0E4BF2"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644FA813" w14:textId="77777777" w:rsidTr="004D59C4">
        <w:trPr>
          <w:trHeight w:val="204"/>
          <w:jc w:val="center"/>
        </w:trPr>
        <w:tc>
          <w:tcPr>
            <w:tcW w:w="7920" w:type="dxa"/>
          </w:tcPr>
          <w:p w14:paraId="32FE70B7" w14:textId="77777777" w:rsidR="006F6155" w:rsidRPr="006F6155" w:rsidRDefault="006F6155" w:rsidP="006F615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6636EDDA" w14:textId="77777777" w:rsidR="006F6155" w:rsidRPr="006F6155" w:rsidRDefault="006F6155" w:rsidP="006F61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1E28827" w14:textId="77777777" w:rsidR="00C21A8D" w:rsidRPr="00C21A8D" w:rsidRDefault="00C21A8D" w:rsidP="00C21A8D">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42071" w:rsidRPr="00104AE0" w14:paraId="65753C8B"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4264C2" w14:textId="77777777" w:rsidR="00142071" w:rsidRPr="002F3C8A" w:rsidRDefault="00142071" w:rsidP="002F3C8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04EA1" w14:textId="6EEFB79C" w:rsidR="00142071" w:rsidRPr="002F3C8A" w:rsidRDefault="00104AE0" w:rsidP="002F3C8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142071" w:rsidRPr="00104AE0" w14:paraId="36C2B7B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DA09A54"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54D6FB0"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42071" w:rsidRPr="00104AE0" w14:paraId="23C9F7A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70E95DC"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nnpfc_parameter_type_flag</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5980379"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u(1)</w:t>
            </w:r>
          </w:p>
        </w:tc>
      </w:tr>
      <w:tr w:rsidR="00142071" w:rsidRPr="00104AE0" w14:paraId="4C09902F"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62F5C9A"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2002EA0"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142071" w:rsidRPr="00104AE0" w14:paraId="2278E642"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5ED2FAC"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74A8FBC"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u(8)</w:t>
            </w:r>
          </w:p>
        </w:tc>
      </w:tr>
      <w:tr w:rsidR="00142071" w:rsidRPr="00104AE0" w14:paraId="41E77E30"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32625FB"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98BC3E8"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142071" w:rsidRPr="00104AE0" w14:paraId="7ED1A5B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8E0C848"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27071FD"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42071" w:rsidRPr="00104AE0" w14:paraId="64807AF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D031A8" w14:textId="77777777" w:rsidR="00142071" w:rsidRPr="002F3C8A" w:rsidRDefault="00142071" w:rsidP="002F3C8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0DC663" w14:textId="77777777" w:rsidR="00142071" w:rsidRPr="002F3C8A" w:rsidRDefault="00142071" w:rsidP="002F3C8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7AB3E116" w14:textId="77777777" w:rsidR="00C21A8D" w:rsidRPr="00C21A8D" w:rsidRDefault="00C21A8D" w:rsidP="00C21A8D">
      <w:pPr>
        <w:tabs>
          <w:tab w:val="left" w:pos="400"/>
        </w:tabs>
        <w:ind w:left="400" w:hanging="400"/>
        <w:rPr>
          <w:sz w:val="20"/>
        </w:rPr>
      </w:pPr>
    </w:p>
    <w:p w14:paraId="692BFCFB" w14:textId="781C76EE" w:rsidR="006F6155" w:rsidRDefault="006F6155" w:rsidP="002F3C8A">
      <w:pPr>
        <w:pStyle w:val="Annex3"/>
        <w:numPr>
          <w:ilvl w:val="2"/>
          <w:numId w:val="33"/>
        </w:numPr>
        <w:tabs>
          <w:tab w:val="clear" w:pos="1440"/>
          <w:tab w:val="clear" w:pos="2160"/>
        </w:tabs>
      </w:pPr>
      <w:r>
        <w:lastRenderedPageBreak/>
        <w:t>Neural-network post-filter characteristics SEI message</w:t>
      </w:r>
      <w:r w:rsidRPr="009D0561">
        <w:t xml:space="preserve"> </w:t>
      </w:r>
      <w:r w:rsidR="009822AD">
        <w:t>sema</w:t>
      </w:r>
      <w:r w:rsidR="00BA5FCB">
        <w:t>n</w:t>
      </w:r>
      <w:r w:rsidR="009822AD">
        <w:t>tics</w:t>
      </w:r>
    </w:p>
    <w:p w14:paraId="710F4DBD" w14:textId="77777777" w:rsidR="009822AD" w:rsidRPr="009822AD" w:rsidRDefault="009822AD" w:rsidP="009822AD">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73264CC2"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1F5BAD7B"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Pr="009822AD">
        <w:rPr>
          <w:rFonts w:eastAsia="SimSun"/>
          <w:sz w:val="20"/>
          <w:lang w:val="en-GB"/>
        </w:rPr>
        <w:t>InpPicWidthInLumaSamples</w:t>
      </w:r>
      <w:proofErr w:type="spellEnd"/>
      <w:r w:rsidRPr="009822AD">
        <w:rPr>
          <w:rFonts w:eastAsia="SimSun"/>
          <w:sz w:val="20"/>
          <w:lang w:val="en-GB"/>
        </w:rPr>
        <w:t xml:space="preserve"> and </w:t>
      </w:r>
      <w:proofErr w:type="spellStart"/>
      <w:r w:rsidRPr="009822AD">
        <w:rPr>
          <w:rFonts w:eastAsia="SimSun"/>
          <w:sz w:val="20"/>
          <w:lang w:val="en-GB"/>
        </w:rPr>
        <w:t>InpPicHeightInLumaSamples</w:t>
      </w:r>
      <w:proofErr w:type="spellEnd"/>
      <w:r w:rsidRPr="009822AD">
        <w:rPr>
          <w:rFonts w:eastAsia="SimSun"/>
          <w:sz w:val="20"/>
          <w:lang w:val="en-GB"/>
        </w:rPr>
        <w:t>, respectively.</w:t>
      </w:r>
    </w:p>
    <w:p w14:paraId="1B1B1D08"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y ][ x ] and </w:t>
      </w:r>
      <w:proofErr w:type="spellStart"/>
      <w:r w:rsidRPr="009822AD">
        <w:rPr>
          <w:rFonts w:eastAsia="SimSun"/>
          <w:sz w:val="20"/>
          <w:lang w:val="en-GB"/>
        </w:rPr>
        <w:t>CroppedCrPic</w:t>
      </w:r>
      <w:proofErr w:type="spellEnd"/>
      <w:r w:rsidRPr="009822AD">
        <w:rPr>
          <w:rFonts w:eastAsia="SimSun"/>
          <w:sz w:val="20"/>
          <w:lang w:val="en-GB"/>
        </w:rPr>
        <w:t>[ y ][ x ], when present, of the cropped decoded output picture for vertical coordinates y and horizontal coordinates x, where the top-left corner of the sample array has coordinates y equal to 0 and x equal to 0.</w:t>
      </w:r>
    </w:p>
    <w:p w14:paraId="7A356B1C"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6E5AFBA4"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BitDepthC for the chroma sample arrays, if any, of the cropped decoded output picture.</w:t>
      </w:r>
    </w:p>
    <w:p w14:paraId="3374C721"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Chroma subsampling ratio relative to luma denoted as </w:t>
      </w:r>
      <w:proofErr w:type="spellStart"/>
      <w:r w:rsidRPr="009822AD">
        <w:rPr>
          <w:rFonts w:eastAsia="SimSun"/>
          <w:sz w:val="20"/>
          <w:lang w:val="en-GB"/>
        </w:rPr>
        <w:t>InpSubWidthC</w:t>
      </w:r>
      <w:proofErr w:type="spellEnd"/>
      <w:r w:rsidRPr="009822AD">
        <w:rPr>
          <w:rFonts w:eastAsia="SimSun"/>
          <w:sz w:val="20"/>
          <w:lang w:val="en-GB"/>
        </w:rPr>
        <w:t xml:space="preserve"> and </w:t>
      </w:r>
      <w:proofErr w:type="spellStart"/>
      <w:r w:rsidRPr="009822AD">
        <w:rPr>
          <w:rFonts w:eastAsia="SimSun"/>
          <w:sz w:val="20"/>
          <w:lang w:val="en-GB"/>
        </w:rPr>
        <w:t>InpSubHeightC</w:t>
      </w:r>
      <w:proofErr w:type="spellEnd"/>
      <w:r w:rsidRPr="009822AD">
        <w:rPr>
          <w:rFonts w:eastAsia="SimSun"/>
          <w:sz w:val="20"/>
          <w:lang w:val="en-GB"/>
        </w:rPr>
        <w:t>.</w:t>
      </w:r>
    </w:p>
    <w:p w14:paraId="2207FCE7"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Pr="009822AD">
        <w:rPr>
          <w:rFonts w:eastAsia="SimSun"/>
          <w:sz w:val="20"/>
          <w:lang w:val="en-GB"/>
        </w:rPr>
        <w:t>nnpfc_inp_order_idc</w:t>
      </w:r>
      <w:proofErr w:type="spellEnd"/>
      <w:r w:rsidRPr="009822AD">
        <w:rPr>
          <w:rFonts w:eastAsia="SimSun"/>
          <w:sz w:val="20"/>
          <w:lang w:val="en-GB"/>
        </w:rPr>
        <w:t xml:space="preserve"> is equal to 3, the initial luma quantization parameter value </w:t>
      </w:r>
      <w:proofErr w:type="spellStart"/>
      <w:r w:rsidRPr="009822AD">
        <w:rPr>
          <w:rFonts w:eastAsia="SimSun"/>
          <w:sz w:val="20"/>
          <w:lang w:val="en-GB"/>
        </w:rPr>
        <w:t>SliceQPY</w:t>
      </w:r>
      <w:proofErr w:type="spellEnd"/>
      <w:r w:rsidRPr="009822AD">
        <w:rPr>
          <w:rFonts w:eastAsia="SimSun"/>
          <w:sz w:val="20"/>
          <w:lang w:val="en-GB"/>
        </w:rPr>
        <w:t>.</w:t>
      </w:r>
    </w:p>
    <w:p w14:paraId="277E0170"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FilteredCbPic</w:t>
      </w:r>
      <w:proofErr w:type="spellEnd"/>
      <w:r w:rsidRPr="009822AD">
        <w:rPr>
          <w:rFonts w:eastAsia="SimSun"/>
          <w:sz w:val="20"/>
          <w:lang w:val="en-GB"/>
        </w:rPr>
        <w:t xml:space="preserve">[ y ][ x ] and </w:t>
      </w:r>
      <w:proofErr w:type="spellStart"/>
      <w:r w:rsidRPr="009822AD">
        <w:rPr>
          <w:rFonts w:eastAsia="SimSun"/>
          <w:sz w:val="20"/>
          <w:lang w:val="en-GB"/>
        </w:rPr>
        <w:t>FilteredCrPic</w:t>
      </w:r>
      <w:proofErr w:type="spellEnd"/>
      <w:r w:rsidRPr="009822AD">
        <w:rPr>
          <w:rFonts w:eastAsia="SimSun"/>
          <w:sz w:val="20"/>
          <w:lang w:val="en-GB"/>
        </w:rPr>
        <w:t xml:space="preserve">[ y ][ x ],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2809DF29" w14:textId="77777777" w:rsidR="009822AD" w:rsidRPr="009822AD" w:rsidRDefault="009822AD" w:rsidP="009822AD">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593B281A" w14:textId="31CD4BA8" w:rsidR="009822AD" w:rsidRPr="00883998" w:rsidRDefault="009822AD" w:rsidP="009822AD">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sidR="00BA5FCB">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0341CD83" w14:textId="5528204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0E75C168" w14:textId="7F6B245F"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568969B4"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1 </w:t>
      </w:r>
      <w:r w:rsidRPr="002F3C8A">
        <w:rPr>
          <w:rFonts w:eastAsia="SimSun"/>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proofErr w:type="spellEnd"/>
      <w:r w:rsidRPr="002F3C8A">
        <w:rPr>
          <w:rFonts w:eastAsia="SimSun"/>
          <w:sz w:val="20"/>
          <w:lang w:val="en-GB"/>
        </w:rPr>
        <w:t>.</w:t>
      </w:r>
    </w:p>
    <w:p w14:paraId="70A914B3"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218C0FF7"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 xml:space="preserve">This SEI message has </w:t>
      </w:r>
      <w:proofErr w:type="spellStart"/>
      <w:r w:rsidRPr="002F3C8A">
        <w:rPr>
          <w:rFonts w:eastAsia="SimSun"/>
          <w:sz w:val="20"/>
          <w:lang w:val="en-GB"/>
        </w:rPr>
        <w:t>nnpfc_mode_idc</w:t>
      </w:r>
      <w:proofErr w:type="spellEnd"/>
      <w:r w:rsidRPr="002F3C8A">
        <w:rPr>
          <w:rFonts w:eastAsia="SimSun"/>
          <w:sz w:val="20"/>
          <w:lang w:val="en-GB"/>
        </w:rPr>
        <w:t xml:space="preserve"> equal to 1 and the same content as the preceding neural-network post-filter characteristics SEI message except that the values of </w:t>
      </w:r>
      <w:proofErr w:type="spellStart"/>
      <w:r w:rsidRPr="002F3C8A">
        <w:rPr>
          <w:rFonts w:eastAsia="SimSun"/>
          <w:sz w:val="20"/>
          <w:lang w:val="en-GB"/>
        </w:rPr>
        <w:t>nnpfc_mode_idc</w:t>
      </w:r>
      <w:proofErr w:type="spellEnd"/>
      <w:r w:rsidRPr="002F3C8A">
        <w:rPr>
          <w:rFonts w:eastAsia="SimSun"/>
          <w:sz w:val="20"/>
          <w:lang w:val="en-GB"/>
        </w:rPr>
        <w:t xml:space="preserve"> and </w:t>
      </w:r>
      <w:proofErr w:type="spellStart"/>
      <w:r w:rsidRPr="002F3C8A">
        <w:rPr>
          <w:rFonts w:eastAsia="SimSun"/>
          <w:sz w:val="20"/>
          <w:lang w:val="en-GB"/>
        </w:rPr>
        <w:t>nnpfc_payload_byte</w:t>
      </w:r>
      <w:proofErr w:type="spellEnd"/>
      <w:r w:rsidRPr="002F3C8A">
        <w:rPr>
          <w:rFonts w:eastAsia="SimSun"/>
          <w:sz w:val="20"/>
          <w:lang w:val="en-GB"/>
        </w:rPr>
        <w:t>[ </w:t>
      </w:r>
      <w:proofErr w:type="spellStart"/>
      <w:r w:rsidRPr="002F3C8A">
        <w:rPr>
          <w:rFonts w:eastAsia="SimSun"/>
          <w:sz w:val="20"/>
          <w:lang w:val="en-GB"/>
        </w:rPr>
        <w:t>i</w:t>
      </w:r>
      <w:proofErr w:type="spellEnd"/>
      <w:r w:rsidRPr="002F3C8A">
        <w:rPr>
          <w:rFonts w:eastAsia="SimSun"/>
          <w:sz w:val="20"/>
          <w:lang w:val="en-GB"/>
        </w:rPr>
        <w:t> ] may differ in order to provide a neural network update.</w:t>
      </w:r>
    </w:p>
    <w:p w14:paraId="154D30CE" w14:textId="77777777" w:rsidR="009822AD" w:rsidRPr="00883998"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9D7563E" w14:textId="4F3FFE5B"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00547427" w:rsidRPr="00353EAA">
        <w:rPr>
          <w:rFonts w:eastAsia="SimSun"/>
          <w:sz w:val="20"/>
          <w:lang w:val="en-GB"/>
        </w:rPr>
        <w:t>characteristics</w:t>
      </w:r>
      <w:r w:rsidR="00547427" w:rsidRPr="00547427">
        <w:rPr>
          <w:rFonts w:eastAsia="SimSun"/>
          <w:sz w:val="20"/>
          <w:lang w:val="en-GB"/>
        </w:rPr>
        <w:t xml:space="preserve"> </w:t>
      </w:r>
      <w:r w:rsidRPr="002F3C8A">
        <w:rPr>
          <w:rFonts w:eastAsia="SimSun"/>
          <w:sz w:val="20"/>
          <w:lang w:val="en-GB"/>
        </w:rPr>
        <w:t xml:space="preserve">SEI message, in decoding order, that has a </w:t>
      </w:r>
      <w:proofErr w:type="spellStart"/>
      <w:r w:rsidRPr="002F3C8A">
        <w:rPr>
          <w:rFonts w:eastAsia="SimSun"/>
          <w:sz w:val="20"/>
          <w:lang w:val="en-GB"/>
        </w:rPr>
        <w:t>a</w:t>
      </w:r>
      <w:proofErr w:type="spellEnd"/>
      <w:r w:rsidRPr="002F3C8A">
        <w:rPr>
          <w:rFonts w:eastAsia="SimSun"/>
          <w:sz w:val="20"/>
          <w:lang w:val="en-GB"/>
        </w:rPr>
        <w:t xml:space="preserve">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051469A2" w14:textId="738B6B10"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sidR="000637EA">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sidR="009A5F93">
        <w:rPr>
          <w:rFonts w:eastAsiaTheme="minorEastAsia"/>
          <w:sz w:val="20"/>
          <w:lang w:val="en-GB"/>
        </w:rPr>
        <w:t>2</w:t>
      </w:r>
      <w:r w:rsidR="009F45F4">
        <w:rPr>
          <w:rFonts w:eastAsiaTheme="minorEastAsia"/>
          <w:sz w:val="20"/>
          <w:lang w:val="en-GB"/>
        </w:rPr>
        <w:t>0</w:t>
      </w:r>
      <w:r w:rsidR="009A5F93" w:rsidRPr="009822AD">
        <w:rPr>
          <w:rFonts w:eastAsiaTheme="minorEastAsia"/>
          <w:sz w:val="20"/>
          <w:lang w:val="en-GB"/>
        </w:rPr>
        <w:t xml:space="preserve"> </w:t>
      </w:r>
      <w:r w:rsidRPr="009822AD">
        <w:rPr>
          <w:rFonts w:eastAsiaTheme="minorEastAsia"/>
          <w:sz w:val="20"/>
          <w:lang w:val="en-GB"/>
        </w:rPr>
        <w:t xml:space="preserve">are reserved </w:t>
      </w:r>
      <w:r w:rsidRPr="009822AD">
        <w:rPr>
          <w:rFonts w:eastAsiaTheme="minorEastAsia"/>
          <w:sz w:val="20"/>
          <w:lang w:val="en-GB"/>
        </w:rPr>
        <w:lastRenderedPageBreak/>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7B252EE9" w14:textId="46974337"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118E5">
        <w:rPr>
          <w:rFonts w:eastAsia="SimSun"/>
          <w:b/>
          <w:sz w:val="20"/>
          <w:lang w:val="en-GB"/>
        </w:rPr>
        <w:t>20</w:t>
      </w:r>
      <w:r w:rsidR="000118E5" w:rsidRPr="009822AD">
        <w:rPr>
          <w:rFonts w:eastAsia="SimSun"/>
          <w:b/>
          <w:sz w:val="20"/>
          <w:lang w:val="en-GB"/>
        </w:rPr>
        <w:t xml:space="preserve"> </w:t>
      </w:r>
      <w:r w:rsidRPr="009822AD">
        <w:rPr>
          <w:rFonts w:eastAsia="SimSun"/>
          <w:b/>
          <w:sz w:val="20"/>
          <w:lang w:val="en-GB"/>
        </w:rPr>
        <w:t xml:space="preserve">–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9822AD" w:rsidRPr="009822AD" w14:paraId="2EA36229" w14:textId="77777777" w:rsidTr="004D59C4">
        <w:trPr>
          <w:jc w:val="center"/>
        </w:trPr>
        <w:tc>
          <w:tcPr>
            <w:tcW w:w="918" w:type="dxa"/>
          </w:tcPr>
          <w:p w14:paraId="5C85904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AFD333D"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9822AD" w:rsidRPr="009822AD" w14:paraId="20A92651" w14:textId="77777777" w:rsidTr="004D59C4">
        <w:trPr>
          <w:jc w:val="center"/>
        </w:trPr>
        <w:tc>
          <w:tcPr>
            <w:tcW w:w="918" w:type="dxa"/>
          </w:tcPr>
          <w:p w14:paraId="4CF97EC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1A82A2B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9822AD" w:rsidRPr="009822AD" w14:paraId="1E29FD6D" w14:textId="77777777" w:rsidTr="004D59C4">
        <w:trPr>
          <w:jc w:val="center"/>
        </w:trPr>
        <w:tc>
          <w:tcPr>
            <w:tcW w:w="918" w:type="dxa"/>
          </w:tcPr>
          <w:p w14:paraId="142FB11E" w14:textId="33FA7F4E"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04AA8E83"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9822AD" w:rsidRPr="009822AD" w14:paraId="5FAFDC9C" w14:textId="77777777" w:rsidTr="004D59C4">
        <w:trPr>
          <w:jc w:val="center"/>
        </w:trPr>
        <w:tc>
          <w:tcPr>
            <w:tcW w:w="918" w:type="dxa"/>
          </w:tcPr>
          <w:p w14:paraId="4BEBFD2A" w14:textId="2BF2A383"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375C016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9822AD" w:rsidRPr="009822AD" w14:paraId="2399B2D3" w14:textId="77777777" w:rsidTr="004D59C4">
        <w:trPr>
          <w:jc w:val="center"/>
        </w:trPr>
        <w:tc>
          <w:tcPr>
            <w:tcW w:w="918" w:type="dxa"/>
          </w:tcPr>
          <w:p w14:paraId="78AF2BFA" w14:textId="167799B5"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733717D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9822AD" w:rsidRPr="009822AD" w14:paraId="3E909E8C" w14:textId="77777777" w:rsidTr="004D59C4">
        <w:trPr>
          <w:jc w:val="center"/>
        </w:trPr>
        <w:tc>
          <w:tcPr>
            <w:tcW w:w="918" w:type="dxa"/>
          </w:tcPr>
          <w:p w14:paraId="5A6E12E8" w14:textId="05506250"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4BD8285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4D1F2DE3"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0302CD0" w14:textId="77D85B52"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\r 1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1</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13340F1E" w14:textId="77777777"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nnpfc_out_sub_width_c_flag</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nnpfc_out_sub_height_c_flag</w:t>
      </w:r>
      <w:proofErr w:type="spellEnd"/>
      <w:r w:rsidRPr="009822AD">
        <w:rPr>
          <w:rFonts w:eastAsiaTheme="minorEastAsia"/>
          <w:sz w:val="20"/>
          <w:szCs w:val="22"/>
          <w:lang w:val="en-CA"/>
        </w:rPr>
        <w:t xml:space="preserve"> are used to derive the variables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respectively, which specify </w:t>
      </w:r>
      <w:r w:rsidRPr="009822AD">
        <w:rPr>
          <w:rFonts w:eastAsia="SimSun"/>
          <w:sz w:val="20"/>
          <w:lang w:val="en-GB"/>
        </w:rPr>
        <w:t xml:space="preserve">the chroma subsampling ratio relative to luma in the picture resulting from the post-processing filtering. When not present,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both inferred to be equal to 0. When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present, the sum of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shall be greater than 0.</w:t>
      </w:r>
    </w:p>
    <w:p w14:paraId="4F34A66C" w14:textId="6A419CE2"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outSubWidthC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SubWidthC</w:t>
      </w:r>
      <w:proofErr w:type="spellEnd"/>
      <w:r w:rsidRPr="009822AD">
        <w:rPr>
          <w:rFonts w:eastAsia="SimSun"/>
          <w:sz w:val="20"/>
          <w:lang w:val="en-GB"/>
        </w:rPr>
        <w:t xml:space="preserve"> − </w:t>
      </w:r>
      <w:proofErr w:type="spellStart"/>
      <w:r w:rsidRPr="009822AD">
        <w:rPr>
          <w:rFonts w:eastAsia="SimSun"/>
          <w:sz w:val="20"/>
          <w:lang w:val="en-GB"/>
        </w:rPr>
        <w:t>nnpfc_out_sub_width_c_flag</w:t>
      </w:r>
      <w:proofErr w:type="spellEnd"/>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081FC3">
        <w:rPr>
          <w:rFonts w:eastAsia="SimSun"/>
          <w:noProof/>
          <w:sz w:val="20"/>
          <w:lang w:val="en-GB"/>
        </w:rPr>
        <w:t>3</w:t>
      </w:r>
      <w:r w:rsidRPr="009822AD">
        <w:rPr>
          <w:rFonts w:eastAsia="SimSun"/>
          <w:noProof/>
          <w:sz w:val="20"/>
          <w:lang w:val="en-GB"/>
        </w:rPr>
        <w:t>)</w:t>
      </w:r>
    </w:p>
    <w:p w14:paraId="31E163BD" w14:textId="2D6FF5CD"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outSubHeightC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SubHeightC</w:t>
      </w:r>
      <w:proofErr w:type="spellEnd"/>
      <w:r w:rsidRPr="009822AD">
        <w:rPr>
          <w:rFonts w:eastAsia="SimSun"/>
          <w:sz w:val="20"/>
          <w:lang w:val="en-GB"/>
        </w:rPr>
        <w:t xml:space="preserve"> − </w:t>
      </w:r>
      <w:proofErr w:type="spellStart"/>
      <w:r w:rsidRPr="009822AD">
        <w:rPr>
          <w:rFonts w:eastAsia="SimSun"/>
          <w:sz w:val="20"/>
          <w:lang w:val="en-GB"/>
        </w:rPr>
        <w:t>nnpfc_out_sub_height_c_flag</w:t>
      </w:r>
      <w:proofErr w:type="spellEnd"/>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081FC3">
        <w:rPr>
          <w:rFonts w:eastAsia="SimSun"/>
          <w:noProof/>
          <w:sz w:val="20"/>
          <w:lang w:val="en-GB"/>
        </w:rPr>
        <w:t>4</w:t>
      </w:r>
      <w:r w:rsidRPr="009822AD">
        <w:rPr>
          <w:rFonts w:eastAsia="SimSun"/>
          <w:noProof/>
          <w:sz w:val="20"/>
          <w:lang w:val="en-GB"/>
        </w:rPr>
        <w:t>)</w:t>
      </w:r>
    </w:p>
    <w:p w14:paraId="2EBC0FB8" w14:textId="4D65407D" w:rsidR="009822AD" w:rsidRPr="009822AD" w:rsidRDefault="009822AD" w:rsidP="009822AD">
      <w:pPr>
        <w:rPr>
          <w:rFonts w:eastAsiaTheme="minorEastAsia"/>
          <w:sz w:val="20"/>
          <w:szCs w:val="22"/>
          <w:lang w:val="en-CA"/>
        </w:rPr>
      </w:pPr>
      <w:r w:rsidRPr="009822AD">
        <w:rPr>
          <w:rFonts w:eastAsiaTheme="minorEastAsia"/>
          <w:sz w:val="20"/>
          <w:szCs w:val="22"/>
          <w:lang w:val="en-CA"/>
        </w:rPr>
        <w:t xml:space="preserve">It is a requirement of bitstream conformance that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are both greater than 0.</w:t>
      </w:r>
    </w:p>
    <w:p w14:paraId="7FB3D94F" w14:textId="197B8A0E"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sidRPr="009822AD">
        <w:rPr>
          <w:rFonts w:eastAsiaTheme="minorEastAsia"/>
          <w:sz w:val="20"/>
          <w:szCs w:val="22"/>
          <w:lang w:val="en-CA"/>
        </w:rPr>
        <w:t>InpPicWidthInLumaSamples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InpPicHeightInLumaSamples</w:t>
      </w:r>
      <w:proofErr w:type="spellEnd"/>
      <w:r w:rsidRPr="009822AD">
        <w:rPr>
          <w:rFonts w:eastAsiaTheme="minorEastAsia"/>
          <w:sz w:val="20"/>
          <w:szCs w:val="22"/>
          <w:lang w:val="en-CA"/>
        </w:rPr>
        <w:t>, respectively.</w:t>
      </w:r>
    </w:p>
    <w:p w14:paraId="31A4B93D" w14:textId="77777777"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176337A6" w14:textId="3B357A49"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2</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 xml:space="preserve">The specified values of nnpfc_inp_sample_idc and nnpfc_out_sample_idc specify that the first dimension in the input tensor and in the output tensor, respectively,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545A90A7" w14:textId="0DA120EF"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3</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316C3D19" w14:textId="77777777"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nnpfc_inp_sample_idc</w:t>
      </w:r>
      <w:proofErr w:type="spellEnd"/>
      <w:r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is equal to 0, 1, 2, or 3, the input values to the post-processing filter are binary16, binary32, binary64, or binary128 floating point values, respectively, as specified in IEEE 754-2019, and the functions </w:t>
      </w:r>
      <w:proofErr w:type="spellStart"/>
      <w:r w:rsidRPr="009822AD">
        <w:rPr>
          <w:rFonts w:eastAsiaTheme="minorEastAsia"/>
          <w:sz w:val="20"/>
          <w:szCs w:val="22"/>
          <w:lang w:val="en-CA"/>
        </w:rPr>
        <w:t>InpY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InpC</w:t>
      </w:r>
      <w:proofErr w:type="spellEnd"/>
      <w:r w:rsidRPr="009822AD">
        <w:rPr>
          <w:rFonts w:eastAsiaTheme="minorEastAsia"/>
          <w:sz w:val="20"/>
          <w:szCs w:val="22"/>
          <w:lang w:val="en-CA"/>
        </w:rPr>
        <w:t xml:space="preserve"> are specified as follows:</w:t>
      </w:r>
    </w:p>
    <w:p w14:paraId="2070A72D" w14:textId="36AEF871"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BitDepthY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081FC3">
        <w:rPr>
          <w:rFonts w:eastAsia="SimSun"/>
          <w:noProof/>
          <w:sz w:val="20"/>
          <w:lang w:val="en-GB"/>
        </w:rPr>
        <w:t>5</w:t>
      </w:r>
      <w:r w:rsidRPr="009822AD">
        <w:rPr>
          <w:rFonts w:eastAsia="SimSun"/>
          <w:noProof/>
          <w:sz w:val="20"/>
          <w:lang w:val="en-GB"/>
        </w:rPr>
        <w:t>)</w:t>
      </w:r>
    </w:p>
    <w:p w14:paraId="1CCA1A94" w14:textId="011E8B10"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InpC</w:t>
      </w:r>
      <w:proofErr w:type="spellEnd"/>
      <w:r w:rsidRPr="009822AD">
        <w:rPr>
          <w:rFonts w:eastAsia="SimSun"/>
          <w:sz w:val="20"/>
          <w:szCs w:val="22"/>
          <w:lang w:val="en-CA"/>
        </w:rPr>
        <w:t xml:space="preserve">( x )= x ÷ ( </w:t>
      </w:r>
      <w:r w:rsidRPr="009822AD">
        <w:rPr>
          <w:rFonts w:eastAsia="SimSun"/>
          <w:noProof/>
          <w:sz w:val="20"/>
          <w:lang w:val="en-GB"/>
        </w:rPr>
        <w:t>( 1  &lt;&lt;  BitDepthC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081FC3">
        <w:rPr>
          <w:rFonts w:eastAsia="SimSun"/>
          <w:noProof/>
          <w:sz w:val="20"/>
          <w:lang w:val="en-GB"/>
        </w:rPr>
        <w:t>6</w:t>
      </w:r>
      <w:r w:rsidRPr="009822AD">
        <w:rPr>
          <w:rFonts w:eastAsia="SimSun"/>
          <w:noProof/>
          <w:sz w:val="20"/>
          <w:lang w:val="en-GB"/>
        </w:rPr>
        <w:t>)</w:t>
      </w:r>
    </w:p>
    <w:p w14:paraId="106A6035"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When </w:t>
      </w:r>
      <w:proofErr w:type="spellStart"/>
      <w:r w:rsidRPr="009822AD">
        <w:rPr>
          <w:rFonts w:eastAsiaTheme="minorEastAsia"/>
          <w:sz w:val="20"/>
          <w:lang w:val="en-CA" w:eastAsia="ja-JP"/>
        </w:rPr>
        <w:t>nnpfc_inp_sample_idc</w:t>
      </w:r>
      <w:proofErr w:type="spellEnd"/>
      <w:r w:rsidRPr="009822AD">
        <w:rPr>
          <w:rFonts w:eastAsiaTheme="minorEastAsia"/>
          <w:sz w:val="20"/>
          <w:lang w:val="en-CA" w:eastAsia="ja-JP"/>
        </w:rPr>
        <w:t xml:space="preserve"> is equal to 4, the input values to the post-processing filter are unsigned integer and the functions </w:t>
      </w:r>
      <w:proofErr w:type="spellStart"/>
      <w:r w:rsidRPr="009822AD">
        <w:rPr>
          <w:rFonts w:eastAsiaTheme="minorEastAsia"/>
          <w:sz w:val="20"/>
          <w:lang w:val="en-CA" w:eastAsia="ja-JP"/>
        </w:rPr>
        <w:t>InpY</w:t>
      </w:r>
      <w:proofErr w:type="spellEnd"/>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sidRPr="009822AD">
        <w:rPr>
          <w:rFonts w:eastAsiaTheme="minorEastAsia"/>
          <w:sz w:val="20"/>
          <w:lang w:val="en-CA" w:eastAsia="ja-JP"/>
        </w:rPr>
        <w:t xml:space="preserve"> are specified as follows:</w:t>
      </w:r>
    </w:p>
    <w:p w14:paraId="607AB984" w14:textId="2824C8A7" w:rsidR="009822AD" w:rsidRPr="009822AD"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lastRenderedPageBreak/>
        <w:t>shift = BitDepthY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BitDepthY</w:t>
      </w:r>
      <w:r>
        <w:rPr>
          <w:rFonts w:eastAsia="SimSun"/>
          <w:noProof/>
          <w:sz w:val="20"/>
          <w:lang w:val="en-GB"/>
        </w:rPr>
        <w:t>)</w:t>
      </w:r>
      <w:r>
        <w:rPr>
          <w:rFonts w:eastAsia="SimSun"/>
          <w:noProof/>
          <w:sz w:val="20"/>
          <w:lang w:val="en-GB"/>
        </w:rPr>
        <w:br/>
      </w:r>
      <w:r w:rsidR="009822AD" w:rsidRPr="002F3C8A">
        <w:rPr>
          <w:rFonts w:eastAsia="SimSun"/>
          <w:noProof/>
          <w:sz w:val="20"/>
          <w:lang w:val="en-GB"/>
        </w:rPr>
        <w:tab/>
        <w:t>InpY(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BitDepthY )</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InpY(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9822AD" w:rsidRPr="009822AD">
        <w:rPr>
          <w:rFonts w:eastAsia="SimSun"/>
          <w:noProof/>
          <w:sz w:val="20"/>
          <w:lang w:val="en-GB"/>
        </w:rPr>
        <w:t xml:space="preserve"> − </w:t>
      </w:r>
      <w:r w:rsidR="009822AD" w:rsidRPr="002F3C8A">
        <w:rPr>
          <w:rFonts w:eastAsia="SimSun"/>
          <w:noProof/>
          <w:sz w:val="20"/>
          <w:lang w:val="en-GB"/>
        </w:rPr>
        <w:t>1 ) ) )  &gt;&gt;  shift )</w:t>
      </w:r>
      <w:r w:rsidR="00E7743F" w:rsidRPr="003C0071">
        <w:rPr>
          <w:rFonts w:eastAsia="SimSun"/>
          <w:noProof/>
          <w:sz w:val="20"/>
          <w:lang w:val="en-GB"/>
        </w:rPr>
        <w:tab/>
      </w:r>
      <w:r w:rsidR="00E7743F" w:rsidRPr="009822AD">
        <w:rPr>
          <w:rFonts w:eastAsia="SimSun"/>
          <w:noProof/>
          <w:sz w:val="20"/>
          <w:lang w:val="en-GB"/>
        </w:rPr>
        <w:t>(</w:t>
      </w:r>
      <w:r w:rsidR="00E7743F">
        <w:rPr>
          <w:rFonts w:eastAsia="SimSun"/>
          <w:noProof/>
          <w:sz w:val="20"/>
          <w:lang w:val="en-GB"/>
        </w:rPr>
        <w:t>77</w:t>
      </w:r>
      <w:r w:rsidR="00E7743F" w:rsidRPr="009822AD">
        <w:rPr>
          <w:rFonts w:eastAsia="SimSun"/>
          <w:noProof/>
          <w:sz w:val="20"/>
          <w:lang w:val="en-GB"/>
        </w:rPr>
        <w:t>)</w:t>
      </w:r>
      <w:r w:rsidR="009822AD" w:rsidRPr="009822AD">
        <w:rPr>
          <w:rFonts w:eastAsia="SimSun"/>
          <w:noProof/>
          <w:sz w:val="20"/>
          <w:lang w:val="en-GB"/>
        </w:rPr>
        <w:br/>
      </w:r>
      <w:r w:rsidRPr="009822AD">
        <w:rPr>
          <w:rFonts w:eastAsia="SimSun"/>
          <w:noProof/>
          <w:sz w:val="20"/>
          <w:lang w:val="en-GB"/>
        </w:rPr>
        <w:t>shift = BitDepthC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BitDepthC</w:t>
      </w:r>
      <w:r>
        <w:rPr>
          <w:rFonts w:eastAsia="SimSun"/>
          <w:noProof/>
          <w:sz w:val="20"/>
          <w:lang w:val="en-GB"/>
        </w:rPr>
        <w:t>)</w:t>
      </w:r>
      <w:r>
        <w:rPr>
          <w:rFonts w:eastAsia="SimSun"/>
          <w:noProof/>
          <w:sz w:val="20"/>
          <w:lang w:val="en-GB"/>
        </w:rPr>
        <w:br/>
      </w:r>
      <w:r w:rsidR="009822AD" w:rsidRPr="002F3C8A">
        <w:rPr>
          <w:rFonts w:eastAsia="SimSun"/>
          <w:noProof/>
          <w:sz w:val="20"/>
          <w:lang w:val="en-GB"/>
        </w:rPr>
        <w:tab/>
        <w:t>InpC(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BitDepthC )</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InpC(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9822AD" w:rsidRPr="009822AD">
        <w:rPr>
          <w:rFonts w:eastAsia="SimSun"/>
          <w:noProof/>
          <w:sz w:val="20"/>
          <w:lang w:val="en-GB"/>
        </w:rPr>
        <w:t xml:space="preserve"> − </w:t>
      </w:r>
      <w:r w:rsidR="009822AD" w:rsidRPr="002F3C8A">
        <w:rPr>
          <w:rFonts w:eastAsia="SimSun"/>
          <w:noProof/>
          <w:sz w:val="20"/>
          <w:lang w:val="en-GB"/>
        </w:rPr>
        <w:t>1 ) ) )  &gt;&gt;  shift )</w:t>
      </w:r>
    </w:p>
    <w:p w14:paraId="5F2BD810" w14:textId="7BABB4E5"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300CD938" w14:textId="77777777" w:rsidR="009822AD" w:rsidRPr="009822AD" w:rsidRDefault="009822AD" w:rsidP="009822AD">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nnpfc_inp_sample_idc</w:t>
      </w:r>
      <w:proofErr w:type="spellEnd"/>
      <w:r w:rsidRPr="009822AD">
        <w:rPr>
          <w:rFonts w:eastAsiaTheme="minorEastAsia"/>
          <w:sz w:val="20"/>
          <w:lang w:val="en-GB"/>
        </w:rPr>
        <w:t>.</w:t>
      </w:r>
    </w:p>
    <w:p w14:paraId="77F61966" w14:textId="77777777" w:rsidR="009822AD" w:rsidRPr="009822AD" w:rsidRDefault="009822AD" w:rsidP="009822AD">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7395903" w14:textId="2AF5763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sidR="00E7743F">
        <w:rPr>
          <w:rFonts w:eastAsia="SimSun"/>
          <w:noProof/>
          <w:sz w:val="20"/>
          <w:lang w:val="en-GB"/>
        </w:rPr>
        <w:t>7</w:t>
      </w:r>
      <w:r w:rsidR="00BA5FCB">
        <w:rPr>
          <w:rFonts w:eastAsia="SimSun"/>
          <w:noProof/>
          <w:sz w:val="20"/>
          <w:lang w:val="en-GB"/>
        </w:rPr>
        <w:t>8</w:t>
      </w:r>
      <w:r w:rsidRPr="009822AD">
        <w:rPr>
          <w:rFonts w:eastAsia="SimSun"/>
          <w:noProof/>
          <w:sz w:val="20"/>
          <w:lang w:val="en-GB"/>
        </w:rPr>
        <w:t>)</w:t>
      </w:r>
    </w:p>
    <w:p w14:paraId="2E18A4C7"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02763439" w14:textId="0F063740"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5"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5"/>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sidR="000637EA">
        <w:rPr>
          <w:rFonts w:eastAsiaTheme="minorEastAsia"/>
          <w:sz w:val="20"/>
          <w:szCs w:val="22"/>
          <w:lang w:val="en-CA"/>
        </w:rPr>
        <w:t>21</w:t>
      </w:r>
      <w:r w:rsidR="000637EA"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sidR="000637EA">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0BBE1E97" w14:textId="7C824D24"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637EA">
        <w:rPr>
          <w:rFonts w:eastAsia="SimSun"/>
          <w:b/>
          <w:sz w:val="20"/>
          <w:lang w:val="en-GB"/>
        </w:rPr>
        <w:t>21</w:t>
      </w:r>
      <w:r w:rsidR="000637EA"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9822AD" w:rsidRPr="009822AD" w14:paraId="6178B11B" w14:textId="77777777" w:rsidTr="004D59C4">
        <w:trPr>
          <w:jc w:val="center"/>
        </w:trPr>
        <w:tc>
          <w:tcPr>
            <w:tcW w:w="1184" w:type="dxa"/>
          </w:tcPr>
          <w:p w14:paraId="17A83CF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2C37530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522AACE4" w14:textId="77777777" w:rsidTr="004D59C4">
        <w:trPr>
          <w:jc w:val="center"/>
        </w:trPr>
        <w:tc>
          <w:tcPr>
            <w:tcW w:w="1184" w:type="dxa"/>
          </w:tcPr>
          <w:p w14:paraId="6E2F498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27250482"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input tensor, thus the number of channels is 1.</w:t>
            </w:r>
          </w:p>
        </w:tc>
      </w:tr>
      <w:tr w:rsidR="009822AD" w:rsidRPr="009822AD" w14:paraId="0B05A4B2" w14:textId="77777777" w:rsidTr="004D59C4">
        <w:trPr>
          <w:jc w:val="center"/>
        </w:trPr>
        <w:tc>
          <w:tcPr>
            <w:tcW w:w="1184" w:type="dxa"/>
          </w:tcPr>
          <w:p w14:paraId="4A37937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51217155"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input tensor, thus the number of channels is 2.</w:t>
            </w:r>
          </w:p>
        </w:tc>
      </w:tr>
      <w:tr w:rsidR="009822AD" w:rsidRPr="009822AD" w14:paraId="30B940FB" w14:textId="77777777" w:rsidTr="004D59C4">
        <w:trPr>
          <w:jc w:val="center"/>
        </w:trPr>
        <w:tc>
          <w:tcPr>
            <w:tcW w:w="1184" w:type="dxa"/>
          </w:tcPr>
          <w:p w14:paraId="728BF9D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7EFC50EB"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input tensor, thus the number of channels is 3.</w:t>
            </w:r>
          </w:p>
        </w:tc>
      </w:tr>
      <w:tr w:rsidR="009822AD" w:rsidRPr="009822AD" w14:paraId="37EA5185" w14:textId="77777777" w:rsidTr="004D59C4">
        <w:trPr>
          <w:jc w:val="center"/>
        </w:trPr>
        <w:tc>
          <w:tcPr>
            <w:tcW w:w="1184" w:type="dxa"/>
          </w:tcPr>
          <w:p w14:paraId="4DFEAF8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3EA0BFC9" w14:textId="2DD65571"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two chroma matrices, and a quantization parameter matrix are present in the input tensor, thus the number of channels is 7. </w:t>
            </w:r>
            <w:r w:rsidRPr="002F3C8A">
              <w:rPr>
                <w:rFonts w:eastAsia="SimSun"/>
                <w:sz w:val="20"/>
                <w:lang w:val="en-GB"/>
              </w:rPr>
              <w:t xml:space="preserve">The luma channels are derived in an interleaved manner as illustrated in Figure </w:t>
            </w:r>
            <w:r w:rsidR="009A5F93">
              <w:rPr>
                <w:rFonts w:eastAsia="SimSun"/>
                <w:sz w:val="20"/>
                <w:lang w:val="en-GB"/>
              </w:rPr>
              <w:t>12</w:t>
            </w:r>
            <w:r w:rsidRPr="002F3C8A">
              <w:rPr>
                <w:rFonts w:eastAsia="SimSun"/>
                <w:sz w:val="20"/>
                <w:lang w:val="en-GB"/>
              </w:rPr>
              <w:t>.</w:t>
            </w:r>
            <w:r w:rsidRPr="009822AD">
              <w:rPr>
                <w:rFonts w:eastAsia="SimSun"/>
                <w:sz w:val="20"/>
                <w:lang w:val="en-GB"/>
              </w:rPr>
              <w:t xml:space="preserve"> This </w:t>
            </w:r>
            <w:proofErr w:type="spellStart"/>
            <w:r w:rsidRPr="009822AD">
              <w:rPr>
                <w:rFonts w:eastAsia="SimSun"/>
                <w:sz w:val="20"/>
                <w:lang w:val="en-GB"/>
              </w:rPr>
              <w:t>nnpfc_inp_order_idc</w:t>
            </w:r>
            <w:proofErr w:type="spellEnd"/>
            <w:r w:rsidRPr="009822AD">
              <w:rPr>
                <w:rFonts w:eastAsia="SimSun"/>
                <w:sz w:val="20"/>
                <w:lang w:val="en-GB"/>
              </w:rPr>
              <w:t xml:space="preserve"> can only be used when the chroma format is 4:2:0.</w:t>
            </w:r>
          </w:p>
        </w:tc>
      </w:tr>
      <w:tr w:rsidR="009822AD" w:rsidRPr="009822AD" w14:paraId="44B5AAEA" w14:textId="77777777" w:rsidTr="004D59C4">
        <w:trPr>
          <w:jc w:val="center"/>
        </w:trPr>
        <w:tc>
          <w:tcPr>
            <w:tcW w:w="1184" w:type="dxa"/>
          </w:tcPr>
          <w:p w14:paraId="33462A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25D703B3"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086AB864" w14:textId="77777777" w:rsidR="009822AD" w:rsidRPr="009822AD" w:rsidRDefault="009822AD" w:rsidP="009822AD">
      <w:pPr>
        <w:rPr>
          <w:rFonts w:eastAsiaTheme="minorEastAsia"/>
          <w:sz w:val="20"/>
          <w14:glow w14:rad="0">
            <w14:srgbClr w14:val="FFFFFF"/>
          </w14:glow>
        </w:rPr>
      </w:pPr>
    </w:p>
    <w:p w14:paraId="01307E98" w14:textId="77777777" w:rsidR="009822AD" w:rsidRPr="009822AD" w:rsidRDefault="009822AD" w:rsidP="009822AD">
      <w:pPr>
        <w:keepNext/>
        <w:jc w:val="center"/>
        <w:rPr>
          <w:rFonts w:eastAsiaTheme="minorEastAsia"/>
          <w:sz w:val="20"/>
          <w:highlight w:val="green"/>
          <w14:glow w14:rad="0">
            <w14:srgbClr w14:val="FFFFFF"/>
          </w14:glow>
        </w:rPr>
      </w:pPr>
      <w:r w:rsidRPr="002F3C8A">
        <w:rPr>
          <w:rFonts w:eastAsia="SimSun"/>
          <w:noProof/>
          <w:sz w:val="18"/>
          <w:lang w:val="en-GB"/>
        </w:rPr>
        <w:lastRenderedPageBreak/>
        <w:drawing>
          <wp:inline distT="0" distB="0" distL="0" distR="0" wp14:anchorId="2A95007D" wp14:editId="31407927">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3C752B6A" w14:textId="3E0CE641"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6" w:name="_Ref278067287"/>
      <w:bookmarkStart w:id="7" w:name="_Toc55408388"/>
      <w:r w:rsidRPr="002F3C8A">
        <w:rPr>
          <w:rFonts w:eastAsia="SimSun"/>
          <w:b/>
          <w:noProof/>
          <w:sz w:val="20"/>
          <w:lang w:val="en-GB"/>
        </w:rPr>
        <w:t>Figure </w:t>
      </w:r>
      <w:bookmarkEnd w:id="6"/>
      <w:r w:rsidR="009A5F93">
        <w:rPr>
          <w:rFonts w:eastAsia="SimSun"/>
          <w:b/>
          <w:noProof/>
          <w:sz w:val="20"/>
          <w:lang w:val="en-GB"/>
        </w:rPr>
        <w:t>12</w:t>
      </w:r>
      <w:r w:rsidR="009A5F93" w:rsidRPr="002F3C8A">
        <w:rPr>
          <w:rFonts w:eastAsia="SimSun"/>
          <w:b/>
          <w:noProof/>
          <w:sz w:val="20"/>
          <w:lang w:val="en-GB"/>
        </w:rPr>
        <w:t xml:space="preserve"> </w:t>
      </w:r>
      <w:r w:rsidRPr="002F3C8A">
        <w:rPr>
          <w:rFonts w:eastAsia="SimSun"/>
          <w:b/>
          <w:noProof/>
          <w:sz w:val="20"/>
          <w:lang w:val="en-GB"/>
        </w:rPr>
        <w:t>– Illustration of luma data channels of nnpfc_inp_order_idc equal to 3</w:t>
      </w:r>
      <w:r w:rsidRPr="002F3C8A">
        <w:rPr>
          <w:rFonts w:eastAsia="SimSun"/>
          <w:b/>
          <w:noProof/>
          <w:sz w:val="20"/>
          <w:lang w:val="en-GB" w:eastAsia="ko-KR"/>
        </w:rPr>
        <w:t xml:space="preserve"> (informative)</w:t>
      </w:r>
      <w:bookmarkEnd w:id="7"/>
    </w:p>
    <w:p w14:paraId="760F6310" w14:textId="77777777" w:rsidR="009822AD" w:rsidRPr="009822AD" w:rsidRDefault="009822AD" w:rsidP="009822AD">
      <w:pPr>
        <w:rPr>
          <w:rFonts w:eastAsiaTheme="minorEastAsia"/>
          <w:sz w:val="20"/>
          <w14:glow w14:rad="0">
            <w14:srgbClr w14:val="FFFFFF"/>
          </w14:glow>
        </w:rPr>
      </w:pPr>
      <w:r w:rsidRPr="002F3C8A">
        <w:rPr>
          <w:rFonts w:eastAsiaTheme="minorEastAsia"/>
          <w:sz w:val="20"/>
          <w14:glow w14:rad="0">
            <w14:srgbClr w14:val="FFFFFF"/>
          </w14:glow>
        </w:rPr>
        <w:t>A patch is a rectangular array of samples from a component (e.g., a luma or chroma component) of a picture.</w:t>
      </w:r>
    </w:p>
    <w:p w14:paraId="47585526" w14:textId="77777777" w:rsidR="009822AD" w:rsidRPr="009822AD" w:rsidRDefault="009822AD" w:rsidP="009822AD">
      <w:pPr>
        <w:rPr>
          <w:rFonts w:eastAsiaTheme="minorEastAsia"/>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22C761DB" w14:textId="6632F2C0" w:rsidR="009822AD" w:rsidRPr="009822AD" w:rsidRDefault="009822AD" w:rsidP="009822AD">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Pr="009822AD">
        <w:rPr>
          <w:rFonts w:eastAsiaTheme="minorEastAsia"/>
          <w:sz w:val="20"/>
        </w:rPr>
        <w:t>32766, inclusive.</w:t>
      </w:r>
    </w:p>
    <w:p w14:paraId="5601DA3C" w14:textId="6E68EAD2" w:rsidR="009822AD" w:rsidRPr="009822AD" w:rsidRDefault="009822AD" w:rsidP="009822AD">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Pr="009822AD">
        <w:rPr>
          <w:rFonts w:eastAsiaTheme="minorEastAsia"/>
          <w:sz w:val="20"/>
        </w:rPr>
        <w:t>32766, inclusive.</w:t>
      </w:r>
    </w:p>
    <w:p w14:paraId="201E1B2C" w14:textId="77777777" w:rsidR="009822AD" w:rsidRPr="009822AD" w:rsidRDefault="009822AD" w:rsidP="009822AD">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3E0525A0" w14:textId="77777777" w:rsidR="009822AD" w:rsidRPr="009822AD" w:rsidRDefault="009822AD" w:rsidP="009822AD">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66813F44" w14:textId="5C219F16"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PicWidthInLumaSamples</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PicHeightInLumaSamples</w:t>
      </w:r>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noProof/>
          <w:sz w:val="20"/>
        </w:rPr>
        <w:t>(</w:t>
      </w:r>
      <w:r w:rsidR="00E7743F">
        <w:rPr>
          <w:rFonts w:eastAsiaTheme="minorEastAsia"/>
          <w:noProof/>
          <w:sz w:val="20"/>
        </w:rPr>
        <w:t>79</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0765133C" w14:textId="77777777" w:rsidR="009822AD" w:rsidRPr="009822AD" w:rsidRDefault="009822AD" w:rsidP="009822AD">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PicWidthInLumaSamples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PicHeightInLumaSamples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B9F9E1E" w14:textId="10E1035C" w:rsidR="009822AD" w:rsidRPr="002F3C8A" w:rsidRDefault="009822AD" w:rsidP="009822AD">
      <w:pPr>
        <w:rPr>
          <w:rFonts w:eastAsia="SimSun"/>
          <w:sz w:val="20"/>
          <w:lang w:val="en-GB"/>
        </w:rPr>
      </w:pPr>
      <w:proofErr w:type="spellStart"/>
      <w:r w:rsidRPr="002F3C8A">
        <w:rPr>
          <w:rFonts w:eastAsia="SimSun"/>
          <w:b/>
          <w:bCs/>
          <w:sz w:val="20"/>
          <w:lang w:val="en-GB"/>
        </w:rPr>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 xml:space="preserve">cropped decoded output picture as described in Table </w:t>
      </w:r>
      <w:r w:rsidR="000637EA">
        <w:rPr>
          <w:rFonts w:eastAsiaTheme="minorEastAsia"/>
          <w:sz w:val="20"/>
        </w:rPr>
        <w:t>22</w:t>
      </w:r>
      <w:r w:rsidRPr="002F3C8A">
        <w:rPr>
          <w:rFonts w:eastAsia="SimSun"/>
          <w:sz w:val="20"/>
          <w:lang w:val="en-GB"/>
        </w:rPr>
        <w:t xml:space="preserve">. 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4581BD04" w14:textId="234A9745" w:rsidR="009822AD" w:rsidRPr="002F3C8A"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lastRenderedPageBreak/>
        <w:t>Table </w:t>
      </w:r>
      <w:r w:rsidR="000637EA">
        <w:rPr>
          <w:rFonts w:eastAsia="SimSun"/>
          <w:b/>
          <w:sz w:val="20"/>
          <w:lang w:val="en-GB"/>
        </w:rPr>
        <w:t>22</w:t>
      </w:r>
      <w:r w:rsidR="000637EA" w:rsidRPr="002F3C8A">
        <w:rPr>
          <w:rFonts w:eastAsia="SimSun"/>
          <w:b/>
          <w:sz w:val="20"/>
          <w:lang w:val="en-GB"/>
        </w:rPr>
        <w:t xml:space="preserve"> </w:t>
      </w:r>
      <w:r w:rsidRPr="002F3C8A">
        <w:rPr>
          <w:rFonts w:eastAsia="SimSun"/>
          <w:b/>
          <w:sz w:val="20"/>
          <w:lang w:val="en-GB"/>
        </w:rPr>
        <w:t xml:space="preserve">–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9822AD" w:rsidRPr="00AB3913" w14:paraId="54A568A1" w14:textId="77777777" w:rsidTr="004D59C4">
        <w:trPr>
          <w:jc w:val="center"/>
        </w:trPr>
        <w:tc>
          <w:tcPr>
            <w:tcW w:w="1973" w:type="dxa"/>
          </w:tcPr>
          <w:p w14:paraId="1D3D0D4F"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4A3454C8"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9822AD" w:rsidRPr="00AB3913" w14:paraId="05CBF527" w14:textId="77777777" w:rsidTr="004D59C4">
        <w:trPr>
          <w:jc w:val="center"/>
        </w:trPr>
        <w:tc>
          <w:tcPr>
            <w:tcW w:w="1973" w:type="dxa"/>
          </w:tcPr>
          <w:p w14:paraId="68ABB882"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1ED25322"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9822AD" w:rsidRPr="00AB3913" w14:paraId="43D85007" w14:textId="77777777" w:rsidTr="004D59C4">
        <w:trPr>
          <w:jc w:val="center"/>
        </w:trPr>
        <w:tc>
          <w:tcPr>
            <w:tcW w:w="1973" w:type="dxa"/>
          </w:tcPr>
          <w:p w14:paraId="7C889CAD"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1FEF8BF1"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9822AD" w:rsidRPr="00AB3913" w14:paraId="71B143BC" w14:textId="77777777" w:rsidTr="004D59C4">
        <w:trPr>
          <w:jc w:val="center"/>
        </w:trPr>
        <w:tc>
          <w:tcPr>
            <w:tcW w:w="1973" w:type="dxa"/>
          </w:tcPr>
          <w:p w14:paraId="5C82EE3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25F98D5F"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9822AD" w:rsidRPr="00AB3913" w14:paraId="349E68CD" w14:textId="77777777" w:rsidTr="004D59C4">
        <w:trPr>
          <w:jc w:val="center"/>
        </w:trPr>
        <w:tc>
          <w:tcPr>
            <w:tcW w:w="1973" w:type="dxa"/>
          </w:tcPr>
          <w:p w14:paraId="3880756A"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3..15</w:t>
            </w:r>
          </w:p>
        </w:tc>
        <w:tc>
          <w:tcPr>
            <w:tcW w:w="7377" w:type="dxa"/>
          </w:tcPr>
          <w:p w14:paraId="33252F90"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SimSun"/>
                <w:sz w:val="20"/>
                <w:lang w:val="en-GB"/>
              </w:rPr>
              <w:t>reserved</w:t>
            </w:r>
          </w:p>
        </w:tc>
      </w:tr>
    </w:tbl>
    <w:p w14:paraId="6463F91F" w14:textId="5A4049C6" w:rsidR="00CC3FFD" w:rsidRPr="003C0071" w:rsidRDefault="00CC3FFD" w:rsidP="00CC3FFD">
      <w:pPr>
        <w:rPr>
          <w:rFonts w:eastAsiaTheme="minorEastAsia"/>
          <w:sz w:val="20"/>
          <w:szCs w:val="22"/>
          <w:lang w:val="en-CA"/>
        </w:rPr>
      </w:pPr>
    </w:p>
    <w:p w14:paraId="496F6776" w14:textId="77777777" w:rsidR="009822AD" w:rsidRPr="002F3C8A" w:rsidRDefault="009822AD" w:rsidP="009822AD">
      <w:pPr>
        <w:rPr>
          <w:rFonts w:eastAsiaTheme="minorEastAsia"/>
          <w:sz w:val="20"/>
          <w:szCs w:val="22"/>
          <w:lang w:val="en-CA"/>
        </w:rPr>
      </w:pPr>
      <w:r w:rsidRPr="002F3C8A">
        <w:rPr>
          <w:rFonts w:eastAsiaTheme="minorEastAsia"/>
          <w:sz w:val="20"/>
          <w:szCs w:val="22"/>
          <w:lang w:val="en-CA"/>
        </w:rPr>
        <w:t xml:space="preserve">The function </w:t>
      </w:r>
      <w:proofErr w:type="spell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 xml:space="preserve">y,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51E1059D" w14:textId="79E28CBD"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2F3C8A">
        <w:rPr>
          <w:rFonts w:eastAsia="SimSun"/>
          <w:noProof/>
          <w:sz w:val="20"/>
          <w:lang w:val="en-GB"/>
        </w:rPr>
        <w:t>if( nnpfc_padding_type  = =  0 )</w:t>
      </w:r>
      <w:r w:rsidRPr="002F3C8A">
        <w:rPr>
          <w:rFonts w:eastAsia="SimSun"/>
          <w:noProof/>
          <w:sz w:val="20"/>
          <w:lang w:val="en-GB"/>
        </w:rPr>
        <w:br/>
      </w:r>
      <w:r w:rsidRPr="002F3C8A">
        <w:rPr>
          <w:rFonts w:eastAsia="SimSun"/>
          <w:noProof/>
          <w:sz w:val="20"/>
          <w:lang w:val="en-GB"/>
        </w:rPr>
        <w:tab/>
        <w:t xml:space="preserve">if( y &lt; 0  | |  x &lt; 0  | |  y &gt;= picHeight  | |  x </w:t>
      </w:r>
      <w:r w:rsidR="00CC3FFD">
        <w:rPr>
          <w:rFonts w:eastAsia="SimSun"/>
          <w:noProof/>
          <w:sz w:val="20"/>
          <w:lang w:val="en-GB"/>
        </w:rPr>
        <w:t xml:space="preserve"> </w:t>
      </w:r>
      <w:r w:rsidRPr="002F3C8A">
        <w:rPr>
          <w:rFonts w:eastAsia="SimSun"/>
          <w:noProof/>
          <w:sz w:val="20"/>
          <w:lang w:val="en-GB"/>
        </w:rPr>
        <w:t>&gt;=</w:t>
      </w:r>
      <w:r w:rsidR="00CC3FFD">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 y ][ x ]</w:t>
      </w:r>
      <w:r w:rsidRPr="002F3C8A">
        <w:rPr>
          <w:rFonts w:eastAsia="SimSun"/>
          <w:noProof/>
          <w:sz w:val="20"/>
          <w:lang w:val="es-ES_tradnl"/>
        </w:rPr>
        <w:tab/>
      </w:r>
      <w:r w:rsidRPr="002F3C8A">
        <w:rPr>
          <w:rFonts w:eastAsia="SimSun"/>
          <w:noProof/>
          <w:sz w:val="20"/>
          <w:lang w:val="es-ES_tradnl"/>
        </w:rPr>
        <w:tab/>
        <w:t>(</w:t>
      </w:r>
      <w:r w:rsidR="009A5F93">
        <w:rPr>
          <w:rFonts w:eastAsia="SimSun"/>
          <w:noProof/>
          <w:sz w:val="20"/>
          <w:lang w:val="en-GB"/>
        </w:rPr>
        <w:t>8</w:t>
      </w:r>
      <w:r w:rsidR="00E7743F">
        <w:rPr>
          <w:rFonts w:eastAsia="SimSun"/>
          <w:noProof/>
          <w:sz w:val="20"/>
          <w:lang w:val="en-GB"/>
        </w:rPr>
        <w:t>0</w:t>
      </w:r>
      <w:r w:rsidRPr="002F3C8A">
        <w:rPr>
          <w:rFonts w:eastAsia="SimSun"/>
          <w:noProof/>
          <w:sz w:val="20"/>
          <w:lang w:val="es-ES_tradnl"/>
        </w:rPr>
        <w:t>)</w:t>
      </w:r>
      <w:r w:rsidRPr="002F3C8A">
        <w:rPr>
          <w:rFonts w:eastAsia="SimSun"/>
          <w:noProof/>
          <w:sz w:val="20"/>
          <w:lang w:val="en-GB"/>
        </w:rPr>
        <w:br/>
        <w:t>else if( nnpfc_padding_type  = =  1 )</w:t>
      </w:r>
      <w:r w:rsidRPr="002F3C8A">
        <w:rPr>
          <w:rFonts w:eastAsia="SimSun"/>
          <w:noProof/>
          <w:sz w:val="20"/>
          <w:lang w:val="en-GB"/>
        </w:rPr>
        <w:br/>
      </w:r>
      <w:r w:rsidRPr="002F3C8A">
        <w:rPr>
          <w:rFonts w:eastAsia="SimSun"/>
          <w:noProof/>
          <w:sz w:val="20"/>
          <w:lang w:val="en-GB"/>
        </w:rPr>
        <w:tab/>
        <w:t>sampleVal = croppedPic[ Clip3( 0, picHeight − 1, y ) ][ Clip3( 0, picWidth − 1, x ) ]</w:t>
      </w:r>
      <w:r w:rsidRPr="002F3C8A">
        <w:rPr>
          <w:rFonts w:eastAsia="SimSun"/>
          <w:noProof/>
          <w:sz w:val="20"/>
          <w:lang w:val="en-GB"/>
        </w:rPr>
        <w:br/>
        <w:t>else /* nnpfc_padding_type  = =  2 */</w:t>
      </w:r>
      <w:r w:rsidRPr="002F3C8A">
        <w:rPr>
          <w:rFonts w:eastAsia="SimSun"/>
          <w:noProof/>
          <w:sz w:val="20"/>
          <w:lang w:val="en-GB"/>
        </w:rPr>
        <w:br/>
      </w:r>
      <w:r w:rsidRPr="002F3C8A">
        <w:rPr>
          <w:rFonts w:eastAsia="SimSun"/>
          <w:noProof/>
          <w:sz w:val="20"/>
          <w:lang w:val="en-GB"/>
        </w:rPr>
        <w:tab/>
        <w:t>sampleVal = croppedPic[ Reflect( picHeight − 1, y ) ][ Reflect( picWidth − 1, x ) ]</w:t>
      </w:r>
    </w:p>
    <w:p w14:paraId="40A13984" w14:textId="033E39BB"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23</w:t>
      </w:r>
      <w:r w:rsidR="009A5F93" w:rsidRPr="009822AD">
        <w:rPr>
          <w:rFonts w:eastAsia="SimSun"/>
          <w:b/>
          <w:sz w:val="20"/>
          <w:lang w:val="en-GB"/>
        </w:rPr>
        <w:t xml:space="preserve"> </w:t>
      </w:r>
      <w:r w:rsidRPr="009822AD">
        <w:rPr>
          <w:rFonts w:eastAsia="SimSun"/>
          <w:b/>
          <w:sz w:val="20"/>
          <w:lang w:val="en-GB"/>
        </w:rPr>
        <w:t xml:space="preserve">–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745229A8" w14:textId="77777777" w:rsidTr="004D59C4">
        <w:trPr>
          <w:jc w:val="center"/>
        </w:trPr>
        <w:tc>
          <w:tcPr>
            <w:tcW w:w="1087" w:type="dxa"/>
          </w:tcPr>
          <w:p w14:paraId="042862DC"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1C65469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9822AD" w:rsidRPr="009822AD" w14:paraId="2F44FEEA"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0C12B4D5"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44B001E1" w14:textId="4422DC0A"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2F3C8A">
              <w:rPr>
                <w:rFonts w:eastAsiaTheme="minorEastAsia"/>
                <w:noProof/>
                <w:sz w:val="18"/>
                <w:szCs w:val="18"/>
              </w:rPr>
              <w:t xml:space="preserve">for( yP = </w:t>
            </w:r>
            <w:r w:rsidR="008C7B12">
              <w:rPr>
                <w:rFonts w:eastAsiaTheme="minorEastAsia"/>
                <w:noProof/>
                <w:sz w:val="18"/>
                <w:szCs w:val="18"/>
              </w:rPr>
              <w:t>−</w:t>
            </w:r>
            <w:r w:rsidRPr="002F3C8A">
              <w:rPr>
                <w:rFonts w:eastAsiaTheme="minorEastAsia"/>
                <w:noProof/>
                <w:sz w:val="18"/>
                <w:szCs w:val="18"/>
              </w:rPr>
              <w:t>overlapSize; yP &lt; inpPatchHeight + overlapSize; yP++)</w:t>
            </w:r>
            <w:r w:rsidRPr="002F3C8A">
              <w:rPr>
                <w:rFonts w:eastAsiaTheme="minorEastAsia"/>
                <w:noProof/>
                <w:sz w:val="18"/>
                <w:szCs w:val="18"/>
              </w:rPr>
              <w:br/>
            </w:r>
            <w:r w:rsidRPr="002F3C8A">
              <w:rPr>
                <w:rFonts w:eastAsiaTheme="minorEastAsia"/>
                <w:noProof/>
                <w:sz w:val="18"/>
                <w:szCs w:val="18"/>
              </w:rPr>
              <w:tab/>
              <w:t xml:space="preserve">for( xP = </w:t>
            </w:r>
            <w:r w:rsidR="008C7B12">
              <w:rPr>
                <w:rFonts w:eastAsiaTheme="minorEastAsia"/>
                <w:noProof/>
                <w:sz w:val="18"/>
                <w:szCs w:val="18"/>
              </w:rPr>
              <w:t>−</w:t>
            </w:r>
            <w:r w:rsidRPr="002F3C8A">
              <w:rPr>
                <w:rFonts w:eastAsiaTheme="minorEastAsia"/>
                <w:noProof/>
                <w:sz w:val="18"/>
                <w:szCs w:val="18"/>
              </w:rPr>
              <w:t>overlapSize; xP &lt; inpPatchWidth + overlapSize; xP++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inpVal = InpY( InpSampleVal( cTop + yP, cLeft + xP, InpPicHeightInLumaSamples,</w:t>
            </w:r>
            <w:r w:rsidR="008C7B12">
              <w:rPr>
                <w:rFonts w:eastAsiaTheme="minorEastAsia"/>
                <w:noProof/>
                <w:sz w:val="18"/>
                <w:szCs w:val="18"/>
              </w:rPr>
              <w:br/>
            </w:r>
            <w:r w:rsidR="008C7B12">
              <w:rPr>
                <w:rFonts w:eastAsiaTheme="minorEastAsia"/>
                <w:noProof/>
                <w:sz w:val="18"/>
                <w:szCs w:val="18"/>
              </w:rPr>
              <w:tab/>
            </w:r>
            <w:r w:rsidR="008C7B12">
              <w:rPr>
                <w:rFonts w:eastAsiaTheme="minorEastAsia"/>
                <w:noProof/>
                <w:sz w:val="18"/>
                <w:szCs w:val="18"/>
              </w:rPr>
              <w:tab/>
            </w:r>
            <w:r w:rsidR="008C7B12">
              <w:rPr>
                <w:rFonts w:eastAsiaTheme="minorEastAsia"/>
                <w:noProof/>
                <w:sz w:val="18"/>
                <w:szCs w:val="18"/>
              </w:rPr>
              <w:tab/>
            </w:r>
            <w:r w:rsidR="008C7B12">
              <w:rPr>
                <w:rFonts w:eastAsiaTheme="minorEastAsia"/>
                <w:noProof/>
                <w:sz w:val="18"/>
                <w:szCs w:val="18"/>
              </w:rPr>
              <w:tab/>
            </w:r>
            <w:r w:rsidRPr="002F3C8A">
              <w:rPr>
                <w:rFonts w:eastAsiaTheme="minorEastAsia"/>
                <w:noProof/>
                <w:sz w:val="18"/>
                <w:szCs w:val="18"/>
              </w:rPr>
              <w:t>InpPicWidthtInLumaSamples, CroppedYPic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if( nnpfc_component_last_flag  = =  0 )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inputTensor[ 0 ][ 0 ][ yP + overlapSize ][ xP + overlapSize ] = inpVal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else</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][ 0 ] = inpVal</w:t>
            </w:r>
            <w:r w:rsidRPr="002F3C8A">
              <w:rPr>
                <w:rFonts w:eastAsiaTheme="minorEastAsia"/>
                <w:noProof/>
                <w:sz w:val="18"/>
                <w:szCs w:val="18"/>
              </w:rPr>
              <w:br/>
            </w:r>
            <w:r w:rsidRPr="002F3C8A">
              <w:rPr>
                <w:rFonts w:eastAsiaTheme="minorEastAsia"/>
                <w:noProof/>
                <w:sz w:val="18"/>
                <w:szCs w:val="18"/>
              </w:rPr>
              <w:tab/>
              <w:t>}</w:t>
            </w:r>
          </w:p>
        </w:tc>
      </w:tr>
      <w:tr w:rsidR="009822AD" w:rsidRPr="009822AD" w14:paraId="7DF9163D"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151007F8"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230E7DB4" w14:textId="185D126E"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2F3C8A">
              <w:rPr>
                <w:rFonts w:eastAsiaTheme="minorEastAsia"/>
                <w:noProof/>
                <w:sz w:val="18"/>
                <w:szCs w:val="18"/>
              </w:rPr>
              <w:t xml:space="preserve">for( yP = </w:t>
            </w:r>
            <w:r w:rsidR="00906A66">
              <w:rPr>
                <w:rFonts w:eastAsiaTheme="minorEastAsia"/>
                <w:noProof/>
                <w:sz w:val="18"/>
                <w:szCs w:val="18"/>
              </w:rPr>
              <w:t>−</w:t>
            </w:r>
            <w:r w:rsidRPr="002F3C8A">
              <w:rPr>
                <w:rFonts w:eastAsiaTheme="minorEastAsia"/>
                <w:noProof/>
                <w:sz w:val="18"/>
                <w:szCs w:val="18"/>
              </w:rPr>
              <w:t>overlapSize; yP &lt; inpPatchHeight + overlapSize; yP++)</w:t>
            </w:r>
            <w:r w:rsidRPr="002F3C8A">
              <w:rPr>
                <w:rFonts w:eastAsiaTheme="minorEastAsia"/>
                <w:noProof/>
                <w:sz w:val="18"/>
                <w:szCs w:val="18"/>
              </w:rPr>
              <w:br/>
            </w:r>
            <w:r w:rsidRPr="002F3C8A">
              <w:rPr>
                <w:rFonts w:eastAsiaTheme="minorEastAsia"/>
                <w:noProof/>
                <w:sz w:val="18"/>
                <w:szCs w:val="18"/>
              </w:rPr>
              <w:tab/>
              <w:t xml:space="preserve">for( xP = </w:t>
            </w:r>
            <w:r w:rsidR="00906A66">
              <w:rPr>
                <w:rFonts w:eastAsiaTheme="minorEastAsia"/>
                <w:noProof/>
                <w:sz w:val="18"/>
                <w:szCs w:val="18"/>
              </w:rPr>
              <w:t>−</w:t>
            </w:r>
            <w:r w:rsidRPr="002F3C8A">
              <w:rPr>
                <w:rFonts w:eastAsiaTheme="minorEastAsia"/>
                <w:noProof/>
                <w:sz w:val="18"/>
                <w:szCs w:val="18"/>
              </w:rPr>
              <w:t>overlapSize; xP &lt; inpPatchWidth + overlapSize; xP++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inpCbVal = InpC( InpSampleVal( cTop + yP, cLeft + xP, InpPicHeightInLumaSamples / InpSubHeightC,</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00906A66">
              <w:rPr>
                <w:rFonts w:eastAsiaTheme="minorEastAsia"/>
                <w:noProof/>
                <w:sz w:val="18"/>
                <w:szCs w:val="18"/>
              </w:rPr>
              <w:tab/>
            </w:r>
            <w:r w:rsidRPr="002F3C8A">
              <w:rPr>
                <w:rFonts w:eastAsiaTheme="minorEastAsia"/>
                <w:noProof/>
                <w:sz w:val="18"/>
                <w:szCs w:val="18"/>
              </w:rPr>
              <w:t>InpPicWidthtInLumaSamples</w:t>
            </w:r>
            <w:r w:rsidR="00906A66">
              <w:rPr>
                <w:rFonts w:eastAsiaTheme="minorEastAsia"/>
                <w:noProof/>
                <w:sz w:val="18"/>
                <w:szCs w:val="18"/>
              </w:rPr>
              <w:t xml:space="preserve"> </w:t>
            </w:r>
            <w:r w:rsidRPr="002F3C8A">
              <w:rPr>
                <w:rFonts w:eastAsiaTheme="minorEastAsia"/>
                <w:noProof/>
                <w:sz w:val="18"/>
                <w:szCs w:val="18"/>
              </w:rPr>
              <w:t>/ InpSubWidthC, CroppedCbPic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inpCrVal = InpC( InpSampleVal( cTop + yP, cLeft + xP, InpPicHeightInLumaSamples / InpSubHeightC,</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00906A66">
              <w:rPr>
                <w:rFonts w:eastAsiaTheme="minorEastAsia"/>
                <w:noProof/>
                <w:sz w:val="18"/>
                <w:szCs w:val="18"/>
              </w:rPr>
              <w:tab/>
            </w:r>
            <w:r w:rsidRPr="002F3C8A">
              <w:rPr>
                <w:rFonts w:eastAsiaTheme="minorEastAsia"/>
                <w:noProof/>
                <w:sz w:val="18"/>
                <w:szCs w:val="18"/>
              </w:rPr>
              <w:t>InpPicWidthtInLumaSamples</w:t>
            </w:r>
            <w:r w:rsidR="00906A66">
              <w:rPr>
                <w:rFonts w:eastAsiaTheme="minorEastAsia"/>
                <w:noProof/>
                <w:sz w:val="18"/>
                <w:szCs w:val="18"/>
              </w:rPr>
              <w:t xml:space="preserve"> </w:t>
            </w:r>
            <w:r w:rsidRPr="002F3C8A">
              <w:rPr>
                <w:rFonts w:eastAsiaTheme="minorEastAsia"/>
                <w:noProof/>
                <w:sz w:val="18"/>
                <w:szCs w:val="18"/>
              </w:rPr>
              <w:t>/ InpSubWidthC, CroppedCrPic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if( nnpfc_component_last_flag  = =  0 )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inputTensor[ 0 ][ 0 ][ yP + overlapSize ][ xP + overlapSize ] = inpCbVal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inputTensor[ 0 ][ 1 ][ yP + overlapSize ][ xP + overlapSize ] = inpCrVal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 else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][ 0 ] = inpCbVal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][ 1 ] = inpCrVal</w:t>
            </w:r>
            <w:r w:rsidR="00906A66">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w:t>
            </w:r>
            <w:r w:rsidRPr="002F3C8A">
              <w:rPr>
                <w:rFonts w:eastAsiaTheme="minorEastAsia"/>
                <w:noProof/>
                <w:sz w:val="18"/>
                <w:szCs w:val="18"/>
              </w:rPr>
              <w:br/>
            </w:r>
            <w:r w:rsidRPr="002F3C8A">
              <w:rPr>
                <w:rFonts w:eastAsiaTheme="minorEastAsia"/>
                <w:noProof/>
                <w:sz w:val="18"/>
                <w:szCs w:val="18"/>
              </w:rPr>
              <w:tab/>
              <w:t>}</w:t>
            </w:r>
          </w:p>
        </w:tc>
      </w:tr>
      <w:tr w:rsidR="009822AD" w:rsidRPr="009822AD" w14:paraId="69D5F6D8"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3AA619D3"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11399A02" w14:textId="215E5E5B"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2F3C8A">
              <w:rPr>
                <w:rFonts w:eastAsiaTheme="minorEastAsia"/>
                <w:noProof/>
                <w:sz w:val="18"/>
                <w:szCs w:val="18"/>
              </w:rPr>
              <w:t xml:space="preserve">for( yP = </w:t>
            </w:r>
            <w:r w:rsidR="00906A66">
              <w:rPr>
                <w:rFonts w:eastAsiaTheme="minorEastAsia"/>
                <w:noProof/>
                <w:sz w:val="18"/>
                <w:szCs w:val="18"/>
              </w:rPr>
              <w:t>−</w:t>
            </w:r>
            <w:r w:rsidRPr="002F3C8A">
              <w:rPr>
                <w:rFonts w:eastAsiaTheme="minorEastAsia"/>
                <w:noProof/>
                <w:sz w:val="18"/>
                <w:szCs w:val="18"/>
              </w:rPr>
              <w:t>overlapSize; yP &lt; inpPatchHeight + overlapSize; yP++)</w:t>
            </w:r>
            <w:r w:rsidRPr="002F3C8A">
              <w:rPr>
                <w:rFonts w:eastAsiaTheme="minorEastAsia"/>
                <w:noProof/>
                <w:sz w:val="18"/>
                <w:szCs w:val="18"/>
              </w:rPr>
              <w:br/>
            </w:r>
            <w:r w:rsidRPr="002F3C8A">
              <w:rPr>
                <w:rFonts w:eastAsiaTheme="minorEastAsia"/>
                <w:noProof/>
                <w:sz w:val="18"/>
                <w:szCs w:val="18"/>
              </w:rPr>
              <w:tab/>
              <w:t xml:space="preserve">for( xP = </w:t>
            </w:r>
            <w:r w:rsidR="00906A66">
              <w:rPr>
                <w:rFonts w:eastAsiaTheme="minorEastAsia"/>
                <w:noProof/>
                <w:sz w:val="18"/>
                <w:szCs w:val="18"/>
              </w:rPr>
              <w:t>−</w:t>
            </w:r>
            <w:r w:rsidRPr="002F3C8A">
              <w:rPr>
                <w:rFonts w:eastAsiaTheme="minorEastAsia"/>
                <w:noProof/>
                <w:sz w:val="18"/>
                <w:szCs w:val="18"/>
              </w:rPr>
              <w:t>overlapSize; xP &lt; inpPatchWidth + overlapSize; xP++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yY = cTop + yP</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xY = cLeft + xP</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yC = yY / InpSubHeightC</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xC = xY / InpSubWidthC</w:t>
            </w:r>
            <w:r w:rsidRPr="002F3C8A">
              <w:rPr>
                <w:rFonts w:eastAsiaTheme="minorEastAsia"/>
                <w:noProof/>
                <w:sz w:val="18"/>
                <w:szCs w:val="18"/>
              </w:rPr>
              <w:tab/>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inpYVal = InpY( InpSampleVal( yY, xY, InpPicHeightInLumaSamples,</w:t>
            </w:r>
            <w:r w:rsidRPr="002F3C8A">
              <w:rPr>
                <w:rFonts w:eastAsiaTheme="minorEastAsia"/>
                <w:noProof/>
                <w:sz w:val="18"/>
                <w:szCs w:val="18"/>
              </w:rPr>
              <w:br/>
            </w:r>
            <w:r w:rsidR="00906A66">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 CroppedYPic ) )</w:t>
            </w:r>
            <w:r w:rsidRPr="002F3C8A">
              <w:rPr>
                <w:rFonts w:eastAsiaTheme="minorEastAsia"/>
                <w:noProof/>
                <w:sz w:val="18"/>
                <w:szCs w:val="18"/>
              </w:rPr>
              <w:br/>
            </w:r>
            <w:r w:rsidRPr="002F3C8A">
              <w:rPr>
                <w:rFonts w:eastAsiaTheme="minorEastAsia"/>
                <w:noProof/>
                <w:sz w:val="18"/>
                <w:szCs w:val="18"/>
              </w:rPr>
              <w:lastRenderedPageBreak/>
              <w:tab/>
            </w:r>
            <w:r w:rsidRPr="002F3C8A">
              <w:rPr>
                <w:rFonts w:eastAsiaTheme="minorEastAsia"/>
                <w:noProof/>
                <w:sz w:val="18"/>
                <w:szCs w:val="18"/>
              </w:rPr>
              <w:tab/>
              <w:t>inpCbVal = InpC( InpSampleVal( yC, xC, InpPicHeightInLumaSamples / InpSubHeightC,</w:t>
            </w:r>
            <w:r w:rsidRPr="002F3C8A">
              <w:rPr>
                <w:rFonts w:eastAsiaTheme="minorEastAsia"/>
                <w:noProof/>
                <w:sz w:val="18"/>
                <w:szCs w:val="18"/>
              </w:rPr>
              <w:br/>
            </w:r>
            <w:r w:rsidR="00906A66">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w:t>
            </w:r>
            <w:r w:rsidR="00906A66">
              <w:rPr>
                <w:rFonts w:eastAsiaTheme="minorEastAsia"/>
                <w:noProof/>
                <w:sz w:val="18"/>
                <w:szCs w:val="18"/>
              </w:rPr>
              <w:t xml:space="preserve"> </w:t>
            </w:r>
            <w:r w:rsidRPr="002F3C8A">
              <w:rPr>
                <w:rFonts w:eastAsiaTheme="minorEastAsia"/>
                <w:noProof/>
                <w:sz w:val="18"/>
                <w:szCs w:val="18"/>
              </w:rPr>
              <w:t>/ InpSubWidthC, CroppedCbPic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inpCrVal = InpC( InpSampleVal( yC, xC, InpPicHeightInLumaSamples / InpSubHeightC,</w:t>
            </w:r>
            <w:r w:rsidRPr="002F3C8A">
              <w:rPr>
                <w:rFonts w:eastAsiaTheme="minorEastAsia"/>
                <w:noProof/>
                <w:sz w:val="18"/>
                <w:szCs w:val="18"/>
              </w:rPr>
              <w:br/>
            </w:r>
            <w:r w:rsidR="00906A66">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w:t>
            </w:r>
            <w:r w:rsidR="00CC3FFD">
              <w:rPr>
                <w:rFonts w:eastAsiaTheme="minorEastAsia"/>
                <w:noProof/>
                <w:sz w:val="18"/>
                <w:szCs w:val="18"/>
              </w:rPr>
              <w:t xml:space="preserve"> </w:t>
            </w:r>
            <w:r w:rsidRPr="002F3C8A">
              <w:rPr>
                <w:rFonts w:eastAsiaTheme="minorEastAsia"/>
                <w:noProof/>
                <w:sz w:val="18"/>
                <w:szCs w:val="18"/>
              </w:rPr>
              <w:t>/ InpSubWidthC, CroppedCrPic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if( nnpfc_component_last_flag  = =  0 )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inputTensor[ 0 ][ 0 ][ yP + overlapSize ][ xP + overlapSize ] = inpYVal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inputTensor[ 0 ][ 1 ][ yP + overlapSize ][ xP + overlapSize ] = inpCbVal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inputTensor[ 0 ][ 2 ][ yP + overlapSize ][ xP + overlapSize ] = inpCrVal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 else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][ 0 ] = inpYVal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][ 1 ] = inpCbVal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][ 2 ] = inpCrVal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w:t>
            </w:r>
            <w:r w:rsidRPr="002F3C8A">
              <w:rPr>
                <w:rFonts w:eastAsiaTheme="minorEastAsia"/>
                <w:noProof/>
                <w:sz w:val="18"/>
                <w:szCs w:val="18"/>
              </w:rPr>
              <w:br/>
            </w:r>
            <w:r w:rsidRPr="002F3C8A">
              <w:rPr>
                <w:rFonts w:eastAsiaTheme="minorEastAsia"/>
                <w:noProof/>
                <w:sz w:val="18"/>
                <w:szCs w:val="18"/>
              </w:rPr>
              <w:tab/>
              <w:t>}</w:t>
            </w:r>
          </w:p>
        </w:tc>
      </w:tr>
      <w:tr w:rsidR="009822AD" w:rsidRPr="009822AD" w14:paraId="6A8C78E6"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77E6200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52679358" w14:textId="4CE264E2"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2F3C8A">
              <w:rPr>
                <w:rFonts w:eastAsiaTheme="minorEastAsia"/>
                <w:noProof/>
                <w:sz w:val="18"/>
                <w:szCs w:val="18"/>
              </w:rPr>
              <w:t xml:space="preserve">for( yP = </w:t>
            </w:r>
            <w:r w:rsidR="008C7B12">
              <w:rPr>
                <w:rFonts w:eastAsiaTheme="minorEastAsia"/>
                <w:noProof/>
                <w:sz w:val="18"/>
                <w:szCs w:val="18"/>
              </w:rPr>
              <w:t>−</w:t>
            </w:r>
            <w:r w:rsidRPr="002F3C8A">
              <w:rPr>
                <w:rFonts w:eastAsiaTheme="minorEastAsia"/>
                <w:noProof/>
                <w:sz w:val="18"/>
                <w:szCs w:val="18"/>
              </w:rPr>
              <w:t>overlapSize; yP &lt; inpPatchHeight + overlapSize; yP++)</w:t>
            </w:r>
            <w:r w:rsidRPr="002F3C8A">
              <w:rPr>
                <w:rFonts w:eastAsiaTheme="minorEastAsia"/>
                <w:noProof/>
                <w:sz w:val="18"/>
                <w:szCs w:val="18"/>
              </w:rPr>
              <w:br/>
            </w:r>
            <w:r w:rsidRPr="002F3C8A">
              <w:rPr>
                <w:rFonts w:eastAsiaTheme="minorEastAsia"/>
                <w:noProof/>
                <w:sz w:val="18"/>
                <w:szCs w:val="18"/>
              </w:rPr>
              <w:tab/>
              <w:t xml:space="preserve">for( xP = </w:t>
            </w:r>
            <w:r w:rsidR="00CC3FFD">
              <w:rPr>
                <w:rFonts w:eastAsiaTheme="minorEastAsia"/>
                <w:noProof/>
                <w:sz w:val="18"/>
                <w:szCs w:val="18"/>
              </w:rPr>
              <w:t>−</w:t>
            </w:r>
            <w:r w:rsidRPr="002F3C8A">
              <w:rPr>
                <w:rFonts w:eastAsiaTheme="minorEastAsia"/>
                <w:noProof/>
                <w:sz w:val="18"/>
                <w:szCs w:val="18"/>
              </w:rPr>
              <w:t>overlapSize; xP &lt; inpPatchWidth + overlapSize; xP++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yTL = cTop + yP * 2</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xTL = cLeft + xP * 2</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yBR = yTL + 1</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xBR = xTL + 1</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yC = cTop / 2 + yP</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xC = cLeft / 2 + xP</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inpTLVal = InpY( InpSampleVal( yTL, xTL, InpPicHeightInLumaSamples,</w:t>
            </w:r>
            <w:r w:rsidRPr="002F3C8A">
              <w:rPr>
                <w:rFonts w:eastAsiaTheme="minorEastAsia"/>
                <w:noProof/>
                <w:sz w:val="18"/>
                <w:szCs w:val="18"/>
              </w:rPr>
              <w:br/>
            </w:r>
            <w:r w:rsidR="00CC3FFD">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 CroppedYPic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inpTRVal = InpY( InpSampleVal( yTL, xBR, InpPicHeightInLumaSamples,</w:t>
            </w:r>
            <w:r w:rsidRPr="002F3C8A">
              <w:rPr>
                <w:rFonts w:eastAsiaTheme="minorEastAsia"/>
                <w:noProof/>
                <w:sz w:val="18"/>
                <w:szCs w:val="18"/>
              </w:rPr>
              <w:br/>
            </w:r>
            <w:r w:rsidR="00CC3FFD">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 CroppedYPic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inpBLVal = InpY( InpSampleVal( yBR, xTL, InpPicHeightInLumaSamples,</w:t>
            </w:r>
            <w:r w:rsidRPr="002F3C8A">
              <w:rPr>
                <w:rFonts w:eastAsiaTheme="minorEastAsia"/>
                <w:noProof/>
                <w:sz w:val="18"/>
                <w:szCs w:val="18"/>
              </w:rPr>
              <w:br/>
            </w:r>
            <w:r w:rsidR="00CC3FFD">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 CroppedYPic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inpBRVal = InpY( InpSampleVal( yBR, xBR, InpPicHeightInLumaSamples,</w:t>
            </w:r>
            <w:r w:rsidRPr="002F3C8A">
              <w:rPr>
                <w:rFonts w:eastAsiaTheme="minorEastAsia"/>
                <w:noProof/>
                <w:sz w:val="18"/>
                <w:szCs w:val="18"/>
              </w:rPr>
              <w:br/>
            </w:r>
            <w:r w:rsidR="00CC3FFD">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 CroppedYPic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inpCbVal = InpC( InpSampleVal( yC, xC, InpPicHeightInLumaSamples / 2,</w:t>
            </w:r>
            <w:r w:rsidRPr="002F3C8A">
              <w:rPr>
                <w:rFonts w:eastAsiaTheme="minorEastAsia"/>
                <w:noProof/>
                <w:sz w:val="18"/>
                <w:szCs w:val="18"/>
              </w:rPr>
              <w:br/>
            </w:r>
            <w:r w:rsidR="00CC3FFD">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 / 2, CroppedCbPic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inpCrVal = InpC( InpSampleVal( yC, xC, InpPicHeightInLumaSamples / 2,</w:t>
            </w:r>
            <w:r w:rsidRPr="002F3C8A">
              <w:rPr>
                <w:rFonts w:eastAsiaTheme="minorEastAsia"/>
                <w:noProof/>
                <w:sz w:val="18"/>
                <w:szCs w:val="18"/>
              </w:rPr>
              <w:br/>
            </w:r>
            <w:r w:rsidR="00CC3FFD">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InpPicWidthtInLumaSamples / 2, CroppedCrPic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if( nnpfc_component_last_flag  = =  0 )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inputTensor[ 0 ][ 0 ][ yP + overlapSize ][ xP + overlapSize ] = inpTLVal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inputTensor[ 0 ][ 1 ][ yP + overlapSize ][ xP + overlapSize ] = inpTRVal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inputTensor[ 0 ][ 2 ][ yP + overlapSize ][ xP + overlapSize ] = inpBLVal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inputTensor[ 0 ][ 3 ][ yP + overlapSize ][ xP + overlapSize ] = inpBRVal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inputTensor[ 0 ][ 4 ][ yP + overlapSize ][ xP + overlapSize ] = inpCbVal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inputTensor[ 0 ][ 5 ][ yP + overlapSize ][ xP + overlapSize ] = inpCrVal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inputTensor[ 0 ][ 6 ][ yP + overlapSize ][ xP + overlapSize ] = 2</w:t>
            </w:r>
            <w:r w:rsidRPr="002F3C8A">
              <w:rPr>
                <w:rFonts w:eastAsiaTheme="minorEastAsia"/>
                <w:noProof/>
                <w:sz w:val="18"/>
                <w:szCs w:val="18"/>
                <w:vertAlign w:val="superscript"/>
              </w:rPr>
              <w:t>(SliceQPY – 42)/6</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 else {</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][ 0 ] = inpTLVal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][ 1 ] = inpTRVal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][ 2 ] = inpBLVal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][ 3 ] = inpBRVal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][ 4 ] = inpCbVal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][ 5 ] = inpCrVal</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r>
            <w:r w:rsidRPr="002F3C8A">
              <w:rPr>
                <w:rFonts w:eastAsiaTheme="minorEastAsia"/>
                <w:noProof/>
                <w:sz w:val="18"/>
                <w:szCs w:val="18"/>
              </w:rPr>
              <w:tab/>
              <w:t>inputTensor[ 0 ][ yP + overlapSize ][ xP + overlapSize ][ 6 ] = 2</w:t>
            </w:r>
            <w:r w:rsidRPr="002F3C8A">
              <w:rPr>
                <w:rFonts w:eastAsiaTheme="minorEastAsia"/>
                <w:noProof/>
                <w:sz w:val="18"/>
                <w:szCs w:val="18"/>
                <w:vertAlign w:val="superscript"/>
              </w:rPr>
              <w:t>(SliceQPY – 42)/6</w:t>
            </w:r>
            <w:r w:rsidRPr="002F3C8A">
              <w:rPr>
                <w:rFonts w:eastAsiaTheme="minorEastAsia"/>
                <w:noProof/>
                <w:sz w:val="18"/>
                <w:szCs w:val="18"/>
              </w:rPr>
              <w:br/>
            </w:r>
            <w:r w:rsidRPr="002F3C8A">
              <w:rPr>
                <w:rFonts w:eastAsiaTheme="minorEastAsia"/>
                <w:noProof/>
                <w:sz w:val="18"/>
                <w:szCs w:val="18"/>
              </w:rPr>
              <w:tab/>
            </w:r>
            <w:r w:rsidRPr="002F3C8A">
              <w:rPr>
                <w:rFonts w:eastAsiaTheme="minorEastAsia"/>
                <w:noProof/>
                <w:sz w:val="18"/>
                <w:szCs w:val="18"/>
              </w:rPr>
              <w:tab/>
              <w:t>}</w:t>
            </w:r>
            <w:r w:rsidRPr="002F3C8A">
              <w:rPr>
                <w:rFonts w:eastAsiaTheme="minorEastAsia"/>
                <w:noProof/>
                <w:sz w:val="18"/>
                <w:szCs w:val="18"/>
              </w:rPr>
              <w:br/>
            </w:r>
            <w:r w:rsidRPr="002F3C8A">
              <w:rPr>
                <w:rFonts w:eastAsiaTheme="minorEastAsia"/>
                <w:noProof/>
                <w:sz w:val="18"/>
                <w:szCs w:val="18"/>
              </w:rPr>
              <w:tab/>
              <w:t>}</w:t>
            </w:r>
          </w:p>
        </w:tc>
      </w:tr>
      <w:tr w:rsidR="009822AD" w:rsidRPr="009822AD" w14:paraId="35DBFD8B" w14:textId="77777777" w:rsidTr="004D59C4">
        <w:trPr>
          <w:jc w:val="center"/>
        </w:trPr>
        <w:tc>
          <w:tcPr>
            <w:tcW w:w="1087" w:type="dxa"/>
          </w:tcPr>
          <w:p w14:paraId="2A06F8E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68879E97"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539A8C8B"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2BF7947B" w14:textId="2E6ED880" w:rsidR="008E1D73" w:rsidRPr="005F5937" w:rsidRDefault="008E1D73" w:rsidP="009822AD">
      <w:pPr>
        <w:rPr>
          <w:rFonts w:eastAsiaTheme="minorEastAsia"/>
          <w:b/>
          <w:bCs/>
          <w:sz w:val="20"/>
          <w:lang w:val="en-CA"/>
        </w:rPr>
      </w:pPr>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 that indicates the complexity of the post-processing filter associated with the </w:t>
      </w:r>
      <w:proofErr w:type="spellStart"/>
      <w:r w:rsidRPr="002F3C8A">
        <w:rPr>
          <w:sz w:val="20"/>
          <w:lang w:val="en-GB"/>
        </w:rPr>
        <w:t>nnpfc_id</w:t>
      </w:r>
      <w:proofErr w:type="spellEnd"/>
      <w:r w:rsidRPr="002F3C8A">
        <w:rPr>
          <w:sz w:val="20"/>
          <w:lang w:val="en-GB"/>
        </w:rPr>
        <w:t xml:space="preserve"> is present. </w:t>
      </w:r>
      <w:bookmarkStart w:id="8"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8"/>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6B0EA289" w14:textId="44D7F5A5"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lastRenderedPageBreak/>
        <w:t>nnpfc_out_sample_idc</w:t>
      </w:r>
      <w:proofErr w:type="spellEnd"/>
      <w:r w:rsidRPr="009822AD">
        <w:rPr>
          <w:rFonts w:eastAsiaTheme="minorEastAsia"/>
          <w:sz w:val="20"/>
          <w:szCs w:val="22"/>
          <w:lang w:val="en-CA"/>
        </w:rPr>
        <w:t xml:space="preserve"> equal to 0, 1, 2, or 3 indicates that the sample values output by the post-processing filter are binary16, binary32, binary64, or binary128 floating point values, respectively, as specified in IEEE 754-2019. Functions </w:t>
      </w:r>
      <w:proofErr w:type="spellStart"/>
      <w:r w:rsidRPr="009822AD">
        <w:rPr>
          <w:rFonts w:eastAsiaTheme="minorEastAsia"/>
          <w:sz w:val="20"/>
          <w:szCs w:val="22"/>
          <w:lang w:val="en-CA"/>
        </w:rPr>
        <w:t>OutY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BitDepthC</w:t>
      </w:r>
      <w:proofErr w:type="spellEnd"/>
      <w:r w:rsidRPr="009822AD">
        <w:rPr>
          <w:rFonts w:eastAsiaTheme="minorEastAsia"/>
          <w:sz w:val="20"/>
          <w:szCs w:val="22"/>
          <w:lang w:val="en-CA"/>
        </w:rPr>
        <w:t>, respectively, are specified as follows:</w:t>
      </w:r>
    </w:p>
    <w:p w14:paraId="2B7E4D25" w14:textId="01D3D5A6"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 xml:space="preserve">Clip3( 0, ( 1  &lt;&lt;  BitDepthY ) − 1, </w:t>
      </w:r>
      <w:r w:rsidRPr="009822AD">
        <w:rPr>
          <w:rFonts w:eastAsia="SimSun"/>
          <w:sz w:val="20"/>
          <w:szCs w:val="22"/>
          <w:lang w:val="en-CA"/>
        </w:rPr>
        <w:t xml:space="preserve">Round( x * ( </w:t>
      </w:r>
      <w:r w:rsidRPr="009822AD">
        <w:rPr>
          <w:rFonts w:eastAsia="SimSun"/>
          <w:noProof/>
          <w:sz w:val="20"/>
          <w:lang w:val="en-GB"/>
        </w:rPr>
        <w:t>( 1  &lt;&lt;  BitDepthY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r w:rsidR="00E7743F">
        <w:rPr>
          <w:rFonts w:eastAsia="SimSun"/>
          <w:noProof/>
          <w:sz w:val="20"/>
          <w:lang w:val="en-GB"/>
        </w:rPr>
        <w:t>1</w:t>
      </w:r>
      <w:r w:rsidRPr="009822AD">
        <w:rPr>
          <w:rFonts w:eastAsia="SimSun"/>
          <w:noProof/>
          <w:sz w:val="20"/>
          <w:lang w:val="en-GB"/>
        </w:rPr>
        <w:t>)</w:t>
      </w:r>
    </w:p>
    <w:p w14:paraId="27624329" w14:textId="4CA91223"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 xml:space="preserve">Clip3( 0, ( 1  &lt;&lt;  BitDepthC ) − 1, Round( </w:t>
      </w:r>
      <w:r w:rsidRPr="009822AD">
        <w:rPr>
          <w:rFonts w:eastAsia="SimSun"/>
          <w:sz w:val="20"/>
          <w:szCs w:val="22"/>
          <w:lang w:val="en-CA"/>
        </w:rPr>
        <w:t xml:space="preserve">x * ( </w:t>
      </w:r>
      <w:r w:rsidRPr="009822AD">
        <w:rPr>
          <w:rFonts w:eastAsia="SimSun"/>
          <w:noProof/>
          <w:sz w:val="20"/>
          <w:lang w:val="en-GB"/>
        </w:rPr>
        <w:t>( 1  &lt;&lt;  BitDepthC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8</w:t>
      </w:r>
      <w:r w:rsidR="00E7743F">
        <w:rPr>
          <w:rFonts w:eastAsia="SimSun"/>
          <w:noProof/>
          <w:sz w:val="20"/>
          <w:lang w:val="en-GB"/>
        </w:rPr>
        <w:t>2</w:t>
      </w:r>
      <w:r w:rsidRPr="009822AD">
        <w:rPr>
          <w:rFonts w:eastAsia="SimSun"/>
          <w:noProof/>
          <w:sz w:val="20"/>
          <w:lang w:val="en-GB"/>
        </w:rPr>
        <w:t>)</w:t>
      </w:r>
    </w:p>
    <w:p w14:paraId="7FB730A4" w14:textId="77777777" w:rsidR="009822AD" w:rsidRPr="009822AD" w:rsidRDefault="009822AD" w:rsidP="009822AD">
      <w:pPr>
        <w:rPr>
          <w:rFonts w:eastAsiaTheme="minorEastAsia"/>
          <w:noProof/>
          <w:sz w:val="20"/>
        </w:rPr>
      </w:pPr>
      <w:bookmarkStart w:id="9" w:name="_Hlk101599236"/>
      <w:r w:rsidRPr="009822AD">
        <w:rPr>
          <w:rFonts w:eastAsiaTheme="minorEastAsia"/>
          <w:noProof/>
          <w:sz w:val="20"/>
        </w:rPr>
        <w:t>nnpfc_out_sample_idc equal to 4 indicates that the sample values output by the post-processing filter are unsigned integer. Functions OutY and OutC are specified as follows:</w:t>
      </w:r>
    </w:p>
    <w:p w14:paraId="627EBA09" w14:textId="21A98D3E" w:rsidR="009822AD" w:rsidRPr="009822AD"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outTensorBitDepth − BitDepthY</w:t>
      </w:r>
      <w:r>
        <w:rPr>
          <w:rFonts w:eastAsia="SimSun"/>
          <w:noProof/>
          <w:sz w:val="20"/>
          <w:lang w:val="en-GB"/>
        </w:rPr>
        <w:br/>
      </w:r>
      <w:r w:rsidR="009822AD" w:rsidRPr="002F3C8A">
        <w:rPr>
          <w:rFonts w:eastAsia="SimSun"/>
          <w:noProof/>
          <w:sz w:val="20"/>
          <w:lang w:val="en-GB"/>
        </w:rPr>
        <w:t>if</w:t>
      </w:r>
      <w:r w:rsidR="00B8125A" w:rsidRPr="002F3C8A">
        <w:rPr>
          <w:rFonts w:eastAsia="SimSun"/>
          <w:noProof/>
          <w:sz w:val="20"/>
          <w:lang w:val="en-GB"/>
        </w:rPr>
        <w:t>(</w:t>
      </w:r>
      <w:r w:rsidR="009822AD" w:rsidRPr="002F3C8A">
        <w:rPr>
          <w:rFonts w:eastAsia="SimSun"/>
          <w:noProof/>
          <w:sz w:val="20"/>
          <w:lang w:val="en-GB"/>
        </w:rPr>
        <w:t xml:space="preserve"> outTensorBitDepth </w:t>
      </w:r>
      <w:r w:rsidR="00B8125A" w:rsidRPr="002F3C8A">
        <w:rPr>
          <w:rFonts w:eastAsia="SimSun"/>
          <w:noProof/>
          <w:sz w:val="20"/>
          <w:lang w:val="en-GB"/>
        </w:rPr>
        <w:t xml:space="preserve"> </w:t>
      </w:r>
      <w:r w:rsidR="009822AD" w:rsidRPr="002F3C8A">
        <w:rPr>
          <w:rFonts w:eastAsia="SimSun"/>
          <w:noProof/>
          <w:sz w:val="20"/>
          <w:lang w:val="en-GB"/>
        </w:rPr>
        <w:t>&gt;=</w:t>
      </w:r>
      <w:r w:rsidR="00B8125A" w:rsidRPr="002F3C8A">
        <w:rPr>
          <w:rFonts w:eastAsia="SimSun"/>
          <w:noProof/>
          <w:sz w:val="20"/>
          <w:lang w:val="en-GB"/>
        </w:rPr>
        <w:t xml:space="preserve"> </w:t>
      </w:r>
      <w:r w:rsidR="009822AD" w:rsidRPr="002F3C8A">
        <w:rPr>
          <w:rFonts w:eastAsia="SimSun"/>
          <w:noProof/>
          <w:sz w:val="20"/>
          <w:lang w:val="en-GB"/>
        </w:rPr>
        <w:t xml:space="preserve"> BitDepthY</w:t>
      </w:r>
      <w:r w:rsidR="00B8125A" w:rsidRPr="002F3C8A">
        <w:rPr>
          <w:rFonts w:eastAsia="SimSun"/>
          <w:noProof/>
          <w:sz w:val="20"/>
          <w:lang w:val="en-GB"/>
        </w:rPr>
        <w:t xml:space="preserve"> )</w:t>
      </w:r>
      <w:r w:rsidR="00B8125A">
        <w:rPr>
          <w:rFonts w:eastAsia="SimSun"/>
          <w:noProof/>
          <w:sz w:val="20"/>
          <w:lang w:val="en-GB"/>
        </w:rPr>
        <w:br/>
      </w:r>
      <w:r w:rsidR="009822AD" w:rsidRPr="002F3C8A">
        <w:rPr>
          <w:rFonts w:eastAsia="SimSun"/>
          <w:noProof/>
          <w:sz w:val="20"/>
          <w:lang w:val="en-GB"/>
        </w:rPr>
        <w:tab/>
        <w:t xml:space="preserve">OutY( x ) = </w:t>
      </w:r>
      <w:r w:rsidR="009822AD" w:rsidRPr="009822AD">
        <w:rPr>
          <w:rFonts w:eastAsia="SimSun"/>
          <w:noProof/>
          <w:sz w:val="20"/>
          <w:lang w:val="en-GB"/>
        </w:rPr>
        <w:t>Clip3( 0, ( 1  &lt;&lt;  BitDepthY ) − 1,</w:t>
      </w:r>
      <w:r w:rsidR="009822AD" w:rsidRPr="002F3C8A">
        <w:rPr>
          <w:rFonts w:eastAsia="SimSun"/>
          <w:noProof/>
          <w:sz w:val="20"/>
          <w:lang w:val="en-GB"/>
        </w:rPr>
        <w:t xml:space="preserve"> ( x + ( 1  &lt;&lt;  ( shift − 1 ) ) )  &gt;&gt;  shift )</w:t>
      </w:r>
      <w:r>
        <w:rPr>
          <w:rFonts w:eastAsia="SimSun"/>
          <w:noProof/>
          <w:sz w:val="20"/>
          <w:lang w:val="en-GB"/>
        </w:rPr>
        <w:br/>
        <w:t>else</w:t>
      </w:r>
      <w:r w:rsidR="009822AD" w:rsidRPr="009822AD">
        <w:rPr>
          <w:rFonts w:eastAsia="SimSun"/>
          <w:noProof/>
          <w:sz w:val="20"/>
          <w:lang w:val="en-GB"/>
        </w:rPr>
        <w:br/>
      </w:r>
      <w:r w:rsidR="009822AD" w:rsidRPr="002F3C8A">
        <w:rPr>
          <w:rFonts w:eastAsia="SimSun"/>
          <w:noProof/>
          <w:sz w:val="20"/>
          <w:lang w:val="en-GB"/>
        </w:rPr>
        <w:tab/>
        <w:t xml:space="preserve">OutY( x ) = x  &lt;&lt;  ( BitDepthY </w:t>
      </w:r>
      <w:r w:rsidR="009822AD" w:rsidRPr="009822AD">
        <w:rPr>
          <w:rFonts w:eastAsia="SimSun"/>
          <w:noProof/>
          <w:sz w:val="20"/>
          <w:lang w:val="en-GB"/>
        </w:rPr>
        <w:t>−</w:t>
      </w:r>
      <w:r w:rsidR="009822AD" w:rsidRPr="002F3C8A">
        <w:rPr>
          <w:rFonts w:eastAsia="SimSun"/>
          <w:noProof/>
          <w:sz w:val="20"/>
          <w:lang w:val="en-GB"/>
        </w:rPr>
        <w:t xml:space="preserve"> outTensorBitDepth )</w:t>
      </w:r>
      <w:r w:rsidR="009822AD" w:rsidRPr="002F3C8A">
        <w:rPr>
          <w:rFonts w:eastAsia="SimSun"/>
          <w:noProof/>
          <w:sz w:val="20"/>
          <w:lang w:val="en-GB"/>
        </w:rPr>
        <w:tab/>
      </w:r>
      <w:r w:rsidR="009822AD" w:rsidRPr="009822AD">
        <w:rPr>
          <w:rFonts w:eastAsia="SimSun"/>
          <w:noProof/>
          <w:sz w:val="20"/>
          <w:lang w:val="en-GB"/>
        </w:rPr>
        <w:t>(</w:t>
      </w:r>
      <w:r w:rsidR="009A5F93">
        <w:rPr>
          <w:rFonts w:eastAsia="SimSun"/>
          <w:noProof/>
          <w:sz w:val="20"/>
          <w:lang w:val="en-GB"/>
        </w:rPr>
        <w:t>8</w:t>
      </w:r>
      <w:r w:rsidR="00E7743F">
        <w:rPr>
          <w:rFonts w:eastAsia="SimSun"/>
          <w:noProof/>
          <w:sz w:val="20"/>
          <w:lang w:val="en-GB"/>
        </w:rPr>
        <w:t>3</w:t>
      </w:r>
      <w:r w:rsidR="009822AD" w:rsidRPr="009822AD">
        <w:rPr>
          <w:rFonts w:eastAsia="SimSun"/>
          <w:noProof/>
          <w:sz w:val="20"/>
          <w:lang w:val="en-GB"/>
        </w:rPr>
        <w:t>)</w:t>
      </w:r>
      <w:r>
        <w:rPr>
          <w:rFonts w:eastAsia="SimSun"/>
          <w:noProof/>
          <w:sz w:val="20"/>
          <w:lang w:val="en-GB"/>
        </w:rPr>
        <w:br/>
      </w:r>
      <w:r w:rsidRPr="009822AD">
        <w:rPr>
          <w:rFonts w:eastAsia="SimSun"/>
          <w:noProof/>
          <w:sz w:val="20"/>
          <w:lang w:val="en-GB"/>
        </w:rPr>
        <w:t>shift = outTensorBitDepth − BitDepthC</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outTensorBitDepth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BitDepthC</w:t>
      </w:r>
      <w:r>
        <w:rPr>
          <w:rFonts w:eastAsia="SimSun"/>
          <w:noProof/>
          <w:sz w:val="20"/>
          <w:lang w:val="en-GB"/>
        </w:rPr>
        <w:t>)</w:t>
      </w:r>
      <w:r>
        <w:rPr>
          <w:rFonts w:eastAsia="SimSun"/>
          <w:noProof/>
          <w:sz w:val="20"/>
          <w:lang w:val="en-GB"/>
        </w:rPr>
        <w:br/>
      </w:r>
      <w:r w:rsidR="009822AD" w:rsidRPr="002F3C8A">
        <w:rPr>
          <w:rFonts w:eastAsia="SimSun"/>
          <w:noProof/>
          <w:sz w:val="20"/>
          <w:lang w:val="en-GB"/>
        </w:rPr>
        <w:tab/>
        <w:t xml:space="preserve">OutC( x )= </w:t>
      </w:r>
      <w:r w:rsidR="009822AD" w:rsidRPr="009822AD">
        <w:rPr>
          <w:rFonts w:eastAsia="SimSun"/>
          <w:noProof/>
          <w:sz w:val="20"/>
          <w:lang w:val="en-GB"/>
        </w:rPr>
        <w:t>Clip3( 0, ( 1  &lt;&lt;  BitDepthC ) − 1,</w:t>
      </w:r>
      <w:r w:rsidR="009822AD" w:rsidRPr="002F3C8A">
        <w:rPr>
          <w:rFonts w:eastAsia="SimSun"/>
          <w:noProof/>
          <w:sz w:val="20"/>
          <w:lang w:val="en-GB"/>
        </w:rPr>
        <w:t xml:space="preserve"> ( x + ( 1  &lt;&lt;  ( shift − 1 ) ) )  &gt;&gt;  shift )</w:t>
      </w:r>
      <w:r w:rsidR="009822AD" w:rsidRPr="009822AD">
        <w:rPr>
          <w:rFonts w:eastAsia="SimSun"/>
          <w:noProof/>
          <w:sz w:val="20"/>
          <w:lang w:val="en-GB"/>
        </w:rPr>
        <w:br/>
      </w:r>
      <w:r>
        <w:rPr>
          <w:rFonts w:eastAsia="SimSun"/>
          <w:noProof/>
          <w:sz w:val="20"/>
          <w:lang w:val="en-GB"/>
        </w:rPr>
        <w:t>else</w:t>
      </w:r>
      <w:r>
        <w:rPr>
          <w:rFonts w:eastAsia="SimSun"/>
          <w:noProof/>
          <w:sz w:val="20"/>
          <w:lang w:val="en-GB"/>
        </w:rPr>
        <w:br/>
      </w:r>
      <w:r w:rsidR="009822AD" w:rsidRPr="002F3C8A">
        <w:rPr>
          <w:rFonts w:eastAsia="SimSun"/>
          <w:noProof/>
          <w:sz w:val="20"/>
          <w:lang w:val="en-GB"/>
        </w:rPr>
        <w:tab/>
        <w:t xml:space="preserve">OutC( x ) = x  &lt;&lt;  ( BitDepthC </w:t>
      </w:r>
      <w:r w:rsidR="009822AD" w:rsidRPr="009822AD">
        <w:rPr>
          <w:rFonts w:eastAsia="SimSun"/>
          <w:noProof/>
          <w:sz w:val="20"/>
          <w:lang w:val="en-GB"/>
        </w:rPr>
        <w:t>−</w:t>
      </w:r>
      <w:r w:rsidR="009822AD" w:rsidRPr="002F3C8A">
        <w:rPr>
          <w:rFonts w:eastAsia="SimSun"/>
          <w:noProof/>
          <w:sz w:val="20"/>
          <w:lang w:val="en-GB"/>
        </w:rPr>
        <w:t xml:space="preserve"> outTensorBitDepth )</w:t>
      </w:r>
    </w:p>
    <w:bookmarkEnd w:id="9"/>
    <w:p w14:paraId="32B3DECF" w14:textId="46A65091"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3977887C" w14:textId="77777777" w:rsidR="009822AD" w:rsidRPr="009822AD" w:rsidRDefault="009822AD" w:rsidP="009822AD">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nnpfc_out_sample_idc</w:t>
      </w:r>
      <w:proofErr w:type="spellEnd"/>
      <w:r w:rsidRPr="009822AD">
        <w:rPr>
          <w:rFonts w:eastAsiaTheme="minorEastAsia"/>
          <w:sz w:val="20"/>
          <w:lang w:val="en-GB"/>
        </w:rPr>
        <w:t>.</w:t>
      </w:r>
    </w:p>
    <w:p w14:paraId="39BBDC5B" w14:textId="77777777" w:rsidR="009822AD" w:rsidRPr="009822AD" w:rsidRDefault="009822AD" w:rsidP="009822AD">
      <w:pPr>
        <w:rPr>
          <w:rFonts w:eastAsiaTheme="minorEastAsia"/>
          <w:sz w:val="20"/>
          <w:lang w:val="en-GB"/>
        </w:rPr>
      </w:pPr>
      <w:bookmarkStart w:id="10"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77016AB1" w14:textId="0A69EC56"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sidR="00E7743F">
        <w:rPr>
          <w:rFonts w:eastAsia="SimSun"/>
          <w:noProof/>
          <w:sz w:val="20"/>
          <w:lang w:val="en-GB"/>
        </w:rPr>
        <w:t>84</w:t>
      </w:r>
      <w:r w:rsidRPr="00E7743F">
        <w:rPr>
          <w:rFonts w:eastAsia="SimSun"/>
          <w:noProof/>
          <w:sz w:val="20"/>
          <w:lang w:val="en-GB"/>
        </w:rPr>
        <w:t>)</w:t>
      </w:r>
    </w:p>
    <w:p w14:paraId="0C670E20" w14:textId="77777777" w:rsidR="009822AD" w:rsidRPr="009822AD" w:rsidRDefault="009822AD"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10"/>
    <w:p w14:paraId="6895A4FC" w14:textId="3096DAAF"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sidR="009A5F93">
        <w:rPr>
          <w:rFonts w:eastAsiaTheme="minorEastAsia"/>
          <w:sz w:val="20"/>
          <w:szCs w:val="22"/>
          <w:lang w:val="en-CA"/>
        </w:rPr>
        <w:t>24</w:t>
      </w:r>
      <w:r w:rsidR="009A5F93"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sidR="009A5F93">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4FE73CB3" w14:textId="26502978"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24</w:t>
      </w:r>
      <w:r w:rsidR="009A5F93"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9822AD" w:rsidRPr="009822AD" w14:paraId="4EE2D927" w14:textId="77777777" w:rsidTr="00114256">
        <w:trPr>
          <w:jc w:val="center"/>
        </w:trPr>
        <w:tc>
          <w:tcPr>
            <w:tcW w:w="1183" w:type="dxa"/>
          </w:tcPr>
          <w:p w14:paraId="7510811B"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535E01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7733A24F" w14:textId="77777777" w:rsidTr="00114256">
        <w:trPr>
          <w:jc w:val="center"/>
        </w:trPr>
        <w:tc>
          <w:tcPr>
            <w:tcW w:w="1183" w:type="dxa"/>
          </w:tcPr>
          <w:p w14:paraId="6FB17E3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744D889"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9822AD" w:rsidRPr="009822AD" w14:paraId="55C72601" w14:textId="77777777" w:rsidTr="00114256">
        <w:trPr>
          <w:jc w:val="center"/>
        </w:trPr>
        <w:tc>
          <w:tcPr>
            <w:tcW w:w="1183" w:type="dxa"/>
          </w:tcPr>
          <w:p w14:paraId="12E6A6CA"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3599510D"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9822AD" w:rsidRPr="009822AD" w14:paraId="7CEC167D" w14:textId="77777777" w:rsidTr="00114256">
        <w:trPr>
          <w:jc w:val="center"/>
        </w:trPr>
        <w:tc>
          <w:tcPr>
            <w:tcW w:w="1183" w:type="dxa"/>
          </w:tcPr>
          <w:p w14:paraId="5409DCB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1966197A"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9822AD" w:rsidRPr="009822AD" w14:paraId="16BA7EBD" w14:textId="77777777" w:rsidTr="00114256">
        <w:trPr>
          <w:jc w:val="center"/>
        </w:trPr>
        <w:tc>
          <w:tcPr>
            <w:tcW w:w="1183" w:type="dxa"/>
          </w:tcPr>
          <w:p w14:paraId="0827A9F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lastRenderedPageBreak/>
              <w:t>3</w:t>
            </w:r>
          </w:p>
        </w:tc>
        <w:tc>
          <w:tcPr>
            <w:tcW w:w="8167" w:type="dxa"/>
          </w:tcPr>
          <w:p w14:paraId="74AFC8E2"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9822AD" w:rsidRPr="009822AD" w14:paraId="6A79FA6C" w14:textId="77777777" w:rsidTr="00114256">
        <w:trPr>
          <w:jc w:val="center"/>
        </w:trPr>
        <w:tc>
          <w:tcPr>
            <w:tcW w:w="1183" w:type="dxa"/>
          </w:tcPr>
          <w:p w14:paraId="0B9CDD3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1BDF8EE7"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65069D9D" w14:textId="77777777" w:rsidR="00114256" w:rsidRPr="00883998" w:rsidRDefault="00114256" w:rsidP="00114256">
      <w:pPr>
        <w:rPr>
          <w:rFonts w:eastAsiaTheme="minorEastAsia"/>
          <w:sz w:val="20"/>
        </w:rPr>
      </w:pPr>
    </w:p>
    <w:p w14:paraId="6488FE83" w14:textId="6C53956A" w:rsidR="009822AD" w:rsidRPr="009822AD"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25</w:t>
      </w:r>
      <w:r w:rsidR="009A5F93" w:rsidRPr="009822AD">
        <w:rPr>
          <w:rFonts w:eastAsia="SimSun"/>
          <w:b/>
          <w:sz w:val="20"/>
          <w:lang w:val="en-GB"/>
        </w:rPr>
        <w:t xml:space="preserve"> </w:t>
      </w:r>
      <w:r w:rsidRPr="009822AD">
        <w:rPr>
          <w:rFonts w:eastAsia="SimSun"/>
          <w:b/>
          <w:sz w:val="20"/>
          <w:lang w:val="en-GB"/>
        </w:rPr>
        <w:t xml:space="preserve">–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44A98B08" w14:textId="77777777" w:rsidTr="007C3E32">
        <w:trPr>
          <w:jc w:val="center"/>
        </w:trPr>
        <w:tc>
          <w:tcPr>
            <w:tcW w:w="1087" w:type="dxa"/>
          </w:tcPr>
          <w:p w14:paraId="7698DC66"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14C3C13"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9822AD" w:rsidRPr="009822AD" w14:paraId="13FE8691" w14:textId="77777777" w:rsidTr="007C3E32">
        <w:trPr>
          <w:jc w:val="center"/>
        </w:trPr>
        <w:tc>
          <w:tcPr>
            <w:tcW w:w="1087" w:type="dxa"/>
          </w:tcPr>
          <w:p w14:paraId="37477B7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4C592C1F" w14:textId="2C268B0A"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sidR="00114256">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sidR="00114256">
              <w:rPr>
                <w:rFonts w:eastAsiaTheme="minorEastAsia"/>
                <w:sz w:val="18"/>
                <w:szCs w:val="18"/>
              </w:rPr>
              <w:t xml:space="preserve"> </w:t>
            </w:r>
            <w:r w:rsidRPr="009822AD">
              <w:rPr>
                <w:rFonts w:eastAsiaTheme="minorEastAsia"/>
                <w:sz w:val="18"/>
                <w:szCs w:val="18"/>
              </w:rPr>
              <w:t xml:space="preserve">&amp;&amp; </w:t>
            </w:r>
            <w:r w:rsidR="00114256">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sidR="00114256">
              <w:rPr>
                <w:rFonts w:eastAsiaTheme="minorEastAsia"/>
                <w:noProof/>
                <w:sz w:val="18"/>
                <w:szCs w:val="18"/>
              </w:rPr>
              <w:br/>
            </w:r>
            <w:r w:rsidR="00114256">
              <w:rPr>
                <w:rFonts w:eastAsiaTheme="minorEastAsia"/>
                <w:noProof/>
                <w:sz w:val="18"/>
                <w:szCs w:val="18"/>
              </w:rPr>
              <w:tab/>
              <w:t>}</w:t>
            </w:r>
          </w:p>
        </w:tc>
      </w:tr>
      <w:tr w:rsidR="009822AD" w:rsidRPr="009822AD" w14:paraId="1F9B056B" w14:textId="77777777" w:rsidTr="007C3E32">
        <w:trPr>
          <w:jc w:val="center"/>
        </w:trPr>
        <w:tc>
          <w:tcPr>
            <w:tcW w:w="1087" w:type="dxa"/>
          </w:tcPr>
          <w:p w14:paraId="267D325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4D2500C3" w14:textId="72543C1A" w:rsidR="009822AD" w:rsidRPr="009822AD" w:rsidRDefault="009822AD" w:rsidP="00114256">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outputTensor[ 0 ][ 0 ][ yP ][ xP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][ 0 ]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6073151B" w14:textId="77777777" w:rsidTr="007C3E32">
        <w:trPr>
          <w:jc w:val="center"/>
        </w:trPr>
        <w:tc>
          <w:tcPr>
            <w:tcW w:w="1087" w:type="dxa"/>
          </w:tcPr>
          <w:p w14:paraId="192BA5C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3A8376D8" w14:textId="2AC45E55"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04325FE7" w14:textId="77777777" w:rsidTr="007C3E32">
        <w:trPr>
          <w:jc w:val="center"/>
        </w:trPr>
        <w:tc>
          <w:tcPr>
            <w:tcW w:w="1087" w:type="dxa"/>
          </w:tcPr>
          <w:p w14:paraId="39FDA8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5333C5A6" w14:textId="4A63A7AA"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lastRenderedPageBreak/>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outputTensor[ 0 ][ 1 ][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9822AD" w:rsidRPr="009822AD" w14:paraId="72EF637C" w14:textId="77777777" w:rsidTr="007C3E32">
        <w:trPr>
          <w:jc w:val="center"/>
        </w:trPr>
        <w:tc>
          <w:tcPr>
            <w:tcW w:w="1087" w:type="dxa"/>
          </w:tcPr>
          <w:p w14:paraId="1B95D84B"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5E9771A3"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2096D6B2" w14:textId="7AE08F93" w:rsidR="007C3E32" w:rsidRPr="00883998" w:rsidRDefault="007C3E32" w:rsidP="007C3E32">
      <w:pPr>
        <w:rPr>
          <w:rFonts w:eastAsiaTheme="minorEastAsia"/>
          <w:sz w:val="20"/>
        </w:rPr>
      </w:pPr>
    </w:p>
    <w:p w14:paraId="64C8941D" w14:textId="6923023A" w:rsidR="009822AD" w:rsidRPr="00883998" w:rsidRDefault="009822AD" w:rsidP="009822AD">
      <w:pPr>
        <w:rPr>
          <w:rFonts w:eastAsiaTheme="minorEastAsia"/>
          <w:sz w:val="20"/>
        </w:rPr>
      </w:pPr>
      <w:r w:rsidRPr="002F3C8A">
        <w:rPr>
          <w:rFonts w:eastAsiaTheme="minorEastAsia"/>
          <w:sz w:val="20"/>
        </w:rPr>
        <w:t xml:space="preserve">A base post-processing filter for a cropped decoded output picture </w:t>
      </w:r>
      <w:proofErr w:type="spellStart"/>
      <w:r w:rsidRPr="002F3C8A">
        <w:rPr>
          <w:rFonts w:eastAsiaTheme="minorEastAsia"/>
          <w:sz w:val="20"/>
        </w:rPr>
        <w:t>picA</w:t>
      </w:r>
      <w:proofErr w:type="spellEnd"/>
      <w:r w:rsidRPr="002F3C8A">
        <w:rPr>
          <w:rFonts w:eastAsiaTheme="minorEastAsia"/>
          <w:sz w:val="20"/>
        </w:rPr>
        <w:t xml:space="preserve"> is the filter that is identified by the first </w:t>
      </w:r>
      <w:r w:rsidR="00103753">
        <w:rPr>
          <w:rFonts w:eastAsiaTheme="minorEastAsia"/>
          <w:sz w:val="20"/>
        </w:rPr>
        <w:t>n</w:t>
      </w:r>
      <w:r w:rsidR="00103753" w:rsidRPr="00103753">
        <w:rPr>
          <w:rFonts w:eastAsiaTheme="minorEastAsia"/>
          <w:sz w:val="20"/>
        </w:rPr>
        <w:t>eural-network post-filter characteristics</w:t>
      </w:r>
      <w:r w:rsidRPr="002F3C8A">
        <w:rPr>
          <w:rFonts w:eastAsiaTheme="minorEastAsia"/>
          <w:sz w:val="20"/>
        </w:rPr>
        <w:t xml:space="preserve"> SEI message, in decoding order, that has a particular </w:t>
      </w:r>
      <w:proofErr w:type="spellStart"/>
      <w:r w:rsidRPr="002F3C8A">
        <w:rPr>
          <w:rFonts w:eastAsiaTheme="minorEastAsia"/>
          <w:sz w:val="20"/>
        </w:rPr>
        <w:t>nnpfc_id</w:t>
      </w:r>
      <w:proofErr w:type="spellEnd"/>
      <w:r w:rsidRPr="002F3C8A">
        <w:rPr>
          <w:rFonts w:eastAsiaTheme="minorEastAsia"/>
          <w:sz w:val="20"/>
        </w:rPr>
        <w:t xml:space="preserve"> value within a CLVS.</w:t>
      </w:r>
    </w:p>
    <w:p w14:paraId="7DE71757" w14:textId="2B26A11C" w:rsidR="009822AD" w:rsidRPr="009822AD" w:rsidRDefault="009822AD" w:rsidP="009822AD">
      <w:pPr>
        <w:rPr>
          <w:rFonts w:eastAsiaTheme="minorEastAsia"/>
          <w:sz w:val="20"/>
        </w:rPr>
      </w:pPr>
      <w:r w:rsidRPr="002F3C8A">
        <w:rPr>
          <w:rFonts w:eastAsiaTheme="minorEastAsia"/>
          <w:sz w:val="20"/>
        </w:rPr>
        <w:t xml:space="preserve">If there is another neural-network post-filter characteristics SEI message that has the same </w:t>
      </w:r>
      <w:proofErr w:type="spellStart"/>
      <w:r w:rsidRPr="002F3C8A">
        <w:rPr>
          <w:rFonts w:eastAsiaTheme="minorEastAsia"/>
          <w:sz w:val="20"/>
        </w:rPr>
        <w:t>nnpfc_id</w:t>
      </w:r>
      <w:proofErr w:type="spellEnd"/>
      <w:r w:rsidRPr="002F3C8A">
        <w:rPr>
          <w:rFonts w:eastAsiaTheme="minorEastAsia"/>
          <w:sz w:val="20"/>
        </w:rPr>
        <w:t xml:space="preserve"> value, has </w:t>
      </w:r>
      <w:proofErr w:type="spellStart"/>
      <w:r w:rsidRPr="002F3C8A">
        <w:rPr>
          <w:rFonts w:eastAsiaTheme="minorEastAsia"/>
          <w:sz w:val="20"/>
        </w:rPr>
        <w:t>nnpfc_mode_idc</w:t>
      </w:r>
      <w:proofErr w:type="spellEnd"/>
      <w:r w:rsidRPr="002F3C8A">
        <w:rPr>
          <w:rFonts w:eastAsiaTheme="minorEastAsia"/>
          <w:sz w:val="20"/>
        </w:rPr>
        <w:t xml:space="preserve"> equal to 1, has different content than the neural-network post-filter characteristics SEI message that defines the base post-processing filter, and pertains to the picture </w:t>
      </w:r>
      <w:proofErr w:type="spellStart"/>
      <w:r w:rsidRPr="002F3C8A">
        <w:rPr>
          <w:rFonts w:eastAsiaTheme="minorEastAsia"/>
          <w:sz w:val="20"/>
        </w:rPr>
        <w:t>picA</w:t>
      </w:r>
      <w:proofErr w:type="spellEnd"/>
      <w:r w:rsidRPr="002F3C8A">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2F3C8A">
        <w:rPr>
          <w:rFonts w:eastAsiaTheme="minorEastAsia"/>
          <w:sz w:val="20"/>
        </w:rPr>
        <w:t>PostProcessingFilter</w:t>
      </w:r>
      <w:proofErr w:type="spellEnd"/>
      <w:r w:rsidRPr="002F3C8A">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257759A5" w14:textId="77777777" w:rsidR="009822AD" w:rsidRPr="009822AD" w:rsidRDefault="009822AD" w:rsidP="009822AD">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54BDEAEF" w14:textId="74510454"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sidR="007C3E32">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InpPicHeightInLumaSamples;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InpPicHeightInLumaSamples / InpSubHeightC;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 InpSubWidthC;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InpPicHeightInLumaSamples;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w:t>
      </w:r>
      <w:r w:rsidR="00F82047">
        <w:rPr>
          <w:rFonts w:eastAsia="SimSun"/>
          <w:noProof/>
          <w:sz w:val="20"/>
          <w:lang w:val="en-GB"/>
        </w:rPr>
        <w:tab/>
        <w:t>(</w:t>
      </w:r>
      <w:r w:rsidR="00E7743F">
        <w:rPr>
          <w:rFonts w:eastAsia="SimSun"/>
          <w:noProof/>
          <w:sz w:val="20"/>
          <w:lang w:val="en-GB"/>
        </w:rPr>
        <w:t>85</w:t>
      </w:r>
      <w:r w:rsidR="00F82047">
        <w:rPr>
          <w:rFonts w:eastAsia="SimSun"/>
          <w:noProof/>
          <w:sz w:val="20"/>
          <w:lang w:val="en-GB"/>
        </w:rPr>
        <w:t>)</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sidR="007C3E32">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InpPicHeightInLumaSamples;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lastRenderedPageBreak/>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7CA4442A" w14:textId="631FF450" w:rsidR="008E1D73" w:rsidRPr="002F3C8A" w:rsidRDefault="009822AD" w:rsidP="009822AD">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29EF2D18" w14:textId="0C8D5EE7" w:rsidR="009822AD" w:rsidRPr="009822AD" w:rsidRDefault="009822AD" w:rsidP="009822AD">
      <w:pPr>
        <w:rPr>
          <w:rFonts w:eastAsiaTheme="minorEastAsia"/>
          <w:sz w:val="20"/>
        </w:rPr>
      </w:pPr>
      <w:proofErr w:type="spellStart"/>
      <w:r w:rsidRPr="009822AD">
        <w:rPr>
          <w:rFonts w:eastAsiaTheme="minorEastAsia"/>
          <w:b/>
          <w:bCs/>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for all present values of </w:t>
      </w:r>
      <w:proofErr w:type="spellStart"/>
      <w:r w:rsidRPr="009822AD">
        <w:rPr>
          <w:rFonts w:eastAsiaTheme="minorEastAsia"/>
          <w:sz w:val="20"/>
        </w:rPr>
        <w:t>i</w:t>
      </w:r>
      <w:proofErr w:type="spellEnd"/>
      <w:r w:rsidRPr="009822AD">
        <w:rPr>
          <w:rFonts w:eastAsiaTheme="minorEastAsia"/>
          <w:sz w:val="20"/>
        </w:rPr>
        <w:t xml:space="preserve"> shall be a complete bitstream that conforms to ISO/IEC 15938-17.</w:t>
      </w:r>
    </w:p>
    <w:p w14:paraId="57A1C9C2" w14:textId="77777777" w:rsidR="009822AD" w:rsidRPr="002F3C8A" w:rsidRDefault="009822AD" w:rsidP="009822AD">
      <w:pPr>
        <w:rPr>
          <w:rFonts w:eastAsiaTheme="minorEastAsia"/>
          <w:sz w:val="20"/>
          <w:lang w:val="en-CA" w:eastAsia="ja-JP"/>
        </w:rPr>
      </w:pPr>
      <w:bookmarkStart w:id="11" w:name="_Hlk102086328"/>
      <w:proofErr w:type="spellStart"/>
      <w:r w:rsidRPr="002F3C8A">
        <w:rPr>
          <w:rFonts w:eastAsiaTheme="minorEastAsia"/>
          <w:b/>
          <w:sz w:val="20"/>
          <w:lang w:val="en-CA" w:eastAsia="ja-JP"/>
        </w:rPr>
        <w:t>nnpfc_parameter_type_flag</w:t>
      </w:r>
      <w:bookmarkEnd w:id="11"/>
      <w:proofErr w:type="spellEnd"/>
      <w:r w:rsidRPr="002F3C8A">
        <w:rPr>
          <w:rFonts w:eastAsiaTheme="minorEastAsia"/>
          <w:sz w:val="20"/>
          <w:lang w:val="en-CA" w:eastAsia="ja-JP"/>
        </w:rPr>
        <w:t xml:space="preserve"> 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p>
    <w:p w14:paraId="74C601B9" w14:textId="77777777" w:rsidR="009822AD" w:rsidRPr="002F3C8A" w:rsidRDefault="009822AD" w:rsidP="009822AD">
      <w:pPr>
        <w:rPr>
          <w:rFonts w:eastAsiaTheme="minorEastAsia"/>
          <w:sz w:val="20"/>
          <w:lang w:val="en-CA" w:eastAsia="ja-JP"/>
        </w:rPr>
      </w:pPr>
      <w:bookmarkStart w:id="12" w:name="_Hlk102086340"/>
      <w:r w:rsidRPr="002F3C8A">
        <w:rPr>
          <w:rFonts w:eastAsiaTheme="minorEastAsia"/>
          <w:b/>
          <w:bCs/>
          <w:sz w:val="20"/>
          <w:lang w:val="en-CA" w:eastAsia="ja-JP"/>
        </w:rPr>
        <w:t>nnpfc_log2_parameter_bit_length_minus3</w:t>
      </w:r>
      <w:bookmarkEnd w:id="12"/>
      <w:r w:rsidRPr="002F3C8A">
        <w:rPr>
          <w:rFonts w:eastAsiaTheme="minorEastAsia"/>
          <w:sz w:val="20"/>
          <w:lang w:val="en-CA" w:eastAsia="ja-JP"/>
        </w:rPr>
        <w:t xml:space="preserve"> equal to 0, 1, 2, and 3 indicates that the neural network does not use parameters of bit length greater than 8, 16, 32, and 64, respectively.</w:t>
      </w:r>
    </w:p>
    <w:p w14:paraId="6B3D05C6" w14:textId="712BBC7A" w:rsidR="009822AD" w:rsidRPr="009822AD" w:rsidRDefault="009822AD" w:rsidP="009822AD">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p>
    <w:p w14:paraId="1F13689B"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46A0B689" w14:textId="6B60C9BA"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sidR="007C3E32">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sidR="007C3E32">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sidR="00E7743F">
        <w:rPr>
          <w:rFonts w:eastAsia="SimSun"/>
          <w:noProof/>
          <w:sz w:val="20"/>
          <w:lang w:val="en-GB"/>
        </w:rPr>
        <w:t>86</w:t>
      </w:r>
      <w:r w:rsidRPr="009822AD">
        <w:rPr>
          <w:rFonts w:eastAsia="SimSun"/>
          <w:noProof/>
          <w:sz w:val="20"/>
          <w:lang w:val="en-GB"/>
        </w:rPr>
        <w:t>)</w:t>
      </w:r>
    </w:p>
    <w:p w14:paraId="1E877067"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ADA04D4" w14:textId="3E5E77A9" w:rsidR="00883998" w:rsidRPr="009822AD" w:rsidRDefault="009822AD" w:rsidP="009822AD">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sidR="00F82047">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w:t>
      </w:r>
      <w:r w:rsidR="008D51CA" w:rsidRPr="009822AD">
        <w:rPr>
          <w:rFonts w:eastAsiaTheme="minorEastAsia"/>
          <w:sz w:val="20"/>
          <w:lang w:val="en-CA" w:eastAsia="ja-JP"/>
        </w:rPr>
        <w:t>multiply-accumulate</w:t>
      </w:r>
      <w:r w:rsidRPr="009822AD">
        <w:rPr>
          <w:rFonts w:eastAsiaTheme="minorEastAsia"/>
          <w:sz w:val="20"/>
          <w:lang w:val="en-CA" w:eastAsia="ja-JP"/>
        </w:rPr>
        <w:t xml:space="preserve"> operations of the network is not specified.</w:t>
      </w:r>
    </w:p>
    <w:p w14:paraId="4289ECC5" w14:textId="47BFCC91" w:rsidR="009822AD" w:rsidRPr="00893E19" w:rsidRDefault="009822AD" w:rsidP="002F3C8A">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 xml:space="preserve"> </w:t>
      </w:r>
      <w:r w:rsidRPr="002F6758">
        <w:rPr>
          <w:rFonts w:eastAsia="SimSun"/>
          <w:b/>
          <w:lang w:val="en-CA"/>
        </w:rPr>
        <w:t xml:space="preserve">Neural-network post-filter </w:t>
      </w:r>
      <w:r>
        <w:rPr>
          <w:rFonts w:eastAsia="SimSun"/>
          <w:b/>
          <w:lang w:val="en-CA"/>
        </w:rPr>
        <w:t>activation</w:t>
      </w:r>
      <w:r w:rsidRPr="002F6758">
        <w:rPr>
          <w:rFonts w:eastAsia="SimSun"/>
          <w:b/>
          <w:lang w:val="en-CA"/>
        </w:rPr>
        <w:t xml:space="preserve"> SEI message</w:t>
      </w:r>
    </w:p>
    <w:p w14:paraId="28494FA1" w14:textId="5C4627D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p w14:paraId="41F18F52" w14:textId="77777777" w:rsidR="009822AD" w:rsidRPr="002F3C8A"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822AD" w:rsidRPr="009822AD" w14:paraId="6262F626" w14:textId="77777777" w:rsidTr="004D59C4">
        <w:trPr>
          <w:trHeight w:val="204"/>
          <w:jc w:val="center"/>
        </w:trPr>
        <w:tc>
          <w:tcPr>
            <w:tcW w:w="7920" w:type="dxa"/>
          </w:tcPr>
          <w:p w14:paraId="36B08AED"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F3C8A">
              <w:rPr>
                <w:rFonts w:eastAsia="SimSun"/>
                <w:sz w:val="20"/>
                <w:lang w:val="en-GB"/>
              </w:rPr>
              <w:t>nn_post_filter_activation</w:t>
            </w:r>
            <w:proofErr w:type="spellEnd"/>
            <w:r w:rsidRPr="002F3C8A">
              <w:rPr>
                <w:rFonts w:eastAsia="SimSun"/>
                <w:sz w:val="20"/>
                <w:lang w:val="en-GB"/>
              </w:rPr>
              <w:t>( </w:t>
            </w:r>
            <w:proofErr w:type="spellStart"/>
            <w:r w:rsidRPr="002F3C8A">
              <w:rPr>
                <w:rFonts w:eastAsia="SimSun"/>
                <w:sz w:val="20"/>
                <w:lang w:val="en-GB"/>
              </w:rPr>
              <w:t>payloadSize</w:t>
            </w:r>
            <w:proofErr w:type="spellEnd"/>
            <w:r w:rsidRPr="002F3C8A">
              <w:rPr>
                <w:rFonts w:eastAsia="SimSun"/>
                <w:sz w:val="20"/>
                <w:lang w:val="en-GB"/>
              </w:rPr>
              <w:t> ) {</w:t>
            </w:r>
          </w:p>
        </w:tc>
        <w:tc>
          <w:tcPr>
            <w:tcW w:w="1157" w:type="dxa"/>
          </w:tcPr>
          <w:p w14:paraId="2DCE6770"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
                <w:bCs/>
                <w:sz w:val="20"/>
                <w:lang w:val="en-GB"/>
              </w:rPr>
              <w:t>Descriptor</w:t>
            </w:r>
          </w:p>
        </w:tc>
      </w:tr>
      <w:tr w:rsidR="009822AD" w:rsidRPr="009822AD" w14:paraId="19F137FA" w14:textId="77777777" w:rsidTr="004D59C4">
        <w:trPr>
          <w:trHeight w:val="204"/>
          <w:jc w:val="center"/>
        </w:trPr>
        <w:tc>
          <w:tcPr>
            <w:tcW w:w="7920" w:type="dxa"/>
          </w:tcPr>
          <w:p w14:paraId="0989EE11" w14:textId="77777777" w:rsidR="009822AD" w:rsidRPr="002F3C8A" w:rsidRDefault="009822AD" w:rsidP="009822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2F3C8A">
              <w:rPr>
                <w:rFonts w:eastAsia="SimSun"/>
                <w:sz w:val="20"/>
                <w:lang w:val="en-GB"/>
              </w:rPr>
              <w:tab/>
            </w:r>
            <w:proofErr w:type="spellStart"/>
            <w:r w:rsidRPr="002F3C8A">
              <w:rPr>
                <w:rFonts w:eastAsia="SimSun"/>
                <w:b/>
                <w:sz w:val="20"/>
                <w:lang w:val="en-GB"/>
              </w:rPr>
              <w:t>nnpfa_id</w:t>
            </w:r>
            <w:proofErr w:type="spellEnd"/>
          </w:p>
        </w:tc>
        <w:tc>
          <w:tcPr>
            <w:tcW w:w="1157" w:type="dxa"/>
          </w:tcPr>
          <w:p w14:paraId="0B7EC8FD"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9822AD" w:rsidRPr="009822AD" w14:paraId="5C55DA3D" w14:textId="77777777" w:rsidTr="004D59C4">
        <w:trPr>
          <w:trHeight w:val="204"/>
          <w:jc w:val="center"/>
        </w:trPr>
        <w:tc>
          <w:tcPr>
            <w:tcW w:w="7920" w:type="dxa"/>
          </w:tcPr>
          <w:p w14:paraId="55FD2FC9"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rFonts w:eastAsia="SimSun"/>
                <w:sz w:val="20"/>
                <w:lang w:val="en-GB"/>
              </w:rPr>
              <w:t>}</w:t>
            </w:r>
          </w:p>
        </w:tc>
        <w:tc>
          <w:tcPr>
            <w:tcW w:w="1157" w:type="dxa"/>
          </w:tcPr>
          <w:p w14:paraId="6D1F142C"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634BE5FB" w14:textId="77777777" w:rsidR="007C3E32" w:rsidRPr="002F3C8A" w:rsidRDefault="007C3E32" w:rsidP="002F3C8A">
      <w:pPr>
        <w:rPr>
          <w:sz w:val="20"/>
          <w:lang w:val="en-GB"/>
          <w14:glow w14:rad="0">
            <w14:srgbClr w14:val="FFFFFF"/>
          </w14:glow>
        </w:rPr>
      </w:pPr>
    </w:p>
    <w:p w14:paraId="14C69210" w14:textId="7777777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p w14:paraId="217019F7" w14:textId="77777777" w:rsidR="00883998" w:rsidRPr="002F3C8A" w:rsidRDefault="00883998" w:rsidP="00883998">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64A0DAF7" w14:textId="77777777" w:rsidR="00883998" w:rsidRPr="002F3C8A" w:rsidRDefault="00883998" w:rsidP="00883998">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09FD2574" w14:textId="77777777" w:rsidR="00883998" w:rsidRPr="002F3C8A" w:rsidRDefault="00883998" w:rsidP="00883998">
      <w:pPr>
        <w:pStyle w:val="Note1"/>
        <w:rPr>
          <w:noProof/>
          <w:szCs w:val="18"/>
        </w:rPr>
      </w:pPr>
      <w:r w:rsidRPr="002F3C8A">
        <w:rPr>
          <w:noProof/>
          <w:szCs w:val="18"/>
        </w:rPr>
        <w:t>NOTE</w:t>
      </w:r>
      <w:r w:rsidRPr="002F3C8A">
        <w:rPr>
          <w:szCs w:val="18"/>
        </w:rPr>
        <w:t> </w:t>
      </w:r>
      <w:r w:rsidRPr="002F3C8A">
        <w:rPr>
          <w:noProof/>
          <w:szCs w:val="18"/>
        </w:rPr>
        <w:t xml:space="preserve">– There may 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p>
    <w:p w14:paraId="4F927FF2" w14:textId="77777777" w:rsidR="00883998" w:rsidRPr="002F3C8A" w:rsidRDefault="00883998" w:rsidP="00883998">
      <w:pPr>
        <w:rPr>
          <w:sz w:val="20"/>
          <w:lang w:val="en-CA"/>
          <w14:glow w14:rad="0">
            <w14:srgbClr w14:val="FFFFFF"/>
          </w14:glow>
        </w:rPr>
      </w:pPr>
      <w:proofErr w:type="spellStart"/>
      <w:r w:rsidRPr="002F3C8A">
        <w:rPr>
          <w:b/>
          <w:bCs/>
          <w:sz w:val="20"/>
          <w:lang w:val="en-CA"/>
          <w14:glow w14:rad="0">
            <w14:srgbClr w14:val="FFFFFF"/>
          </w14:glow>
        </w:rPr>
        <w:t>nnpfa_id</w:t>
      </w:r>
      <w:proofErr w:type="spellEnd"/>
      <w:r w:rsidRPr="002F3C8A">
        <w:rPr>
          <w:sz w:val="20"/>
          <w:lang w:val="en-CA"/>
          <w14:glow w14:rad="0">
            <w14:srgbClr w14:val="FFFFFF"/>
          </w14:glow>
        </w:rPr>
        <w:t xml:space="preserve"> specifies that the </w:t>
      </w:r>
      <w:r w:rsidRPr="002F3C8A">
        <w:rPr>
          <w:sz w:val="20"/>
          <w:lang w:val="en-GB"/>
          <w14:glow w14:rad="0">
            <w14:srgbClr w14:val="FFFFFF"/>
          </w14:glow>
        </w:rPr>
        <w:t xml:space="preserve">neural-network post-processing filter specified by one or more neural-network post-processing filter characteristics SEI messages that pertain to the current picture and have </w:t>
      </w:r>
      <w:proofErr w:type="spellStart"/>
      <w:r w:rsidRPr="002F3C8A">
        <w:rPr>
          <w:sz w:val="20"/>
          <w:lang w:val="en-GB"/>
          <w14:glow w14:rad="0">
            <w14:srgbClr w14:val="FFFFFF"/>
          </w14:glow>
        </w:rPr>
        <w:t>nnpfc_id</w:t>
      </w:r>
      <w:proofErr w:type="spellEnd"/>
      <w:r w:rsidRPr="002F3C8A">
        <w:rPr>
          <w:sz w:val="20"/>
          <w:lang w:val="en-GB"/>
          <w14:glow w14:rad="0">
            <w14:srgbClr w14:val="FFFFFF"/>
          </w14:glow>
        </w:rPr>
        <w:t xml:space="preserve"> equal to </w:t>
      </w:r>
      <w:proofErr w:type="spellStart"/>
      <w:r w:rsidRPr="002F3C8A">
        <w:rPr>
          <w:sz w:val="20"/>
          <w:lang w:val="en-GB"/>
          <w14:glow w14:rad="0">
            <w14:srgbClr w14:val="FFFFFF"/>
          </w14:glow>
        </w:rPr>
        <w:t>nnfpa_id</w:t>
      </w:r>
      <w:proofErr w:type="spellEnd"/>
      <w:r w:rsidRPr="002F3C8A">
        <w:rPr>
          <w:sz w:val="20"/>
          <w:lang w:val="en-GB"/>
          <w14:glow w14:rad="0">
            <w14:srgbClr w14:val="FFFFFF"/>
          </w14:glow>
        </w:rPr>
        <w:t xml:space="preserve"> may be used for post-processing filtering for the current picture.</w:t>
      </w:r>
    </w:p>
    <w:p w14:paraId="5A38C543" w14:textId="1694B727" w:rsidR="00920D94" w:rsidRDefault="00920D94" w:rsidP="009234A5">
      <w:pPr>
        <w:rPr>
          <w:rFonts w:eastAsia="SimSun"/>
          <w:kern w:val="32"/>
          <w:sz w:val="20"/>
          <w:lang w:val="en-CA" w:eastAsia="ja-JP"/>
        </w:rPr>
      </w:pPr>
    </w:p>
    <w:p w14:paraId="4453AC38" w14:textId="5D55993D" w:rsidR="00743513" w:rsidRPr="00FF3985" w:rsidRDefault="00743513" w:rsidP="007435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i/>
          <w:iCs/>
          <w:szCs w:val="22"/>
          <w:lang w:val="en-CA"/>
        </w:rPr>
        <w:t>Add the following to the Bibliography and renumber the bibliographic references as needed</w:t>
      </w:r>
      <w:r w:rsidRPr="00FF3985">
        <w:rPr>
          <w:rFonts w:eastAsia="SimSun"/>
          <w:i/>
          <w:noProof/>
          <w:sz w:val="24"/>
          <w:lang w:val="en-CA"/>
        </w:rPr>
        <w:t>:</w:t>
      </w:r>
    </w:p>
    <w:p w14:paraId="2007519C" w14:textId="610EBAF3" w:rsidR="00743513" w:rsidRPr="00743513" w:rsidRDefault="00743513"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r>
        <w:rPr>
          <w:rFonts w:eastAsia="SimSun"/>
          <w:sz w:val="20"/>
          <w:lang w:val="en-GB"/>
        </w:rPr>
        <w:t>ATSC A/341:2022-03</w:t>
      </w:r>
      <w:r w:rsidRPr="00743513">
        <w:rPr>
          <w:rFonts w:eastAsia="SimSun"/>
          <w:sz w:val="20"/>
          <w:lang w:val="en-GB"/>
        </w:rPr>
        <w:t xml:space="preserve">, </w:t>
      </w:r>
      <w:r w:rsidR="005F5937">
        <w:rPr>
          <w:rFonts w:eastAsia="SimSun"/>
          <w:i/>
          <w:iCs/>
          <w:sz w:val="20"/>
          <w:lang w:val="en-GB"/>
        </w:rPr>
        <w:t>ATSC Standard: Video – HEVC</w:t>
      </w:r>
      <w:r w:rsidRPr="00743513">
        <w:rPr>
          <w:rFonts w:eastAsia="SimSun"/>
          <w:sz w:val="20"/>
          <w:lang w:val="en-GB"/>
        </w:rPr>
        <w:t>.</w:t>
      </w:r>
    </w:p>
    <w:p w14:paraId="51DFED05" w14:textId="77777777" w:rsidR="00743513" w:rsidRDefault="00743513" w:rsidP="009234A5">
      <w:pPr>
        <w:rPr>
          <w:rFonts w:eastAsia="SimSun"/>
          <w:kern w:val="32"/>
          <w:sz w:val="20"/>
          <w:lang w:val="en-CA" w:eastAsia="ja-JP"/>
        </w:rPr>
      </w:pPr>
    </w:p>
    <w:p w14:paraId="33781ACD" w14:textId="57617E26" w:rsidR="005F5937" w:rsidRDefault="005F5937" w:rsidP="005F5937">
      <w:pPr>
        <w:rPr>
          <w:rFonts w:eastAsia="SimSun"/>
          <w:b/>
          <w:bCs/>
          <w:kern w:val="32"/>
          <w:sz w:val="24"/>
          <w:szCs w:val="32"/>
          <w:lang w:val="en-CA" w:eastAsia="ja-JP"/>
        </w:rPr>
      </w:pPr>
      <w:r>
        <w:rPr>
          <w:rFonts w:eastAsia="SimSun"/>
          <w:b/>
          <w:bCs/>
          <w:kern w:val="32"/>
          <w:sz w:val="24"/>
          <w:szCs w:val="32"/>
          <w:lang w:val="en-CA" w:eastAsia="ja-JP"/>
        </w:rPr>
        <w:lastRenderedPageBreak/>
        <w:t>Changes to the VVC specification text:</w:t>
      </w:r>
    </w:p>
    <w:p w14:paraId="2D72230A" w14:textId="77777777" w:rsidR="00722609" w:rsidRDefault="00722609" w:rsidP="00722609">
      <w:pPr>
        <w:rPr>
          <w:rFonts w:eastAsia="SimSun"/>
          <w:kern w:val="32"/>
          <w:sz w:val="20"/>
          <w:lang w:val="en-CA" w:eastAsia="ja-JP"/>
        </w:rPr>
      </w:pPr>
      <w:r w:rsidRPr="00FF2DF3">
        <w:rPr>
          <w:rFonts w:eastAsia="SimSun"/>
          <w:kern w:val="32"/>
          <w:sz w:val="20"/>
          <w:highlight w:val="yellow"/>
          <w:lang w:val="en-CA" w:eastAsia="ja-JP"/>
        </w:rPr>
        <w:t>[Ed. (MH): Move the text below to a VVC amendment later.</w:t>
      </w:r>
      <w:r>
        <w:rPr>
          <w:rFonts w:eastAsia="SimSun"/>
          <w:kern w:val="32"/>
          <w:sz w:val="20"/>
          <w:highlight w:val="yellow"/>
          <w:lang w:val="en-CA" w:eastAsia="ja-JP"/>
        </w:rPr>
        <w:t xml:space="preserve"> </w:t>
      </w:r>
      <w:r>
        <w:rPr>
          <w:rFonts w:eastAsia="SimSun"/>
          <w:kern w:val="32"/>
          <w:sz w:val="20"/>
          <w:highlight w:val="yellow"/>
          <w:lang w:eastAsia="ja-JP"/>
        </w:rPr>
        <w:t>F</w:t>
      </w:r>
      <w:r w:rsidRPr="008C6FDC">
        <w:rPr>
          <w:rFonts w:eastAsia="SimSun"/>
          <w:kern w:val="32"/>
          <w:sz w:val="20"/>
          <w:highlight w:val="yellow"/>
          <w:lang w:eastAsia="ja-JP"/>
        </w:rPr>
        <w:t>or now</w:t>
      </w:r>
      <w:r>
        <w:rPr>
          <w:rFonts w:eastAsia="SimSun"/>
          <w:kern w:val="32"/>
          <w:sz w:val="20"/>
          <w:highlight w:val="yellow"/>
          <w:lang w:eastAsia="ja-JP"/>
        </w:rPr>
        <w:t xml:space="preserve">, </w:t>
      </w:r>
      <w:r w:rsidRPr="008C6FDC">
        <w:rPr>
          <w:rFonts w:eastAsia="SimSun"/>
          <w:kern w:val="32"/>
          <w:sz w:val="20"/>
          <w:highlight w:val="yellow"/>
          <w:lang w:eastAsia="ja-JP"/>
        </w:rPr>
        <w:t xml:space="preserve">the </w:t>
      </w:r>
      <w:r>
        <w:rPr>
          <w:rFonts w:eastAsia="SimSun"/>
          <w:kern w:val="32"/>
          <w:sz w:val="20"/>
          <w:highlight w:val="yellow"/>
          <w:lang w:eastAsia="ja-JP"/>
        </w:rPr>
        <w:t xml:space="preserve">VVC </w:t>
      </w:r>
      <w:r w:rsidRPr="008C6FDC">
        <w:rPr>
          <w:rFonts w:eastAsia="SimSun"/>
          <w:kern w:val="32"/>
          <w:sz w:val="20"/>
          <w:highlight w:val="yellow"/>
          <w:lang w:eastAsia="ja-JP"/>
        </w:rPr>
        <w:t xml:space="preserve">text </w:t>
      </w:r>
      <w:r>
        <w:rPr>
          <w:rFonts w:eastAsia="SimSun"/>
          <w:kern w:val="32"/>
          <w:sz w:val="20"/>
          <w:highlight w:val="yellow"/>
          <w:lang w:eastAsia="ja-JP"/>
        </w:rPr>
        <w:t>related to the SEI messages specified in this document is maintained below in order to avoid losing</w:t>
      </w:r>
      <w:r w:rsidRPr="008C6FDC">
        <w:rPr>
          <w:rFonts w:eastAsia="SimSun"/>
          <w:kern w:val="32"/>
          <w:sz w:val="20"/>
          <w:highlight w:val="yellow"/>
          <w:lang w:eastAsia="ja-JP"/>
        </w:rPr>
        <w:t xml:space="preserve"> it completely.</w:t>
      </w:r>
      <w:r w:rsidRPr="00FF2DF3">
        <w:rPr>
          <w:rFonts w:eastAsia="SimSun"/>
          <w:kern w:val="32"/>
          <w:sz w:val="20"/>
          <w:highlight w:val="yellow"/>
          <w:lang w:val="en-CA" w:eastAsia="ja-JP"/>
        </w:rPr>
        <w:t>]</w:t>
      </w:r>
    </w:p>
    <w:p w14:paraId="55AD31DD" w14:textId="74D7DA58" w:rsidR="00920D94" w:rsidRPr="00FF3985" w:rsidRDefault="00920D94" w:rsidP="00920D9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i/>
          <w:iCs/>
          <w:szCs w:val="22"/>
          <w:lang w:val="en-CA"/>
        </w:rPr>
        <w:t xml:space="preserve">In </w:t>
      </w:r>
      <w:r w:rsidRPr="004A2B8C">
        <w:rPr>
          <w:i/>
          <w:iCs/>
          <w:szCs w:val="22"/>
          <w:lang w:val="en-CA"/>
        </w:rPr>
        <w:t>clause D.2.1</w:t>
      </w:r>
      <w:r>
        <w:rPr>
          <w:i/>
          <w:iCs/>
          <w:szCs w:val="22"/>
          <w:lang w:val="en-CA"/>
        </w:rPr>
        <w:t xml:space="preserve"> of VVC, add the following, highlighted table rows</w:t>
      </w:r>
      <w:r w:rsidRPr="00FF3985">
        <w:rPr>
          <w:rFonts w:eastAsia="SimSun"/>
          <w:i/>
          <w:noProof/>
          <w:sz w:val="24"/>
          <w:lang w:val="en-CA"/>
        </w:rPr>
        <w:t>:</w:t>
      </w:r>
    </w:p>
    <w:p w14:paraId="4C29F619" w14:textId="2EFF66CF" w:rsidR="00920D94" w:rsidRDefault="00920D94" w:rsidP="009234A5">
      <w:pPr>
        <w:rPr>
          <w:rFonts w:eastAsia="SimSun"/>
          <w:kern w:val="32"/>
          <w:sz w:val="20"/>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20D94" w:rsidRPr="00920D94" w14:paraId="347A3374" w14:textId="77777777" w:rsidTr="004D59C4">
        <w:trPr>
          <w:cantSplit/>
          <w:jc w:val="center"/>
        </w:trPr>
        <w:tc>
          <w:tcPr>
            <w:tcW w:w="7920" w:type="dxa"/>
          </w:tcPr>
          <w:p w14:paraId="7802068C" w14:textId="77777777" w:rsidR="00920D94" w:rsidRPr="00920D94" w:rsidRDefault="00920D94" w:rsidP="00920D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20D94">
              <w:rPr>
                <w:rFonts w:eastAsia="Malgun Gothic"/>
                <w:noProof/>
                <w:sz w:val="20"/>
                <w:lang w:val="en-CA"/>
              </w:rPr>
              <w:t>sei_payload( payloadType, payloadSize ) {</w:t>
            </w:r>
          </w:p>
        </w:tc>
        <w:tc>
          <w:tcPr>
            <w:tcW w:w="1157" w:type="dxa"/>
          </w:tcPr>
          <w:p w14:paraId="00C22E63" w14:textId="77777777" w:rsidR="00920D94" w:rsidRPr="00920D94" w:rsidRDefault="00920D94" w:rsidP="00920D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20D94">
              <w:rPr>
                <w:rFonts w:eastAsia="Malgun Gothic"/>
                <w:b/>
                <w:bCs/>
                <w:noProof/>
                <w:sz w:val="20"/>
                <w:lang w:val="en-CA"/>
              </w:rPr>
              <w:t>Descriptor</w:t>
            </w:r>
          </w:p>
        </w:tc>
      </w:tr>
      <w:tr w:rsidR="00920D94" w:rsidRPr="00920D94" w14:paraId="664ADC8C" w14:textId="77777777" w:rsidTr="004D59C4">
        <w:trPr>
          <w:cantSplit/>
          <w:jc w:val="center"/>
        </w:trPr>
        <w:tc>
          <w:tcPr>
            <w:tcW w:w="7920" w:type="dxa"/>
          </w:tcPr>
          <w:p w14:paraId="4F14B86A" w14:textId="77777777"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20D94">
              <w:rPr>
                <w:rFonts w:eastAsia="Malgun Gothic"/>
                <w:noProof/>
                <w:sz w:val="20"/>
                <w:lang w:val="en-CA"/>
              </w:rPr>
              <w:tab/>
              <w:t>if( nal_unit_type  = =  PREFIX_SEI_NUT )</w:t>
            </w:r>
          </w:p>
        </w:tc>
        <w:tc>
          <w:tcPr>
            <w:tcW w:w="1157" w:type="dxa"/>
          </w:tcPr>
          <w:p w14:paraId="68F3A697"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920D94" w:rsidRPr="00920D94" w14:paraId="6F233CCF" w14:textId="77777777" w:rsidTr="004D59C4">
        <w:trPr>
          <w:cantSplit/>
          <w:jc w:val="center"/>
        </w:trPr>
        <w:tc>
          <w:tcPr>
            <w:tcW w:w="7920" w:type="dxa"/>
          </w:tcPr>
          <w:p w14:paraId="60FBE410" w14:textId="77777777"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20D94">
              <w:rPr>
                <w:rFonts w:eastAsia="Malgun Gothic"/>
                <w:noProof/>
                <w:sz w:val="20"/>
                <w:lang w:val="en-CA"/>
              </w:rPr>
              <w:tab/>
            </w:r>
            <w:r w:rsidRPr="00920D94">
              <w:rPr>
                <w:rFonts w:eastAsia="Malgun Gothic"/>
                <w:noProof/>
                <w:sz w:val="20"/>
                <w:lang w:val="en-CA"/>
              </w:rPr>
              <w:tab/>
              <w:t>...</w:t>
            </w:r>
          </w:p>
        </w:tc>
        <w:tc>
          <w:tcPr>
            <w:tcW w:w="1157" w:type="dxa"/>
          </w:tcPr>
          <w:p w14:paraId="3A6927A8"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9964C0" w:rsidRPr="00920D94" w14:paraId="522D92D6"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tcPr>
          <w:p w14:paraId="157FE168" w14:textId="7A7504E8" w:rsidR="009964C0" w:rsidRPr="00920D94" w:rsidRDefault="009964C0" w:rsidP="004D59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fi-FI"/>
              </w:rPr>
            </w:pPr>
            <w:r w:rsidRPr="00920D94">
              <w:rPr>
                <w:rFonts w:eastAsia="Malgun Gothic"/>
                <w:noProof/>
                <w:sz w:val="20"/>
                <w:highlight w:val="cyan"/>
                <w:lang w:val="en-CA"/>
              </w:rPr>
              <w:tab/>
            </w:r>
            <w:r w:rsidRPr="00920D94">
              <w:rPr>
                <w:rFonts w:eastAsia="Malgun Gothic"/>
                <w:noProof/>
                <w:sz w:val="20"/>
                <w:highlight w:val="cyan"/>
                <w:lang w:val="en-CA"/>
              </w:rPr>
              <w:tab/>
            </w:r>
            <w:r w:rsidRPr="00920D94">
              <w:rPr>
                <w:rFonts w:eastAsia="Malgun Gothic"/>
                <w:sz w:val="20"/>
                <w:highlight w:val="cyan"/>
                <w:lang w:val="en-GB"/>
              </w:rPr>
              <w:t xml:space="preserve">else if( </w:t>
            </w:r>
            <w:proofErr w:type="spellStart"/>
            <w:r w:rsidRPr="00920D94">
              <w:rPr>
                <w:rFonts w:eastAsia="Malgun Gothic"/>
                <w:sz w:val="20"/>
                <w:highlight w:val="cyan"/>
                <w:lang w:val="en-GB"/>
              </w:rPr>
              <w:t>payloadType</w:t>
            </w:r>
            <w:proofErr w:type="spellEnd"/>
            <w:r w:rsidRPr="00920D94">
              <w:rPr>
                <w:rFonts w:eastAsia="Malgun Gothic"/>
                <w:sz w:val="20"/>
                <w:highlight w:val="cyan"/>
                <w:lang w:val="en-GB"/>
              </w:rPr>
              <w:t xml:space="preserve">  = =  </w:t>
            </w:r>
            <w:r>
              <w:rPr>
                <w:rFonts w:eastAsia="Malgun Gothic"/>
                <w:sz w:val="20"/>
                <w:highlight w:val="cyan"/>
                <w:lang w:val="en-GB"/>
              </w:rPr>
              <w:t>209</w:t>
            </w:r>
            <w:r w:rsidRPr="00920D94">
              <w:rPr>
                <w:rFonts w:eastAsia="Malgun Gothic"/>
                <w:sz w:val="20"/>
                <w:highlight w:val="cyan"/>
                <w:lang w:val="en-GB"/>
              </w:rPr>
              <w:t xml:space="preserve"> ) </w:t>
            </w:r>
            <w:r w:rsidRPr="00920D94">
              <w:rPr>
                <w:rFonts w:eastAsia="Malgun Gothic"/>
                <w:noProof/>
                <w:sz w:val="20"/>
                <w:highlight w:val="cyan"/>
                <w:lang w:val="en-GB"/>
              </w:rPr>
              <w:t xml:space="preserve">/* Specified in Rec. </w:t>
            </w:r>
            <w:r w:rsidRPr="00920D94">
              <w:rPr>
                <w:rFonts w:eastAsia="Malgun Gothic"/>
                <w:noProof/>
                <w:sz w:val="20"/>
                <w:highlight w:val="cyan"/>
                <w:lang w:val="fi-FI"/>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5F70FFF" w14:textId="77777777" w:rsidR="009964C0" w:rsidRPr="00920D94" w:rsidRDefault="009964C0" w:rsidP="004D5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fi-FI"/>
              </w:rPr>
            </w:pPr>
          </w:p>
        </w:tc>
      </w:tr>
      <w:tr w:rsidR="009964C0" w:rsidRPr="00920D94" w14:paraId="3972568D"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tcPr>
          <w:p w14:paraId="3966F67B" w14:textId="3C2AE9A4" w:rsidR="009964C0" w:rsidRPr="00920D94" w:rsidRDefault="009964C0" w:rsidP="004D59C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en-GB"/>
              </w:rPr>
            </w:pPr>
            <w:r w:rsidRPr="00920D94">
              <w:rPr>
                <w:rFonts w:eastAsia="Malgun Gothic"/>
                <w:noProof/>
                <w:sz w:val="20"/>
                <w:highlight w:val="cyan"/>
                <w:lang w:val="fi-FI"/>
              </w:rPr>
              <w:tab/>
            </w:r>
            <w:r w:rsidRPr="00920D94">
              <w:rPr>
                <w:rFonts w:eastAsia="Malgun Gothic"/>
                <w:noProof/>
                <w:sz w:val="20"/>
                <w:highlight w:val="cyan"/>
                <w:lang w:val="fi-FI"/>
              </w:rPr>
              <w:tab/>
            </w:r>
            <w:r w:rsidRPr="00920D94">
              <w:rPr>
                <w:rFonts w:eastAsia="Malgun Gothic"/>
                <w:noProof/>
                <w:sz w:val="20"/>
                <w:highlight w:val="cyan"/>
                <w:lang w:val="fi-FI"/>
              </w:rPr>
              <w:tab/>
            </w:r>
            <w:proofErr w:type="spellStart"/>
            <w:r w:rsidRPr="009964C0">
              <w:rPr>
                <w:rFonts w:eastAsia="Malgun Gothic"/>
                <w:bCs/>
                <w:sz w:val="20"/>
                <w:highlight w:val="cyan"/>
                <w:lang w:val="en-CA"/>
              </w:rPr>
              <w:t>shutter_interval_info</w:t>
            </w:r>
            <w:proofErr w:type="spellEnd"/>
            <w:r w:rsidRPr="00920D94">
              <w:rPr>
                <w:rFonts w:eastAsia="Malgun Gothic"/>
                <w:sz w:val="20"/>
                <w:highlight w:val="cyan"/>
                <w:lang w:val="en-CA"/>
              </w:rPr>
              <w:t xml:space="preserve">( </w:t>
            </w:r>
            <w:proofErr w:type="spellStart"/>
            <w:r w:rsidRPr="00920D94">
              <w:rPr>
                <w:rFonts w:eastAsia="Malgun Gothic"/>
                <w:sz w:val="20"/>
                <w:highlight w:val="cyan"/>
                <w:lang w:val="en-CA"/>
              </w:rPr>
              <w:t>payloadSize</w:t>
            </w:r>
            <w:proofErr w:type="spellEnd"/>
            <w:r w:rsidRPr="00920D94">
              <w:rPr>
                <w:rFonts w:eastAsia="Malgun Gothic"/>
                <w:sz w:val="20"/>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E0AA540" w14:textId="77777777" w:rsidR="009964C0" w:rsidRPr="00920D94" w:rsidRDefault="009964C0" w:rsidP="004D5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en-GB"/>
              </w:rPr>
            </w:pPr>
          </w:p>
        </w:tc>
      </w:tr>
      <w:tr w:rsidR="00920D94" w:rsidRPr="00920D94" w14:paraId="71262A8F"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tcPr>
          <w:p w14:paraId="35E0B6CE" w14:textId="72F48220"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fi-FI"/>
              </w:rPr>
            </w:pPr>
            <w:r w:rsidRPr="00920D94">
              <w:rPr>
                <w:rFonts w:eastAsia="Malgun Gothic"/>
                <w:noProof/>
                <w:sz w:val="20"/>
                <w:highlight w:val="cyan"/>
                <w:lang w:val="en-CA"/>
              </w:rPr>
              <w:tab/>
            </w:r>
            <w:r w:rsidRPr="00920D94">
              <w:rPr>
                <w:rFonts w:eastAsia="Malgun Gothic"/>
                <w:noProof/>
                <w:sz w:val="20"/>
                <w:highlight w:val="cyan"/>
                <w:lang w:val="en-CA"/>
              </w:rPr>
              <w:tab/>
            </w:r>
            <w:r w:rsidRPr="00920D94">
              <w:rPr>
                <w:rFonts w:eastAsia="Malgun Gothic"/>
                <w:sz w:val="20"/>
                <w:highlight w:val="cyan"/>
                <w:lang w:val="en-GB"/>
              </w:rPr>
              <w:t xml:space="preserve">else if( </w:t>
            </w:r>
            <w:proofErr w:type="spellStart"/>
            <w:r w:rsidRPr="00920D94">
              <w:rPr>
                <w:rFonts w:eastAsia="Malgun Gothic"/>
                <w:sz w:val="20"/>
                <w:highlight w:val="cyan"/>
                <w:lang w:val="en-GB"/>
              </w:rPr>
              <w:t>payloadType</w:t>
            </w:r>
            <w:proofErr w:type="spellEnd"/>
            <w:r w:rsidRPr="00920D94">
              <w:rPr>
                <w:rFonts w:eastAsia="Malgun Gothic"/>
                <w:sz w:val="20"/>
                <w:highlight w:val="cyan"/>
                <w:lang w:val="en-GB"/>
              </w:rPr>
              <w:t xml:space="preserve">  = =  </w:t>
            </w:r>
            <w:r w:rsidR="009964C0">
              <w:rPr>
                <w:rFonts w:eastAsia="Malgun Gothic"/>
                <w:sz w:val="20"/>
                <w:highlight w:val="cyan"/>
                <w:lang w:val="en-GB"/>
              </w:rPr>
              <w:t>210</w:t>
            </w:r>
            <w:r w:rsidRPr="00920D94">
              <w:rPr>
                <w:rFonts w:eastAsia="Malgun Gothic"/>
                <w:sz w:val="20"/>
                <w:highlight w:val="cyan"/>
                <w:lang w:val="en-GB"/>
              </w:rPr>
              <w:t xml:space="preserve"> ) </w:t>
            </w:r>
            <w:r w:rsidRPr="00920D94">
              <w:rPr>
                <w:rFonts w:eastAsia="Malgun Gothic"/>
                <w:noProof/>
                <w:sz w:val="20"/>
                <w:highlight w:val="cyan"/>
                <w:lang w:val="en-GB"/>
              </w:rPr>
              <w:t xml:space="preserve">/* Specified in Rec. </w:t>
            </w:r>
            <w:r w:rsidRPr="00920D94">
              <w:rPr>
                <w:rFonts w:eastAsia="Malgun Gothic"/>
                <w:noProof/>
                <w:sz w:val="20"/>
                <w:highlight w:val="cyan"/>
                <w:lang w:val="fi-FI"/>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8D1BC01"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fi-FI"/>
              </w:rPr>
            </w:pPr>
          </w:p>
        </w:tc>
      </w:tr>
      <w:tr w:rsidR="00920D94" w:rsidRPr="00920D94" w14:paraId="6D7B8D71"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tcPr>
          <w:p w14:paraId="603B92A1" w14:textId="77777777"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en-GB"/>
              </w:rPr>
            </w:pPr>
            <w:r w:rsidRPr="00920D94">
              <w:rPr>
                <w:rFonts w:eastAsia="Malgun Gothic"/>
                <w:noProof/>
                <w:sz w:val="20"/>
                <w:highlight w:val="cyan"/>
                <w:lang w:val="fi-FI"/>
              </w:rPr>
              <w:tab/>
            </w:r>
            <w:r w:rsidRPr="00920D94">
              <w:rPr>
                <w:rFonts w:eastAsia="Malgun Gothic"/>
                <w:noProof/>
                <w:sz w:val="20"/>
                <w:highlight w:val="cyan"/>
                <w:lang w:val="fi-FI"/>
              </w:rPr>
              <w:tab/>
            </w:r>
            <w:r w:rsidRPr="00920D94">
              <w:rPr>
                <w:rFonts w:eastAsia="Malgun Gothic"/>
                <w:noProof/>
                <w:sz w:val="20"/>
                <w:highlight w:val="cyan"/>
                <w:lang w:val="fi-FI"/>
              </w:rPr>
              <w:tab/>
            </w:r>
            <w:proofErr w:type="spellStart"/>
            <w:r w:rsidRPr="00920D94">
              <w:rPr>
                <w:rFonts w:eastAsia="Malgun Gothic"/>
                <w:bCs/>
                <w:sz w:val="20"/>
                <w:highlight w:val="cyan"/>
                <w:lang w:val="en-CA"/>
              </w:rPr>
              <w:t>nn_post_filter_characteristics</w:t>
            </w:r>
            <w:proofErr w:type="spellEnd"/>
            <w:r w:rsidRPr="00920D94">
              <w:rPr>
                <w:rFonts w:eastAsia="Malgun Gothic"/>
                <w:sz w:val="20"/>
                <w:highlight w:val="cyan"/>
                <w:lang w:val="en-CA"/>
              </w:rPr>
              <w:t xml:space="preserve">( </w:t>
            </w:r>
            <w:proofErr w:type="spellStart"/>
            <w:r w:rsidRPr="00920D94">
              <w:rPr>
                <w:rFonts w:eastAsia="Malgun Gothic"/>
                <w:sz w:val="20"/>
                <w:highlight w:val="cyan"/>
                <w:lang w:val="en-CA"/>
              </w:rPr>
              <w:t>payloadSize</w:t>
            </w:r>
            <w:proofErr w:type="spellEnd"/>
            <w:r w:rsidRPr="00920D94">
              <w:rPr>
                <w:rFonts w:eastAsia="Malgun Gothic"/>
                <w:sz w:val="20"/>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8750CDE"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en-GB"/>
              </w:rPr>
            </w:pPr>
          </w:p>
        </w:tc>
      </w:tr>
      <w:tr w:rsidR="00920D94" w:rsidRPr="00920D94" w14:paraId="04BD6B37"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tcPr>
          <w:p w14:paraId="37EE1E5D" w14:textId="6C052029"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cyan"/>
                <w:lang w:val="fi-FI"/>
              </w:rPr>
            </w:pPr>
            <w:r w:rsidRPr="00920D94">
              <w:rPr>
                <w:rFonts w:eastAsia="Malgun Gothic"/>
                <w:noProof/>
                <w:sz w:val="20"/>
                <w:highlight w:val="cyan"/>
                <w:lang w:val="en-CA"/>
              </w:rPr>
              <w:tab/>
            </w:r>
            <w:r w:rsidRPr="00920D94">
              <w:rPr>
                <w:rFonts w:eastAsia="Malgun Gothic"/>
                <w:noProof/>
                <w:sz w:val="20"/>
                <w:highlight w:val="cyan"/>
                <w:lang w:val="en-CA"/>
              </w:rPr>
              <w:tab/>
            </w:r>
            <w:r w:rsidRPr="00920D94">
              <w:rPr>
                <w:rFonts w:eastAsia="Malgun Gothic"/>
                <w:sz w:val="20"/>
                <w:highlight w:val="cyan"/>
                <w:lang w:val="en-GB"/>
              </w:rPr>
              <w:t xml:space="preserve">else if( </w:t>
            </w:r>
            <w:proofErr w:type="spellStart"/>
            <w:r w:rsidRPr="00920D94">
              <w:rPr>
                <w:rFonts w:eastAsia="Malgun Gothic"/>
                <w:sz w:val="20"/>
                <w:highlight w:val="cyan"/>
                <w:lang w:val="en-GB"/>
              </w:rPr>
              <w:t>payloadType</w:t>
            </w:r>
            <w:proofErr w:type="spellEnd"/>
            <w:r w:rsidRPr="00920D94">
              <w:rPr>
                <w:rFonts w:eastAsia="Malgun Gothic"/>
                <w:sz w:val="20"/>
                <w:highlight w:val="cyan"/>
                <w:lang w:val="en-GB"/>
              </w:rPr>
              <w:t xml:space="preserve">  = =  2</w:t>
            </w:r>
            <w:r w:rsidR="009964C0">
              <w:rPr>
                <w:rFonts w:eastAsia="Malgun Gothic"/>
                <w:sz w:val="20"/>
                <w:highlight w:val="cyan"/>
                <w:lang w:val="en-GB"/>
              </w:rPr>
              <w:t>11</w:t>
            </w:r>
            <w:r w:rsidRPr="00920D94">
              <w:rPr>
                <w:rFonts w:eastAsia="Malgun Gothic"/>
                <w:sz w:val="20"/>
                <w:highlight w:val="cyan"/>
                <w:lang w:val="en-GB"/>
              </w:rPr>
              <w:t xml:space="preserve"> ) </w:t>
            </w:r>
            <w:r w:rsidRPr="00920D94">
              <w:rPr>
                <w:rFonts w:eastAsia="Malgun Gothic"/>
                <w:noProof/>
                <w:sz w:val="20"/>
                <w:highlight w:val="cyan"/>
                <w:lang w:val="en-GB"/>
              </w:rPr>
              <w:t xml:space="preserve">/* Specified in Rec. </w:t>
            </w:r>
            <w:r w:rsidRPr="00920D94">
              <w:rPr>
                <w:rFonts w:eastAsia="Malgun Gothic"/>
                <w:noProof/>
                <w:sz w:val="20"/>
                <w:highlight w:val="cyan"/>
                <w:lang w:val="fi-FI"/>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0FA86E"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cyan"/>
                <w:lang w:val="fi-FI"/>
              </w:rPr>
            </w:pPr>
          </w:p>
        </w:tc>
      </w:tr>
      <w:tr w:rsidR="00920D94" w:rsidRPr="00920D94" w14:paraId="197B4CE7"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tcPr>
          <w:p w14:paraId="71C6DBFE" w14:textId="77777777"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20D94">
              <w:rPr>
                <w:rFonts w:eastAsia="Malgun Gothic"/>
                <w:noProof/>
                <w:sz w:val="20"/>
                <w:highlight w:val="cyan"/>
                <w:lang w:val="fi-FI"/>
              </w:rPr>
              <w:tab/>
            </w:r>
            <w:r w:rsidRPr="00920D94">
              <w:rPr>
                <w:rFonts w:eastAsia="Malgun Gothic"/>
                <w:noProof/>
                <w:sz w:val="20"/>
                <w:highlight w:val="cyan"/>
                <w:lang w:val="fi-FI"/>
              </w:rPr>
              <w:tab/>
            </w:r>
            <w:r w:rsidRPr="00920D94">
              <w:rPr>
                <w:rFonts w:eastAsia="Malgun Gothic"/>
                <w:noProof/>
                <w:sz w:val="20"/>
                <w:highlight w:val="cyan"/>
                <w:lang w:val="fi-FI"/>
              </w:rPr>
              <w:tab/>
            </w:r>
            <w:proofErr w:type="spellStart"/>
            <w:r w:rsidRPr="00920D94">
              <w:rPr>
                <w:rFonts w:eastAsia="Malgun Gothic"/>
                <w:bCs/>
                <w:sz w:val="20"/>
                <w:highlight w:val="cyan"/>
                <w:lang w:val="en-CA"/>
              </w:rPr>
              <w:t>nn_post_filter_activation</w:t>
            </w:r>
            <w:proofErr w:type="spellEnd"/>
            <w:r w:rsidRPr="00920D94">
              <w:rPr>
                <w:rFonts w:eastAsia="Malgun Gothic"/>
                <w:sz w:val="20"/>
                <w:highlight w:val="cyan"/>
                <w:lang w:val="en-CA"/>
              </w:rPr>
              <w:t xml:space="preserve">( </w:t>
            </w:r>
            <w:proofErr w:type="spellStart"/>
            <w:r w:rsidRPr="00920D94">
              <w:rPr>
                <w:rFonts w:eastAsia="Malgun Gothic"/>
                <w:sz w:val="20"/>
                <w:highlight w:val="cyan"/>
                <w:lang w:val="en-CA"/>
              </w:rPr>
              <w:t>payloadSize</w:t>
            </w:r>
            <w:proofErr w:type="spellEnd"/>
            <w:r w:rsidRPr="00920D94">
              <w:rPr>
                <w:rFonts w:eastAsia="Malgun Gothic"/>
                <w:sz w:val="20"/>
                <w:highlight w:val="cyan"/>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4F29642"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920D94" w:rsidRPr="00920D94" w14:paraId="13D186CE" w14:textId="77777777" w:rsidTr="004D59C4">
        <w:trPr>
          <w:cantSplit/>
          <w:jc w:val="center"/>
        </w:trPr>
        <w:tc>
          <w:tcPr>
            <w:tcW w:w="7920" w:type="dxa"/>
          </w:tcPr>
          <w:p w14:paraId="2A41F530" w14:textId="77777777"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20D94">
              <w:rPr>
                <w:rFonts w:eastAsia="Malgun Gothic"/>
                <w:noProof/>
                <w:sz w:val="20"/>
                <w:lang w:val="en-GB"/>
              </w:rPr>
              <w:tab/>
            </w:r>
            <w:r w:rsidRPr="00920D94">
              <w:rPr>
                <w:rFonts w:eastAsia="Malgun Gothic"/>
                <w:noProof/>
                <w:sz w:val="20"/>
                <w:lang w:val="en-GB"/>
              </w:rPr>
              <w:tab/>
              <w:t>else                        /* Specified in Rec. ITU-T H.274 | ISO/IEC 23002-7 */</w:t>
            </w:r>
          </w:p>
        </w:tc>
        <w:tc>
          <w:tcPr>
            <w:tcW w:w="1157" w:type="dxa"/>
          </w:tcPr>
          <w:p w14:paraId="3F67FFEA"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920D94" w:rsidRPr="00920D94" w14:paraId="4FEC15C7" w14:textId="77777777" w:rsidTr="004D59C4">
        <w:trPr>
          <w:cantSplit/>
          <w:jc w:val="center"/>
        </w:trPr>
        <w:tc>
          <w:tcPr>
            <w:tcW w:w="7920" w:type="dxa"/>
          </w:tcPr>
          <w:p w14:paraId="682D5BA9" w14:textId="77777777"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20D94">
              <w:rPr>
                <w:rFonts w:eastAsia="Malgun Gothic"/>
                <w:noProof/>
                <w:sz w:val="20"/>
                <w:lang w:val="en-GB"/>
              </w:rPr>
              <w:tab/>
            </w:r>
            <w:r w:rsidRPr="00920D94">
              <w:rPr>
                <w:rFonts w:eastAsia="Malgun Gothic"/>
                <w:noProof/>
                <w:sz w:val="20"/>
                <w:lang w:val="en-GB"/>
              </w:rPr>
              <w:tab/>
            </w:r>
            <w:r w:rsidRPr="00920D94">
              <w:rPr>
                <w:rFonts w:eastAsia="Malgun Gothic"/>
                <w:noProof/>
                <w:sz w:val="20"/>
                <w:lang w:val="en-GB"/>
              </w:rPr>
              <w:tab/>
              <w:t>reserved_message( payloadSize )</w:t>
            </w:r>
          </w:p>
        </w:tc>
        <w:tc>
          <w:tcPr>
            <w:tcW w:w="1157" w:type="dxa"/>
          </w:tcPr>
          <w:p w14:paraId="2F223F88"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920D94" w:rsidRPr="00920D94" w14:paraId="4AA8A3EB" w14:textId="77777777" w:rsidTr="004D59C4">
        <w:trPr>
          <w:cantSplit/>
          <w:jc w:val="center"/>
        </w:trPr>
        <w:tc>
          <w:tcPr>
            <w:tcW w:w="7920" w:type="dxa"/>
            <w:tcBorders>
              <w:top w:val="single" w:sz="4" w:space="0" w:color="auto"/>
              <w:left w:val="single" w:sz="4" w:space="0" w:color="auto"/>
              <w:bottom w:val="single" w:sz="4" w:space="0" w:color="auto"/>
              <w:right w:val="single" w:sz="4" w:space="0" w:color="auto"/>
            </w:tcBorders>
          </w:tcPr>
          <w:p w14:paraId="2F0C572C" w14:textId="77777777" w:rsidR="00920D94" w:rsidRPr="00920D94" w:rsidRDefault="00920D94" w:rsidP="00920D9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20D94">
              <w:rPr>
                <w:rFonts w:eastAsia="Malgun Gothic"/>
                <w:noProof/>
                <w:sz w:val="20"/>
                <w:lang w:val="en-CA"/>
              </w:rPr>
              <w:tab/>
            </w:r>
            <w:r w:rsidRPr="00920D94">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077911B3" w14:textId="77777777" w:rsidR="00920D94" w:rsidRPr="00920D94" w:rsidRDefault="00920D94" w:rsidP="00920D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717F057" w14:textId="0C6BE49E" w:rsidR="00920D94" w:rsidRDefault="00920D94" w:rsidP="009234A5">
      <w:pPr>
        <w:rPr>
          <w:rFonts w:eastAsia="SimSun"/>
          <w:kern w:val="32"/>
          <w:sz w:val="20"/>
          <w:lang w:val="en-CA" w:eastAsia="ja-JP"/>
        </w:rPr>
      </w:pPr>
    </w:p>
    <w:p w14:paraId="43178716" w14:textId="4859BC4D" w:rsidR="009964C0" w:rsidRPr="00AD1BDF" w:rsidRDefault="009964C0" w:rsidP="002F3C8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szCs w:val="22"/>
          <w:lang w:val="en-CA"/>
        </w:rPr>
      </w:pPr>
      <w:r>
        <w:rPr>
          <w:i/>
          <w:iCs/>
          <w:szCs w:val="22"/>
          <w:lang w:val="en-CA"/>
        </w:rPr>
        <w:t xml:space="preserve">In </w:t>
      </w:r>
      <w:r w:rsidRPr="00AD1BDF">
        <w:rPr>
          <w:i/>
          <w:iCs/>
          <w:szCs w:val="22"/>
          <w:lang w:val="en-CA"/>
        </w:rPr>
        <w:t>clause D.2.</w:t>
      </w:r>
      <w:r>
        <w:rPr>
          <w:i/>
          <w:iCs/>
          <w:szCs w:val="22"/>
          <w:lang w:val="en-CA"/>
        </w:rPr>
        <w:t>2 of VVC, replace the following</w:t>
      </w:r>
      <w:r w:rsidRPr="00AD1BDF">
        <w:rPr>
          <w:i/>
          <w:iCs/>
          <w:szCs w:val="22"/>
          <w:lang w:val="en-CA"/>
        </w:rPr>
        <w:t>:</w:t>
      </w:r>
    </w:p>
    <w:p w14:paraId="7C85949E" w14:textId="77777777" w:rsidR="009964C0" w:rsidRPr="00FF2DF3" w:rsidRDefault="009964C0" w:rsidP="00996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2DF3">
        <w:rPr>
          <w:rFonts w:eastAsia="SimSun"/>
          <w:sz w:val="20"/>
          <w:lang w:val="en-CA"/>
        </w:rPr>
        <w:t xml:space="preserve">The list </w:t>
      </w:r>
      <w:proofErr w:type="spellStart"/>
      <w:r w:rsidRPr="00FF2DF3">
        <w:rPr>
          <w:rFonts w:eastAsia="SimSun"/>
          <w:sz w:val="20"/>
          <w:lang w:val="en-CA"/>
        </w:rPr>
        <w:t>VclAssociatedSeiList</w:t>
      </w:r>
      <w:proofErr w:type="spellEnd"/>
      <w:r w:rsidRPr="00FF2DF3">
        <w:rPr>
          <w:rFonts w:eastAsia="SimSun"/>
          <w:sz w:val="20"/>
          <w:lang w:val="en-CA"/>
        </w:rPr>
        <w:t xml:space="preserve"> is set to </w:t>
      </w:r>
      <w:r w:rsidRPr="00FF2DF3">
        <w:rPr>
          <w:rFonts w:eastAsia="SimSun"/>
          <w:noProof/>
          <w:sz w:val="20"/>
          <w:lang w:val="en-CA"/>
        </w:rPr>
        <w:t xml:space="preserve">consist of the payloadType values </w:t>
      </w:r>
      <w:r w:rsidRPr="00FF2DF3">
        <w:rPr>
          <w:rFonts w:eastAsia="SimSun"/>
          <w:sz w:val="20"/>
          <w:lang w:val="en-CA"/>
        </w:rPr>
        <w:t>3, 19, 45, 47, 129, 132, 137, 142, 144, 145, 147 to 150, inclusive, 153 to 156, inclusive, 165, 168, 177, 179, 180, 200 to 202, inclusive, and 204 to 207, inclusive.</w:t>
      </w:r>
    </w:p>
    <w:p w14:paraId="7AB413CA" w14:textId="11B0A2A5" w:rsidR="009964C0" w:rsidRPr="00AD1BDF" w:rsidRDefault="009964C0" w:rsidP="009964C0">
      <w:pPr>
        <w:keepNext/>
        <w:rPr>
          <w:i/>
          <w:iCs/>
          <w:szCs w:val="22"/>
          <w:lang w:val="en-CA"/>
        </w:rPr>
      </w:pPr>
      <w:r>
        <w:rPr>
          <w:i/>
          <w:iCs/>
          <w:szCs w:val="22"/>
          <w:lang w:val="en-CA"/>
        </w:rPr>
        <w:t>with</w:t>
      </w:r>
      <w:r w:rsidRPr="00AD1BDF">
        <w:rPr>
          <w:i/>
          <w:iCs/>
          <w:szCs w:val="22"/>
          <w:lang w:val="en-CA"/>
        </w:rPr>
        <w:t>:</w:t>
      </w:r>
    </w:p>
    <w:p w14:paraId="4EB4AC1E" w14:textId="194232DA" w:rsidR="009964C0" w:rsidRPr="00FF2DF3" w:rsidRDefault="009964C0" w:rsidP="00996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2DF3">
        <w:rPr>
          <w:rFonts w:eastAsia="SimSun"/>
          <w:sz w:val="20"/>
          <w:lang w:val="en-CA"/>
        </w:rPr>
        <w:t xml:space="preserve">The list </w:t>
      </w:r>
      <w:proofErr w:type="spellStart"/>
      <w:r w:rsidRPr="00FF2DF3">
        <w:rPr>
          <w:rFonts w:eastAsia="SimSun"/>
          <w:sz w:val="20"/>
          <w:lang w:val="en-CA"/>
        </w:rPr>
        <w:t>VclAssociatedSeiList</w:t>
      </w:r>
      <w:proofErr w:type="spellEnd"/>
      <w:r w:rsidRPr="00FF2DF3">
        <w:rPr>
          <w:rFonts w:eastAsia="SimSun"/>
          <w:sz w:val="20"/>
          <w:lang w:val="en-CA"/>
        </w:rPr>
        <w:t xml:space="preserve"> is set to </w:t>
      </w:r>
      <w:r w:rsidRPr="00FF2DF3">
        <w:rPr>
          <w:rFonts w:eastAsia="SimSun"/>
          <w:noProof/>
          <w:sz w:val="20"/>
          <w:lang w:val="en-CA"/>
        </w:rPr>
        <w:t xml:space="preserve">consist of the payloadType values </w:t>
      </w:r>
      <w:r w:rsidRPr="00FF2DF3">
        <w:rPr>
          <w:rFonts w:eastAsia="SimSun"/>
          <w:sz w:val="20"/>
          <w:lang w:val="en-CA"/>
        </w:rPr>
        <w:t>3, 19, 45, 47, 129, 132, 137, 142, 144, 145, 147 to 150, inclusive, 153 to 156, inclusive, 165, 168, 177, 179, 180, 200 to 202, inclusive, 204 to 207, inclusive</w:t>
      </w:r>
      <w:r>
        <w:rPr>
          <w:rFonts w:eastAsia="SimSun"/>
          <w:sz w:val="20"/>
          <w:lang w:val="en-CA"/>
        </w:rPr>
        <w:t>, and 209 to 211, inclusive</w:t>
      </w:r>
      <w:r w:rsidRPr="00FF2DF3">
        <w:rPr>
          <w:rFonts w:eastAsia="SimSun"/>
          <w:sz w:val="20"/>
          <w:lang w:val="en-CA"/>
        </w:rPr>
        <w:t>.</w:t>
      </w:r>
    </w:p>
    <w:p w14:paraId="222E3EEB" w14:textId="1241A06C" w:rsidR="00920D94" w:rsidRDefault="00920D94" w:rsidP="009234A5">
      <w:pPr>
        <w:rPr>
          <w:rFonts w:eastAsia="SimSun"/>
          <w:kern w:val="32"/>
          <w:sz w:val="20"/>
          <w:lang w:val="en-CA" w:eastAsia="ja-JP"/>
        </w:rPr>
      </w:pPr>
    </w:p>
    <w:p w14:paraId="033ADA8A" w14:textId="37337366" w:rsidR="006A1C4E" w:rsidRPr="00AD1BDF" w:rsidRDefault="006A1C4E" w:rsidP="006A1C4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iCs/>
          <w:szCs w:val="22"/>
          <w:lang w:val="en-CA"/>
        </w:rPr>
      </w:pPr>
      <w:r>
        <w:rPr>
          <w:i/>
          <w:iCs/>
          <w:szCs w:val="22"/>
          <w:lang w:val="en-CA"/>
        </w:rPr>
        <w:t xml:space="preserve">Add </w:t>
      </w:r>
      <w:r w:rsidRPr="00AD1BDF">
        <w:rPr>
          <w:i/>
          <w:iCs/>
          <w:szCs w:val="22"/>
          <w:lang w:val="en-CA"/>
        </w:rPr>
        <w:t>clause D.</w:t>
      </w:r>
      <w:r>
        <w:rPr>
          <w:i/>
          <w:iCs/>
          <w:szCs w:val="22"/>
          <w:lang w:val="en-CA"/>
        </w:rPr>
        <w:t>14.10 and D.14.11 of VVC as follows</w:t>
      </w:r>
      <w:r w:rsidRPr="00AD1BDF">
        <w:rPr>
          <w:i/>
          <w:iCs/>
          <w:szCs w:val="22"/>
          <w:lang w:val="en-CA"/>
        </w:rPr>
        <w:t>:</w:t>
      </w:r>
    </w:p>
    <w:p w14:paraId="03DE8959" w14:textId="77777777" w:rsidR="006A1C4E" w:rsidRPr="001F7919" w:rsidRDefault="006A1C4E" w:rsidP="006A1C4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SimSun"/>
          <w:b/>
          <w:bCs/>
          <w:sz w:val="20"/>
          <w:szCs w:val="26"/>
          <w:lang w:val="en-CA"/>
        </w:rPr>
      </w:pPr>
      <w:r>
        <w:rPr>
          <w:rFonts w:eastAsia="Malgun Gothic"/>
          <w:b/>
          <w:bCs/>
          <w:noProof/>
          <w:sz w:val="20"/>
        </w:rPr>
        <w:t>D.14.10</w:t>
      </w:r>
      <w:r>
        <w:rPr>
          <w:rFonts w:eastAsia="Malgun Gothic"/>
          <w:b/>
          <w:bCs/>
          <w:noProof/>
          <w:sz w:val="20"/>
        </w:rPr>
        <w:tab/>
      </w:r>
      <w:r w:rsidRPr="001F7919">
        <w:rPr>
          <w:rFonts w:eastAsia="Malgun Gothic"/>
          <w:b/>
          <w:bCs/>
          <w:noProof/>
          <w:sz w:val="20"/>
        </w:rPr>
        <w:t xml:space="preserve">Use of the </w:t>
      </w:r>
      <w:r>
        <w:rPr>
          <w:rFonts w:eastAsia="Malgun Gothic"/>
          <w:b/>
          <w:bCs/>
          <w:noProof/>
          <w:sz w:val="20"/>
        </w:rPr>
        <w:t>shutter interval information</w:t>
      </w:r>
      <w:r w:rsidRPr="001F7919">
        <w:rPr>
          <w:rFonts w:eastAsia="Malgun Gothic"/>
          <w:b/>
          <w:bCs/>
          <w:noProof/>
          <w:sz w:val="20"/>
        </w:rPr>
        <w:t xml:space="preserve"> information SEI message</w:t>
      </w:r>
    </w:p>
    <w:p w14:paraId="0B47CB11" w14:textId="77777777" w:rsidR="006A1C4E" w:rsidRPr="001F7919" w:rsidRDefault="006A1C4E" w:rsidP="006A1C4E">
      <w:pPr>
        <w:textAlignment w:val="auto"/>
        <w:rPr>
          <w:rFonts w:eastAsia="MS Mincho"/>
          <w:sz w:val="20"/>
          <w:lang w:val="en-CA"/>
        </w:rPr>
      </w:pPr>
      <w:r>
        <w:rPr>
          <w:rFonts w:eastAsia="MS Mincho"/>
          <w:sz w:val="20"/>
          <w:lang w:val="en-CA"/>
        </w:rPr>
        <w:t>The following constraints apply to the shutter interval information SEI message</w:t>
      </w:r>
      <w:r w:rsidRPr="001F7919">
        <w:rPr>
          <w:rFonts w:eastAsia="MS Mincho"/>
          <w:sz w:val="20"/>
          <w:lang w:val="en-CA"/>
        </w:rPr>
        <w:t>:</w:t>
      </w:r>
    </w:p>
    <w:p w14:paraId="5C460A54" w14:textId="77777777" w:rsidR="006A1C4E" w:rsidRPr="00FF2DF3"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
      <w:r w:rsidRPr="001F7919">
        <w:rPr>
          <w:rFonts w:eastAsia="SimSun"/>
          <w:noProof/>
          <w:sz w:val="20"/>
          <w:lang w:val="en-GB"/>
        </w:rPr>
        <w:t>–</w:t>
      </w:r>
      <w:r w:rsidRPr="001F7919">
        <w:rPr>
          <w:rFonts w:eastAsia="SimSun"/>
          <w:noProof/>
          <w:sz w:val="20"/>
          <w:lang w:val="en-GB"/>
        </w:rPr>
        <w:tab/>
      </w:r>
      <w:r w:rsidRPr="00FF2DF3">
        <w:rPr>
          <w:rFonts w:eastAsia="SimSun"/>
          <w:noProof/>
          <w:sz w:val="20"/>
          <w:lang w:val="en-GB"/>
        </w:rPr>
        <w:t>When the value of SpsMaxSubLayersMinus1 is equal to 0, the value of fixed_shutter_interval_within_clvs_flag shall be equal to 1.</w:t>
      </w:r>
    </w:p>
    <w:p w14:paraId="06072E2F" w14:textId="77777777" w:rsidR="006A1C4E" w:rsidRPr="00FF2DF3"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 w:val="20"/>
          <w:szCs w:val="22"/>
          <w:lang w:val="en-CA"/>
        </w:rPr>
      </w:pPr>
      <w:r w:rsidRPr="001F7919">
        <w:rPr>
          <w:rFonts w:eastAsia="SimSun"/>
          <w:noProof/>
          <w:sz w:val="20"/>
          <w:lang w:val="en-GB"/>
        </w:rPr>
        <w:t>–</w:t>
      </w:r>
      <w:r w:rsidRPr="001F7919">
        <w:rPr>
          <w:rFonts w:eastAsia="SimSun"/>
          <w:noProof/>
          <w:sz w:val="20"/>
          <w:lang w:val="en-GB"/>
        </w:rPr>
        <w:tab/>
      </w:r>
      <w:r w:rsidRPr="00FF2DF3">
        <w:rPr>
          <w:rFonts w:eastAsia="SimSun"/>
          <w:noProof/>
          <w:sz w:val="20"/>
          <w:lang w:val="en-GB"/>
        </w:rPr>
        <w:t>The value of sii_max_sub_layers_minus1</w:t>
      </w:r>
      <w:r w:rsidRPr="00FF2DF3">
        <w:rPr>
          <w:rFonts w:eastAsia="SimSun"/>
          <w:sz w:val="20"/>
          <w:szCs w:val="22"/>
          <w:lang w:val="en-CA"/>
        </w:rPr>
        <w:t xml:space="preserve"> shall be equal to the value of SpsMaxSubLayersMinus1.</w:t>
      </w:r>
    </w:p>
    <w:p w14:paraId="5C8382B6" w14:textId="77777777" w:rsidR="006A1C4E" w:rsidRPr="001F7919" w:rsidRDefault="006A1C4E" w:rsidP="006A1C4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SimSun"/>
          <w:b/>
          <w:bCs/>
          <w:sz w:val="20"/>
          <w:szCs w:val="26"/>
          <w:lang w:val="en-CA"/>
        </w:rPr>
      </w:pPr>
      <w:r>
        <w:rPr>
          <w:rFonts w:eastAsia="Malgun Gothic"/>
          <w:b/>
          <w:bCs/>
          <w:noProof/>
          <w:sz w:val="20"/>
        </w:rPr>
        <w:t>D.14.11</w:t>
      </w:r>
      <w:r>
        <w:rPr>
          <w:rFonts w:eastAsia="Malgun Gothic"/>
          <w:b/>
          <w:bCs/>
          <w:noProof/>
          <w:sz w:val="20"/>
        </w:rPr>
        <w:tab/>
      </w:r>
      <w:r w:rsidRPr="001F7919">
        <w:rPr>
          <w:rFonts w:eastAsia="Malgun Gothic"/>
          <w:b/>
          <w:bCs/>
          <w:noProof/>
          <w:sz w:val="20"/>
        </w:rPr>
        <w:t xml:space="preserve">Use of the </w:t>
      </w:r>
      <w:r>
        <w:rPr>
          <w:rFonts w:eastAsia="Malgun Gothic"/>
          <w:b/>
          <w:bCs/>
          <w:noProof/>
          <w:sz w:val="20"/>
        </w:rPr>
        <w:t>neural network post-filter characteristics</w:t>
      </w:r>
      <w:r w:rsidRPr="001F7919">
        <w:rPr>
          <w:rFonts w:eastAsia="Malgun Gothic"/>
          <w:b/>
          <w:bCs/>
          <w:noProof/>
          <w:sz w:val="20"/>
        </w:rPr>
        <w:t xml:space="preserve"> SEI message</w:t>
      </w:r>
    </w:p>
    <w:p w14:paraId="3C3A5E74" w14:textId="77777777" w:rsidR="006A1C4E" w:rsidRPr="001F7919" w:rsidRDefault="006A1C4E" w:rsidP="006A1C4E">
      <w:pPr>
        <w:rPr>
          <w:rFonts w:eastAsiaTheme="minorEastAsia"/>
          <w:noProof/>
          <w:sz w:val="20"/>
        </w:rPr>
      </w:pPr>
      <w:r w:rsidRPr="001F7919">
        <w:rPr>
          <w:rFonts w:eastAsiaTheme="minorEastAsia"/>
          <w:noProof/>
          <w:sz w:val="20"/>
        </w:rPr>
        <w:t>For purposes of interpretation of the neural-network post-filter characteristics SEI message, the following variables are specified:</w:t>
      </w:r>
    </w:p>
    <w:p w14:paraId="704C10D5" w14:textId="77777777" w:rsidR="00CA19B1" w:rsidRDefault="00CA19B1" w:rsidP="00CA1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
      <w:r w:rsidRPr="001F7919">
        <w:rPr>
          <w:rFonts w:eastAsia="SimSun"/>
          <w:noProof/>
          <w:sz w:val="20"/>
          <w:lang w:val="en-GB"/>
        </w:rPr>
        <w:t>–</w:t>
      </w:r>
      <w:r w:rsidRPr="001F7919">
        <w:rPr>
          <w:rFonts w:eastAsia="SimSun"/>
          <w:noProof/>
          <w:sz w:val="20"/>
          <w:lang w:val="en-GB"/>
        </w:rPr>
        <w:tab/>
      </w:r>
      <w:proofErr w:type="spellStart"/>
      <w:r w:rsidRPr="001F7919">
        <w:rPr>
          <w:rFonts w:eastAsia="SimSun"/>
          <w:sz w:val="20"/>
          <w:szCs w:val="22"/>
          <w:lang w:val="en-CA"/>
        </w:rPr>
        <w:t>InpPicWidthInLumaSamples</w:t>
      </w:r>
      <w:proofErr w:type="spellEnd"/>
      <w:r w:rsidRPr="001F7919">
        <w:rPr>
          <w:rFonts w:eastAsia="SimSun"/>
          <w:sz w:val="20"/>
          <w:szCs w:val="22"/>
          <w:lang w:val="en-CA"/>
        </w:rPr>
        <w:t xml:space="preserve"> </w:t>
      </w:r>
      <w:r>
        <w:rPr>
          <w:rFonts w:eastAsia="SimSun"/>
          <w:sz w:val="20"/>
          <w:szCs w:val="22"/>
          <w:lang w:val="en-CA"/>
        </w:rPr>
        <w:t xml:space="preserve">is set equal to </w:t>
      </w:r>
      <w:r w:rsidRPr="001F7919">
        <w:rPr>
          <w:rFonts w:eastAsia="SimSun"/>
          <w:noProof/>
          <w:sz w:val="20"/>
          <w:lang w:val="en-GB"/>
        </w:rPr>
        <w:t>pps_pic_width_in_luma_samples </w:t>
      </w:r>
      <w:r>
        <w:rPr>
          <w:rFonts w:eastAsia="SimSun"/>
          <w:noProof/>
          <w:sz w:val="20"/>
          <w:lang w:val="en-GB"/>
        </w:rPr>
        <w:t>− ‌</w:t>
      </w:r>
      <w:r w:rsidRPr="001F7919">
        <w:rPr>
          <w:rFonts w:eastAsia="SimSun"/>
          <w:noProof/>
          <w:sz w:val="20"/>
          <w:lang w:val="en-GB"/>
        </w:rPr>
        <w:t>SubWidthC * ( pps_conf_win_left_offset + pps_conf_win_right_offset )</w:t>
      </w:r>
      <w:r>
        <w:rPr>
          <w:rFonts w:eastAsia="SimSun"/>
          <w:noProof/>
          <w:sz w:val="20"/>
          <w:lang w:val="en-GB"/>
        </w:rPr>
        <w:t>.</w:t>
      </w:r>
    </w:p>
    <w:p w14:paraId="312EA9F9" w14:textId="5F64ADDC" w:rsidR="00CA19B1" w:rsidRDefault="00CA19B1" w:rsidP="00CA1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
      <w:r w:rsidRPr="001F7919">
        <w:rPr>
          <w:rFonts w:eastAsia="SimSun"/>
          <w:noProof/>
          <w:sz w:val="20"/>
          <w:lang w:val="en-GB"/>
        </w:rPr>
        <w:t>–</w:t>
      </w:r>
      <w:r w:rsidRPr="001F7919">
        <w:rPr>
          <w:rFonts w:eastAsia="SimSun"/>
          <w:noProof/>
          <w:sz w:val="20"/>
          <w:lang w:val="en-GB"/>
        </w:rPr>
        <w:tab/>
      </w:r>
      <w:proofErr w:type="spellStart"/>
      <w:r w:rsidRPr="001F7919">
        <w:rPr>
          <w:rFonts w:eastAsia="SimSun"/>
          <w:sz w:val="20"/>
          <w:szCs w:val="22"/>
          <w:lang w:val="en-CA"/>
        </w:rPr>
        <w:t>InpPic</w:t>
      </w:r>
      <w:r>
        <w:rPr>
          <w:rFonts w:eastAsia="SimSun"/>
          <w:sz w:val="20"/>
          <w:szCs w:val="22"/>
          <w:lang w:val="en-CA"/>
        </w:rPr>
        <w:t>Height</w:t>
      </w:r>
      <w:r w:rsidRPr="001F7919">
        <w:rPr>
          <w:rFonts w:eastAsia="SimSun"/>
          <w:sz w:val="20"/>
          <w:szCs w:val="22"/>
          <w:lang w:val="en-CA"/>
        </w:rPr>
        <w:t>InLumaSamples</w:t>
      </w:r>
      <w:proofErr w:type="spellEnd"/>
      <w:r w:rsidRPr="001F7919">
        <w:rPr>
          <w:rFonts w:eastAsia="SimSun"/>
          <w:sz w:val="20"/>
          <w:szCs w:val="22"/>
          <w:lang w:val="en-CA"/>
        </w:rPr>
        <w:t xml:space="preserve"> </w:t>
      </w:r>
      <w:r>
        <w:rPr>
          <w:rFonts w:eastAsia="SimSun"/>
          <w:sz w:val="20"/>
          <w:szCs w:val="22"/>
          <w:lang w:val="en-CA"/>
        </w:rPr>
        <w:t xml:space="preserve">is set equal to </w:t>
      </w:r>
      <w:r w:rsidRPr="001F7919">
        <w:rPr>
          <w:rFonts w:eastAsia="SimSun"/>
          <w:noProof/>
          <w:sz w:val="20"/>
          <w:lang w:val="en-GB"/>
        </w:rPr>
        <w:t>pps_pic_height_in_luma_samples </w:t>
      </w:r>
      <w:r>
        <w:rPr>
          <w:rFonts w:eastAsia="SimSun"/>
          <w:noProof/>
          <w:sz w:val="20"/>
          <w:lang w:val="en-GB"/>
        </w:rPr>
        <w:t>− ‌</w:t>
      </w:r>
      <w:r w:rsidRPr="001F7919">
        <w:rPr>
          <w:rFonts w:eastAsia="SimSun"/>
          <w:noProof/>
          <w:sz w:val="20"/>
          <w:lang w:val="en-GB"/>
        </w:rPr>
        <w:t>SubHeightC * ( pps_conf_win_top_offset + pps_conf_win_bottom_offset )</w:t>
      </w:r>
      <w:r>
        <w:rPr>
          <w:rFonts w:eastAsia="SimSun"/>
          <w:noProof/>
          <w:sz w:val="20"/>
          <w:lang w:val="en-GB"/>
        </w:rPr>
        <w:t>.</w:t>
      </w:r>
    </w:p>
    <w:p w14:paraId="006A318E" w14:textId="77777777" w:rsidR="006A1C4E" w:rsidRPr="001F7919"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 w:val="20"/>
          <w:lang w:val="en-GB"/>
        </w:rPr>
      </w:pPr>
      <w:r w:rsidRPr="001F7919">
        <w:rPr>
          <w:rFonts w:eastAsia="SimSun"/>
          <w:noProof/>
          <w:sz w:val="20"/>
          <w:lang w:val="en-GB"/>
        </w:rPr>
        <w:lastRenderedPageBreak/>
        <w:t>–</w:t>
      </w:r>
      <w:r w:rsidRPr="001F7919">
        <w:rPr>
          <w:rFonts w:eastAsia="SimSun"/>
          <w:noProof/>
          <w:sz w:val="20"/>
          <w:lang w:val="en-GB"/>
        </w:rPr>
        <w:tab/>
      </w:r>
      <w:r w:rsidRPr="001F7919">
        <w:rPr>
          <w:rFonts w:eastAsia="SimSun"/>
          <w:sz w:val="20"/>
          <w:szCs w:val="22"/>
          <w:lang w:val="en-CA"/>
        </w:rPr>
        <w:t xml:space="preserve">The variables </w:t>
      </w:r>
      <w:proofErr w:type="spellStart"/>
      <w:r w:rsidRPr="001F7919">
        <w:rPr>
          <w:rFonts w:eastAsia="SimSun"/>
          <w:sz w:val="20"/>
          <w:lang w:val="en-GB"/>
        </w:rPr>
        <w:t>CroppedYPic</w:t>
      </w:r>
      <w:proofErr w:type="spellEnd"/>
      <w:r w:rsidRPr="001F7919">
        <w:rPr>
          <w:rFonts w:eastAsia="SimSun"/>
          <w:sz w:val="20"/>
          <w:lang w:val="en-GB"/>
        </w:rPr>
        <w:t xml:space="preserve">[ y ][ x ] and chroma sample arrays </w:t>
      </w:r>
      <w:proofErr w:type="spellStart"/>
      <w:r w:rsidRPr="001F7919">
        <w:rPr>
          <w:rFonts w:eastAsia="SimSun"/>
          <w:sz w:val="20"/>
          <w:lang w:val="en-GB"/>
        </w:rPr>
        <w:t>CroppedCbPic</w:t>
      </w:r>
      <w:proofErr w:type="spellEnd"/>
      <w:r w:rsidRPr="001F7919">
        <w:rPr>
          <w:rFonts w:eastAsia="SimSun"/>
          <w:sz w:val="20"/>
          <w:lang w:val="en-GB"/>
        </w:rPr>
        <w:t xml:space="preserve">[ y ][ x ] and </w:t>
      </w:r>
      <w:proofErr w:type="spellStart"/>
      <w:r w:rsidRPr="001F7919">
        <w:rPr>
          <w:rFonts w:eastAsia="SimSun"/>
          <w:sz w:val="20"/>
          <w:lang w:val="en-GB"/>
        </w:rPr>
        <w:t>CroppedCrPic</w:t>
      </w:r>
      <w:proofErr w:type="spellEnd"/>
      <w:r w:rsidRPr="001F7919">
        <w:rPr>
          <w:rFonts w:eastAsia="SimSun"/>
          <w:sz w:val="20"/>
          <w:lang w:val="en-GB"/>
        </w:rPr>
        <w:t>[ y ][ x ], when present, are set to be the 2-dimensional arrays of decoded sample values of the 0</w:t>
      </w:r>
      <w:r w:rsidRPr="001F7919">
        <w:rPr>
          <w:rFonts w:eastAsia="SimSun"/>
          <w:sz w:val="20"/>
          <w:vertAlign w:val="superscript"/>
          <w:lang w:val="en-GB"/>
        </w:rPr>
        <w:t>th</w:t>
      </w:r>
      <w:r w:rsidRPr="001F7919">
        <w:rPr>
          <w:rFonts w:eastAsia="SimSun"/>
          <w:sz w:val="20"/>
          <w:lang w:val="en-GB"/>
        </w:rPr>
        <w:t>, 1</w:t>
      </w:r>
      <w:r w:rsidRPr="001F7919">
        <w:rPr>
          <w:rFonts w:eastAsia="SimSun"/>
          <w:sz w:val="20"/>
          <w:vertAlign w:val="superscript"/>
          <w:lang w:val="en-GB"/>
        </w:rPr>
        <w:t>st</w:t>
      </w:r>
      <w:r w:rsidRPr="001F7919">
        <w:rPr>
          <w:rFonts w:eastAsia="SimSun"/>
          <w:sz w:val="20"/>
          <w:lang w:val="en-GB"/>
        </w:rPr>
        <w:t>, and 2</w:t>
      </w:r>
      <w:r w:rsidRPr="001F7919">
        <w:rPr>
          <w:rFonts w:eastAsia="SimSun"/>
          <w:sz w:val="20"/>
          <w:vertAlign w:val="superscript"/>
          <w:lang w:val="en-GB"/>
        </w:rPr>
        <w:t>nd</w:t>
      </w:r>
      <w:r w:rsidRPr="001F7919">
        <w:rPr>
          <w:rFonts w:eastAsia="SimSun"/>
          <w:sz w:val="20"/>
          <w:lang w:val="en-GB"/>
        </w:rPr>
        <w:t xml:space="preserve"> component, respectively, of the cropped decoded output picture to which the neural-network post-filter characteristics SEI message applies.</w:t>
      </w:r>
    </w:p>
    <w:p w14:paraId="04FBCCDC" w14:textId="77777777" w:rsidR="006A1C4E" w:rsidRPr="001F7919"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 w:val="20"/>
          <w:szCs w:val="22"/>
          <w:lang w:val="en-CA"/>
        </w:rPr>
      </w:pPr>
      <w:r w:rsidRPr="001F7919">
        <w:rPr>
          <w:rFonts w:eastAsia="SimSun"/>
          <w:noProof/>
          <w:sz w:val="20"/>
          <w:lang w:val="en-GB"/>
        </w:rPr>
        <w:t>–</w:t>
      </w:r>
      <w:r w:rsidRPr="001F7919">
        <w:rPr>
          <w:rFonts w:eastAsia="SimSun"/>
          <w:noProof/>
          <w:sz w:val="20"/>
          <w:lang w:val="en-GB"/>
        </w:rPr>
        <w:tab/>
      </w:r>
      <w:proofErr w:type="spellStart"/>
      <w:r w:rsidRPr="001F7919">
        <w:rPr>
          <w:rFonts w:eastAsia="SimSun"/>
          <w:sz w:val="20"/>
          <w:szCs w:val="22"/>
          <w:lang w:val="en-CA"/>
        </w:rPr>
        <w:t>BitDepthY</w:t>
      </w:r>
      <w:proofErr w:type="spellEnd"/>
      <w:r w:rsidRPr="001F7919">
        <w:rPr>
          <w:rFonts w:eastAsia="SimSun"/>
          <w:sz w:val="20"/>
          <w:szCs w:val="22"/>
          <w:lang w:val="en-CA"/>
        </w:rPr>
        <w:t xml:space="preserve"> and </w:t>
      </w:r>
      <w:proofErr w:type="spellStart"/>
      <w:r w:rsidRPr="001F7919">
        <w:rPr>
          <w:rFonts w:eastAsia="SimSun"/>
          <w:sz w:val="20"/>
          <w:szCs w:val="22"/>
          <w:lang w:val="en-CA"/>
        </w:rPr>
        <w:t>BitDepthC</w:t>
      </w:r>
      <w:proofErr w:type="spellEnd"/>
      <w:r w:rsidRPr="001F7919">
        <w:rPr>
          <w:rFonts w:eastAsia="SimSun"/>
          <w:sz w:val="20"/>
          <w:szCs w:val="22"/>
          <w:lang w:val="en-CA"/>
        </w:rPr>
        <w:t xml:space="preserve"> are both set equal to </w:t>
      </w:r>
      <w:proofErr w:type="spellStart"/>
      <w:r w:rsidRPr="001F7919">
        <w:rPr>
          <w:rFonts w:eastAsia="SimSun"/>
          <w:sz w:val="20"/>
          <w:szCs w:val="22"/>
          <w:lang w:val="en-CA"/>
        </w:rPr>
        <w:t>BitDepth</w:t>
      </w:r>
      <w:proofErr w:type="spellEnd"/>
      <w:r w:rsidRPr="001F7919">
        <w:rPr>
          <w:rFonts w:eastAsia="SimSun"/>
          <w:sz w:val="20"/>
          <w:szCs w:val="22"/>
          <w:lang w:val="en-CA"/>
        </w:rPr>
        <w:t>.</w:t>
      </w:r>
    </w:p>
    <w:p w14:paraId="4AEED735" w14:textId="77777777" w:rsidR="006A1C4E" w:rsidRPr="001F7919"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 w:val="20"/>
          <w:szCs w:val="22"/>
          <w:lang w:val="en-CA"/>
        </w:rPr>
      </w:pPr>
      <w:r w:rsidRPr="001F7919">
        <w:rPr>
          <w:rFonts w:eastAsia="SimSun"/>
          <w:noProof/>
          <w:sz w:val="20"/>
          <w:lang w:val="en-GB"/>
        </w:rPr>
        <w:t>–</w:t>
      </w:r>
      <w:r w:rsidRPr="001F7919">
        <w:rPr>
          <w:rFonts w:eastAsia="SimSun"/>
          <w:noProof/>
          <w:sz w:val="20"/>
          <w:lang w:val="en-GB"/>
        </w:rPr>
        <w:tab/>
      </w:r>
      <w:proofErr w:type="spellStart"/>
      <w:r w:rsidRPr="001F7919">
        <w:rPr>
          <w:rFonts w:eastAsia="SimSun"/>
          <w:sz w:val="20"/>
          <w:szCs w:val="22"/>
          <w:lang w:val="en-CA"/>
        </w:rPr>
        <w:t>InpSubWidthC</w:t>
      </w:r>
      <w:proofErr w:type="spellEnd"/>
      <w:r w:rsidRPr="001F7919">
        <w:rPr>
          <w:rFonts w:eastAsia="SimSun"/>
          <w:sz w:val="20"/>
          <w:szCs w:val="22"/>
          <w:lang w:val="en-CA"/>
        </w:rPr>
        <w:t xml:space="preserve"> is set equal to </w:t>
      </w:r>
      <w:proofErr w:type="spellStart"/>
      <w:r w:rsidRPr="001F7919">
        <w:rPr>
          <w:rFonts w:eastAsia="SimSun"/>
          <w:sz w:val="20"/>
          <w:szCs w:val="22"/>
          <w:lang w:val="en-CA"/>
        </w:rPr>
        <w:t>SubWidthC</w:t>
      </w:r>
      <w:proofErr w:type="spellEnd"/>
      <w:r w:rsidRPr="001F7919">
        <w:rPr>
          <w:rFonts w:eastAsia="SimSun"/>
          <w:sz w:val="20"/>
          <w:szCs w:val="22"/>
          <w:lang w:val="en-CA"/>
        </w:rPr>
        <w:t>.</w:t>
      </w:r>
    </w:p>
    <w:p w14:paraId="47C2F5EF" w14:textId="77777777" w:rsidR="006A1C4E" w:rsidRPr="001F7919"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 w:val="20"/>
          <w:szCs w:val="22"/>
          <w:lang w:val="en-CA"/>
        </w:rPr>
      </w:pPr>
      <w:r w:rsidRPr="001F7919">
        <w:rPr>
          <w:rFonts w:eastAsia="SimSun"/>
          <w:noProof/>
          <w:sz w:val="20"/>
          <w:lang w:val="en-GB"/>
        </w:rPr>
        <w:t>–</w:t>
      </w:r>
      <w:r w:rsidRPr="001F7919">
        <w:rPr>
          <w:rFonts w:eastAsia="SimSun"/>
          <w:noProof/>
          <w:sz w:val="20"/>
          <w:lang w:val="en-GB"/>
        </w:rPr>
        <w:tab/>
      </w:r>
      <w:proofErr w:type="spellStart"/>
      <w:r w:rsidRPr="001F7919">
        <w:rPr>
          <w:rFonts w:eastAsia="SimSun"/>
          <w:sz w:val="20"/>
          <w:szCs w:val="22"/>
          <w:lang w:val="en-CA"/>
        </w:rPr>
        <w:t>InpSubHeightC</w:t>
      </w:r>
      <w:proofErr w:type="spellEnd"/>
      <w:r w:rsidRPr="001F7919">
        <w:rPr>
          <w:rFonts w:eastAsia="SimSun"/>
          <w:sz w:val="20"/>
          <w:szCs w:val="22"/>
          <w:lang w:val="en-CA"/>
        </w:rPr>
        <w:t xml:space="preserve"> is set equal to </w:t>
      </w:r>
      <w:proofErr w:type="spellStart"/>
      <w:r w:rsidRPr="001F7919">
        <w:rPr>
          <w:rFonts w:eastAsia="SimSun"/>
          <w:sz w:val="20"/>
          <w:szCs w:val="22"/>
          <w:lang w:val="en-CA"/>
        </w:rPr>
        <w:t>SubHeightC</w:t>
      </w:r>
      <w:proofErr w:type="spellEnd"/>
      <w:r w:rsidRPr="001F7919">
        <w:rPr>
          <w:rFonts w:eastAsia="SimSun"/>
          <w:sz w:val="20"/>
          <w:szCs w:val="22"/>
          <w:lang w:val="en-CA"/>
        </w:rPr>
        <w:t>.</w:t>
      </w:r>
    </w:p>
    <w:p w14:paraId="1D61BF12" w14:textId="77777777" w:rsidR="006A1C4E" w:rsidRPr="001F7919" w:rsidRDefault="006A1C4E" w:rsidP="006A1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 w:val="20"/>
          <w:szCs w:val="22"/>
          <w:lang w:val="en-CA"/>
        </w:rPr>
      </w:pPr>
      <w:r w:rsidRPr="001F7919">
        <w:rPr>
          <w:rFonts w:eastAsia="SimSun"/>
          <w:noProof/>
          <w:sz w:val="20"/>
          <w:lang w:val="en-GB"/>
        </w:rPr>
        <w:t>–</w:t>
      </w:r>
      <w:r w:rsidRPr="001F7919">
        <w:rPr>
          <w:rFonts w:eastAsia="SimSun"/>
          <w:noProof/>
          <w:sz w:val="20"/>
          <w:lang w:val="en-GB"/>
        </w:rPr>
        <w:tab/>
      </w:r>
      <w:proofErr w:type="spellStart"/>
      <w:r w:rsidRPr="001F7919">
        <w:rPr>
          <w:rFonts w:eastAsia="SimSun"/>
          <w:sz w:val="20"/>
          <w:szCs w:val="22"/>
          <w:lang w:val="en-CA"/>
        </w:rPr>
        <w:t>SliceQPY</w:t>
      </w:r>
      <w:proofErr w:type="spellEnd"/>
      <w:r w:rsidRPr="001F7919">
        <w:rPr>
          <w:rFonts w:eastAsia="SimSun"/>
          <w:sz w:val="20"/>
          <w:szCs w:val="22"/>
          <w:lang w:val="en-CA"/>
        </w:rPr>
        <w:t xml:space="preserve"> is set equal to </w:t>
      </w:r>
      <w:proofErr w:type="spellStart"/>
      <w:r w:rsidRPr="001F7919">
        <w:rPr>
          <w:rFonts w:eastAsia="SimSun"/>
          <w:sz w:val="20"/>
          <w:szCs w:val="22"/>
          <w:lang w:val="en-CA"/>
        </w:rPr>
        <w:t>SliceQp</w:t>
      </w:r>
      <w:r w:rsidRPr="001F7919">
        <w:rPr>
          <w:rFonts w:eastAsia="SimSun"/>
          <w:sz w:val="20"/>
          <w:szCs w:val="22"/>
          <w:vertAlign w:val="subscript"/>
          <w:lang w:val="en-CA"/>
        </w:rPr>
        <w:t>Y</w:t>
      </w:r>
      <w:proofErr w:type="spellEnd"/>
      <w:r w:rsidRPr="001F7919">
        <w:rPr>
          <w:rFonts w:eastAsia="SimSun"/>
          <w:sz w:val="20"/>
          <w:szCs w:val="22"/>
          <w:lang w:val="en-CA"/>
        </w:rPr>
        <w:t>.</w:t>
      </w:r>
    </w:p>
    <w:p w14:paraId="49EBE8EF" w14:textId="77777777" w:rsidR="006A1C4E" w:rsidRPr="006A1C4E" w:rsidRDefault="006A1C4E" w:rsidP="006A1C4E">
      <w:pPr>
        <w:rPr>
          <w:rFonts w:eastAsia="SimSun"/>
          <w:kern w:val="32"/>
          <w:sz w:val="20"/>
          <w:lang w:val="en-CA" w:eastAsia="ja-JP"/>
        </w:rPr>
      </w:pPr>
      <w:r w:rsidRPr="006A1C4E">
        <w:rPr>
          <w:rFonts w:eastAsia="SimSun"/>
          <w:kern w:val="32"/>
          <w:sz w:val="20"/>
          <w:lang w:val="en-CA" w:eastAsia="ja-JP"/>
        </w:rPr>
        <w:t xml:space="preserve">When a neural-network post-filter characteristics SEI message with the same </w:t>
      </w:r>
      <w:proofErr w:type="spellStart"/>
      <w:r w:rsidRPr="006A1C4E">
        <w:rPr>
          <w:rFonts w:eastAsia="SimSun"/>
          <w:kern w:val="32"/>
          <w:sz w:val="20"/>
          <w:lang w:val="en-CA" w:eastAsia="ja-JP"/>
        </w:rPr>
        <w:t>nnpfc_id</w:t>
      </w:r>
      <w:proofErr w:type="spellEnd"/>
      <w:r w:rsidRPr="006A1C4E">
        <w:rPr>
          <w:rFonts w:eastAsia="SimSun"/>
          <w:kern w:val="32"/>
          <w:sz w:val="20"/>
          <w:lang w:val="en-CA" w:eastAsia="ja-JP"/>
        </w:rPr>
        <w:t xml:space="preserve"> and different content are present in the same picture unit, both neural-network post-filter characteristics SEI messages shall be present in the same SEI NAL unit.</w:t>
      </w:r>
    </w:p>
    <w:p w14:paraId="7180844D" w14:textId="7A53F907" w:rsidR="001F7919" w:rsidRPr="002F3C8A" w:rsidRDefault="001F7919" w:rsidP="009234A5">
      <w:pPr>
        <w:rPr>
          <w:rFonts w:eastAsia="SimSun"/>
          <w:kern w:val="32"/>
          <w:sz w:val="20"/>
          <w:lang w:val="en-CA" w:eastAsia="ja-JP"/>
        </w:rPr>
      </w:pPr>
    </w:p>
    <w:sectPr w:rsidR="001F7919" w:rsidRPr="002F3C8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DF33" w14:textId="77777777" w:rsidR="009967C1" w:rsidRDefault="009967C1">
      <w:r>
        <w:separator/>
      </w:r>
    </w:p>
  </w:endnote>
  <w:endnote w:type="continuationSeparator" w:id="0">
    <w:p w14:paraId="076820F6" w14:textId="77777777" w:rsidR="009967C1" w:rsidRDefault="0099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4998AD" w:rsidR="00A553DE" w:rsidRPr="00C00DDE" w:rsidRDefault="00A553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5B99">
      <w:rPr>
        <w:rStyle w:val="PageNumber"/>
        <w:noProof/>
      </w:rPr>
      <w:t>2022-05-31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5819" w14:textId="77777777" w:rsidR="009967C1" w:rsidRDefault="009967C1">
      <w:r>
        <w:separator/>
      </w:r>
    </w:p>
  </w:footnote>
  <w:footnote w:type="continuationSeparator" w:id="0">
    <w:p w14:paraId="7E66200D" w14:textId="77777777" w:rsidR="009967C1" w:rsidRDefault="00996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8"/>
  </w:num>
  <w:num w:numId="7">
    <w:abstractNumId w:val="12"/>
  </w:num>
  <w:num w:numId="8">
    <w:abstractNumId w:val="8"/>
  </w:num>
  <w:num w:numId="9">
    <w:abstractNumId w:val="1"/>
  </w:num>
  <w:num w:numId="10">
    <w:abstractNumId w:val="7"/>
  </w:num>
  <w:num w:numId="11">
    <w:abstractNumId w:val="4"/>
  </w:num>
  <w:num w:numId="12">
    <w:abstractNumId w:val="18"/>
  </w:num>
  <w:num w:numId="13">
    <w:abstractNumId w:val="30"/>
  </w:num>
  <w:num w:numId="14">
    <w:abstractNumId w:val="9"/>
  </w:num>
  <w:num w:numId="15">
    <w:abstractNumId w:val="14"/>
  </w:num>
  <w:num w:numId="16">
    <w:abstractNumId w:val="13"/>
  </w:num>
  <w:num w:numId="17">
    <w:abstractNumId w:val="6"/>
  </w:num>
  <w:num w:numId="18">
    <w:abstractNumId w:val="27"/>
  </w:num>
  <w:num w:numId="19">
    <w:abstractNumId w:val="10"/>
  </w:num>
  <w:num w:numId="20">
    <w:abstractNumId w:val="25"/>
  </w:num>
  <w:num w:numId="21">
    <w:abstractNumId w:val="23"/>
  </w:num>
  <w:num w:numId="22">
    <w:abstractNumId w:val="22"/>
  </w:num>
  <w:num w:numId="23">
    <w:abstractNumId w:val="17"/>
  </w:num>
  <w:num w:numId="24">
    <w:abstractNumId w:val="24"/>
  </w:num>
  <w:num w:numId="25">
    <w:abstractNumId w:val="5"/>
  </w:num>
  <w:num w:numId="26">
    <w:abstractNumId w:val="15"/>
  </w:num>
  <w:num w:numId="27">
    <w:abstractNumId w:val="26"/>
  </w:num>
  <w:num w:numId="28">
    <w:abstractNumId w:val="3"/>
  </w:num>
  <w:num w:numId="29">
    <w:abstractNumId w:val="33"/>
  </w:num>
  <w:num w:numId="30">
    <w:abstractNumId w:val="31"/>
  </w:num>
  <w:num w:numId="31">
    <w:abstractNumId w:val="32"/>
  </w:num>
  <w:num w:numId="32">
    <w:abstractNumId w:val="29"/>
  </w:num>
  <w:num w:numId="33">
    <w:abstractNumId w:val="16"/>
  </w:num>
  <w:num w:numId="34">
    <w:abstractNumId w:val="2"/>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308A3"/>
    <w:rsid w:val="00040365"/>
    <w:rsid w:val="0004543A"/>
    <w:rsid w:val="000458BC"/>
    <w:rsid w:val="00045C41"/>
    <w:rsid w:val="00046C03"/>
    <w:rsid w:val="000637EA"/>
    <w:rsid w:val="00065039"/>
    <w:rsid w:val="0007614F"/>
    <w:rsid w:val="00081398"/>
    <w:rsid w:val="00081FC3"/>
    <w:rsid w:val="00084393"/>
    <w:rsid w:val="000865E1"/>
    <w:rsid w:val="00092AF4"/>
    <w:rsid w:val="00094479"/>
    <w:rsid w:val="00095D2E"/>
    <w:rsid w:val="000962AC"/>
    <w:rsid w:val="000B0C0F"/>
    <w:rsid w:val="000B1C6B"/>
    <w:rsid w:val="000B4142"/>
    <w:rsid w:val="000B4FF9"/>
    <w:rsid w:val="000C09AC"/>
    <w:rsid w:val="000C2BAA"/>
    <w:rsid w:val="000E00F3"/>
    <w:rsid w:val="000F158C"/>
    <w:rsid w:val="000F7AD4"/>
    <w:rsid w:val="00102F3D"/>
    <w:rsid w:val="00103753"/>
    <w:rsid w:val="00104AE0"/>
    <w:rsid w:val="00114256"/>
    <w:rsid w:val="00124E38"/>
    <w:rsid w:val="0012580B"/>
    <w:rsid w:val="00131F90"/>
    <w:rsid w:val="0013458C"/>
    <w:rsid w:val="0013526E"/>
    <w:rsid w:val="00142071"/>
    <w:rsid w:val="00146152"/>
    <w:rsid w:val="00155526"/>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55A6"/>
    <w:rsid w:val="00206460"/>
    <w:rsid w:val="002069B4"/>
    <w:rsid w:val="00212142"/>
    <w:rsid w:val="00215668"/>
    <w:rsid w:val="00215DFC"/>
    <w:rsid w:val="002212DF"/>
    <w:rsid w:val="00222CD4"/>
    <w:rsid w:val="00225016"/>
    <w:rsid w:val="002253CA"/>
    <w:rsid w:val="002264A6"/>
    <w:rsid w:val="00227BA7"/>
    <w:rsid w:val="0023011C"/>
    <w:rsid w:val="002375C1"/>
    <w:rsid w:val="002449CF"/>
    <w:rsid w:val="00247E1E"/>
    <w:rsid w:val="00263398"/>
    <w:rsid w:val="00263B99"/>
    <w:rsid w:val="002647D8"/>
    <w:rsid w:val="00266CE4"/>
    <w:rsid w:val="00266F06"/>
    <w:rsid w:val="00275BCF"/>
    <w:rsid w:val="00280613"/>
    <w:rsid w:val="00291E36"/>
    <w:rsid w:val="00292257"/>
    <w:rsid w:val="002A1E33"/>
    <w:rsid w:val="002A54E0"/>
    <w:rsid w:val="002B1595"/>
    <w:rsid w:val="002B191D"/>
    <w:rsid w:val="002B2E83"/>
    <w:rsid w:val="002C0341"/>
    <w:rsid w:val="002D0AF6"/>
    <w:rsid w:val="002F164D"/>
    <w:rsid w:val="002F3C8A"/>
    <w:rsid w:val="002F6758"/>
    <w:rsid w:val="003021BC"/>
    <w:rsid w:val="00306206"/>
    <w:rsid w:val="00317D85"/>
    <w:rsid w:val="00327C56"/>
    <w:rsid w:val="003315A1"/>
    <w:rsid w:val="003373EC"/>
    <w:rsid w:val="00342FF4"/>
    <w:rsid w:val="00344E5A"/>
    <w:rsid w:val="00346148"/>
    <w:rsid w:val="00353555"/>
    <w:rsid w:val="003669EA"/>
    <w:rsid w:val="003706CC"/>
    <w:rsid w:val="00377710"/>
    <w:rsid w:val="003A2D8E"/>
    <w:rsid w:val="003A7CE6"/>
    <w:rsid w:val="003C20E4"/>
    <w:rsid w:val="003D6342"/>
    <w:rsid w:val="003E6F90"/>
    <w:rsid w:val="003E73ED"/>
    <w:rsid w:val="003F5D0F"/>
    <w:rsid w:val="00400761"/>
    <w:rsid w:val="00414101"/>
    <w:rsid w:val="004219CF"/>
    <w:rsid w:val="00421BF5"/>
    <w:rsid w:val="004234F0"/>
    <w:rsid w:val="00427EEC"/>
    <w:rsid w:val="00433DDB"/>
    <w:rsid w:val="00435A29"/>
    <w:rsid w:val="00437619"/>
    <w:rsid w:val="00465A1E"/>
    <w:rsid w:val="00474792"/>
    <w:rsid w:val="0049445A"/>
    <w:rsid w:val="004957D9"/>
    <w:rsid w:val="004A2A63"/>
    <w:rsid w:val="004B210C"/>
    <w:rsid w:val="004B6170"/>
    <w:rsid w:val="004C196E"/>
    <w:rsid w:val="004D405F"/>
    <w:rsid w:val="004D59C4"/>
    <w:rsid w:val="004E4F4F"/>
    <w:rsid w:val="004E6789"/>
    <w:rsid w:val="004F61E3"/>
    <w:rsid w:val="00502E10"/>
    <w:rsid w:val="0050354E"/>
    <w:rsid w:val="0051015C"/>
    <w:rsid w:val="005103AD"/>
    <w:rsid w:val="00511B1F"/>
    <w:rsid w:val="00516CF1"/>
    <w:rsid w:val="00531AE9"/>
    <w:rsid w:val="00536188"/>
    <w:rsid w:val="00547427"/>
    <w:rsid w:val="00550A66"/>
    <w:rsid w:val="00567EC7"/>
    <w:rsid w:val="00570013"/>
    <w:rsid w:val="005753EC"/>
    <w:rsid w:val="005801A2"/>
    <w:rsid w:val="005952A5"/>
    <w:rsid w:val="005A33A1"/>
    <w:rsid w:val="005B217D"/>
    <w:rsid w:val="005C385F"/>
    <w:rsid w:val="005C7BA7"/>
    <w:rsid w:val="005C7C26"/>
    <w:rsid w:val="005E1AC6"/>
    <w:rsid w:val="005E3F2B"/>
    <w:rsid w:val="005F5937"/>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1C4E"/>
    <w:rsid w:val="006A48E6"/>
    <w:rsid w:val="006C5D39"/>
    <w:rsid w:val="006D6D9B"/>
    <w:rsid w:val="006E2810"/>
    <w:rsid w:val="006E5417"/>
    <w:rsid w:val="006F0794"/>
    <w:rsid w:val="006F6155"/>
    <w:rsid w:val="006F7528"/>
    <w:rsid w:val="007023DE"/>
    <w:rsid w:val="00712F60"/>
    <w:rsid w:val="00720E3B"/>
    <w:rsid w:val="00722609"/>
    <w:rsid w:val="00743513"/>
    <w:rsid w:val="0074393F"/>
    <w:rsid w:val="00745F6B"/>
    <w:rsid w:val="0075175B"/>
    <w:rsid w:val="0075585E"/>
    <w:rsid w:val="00770571"/>
    <w:rsid w:val="007718FB"/>
    <w:rsid w:val="007768FF"/>
    <w:rsid w:val="007824D3"/>
    <w:rsid w:val="00796EE3"/>
    <w:rsid w:val="007A7D29"/>
    <w:rsid w:val="007B4AB8"/>
    <w:rsid w:val="007C081C"/>
    <w:rsid w:val="007C3E32"/>
    <w:rsid w:val="007D1181"/>
    <w:rsid w:val="007E01A3"/>
    <w:rsid w:val="007F1F8B"/>
    <w:rsid w:val="007F6205"/>
    <w:rsid w:val="007F67A1"/>
    <w:rsid w:val="00801A7B"/>
    <w:rsid w:val="00805649"/>
    <w:rsid w:val="00811C05"/>
    <w:rsid w:val="008206C8"/>
    <w:rsid w:val="00843E01"/>
    <w:rsid w:val="00850399"/>
    <w:rsid w:val="0086387C"/>
    <w:rsid w:val="00874A6C"/>
    <w:rsid w:val="00876C65"/>
    <w:rsid w:val="00882F72"/>
    <w:rsid w:val="00883998"/>
    <w:rsid w:val="00893D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55F6D"/>
    <w:rsid w:val="00977C16"/>
    <w:rsid w:val="009822AD"/>
    <w:rsid w:val="0098551D"/>
    <w:rsid w:val="00985DCB"/>
    <w:rsid w:val="0099518F"/>
    <w:rsid w:val="009964C0"/>
    <w:rsid w:val="009967C1"/>
    <w:rsid w:val="009A523D"/>
    <w:rsid w:val="009A5F93"/>
    <w:rsid w:val="009B02A1"/>
    <w:rsid w:val="009B3361"/>
    <w:rsid w:val="009B7F3F"/>
    <w:rsid w:val="009D0561"/>
    <w:rsid w:val="009D7CE6"/>
    <w:rsid w:val="009E448E"/>
    <w:rsid w:val="009F45F4"/>
    <w:rsid w:val="009F496B"/>
    <w:rsid w:val="00A01439"/>
    <w:rsid w:val="00A02E61"/>
    <w:rsid w:val="00A05CFF"/>
    <w:rsid w:val="00A12193"/>
    <w:rsid w:val="00A13048"/>
    <w:rsid w:val="00A131C5"/>
    <w:rsid w:val="00A46843"/>
    <w:rsid w:val="00A553DE"/>
    <w:rsid w:val="00A56B97"/>
    <w:rsid w:val="00A6093D"/>
    <w:rsid w:val="00A703CE"/>
    <w:rsid w:val="00A72017"/>
    <w:rsid w:val="00A767DC"/>
    <w:rsid w:val="00A76A6D"/>
    <w:rsid w:val="00A83253"/>
    <w:rsid w:val="00AA6E84"/>
    <w:rsid w:val="00AB1A1C"/>
    <w:rsid w:val="00AB3913"/>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65BD"/>
    <w:rsid w:val="00BA5FCB"/>
    <w:rsid w:val="00BC10BA"/>
    <w:rsid w:val="00BC5AFD"/>
    <w:rsid w:val="00C00DDE"/>
    <w:rsid w:val="00C04F43"/>
    <w:rsid w:val="00C05271"/>
    <w:rsid w:val="00C0609D"/>
    <w:rsid w:val="00C115AB"/>
    <w:rsid w:val="00C21A8D"/>
    <w:rsid w:val="00C26CCB"/>
    <w:rsid w:val="00C30249"/>
    <w:rsid w:val="00C35F74"/>
    <w:rsid w:val="00C3723B"/>
    <w:rsid w:val="00C41D54"/>
    <w:rsid w:val="00C42466"/>
    <w:rsid w:val="00C606C9"/>
    <w:rsid w:val="00C80288"/>
    <w:rsid w:val="00C836F0"/>
    <w:rsid w:val="00C84003"/>
    <w:rsid w:val="00C90650"/>
    <w:rsid w:val="00C97D78"/>
    <w:rsid w:val="00CA19B1"/>
    <w:rsid w:val="00CC2AAE"/>
    <w:rsid w:val="00CC3FFD"/>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85B99"/>
    <w:rsid w:val="00DA17FC"/>
    <w:rsid w:val="00DA7887"/>
    <w:rsid w:val="00DB2C26"/>
    <w:rsid w:val="00DB45C3"/>
    <w:rsid w:val="00DC0BD3"/>
    <w:rsid w:val="00DD02F4"/>
    <w:rsid w:val="00DD6622"/>
    <w:rsid w:val="00DE1C7C"/>
    <w:rsid w:val="00DE6B43"/>
    <w:rsid w:val="00E053F1"/>
    <w:rsid w:val="00E11923"/>
    <w:rsid w:val="00E207D8"/>
    <w:rsid w:val="00E262D4"/>
    <w:rsid w:val="00E36250"/>
    <w:rsid w:val="00E47F2D"/>
    <w:rsid w:val="00E54511"/>
    <w:rsid w:val="00E60EDC"/>
    <w:rsid w:val="00E61DAC"/>
    <w:rsid w:val="00E72B80"/>
    <w:rsid w:val="00E75FE3"/>
    <w:rsid w:val="00E7743F"/>
    <w:rsid w:val="00E86C4C"/>
    <w:rsid w:val="00E907A3"/>
    <w:rsid w:val="00EA5AE0"/>
    <w:rsid w:val="00EB56E1"/>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semiHidden/>
    <w:unhideWhenUsed/>
    <w:rsid w:val="009822AD"/>
    <w:rPr>
      <w:b/>
      <w:bCs/>
    </w:rPr>
  </w:style>
  <w:style w:type="character" w:customStyle="1" w:styleId="CommentSubjectChar">
    <w:name w:val="Comment Subject Char"/>
    <w:basedOn w:val="CommentTextChar"/>
    <w:link w:val="CommentSubject"/>
    <w:semiHidden/>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basedOn w:val="DefaultParagraphFont"/>
    <w:link w:val="Heading1"/>
    <w:rsid w:val="009822AD"/>
    <w:rPr>
      <w:rFonts w:cs="Arial"/>
      <w:b/>
      <w:bCs/>
      <w:kern w:val="32"/>
      <w:sz w:val="32"/>
      <w:szCs w:val="32"/>
    </w:rPr>
  </w:style>
  <w:style w:type="paragraph" w:styleId="Caption">
    <w:name w:val="caption"/>
    <w:basedOn w:val="Normal"/>
    <w:next w:val="Normal"/>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16</Pages>
  <Words>7038</Words>
  <Characters>40120</Characters>
  <Application>Microsoft Office Word</Application>
  <DocSecurity>0</DocSecurity>
  <Lines>334</Lines>
  <Paragraphs>94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47064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2022-06-21T15:45:00Z</dcterms:created>
  <dcterms:modified xsi:type="dcterms:W3CDTF">2022-06-21T16:03:00Z</dcterms:modified>
</cp:coreProperties>
</file>