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3D7FF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20ADDD7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9F557A">
              <w:rPr>
                <w:lang w:val="en-CA"/>
              </w:rPr>
              <w:t>0084</w:t>
            </w:r>
            <w:r w:rsidR="00BC646D">
              <w:rPr>
                <w:lang w:val="en-CA"/>
              </w:rPr>
              <w:t>-</w:t>
            </w:r>
            <w:ins w:id="0" w:author="李俊儒" w:date="2021-10-07T22:40:00Z">
              <w:r w:rsidR="0005107E">
                <w:rPr>
                  <w:lang w:val="en-CA"/>
                </w:rPr>
                <w:t>v3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36869F" w:rsidR="00E61DAC" w:rsidRPr="005B217D" w:rsidRDefault="003616C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EE1-related</w:t>
            </w:r>
            <w:r w:rsidR="003A7157">
              <w:rPr>
                <w:b/>
                <w:szCs w:val="22"/>
                <w:lang w:val="en-CA"/>
              </w:rPr>
              <w:t xml:space="preserve">: </w:t>
            </w:r>
            <w:r w:rsidR="002450FC">
              <w:rPr>
                <w:b/>
                <w:szCs w:val="22"/>
                <w:lang w:val="en-CA"/>
              </w:rPr>
              <w:t xml:space="preserve">Improved RDO </w:t>
            </w:r>
            <w:r>
              <w:rPr>
                <w:b/>
                <w:szCs w:val="22"/>
                <w:lang w:val="en-CA"/>
              </w:rPr>
              <w:t>Considering</w:t>
            </w:r>
            <w:r w:rsidR="002450FC">
              <w:rPr>
                <w:b/>
                <w:szCs w:val="22"/>
                <w:lang w:val="en-CA"/>
              </w:rPr>
              <w:t xml:space="preserve"> Deep In-Loop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EEBE1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1F8968" w:rsidR="00E61DAC" w:rsidRPr="005B217D" w:rsidRDefault="003A715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C627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0C3128" w14:textId="58445E42" w:rsidR="00A862AB" w:rsidRDefault="009F557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Junru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  <w:r w:rsidR="00D21AC5" w:rsidRPr="000C627A">
              <w:rPr>
                <w:szCs w:val="22"/>
                <w:vertAlign w:val="superscript"/>
                <w:lang w:val="en-CA"/>
              </w:rPr>
              <w:t>1</w:t>
            </w:r>
            <w:r w:rsidR="00D21AC5">
              <w:rPr>
                <w:szCs w:val="22"/>
                <w:lang w:val="en-CA"/>
              </w:rPr>
              <w:t>, Yue Li</w:t>
            </w:r>
            <w:r w:rsidR="00A862AB" w:rsidRPr="000C627A">
              <w:rPr>
                <w:szCs w:val="22"/>
                <w:vertAlign w:val="superscript"/>
                <w:lang w:val="en-CA"/>
              </w:rPr>
              <w:t>2</w:t>
            </w:r>
            <w:r w:rsidR="00D21AC5">
              <w:rPr>
                <w:szCs w:val="22"/>
                <w:lang w:val="en-CA"/>
              </w:rPr>
              <w:t>, Kai Zhang</w:t>
            </w:r>
            <w:r w:rsidR="00A862AB" w:rsidRPr="000C627A">
              <w:rPr>
                <w:szCs w:val="22"/>
                <w:vertAlign w:val="superscript"/>
                <w:lang w:val="en-CA"/>
              </w:rPr>
              <w:t>2</w:t>
            </w:r>
            <w:r w:rsidR="00A862AB">
              <w:rPr>
                <w:szCs w:val="22"/>
                <w:lang w:val="en-CA"/>
              </w:rPr>
              <w:t>,</w:t>
            </w:r>
          </w:p>
          <w:p w14:paraId="1C468743" w14:textId="0473FCD4" w:rsidR="00A862AB" w:rsidRDefault="00A862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 Zhang</w:t>
            </w:r>
            <w:r w:rsidRPr="000C627A">
              <w:rPr>
                <w:szCs w:val="22"/>
                <w:vertAlign w:val="superscript"/>
                <w:lang w:val="en-CA"/>
              </w:rPr>
              <w:t>2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776472C8" w14:textId="77777777" w:rsidR="00A20166" w:rsidRDefault="00A20166" w:rsidP="00A201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49D81240" w14:textId="3EE37451" w:rsidR="00E61DAC" w:rsidRPr="005B217D" w:rsidRDefault="00A20166" w:rsidP="00A201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37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38BA06D2" w14:textId="36F2289C" w:rsidR="004E22E1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4E22E1" w:rsidRPr="001529AB">
                <w:rPr>
                  <w:rStyle w:val="Hyperlink"/>
                  <w:szCs w:val="22"/>
                  <w:lang w:val="en-CA"/>
                </w:rPr>
                <w:t>lijunru@bytedance.com</w:t>
              </w:r>
            </w:hyperlink>
          </w:p>
          <w:p w14:paraId="482B444C" w14:textId="77777777" w:rsidR="00960277" w:rsidRDefault="00A03555" w:rsidP="0016053E">
            <w:pPr>
              <w:spacing w:before="60" w:after="60"/>
            </w:pPr>
            <w:hyperlink r:id="rId11" w:history="1">
              <w:r w:rsidR="0016053E" w:rsidRPr="00F24CD6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0EAB8D55" w14:textId="35768866" w:rsidR="0016053E" w:rsidRDefault="00A03555" w:rsidP="0016053E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960277" w:rsidRPr="001529AB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30CB2B4" w:rsidR="00E61DAC" w:rsidRPr="005B217D" w:rsidRDefault="00A03555" w:rsidP="0016053E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16053E">
                <w:rPr>
                  <w:rStyle w:val="Hyperlink"/>
                  <w:szCs w:val="22"/>
                  <w:lang w:val="en-CA"/>
                </w:rPr>
                <w:t>liz</w:t>
              </w:r>
              <w:r w:rsidR="0016053E" w:rsidRPr="00F24CD6">
                <w:rPr>
                  <w:rStyle w:val="Hyperlink"/>
                  <w:szCs w:val="22"/>
                  <w:lang w:val="en-CA"/>
                </w:rPr>
                <w:t>hang.</w:t>
              </w:r>
              <w:r w:rsidR="0016053E">
                <w:rPr>
                  <w:rStyle w:val="Hyperlink"/>
                  <w:szCs w:val="22"/>
                  <w:lang w:val="en-CA"/>
                </w:rPr>
                <w:t>idm</w:t>
              </w:r>
              <w:r w:rsidR="0016053E" w:rsidRPr="00F24CD6">
                <w:rPr>
                  <w:rStyle w:val="Hyperlink"/>
                  <w:szCs w:val="22"/>
                  <w:lang w:val="en-CA"/>
                </w:rPr>
                <w:t>@bytedance.com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1C6892" w:rsidR="00E61DAC" w:rsidRPr="005B217D" w:rsidRDefault="003A71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5D4D317" w:rsidR="00263398" w:rsidRPr="005B217D" w:rsidRDefault="003A7157" w:rsidP="009234A5">
      <w:pPr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presents an </w:t>
      </w:r>
      <w:r w:rsidR="00E77993">
        <w:rPr>
          <w:lang w:val="en-CA" w:eastAsia="zh-CN"/>
        </w:rPr>
        <w:t xml:space="preserve">encoder </w:t>
      </w:r>
      <w:r>
        <w:rPr>
          <w:lang w:val="en-CA" w:eastAsia="zh-CN"/>
        </w:rPr>
        <w:t xml:space="preserve">optimization </w:t>
      </w:r>
      <w:r w:rsidR="002450FC">
        <w:rPr>
          <w:lang w:val="en-CA" w:eastAsia="zh-CN"/>
        </w:rPr>
        <w:t>technique on top of the</w:t>
      </w:r>
      <w:r w:rsidR="00E1714B">
        <w:rPr>
          <w:lang w:val="en-CA" w:eastAsia="zh-CN"/>
        </w:rPr>
        <w:t xml:space="preserve"> </w:t>
      </w:r>
      <w:r w:rsidR="002450FC">
        <w:rPr>
          <w:lang w:val="en-CA" w:eastAsia="zh-CN"/>
        </w:rPr>
        <w:t>deep learning-based</w:t>
      </w:r>
      <w:r w:rsidR="002450FC" w:rsidRPr="00496AE9">
        <w:rPr>
          <w:lang w:val="en-CA" w:eastAsia="zh-CN"/>
        </w:rPr>
        <w:t xml:space="preserve"> </w:t>
      </w:r>
      <w:r w:rsidR="00496AE9" w:rsidRPr="00496AE9">
        <w:rPr>
          <w:lang w:val="en-CA" w:eastAsia="zh-CN"/>
        </w:rPr>
        <w:t>in-loop filtering method</w:t>
      </w:r>
      <w:r w:rsidR="004703B6">
        <w:rPr>
          <w:lang w:val="en-CA" w:eastAsia="zh-CN"/>
        </w:rPr>
        <w:t xml:space="preserve"> </w:t>
      </w:r>
      <w:r>
        <w:rPr>
          <w:lang w:val="en-CA" w:eastAsia="zh-CN"/>
        </w:rPr>
        <w:t xml:space="preserve">presented in </w:t>
      </w:r>
      <w:r w:rsidR="00E77993">
        <w:rPr>
          <w:lang w:val="en-CA" w:eastAsia="zh-CN"/>
        </w:rPr>
        <w:t xml:space="preserve">JVET-W0100. The proposed method </w:t>
      </w:r>
      <w:r w:rsidR="00F56FC1">
        <w:rPr>
          <w:lang w:eastAsia="zh-CN"/>
        </w:rPr>
        <w:t xml:space="preserve">is asserted to </w:t>
      </w:r>
      <w:r w:rsidR="002450FC">
        <w:rPr>
          <w:lang w:val="en-CA" w:eastAsia="zh-CN"/>
        </w:rPr>
        <w:t xml:space="preserve">improve the compression efficiency at encoder by </w:t>
      </w:r>
      <w:r w:rsidR="00E77993">
        <w:rPr>
          <w:lang w:val="en-CA" w:eastAsia="zh-CN"/>
        </w:rPr>
        <w:t>introduc</w:t>
      </w:r>
      <w:r w:rsidR="002450FC">
        <w:rPr>
          <w:lang w:val="en-CA" w:eastAsia="zh-CN"/>
        </w:rPr>
        <w:t>ing</w:t>
      </w:r>
      <w:r w:rsidR="00E77993">
        <w:rPr>
          <w:lang w:val="en-CA" w:eastAsia="zh-CN"/>
        </w:rPr>
        <w:t xml:space="preserve"> </w:t>
      </w:r>
      <w:r w:rsidR="00EA5436">
        <w:rPr>
          <w:lang w:val="en-CA" w:eastAsia="zh-CN"/>
        </w:rPr>
        <w:t>CNN-based filter</w:t>
      </w:r>
      <w:r w:rsidR="002450FC">
        <w:rPr>
          <w:lang w:val="en-CA" w:eastAsia="zh-CN"/>
        </w:rPr>
        <w:t>ing</w:t>
      </w:r>
      <w:r w:rsidR="00E77993">
        <w:rPr>
          <w:lang w:val="en-CA" w:eastAsia="zh-CN"/>
        </w:rPr>
        <w:t xml:space="preserve"> into </w:t>
      </w:r>
      <w:r w:rsidR="004703B6">
        <w:rPr>
          <w:lang w:val="en-CA" w:eastAsia="zh-CN"/>
        </w:rPr>
        <w:t xml:space="preserve">the </w:t>
      </w:r>
      <w:r w:rsidR="004703B6">
        <w:t>rate-distortion optimization (RDO) process.</w:t>
      </w:r>
      <w:r w:rsidR="00EA5436">
        <w:t xml:space="preserve"> Compared with VTM11.0</w:t>
      </w:r>
      <w:r w:rsidR="001B4552">
        <w:t>_</w:t>
      </w:r>
      <w:r w:rsidR="00EA5436">
        <w:t>nnvc, the proposed method reportedly shows on average {</w:t>
      </w:r>
      <w:r w:rsidR="00FB3930" w:rsidRPr="00FB3930">
        <w:t>9.61%, 22.52%, 22.71%</w:t>
      </w:r>
      <w:r w:rsidR="00EA5436">
        <w:t>}, {</w:t>
      </w:r>
      <w:r w:rsidR="00FB3930" w:rsidRPr="00FB3930">
        <w:t>12.81%, 27.64%, 27.42%</w:t>
      </w:r>
      <w:r w:rsidR="00EA5436">
        <w:t xml:space="preserve">}, and {x%, x%, x%} BD-rate reductions for {Y, </w:t>
      </w:r>
      <w:proofErr w:type="spellStart"/>
      <w:r w:rsidR="00EA5436">
        <w:t>Cb</w:t>
      </w:r>
      <w:proofErr w:type="spellEnd"/>
      <w:r w:rsidR="00EA5436">
        <w:t>, Cr} components, under AI, RA, and LDB configurations, respectively.</w:t>
      </w:r>
    </w:p>
    <w:p w14:paraId="7D2AC1F0" w14:textId="08BEE15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613824A" w14:textId="66BF59A5" w:rsidR="005E249B" w:rsidRDefault="005E249B" w:rsidP="004234F0">
      <w:pPr>
        <w:rPr>
          <w:szCs w:val="22"/>
          <w:lang w:val="en-CA" w:eastAsia="zh-CN"/>
        </w:rPr>
      </w:pPr>
      <w:r>
        <w:rPr>
          <w:lang w:val="en-CA" w:eastAsia="zh-CN"/>
        </w:rPr>
        <w:t>A deep learning-based</w:t>
      </w:r>
      <w:r w:rsidRPr="00496AE9">
        <w:rPr>
          <w:lang w:val="en-CA" w:eastAsia="zh-CN"/>
        </w:rPr>
        <w:t xml:space="preserve"> in-loop filtering method</w:t>
      </w:r>
      <w:r>
        <w:rPr>
          <w:lang w:val="en-CA" w:eastAsia="zh-CN"/>
        </w:rPr>
        <w:t xml:space="preserve"> presented in JVET-W0100 [1]. However, the filtering procedure is not considered in the RDO process. </w:t>
      </w:r>
      <w:r w:rsidR="00EA5436">
        <w:rPr>
          <w:rFonts w:hint="eastAsia"/>
          <w:szCs w:val="22"/>
          <w:lang w:val="en-CA" w:eastAsia="zh-CN"/>
        </w:rPr>
        <w:t>I</w:t>
      </w:r>
      <w:r w:rsidR="00EA5436">
        <w:rPr>
          <w:szCs w:val="22"/>
          <w:lang w:val="en-CA" w:eastAsia="zh-CN"/>
        </w:rPr>
        <w:t xml:space="preserve">n this proposal, </w:t>
      </w:r>
      <w:r w:rsidR="00E1714B">
        <w:rPr>
          <w:szCs w:val="22"/>
          <w:lang w:val="en-CA" w:eastAsia="zh-CN"/>
        </w:rPr>
        <w:t>CNN-based filter</w:t>
      </w:r>
      <w:r w:rsidR="002450FC">
        <w:rPr>
          <w:szCs w:val="22"/>
          <w:lang w:val="en-CA" w:eastAsia="zh-CN"/>
        </w:rPr>
        <w:t>ing</w:t>
      </w:r>
      <w:r w:rsidR="00E1714B">
        <w:rPr>
          <w:szCs w:val="22"/>
          <w:lang w:val="en-CA" w:eastAsia="zh-CN"/>
        </w:rPr>
        <w:t xml:space="preserve"> is </w:t>
      </w:r>
      <w:r w:rsidR="002450FC">
        <w:rPr>
          <w:szCs w:val="22"/>
          <w:lang w:val="en-CA" w:eastAsia="zh-CN"/>
        </w:rPr>
        <w:t xml:space="preserve">integrated </w:t>
      </w:r>
      <w:r w:rsidR="00E1714B">
        <w:rPr>
          <w:szCs w:val="22"/>
          <w:lang w:val="en-CA" w:eastAsia="zh-CN"/>
        </w:rPr>
        <w:t>in</w:t>
      </w:r>
      <w:r w:rsidR="002450FC">
        <w:rPr>
          <w:szCs w:val="22"/>
          <w:lang w:val="en-CA" w:eastAsia="zh-CN"/>
        </w:rPr>
        <w:t>to</w:t>
      </w:r>
      <w:r w:rsidR="00E1714B">
        <w:rPr>
          <w:szCs w:val="22"/>
          <w:lang w:val="en-CA" w:eastAsia="zh-CN"/>
        </w:rPr>
        <w:t xml:space="preserve"> the RDO process </w:t>
      </w:r>
      <w:r w:rsidR="00F56FC1">
        <w:rPr>
          <w:szCs w:val="22"/>
          <w:lang w:val="en-CA" w:eastAsia="zh-CN"/>
        </w:rPr>
        <w:t xml:space="preserve">for </w:t>
      </w:r>
      <w:r w:rsidR="002450FC">
        <w:rPr>
          <w:szCs w:val="22"/>
          <w:lang w:val="en-CA" w:eastAsia="zh-CN"/>
        </w:rPr>
        <w:t>a better estimation of RD cost</w:t>
      </w:r>
      <w:r w:rsidR="00F56FC1">
        <w:rPr>
          <w:szCs w:val="22"/>
          <w:lang w:val="en-CA" w:eastAsia="zh-CN"/>
        </w:rPr>
        <w:t xml:space="preserve"> when </w:t>
      </w:r>
      <w:r w:rsidR="00F56FC1">
        <w:rPr>
          <w:lang w:val="en-CA" w:eastAsia="zh-CN"/>
        </w:rPr>
        <w:t>deep learning-based</w:t>
      </w:r>
      <w:r w:rsidR="00F56FC1" w:rsidRPr="00496AE9">
        <w:rPr>
          <w:lang w:val="en-CA" w:eastAsia="zh-CN"/>
        </w:rPr>
        <w:t xml:space="preserve"> in-loop filtering</w:t>
      </w:r>
      <w:r w:rsidR="00F56FC1">
        <w:rPr>
          <w:lang w:val="en-CA" w:eastAsia="zh-CN"/>
        </w:rPr>
        <w:t xml:space="preserve"> is used</w:t>
      </w:r>
      <w:r w:rsidR="00E1714B">
        <w:rPr>
          <w:szCs w:val="22"/>
          <w:lang w:val="en-CA" w:eastAsia="zh-CN"/>
        </w:rPr>
        <w:t xml:space="preserve">. </w:t>
      </w:r>
    </w:p>
    <w:p w14:paraId="56DC9825" w14:textId="77777777" w:rsidR="005E249B" w:rsidRDefault="005E249B" w:rsidP="005E249B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52CD8D5B" w14:textId="32FD50F0" w:rsidR="005E249B" w:rsidRDefault="005E249B" w:rsidP="005E249B">
      <w:pPr>
        <w:rPr>
          <w:lang w:val="en-CA" w:eastAsia="zh-CN"/>
        </w:rPr>
      </w:pPr>
      <w:r>
        <w:rPr>
          <w:lang w:val="en-CA" w:eastAsia="zh-CN"/>
        </w:rPr>
        <w:t xml:space="preserve">It is proposed that CNN-based filtering is involved during the partitioning mode selection. In particular, the samples obtained after CNN-based filtering are compared with original samples to calculate the distortion. The optimal partitioning mode is then selected based on the refined rate-distortion (RD) cost. </w:t>
      </w:r>
    </w:p>
    <w:p w14:paraId="347095D2" w14:textId="0E57BBF5" w:rsidR="005E249B" w:rsidRPr="000C627A" w:rsidRDefault="005E249B" w:rsidP="004234F0">
      <w:pPr>
        <w:rPr>
          <w:lang w:val="en-CA"/>
        </w:rPr>
      </w:pPr>
      <w:r>
        <w:rPr>
          <w:lang w:val="en-CA" w:eastAsia="zh-CN"/>
        </w:rPr>
        <w:t xml:space="preserve">To reduce the complexity incurred from applying CNN-based filtering during RDO stage, several fast algorithms are proposed. First, a simplified version of CNN models is additionally trained and used in the RD stage. </w:t>
      </w:r>
      <w:r>
        <w:rPr>
          <w:szCs w:val="22"/>
          <w:lang w:val="en-CA"/>
        </w:rPr>
        <w:t xml:space="preserve">The CNN architecture used in the RDO process is presented in </w:t>
      </w:r>
      <w:r w:rsidRPr="00964776">
        <w:rPr>
          <w:lang w:val="en-CA"/>
        </w:rPr>
        <w:fldChar w:fldCharType="begin"/>
      </w:r>
      <w:r w:rsidRPr="00964776">
        <w:rPr>
          <w:lang w:val="en-CA"/>
        </w:rPr>
        <w:instrText xml:space="preserve"> REF _Ref52388567 \h </w:instrText>
      </w:r>
      <w:r w:rsidRPr="00964776">
        <w:rPr>
          <w:lang w:val="en-CA"/>
        </w:rPr>
      </w:r>
      <w:r w:rsidRPr="00964776">
        <w:rPr>
          <w:lang w:val="en-CA"/>
        </w:rPr>
        <w:fldChar w:fldCharType="separate"/>
      </w:r>
      <w:r w:rsidRPr="00964776">
        <w:t>Fig. 1</w:t>
      </w:r>
      <w:r w:rsidRPr="00964776">
        <w:rPr>
          <w:lang w:val="en-CA"/>
        </w:rPr>
        <w:fldChar w:fldCharType="end"/>
      </w:r>
      <w:r>
        <w:rPr>
          <w:lang w:val="en-CA"/>
        </w:rPr>
        <w:t xml:space="preserve">. </w:t>
      </w:r>
      <w:r>
        <w:rPr>
          <w:lang w:val="en-CA" w:eastAsia="zh-CN"/>
        </w:rPr>
        <w:t xml:space="preserve">Second, only one filter is included in the RDO process without considering filter selection. </w:t>
      </w:r>
      <w:r w:rsidR="00FD0850">
        <w:rPr>
          <w:lang w:val="en-CA" w:eastAsia="zh-CN"/>
        </w:rPr>
        <w:t>Finally</w:t>
      </w:r>
      <w:r>
        <w:rPr>
          <w:lang w:val="en-CA" w:eastAsia="zh-CN"/>
        </w:rPr>
        <w:t xml:space="preserve">, the proposed technique is only applied to the coding units with height and width no larger than 64. </w:t>
      </w:r>
    </w:p>
    <w:p w14:paraId="6B12B3C1" w14:textId="3C0D8D45" w:rsidR="00814A73" w:rsidRDefault="00814A73" w:rsidP="000C627A">
      <w:pPr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6EF155BF" wp14:editId="01BC9A17">
            <wp:extent cx="4098471" cy="1034251"/>
            <wp:effectExtent l="0" t="0" r="381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3584" cy="1038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F72908" w14:textId="6B5361E5" w:rsidR="00762ED1" w:rsidRPr="00814A73" w:rsidRDefault="00762ED1" w:rsidP="00762ED1">
      <w:pPr>
        <w:jc w:val="center"/>
        <w:rPr>
          <w:lang w:val="en-CA" w:eastAsia="zh-CN"/>
        </w:rPr>
      </w:pPr>
    </w:p>
    <w:p w14:paraId="2118D5E0" w14:textId="0E5F566B" w:rsidR="00762ED1" w:rsidRDefault="00762ED1" w:rsidP="004234F0">
      <w:pPr>
        <w:rPr>
          <w:ins w:id="1" w:author="李俊儒" w:date="2021-10-07T22:20:00Z"/>
          <w:i/>
          <w:iCs/>
        </w:rPr>
      </w:pPr>
      <w:bookmarkStart w:id="2" w:name="_Ref52388567"/>
      <w:r w:rsidRPr="001A0BF2">
        <w:rPr>
          <w:i/>
          <w:iCs/>
          <w:szCs w:val="22"/>
        </w:rPr>
        <w:t xml:space="preserve">Fig. </w:t>
      </w:r>
      <w:r w:rsidRPr="001A0BF2">
        <w:rPr>
          <w:i/>
          <w:iCs/>
          <w:szCs w:val="22"/>
        </w:rPr>
        <w:fldChar w:fldCharType="begin"/>
      </w:r>
      <w:r w:rsidRPr="001A0BF2">
        <w:rPr>
          <w:i/>
          <w:iCs/>
          <w:szCs w:val="22"/>
        </w:rPr>
        <w:instrText xml:space="preserve"> SEQ Fig. \* ARABIC </w:instrText>
      </w:r>
      <w:r w:rsidRPr="001A0BF2">
        <w:rPr>
          <w:i/>
          <w:iCs/>
          <w:szCs w:val="22"/>
        </w:rPr>
        <w:fldChar w:fldCharType="separate"/>
      </w:r>
      <w:r w:rsidRPr="001A0BF2">
        <w:rPr>
          <w:i/>
          <w:iCs/>
          <w:noProof/>
          <w:szCs w:val="22"/>
        </w:rPr>
        <w:t>1</w:t>
      </w:r>
      <w:r w:rsidRPr="001A0BF2">
        <w:rPr>
          <w:i/>
          <w:iCs/>
          <w:szCs w:val="22"/>
        </w:rPr>
        <w:fldChar w:fldCharType="end"/>
      </w:r>
      <w:bookmarkEnd w:id="2"/>
      <w:r>
        <w:rPr>
          <w:lang w:val="en-CA"/>
        </w:rPr>
        <w:t xml:space="preserve">. </w:t>
      </w:r>
      <w:r w:rsidRPr="005B17FE">
        <w:rPr>
          <w:i/>
          <w:iCs/>
          <w:lang w:val="en-CA"/>
        </w:rPr>
        <w:t>(a)</w:t>
      </w:r>
      <w:r w:rsidRPr="005B17FE">
        <w:t xml:space="preserve"> </w:t>
      </w:r>
      <w:r w:rsidRPr="005B17FE">
        <w:rPr>
          <w:i/>
          <w:iCs/>
        </w:rPr>
        <w:t>Architecture of the CNN filter</w:t>
      </w:r>
      <w:r>
        <w:rPr>
          <w:i/>
          <w:iCs/>
        </w:rPr>
        <w:t>ing method</w:t>
      </w:r>
      <w:r w:rsidRPr="005B17FE">
        <w:rPr>
          <w:i/>
          <w:iCs/>
        </w:rPr>
        <w:t xml:space="preserve">. M denotes the number of feature maps. N stands for the number of samples in one dimension. (b) Construction of </w:t>
      </w:r>
      <w:r>
        <w:rPr>
          <w:i/>
          <w:iCs/>
        </w:rPr>
        <w:t xml:space="preserve">Attention </w:t>
      </w:r>
      <w:r w:rsidRPr="005B17FE">
        <w:rPr>
          <w:i/>
          <w:iCs/>
        </w:rPr>
        <w:t>Res</w:t>
      </w:r>
      <w:r>
        <w:rPr>
          <w:i/>
          <w:iCs/>
        </w:rPr>
        <w:t>idual</w:t>
      </w:r>
      <w:r w:rsidRPr="005B17FE">
        <w:rPr>
          <w:i/>
          <w:iCs/>
        </w:rPr>
        <w:t xml:space="preserve"> Block in (a)</w:t>
      </w:r>
    </w:p>
    <w:p w14:paraId="405C0C6D" w14:textId="77777777" w:rsidR="00B23ECF" w:rsidRDefault="00B23ECF" w:rsidP="004234F0">
      <w:pPr>
        <w:rPr>
          <w:ins w:id="3" w:author="李俊儒" w:date="2021-10-07T22:37:00Z"/>
          <w:lang w:eastAsia="zh-CN"/>
        </w:rPr>
      </w:pPr>
    </w:p>
    <w:p w14:paraId="7A82F0D4" w14:textId="07455419" w:rsidR="003319D6" w:rsidRDefault="00B23ECF" w:rsidP="004234F0">
      <w:pPr>
        <w:rPr>
          <w:ins w:id="4" w:author="李俊儒" w:date="2021-10-07T22:22:00Z"/>
        </w:rPr>
      </w:pPr>
      <w:ins w:id="5" w:author="李俊儒" w:date="2021-10-07T22:37:00Z">
        <w:r>
          <w:rPr>
            <w:lang w:eastAsia="zh-CN"/>
          </w:rPr>
          <w:t xml:space="preserve">As shown in </w:t>
        </w:r>
      </w:ins>
      <w:ins w:id="6" w:author="李俊儒" w:date="2021-10-07T22:38:00Z">
        <w:r>
          <w:rPr>
            <w:lang w:eastAsia="zh-CN"/>
          </w:rPr>
          <w:t xml:space="preserve">the </w:t>
        </w:r>
      </w:ins>
      <w:ins w:id="7" w:author="李俊儒" w:date="2021-10-07T22:37:00Z">
        <w:r>
          <w:rPr>
            <w:lang w:eastAsia="zh-CN"/>
          </w:rPr>
          <w:t>subsection</w:t>
        </w:r>
      </w:ins>
      <w:ins w:id="8" w:author="李俊儒" w:date="2021-10-07T22:38:00Z">
        <w:r>
          <w:rPr>
            <w:lang w:eastAsia="zh-CN"/>
          </w:rPr>
          <w:t xml:space="preserve"> </w:t>
        </w:r>
        <w:r>
          <w:rPr>
            <w:lang w:eastAsia="zh-CN"/>
          </w:rPr>
          <w:fldChar w:fldCharType="begin"/>
        </w:r>
        <w:r>
          <w:rPr>
            <w:lang w:eastAsia="zh-CN"/>
          </w:rPr>
          <w:instrText xml:space="preserve"> REF _Ref84538071 \n \h </w:instrText>
        </w:r>
      </w:ins>
      <w:r>
        <w:rPr>
          <w:lang w:eastAsia="zh-CN"/>
        </w:rPr>
      </w:r>
      <w:r>
        <w:rPr>
          <w:lang w:eastAsia="zh-CN"/>
        </w:rPr>
        <w:fldChar w:fldCharType="separate"/>
      </w:r>
      <w:ins w:id="9" w:author="李俊儒" w:date="2021-10-07T22:38:00Z">
        <w:r>
          <w:rPr>
            <w:lang w:eastAsia="zh-CN"/>
          </w:rPr>
          <w:t>2.1</w:t>
        </w:r>
        <w:r>
          <w:rPr>
            <w:lang w:eastAsia="zh-CN"/>
          </w:rPr>
          <w:fldChar w:fldCharType="end"/>
        </w:r>
        <w:r>
          <w:rPr>
            <w:lang w:eastAsia="zh-CN"/>
          </w:rPr>
          <w:t xml:space="preserve"> and </w:t>
        </w:r>
        <w:r>
          <w:rPr>
            <w:lang w:eastAsia="zh-CN"/>
          </w:rPr>
          <w:fldChar w:fldCharType="begin"/>
        </w:r>
        <w:r>
          <w:rPr>
            <w:lang w:eastAsia="zh-CN"/>
          </w:rPr>
          <w:instrText xml:space="preserve"> REF _Ref84538083 \n \h </w:instrText>
        </w:r>
      </w:ins>
      <w:r>
        <w:rPr>
          <w:lang w:eastAsia="zh-CN"/>
        </w:rPr>
      </w:r>
      <w:r>
        <w:rPr>
          <w:lang w:eastAsia="zh-CN"/>
        </w:rPr>
        <w:fldChar w:fldCharType="separate"/>
      </w:r>
      <w:ins w:id="10" w:author="李俊儒" w:date="2021-10-07T22:38:00Z">
        <w:r>
          <w:rPr>
            <w:lang w:eastAsia="zh-CN"/>
          </w:rPr>
          <w:t>2.2</w:t>
        </w:r>
        <w:r>
          <w:rPr>
            <w:lang w:eastAsia="zh-CN"/>
          </w:rPr>
          <w:fldChar w:fldCharType="end"/>
        </w:r>
      </w:ins>
      <w:ins w:id="11" w:author="李俊儒" w:date="2021-10-07T22:37:00Z">
        <w:r>
          <w:rPr>
            <w:lang w:eastAsia="zh-CN"/>
          </w:rPr>
          <w:t>, t</w:t>
        </w:r>
      </w:ins>
      <w:ins w:id="12" w:author="李俊儒" w:date="2021-10-07T22:24:00Z">
        <w:r w:rsidR="00AA358C">
          <w:rPr>
            <w:lang w:eastAsia="zh-CN"/>
          </w:rPr>
          <w:t>he inference and training processes</w:t>
        </w:r>
      </w:ins>
      <w:ins w:id="13" w:author="李俊儒" w:date="2021-10-07T22:28:00Z">
        <w:r w:rsidR="00F47000">
          <w:rPr>
            <w:lang w:eastAsia="zh-CN"/>
          </w:rPr>
          <w:t xml:space="preserve"> </w:t>
        </w:r>
      </w:ins>
      <w:ins w:id="14" w:author="李俊儒" w:date="2021-10-07T22:35:00Z">
        <w:r w:rsidR="00F03EED">
          <w:rPr>
            <w:lang w:eastAsia="zh-CN"/>
          </w:rPr>
          <w:t xml:space="preserve">of models </w:t>
        </w:r>
      </w:ins>
      <w:ins w:id="15" w:author="李俊儒" w:date="2021-10-07T22:24:00Z">
        <w:r w:rsidR="00AA358C">
          <w:rPr>
            <w:lang w:eastAsia="zh-CN"/>
          </w:rPr>
          <w:t xml:space="preserve">are same </w:t>
        </w:r>
      </w:ins>
      <w:ins w:id="16" w:author="李俊儒" w:date="2021-10-07T22:25:00Z">
        <w:r w:rsidR="002C30E6">
          <w:rPr>
            <w:lang w:eastAsia="zh-CN"/>
          </w:rPr>
          <w:t xml:space="preserve">as </w:t>
        </w:r>
        <w:r w:rsidR="00401BF4">
          <w:rPr>
            <w:lang w:eastAsia="zh-CN"/>
          </w:rPr>
          <w:t>thos</w:t>
        </w:r>
      </w:ins>
      <w:ins w:id="17" w:author="李俊儒" w:date="2021-10-07T22:26:00Z">
        <w:r w:rsidR="00EB5607">
          <w:rPr>
            <w:lang w:eastAsia="zh-CN"/>
          </w:rPr>
          <w:t>e</w:t>
        </w:r>
      </w:ins>
      <w:ins w:id="18" w:author="李俊儒" w:date="2021-10-07T22:25:00Z">
        <w:r w:rsidR="00401BF4">
          <w:rPr>
            <w:lang w:eastAsia="zh-CN"/>
          </w:rPr>
          <w:t xml:space="preserve"> in JVET-</w:t>
        </w:r>
        <w:r w:rsidR="00A01C0A">
          <w:rPr>
            <w:lang w:eastAsia="zh-CN"/>
          </w:rPr>
          <w:t>W0100</w:t>
        </w:r>
      </w:ins>
      <w:ins w:id="19" w:author="李俊儒" w:date="2021-10-07T22:24:00Z">
        <w:r w:rsidR="00AA358C">
          <w:rPr>
            <w:lang w:eastAsia="zh-CN"/>
          </w:rPr>
          <w:t xml:space="preserve"> </w:t>
        </w:r>
      </w:ins>
      <w:ins w:id="20" w:author="李俊儒" w:date="2021-10-07T22:26:00Z">
        <w:r w:rsidR="00EB5607">
          <w:rPr>
            <w:lang w:val="en-CA" w:eastAsia="zh-CN"/>
          </w:rPr>
          <w:t>[1].</w:t>
        </w:r>
      </w:ins>
    </w:p>
    <w:p w14:paraId="04FE4285" w14:textId="77777777" w:rsidR="00DE3A9A" w:rsidRDefault="00DE3A9A" w:rsidP="00DE3A9A">
      <w:pPr>
        <w:pStyle w:val="Heading2"/>
        <w:rPr>
          <w:ins w:id="21" w:author="李俊儒" w:date="2021-10-07T22:22:00Z"/>
          <w:lang w:val="en-CA"/>
        </w:rPr>
      </w:pPr>
      <w:bookmarkStart w:id="22" w:name="_Ref84538071"/>
      <w:ins w:id="23" w:author="李俊儒" w:date="2021-10-07T22:22:00Z">
        <w:r>
          <w:rPr>
            <w:lang w:val="en-CA"/>
          </w:rPr>
          <w:t>Inference</w:t>
        </w:r>
        <w:bookmarkEnd w:id="22"/>
      </w:ins>
    </w:p>
    <w:p w14:paraId="294A992C" w14:textId="77777777" w:rsidR="00DE3A9A" w:rsidRDefault="00DE3A9A" w:rsidP="00DE3A9A">
      <w:pPr>
        <w:rPr>
          <w:ins w:id="24" w:author="李俊儒" w:date="2021-10-07T22:22:00Z"/>
          <w:lang w:val="en-CA"/>
        </w:rPr>
      </w:pPr>
      <w:proofErr w:type="spellStart"/>
      <w:ins w:id="25" w:author="李俊儒" w:date="2021-10-07T22:22:00Z">
        <w:r>
          <w:rPr>
            <w:lang w:val="en-CA"/>
          </w:rPr>
          <w:t>PyTorch</w:t>
        </w:r>
        <w:proofErr w:type="spellEnd"/>
        <w:r>
          <w:rPr>
            <w:lang w:val="en-CA"/>
          </w:rPr>
          <w:t xml:space="preserve"> is used for performing the inference of the proposed CNN filters in VTM. The network information in the inference stage is provided in Table 1 as suggested by </w:t>
        </w:r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_Ref60061878 \r \h </w:instrText>
        </w:r>
      </w:ins>
      <w:r>
        <w:rPr>
          <w:lang w:val="en-CA"/>
        </w:rPr>
      </w:r>
      <w:ins w:id="26" w:author="李俊儒" w:date="2021-10-07T22:22:00Z">
        <w:r>
          <w:rPr>
            <w:lang w:val="en-CA"/>
          </w:rPr>
          <w:fldChar w:fldCharType="separate"/>
        </w:r>
        <w:r>
          <w:rPr>
            <w:lang w:val="en-CA"/>
          </w:rPr>
          <w:t>[2]</w:t>
        </w:r>
        <w:r>
          <w:rPr>
            <w:lang w:val="en-CA"/>
          </w:rPr>
          <w:fldChar w:fldCharType="end"/>
        </w:r>
        <w:r>
          <w:rPr>
            <w:lang w:val="en-CA"/>
          </w:rPr>
          <w:t>.</w:t>
        </w:r>
      </w:ins>
    </w:p>
    <w:p w14:paraId="2DE2F0F2" w14:textId="77777777" w:rsidR="00DE3A9A" w:rsidRDefault="00DE3A9A" w:rsidP="00DE3A9A">
      <w:pPr>
        <w:jc w:val="center"/>
        <w:rPr>
          <w:ins w:id="27" w:author="李俊儒" w:date="2021-10-07T22:22:00Z"/>
          <w:lang w:val="en-CA"/>
        </w:rPr>
      </w:pPr>
      <w:ins w:id="28" w:author="李俊儒" w:date="2021-10-07T22:22:00Z">
        <w:r w:rsidRPr="00F06EEC">
          <w:rPr>
            <w:lang w:val="en-CA"/>
          </w:rPr>
          <w:t xml:space="preserve">Table </w:t>
        </w:r>
        <w:r w:rsidRPr="00F06EEC">
          <w:rPr>
            <w:lang w:val="en-CA"/>
          </w:rPr>
          <w:fldChar w:fldCharType="begin"/>
        </w:r>
        <w:r w:rsidRPr="00F06EEC">
          <w:rPr>
            <w:lang w:val="en-CA"/>
          </w:rPr>
          <w:instrText xml:space="preserve"> SEQ Table \* ARABIC </w:instrText>
        </w:r>
        <w:r w:rsidRPr="00F06EEC">
          <w:rPr>
            <w:lang w:val="en-CA"/>
          </w:rPr>
          <w:fldChar w:fldCharType="separate"/>
        </w:r>
        <w:r w:rsidRPr="00F06EEC">
          <w:rPr>
            <w:lang w:val="en-CA"/>
          </w:rPr>
          <w:t>1</w:t>
        </w:r>
        <w:r w:rsidRPr="00F06EEC">
          <w:rPr>
            <w:lang w:val="en-CA"/>
          </w:rPr>
          <w:fldChar w:fldCharType="end"/>
        </w:r>
        <w:r w:rsidRPr="00083B5E">
          <w:rPr>
            <w:rFonts w:eastAsia="等线"/>
            <w:lang w:val="en-CA"/>
          </w:rPr>
          <w:t xml:space="preserve">. </w:t>
        </w:r>
        <w:r>
          <w:rPr>
            <w:rFonts w:eastAsia="Malgun Gothic"/>
            <w:lang w:eastAsia="ko-KR"/>
          </w:rPr>
          <w:t>Network Information</w:t>
        </w:r>
        <w:r w:rsidRPr="00083B5E">
          <w:rPr>
            <w:rFonts w:eastAsia="等线"/>
          </w:rPr>
          <w:t xml:space="preserve"> </w:t>
        </w:r>
        <w:r w:rsidRPr="00083B5E">
          <w:rPr>
            <w:rFonts w:eastAsia="等线"/>
            <w:lang w:val="en-CA"/>
          </w:rPr>
          <w:t xml:space="preserve">for </w:t>
        </w:r>
        <w:r>
          <w:rPr>
            <w:rFonts w:eastAsia="等线"/>
            <w:lang w:val="en-CA"/>
          </w:rPr>
          <w:t>NN-based Video Coding Tool Testing</w:t>
        </w:r>
        <w:r w:rsidRPr="00083B5E">
          <w:rPr>
            <w:rFonts w:eastAsia="等线"/>
            <w:lang w:val="en-CA"/>
          </w:rPr>
          <w:t xml:space="preserve"> in Inference Stage</w:t>
        </w:r>
      </w:ins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DE3A9A" w:rsidRPr="00D4419A" w14:paraId="673AE777" w14:textId="77777777" w:rsidTr="00E6468B">
        <w:trPr>
          <w:trHeight w:val="240"/>
          <w:ins w:id="29" w:author="李俊儒" w:date="2021-10-07T22:22:00Z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424416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李俊儒" w:date="2021-10-07T22:22:00Z"/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ins w:id="31" w:author="李俊儒" w:date="2021-10-07T22:22:00Z">
              <w:r w:rsidRPr="00D4419A">
                <w:rPr>
                  <w:rFonts w:eastAsia="宋体"/>
                  <w:b/>
                  <w:bCs/>
                  <w:color w:val="000000"/>
                  <w:sz w:val="20"/>
                  <w:u w:val="single"/>
                  <w:lang w:eastAsia="zh-CN"/>
                </w:rPr>
                <w:t>Network Information in Inference Stage</w:t>
              </w:r>
            </w:ins>
          </w:p>
        </w:tc>
      </w:tr>
      <w:tr w:rsidR="00DE3A9A" w:rsidRPr="00D4419A" w14:paraId="2198538E" w14:textId="77777777" w:rsidTr="00E6468B">
        <w:trPr>
          <w:trHeight w:val="240"/>
          <w:ins w:id="32" w:author="李俊儒" w:date="2021-10-07T22:22:00Z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EBA96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34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>Mandatory</w:t>
              </w:r>
            </w:ins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8FE15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36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>HW environment:</w:t>
              </w:r>
            </w:ins>
          </w:p>
        </w:tc>
      </w:tr>
      <w:tr w:rsidR="00DE3A9A" w:rsidRPr="00D4419A" w14:paraId="5E0886FB" w14:textId="77777777" w:rsidTr="00E6468B">
        <w:trPr>
          <w:trHeight w:val="240"/>
          <w:ins w:id="37" w:author="李俊儒" w:date="2021-10-07T22:22:00Z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BCA4606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" w:author="李俊儒" w:date="2021-10-07T22:22:00Z"/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D5368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40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>GPU Type</w:t>
              </w:r>
            </w:ins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5A71B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42" w:author="李俊儒" w:date="2021-10-07T22:22:00Z">
              <w:r>
                <w:rPr>
                  <w:rFonts w:eastAsia="宋体"/>
                  <w:color w:val="000000"/>
                  <w:sz w:val="20"/>
                  <w:lang w:eastAsia="zh-CN"/>
                </w:rPr>
                <w:t>N/A</w:t>
              </w:r>
            </w:ins>
          </w:p>
        </w:tc>
      </w:tr>
      <w:tr w:rsidR="00DE3A9A" w:rsidRPr="00D4419A" w14:paraId="7838A99E" w14:textId="77777777" w:rsidTr="00E6468B">
        <w:trPr>
          <w:trHeight w:val="240"/>
          <w:ins w:id="43" w:author="李俊儒" w:date="2021-10-07T22:22:00Z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2F32AA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" w:author="李俊儒" w:date="2021-10-07T22:22:00Z"/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75151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46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>Framework:</w:t>
              </w:r>
            </w:ins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754B0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proofErr w:type="spellStart"/>
            <w:ins w:id="48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>PyTorch</w:t>
              </w:r>
              <w:proofErr w:type="spellEnd"/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 xml:space="preserve"> v1.</w:t>
              </w:r>
              <w:r>
                <w:rPr>
                  <w:rFonts w:eastAsia="宋体"/>
                  <w:color w:val="000000"/>
                  <w:sz w:val="20"/>
                  <w:lang w:eastAsia="zh-CN"/>
                </w:rPr>
                <w:t>6</w:t>
              </w:r>
            </w:ins>
          </w:p>
        </w:tc>
      </w:tr>
      <w:tr w:rsidR="00DE3A9A" w:rsidRPr="00D4419A" w14:paraId="56A66ACB" w14:textId="77777777" w:rsidTr="00E6468B">
        <w:trPr>
          <w:trHeight w:val="240"/>
          <w:ins w:id="49" w:author="李俊儒" w:date="2021-10-07T22:22:00Z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D00FC1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" w:author="李俊儒" w:date="2021-10-07T22:22:00Z"/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9349B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52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>Number of GPUs per Task</w:t>
              </w:r>
            </w:ins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401D0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54" w:author="李俊儒" w:date="2021-10-07T22:22:00Z">
              <w:r>
                <w:rPr>
                  <w:rFonts w:eastAsia="宋体" w:hint="eastAsia"/>
                  <w:color w:val="000000"/>
                  <w:sz w:val="20"/>
                  <w:lang w:eastAsia="zh-CN"/>
                </w:rPr>
                <w:t>0</w:t>
              </w:r>
            </w:ins>
          </w:p>
        </w:tc>
      </w:tr>
      <w:tr w:rsidR="00DE3A9A" w:rsidRPr="00D4419A" w14:paraId="5E804F1D" w14:textId="77777777" w:rsidTr="00E6468B">
        <w:trPr>
          <w:trHeight w:val="240"/>
          <w:ins w:id="55" w:author="李俊儒" w:date="2021-10-07T22:22:00Z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95BCC9B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" w:author="李俊儒" w:date="2021-10-07T22:22:00Z"/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52E7F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58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 xml:space="preserve">　</w:t>
              </w:r>
            </w:ins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5B652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60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 xml:space="preserve">　</w:t>
              </w:r>
            </w:ins>
          </w:p>
        </w:tc>
      </w:tr>
      <w:tr w:rsidR="00DE3A9A" w:rsidRPr="00D4419A" w14:paraId="0E34ACFA" w14:textId="77777777" w:rsidTr="00E6468B">
        <w:trPr>
          <w:trHeight w:val="240"/>
          <w:ins w:id="61" w:author="李俊儒" w:date="2021-10-07T22:22:00Z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67F7E1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" w:author="李俊儒" w:date="2021-10-07T22:22:00Z"/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D659A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64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>Total Parameter Number</w:t>
              </w:r>
            </w:ins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6681B" w14:textId="559249ED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" w:author="李俊儒" w:date="2021-10-07T22:22:00Z"/>
                <w:rFonts w:eastAsia="宋体"/>
                <w:color w:val="000000"/>
                <w:sz w:val="21"/>
                <w:szCs w:val="21"/>
                <w:lang w:eastAsia="zh-CN"/>
              </w:rPr>
            </w:pPr>
            <w:ins w:id="66" w:author="李俊儒" w:date="2021-10-07T22:22:00Z">
              <w:r>
                <w:rPr>
                  <w:rFonts w:eastAsia="宋体"/>
                  <w:color w:val="000000"/>
                  <w:sz w:val="21"/>
                  <w:szCs w:val="21"/>
                  <w:lang w:eastAsia="zh-CN"/>
                </w:rPr>
                <w:t>5.53M/</w:t>
              </w:r>
              <w:r w:rsidRPr="00680671">
                <w:rPr>
                  <w:rFonts w:eastAsia="宋体"/>
                  <w:color w:val="000000"/>
                  <w:sz w:val="21"/>
                  <w:szCs w:val="21"/>
                  <w:lang w:eastAsia="zh-CN"/>
                </w:rPr>
                <w:t>model</w:t>
              </w:r>
              <w:r>
                <w:rPr>
                  <w:rFonts w:eastAsia="宋体"/>
                  <w:color w:val="000000"/>
                  <w:sz w:val="21"/>
                  <w:szCs w:val="21"/>
                  <w:lang w:eastAsia="zh-CN"/>
                </w:rPr>
                <w:t>, 24 models</w:t>
              </w:r>
            </w:ins>
          </w:p>
        </w:tc>
      </w:tr>
      <w:tr w:rsidR="00DE3A9A" w:rsidRPr="00D4419A" w14:paraId="474C4AE6" w14:textId="77777777" w:rsidTr="00E6468B">
        <w:trPr>
          <w:trHeight w:val="240"/>
          <w:ins w:id="67" w:author="李俊儒" w:date="2021-10-07T22:22:00Z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DCAC25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" w:author="李俊儒" w:date="2021-10-07T22:22:00Z"/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4B931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70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>Parameter Precision (Bits)</w:t>
              </w:r>
            </w:ins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017E05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" w:author="李俊儒" w:date="2021-10-07T22:22:00Z"/>
                <w:rFonts w:eastAsia="宋体"/>
                <w:color w:val="000000"/>
                <w:sz w:val="21"/>
                <w:szCs w:val="21"/>
                <w:lang w:eastAsia="zh-CN"/>
              </w:rPr>
            </w:pPr>
            <w:ins w:id="72" w:author="李俊儒" w:date="2021-10-07T22:22:00Z">
              <w:r w:rsidRPr="002E28CC">
                <w:rPr>
                  <w:rFonts w:eastAsia="宋体"/>
                  <w:color w:val="000000"/>
                  <w:sz w:val="21"/>
                  <w:szCs w:val="21"/>
                  <w:lang w:eastAsia="zh-CN"/>
                </w:rPr>
                <w:t>32 (F)</w:t>
              </w:r>
            </w:ins>
          </w:p>
        </w:tc>
      </w:tr>
      <w:tr w:rsidR="00DE3A9A" w:rsidRPr="00D4419A" w14:paraId="14D4F4F2" w14:textId="77777777" w:rsidTr="00E6468B">
        <w:trPr>
          <w:trHeight w:val="240"/>
          <w:ins w:id="73" w:author="李俊儒" w:date="2021-10-07T22:22:00Z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E24587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" w:author="李俊儒" w:date="2021-10-07T22:22:00Z"/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21C12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76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>Memory Parameter (MB)</w:t>
              </w:r>
            </w:ins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97E74" w14:textId="5E2A6753" w:rsidR="00DE3A9A" w:rsidRPr="003A090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78" w:author="李俊儒" w:date="2021-10-07T22:22:00Z">
              <w:r>
                <w:rPr>
                  <w:rFonts w:eastAsia="宋体"/>
                  <w:color w:val="000000"/>
                  <w:sz w:val="20"/>
                  <w:lang w:eastAsia="zh-CN"/>
                </w:rPr>
                <w:t>~</w:t>
              </w:r>
              <w:r>
                <w:rPr>
                  <w:rFonts w:eastAsia="宋体" w:hint="eastAsia"/>
                  <w:color w:val="000000"/>
                  <w:sz w:val="20"/>
                  <w:lang w:eastAsia="zh-CN"/>
                </w:rPr>
                <w:t>2</w:t>
              </w:r>
              <w:r>
                <w:rPr>
                  <w:rFonts w:eastAsia="宋体"/>
                  <w:color w:val="000000"/>
                  <w:sz w:val="20"/>
                  <w:lang w:eastAsia="zh-CN"/>
                </w:rPr>
                <w:t>2.1</w:t>
              </w:r>
              <w:r>
                <w:rPr>
                  <w:rFonts w:eastAsia="宋体" w:hint="eastAsia"/>
                  <w:color w:val="000000"/>
                  <w:sz w:val="20"/>
                  <w:lang w:eastAsia="zh-CN"/>
                </w:rPr>
                <w:t>MB</w:t>
              </w:r>
              <w:r>
                <w:rPr>
                  <w:rFonts w:eastAsia="宋体"/>
                  <w:color w:val="000000"/>
                  <w:sz w:val="20"/>
                  <w:lang w:eastAsia="zh-CN"/>
                </w:rPr>
                <w:t>/model</w:t>
              </w:r>
              <w:r>
                <w:rPr>
                  <w:rFonts w:eastAsia="宋体" w:hint="eastAsia"/>
                  <w:color w:val="000000"/>
                  <w:sz w:val="20"/>
                  <w:lang w:eastAsia="zh-CN"/>
                </w:rPr>
                <w:t>，</w:t>
              </w:r>
              <w:r>
                <w:rPr>
                  <w:rFonts w:eastAsia="宋体" w:hint="eastAsia"/>
                  <w:color w:val="000000"/>
                  <w:sz w:val="20"/>
                  <w:lang w:eastAsia="zh-CN"/>
                </w:rPr>
                <w:t>2</w:t>
              </w:r>
              <w:r>
                <w:rPr>
                  <w:rFonts w:eastAsia="宋体"/>
                  <w:color w:val="000000"/>
                  <w:sz w:val="20"/>
                  <w:lang w:eastAsia="zh-CN"/>
                </w:rPr>
                <w:t xml:space="preserve">4 </w:t>
              </w:r>
              <w:r>
                <w:rPr>
                  <w:rFonts w:eastAsia="宋体" w:hint="eastAsia"/>
                  <w:color w:val="000000"/>
                  <w:sz w:val="20"/>
                  <w:lang w:eastAsia="zh-CN"/>
                </w:rPr>
                <w:t>models</w:t>
              </w:r>
              <w:r>
                <w:rPr>
                  <w:rFonts w:eastAsia="宋体"/>
                  <w:color w:val="000000"/>
                  <w:sz w:val="20"/>
                  <w:lang w:eastAsia="zh-CN"/>
                </w:rPr>
                <w:t xml:space="preserve"> in total</w:t>
              </w:r>
            </w:ins>
          </w:p>
        </w:tc>
      </w:tr>
      <w:tr w:rsidR="00DE3A9A" w:rsidRPr="00D4419A" w14:paraId="1994876A" w14:textId="77777777" w:rsidTr="00E6468B">
        <w:trPr>
          <w:trHeight w:val="240"/>
          <w:ins w:id="79" w:author="李俊儒" w:date="2021-10-07T22:22:00Z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C5A25C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" w:author="李俊儒" w:date="2021-10-07T22:22:00Z"/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270F9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82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>MAC (Giga)</w:t>
              </w:r>
            </w:ins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4DA38" w14:textId="63BED0D1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3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84" w:author="李俊儒" w:date="2021-10-07T22:22:00Z">
              <w:r>
                <w:rPr>
                  <w:rFonts w:eastAsia="宋体" w:hint="eastAsia"/>
                  <w:color w:val="000000"/>
                  <w:sz w:val="20"/>
                  <w:lang w:eastAsia="zh-CN"/>
                </w:rPr>
                <w:t>1</w:t>
              </w:r>
              <w:r>
                <w:rPr>
                  <w:rFonts w:eastAsia="宋体"/>
                  <w:color w:val="000000"/>
                  <w:sz w:val="20"/>
                  <w:lang w:eastAsia="zh-CN"/>
                </w:rPr>
                <w:t>.43M/pixel</w:t>
              </w:r>
            </w:ins>
          </w:p>
        </w:tc>
      </w:tr>
      <w:tr w:rsidR="00DE3A9A" w:rsidRPr="00D4419A" w14:paraId="47CE7A54" w14:textId="77777777" w:rsidTr="00E6468B">
        <w:trPr>
          <w:trHeight w:val="240"/>
          <w:ins w:id="85" w:author="李俊儒" w:date="2021-10-07T22:22:00Z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BA4A7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87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>Optional</w:t>
              </w:r>
            </w:ins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88EE2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8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89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 xml:space="preserve">　</w:t>
              </w:r>
            </w:ins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E4373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91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 xml:space="preserve">　</w:t>
              </w:r>
            </w:ins>
          </w:p>
        </w:tc>
      </w:tr>
      <w:tr w:rsidR="00DE3A9A" w:rsidRPr="00D4419A" w14:paraId="43E1229F" w14:textId="77777777" w:rsidTr="00E6468B">
        <w:trPr>
          <w:trHeight w:val="240"/>
          <w:ins w:id="92" w:author="李俊儒" w:date="2021-10-07T22:22:00Z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37C38D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" w:author="李俊儒" w:date="2021-10-07T22:22:00Z"/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5ECAA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95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>Total Conv. Layers</w:t>
              </w:r>
            </w:ins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4F393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97" w:author="李俊儒" w:date="2021-10-07T22:22:00Z">
              <w:r>
                <w:rPr>
                  <w:rFonts w:eastAsia="宋体" w:hint="eastAsia"/>
                  <w:color w:val="000000"/>
                  <w:sz w:val="20"/>
                  <w:lang w:eastAsia="zh-CN"/>
                </w:rPr>
                <w:t>6</w:t>
              </w:r>
              <w:r>
                <w:rPr>
                  <w:rFonts w:eastAsia="宋体"/>
                  <w:color w:val="000000"/>
                  <w:sz w:val="20"/>
                  <w:lang w:eastAsia="zh-CN"/>
                </w:rPr>
                <w:t>9+64</w:t>
              </w:r>
            </w:ins>
          </w:p>
        </w:tc>
      </w:tr>
      <w:tr w:rsidR="00DE3A9A" w:rsidRPr="00D4419A" w14:paraId="27F802A4" w14:textId="77777777" w:rsidTr="00E6468B">
        <w:trPr>
          <w:trHeight w:val="240"/>
          <w:ins w:id="98" w:author="李俊儒" w:date="2021-10-07T22:22:00Z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A0DE5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9" w:author="李俊儒" w:date="2021-10-07T22:22:00Z"/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3E5C1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0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101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>Total FC Layers</w:t>
              </w:r>
            </w:ins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1F59B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2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103" w:author="李俊儒" w:date="2021-10-07T22:22:00Z">
              <w:r>
                <w:rPr>
                  <w:rFonts w:eastAsia="宋体" w:hint="eastAsia"/>
                  <w:color w:val="000000"/>
                  <w:sz w:val="20"/>
                  <w:lang w:eastAsia="zh-CN"/>
                </w:rPr>
                <w:t>0</w:t>
              </w:r>
            </w:ins>
          </w:p>
        </w:tc>
      </w:tr>
      <w:tr w:rsidR="00DE3A9A" w:rsidRPr="00D4419A" w14:paraId="74F5D065" w14:textId="77777777" w:rsidTr="00E6468B">
        <w:trPr>
          <w:trHeight w:val="240"/>
          <w:ins w:id="104" w:author="李俊儒" w:date="2021-10-07T22:22:00Z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8A246B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5" w:author="李俊儒" w:date="2021-10-07T22:22:00Z"/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40AB6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6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107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>Total Memory (MB)</w:t>
              </w:r>
            </w:ins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BF368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8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109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 xml:space="preserve">　</w:t>
              </w:r>
            </w:ins>
          </w:p>
        </w:tc>
      </w:tr>
      <w:tr w:rsidR="00DE3A9A" w:rsidRPr="00D4419A" w14:paraId="5E7C8088" w14:textId="77777777" w:rsidTr="00E6468B">
        <w:trPr>
          <w:trHeight w:val="240"/>
          <w:ins w:id="110" w:author="李俊儒" w:date="2021-10-07T22:22:00Z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489706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1" w:author="李俊儒" w:date="2021-10-07T22:22:00Z"/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67D0D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2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113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>Batch size:</w:t>
              </w:r>
            </w:ins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81437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115" w:author="李俊儒" w:date="2021-10-07T22:22:00Z">
              <w:r>
                <w:rPr>
                  <w:rFonts w:eastAsia="宋体" w:hint="eastAsia"/>
                  <w:color w:val="000000"/>
                  <w:sz w:val="20"/>
                  <w:lang w:eastAsia="zh-CN"/>
                </w:rPr>
                <w:t>1</w:t>
              </w:r>
            </w:ins>
          </w:p>
        </w:tc>
      </w:tr>
      <w:tr w:rsidR="00DE3A9A" w:rsidRPr="00D4419A" w14:paraId="13354E28" w14:textId="77777777" w:rsidTr="00E6468B">
        <w:trPr>
          <w:trHeight w:val="240"/>
          <w:ins w:id="116" w:author="李俊儒" w:date="2021-10-07T22:22:00Z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5BD9AA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7" w:author="李俊儒" w:date="2021-10-07T22:22:00Z"/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A3D0E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8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119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>Patch size</w:t>
              </w:r>
            </w:ins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503F3" w14:textId="77777777" w:rsidR="00DE3A9A" w:rsidRPr="00F0786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0" w:author="李俊儒" w:date="2021-10-07T22:22:00Z"/>
                <w:rFonts w:eastAsia="宋体"/>
                <w:i/>
                <w:color w:val="000000"/>
                <w:sz w:val="20"/>
                <w:lang w:eastAsia="zh-CN"/>
              </w:rPr>
            </w:pPr>
            <w:ins w:id="121" w:author="李俊儒" w:date="2021-10-07T22:22:00Z">
              <w:r>
                <w:rPr>
                  <w:rFonts w:eastAsia="宋体"/>
                  <w:color w:val="000000"/>
                  <w:sz w:val="20"/>
                  <w:lang w:eastAsia="zh-CN"/>
                </w:rPr>
                <w:t>32</w:t>
              </w:r>
            </w:ins>
            <m:oMath>
              <m:r>
                <w:ins w:id="122" w:author="李俊儒" w:date="2021-10-07T22:22:00Z">
                  <w:rPr>
                    <w:rFonts w:ascii="Cambria Math" w:eastAsia="宋体" w:hAnsi="Cambria Math"/>
                    <w:color w:val="000000"/>
                    <w:sz w:val="20"/>
                    <w:lang w:eastAsia="zh-CN"/>
                  </w:rPr>
                  <m:t>×</m:t>
                </w:ins>
              </m:r>
            </m:oMath>
            <w:ins w:id="123" w:author="李俊儒" w:date="2021-10-07T22:22:00Z">
              <w:r>
                <w:rPr>
                  <w:rFonts w:eastAsia="宋体"/>
                  <w:color w:val="000000"/>
                  <w:sz w:val="20"/>
                  <w:lang w:eastAsia="zh-CN"/>
                </w:rPr>
                <w:t>32, 64</w:t>
              </w:r>
            </w:ins>
            <m:oMath>
              <m:r>
                <w:ins w:id="124" w:author="李俊儒" w:date="2021-10-07T22:22:00Z">
                  <w:rPr>
                    <w:rFonts w:ascii="Cambria Math" w:eastAsia="宋体" w:hAnsi="Cambria Math"/>
                    <w:color w:val="000000"/>
                    <w:sz w:val="20"/>
                    <w:lang w:eastAsia="zh-CN"/>
                  </w:rPr>
                  <m:t>×64</m:t>
                </w:ins>
              </m:r>
            </m:oMath>
            <w:ins w:id="125" w:author="李俊儒" w:date="2021-10-07T22:22:00Z">
              <w:r>
                <w:rPr>
                  <w:rFonts w:eastAsia="宋体" w:hint="eastAsia"/>
                  <w:color w:val="000000"/>
                  <w:sz w:val="20"/>
                  <w:lang w:eastAsia="zh-CN"/>
                </w:rPr>
                <w:t>,</w:t>
              </w:r>
              <w:r>
                <w:rPr>
                  <w:rFonts w:eastAsia="宋体"/>
                  <w:color w:val="000000"/>
                  <w:sz w:val="20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color w:val="000000"/>
                  <w:sz w:val="20"/>
                  <w:lang w:eastAsia="zh-CN"/>
                </w:rPr>
                <w:t>1</w:t>
              </w:r>
              <w:r>
                <w:rPr>
                  <w:rFonts w:eastAsia="宋体"/>
                  <w:color w:val="000000"/>
                  <w:sz w:val="20"/>
                  <w:lang w:eastAsia="zh-CN"/>
                </w:rPr>
                <w:t>28</w:t>
              </w:r>
            </w:ins>
            <m:oMath>
              <m:r>
                <w:ins w:id="126" w:author="李俊儒" w:date="2021-10-07T22:22:00Z">
                  <w:rPr>
                    <w:rFonts w:ascii="Cambria Math" w:eastAsia="宋体" w:hAnsi="Cambria Math"/>
                    <w:color w:val="000000"/>
                    <w:sz w:val="20"/>
                    <w:lang w:eastAsia="zh-CN"/>
                  </w:rPr>
                  <m:t>×</m:t>
                </w:ins>
              </m:r>
            </m:oMath>
            <w:ins w:id="127" w:author="李俊儒" w:date="2021-10-07T22:22:00Z">
              <w:r>
                <w:rPr>
                  <w:rFonts w:eastAsia="宋体" w:hint="eastAsia"/>
                  <w:color w:val="000000"/>
                  <w:sz w:val="20"/>
                  <w:lang w:eastAsia="zh-CN"/>
                </w:rPr>
                <w:t>1</w:t>
              </w:r>
              <w:r>
                <w:rPr>
                  <w:rFonts w:eastAsia="宋体"/>
                  <w:color w:val="000000"/>
                  <w:sz w:val="20"/>
                  <w:lang w:eastAsia="zh-CN"/>
                </w:rPr>
                <w:t>28, 256</w:t>
              </w:r>
            </w:ins>
            <m:oMath>
              <m:r>
                <w:ins w:id="128" w:author="李俊儒" w:date="2021-10-07T22:22:00Z">
                  <w:rPr>
                    <w:rFonts w:ascii="Cambria Math" w:eastAsia="宋体" w:hAnsi="Cambria Math"/>
                    <w:color w:val="000000"/>
                    <w:sz w:val="20"/>
                    <w:lang w:eastAsia="zh-CN"/>
                  </w:rPr>
                  <m:t>×</m:t>
                </w:ins>
              </m:r>
            </m:oMath>
            <w:ins w:id="129" w:author="李俊儒" w:date="2021-10-07T22:22:00Z">
              <w:r>
                <w:rPr>
                  <w:rFonts w:eastAsia="宋体" w:hint="eastAsia"/>
                  <w:color w:val="000000"/>
                  <w:sz w:val="20"/>
                  <w:lang w:eastAsia="zh-CN"/>
                </w:rPr>
                <w:t>2</w:t>
              </w:r>
              <w:r>
                <w:rPr>
                  <w:rFonts w:eastAsia="宋体"/>
                  <w:color w:val="000000"/>
                  <w:sz w:val="20"/>
                  <w:lang w:eastAsia="zh-CN"/>
                </w:rPr>
                <w:t>56</w:t>
              </w:r>
            </w:ins>
          </w:p>
        </w:tc>
      </w:tr>
      <w:tr w:rsidR="00DE3A9A" w:rsidRPr="00D4419A" w14:paraId="0E9B395B" w14:textId="77777777" w:rsidTr="00E6468B">
        <w:trPr>
          <w:trHeight w:val="240"/>
          <w:ins w:id="130" w:author="李俊儒" w:date="2021-10-07T22:22:00Z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0415F1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1" w:author="李俊儒" w:date="2021-10-07T22:22:00Z"/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AAE58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2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133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>Changes to network configuration or weights required to generate rate points</w:t>
              </w:r>
            </w:ins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F401C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4" w:author="李俊儒" w:date="2021-10-07T22:22:00Z"/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E3A9A" w:rsidRPr="00D4419A" w14:paraId="60211757" w14:textId="77777777" w:rsidTr="00E6468B">
        <w:trPr>
          <w:trHeight w:val="240"/>
          <w:ins w:id="135" w:author="李俊儒" w:date="2021-10-07T22:22:00Z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F420F6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6" w:author="李俊儒" w:date="2021-10-07T22:22:00Z"/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17373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7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138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>Peak Memory Usage</w:t>
              </w:r>
            </w:ins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70D2C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9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140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 xml:space="preserve">　</w:t>
              </w:r>
            </w:ins>
          </w:p>
        </w:tc>
      </w:tr>
      <w:tr w:rsidR="00DE3A9A" w:rsidRPr="00D4419A" w14:paraId="442B4DE4" w14:textId="77777777" w:rsidTr="00E6468B">
        <w:trPr>
          <w:trHeight w:val="240"/>
          <w:ins w:id="141" w:author="李俊儒" w:date="2021-10-07T22:22:00Z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8953F2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2" w:author="李俊儒" w:date="2021-10-07T22:22:00Z"/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667F8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3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144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 xml:space="preserve">Other information: </w:t>
              </w:r>
            </w:ins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F7513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" w:author="李俊儒" w:date="2021-10-07T22:22:00Z"/>
                <w:rFonts w:ascii="宋体" w:eastAsia="宋体" w:hAnsi="宋体" w:cs="宋体"/>
                <w:color w:val="000000"/>
                <w:sz w:val="20"/>
                <w:lang w:eastAsia="zh-CN"/>
              </w:rPr>
            </w:pPr>
            <w:ins w:id="146" w:author="李俊儒" w:date="2021-10-07T22:22:00Z">
              <w:r w:rsidRPr="00D4419A">
                <w:rPr>
                  <w:rFonts w:ascii="宋体" w:eastAsia="宋体" w:hAnsi="宋体" w:cs="宋体" w:hint="eastAsia"/>
                  <w:color w:val="000000"/>
                  <w:sz w:val="20"/>
                  <w:lang w:eastAsia="zh-CN"/>
                </w:rPr>
                <w:t xml:space="preserve">　</w:t>
              </w:r>
            </w:ins>
          </w:p>
        </w:tc>
      </w:tr>
      <w:tr w:rsidR="00DE3A9A" w:rsidRPr="00D4419A" w14:paraId="59709A98" w14:textId="77777777" w:rsidTr="00E6468B">
        <w:trPr>
          <w:trHeight w:val="240"/>
          <w:ins w:id="147" w:author="李俊儒" w:date="2021-10-07T22:22:00Z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58048F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8" w:author="李俊儒" w:date="2021-10-07T22:22:00Z"/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3CEE5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9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150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 xml:space="preserve">　</w:t>
              </w:r>
            </w:ins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50513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1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152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 xml:space="preserve">　</w:t>
              </w:r>
            </w:ins>
          </w:p>
        </w:tc>
      </w:tr>
    </w:tbl>
    <w:p w14:paraId="4FE79A40" w14:textId="77777777" w:rsidR="00DE3A9A" w:rsidRPr="00697332" w:rsidRDefault="00DE3A9A" w:rsidP="00DE3A9A">
      <w:pPr>
        <w:rPr>
          <w:ins w:id="153" w:author="李俊儒" w:date="2021-10-07T22:22:00Z"/>
          <w:lang w:val="en-CA"/>
        </w:rPr>
      </w:pPr>
    </w:p>
    <w:p w14:paraId="03156BB6" w14:textId="77777777" w:rsidR="00DE3A9A" w:rsidRDefault="00DE3A9A" w:rsidP="00DE3A9A">
      <w:pPr>
        <w:pStyle w:val="Heading2"/>
        <w:rPr>
          <w:ins w:id="154" w:author="李俊儒" w:date="2021-10-07T22:22:00Z"/>
          <w:lang w:val="en-CA"/>
        </w:rPr>
      </w:pPr>
      <w:bookmarkStart w:id="155" w:name="_Ref84538083"/>
      <w:ins w:id="156" w:author="李俊儒" w:date="2021-10-07T22:22:00Z">
        <w:r>
          <w:rPr>
            <w:lang w:val="en-CA"/>
          </w:rPr>
          <w:t>Training</w:t>
        </w:r>
        <w:bookmarkEnd w:id="155"/>
      </w:ins>
    </w:p>
    <w:p w14:paraId="67D1CC27" w14:textId="5FD6DBF6" w:rsidR="00DE3A9A" w:rsidRDefault="00DE3A9A" w:rsidP="00DE3A9A">
      <w:pPr>
        <w:rPr>
          <w:ins w:id="157" w:author="李俊儒" w:date="2021-10-07T22:37:00Z"/>
          <w:szCs w:val="22"/>
          <w:lang w:val="en-CA"/>
        </w:rPr>
      </w:pPr>
      <w:proofErr w:type="spellStart"/>
      <w:ins w:id="158" w:author="李俊儒" w:date="2021-10-07T22:22:00Z">
        <w:r>
          <w:rPr>
            <w:lang w:val="en-CA" w:eastAsia="zh-CN"/>
          </w:rPr>
          <w:t>PyTorch</w:t>
        </w:r>
        <w:proofErr w:type="spellEnd"/>
        <w:r>
          <w:rPr>
            <w:lang w:val="en-CA" w:eastAsia="zh-CN"/>
          </w:rPr>
          <w:t xml:space="preserve"> is </w:t>
        </w:r>
        <w:r>
          <w:rPr>
            <w:lang w:val="en-CA"/>
          </w:rPr>
          <w:t xml:space="preserve">used as the training platform. The DIV2K </w:t>
        </w:r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_Ref60061891 \r \h </w:instrText>
        </w:r>
      </w:ins>
      <w:r>
        <w:rPr>
          <w:lang w:val="en-CA"/>
        </w:rPr>
      </w:r>
      <w:ins w:id="159" w:author="李俊儒" w:date="2021-10-07T22:22:00Z">
        <w:r>
          <w:rPr>
            <w:lang w:val="en-CA"/>
          </w:rPr>
          <w:fldChar w:fldCharType="separate"/>
        </w:r>
        <w:r>
          <w:rPr>
            <w:lang w:val="en-CA"/>
          </w:rPr>
          <w:t>[3]</w:t>
        </w:r>
        <w:r>
          <w:rPr>
            <w:lang w:val="en-CA"/>
          </w:rPr>
          <w:fldChar w:fldCharType="end"/>
        </w:r>
        <w:r>
          <w:rPr>
            <w:lang w:val="en-CA"/>
          </w:rPr>
          <w:t xml:space="preserve"> and BVI-DVC </w:t>
        </w:r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_Ref60061902 \r \h </w:instrText>
        </w:r>
      </w:ins>
      <w:r>
        <w:rPr>
          <w:lang w:val="en-CA"/>
        </w:rPr>
      </w:r>
      <w:ins w:id="160" w:author="李俊儒" w:date="2021-10-07T22:22:00Z">
        <w:r>
          <w:rPr>
            <w:lang w:val="en-CA"/>
          </w:rPr>
          <w:fldChar w:fldCharType="separate"/>
        </w:r>
        <w:r>
          <w:rPr>
            <w:lang w:val="en-CA"/>
          </w:rPr>
          <w:t>[4]</w:t>
        </w:r>
        <w:r>
          <w:rPr>
            <w:lang w:val="en-CA"/>
          </w:rPr>
          <w:fldChar w:fldCharType="end"/>
        </w:r>
        <w:r>
          <w:rPr>
            <w:lang w:val="en-CA"/>
          </w:rPr>
          <w:t xml:space="preserve"> datasets are adopted to train the CNN filters of I slices and B slices, respectively. Different CNN models are trained to adapt to different QP points. The network information in the training stage is provided in Table 2 as suggested by </w:t>
        </w:r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_Ref60061878 \r \h </w:instrText>
        </w:r>
      </w:ins>
      <w:r>
        <w:rPr>
          <w:lang w:val="en-CA"/>
        </w:rPr>
      </w:r>
      <w:ins w:id="161" w:author="李俊儒" w:date="2021-10-07T22:22:00Z">
        <w:r>
          <w:rPr>
            <w:lang w:val="en-CA"/>
          </w:rPr>
          <w:fldChar w:fldCharType="separate"/>
        </w:r>
        <w:r>
          <w:rPr>
            <w:lang w:val="en-CA"/>
          </w:rPr>
          <w:t>[2]</w:t>
        </w:r>
        <w:r>
          <w:rPr>
            <w:lang w:val="en-CA"/>
          </w:rPr>
          <w:fldChar w:fldCharType="end"/>
        </w:r>
        <w:r w:rsidRPr="00372E03">
          <w:rPr>
            <w:szCs w:val="22"/>
            <w:lang w:val="en-CA"/>
          </w:rPr>
          <w:t>.</w:t>
        </w:r>
      </w:ins>
    </w:p>
    <w:p w14:paraId="50C14E73" w14:textId="1409A84D" w:rsidR="00B23ECF" w:rsidRDefault="00B23ECF" w:rsidP="00DE3A9A">
      <w:pPr>
        <w:rPr>
          <w:ins w:id="162" w:author="李俊儒" w:date="2021-10-07T22:37:00Z"/>
          <w:szCs w:val="22"/>
          <w:lang w:val="en-CA"/>
        </w:rPr>
      </w:pPr>
    </w:p>
    <w:p w14:paraId="518A45AC" w14:textId="728A2E26" w:rsidR="00B23ECF" w:rsidRDefault="00B23ECF" w:rsidP="00DE3A9A">
      <w:pPr>
        <w:rPr>
          <w:ins w:id="163" w:author="李俊儒" w:date="2021-10-07T22:37:00Z"/>
          <w:szCs w:val="22"/>
          <w:lang w:val="en-CA"/>
        </w:rPr>
      </w:pPr>
    </w:p>
    <w:p w14:paraId="3A196A55" w14:textId="77777777" w:rsidR="00B23ECF" w:rsidRDefault="00B23ECF" w:rsidP="00DE3A9A">
      <w:pPr>
        <w:rPr>
          <w:ins w:id="164" w:author="李俊儒" w:date="2021-10-07T22:22:00Z"/>
          <w:lang w:val="en-CA" w:eastAsia="zh-CN"/>
        </w:rPr>
      </w:pPr>
    </w:p>
    <w:p w14:paraId="7691E65C" w14:textId="77777777" w:rsidR="00DE3A9A" w:rsidRDefault="00DE3A9A" w:rsidP="00DE3A9A">
      <w:pPr>
        <w:jc w:val="center"/>
        <w:rPr>
          <w:ins w:id="165" w:author="李俊儒" w:date="2021-10-07T22:22:00Z"/>
          <w:lang w:val="en-CA"/>
        </w:rPr>
      </w:pPr>
      <w:ins w:id="166" w:author="李俊儒" w:date="2021-10-07T22:22:00Z">
        <w:r w:rsidRPr="00F06EEC">
          <w:rPr>
            <w:lang w:val="en-CA"/>
          </w:rPr>
          <w:t xml:space="preserve">Table </w:t>
        </w:r>
        <w:r w:rsidRPr="00F06EEC">
          <w:rPr>
            <w:lang w:val="en-CA"/>
          </w:rPr>
          <w:fldChar w:fldCharType="begin"/>
        </w:r>
        <w:r w:rsidRPr="00F06EEC">
          <w:rPr>
            <w:lang w:val="en-CA"/>
          </w:rPr>
          <w:instrText xml:space="preserve"> SEQ Table \* ARABIC </w:instrText>
        </w:r>
        <w:r w:rsidRPr="00F06EEC">
          <w:rPr>
            <w:lang w:val="en-CA"/>
          </w:rPr>
          <w:fldChar w:fldCharType="separate"/>
        </w:r>
        <w:r>
          <w:rPr>
            <w:noProof/>
            <w:lang w:val="en-CA"/>
          </w:rPr>
          <w:t>2</w:t>
        </w:r>
        <w:r w:rsidRPr="00F06EEC">
          <w:rPr>
            <w:lang w:val="en-CA"/>
          </w:rPr>
          <w:fldChar w:fldCharType="end"/>
        </w:r>
        <w:r w:rsidRPr="00083B5E">
          <w:rPr>
            <w:rFonts w:eastAsia="等线" w:hint="eastAsia"/>
          </w:rPr>
          <w:t xml:space="preserve">. </w:t>
        </w:r>
        <w:r>
          <w:rPr>
            <w:rFonts w:eastAsia="Malgun Gothic"/>
            <w:lang w:eastAsia="ko-KR"/>
          </w:rPr>
          <w:t>Network Information</w:t>
        </w:r>
        <w:r w:rsidRPr="00083B5E">
          <w:rPr>
            <w:rFonts w:eastAsia="等线"/>
          </w:rPr>
          <w:t xml:space="preserve"> </w:t>
        </w:r>
        <w:r w:rsidRPr="00083B5E">
          <w:rPr>
            <w:rFonts w:eastAsia="等线"/>
            <w:lang w:val="en-CA"/>
          </w:rPr>
          <w:t xml:space="preserve">for </w:t>
        </w:r>
        <w:r>
          <w:rPr>
            <w:rFonts w:eastAsia="等线"/>
            <w:lang w:val="en-CA"/>
          </w:rPr>
          <w:t>NN-based Video Coding Tool Testing</w:t>
        </w:r>
        <w:r w:rsidRPr="00083B5E">
          <w:rPr>
            <w:rFonts w:eastAsia="等线"/>
            <w:lang w:val="en-CA"/>
          </w:rPr>
          <w:t xml:space="preserve"> in Training Stage</w:t>
        </w:r>
      </w:ins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E3A9A" w:rsidRPr="00D4419A" w14:paraId="53BBAD5B" w14:textId="77777777" w:rsidTr="00E6468B">
        <w:trPr>
          <w:trHeight w:val="240"/>
          <w:ins w:id="167" w:author="李俊儒" w:date="2021-10-07T22:22:00Z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3F415F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李俊儒" w:date="2021-10-07T22:22:00Z"/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ins w:id="169" w:author="李俊儒" w:date="2021-10-07T22:22:00Z">
              <w:r w:rsidRPr="00D4419A">
                <w:rPr>
                  <w:rFonts w:eastAsia="宋体"/>
                  <w:b/>
                  <w:bCs/>
                  <w:color w:val="000000"/>
                  <w:sz w:val="20"/>
                  <w:u w:val="single"/>
                  <w:lang w:eastAsia="zh-CN"/>
                </w:rPr>
                <w:t>Network Information in Training Stage</w:t>
              </w:r>
            </w:ins>
          </w:p>
        </w:tc>
      </w:tr>
      <w:tr w:rsidR="00DE3A9A" w:rsidRPr="00D4419A" w14:paraId="77B7A3A7" w14:textId="77777777" w:rsidTr="00E6468B">
        <w:trPr>
          <w:trHeight w:val="240"/>
          <w:ins w:id="170" w:author="李俊儒" w:date="2021-10-07T22:22:00Z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65FB6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1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172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>Mandatory</w:t>
              </w:r>
            </w:ins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2B949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3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174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>GPU Type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AFC24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5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176" w:author="李俊儒" w:date="2021-10-07T22:22:00Z">
              <w:r w:rsidRPr="00483AF8">
                <w:rPr>
                  <w:rFonts w:eastAsia="宋体"/>
                  <w:color w:val="000000"/>
                  <w:sz w:val="20"/>
                </w:rPr>
                <w:t xml:space="preserve">GPU: </w:t>
              </w:r>
              <w:r>
                <w:rPr>
                  <w:rFonts w:eastAsia="宋体" w:hint="eastAsia"/>
                  <w:color w:val="000000"/>
                  <w:sz w:val="20"/>
                  <w:lang w:eastAsia="zh-CN"/>
                </w:rPr>
                <w:t>Tes</w:t>
              </w:r>
              <w:r>
                <w:rPr>
                  <w:rFonts w:eastAsia="宋体"/>
                  <w:color w:val="000000"/>
                  <w:sz w:val="20"/>
                  <w:lang w:eastAsia="zh-CN"/>
                </w:rPr>
                <w:t>la-V100-SXM2-32GB</w:t>
              </w:r>
            </w:ins>
          </w:p>
        </w:tc>
      </w:tr>
      <w:tr w:rsidR="00DE3A9A" w:rsidRPr="00D4419A" w14:paraId="763983FA" w14:textId="77777777" w:rsidTr="00E6468B">
        <w:trPr>
          <w:trHeight w:val="240"/>
          <w:ins w:id="177" w:author="李俊儒" w:date="2021-10-07T22:22:00Z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B0E2ECF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8" w:author="李俊儒" w:date="2021-10-07T22:22:00Z"/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69FD4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9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180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>Framework: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E5FAE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1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proofErr w:type="spellStart"/>
            <w:ins w:id="182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>PyTorch</w:t>
              </w:r>
              <w:proofErr w:type="spellEnd"/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 xml:space="preserve"> v1.</w:t>
              </w:r>
              <w:r>
                <w:rPr>
                  <w:rFonts w:eastAsia="宋体"/>
                  <w:color w:val="000000"/>
                  <w:sz w:val="20"/>
                  <w:lang w:eastAsia="zh-CN"/>
                </w:rPr>
                <w:t>6</w:t>
              </w:r>
            </w:ins>
          </w:p>
        </w:tc>
      </w:tr>
      <w:tr w:rsidR="00DE3A9A" w:rsidRPr="00D4419A" w14:paraId="648DCC77" w14:textId="77777777" w:rsidTr="00E6468B">
        <w:trPr>
          <w:trHeight w:val="240"/>
          <w:ins w:id="183" w:author="李俊儒" w:date="2021-10-07T22:22:00Z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8911FF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4" w:author="李俊儒" w:date="2021-10-07T22:22:00Z"/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42700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5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186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>Number of GPUs per Task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8E9CA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7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188" w:author="李俊儒" w:date="2021-10-07T22:22:00Z">
              <w:r>
                <w:rPr>
                  <w:rFonts w:eastAsia="宋体" w:hint="eastAsia"/>
                  <w:color w:val="000000"/>
                  <w:sz w:val="20"/>
                  <w:lang w:eastAsia="zh-CN"/>
                </w:rPr>
                <w:t>2</w:t>
              </w:r>
            </w:ins>
          </w:p>
        </w:tc>
      </w:tr>
      <w:tr w:rsidR="00DE3A9A" w:rsidRPr="00D4419A" w14:paraId="0F5CE9D9" w14:textId="77777777" w:rsidTr="00E6468B">
        <w:trPr>
          <w:trHeight w:val="240"/>
          <w:ins w:id="189" w:author="李俊儒" w:date="2021-10-07T22:22:00Z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E9CD9E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0" w:author="李俊儒" w:date="2021-10-07T22:22:00Z"/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1FED0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1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192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 xml:space="preserve">　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9584A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3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194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 xml:space="preserve">　</w:t>
              </w:r>
            </w:ins>
          </w:p>
        </w:tc>
      </w:tr>
      <w:tr w:rsidR="00DE3A9A" w:rsidRPr="00D4419A" w14:paraId="3BDD5B45" w14:textId="77777777" w:rsidTr="00E6468B">
        <w:trPr>
          <w:trHeight w:val="240"/>
          <w:ins w:id="195" w:author="李俊儒" w:date="2021-10-07T22:22:00Z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83F0F0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6" w:author="李俊儒" w:date="2021-10-07T22:22:00Z"/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F0F7D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7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198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>Epoch: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20241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9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200" w:author="李俊儒" w:date="2021-10-07T22:22:00Z">
              <w:r>
                <w:rPr>
                  <w:rFonts w:eastAsia="宋体" w:hint="eastAsia"/>
                  <w:color w:val="000000"/>
                  <w:sz w:val="20"/>
                  <w:lang w:eastAsia="zh-CN"/>
                </w:rPr>
                <w:t>9</w:t>
              </w:r>
              <w:r>
                <w:rPr>
                  <w:rFonts w:eastAsia="宋体"/>
                  <w:color w:val="000000"/>
                  <w:sz w:val="20"/>
                  <w:lang w:eastAsia="zh-CN"/>
                </w:rPr>
                <w:t>0</w:t>
              </w:r>
            </w:ins>
          </w:p>
        </w:tc>
      </w:tr>
      <w:tr w:rsidR="00DE3A9A" w:rsidRPr="00D4419A" w14:paraId="3897AFBD" w14:textId="77777777" w:rsidTr="00E6468B">
        <w:trPr>
          <w:trHeight w:val="240"/>
          <w:ins w:id="201" w:author="李俊儒" w:date="2021-10-07T22:22:00Z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032FDF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2" w:author="李俊儒" w:date="2021-10-07T22:22:00Z"/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054A1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3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204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>Batch size: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B7D6E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5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206" w:author="李俊儒" w:date="2021-10-07T22:22:00Z">
              <w:r>
                <w:rPr>
                  <w:rFonts w:eastAsia="宋体" w:hint="eastAsia"/>
                  <w:color w:val="000000"/>
                  <w:sz w:val="20"/>
                  <w:lang w:eastAsia="zh-CN"/>
                </w:rPr>
                <w:t>6</w:t>
              </w:r>
              <w:r>
                <w:rPr>
                  <w:rFonts w:eastAsia="宋体"/>
                  <w:color w:val="000000"/>
                  <w:sz w:val="20"/>
                  <w:lang w:eastAsia="zh-CN"/>
                </w:rPr>
                <w:t>4</w:t>
              </w:r>
            </w:ins>
          </w:p>
        </w:tc>
      </w:tr>
      <w:tr w:rsidR="00DE3A9A" w:rsidRPr="00D4419A" w14:paraId="25D275E5" w14:textId="77777777" w:rsidTr="00E6468B">
        <w:trPr>
          <w:trHeight w:val="240"/>
          <w:ins w:id="207" w:author="李俊儒" w:date="2021-10-07T22:22:00Z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3DCA24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8" w:author="李俊儒" w:date="2021-10-07T22:22:00Z"/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090D0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9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210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>Training time: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024D9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1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212" w:author="李俊儒" w:date="2021-10-07T22:22:00Z">
              <w:r>
                <w:rPr>
                  <w:rFonts w:eastAsia="宋体"/>
                  <w:color w:val="000000"/>
                  <w:sz w:val="20"/>
                  <w:lang w:eastAsia="zh-CN"/>
                </w:rPr>
                <w:t>60h/model</w:t>
              </w:r>
            </w:ins>
          </w:p>
        </w:tc>
      </w:tr>
      <w:tr w:rsidR="00DE3A9A" w:rsidRPr="00D4419A" w14:paraId="15CB4DFD" w14:textId="77777777" w:rsidTr="00E6468B">
        <w:trPr>
          <w:trHeight w:val="240"/>
          <w:ins w:id="213" w:author="李俊儒" w:date="2021-10-07T22:22:00Z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019C99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4" w:author="李俊儒" w:date="2021-10-07T22:22:00Z"/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15B38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5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216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 xml:space="preserve">Training data information: 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551AE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7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218" w:author="李俊儒" w:date="2021-10-07T22:22:00Z">
              <w:r>
                <w:rPr>
                  <w:rFonts w:eastAsia="宋体" w:hint="eastAsia"/>
                  <w:color w:val="000000"/>
                  <w:sz w:val="20"/>
                  <w:lang w:eastAsia="zh-CN"/>
                </w:rPr>
                <w:t>D</w:t>
              </w:r>
              <w:r>
                <w:rPr>
                  <w:rFonts w:eastAsia="宋体"/>
                  <w:color w:val="000000"/>
                  <w:sz w:val="20"/>
                  <w:lang w:eastAsia="zh-CN"/>
                </w:rPr>
                <w:t>IV2K, BVI-DVC</w:t>
              </w:r>
            </w:ins>
          </w:p>
        </w:tc>
      </w:tr>
      <w:tr w:rsidR="00DE3A9A" w:rsidRPr="00D4419A" w14:paraId="118C9BE8" w14:textId="77777777" w:rsidTr="00E6468B">
        <w:trPr>
          <w:trHeight w:val="240"/>
          <w:ins w:id="219" w:author="李俊儒" w:date="2021-10-07T22:22:00Z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37BAB38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0" w:author="李俊儒" w:date="2021-10-07T22:22:00Z"/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441B0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1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222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>Training configurations for generating compressed training data (if different to VTM CTC):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8B535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3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224" w:author="李俊儒" w:date="2021-10-07T22:22:00Z">
              <w:r>
                <w:rPr>
                  <w:rFonts w:eastAsia="宋体" w:hint="eastAsia"/>
                  <w:color w:val="000000"/>
                  <w:sz w:val="20"/>
                  <w:lang w:eastAsia="zh-CN"/>
                </w:rPr>
                <w:t>V</w:t>
              </w:r>
              <w:r>
                <w:rPr>
                  <w:rFonts w:eastAsia="宋体"/>
                  <w:color w:val="000000"/>
                  <w:sz w:val="20"/>
                  <w:lang w:eastAsia="zh-CN"/>
                </w:rPr>
                <w:t>TM-11.0 + new MCTF, QP {17, 22, 27, 32, 37, 42}</w:t>
              </w:r>
            </w:ins>
          </w:p>
        </w:tc>
      </w:tr>
      <w:tr w:rsidR="00DE3A9A" w:rsidRPr="00D4419A" w14:paraId="4601D926" w14:textId="77777777" w:rsidTr="00E6468B">
        <w:trPr>
          <w:trHeight w:val="240"/>
          <w:ins w:id="225" w:author="李俊儒" w:date="2021-10-07T22:22:00Z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A45CB1A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6" w:author="李俊儒" w:date="2021-10-07T22:22:00Z"/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8D8AA6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7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228" w:author="李俊儒" w:date="2021-10-07T22:22:00Z">
              <w:r>
                <w:rPr>
                  <w:rFonts w:eastAsia="宋体" w:hint="eastAsia"/>
                  <w:color w:val="000000"/>
                  <w:sz w:val="20"/>
                  <w:lang w:eastAsia="zh-CN"/>
                </w:rPr>
                <w:t>L</w:t>
              </w:r>
              <w:r>
                <w:rPr>
                  <w:rFonts w:eastAsia="宋体"/>
                  <w:color w:val="000000"/>
                  <w:sz w:val="20"/>
                  <w:lang w:eastAsia="zh-CN"/>
                </w:rPr>
                <w:t>oss function: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0CD2DA" w14:textId="77777777" w:rsidR="00DE3A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9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230" w:author="李俊儒" w:date="2021-10-07T22:22:00Z">
              <w:r>
                <w:rPr>
                  <w:rFonts w:eastAsia="宋体" w:hint="eastAsia"/>
                  <w:color w:val="000000"/>
                  <w:sz w:val="20"/>
                  <w:lang w:eastAsia="zh-CN"/>
                </w:rPr>
                <w:t>L</w:t>
              </w:r>
              <w:r>
                <w:rPr>
                  <w:rFonts w:eastAsia="宋体"/>
                  <w:color w:val="000000"/>
                  <w:sz w:val="20"/>
                  <w:lang w:eastAsia="zh-CN"/>
                </w:rPr>
                <w:t>1, L2</w:t>
              </w:r>
            </w:ins>
          </w:p>
        </w:tc>
      </w:tr>
      <w:tr w:rsidR="00DE3A9A" w:rsidRPr="00D4419A" w14:paraId="3E8C86EF" w14:textId="77777777" w:rsidTr="00E6468B">
        <w:trPr>
          <w:trHeight w:val="240"/>
          <w:ins w:id="231" w:author="李俊儒" w:date="2021-10-07T22:22:00Z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46C7B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233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>Optional</w:t>
              </w:r>
            </w:ins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2972D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4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235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 xml:space="preserve">　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E9A26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6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237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 xml:space="preserve">　</w:t>
              </w:r>
            </w:ins>
          </w:p>
        </w:tc>
      </w:tr>
      <w:tr w:rsidR="00DE3A9A" w:rsidRPr="00D4419A" w14:paraId="6FE8E75C" w14:textId="77777777" w:rsidTr="00E6468B">
        <w:trPr>
          <w:trHeight w:val="240"/>
          <w:ins w:id="238" w:author="李俊儒" w:date="2021-10-07T22:22:00Z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2164A7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9" w:author="李俊儒" w:date="2021-10-07T22:22:00Z"/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F2EBE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0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241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>Number of iterations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0DADC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2" w:author="李俊儒" w:date="2021-10-07T22:22:00Z"/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E3A9A" w:rsidRPr="00D4419A" w14:paraId="7E1B66EF" w14:textId="77777777" w:rsidTr="00E6468B">
        <w:trPr>
          <w:trHeight w:val="240"/>
          <w:ins w:id="243" w:author="李俊儒" w:date="2021-10-07T22:22:00Z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00B286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4" w:author="李俊儒" w:date="2021-10-07T22:22:00Z"/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DB37F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5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246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>Patch size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BC96E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7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248" w:author="李俊儒" w:date="2021-10-07T22:22:00Z">
              <w:r>
                <w:rPr>
                  <w:rFonts w:eastAsia="宋体" w:hint="eastAsia"/>
                  <w:color w:val="000000"/>
                  <w:sz w:val="20"/>
                  <w:lang w:eastAsia="zh-CN"/>
                </w:rPr>
                <w:t>1</w:t>
              </w:r>
              <w:r>
                <w:rPr>
                  <w:rFonts w:eastAsia="宋体"/>
                  <w:color w:val="000000"/>
                  <w:sz w:val="20"/>
                  <w:lang w:eastAsia="zh-CN"/>
                </w:rPr>
                <w:t>28</w:t>
              </w:r>
            </w:ins>
            <m:oMath>
              <m:r>
                <w:ins w:id="249" w:author="李俊儒" w:date="2021-10-07T22:22:00Z">
                  <w:rPr>
                    <w:rFonts w:ascii="Cambria Math" w:eastAsia="宋体" w:hAnsi="Cambria Math"/>
                    <w:color w:val="000000"/>
                    <w:sz w:val="20"/>
                    <w:lang w:eastAsia="zh-CN"/>
                  </w:rPr>
                  <m:t>×</m:t>
                </w:ins>
              </m:r>
            </m:oMath>
            <w:ins w:id="250" w:author="李俊儒" w:date="2021-10-07T22:22:00Z">
              <w:r>
                <w:rPr>
                  <w:rFonts w:eastAsia="宋体"/>
                  <w:color w:val="000000"/>
                  <w:sz w:val="20"/>
                  <w:lang w:eastAsia="zh-CN"/>
                </w:rPr>
                <w:t>128</w:t>
              </w:r>
            </w:ins>
          </w:p>
        </w:tc>
      </w:tr>
      <w:tr w:rsidR="00DE3A9A" w:rsidRPr="00D4419A" w14:paraId="31AFCECE" w14:textId="77777777" w:rsidTr="00E6468B">
        <w:trPr>
          <w:trHeight w:val="240"/>
          <w:ins w:id="251" w:author="李俊儒" w:date="2021-10-07T22:22:00Z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48E744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2" w:author="李俊儒" w:date="2021-10-07T22:22:00Z"/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D1311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3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254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>Learning rate: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1344A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5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256" w:author="李俊儒" w:date="2021-10-07T22:22:00Z">
              <w:r>
                <w:rPr>
                  <w:rFonts w:eastAsia="宋体"/>
                  <w:color w:val="000000"/>
                  <w:sz w:val="20"/>
                  <w:lang w:eastAsia="zh-CN"/>
                </w:rPr>
                <w:t>1</w:t>
              </w:r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>e-4</w:t>
              </w:r>
            </w:ins>
          </w:p>
        </w:tc>
      </w:tr>
      <w:tr w:rsidR="00DE3A9A" w:rsidRPr="00D4419A" w14:paraId="2F74F2A9" w14:textId="77777777" w:rsidTr="00E6468B">
        <w:trPr>
          <w:trHeight w:val="240"/>
          <w:ins w:id="257" w:author="李俊儒" w:date="2021-10-07T22:22:00Z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9D7919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8" w:author="李俊儒" w:date="2021-10-07T22:22:00Z"/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B79C3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9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260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>Optimizer: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B2B32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1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262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>ADAM</w:t>
              </w:r>
            </w:ins>
          </w:p>
        </w:tc>
      </w:tr>
      <w:tr w:rsidR="00DE3A9A" w:rsidRPr="00D4419A" w14:paraId="6662921C" w14:textId="77777777" w:rsidTr="00E6468B">
        <w:trPr>
          <w:trHeight w:val="240"/>
          <w:ins w:id="263" w:author="李俊儒" w:date="2021-10-07T22:22:00Z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8DFA89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4" w:author="李俊儒" w:date="2021-10-07T22:22:00Z"/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13C00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5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266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>Preprocessing: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7AADD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7" w:author="李俊儒" w:date="2021-10-07T22:22:00Z"/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E3A9A" w:rsidRPr="00D4419A" w14:paraId="7052C3A6" w14:textId="77777777" w:rsidTr="00E6468B">
        <w:trPr>
          <w:trHeight w:val="240"/>
          <w:ins w:id="268" w:author="李俊儒" w:date="2021-10-07T22:22:00Z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8C345B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9" w:author="李俊儒" w:date="2021-10-07T22:22:00Z"/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16E63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0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271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 xml:space="preserve">Other information: 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B49205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2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273" w:author="李俊儒" w:date="2021-10-07T22:22:00Z">
              <w:r w:rsidRPr="00D4419A">
                <w:rPr>
                  <w:rFonts w:ascii="宋体" w:eastAsia="宋体" w:hAnsi="宋体" w:cs="宋体" w:hint="eastAsia"/>
                  <w:color w:val="000000"/>
                  <w:sz w:val="21"/>
                  <w:szCs w:val="21"/>
                  <w:lang w:eastAsia="zh-CN"/>
                </w:rPr>
                <w:t xml:space="preserve">　</w:t>
              </w:r>
            </w:ins>
          </w:p>
        </w:tc>
      </w:tr>
      <w:tr w:rsidR="00DE3A9A" w:rsidRPr="00D4419A" w14:paraId="1FCAC7B7" w14:textId="77777777" w:rsidTr="00E6468B">
        <w:trPr>
          <w:trHeight w:val="240"/>
          <w:ins w:id="274" w:author="李俊儒" w:date="2021-10-07T22:22:00Z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289EA2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5" w:author="李俊儒" w:date="2021-10-07T22:22:00Z"/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A72E8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6" w:author="李俊儒" w:date="2021-10-07T22:22:00Z"/>
                <w:rFonts w:eastAsia="宋体"/>
                <w:color w:val="000000"/>
                <w:sz w:val="20"/>
                <w:lang w:eastAsia="zh-CN"/>
              </w:rPr>
            </w:pPr>
            <w:ins w:id="277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 xml:space="preserve">　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7281E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8" w:author="李俊儒" w:date="2021-10-07T22:22:00Z"/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ins w:id="279" w:author="李俊儒" w:date="2021-10-07T22:22:00Z">
              <w:r w:rsidRPr="00D4419A">
                <w:rPr>
                  <w:rFonts w:eastAsia="宋体"/>
                  <w:color w:val="000000"/>
                  <w:sz w:val="20"/>
                  <w:lang w:eastAsia="zh-CN"/>
                </w:rPr>
                <w:t xml:space="preserve">　</w:t>
              </w:r>
            </w:ins>
          </w:p>
        </w:tc>
      </w:tr>
      <w:tr w:rsidR="00DE3A9A" w:rsidRPr="00D4419A" w14:paraId="3DA8D6C1" w14:textId="77777777" w:rsidTr="00E6468B">
        <w:trPr>
          <w:trHeight w:val="240"/>
          <w:ins w:id="280" w:author="李俊儒" w:date="2021-10-07T22:22:00Z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5C6F87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1" w:author="李俊儒" w:date="2021-10-07T22:22:00Z"/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2F62CA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2" w:author="李俊儒" w:date="2021-10-07T22:22:00Z"/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EDA391" w14:textId="77777777" w:rsidR="00DE3A9A" w:rsidRPr="00D4419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3" w:author="李俊儒" w:date="2021-10-07T22:22:00Z"/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5E6AF3EF" w14:textId="77777777" w:rsidR="00DE3A9A" w:rsidRPr="00650A65" w:rsidRDefault="00DE3A9A" w:rsidP="004234F0"/>
    <w:p w14:paraId="1F008003" w14:textId="77777777" w:rsidR="00EA5436" w:rsidRDefault="00EA5436" w:rsidP="00EA5436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593881CF" w14:textId="2C698393" w:rsidR="00BC646D" w:rsidRDefault="00EA5436" w:rsidP="00C806FF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>he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proposed</w:t>
      </w:r>
      <w:r>
        <w:rPr>
          <w:lang w:val="en-CA" w:eastAsia="zh-CN"/>
        </w:rPr>
        <w:t xml:space="preserve"> </w:t>
      </w:r>
      <w:r>
        <w:rPr>
          <w:lang w:eastAsia="zh-CN"/>
        </w:rPr>
        <w:t xml:space="preserve">method is tested according to the common test conditions defined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_Ref60061878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  <w:r w:rsidR="00C806FF">
        <w:rPr>
          <w:lang w:eastAsia="zh-CN"/>
        </w:rPr>
        <w:t xml:space="preserve"> </w:t>
      </w:r>
      <w:r w:rsidR="001B4552">
        <w:rPr>
          <w:lang w:eastAsia="zh-CN"/>
        </w:rPr>
        <w:t xml:space="preserve">The </w:t>
      </w:r>
      <w:r w:rsidR="00C806FF">
        <w:rPr>
          <w:lang w:eastAsia="zh-CN"/>
        </w:rPr>
        <w:t>t</w:t>
      </w:r>
      <w:r>
        <w:rPr>
          <w:lang w:eastAsia="zh-CN"/>
        </w:rPr>
        <w:t xml:space="preserve">est results </w:t>
      </w:r>
      <w:r w:rsidR="001B4552">
        <w:rPr>
          <w:lang w:eastAsia="zh-CN"/>
        </w:rPr>
        <w:t xml:space="preserve">on top of VTM-11.0_nnvc </w:t>
      </w:r>
      <w:r w:rsidR="001B4552">
        <w:rPr>
          <w:lang w:eastAsia="zh-CN"/>
        </w:rPr>
        <w:fldChar w:fldCharType="begin"/>
      </w:r>
      <w:r w:rsidR="001B4552">
        <w:rPr>
          <w:lang w:eastAsia="zh-CN"/>
        </w:rPr>
        <w:instrText xml:space="preserve"> REF _Ref83763210 \n \h </w:instrText>
      </w:r>
      <w:r w:rsidR="001B4552">
        <w:rPr>
          <w:lang w:eastAsia="zh-CN"/>
        </w:rPr>
      </w:r>
      <w:r w:rsidR="001B4552">
        <w:rPr>
          <w:lang w:eastAsia="zh-CN"/>
        </w:rPr>
        <w:fldChar w:fldCharType="separate"/>
      </w:r>
      <w:ins w:id="284" w:author="李俊儒" w:date="2021-10-07T22:32:00Z">
        <w:r w:rsidR="00F03EED">
          <w:rPr>
            <w:lang w:eastAsia="zh-CN"/>
          </w:rPr>
          <w:t>[5]</w:t>
        </w:r>
      </w:ins>
      <w:r w:rsidR="001B4552">
        <w:rPr>
          <w:lang w:eastAsia="zh-CN"/>
        </w:rPr>
        <w:fldChar w:fldCharType="end"/>
      </w:r>
      <w:r w:rsidR="001B4552">
        <w:rPr>
          <w:lang w:eastAsia="zh-CN"/>
        </w:rPr>
        <w:t xml:space="preserve"> </w:t>
      </w:r>
      <w:r>
        <w:rPr>
          <w:lang w:eastAsia="zh-CN"/>
        </w:rPr>
        <w:t xml:space="preserve">are shown in </w:t>
      </w:r>
      <w:ins w:id="285" w:author="李俊儒" w:date="2021-10-07T22:33:00Z">
        <w:r w:rsidR="00F03EED">
          <w:rPr>
            <w:lang w:eastAsia="zh-CN"/>
          </w:rPr>
          <w:t xml:space="preserve">Table 3 </w:t>
        </w:r>
      </w:ins>
      <w:r>
        <w:rPr>
          <w:lang w:eastAsia="zh-CN"/>
        </w:rPr>
        <w:t xml:space="preserve">~ Table </w:t>
      </w:r>
      <w:ins w:id="286" w:author="李俊儒" w:date="2021-10-07T22:33:00Z">
        <w:r w:rsidR="00F03EED">
          <w:rPr>
            <w:lang w:eastAsia="zh-CN"/>
          </w:rPr>
          <w:t>5</w:t>
        </w:r>
      </w:ins>
      <w:r>
        <w:rPr>
          <w:lang w:eastAsia="zh-CN"/>
        </w:rPr>
        <w:t xml:space="preserve">. Under AI configurations, the proposed method can bring </w:t>
      </w:r>
      <w:r w:rsidR="00FB3930">
        <w:rPr>
          <w:lang w:eastAsia="zh-CN"/>
        </w:rPr>
        <w:t>9.61</w:t>
      </w:r>
      <w:r w:rsidRPr="00AD3A2A">
        <w:rPr>
          <w:lang w:eastAsia="zh-CN"/>
        </w:rPr>
        <w:t>%</w:t>
      </w:r>
      <w:r>
        <w:rPr>
          <w:lang w:eastAsia="zh-CN"/>
        </w:rPr>
        <w:t xml:space="preserve">, </w:t>
      </w:r>
      <w:r w:rsidR="00FB3930">
        <w:rPr>
          <w:lang w:eastAsia="zh-CN"/>
        </w:rPr>
        <w:t>22.52</w:t>
      </w:r>
      <w:r w:rsidRPr="00AD3A2A">
        <w:rPr>
          <w:lang w:eastAsia="zh-CN"/>
        </w:rPr>
        <w:t>%</w:t>
      </w:r>
      <w:r>
        <w:rPr>
          <w:lang w:eastAsia="zh-CN"/>
        </w:rPr>
        <w:t xml:space="preserve">, and </w:t>
      </w:r>
      <w:r w:rsidR="00FB3930">
        <w:rPr>
          <w:lang w:eastAsia="zh-CN"/>
        </w:rPr>
        <w:t>22.71</w:t>
      </w:r>
      <w:r w:rsidRPr="00AD3A2A">
        <w:rPr>
          <w:lang w:eastAsia="zh-CN"/>
        </w:rPr>
        <w:t>%</w:t>
      </w:r>
      <w:r>
        <w:rPr>
          <w:lang w:eastAsia="zh-CN"/>
        </w:rPr>
        <w:t xml:space="preserve"> BD-rate reductions on average for Y, </w:t>
      </w:r>
      <w:proofErr w:type="spellStart"/>
      <w:r>
        <w:rPr>
          <w:rFonts w:hint="eastAsia"/>
          <w:lang w:eastAsia="zh-CN"/>
        </w:rPr>
        <w:t>C</w:t>
      </w:r>
      <w:r>
        <w:rPr>
          <w:lang w:eastAsia="zh-CN"/>
        </w:rPr>
        <w:t>b</w:t>
      </w:r>
      <w:proofErr w:type="spellEnd"/>
      <w:r>
        <w:rPr>
          <w:lang w:eastAsia="zh-CN"/>
        </w:rPr>
        <w:t xml:space="preserve">, and Cr, respectively. Under RA configurations, the proposed method can bring </w:t>
      </w:r>
      <w:r w:rsidR="00FB3930">
        <w:rPr>
          <w:lang w:eastAsia="zh-CN"/>
        </w:rPr>
        <w:t>12.81</w:t>
      </w:r>
      <w:r>
        <w:rPr>
          <w:lang w:eastAsia="zh-CN"/>
        </w:rPr>
        <w:t xml:space="preserve">%, </w:t>
      </w:r>
      <w:r w:rsidR="00FB3930">
        <w:rPr>
          <w:lang w:eastAsia="zh-CN"/>
        </w:rPr>
        <w:t>27.64</w:t>
      </w:r>
      <w:r>
        <w:rPr>
          <w:lang w:eastAsia="zh-CN"/>
        </w:rPr>
        <w:t xml:space="preserve">%, and </w:t>
      </w:r>
      <w:r w:rsidR="00FB3930">
        <w:rPr>
          <w:lang w:eastAsia="zh-CN"/>
        </w:rPr>
        <w:t>27.42</w:t>
      </w:r>
      <w:r>
        <w:rPr>
          <w:lang w:eastAsia="zh-CN"/>
        </w:rPr>
        <w:t xml:space="preserve">% BD-rate reductions on average for Y, </w:t>
      </w:r>
      <w:proofErr w:type="spellStart"/>
      <w:r>
        <w:rPr>
          <w:lang w:eastAsia="zh-CN"/>
        </w:rPr>
        <w:t>Cb</w:t>
      </w:r>
      <w:proofErr w:type="spellEnd"/>
      <w:r>
        <w:rPr>
          <w:lang w:eastAsia="zh-CN"/>
        </w:rPr>
        <w:t>, and Cr, respectively. Under LDB configurat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ons, the proposed method can bring </w:t>
      </w:r>
      <w:r w:rsidR="00C60B43">
        <w:rPr>
          <w:lang w:eastAsia="zh-CN"/>
        </w:rPr>
        <w:t>x</w:t>
      </w:r>
      <w:r>
        <w:rPr>
          <w:lang w:eastAsia="zh-CN"/>
        </w:rPr>
        <w:t xml:space="preserve">%, </w:t>
      </w:r>
      <w:r w:rsidR="00C60B43">
        <w:rPr>
          <w:lang w:eastAsia="zh-CN"/>
        </w:rPr>
        <w:t>x</w:t>
      </w:r>
      <w:r>
        <w:rPr>
          <w:lang w:eastAsia="zh-CN"/>
        </w:rPr>
        <w:t xml:space="preserve">%, and </w:t>
      </w:r>
      <w:r w:rsidR="00C60B43">
        <w:rPr>
          <w:lang w:eastAsia="zh-CN"/>
        </w:rPr>
        <w:t>x</w:t>
      </w:r>
      <w:r>
        <w:rPr>
          <w:lang w:eastAsia="zh-CN"/>
        </w:rPr>
        <w:t xml:space="preserve">% BD-rate reductions on average for Y, </w:t>
      </w:r>
      <w:proofErr w:type="spellStart"/>
      <w:r>
        <w:rPr>
          <w:lang w:eastAsia="zh-CN"/>
        </w:rPr>
        <w:t>Cb</w:t>
      </w:r>
      <w:proofErr w:type="spellEnd"/>
      <w:r>
        <w:rPr>
          <w:lang w:eastAsia="zh-CN"/>
        </w:rPr>
        <w:t>, and Cr, respectively.</w:t>
      </w:r>
      <w:r w:rsidR="00C806FF">
        <w:rPr>
          <w:lang w:eastAsia="zh-CN"/>
        </w:rPr>
        <w:t xml:space="preserve"> </w:t>
      </w:r>
    </w:p>
    <w:p w14:paraId="4895A6EA" w14:textId="77777777" w:rsidR="00650A65" w:rsidRDefault="00650A65" w:rsidP="00D211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ns w:id="287" w:author="Zhang Kai" w:date="2021-10-08T06:15:00Z"/>
          <w:lang w:val="en-CA"/>
        </w:rPr>
      </w:pPr>
    </w:p>
    <w:p w14:paraId="75F12AE2" w14:textId="33F62F36" w:rsidR="00D2116C" w:rsidRPr="00976436" w:rsidRDefault="00D2116C" w:rsidP="00D211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ins w:id="288" w:author="李俊儒" w:date="2021-10-07T22:32:00Z">
        <w:r w:rsidR="00F03EED">
          <w:rPr>
            <w:lang w:val="en-CA"/>
          </w:rPr>
          <w:t>3</w:t>
        </w:r>
      </w:ins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 on top of VTM-11.0_nnvc (</w:t>
      </w:r>
      <w:r w:rsidR="00614289">
        <w:rPr>
          <w:rFonts w:eastAsia="等线" w:hint="eastAsia"/>
          <w:lang w:eastAsia="zh-CN"/>
        </w:rPr>
        <w:t>RA</w:t>
      </w:r>
      <w:r>
        <w:rPr>
          <w:rFonts w:eastAsia="等线"/>
          <w:lang w:eastAsia="zh-CN"/>
        </w:rPr>
        <w:t>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273B91" w14:paraId="71C366A7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4E698E" w14:textId="77777777" w:rsidR="00C806FF" w:rsidRPr="00BC646D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0344EE5" w14:textId="77777777" w:rsidR="00C806FF" w:rsidRPr="00BC646D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0D1512" w:rsidRPr="00273B91" w14:paraId="5AE0122E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460F1A" w14:textId="77777777" w:rsidR="000D1512" w:rsidRPr="00BC646D" w:rsidRDefault="000D1512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9EA0A0" w14:textId="77777777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850739" w14:textId="77777777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72DB2A" w14:textId="77777777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4EC2B5" w14:textId="77777777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907B88" w14:textId="77777777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B3930" w:rsidRPr="00271578" w14:paraId="4CD3B04A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265FA0" w14:textId="77777777" w:rsidR="00FB3930" w:rsidRPr="00BC646D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E02E7" w14:textId="0F6146EB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sz w:val="18"/>
                <w:szCs w:val="18"/>
              </w:rPr>
              <w:t>-11.59%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24CCF" w14:textId="21EA5926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sz w:val="18"/>
                <w:szCs w:val="18"/>
              </w:rPr>
              <w:t>-22.13%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96276" w14:textId="366ACDFD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sz w:val="18"/>
                <w:szCs w:val="18"/>
              </w:rPr>
              <w:t>-22.72%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32ABA" w14:textId="524CD350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color w:val="000000"/>
                <w:sz w:val="18"/>
                <w:szCs w:val="18"/>
              </w:rPr>
              <w:t>338%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ADD96" w14:textId="68538624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color w:val="000000"/>
                <w:sz w:val="18"/>
                <w:szCs w:val="18"/>
              </w:rPr>
              <w:t>104083%</w:t>
            </w:r>
          </w:p>
        </w:tc>
      </w:tr>
      <w:tr w:rsidR="00FB3930" w:rsidRPr="00271578" w14:paraId="6E090F8B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1ED6D4" w14:textId="77777777" w:rsidR="00FB3930" w:rsidRPr="00BC646D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3F9B7" w14:textId="3A6D2BD1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sz w:val="18"/>
                <w:szCs w:val="18"/>
              </w:rPr>
              <w:t>-13.41%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F8C30" w14:textId="0936C0A7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sz w:val="18"/>
                <w:szCs w:val="18"/>
              </w:rPr>
              <w:t>-26.19%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1FBCE" w14:textId="14898456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sz w:val="18"/>
                <w:szCs w:val="18"/>
              </w:rPr>
              <w:t>-26.49%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5FD08" w14:textId="674E0A5D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color w:val="000000"/>
                <w:sz w:val="18"/>
                <w:szCs w:val="18"/>
              </w:rPr>
              <w:t>330%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8E4A9" w14:textId="37F07238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color w:val="000000"/>
                <w:sz w:val="18"/>
                <w:szCs w:val="18"/>
              </w:rPr>
              <w:t>98281%</w:t>
            </w:r>
          </w:p>
        </w:tc>
      </w:tr>
      <w:tr w:rsidR="000D1512" w:rsidRPr="00271578" w14:paraId="7384FB7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A633EA" w14:textId="77777777" w:rsidR="000D1512" w:rsidRPr="00BC646D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4AC3B" w14:textId="301C3C20" w:rsidR="000D1512" w:rsidRPr="00BC646D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-12.40%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00E53" w14:textId="706BA030" w:rsidR="000D1512" w:rsidRPr="00BC646D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-31.25%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27D83" w14:textId="05BEA7D1" w:rsidR="000D1512" w:rsidRPr="00BC646D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-28.98%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5F1FE" w14:textId="19A50163" w:rsidR="000D1512" w:rsidRPr="00BC646D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346%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16A3A" w14:textId="6A32EAC9" w:rsidR="000D1512" w:rsidRPr="00BC646D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97995%</w:t>
            </w:r>
          </w:p>
        </w:tc>
      </w:tr>
      <w:tr w:rsidR="000D1512" w:rsidRPr="00271578" w14:paraId="5A251438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AF5673" w14:textId="77777777" w:rsidR="000D1512" w:rsidRPr="00BC646D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564C8" w14:textId="5E3643B6" w:rsidR="000D1512" w:rsidRPr="00BC646D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-13.80%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7FCD6" w14:textId="7516C827" w:rsidR="000D1512" w:rsidRPr="00BC646D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-28.33%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B6FB8" w14:textId="3377E650" w:rsidR="000D1512" w:rsidRPr="00BC646D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-29.68%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98E61" w14:textId="3E660739" w:rsidR="000D1512" w:rsidRPr="00BC646D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269%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80358" w14:textId="6B2FE641" w:rsidR="000D1512" w:rsidRPr="00BC646D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84291%</w:t>
            </w:r>
          </w:p>
        </w:tc>
      </w:tr>
      <w:tr w:rsidR="000D1512" w:rsidRPr="00271578" w14:paraId="6F162071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858C99" w14:textId="77777777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0F594" w14:textId="7127E516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A0AB4" w14:textId="36A4F3C0" w:rsidR="000D1512" w:rsidRPr="00BC646D" w:rsidRDefault="000D1512" w:rsidP="002102C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9705B" w14:textId="7AF8D233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85283" w14:textId="1FCF9E4E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24462" w14:textId="7AEAE13B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B3930" w:rsidRPr="00271578" w14:paraId="105D3AB2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E77BC6" w14:textId="77777777" w:rsidR="00FB3930" w:rsidRPr="00BC646D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D3F60" w14:textId="57A15D46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sz w:val="18"/>
                <w:szCs w:val="18"/>
              </w:rPr>
              <w:t>-12.81%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5300C" w14:textId="64842D28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sz w:val="18"/>
                <w:szCs w:val="18"/>
              </w:rPr>
              <w:t>-27.64%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124F7" w14:textId="3DC5327F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sz w:val="18"/>
                <w:szCs w:val="18"/>
              </w:rPr>
              <w:t>-27.42%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3BAB8" w14:textId="175850C2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color w:val="000000"/>
                <w:sz w:val="18"/>
                <w:szCs w:val="18"/>
              </w:rPr>
              <w:t>319%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F1E61" w14:textId="321EDC8C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color w:val="000000"/>
                <w:sz w:val="18"/>
                <w:szCs w:val="18"/>
              </w:rPr>
              <w:t>95333%</w:t>
            </w:r>
          </w:p>
        </w:tc>
      </w:tr>
      <w:tr w:rsidR="000D1512" w:rsidRPr="00157F02" w14:paraId="7CA920B0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16EC4" w14:textId="77777777" w:rsidR="000D1512" w:rsidRPr="00BC646D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7220F" w14:textId="6187C351" w:rsidR="000D1512" w:rsidRPr="00BC646D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-15.37%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27D2E" w14:textId="75A99677" w:rsidR="000D1512" w:rsidRPr="00BC646D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-30.01%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91E7B" w14:textId="078909DF" w:rsidR="000D1512" w:rsidRPr="00BC646D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-30.70%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34D8B" w14:textId="0E736394" w:rsidR="000D1512" w:rsidRPr="00BC646D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258%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2A6E2" w14:textId="7BBFCCD9" w:rsidR="000D1512" w:rsidRPr="00BC646D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75923%</w:t>
            </w:r>
          </w:p>
        </w:tc>
      </w:tr>
      <w:tr w:rsidR="000D1512" w:rsidRPr="00157F02" w14:paraId="74CC293E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7F20D" w14:textId="77777777" w:rsidR="000D1512" w:rsidRPr="00BC646D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059A5" w14:textId="22888D74" w:rsidR="000D1512" w:rsidRPr="00BC646D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BC646D">
              <w:rPr>
                <w:sz w:val="18"/>
                <w:szCs w:val="18"/>
              </w:rPr>
              <w:t>-6.70%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BC005" w14:textId="0D96A887" w:rsidR="000D1512" w:rsidRPr="00BC646D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BC646D">
              <w:rPr>
                <w:sz w:val="18"/>
                <w:szCs w:val="18"/>
              </w:rPr>
              <w:t>-17.44%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258AF" w14:textId="1A04783A" w:rsidR="000D1512" w:rsidRPr="00BC646D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BC646D">
              <w:rPr>
                <w:sz w:val="18"/>
                <w:szCs w:val="18"/>
              </w:rPr>
              <w:t>-17.74%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0F562" w14:textId="0822A7DB" w:rsidR="000D1512" w:rsidRPr="00BC646D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470%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29933" w14:textId="348E3C53" w:rsidR="000D1512" w:rsidRPr="00BC646D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37503%</w:t>
            </w:r>
          </w:p>
        </w:tc>
      </w:tr>
    </w:tbl>
    <w:p w14:paraId="5757290E" w14:textId="77777777" w:rsidR="00C806FF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268FC210" w14:textId="77777777" w:rsidR="00650A65" w:rsidRDefault="00650A6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289" w:author="Zhang Kai" w:date="2021-10-08T06:17:00Z"/>
          <w:lang w:val="en-CA"/>
        </w:rPr>
      </w:pPr>
      <w:ins w:id="290" w:author="Zhang Kai" w:date="2021-10-08T06:17:00Z">
        <w:r>
          <w:rPr>
            <w:lang w:val="en-CA"/>
          </w:rPr>
          <w:br w:type="page"/>
        </w:r>
      </w:ins>
    </w:p>
    <w:p w14:paraId="45CEEFE7" w14:textId="5E34B1A4" w:rsidR="00C806FF" w:rsidRPr="00976436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lastRenderedPageBreak/>
        <w:t xml:space="preserve">Table </w:t>
      </w:r>
      <w:ins w:id="291" w:author="李俊儒" w:date="2021-10-07T22:32:00Z">
        <w:r w:rsidR="00F03EED">
          <w:rPr>
            <w:lang w:val="en-CA"/>
          </w:rPr>
          <w:t>4</w:t>
        </w:r>
      </w:ins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 on top of VTM-11.0_nnvc (LDB)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AB0644" w14:paraId="7FA3DC1C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D64763" w14:textId="77777777" w:rsidR="00C806FF" w:rsidRPr="00BC646D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D7D6BF7" w14:textId="77777777" w:rsidR="00C806FF" w:rsidRPr="00BC646D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996ADE" w:rsidRPr="00F13CB8" w14:paraId="27088591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402844" w14:textId="77777777" w:rsidR="00996ADE" w:rsidRPr="00BC646D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8ABFAF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E89822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211810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A4CAC4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03C0CF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96ADE" w:rsidRPr="00F13CB8" w14:paraId="3C1BB99D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F8C047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BA1DC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D2266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DAD13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58740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25175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F13CB8" w14:paraId="56D61966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AC9A26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A2D85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10489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7BE9B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81B0D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273ED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271578" w14:paraId="41D68567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9930C6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F3524" w14:textId="03B08E18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657AE" w14:textId="04567419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E917D" w14:textId="6713F979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05C1A" w14:textId="7A3F3CFF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A164E" w14:textId="5A3D3C4D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B3930" w:rsidRPr="00271578" w14:paraId="24B50194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C89CCE" w14:textId="77777777" w:rsidR="00FB3930" w:rsidRPr="00BC646D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074FB" w14:textId="418B40A1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sz w:val="18"/>
                <w:szCs w:val="18"/>
              </w:rPr>
              <w:t>-12.45%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475DD" w14:textId="163B3755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sz w:val="18"/>
                <w:szCs w:val="18"/>
              </w:rPr>
              <w:t>-29.73%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A46FF" w14:textId="78C67F5B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sz w:val="18"/>
                <w:szCs w:val="18"/>
              </w:rPr>
              <w:t>-30.51%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288D1" w14:textId="3CFCC048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color w:val="000000"/>
                <w:sz w:val="18"/>
                <w:szCs w:val="18"/>
              </w:rPr>
              <w:t>265%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78E25" w14:textId="47696A37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color w:val="000000"/>
                <w:sz w:val="18"/>
                <w:szCs w:val="18"/>
              </w:rPr>
              <w:t>83857%</w:t>
            </w:r>
          </w:p>
        </w:tc>
      </w:tr>
      <w:tr w:rsidR="00FB3930" w:rsidRPr="00271578" w14:paraId="4A64F3B9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0A3FF7" w14:textId="77777777" w:rsidR="00FB3930" w:rsidRPr="00BC646D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8B50B" w14:textId="7210D133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sz w:val="18"/>
                <w:szCs w:val="18"/>
              </w:rPr>
              <w:t>-10.42%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61779" w14:textId="0A367735" w:rsidR="00FB3930" w:rsidRPr="00FB3930" w:rsidRDefault="00FB3930" w:rsidP="00FB393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sz w:val="18"/>
                <w:szCs w:val="18"/>
              </w:rPr>
              <w:t>-23.80%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F6ACE" w14:textId="6687F276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sz w:val="18"/>
                <w:szCs w:val="18"/>
              </w:rPr>
              <w:t>-23.70%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11F41" w14:textId="321C9493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color w:val="000000"/>
                <w:sz w:val="18"/>
                <w:szCs w:val="18"/>
              </w:rPr>
              <w:t>623%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8BFDB" w14:textId="0D7CA804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color w:val="000000"/>
                <w:sz w:val="18"/>
                <w:szCs w:val="18"/>
              </w:rPr>
              <w:t>72661%</w:t>
            </w:r>
          </w:p>
        </w:tc>
      </w:tr>
      <w:tr w:rsidR="00996ADE" w:rsidRPr="00271578" w14:paraId="7608326A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E6DEC5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8AB68" w14:textId="41FCEFA4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49A9B" w14:textId="55233033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C26BD" w14:textId="696EA7AB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71939" w14:textId="290CC1AC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F5D39" w14:textId="68C357D0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271578" w14:paraId="75875C9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2FD20" w14:textId="77777777" w:rsidR="00996ADE" w:rsidRPr="00BC646D" w:rsidRDefault="00996ADE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2BC62" w14:textId="2D8227EF" w:rsidR="00996ADE" w:rsidRPr="00BC646D" w:rsidRDefault="00996ADE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-13.83%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1EADE" w14:textId="1B5462C0" w:rsidR="00996ADE" w:rsidRPr="00BC646D" w:rsidRDefault="00996ADE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-33.15%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C3CD0" w14:textId="01586281" w:rsidR="00996ADE" w:rsidRPr="00BC646D" w:rsidRDefault="00996ADE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-32.44%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5BC45" w14:textId="1FAC13EE" w:rsidR="00996ADE" w:rsidRPr="00BC646D" w:rsidRDefault="00996ADE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254%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49290" w14:textId="278555F2" w:rsidR="00996ADE" w:rsidRPr="00BC646D" w:rsidRDefault="00996ADE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74522%</w:t>
            </w:r>
          </w:p>
        </w:tc>
      </w:tr>
      <w:tr w:rsidR="00FB3930" w:rsidRPr="00271578" w14:paraId="14CC67AA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7716E" w14:textId="77777777" w:rsidR="00FB3930" w:rsidRPr="00BC646D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8817D" w14:textId="0C370AA9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3319D6">
              <w:rPr>
                <w:sz w:val="18"/>
                <w:szCs w:val="18"/>
              </w:rPr>
              <w:t>-6.85%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C5388" w14:textId="36A0A4C0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3319D6">
              <w:rPr>
                <w:sz w:val="18"/>
                <w:szCs w:val="18"/>
              </w:rPr>
              <w:t>-19.41%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D47F2" w14:textId="4BDD2BCC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3319D6">
              <w:rPr>
                <w:sz w:val="18"/>
                <w:szCs w:val="18"/>
              </w:rPr>
              <w:t>-19.08%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DE9F3" w14:textId="05081B91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3319D6">
              <w:rPr>
                <w:color w:val="000000"/>
                <w:sz w:val="18"/>
                <w:szCs w:val="18"/>
              </w:rPr>
              <w:t>447%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503B7" w14:textId="2316337D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3319D6">
              <w:rPr>
                <w:color w:val="000000"/>
                <w:sz w:val="18"/>
                <w:szCs w:val="18"/>
              </w:rPr>
              <w:t>42324%</w:t>
            </w:r>
          </w:p>
        </w:tc>
      </w:tr>
    </w:tbl>
    <w:p w14:paraId="00B1929E" w14:textId="77777777" w:rsidR="00C806FF" w:rsidRDefault="00C806FF" w:rsidP="00EA48A8">
      <w:pPr>
        <w:jc w:val="center"/>
        <w:rPr>
          <w:lang w:eastAsia="zh-CN"/>
        </w:rPr>
      </w:pPr>
    </w:p>
    <w:p w14:paraId="3752712B" w14:textId="66E958C5" w:rsidR="00C806FF" w:rsidRPr="00976436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ins w:id="292" w:author="李俊儒" w:date="2021-10-07T22:32:00Z">
        <w:r w:rsidR="00F03EED">
          <w:rPr>
            <w:lang w:val="en-CA"/>
          </w:rPr>
          <w:t>5</w:t>
        </w:r>
      </w:ins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 on top of VTM-11.0_nnvc (AI)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AD3A2A" w14:paraId="7BAA6F5E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CC5A2F" w14:textId="77777777" w:rsidR="00C806FF" w:rsidRPr="00BC646D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AACA107" w14:textId="77777777" w:rsidR="00C806FF" w:rsidRPr="00BC646D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996ADE" w:rsidRPr="00AD3A2A" w14:paraId="04EBCF1E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7F6395" w14:textId="77777777" w:rsidR="00996ADE" w:rsidRPr="00BC646D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A39CB2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BF4E86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34603E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5D0436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7775B7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96ADE" w:rsidRPr="00157F02" w14:paraId="724C7DBF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755902" w14:textId="77777777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6C54B" w14:textId="750A57DF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-8.12%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B8504" w14:textId="4F6F5AD4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-18.18%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AE230" w14:textId="53075B1E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-16.77%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42F78" w14:textId="30418687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372%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DD4E0" w14:textId="1A8B80CC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71824%</w:t>
            </w:r>
          </w:p>
        </w:tc>
      </w:tr>
      <w:tr w:rsidR="00996ADE" w:rsidRPr="00157F02" w14:paraId="5FDE85B3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81098F" w14:textId="77777777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82717" w14:textId="0A9AAB62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-8.58%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0510E" w14:textId="1E1C02AA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-22.94%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26CAA" w14:textId="72C072F7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-22.86%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F82C8" w14:textId="3BC1D5EC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290%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9285F" w14:textId="141F92A1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60613%</w:t>
            </w:r>
          </w:p>
        </w:tc>
      </w:tr>
      <w:tr w:rsidR="00996ADE" w:rsidRPr="00157F02" w14:paraId="328EF78B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BBFEEA" w14:textId="77777777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790A6" w14:textId="22ACCB9C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-8.70%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503C6" w14:textId="1581AA05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-23.53%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EAA1C" w14:textId="6182AE3C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-22.91%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0AC38" w14:textId="7A104C09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293%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BB517" w14:textId="21EC064B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55360%</w:t>
            </w:r>
          </w:p>
        </w:tc>
      </w:tr>
      <w:tr w:rsidR="00996ADE" w:rsidRPr="00157F02" w14:paraId="1747ACAB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BB4E36" w14:textId="77777777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702FB" w14:textId="0F75F0B4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-10.25%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A10F3" w14:textId="2472A518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-21.45%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93C34" w14:textId="3C32C9C3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-24.09%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76F63" w14:textId="61B45D47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263%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8C9F0" w14:textId="323F3DFD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36590%</w:t>
            </w:r>
          </w:p>
        </w:tc>
      </w:tr>
      <w:tr w:rsidR="00996ADE" w:rsidRPr="00157F02" w14:paraId="67EDC66C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7E39B" w14:textId="77777777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1F1D0" w14:textId="70B98762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-12.75%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677BB" w14:textId="3F0C7650" w:rsidR="00996ADE" w:rsidRPr="00BC646D" w:rsidRDefault="00996ADE" w:rsidP="00FD171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-26.21%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BF921" w14:textId="61ABEA68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-26.37%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149AC" w14:textId="2BA6DA26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290%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4076E" w14:textId="4A0490CE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60392%</w:t>
            </w:r>
          </w:p>
        </w:tc>
      </w:tr>
      <w:tr w:rsidR="00996ADE" w:rsidRPr="00157F02" w14:paraId="7ADB2483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E217AB" w14:textId="77777777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B803C" w14:textId="60C37A82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-9.61%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32F2D" w14:textId="13A2A138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-22.52%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59FBA" w14:textId="318A42E6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-22.71%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D55E6" w14:textId="65938B9E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297%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51C4A" w14:textId="4A90B927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54317%</w:t>
            </w:r>
          </w:p>
        </w:tc>
      </w:tr>
      <w:tr w:rsidR="00996ADE" w:rsidRPr="00157F02" w14:paraId="36903B13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4C06F" w14:textId="77777777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4C49B" w14:textId="33198739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-9.84%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7473F" w14:textId="4FD3FB43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-23.02%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52D07" w14:textId="4D8AFFE5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-24.33%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D4A2B" w14:textId="259365B5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252%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351A6" w14:textId="111EC69B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32492%</w:t>
            </w:r>
          </w:p>
        </w:tc>
      </w:tr>
      <w:tr w:rsidR="00996ADE" w:rsidRPr="00157F02" w14:paraId="38B3FAE2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725B6" w14:textId="77777777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D3D42" w14:textId="3FD1F9BB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BC646D">
              <w:rPr>
                <w:sz w:val="18"/>
                <w:szCs w:val="18"/>
              </w:rPr>
              <w:t>-5.16%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3EF0E" w14:textId="701A1542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BC646D">
              <w:rPr>
                <w:sz w:val="18"/>
                <w:szCs w:val="18"/>
              </w:rPr>
              <w:t>-13.62%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6E372" w14:textId="454FB477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BC646D">
              <w:rPr>
                <w:sz w:val="18"/>
                <w:szCs w:val="18"/>
              </w:rPr>
              <w:t>-11.76%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073E4" w14:textId="64B5E72C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182%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AC5D3" w14:textId="31726C09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21594%</w:t>
            </w:r>
          </w:p>
        </w:tc>
      </w:tr>
    </w:tbl>
    <w:p w14:paraId="713BC908" w14:textId="01A6017B" w:rsidR="00EA5436" w:rsidRDefault="00C806FF" w:rsidP="00EA5436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lang w:eastAsia="zh-CN"/>
        </w:rPr>
        <w:t xml:space="preserve">Compared with the </w:t>
      </w:r>
      <w:r w:rsidR="00E1714B">
        <w:rPr>
          <w:lang w:eastAsia="zh-CN"/>
        </w:rPr>
        <w:t>JVET-</w:t>
      </w:r>
      <w:r>
        <w:rPr>
          <w:lang w:eastAsia="zh-CN"/>
        </w:rPr>
        <w:t xml:space="preserve">W0100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_Ref83763317 \n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, experimental results are shown in Table </w:t>
      </w:r>
      <w:ins w:id="293" w:author="李俊儒" w:date="2021-10-07T22:33:00Z">
        <w:r w:rsidR="00F03EED">
          <w:rPr>
            <w:lang w:eastAsia="zh-CN"/>
          </w:rPr>
          <w:t>6</w:t>
        </w:r>
      </w:ins>
      <w:r>
        <w:rPr>
          <w:lang w:eastAsia="zh-CN"/>
        </w:rPr>
        <w:t xml:space="preserve"> ~ Table </w:t>
      </w:r>
      <w:ins w:id="294" w:author="李俊儒" w:date="2021-10-07T22:33:00Z">
        <w:r w:rsidR="00F03EED">
          <w:rPr>
            <w:lang w:eastAsia="zh-CN"/>
          </w:rPr>
          <w:t>8</w:t>
        </w:r>
      </w:ins>
      <w:r>
        <w:rPr>
          <w:lang w:eastAsia="zh-CN"/>
        </w:rPr>
        <w:t xml:space="preserve">. Under AI configurations, the proposed method can bring </w:t>
      </w:r>
      <w:r w:rsidR="00FB3930">
        <w:rPr>
          <w:lang w:eastAsia="zh-CN"/>
        </w:rPr>
        <w:t>0.54</w:t>
      </w:r>
      <w:r w:rsidRPr="00AD3A2A">
        <w:rPr>
          <w:lang w:eastAsia="zh-CN"/>
        </w:rPr>
        <w:t>%</w:t>
      </w:r>
      <w:r>
        <w:rPr>
          <w:lang w:eastAsia="zh-CN"/>
        </w:rPr>
        <w:t xml:space="preserve">, </w:t>
      </w:r>
      <w:r w:rsidR="00FB3930">
        <w:rPr>
          <w:lang w:eastAsia="zh-CN"/>
        </w:rPr>
        <w:t>0.21</w:t>
      </w:r>
      <w:r w:rsidRPr="00AD3A2A">
        <w:rPr>
          <w:lang w:eastAsia="zh-CN"/>
        </w:rPr>
        <w:t>%</w:t>
      </w:r>
      <w:r>
        <w:rPr>
          <w:lang w:eastAsia="zh-CN"/>
        </w:rPr>
        <w:t xml:space="preserve">, and </w:t>
      </w:r>
      <w:r w:rsidR="00FB3930">
        <w:rPr>
          <w:lang w:eastAsia="zh-CN"/>
        </w:rPr>
        <w:t>0.17</w:t>
      </w:r>
      <w:r w:rsidRPr="00AD3A2A">
        <w:rPr>
          <w:lang w:eastAsia="zh-CN"/>
        </w:rPr>
        <w:t>%</w:t>
      </w:r>
      <w:r>
        <w:rPr>
          <w:lang w:eastAsia="zh-CN"/>
        </w:rPr>
        <w:t xml:space="preserve"> BD-rate reductions on average for Y, </w:t>
      </w:r>
      <w:proofErr w:type="spellStart"/>
      <w:r>
        <w:rPr>
          <w:rFonts w:hint="eastAsia"/>
          <w:lang w:eastAsia="zh-CN"/>
        </w:rPr>
        <w:t>C</w:t>
      </w:r>
      <w:r>
        <w:rPr>
          <w:lang w:eastAsia="zh-CN"/>
        </w:rPr>
        <w:t>b</w:t>
      </w:r>
      <w:proofErr w:type="spellEnd"/>
      <w:r>
        <w:rPr>
          <w:lang w:eastAsia="zh-CN"/>
        </w:rPr>
        <w:t xml:space="preserve">, and Cr, respectively. Under RA configurations, the proposed method can bring </w:t>
      </w:r>
      <w:r w:rsidR="00FB3930">
        <w:rPr>
          <w:lang w:eastAsia="zh-CN"/>
        </w:rPr>
        <w:t>0.56</w:t>
      </w:r>
      <w:r>
        <w:rPr>
          <w:lang w:eastAsia="zh-CN"/>
        </w:rPr>
        <w:t xml:space="preserve">%, </w:t>
      </w:r>
      <w:r w:rsidR="00FB3930">
        <w:rPr>
          <w:lang w:eastAsia="zh-CN"/>
        </w:rPr>
        <w:t>0.27</w:t>
      </w:r>
      <w:r>
        <w:rPr>
          <w:lang w:eastAsia="zh-CN"/>
        </w:rPr>
        <w:t xml:space="preserve">%, and </w:t>
      </w:r>
      <w:r w:rsidR="00FB3930">
        <w:rPr>
          <w:lang w:eastAsia="zh-CN"/>
        </w:rPr>
        <w:t>0.29</w:t>
      </w:r>
      <w:r>
        <w:rPr>
          <w:lang w:eastAsia="zh-CN"/>
        </w:rPr>
        <w:t xml:space="preserve">% BD-rate reductions on average for Y, </w:t>
      </w:r>
      <w:proofErr w:type="spellStart"/>
      <w:r>
        <w:rPr>
          <w:lang w:eastAsia="zh-CN"/>
        </w:rPr>
        <w:t>Cb</w:t>
      </w:r>
      <w:proofErr w:type="spellEnd"/>
      <w:r>
        <w:rPr>
          <w:lang w:eastAsia="zh-CN"/>
        </w:rPr>
        <w:t>, and Cr, respectively. Under LDB configurat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ons, the proposed method can bring x%, x%, and x% BD-rate reductions on average for Y, </w:t>
      </w:r>
      <w:proofErr w:type="spellStart"/>
      <w:r>
        <w:rPr>
          <w:lang w:eastAsia="zh-CN"/>
        </w:rPr>
        <w:t>Cb</w:t>
      </w:r>
      <w:proofErr w:type="spellEnd"/>
      <w:r>
        <w:rPr>
          <w:lang w:eastAsia="zh-CN"/>
        </w:rPr>
        <w:t>, and Cr, respectively.</w:t>
      </w:r>
    </w:p>
    <w:p w14:paraId="3A94F627" w14:textId="77777777" w:rsidR="00C806FF" w:rsidRDefault="00C806FF" w:rsidP="00C806FF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14:paraId="7FB3F687" w14:textId="58936FA6" w:rsidR="00C806FF" w:rsidRPr="00976436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>Table</w:t>
      </w:r>
      <w:r>
        <w:rPr>
          <w:lang w:val="en-CA"/>
        </w:rPr>
        <w:t xml:space="preserve"> </w:t>
      </w:r>
      <w:ins w:id="295" w:author="李俊儒" w:date="2021-10-07T22:32:00Z">
        <w:r w:rsidR="00F03EED">
          <w:rPr>
            <w:lang w:val="en-CA"/>
          </w:rPr>
          <w:t>6</w:t>
        </w:r>
      </w:ins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the proposed method on top of </w:t>
      </w:r>
      <w:r>
        <w:rPr>
          <w:lang w:eastAsia="zh-CN"/>
        </w:rPr>
        <w:t>W0100</w:t>
      </w:r>
      <w:r>
        <w:rPr>
          <w:rFonts w:eastAsia="等线"/>
          <w:lang w:eastAsia="zh-CN"/>
        </w:rPr>
        <w:t xml:space="preserve"> (RA)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273B91" w14:paraId="69845670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059A5F" w14:textId="77777777" w:rsidR="00C806FF" w:rsidRPr="00BC646D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FFFF5C6" w14:textId="77777777" w:rsidR="00C806FF" w:rsidRPr="00BC646D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996ADE" w:rsidRPr="00273B91" w14:paraId="7620631F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F4F8A8" w14:textId="77777777" w:rsidR="00996ADE" w:rsidRPr="00BC646D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26B2A9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A0F788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44D2E2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5ADD9B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F42AF3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B3930" w:rsidRPr="00271578" w14:paraId="79004A0F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879AF7" w14:textId="77777777" w:rsidR="00FB3930" w:rsidRPr="00BC646D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DDB5D" w14:textId="0A4121DF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567C3" w14:textId="7FBD29B8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A69BF" w14:textId="16F68383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7B049" w14:textId="17CDDC8E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2A993" w14:textId="4F92FFB6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FB3930" w:rsidRPr="00271578" w14:paraId="622CB40B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26239A" w14:textId="77777777" w:rsidR="00FB3930" w:rsidRPr="00BC646D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FE505" w14:textId="0A20023F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1EB05" w14:textId="0902F392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228D7" w14:textId="5146E2DB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563B3" w14:textId="5568D7EF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color w:val="000000"/>
                <w:sz w:val="18"/>
                <w:szCs w:val="18"/>
              </w:rPr>
              <w:t>111%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E8839" w14:textId="3230DE77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996ADE" w:rsidRPr="00271578" w14:paraId="7170D7F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03F2D2" w14:textId="77777777" w:rsidR="00996ADE" w:rsidRPr="00BC646D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42808" w14:textId="07D9D3F8" w:rsidR="00996ADE" w:rsidRPr="00A85884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85884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08768" w14:textId="4AA5968D" w:rsidR="00996ADE" w:rsidRPr="00A85884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85884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78C14" w14:textId="4D8D87AC" w:rsidR="00996ADE" w:rsidRPr="00A85884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85884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5B94D" w14:textId="47B90C70" w:rsidR="00996ADE" w:rsidRPr="00A85884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85884">
              <w:rPr>
                <w:color w:val="000000"/>
                <w:sz w:val="18"/>
                <w:szCs w:val="18"/>
              </w:rPr>
              <w:t>111%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2973E" w14:textId="211F0AE4" w:rsidR="00996ADE" w:rsidRPr="00A85884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85884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996ADE" w:rsidRPr="00271578" w14:paraId="1906AC68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19687C" w14:textId="77777777" w:rsidR="00996ADE" w:rsidRPr="00BC646D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D15C2" w14:textId="499AB344" w:rsidR="00996ADE" w:rsidRPr="00A85884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85884">
              <w:rPr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8B088" w14:textId="4EDC131D" w:rsidR="00996ADE" w:rsidRPr="00A85884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85884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93150" w14:textId="6BD63073" w:rsidR="00996ADE" w:rsidRPr="00A85884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85884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5B715" w14:textId="3EF19D60" w:rsidR="00996ADE" w:rsidRPr="00A85884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85884">
              <w:rPr>
                <w:color w:val="000000"/>
                <w:sz w:val="18"/>
                <w:szCs w:val="18"/>
              </w:rPr>
              <w:t>113%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D857B" w14:textId="562F4FD4" w:rsidR="00996ADE" w:rsidRPr="00A85884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85884">
              <w:rPr>
                <w:color w:val="000000"/>
                <w:sz w:val="18"/>
                <w:szCs w:val="18"/>
              </w:rPr>
              <w:t>93%</w:t>
            </w:r>
          </w:p>
        </w:tc>
      </w:tr>
      <w:tr w:rsidR="00996ADE" w:rsidRPr="00271578" w14:paraId="51C296C0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10DAC3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FDE51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09015" w14:textId="77777777" w:rsidR="00996ADE" w:rsidRPr="00A85884" w:rsidRDefault="00996ADE" w:rsidP="002102C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45A7C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00D42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95806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B3930" w:rsidRPr="00271578" w14:paraId="78632954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1E22E9" w14:textId="77777777" w:rsidR="00FB3930" w:rsidRPr="00BC646D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2A1AB" w14:textId="1217BA1E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105F2" w14:textId="334BC86C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DF32C" w14:textId="7D54A18F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6CC27" w14:textId="5B7C10C4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color w:val="000000"/>
                <w:sz w:val="18"/>
                <w:szCs w:val="18"/>
              </w:rPr>
              <w:t>111%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2E6F5" w14:textId="419C1D46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996ADE" w:rsidRPr="00157F02" w14:paraId="73C2E68C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5840A" w14:textId="77777777" w:rsidR="00996ADE" w:rsidRPr="00BC646D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F31F2" w14:textId="68E01E0B" w:rsidR="00996ADE" w:rsidRPr="00A85884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85884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C007B" w14:textId="78ED775D" w:rsidR="00996ADE" w:rsidRPr="00A85884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85884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B5A5C" w14:textId="49093627" w:rsidR="00996ADE" w:rsidRPr="00A85884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85884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62F92" w14:textId="08AC4171" w:rsidR="00996ADE" w:rsidRPr="00A85884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85884">
              <w:rPr>
                <w:color w:val="000000"/>
                <w:sz w:val="18"/>
                <w:szCs w:val="18"/>
              </w:rPr>
              <w:t>114%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BDE10" w14:textId="53574A8A" w:rsidR="00996ADE" w:rsidRPr="00A85884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85884">
              <w:rPr>
                <w:color w:val="000000"/>
                <w:sz w:val="18"/>
                <w:szCs w:val="18"/>
              </w:rPr>
              <w:t>92%</w:t>
            </w:r>
          </w:p>
        </w:tc>
      </w:tr>
      <w:tr w:rsidR="00996ADE" w:rsidRPr="00157F02" w14:paraId="57F56055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387CA" w14:textId="77777777" w:rsidR="00996ADE" w:rsidRPr="00BC646D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4B20A" w14:textId="016F4A51" w:rsidR="00996ADE" w:rsidRPr="00A85884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A85884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EE93F" w14:textId="2582B83B" w:rsidR="00996ADE" w:rsidRPr="00A85884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A85884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6F7E5" w14:textId="22E268C2" w:rsidR="00996ADE" w:rsidRPr="00A85884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A85884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0D626" w14:textId="56D37CB4" w:rsidR="00996ADE" w:rsidRPr="00A85884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85884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42DFF" w14:textId="0A63E6CD" w:rsidR="00996ADE" w:rsidRPr="00A85884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85884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7B7D8EC4" w14:textId="77777777" w:rsidR="00C806FF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1ADAF901" w14:textId="2B2F1457" w:rsidR="00C806FF" w:rsidRPr="00976436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ins w:id="296" w:author="李俊儒" w:date="2021-10-07T22:32:00Z">
        <w:r w:rsidR="00F03EED">
          <w:rPr>
            <w:lang w:val="en-CA"/>
          </w:rPr>
          <w:t>7</w:t>
        </w:r>
      </w:ins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the proposed method on top of </w:t>
      </w:r>
      <w:r>
        <w:rPr>
          <w:lang w:eastAsia="zh-CN"/>
        </w:rPr>
        <w:t>W0100</w:t>
      </w:r>
      <w:r>
        <w:rPr>
          <w:rFonts w:eastAsia="等线"/>
          <w:lang w:eastAsia="zh-CN"/>
        </w:rPr>
        <w:t xml:space="preserve"> (LDB)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AB0644" w14:paraId="1D7ABA42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8F6252" w14:textId="77777777" w:rsidR="00C806FF" w:rsidRPr="00BC646D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0BBBE27" w14:textId="77777777" w:rsidR="00C806FF" w:rsidRPr="00BC646D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996ADE" w:rsidRPr="00F13CB8" w14:paraId="185B6BD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483286" w14:textId="77777777" w:rsidR="00996ADE" w:rsidRPr="00BC646D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EBC9B8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A69367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719E20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CC04F2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E69128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96ADE" w:rsidRPr="00F13CB8" w14:paraId="5CA6DB1E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442B4A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F3950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6896E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3213E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F3105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8836E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F13CB8" w14:paraId="3B76B0EF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30E4AB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D13C0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B91FB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C0CDE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693D0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17371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271578" w14:paraId="774F7FA8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6E9677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A547A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78591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BDCD2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359A0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23A33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B3930" w:rsidRPr="00271578" w14:paraId="6DBA72C7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E134A9" w14:textId="77777777" w:rsidR="00FB3930" w:rsidRPr="00BC646D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78017" w14:textId="1E578A65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9CC0C" w14:textId="1F65098E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5AC19" w14:textId="022C3D4B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7F65A" w14:textId="548209A5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2A82C" w14:textId="1BB8F1A9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color w:val="000000"/>
                <w:sz w:val="18"/>
                <w:szCs w:val="18"/>
              </w:rPr>
              <w:t>91%</w:t>
            </w:r>
          </w:p>
        </w:tc>
      </w:tr>
      <w:tr w:rsidR="00FB3930" w:rsidRPr="00271578" w14:paraId="3C5A0921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D2317C" w14:textId="77777777" w:rsidR="00FB3930" w:rsidRPr="00BC646D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201A9" w14:textId="76381C44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69446" w14:textId="61A15B7B" w:rsidR="00FB3930" w:rsidRPr="00A85884" w:rsidRDefault="00FB3930" w:rsidP="00FB393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32024" w14:textId="063F7B7E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4CF56" w14:textId="211B9765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2C9F2" w14:textId="3A8BBD9B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19D6">
              <w:rPr>
                <w:color w:val="000000"/>
                <w:sz w:val="18"/>
                <w:szCs w:val="18"/>
              </w:rPr>
              <w:t>94%</w:t>
            </w:r>
          </w:p>
        </w:tc>
      </w:tr>
      <w:tr w:rsidR="00996ADE" w:rsidRPr="00271578" w14:paraId="580B78F2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1D0403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68C06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69D12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47BAD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98845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D928A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271578" w14:paraId="2DD8D98C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BBA53" w14:textId="77777777" w:rsidR="00996ADE" w:rsidRPr="00BC646D" w:rsidRDefault="00996ADE" w:rsidP="00627E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BF9BD" w14:textId="5669A2AA" w:rsidR="00996ADE" w:rsidRPr="00A85884" w:rsidRDefault="00996ADE" w:rsidP="00627E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85884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8ACBE" w14:textId="2D923D43" w:rsidR="00996ADE" w:rsidRPr="00A85884" w:rsidRDefault="00996ADE" w:rsidP="00627E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85884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7A9C6" w14:textId="5E44F43A" w:rsidR="00996ADE" w:rsidRPr="00A85884" w:rsidRDefault="00996ADE" w:rsidP="00627E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85884">
              <w:rPr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8E5F9" w14:textId="0C3F3014" w:rsidR="00996ADE" w:rsidRPr="00A85884" w:rsidRDefault="00996ADE" w:rsidP="00627E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85884">
              <w:rPr>
                <w:color w:val="000000"/>
                <w:sz w:val="18"/>
                <w:szCs w:val="18"/>
              </w:rPr>
              <w:t>112%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B6185" w14:textId="6F241B52" w:rsidR="00996ADE" w:rsidRPr="00A85884" w:rsidRDefault="00996ADE" w:rsidP="00627E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85884">
              <w:rPr>
                <w:color w:val="000000"/>
                <w:sz w:val="18"/>
                <w:szCs w:val="18"/>
              </w:rPr>
              <w:t>90%</w:t>
            </w:r>
          </w:p>
        </w:tc>
      </w:tr>
      <w:tr w:rsidR="00FB3930" w:rsidRPr="00271578" w14:paraId="6E9D6E84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EAC78" w14:textId="77777777" w:rsidR="00FB3930" w:rsidRPr="00BC646D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B3F72" w14:textId="1105A947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3319D6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DDB8B" w14:textId="213BB647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3319D6">
              <w:rPr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C4940" w14:textId="0ACC7F16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3319D6">
              <w:rPr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2E95A" w14:textId="563AE81B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3319D6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EF802" w14:textId="2CE72E40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3319D6">
              <w:rPr>
                <w:color w:val="000000"/>
                <w:sz w:val="18"/>
                <w:szCs w:val="18"/>
              </w:rPr>
              <w:t>96%</w:t>
            </w:r>
          </w:p>
        </w:tc>
      </w:tr>
    </w:tbl>
    <w:p w14:paraId="28A5BFA8" w14:textId="77777777" w:rsidR="00C806FF" w:rsidRDefault="00C806FF" w:rsidP="00C806FF">
      <w:pPr>
        <w:jc w:val="center"/>
        <w:rPr>
          <w:lang w:eastAsia="zh-CN"/>
        </w:rPr>
      </w:pPr>
    </w:p>
    <w:p w14:paraId="56321ABB" w14:textId="77777777" w:rsidR="00650A65" w:rsidRDefault="00650A6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297" w:author="Zhang Kai" w:date="2021-10-08T06:17:00Z"/>
          <w:lang w:val="en-CA"/>
        </w:rPr>
      </w:pPr>
      <w:ins w:id="298" w:author="Zhang Kai" w:date="2021-10-08T06:17:00Z">
        <w:r>
          <w:rPr>
            <w:lang w:val="en-CA"/>
          </w:rPr>
          <w:br w:type="page"/>
        </w:r>
      </w:ins>
    </w:p>
    <w:p w14:paraId="79B653B0" w14:textId="74149F59" w:rsidR="00C806FF" w:rsidRPr="00976436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lastRenderedPageBreak/>
        <w:t xml:space="preserve">Table </w:t>
      </w:r>
      <w:ins w:id="299" w:author="李俊儒" w:date="2021-10-07T22:32:00Z">
        <w:r w:rsidR="00F03EED">
          <w:rPr>
            <w:lang w:val="en-CA"/>
          </w:rPr>
          <w:t>8</w:t>
        </w:r>
      </w:ins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the proposed method on top of </w:t>
      </w:r>
      <w:r>
        <w:rPr>
          <w:lang w:eastAsia="zh-CN"/>
        </w:rPr>
        <w:t>W0100</w:t>
      </w:r>
      <w:r>
        <w:rPr>
          <w:rFonts w:eastAsia="等线"/>
          <w:lang w:eastAsia="zh-CN"/>
        </w:rPr>
        <w:t xml:space="preserve"> (AI)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AD3A2A" w14:paraId="200988AE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B587F6" w14:textId="77777777" w:rsidR="00C806FF" w:rsidRPr="00BC646D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92DE07A" w14:textId="77777777" w:rsidR="00C806FF" w:rsidRPr="00BC646D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996ADE" w:rsidRPr="00AD3A2A" w14:paraId="18AB50A0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CD4551" w14:textId="77777777" w:rsidR="00996ADE" w:rsidRPr="00BC646D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C7100B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BF4247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5E4DD2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DC5BB0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B64615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96ADE" w:rsidRPr="00157F02" w14:paraId="6C67EFE0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40B80D" w14:textId="77777777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F80E2" w14:textId="562CC93A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010AD" w14:textId="0F308E90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CADFE" w14:textId="54D9F1A5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BA78A" w14:textId="49F1E147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146%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730CC" w14:textId="5F5C2BDF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996ADE" w:rsidRPr="00157F02" w14:paraId="71F5C66A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6A688C" w14:textId="77777777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EB549" w14:textId="48181DC8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D6D3E" w14:textId="603B6F80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48E15" w14:textId="63316647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B9C0F" w14:textId="6E0BE400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158%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EE2F6" w14:textId="5936B39B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996ADE" w:rsidRPr="00157F02" w14:paraId="2129F8FA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C9C28C" w14:textId="77777777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35C41" w14:textId="792D9764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6FC7B" w14:textId="6515E338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0F6D7" w14:textId="13BAB9FB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A6F32" w14:textId="229538D2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175%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8A9E2" w14:textId="51B19F43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996ADE" w:rsidRPr="00157F02" w14:paraId="3ACD7616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41594C" w14:textId="77777777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8B2FA" w14:textId="7D7D9577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71555" w14:textId="55DBFAC7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A56AA" w14:textId="73308A91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B8A1A" w14:textId="2637B86A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198%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DF930" w14:textId="42AA83A3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996ADE" w:rsidRPr="00157F02" w14:paraId="563F877A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38070D" w14:textId="77777777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2997C" w14:textId="2840DA8F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70F5A" w14:textId="5B0D596B" w:rsidR="00996ADE" w:rsidRPr="00BC646D" w:rsidRDefault="00996ADE" w:rsidP="0093472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4B959" w14:textId="2A2C43ED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77A60" w14:textId="2288E8D8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159%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E960F" w14:textId="79597E22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996ADE" w:rsidRPr="00157F02" w14:paraId="5478C9FD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3D3ED7" w14:textId="77777777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4E544" w14:textId="7F369DB5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C1555" w14:textId="6D4D14F3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B171F" w14:textId="41299335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2F7C6" w14:textId="7948CC1E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169%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835E8" w14:textId="78CB9F25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996ADE" w:rsidRPr="00157F02" w14:paraId="1404CAAC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9DE67" w14:textId="77777777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67607" w14:textId="73012581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AB219" w14:textId="0E08AA1F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F54D5" w14:textId="7D731C3C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62A80" w14:textId="36A53F36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201%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93009" w14:textId="7C76BC53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996ADE" w:rsidRPr="00157F02" w14:paraId="11FA9B37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FF6A3" w14:textId="77777777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22019" w14:textId="440F13BF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63F98" w14:textId="11755A3C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25BE6" w14:textId="5E136D16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C4A71" w14:textId="7223C7D1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142%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09A42" w14:textId="61B58CF1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104%</w:t>
            </w:r>
          </w:p>
        </w:tc>
      </w:tr>
    </w:tbl>
    <w:p w14:paraId="7DDC1231" w14:textId="77777777" w:rsidR="00EA5436" w:rsidRDefault="00EA5436" w:rsidP="00EA5436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556F8E9" w14:textId="1C7C9EA8" w:rsidR="00C806FF" w:rsidRPr="00EA48A8" w:rsidRDefault="00EA5436" w:rsidP="009234A5">
      <w:pPr>
        <w:rPr>
          <w:lang w:val="en-CA"/>
        </w:rPr>
      </w:pPr>
      <w:r>
        <w:rPr>
          <w:lang w:val="en-CA"/>
        </w:rPr>
        <w:t xml:space="preserve">This contribution presents an encoder optimization method </w:t>
      </w:r>
      <w:r w:rsidR="001B4552">
        <w:rPr>
          <w:lang w:val="en-CA"/>
        </w:rPr>
        <w:t xml:space="preserve">based on the </w:t>
      </w:r>
      <w:r>
        <w:rPr>
          <w:lang w:val="en-CA"/>
        </w:rPr>
        <w:t xml:space="preserve">CNN-based </w:t>
      </w:r>
      <w:r w:rsidR="00C60B43">
        <w:rPr>
          <w:lang w:val="en-CA"/>
        </w:rPr>
        <w:t>filter</w:t>
      </w:r>
      <w:r w:rsidR="001B4552">
        <w:rPr>
          <w:lang w:val="en-CA"/>
        </w:rPr>
        <w:t>ing</w:t>
      </w:r>
      <w:r>
        <w:rPr>
          <w:lang w:val="en-CA"/>
        </w:rPr>
        <w:t xml:space="preserve"> method. The proposed optimization method shows promising coding gains</w:t>
      </w:r>
      <w:r>
        <w:rPr>
          <w:szCs w:val="22"/>
          <w:lang w:val="en-CA" w:eastAsia="zh-TW"/>
        </w:rPr>
        <w:t>.</w:t>
      </w:r>
    </w:p>
    <w:p w14:paraId="7C4501EA" w14:textId="77777777" w:rsidR="00E77993" w:rsidRDefault="00E77993" w:rsidP="00E77993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7E67777F" w14:textId="2B61ED52" w:rsidR="00E77993" w:rsidRPr="00A65270" w:rsidRDefault="001B7FBD" w:rsidP="00E77993">
      <w:pPr>
        <w:pStyle w:val="ListParagraph"/>
        <w:numPr>
          <w:ilvl w:val="0"/>
          <w:numId w:val="12"/>
        </w:numPr>
        <w:ind w:firstLineChars="0"/>
        <w:contextualSpacing/>
        <w:rPr>
          <w:lang w:val="en-CA"/>
        </w:rPr>
      </w:pPr>
      <w:bookmarkStart w:id="300" w:name="_Ref60061848"/>
      <w:bookmarkStart w:id="301" w:name="_Ref83763317"/>
      <w:bookmarkStart w:id="302" w:name="_Ref52389065"/>
      <w:r w:rsidRPr="001B7FBD">
        <w:rPr>
          <w:szCs w:val="22"/>
          <w:lang w:val="en-CA"/>
        </w:rPr>
        <w:t>AHG11: Deep In-Loop Filter with Adaptive Model Selection and External Attention</w:t>
      </w:r>
      <w:r>
        <w:rPr>
          <w:szCs w:val="22"/>
          <w:lang w:val="en-CA"/>
        </w:rPr>
        <w:t xml:space="preserve">, </w:t>
      </w:r>
      <w:r w:rsidR="00E77993" w:rsidRPr="000E014C">
        <w:rPr>
          <w:szCs w:val="22"/>
          <w:shd w:val="clear" w:color="auto" w:fill="FFFFFF"/>
        </w:rPr>
        <w:t>JVET-</w:t>
      </w:r>
      <w:r w:rsidR="00C60B43">
        <w:rPr>
          <w:szCs w:val="22"/>
          <w:shd w:val="clear" w:color="auto" w:fill="FFFFFF"/>
        </w:rPr>
        <w:t>W</w:t>
      </w:r>
      <w:r w:rsidR="00E77993">
        <w:rPr>
          <w:szCs w:val="22"/>
          <w:shd w:val="clear" w:color="auto" w:fill="FFFFFF"/>
        </w:rPr>
        <w:t>0100</w:t>
      </w:r>
      <w:r w:rsidR="00E77993" w:rsidRPr="000E014C">
        <w:rPr>
          <w:szCs w:val="22"/>
          <w:lang w:val="en-CA"/>
        </w:rPr>
        <w:t xml:space="preserve">, </w:t>
      </w:r>
      <w:r w:rsidR="00E77993">
        <w:rPr>
          <w:szCs w:val="22"/>
          <w:lang w:val="en-CA"/>
        </w:rPr>
        <w:t>Y. Li</w:t>
      </w:r>
      <w:r>
        <w:rPr>
          <w:szCs w:val="22"/>
          <w:lang w:val="en-CA"/>
        </w:rPr>
        <w:t>, K. Zhang</w:t>
      </w:r>
      <w:r w:rsidR="00E77993">
        <w:rPr>
          <w:szCs w:val="22"/>
          <w:lang w:val="en-CA"/>
        </w:rPr>
        <w:t>, L. Zhang</w:t>
      </w:r>
      <w:bookmarkEnd w:id="300"/>
      <w:r w:rsidR="00E77993">
        <w:rPr>
          <w:szCs w:val="22"/>
          <w:lang w:val="en-CA"/>
        </w:rPr>
        <w:t>.</w:t>
      </w:r>
      <w:bookmarkEnd w:id="301"/>
    </w:p>
    <w:p w14:paraId="62604F53" w14:textId="1307B07F" w:rsidR="00E77993" w:rsidRPr="00650A65" w:rsidRDefault="00E77993" w:rsidP="00E77993">
      <w:pPr>
        <w:pStyle w:val="ListParagraph"/>
        <w:numPr>
          <w:ilvl w:val="0"/>
          <w:numId w:val="12"/>
        </w:numPr>
        <w:ind w:firstLineChars="0"/>
        <w:contextualSpacing/>
        <w:rPr>
          <w:ins w:id="303" w:author="李俊儒" w:date="2021-10-07T22:31:00Z"/>
          <w:szCs w:val="22"/>
        </w:rPr>
      </w:pPr>
      <w:bookmarkStart w:id="304" w:name="_Ref52354371"/>
      <w:bookmarkStart w:id="305" w:name="_Ref60061878"/>
      <w:r>
        <w:rPr>
          <w:szCs w:val="22"/>
        </w:rPr>
        <w:t>JVET c</w:t>
      </w:r>
      <w:r w:rsidRPr="000E014C">
        <w:rPr>
          <w:szCs w:val="22"/>
        </w:rPr>
        <w:t>ommon test conditions and evaluation procedures for neural network-based video coding technology</w:t>
      </w:r>
      <w:r w:rsidRPr="000E014C">
        <w:rPr>
          <w:szCs w:val="22"/>
          <w:lang w:val="en-CA"/>
        </w:rPr>
        <w:t xml:space="preserve">, </w:t>
      </w:r>
      <w:r w:rsidRPr="000E014C">
        <w:rPr>
          <w:szCs w:val="22"/>
          <w:shd w:val="clear" w:color="auto" w:fill="FFFFFF"/>
        </w:rPr>
        <w:t>JVET-</w:t>
      </w:r>
      <w:r w:rsidR="00C60B43">
        <w:rPr>
          <w:szCs w:val="22"/>
          <w:shd w:val="clear" w:color="auto" w:fill="FFFFFF"/>
        </w:rPr>
        <w:t>W</w:t>
      </w:r>
      <w:r>
        <w:rPr>
          <w:szCs w:val="22"/>
          <w:shd w:val="clear" w:color="auto" w:fill="FFFFFF"/>
        </w:rPr>
        <w:t>2016</w:t>
      </w:r>
      <w:r w:rsidRPr="000E014C">
        <w:rPr>
          <w:szCs w:val="22"/>
          <w:lang w:val="en-CA"/>
        </w:rPr>
        <w:t xml:space="preserve">, S. Liu, A. Segall, E. Alshina, </w:t>
      </w:r>
      <w:bookmarkEnd w:id="304"/>
      <w:r>
        <w:rPr>
          <w:szCs w:val="22"/>
          <w:lang w:val="en-CA"/>
        </w:rPr>
        <w:t>R. -L. Liao.</w:t>
      </w:r>
      <w:bookmarkEnd w:id="305"/>
    </w:p>
    <w:bookmarkStart w:id="306" w:name="_Ref52357327"/>
    <w:bookmarkStart w:id="307" w:name="_Ref60061891"/>
    <w:p w14:paraId="763AC3FB" w14:textId="77777777" w:rsidR="00E6468B" w:rsidRDefault="00E6468B" w:rsidP="00E6468B">
      <w:pPr>
        <w:pStyle w:val="ListParagraph"/>
        <w:numPr>
          <w:ilvl w:val="0"/>
          <w:numId w:val="12"/>
        </w:numPr>
        <w:ind w:firstLineChars="0"/>
        <w:contextualSpacing/>
        <w:rPr>
          <w:ins w:id="308" w:author="李俊儒" w:date="2021-10-07T22:31:00Z"/>
          <w:szCs w:val="22"/>
          <w:lang w:val="en-CA"/>
        </w:rPr>
      </w:pPr>
      <w:ins w:id="309" w:author="李俊儒" w:date="2021-10-07T22:31:00Z">
        <w:r w:rsidRPr="00BD318C">
          <w:rPr>
            <w:szCs w:val="22"/>
            <w:lang w:val="en-CA"/>
          </w:rPr>
          <w:fldChar w:fldCharType="begin"/>
        </w:r>
        <w:r w:rsidRPr="00BD318C">
          <w:rPr>
            <w:szCs w:val="22"/>
            <w:lang w:val="en-CA"/>
          </w:rPr>
          <w:instrText xml:space="preserve"> HYPERLINK "https://data.vision.ee.ethz.ch/cvl/DIV2K/" </w:instrText>
        </w:r>
        <w:r w:rsidRPr="00BD318C">
          <w:rPr>
            <w:szCs w:val="22"/>
            <w:lang w:val="en-CA"/>
          </w:rPr>
          <w:fldChar w:fldCharType="separate"/>
        </w:r>
        <w:r w:rsidRPr="00BD318C">
          <w:rPr>
            <w:rStyle w:val="Hyperlink"/>
            <w:szCs w:val="22"/>
            <w:lang w:val="en-CA"/>
          </w:rPr>
          <w:t>https://data.vision.ee.ethz.ch/cvl/DIV2K/</w:t>
        </w:r>
        <w:r w:rsidRPr="00BD318C">
          <w:rPr>
            <w:szCs w:val="22"/>
            <w:lang w:val="en-CA"/>
          </w:rPr>
          <w:fldChar w:fldCharType="end"/>
        </w:r>
        <w:r w:rsidRPr="009C2451">
          <w:rPr>
            <w:szCs w:val="22"/>
            <w:lang w:val="en-CA"/>
          </w:rPr>
          <w:t xml:space="preserve"> </w:t>
        </w:r>
        <w:r w:rsidRPr="00BD318C">
          <w:rPr>
            <w:szCs w:val="22"/>
            <w:lang w:val="en-CA"/>
          </w:rPr>
          <w:t xml:space="preserve">R. </w:t>
        </w:r>
        <w:proofErr w:type="spellStart"/>
        <w:r w:rsidRPr="00BD318C">
          <w:rPr>
            <w:szCs w:val="22"/>
            <w:lang w:val="en-CA"/>
          </w:rPr>
          <w:t>Timofte</w:t>
        </w:r>
        <w:proofErr w:type="spellEnd"/>
        <w:r w:rsidRPr="00BD318C">
          <w:rPr>
            <w:szCs w:val="22"/>
            <w:lang w:val="en-CA"/>
          </w:rPr>
          <w:t xml:space="preserve">, E. </w:t>
        </w:r>
        <w:proofErr w:type="spellStart"/>
        <w:r w:rsidRPr="00BD318C">
          <w:rPr>
            <w:szCs w:val="22"/>
            <w:lang w:val="en-CA"/>
          </w:rPr>
          <w:t>Agustsson</w:t>
        </w:r>
        <w:proofErr w:type="spellEnd"/>
        <w:r w:rsidRPr="00BD318C">
          <w:rPr>
            <w:szCs w:val="22"/>
            <w:lang w:val="en-CA"/>
          </w:rPr>
          <w:t>, S. Gu, J. Wu, A. Ignatov, L. V. Gool</w:t>
        </w:r>
        <w:bookmarkEnd w:id="306"/>
        <w:r>
          <w:rPr>
            <w:szCs w:val="22"/>
            <w:lang w:val="en-CA"/>
          </w:rPr>
          <w:t>.</w:t>
        </w:r>
        <w:bookmarkEnd w:id="307"/>
      </w:ins>
    </w:p>
    <w:p w14:paraId="290AB3DB" w14:textId="477D67CC" w:rsidR="00E6468B" w:rsidRPr="000E014C" w:rsidRDefault="00E6468B" w:rsidP="00E6468B">
      <w:pPr>
        <w:pStyle w:val="ListParagraph"/>
        <w:numPr>
          <w:ilvl w:val="0"/>
          <w:numId w:val="12"/>
        </w:numPr>
        <w:ind w:firstLineChars="0"/>
        <w:contextualSpacing/>
        <w:rPr>
          <w:szCs w:val="22"/>
        </w:rPr>
      </w:pPr>
      <w:bookmarkStart w:id="310" w:name="_Ref60061902"/>
      <w:ins w:id="311" w:author="李俊儒" w:date="2021-10-07T22:31:00Z">
        <w:r w:rsidRPr="00DA6AEF">
          <w:rPr>
            <w:szCs w:val="22"/>
            <w:lang w:val="en-CA"/>
          </w:rPr>
          <w:t>Ma, Di, Fan Zhang, and David R. Bull. "BVI-DVC: A Training Database for Deep Video Compression." </w:t>
        </w:r>
        <w:proofErr w:type="spellStart"/>
        <w:r w:rsidRPr="00DA6AEF">
          <w:rPr>
            <w:i/>
            <w:iCs/>
            <w:szCs w:val="22"/>
            <w:lang w:val="en-CA"/>
          </w:rPr>
          <w:t>arXiv</w:t>
        </w:r>
        <w:proofErr w:type="spellEnd"/>
        <w:r w:rsidRPr="00DA6AEF">
          <w:rPr>
            <w:i/>
            <w:iCs/>
            <w:szCs w:val="22"/>
            <w:lang w:val="en-CA"/>
          </w:rPr>
          <w:t xml:space="preserve"> preprint arXiv:2003.13552</w:t>
        </w:r>
        <w:r w:rsidRPr="00DA6AEF">
          <w:rPr>
            <w:szCs w:val="22"/>
            <w:lang w:val="en-CA"/>
          </w:rPr>
          <w:t> (2020).</w:t>
        </w:r>
      </w:ins>
      <w:bookmarkEnd w:id="310"/>
    </w:p>
    <w:bookmarkStart w:id="312" w:name="_Ref60061950"/>
    <w:p w14:paraId="09580EA3" w14:textId="074B8653" w:rsidR="00E77993" w:rsidRPr="00EA48A8" w:rsidRDefault="00C60B43" w:rsidP="00E77993">
      <w:pPr>
        <w:pStyle w:val="ListParagraph"/>
        <w:numPr>
          <w:ilvl w:val="0"/>
          <w:numId w:val="12"/>
        </w:numPr>
        <w:ind w:firstLineChars="0"/>
        <w:contextualSpacing/>
        <w:rPr>
          <w:lang w:val="en-CA"/>
        </w:rPr>
      </w:pPr>
      <w:r>
        <w:rPr>
          <w:color w:val="000000"/>
          <w:szCs w:val="22"/>
          <w:shd w:val="clear" w:color="auto" w:fill="FFFFFF"/>
        </w:rPr>
        <w:fldChar w:fldCharType="begin"/>
      </w:r>
      <w:r>
        <w:rPr>
          <w:color w:val="000000"/>
          <w:szCs w:val="22"/>
          <w:shd w:val="clear" w:color="auto" w:fill="FFFFFF"/>
        </w:rPr>
        <w:instrText xml:space="preserve"> HYPERLINK "</w:instrText>
      </w:r>
      <w:r w:rsidRPr="00C60B43">
        <w:rPr>
          <w:color w:val="000000"/>
          <w:szCs w:val="22"/>
          <w:shd w:val="clear" w:color="auto" w:fill="FFFFFF"/>
        </w:rPr>
        <w:instrText>https://vcgit.hhi.fraunhofer.de/jvet-w-ee1/VVCSoftware_VTM/-/tree/VTM-11.0_nnvc</w:instrText>
      </w:r>
      <w:r>
        <w:rPr>
          <w:color w:val="000000"/>
          <w:szCs w:val="22"/>
          <w:shd w:val="clear" w:color="auto" w:fill="FFFFFF"/>
        </w:rPr>
        <w:instrText xml:space="preserve">" </w:instrText>
      </w:r>
      <w:r>
        <w:rPr>
          <w:color w:val="000000"/>
          <w:szCs w:val="22"/>
          <w:shd w:val="clear" w:color="auto" w:fill="FFFFFF"/>
        </w:rPr>
        <w:fldChar w:fldCharType="separate"/>
      </w:r>
      <w:bookmarkStart w:id="313" w:name="_Ref83763210"/>
      <w:r w:rsidRPr="00326EC8">
        <w:rPr>
          <w:rStyle w:val="Hyperlink"/>
          <w:szCs w:val="22"/>
          <w:shd w:val="clear" w:color="auto" w:fill="FFFFFF"/>
        </w:rPr>
        <w:t>https://vcgit.hhi.fraunhofer.de/jvet-w-ee1/VVCSoftware_VTM/-/tree/VTM-11.0_nnvc</w:t>
      </w:r>
      <w:bookmarkEnd w:id="312"/>
      <w:bookmarkEnd w:id="313"/>
      <w:r>
        <w:rPr>
          <w:color w:val="000000"/>
          <w:szCs w:val="22"/>
          <w:shd w:val="clear" w:color="auto" w:fill="FFFFFF"/>
        </w:rPr>
        <w:fldChar w:fldCharType="end"/>
      </w:r>
      <w:bookmarkEnd w:id="302"/>
    </w:p>
    <w:p w14:paraId="0F75090F" w14:textId="77777777" w:rsidR="00E77993" w:rsidRPr="005B217D" w:rsidRDefault="00E77993" w:rsidP="00E77993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7E93827" w14:textId="77777777" w:rsidR="00E77993" w:rsidRPr="00F36A24" w:rsidRDefault="00E77993" w:rsidP="00E77993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538D3C" w14:textId="77777777" w:rsidR="00A03555" w:rsidRDefault="00A03555">
      <w:r>
        <w:separator/>
      </w:r>
    </w:p>
  </w:endnote>
  <w:endnote w:type="continuationSeparator" w:id="0">
    <w:p w14:paraId="21FED6E8" w14:textId="77777777" w:rsidR="00A03555" w:rsidRDefault="00A03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B840081" w:rsidR="00E6468B" w:rsidRPr="00C00DDE" w:rsidRDefault="00E6468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14" w:author="Zhang Kai" w:date="2021-10-08T06:14:00Z">
      <w:r w:rsidR="00650A65">
        <w:rPr>
          <w:rStyle w:val="PageNumber"/>
          <w:noProof/>
        </w:rPr>
        <w:t>2021-10-07</w:t>
      </w:r>
    </w:ins>
    <w:del w:id="315" w:author="Zhang Kai" w:date="2021-10-08T06:14:00Z">
      <w:r w:rsidDel="00650A65">
        <w:rPr>
          <w:rStyle w:val="PageNumber"/>
          <w:noProof/>
        </w:rPr>
        <w:delText>2021-10-06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7D1B91" w14:textId="77777777" w:rsidR="00A03555" w:rsidRDefault="00A03555">
      <w:r>
        <w:separator/>
      </w:r>
    </w:p>
  </w:footnote>
  <w:footnote w:type="continuationSeparator" w:id="0">
    <w:p w14:paraId="1A7AD1FA" w14:textId="77777777" w:rsidR="00A03555" w:rsidRDefault="00A035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7B93D58"/>
    <w:multiLevelType w:val="hybridMultilevel"/>
    <w:tmpl w:val="15CC92B6"/>
    <w:lvl w:ilvl="0" w:tplc="5AF84F48">
      <w:start w:val="1"/>
      <w:numFmt w:val="decimal"/>
      <w:lvlText w:val="Table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2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李俊儒">
    <w15:presenceInfo w15:providerId="None" w15:userId="李俊儒"/>
  </w15:person>
  <w15:person w15:author="Zhang Kai">
    <w15:presenceInfo w15:providerId="None" w15:userId="Zhang 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175"/>
    <w:rsid w:val="000210D7"/>
    <w:rsid w:val="000269C5"/>
    <w:rsid w:val="000308A3"/>
    <w:rsid w:val="0004295C"/>
    <w:rsid w:val="0004543A"/>
    <w:rsid w:val="000458BC"/>
    <w:rsid w:val="00045C41"/>
    <w:rsid w:val="00046C03"/>
    <w:rsid w:val="0005107E"/>
    <w:rsid w:val="00065039"/>
    <w:rsid w:val="00066088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627A"/>
    <w:rsid w:val="000D1512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053E"/>
    <w:rsid w:val="00171371"/>
    <w:rsid w:val="00175A24"/>
    <w:rsid w:val="00187E58"/>
    <w:rsid w:val="001A297E"/>
    <w:rsid w:val="001A368E"/>
    <w:rsid w:val="001A7329"/>
    <w:rsid w:val="001A792F"/>
    <w:rsid w:val="001B4552"/>
    <w:rsid w:val="001B4E28"/>
    <w:rsid w:val="001B7271"/>
    <w:rsid w:val="001B7FBD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02CB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0FC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30E6"/>
    <w:rsid w:val="002D0AF6"/>
    <w:rsid w:val="002F164D"/>
    <w:rsid w:val="003021BC"/>
    <w:rsid w:val="00306206"/>
    <w:rsid w:val="00317D85"/>
    <w:rsid w:val="00327C56"/>
    <w:rsid w:val="003315A1"/>
    <w:rsid w:val="003319D6"/>
    <w:rsid w:val="003373EC"/>
    <w:rsid w:val="00342FF4"/>
    <w:rsid w:val="00344E5A"/>
    <w:rsid w:val="00346148"/>
    <w:rsid w:val="003616C8"/>
    <w:rsid w:val="003669EA"/>
    <w:rsid w:val="003706CC"/>
    <w:rsid w:val="00377710"/>
    <w:rsid w:val="00390F6B"/>
    <w:rsid w:val="003A2D8E"/>
    <w:rsid w:val="003A7157"/>
    <w:rsid w:val="003A7CE6"/>
    <w:rsid w:val="003B206B"/>
    <w:rsid w:val="003C20E4"/>
    <w:rsid w:val="003D6342"/>
    <w:rsid w:val="003E6F90"/>
    <w:rsid w:val="003E73ED"/>
    <w:rsid w:val="003F5D0F"/>
    <w:rsid w:val="00401BF4"/>
    <w:rsid w:val="00414101"/>
    <w:rsid w:val="004219CF"/>
    <w:rsid w:val="004234F0"/>
    <w:rsid w:val="00427EEC"/>
    <w:rsid w:val="00433DDB"/>
    <w:rsid w:val="00435A29"/>
    <w:rsid w:val="00437619"/>
    <w:rsid w:val="00465A1E"/>
    <w:rsid w:val="004703B6"/>
    <w:rsid w:val="0049445A"/>
    <w:rsid w:val="0049469B"/>
    <w:rsid w:val="004957D9"/>
    <w:rsid w:val="00496AE9"/>
    <w:rsid w:val="004A2A63"/>
    <w:rsid w:val="004B210C"/>
    <w:rsid w:val="004B6170"/>
    <w:rsid w:val="004D405F"/>
    <w:rsid w:val="004E22E1"/>
    <w:rsid w:val="004E4F4F"/>
    <w:rsid w:val="004E6789"/>
    <w:rsid w:val="004F61E3"/>
    <w:rsid w:val="00502E10"/>
    <w:rsid w:val="0050354E"/>
    <w:rsid w:val="0051015C"/>
    <w:rsid w:val="00516CF1"/>
    <w:rsid w:val="005211C4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7ADF"/>
    <w:rsid w:val="005B217D"/>
    <w:rsid w:val="005C385F"/>
    <w:rsid w:val="005C7C26"/>
    <w:rsid w:val="005E1AC6"/>
    <w:rsid w:val="005E249B"/>
    <w:rsid w:val="005E3F2B"/>
    <w:rsid w:val="005F3C4D"/>
    <w:rsid w:val="005F6F1B"/>
    <w:rsid w:val="00614289"/>
    <w:rsid w:val="00615995"/>
    <w:rsid w:val="00616155"/>
    <w:rsid w:val="00624B33"/>
    <w:rsid w:val="00627EBE"/>
    <w:rsid w:val="0063041A"/>
    <w:rsid w:val="00630AA2"/>
    <w:rsid w:val="00631D8B"/>
    <w:rsid w:val="00635F09"/>
    <w:rsid w:val="00646707"/>
    <w:rsid w:val="00650A65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05AC"/>
    <w:rsid w:val="007023DE"/>
    <w:rsid w:val="00712F60"/>
    <w:rsid w:val="00720E3B"/>
    <w:rsid w:val="0074393F"/>
    <w:rsid w:val="00745F6B"/>
    <w:rsid w:val="0075175B"/>
    <w:rsid w:val="0075585E"/>
    <w:rsid w:val="00762ED1"/>
    <w:rsid w:val="00770571"/>
    <w:rsid w:val="007768FF"/>
    <w:rsid w:val="007824D3"/>
    <w:rsid w:val="00796EE3"/>
    <w:rsid w:val="00796FA3"/>
    <w:rsid w:val="007A6F44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4A73"/>
    <w:rsid w:val="008206C8"/>
    <w:rsid w:val="00841421"/>
    <w:rsid w:val="0086387C"/>
    <w:rsid w:val="00874A6C"/>
    <w:rsid w:val="00876C65"/>
    <w:rsid w:val="00882F72"/>
    <w:rsid w:val="00893DC4"/>
    <w:rsid w:val="008A4B4C"/>
    <w:rsid w:val="008C0BA9"/>
    <w:rsid w:val="008C239F"/>
    <w:rsid w:val="008D4AA0"/>
    <w:rsid w:val="008E480C"/>
    <w:rsid w:val="00907757"/>
    <w:rsid w:val="009212B0"/>
    <w:rsid w:val="00921FA1"/>
    <w:rsid w:val="009234A5"/>
    <w:rsid w:val="00933453"/>
    <w:rsid w:val="009336F7"/>
    <w:rsid w:val="0093472F"/>
    <w:rsid w:val="0093636C"/>
    <w:rsid w:val="009374A7"/>
    <w:rsid w:val="00937F03"/>
    <w:rsid w:val="0095183C"/>
    <w:rsid w:val="00955F6D"/>
    <w:rsid w:val="00960277"/>
    <w:rsid w:val="00963381"/>
    <w:rsid w:val="00977C16"/>
    <w:rsid w:val="0098551D"/>
    <w:rsid w:val="00985DCB"/>
    <w:rsid w:val="0099518F"/>
    <w:rsid w:val="00996ADE"/>
    <w:rsid w:val="009A523D"/>
    <w:rsid w:val="009B02A1"/>
    <w:rsid w:val="009B3361"/>
    <w:rsid w:val="009B6632"/>
    <w:rsid w:val="009B7F3F"/>
    <w:rsid w:val="009D7CE6"/>
    <w:rsid w:val="009E448E"/>
    <w:rsid w:val="009F1B5E"/>
    <w:rsid w:val="009F496B"/>
    <w:rsid w:val="009F557A"/>
    <w:rsid w:val="00A01439"/>
    <w:rsid w:val="00A01C0A"/>
    <w:rsid w:val="00A02E61"/>
    <w:rsid w:val="00A03555"/>
    <w:rsid w:val="00A05CFF"/>
    <w:rsid w:val="00A13048"/>
    <w:rsid w:val="00A20166"/>
    <w:rsid w:val="00A46843"/>
    <w:rsid w:val="00A56B97"/>
    <w:rsid w:val="00A6093D"/>
    <w:rsid w:val="00A703CE"/>
    <w:rsid w:val="00A72017"/>
    <w:rsid w:val="00A767DC"/>
    <w:rsid w:val="00A76A6D"/>
    <w:rsid w:val="00A83253"/>
    <w:rsid w:val="00A85884"/>
    <w:rsid w:val="00A862AB"/>
    <w:rsid w:val="00AA358C"/>
    <w:rsid w:val="00AA6E84"/>
    <w:rsid w:val="00AB1A1C"/>
    <w:rsid w:val="00AB7405"/>
    <w:rsid w:val="00AD05A8"/>
    <w:rsid w:val="00AE341B"/>
    <w:rsid w:val="00AF51C5"/>
    <w:rsid w:val="00B01905"/>
    <w:rsid w:val="00B06A87"/>
    <w:rsid w:val="00B07CA7"/>
    <w:rsid w:val="00B1279A"/>
    <w:rsid w:val="00B1367B"/>
    <w:rsid w:val="00B23ECF"/>
    <w:rsid w:val="00B3640F"/>
    <w:rsid w:val="00B4194A"/>
    <w:rsid w:val="00B437E8"/>
    <w:rsid w:val="00B473DA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136C"/>
    <w:rsid w:val="00B94B06"/>
    <w:rsid w:val="00B94C28"/>
    <w:rsid w:val="00BA556A"/>
    <w:rsid w:val="00BC10BA"/>
    <w:rsid w:val="00BC5AFD"/>
    <w:rsid w:val="00BC646D"/>
    <w:rsid w:val="00C00DDE"/>
    <w:rsid w:val="00C04F43"/>
    <w:rsid w:val="00C05271"/>
    <w:rsid w:val="00C0609D"/>
    <w:rsid w:val="00C115AB"/>
    <w:rsid w:val="00C26CCB"/>
    <w:rsid w:val="00C30249"/>
    <w:rsid w:val="00C30D4D"/>
    <w:rsid w:val="00C3723B"/>
    <w:rsid w:val="00C42466"/>
    <w:rsid w:val="00C606C9"/>
    <w:rsid w:val="00C60B43"/>
    <w:rsid w:val="00C80288"/>
    <w:rsid w:val="00C806FF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116C"/>
    <w:rsid w:val="00D21AC5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3A9A"/>
    <w:rsid w:val="00DE6B43"/>
    <w:rsid w:val="00E11923"/>
    <w:rsid w:val="00E1714B"/>
    <w:rsid w:val="00E262D4"/>
    <w:rsid w:val="00E36250"/>
    <w:rsid w:val="00E47F2D"/>
    <w:rsid w:val="00E54511"/>
    <w:rsid w:val="00E60EDC"/>
    <w:rsid w:val="00E61DAC"/>
    <w:rsid w:val="00E6468B"/>
    <w:rsid w:val="00E72B80"/>
    <w:rsid w:val="00E75FE3"/>
    <w:rsid w:val="00E77993"/>
    <w:rsid w:val="00E86C4C"/>
    <w:rsid w:val="00E907A3"/>
    <w:rsid w:val="00EA48A8"/>
    <w:rsid w:val="00EA5436"/>
    <w:rsid w:val="00EA5AE0"/>
    <w:rsid w:val="00EB5607"/>
    <w:rsid w:val="00EB56E1"/>
    <w:rsid w:val="00EB7AB1"/>
    <w:rsid w:val="00EC32BD"/>
    <w:rsid w:val="00ED5122"/>
    <w:rsid w:val="00EE7CD8"/>
    <w:rsid w:val="00EF37F6"/>
    <w:rsid w:val="00EF48CC"/>
    <w:rsid w:val="00F00801"/>
    <w:rsid w:val="00F03EED"/>
    <w:rsid w:val="00F2488D"/>
    <w:rsid w:val="00F47000"/>
    <w:rsid w:val="00F539A8"/>
    <w:rsid w:val="00F56FC1"/>
    <w:rsid w:val="00F601A0"/>
    <w:rsid w:val="00F712E9"/>
    <w:rsid w:val="00F73032"/>
    <w:rsid w:val="00F848FC"/>
    <w:rsid w:val="00F906F6"/>
    <w:rsid w:val="00F92770"/>
    <w:rsid w:val="00F9282A"/>
    <w:rsid w:val="00F96BAD"/>
    <w:rsid w:val="00FA0662"/>
    <w:rsid w:val="00FA139D"/>
    <w:rsid w:val="00FA60F5"/>
    <w:rsid w:val="00FB0E84"/>
    <w:rsid w:val="00FB3930"/>
    <w:rsid w:val="00FC2405"/>
    <w:rsid w:val="00FD01C2"/>
    <w:rsid w:val="00FD0850"/>
    <w:rsid w:val="00FD171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E77993"/>
    <w:pPr>
      <w:ind w:firstLineChars="200" w:firstLine="420"/>
    </w:pPr>
  </w:style>
  <w:style w:type="character" w:styleId="UnresolvedMention">
    <w:name w:val="Unresolved Mention"/>
    <w:basedOn w:val="DefaultParagraphFont"/>
    <w:uiPriority w:val="99"/>
    <w:semiHidden/>
    <w:unhideWhenUsed/>
    <w:rsid w:val="00C60B4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814A73"/>
    <w:rPr>
      <w:sz w:val="21"/>
      <w:szCs w:val="21"/>
    </w:rPr>
  </w:style>
  <w:style w:type="paragraph" w:styleId="CommentText">
    <w:name w:val="annotation text"/>
    <w:basedOn w:val="Normal"/>
    <w:link w:val="CommentTextChar"/>
    <w:rsid w:val="00814A73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814A73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4A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4A73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60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hangkai.video@bytedance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e.li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lijunru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104E9-A9D5-4FFE-A634-06D83C053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1473</Words>
  <Characters>8397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21</cp:revision>
  <cp:lastPrinted>1900-01-01T08:00:00Z</cp:lastPrinted>
  <dcterms:created xsi:type="dcterms:W3CDTF">2021-10-06T14:22:00Z</dcterms:created>
  <dcterms:modified xsi:type="dcterms:W3CDTF">2021-10-08T13:17:00Z</dcterms:modified>
</cp:coreProperties>
</file>