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CCFEF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15AA">
              <w:rPr>
                <w:lang w:val="en-CA"/>
              </w:rPr>
              <w:t>X</w:t>
            </w:r>
            <w:r w:rsidR="002E15AA">
              <w:rPr>
                <w:lang w:val="en-CA"/>
              </w:rPr>
              <w:t>0071</w:t>
            </w:r>
            <w:r w:rsidR="006A0E5C" w:rsidRPr="006A0E5C">
              <w:rPr>
                <w:lang w:val="en-CA"/>
              </w:rPr>
              <w:t>-v</w:t>
            </w:r>
            <w:r w:rsidR="00FC10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46DB92" w:rsidR="00E61DAC" w:rsidRPr="00056860" w:rsidRDefault="00F426A3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EF1E9E">
              <w:rPr>
                <w:b/>
                <w:szCs w:val="22"/>
                <w:lang w:val="en-CA"/>
              </w:rPr>
              <w:t xml:space="preserve">4.8: </w:t>
            </w:r>
            <w:r w:rsidR="00F162BB">
              <w:rPr>
                <w:b/>
                <w:szCs w:val="22"/>
                <w:lang w:val="en-CA"/>
              </w:rPr>
              <w:t>Joint tests of</w:t>
            </w:r>
            <w:r w:rsidR="00EF1E9E">
              <w:rPr>
                <w:b/>
                <w:szCs w:val="22"/>
                <w:lang w:val="en-CA"/>
              </w:rPr>
              <w:t xml:space="preserve"> </w:t>
            </w:r>
            <w:r w:rsidR="00156D8C">
              <w:rPr>
                <w:b/>
                <w:szCs w:val="22"/>
                <w:lang w:val="en-CA"/>
              </w:rPr>
              <w:t>c</w:t>
            </w:r>
            <w:r w:rsidR="0071050B">
              <w:rPr>
                <w:b/>
                <w:szCs w:val="22"/>
                <w:lang w:val="en-CA"/>
              </w:rPr>
              <w:t>hroma B</w:t>
            </w:r>
            <w:r w:rsidR="00156D8C">
              <w:rPr>
                <w:b/>
                <w:szCs w:val="22"/>
                <w:lang w:val="en-CA"/>
              </w:rPr>
              <w:t>IF, ALF and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7F609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1AF21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3D5871" w14:textId="77777777" w:rsidR="00E61DAC" w:rsidRDefault="001E35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FF12FB">
              <w:rPr>
                <w:szCs w:val="22"/>
                <w:lang w:val="en-CA"/>
              </w:rPr>
              <w:t xml:space="preserve">5775 </w:t>
            </w:r>
            <w:proofErr w:type="spellStart"/>
            <w:r w:rsidR="00FF12FB">
              <w:rPr>
                <w:szCs w:val="22"/>
                <w:lang w:val="en-CA"/>
              </w:rPr>
              <w:t>Morehouse</w:t>
            </w:r>
            <w:proofErr w:type="spellEnd"/>
            <w:r w:rsidR="00FF12FB">
              <w:rPr>
                <w:szCs w:val="22"/>
                <w:lang w:val="en-CA"/>
              </w:rPr>
              <w:t xml:space="preserve"> Drive, San Diego, CA 92121, USA</w:t>
            </w:r>
          </w:p>
          <w:p w14:paraId="3251B957" w14:textId="77777777" w:rsidR="00156D8C" w:rsidRDefault="00156D8C">
            <w:pPr>
              <w:spacing w:before="60" w:after="60"/>
              <w:rPr>
                <w:szCs w:val="22"/>
                <w:lang w:val="en-CA"/>
              </w:rPr>
            </w:pPr>
          </w:p>
          <w:p w14:paraId="52BDFD4A" w14:textId="595E36B2" w:rsidR="00872204" w:rsidRDefault="00872204" w:rsidP="00872204">
            <w:pPr>
              <w:spacing w:before="60" w:after="60"/>
            </w:pPr>
            <w:r>
              <w:rPr>
                <w:szCs w:val="22"/>
                <w:lang w:val="en-CA"/>
              </w:rPr>
              <w:t xml:space="preserve">Mohammed Golam </w:t>
            </w:r>
            <w:proofErr w:type="spellStart"/>
            <w:r>
              <w:rPr>
                <w:szCs w:val="22"/>
                <w:lang w:val="en-CA"/>
              </w:rPr>
              <w:t>Sarwer</w:t>
            </w:r>
            <w:proofErr w:type="spellEnd"/>
            <w:r>
              <w:rPr>
                <w:szCs w:val="22"/>
                <w:lang w:val="en-CA"/>
              </w:rPr>
              <w:t xml:space="preserve">, Ru-Ling Liao, Jie Chen, Yan Ye, </w:t>
            </w:r>
            <w:proofErr w:type="spellStart"/>
            <w:r w:rsidRPr="00D862F9">
              <w:t>Xinwei</w:t>
            </w:r>
            <w:proofErr w:type="spellEnd"/>
            <w:r w:rsidRPr="00D862F9">
              <w:t xml:space="preserve"> Li</w:t>
            </w:r>
            <w:r>
              <w:t xml:space="preserve"> </w:t>
            </w:r>
          </w:p>
          <w:p w14:paraId="0E652614" w14:textId="038477F8" w:rsidR="00FF7087" w:rsidRDefault="00FF7087" w:rsidP="00FF7087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525 Almanor Ave, Sunnyvale, CA</w:t>
            </w:r>
            <w:r>
              <w:rPr>
                <w:szCs w:val="22"/>
                <w:lang w:val="en-CA"/>
              </w:rPr>
              <w:t>, USA</w:t>
            </w:r>
          </w:p>
          <w:p w14:paraId="0BFB09F6" w14:textId="38B9E3EE" w:rsidR="00FF7087" w:rsidRDefault="00FF7087" w:rsidP="00FF7087">
            <w:pPr>
              <w:spacing w:before="60" w:after="60"/>
              <w:rPr>
                <w:szCs w:val="22"/>
                <w:lang w:val="en-CA"/>
              </w:rPr>
            </w:pPr>
          </w:p>
          <w:p w14:paraId="4E69F8D4" w14:textId="18AB5D6A" w:rsidR="00FF7087" w:rsidRDefault="002B1CB8" w:rsidP="00FF70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Wenbin Yin</w:t>
            </w:r>
          </w:p>
          <w:p w14:paraId="0F89203F" w14:textId="05A70597" w:rsidR="00121026" w:rsidRPr="00D130A1" w:rsidRDefault="00121026" w:rsidP="00121026">
            <w:pPr>
              <w:spacing w:before="60" w:after="60"/>
              <w:rPr>
                <w:szCs w:val="22"/>
                <w:lang w:val="fr-FR" w:eastAsia="zh-CN"/>
              </w:rPr>
            </w:pPr>
            <w:proofErr w:type="spellStart"/>
            <w:r>
              <w:rPr>
                <w:szCs w:val="22"/>
                <w:lang w:val="fr-FR" w:eastAsia="zh-CN"/>
              </w:rPr>
              <w:t>Zijinshumayuan</w:t>
            </w:r>
            <w:proofErr w:type="spellEnd"/>
            <w:r>
              <w:rPr>
                <w:szCs w:val="22"/>
                <w:lang w:val="fr-FR" w:eastAsia="zh-CN"/>
              </w:rPr>
              <w:t xml:space="preserve"> 4</w:t>
            </w:r>
            <w:r>
              <w:rPr>
                <w:szCs w:val="22"/>
                <w:vertAlign w:val="superscript"/>
                <w:lang w:val="fr-FR" w:eastAsia="zh-CN"/>
              </w:rPr>
              <w:t>th</w:t>
            </w:r>
            <w:r>
              <w:rPr>
                <w:szCs w:val="22"/>
                <w:lang w:val="fr-FR" w:eastAsia="zh-CN"/>
              </w:rPr>
              <w:t xml:space="preserve"> building F9, 18 </w:t>
            </w:r>
            <w:proofErr w:type="spellStart"/>
            <w:r>
              <w:rPr>
                <w:szCs w:val="22"/>
                <w:lang w:val="fr-FR" w:eastAsia="zh-CN"/>
              </w:rPr>
              <w:t>Zhongguancun</w:t>
            </w:r>
            <w:proofErr w:type="spellEnd"/>
            <w:r>
              <w:rPr>
                <w:szCs w:val="22"/>
                <w:lang w:val="fr-FR" w:eastAsia="zh-CN"/>
              </w:rPr>
              <w:t xml:space="preserve"> </w:t>
            </w:r>
            <w:proofErr w:type="spellStart"/>
            <w:r>
              <w:rPr>
                <w:szCs w:val="22"/>
                <w:lang w:val="fr-FR" w:eastAsia="zh-CN"/>
              </w:rPr>
              <w:t>Nansijie</w:t>
            </w:r>
            <w:proofErr w:type="spellEnd"/>
            <w:r>
              <w:rPr>
                <w:szCs w:val="22"/>
                <w:lang w:val="fr-FR" w:eastAsia="zh-CN"/>
              </w:rPr>
              <w:t xml:space="preserve">, </w:t>
            </w:r>
            <w:proofErr w:type="spellStart"/>
            <w:r>
              <w:rPr>
                <w:szCs w:val="22"/>
                <w:lang w:val="fr-FR" w:eastAsia="zh-CN"/>
              </w:rPr>
              <w:t>Haidian</w:t>
            </w:r>
            <w:proofErr w:type="spellEnd"/>
            <w:r>
              <w:rPr>
                <w:szCs w:val="22"/>
                <w:lang w:val="fr-FR" w:eastAsia="zh-CN"/>
              </w:rPr>
              <w:t xml:space="preserve"> District, 100190, Beijing, China</w:t>
            </w:r>
          </w:p>
          <w:p w14:paraId="012B577F" w14:textId="77777777" w:rsidR="002B1CB8" w:rsidRPr="00121026" w:rsidRDefault="002B1CB8" w:rsidP="00FF7087">
            <w:pPr>
              <w:spacing w:before="60" w:after="60"/>
              <w:rPr>
                <w:lang w:val="fr-FR"/>
              </w:rPr>
            </w:pPr>
          </w:p>
          <w:p w14:paraId="782339D3" w14:textId="77777777" w:rsidR="00156D8C" w:rsidRDefault="00776631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Kai Zhang, Li Zhang</w:t>
            </w:r>
          </w:p>
          <w:p w14:paraId="1438330D" w14:textId="0C46D33A" w:rsidR="003A014A" w:rsidRPr="005F6379" w:rsidRDefault="003A014A" w:rsidP="003A014A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39A71ABC" w:rsidR="00776631" w:rsidRPr="00776631" w:rsidRDefault="00776631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5B8F27" w14:textId="16783196" w:rsidR="008B1CB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14D35" w:rsidRPr="008B1CBF">
              <w:rPr>
                <w:szCs w:val="22"/>
                <w:lang w:val="en-CA"/>
              </w:rPr>
              <w:t>nanh@qti.qualcomm.com</w:t>
            </w:r>
          </w:p>
          <w:p w14:paraId="1050E410" w14:textId="1549A56A" w:rsidR="00214D35" w:rsidRDefault="004458C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8B1CBF">
              <w:rPr>
                <w:szCs w:val="22"/>
                <w:lang w:val="en-CA"/>
              </w:rPr>
              <w:t>m.sarwer@alibaba-inc.com</w:t>
            </w:r>
          </w:p>
          <w:p w14:paraId="06EB84B0" w14:textId="77777777" w:rsidR="008B1CBF" w:rsidRDefault="008B1CBF" w:rsidP="008B1CBF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yinwe</w:t>
            </w:r>
            <w:r>
              <w:rPr>
                <w:szCs w:val="22"/>
                <w:lang w:eastAsia="zh-CN"/>
              </w:rPr>
              <w:t>nbin.hit@bytedance.com</w:t>
            </w:r>
          </w:p>
          <w:p w14:paraId="144E113B" w14:textId="77777777" w:rsidR="008B1CBF" w:rsidRPr="00D130A1" w:rsidRDefault="0040434F" w:rsidP="008B1CBF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9" w:history="1">
              <w:r w:rsidR="008B1CBF" w:rsidRPr="00D130A1">
                <w:rPr>
                  <w:rStyle w:val="Hyperlink"/>
                  <w:rFonts w:hint="eastAsia"/>
                  <w:color w:val="auto"/>
                  <w:szCs w:val="22"/>
                  <w:u w:val="none"/>
                  <w:lang w:val="en-CA"/>
                </w:rPr>
                <w:t>z</w:t>
              </w:r>
              <w:r w:rsidR="008B1CBF" w:rsidRPr="00D130A1">
                <w:rPr>
                  <w:rStyle w:val="Hyperlink"/>
                  <w:color w:val="auto"/>
                  <w:szCs w:val="22"/>
                  <w:u w:val="none"/>
                  <w:lang w:val="en-CA"/>
                </w:rPr>
                <w:t>hangkai.video@bytedance.com</w:t>
              </w:r>
            </w:hyperlink>
          </w:p>
          <w:p w14:paraId="11F7CE3E" w14:textId="77777777" w:rsidR="008B1CBF" w:rsidRPr="00D130A1" w:rsidRDefault="0040434F" w:rsidP="008B1CBF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0" w:history="1">
              <w:r w:rsidR="008B1CBF" w:rsidRPr="00D130A1">
                <w:rPr>
                  <w:rStyle w:val="Hyperlink"/>
                  <w:color w:val="auto"/>
                  <w:szCs w:val="22"/>
                  <w:u w:val="none"/>
                  <w:lang w:val="en-CA"/>
                </w:rPr>
                <w:t>lizhang.idm@bytedance.com</w:t>
              </w:r>
            </w:hyperlink>
          </w:p>
          <w:p w14:paraId="32C2ABFD" w14:textId="28423DFD" w:rsidR="004458C8" w:rsidRPr="005B217D" w:rsidRDefault="004458C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E3A0EC" w:rsidR="00E61DAC" w:rsidRPr="005B217D" w:rsidRDefault="00562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C519CC">
              <w:rPr>
                <w:szCs w:val="22"/>
                <w:lang w:val="en-CA"/>
              </w:rPr>
              <w:t>, Alibaba Group</w:t>
            </w:r>
            <w:r w:rsidR="008B1CBF">
              <w:rPr>
                <w:szCs w:val="22"/>
                <w:lang w:val="en-CA"/>
              </w:rPr>
              <w:t>, 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17920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513E64" w14:textId="77777777" w:rsidR="002774E0" w:rsidRDefault="005A4348" w:rsidP="00BA059F">
      <w:pPr>
        <w:rPr>
          <w:lang w:val="en-CA"/>
        </w:rPr>
      </w:pPr>
      <w:r>
        <w:rPr>
          <w:lang w:val="en-CA"/>
        </w:rPr>
        <w:t>T</w:t>
      </w:r>
      <w:r w:rsidR="00FC67D3">
        <w:rPr>
          <w:lang w:val="en-CA"/>
        </w:rPr>
        <w:t>his contribution reports the results of EE2-</w:t>
      </w:r>
      <w:r w:rsidR="00DD49AC">
        <w:rPr>
          <w:lang w:val="en-CA"/>
        </w:rPr>
        <w:t>4.8</w:t>
      </w:r>
      <w:r w:rsidR="00C53645">
        <w:rPr>
          <w:lang w:val="en-CA"/>
        </w:rPr>
        <w:t>, which is the combination of all in</w:t>
      </w:r>
      <w:r w:rsidR="009C2E95">
        <w:rPr>
          <w:lang w:val="en-CA"/>
        </w:rPr>
        <w:t>-loop filter</w:t>
      </w:r>
      <w:r w:rsidR="00B25F96">
        <w:rPr>
          <w:lang w:val="en-CA"/>
        </w:rPr>
        <w:t xml:space="preserve"> test</w:t>
      </w:r>
      <w:r w:rsidR="009C2E95">
        <w:rPr>
          <w:lang w:val="en-CA"/>
        </w:rPr>
        <w:t xml:space="preserve">s in EE2 including chroma </w:t>
      </w:r>
      <w:r w:rsidR="00AB53C2">
        <w:rPr>
          <w:lang w:val="en-CA"/>
        </w:rPr>
        <w:t xml:space="preserve">bilateral </w:t>
      </w:r>
      <w:r w:rsidR="000A4F39">
        <w:rPr>
          <w:lang w:val="en-CA"/>
        </w:rPr>
        <w:t xml:space="preserve">in-loop </w:t>
      </w:r>
      <w:r w:rsidR="00AB53C2">
        <w:rPr>
          <w:lang w:val="en-CA"/>
        </w:rPr>
        <w:t>filter</w:t>
      </w:r>
      <w:r w:rsidR="00D51242">
        <w:rPr>
          <w:lang w:val="en-CA"/>
        </w:rPr>
        <w:t>s</w:t>
      </w:r>
      <w:r w:rsidR="009C2E95">
        <w:rPr>
          <w:lang w:val="en-CA"/>
        </w:rPr>
        <w:t xml:space="preserve"> (EE2-4.1)</w:t>
      </w:r>
      <w:r w:rsidR="000F5331">
        <w:rPr>
          <w:lang w:val="en-CA"/>
        </w:rPr>
        <w:t xml:space="preserve">, </w:t>
      </w:r>
      <w:r w:rsidR="0050644D">
        <w:rPr>
          <w:lang w:val="en-CA"/>
        </w:rPr>
        <w:t>multi-shape cross-component adaptive loop filters (EE2-4.2 and EE</w:t>
      </w:r>
      <w:r w:rsidR="00067C58">
        <w:rPr>
          <w:lang w:val="en-CA"/>
        </w:rPr>
        <w:t>2-4.3</w:t>
      </w:r>
      <w:r w:rsidR="0050644D">
        <w:rPr>
          <w:lang w:val="en-CA"/>
        </w:rPr>
        <w:t>)</w:t>
      </w:r>
      <w:r w:rsidR="000F5331">
        <w:rPr>
          <w:lang w:val="en-CA"/>
        </w:rPr>
        <w:t xml:space="preserve"> and</w:t>
      </w:r>
      <w:r w:rsidR="00AB53C2">
        <w:rPr>
          <w:lang w:val="en-CA"/>
        </w:rPr>
        <w:t xml:space="preserve"> </w:t>
      </w:r>
      <w:r w:rsidR="00D51242">
        <w:rPr>
          <w:lang w:val="en-CA"/>
        </w:rPr>
        <w:t>alternative classifiers for adaptive loop filters</w:t>
      </w:r>
      <w:r w:rsidR="00AB53C2">
        <w:rPr>
          <w:lang w:val="en-CA"/>
        </w:rPr>
        <w:t xml:space="preserve"> (EE2-4.4/EE2-4.5)</w:t>
      </w:r>
      <w:r w:rsidR="00067C58">
        <w:rPr>
          <w:lang w:val="en-CA"/>
        </w:rPr>
        <w:t xml:space="preserve">. </w:t>
      </w:r>
      <w:r w:rsidR="00E9402C">
        <w:rPr>
          <w:lang w:val="en-CA"/>
        </w:rPr>
        <w:t>On top of ECM-2.0 with common test condition, simulation results of the joint tests are reported as below.</w:t>
      </w:r>
    </w:p>
    <w:p w14:paraId="40A5427A" w14:textId="1EF79D10" w:rsidR="00BA059F" w:rsidRDefault="00BA059F" w:rsidP="00BA059F">
      <w:pPr>
        <w:rPr>
          <w:lang w:val="en-CA"/>
        </w:rPr>
      </w:pPr>
      <w:r>
        <w:rPr>
          <w:lang w:val="en-CA"/>
        </w:rPr>
        <w:t>EE2-4.</w:t>
      </w:r>
      <w:r w:rsidR="0037339F">
        <w:rPr>
          <w:lang w:val="en-CA"/>
        </w:rPr>
        <w:t>8</w:t>
      </w:r>
      <w:r>
        <w:rPr>
          <w:lang w:val="en-CA"/>
        </w:rPr>
        <w:t>a (</w:t>
      </w:r>
      <w:r w:rsidRPr="00C404D8">
        <w:rPr>
          <w:lang w:val="en-CA"/>
        </w:rPr>
        <w:t>Combination of 4.1</w:t>
      </w:r>
      <w:r>
        <w:rPr>
          <w:lang w:val="en-CA"/>
        </w:rPr>
        <w:t xml:space="preserve">, 4.2a and </w:t>
      </w:r>
      <w:r w:rsidR="0037339F">
        <w:rPr>
          <w:lang w:val="en-CA"/>
        </w:rPr>
        <w:t>4.4</w:t>
      </w:r>
      <w:r>
        <w:rPr>
          <w:lang w:val="en-CA"/>
        </w:rPr>
        <w:t>):</w:t>
      </w:r>
    </w:p>
    <w:p w14:paraId="1EF4236E" w14:textId="786581D9" w:rsidR="00BA059F" w:rsidRDefault="00BA059F" w:rsidP="00BA059F">
      <w:pPr>
        <w:rPr>
          <w:lang w:val="fr-FR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gramStart"/>
      <w:r w:rsidRPr="00A744D1">
        <w:rPr>
          <w:lang w:val="fr-FR"/>
        </w:rPr>
        <w:t>AI:</w:t>
      </w:r>
      <w:proofErr w:type="gramEnd"/>
      <w:r w:rsidRPr="00A744D1">
        <w:rPr>
          <w:lang w:val="fr-FR"/>
        </w:rPr>
        <w:t xml:space="preserve"> </w:t>
      </w:r>
      <w:r w:rsidR="00B25859">
        <w:rPr>
          <w:lang w:val="fr-FR"/>
        </w:rPr>
        <w:t xml:space="preserve">    </w:t>
      </w:r>
      <w:r w:rsidRPr="00A744D1">
        <w:rPr>
          <w:lang w:val="fr-FR"/>
        </w:rPr>
        <w:t>-</w:t>
      </w:r>
      <w:r>
        <w:rPr>
          <w:lang w:val="fr-FR"/>
        </w:rPr>
        <w:t>0.1</w:t>
      </w:r>
      <w:r w:rsidR="00CC0B40">
        <w:rPr>
          <w:lang w:val="fr-FR"/>
        </w:rPr>
        <w:t>3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CC0B40">
        <w:rPr>
          <w:lang w:val="fr-FR"/>
        </w:rPr>
        <w:t>2.56</w:t>
      </w:r>
      <w:r>
        <w:rPr>
          <w:lang w:val="fr-FR"/>
        </w:rPr>
        <w:t>%, -</w:t>
      </w:r>
      <w:r w:rsidR="00CC0B40">
        <w:rPr>
          <w:lang w:val="fr-FR"/>
        </w:rPr>
        <w:t>3.31</w:t>
      </w:r>
      <w:r>
        <w:rPr>
          <w:lang w:val="fr-FR"/>
        </w:rPr>
        <w:t>%, 102</w:t>
      </w:r>
      <w:r w:rsidRPr="00A744D1">
        <w:rPr>
          <w:lang w:val="fr-FR"/>
        </w:rPr>
        <w:t xml:space="preserve">%, </w:t>
      </w:r>
      <w:r>
        <w:rPr>
          <w:lang w:val="fr-FR"/>
        </w:rPr>
        <w:t>10</w:t>
      </w:r>
      <w:r w:rsidR="00CC0B40">
        <w:rPr>
          <w:lang w:val="fr-FR"/>
        </w:rPr>
        <w:t>2</w:t>
      </w:r>
      <w:r w:rsidRPr="00A744D1">
        <w:rPr>
          <w:lang w:val="fr-FR"/>
        </w:rPr>
        <w:t>%</w:t>
      </w:r>
      <w:r>
        <w:rPr>
          <w:lang w:val="fr-FR"/>
        </w:rPr>
        <w:t>.</w:t>
      </w:r>
      <w:r w:rsidRPr="00A744D1">
        <w:rPr>
          <w:lang w:val="fr-FR"/>
        </w:rPr>
        <w:t xml:space="preserve"> </w:t>
      </w:r>
    </w:p>
    <w:p w14:paraId="16FFF606" w14:textId="479D8B0E" w:rsidR="00BA059F" w:rsidRDefault="00BA059F" w:rsidP="00BA059F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A744D1">
        <w:rPr>
          <w:lang w:val="fr-FR"/>
        </w:rPr>
        <w:t>RA:</w:t>
      </w:r>
      <w:proofErr w:type="gramEnd"/>
      <w:r w:rsidRPr="00A744D1">
        <w:rPr>
          <w:lang w:val="fr-FR"/>
        </w:rPr>
        <w:t xml:space="preserve"> </w:t>
      </w:r>
      <w:r w:rsidR="00B25859">
        <w:rPr>
          <w:lang w:val="fr-FR"/>
        </w:rPr>
        <w:t xml:space="preserve">  </w:t>
      </w:r>
      <w:r w:rsidR="00FE68B3">
        <w:rPr>
          <w:lang w:val="fr-FR"/>
        </w:rPr>
        <w:t xml:space="preserve"> </w:t>
      </w:r>
      <w:r w:rsidRPr="00A744D1">
        <w:rPr>
          <w:lang w:val="fr-FR"/>
        </w:rPr>
        <w:t>-</w:t>
      </w:r>
      <w:r>
        <w:rPr>
          <w:lang w:val="fr-FR"/>
        </w:rPr>
        <w:t>0.3</w:t>
      </w:r>
      <w:r w:rsidR="00CC0B40">
        <w:rPr>
          <w:lang w:val="fr-FR"/>
        </w:rPr>
        <w:t>6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CC0B40">
        <w:rPr>
          <w:lang w:val="fr-FR"/>
        </w:rPr>
        <w:t>2.15</w:t>
      </w:r>
      <w:r>
        <w:rPr>
          <w:lang w:val="fr-FR"/>
        </w:rPr>
        <w:t>%, -</w:t>
      </w:r>
      <w:r w:rsidR="00CC0B40">
        <w:rPr>
          <w:lang w:val="fr-FR"/>
        </w:rPr>
        <w:t>2</w:t>
      </w:r>
      <w:r>
        <w:rPr>
          <w:lang w:val="fr-FR"/>
        </w:rPr>
        <w:t>.33%, 10</w:t>
      </w:r>
      <w:r w:rsidR="00CC0B40">
        <w:rPr>
          <w:lang w:val="fr-FR"/>
        </w:rPr>
        <w:t>1</w:t>
      </w:r>
      <w:r w:rsidRPr="00A744D1">
        <w:rPr>
          <w:lang w:val="fr-FR"/>
        </w:rPr>
        <w:t xml:space="preserve">%, </w:t>
      </w:r>
      <w:r>
        <w:rPr>
          <w:lang w:val="fr-FR"/>
        </w:rPr>
        <w:t>10</w:t>
      </w:r>
      <w:r w:rsidR="00CC0B40">
        <w:rPr>
          <w:lang w:val="fr-FR"/>
        </w:rPr>
        <w:t>0</w:t>
      </w:r>
      <w:r w:rsidRPr="00A744D1">
        <w:rPr>
          <w:lang w:val="fr-FR"/>
        </w:rPr>
        <w:t>%</w:t>
      </w:r>
      <w:r>
        <w:rPr>
          <w:lang w:val="fr-FR"/>
        </w:rPr>
        <w:t>.</w:t>
      </w:r>
      <w:r w:rsidRPr="00A744D1">
        <w:rPr>
          <w:lang w:val="fr-FR"/>
        </w:rPr>
        <w:t xml:space="preserve"> </w:t>
      </w:r>
    </w:p>
    <w:p w14:paraId="748E0D75" w14:textId="696AC548" w:rsidR="00BA059F" w:rsidRDefault="00BA059F" w:rsidP="00BA059F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EB4150">
        <w:rPr>
          <w:lang w:val="fr-FR"/>
        </w:rPr>
        <w:t>L</w:t>
      </w:r>
      <w:r w:rsidR="0037339F">
        <w:rPr>
          <w:lang w:val="fr-FR"/>
        </w:rPr>
        <w:t>D</w:t>
      </w:r>
      <w:r w:rsidRPr="00EB4150">
        <w:rPr>
          <w:lang w:val="fr-FR"/>
        </w:rPr>
        <w:t>B:</w:t>
      </w:r>
      <w:proofErr w:type="gramEnd"/>
      <w:r w:rsidRPr="00EB4150">
        <w:rPr>
          <w:lang w:val="fr-FR"/>
        </w:rPr>
        <w:t xml:space="preserve"> </w:t>
      </w:r>
      <w:r w:rsidR="00FE68B3">
        <w:rPr>
          <w:lang w:val="fr-FR"/>
        </w:rPr>
        <w:t xml:space="preserve">  </w:t>
      </w:r>
      <w:r w:rsidRPr="00A744D1">
        <w:rPr>
          <w:lang w:val="fr-FR"/>
        </w:rPr>
        <w:t>-</w:t>
      </w:r>
      <w:r>
        <w:rPr>
          <w:lang w:val="fr-FR"/>
        </w:rPr>
        <w:t>0.5</w:t>
      </w:r>
      <w:r w:rsidR="00CC0B40">
        <w:rPr>
          <w:lang w:val="fr-FR"/>
        </w:rPr>
        <w:t>4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CC0B40">
        <w:rPr>
          <w:lang w:val="fr-FR"/>
        </w:rPr>
        <w:t>3.65</w:t>
      </w:r>
      <w:r>
        <w:rPr>
          <w:lang w:val="fr-FR"/>
        </w:rPr>
        <w:t>%, -</w:t>
      </w:r>
      <w:r w:rsidR="00CC0B40">
        <w:rPr>
          <w:lang w:val="fr-FR"/>
        </w:rPr>
        <w:t>3.89</w:t>
      </w:r>
      <w:r>
        <w:rPr>
          <w:lang w:val="fr-FR"/>
        </w:rPr>
        <w:t>%, 102</w:t>
      </w:r>
      <w:r w:rsidRPr="00A744D1">
        <w:rPr>
          <w:lang w:val="fr-FR"/>
        </w:rPr>
        <w:t xml:space="preserve">%, </w:t>
      </w:r>
      <w:r>
        <w:rPr>
          <w:lang w:val="fr-FR"/>
        </w:rPr>
        <w:t>10</w:t>
      </w:r>
      <w:r w:rsidR="00CC0B40">
        <w:rPr>
          <w:lang w:val="fr-FR"/>
        </w:rPr>
        <w:t>2</w:t>
      </w:r>
      <w:r w:rsidRPr="00A744D1">
        <w:rPr>
          <w:lang w:val="fr-FR"/>
        </w:rPr>
        <w:t>%</w:t>
      </w:r>
      <w:r>
        <w:rPr>
          <w:lang w:val="fr-FR"/>
        </w:rPr>
        <w:t>.</w:t>
      </w:r>
    </w:p>
    <w:p w14:paraId="08A73413" w14:textId="03F5BF6C" w:rsidR="00BA059F" w:rsidRDefault="00BA059F" w:rsidP="00BA059F">
      <w:pPr>
        <w:rPr>
          <w:lang w:val="en-CA"/>
        </w:rPr>
      </w:pPr>
      <w:r>
        <w:rPr>
          <w:lang w:val="en-CA"/>
        </w:rPr>
        <w:t>EE2-4.</w:t>
      </w:r>
      <w:r w:rsidR="0037339F">
        <w:rPr>
          <w:lang w:val="en-CA"/>
        </w:rPr>
        <w:t>8</w:t>
      </w:r>
      <w:r>
        <w:rPr>
          <w:lang w:val="en-CA"/>
        </w:rPr>
        <w:t>b (</w:t>
      </w:r>
      <w:r w:rsidRPr="00C404D8">
        <w:rPr>
          <w:lang w:val="en-CA"/>
        </w:rPr>
        <w:t>Combination of 4.</w:t>
      </w:r>
      <w:r w:rsidR="0037339F">
        <w:rPr>
          <w:lang w:val="en-CA"/>
        </w:rPr>
        <w:t>1, 4.2a and 4.5</w:t>
      </w:r>
      <w:r>
        <w:rPr>
          <w:lang w:val="en-CA"/>
        </w:rPr>
        <w:t>):</w:t>
      </w:r>
    </w:p>
    <w:p w14:paraId="1185660B" w14:textId="5532E381" w:rsidR="00BA059F" w:rsidRPr="00355A06" w:rsidRDefault="00BA059F" w:rsidP="00BA059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gramStart"/>
      <w:r w:rsidRPr="00A744D1">
        <w:rPr>
          <w:lang w:val="fr-FR"/>
        </w:rPr>
        <w:t>AI:</w:t>
      </w:r>
      <w:proofErr w:type="gramEnd"/>
      <w:r w:rsidRPr="00A744D1">
        <w:rPr>
          <w:lang w:val="fr-FR"/>
        </w:rPr>
        <w:t xml:space="preserve"> </w:t>
      </w:r>
      <w:r w:rsidR="00B25859">
        <w:rPr>
          <w:lang w:val="fr-FR"/>
        </w:rPr>
        <w:t xml:space="preserve">   </w:t>
      </w:r>
      <w:r w:rsidRPr="00A744D1">
        <w:rPr>
          <w:lang w:val="fr-FR"/>
        </w:rPr>
        <w:t>-</w:t>
      </w:r>
      <w:r>
        <w:rPr>
          <w:lang w:val="fr-FR"/>
        </w:rPr>
        <w:t>0.</w:t>
      </w:r>
      <w:r w:rsidR="0024165B">
        <w:rPr>
          <w:lang w:val="fr-FR"/>
        </w:rPr>
        <w:t>19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24165B">
        <w:rPr>
          <w:lang w:val="fr-FR"/>
        </w:rPr>
        <w:t>2.53</w:t>
      </w:r>
      <w:r>
        <w:rPr>
          <w:lang w:val="fr-FR"/>
        </w:rPr>
        <w:t>%, -</w:t>
      </w:r>
      <w:r w:rsidR="0024165B">
        <w:rPr>
          <w:lang w:val="fr-FR"/>
        </w:rPr>
        <w:t>3.29</w:t>
      </w:r>
      <w:r>
        <w:rPr>
          <w:lang w:val="fr-FR"/>
        </w:rPr>
        <w:t>%, 102</w:t>
      </w:r>
      <w:r w:rsidRPr="00A744D1">
        <w:rPr>
          <w:lang w:val="fr-FR"/>
        </w:rPr>
        <w:t xml:space="preserve">%, </w:t>
      </w:r>
      <w:r>
        <w:rPr>
          <w:lang w:val="fr-FR"/>
        </w:rPr>
        <w:t>10</w:t>
      </w:r>
      <w:r w:rsidR="000433A1">
        <w:rPr>
          <w:lang w:val="fr-FR"/>
        </w:rPr>
        <w:t>1</w:t>
      </w:r>
      <w:r w:rsidRPr="00A744D1">
        <w:rPr>
          <w:lang w:val="fr-FR"/>
        </w:rPr>
        <w:t>%</w:t>
      </w:r>
      <w:r>
        <w:rPr>
          <w:lang w:val="fr-FR"/>
        </w:rPr>
        <w:t>.</w:t>
      </w:r>
      <w:r w:rsidRPr="00A744D1">
        <w:rPr>
          <w:lang w:val="fr-FR"/>
        </w:rPr>
        <w:t xml:space="preserve"> </w:t>
      </w:r>
    </w:p>
    <w:p w14:paraId="45A85CC2" w14:textId="0823CC6F" w:rsidR="00BA059F" w:rsidRDefault="00BA059F" w:rsidP="00BA059F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A744D1">
        <w:rPr>
          <w:lang w:val="fr-FR"/>
        </w:rPr>
        <w:t>RA:</w:t>
      </w:r>
      <w:proofErr w:type="gramEnd"/>
      <w:r w:rsidRPr="00A744D1">
        <w:rPr>
          <w:lang w:val="fr-FR"/>
        </w:rPr>
        <w:t xml:space="preserve"> </w:t>
      </w:r>
      <w:r w:rsidR="00B25859">
        <w:rPr>
          <w:lang w:val="fr-FR"/>
        </w:rPr>
        <w:t xml:space="preserve">  </w:t>
      </w:r>
      <w:r w:rsidRPr="00A744D1">
        <w:rPr>
          <w:lang w:val="fr-FR"/>
        </w:rPr>
        <w:t>-</w:t>
      </w:r>
      <w:r>
        <w:rPr>
          <w:lang w:val="fr-FR"/>
        </w:rPr>
        <w:t>0.</w:t>
      </w:r>
      <w:r w:rsidR="000433A1">
        <w:rPr>
          <w:lang w:val="fr-FR"/>
        </w:rPr>
        <w:t>39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0433A1">
        <w:rPr>
          <w:lang w:val="fr-FR"/>
        </w:rPr>
        <w:t>2.16</w:t>
      </w:r>
      <w:r>
        <w:rPr>
          <w:lang w:val="fr-FR"/>
        </w:rPr>
        <w:t>%, -</w:t>
      </w:r>
      <w:r w:rsidR="000433A1">
        <w:rPr>
          <w:lang w:val="fr-FR"/>
        </w:rPr>
        <w:t>2.28</w:t>
      </w:r>
      <w:r>
        <w:rPr>
          <w:lang w:val="fr-FR"/>
        </w:rPr>
        <w:t>%, 10</w:t>
      </w:r>
      <w:r w:rsidR="000433A1">
        <w:rPr>
          <w:lang w:val="fr-FR"/>
        </w:rPr>
        <w:t>1</w:t>
      </w:r>
      <w:r w:rsidRPr="00A744D1">
        <w:rPr>
          <w:lang w:val="fr-FR"/>
        </w:rPr>
        <w:t xml:space="preserve">%, </w:t>
      </w:r>
      <w:r>
        <w:rPr>
          <w:lang w:val="fr-FR"/>
        </w:rPr>
        <w:t>100</w:t>
      </w:r>
      <w:r w:rsidRPr="00A744D1">
        <w:rPr>
          <w:lang w:val="fr-FR"/>
        </w:rPr>
        <w:t>%</w:t>
      </w:r>
      <w:r>
        <w:rPr>
          <w:lang w:val="fr-FR"/>
        </w:rPr>
        <w:t>.</w:t>
      </w:r>
      <w:r w:rsidRPr="00A744D1">
        <w:rPr>
          <w:lang w:val="fr-FR"/>
        </w:rPr>
        <w:t xml:space="preserve"> </w:t>
      </w:r>
    </w:p>
    <w:p w14:paraId="66FB511F" w14:textId="401F4808" w:rsidR="00BA059F" w:rsidRDefault="00BA059F" w:rsidP="00BA059F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EB4150">
        <w:rPr>
          <w:lang w:val="fr-FR"/>
        </w:rPr>
        <w:t>L</w:t>
      </w:r>
      <w:r w:rsidR="0037339F">
        <w:rPr>
          <w:lang w:val="fr-FR"/>
        </w:rPr>
        <w:t>D</w:t>
      </w:r>
      <w:r w:rsidRPr="00EB4150">
        <w:rPr>
          <w:lang w:val="fr-FR"/>
        </w:rPr>
        <w:t>B:</w:t>
      </w:r>
      <w:proofErr w:type="gramEnd"/>
      <w:r w:rsidRPr="00EB4150">
        <w:rPr>
          <w:lang w:val="fr-FR"/>
        </w:rPr>
        <w:t xml:space="preserve"> </w:t>
      </w:r>
      <w:r w:rsidR="00FE68B3">
        <w:rPr>
          <w:lang w:val="fr-FR"/>
        </w:rPr>
        <w:t xml:space="preserve"> </w:t>
      </w:r>
      <w:r w:rsidRPr="00A744D1">
        <w:rPr>
          <w:lang w:val="fr-FR"/>
        </w:rPr>
        <w:t>-</w:t>
      </w:r>
      <w:r>
        <w:rPr>
          <w:lang w:val="fr-FR"/>
        </w:rPr>
        <w:t>0.6</w:t>
      </w:r>
      <w:r w:rsidR="000433A1">
        <w:rPr>
          <w:lang w:val="fr-FR"/>
        </w:rPr>
        <w:t>3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0433A1">
        <w:rPr>
          <w:lang w:val="fr-FR"/>
        </w:rPr>
        <w:t>3.65</w:t>
      </w:r>
      <w:r>
        <w:rPr>
          <w:lang w:val="fr-FR"/>
        </w:rPr>
        <w:t>%, -</w:t>
      </w:r>
      <w:r w:rsidR="000433A1">
        <w:rPr>
          <w:lang w:val="fr-FR"/>
        </w:rPr>
        <w:t>3.86</w:t>
      </w:r>
      <w:r>
        <w:rPr>
          <w:lang w:val="fr-FR"/>
        </w:rPr>
        <w:t>%, 10</w:t>
      </w:r>
      <w:r w:rsidR="000433A1">
        <w:rPr>
          <w:lang w:val="fr-FR"/>
        </w:rPr>
        <w:t>3</w:t>
      </w:r>
      <w:r w:rsidRPr="00A744D1">
        <w:rPr>
          <w:lang w:val="fr-FR"/>
        </w:rPr>
        <w:t xml:space="preserve">%, </w:t>
      </w:r>
      <w:r>
        <w:rPr>
          <w:lang w:val="fr-FR"/>
        </w:rPr>
        <w:t>101</w:t>
      </w:r>
      <w:r w:rsidRPr="00A744D1">
        <w:rPr>
          <w:lang w:val="fr-FR"/>
        </w:rPr>
        <w:t>%</w:t>
      </w:r>
      <w:r>
        <w:rPr>
          <w:lang w:val="fr-FR"/>
        </w:rPr>
        <w:t>.</w:t>
      </w:r>
    </w:p>
    <w:p w14:paraId="6585EEF5" w14:textId="05BD47F6" w:rsidR="0037339F" w:rsidRDefault="0037339F" w:rsidP="0037339F">
      <w:pPr>
        <w:rPr>
          <w:lang w:val="en-CA"/>
        </w:rPr>
      </w:pPr>
      <w:r>
        <w:rPr>
          <w:lang w:val="en-CA"/>
        </w:rPr>
        <w:t>EE2-4.8</w:t>
      </w:r>
      <w:r w:rsidR="00E64EBD">
        <w:rPr>
          <w:lang w:val="en-CA"/>
        </w:rPr>
        <w:t>c</w:t>
      </w:r>
      <w:r>
        <w:rPr>
          <w:lang w:val="en-CA"/>
        </w:rPr>
        <w:t xml:space="preserve"> (</w:t>
      </w:r>
      <w:r w:rsidRPr="00C404D8">
        <w:rPr>
          <w:lang w:val="en-CA"/>
        </w:rPr>
        <w:t>Combination of 4.1</w:t>
      </w:r>
      <w:r>
        <w:rPr>
          <w:lang w:val="en-CA"/>
        </w:rPr>
        <w:t>, 4.</w:t>
      </w:r>
      <w:r w:rsidR="00E64EBD">
        <w:rPr>
          <w:lang w:val="en-CA"/>
        </w:rPr>
        <w:t>3</w:t>
      </w:r>
      <w:r>
        <w:rPr>
          <w:lang w:val="en-CA"/>
        </w:rPr>
        <w:t>a and 4.4):</w:t>
      </w:r>
    </w:p>
    <w:p w14:paraId="5E2D214B" w14:textId="3445B071" w:rsidR="0037339F" w:rsidRDefault="0037339F" w:rsidP="0037339F">
      <w:pPr>
        <w:rPr>
          <w:lang w:val="fr-FR"/>
        </w:rPr>
      </w:pPr>
      <w:r>
        <w:rPr>
          <w:lang w:val="en-CA"/>
        </w:rPr>
        <w:lastRenderedPageBreak/>
        <w:tab/>
      </w:r>
      <w:r>
        <w:rPr>
          <w:lang w:val="en-CA"/>
        </w:rPr>
        <w:tab/>
      </w:r>
      <w:proofErr w:type="gramStart"/>
      <w:r w:rsidRPr="00A744D1">
        <w:rPr>
          <w:lang w:val="fr-FR"/>
        </w:rPr>
        <w:t>AI:</w:t>
      </w:r>
      <w:proofErr w:type="gramEnd"/>
      <w:r w:rsidRPr="00A744D1">
        <w:rPr>
          <w:lang w:val="fr-FR"/>
        </w:rPr>
        <w:t xml:space="preserve"> </w:t>
      </w:r>
      <w:r w:rsidR="00B25859">
        <w:rPr>
          <w:lang w:val="fr-FR"/>
        </w:rPr>
        <w:t xml:space="preserve">    </w:t>
      </w:r>
      <w:r w:rsidRPr="00A744D1">
        <w:rPr>
          <w:lang w:val="fr-FR"/>
        </w:rPr>
        <w:t>-</w:t>
      </w:r>
      <w:r>
        <w:rPr>
          <w:lang w:val="fr-FR"/>
        </w:rPr>
        <w:t>0.1</w:t>
      </w:r>
      <w:r w:rsidR="007E5A23">
        <w:rPr>
          <w:lang w:val="fr-FR"/>
        </w:rPr>
        <w:t>1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7E5A23">
        <w:rPr>
          <w:lang w:val="fr-FR"/>
        </w:rPr>
        <w:t>2.67</w:t>
      </w:r>
      <w:r>
        <w:rPr>
          <w:lang w:val="fr-FR"/>
        </w:rPr>
        <w:t>%, -</w:t>
      </w:r>
      <w:r w:rsidR="007E5A23">
        <w:rPr>
          <w:lang w:val="fr-FR"/>
        </w:rPr>
        <w:t>3.48</w:t>
      </w:r>
      <w:r>
        <w:rPr>
          <w:lang w:val="fr-FR"/>
        </w:rPr>
        <w:t>%, 10</w:t>
      </w:r>
      <w:r w:rsidR="007E5A23">
        <w:rPr>
          <w:lang w:val="fr-FR"/>
        </w:rPr>
        <w:t>1</w:t>
      </w:r>
      <w:r w:rsidRPr="00A744D1">
        <w:rPr>
          <w:lang w:val="fr-FR"/>
        </w:rPr>
        <w:t xml:space="preserve">%, </w:t>
      </w:r>
      <w:r>
        <w:rPr>
          <w:lang w:val="fr-FR"/>
        </w:rPr>
        <w:t>101</w:t>
      </w:r>
      <w:r w:rsidRPr="00A744D1">
        <w:rPr>
          <w:lang w:val="fr-FR"/>
        </w:rPr>
        <w:t>%</w:t>
      </w:r>
      <w:r>
        <w:rPr>
          <w:lang w:val="fr-FR"/>
        </w:rPr>
        <w:t>.</w:t>
      </w:r>
      <w:r w:rsidRPr="00A744D1">
        <w:rPr>
          <w:lang w:val="fr-FR"/>
        </w:rPr>
        <w:t xml:space="preserve"> </w:t>
      </w:r>
    </w:p>
    <w:p w14:paraId="0463107E" w14:textId="43362B4C" w:rsidR="0037339F" w:rsidRDefault="0037339F" w:rsidP="0037339F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A744D1">
        <w:rPr>
          <w:lang w:val="fr-FR"/>
        </w:rPr>
        <w:t>RA:</w:t>
      </w:r>
      <w:proofErr w:type="gramEnd"/>
      <w:r w:rsidRPr="00A744D1">
        <w:rPr>
          <w:lang w:val="fr-FR"/>
        </w:rPr>
        <w:t xml:space="preserve"> </w:t>
      </w:r>
      <w:r w:rsidR="00B25859">
        <w:rPr>
          <w:lang w:val="fr-FR"/>
        </w:rPr>
        <w:t xml:space="preserve">   </w:t>
      </w:r>
      <w:r w:rsidRPr="00A744D1">
        <w:rPr>
          <w:lang w:val="fr-FR"/>
        </w:rPr>
        <w:t>-</w:t>
      </w:r>
      <w:r>
        <w:rPr>
          <w:lang w:val="fr-FR"/>
        </w:rPr>
        <w:t>0.3</w:t>
      </w:r>
      <w:r w:rsidR="007E5A23">
        <w:rPr>
          <w:lang w:val="fr-FR"/>
        </w:rPr>
        <w:t>6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7E5A23">
        <w:rPr>
          <w:lang w:val="fr-FR"/>
        </w:rPr>
        <w:t>2.04</w:t>
      </w:r>
      <w:r>
        <w:rPr>
          <w:lang w:val="fr-FR"/>
        </w:rPr>
        <w:t>%, -</w:t>
      </w:r>
      <w:r w:rsidR="007E5A23">
        <w:rPr>
          <w:lang w:val="fr-FR"/>
        </w:rPr>
        <w:t>2.20</w:t>
      </w:r>
      <w:r>
        <w:rPr>
          <w:lang w:val="fr-FR"/>
        </w:rPr>
        <w:t>%, 10</w:t>
      </w:r>
      <w:r w:rsidR="007E5A23">
        <w:rPr>
          <w:lang w:val="fr-FR"/>
        </w:rPr>
        <w:t>1</w:t>
      </w:r>
      <w:r w:rsidRPr="00A744D1">
        <w:rPr>
          <w:lang w:val="fr-FR"/>
        </w:rPr>
        <w:t xml:space="preserve">%, </w:t>
      </w:r>
      <w:r>
        <w:rPr>
          <w:lang w:val="fr-FR"/>
        </w:rPr>
        <w:t>10</w:t>
      </w:r>
      <w:r w:rsidR="007E5A23">
        <w:rPr>
          <w:lang w:val="fr-FR"/>
        </w:rPr>
        <w:t>0</w:t>
      </w:r>
      <w:r w:rsidRPr="00A744D1">
        <w:rPr>
          <w:lang w:val="fr-FR"/>
        </w:rPr>
        <w:t>%</w:t>
      </w:r>
      <w:r>
        <w:rPr>
          <w:lang w:val="fr-FR"/>
        </w:rPr>
        <w:t>.</w:t>
      </w:r>
      <w:r w:rsidRPr="00A744D1">
        <w:rPr>
          <w:lang w:val="fr-FR"/>
        </w:rPr>
        <w:t xml:space="preserve"> </w:t>
      </w:r>
    </w:p>
    <w:p w14:paraId="677C67DF" w14:textId="3B4E78DD" w:rsidR="0037339F" w:rsidRDefault="0037339F" w:rsidP="0037339F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EB4150">
        <w:rPr>
          <w:lang w:val="fr-FR"/>
        </w:rPr>
        <w:t>L</w:t>
      </w:r>
      <w:r>
        <w:rPr>
          <w:lang w:val="fr-FR"/>
        </w:rPr>
        <w:t>D</w:t>
      </w:r>
      <w:r w:rsidRPr="00EB4150">
        <w:rPr>
          <w:lang w:val="fr-FR"/>
        </w:rPr>
        <w:t>B:</w:t>
      </w:r>
      <w:proofErr w:type="gramEnd"/>
      <w:r w:rsidRPr="00EB4150">
        <w:rPr>
          <w:lang w:val="fr-FR"/>
        </w:rPr>
        <w:t xml:space="preserve"> </w:t>
      </w:r>
      <w:r w:rsidR="00FE68B3">
        <w:rPr>
          <w:lang w:val="fr-FR"/>
        </w:rPr>
        <w:tab/>
        <w:t xml:space="preserve"> </w:t>
      </w:r>
      <w:r w:rsidRPr="00A744D1">
        <w:rPr>
          <w:lang w:val="fr-FR"/>
        </w:rPr>
        <w:t>-</w:t>
      </w:r>
      <w:r>
        <w:rPr>
          <w:lang w:val="fr-FR"/>
        </w:rPr>
        <w:t>0.5</w:t>
      </w:r>
      <w:r w:rsidR="007E5A23">
        <w:rPr>
          <w:lang w:val="fr-FR"/>
        </w:rPr>
        <w:t>7</w:t>
      </w:r>
      <w:r w:rsidRPr="00A744D1">
        <w:rPr>
          <w:lang w:val="fr-FR"/>
        </w:rPr>
        <w:t xml:space="preserve">%, </w:t>
      </w:r>
      <w:r>
        <w:rPr>
          <w:lang w:val="fr-FR"/>
        </w:rPr>
        <w:t>-</w:t>
      </w:r>
      <w:r w:rsidR="007E5A23">
        <w:rPr>
          <w:lang w:val="fr-FR"/>
        </w:rPr>
        <w:t>3.38</w:t>
      </w:r>
      <w:r>
        <w:rPr>
          <w:lang w:val="fr-FR"/>
        </w:rPr>
        <w:t>%, -</w:t>
      </w:r>
      <w:r w:rsidR="007E5A23">
        <w:rPr>
          <w:lang w:val="fr-FR"/>
        </w:rPr>
        <w:t>3.36</w:t>
      </w:r>
      <w:r>
        <w:rPr>
          <w:lang w:val="fr-FR"/>
        </w:rPr>
        <w:t>%, 10</w:t>
      </w:r>
      <w:r w:rsidR="007E5A23">
        <w:rPr>
          <w:lang w:val="fr-FR"/>
        </w:rPr>
        <w:t>1</w:t>
      </w:r>
      <w:r w:rsidRPr="00A744D1">
        <w:rPr>
          <w:lang w:val="fr-FR"/>
        </w:rPr>
        <w:t xml:space="preserve">%, </w:t>
      </w:r>
      <w:r>
        <w:rPr>
          <w:lang w:val="fr-FR"/>
        </w:rPr>
        <w:t>101</w:t>
      </w:r>
      <w:r w:rsidRPr="00A744D1">
        <w:rPr>
          <w:lang w:val="fr-FR"/>
        </w:rPr>
        <w:t>%</w:t>
      </w:r>
      <w:r>
        <w:rPr>
          <w:lang w:val="fr-FR"/>
        </w:rPr>
        <w:t>.</w:t>
      </w:r>
    </w:p>
    <w:p w14:paraId="2AA9B566" w14:textId="497E64E9" w:rsidR="0037339F" w:rsidRDefault="0037339F" w:rsidP="0037339F">
      <w:pPr>
        <w:rPr>
          <w:lang w:val="en-CA"/>
        </w:rPr>
      </w:pPr>
      <w:r>
        <w:rPr>
          <w:lang w:val="en-CA"/>
        </w:rPr>
        <w:t>EE2-4.</w:t>
      </w:r>
      <w:r w:rsidR="00974287">
        <w:rPr>
          <w:lang w:val="en-CA"/>
        </w:rPr>
        <w:t>8</w:t>
      </w:r>
      <w:r w:rsidR="00E64EBD">
        <w:rPr>
          <w:lang w:val="en-CA"/>
        </w:rPr>
        <w:t>d</w:t>
      </w:r>
      <w:r>
        <w:rPr>
          <w:lang w:val="en-CA"/>
        </w:rPr>
        <w:t xml:space="preserve"> (</w:t>
      </w:r>
      <w:r w:rsidRPr="00C404D8">
        <w:rPr>
          <w:lang w:val="en-CA"/>
        </w:rPr>
        <w:t>Combination of 4.</w:t>
      </w:r>
      <w:r>
        <w:rPr>
          <w:lang w:val="en-CA"/>
        </w:rPr>
        <w:t>1, 4.</w:t>
      </w:r>
      <w:r w:rsidR="00E64EBD">
        <w:rPr>
          <w:lang w:val="en-CA"/>
        </w:rPr>
        <w:t>3</w:t>
      </w:r>
      <w:r>
        <w:rPr>
          <w:lang w:val="en-CA"/>
        </w:rPr>
        <w:t>a and 4.5):</w:t>
      </w:r>
    </w:p>
    <w:p w14:paraId="0C80D919" w14:textId="455136AA" w:rsidR="0007084B" w:rsidRDefault="0037339F" w:rsidP="0007084B">
      <w:pPr>
        <w:rPr>
          <w:lang w:val="fr-FR"/>
        </w:rPr>
      </w:pPr>
      <w:r>
        <w:rPr>
          <w:lang w:val="en-CA"/>
        </w:rPr>
        <w:tab/>
      </w:r>
      <w:r>
        <w:rPr>
          <w:lang w:val="en-CA"/>
        </w:rPr>
        <w:tab/>
      </w:r>
      <w:proofErr w:type="gramStart"/>
      <w:r w:rsidR="0007084B" w:rsidRPr="00A744D1">
        <w:rPr>
          <w:lang w:val="fr-FR"/>
        </w:rPr>
        <w:t>AI:</w:t>
      </w:r>
      <w:proofErr w:type="gramEnd"/>
      <w:r w:rsidR="0007084B" w:rsidRPr="00A744D1">
        <w:rPr>
          <w:lang w:val="fr-FR"/>
        </w:rPr>
        <w:t xml:space="preserve"> </w:t>
      </w:r>
      <w:r w:rsidR="0007084B">
        <w:rPr>
          <w:lang w:val="fr-FR"/>
        </w:rPr>
        <w:t xml:space="preserve">    </w:t>
      </w:r>
      <w:r w:rsidR="0007084B" w:rsidRPr="00A744D1">
        <w:rPr>
          <w:lang w:val="fr-FR"/>
        </w:rPr>
        <w:t>-</w:t>
      </w:r>
      <w:r w:rsidR="0007084B">
        <w:rPr>
          <w:lang w:val="fr-FR"/>
        </w:rPr>
        <w:t>0.17</w:t>
      </w:r>
      <w:r w:rsidR="0007084B" w:rsidRPr="00A744D1">
        <w:rPr>
          <w:lang w:val="fr-FR"/>
        </w:rPr>
        <w:t xml:space="preserve">%, </w:t>
      </w:r>
      <w:r w:rsidR="0007084B">
        <w:rPr>
          <w:lang w:val="fr-FR"/>
        </w:rPr>
        <w:t>-2.65%, -3.45%, 101</w:t>
      </w:r>
      <w:r w:rsidR="0007084B" w:rsidRPr="00A744D1">
        <w:rPr>
          <w:lang w:val="fr-FR"/>
        </w:rPr>
        <w:t xml:space="preserve">%, </w:t>
      </w:r>
      <w:r w:rsidR="0007084B">
        <w:rPr>
          <w:lang w:val="fr-FR"/>
        </w:rPr>
        <w:t>100</w:t>
      </w:r>
      <w:r w:rsidR="0007084B" w:rsidRPr="00A744D1">
        <w:rPr>
          <w:lang w:val="fr-FR"/>
        </w:rPr>
        <w:t>%</w:t>
      </w:r>
      <w:r w:rsidR="0007084B">
        <w:rPr>
          <w:lang w:val="fr-FR"/>
        </w:rPr>
        <w:t>.</w:t>
      </w:r>
      <w:r w:rsidR="0007084B" w:rsidRPr="00A744D1">
        <w:rPr>
          <w:lang w:val="fr-FR"/>
        </w:rPr>
        <w:t xml:space="preserve"> </w:t>
      </w:r>
    </w:p>
    <w:p w14:paraId="461553FF" w14:textId="70033F3A" w:rsidR="0007084B" w:rsidRDefault="0007084B" w:rsidP="0007084B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A744D1">
        <w:rPr>
          <w:lang w:val="fr-FR"/>
        </w:rPr>
        <w:t>RA:</w:t>
      </w:r>
      <w:proofErr w:type="gramEnd"/>
      <w:r w:rsidRPr="00A744D1">
        <w:rPr>
          <w:lang w:val="fr-FR"/>
        </w:rPr>
        <w:t xml:space="preserve"> </w:t>
      </w:r>
      <w:r>
        <w:rPr>
          <w:lang w:val="fr-FR"/>
        </w:rPr>
        <w:t xml:space="preserve">   </w:t>
      </w:r>
      <w:r w:rsidRPr="00A744D1">
        <w:rPr>
          <w:lang w:val="fr-FR"/>
        </w:rPr>
        <w:t>-</w:t>
      </w:r>
      <w:r>
        <w:rPr>
          <w:lang w:val="fr-FR"/>
        </w:rPr>
        <w:t>0.40</w:t>
      </w:r>
      <w:r w:rsidRPr="00A744D1">
        <w:rPr>
          <w:lang w:val="fr-FR"/>
        </w:rPr>
        <w:t xml:space="preserve">%, </w:t>
      </w:r>
      <w:r>
        <w:rPr>
          <w:lang w:val="fr-FR"/>
        </w:rPr>
        <w:t>-2.02%, -2.19%, 101</w:t>
      </w:r>
      <w:r w:rsidRPr="00A744D1">
        <w:rPr>
          <w:lang w:val="fr-FR"/>
        </w:rPr>
        <w:t xml:space="preserve">%, </w:t>
      </w:r>
      <w:r>
        <w:rPr>
          <w:lang w:val="fr-FR"/>
        </w:rPr>
        <w:t>100</w:t>
      </w:r>
      <w:r w:rsidRPr="00A744D1">
        <w:rPr>
          <w:lang w:val="fr-FR"/>
        </w:rPr>
        <w:t>%</w:t>
      </w:r>
      <w:r>
        <w:rPr>
          <w:lang w:val="fr-FR"/>
        </w:rPr>
        <w:t>.</w:t>
      </w:r>
      <w:r w:rsidRPr="00A744D1">
        <w:rPr>
          <w:lang w:val="fr-FR"/>
        </w:rPr>
        <w:t xml:space="preserve"> </w:t>
      </w:r>
    </w:p>
    <w:p w14:paraId="3B443527" w14:textId="532DDFCA" w:rsidR="0007084B" w:rsidRDefault="0007084B" w:rsidP="0007084B">
      <w:pPr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 w:rsidRPr="00EB4150">
        <w:rPr>
          <w:lang w:val="fr-FR"/>
        </w:rPr>
        <w:t>L</w:t>
      </w:r>
      <w:r>
        <w:rPr>
          <w:lang w:val="fr-FR"/>
        </w:rPr>
        <w:t>D</w:t>
      </w:r>
      <w:r w:rsidRPr="00EB4150">
        <w:rPr>
          <w:lang w:val="fr-FR"/>
        </w:rPr>
        <w:t>B:</w:t>
      </w:r>
      <w:proofErr w:type="gramEnd"/>
      <w:r w:rsidRPr="00EB4150">
        <w:rPr>
          <w:lang w:val="fr-FR"/>
        </w:rPr>
        <w:t xml:space="preserve"> </w:t>
      </w:r>
      <w:r w:rsidR="00FE68B3">
        <w:rPr>
          <w:lang w:val="fr-FR"/>
        </w:rPr>
        <w:tab/>
        <w:t xml:space="preserve"> </w:t>
      </w:r>
      <w:r w:rsidRPr="00A744D1">
        <w:rPr>
          <w:lang w:val="fr-FR"/>
        </w:rPr>
        <w:t>-</w:t>
      </w:r>
      <w:r>
        <w:rPr>
          <w:lang w:val="fr-FR"/>
        </w:rPr>
        <w:t>0.64</w:t>
      </w:r>
      <w:r w:rsidRPr="00A744D1">
        <w:rPr>
          <w:lang w:val="fr-FR"/>
        </w:rPr>
        <w:t xml:space="preserve">%, </w:t>
      </w:r>
      <w:r>
        <w:rPr>
          <w:lang w:val="fr-FR"/>
        </w:rPr>
        <w:t>-3.32%, -3.35%, 100</w:t>
      </w:r>
      <w:r w:rsidRPr="00A744D1">
        <w:rPr>
          <w:lang w:val="fr-FR"/>
        </w:rPr>
        <w:t xml:space="preserve">%, </w:t>
      </w:r>
      <w:r>
        <w:rPr>
          <w:lang w:val="fr-FR"/>
        </w:rPr>
        <w:t>99</w:t>
      </w:r>
      <w:r w:rsidRPr="00A744D1">
        <w:rPr>
          <w:lang w:val="fr-FR"/>
        </w:rPr>
        <w:t>%</w:t>
      </w:r>
      <w:r>
        <w:rPr>
          <w:lang w:val="fr-FR"/>
        </w:rPr>
        <w:t>.</w:t>
      </w:r>
    </w:p>
    <w:p w14:paraId="0C2AEAFF" w14:textId="42B7F900" w:rsidR="0037339F" w:rsidRPr="00CA6C22" w:rsidRDefault="0037339F" w:rsidP="0007084B">
      <w:pPr>
        <w:rPr>
          <w:lang w:val="fr-FR"/>
        </w:rPr>
      </w:pPr>
    </w:p>
    <w:p w14:paraId="7D2AC1F0" w14:textId="75D1489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B558B2" w14:textId="632629C0" w:rsidR="0048292C" w:rsidRPr="00C34CA3" w:rsidRDefault="007B6958" w:rsidP="00C34CA3">
      <w:pPr>
        <w:rPr>
          <w:lang w:val="en-CA"/>
        </w:rPr>
      </w:pPr>
      <w:r>
        <w:rPr>
          <w:lang w:val="en-CA"/>
        </w:rPr>
        <w:t xml:space="preserve">In </w:t>
      </w:r>
      <w:r w:rsidR="007E4076">
        <w:rPr>
          <w:lang w:val="en-CA"/>
        </w:rPr>
        <w:t>last JEVT meeting,</w:t>
      </w:r>
      <w:r w:rsidR="00E6352A">
        <w:rPr>
          <w:lang w:val="en-CA"/>
        </w:rPr>
        <w:t xml:space="preserve"> </w:t>
      </w:r>
      <w:r w:rsidR="0048292C">
        <w:rPr>
          <w:lang w:val="en-CA"/>
        </w:rPr>
        <w:t>improved in-loop filters were proposed</w:t>
      </w:r>
      <w:r w:rsidR="008355F9">
        <w:rPr>
          <w:lang w:val="en-CA"/>
        </w:rPr>
        <w:t xml:space="preserve"> and studied in EE2</w:t>
      </w:r>
      <w:r w:rsidR="00DE09AB">
        <w:rPr>
          <w:lang w:val="en-CA"/>
        </w:rPr>
        <w:t>. Firstly, chroma bilateral in-loop filters (BIF) were proposed in JVET-W0098</w:t>
      </w:r>
      <w:r w:rsidR="00A90D82">
        <w:rPr>
          <w:lang w:val="en-CA"/>
        </w:rPr>
        <w:t xml:space="preserve"> and tested in EE2-4.1. Secondly, </w:t>
      </w:r>
      <w:r w:rsidR="00426B6B">
        <w:rPr>
          <w:lang w:val="en-CA"/>
        </w:rPr>
        <w:t>to improve cross-component adaptive loop filter (CCALF), multiple filter shapes were proposed in JVET-W0079 and tested in EE2</w:t>
      </w:r>
      <w:r w:rsidR="003B2049">
        <w:rPr>
          <w:lang w:val="en-CA"/>
        </w:rPr>
        <w:t>-</w:t>
      </w:r>
      <w:r w:rsidR="00B41686">
        <w:rPr>
          <w:lang w:val="en-CA"/>
        </w:rPr>
        <w:t>4.2 and EE2</w:t>
      </w:r>
      <w:r w:rsidR="003B2049">
        <w:rPr>
          <w:lang w:val="en-CA"/>
        </w:rPr>
        <w:t>-</w:t>
      </w:r>
      <w:r w:rsidR="00B41686">
        <w:rPr>
          <w:lang w:val="en-CA"/>
        </w:rPr>
        <w:t>4.3</w:t>
      </w:r>
      <w:r w:rsidR="00756B31">
        <w:rPr>
          <w:lang w:val="en-CA"/>
        </w:rPr>
        <w:t xml:space="preserve">. </w:t>
      </w:r>
      <w:r w:rsidR="00D96682">
        <w:rPr>
          <w:lang w:val="en-CA"/>
        </w:rPr>
        <w:t>A</w:t>
      </w:r>
      <w:r w:rsidR="00892820">
        <w:rPr>
          <w:lang w:val="en-CA"/>
        </w:rPr>
        <w:t>t</w:t>
      </w:r>
      <w:r w:rsidR="00D96682">
        <w:rPr>
          <w:lang w:val="en-CA"/>
        </w:rPr>
        <w:t xml:space="preserve"> last, two-classifier </w:t>
      </w:r>
      <w:r w:rsidR="00892820">
        <w:rPr>
          <w:lang w:val="en-CA"/>
        </w:rPr>
        <w:t>adaptive loop filters (ALF)</w:t>
      </w:r>
      <w:r w:rsidR="00D96682">
        <w:rPr>
          <w:lang w:val="en-CA"/>
        </w:rPr>
        <w:t xml:space="preserve"> were proposed in JVET-W0128 and tested in EE2</w:t>
      </w:r>
      <w:r w:rsidR="003B2049">
        <w:rPr>
          <w:lang w:val="en-CA"/>
        </w:rPr>
        <w:t>-</w:t>
      </w:r>
      <w:r w:rsidR="00D96682">
        <w:rPr>
          <w:lang w:val="en-CA"/>
        </w:rPr>
        <w:t>4</w:t>
      </w:r>
      <w:r w:rsidR="003B2049">
        <w:rPr>
          <w:lang w:val="en-CA"/>
        </w:rPr>
        <w:t xml:space="preserve">.4 and EE2-4.5. In this contribution, </w:t>
      </w:r>
      <w:r w:rsidR="001C2CFB">
        <w:rPr>
          <w:lang w:val="en-CA"/>
        </w:rPr>
        <w:t>results of combin</w:t>
      </w:r>
      <w:r w:rsidR="00D023C3">
        <w:rPr>
          <w:lang w:val="en-CA"/>
        </w:rPr>
        <w:t xml:space="preserve">ed </w:t>
      </w:r>
      <w:r w:rsidR="001C2CFB">
        <w:rPr>
          <w:lang w:val="en-CA"/>
        </w:rPr>
        <w:t>in-loop filter</w:t>
      </w:r>
      <w:r w:rsidR="00D023C3">
        <w:rPr>
          <w:lang w:val="en-CA"/>
        </w:rPr>
        <w:t xml:space="preserve"> test</w:t>
      </w:r>
      <w:r w:rsidR="001C2CFB">
        <w:rPr>
          <w:lang w:val="en-CA"/>
        </w:rPr>
        <w:t>s</w:t>
      </w:r>
      <w:r w:rsidR="00D023C3">
        <w:rPr>
          <w:lang w:val="en-CA"/>
        </w:rPr>
        <w:t xml:space="preserve"> are reported.</w:t>
      </w:r>
    </w:p>
    <w:p w14:paraId="10E93D70" w14:textId="2B71DF91" w:rsidR="00562CE0" w:rsidRDefault="00562CE0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93EA82D" w14:textId="58C13B50" w:rsidR="00CE6332" w:rsidRDefault="00CE6332" w:rsidP="00CE6332">
      <w:pPr>
        <w:pStyle w:val="Heading2"/>
        <w:rPr>
          <w:i w:val="0"/>
          <w:iCs w:val="0"/>
        </w:rPr>
      </w:pPr>
      <w:r>
        <w:rPr>
          <w:i w:val="0"/>
          <w:iCs w:val="0"/>
        </w:rPr>
        <w:t>Test 4.1</w:t>
      </w:r>
      <w:r w:rsidR="006342FC">
        <w:rPr>
          <w:i w:val="0"/>
          <w:iCs w:val="0"/>
        </w:rPr>
        <w:t>: chroma BIF</w:t>
      </w:r>
    </w:p>
    <w:p w14:paraId="6A77BAE2" w14:textId="15BD34A7" w:rsidR="003317CB" w:rsidRDefault="008B2B94" w:rsidP="006232F0">
      <w:r>
        <w:t>In EE2-4.1, BIF is extended to chroma components</w:t>
      </w:r>
      <w:r w:rsidR="006642A7">
        <w:t xml:space="preserve">. </w:t>
      </w:r>
      <w:r w:rsidR="00F20F92">
        <w:t xml:space="preserve">For each chroma sample, </w:t>
      </w:r>
      <w:r w:rsidR="00AA4CF9">
        <w:t>c</w:t>
      </w:r>
      <w:r w:rsidR="00771690">
        <w:t>hroma BIF</w:t>
      </w:r>
      <w:r w:rsidR="005B7968">
        <w:t xml:space="preserve">, </w:t>
      </w:r>
      <w:r w:rsidR="00A11151">
        <w:t xml:space="preserve">cross-component sample adaptive offset and chroma sample adaptive offset are </w:t>
      </w:r>
      <w:r w:rsidR="00C94130">
        <w:t xml:space="preserve">applied in parallel by using chroma samples </w:t>
      </w:r>
      <w:r w:rsidR="00BE4ED3">
        <w:t>processed by</w:t>
      </w:r>
      <w:r w:rsidR="00DF32C5">
        <w:t xml:space="preserve"> deblocking filter</w:t>
      </w:r>
      <w:r w:rsidR="002464AF">
        <w:t xml:space="preserve">s. </w:t>
      </w:r>
      <w:r w:rsidR="00F20F92">
        <w:t>T</w:t>
      </w:r>
      <w:r w:rsidR="002464AF">
        <w:t xml:space="preserve">hree offsets </w:t>
      </w:r>
      <w:r w:rsidR="00056860">
        <w:rPr>
          <w:rFonts w:eastAsia="Times New Roman"/>
        </w:rPr>
        <w:t xml:space="preserve">are </w:t>
      </w:r>
      <w:r w:rsidR="002464AF">
        <w:t>generated</w:t>
      </w:r>
      <w:r w:rsidR="009A0FB0">
        <w:t xml:space="preserve"> and added to the current chroma sample.</w:t>
      </w:r>
      <w:r w:rsidR="00231118">
        <w:t xml:space="preserve"> On/off chroma BIF flags can be signalled at coding tree block (CTB) level and slice level.</w:t>
      </w:r>
    </w:p>
    <w:p w14:paraId="39F3BFCD" w14:textId="2B946829" w:rsidR="00A11151" w:rsidRDefault="003317CB" w:rsidP="006232F0">
      <w:pPr>
        <w:rPr>
          <w:lang w:eastAsia="zh-CN"/>
        </w:rPr>
      </w:pPr>
      <w:r>
        <w:rPr>
          <w:noProof/>
          <w:lang w:val="en-CA" w:eastAsia="zh-CN"/>
        </w:rPr>
        <w:t xml:space="preserve">Similar to luma BIF, a </w:t>
      </w:r>
      <w:r>
        <w:rPr>
          <w:lang w:val="en-CA"/>
        </w:rPr>
        <w:t>5×5</w:t>
      </w:r>
      <w:r>
        <w:rPr>
          <w:noProof/>
          <w:lang w:val="en-CA" w:eastAsia="zh-CN"/>
        </w:rPr>
        <w:t xml:space="preserve"> diamond shape </w:t>
      </w:r>
      <w:r w:rsidR="00785317">
        <w:rPr>
          <w:noProof/>
          <w:lang w:val="en-CA" w:eastAsia="zh-CN"/>
        </w:rPr>
        <w:t xml:space="preserve">BIF </w:t>
      </w:r>
      <w:r>
        <w:rPr>
          <w:noProof/>
          <w:lang w:val="en-CA" w:eastAsia="zh-CN"/>
        </w:rPr>
        <w:t xml:space="preserve">is </w:t>
      </w:r>
      <w:r w:rsidR="00785317">
        <w:rPr>
          <w:noProof/>
          <w:lang w:val="en-CA" w:eastAsia="zh-CN"/>
        </w:rPr>
        <w:t>applied to a chroma sample</w:t>
      </w:r>
      <w:r>
        <w:rPr>
          <w:noProof/>
          <w:lang w:val="en-CA" w:eastAsia="zh-CN"/>
        </w:rPr>
        <w:t xml:space="preserve">. The difference between </w:t>
      </w:r>
      <w:r w:rsidR="00F60F73">
        <w:rPr>
          <w:noProof/>
          <w:lang w:val="en-CA" w:eastAsia="zh-CN"/>
        </w:rPr>
        <w:t>current</w:t>
      </w:r>
      <w:r>
        <w:rPr>
          <w:noProof/>
          <w:lang w:val="en-CA" w:eastAsia="zh-CN"/>
        </w:rPr>
        <w:t xml:space="preserve"> sample and each surrounding sample is calculated first. The coefficient</w:t>
      </w:r>
      <w:r w:rsidR="00242CDE">
        <w:rPr>
          <w:noProof/>
          <w:lang w:val="en-CA" w:eastAsia="zh-CN"/>
        </w:rPr>
        <w:t xml:space="preserve">s are </w:t>
      </w:r>
      <w:r>
        <w:rPr>
          <w:noProof/>
          <w:lang w:val="en-CA" w:eastAsia="zh-CN"/>
        </w:rPr>
        <w:t>extracted from a pre-defined look-up-table based on the difference. The coefficients are retrained</w:t>
      </w:r>
      <w:r w:rsidR="00F366D4">
        <w:rPr>
          <w:noProof/>
          <w:lang w:val="en-CA" w:eastAsia="zh-CN"/>
        </w:rPr>
        <w:t xml:space="preserve"> for chroma BIF</w:t>
      </w:r>
      <w:r>
        <w:rPr>
          <w:noProof/>
          <w:lang w:val="en-CA" w:eastAsia="zh-CN"/>
        </w:rPr>
        <w:t xml:space="preserve">. In </w:t>
      </w:r>
      <w:r w:rsidR="00334D8A">
        <w:rPr>
          <w:noProof/>
          <w:lang w:val="en-CA" w:eastAsia="zh-CN"/>
        </w:rPr>
        <w:t>luma BIF</w:t>
      </w:r>
      <w:r>
        <w:rPr>
          <w:noProof/>
          <w:lang w:val="en-CA" w:eastAsia="zh-CN"/>
        </w:rPr>
        <w:t xml:space="preserve">, </w:t>
      </w:r>
      <w:r w:rsidR="00946C14">
        <w:rPr>
          <w:noProof/>
          <w:lang w:val="en-CA" w:eastAsia="zh-CN"/>
        </w:rPr>
        <w:t>a</w:t>
      </w:r>
      <w:r w:rsidR="00334D8A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 xml:space="preserve">filtering strength parameter is determined based on luma </w:t>
      </w:r>
      <w:r w:rsidR="00334D8A">
        <w:rPr>
          <w:noProof/>
          <w:lang w:val="en-CA" w:eastAsia="zh-CN"/>
        </w:rPr>
        <w:t>transform</w:t>
      </w:r>
      <w:r>
        <w:rPr>
          <w:noProof/>
          <w:lang w:val="en-CA" w:eastAsia="zh-CN"/>
        </w:rPr>
        <w:t xml:space="preserve"> size and </w:t>
      </w:r>
      <w:r w:rsidR="00334D8A">
        <w:rPr>
          <w:noProof/>
          <w:lang w:val="en-CA" w:eastAsia="zh-CN"/>
        </w:rPr>
        <w:t>coding unit</w:t>
      </w:r>
      <w:r>
        <w:rPr>
          <w:noProof/>
          <w:lang w:val="en-CA" w:eastAsia="zh-CN"/>
        </w:rPr>
        <w:t xml:space="preserve"> mode. While </w:t>
      </w:r>
      <w:r w:rsidR="00347B86">
        <w:rPr>
          <w:noProof/>
          <w:lang w:val="en-CA" w:eastAsia="zh-CN"/>
        </w:rPr>
        <w:t xml:space="preserve">dual-tree partitioing is enabled, </w:t>
      </w:r>
      <w:r>
        <w:rPr>
          <w:noProof/>
          <w:lang w:val="en-CA" w:eastAsia="zh-CN"/>
        </w:rPr>
        <w:t xml:space="preserve">the parameter </w:t>
      </w:r>
      <w:r w:rsidR="00347B86">
        <w:rPr>
          <w:noProof/>
          <w:lang w:val="en-CA" w:eastAsia="zh-CN"/>
        </w:rPr>
        <w:t xml:space="preserve">of chroma BIF </w:t>
      </w:r>
      <w:r>
        <w:rPr>
          <w:noProof/>
          <w:lang w:val="en-CA" w:eastAsia="zh-CN"/>
        </w:rPr>
        <w:t xml:space="preserve">is determined based </w:t>
      </w:r>
      <w:r w:rsidR="001975A3">
        <w:rPr>
          <w:noProof/>
          <w:lang w:val="en-CA" w:eastAsia="zh-CN"/>
        </w:rPr>
        <w:t xml:space="preserve">on </w:t>
      </w:r>
      <w:r>
        <w:rPr>
          <w:noProof/>
          <w:lang w:val="en-CA" w:eastAsia="zh-CN"/>
        </w:rPr>
        <w:t xml:space="preserve">chroma </w:t>
      </w:r>
      <w:r w:rsidR="001975A3">
        <w:rPr>
          <w:noProof/>
          <w:lang w:val="en-CA" w:eastAsia="zh-CN"/>
        </w:rPr>
        <w:t>transform</w:t>
      </w:r>
      <w:r>
        <w:rPr>
          <w:noProof/>
          <w:lang w:val="en-CA" w:eastAsia="zh-CN"/>
        </w:rPr>
        <w:t xml:space="preserve"> size and mode</w:t>
      </w:r>
      <w:r w:rsidR="00347B86">
        <w:rPr>
          <w:noProof/>
          <w:lang w:val="en-CA" w:eastAsia="zh-CN"/>
        </w:rPr>
        <w:t>. When dual-tree partitioing is disabled</w:t>
      </w:r>
      <w:r>
        <w:rPr>
          <w:noProof/>
          <w:lang w:val="en-CA" w:eastAsia="zh-CN"/>
        </w:rPr>
        <w:t xml:space="preserve">, </w:t>
      </w:r>
      <w:r w:rsidR="00347B86">
        <w:rPr>
          <w:noProof/>
          <w:lang w:val="en-CA" w:eastAsia="zh-CN"/>
        </w:rPr>
        <w:t xml:space="preserve">the parameter is derived </w:t>
      </w:r>
      <w:r>
        <w:rPr>
          <w:noProof/>
          <w:lang w:val="en-CA" w:eastAsia="zh-CN"/>
        </w:rPr>
        <w:t xml:space="preserve">based on corresponding luma </w:t>
      </w:r>
      <w:r w:rsidR="00347B86">
        <w:rPr>
          <w:noProof/>
          <w:lang w:val="en-CA" w:eastAsia="zh-CN"/>
        </w:rPr>
        <w:t>transform</w:t>
      </w:r>
      <w:r>
        <w:rPr>
          <w:noProof/>
          <w:lang w:val="en-CA" w:eastAsia="zh-CN"/>
        </w:rPr>
        <w:t xml:space="preserve"> size and mode.</w:t>
      </w:r>
      <w:r w:rsidRPr="008B6EF8">
        <w:rPr>
          <w:rFonts w:hint="eastAsia"/>
          <w:lang w:eastAsia="zh-CN"/>
        </w:rPr>
        <w:t xml:space="preserve"> </w:t>
      </w:r>
      <w:r w:rsidR="00231118">
        <w:t xml:space="preserve"> </w:t>
      </w:r>
    </w:p>
    <w:p w14:paraId="56D9A705" w14:textId="04DB8D02" w:rsidR="00CE6332" w:rsidRDefault="00CE6332" w:rsidP="00CE6332">
      <w:pPr>
        <w:pStyle w:val="Heading2"/>
        <w:rPr>
          <w:i w:val="0"/>
          <w:iCs w:val="0"/>
        </w:rPr>
      </w:pPr>
      <w:r>
        <w:rPr>
          <w:i w:val="0"/>
          <w:iCs w:val="0"/>
        </w:rPr>
        <w:t>Test 4.2a</w:t>
      </w:r>
      <w:r w:rsidR="00FC7491">
        <w:rPr>
          <w:i w:val="0"/>
          <w:iCs w:val="0"/>
        </w:rPr>
        <w:t>: multi-shape CCALF</w:t>
      </w:r>
    </w:p>
    <w:p w14:paraId="751D8A85" w14:textId="413812C8" w:rsidR="00AB3FA3" w:rsidRDefault="00AB3FA3" w:rsidP="00AB3FA3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EE2</w:t>
      </w:r>
      <w:r w:rsidR="00B1066A">
        <w:rPr>
          <w:szCs w:val="22"/>
          <w:lang w:val="en-CA"/>
        </w:rPr>
        <w:t>-</w:t>
      </w:r>
      <w:r>
        <w:rPr>
          <w:szCs w:val="22"/>
          <w:lang w:val="en-CA"/>
        </w:rPr>
        <w:t xml:space="preserve">4.2a, two filter shapes are </w:t>
      </w:r>
      <w:r w:rsidR="00B1066A">
        <w:rPr>
          <w:szCs w:val="22"/>
          <w:lang w:val="en-CA"/>
        </w:rPr>
        <w:t>tested</w:t>
      </w:r>
      <w:r>
        <w:rPr>
          <w:szCs w:val="22"/>
          <w:lang w:val="en-CA"/>
        </w:rPr>
        <w:t xml:space="preserve">. The selection of shape is </w:t>
      </w:r>
      <w:r w:rsidR="00B1066A">
        <w:rPr>
          <w:szCs w:val="22"/>
          <w:lang w:val="en-CA"/>
        </w:rPr>
        <w:t xml:space="preserve">signalled </w:t>
      </w:r>
      <w:r>
        <w:rPr>
          <w:szCs w:val="22"/>
          <w:lang w:val="en-CA"/>
        </w:rPr>
        <w:t xml:space="preserve">in the CTB level. In this test, up to 16 </w:t>
      </w:r>
      <w:r w:rsidRPr="00BE11AD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s </w:t>
      </w:r>
      <w:r w:rsidR="001C631A">
        <w:rPr>
          <w:szCs w:val="22"/>
          <w:lang w:val="en-CA"/>
        </w:rPr>
        <w:t>can be signalled in an</w:t>
      </w:r>
      <w:r>
        <w:rPr>
          <w:szCs w:val="22"/>
          <w:lang w:val="en-CA"/>
        </w:rPr>
        <w:t xml:space="preserve"> APS. For each filter, the </w:t>
      </w:r>
      <w:r w:rsidRPr="00BE11AD">
        <w:rPr>
          <w:szCs w:val="22"/>
          <w:lang w:val="en-CA"/>
        </w:rPr>
        <w:t>shape</w:t>
      </w:r>
      <w:r>
        <w:rPr>
          <w:szCs w:val="22"/>
          <w:lang w:val="en-CA"/>
        </w:rPr>
        <w:t xml:space="preserve"> index (</w:t>
      </w:r>
      <w:proofErr w:type="spellStart"/>
      <w:r>
        <w:rPr>
          <w:szCs w:val="22"/>
          <w:lang w:val="en-CA"/>
        </w:rPr>
        <w:t>shape_idx</w:t>
      </w:r>
      <w:proofErr w:type="spellEnd"/>
      <w:r>
        <w:rPr>
          <w:szCs w:val="22"/>
          <w:lang w:val="en-CA"/>
        </w:rPr>
        <w:t xml:space="preserve"> in </w:t>
      </w:r>
      <w:r w:rsidR="000952D0">
        <w:rPr>
          <w:szCs w:val="22"/>
          <w:lang w:val="en-CA"/>
        </w:rPr>
        <w:t>Figure 1</w:t>
      </w:r>
      <w:r>
        <w:rPr>
          <w:szCs w:val="22"/>
          <w:lang w:val="en-CA"/>
        </w:rPr>
        <w:t>)</w:t>
      </w:r>
      <w:r w:rsidRPr="00BE11AD">
        <w:rPr>
          <w:szCs w:val="22"/>
          <w:lang w:val="en-CA"/>
        </w:rPr>
        <w:t xml:space="preserve"> and associated filter coefficients </w:t>
      </w:r>
      <w:r>
        <w:rPr>
          <w:szCs w:val="22"/>
          <w:lang w:val="en-CA"/>
        </w:rPr>
        <w:t>are</w:t>
      </w:r>
      <w:r w:rsidRPr="00BE11AD">
        <w:rPr>
          <w:szCs w:val="22"/>
          <w:lang w:val="en-CA"/>
        </w:rPr>
        <w:t xml:space="preserve"> signal</w:t>
      </w:r>
      <w:r>
        <w:rPr>
          <w:szCs w:val="22"/>
          <w:lang w:val="en-CA"/>
        </w:rPr>
        <w:t>led</w:t>
      </w:r>
      <w:r w:rsidRPr="00BE11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For each CTB, a</w:t>
      </w:r>
      <w:r w:rsidR="0077263C">
        <w:rPr>
          <w:szCs w:val="22"/>
          <w:lang w:val="en-CA"/>
        </w:rPr>
        <w:t xml:space="preserve"> filter</w:t>
      </w:r>
      <w:r>
        <w:rPr>
          <w:szCs w:val="22"/>
          <w:lang w:val="en-CA"/>
        </w:rPr>
        <w:t xml:space="preserve"> index is signalled to specify which filter shape and coefficients are used for that CTB.  </w:t>
      </w:r>
    </w:p>
    <w:p w14:paraId="095805E2" w14:textId="77777777" w:rsidR="00AB3FA3" w:rsidRDefault="00AB3FA3" w:rsidP="00AB3FA3">
      <w:pPr>
        <w:jc w:val="left"/>
        <w:rPr>
          <w:szCs w:val="22"/>
          <w:lang w:val="en-CA"/>
        </w:rPr>
      </w:pPr>
    </w:p>
    <w:p w14:paraId="10E6626E" w14:textId="77777777" w:rsidR="00AB3FA3" w:rsidRDefault="00AB3FA3" w:rsidP="00AB3FA3">
      <w:pPr>
        <w:keepNext/>
        <w:jc w:val="center"/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455E634C" wp14:editId="51142829">
            <wp:extent cx="4401820" cy="18897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5AD9B2" w14:textId="31ABC493" w:rsidR="00AB3FA3" w:rsidRPr="00695649" w:rsidRDefault="00AB3FA3" w:rsidP="00AB3FA3">
      <w:pPr>
        <w:pStyle w:val="Caption"/>
        <w:jc w:val="center"/>
        <w:rPr>
          <w:i w:val="0"/>
          <w:sz w:val="22"/>
          <w:szCs w:val="22"/>
          <w:lang w:val="en-CA"/>
        </w:rPr>
      </w:pPr>
      <w:bookmarkStart w:id="0" w:name="_Ref75765342"/>
      <w:r w:rsidRPr="00695649">
        <w:rPr>
          <w:i w:val="0"/>
          <w:sz w:val="22"/>
        </w:rPr>
        <w:t xml:space="preserve">Figure </w:t>
      </w:r>
      <w:bookmarkEnd w:id="0"/>
      <w:r>
        <w:rPr>
          <w:i w:val="0"/>
          <w:sz w:val="22"/>
        </w:rPr>
        <w:t>1</w:t>
      </w:r>
      <w:r w:rsidRPr="00695649">
        <w:rPr>
          <w:i w:val="0"/>
          <w:sz w:val="22"/>
        </w:rPr>
        <w:t>: CCALF filter shapes</w:t>
      </w:r>
      <w:r>
        <w:rPr>
          <w:i w:val="0"/>
          <w:sz w:val="22"/>
        </w:rPr>
        <w:t xml:space="preserve"> used in test 4.2</w:t>
      </w:r>
    </w:p>
    <w:p w14:paraId="75BD2ABD" w14:textId="77777777" w:rsidR="00AB3FA3" w:rsidRPr="00AB3FA3" w:rsidRDefault="00AB3FA3" w:rsidP="00AB3FA3"/>
    <w:p w14:paraId="7C686202" w14:textId="1D6DB8F6" w:rsidR="00CE6332" w:rsidRDefault="00CE6332" w:rsidP="00CE6332">
      <w:pPr>
        <w:pStyle w:val="Heading2"/>
        <w:rPr>
          <w:i w:val="0"/>
          <w:iCs w:val="0"/>
        </w:rPr>
      </w:pPr>
      <w:r>
        <w:rPr>
          <w:i w:val="0"/>
          <w:iCs w:val="0"/>
        </w:rPr>
        <w:t>Test 4.3a</w:t>
      </w:r>
      <w:r w:rsidR="00FC7491">
        <w:rPr>
          <w:i w:val="0"/>
          <w:iCs w:val="0"/>
        </w:rPr>
        <w:t>: long tap CCALF</w:t>
      </w:r>
    </w:p>
    <w:p w14:paraId="3B35BC05" w14:textId="390CF5A2" w:rsidR="00646955" w:rsidRDefault="00646955" w:rsidP="00646955">
      <w:pPr>
        <w:jc w:val="left"/>
        <w:rPr>
          <w:szCs w:val="22"/>
          <w:lang w:val="en-CA"/>
        </w:rPr>
      </w:pPr>
      <w:r w:rsidRPr="00BE11AD">
        <w:rPr>
          <w:szCs w:val="22"/>
          <w:lang w:val="en-CA"/>
        </w:rPr>
        <w:t xml:space="preserve">In </w:t>
      </w:r>
      <w:r w:rsidR="00317EC6">
        <w:rPr>
          <w:szCs w:val="22"/>
          <w:lang w:val="en-CA"/>
        </w:rPr>
        <w:t>EE2-4.3a</w:t>
      </w:r>
      <w:r>
        <w:rPr>
          <w:szCs w:val="22"/>
          <w:lang w:val="en-CA"/>
        </w:rPr>
        <w:t xml:space="preserve">, a 25-tap large filter is used. </w:t>
      </w:r>
      <w:r w:rsidR="006226D3">
        <w:rPr>
          <w:szCs w:val="22"/>
          <w:lang w:val="en-CA"/>
        </w:rPr>
        <w:t>U</w:t>
      </w:r>
      <w:r>
        <w:rPr>
          <w:szCs w:val="22"/>
          <w:lang w:val="en-CA"/>
        </w:rPr>
        <w:t xml:space="preserve">p to 16 </w:t>
      </w:r>
      <w:r w:rsidRPr="00BE11AD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s </w:t>
      </w:r>
      <w:r w:rsidR="00BA17DA">
        <w:rPr>
          <w:szCs w:val="22"/>
          <w:lang w:val="en-CA"/>
        </w:rPr>
        <w:t>can be signalled in an</w:t>
      </w:r>
      <w:r>
        <w:rPr>
          <w:szCs w:val="22"/>
          <w:lang w:val="en-CA"/>
        </w:rPr>
        <w:t xml:space="preserve"> APS.</w:t>
      </w:r>
    </w:p>
    <w:p w14:paraId="177AEDC0" w14:textId="77777777" w:rsidR="00646955" w:rsidRDefault="00646955" w:rsidP="00646955">
      <w:pPr>
        <w:jc w:val="left"/>
        <w:rPr>
          <w:szCs w:val="22"/>
          <w:lang w:val="en-CA"/>
        </w:rPr>
      </w:pPr>
    </w:p>
    <w:p w14:paraId="61FFA1BC" w14:textId="77777777" w:rsidR="00646955" w:rsidRDefault="00646955" w:rsidP="00646955">
      <w:pPr>
        <w:keepNext/>
        <w:jc w:val="center"/>
      </w:pPr>
      <w:r w:rsidRPr="00217BB3">
        <w:rPr>
          <w:noProof/>
          <w:szCs w:val="22"/>
        </w:rPr>
        <w:drawing>
          <wp:inline distT="0" distB="0" distL="0" distR="0" wp14:anchorId="5CA8CDC7" wp14:editId="52EB40B4">
            <wp:extent cx="1148280" cy="1011519"/>
            <wp:effectExtent l="0" t="0" r="0" b="0"/>
            <wp:docPr id="28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2848E645-C432-4501-A171-4F898027A2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2848E645-C432-4501-A171-4F898027A2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8222" cy="102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C91F9" w14:textId="68A1A55B" w:rsidR="00646955" w:rsidRDefault="00646955" w:rsidP="00646955">
      <w:pPr>
        <w:pStyle w:val="Caption"/>
        <w:jc w:val="center"/>
        <w:rPr>
          <w:i w:val="0"/>
          <w:sz w:val="24"/>
          <w:szCs w:val="24"/>
        </w:rPr>
      </w:pPr>
      <w:r w:rsidRPr="00695649">
        <w:rPr>
          <w:i w:val="0"/>
          <w:sz w:val="24"/>
          <w:szCs w:val="24"/>
        </w:rPr>
        <w:t xml:space="preserve">Figure </w:t>
      </w:r>
      <w:r>
        <w:rPr>
          <w:i w:val="0"/>
          <w:sz w:val="24"/>
          <w:szCs w:val="24"/>
        </w:rPr>
        <w:t>2</w:t>
      </w:r>
      <w:r w:rsidRPr="00695649">
        <w:rPr>
          <w:i w:val="0"/>
          <w:sz w:val="24"/>
          <w:szCs w:val="24"/>
        </w:rPr>
        <w:t>: A 25-tap long tap filter</w:t>
      </w:r>
    </w:p>
    <w:p w14:paraId="155D6699" w14:textId="77777777" w:rsidR="00646955" w:rsidRPr="00646955" w:rsidRDefault="00646955" w:rsidP="00646955"/>
    <w:p w14:paraId="13CE66AC" w14:textId="16EA35B8" w:rsidR="00CE6332" w:rsidRDefault="00CE6332" w:rsidP="00CE6332">
      <w:pPr>
        <w:pStyle w:val="Heading2"/>
        <w:rPr>
          <w:i w:val="0"/>
          <w:iCs w:val="0"/>
        </w:rPr>
      </w:pPr>
      <w:r>
        <w:rPr>
          <w:i w:val="0"/>
          <w:iCs w:val="0"/>
        </w:rPr>
        <w:t>Test 4.4</w:t>
      </w:r>
      <w:r w:rsidR="007220EC">
        <w:rPr>
          <w:i w:val="0"/>
          <w:iCs w:val="0"/>
        </w:rPr>
        <w:t>: alternative 2x2 ALF classifier</w:t>
      </w:r>
    </w:p>
    <w:p w14:paraId="022D94C0" w14:textId="77777777" w:rsidR="005E39C2" w:rsidRDefault="005E39C2" w:rsidP="005E39C2">
      <w:r>
        <w:t xml:space="preserve">In test 4.4, </w:t>
      </w:r>
      <w:r>
        <w:rPr>
          <w:szCs w:val="22"/>
          <w:lang w:val="en-CA"/>
        </w:rPr>
        <w:t xml:space="preserve">two-classifier based ALF is applied. For a signalled luma filter set, a flag is signalled to indicate whether the classifier in ECM-2.0 or the proposed band-based classifier is applied. When the band-based classifier is applied, </w:t>
      </w:r>
      <w:r>
        <w:t>the sum of sample values of a 2x2 luma block is calculated at first. Then the class index is calculated as below,</w:t>
      </w:r>
    </w:p>
    <w:p w14:paraId="1A59CD81" w14:textId="1C3AF826" w:rsidR="005E39C2" w:rsidRPr="005E39C2" w:rsidRDefault="005E39C2" w:rsidP="005E39C2">
      <w:pPr>
        <w:jc w:val="center"/>
      </w:pPr>
      <w:proofErr w:type="spellStart"/>
      <w:r>
        <w:t>class_index</w:t>
      </w:r>
      <w:proofErr w:type="spellEnd"/>
      <w:r>
        <w:t xml:space="preserve"> = (sum * 25) &gt;&gt; (sample bit depth + 2).</w:t>
      </w:r>
    </w:p>
    <w:p w14:paraId="27D1C31F" w14:textId="252A5635" w:rsidR="00CE6332" w:rsidRPr="00CE6332" w:rsidRDefault="00CE6332" w:rsidP="00CE6332">
      <w:pPr>
        <w:pStyle w:val="Heading2"/>
        <w:rPr>
          <w:i w:val="0"/>
          <w:iCs w:val="0"/>
        </w:rPr>
      </w:pPr>
      <w:r>
        <w:rPr>
          <w:i w:val="0"/>
          <w:iCs w:val="0"/>
        </w:rPr>
        <w:t>Test 4.5</w:t>
      </w:r>
      <w:r w:rsidR="007220EC">
        <w:rPr>
          <w:i w:val="0"/>
          <w:iCs w:val="0"/>
        </w:rPr>
        <w:t>: alternative sample-based ALF classifier</w:t>
      </w:r>
    </w:p>
    <w:p w14:paraId="2EBC33DF" w14:textId="77777777" w:rsidR="001E4F1F" w:rsidRDefault="001E4F1F" w:rsidP="001E4F1F">
      <w:r>
        <w:t xml:space="preserve">Similar to test 4.4, in test 4.5, a band-based classifier is applied as a second classifier. </w:t>
      </w:r>
      <w:r>
        <w:rPr>
          <w:szCs w:val="22"/>
          <w:lang w:val="en-CA"/>
        </w:rPr>
        <w:t xml:space="preserve">When the band-based classifier is applied, </w:t>
      </w:r>
      <w:r>
        <w:t>the class index of a luma sample is calculated as</w:t>
      </w:r>
    </w:p>
    <w:p w14:paraId="4A9A7EB7" w14:textId="2E4D0F26" w:rsidR="00CE6332" w:rsidRDefault="001E4F1F" w:rsidP="001E4F1F">
      <w:pPr>
        <w:jc w:val="center"/>
      </w:pPr>
      <w:proofErr w:type="spellStart"/>
      <w:r>
        <w:t>class_index</w:t>
      </w:r>
      <w:proofErr w:type="spellEnd"/>
      <w:r>
        <w:t xml:space="preserve"> = (luma sample * 25) &gt;&gt; (sample bit depth).</w:t>
      </w:r>
    </w:p>
    <w:p w14:paraId="1F51A60D" w14:textId="21D1F57C" w:rsidR="00BC39F8" w:rsidRDefault="00BC39F8" w:rsidP="00BC39F8">
      <w:pPr>
        <w:pStyle w:val="Heading2"/>
        <w:rPr>
          <w:i w:val="0"/>
          <w:iCs w:val="0"/>
        </w:rPr>
      </w:pPr>
      <w:r>
        <w:rPr>
          <w:i w:val="0"/>
          <w:iCs w:val="0"/>
        </w:rPr>
        <w:t>Combined tests</w:t>
      </w:r>
    </w:p>
    <w:p w14:paraId="0EC36600" w14:textId="3A50E124" w:rsidR="00BC39F8" w:rsidRPr="00BC39F8" w:rsidRDefault="00BC39F8" w:rsidP="00BC39F8">
      <w:r>
        <w:t xml:space="preserve">Four </w:t>
      </w:r>
      <w:r w:rsidR="00FE68B3">
        <w:t xml:space="preserve">combined </w:t>
      </w:r>
      <w:r>
        <w:t xml:space="preserve">tests are </w:t>
      </w:r>
      <w:r w:rsidR="00547721">
        <w:t>performed in EE-2.4.8 as below: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"/>
        <w:gridCol w:w="7572"/>
      </w:tblGrid>
      <w:tr w:rsidR="00FE461F" w:rsidRPr="00FF244F" w14:paraId="79D44D71" w14:textId="77777777" w:rsidTr="00987FF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FF3B9" w14:textId="7042F2A2" w:rsidR="00FE461F" w:rsidRPr="00FF244F" w:rsidRDefault="00FE461F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5DB8B" w14:textId="77777777" w:rsidR="00FE461F" w:rsidRPr="00FF244F" w:rsidRDefault="00FE461F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Test</w:t>
            </w:r>
          </w:p>
        </w:tc>
      </w:tr>
      <w:tr w:rsidR="00FE461F" w:rsidRPr="00FF244F" w14:paraId="3EC6AD87" w14:textId="77777777" w:rsidTr="00987FF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BE242" w14:textId="5FD6C684" w:rsidR="00FE461F" w:rsidRPr="00FF244F" w:rsidRDefault="00FE461F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</w:t>
            </w:r>
            <w:r>
              <w:rPr>
                <w:color w:val="000000"/>
                <w:szCs w:val="22"/>
                <w:lang w:val="en-GB" w:eastAsia="zh-CN"/>
              </w:rPr>
              <w:t>8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3E1B5" w14:textId="36DFB41E" w:rsidR="00FE461F" w:rsidRPr="00FF244F" w:rsidRDefault="00FE461F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Combination of 4.1</w:t>
            </w:r>
            <w:r>
              <w:rPr>
                <w:color w:val="000000"/>
                <w:szCs w:val="22"/>
                <w:lang w:val="en-GB" w:eastAsia="zh-CN"/>
              </w:rPr>
              <w:t xml:space="preserve">, 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</w:t>
            </w:r>
            <w:r>
              <w:rPr>
                <w:color w:val="000000"/>
                <w:szCs w:val="22"/>
                <w:lang w:val="en-GB" w:eastAsia="zh-CN"/>
              </w:rPr>
              <w:t>2a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</w:t>
            </w:r>
            <w:r>
              <w:rPr>
                <w:color w:val="000000"/>
                <w:szCs w:val="22"/>
                <w:lang w:val="en-GB" w:eastAsia="zh-CN"/>
              </w:rPr>
              <w:t>and 4.4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br/>
              <w:t>(</w:t>
            </w:r>
            <w:r w:rsidR="004B134C">
              <w:rPr>
                <w:color w:val="000000"/>
                <w:szCs w:val="22"/>
                <w:lang w:val="en-GB" w:eastAsia="zh-CN"/>
              </w:rPr>
              <w:t>c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hroma</w:t>
            </w:r>
            <w:r>
              <w:rPr>
                <w:color w:val="000000"/>
                <w:szCs w:val="22"/>
                <w:lang w:val="en-GB" w:eastAsia="zh-CN"/>
              </w:rPr>
              <w:t xml:space="preserve"> BIF, mu</w:t>
            </w:r>
            <w:r w:rsidR="000E4C7D">
              <w:rPr>
                <w:color w:val="000000"/>
                <w:szCs w:val="22"/>
                <w:lang w:val="en-GB" w:eastAsia="zh-CN"/>
              </w:rPr>
              <w:t>lti-shape CCALF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and alternative 2x2 classifier for ALF)</w:t>
            </w:r>
          </w:p>
        </w:tc>
      </w:tr>
      <w:tr w:rsidR="00FE461F" w:rsidRPr="00FF244F" w14:paraId="5EEBA408" w14:textId="77777777" w:rsidTr="00987FF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BE689" w14:textId="58CF2400" w:rsidR="00FE461F" w:rsidRPr="00FF244F" w:rsidRDefault="00FE461F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lastRenderedPageBreak/>
              <w:t>4.</w:t>
            </w:r>
            <w:r>
              <w:rPr>
                <w:color w:val="000000"/>
                <w:szCs w:val="22"/>
                <w:lang w:val="en-GB" w:eastAsia="zh-CN"/>
              </w:rPr>
              <w:t>8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81572" w14:textId="0D986A21" w:rsidR="00FE461F" w:rsidRPr="00FF244F" w:rsidRDefault="000E4C7D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sz w:val="24"/>
                <w:szCs w:val="24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Combination of 4.1</w:t>
            </w:r>
            <w:r>
              <w:rPr>
                <w:color w:val="000000"/>
                <w:szCs w:val="22"/>
                <w:lang w:val="en-GB" w:eastAsia="zh-CN"/>
              </w:rPr>
              <w:t xml:space="preserve">, 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</w:t>
            </w:r>
            <w:r>
              <w:rPr>
                <w:color w:val="000000"/>
                <w:szCs w:val="22"/>
                <w:lang w:val="en-GB" w:eastAsia="zh-CN"/>
              </w:rPr>
              <w:t>2a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</w:t>
            </w:r>
            <w:r>
              <w:rPr>
                <w:color w:val="000000"/>
                <w:szCs w:val="22"/>
                <w:lang w:val="en-GB" w:eastAsia="zh-CN"/>
              </w:rPr>
              <w:t>and 4.5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br/>
              <w:t>(</w:t>
            </w:r>
            <w:r w:rsidR="004B134C">
              <w:rPr>
                <w:color w:val="000000"/>
                <w:szCs w:val="22"/>
                <w:lang w:val="en-GB" w:eastAsia="zh-CN"/>
              </w:rPr>
              <w:t>c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hroma</w:t>
            </w:r>
            <w:r>
              <w:rPr>
                <w:color w:val="000000"/>
                <w:szCs w:val="22"/>
                <w:lang w:val="en-GB" w:eastAsia="zh-CN"/>
              </w:rPr>
              <w:t xml:space="preserve"> BIF, multi-shape CCALF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and alternative </w:t>
            </w:r>
            <w:r>
              <w:rPr>
                <w:color w:val="000000"/>
                <w:szCs w:val="22"/>
                <w:lang w:val="en-GB" w:eastAsia="zh-CN"/>
              </w:rPr>
              <w:t>sample-based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classifier for ALF)</w:t>
            </w:r>
          </w:p>
        </w:tc>
      </w:tr>
      <w:tr w:rsidR="000E4C7D" w:rsidRPr="00FF244F" w14:paraId="046D7B3A" w14:textId="77777777" w:rsidTr="00987FF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CC06F" w14:textId="64D1C8A7" w:rsidR="000E4C7D" w:rsidRPr="00FF244F" w:rsidRDefault="000E4C7D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2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</w:t>
            </w:r>
            <w:r>
              <w:rPr>
                <w:color w:val="000000"/>
                <w:szCs w:val="22"/>
                <w:lang w:val="en-GB" w:eastAsia="zh-CN"/>
              </w:rPr>
              <w:t>8c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F56B0" w14:textId="56FB9D06" w:rsidR="000E4C7D" w:rsidRPr="00FF244F" w:rsidRDefault="000E4C7D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2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Combination of 4.1</w:t>
            </w:r>
            <w:r>
              <w:rPr>
                <w:color w:val="000000"/>
                <w:szCs w:val="22"/>
                <w:lang w:val="en-GB" w:eastAsia="zh-CN"/>
              </w:rPr>
              <w:t xml:space="preserve">, 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</w:t>
            </w:r>
            <w:r>
              <w:rPr>
                <w:color w:val="000000"/>
                <w:szCs w:val="22"/>
                <w:lang w:val="en-GB" w:eastAsia="zh-CN"/>
              </w:rPr>
              <w:t>3a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</w:t>
            </w:r>
            <w:r>
              <w:rPr>
                <w:color w:val="000000"/>
                <w:szCs w:val="22"/>
                <w:lang w:val="en-GB" w:eastAsia="zh-CN"/>
              </w:rPr>
              <w:t>and 4.4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br/>
              <w:t>(</w:t>
            </w:r>
            <w:r w:rsidR="004B134C">
              <w:rPr>
                <w:color w:val="000000"/>
                <w:szCs w:val="22"/>
                <w:lang w:val="en-GB" w:eastAsia="zh-CN"/>
              </w:rPr>
              <w:t>c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hroma</w:t>
            </w:r>
            <w:r>
              <w:rPr>
                <w:color w:val="000000"/>
                <w:szCs w:val="22"/>
                <w:lang w:val="en-GB" w:eastAsia="zh-CN"/>
              </w:rPr>
              <w:t xml:space="preserve"> BIF, long tap CCALF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and alternative 2x2 classifier for ALF)</w:t>
            </w:r>
          </w:p>
        </w:tc>
      </w:tr>
      <w:tr w:rsidR="000E4C7D" w:rsidRPr="00FF244F" w14:paraId="736F11E5" w14:textId="77777777" w:rsidTr="00987FF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23DB" w14:textId="59698A6C" w:rsidR="000E4C7D" w:rsidRPr="00FF244F" w:rsidRDefault="000E4C7D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2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</w:t>
            </w:r>
            <w:r>
              <w:rPr>
                <w:color w:val="000000"/>
                <w:szCs w:val="22"/>
                <w:lang w:val="en-GB" w:eastAsia="zh-CN"/>
              </w:rPr>
              <w:t>8d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F3EF5" w14:textId="2C51077D" w:rsidR="000E4C7D" w:rsidRPr="00FF244F" w:rsidRDefault="000E4C7D" w:rsidP="00987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2"/>
                <w:lang w:val="en-GB" w:eastAsia="zh-CN"/>
              </w:rPr>
            </w:pP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Combination of 4.1</w:t>
            </w:r>
            <w:r>
              <w:rPr>
                <w:color w:val="000000"/>
                <w:szCs w:val="22"/>
                <w:lang w:val="en-GB" w:eastAsia="zh-CN"/>
              </w:rPr>
              <w:t xml:space="preserve">, 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>4.</w:t>
            </w:r>
            <w:r>
              <w:rPr>
                <w:color w:val="000000"/>
                <w:szCs w:val="22"/>
                <w:lang w:val="en-GB" w:eastAsia="zh-CN"/>
              </w:rPr>
              <w:t>3a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</w:t>
            </w:r>
            <w:r>
              <w:rPr>
                <w:color w:val="000000"/>
                <w:szCs w:val="22"/>
                <w:lang w:val="en-GB" w:eastAsia="zh-CN"/>
              </w:rPr>
              <w:t>and 4.5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br/>
              <w:t>(</w:t>
            </w:r>
            <w:r w:rsidR="004B134C">
              <w:rPr>
                <w:color w:val="000000"/>
                <w:szCs w:val="22"/>
                <w:lang w:val="en-GB" w:eastAsia="zh-CN"/>
              </w:rPr>
              <w:t>c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hroma</w:t>
            </w:r>
            <w:r>
              <w:rPr>
                <w:color w:val="000000"/>
                <w:szCs w:val="22"/>
                <w:lang w:val="en-GB" w:eastAsia="zh-CN"/>
              </w:rPr>
              <w:t xml:space="preserve"> BIF, long tap CCALF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and alternative </w:t>
            </w:r>
            <w:r>
              <w:rPr>
                <w:color w:val="000000"/>
                <w:szCs w:val="22"/>
                <w:lang w:val="en-GB" w:eastAsia="zh-CN"/>
              </w:rPr>
              <w:t>sample-based</w:t>
            </w:r>
            <w:r w:rsidRPr="00FF244F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classifier for ALF)</w:t>
            </w:r>
          </w:p>
        </w:tc>
      </w:tr>
    </w:tbl>
    <w:p w14:paraId="5D4AF2CE" w14:textId="77777777" w:rsidR="00BC39F8" w:rsidRPr="00BC39F8" w:rsidRDefault="00BC39F8" w:rsidP="001E4F1F">
      <w:pPr>
        <w:jc w:val="center"/>
      </w:pPr>
    </w:p>
    <w:p w14:paraId="609E1A01" w14:textId="539425C2" w:rsidR="00562CE0" w:rsidRDefault="00562CE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5796122" w14:textId="7AB81072" w:rsidR="00D16BDB" w:rsidRPr="00D16BDB" w:rsidRDefault="00D16BDB" w:rsidP="00D16BDB">
      <w:pPr>
        <w:rPr>
          <w:lang w:val="en-CA"/>
        </w:rPr>
      </w:pPr>
      <w:r>
        <w:rPr>
          <w:lang w:val="en-CA"/>
        </w:rPr>
        <w:t>The combined tests are implemented on top of ECM-2.0 and tested with common test condition described in JVET-W2017.</w:t>
      </w:r>
    </w:p>
    <w:p w14:paraId="5A5F3403" w14:textId="5082FC4D" w:rsidR="00123356" w:rsidRDefault="00123356" w:rsidP="00123356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</w:t>
      </w:r>
      <w:r w:rsidR="00FB373C">
        <w:rPr>
          <w:i w:val="0"/>
          <w:iCs w:val="0"/>
        </w:rPr>
        <w:t>4.8a</w:t>
      </w:r>
      <w:r w:rsidR="009A16C5">
        <w:rPr>
          <w:i w:val="0"/>
          <w:iCs w:val="0"/>
        </w:rPr>
        <w:t>: Test 4.1 + Test 4.2a + Test 4.4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F0336A" w:rsidRPr="00F0336A" w14:paraId="7B79DDBA" w14:textId="77777777" w:rsidTr="00F0336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0CE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1BA03" w14:textId="67B1658D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F0336A" w:rsidRPr="00F0336A" w14:paraId="272342BF" w14:textId="77777777" w:rsidTr="00F0336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243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5ADA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F0336A" w:rsidRPr="00F0336A" w14:paraId="6D0FDFF3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6EE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913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D9C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9FF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EBA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112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336A" w:rsidRPr="00F0336A" w14:paraId="032FC364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59B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FB9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FE3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72B5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63E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7BF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0336A" w:rsidRPr="00F0336A" w14:paraId="610CC905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89F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191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2F10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56E7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90E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11E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36A" w:rsidRPr="00F0336A" w14:paraId="13747E1B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8B98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564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1A58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80DA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735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09F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36A" w:rsidRPr="00F0336A" w14:paraId="391111E9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889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8D8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4B8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66B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565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15E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336A" w:rsidRPr="00F0336A" w14:paraId="7E427D25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E1D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2EC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401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958A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84C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F55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0336A" w:rsidRPr="00F0336A" w14:paraId="14A1BA0C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F38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118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3F1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C37C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CDD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B22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336A" w:rsidRPr="00F0336A" w14:paraId="26B66258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081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613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C61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0A8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7A4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102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F0336A" w:rsidRPr="00F0336A" w14:paraId="0D976787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953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957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A3BE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7A4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2D6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03A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336A" w:rsidRPr="00F0336A" w14:paraId="793E711B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668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3E7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004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667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497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FAD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336A" w:rsidRPr="00F0336A" w14:paraId="0C91BD29" w14:textId="77777777" w:rsidTr="00F0336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18E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77A0B" w14:textId="1B91D1C1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F0336A" w:rsidRPr="00F0336A" w14:paraId="6E110CD0" w14:textId="77777777" w:rsidTr="00F0336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741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D221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F0336A" w:rsidRPr="00F0336A" w14:paraId="0B536B4E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869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83E0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01B6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693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C9BC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121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336A" w:rsidRPr="00F0336A" w14:paraId="6EAF627B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4C7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C68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EE1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73D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111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467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336A" w:rsidRPr="00F0336A" w14:paraId="39AF7E23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FBB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D4F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313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1063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244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BAF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36A" w:rsidRPr="00F0336A" w14:paraId="5E15DBFC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D2B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93B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4C5A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046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163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652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336A" w:rsidRPr="00F0336A" w14:paraId="70FCB323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3E7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647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2D4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F26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207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BD1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336A" w:rsidRPr="00F0336A" w14:paraId="792BBD5E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28F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8C0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277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ACD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846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18E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336A" w:rsidRPr="00F0336A" w14:paraId="7E6DA20B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C2C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EB7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236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1B9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C05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106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36A" w:rsidRPr="00F0336A" w14:paraId="2FBE3012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786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03B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B72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696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4F2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C15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36A" w:rsidRPr="00F0336A" w14:paraId="4AC131CF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EEB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BE7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09E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ECA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239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BAFB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336A" w:rsidRPr="00F0336A" w14:paraId="1E64BC0F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B7B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5392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89D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072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DA3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F81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0336A" w:rsidRPr="00F0336A" w14:paraId="28B63992" w14:textId="77777777" w:rsidTr="00F0336A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460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EEF7C" w14:textId="4428926F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F0336A" w:rsidRPr="00F0336A" w14:paraId="093816AE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617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7F53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F0336A" w:rsidRPr="00F0336A" w14:paraId="0E050468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CBC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795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36A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564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9E7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370E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336A" w:rsidRPr="00F0336A" w14:paraId="4C85BC74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C80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4C0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701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5AD4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58A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A5C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336A" w:rsidRPr="00F0336A" w14:paraId="6EFBE920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7CF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ECD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D20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EDB3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A45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C12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336A" w:rsidRPr="00F0336A" w14:paraId="4C7EEC4D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B5E2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870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1684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AE10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DD4D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B44F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336A" w:rsidRPr="00F0336A" w14:paraId="461E0739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2941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6FF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E356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D44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D7E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80A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336A" w:rsidRPr="00F0336A" w14:paraId="215F27FA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ED2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A3AC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C14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442D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483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2C9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336A" w:rsidRPr="00F0336A" w14:paraId="4810295E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6A5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D1F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3DCD2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B4F3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-3.89%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AC40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E0BB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336A" w:rsidRPr="00F0336A" w14:paraId="34A48AA4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E74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2008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17DD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57E0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4249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B46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36A" w:rsidRPr="00F0336A" w14:paraId="27E6193D" w14:textId="77777777" w:rsidTr="00F033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8A66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363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6D703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-4.16%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6A31A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C1467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AC35" w14:textId="77777777" w:rsidR="00F0336A" w:rsidRPr="00F0336A" w:rsidRDefault="00F0336A" w:rsidP="00F03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3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ED82909" w14:textId="77777777" w:rsidR="00F0336A" w:rsidRPr="00F0336A" w:rsidRDefault="00F0336A" w:rsidP="00F0336A"/>
    <w:p w14:paraId="057988C2" w14:textId="5E2E5DC5" w:rsidR="00F0336A" w:rsidRDefault="00F0336A" w:rsidP="00123356">
      <w:pPr>
        <w:pStyle w:val="Heading2"/>
        <w:rPr>
          <w:i w:val="0"/>
          <w:iCs w:val="0"/>
        </w:rPr>
      </w:pPr>
      <w:r>
        <w:rPr>
          <w:i w:val="0"/>
          <w:iCs w:val="0"/>
        </w:rPr>
        <w:t xml:space="preserve">Test </w:t>
      </w:r>
      <w:r w:rsidR="00FB373C">
        <w:rPr>
          <w:i w:val="0"/>
          <w:iCs w:val="0"/>
        </w:rPr>
        <w:t>4.8b</w:t>
      </w:r>
      <w:r w:rsidR="00D16BDB">
        <w:rPr>
          <w:i w:val="0"/>
          <w:iCs w:val="0"/>
        </w:rPr>
        <w:t>: Test 4.1 + Test 4.2a + Test 4.5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1B0F66" w:rsidRPr="001B0F66" w14:paraId="7D09BF4D" w14:textId="77777777" w:rsidTr="001B0F6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1CA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8DE02" w14:textId="63868470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1B0F66" w:rsidRPr="001B0F66" w14:paraId="0EF1EE7E" w14:textId="77777777" w:rsidTr="001B0F6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DF3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D012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1B0F66" w:rsidRPr="001B0F66" w14:paraId="53EE9E19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099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2AC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888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8F6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BBD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9F5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0F66" w:rsidRPr="001B0F66" w14:paraId="3BF4A9CA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FD5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181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407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9B01F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B69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C89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1E12D85D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8F2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FD8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BD6A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7165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041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621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B0F66" w:rsidRPr="001B0F66" w14:paraId="1858A4FB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3BD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12C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859E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6E641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7AE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165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B0F66" w:rsidRPr="001B0F66" w14:paraId="23659CB0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EC7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EB9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DF3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FF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7A0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DEFC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B0F66" w:rsidRPr="001B0F66" w14:paraId="3511AB58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C02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D5E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3C0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2CEAC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83C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091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B0F66" w:rsidRPr="001B0F66" w14:paraId="041830BD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2FB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D2F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785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9CA94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C6E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C89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659A733A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865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D27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7DB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8E2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6DD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E51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B0F66" w:rsidRPr="001B0F66" w14:paraId="781A09BB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36A0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7BFA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129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BE7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D1B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0D9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B0F66" w:rsidRPr="001B0F66" w14:paraId="038C99E3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4DC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EB0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9C4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D62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CD9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0CD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B0F66" w:rsidRPr="001B0F66" w14:paraId="5E8B8D00" w14:textId="77777777" w:rsidTr="001B0F6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48E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15235" w14:textId="3A93ADE8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1B0F66" w:rsidRPr="001B0F66" w14:paraId="59F80F2B" w14:textId="77777777" w:rsidTr="001B0F6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195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2A88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1B0F66" w:rsidRPr="001B0F66" w14:paraId="46FFAD04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D37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625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06E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DCA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D65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1E0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0F66" w:rsidRPr="001B0F66" w14:paraId="28C2B0CD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598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740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096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C4F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AD5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CCC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B0F66" w:rsidRPr="001B0F66" w14:paraId="0B81A49C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5742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C12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C05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010D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E14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F3E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B0F66" w:rsidRPr="001B0F66" w14:paraId="6D89C3AB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B77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F11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7026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1DC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5ED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42F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584E07E1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563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F60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903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587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95A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937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B0F66" w:rsidRPr="001B0F66" w14:paraId="2BD599CE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200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657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480C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D3D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E27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81FB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B0F66" w:rsidRPr="001B0F66" w14:paraId="1F621A5F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441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C81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50B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CE0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A4B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762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B0F66" w:rsidRPr="001B0F66" w14:paraId="5E6212DF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797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B01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BD4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DD2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2B7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30C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B0F66" w:rsidRPr="001B0F66" w14:paraId="287B04B7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CC2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D78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042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0E4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6F2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C49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7D34E3BA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9FD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1FB1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5DD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57A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706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68F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B0F66" w:rsidRPr="001B0F66" w14:paraId="2CBDEAD8" w14:textId="77777777" w:rsidTr="001B0F66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524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E4370" w14:textId="4E83625D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1B0F66" w:rsidRPr="001B0F66" w14:paraId="18AC2B7F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1B1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6104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1B0F66" w:rsidRPr="001B0F66" w14:paraId="3041A301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729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E15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DF82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E98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A9F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C66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0F66" w:rsidRPr="001B0F66" w14:paraId="44646B51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36A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787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637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BE3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689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6BC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B0F66" w:rsidRPr="001B0F66" w14:paraId="783F1F1E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E61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7D6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E1F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B37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B38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0CB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B0F66" w:rsidRPr="001B0F66" w14:paraId="73B4B493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B7EA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42C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BC40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C246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220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EB0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451D60C3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526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168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75D4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734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935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BE8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0CE0A4DA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E30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09E9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1A5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4F6E9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-5.46%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9CB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A884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B0F66" w:rsidRPr="001B0F66" w14:paraId="4B392B22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EAF5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6F7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B772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8141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FA1E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02E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3FC4A0CA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966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0D6B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FADB2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-3.71%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747D3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5268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10D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B0F66" w:rsidRPr="001B0F66" w14:paraId="15250EC7" w14:textId="77777777" w:rsidTr="001B0F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92931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E2566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DA9C7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sz w:val="18"/>
                <w:szCs w:val="18"/>
                <w:lang w:eastAsia="zh-CN"/>
              </w:rPr>
              <w:t>-3.71%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E42D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64A0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FA8F" w14:textId="77777777" w:rsidR="001B0F66" w:rsidRPr="001B0F66" w:rsidRDefault="001B0F66" w:rsidP="001B0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B0F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12A96FA" w14:textId="77777777" w:rsidR="001B0F66" w:rsidRPr="001B0F66" w:rsidRDefault="001B0F66" w:rsidP="001B0F66"/>
    <w:p w14:paraId="209DEB69" w14:textId="6B4F7CDF" w:rsidR="00F0336A" w:rsidRDefault="00123356" w:rsidP="00123356">
      <w:pPr>
        <w:pStyle w:val="Heading2"/>
        <w:rPr>
          <w:i w:val="0"/>
          <w:iCs w:val="0"/>
        </w:rPr>
      </w:pPr>
      <w:r>
        <w:rPr>
          <w:i w:val="0"/>
          <w:iCs w:val="0"/>
        </w:rPr>
        <w:t>T</w:t>
      </w:r>
      <w:r w:rsidR="00F0336A">
        <w:rPr>
          <w:i w:val="0"/>
          <w:iCs w:val="0"/>
        </w:rPr>
        <w:t xml:space="preserve">est </w:t>
      </w:r>
      <w:r w:rsidR="00FB373C">
        <w:rPr>
          <w:i w:val="0"/>
          <w:iCs w:val="0"/>
        </w:rPr>
        <w:t>4.8c</w:t>
      </w:r>
      <w:r w:rsidR="00D16BDB">
        <w:rPr>
          <w:i w:val="0"/>
          <w:iCs w:val="0"/>
        </w:rPr>
        <w:t>: Test 4.1 + Test 4.3a + Test 4.4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45036F" w:rsidRPr="0045036F" w14:paraId="63650C6E" w14:textId="77777777" w:rsidTr="0045036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54E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29403" w14:textId="216175C2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45036F" w:rsidRPr="0045036F" w14:paraId="12A7B416" w14:textId="77777777" w:rsidTr="0045036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D3E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FBC4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5036F" w:rsidRPr="0045036F" w14:paraId="0F704A17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68D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7BAF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C063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7B8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5E3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FC5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36F" w:rsidRPr="0045036F" w14:paraId="7F6ED735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700B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345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A87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BC077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-4.56%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7A9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AD0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5036F" w:rsidRPr="0045036F" w14:paraId="1B8DEBFF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2FB2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B40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6D28F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A830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6F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09F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36F" w:rsidRPr="0045036F" w14:paraId="6D2C6F65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44C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0DB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24D84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8A21D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-3.28%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0D3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0E9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36F" w:rsidRPr="0045036F" w14:paraId="5C959EB3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61A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86D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601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443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DC4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6C8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036F" w:rsidRPr="0045036F" w14:paraId="3F3F1A2D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334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485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5DE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C9919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B89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EF3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036F" w:rsidRPr="0045036F" w14:paraId="58304D9B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FA3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60A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E1E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3134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080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B27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36F" w:rsidRPr="0045036F" w14:paraId="10089086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0CF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7CB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19E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8CE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A5F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837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036F" w:rsidRPr="0045036F" w14:paraId="00F4CA5B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0B9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9DE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8EA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5251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C95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C9C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036F" w:rsidRPr="0045036F" w14:paraId="244C4F5E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C55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BB5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5C3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3D2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3AE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07F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5036F" w:rsidRPr="0045036F" w14:paraId="33F48D78" w14:textId="77777777" w:rsidTr="0045036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801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711D9" w14:textId="32EF6380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45036F" w:rsidRPr="0045036F" w14:paraId="64FDDAD3" w14:textId="77777777" w:rsidTr="0045036F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140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2204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5036F" w:rsidRPr="0045036F" w14:paraId="6C08EF49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BAF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1D8F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6FE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AC7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0FA6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DD8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36F" w:rsidRPr="0045036F" w14:paraId="08192243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0B7A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96D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F57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F95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B5B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9E1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36F" w:rsidRPr="0045036F" w14:paraId="4C68A03A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124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C82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F111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0CBA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960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2266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036F" w:rsidRPr="0045036F" w14:paraId="5ADF8503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A43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A9D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F28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B81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B62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E7F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36F" w:rsidRPr="0045036F" w14:paraId="241B84FD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B57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1C8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246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A0E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29D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02F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036F" w:rsidRPr="0045036F" w14:paraId="47CA2574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ADC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C3A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8F2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276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AE6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4F3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36F" w:rsidRPr="0045036F" w14:paraId="55FD04EA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C07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493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388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293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408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610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036F" w:rsidRPr="0045036F" w14:paraId="27D99BFE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730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B9B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7ED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E46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5B1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6DB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036F" w:rsidRPr="0045036F" w14:paraId="22D3A982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18D1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EF6F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86C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F9C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025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7C2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036F" w:rsidRPr="0045036F" w14:paraId="219CBB17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ADE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44C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2EE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86529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A3A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CC5C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5036F" w:rsidRPr="0045036F" w14:paraId="311DA21E" w14:textId="77777777" w:rsidTr="0045036F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19A1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DF8C5" w14:textId="24C8FF0B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45036F" w:rsidRPr="0045036F" w14:paraId="61F2CE19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18D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1BB1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5036F" w:rsidRPr="0045036F" w14:paraId="2406B636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7B2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5B05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A4C5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D74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1F28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8F6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36F" w:rsidRPr="0045036F" w14:paraId="26BE992A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092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580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51E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9FD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553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3C2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36F" w:rsidRPr="0045036F" w14:paraId="5CC3C5FA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9BA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174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2FE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33C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BC4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7E2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036F" w:rsidRPr="0045036F" w14:paraId="4099B247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E9A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743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2C1D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4319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8D2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F17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5036F" w:rsidRPr="0045036F" w14:paraId="77D1C37F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1E0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541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05311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77E3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089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193D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36F" w:rsidRPr="0045036F" w14:paraId="13C524A8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CCE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BE2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41F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CE850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012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28E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036F" w:rsidRPr="0045036F" w14:paraId="0E4C7ABC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ED9E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7CC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B7301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77BF7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D4E2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BDF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036F" w:rsidRPr="0045036F" w14:paraId="7B118B87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3525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A4C8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A6C6B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FD9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76F4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341A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036F" w:rsidRPr="0045036F" w14:paraId="15E4130C" w14:textId="77777777" w:rsidTr="00450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C22F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086ED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503B1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9616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9C57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80FC" w14:textId="77777777" w:rsidR="0045036F" w:rsidRPr="0045036F" w:rsidRDefault="0045036F" w:rsidP="00450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503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EA1365F" w14:textId="77777777" w:rsidR="0045036F" w:rsidRPr="0045036F" w:rsidRDefault="0045036F" w:rsidP="0045036F"/>
    <w:p w14:paraId="201B4F74" w14:textId="097D30ED" w:rsidR="00123356" w:rsidRPr="00C12BB2" w:rsidRDefault="00F0336A" w:rsidP="00123356">
      <w:pPr>
        <w:pStyle w:val="Heading2"/>
        <w:rPr>
          <w:i w:val="0"/>
          <w:iCs w:val="0"/>
        </w:rPr>
      </w:pPr>
      <w:r>
        <w:rPr>
          <w:i w:val="0"/>
          <w:iCs w:val="0"/>
        </w:rPr>
        <w:t>T</w:t>
      </w:r>
      <w:r w:rsidR="00123356">
        <w:rPr>
          <w:i w:val="0"/>
          <w:iCs w:val="0"/>
        </w:rPr>
        <w:t xml:space="preserve">est </w:t>
      </w:r>
      <w:r>
        <w:rPr>
          <w:i w:val="0"/>
          <w:iCs w:val="0"/>
        </w:rPr>
        <w:t>4</w:t>
      </w:r>
      <w:r w:rsidR="00FB373C">
        <w:rPr>
          <w:i w:val="0"/>
          <w:iCs w:val="0"/>
        </w:rPr>
        <w:t>.8d</w:t>
      </w:r>
      <w:r w:rsidR="00D16BDB">
        <w:rPr>
          <w:i w:val="0"/>
          <w:iCs w:val="0"/>
        </w:rPr>
        <w:t>:</w:t>
      </w:r>
      <w:r w:rsidR="0040434F">
        <w:rPr>
          <w:i w:val="0"/>
          <w:iCs w:val="0"/>
        </w:rPr>
        <w:t xml:space="preserve"> </w:t>
      </w:r>
      <w:r w:rsidR="00D16BDB">
        <w:rPr>
          <w:i w:val="0"/>
          <w:iCs w:val="0"/>
        </w:rPr>
        <w:t>Test 4.1 + Test 4.</w:t>
      </w:r>
      <w:r w:rsidR="00FC101B">
        <w:rPr>
          <w:i w:val="0"/>
          <w:iCs w:val="0"/>
        </w:rPr>
        <w:t>3</w:t>
      </w:r>
      <w:r w:rsidR="00D16BDB">
        <w:rPr>
          <w:i w:val="0"/>
          <w:iCs w:val="0"/>
        </w:rPr>
        <w:t>a + Test 4.5</w:t>
      </w:r>
    </w:p>
    <w:tbl>
      <w:tblPr>
        <w:tblW w:w="6200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4"/>
        <w:gridCol w:w="984"/>
        <w:gridCol w:w="804"/>
        <w:gridCol w:w="804"/>
      </w:tblGrid>
      <w:tr w:rsidR="0007084B" w:rsidRPr="0007084B" w14:paraId="645C5010" w14:textId="77777777" w:rsidTr="0007084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1A2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CA394" w14:textId="4DECFECB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07084B" w:rsidRPr="0007084B" w14:paraId="3B198BDF" w14:textId="77777777" w:rsidTr="0007084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53D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5841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07084B" w:rsidRPr="0007084B" w14:paraId="2AF3659B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CD3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A3B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CF95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883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112E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E91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084B" w:rsidRPr="0007084B" w14:paraId="034DF8C5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ADC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3CD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57D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8061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119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D66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7084B" w:rsidRPr="0007084B" w14:paraId="30CB3DFA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538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C06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70AE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A37E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852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483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7084B" w:rsidRPr="0007084B" w14:paraId="2573E198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764B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BFE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93A7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5986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ED9B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17A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7F70597F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572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C30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6BB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F73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BC0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018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3565F5DB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6C3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3AA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9C6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D6B7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AA9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8F2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084B" w:rsidRPr="0007084B" w14:paraId="4B442C99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A3D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E57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0F6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F927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2FE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AC1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72542C77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CA8B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EBA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044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2FF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39E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041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084B" w:rsidRPr="0007084B" w14:paraId="25FFB44D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B4F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D123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0A17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679B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9934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E3B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7084B" w:rsidRPr="0007084B" w14:paraId="5B6A9035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ADE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B4F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E10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3C9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E9C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8CB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7084B" w:rsidRPr="0007084B" w14:paraId="54600BCE" w14:textId="77777777" w:rsidTr="0007084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31A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C7276" w14:textId="17F79B9F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07084B" w:rsidRPr="0007084B" w14:paraId="264328D8" w14:textId="77777777" w:rsidTr="0007084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D04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F0F1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07084B" w:rsidRPr="0007084B" w14:paraId="24618F74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BC7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CEF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1C58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9AA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E9A4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0FE1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084B" w:rsidRPr="0007084B" w14:paraId="48F0B9AC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24B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569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13E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52B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651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F93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28A80754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D26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87D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304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EE065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0D1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357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084B" w:rsidRPr="0007084B" w14:paraId="67EDF149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F23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F38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9FA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03A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7DF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99A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084B" w:rsidRPr="0007084B" w14:paraId="1BD5D40A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784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1D5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A61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596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F7C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211B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084B" w:rsidRPr="0007084B" w14:paraId="700A45F5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453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668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417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D51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6D9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B6A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084B" w:rsidRPr="0007084B" w14:paraId="1EF6B960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AB16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9250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009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B8E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A4F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9DE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01557727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5C4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302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A3D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D24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0A7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4A1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6AAF5963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B8C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5B18B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8DB1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DB8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846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9D1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3C0A6C34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299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850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80E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F172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2F0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02C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7084B" w:rsidRPr="0007084B" w14:paraId="73572AD6" w14:textId="77777777" w:rsidTr="0007084B">
        <w:trPr>
          <w:trHeight w:val="32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CD8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B58B6" w14:textId="22CAA720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  <w:r w:rsidR="004043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07084B" w:rsidRPr="0007084B" w14:paraId="1BABCE4D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431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179D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07084B" w:rsidRPr="0007084B" w14:paraId="45E6C364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255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3F58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F950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554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685C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E11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084B" w:rsidRPr="0007084B" w14:paraId="4CCEEE6B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B37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916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017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867A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A6C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CDF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084B" w:rsidRPr="0007084B" w14:paraId="3E8C6A45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647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5B7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829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56F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0A3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C5C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7084B" w:rsidRPr="0007084B" w14:paraId="5D517125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AB4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0D2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D1C2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057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E67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4D5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084B" w:rsidRPr="0007084B" w14:paraId="5FFF26DF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8C49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78F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F77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6D5E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808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523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084B" w:rsidRPr="0007084B" w14:paraId="1F69E896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29A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DF8D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0AC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4279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08CB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3E24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084B" w:rsidRPr="0007084B" w14:paraId="361C213C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7F8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6C3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23698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5636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156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BF9F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084B" w:rsidRPr="0007084B" w14:paraId="0895DC57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D8E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1B85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D6BB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763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DAB2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B9C7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7084B" w:rsidRPr="0007084B" w14:paraId="146ABF7D" w14:textId="77777777" w:rsidTr="000708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AF4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F191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F245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sz w:val="18"/>
                <w:szCs w:val="18"/>
                <w:lang w:eastAsia="zh-CN"/>
              </w:rPr>
              <w:t>-3.39%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D1B6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4095C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7EAE3" w14:textId="77777777" w:rsidR="0007084B" w:rsidRPr="0007084B" w:rsidRDefault="0007084B" w:rsidP="00070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7084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45EF2E8" w14:textId="77777777" w:rsidR="004829BC" w:rsidRDefault="004829BC" w:rsidP="004829BC">
      <w:pPr>
        <w:pStyle w:val="Heading1"/>
        <w:rPr>
          <w:lang w:val="en-CA" w:eastAsia="zh-CN"/>
        </w:rPr>
      </w:pPr>
      <w:r>
        <w:rPr>
          <w:lang w:val="en-CA"/>
        </w:rPr>
        <w:t>C</w:t>
      </w:r>
      <w:r>
        <w:rPr>
          <w:lang w:val="en-CA" w:eastAsia="zh-CN"/>
        </w:rPr>
        <w:t>onclusions</w:t>
      </w:r>
    </w:p>
    <w:p w14:paraId="269918F5" w14:textId="0BC8C3A5" w:rsidR="00123356" w:rsidRPr="00123356" w:rsidRDefault="004829BC" w:rsidP="0012335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</w:t>
      </w:r>
      <w:r w:rsidR="00684C9C">
        <w:rPr>
          <w:lang w:val="en-CA" w:eastAsia="zh-CN"/>
        </w:rPr>
        <w:t>four</w:t>
      </w:r>
      <w:r>
        <w:rPr>
          <w:lang w:val="en-CA" w:eastAsia="zh-CN"/>
        </w:rPr>
        <w:t xml:space="preserve"> co</w:t>
      </w:r>
      <w:r>
        <w:rPr>
          <w:rFonts w:hint="eastAsia"/>
          <w:lang w:val="en-CA" w:eastAsia="zh-CN"/>
        </w:rPr>
        <w:t>mbination</w:t>
      </w:r>
      <w:r>
        <w:rPr>
          <w:lang w:val="en-CA" w:eastAsia="zh-CN"/>
        </w:rPr>
        <w:t xml:space="preserve"> test</w:t>
      </w:r>
      <w:r w:rsidR="00684C9C">
        <w:rPr>
          <w:lang w:val="en-CA" w:eastAsia="zh-CN"/>
        </w:rPr>
        <w:t>s</w:t>
      </w:r>
      <w:r>
        <w:rPr>
          <w:lang w:val="en-CA" w:eastAsia="zh-CN"/>
        </w:rPr>
        <w:t xml:space="preserve"> of</w:t>
      </w:r>
      <w:r>
        <w:rPr>
          <w:lang w:val="en-CA"/>
        </w:rPr>
        <w:t xml:space="preserve"> all in-loop filter tests in EE2 including chroma bilateral in-loop filters (EE2-4.1), multi-shape cross-component adaptive loop filters (EE2-4.2 and EE2-4.3) and alternative classifiers for adaptive loop filters (EE2-4.4/EE2-4.5). The proposed </w:t>
      </w:r>
      <w:r w:rsidR="005907B3">
        <w:rPr>
          <w:lang w:val="en-CA"/>
        </w:rPr>
        <w:t xml:space="preserve">combination tests </w:t>
      </w:r>
      <w:r>
        <w:rPr>
          <w:lang w:val="en-CA"/>
        </w:rPr>
        <w:t xml:space="preserve">contribute promising coding gains on all luma and chroma components and the complexity increase </w:t>
      </w:r>
      <w:r w:rsidR="00E0753E">
        <w:rPr>
          <w:rFonts w:hint="eastAsia"/>
          <w:lang w:val="en-CA" w:eastAsia="zh-CN"/>
        </w:rPr>
        <w:t>is</w:t>
      </w:r>
      <w:r w:rsidR="00E0753E">
        <w:rPr>
          <w:lang w:val="en-CA" w:eastAsia="zh-CN"/>
        </w:rPr>
        <w:t xml:space="preserve"> </w:t>
      </w:r>
      <w:r w:rsidR="00E0753E" w:rsidRPr="00E0753E">
        <w:rPr>
          <w:lang w:val="en-CA" w:eastAsia="zh-CN"/>
        </w:rPr>
        <w:t>negligible</w:t>
      </w:r>
      <w:r>
        <w:rPr>
          <w:lang w:val="en-CA"/>
        </w:rPr>
        <w:t xml:space="preserve">. It is recommended to adopt </w:t>
      </w:r>
      <w:r w:rsidR="00CA4C17">
        <w:rPr>
          <w:rFonts w:hint="eastAsia"/>
          <w:lang w:val="en-CA" w:eastAsia="zh-CN"/>
        </w:rPr>
        <w:t>one</w:t>
      </w:r>
      <w:r w:rsidR="00CA4C17">
        <w:rPr>
          <w:lang w:val="en-CA" w:eastAsia="zh-CN"/>
        </w:rPr>
        <w:t xml:space="preserve"> of the combinations</w:t>
      </w:r>
      <w:r>
        <w:rPr>
          <w:lang w:val="en-CA"/>
        </w:rPr>
        <w:t xml:space="preserve"> into ECM.</w:t>
      </w:r>
    </w:p>
    <w:p w14:paraId="5F0CF8E4" w14:textId="06FA9C0F" w:rsidR="001F2594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41A538" w14:textId="7CBF142E" w:rsidR="009D28BB" w:rsidRPr="009D28BB" w:rsidRDefault="009D28BB" w:rsidP="009D28BB">
      <w:pPr>
        <w:rPr>
          <w:szCs w:val="22"/>
          <w:lang w:val="en-CA"/>
        </w:rPr>
      </w:pPr>
      <w:r w:rsidRPr="009D28BB"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F29997F" w14:textId="77777777" w:rsidR="009D28BB" w:rsidRDefault="009D28BB" w:rsidP="009D28BB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4BFE83D8" w:rsidR="007F1F8B" w:rsidRPr="00607218" w:rsidRDefault="00607218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607218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39B1" w14:textId="77777777" w:rsidR="00F06611" w:rsidRDefault="00F06611">
      <w:r>
        <w:separator/>
      </w:r>
    </w:p>
  </w:endnote>
  <w:endnote w:type="continuationSeparator" w:id="0">
    <w:p w14:paraId="5D770FAC" w14:textId="77777777" w:rsidR="00F06611" w:rsidRDefault="00F06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7CBB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15AA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D589D" w14:textId="77777777" w:rsidR="00F06611" w:rsidRDefault="00F06611">
      <w:r>
        <w:separator/>
      </w:r>
    </w:p>
  </w:footnote>
  <w:footnote w:type="continuationSeparator" w:id="0">
    <w:p w14:paraId="40DDC6EE" w14:textId="77777777" w:rsidR="00F06611" w:rsidRDefault="00F06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664BD2"/>
    <w:multiLevelType w:val="hybridMultilevel"/>
    <w:tmpl w:val="0D96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3B1"/>
    <w:rsid w:val="000308A3"/>
    <w:rsid w:val="000433A1"/>
    <w:rsid w:val="0004543A"/>
    <w:rsid w:val="000458BC"/>
    <w:rsid w:val="00045C41"/>
    <w:rsid w:val="00046C03"/>
    <w:rsid w:val="00056860"/>
    <w:rsid w:val="00065039"/>
    <w:rsid w:val="00067C58"/>
    <w:rsid w:val="0007084B"/>
    <w:rsid w:val="0007614F"/>
    <w:rsid w:val="00081398"/>
    <w:rsid w:val="00084393"/>
    <w:rsid w:val="000865E1"/>
    <w:rsid w:val="00092AF4"/>
    <w:rsid w:val="00094479"/>
    <w:rsid w:val="000952D0"/>
    <w:rsid w:val="000962AC"/>
    <w:rsid w:val="000A4F39"/>
    <w:rsid w:val="000B0C0F"/>
    <w:rsid w:val="000B1C6B"/>
    <w:rsid w:val="000B4142"/>
    <w:rsid w:val="000B4FF9"/>
    <w:rsid w:val="000C09AC"/>
    <w:rsid w:val="000C2BAA"/>
    <w:rsid w:val="000E00F3"/>
    <w:rsid w:val="000E4C7D"/>
    <w:rsid w:val="000F158C"/>
    <w:rsid w:val="000F5331"/>
    <w:rsid w:val="00102F3D"/>
    <w:rsid w:val="0010588E"/>
    <w:rsid w:val="00121026"/>
    <w:rsid w:val="00123356"/>
    <w:rsid w:val="00124E38"/>
    <w:rsid w:val="0012580B"/>
    <w:rsid w:val="00131F90"/>
    <w:rsid w:val="0013458C"/>
    <w:rsid w:val="0013526E"/>
    <w:rsid w:val="00136D92"/>
    <w:rsid w:val="00146152"/>
    <w:rsid w:val="0015094A"/>
    <w:rsid w:val="00155526"/>
    <w:rsid w:val="00156D8C"/>
    <w:rsid w:val="00171371"/>
    <w:rsid w:val="00175A24"/>
    <w:rsid w:val="00187E58"/>
    <w:rsid w:val="001975A3"/>
    <w:rsid w:val="001A297E"/>
    <w:rsid w:val="001A368E"/>
    <w:rsid w:val="001A7329"/>
    <w:rsid w:val="001A792F"/>
    <w:rsid w:val="001B0F66"/>
    <w:rsid w:val="001B4E28"/>
    <w:rsid w:val="001B526B"/>
    <w:rsid w:val="001C2CFB"/>
    <w:rsid w:val="001C3525"/>
    <w:rsid w:val="001C3AFB"/>
    <w:rsid w:val="001C631A"/>
    <w:rsid w:val="001D07F0"/>
    <w:rsid w:val="001D1BD2"/>
    <w:rsid w:val="001E0248"/>
    <w:rsid w:val="001E02BE"/>
    <w:rsid w:val="001E352F"/>
    <w:rsid w:val="001E3B37"/>
    <w:rsid w:val="001E4F1F"/>
    <w:rsid w:val="001F2594"/>
    <w:rsid w:val="002055A6"/>
    <w:rsid w:val="00206460"/>
    <w:rsid w:val="002069B4"/>
    <w:rsid w:val="00214D35"/>
    <w:rsid w:val="00215DFC"/>
    <w:rsid w:val="002212DF"/>
    <w:rsid w:val="00222CD4"/>
    <w:rsid w:val="00225016"/>
    <w:rsid w:val="002253CA"/>
    <w:rsid w:val="002264A6"/>
    <w:rsid w:val="00227BA7"/>
    <w:rsid w:val="0023011C"/>
    <w:rsid w:val="00231118"/>
    <w:rsid w:val="002375C1"/>
    <w:rsid w:val="0024165B"/>
    <w:rsid w:val="00242CDE"/>
    <w:rsid w:val="002464AF"/>
    <w:rsid w:val="00247E1E"/>
    <w:rsid w:val="00263398"/>
    <w:rsid w:val="00263B99"/>
    <w:rsid w:val="002647D8"/>
    <w:rsid w:val="00266F06"/>
    <w:rsid w:val="00275BCF"/>
    <w:rsid w:val="002774E0"/>
    <w:rsid w:val="00280613"/>
    <w:rsid w:val="00291E36"/>
    <w:rsid w:val="00292257"/>
    <w:rsid w:val="002A54E0"/>
    <w:rsid w:val="002B1595"/>
    <w:rsid w:val="002B191D"/>
    <w:rsid w:val="002B1CB8"/>
    <w:rsid w:val="002B2E83"/>
    <w:rsid w:val="002D0AF6"/>
    <w:rsid w:val="002E15AA"/>
    <w:rsid w:val="002F164D"/>
    <w:rsid w:val="003021BC"/>
    <w:rsid w:val="00306206"/>
    <w:rsid w:val="00317D85"/>
    <w:rsid w:val="00317EC6"/>
    <w:rsid w:val="00327C56"/>
    <w:rsid w:val="003315A1"/>
    <w:rsid w:val="003317CB"/>
    <w:rsid w:val="00334D8A"/>
    <w:rsid w:val="003373EC"/>
    <w:rsid w:val="00342FF4"/>
    <w:rsid w:val="00344E5A"/>
    <w:rsid w:val="00346148"/>
    <w:rsid w:val="00347B86"/>
    <w:rsid w:val="003669EA"/>
    <w:rsid w:val="003706CC"/>
    <w:rsid w:val="0037339F"/>
    <w:rsid w:val="00377710"/>
    <w:rsid w:val="003A014A"/>
    <w:rsid w:val="003A2D8E"/>
    <w:rsid w:val="003A7CE6"/>
    <w:rsid w:val="003B2049"/>
    <w:rsid w:val="003B26C5"/>
    <w:rsid w:val="003C20E4"/>
    <w:rsid w:val="003D6342"/>
    <w:rsid w:val="003E6F90"/>
    <w:rsid w:val="003E73ED"/>
    <w:rsid w:val="003F5D0F"/>
    <w:rsid w:val="0040434F"/>
    <w:rsid w:val="00414101"/>
    <w:rsid w:val="004219CF"/>
    <w:rsid w:val="004234F0"/>
    <w:rsid w:val="00426B6B"/>
    <w:rsid w:val="00427EEC"/>
    <w:rsid w:val="00433DDB"/>
    <w:rsid w:val="00435A29"/>
    <w:rsid w:val="00437619"/>
    <w:rsid w:val="004458C8"/>
    <w:rsid w:val="0045036F"/>
    <w:rsid w:val="00465A1E"/>
    <w:rsid w:val="0048292C"/>
    <w:rsid w:val="004829BC"/>
    <w:rsid w:val="0049445A"/>
    <w:rsid w:val="004957D9"/>
    <w:rsid w:val="004A2A63"/>
    <w:rsid w:val="004B134C"/>
    <w:rsid w:val="004B210C"/>
    <w:rsid w:val="004B6170"/>
    <w:rsid w:val="004D405F"/>
    <w:rsid w:val="004E4F4F"/>
    <w:rsid w:val="004E6789"/>
    <w:rsid w:val="004F61E3"/>
    <w:rsid w:val="00502E10"/>
    <w:rsid w:val="0050354E"/>
    <w:rsid w:val="0050644D"/>
    <w:rsid w:val="0051015C"/>
    <w:rsid w:val="00516CF1"/>
    <w:rsid w:val="00521904"/>
    <w:rsid w:val="00531AE9"/>
    <w:rsid w:val="00532A7C"/>
    <w:rsid w:val="00536188"/>
    <w:rsid w:val="00547721"/>
    <w:rsid w:val="00550A66"/>
    <w:rsid w:val="00562CE0"/>
    <w:rsid w:val="00567EC7"/>
    <w:rsid w:val="00570013"/>
    <w:rsid w:val="005753EC"/>
    <w:rsid w:val="005801A2"/>
    <w:rsid w:val="005907B3"/>
    <w:rsid w:val="005952A5"/>
    <w:rsid w:val="005A33A1"/>
    <w:rsid w:val="005A4348"/>
    <w:rsid w:val="005B217D"/>
    <w:rsid w:val="005B7968"/>
    <w:rsid w:val="005C385F"/>
    <w:rsid w:val="005C7C26"/>
    <w:rsid w:val="005E1AC6"/>
    <w:rsid w:val="005E39C2"/>
    <w:rsid w:val="005E3F2B"/>
    <w:rsid w:val="005F6F1B"/>
    <w:rsid w:val="00607218"/>
    <w:rsid w:val="00615995"/>
    <w:rsid w:val="00616155"/>
    <w:rsid w:val="006226D3"/>
    <w:rsid w:val="006232F0"/>
    <w:rsid w:val="00624B33"/>
    <w:rsid w:val="0063041A"/>
    <w:rsid w:val="00630AA2"/>
    <w:rsid w:val="00631D8B"/>
    <w:rsid w:val="006342FC"/>
    <w:rsid w:val="00644E4F"/>
    <w:rsid w:val="00646707"/>
    <w:rsid w:val="00646955"/>
    <w:rsid w:val="00657F7E"/>
    <w:rsid w:val="00662E58"/>
    <w:rsid w:val="006637F2"/>
    <w:rsid w:val="006642A5"/>
    <w:rsid w:val="006642A7"/>
    <w:rsid w:val="00664DCF"/>
    <w:rsid w:val="006773E6"/>
    <w:rsid w:val="00684C9C"/>
    <w:rsid w:val="006A0E5C"/>
    <w:rsid w:val="006A48E6"/>
    <w:rsid w:val="006C5D39"/>
    <w:rsid w:val="006D6D9B"/>
    <w:rsid w:val="006E010C"/>
    <w:rsid w:val="006E2810"/>
    <w:rsid w:val="006E5417"/>
    <w:rsid w:val="006F0794"/>
    <w:rsid w:val="006F6364"/>
    <w:rsid w:val="006F7528"/>
    <w:rsid w:val="007023DE"/>
    <w:rsid w:val="0071050B"/>
    <w:rsid w:val="00712F60"/>
    <w:rsid w:val="00720E3B"/>
    <w:rsid w:val="007220EC"/>
    <w:rsid w:val="0074393F"/>
    <w:rsid w:val="00745F6B"/>
    <w:rsid w:val="0075175B"/>
    <w:rsid w:val="0075585E"/>
    <w:rsid w:val="00756B31"/>
    <w:rsid w:val="00770571"/>
    <w:rsid w:val="00771690"/>
    <w:rsid w:val="0077263C"/>
    <w:rsid w:val="00776631"/>
    <w:rsid w:val="007768FF"/>
    <w:rsid w:val="007824D3"/>
    <w:rsid w:val="00785317"/>
    <w:rsid w:val="00796EE3"/>
    <w:rsid w:val="007A7D29"/>
    <w:rsid w:val="007B4AB8"/>
    <w:rsid w:val="007B6958"/>
    <w:rsid w:val="007C081C"/>
    <w:rsid w:val="007D1181"/>
    <w:rsid w:val="007E01A3"/>
    <w:rsid w:val="007E4076"/>
    <w:rsid w:val="007E5A23"/>
    <w:rsid w:val="007F1F8B"/>
    <w:rsid w:val="007F6205"/>
    <w:rsid w:val="007F67A1"/>
    <w:rsid w:val="00801A7B"/>
    <w:rsid w:val="00811C05"/>
    <w:rsid w:val="008206C8"/>
    <w:rsid w:val="008355F9"/>
    <w:rsid w:val="0086387C"/>
    <w:rsid w:val="00872204"/>
    <w:rsid w:val="00874A6C"/>
    <w:rsid w:val="00876C65"/>
    <w:rsid w:val="00882F72"/>
    <w:rsid w:val="00892820"/>
    <w:rsid w:val="00893DC4"/>
    <w:rsid w:val="008A4B4C"/>
    <w:rsid w:val="008B1CBF"/>
    <w:rsid w:val="008B2B94"/>
    <w:rsid w:val="008C239F"/>
    <w:rsid w:val="008C7036"/>
    <w:rsid w:val="008E480C"/>
    <w:rsid w:val="00907757"/>
    <w:rsid w:val="00916EFF"/>
    <w:rsid w:val="009212B0"/>
    <w:rsid w:val="00921FA1"/>
    <w:rsid w:val="009234A5"/>
    <w:rsid w:val="00933453"/>
    <w:rsid w:val="009336F7"/>
    <w:rsid w:val="0093636C"/>
    <w:rsid w:val="009374A7"/>
    <w:rsid w:val="00937F03"/>
    <w:rsid w:val="00946C14"/>
    <w:rsid w:val="00955F6D"/>
    <w:rsid w:val="00974287"/>
    <w:rsid w:val="00977C16"/>
    <w:rsid w:val="0098551D"/>
    <w:rsid w:val="00985DCB"/>
    <w:rsid w:val="00987FF2"/>
    <w:rsid w:val="0099518F"/>
    <w:rsid w:val="009A0FB0"/>
    <w:rsid w:val="009A16C5"/>
    <w:rsid w:val="009A523D"/>
    <w:rsid w:val="009B02A1"/>
    <w:rsid w:val="009B3361"/>
    <w:rsid w:val="009B7F3F"/>
    <w:rsid w:val="009C2E95"/>
    <w:rsid w:val="009D28BB"/>
    <w:rsid w:val="009D7CE6"/>
    <w:rsid w:val="009E448E"/>
    <w:rsid w:val="009F496B"/>
    <w:rsid w:val="00A01439"/>
    <w:rsid w:val="00A02E61"/>
    <w:rsid w:val="00A05CFF"/>
    <w:rsid w:val="00A11151"/>
    <w:rsid w:val="00A13048"/>
    <w:rsid w:val="00A452F2"/>
    <w:rsid w:val="00A46843"/>
    <w:rsid w:val="00A56B97"/>
    <w:rsid w:val="00A6093D"/>
    <w:rsid w:val="00A703CE"/>
    <w:rsid w:val="00A72017"/>
    <w:rsid w:val="00A767DC"/>
    <w:rsid w:val="00A76A6D"/>
    <w:rsid w:val="00A83253"/>
    <w:rsid w:val="00A90D82"/>
    <w:rsid w:val="00AA4CF9"/>
    <w:rsid w:val="00AA6E84"/>
    <w:rsid w:val="00AB1A1C"/>
    <w:rsid w:val="00AB3FA3"/>
    <w:rsid w:val="00AB53C2"/>
    <w:rsid w:val="00AB7405"/>
    <w:rsid w:val="00AD05A8"/>
    <w:rsid w:val="00AE341B"/>
    <w:rsid w:val="00AF51C5"/>
    <w:rsid w:val="00B01905"/>
    <w:rsid w:val="00B07CA7"/>
    <w:rsid w:val="00B1066A"/>
    <w:rsid w:val="00B1279A"/>
    <w:rsid w:val="00B25859"/>
    <w:rsid w:val="00B25F96"/>
    <w:rsid w:val="00B3640F"/>
    <w:rsid w:val="00B4168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59F"/>
    <w:rsid w:val="00BA17DA"/>
    <w:rsid w:val="00BC10BA"/>
    <w:rsid w:val="00BC39F8"/>
    <w:rsid w:val="00BC5AFD"/>
    <w:rsid w:val="00BD4364"/>
    <w:rsid w:val="00BE4ED3"/>
    <w:rsid w:val="00C00DDE"/>
    <w:rsid w:val="00C04F43"/>
    <w:rsid w:val="00C05271"/>
    <w:rsid w:val="00C0609D"/>
    <w:rsid w:val="00C115AB"/>
    <w:rsid w:val="00C26CCB"/>
    <w:rsid w:val="00C30249"/>
    <w:rsid w:val="00C34CA3"/>
    <w:rsid w:val="00C3723B"/>
    <w:rsid w:val="00C42466"/>
    <w:rsid w:val="00C519CC"/>
    <w:rsid w:val="00C53645"/>
    <w:rsid w:val="00C606C9"/>
    <w:rsid w:val="00C80288"/>
    <w:rsid w:val="00C836F0"/>
    <w:rsid w:val="00C84003"/>
    <w:rsid w:val="00C90650"/>
    <w:rsid w:val="00C94130"/>
    <w:rsid w:val="00C97D78"/>
    <w:rsid w:val="00CA4C17"/>
    <w:rsid w:val="00CC0B40"/>
    <w:rsid w:val="00CC2AAE"/>
    <w:rsid w:val="00CC5A42"/>
    <w:rsid w:val="00CD0EAB"/>
    <w:rsid w:val="00CE5E02"/>
    <w:rsid w:val="00CE6332"/>
    <w:rsid w:val="00CF34DB"/>
    <w:rsid w:val="00CF3917"/>
    <w:rsid w:val="00CF558F"/>
    <w:rsid w:val="00D010C0"/>
    <w:rsid w:val="00D023C3"/>
    <w:rsid w:val="00D06B8B"/>
    <w:rsid w:val="00D073E2"/>
    <w:rsid w:val="00D1555A"/>
    <w:rsid w:val="00D15C32"/>
    <w:rsid w:val="00D16BDB"/>
    <w:rsid w:val="00D446EC"/>
    <w:rsid w:val="00D51242"/>
    <w:rsid w:val="00D51BF0"/>
    <w:rsid w:val="00D531DB"/>
    <w:rsid w:val="00D55942"/>
    <w:rsid w:val="00D807BF"/>
    <w:rsid w:val="00D82FCC"/>
    <w:rsid w:val="00D96682"/>
    <w:rsid w:val="00DA17FC"/>
    <w:rsid w:val="00DA7887"/>
    <w:rsid w:val="00DB2C26"/>
    <w:rsid w:val="00DB45C3"/>
    <w:rsid w:val="00DC7C6B"/>
    <w:rsid w:val="00DD02F4"/>
    <w:rsid w:val="00DD49AC"/>
    <w:rsid w:val="00DD6622"/>
    <w:rsid w:val="00DE09AB"/>
    <w:rsid w:val="00DE1C7C"/>
    <w:rsid w:val="00DE6B43"/>
    <w:rsid w:val="00DF32C5"/>
    <w:rsid w:val="00E0753E"/>
    <w:rsid w:val="00E11923"/>
    <w:rsid w:val="00E262D4"/>
    <w:rsid w:val="00E36250"/>
    <w:rsid w:val="00E47F2D"/>
    <w:rsid w:val="00E54511"/>
    <w:rsid w:val="00E60EDC"/>
    <w:rsid w:val="00E61DAC"/>
    <w:rsid w:val="00E6352A"/>
    <w:rsid w:val="00E64EBD"/>
    <w:rsid w:val="00E72B80"/>
    <w:rsid w:val="00E75FE3"/>
    <w:rsid w:val="00E86C4C"/>
    <w:rsid w:val="00E907A3"/>
    <w:rsid w:val="00E9402C"/>
    <w:rsid w:val="00EA0A5C"/>
    <w:rsid w:val="00EA5AE0"/>
    <w:rsid w:val="00EB56E1"/>
    <w:rsid w:val="00EB7AB1"/>
    <w:rsid w:val="00EC060E"/>
    <w:rsid w:val="00EC32BD"/>
    <w:rsid w:val="00EE7CD8"/>
    <w:rsid w:val="00EF1E9E"/>
    <w:rsid w:val="00EF37F6"/>
    <w:rsid w:val="00EF48CC"/>
    <w:rsid w:val="00F00801"/>
    <w:rsid w:val="00F0336A"/>
    <w:rsid w:val="00F06611"/>
    <w:rsid w:val="00F162BB"/>
    <w:rsid w:val="00F20F92"/>
    <w:rsid w:val="00F2488D"/>
    <w:rsid w:val="00F366D4"/>
    <w:rsid w:val="00F426A3"/>
    <w:rsid w:val="00F47519"/>
    <w:rsid w:val="00F601A0"/>
    <w:rsid w:val="00F60F7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3C"/>
    <w:rsid w:val="00FC101B"/>
    <w:rsid w:val="00FC2405"/>
    <w:rsid w:val="00FC67D3"/>
    <w:rsid w:val="00FC7491"/>
    <w:rsid w:val="00FD01C2"/>
    <w:rsid w:val="00FE461F"/>
    <w:rsid w:val="00FE595C"/>
    <w:rsid w:val="00FE68B3"/>
    <w:rsid w:val="00FF0CE3"/>
    <w:rsid w:val="00FF12FB"/>
    <w:rsid w:val="00FF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14D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355F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B3FA3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B3FA3"/>
    <w:rPr>
      <w:rFonts w:eastAsia="SimSu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1888</Words>
  <Characters>10151</Characters>
  <Application>Microsoft Office Word</Application>
  <DocSecurity>0</DocSecurity>
  <Lines>84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143</cp:revision>
  <cp:lastPrinted>1900-01-01T08:00:00Z</cp:lastPrinted>
  <dcterms:created xsi:type="dcterms:W3CDTF">2021-08-25T19:17:00Z</dcterms:created>
  <dcterms:modified xsi:type="dcterms:W3CDTF">2021-09-30T05:12:00Z</dcterms:modified>
</cp:coreProperties>
</file>