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912782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ED5F661" w:rsidR="00E61DAC" w:rsidRPr="005B217D" w:rsidRDefault="008273A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20-28</w:t>
            </w:r>
            <w:r w:rsidRPr="00383973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Apr. 2021</w:t>
            </w:r>
          </w:p>
        </w:tc>
        <w:tc>
          <w:tcPr>
            <w:tcW w:w="3060" w:type="dxa"/>
          </w:tcPr>
          <w:p w14:paraId="59B7E346" w14:textId="417C51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3278">
              <w:rPr>
                <w:lang w:val="en-CA"/>
              </w:rPr>
              <w:t>V</w:t>
            </w:r>
            <w:r w:rsidR="00691B14">
              <w:rPr>
                <w:lang w:val="en-CA"/>
              </w:rPr>
              <w:t>0</w:t>
            </w:r>
            <w:r w:rsidR="009C4A2C">
              <w:rPr>
                <w:lang w:val="en-CA"/>
              </w:rPr>
              <w:t>1</w:t>
            </w:r>
            <w:r w:rsidR="00557DE3">
              <w:rPr>
                <w:lang w:val="en-CA"/>
              </w:rPr>
              <w:t>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AF510C" w:rsidR="00E61DAC" w:rsidRPr="005B217D" w:rsidRDefault="00187E5B" w:rsidP="0083092B">
            <w:pPr>
              <w:spacing w:before="60" w:after="60"/>
              <w:rPr>
                <w:b/>
                <w:szCs w:val="22"/>
                <w:lang w:val="en-CA"/>
              </w:rPr>
            </w:pPr>
            <w:r w:rsidRPr="00187E5B">
              <w:rPr>
                <w:b/>
                <w:szCs w:val="22"/>
                <w:lang w:val="en-CA"/>
              </w:rPr>
              <w:t xml:space="preserve">Cross-check report of </w:t>
            </w:r>
            <w:r w:rsidR="00557DE3" w:rsidRPr="00557DE3">
              <w:rPr>
                <w:rFonts w:ascii="Arial" w:hAnsi="Arial" w:cs="Arial"/>
                <w:b/>
                <w:bCs/>
                <w:color w:val="000000"/>
                <w:sz w:val="20"/>
              </w:rPr>
              <w:t>AHG8: Content Adaptive Transform Precision for High Bit Depth Coding (JVET-V0133)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35A1D05E" w:rsidR="00364238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Rusanovskyy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CE268D" w:rsidR="00E61DAC" w:rsidRPr="005B217D" w:rsidRDefault="00FD2475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dmytror@qti.qualcomm.com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40455" w14:textId="0C5818CB" w:rsidR="00C0612C" w:rsidRPr="00BD0F98" w:rsidRDefault="00BD0F98" w:rsidP="00BD0F98">
      <w:pPr>
        <w:rPr>
          <w:lang w:val="en-CA"/>
        </w:rPr>
      </w:pPr>
      <w:r>
        <w:rPr>
          <w:lang w:val="en-CA"/>
        </w:rPr>
        <w:t xml:space="preserve">This contribution reports the crosscheck results for </w:t>
      </w:r>
      <w:r w:rsidR="00557DE3">
        <w:rPr>
          <w:rFonts w:ascii="Arial" w:hAnsi="Arial" w:cs="Arial"/>
          <w:color w:val="000000"/>
          <w:sz w:val="20"/>
        </w:rPr>
        <w:t>AHG8: Content Adaptive Transform Precision for High Bit Depth Coding (JVET-V0133)</w:t>
      </w:r>
      <w:r w:rsidR="00DF686B">
        <w:rPr>
          <w:lang w:val="en-CA"/>
        </w:rPr>
        <w:t xml:space="preserve">. </w:t>
      </w:r>
      <w:r w:rsidR="00AD6222">
        <w:rPr>
          <w:lang w:val="en-CA"/>
        </w:rPr>
        <w:t xml:space="preserve">Proponents </w:t>
      </w:r>
      <w:r w:rsidR="00557DE3">
        <w:rPr>
          <w:lang w:val="en-CA"/>
        </w:rPr>
        <w:t xml:space="preserve">of JVET-V0133 consider bit depth precision of the inverse transform and suggest that a fixed, input bit depth dependent normalization shifts applied to prevent exceeding </w:t>
      </w:r>
      <w:r w:rsidR="00CC4D7A">
        <w:rPr>
          <w:lang w:val="en-CA"/>
        </w:rPr>
        <w:t xml:space="preserve">the </w:t>
      </w:r>
      <w:proofErr w:type="spellStart"/>
      <w:r w:rsidR="00557DE3">
        <w:rPr>
          <w:lang w:val="en-CA"/>
        </w:rPr>
        <w:t>bitdepth</w:t>
      </w:r>
      <w:proofErr w:type="spellEnd"/>
      <w:r w:rsidR="00557DE3">
        <w:rPr>
          <w:lang w:val="en-CA"/>
        </w:rPr>
        <w:t xml:space="preserve"> of inverse transform is too conservative. Instead, a content dependent down-shift operations are introduced. The amount of required right shift is derived from transform coefficient values being </w:t>
      </w:r>
      <w:r w:rsidR="00CC4D7A">
        <w:rPr>
          <w:lang w:val="en-CA"/>
        </w:rPr>
        <w:t>decoded</w:t>
      </w:r>
      <w:r w:rsidR="00557DE3">
        <w:rPr>
          <w:lang w:val="en-CA"/>
        </w:rPr>
        <w:t xml:space="preserve"> at the decoder side. </w:t>
      </w:r>
      <w:r w:rsidR="00AD027F">
        <w:rPr>
          <w:lang w:val="en-CA"/>
        </w:rPr>
        <w:t>S</w:t>
      </w:r>
      <w:r w:rsidR="003E76AE">
        <w:rPr>
          <w:lang w:val="en-CA"/>
        </w:rPr>
        <w:t>imulation results in low QP</w:t>
      </w:r>
      <w:r w:rsidR="00187E5B">
        <w:rPr>
          <w:lang w:val="en-CA"/>
        </w:rPr>
        <w:t xml:space="preserve"> </w:t>
      </w:r>
      <w:r w:rsidR="003E76AE">
        <w:rPr>
          <w:lang w:val="en-CA"/>
        </w:rPr>
        <w:t xml:space="preserve">configuration have been </w:t>
      </w:r>
      <w:r w:rsidR="00607A2E">
        <w:rPr>
          <w:lang w:val="en-CA"/>
        </w:rPr>
        <w:t xml:space="preserve">cross-checked. </w:t>
      </w:r>
      <w:r w:rsidR="00693601">
        <w:rPr>
          <w:lang w:val="en-CA"/>
        </w:rPr>
        <w:t xml:space="preserve">In terms of coding performance, </w:t>
      </w:r>
      <w:r w:rsidR="00917AFC">
        <w:rPr>
          <w:lang w:val="en-CA"/>
        </w:rPr>
        <w:t xml:space="preserve">results </w:t>
      </w:r>
      <w:r w:rsidR="002E0134">
        <w:rPr>
          <w:lang w:val="en-CA"/>
        </w:rPr>
        <w:t xml:space="preserve">for those QP points reported </w:t>
      </w:r>
      <w:r w:rsidR="00693601">
        <w:rPr>
          <w:lang w:val="en-CA"/>
        </w:rPr>
        <w:t>by proponent</w:t>
      </w:r>
      <w:r>
        <w:rPr>
          <w:lang w:val="en-CA"/>
        </w:rPr>
        <w:t xml:space="preserve"> </w:t>
      </w:r>
      <w:r w:rsidR="00096A0F">
        <w:rPr>
          <w:lang w:val="en-CA"/>
        </w:rPr>
        <w:t>were</w:t>
      </w:r>
      <w:r w:rsidR="00917AFC">
        <w:rPr>
          <w:lang w:val="en-CA"/>
        </w:rPr>
        <w:t xml:space="preserve"> replicated </w:t>
      </w:r>
      <w:r w:rsidR="00096A0F">
        <w:rPr>
          <w:lang w:val="en-CA"/>
        </w:rPr>
        <w:t xml:space="preserve">during </w:t>
      </w:r>
      <w:r w:rsidR="007A461D">
        <w:rPr>
          <w:lang w:val="en-CA"/>
        </w:rPr>
        <w:t xml:space="preserve">the </w:t>
      </w:r>
      <w:r w:rsidR="00096A0F">
        <w:rPr>
          <w:lang w:val="en-CA"/>
        </w:rPr>
        <w:t xml:space="preserve">cross-check. 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22E5FD41" w:rsidR="00FA0A8F" w:rsidRDefault="00A908E6" w:rsidP="00FA0A8F">
      <w:pPr>
        <w:rPr>
          <w:lang w:val="en-CA"/>
        </w:rPr>
      </w:pPr>
      <w:r>
        <w:rPr>
          <w:lang w:val="en-CA"/>
        </w:rPr>
        <w:t xml:space="preserve">This document reports results of the cross-check for </w:t>
      </w:r>
      <w:r w:rsidRPr="00A908E6">
        <w:rPr>
          <w:lang w:val="en-CA"/>
        </w:rPr>
        <w:t>JVET-V0</w:t>
      </w:r>
      <w:r w:rsidR="00557DE3">
        <w:rPr>
          <w:lang w:val="en-CA"/>
        </w:rPr>
        <w:t>166</w:t>
      </w:r>
      <w:r>
        <w:rPr>
          <w:lang w:val="en-CA"/>
        </w:rPr>
        <w:t xml:space="preserve">.  </w:t>
      </w:r>
      <w:r w:rsidR="009641F3">
        <w:rPr>
          <w:lang w:val="en-CA"/>
        </w:rPr>
        <w:t>The following work was conducted</w:t>
      </w:r>
      <w:r w:rsidR="00FA0A8F">
        <w:rPr>
          <w:lang w:val="en-CA"/>
        </w:rPr>
        <w:t>:</w:t>
      </w:r>
    </w:p>
    <w:p w14:paraId="4F03D263" w14:textId="5D94C245" w:rsidR="00FA0A8F" w:rsidRDefault="0009318A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</w:t>
      </w:r>
      <w:r w:rsidR="0036638B">
        <w:rPr>
          <w:lang w:val="en-CA"/>
        </w:rPr>
        <w:t xml:space="preserve">ross-check </w:t>
      </w:r>
      <w:r>
        <w:rPr>
          <w:lang w:val="en-CA"/>
        </w:rPr>
        <w:t xml:space="preserve">of </w:t>
      </w:r>
      <w:r w:rsidR="0036638B">
        <w:rPr>
          <w:lang w:val="en-CA"/>
        </w:rPr>
        <w:t xml:space="preserve">simulation </w:t>
      </w:r>
      <w:r>
        <w:rPr>
          <w:lang w:val="en-CA"/>
        </w:rPr>
        <w:t>results</w:t>
      </w:r>
      <w:r w:rsidR="00A908E6">
        <w:rPr>
          <w:lang w:val="en-CA"/>
        </w:rPr>
        <w:t xml:space="preserve"> for method 1</w:t>
      </w:r>
      <w:r w:rsidR="002E0134">
        <w:rPr>
          <w:lang w:val="en-CA"/>
        </w:rPr>
        <w:t xml:space="preserve"> (CAT0)</w:t>
      </w:r>
      <w:r w:rsidR="00A908E6">
        <w:rPr>
          <w:lang w:val="en-CA"/>
        </w:rPr>
        <w:t>.</w:t>
      </w:r>
    </w:p>
    <w:p w14:paraId="07A09E0E" w14:textId="3B5F73A2" w:rsidR="0009318A" w:rsidRPr="009F425F" w:rsidRDefault="00A908E6" w:rsidP="009F425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Cross-check of simulation results for method 2</w:t>
      </w:r>
      <w:r w:rsidR="002E0134">
        <w:rPr>
          <w:lang w:val="en-CA"/>
        </w:rPr>
        <w:t xml:space="preserve"> (CAT2)</w:t>
      </w:r>
      <w:r>
        <w:rPr>
          <w:lang w:val="en-CA"/>
        </w:rPr>
        <w:t>.</w:t>
      </w:r>
    </w:p>
    <w:p w14:paraId="723F4B8C" w14:textId="204A5382" w:rsidR="00BB73B5" w:rsidRDefault="00A908E6" w:rsidP="00BD0F98">
      <w:pPr>
        <w:pStyle w:val="Heading1"/>
        <w:rPr>
          <w:lang w:val="en-CA"/>
        </w:rPr>
      </w:pPr>
      <w:r>
        <w:rPr>
          <w:lang w:val="en-CA"/>
        </w:rPr>
        <w:t>C</w:t>
      </w:r>
      <w:r w:rsidR="0054117C">
        <w:rPr>
          <w:lang w:val="en-CA"/>
        </w:rPr>
        <w:t>ross-check results</w:t>
      </w:r>
    </w:p>
    <w:p w14:paraId="0B77BE96" w14:textId="4F7165F8" w:rsidR="0054117C" w:rsidRDefault="0054117C" w:rsidP="00A2058A">
      <w:pPr>
        <w:rPr>
          <w:lang w:val="en-CA"/>
        </w:rPr>
      </w:pPr>
      <w:r>
        <w:rPr>
          <w:lang w:val="en-CA"/>
        </w:rPr>
        <w:t xml:space="preserve">In terms of coding performance, results, reported by proponent were replicated during the cross-check. </w:t>
      </w:r>
      <w:bookmarkStart w:id="0" w:name="_Hlk69751576"/>
    </w:p>
    <w:p w14:paraId="4C61AF8A" w14:textId="0548D3B7" w:rsidR="002E0134" w:rsidRDefault="002E0134" w:rsidP="00A2058A">
      <w:pPr>
        <w:rPr>
          <w:lang w:val="en-CA"/>
        </w:rPr>
      </w:pPr>
      <w:r>
        <w:rPr>
          <w:lang w:val="en-CA"/>
        </w:rPr>
        <w:t xml:space="preserve">VTM12.0 in </w:t>
      </w:r>
      <w:proofErr w:type="gramStart"/>
      <w:r>
        <w:rPr>
          <w:lang w:val="en-CA"/>
        </w:rPr>
        <w:t>HBD  configuration</w:t>
      </w:r>
      <w:proofErr w:type="gramEnd"/>
      <w:r>
        <w:rPr>
          <w:lang w:val="en-CA"/>
        </w:rPr>
        <w:t xml:space="preserve"> has been used as an Anchor.</w:t>
      </w:r>
    </w:p>
    <w:p w14:paraId="55EECCA6" w14:textId="3C868EEB" w:rsidR="00D34569" w:rsidRDefault="003F28B6" w:rsidP="00A2058A">
      <w:pPr>
        <w:rPr>
          <w:lang w:val="en-CA"/>
        </w:rPr>
      </w:pPr>
      <w:r>
        <w:rPr>
          <w:lang w:val="en-CA"/>
        </w:rPr>
        <w:t>For the Method 2 (</w:t>
      </w:r>
      <w:r w:rsidR="00390790">
        <w:rPr>
          <w:lang w:val="en-CA"/>
        </w:rPr>
        <w:t>CATP2</w:t>
      </w:r>
      <w:r>
        <w:rPr>
          <w:lang w:val="en-CA"/>
        </w:rPr>
        <w:t>)</w:t>
      </w:r>
      <w:r w:rsidR="00390790">
        <w:rPr>
          <w:lang w:val="en-CA"/>
        </w:rPr>
        <w:t xml:space="preserve"> results </w:t>
      </w:r>
      <w:r>
        <w:rPr>
          <w:lang w:val="en-CA"/>
        </w:rPr>
        <w:t xml:space="preserve">were </w:t>
      </w:r>
      <w:r w:rsidR="00390790">
        <w:rPr>
          <w:lang w:val="en-CA"/>
        </w:rPr>
        <w:t>fully replica</w:t>
      </w:r>
      <w:r>
        <w:rPr>
          <w:lang w:val="en-CA"/>
        </w:rPr>
        <w:t>ted to what is reported by the proponents</w:t>
      </w:r>
      <w:r w:rsidR="00390790">
        <w:rPr>
          <w:lang w:val="en-CA"/>
        </w:rPr>
        <w:t xml:space="preserve">. </w:t>
      </w:r>
      <w:r>
        <w:rPr>
          <w:lang w:val="en-CA"/>
        </w:rPr>
        <w:t xml:space="preserve">For the method 1 (CATP0), </w:t>
      </w:r>
      <w:r w:rsidR="006B46F0">
        <w:rPr>
          <w:lang w:val="en-CA"/>
        </w:rPr>
        <w:t xml:space="preserve">a </w:t>
      </w:r>
      <w:r w:rsidR="00390790">
        <w:rPr>
          <w:lang w:val="en-CA"/>
        </w:rPr>
        <w:t>mismatch in results identified for some QP points for Method 1, the mismatch is within 0.02% of BD-rate</w:t>
      </w:r>
      <w:r>
        <w:rPr>
          <w:lang w:val="en-CA"/>
        </w:rPr>
        <w:t>.</w:t>
      </w:r>
    </w:p>
    <w:p w14:paraId="04B8B21E" w14:textId="0A67F191" w:rsidR="007F5A7E" w:rsidRDefault="007F5A7E" w:rsidP="007F5A7E">
      <w:pPr>
        <w:rPr>
          <w:lang w:val="en-CA"/>
        </w:rPr>
      </w:pPr>
      <w:r>
        <w:rPr>
          <w:lang w:val="en-CA"/>
        </w:rPr>
        <w:t xml:space="preserve">Tables </w:t>
      </w:r>
      <w:r>
        <w:rPr>
          <w:lang w:val="en-CA"/>
        </w:rPr>
        <w:t>1</w:t>
      </w:r>
      <w:r>
        <w:rPr>
          <w:lang w:val="en-CA"/>
        </w:rPr>
        <w:t xml:space="preserve"> present Method </w:t>
      </w:r>
      <w:r w:rsidR="00867EAD">
        <w:rPr>
          <w:lang w:val="en-CA"/>
        </w:rPr>
        <w:t>1</w:t>
      </w:r>
      <w:r>
        <w:rPr>
          <w:lang w:val="en-CA"/>
        </w:rPr>
        <w:t xml:space="preserve"> results for HBD/HBR CTC in Low QP lossy coding configuration. 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1379"/>
        <w:gridCol w:w="272"/>
        <w:gridCol w:w="637"/>
        <w:gridCol w:w="273"/>
        <w:gridCol w:w="637"/>
        <w:gridCol w:w="272"/>
        <w:gridCol w:w="638"/>
        <w:gridCol w:w="272"/>
        <w:gridCol w:w="637"/>
        <w:gridCol w:w="273"/>
        <w:gridCol w:w="637"/>
        <w:gridCol w:w="272"/>
        <w:gridCol w:w="910"/>
        <w:gridCol w:w="909"/>
        <w:gridCol w:w="910"/>
      </w:tblGrid>
      <w:tr w:rsidR="007F5A7E" w14:paraId="02F4B0EF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C84C38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C4D69A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0DB2F8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3BBB55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328E69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323A8E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A1311D6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8A024DE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2B3489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F5A7E" w14:paraId="38600A51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0347FC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9164BD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691699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94D9F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55A0B7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034E5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5E152D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034103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F5A7E" w14:paraId="00EFAADC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7789F90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98E44D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1F474D3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A32B8B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6E60EB1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2CE6296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2A8D68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239EDAC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35FE56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F5A7E" w14:paraId="0167687F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57A6DA0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4CC5357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60920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5B90D6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432CB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7203A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3C304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915F50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A650B1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F5A7E" w14:paraId="66EC8FFA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207C4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4C3C6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54E6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8D6DE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BD2DE0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5BBC0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50724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D3C7969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0AA1C3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F5A7E" w14:paraId="6E29C73A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5C575E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D907A0E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AA73AC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C87FB3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7BDCCB7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6370D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CED5C60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8FD880C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158FE8A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F5A7E" w14:paraId="69ED0384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CE6C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DE037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F9736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8EEE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2BAC3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39B4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8CA290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E959B3C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C711987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5A7E" w14:paraId="7328FB62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4ACD6F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5C0814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52D3533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25EB14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5C3E323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6ED703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DF78251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B4F3311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867049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F5A7E" w14:paraId="6DCF0383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40E49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28DAC8E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216C33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40A53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4219E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E7D290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D85A186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A9268E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F5A7E" w14:paraId="41D56687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C6AF21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6394641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E48E71C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DD6D931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56F33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0BE14C0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72EB609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0A382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119476A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F5A7E" w14:paraId="063A1777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2CB2BA7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756661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7FBBE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16B0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931467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283BE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B04DF1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EEA79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29FC44A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5A7E" w14:paraId="08C42BC9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DA2D5C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EFC07A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8075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0FDD07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346DB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17CD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900086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14EE9E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70FDC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5A7E" w14:paraId="656CE7DE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D080DA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1EC2C4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C6C382C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EB3E4A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657871A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6E6BF4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D449733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B69774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811295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5A7E" w14:paraId="697BB85B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81EF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9CCF7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8FFA3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3FD3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6CBB9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26BBE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6CC5BD3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8EB749C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BE55F09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5A7E" w14:paraId="4AE1FE81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A5C5DF7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48D9D9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7E3103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CF27CA1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DA3F41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5D9159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41F0566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51ED9F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B9CD69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F5A7E" w14:paraId="2F7ECEF1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AED80F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47A59DA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D5E84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D3C845E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C00C4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6A4C74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7ED34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E7D1441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F5A7E" w14:paraId="685B5963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D5B869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8106B36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8EDD30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6C4A5C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118AA0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A3F5CC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BD72BC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8B6C02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5F5F8E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F5A7E" w14:paraId="441B2A95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3811B23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AFABDF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6AC0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12A00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92D0D6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291EA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846E56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89B926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990D3D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5A7E" w14:paraId="23A3E846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13D6361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B1A647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E10F7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2D8960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FC2A2E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AD56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093D6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84D390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7B4F18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5A7E" w14:paraId="0BE7B54A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12796E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9C94D0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A9DA84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D4D098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F743FB0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BC1821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FF697F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2316AE6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CDED6E9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F5A7E" w14:paraId="56680D78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2891C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2DDF9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A7B63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C6E6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3BBA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3FBB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75D99B1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CDDE3D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77A359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5A7E" w14:paraId="17E34175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6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D9A65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8CF00BD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85C4838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74B8C52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85308EB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48A051F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DF369BA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E2BDAE4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37919E5" w14:textId="77777777" w:rsidR="007F5A7E" w:rsidRDefault="007F5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3810D7C1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077B7B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BCF121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F4C6F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68161F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C9947E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F695C8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62AA8" w14:paraId="1F84ECF6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31E00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96D43D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D159E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D733DA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D61E46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2AA8" w14:paraId="2D8A60AA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835828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ED9D89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657CFF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1D1CA7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84FFBC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F7A2FD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2AA8" w14:paraId="22793F1F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0AB228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57E3B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8B5E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F8575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E3C2D7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5A97EF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4673B27C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775D3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407987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2E26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3418E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AD2CF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A1E24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1374EC98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F932B77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BF76E1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E4642F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884C25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81F988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F2B8408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24CE59A2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07A533D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2E14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830C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4755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79BF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8616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2AA8" w14:paraId="21F72266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B5156D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A7C8E4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76A36E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0C8BC8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FF4FF2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4EE386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62AA8" w14:paraId="4781D6DE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EF63C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D43A3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C91C4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4FA02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59F335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2AA8" w14:paraId="6B4DD2B0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1CCDF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B15D22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F2CB53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1316AC8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FDA460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3BD96C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2AA8" w14:paraId="654B19D6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98A2F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1B0053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5E18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A6904B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E73ED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63A8B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5D45F3B7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D2B25E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59A56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B006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BBAB7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7AEB11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3CD125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5622CBF5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FA3985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217E17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930DA3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22F1C0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45257E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6026D2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6F477361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0FF75ED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DC947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F6F9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9335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4A7D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7C54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2AA8" w14:paraId="3D916991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223A9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32D768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22A3A6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90F04A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031DA2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38AC41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62AA8" w14:paraId="5BF120BB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8BB6E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0F43327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5B2F57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34041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B07E7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2AA8" w14:paraId="4112DCB6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817CE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EA2658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71D557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B6582C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056515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A7AB8D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2AA8" w14:paraId="74711368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BAA179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5713A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8EE4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FA6ED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7A0AE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018C5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588EAE33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102730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03529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3770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79B55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0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62E78C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DBA67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06C5C2FF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4BDBB8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DD13F68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7A465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0E904A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63F8A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446AF7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4061409D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6BD6598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6307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D3E2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58B7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3803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B665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2AA8" w14:paraId="67E62EE1" w14:textId="77777777" w:rsidTr="00662AA8">
        <w:tblPrEx>
          <w:tblCellMar>
            <w:top w:w="0" w:type="dxa"/>
            <w:bottom w:w="0" w:type="dxa"/>
          </w:tblCellMar>
        </w:tblPrEx>
        <w:trPr>
          <w:gridAfter w:val="4"/>
          <w:wAfter w:w="3001" w:type="dxa"/>
          <w:trHeight w:val="252"/>
        </w:trPr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F8A54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EA1B6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E2AA46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4F0BBE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264B21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C1189F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D40643D" w14:textId="06FFFF4E" w:rsidR="007F5A7E" w:rsidRDefault="007F5A7E" w:rsidP="00A2058A">
      <w:pPr>
        <w:rPr>
          <w:lang w:val="en-CA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1454"/>
        <w:gridCol w:w="910"/>
        <w:gridCol w:w="910"/>
        <w:gridCol w:w="909"/>
        <w:gridCol w:w="910"/>
        <w:gridCol w:w="909"/>
      </w:tblGrid>
      <w:tr w:rsidR="00662AA8" w14:paraId="2F1799F0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05FC45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4FB21F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15369C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80D0D9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7CE68A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49123C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62AA8" w14:paraId="4AA21C1F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779489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2E23F0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99445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DF920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A74B72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2AA8" w14:paraId="6416D20B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1DA568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45F5FF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F0A69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03413B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8E484E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1CA972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2AA8" w14:paraId="78D898FD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A84E66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787172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548F9C3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69BA0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12B80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4298B7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0BD42F5F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7221D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8804C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62CF6F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60AB74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24C61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D0A19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748E9F13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629F93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34BC66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D06E8B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D1B384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84A0C27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BC0F548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51E4B732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1E798687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72AAEC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B80CC6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72F8FA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6A5A3C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B87C02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2AA8" w14:paraId="159B7BFF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E54D73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7D097C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85C1F8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132ADF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049162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EE4ABB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62AA8" w14:paraId="215B5897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F09F2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21794B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DB1AEC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48B4198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B9C2C47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2AA8" w14:paraId="046A3F0C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62668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2053D4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E0D025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41FC83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2515D3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672FD4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2AA8" w14:paraId="187C1394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B015BB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280DB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61A30C0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12688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41BF8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5DF48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0DCCB832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07D188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SVT12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FE342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2423D62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DB2DB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C74E0D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AE2E73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36279D79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1C304C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19AD2A8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B904FC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A5045A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48BF2E7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7F2515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551740E0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28D0F22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2E617F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032EE4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CEBB11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38F5D25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994308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2AA8" w14:paraId="20AE48C0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820BF4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B578BF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8A270E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AD241C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31824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95F864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62AA8" w14:paraId="045C648B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29BF1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195EC2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F90FFC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B1B2A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21B175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2AA8" w14:paraId="3007BDF0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789D17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D36433C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5BE2FB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C38331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30C4C5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9D8DFA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62AA8" w14:paraId="51F76C6D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40E7E99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1B885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5A49C2B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ABF321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3F210E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88002C8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0FE4C9BD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076D2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3F39662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2DD1B4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6D097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1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106E9F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70AE8A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27BCF6F7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71C16D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BA47B36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017A94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6C6AAF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E9A98B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BE127B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2AA8" w14:paraId="0E74B7B5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175B1BA7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D4098C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5232E715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5D7FF1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4A614BB3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1A1FD07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2AA8" w14:paraId="512AFABF" w14:textId="77777777" w:rsidTr="00662AA8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1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B85D24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1DA055E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40CD870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BD8331B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02D544D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607B801" w14:textId="77777777" w:rsidR="00662AA8" w:rsidRDefault="0066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0FCBCE6" w14:textId="77777777" w:rsidR="00662AA8" w:rsidRDefault="00662AA8" w:rsidP="00A2058A">
      <w:pPr>
        <w:rPr>
          <w:lang w:val="en-CA"/>
        </w:rPr>
      </w:pPr>
    </w:p>
    <w:bookmarkEnd w:id="0"/>
    <w:p w14:paraId="600A2B4C" w14:textId="526660AB" w:rsidR="00067C3A" w:rsidRDefault="000954F0" w:rsidP="00557DE3">
      <w:pPr>
        <w:rPr>
          <w:lang w:val="en-CA"/>
        </w:rPr>
      </w:pPr>
      <w:r>
        <w:rPr>
          <w:lang w:val="en-CA"/>
        </w:rPr>
        <w:t xml:space="preserve">Tables </w:t>
      </w:r>
      <w:r w:rsidR="007F5A7E">
        <w:rPr>
          <w:lang w:val="en-CA"/>
        </w:rPr>
        <w:t>2</w:t>
      </w:r>
      <w:r>
        <w:rPr>
          <w:lang w:val="en-CA"/>
        </w:rPr>
        <w:t xml:space="preserve"> present </w:t>
      </w:r>
      <w:r w:rsidR="004D2323">
        <w:rPr>
          <w:lang w:val="en-CA"/>
        </w:rPr>
        <w:t xml:space="preserve">Method </w:t>
      </w:r>
      <w:r w:rsidR="007F5A7E">
        <w:rPr>
          <w:lang w:val="en-CA"/>
        </w:rPr>
        <w:t>2</w:t>
      </w:r>
      <w:r w:rsidR="004D2323">
        <w:rPr>
          <w:lang w:val="en-CA"/>
        </w:rPr>
        <w:t xml:space="preserve"> </w:t>
      </w:r>
      <w:r>
        <w:rPr>
          <w:lang w:val="en-CA"/>
        </w:rPr>
        <w:t xml:space="preserve">results for HBD/HBR CTC in Low QP lossy coding configuration. </w:t>
      </w:r>
    </w:p>
    <w:tbl>
      <w:tblPr>
        <w:tblW w:w="916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2E0134" w:rsidRPr="002E0134" w14:paraId="3D51357C" w14:textId="77777777" w:rsidTr="002E01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87A1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0DBD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F6B6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8182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3397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FF43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8394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ADA3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3813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E0134" w:rsidRPr="002E0134" w14:paraId="7C09D715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9E5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C76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E72B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B39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5FA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3560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014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980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DDA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E0134" w:rsidRPr="002E0134" w14:paraId="40FDD68C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403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5FE2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445D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8D00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184D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2265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4AEB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F92A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C0F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0134" w:rsidRPr="002E0134" w14:paraId="15C1C0F6" w14:textId="77777777" w:rsidTr="002E01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7F8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CFC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FE6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BD3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B96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50A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DA43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9DC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BB0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E0134" w:rsidRPr="002E0134" w14:paraId="2C909530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4BB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C8F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5DE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E420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01F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A76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42B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F23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223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E0134" w:rsidRPr="002E0134" w14:paraId="39486ADE" w14:textId="77777777" w:rsidTr="002E01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19E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7312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5646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CF5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2E84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50EA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0255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3A1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1989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E0134" w:rsidRPr="002E0134" w14:paraId="00EBF8BA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AA7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FBE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DB7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B10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83D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174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18F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C19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4DE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E0134" w:rsidRPr="002E0134" w14:paraId="347B6AB6" w14:textId="77777777" w:rsidTr="002E01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A35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3AA5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262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439F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11D7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50CF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E4CC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5006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C740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E0134" w:rsidRPr="002E0134" w14:paraId="300C8A9B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996D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98D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5F9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2F1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6C0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82D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54D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3F1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3AC7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E0134" w:rsidRPr="002E0134" w14:paraId="3A35BFF1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1E5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E0A9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9957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859D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C466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4E1E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C80D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78B0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4E7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0134" w:rsidRPr="002E0134" w14:paraId="33AC6652" w14:textId="77777777" w:rsidTr="002E01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52A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6D5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BEA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9DAA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AF5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283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0CC1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E0A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247E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E0134" w:rsidRPr="002E0134" w14:paraId="7A04BECF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E1AB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26B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CEB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1DB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2B3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29B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001B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3C2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248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2E0134" w:rsidRPr="002E0134" w14:paraId="335A80D3" w14:textId="77777777" w:rsidTr="002E01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14F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2F9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A5DA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707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0E3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F72C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2C0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0FC0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D52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2E0134" w:rsidRPr="002E0134" w14:paraId="5D8409D2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E1B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F2C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CEF0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486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61F6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F161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7DB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7D8D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74D0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E0134" w:rsidRPr="002E0134" w14:paraId="51285872" w14:textId="77777777" w:rsidTr="002E01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A15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E8D1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6D3E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C92D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961D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AA5D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8AF7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09FA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BCB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E0134" w:rsidRPr="002E0134" w14:paraId="280CB5BE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E33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414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C5D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9CE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D3D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AB3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E54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BAE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0933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E0134" w:rsidRPr="002E0134" w14:paraId="4D414EA5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112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05B9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76A5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6FFB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C07B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0A5D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7D38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B678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16A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0134" w:rsidRPr="002E0134" w14:paraId="5B6264DF" w14:textId="77777777" w:rsidTr="002E01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EB3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0CE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9ED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2005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9EF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3A6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9FB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FF5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11A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E0134" w:rsidRPr="002E0134" w14:paraId="0D986CCC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4AF2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4E5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C57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E44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82A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70F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C39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485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554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E0134" w:rsidRPr="002E0134" w14:paraId="6F550155" w14:textId="77777777" w:rsidTr="002E01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861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EA16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2DB1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BFB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5EE4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3C34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992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EA02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8F8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E0134" w:rsidRPr="002E0134" w14:paraId="11F20AE8" w14:textId="77777777" w:rsidTr="002E01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FFE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369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EC4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A30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117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FED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343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8E4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0D0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E0134" w:rsidRPr="002E0134" w14:paraId="4E66EC1C" w14:textId="77777777" w:rsidTr="002E01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2AD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D5BA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4F4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BA9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F343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2DC5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2F4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E94A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A19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4D13B784" w14:textId="3C6F2613" w:rsidR="00557DE3" w:rsidRDefault="00557DE3" w:rsidP="00557DE3">
      <w:pPr>
        <w:rPr>
          <w:lang w:val="en-CA"/>
        </w:rPr>
      </w:pP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2E0134" w:rsidRPr="002E0134" w14:paraId="7A4D9A02" w14:textId="77777777" w:rsidTr="002E013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B8F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9EC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CE13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224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CE7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5D3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E0134" w:rsidRPr="002E0134" w14:paraId="29431AF3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442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392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7FF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BE5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A50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225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E0134" w:rsidRPr="002E0134" w14:paraId="5EA9429C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A57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24B4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EDCB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5AD2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14B6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515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0134" w:rsidRPr="002E0134" w14:paraId="1DBF861F" w14:textId="77777777" w:rsidTr="002E013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551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BF0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6D2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E25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D83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6567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E0134" w:rsidRPr="002E0134" w14:paraId="11B5119E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0EE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A43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765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32B6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8D3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A7AC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E0134" w:rsidRPr="002E0134" w14:paraId="6235E45B" w14:textId="77777777" w:rsidTr="002E013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8E7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39B0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EA0D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829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4FD8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EE4A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E0134" w:rsidRPr="002E0134" w14:paraId="55069DB1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582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2CA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FED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E3C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7F4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1BD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E0134" w:rsidRPr="002E0134" w14:paraId="6798DBE8" w14:textId="77777777" w:rsidTr="002E013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66E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41FA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E456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A033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A642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A3E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E0134" w:rsidRPr="002E0134" w14:paraId="29CB6B14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461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04D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9AE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889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2DC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0D6C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E0134" w:rsidRPr="002E0134" w14:paraId="51A6E152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A43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4F7C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16C2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DC64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BF2D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047F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0134" w:rsidRPr="002E0134" w14:paraId="2B364492" w14:textId="77777777" w:rsidTr="002E013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DEF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150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AEB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9824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F70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C661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E0134" w:rsidRPr="002E0134" w14:paraId="1EAEE8FA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6D4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B222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908D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99B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AB0A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75A4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E0134" w:rsidRPr="002E0134" w14:paraId="33FD5552" w14:textId="77777777" w:rsidTr="002E013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857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97E2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A4A8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B0AF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1913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C88E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E0134" w:rsidRPr="002E0134" w14:paraId="281A8AE0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FC3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F74A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B88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6041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83A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9E6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E0134" w:rsidRPr="002E0134" w14:paraId="05269539" w14:textId="77777777" w:rsidTr="002E013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6D9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F3F3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7A3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C01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3B40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8A2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E0134" w:rsidRPr="002E0134" w14:paraId="5F3C2202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4EC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DC1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65B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331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AF4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5B0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E0134" w:rsidRPr="002E0134" w14:paraId="3C395493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8F1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BB34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E8CA8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DCDD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EB18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D94F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0134" w:rsidRPr="002E0134" w14:paraId="75FBE469" w14:textId="77777777" w:rsidTr="002E013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5AB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5F4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E80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1892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F47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40E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E0134" w:rsidRPr="002E0134" w14:paraId="2123C1D9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922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74F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64F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843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373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C42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E0134" w:rsidRPr="002E0134" w14:paraId="6A84461B" w14:textId="77777777" w:rsidTr="002E013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0710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D198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8E67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892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03B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FA68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E0134" w:rsidRPr="002E0134" w14:paraId="750036EF" w14:textId="77777777" w:rsidTr="002E0134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7B6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344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6C3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C97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65F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AEF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E0134" w:rsidRPr="002E0134" w14:paraId="4C5DAD26" w14:textId="77777777" w:rsidTr="002E0134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85CB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D0D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AD6E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D72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1CE9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F4A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0F148C6F" w14:textId="6BD3B4E4" w:rsidR="002E0134" w:rsidRDefault="002E0134" w:rsidP="00557DE3">
      <w:pPr>
        <w:rPr>
          <w:lang w:val="en-CA"/>
        </w:rPr>
      </w:pP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2E0134" w:rsidRPr="002E0134" w14:paraId="273B0694" w14:textId="77777777" w:rsidTr="002E013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B65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0ABB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8D80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4A67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2EAD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8ECA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E0134" w:rsidRPr="002E0134" w14:paraId="2AF53241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1BA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B9B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F46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F97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651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A7F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E0134" w:rsidRPr="002E0134" w14:paraId="09AF47F9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AFB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20F7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80CD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262D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87F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4C9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0134" w:rsidRPr="002E0134" w14:paraId="61725150" w14:textId="77777777" w:rsidTr="002E013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C12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904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5DA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58F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9CE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F57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E0134" w:rsidRPr="002E0134" w14:paraId="5E4BF6F9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5DE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39B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F06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9D6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E61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E07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E0134" w:rsidRPr="002E0134" w14:paraId="1B6C1559" w14:textId="77777777" w:rsidTr="002E013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871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19F5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0E4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041D8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AB2D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BC4D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E0134" w:rsidRPr="002E0134" w14:paraId="08D05369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C09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9133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DA9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74A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DB1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286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E0134" w:rsidRPr="002E0134" w14:paraId="1AECC32C" w14:textId="77777777" w:rsidTr="002E013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A20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01B4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34E3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C11D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401C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4DF0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E0134" w:rsidRPr="002E0134" w14:paraId="052A11AB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283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309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931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378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B27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A40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E0134" w:rsidRPr="002E0134" w14:paraId="6C3228B4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6E5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8DEC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88CA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9D53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747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035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0134" w:rsidRPr="002E0134" w14:paraId="0D873473" w14:textId="77777777" w:rsidTr="002E013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6F6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F55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01C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624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D53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EC5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E0134" w:rsidRPr="002E0134" w14:paraId="12E899E0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E2D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1B6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712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4E0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EA8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A0B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E0134" w:rsidRPr="002E0134" w14:paraId="17AF48BC" w14:textId="77777777" w:rsidTr="002E013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3D07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2020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D6B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B1E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DE5C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990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E0134" w:rsidRPr="002E0134" w14:paraId="0E4A5452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07B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28B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16B7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3C24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07A0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2C4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E0134" w:rsidRPr="002E0134" w14:paraId="46AF6265" w14:textId="77777777" w:rsidTr="002E013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8DE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EA98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A26C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D45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205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8FED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2E013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E0134" w:rsidRPr="002E0134" w14:paraId="7993240B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9AB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A9D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4F8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F79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086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D3B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E0134" w:rsidRPr="002E0134" w14:paraId="5D796E26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ABC2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0C4E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F06F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A45C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3072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6D2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0134" w:rsidRPr="002E0134" w14:paraId="49C39F60" w14:textId="77777777" w:rsidTr="002E013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80B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EA2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31B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2E96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70F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B03F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E0134" w:rsidRPr="002E0134" w14:paraId="2D299605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09C0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0FD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DBE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2D6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4F6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384C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E0134" w:rsidRPr="002E0134" w14:paraId="12F19A03" w14:textId="77777777" w:rsidTr="002E013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FB7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88A5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FA0E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25A6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CFB1E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6F03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E0134" w:rsidRPr="002E0134" w14:paraId="63466101" w14:textId="77777777" w:rsidTr="002E0134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2959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2762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8B3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2BDB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26BC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BA4A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E0134" w:rsidRPr="002E0134" w14:paraId="3B4B4FF2" w14:textId="77777777" w:rsidTr="002E013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3F1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4A255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55F7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E2AF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3A74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36C1" w14:textId="77777777" w:rsidR="002E0134" w:rsidRPr="002E0134" w:rsidRDefault="002E0134" w:rsidP="002E01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013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A2592B1" w14:textId="77777777" w:rsidR="001E606F" w:rsidRDefault="001E606F" w:rsidP="001E606F">
      <w:pPr>
        <w:rPr>
          <w:lang w:val="en-CA"/>
        </w:rPr>
      </w:pPr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6BB508" w14:textId="695F1189" w:rsidR="00854A55" w:rsidRDefault="00854A55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[1] “</w:t>
      </w:r>
      <w:r w:rsidRPr="00BC1E60">
        <w:rPr>
          <w:lang w:val="en-CA"/>
        </w:rPr>
        <w:t>Common test conditions for high bit depth and high bit rate video coding</w:t>
      </w:r>
      <w:r>
        <w:rPr>
          <w:lang w:val="en-CA"/>
        </w:rPr>
        <w:t xml:space="preserve">”, JVET-U2018, A. Browne, T. </w:t>
      </w:r>
      <w:proofErr w:type="spellStart"/>
      <w:r>
        <w:rPr>
          <w:lang w:val="en-CA"/>
        </w:rPr>
        <w:t>Ikai</w:t>
      </w:r>
      <w:proofErr w:type="spellEnd"/>
      <w:r>
        <w:rPr>
          <w:lang w:val="en-CA"/>
        </w:rPr>
        <w:t xml:space="preserve">, D. Rusanovskyy, M. </w:t>
      </w:r>
      <w:proofErr w:type="spellStart"/>
      <w:r>
        <w:rPr>
          <w:lang w:val="en-CA"/>
        </w:rPr>
        <w:t>Sarwer</w:t>
      </w:r>
      <w:proofErr w:type="spellEnd"/>
      <w:r>
        <w:rPr>
          <w:lang w:val="en-CA"/>
        </w:rPr>
        <w:t>, X. Xiu</w:t>
      </w:r>
      <w:r w:rsidR="00234ACA">
        <w:rPr>
          <w:lang w:val="en-CA"/>
        </w:rPr>
        <w:t>.</w:t>
      </w:r>
    </w:p>
    <w:p w14:paraId="7F30A289" w14:textId="0642EE5F" w:rsidR="00A908E6" w:rsidRDefault="00A908E6" w:rsidP="00854A55">
      <w:pPr>
        <w:shd w:val="clear" w:color="auto" w:fill="FFFFFF" w:themeFill="background1"/>
        <w:rPr>
          <w:lang w:val="en-CA"/>
        </w:rPr>
      </w:pPr>
      <w:r>
        <w:rPr>
          <w:lang w:val="en-CA"/>
        </w:rPr>
        <w:t xml:space="preserve">[2] </w:t>
      </w:r>
      <w:r w:rsidRPr="00A908E6">
        <w:rPr>
          <w:lang w:val="en-CA"/>
        </w:rPr>
        <w:t>JVET-V0</w:t>
      </w:r>
      <w:r w:rsidR="00557DE3">
        <w:rPr>
          <w:lang w:val="en-CA"/>
        </w:rPr>
        <w:t>166</w:t>
      </w:r>
      <w:r w:rsidRPr="00A908E6">
        <w:rPr>
          <w:lang w:val="en-CA"/>
        </w:rPr>
        <w:t xml:space="preserve"> </w:t>
      </w:r>
      <w:r w:rsidR="00557DE3" w:rsidRPr="00557DE3">
        <w:rPr>
          <w:lang w:val="en-CA"/>
        </w:rPr>
        <w:t>AHG8: Content Adaptive Transform Precision for High Bit Depth Coding (JVET-V0133</w:t>
      </w:r>
      <w:proofErr w:type="gramStart"/>
      <w:r w:rsidR="00557DE3" w:rsidRPr="00557DE3">
        <w:rPr>
          <w:lang w:val="en-CA"/>
        </w:rPr>
        <w:t>)</w:t>
      </w:r>
      <w:r w:rsidR="00557DE3">
        <w:rPr>
          <w:lang w:val="en-CA"/>
        </w:rPr>
        <w:t xml:space="preserve">,  </w:t>
      </w:r>
      <w:r w:rsidR="00557DE3" w:rsidRPr="00557DE3">
        <w:rPr>
          <w:lang w:val="en-CA"/>
        </w:rPr>
        <w:t>K.</w:t>
      </w:r>
      <w:proofErr w:type="gramEnd"/>
      <w:r w:rsidR="00557DE3" w:rsidRPr="00557DE3">
        <w:rPr>
          <w:lang w:val="en-CA"/>
        </w:rPr>
        <w:t xml:space="preserve"> Naser, F. Galpin, F. Le </w:t>
      </w:r>
      <w:proofErr w:type="spellStart"/>
      <w:r w:rsidR="00557DE3" w:rsidRPr="00557DE3">
        <w:rPr>
          <w:lang w:val="en-CA"/>
        </w:rPr>
        <w:t>Léannec</w:t>
      </w:r>
      <w:proofErr w:type="spellEnd"/>
      <w:r w:rsidR="00557DE3" w:rsidRPr="00557DE3">
        <w:rPr>
          <w:lang w:val="en-CA"/>
        </w:rPr>
        <w:t>, P. De Lagrange (</w:t>
      </w:r>
      <w:proofErr w:type="spellStart"/>
      <w:r w:rsidR="00557DE3" w:rsidRPr="00557DE3">
        <w:rPr>
          <w:lang w:val="en-CA"/>
        </w:rPr>
        <w:t>InterDigital</w:t>
      </w:r>
      <w:proofErr w:type="spellEnd"/>
      <w:r w:rsidR="00557DE3" w:rsidRPr="00557DE3">
        <w:rPr>
          <w:lang w:val="en-CA"/>
        </w:rPr>
        <w:t>)</w:t>
      </w:r>
    </w:p>
    <w:p w14:paraId="2C430454" w14:textId="77777777" w:rsidR="001E606F" w:rsidRDefault="001E606F" w:rsidP="00854A55">
      <w:pPr>
        <w:shd w:val="clear" w:color="auto" w:fill="FFFFFF" w:themeFill="background1"/>
        <w:rPr>
          <w:lang w:val="en-CA"/>
        </w:rPr>
      </w:pPr>
    </w:p>
    <w:p w14:paraId="4549667D" w14:textId="77777777" w:rsidR="00854A55" w:rsidRDefault="00854A55" w:rsidP="009663CE">
      <w:pPr>
        <w:shd w:val="clear" w:color="auto" w:fill="FFFFFF" w:themeFill="background1"/>
        <w:rPr>
          <w:lang w:val="en-CA"/>
        </w:rPr>
      </w:pPr>
    </w:p>
    <w:sectPr w:rsidR="00854A5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8B709" w14:textId="77777777" w:rsidR="00A304A3" w:rsidRDefault="00A304A3">
      <w:r>
        <w:separator/>
      </w:r>
    </w:p>
  </w:endnote>
  <w:endnote w:type="continuationSeparator" w:id="0">
    <w:p w14:paraId="5A6FDA7D" w14:textId="77777777" w:rsidR="00A304A3" w:rsidRDefault="00A304A3">
      <w:r>
        <w:continuationSeparator/>
      </w:r>
    </w:p>
  </w:endnote>
  <w:endnote w:type="continuationNotice" w:id="1">
    <w:p w14:paraId="6479D101" w14:textId="77777777" w:rsidR="00A304A3" w:rsidRDefault="00A304A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4C4AC42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1B1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29D8">
      <w:rPr>
        <w:rStyle w:val="PageNumber"/>
        <w:noProof/>
      </w:rPr>
      <w:t>2021-04-19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36C6C" w14:textId="77777777" w:rsidR="00A304A3" w:rsidRDefault="00A304A3">
      <w:r>
        <w:separator/>
      </w:r>
    </w:p>
  </w:footnote>
  <w:footnote w:type="continuationSeparator" w:id="0">
    <w:p w14:paraId="2EA85901" w14:textId="77777777" w:rsidR="00A304A3" w:rsidRDefault="00A304A3">
      <w:r>
        <w:continuationSeparator/>
      </w:r>
    </w:p>
  </w:footnote>
  <w:footnote w:type="continuationNotice" w:id="1">
    <w:p w14:paraId="2FC49CA9" w14:textId="77777777" w:rsidR="00A304A3" w:rsidRDefault="00A304A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C2"/>
    <w:rsid w:val="000037EA"/>
    <w:rsid w:val="00023B53"/>
    <w:rsid w:val="000308A3"/>
    <w:rsid w:val="0004543A"/>
    <w:rsid w:val="000458BC"/>
    <w:rsid w:val="00045C41"/>
    <w:rsid w:val="00046C03"/>
    <w:rsid w:val="00065039"/>
    <w:rsid w:val="00066F4C"/>
    <w:rsid w:val="00067C3A"/>
    <w:rsid w:val="00071F7D"/>
    <w:rsid w:val="0007614F"/>
    <w:rsid w:val="00081398"/>
    <w:rsid w:val="00082C98"/>
    <w:rsid w:val="00084393"/>
    <w:rsid w:val="00092AF4"/>
    <w:rsid w:val="0009318A"/>
    <w:rsid w:val="00094479"/>
    <w:rsid w:val="000954F0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E4431"/>
    <w:rsid w:val="000F158C"/>
    <w:rsid w:val="00102F3D"/>
    <w:rsid w:val="00103278"/>
    <w:rsid w:val="0011576B"/>
    <w:rsid w:val="00124E38"/>
    <w:rsid w:val="0012580B"/>
    <w:rsid w:val="00126A1F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87E5B"/>
    <w:rsid w:val="001A297E"/>
    <w:rsid w:val="001A368E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E606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A"/>
    <w:rsid w:val="002375C1"/>
    <w:rsid w:val="00247E1E"/>
    <w:rsid w:val="002504E8"/>
    <w:rsid w:val="00261C72"/>
    <w:rsid w:val="00263398"/>
    <w:rsid w:val="00263B99"/>
    <w:rsid w:val="002647D8"/>
    <w:rsid w:val="00266F06"/>
    <w:rsid w:val="00271EB9"/>
    <w:rsid w:val="00275BCF"/>
    <w:rsid w:val="00276A03"/>
    <w:rsid w:val="00280613"/>
    <w:rsid w:val="00280831"/>
    <w:rsid w:val="00291E36"/>
    <w:rsid w:val="00292257"/>
    <w:rsid w:val="002A54E0"/>
    <w:rsid w:val="002B03E7"/>
    <w:rsid w:val="002B13EE"/>
    <w:rsid w:val="002B1595"/>
    <w:rsid w:val="002B191D"/>
    <w:rsid w:val="002B1A8E"/>
    <w:rsid w:val="002B2E83"/>
    <w:rsid w:val="002D0AF6"/>
    <w:rsid w:val="002E0134"/>
    <w:rsid w:val="002F164D"/>
    <w:rsid w:val="003021BC"/>
    <w:rsid w:val="00306206"/>
    <w:rsid w:val="00317D85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F6F"/>
    <w:rsid w:val="00364238"/>
    <w:rsid w:val="0036638B"/>
    <w:rsid w:val="003669EA"/>
    <w:rsid w:val="003706CC"/>
    <w:rsid w:val="00377098"/>
    <w:rsid w:val="00377710"/>
    <w:rsid w:val="00390790"/>
    <w:rsid w:val="003A2D8E"/>
    <w:rsid w:val="003A7CE6"/>
    <w:rsid w:val="003B6453"/>
    <w:rsid w:val="003C13F2"/>
    <w:rsid w:val="003C20E4"/>
    <w:rsid w:val="003D6342"/>
    <w:rsid w:val="003E6F90"/>
    <w:rsid w:val="003E73ED"/>
    <w:rsid w:val="003E76AE"/>
    <w:rsid w:val="003E7B31"/>
    <w:rsid w:val="003F28B6"/>
    <w:rsid w:val="003F3D8E"/>
    <w:rsid w:val="003F5D0F"/>
    <w:rsid w:val="00410DC2"/>
    <w:rsid w:val="00414101"/>
    <w:rsid w:val="004219CF"/>
    <w:rsid w:val="004234F0"/>
    <w:rsid w:val="00427EEC"/>
    <w:rsid w:val="00433DDB"/>
    <w:rsid w:val="00435A29"/>
    <w:rsid w:val="00437619"/>
    <w:rsid w:val="00450A11"/>
    <w:rsid w:val="00465A1E"/>
    <w:rsid w:val="0049445A"/>
    <w:rsid w:val="004A2A63"/>
    <w:rsid w:val="004A5AFA"/>
    <w:rsid w:val="004B210C"/>
    <w:rsid w:val="004B3877"/>
    <w:rsid w:val="004B6170"/>
    <w:rsid w:val="004C2B7A"/>
    <w:rsid w:val="004D232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17C"/>
    <w:rsid w:val="0054301D"/>
    <w:rsid w:val="00550A66"/>
    <w:rsid w:val="00557DE3"/>
    <w:rsid w:val="005626AC"/>
    <w:rsid w:val="00566BC5"/>
    <w:rsid w:val="00567EC7"/>
    <w:rsid w:val="00570013"/>
    <w:rsid w:val="00573DC2"/>
    <w:rsid w:val="005753EC"/>
    <w:rsid w:val="005755D9"/>
    <w:rsid w:val="005801A2"/>
    <w:rsid w:val="005952A5"/>
    <w:rsid w:val="005A33A1"/>
    <w:rsid w:val="005B217D"/>
    <w:rsid w:val="005C385F"/>
    <w:rsid w:val="005C5229"/>
    <w:rsid w:val="005C7C26"/>
    <w:rsid w:val="005D7CBD"/>
    <w:rsid w:val="005E1AC6"/>
    <w:rsid w:val="005E3F2B"/>
    <w:rsid w:val="005F6F1B"/>
    <w:rsid w:val="00602B1A"/>
    <w:rsid w:val="00602D95"/>
    <w:rsid w:val="006036D9"/>
    <w:rsid w:val="00606F0A"/>
    <w:rsid w:val="00607A2E"/>
    <w:rsid w:val="00615995"/>
    <w:rsid w:val="00616155"/>
    <w:rsid w:val="00624B33"/>
    <w:rsid w:val="0063041A"/>
    <w:rsid w:val="00630AA2"/>
    <w:rsid w:val="00631D8B"/>
    <w:rsid w:val="0064193A"/>
    <w:rsid w:val="00646707"/>
    <w:rsid w:val="00657F7E"/>
    <w:rsid w:val="00662AA8"/>
    <w:rsid w:val="00662E58"/>
    <w:rsid w:val="00663642"/>
    <w:rsid w:val="006637F2"/>
    <w:rsid w:val="006642A5"/>
    <w:rsid w:val="00664DCF"/>
    <w:rsid w:val="00682685"/>
    <w:rsid w:val="0069065F"/>
    <w:rsid w:val="00691B14"/>
    <w:rsid w:val="00693601"/>
    <w:rsid w:val="00697250"/>
    <w:rsid w:val="006A127F"/>
    <w:rsid w:val="006A1DB3"/>
    <w:rsid w:val="006A48E6"/>
    <w:rsid w:val="006B3122"/>
    <w:rsid w:val="006B43AE"/>
    <w:rsid w:val="006B46F0"/>
    <w:rsid w:val="006B6060"/>
    <w:rsid w:val="006C5D39"/>
    <w:rsid w:val="006D6D9B"/>
    <w:rsid w:val="006D714B"/>
    <w:rsid w:val="006E2810"/>
    <w:rsid w:val="006E5417"/>
    <w:rsid w:val="006E7747"/>
    <w:rsid w:val="006F0794"/>
    <w:rsid w:val="006F7528"/>
    <w:rsid w:val="00700CAC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82E6D"/>
    <w:rsid w:val="00796EE3"/>
    <w:rsid w:val="00797AEB"/>
    <w:rsid w:val="007A461D"/>
    <w:rsid w:val="007A7D29"/>
    <w:rsid w:val="007B4AB8"/>
    <w:rsid w:val="007C7D76"/>
    <w:rsid w:val="007D1181"/>
    <w:rsid w:val="007E01A3"/>
    <w:rsid w:val="007F1F8B"/>
    <w:rsid w:val="007F5A7E"/>
    <w:rsid w:val="007F6205"/>
    <w:rsid w:val="007F67A1"/>
    <w:rsid w:val="00811C05"/>
    <w:rsid w:val="008206C8"/>
    <w:rsid w:val="00821507"/>
    <w:rsid w:val="008273A8"/>
    <w:rsid w:val="0083092B"/>
    <w:rsid w:val="00854A55"/>
    <w:rsid w:val="0086387C"/>
    <w:rsid w:val="00867EAD"/>
    <w:rsid w:val="00874A6C"/>
    <w:rsid w:val="00876C65"/>
    <w:rsid w:val="00881CA1"/>
    <w:rsid w:val="00882F72"/>
    <w:rsid w:val="00893DC4"/>
    <w:rsid w:val="008A0A0F"/>
    <w:rsid w:val="008A1FC3"/>
    <w:rsid w:val="008A4B4C"/>
    <w:rsid w:val="008C239F"/>
    <w:rsid w:val="008D6949"/>
    <w:rsid w:val="008E480C"/>
    <w:rsid w:val="008F70DA"/>
    <w:rsid w:val="00907757"/>
    <w:rsid w:val="0091615D"/>
    <w:rsid w:val="00917AFC"/>
    <w:rsid w:val="009212B0"/>
    <w:rsid w:val="00921FA1"/>
    <w:rsid w:val="009234A5"/>
    <w:rsid w:val="00933453"/>
    <w:rsid w:val="009336F7"/>
    <w:rsid w:val="0093636C"/>
    <w:rsid w:val="009374A7"/>
    <w:rsid w:val="00937F03"/>
    <w:rsid w:val="0095141D"/>
    <w:rsid w:val="00952B77"/>
    <w:rsid w:val="00955F6D"/>
    <w:rsid w:val="009641F3"/>
    <w:rsid w:val="009663CE"/>
    <w:rsid w:val="009729D8"/>
    <w:rsid w:val="00977C16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1674"/>
    <w:rsid w:val="009C4A2C"/>
    <w:rsid w:val="009D7CE6"/>
    <w:rsid w:val="009E448E"/>
    <w:rsid w:val="009F425F"/>
    <w:rsid w:val="009F496B"/>
    <w:rsid w:val="009F5199"/>
    <w:rsid w:val="00A01439"/>
    <w:rsid w:val="00A02E61"/>
    <w:rsid w:val="00A05CFF"/>
    <w:rsid w:val="00A13048"/>
    <w:rsid w:val="00A2058A"/>
    <w:rsid w:val="00A304A3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87CA5"/>
    <w:rsid w:val="00A908E6"/>
    <w:rsid w:val="00AA69DC"/>
    <w:rsid w:val="00AA6E84"/>
    <w:rsid w:val="00AB1A1C"/>
    <w:rsid w:val="00AC3334"/>
    <w:rsid w:val="00AD027F"/>
    <w:rsid w:val="00AD05A8"/>
    <w:rsid w:val="00AD067D"/>
    <w:rsid w:val="00AD6222"/>
    <w:rsid w:val="00AE341B"/>
    <w:rsid w:val="00AE4783"/>
    <w:rsid w:val="00B01905"/>
    <w:rsid w:val="00B07CA7"/>
    <w:rsid w:val="00B1279A"/>
    <w:rsid w:val="00B34A4C"/>
    <w:rsid w:val="00B3640F"/>
    <w:rsid w:val="00B40485"/>
    <w:rsid w:val="00B4194A"/>
    <w:rsid w:val="00B437E8"/>
    <w:rsid w:val="00B51F2C"/>
    <w:rsid w:val="00B5222E"/>
    <w:rsid w:val="00B53179"/>
    <w:rsid w:val="00B532EA"/>
    <w:rsid w:val="00B57A23"/>
    <w:rsid w:val="00B57CC6"/>
    <w:rsid w:val="00B600CD"/>
    <w:rsid w:val="00B61C96"/>
    <w:rsid w:val="00B73A2A"/>
    <w:rsid w:val="00B75A51"/>
    <w:rsid w:val="00B827C6"/>
    <w:rsid w:val="00B83C46"/>
    <w:rsid w:val="00B94B06"/>
    <w:rsid w:val="00B94C28"/>
    <w:rsid w:val="00BB73B5"/>
    <w:rsid w:val="00BC10BA"/>
    <w:rsid w:val="00BC1E60"/>
    <w:rsid w:val="00BC20F7"/>
    <w:rsid w:val="00BC5AFD"/>
    <w:rsid w:val="00BD0F98"/>
    <w:rsid w:val="00BF1FCC"/>
    <w:rsid w:val="00C00DDE"/>
    <w:rsid w:val="00C04F43"/>
    <w:rsid w:val="00C05271"/>
    <w:rsid w:val="00C0609D"/>
    <w:rsid w:val="00C0612C"/>
    <w:rsid w:val="00C115AB"/>
    <w:rsid w:val="00C1525D"/>
    <w:rsid w:val="00C25B6F"/>
    <w:rsid w:val="00C26CCB"/>
    <w:rsid w:val="00C30249"/>
    <w:rsid w:val="00C3049F"/>
    <w:rsid w:val="00C3723B"/>
    <w:rsid w:val="00C41F22"/>
    <w:rsid w:val="00C42466"/>
    <w:rsid w:val="00C606C9"/>
    <w:rsid w:val="00C80288"/>
    <w:rsid w:val="00C836F0"/>
    <w:rsid w:val="00C84003"/>
    <w:rsid w:val="00C90650"/>
    <w:rsid w:val="00C91C28"/>
    <w:rsid w:val="00C97D78"/>
    <w:rsid w:val="00CC2AAE"/>
    <w:rsid w:val="00CC4D7A"/>
    <w:rsid w:val="00CC5A42"/>
    <w:rsid w:val="00CD0EAB"/>
    <w:rsid w:val="00CE334F"/>
    <w:rsid w:val="00CE5E02"/>
    <w:rsid w:val="00CF34DB"/>
    <w:rsid w:val="00CF3917"/>
    <w:rsid w:val="00CF558F"/>
    <w:rsid w:val="00D010C0"/>
    <w:rsid w:val="00D073E2"/>
    <w:rsid w:val="00D1555A"/>
    <w:rsid w:val="00D34569"/>
    <w:rsid w:val="00D446EC"/>
    <w:rsid w:val="00D51BF0"/>
    <w:rsid w:val="00D531DB"/>
    <w:rsid w:val="00D55942"/>
    <w:rsid w:val="00D807BF"/>
    <w:rsid w:val="00D82FCC"/>
    <w:rsid w:val="00D96AF1"/>
    <w:rsid w:val="00DA17FC"/>
    <w:rsid w:val="00DA7887"/>
    <w:rsid w:val="00DB294B"/>
    <w:rsid w:val="00DB2C26"/>
    <w:rsid w:val="00DB31DF"/>
    <w:rsid w:val="00DC05BE"/>
    <w:rsid w:val="00DD02F4"/>
    <w:rsid w:val="00DD6622"/>
    <w:rsid w:val="00DE1C7C"/>
    <w:rsid w:val="00DE6B43"/>
    <w:rsid w:val="00DF686B"/>
    <w:rsid w:val="00E11923"/>
    <w:rsid w:val="00E2080A"/>
    <w:rsid w:val="00E20A69"/>
    <w:rsid w:val="00E262D4"/>
    <w:rsid w:val="00E36250"/>
    <w:rsid w:val="00E47F2D"/>
    <w:rsid w:val="00E54511"/>
    <w:rsid w:val="00E60EDC"/>
    <w:rsid w:val="00E61DAC"/>
    <w:rsid w:val="00E72B80"/>
    <w:rsid w:val="00E75FE3"/>
    <w:rsid w:val="00E85D27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E7CD8"/>
    <w:rsid w:val="00EF37F6"/>
    <w:rsid w:val="00EF48CC"/>
    <w:rsid w:val="00F00801"/>
    <w:rsid w:val="00F24777"/>
    <w:rsid w:val="00F2488D"/>
    <w:rsid w:val="00F250E9"/>
    <w:rsid w:val="00F358DC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4A3E"/>
    <w:rsid w:val="00FA60F5"/>
    <w:rsid w:val="00FB0E84"/>
    <w:rsid w:val="00FC2405"/>
    <w:rsid w:val="00FD01C2"/>
    <w:rsid w:val="00FD24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54A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1F09811E-B2F5-45D7-AC8F-81C9FBD5F6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985</Words>
  <Characters>5620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12</cp:revision>
  <cp:lastPrinted>1900-01-01T08:00:00Z</cp:lastPrinted>
  <dcterms:created xsi:type="dcterms:W3CDTF">2021-04-29T15:23:00Z</dcterms:created>
  <dcterms:modified xsi:type="dcterms:W3CDTF">2021-04-29T16:10:00Z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