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0AD50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918AB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918AB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6918AB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6918AB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40ED8FF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8AB">
              <w:rPr>
                <w:lang w:val="en-CA"/>
              </w:rPr>
              <w:t>V</w:t>
            </w:r>
            <w:r w:rsidR="008E4E59">
              <w:rPr>
                <w:lang w:val="en-CA"/>
              </w:rPr>
              <w:t>0102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CD061D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>11</w:t>
            </w:r>
            <w:r w:rsidR="0037491D">
              <w:rPr>
                <w:b/>
                <w:szCs w:val="22"/>
                <w:lang w:eastAsia="zh-CN"/>
              </w:rPr>
              <w:t xml:space="preserve"> &amp;</w:t>
            </w:r>
            <w:r w:rsidR="00D940B4">
              <w:rPr>
                <w:b/>
                <w:szCs w:val="22"/>
                <w:lang w:eastAsia="zh-CN"/>
              </w:rPr>
              <w:t xml:space="preserve"> </w:t>
            </w:r>
            <w:r w:rsidR="0037491D">
              <w:rPr>
                <w:b/>
                <w:szCs w:val="22"/>
                <w:lang w:eastAsia="zh-CN"/>
              </w:rPr>
              <w:t>AHG12</w:t>
            </w:r>
            <w:r>
              <w:rPr>
                <w:b/>
                <w:szCs w:val="22"/>
                <w:lang w:eastAsia="zh-CN"/>
              </w:rPr>
              <w:t xml:space="preserve">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37491D">
              <w:rPr>
                <w:b/>
                <w:szCs w:val="22"/>
                <w:lang w:eastAsia="zh-CN"/>
              </w:rPr>
              <w:t xml:space="preserve"> for </w:t>
            </w:r>
            <w:r w:rsidR="00D940B4">
              <w:rPr>
                <w:b/>
                <w:szCs w:val="22"/>
                <w:lang w:eastAsia="zh-CN"/>
              </w:rPr>
              <w:t>Enhanced Compression Beyond VVC Capability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77777777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Li, Li Zhang</w:t>
            </w:r>
          </w:p>
          <w:p w14:paraId="1C1E8108" w14:textId="77777777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77777777" w:rsidR="00E6465F" w:rsidRDefault="0065231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6465F" w:rsidRPr="00F24CD6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521E27A0" w14:textId="78CAE20A" w:rsidR="00E6465F" w:rsidRDefault="00652318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6465F" w:rsidRPr="00F24CD6">
                <w:rPr>
                  <w:rStyle w:val="a6"/>
                  <w:rFonts w:hint="eastAsia"/>
                  <w:szCs w:val="22"/>
                  <w:lang w:val="en-CA"/>
                </w:rPr>
                <w:t>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hangkai.video@bytedance.com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7C7F54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37491D">
        <w:rPr>
          <w:lang w:val="en-CA"/>
        </w:rPr>
        <w:t xml:space="preserve">evaluates the deep in-loop filter presented in </w:t>
      </w:r>
      <w:r w:rsidR="00876115">
        <w:rPr>
          <w:lang w:val="en-CA"/>
        </w:rPr>
        <w:t>JVET-</w:t>
      </w:r>
      <w:r w:rsidR="0037491D">
        <w:rPr>
          <w:lang w:val="en-CA"/>
        </w:rPr>
        <w:t>V</w:t>
      </w:r>
      <w:r w:rsidR="008E4E59">
        <w:rPr>
          <w:lang w:val="en-CA"/>
        </w:rPr>
        <w:t>0100</w:t>
      </w:r>
      <w:r w:rsidR="0037491D">
        <w:rPr>
          <w:lang w:val="en-CA"/>
        </w:rPr>
        <w:t xml:space="preserve"> on top of JVET-</w:t>
      </w:r>
      <w:r w:rsidR="00FE70E0">
        <w:rPr>
          <w:rFonts w:hint="eastAsia"/>
          <w:lang w:val="en-CA" w:eastAsia="zh-CN"/>
        </w:rPr>
        <w:t>U</w:t>
      </w:r>
      <w:r w:rsidR="00FE70E0">
        <w:rPr>
          <w:lang w:val="en-CA"/>
        </w:rPr>
        <w:t>0100</w:t>
      </w:r>
      <w:r w:rsidR="00F6264E">
        <w:rPr>
          <w:lang w:val="en-CA"/>
        </w:rPr>
        <w:t xml:space="preserve">. </w:t>
      </w:r>
      <w:r>
        <w:rPr>
          <w:lang w:val="en-CA"/>
        </w:rPr>
        <w:t xml:space="preserve">Compared with </w:t>
      </w:r>
      <w:r w:rsidR="0037491D">
        <w:rPr>
          <w:lang w:val="en-CA"/>
        </w:rPr>
        <w:t>JVET-U0100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6918AB">
        <w:rPr>
          <w:lang w:eastAsia="zh-CN"/>
        </w:rPr>
        <w:t>xx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6918AB">
        <w:rPr>
          <w:lang w:eastAsia="zh-CN"/>
        </w:rPr>
        <w:t>xx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6918AB">
        <w:rPr>
          <w:lang w:eastAsia="zh-CN"/>
        </w:rPr>
        <w:t>xx</w:t>
      </w:r>
      <w:r w:rsidR="00AD3A2A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6918AB">
        <w:rPr>
          <w:lang w:eastAsia="zh-CN"/>
        </w:rPr>
        <w:t>xx</w:t>
      </w:r>
      <w:r w:rsidR="007B07DC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7B07DC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7B07DC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6918AB">
        <w:rPr>
          <w:lang w:eastAsia="zh-CN"/>
        </w:rPr>
        <w:t>xx</w:t>
      </w:r>
      <w:r w:rsidR="00184472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184472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184472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7A6689E" w:rsidR="001F2594" w:rsidRDefault="00876115" w:rsidP="009234A5">
      <w:pPr>
        <w:rPr>
          <w:lang w:val="en-CA"/>
        </w:rPr>
      </w:pPr>
      <w:r>
        <w:rPr>
          <w:lang w:val="en-CA"/>
        </w:rPr>
        <w:t>JVET-U</w:t>
      </w:r>
      <w:r w:rsidR="00FE70E0">
        <w:rPr>
          <w:lang w:val="en-CA"/>
        </w:rPr>
        <w:t>0</w:t>
      </w:r>
      <w:r>
        <w:rPr>
          <w:lang w:val="en-CA"/>
        </w:rPr>
        <w:t xml:space="preserve">100 [1] was proposed to investigate non-NN-based </w:t>
      </w:r>
      <w:r>
        <w:rPr>
          <w:bCs/>
          <w:color w:val="000000"/>
          <w:szCs w:val="22"/>
          <w:shd w:val="clear" w:color="auto" w:fill="FFFFFF"/>
          <w:lang w:val="en-CA"/>
        </w:rPr>
        <w:t>c</w:t>
      </w:r>
      <w:r w:rsidRPr="00D940B4">
        <w:rPr>
          <w:bCs/>
          <w:color w:val="000000"/>
          <w:szCs w:val="22"/>
          <w:shd w:val="clear" w:color="auto" w:fill="FFFFFF"/>
          <w:lang w:val="en-CA"/>
        </w:rPr>
        <w:t>ompression efficiency methods beyond VVC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 and was further studied in the EE.</w:t>
      </w:r>
      <w:r>
        <w:rPr>
          <w:lang w:val="en-CA"/>
        </w:rPr>
        <w:t xml:space="preserve"> </w:t>
      </w:r>
      <w:r w:rsidR="00632F00">
        <w:rPr>
          <w:lang w:val="en-CA"/>
        </w:rPr>
        <w:t xml:space="preserve">In this contribution, </w:t>
      </w:r>
      <w:proofErr w:type="gramStart"/>
      <w:r w:rsidR="004675F9">
        <w:rPr>
          <w:rFonts w:hint="eastAsia"/>
          <w:lang w:val="en-CA" w:eastAsia="zh-CN"/>
        </w:rPr>
        <w:t>Deep</w:t>
      </w:r>
      <w:proofErr w:type="gramEnd"/>
      <w:r>
        <w:rPr>
          <w:lang w:val="en-CA"/>
        </w:rPr>
        <w:t xml:space="preserve"> in-loop Filter with Adaptive Model </w:t>
      </w:r>
      <w:r w:rsidR="004675F9">
        <w:rPr>
          <w:lang w:val="en-CA"/>
        </w:rPr>
        <w:t>s</w:t>
      </w:r>
      <w:r>
        <w:rPr>
          <w:lang w:val="en-CA"/>
        </w:rPr>
        <w:t>election (</w:t>
      </w:r>
      <w:r w:rsidR="004675F9">
        <w:rPr>
          <w:lang w:val="en-CA"/>
        </w:rPr>
        <w:t>DAM</w:t>
      </w:r>
      <w:r>
        <w:rPr>
          <w:lang w:val="en-CA"/>
        </w:rPr>
        <w:t>) proposed in JVET-V</w:t>
      </w:r>
      <w:r w:rsidR="00FE70E0">
        <w:rPr>
          <w:lang w:val="en-CA"/>
        </w:rPr>
        <w:t>0100</w:t>
      </w:r>
      <w:r>
        <w:rPr>
          <w:lang w:val="en-CA"/>
        </w:rPr>
        <w:t xml:space="preserve"> [</w:t>
      </w:r>
      <w:r w:rsidR="005F2DE7">
        <w:rPr>
          <w:lang w:val="en-CA"/>
        </w:rPr>
        <w:t>2</w:t>
      </w:r>
      <w:r>
        <w:rPr>
          <w:lang w:val="en-CA"/>
        </w:rPr>
        <w:t>] is incorporated on the EE code, to demonstrate the coding efficiency of a combination of NN-based coding methods and non-NN based coding methods beyond VVC</w:t>
      </w:r>
      <w:r w:rsidR="00A65270">
        <w:rPr>
          <w:lang w:val="en-CA"/>
        </w:rPr>
        <w:t xml:space="preserve">. </w:t>
      </w:r>
    </w:p>
    <w:p w14:paraId="522AEF3A" w14:textId="1978143C" w:rsidR="00916F7D" w:rsidRPr="004675F9" w:rsidRDefault="00916F7D" w:rsidP="00F0786A"/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9BF69FD" w14:textId="64248F73" w:rsidR="008352D1" w:rsidRDefault="009A52A8" w:rsidP="008352D1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</w:t>
      </w:r>
      <w:r w:rsidR="00876115">
        <w:rPr>
          <w:lang w:eastAsia="zh-CN"/>
        </w:rPr>
        <w:t>the EE code,</w:t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in</w:t>
      </w:r>
      <w:r w:rsidR="005F2DE7">
        <w:rPr>
          <w:lang w:eastAsia="zh-CN"/>
        </w:rPr>
        <w:t xml:space="preserve"> [3]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4675F9">
        <w:rPr>
          <w:lang w:eastAsia="zh-CN"/>
        </w:rPr>
        <w:t>T</w:t>
      </w:r>
      <w:r w:rsidR="00372E03">
        <w:rPr>
          <w:lang w:eastAsia="zh-CN"/>
        </w:rPr>
        <w:t xml:space="preserve">est results are shown in </w:t>
      </w:r>
      <w:r w:rsidR="005F2DE7">
        <w:rPr>
          <w:lang w:eastAsia="zh-CN"/>
        </w:rPr>
        <w:t>Table 1</w:t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5F2DE7">
        <w:rPr>
          <w:lang w:eastAsia="zh-CN"/>
        </w:rPr>
        <w:t>3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4675F9">
        <w:rPr>
          <w:rFonts w:hint="eastAsia"/>
          <w:lang w:eastAsia="zh-CN"/>
        </w:rPr>
        <w:t>T</w:t>
      </w:r>
      <w:r w:rsidR="008352D1">
        <w:rPr>
          <w:lang w:val="en-CA"/>
        </w:rPr>
        <w:t>he proposed method reportedly shows on average {</w:t>
      </w:r>
      <w:r w:rsidR="008352D1">
        <w:rPr>
          <w:lang w:eastAsia="zh-CN"/>
        </w:rPr>
        <w:t>xx</w:t>
      </w:r>
      <w:r w:rsidR="008352D1" w:rsidRPr="00AD3A2A">
        <w:rPr>
          <w:lang w:eastAsia="zh-CN"/>
        </w:rPr>
        <w:t>%</w:t>
      </w:r>
      <w:r w:rsidR="008352D1">
        <w:rPr>
          <w:lang w:eastAsia="zh-CN"/>
        </w:rPr>
        <w:t>, xx</w:t>
      </w:r>
      <w:r w:rsidR="008352D1" w:rsidRPr="00AD3A2A">
        <w:rPr>
          <w:lang w:eastAsia="zh-CN"/>
        </w:rPr>
        <w:t>%</w:t>
      </w:r>
      <w:r w:rsidR="008352D1">
        <w:rPr>
          <w:lang w:eastAsia="zh-CN"/>
        </w:rPr>
        <w:t>, xx</w:t>
      </w:r>
      <w:r w:rsidR="008352D1" w:rsidRPr="00AD3A2A">
        <w:rPr>
          <w:lang w:eastAsia="zh-CN"/>
        </w:rPr>
        <w:t>%</w:t>
      </w:r>
      <w:r w:rsidR="008352D1">
        <w:rPr>
          <w:lang w:eastAsia="zh-CN"/>
        </w:rPr>
        <w:t>}, {xx%, xx%, xx%}, and {xx%, xx%, xx%}</w:t>
      </w:r>
      <w:r w:rsidR="008352D1">
        <w:rPr>
          <w:lang w:val="en-CA"/>
        </w:rPr>
        <w:t xml:space="preserve"> BD-rate reductions for {Y, </w:t>
      </w:r>
      <w:proofErr w:type="spellStart"/>
      <w:r w:rsidR="008352D1">
        <w:rPr>
          <w:lang w:val="en-CA"/>
        </w:rPr>
        <w:t>Cb</w:t>
      </w:r>
      <w:proofErr w:type="spellEnd"/>
      <w:r w:rsidR="008352D1">
        <w:rPr>
          <w:lang w:val="en-CA"/>
        </w:rPr>
        <w:t>, Cr}, under AI, RA, and LDB configurations, respectively</w:t>
      </w:r>
      <w:r w:rsidR="008352D1">
        <w:rPr>
          <w:lang w:eastAsia="zh-CN"/>
        </w:rPr>
        <w:t>.</w:t>
      </w:r>
    </w:p>
    <w:p w14:paraId="0E9D75DD" w14:textId="77777777" w:rsidR="008352D1" w:rsidRDefault="008352D1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0D990E0E" w14:textId="13158C3A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1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JVET-U0100 (RA)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8352D1" w:rsidRPr="00AB0644" w14:paraId="10E34DE8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BCE137" w14:textId="77777777" w:rsidR="008352D1" w:rsidRPr="00273B91" w:rsidRDefault="008352D1" w:rsidP="00FC2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8C250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352D1" w:rsidRPr="00AB0644" w14:paraId="213AEBC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084C2" w14:textId="77777777" w:rsidR="008352D1" w:rsidRPr="00273B91" w:rsidRDefault="008352D1" w:rsidP="00FC28D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2119F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4AC014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B78567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5747F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D2E8D4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52D1" w:rsidRPr="00AB0644" w14:paraId="2230FE9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74E8B1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FCA9B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C8355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74AB6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A2B77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25E1A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52D1" w:rsidRPr="00AB0644" w14:paraId="29FB938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A4878E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1271A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60C73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88939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50355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DB37D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4E59" w:rsidRPr="00AB0644" w14:paraId="4DB16393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8A3ED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57FCE" w14:textId="0722ACAD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-8.47%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4F155" w14:textId="584714C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-27.51%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B0825" w14:textId="39F41AE3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-25.88%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44B1C" w14:textId="64B84A15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23895" w14:textId="0CFEFCB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6911%</w:t>
            </w:r>
          </w:p>
        </w:tc>
      </w:tr>
      <w:tr w:rsidR="008E4E59" w:rsidRPr="00AB0644" w14:paraId="2408F740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5E821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F8C6" w14:textId="2D32DB3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-9.30%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2CC60" w14:textId="130FBC4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-23.07%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74FE0" w14:textId="5DB76CC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00569" w14:textId="60D3E3F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C8075" w14:textId="3BDDF30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6909%</w:t>
            </w:r>
          </w:p>
        </w:tc>
      </w:tr>
      <w:tr w:rsidR="008352D1" w:rsidRPr="00AB0644" w14:paraId="180F2CA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0217B6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46333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EA3AD" w14:textId="77777777" w:rsidR="008352D1" w:rsidRPr="008E4E59" w:rsidRDefault="008352D1" w:rsidP="00FC28D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9D8FA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599FA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0FDA3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352D1" w:rsidRPr="00AB0644" w14:paraId="16420B04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20095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D00CA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402BF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A5087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FF72D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A52A9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4E59" w:rsidRPr="00AB0644" w14:paraId="3170246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D6853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82A1E" w14:textId="01437A0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-10.75%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4A560" w14:textId="14AC3C7A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-25.76%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943F8" w14:textId="2E98D79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-26.96%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150BE" w14:textId="3892AC8E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36616" w14:textId="6DF2A1B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6057%</w:t>
            </w:r>
          </w:p>
        </w:tc>
      </w:tr>
      <w:tr w:rsidR="008E4E59" w:rsidRPr="00AB0644" w14:paraId="2C787B05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11EB1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34AA3" w14:textId="103378E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-4.20%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31CFF" w14:textId="21B0D942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-13.58%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C0495" w14:textId="188B6F14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-13.14%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88679" w14:textId="38310B4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232%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B9F3B" w14:textId="4C8AD22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3663%</w:t>
            </w:r>
          </w:p>
        </w:tc>
      </w:tr>
    </w:tbl>
    <w:p w14:paraId="25142777" w14:textId="77777777" w:rsidR="008352D1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13ABFFF" w14:textId="75BB7B67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2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JVET-U0100 (LDB)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8352D1" w:rsidRPr="00AB0644" w14:paraId="3FCA8764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46338" w14:textId="77777777" w:rsidR="008352D1" w:rsidRPr="00AB0644" w:rsidRDefault="008352D1" w:rsidP="00FC2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F1D0E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352D1" w:rsidRPr="00AB0644" w14:paraId="59A8D415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8D0FB" w14:textId="77777777" w:rsidR="008352D1" w:rsidRPr="00AB0644" w:rsidRDefault="008352D1" w:rsidP="00FC28D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361C3A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5BE40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08DA4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6B81A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18A06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52D1" w:rsidRPr="00AB0644" w14:paraId="18A69F1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DD038B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DC424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A47FC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85D26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A4309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A8E02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52D1" w:rsidRPr="00AB0644" w14:paraId="1A3DED8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332B2C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C18B2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C12BF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7F810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44D02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B45B5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52D1" w:rsidRPr="00AB0644" w14:paraId="0689DDB7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DED11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C98A3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8A1E6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7B19F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FC06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25529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4E59" w:rsidRPr="00AB0644" w14:paraId="0BE4FDA5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0B6475" w14:textId="77777777" w:rsidR="008E4E59" w:rsidRPr="00AB0644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D870" w14:textId="7CD419B3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-8.32%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104F3" w14:textId="6FEAEBF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-19.82%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7A3F6" w14:textId="226BAAB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-17.87%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9EB5C" w14:textId="178100AE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6FDD6" w14:textId="4B03D0A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10775%</w:t>
            </w:r>
          </w:p>
        </w:tc>
      </w:tr>
      <w:tr w:rsidR="008352D1" w:rsidRPr="00AB0644" w14:paraId="4EB71140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36301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A02D1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AE3AC" w14:textId="77777777" w:rsidR="008352D1" w:rsidRPr="008E4E59" w:rsidRDefault="008352D1" w:rsidP="00FC28D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CE57E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12D4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12D4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352D1" w:rsidRPr="00AB0644" w14:paraId="7C14A5CB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DB3F7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E0443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67001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3C554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62819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CEEDE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4E59" w:rsidRPr="00AB0644" w14:paraId="287E3ACE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95335" w14:textId="77777777" w:rsidR="008E4E59" w:rsidRPr="00AB0644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9F8D6" w14:textId="592946D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-9.01%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C08C1" w14:textId="1F8FEAC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-22.37%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893E1" w14:textId="6F2F402A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DE851" w14:textId="02BD83F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65380" w14:textId="3B7C8C8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9773%</w:t>
            </w:r>
          </w:p>
        </w:tc>
      </w:tr>
      <w:tr w:rsidR="008352D1" w:rsidRPr="00AB0644" w14:paraId="13C441C8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2BA7E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93C74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0F53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5AD2F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1A93D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62F60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B1C4934" w14:textId="77777777" w:rsidR="008352D1" w:rsidRDefault="008352D1" w:rsidP="008352D1">
      <w:pPr>
        <w:rPr>
          <w:lang w:eastAsia="zh-CN"/>
        </w:rPr>
      </w:pPr>
    </w:p>
    <w:p w14:paraId="37314EE5" w14:textId="482CD72B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JVET-U0100 (AI)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8352D1" w:rsidRPr="00AB0644" w14:paraId="4DFFF2D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C7C88" w14:textId="77777777" w:rsidR="008352D1" w:rsidRPr="00AD3A2A" w:rsidRDefault="008352D1" w:rsidP="00FC2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26956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8352D1" w:rsidRPr="00AB0644" w14:paraId="528A5A4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14F454" w14:textId="77777777" w:rsidR="008352D1" w:rsidRPr="00AD3A2A" w:rsidRDefault="008352D1" w:rsidP="00FC28D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E37E0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E23B80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1A75E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4EA361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DE9F1A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52D1" w:rsidRPr="00AB0644" w14:paraId="3F872DA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B60141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ADB95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682C0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2CC41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2AA0D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27B0A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52D1" w:rsidRPr="00AB0644" w14:paraId="761656FA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00B62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177A7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45B2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6733E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FC021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A8B14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4E59" w:rsidRPr="00AB0644" w14:paraId="31F0DDA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3B76B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074C9" w14:textId="7261D6C4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-5.90%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D38F5" w14:textId="2E79228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EE519" w14:textId="782D67B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-19.59%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7BE9C" w14:textId="00F16BF8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827EE" w14:textId="48C7C676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7232%</w:t>
            </w:r>
          </w:p>
        </w:tc>
      </w:tr>
      <w:tr w:rsidR="008E4E59" w:rsidRPr="00AB0644" w14:paraId="2C76D39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753EBF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4D365" w14:textId="33156DA4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-6.77%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E9166" w14:textId="581C0A8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-17.51%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CD4E1" w14:textId="46CD216E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-20.57%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F7D3A" w14:textId="468855D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3EA78" w14:textId="77532ED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5540%</w:t>
            </w:r>
          </w:p>
        </w:tc>
      </w:tr>
      <w:tr w:rsidR="008E4E59" w:rsidRPr="00AB0644" w14:paraId="39D7F7B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A0F597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A8D9A" w14:textId="4D38DE5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-9.32%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72E6E" w14:textId="19B6DA12" w:rsidR="008E4E59" w:rsidRPr="008E4E59" w:rsidRDefault="008E4E59" w:rsidP="008E4E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-23.27%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F192" w14:textId="16D8A0E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C7668" w14:textId="0FA2B3BD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76419" w14:textId="02F09BD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8044%</w:t>
            </w:r>
          </w:p>
        </w:tc>
      </w:tr>
      <w:tr w:rsidR="008E4E59" w:rsidRPr="00AB0644" w14:paraId="3594B5B1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46D8C9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75E6E" w14:textId="246774B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E5968" w14:textId="626F53F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8D482" w14:textId="76F5B9E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D3E05" w14:textId="338FEC5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10189" w14:textId="5F364B6E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4E59" w:rsidRPr="00AB0644" w14:paraId="0BAC925B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B27BC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0285F" w14:textId="47656C5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-6.91%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98C84" w14:textId="18FAD6B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-18.72%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09325" w14:textId="6A0C2DC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-21.41%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9E190" w14:textId="704427F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F1319" w14:textId="01BD38C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4843%</w:t>
            </w:r>
          </w:p>
        </w:tc>
      </w:tr>
      <w:tr w:rsidR="008E4E59" w:rsidRPr="00AB0644" w14:paraId="50CE6D00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77297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3FA46" w14:textId="5338A17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-3.34%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52D29" w14:textId="3E97CE7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28704" w14:textId="60D79EF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-8.89%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26784" w14:textId="4AFA425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9FC3C" w14:textId="7DD10BC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2752%</w:t>
            </w:r>
          </w:p>
        </w:tc>
      </w:tr>
    </w:tbl>
    <w:p w14:paraId="23426812" w14:textId="77777777" w:rsidR="00372E03" w:rsidRDefault="00372E03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2B350F6C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203838">
        <w:rPr>
          <w:lang w:val="en-CA"/>
        </w:rPr>
        <w:t xml:space="preserve">FAMS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 xml:space="preserve">coding gains. It is </w:t>
      </w:r>
      <w:r>
        <w:rPr>
          <w:szCs w:val="22"/>
          <w:lang w:val="en-CA" w:eastAsia="zh-TW"/>
        </w:rPr>
        <w:t>proposed to further study CNN-based in-loop filters in the Ad-Hoc group.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2037CC54" w:rsidR="000E014C" w:rsidRPr="005F2DE7" w:rsidRDefault="004675F9" w:rsidP="005F2DE7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0" w:name="_Ref60061848"/>
      <w:bookmarkStart w:id="1" w:name="_Ref52389065"/>
      <w:r w:rsidRPr="00D940B4">
        <w:rPr>
          <w:bCs/>
          <w:color w:val="000000"/>
          <w:szCs w:val="22"/>
          <w:shd w:val="clear" w:color="auto" w:fill="FFFFFF"/>
          <w:lang w:val="en-CA"/>
        </w:rPr>
        <w:t xml:space="preserve">Compression efficiency methods beyond VVC, </w:t>
      </w:r>
      <w:r w:rsidRPr="00D940B4">
        <w:rPr>
          <w:color w:val="000000"/>
          <w:szCs w:val="22"/>
          <w:shd w:val="clear" w:color="auto" w:fill="FFFFFF"/>
        </w:rPr>
        <w:t>JVET-U0</w:t>
      </w:r>
      <w:r>
        <w:rPr>
          <w:color w:val="000000"/>
          <w:szCs w:val="22"/>
          <w:shd w:val="clear" w:color="auto" w:fill="FFFFFF"/>
        </w:rPr>
        <w:t>100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Y. -J. Chang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C. -C. Chen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J. Chen, J. Dong, etc</w:t>
      </w:r>
      <w:r w:rsidR="00FE70E0">
        <w:rPr>
          <w:color w:val="000000"/>
          <w:szCs w:val="22"/>
          <w:shd w:val="clear" w:color="auto" w:fill="FFFFFF"/>
          <w:lang w:val="en-CA"/>
        </w:rPr>
        <w:t>.</w:t>
      </w:r>
      <w:bookmarkEnd w:id="0"/>
    </w:p>
    <w:p w14:paraId="1005F3A8" w14:textId="19B0169A" w:rsidR="007001AF" w:rsidRPr="00FE70E0" w:rsidRDefault="00FE70E0" w:rsidP="00FE70E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bCs/>
          <w:color w:val="000000"/>
          <w:szCs w:val="22"/>
          <w:shd w:val="clear" w:color="auto" w:fill="FFFFFF"/>
          <w:lang w:val="en-CA"/>
        </w:rPr>
        <w:t>AHG11: Deep In-Loop Filter with Adaptive Model Selection</w:t>
      </w:r>
      <w:r w:rsidRPr="00D940B4">
        <w:rPr>
          <w:bCs/>
          <w:color w:val="000000"/>
          <w:szCs w:val="22"/>
          <w:shd w:val="clear" w:color="auto" w:fill="FFFFFF"/>
          <w:lang w:val="en-CA"/>
        </w:rPr>
        <w:t xml:space="preserve">, </w:t>
      </w:r>
      <w:r w:rsidRPr="00D940B4">
        <w:rPr>
          <w:color w:val="000000"/>
          <w:szCs w:val="22"/>
          <w:shd w:val="clear" w:color="auto" w:fill="FFFFFF"/>
        </w:rPr>
        <w:t>JVET-</w:t>
      </w:r>
      <w:r>
        <w:rPr>
          <w:color w:val="000000"/>
          <w:szCs w:val="22"/>
          <w:shd w:val="clear" w:color="auto" w:fill="FFFFFF"/>
        </w:rPr>
        <w:t>V</w:t>
      </w:r>
      <w:r w:rsidRPr="00D940B4">
        <w:rPr>
          <w:color w:val="000000"/>
          <w:szCs w:val="22"/>
          <w:shd w:val="clear" w:color="auto" w:fill="FFFFFF"/>
        </w:rPr>
        <w:t>0</w:t>
      </w:r>
      <w:r>
        <w:rPr>
          <w:color w:val="000000"/>
          <w:szCs w:val="22"/>
          <w:shd w:val="clear" w:color="auto" w:fill="FFFFFF"/>
        </w:rPr>
        <w:t>100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Y. Li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L. Zhang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K. Zhang.</w:t>
      </w:r>
    </w:p>
    <w:p w14:paraId="615FD29A" w14:textId="77A58787" w:rsidR="000E014C" w:rsidRPr="004675F9" w:rsidRDefault="00020B6E" w:rsidP="004675F9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2" w:name="_Ref52354371"/>
      <w:bookmarkStart w:id="3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324789">
        <w:rPr>
          <w:szCs w:val="22"/>
          <w:shd w:val="clear" w:color="auto" w:fill="FFFFFF"/>
        </w:rPr>
        <w:t>U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</w:t>
      </w:r>
      <w:proofErr w:type="spellStart"/>
      <w:r w:rsidR="00A65270" w:rsidRPr="000E014C">
        <w:rPr>
          <w:szCs w:val="22"/>
          <w:lang w:val="en-CA"/>
        </w:rPr>
        <w:t>Segall</w:t>
      </w:r>
      <w:proofErr w:type="spellEnd"/>
      <w:r w:rsidR="00A65270" w:rsidRPr="000E014C">
        <w:rPr>
          <w:szCs w:val="22"/>
          <w:lang w:val="en-CA"/>
        </w:rPr>
        <w:t xml:space="preserve">, E. </w:t>
      </w:r>
      <w:proofErr w:type="spellStart"/>
      <w:r w:rsidR="00A65270" w:rsidRPr="000E014C">
        <w:rPr>
          <w:szCs w:val="22"/>
          <w:lang w:val="en-CA"/>
        </w:rPr>
        <w:t>Alshina</w:t>
      </w:r>
      <w:proofErr w:type="spellEnd"/>
      <w:r w:rsidR="00A65270" w:rsidRPr="000E014C">
        <w:rPr>
          <w:szCs w:val="22"/>
          <w:lang w:val="en-CA"/>
        </w:rPr>
        <w:t xml:space="preserve">, </w:t>
      </w:r>
      <w:bookmarkEnd w:id="2"/>
      <w:r w:rsidR="00A65270">
        <w:rPr>
          <w:szCs w:val="22"/>
          <w:lang w:val="en-CA"/>
        </w:rPr>
        <w:t>R. -L. Liao.</w:t>
      </w:r>
      <w:bookmarkEnd w:id="1"/>
      <w:bookmarkEnd w:id="3"/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571B2" w14:textId="77777777" w:rsidR="00652318" w:rsidRDefault="00652318">
      <w:r>
        <w:separator/>
      </w:r>
    </w:p>
  </w:endnote>
  <w:endnote w:type="continuationSeparator" w:id="0">
    <w:p w14:paraId="76A5D314" w14:textId="77777777" w:rsidR="00652318" w:rsidRDefault="00652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229E592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B0335">
      <w:rPr>
        <w:rStyle w:val="a5"/>
        <w:noProof/>
      </w:rPr>
      <w:t>2021-04-13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A0253" w14:textId="77777777" w:rsidR="00652318" w:rsidRDefault="00652318">
      <w:r>
        <w:separator/>
      </w:r>
    </w:p>
  </w:footnote>
  <w:footnote w:type="continuationSeparator" w:id="0">
    <w:p w14:paraId="3EEE2A9B" w14:textId="77777777" w:rsidR="00652318" w:rsidRDefault="00652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3"/>
  <w:bordersDoNotSurroundHeader/>
  <w:bordersDoNotSurroundFooter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543A"/>
    <w:rsid w:val="000458BC"/>
    <w:rsid w:val="00045C41"/>
    <w:rsid w:val="00046C03"/>
    <w:rsid w:val="00046DFD"/>
    <w:rsid w:val="00052DAD"/>
    <w:rsid w:val="00053EAA"/>
    <w:rsid w:val="00060561"/>
    <w:rsid w:val="00065039"/>
    <w:rsid w:val="00065BCB"/>
    <w:rsid w:val="00073CD4"/>
    <w:rsid w:val="0007614F"/>
    <w:rsid w:val="00081398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24E38"/>
    <w:rsid w:val="0012580B"/>
    <w:rsid w:val="00131F90"/>
    <w:rsid w:val="0013458C"/>
    <w:rsid w:val="0013526E"/>
    <w:rsid w:val="00146152"/>
    <w:rsid w:val="00155526"/>
    <w:rsid w:val="0016398C"/>
    <w:rsid w:val="00171371"/>
    <w:rsid w:val="00175A24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3838"/>
    <w:rsid w:val="002055A6"/>
    <w:rsid w:val="00206460"/>
    <w:rsid w:val="002069B4"/>
    <w:rsid w:val="00215DFC"/>
    <w:rsid w:val="002212DF"/>
    <w:rsid w:val="00222CD4"/>
    <w:rsid w:val="00223B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E28CC"/>
    <w:rsid w:val="002F164D"/>
    <w:rsid w:val="003021BC"/>
    <w:rsid w:val="00302765"/>
    <w:rsid w:val="00306206"/>
    <w:rsid w:val="00317D85"/>
    <w:rsid w:val="00324789"/>
    <w:rsid w:val="00327C56"/>
    <w:rsid w:val="003315A1"/>
    <w:rsid w:val="003373EC"/>
    <w:rsid w:val="00337952"/>
    <w:rsid w:val="00341ED4"/>
    <w:rsid w:val="00342FF4"/>
    <w:rsid w:val="00344E5A"/>
    <w:rsid w:val="00346148"/>
    <w:rsid w:val="003669EA"/>
    <w:rsid w:val="003706CC"/>
    <w:rsid w:val="00372E03"/>
    <w:rsid w:val="0037491D"/>
    <w:rsid w:val="00377710"/>
    <w:rsid w:val="00381940"/>
    <w:rsid w:val="00385927"/>
    <w:rsid w:val="003A2D8E"/>
    <w:rsid w:val="003A7CE6"/>
    <w:rsid w:val="003C20E4"/>
    <w:rsid w:val="003D386C"/>
    <w:rsid w:val="003D6342"/>
    <w:rsid w:val="003E1D7D"/>
    <w:rsid w:val="003E6F90"/>
    <w:rsid w:val="003E73ED"/>
    <w:rsid w:val="003F5D0F"/>
    <w:rsid w:val="00414101"/>
    <w:rsid w:val="004219CF"/>
    <w:rsid w:val="004234F0"/>
    <w:rsid w:val="00427EEC"/>
    <w:rsid w:val="00433DDB"/>
    <w:rsid w:val="00433EA3"/>
    <w:rsid w:val="00435A29"/>
    <w:rsid w:val="00437619"/>
    <w:rsid w:val="00455A4C"/>
    <w:rsid w:val="00465A1E"/>
    <w:rsid w:val="004675F9"/>
    <w:rsid w:val="0049445A"/>
    <w:rsid w:val="004A2A63"/>
    <w:rsid w:val="004B210C"/>
    <w:rsid w:val="004B6170"/>
    <w:rsid w:val="004C5856"/>
    <w:rsid w:val="004D405F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60AE3"/>
    <w:rsid w:val="00567EC7"/>
    <w:rsid w:val="00570013"/>
    <w:rsid w:val="005753EC"/>
    <w:rsid w:val="005801A2"/>
    <w:rsid w:val="005952A5"/>
    <w:rsid w:val="005A270C"/>
    <w:rsid w:val="005A33A1"/>
    <w:rsid w:val="005B0335"/>
    <w:rsid w:val="005B217D"/>
    <w:rsid w:val="005B3D78"/>
    <w:rsid w:val="005C385F"/>
    <w:rsid w:val="005C7C26"/>
    <w:rsid w:val="005E1AC6"/>
    <w:rsid w:val="005E3F2B"/>
    <w:rsid w:val="005F2616"/>
    <w:rsid w:val="005F2B0B"/>
    <w:rsid w:val="005F2DE7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2318"/>
    <w:rsid w:val="00657F7E"/>
    <w:rsid w:val="00662E58"/>
    <w:rsid w:val="006637F2"/>
    <w:rsid w:val="006642A5"/>
    <w:rsid w:val="00664DCF"/>
    <w:rsid w:val="00673797"/>
    <w:rsid w:val="00680671"/>
    <w:rsid w:val="006918AB"/>
    <w:rsid w:val="006A48E6"/>
    <w:rsid w:val="006C0F21"/>
    <w:rsid w:val="006C5D39"/>
    <w:rsid w:val="006D4D38"/>
    <w:rsid w:val="006D6D9B"/>
    <w:rsid w:val="006E2810"/>
    <w:rsid w:val="006E5417"/>
    <w:rsid w:val="006E63C8"/>
    <w:rsid w:val="006F0794"/>
    <w:rsid w:val="006F7528"/>
    <w:rsid w:val="006F7750"/>
    <w:rsid w:val="007001AF"/>
    <w:rsid w:val="007023DE"/>
    <w:rsid w:val="00707A4C"/>
    <w:rsid w:val="00712F60"/>
    <w:rsid w:val="00720E3B"/>
    <w:rsid w:val="00722C2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870AB"/>
    <w:rsid w:val="00796EE3"/>
    <w:rsid w:val="007A260E"/>
    <w:rsid w:val="007A7D29"/>
    <w:rsid w:val="007B07DC"/>
    <w:rsid w:val="007B4AB8"/>
    <w:rsid w:val="007D1181"/>
    <w:rsid w:val="007E01A3"/>
    <w:rsid w:val="007E7337"/>
    <w:rsid w:val="007F1F8B"/>
    <w:rsid w:val="007F6205"/>
    <w:rsid w:val="007F67A1"/>
    <w:rsid w:val="00811C05"/>
    <w:rsid w:val="008206C8"/>
    <w:rsid w:val="00833B4D"/>
    <w:rsid w:val="008352D1"/>
    <w:rsid w:val="008427E6"/>
    <w:rsid w:val="008512F6"/>
    <w:rsid w:val="00863206"/>
    <w:rsid w:val="0086387C"/>
    <w:rsid w:val="00874A6C"/>
    <w:rsid w:val="00876115"/>
    <w:rsid w:val="00876C65"/>
    <w:rsid w:val="00882F72"/>
    <w:rsid w:val="00893DC4"/>
    <w:rsid w:val="008A4B4C"/>
    <w:rsid w:val="008C239F"/>
    <w:rsid w:val="008D498B"/>
    <w:rsid w:val="008E480C"/>
    <w:rsid w:val="008E4E59"/>
    <w:rsid w:val="00907232"/>
    <w:rsid w:val="00907757"/>
    <w:rsid w:val="00916F7D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7FE0"/>
    <w:rsid w:val="00977C16"/>
    <w:rsid w:val="009818AF"/>
    <w:rsid w:val="0098551D"/>
    <w:rsid w:val="009857F6"/>
    <w:rsid w:val="00985DCB"/>
    <w:rsid w:val="0099518F"/>
    <w:rsid w:val="009A523D"/>
    <w:rsid w:val="009A52A8"/>
    <w:rsid w:val="009B02A1"/>
    <w:rsid w:val="009B2352"/>
    <w:rsid w:val="009B3361"/>
    <w:rsid w:val="009B7F3F"/>
    <w:rsid w:val="009D7CE6"/>
    <w:rsid w:val="009E448E"/>
    <w:rsid w:val="009F496B"/>
    <w:rsid w:val="00A01439"/>
    <w:rsid w:val="00A02E61"/>
    <w:rsid w:val="00A05CFF"/>
    <w:rsid w:val="00A12E6D"/>
    <w:rsid w:val="00A13048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261A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989"/>
    <w:rsid w:val="00B827C6"/>
    <w:rsid w:val="00B94120"/>
    <w:rsid w:val="00B94B06"/>
    <w:rsid w:val="00B94C28"/>
    <w:rsid w:val="00BC10BA"/>
    <w:rsid w:val="00BC5AFD"/>
    <w:rsid w:val="00BD0B3D"/>
    <w:rsid w:val="00BD0F88"/>
    <w:rsid w:val="00C00DDE"/>
    <w:rsid w:val="00C04F43"/>
    <w:rsid w:val="00C05271"/>
    <w:rsid w:val="00C0609D"/>
    <w:rsid w:val="00C115AB"/>
    <w:rsid w:val="00C1651F"/>
    <w:rsid w:val="00C1765A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7D78"/>
    <w:rsid w:val="00CA74C8"/>
    <w:rsid w:val="00CB7E81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24665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2269"/>
    <w:rsid w:val="00D940B4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595C"/>
    <w:rsid w:val="00FE70E0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0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2</Pages>
  <Words>576</Words>
  <Characters>3130</Characters>
  <Application>Microsoft Office Word</Application>
  <DocSecurity>0</DocSecurity>
  <Lines>239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91</cp:revision>
  <cp:lastPrinted>1900-01-01T08:00:00Z</cp:lastPrinted>
  <dcterms:created xsi:type="dcterms:W3CDTF">2020-11-19T16:08:00Z</dcterms:created>
  <dcterms:modified xsi:type="dcterms:W3CDTF">2021-04-14T03:24:00Z</dcterms:modified>
</cp:coreProperties>
</file>