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2D2ABE6" w:rsidR="008A4B4C" w:rsidRPr="005B217D"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E50F51">
              <w:rPr>
                <w:lang w:val="en-CA"/>
              </w:rPr>
              <w:t>0129-v1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CC11A1" w:rsidR="00E61DAC" w:rsidRPr="005B217D" w:rsidRDefault="0067598F" w:rsidP="009D7CE6">
            <w:pPr>
              <w:spacing w:before="60" w:after="60"/>
              <w:rPr>
                <w:b/>
                <w:szCs w:val="22"/>
                <w:lang w:val="en-CA"/>
              </w:rPr>
            </w:pPr>
            <w:r>
              <w:rPr>
                <w:b/>
                <w:szCs w:val="22"/>
                <w:lang w:val="en-CA"/>
              </w:rPr>
              <w:t>AHG9: cleanup on parameter sets</w:t>
            </w:r>
            <w:r w:rsidR="00B8520B">
              <w:rPr>
                <w:b/>
                <w:szCs w:val="22"/>
                <w:lang w:val="en-CA"/>
              </w:rPr>
              <w:t xml:space="preserve"> and GCI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E13B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67598F">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58F6C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6AD682" w14:textId="77777777" w:rsidR="0067598F" w:rsidRDefault="0067598F" w:rsidP="0067598F">
            <w:pPr>
              <w:spacing w:before="60" w:after="60"/>
              <w:rPr>
                <w:szCs w:val="22"/>
                <w:lang w:val="en-CA"/>
              </w:rPr>
            </w:pPr>
            <w:r>
              <w:rPr>
                <w:szCs w:val="22"/>
                <w:lang w:val="en-CA"/>
              </w:rPr>
              <w:t xml:space="preserve">Ling Li, Xiang Li, </w:t>
            </w:r>
          </w:p>
          <w:p w14:paraId="49D81240" w14:textId="28BEA4B4" w:rsidR="00E61DAC" w:rsidRPr="005B217D" w:rsidRDefault="0067598F" w:rsidP="0067598F">
            <w:pPr>
              <w:spacing w:before="60" w:after="60"/>
              <w:rPr>
                <w:szCs w:val="22"/>
                <w:lang w:val="en-CA"/>
              </w:rPr>
            </w:pPr>
            <w:r>
              <w:rPr>
                <w:szCs w:val="22"/>
                <w:lang w:val="en-CA"/>
              </w:rPr>
              <w:t>Byeongdoo Choi, Stephan, Wenger, 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A0C0161"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7598F">
              <w:rPr>
                <w:szCs w:val="22"/>
                <w:lang w:val="en-CA"/>
              </w:rPr>
              <w:t>{aurali, xlxiangli, bdchoi, swenger,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832CCF" w:rsidR="00E61DAC" w:rsidRPr="005B217D" w:rsidRDefault="0067598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3883F2" w14:textId="380B5124" w:rsidR="00263398" w:rsidRPr="0067598F" w:rsidRDefault="00275BCF" w:rsidP="0067598F">
      <w:pPr>
        <w:pStyle w:val="Heading1"/>
        <w:numPr>
          <w:ilvl w:val="0"/>
          <w:numId w:val="0"/>
        </w:numPr>
        <w:ind w:left="432" w:hanging="432"/>
        <w:rPr>
          <w:lang w:val="en-CA"/>
        </w:rPr>
      </w:pPr>
      <w:r w:rsidRPr="005B217D">
        <w:rPr>
          <w:lang w:val="en-CA"/>
        </w:rPr>
        <w:t>Abstract</w:t>
      </w:r>
    </w:p>
    <w:p w14:paraId="4E4FE6CF" w14:textId="2534B283" w:rsidR="0067598F" w:rsidRDefault="0067598F" w:rsidP="009234A5">
      <w:pPr>
        <w:rPr>
          <w:szCs w:val="22"/>
          <w:lang w:val="en-CA"/>
        </w:rPr>
      </w:pPr>
      <w:r>
        <w:rPr>
          <w:szCs w:val="22"/>
          <w:lang w:val="en-CA"/>
        </w:rPr>
        <w:t xml:space="preserve">The contribution proposes following changes: </w:t>
      </w:r>
    </w:p>
    <w:p w14:paraId="71B11CA9" w14:textId="0A4BC6D9" w:rsidR="0067598F" w:rsidRDefault="0067598F" w:rsidP="009234A5">
      <w:pPr>
        <w:rPr>
          <w:szCs w:val="22"/>
          <w:lang w:val="en-CA"/>
        </w:rPr>
      </w:pPr>
      <w:r>
        <w:rPr>
          <w:szCs w:val="22"/>
          <w:lang w:val="en-CA"/>
        </w:rPr>
        <w:t xml:space="preserve">Aspect 1: </w:t>
      </w:r>
      <w:r w:rsidR="009B518A">
        <w:rPr>
          <w:szCs w:val="22"/>
          <w:lang w:val="en-CA"/>
        </w:rPr>
        <w:t>a</w:t>
      </w:r>
      <w:r w:rsidR="00F46312">
        <w:rPr>
          <w:szCs w:val="22"/>
          <w:lang w:val="en-CA"/>
        </w:rPr>
        <w:t xml:space="preserve">dd inference value for syntax elements in </w:t>
      </w:r>
      <w:r w:rsidR="003F5578">
        <w:rPr>
          <w:szCs w:val="22"/>
          <w:lang w:val="en-CA"/>
        </w:rPr>
        <w:t xml:space="preserve">VPS </w:t>
      </w:r>
    </w:p>
    <w:p w14:paraId="266760B8" w14:textId="51E0067A" w:rsidR="003F5578" w:rsidRDefault="003F5578" w:rsidP="009234A5">
      <w:pPr>
        <w:rPr>
          <w:szCs w:val="22"/>
          <w:lang w:val="en-CA"/>
        </w:rPr>
      </w:pPr>
      <w:r>
        <w:rPr>
          <w:szCs w:val="22"/>
          <w:lang w:val="en-CA"/>
        </w:rPr>
        <w:t>Aspect 2:</w:t>
      </w:r>
      <w:r w:rsidR="009B518A">
        <w:rPr>
          <w:szCs w:val="22"/>
          <w:lang w:val="en-CA"/>
        </w:rPr>
        <w:t xml:space="preserve"> introduce </w:t>
      </w:r>
      <w:proofErr w:type="spellStart"/>
      <w:r w:rsidR="009B518A">
        <w:rPr>
          <w:szCs w:val="22"/>
          <w:lang w:val="en-CA"/>
        </w:rPr>
        <w:t>sps_</w:t>
      </w:r>
      <w:r w:rsidR="009B518A" w:rsidRPr="00780E92">
        <w:rPr>
          <w:szCs w:val="22"/>
          <w:lang w:val="en-CA"/>
        </w:rPr>
        <w:t>one_picture_only_constraint_flag</w:t>
      </w:r>
      <w:proofErr w:type="spellEnd"/>
      <w:r w:rsidR="009B518A">
        <w:rPr>
          <w:szCs w:val="22"/>
          <w:lang w:val="en-CA"/>
        </w:rPr>
        <w:t xml:space="preserve"> in SPS</w:t>
      </w:r>
      <w:r>
        <w:rPr>
          <w:szCs w:val="22"/>
          <w:lang w:val="en-CA"/>
        </w:rPr>
        <w:t xml:space="preserve"> </w:t>
      </w:r>
      <w:r w:rsidR="009B518A">
        <w:rPr>
          <w:szCs w:val="22"/>
          <w:lang w:val="en-CA"/>
        </w:rPr>
        <w:t xml:space="preserve">to skip inter, RPL and POC related syntax elements in both </w:t>
      </w:r>
      <w:r>
        <w:rPr>
          <w:szCs w:val="22"/>
          <w:lang w:val="en-CA"/>
        </w:rPr>
        <w:t>SPS and PH</w:t>
      </w:r>
    </w:p>
    <w:p w14:paraId="497E7FDA" w14:textId="57D8DBCA" w:rsidR="00AE0D51" w:rsidRPr="005B217D" w:rsidRDefault="00AE0D51" w:rsidP="009234A5">
      <w:pPr>
        <w:rPr>
          <w:szCs w:val="22"/>
          <w:lang w:val="en-CA"/>
        </w:rPr>
      </w:pPr>
      <w:bookmarkStart w:id="1" w:name="_Hlk41123557"/>
      <w:r>
        <w:rPr>
          <w:szCs w:val="22"/>
          <w:lang w:val="en-CA"/>
        </w:rPr>
        <w:t xml:space="preserve">Aspect 3: </w:t>
      </w:r>
      <w:r w:rsidR="009B518A">
        <w:rPr>
          <w:szCs w:val="22"/>
          <w:lang w:val="en-CA"/>
        </w:rPr>
        <w:t>rearrange syntax elements in GCI like SPS and PH, and</w:t>
      </w:r>
      <w:r>
        <w:rPr>
          <w:szCs w:val="22"/>
          <w:lang w:val="en-CA"/>
        </w:rPr>
        <w:t xml:space="preserve"> </w:t>
      </w:r>
      <w:r w:rsidR="009B518A">
        <w:rPr>
          <w:szCs w:val="22"/>
          <w:lang w:val="en-CA"/>
        </w:rPr>
        <w:t xml:space="preserve">add </w:t>
      </w:r>
      <w:r>
        <w:rPr>
          <w:szCs w:val="22"/>
          <w:lang w:val="en-CA"/>
        </w:rPr>
        <w:t>inference rule</w:t>
      </w:r>
      <w:r w:rsidR="009B518A">
        <w:rPr>
          <w:szCs w:val="22"/>
          <w:lang w:val="en-CA"/>
        </w:rPr>
        <w:t>s</w:t>
      </w:r>
    </w:p>
    <w:bookmarkEnd w:id="1"/>
    <w:p w14:paraId="7D2AC1F0" w14:textId="1263A60E" w:rsidR="00745F6B" w:rsidRPr="005B217D" w:rsidRDefault="00780E92" w:rsidP="00E11923">
      <w:pPr>
        <w:pStyle w:val="Heading1"/>
        <w:rPr>
          <w:lang w:val="en-CA"/>
        </w:rPr>
      </w:pPr>
      <w:r>
        <w:rPr>
          <w:lang w:val="en-CA"/>
        </w:rPr>
        <w:t>Introduction</w:t>
      </w:r>
      <w:r w:rsidR="00745F6B" w:rsidRPr="005B217D">
        <w:rPr>
          <w:lang w:val="en-CA"/>
        </w:rPr>
        <w:t xml:space="preserve"> </w:t>
      </w:r>
    </w:p>
    <w:p w14:paraId="1539A21D" w14:textId="595377C5" w:rsidR="001F2594" w:rsidRDefault="00780E92" w:rsidP="009234A5">
      <w:pPr>
        <w:rPr>
          <w:szCs w:val="22"/>
          <w:lang w:val="en-CA"/>
        </w:rPr>
      </w:pPr>
      <w:r>
        <w:rPr>
          <w:szCs w:val="22"/>
          <w:lang w:val="en-CA"/>
        </w:rPr>
        <w:t xml:space="preserve">1) It is noticed that several inference values for syntax elements in VPS are missing, inference rules are specified in aspect 1. </w:t>
      </w:r>
    </w:p>
    <w:p w14:paraId="5A84B122" w14:textId="3DF9E10A" w:rsidR="00780E92" w:rsidRDefault="00780E92" w:rsidP="009234A5">
      <w:pPr>
        <w:rPr>
          <w:rFonts w:eastAsia="Malgun Gothic"/>
        </w:rPr>
      </w:pPr>
      <w:r>
        <w:rPr>
          <w:szCs w:val="22"/>
          <w:lang w:val="en-CA"/>
        </w:rPr>
        <w:t xml:space="preserve">2) With the decision of having Main 10 Still Picture and Main 4:4:4 10 Still Picture profile in VVC, </w:t>
      </w:r>
      <w:r w:rsidRPr="00780E92">
        <w:rPr>
          <w:szCs w:val="22"/>
          <w:lang w:val="en-CA"/>
        </w:rPr>
        <w:t>general_one_picture_only_constraint_flag</w:t>
      </w:r>
      <w:r>
        <w:rPr>
          <w:szCs w:val="22"/>
          <w:lang w:val="en-CA"/>
        </w:rPr>
        <w:t xml:space="preserve"> is introduced in general constraint information to conform bitstreams. </w:t>
      </w:r>
      <w:r w:rsidRPr="003F3F11">
        <w:rPr>
          <w:rFonts w:eastAsia="Malgun Gothic"/>
        </w:rPr>
        <w:t xml:space="preserve">Conformance of a bitstream to the Main 10 Still Picture profile is indicated by </w:t>
      </w:r>
      <w:bookmarkStart w:id="2" w:name="_Hlk40957198"/>
      <w:r w:rsidRPr="003F3F11">
        <w:rPr>
          <w:rFonts w:eastAsia="Malgun Gothic"/>
        </w:rPr>
        <w:t>general_one_picture_only_constraint_flag</w:t>
      </w:r>
      <w:bookmarkEnd w:id="2"/>
      <w:r w:rsidRPr="003F3F11">
        <w:rPr>
          <w:rFonts w:eastAsia="Malgun Gothic"/>
        </w:rPr>
        <w:t xml:space="preserve"> being equal to 1 together with </w:t>
      </w:r>
      <w:proofErr w:type="spellStart"/>
      <w:r w:rsidRPr="003F3F11">
        <w:rPr>
          <w:rFonts w:eastAsia="Malgun Gothic"/>
        </w:rPr>
        <w:t>general_profile_idc</w:t>
      </w:r>
      <w:proofErr w:type="spellEnd"/>
      <w:r w:rsidRPr="003F3F11">
        <w:rPr>
          <w:rFonts w:eastAsia="Malgun Gothic"/>
        </w:rPr>
        <w:t xml:space="preserve"> being equal to </w:t>
      </w:r>
      <w:r>
        <w:rPr>
          <w:rFonts w:eastAsia="Malgun Gothic"/>
        </w:rPr>
        <w:t xml:space="preserve">1. </w:t>
      </w:r>
    </w:p>
    <w:p w14:paraId="363AFF78" w14:textId="1A654C91" w:rsidR="00780E92" w:rsidRDefault="00780E92" w:rsidP="009234A5">
      <w:pPr>
        <w:rPr>
          <w:szCs w:val="22"/>
          <w:lang w:val="en-CA"/>
        </w:rPr>
      </w:pPr>
      <w:r>
        <w:rPr>
          <w:rFonts w:eastAsia="Malgun Gothic"/>
        </w:rPr>
        <w:t xml:space="preserve">When </w:t>
      </w:r>
      <w:r w:rsidRPr="00780E92">
        <w:rPr>
          <w:szCs w:val="22"/>
          <w:lang w:val="en-CA"/>
        </w:rPr>
        <w:t>general_one_picture_only_constraint_flag</w:t>
      </w:r>
      <w:r>
        <w:rPr>
          <w:szCs w:val="22"/>
          <w:lang w:val="en-CA"/>
        </w:rPr>
        <w:t xml:space="preserve"> equals to 1, </w:t>
      </w:r>
      <w:r w:rsidR="00F46312">
        <w:rPr>
          <w:szCs w:val="22"/>
          <w:lang w:val="en-CA"/>
        </w:rPr>
        <w:t xml:space="preserve">SPS level flags of </w:t>
      </w:r>
      <w:r>
        <w:rPr>
          <w:szCs w:val="22"/>
          <w:lang w:val="en-CA"/>
        </w:rPr>
        <w:t xml:space="preserve">inter </w:t>
      </w:r>
      <w:r w:rsidR="00F46312">
        <w:rPr>
          <w:szCs w:val="22"/>
          <w:lang w:val="en-CA"/>
        </w:rPr>
        <w:t xml:space="preserve">coding tool are set to 0, i.e. inter coding tools are turned off in SPS. It is asserted VVC has five times more HLS than that of HEVC, especially in SPS, PH and APS. For still picture profiles, bit budget on HLS may even more critical than Main 10 and Main 4:4:4 10 profiles. To reduce bits cost in HLS in still picture profiles, it is proposed to skip some syntax elements in SPS and PH. </w:t>
      </w:r>
    </w:p>
    <w:p w14:paraId="3B370CC6" w14:textId="5A2DBA17" w:rsidR="009B518A" w:rsidRPr="005B217D" w:rsidRDefault="009B518A" w:rsidP="009234A5">
      <w:pPr>
        <w:rPr>
          <w:szCs w:val="22"/>
          <w:lang w:val="en-CA"/>
        </w:rPr>
      </w:pPr>
      <w:r>
        <w:rPr>
          <w:szCs w:val="22"/>
          <w:lang w:val="en-CA"/>
        </w:rPr>
        <w:t xml:space="preserve">3) Rearrange of GCI syntax elements in the fashion of SPS and PH is introduced in aspect 3. Additionally, missing inference rules are described. </w:t>
      </w:r>
    </w:p>
    <w:p w14:paraId="5DCD036E" w14:textId="6DE792D7" w:rsidR="009B518A" w:rsidRDefault="009B518A" w:rsidP="009B518A">
      <w:pPr>
        <w:pStyle w:val="Heading1"/>
        <w:rPr>
          <w:lang w:val="en-CA" w:eastAsia="zh-CN"/>
        </w:rPr>
      </w:pPr>
      <w:r>
        <w:rPr>
          <w:lang w:val="en-CA" w:eastAsia="zh-CN"/>
        </w:rPr>
        <w:t>Proposed Spec Text</w:t>
      </w:r>
    </w:p>
    <w:p w14:paraId="67F92828" w14:textId="42F8542C" w:rsidR="009B518A" w:rsidRDefault="009B518A" w:rsidP="009B518A">
      <w:pPr>
        <w:rPr>
          <w:lang w:val="en-CA" w:eastAsia="zh-CN"/>
        </w:rPr>
      </w:pPr>
      <w:r>
        <w:rPr>
          <w:lang w:val="en-CA" w:eastAsia="zh-CN"/>
        </w:rPr>
        <w:t xml:space="preserve">Changes compared to the latest VVC Draft 9 </w:t>
      </w:r>
      <w:proofErr w:type="spellStart"/>
      <w:r>
        <w:rPr>
          <w:lang w:val="en-CA" w:eastAsia="zh-CN"/>
        </w:rPr>
        <w:t>vA</w:t>
      </w:r>
      <w:proofErr w:type="spellEnd"/>
      <w:r>
        <w:rPr>
          <w:lang w:val="en-CA" w:eastAsia="zh-CN"/>
        </w:rPr>
        <w:t xml:space="preserve"> [1] are highlighted in yellow. </w:t>
      </w:r>
    </w:p>
    <w:p w14:paraId="4BC1FC6B" w14:textId="0794A7B6" w:rsidR="009B518A" w:rsidRDefault="009B518A" w:rsidP="009B518A">
      <w:pPr>
        <w:pStyle w:val="Heading2"/>
        <w:rPr>
          <w:szCs w:val="22"/>
          <w:lang w:val="en-CA"/>
        </w:rPr>
      </w:pPr>
      <w:r>
        <w:rPr>
          <w:szCs w:val="22"/>
          <w:lang w:val="en-CA"/>
        </w:rPr>
        <w:t>Aspect 1: add inference value for syntax elements in VPS</w:t>
      </w:r>
    </w:p>
    <w:p w14:paraId="6CF2B12E" w14:textId="6BA79C2B" w:rsidR="002A6D70" w:rsidRPr="002A6D70" w:rsidRDefault="002A6D70" w:rsidP="002A6D70">
      <w:pPr>
        <w:jc w:val="center"/>
        <w:rPr>
          <w:lang w:val="en-CA"/>
        </w:rPr>
      </w:pPr>
      <w:r>
        <w:rPr>
          <w:lang w:val="en-CA"/>
        </w:rPr>
        <w:t>Table 1. v</w:t>
      </w:r>
      <w:r w:rsidRPr="002A6D70">
        <w:rPr>
          <w:lang w:val="en-CA"/>
        </w:rPr>
        <w:t>ideo parameter set RBSP syntax</w:t>
      </w:r>
      <w:r>
        <w:rPr>
          <w:lang w:val="en-CA"/>
        </w:rPr>
        <w:t xml:space="preserve"> in VVC Draft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A6D70" w:rsidRPr="004F0E17" w14:paraId="7B150731" w14:textId="77777777" w:rsidTr="002A6D70">
        <w:trPr>
          <w:cantSplit/>
          <w:jc w:val="center"/>
        </w:trPr>
        <w:tc>
          <w:tcPr>
            <w:tcW w:w="7920" w:type="dxa"/>
          </w:tcPr>
          <w:p w14:paraId="769FB8A9" w14:textId="77777777" w:rsidR="002A6D70" w:rsidRPr="004F0E17" w:rsidRDefault="002A6D70" w:rsidP="002A6D70">
            <w:pPr>
              <w:pStyle w:val="tablesyntax"/>
              <w:spacing w:before="20" w:after="40"/>
              <w:rPr>
                <w:lang w:val="en-CA"/>
              </w:rPr>
            </w:pPr>
            <w:bookmarkStart w:id="3" w:name="_Hlk41042718"/>
            <w:proofErr w:type="spellStart"/>
            <w:r w:rsidRPr="004F0E17">
              <w:rPr>
                <w:lang w:val="en-CA"/>
              </w:rPr>
              <w:lastRenderedPageBreak/>
              <w:t>video_parameter_set_rbsp</w:t>
            </w:r>
            <w:proofErr w:type="spellEnd"/>
            <w:r w:rsidRPr="004F0E17">
              <w:rPr>
                <w:lang w:val="en-CA"/>
              </w:rPr>
              <w:t>( ) {</w:t>
            </w:r>
          </w:p>
        </w:tc>
        <w:tc>
          <w:tcPr>
            <w:tcW w:w="1158" w:type="dxa"/>
          </w:tcPr>
          <w:p w14:paraId="687C13EB" w14:textId="77777777" w:rsidR="002A6D70" w:rsidRPr="004F0E17" w:rsidRDefault="002A6D70" w:rsidP="002A6D70">
            <w:pPr>
              <w:pStyle w:val="tableheading"/>
              <w:spacing w:before="20" w:after="40"/>
              <w:rPr>
                <w:lang w:val="en-CA"/>
              </w:rPr>
            </w:pPr>
            <w:r w:rsidRPr="004F0E17">
              <w:rPr>
                <w:lang w:val="en-CA"/>
              </w:rPr>
              <w:t>Descriptor</w:t>
            </w:r>
          </w:p>
        </w:tc>
      </w:tr>
      <w:tr w:rsidR="002A6D70" w:rsidRPr="004F0E17" w14:paraId="4FA6AD06" w14:textId="77777777" w:rsidTr="002A6D70">
        <w:trPr>
          <w:cantSplit/>
          <w:jc w:val="center"/>
        </w:trPr>
        <w:tc>
          <w:tcPr>
            <w:tcW w:w="7920" w:type="dxa"/>
          </w:tcPr>
          <w:p w14:paraId="70C1E76C" w14:textId="77777777" w:rsidR="002A6D70" w:rsidRPr="004F0E17" w:rsidRDefault="002A6D70" w:rsidP="002A6D70">
            <w:pPr>
              <w:pStyle w:val="tablesyntax"/>
              <w:keepNext w:val="0"/>
              <w:keepLines w:val="0"/>
              <w:spacing w:before="20" w:after="40"/>
              <w:rPr>
                <w:b/>
                <w:lang w:val="en-CA"/>
              </w:rPr>
            </w:pPr>
            <w:r w:rsidRPr="004F0E17">
              <w:rPr>
                <w:b/>
                <w:lang w:val="en-CA"/>
              </w:rPr>
              <w:tab/>
            </w:r>
            <w:proofErr w:type="spellStart"/>
            <w:r w:rsidRPr="004F0E17">
              <w:rPr>
                <w:b/>
                <w:lang w:val="en-CA"/>
              </w:rPr>
              <w:t>vps_video_parameter_set_id</w:t>
            </w:r>
            <w:proofErr w:type="spellEnd"/>
          </w:p>
        </w:tc>
        <w:tc>
          <w:tcPr>
            <w:tcW w:w="1158" w:type="dxa"/>
          </w:tcPr>
          <w:p w14:paraId="59D8078E" w14:textId="77777777" w:rsidR="002A6D70" w:rsidRPr="004F0E17" w:rsidRDefault="002A6D70" w:rsidP="002A6D70">
            <w:pPr>
              <w:pStyle w:val="tablecell"/>
              <w:keepNext w:val="0"/>
              <w:keepLines w:val="0"/>
              <w:spacing w:before="20" w:after="40"/>
              <w:jc w:val="center"/>
              <w:rPr>
                <w:lang w:val="en-CA"/>
              </w:rPr>
            </w:pPr>
            <w:r w:rsidRPr="004F0E17">
              <w:rPr>
                <w:lang w:val="en-CA"/>
              </w:rPr>
              <w:t>u(4)</w:t>
            </w:r>
          </w:p>
        </w:tc>
      </w:tr>
      <w:tr w:rsidR="002A6D70" w:rsidRPr="004F0E17" w14:paraId="6F5D4359" w14:textId="77777777" w:rsidTr="002A6D70">
        <w:trPr>
          <w:cantSplit/>
          <w:jc w:val="center"/>
        </w:trPr>
        <w:tc>
          <w:tcPr>
            <w:tcW w:w="7920" w:type="dxa"/>
          </w:tcPr>
          <w:p w14:paraId="4848A23C" w14:textId="77777777" w:rsidR="002A6D70" w:rsidRPr="004F0E17" w:rsidRDefault="002A6D70" w:rsidP="002A6D70">
            <w:pPr>
              <w:pStyle w:val="tablesyntax"/>
              <w:keepNext w:val="0"/>
              <w:keepLines w:val="0"/>
              <w:spacing w:before="20" w:after="40"/>
              <w:rPr>
                <w:lang w:val="en-CA"/>
              </w:rPr>
            </w:pPr>
            <w:r w:rsidRPr="004F0E17">
              <w:rPr>
                <w:b/>
                <w:noProof/>
                <w:lang w:val="en-CA"/>
              </w:rPr>
              <w:tab/>
            </w:r>
            <w:r w:rsidRPr="004F0E17">
              <w:rPr>
                <w:rFonts w:eastAsia="SimSun"/>
                <w:b/>
                <w:noProof/>
                <w:lang w:val="en-CA"/>
              </w:rPr>
              <w:t>vps_max_layers_minus1</w:t>
            </w:r>
          </w:p>
        </w:tc>
        <w:tc>
          <w:tcPr>
            <w:tcW w:w="1158" w:type="dxa"/>
          </w:tcPr>
          <w:p w14:paraId="2584B695" w14:textId="77777777" w:rsidR="002A6D70" w:rsidRPr="004F0E17" w:rsidRDefault="002A6D70" w:rsidP="002A6D70">
            <w:pPr>
              <w:pStyle w:val="tableheading"/>
              <w:keepNext w:val="0"/>
              <w:keepLines w:val="0"/>
              <w:spacing w:before="20" w:after="40"/>
              <w:jc w:val="center"/>
              <w:rPr>
                <w:b w:val="0"/>
                <w:lang w:val="en-CA"/>
              </w:rPr>
            </w:pPr>
            <w:r w:rsidRPr="004F0E17">
              <w:rPr>
                <w:b w:val="0"/>
                <w:noProof/>
                <w:lang w:val="en-CA"/>
              </w:rPr>
              <w:t>u(6)</w:t>
            </w:r>
          </w:p>
        </w:tc>
      </w:tr>
      <w:tr w:rsidR="002A6D70" w:rsidRPr="004F0E17" w14:paraId="287C5000" w14:textId="77777777" w:rsidTr="002A6D70">
        <w:trPr>
          <w:cantSplit/>
          <w:trHeight w:val="204"/>
          <w:jc w:val="center"/>
        </w:trPr>
        <w:tc>
          <w:tcPr>
            <w:tcW w:w="7920" w:type="dxa"/>
          </w:tcPr>
          <w:p w14:paraId="67EDA9A3" w14:textId="77777777" w:rsidR="002A6D70" w:rsidRPr="004F0E17" w:rsidRDefault="002A6D70" w:rsidP="002A6D70">
            <w:pPr>
              <w:pStyle w:val="tablesyntax"/>
              <w:keepNext w:val="0"/>
              <w:keepLines w:val="0"/>
              <w:spacing w:before="20" w:after="40"/>
              <w:rPr>
                <w:b/>
                <w:lang w:val="en-CA"/>
              </w:rPr>
            </w:pPr>
            <w:r w:rsidRPr="004F0E17">
              <w:rPr>
                <w:b/>
                <w:lang w:val="en-CA"/>
              </w:rPr>
              <w:tab/>
              <w:t>vps_max_sublayers_minus1</w:t>
            </w:r>
          </w:p>
        </w:tc>
        <w:tc>
          <w:tcPr>
            <w:tcW w:w="1158" w:type="dxa"/>
          </w:tcPr>
          <w:p w14:paraId="2391B93E" w14:textId="77777777" w:rsidR="002A6D70" w:rsidRPr="004F0E17" w:rsidRDefault="002A6D70" w:rsidP="002A6D70">
            <w:pPr>
              <w:pStyle w:val="tablecell"/>
              <w:keepNext w:val="0"/>
              <w:keepLines w:val="0"/>
              <w:spacing w:before="20" w:after="40"/>
              <w:jc w:val="center"/>
              <w:rPr>
                <w:lang w:val="en-CA"/>
              </w:rPr>
            </w:pPr>
            <w:r w:rsidRPr="004F0E17">
              <w:rPr>
                <w:lang w:val="en-CA" w:eastAsia="ko-KR"/>
              </w:rPr>
              <w:t>u(3)</w:t>
            </w:r>
          </w:p>
        </w:tc>
      </w:tr>
      <w:tr w:rsidR="002A6D70" w:rsidRPr="004F0E17" w14:paraId="2DCF7912" w14:textId="77777777" w:rsidTr="002A6D70">
        <w:trPr>
          <w:cantSplit/>
          <w:jc w:val="center"/>
        </w:trPr>
        <w:tc>
          <w:tcPr>
            <w:tcW w:w="7920" w:type="dxa"/>
          </w:tcPr>
          <w:p w14:paraId="4415C69F" w14:textId="77777777" w:rsidR="002A6D70" w:rsidRPr="004F0E17" w:rsidRDefault="002A6D70" w:rsidP="002A6D70">
            <w:pPr>
              <w:pStyle w:val="tablesyntax"/>
              <w:keepNext w:val="0"/>
              <w:keepLines w:val="0"/>
              <w:spacing w:before="20" w:after="40"/>
              <w:rPr>
                <w:noProof/>
                <w:lang w:val="en-CA"/>
              </w:rPr>
            </w:pPr>
            <w:r w:rsidRPr="004F0E17">
              <w:rPr>
                <w:noProof/>
                <w:lang w:val="en-CA"/>
              </w:rPr>
              <w:tab/>
              <w:t>if( vps_max_layers_minus1 &gt; 0  &amp;&amp;  vps_max_sublayers_minus1 &gt; 0 )</w:t>
            </w:r>
          </w:p>
        </w:tc>
        <w:tc>
          <w:tcPr>
            <w:tcW w:w="1158" w:type="dxa"/>
          </w:tcPr>
          <w:p w14:paraId="1271AB90" w14:textId="77777777" w:rsidR="002A6D70" w:rsidRPr="004F0E17" w:rsidRDefault="002A6D70" w:rsidP="002A6D70">
            <w:pPr>
              <w:pStyle w:val="tableheading"/>
              <w:keepNext w:val="0"/>
              <w:keepLines w:val="0"/>
              <w:spacing w:before="20" w:after="40"/>
              <w:jc w:val="center"/>
              <w:rPr>
                <w:b w:val="0"/>
                <w:lang w:val="en-CA"/>
              </w:rPr>
            </w:pPr>
          </w:p>
        </w:tc>
      </w:tr>
      <w:tr w:rsidR="002A6D70" w:rsidRPr="004F0E17" w14:paraId="18C27F06" w14:textId="77777777" w:rsidTr="002A6D70">
        <w:trPr>
          <w:cantSplit/>
          <w:trHeight w:val="204"/>
          <w:jc w:val="center"/>
        </w:trPr>
        <w:tc>
          <w:tcPr>
            <w:tcW w:w="7920" w:type="dxa"/>
          </w:tcPr>
          <w:p w14:paraId="0B648581" w14:textId="77777777" w:rsidR="002A6D70" w:rsidRPr="004F0E17" w:rsidRDefault="002A6D70" w:rsidP="002A6D70">
            <w:pPr>
              <w:pStyle w:val="tablesyntax"/>
              <w:keepNext w:val="0"/>
              <w:keepLines w:val="0"/>
              <w:spacing w:before="20" w:after="40"/>
              <w:rPr>
                <w:b/>
                <w:lang w:val="en-CA"/>
              </w:rPr>
            </w:pPr>
            <w:r w:rsidRPr="004F0E17">
              <w:rPr>
                <w:b/>
                <w:lang w:val="en-CA"/>
              </w:rPr>
              <w:tab/>
            </w:r>
            <w:r w:rsidRPr="004F0E17">
              <w:rPr>
                <w:b/>
                <w:lang w:val="en-CA"/>
              </w:rPr>
              <w:tab/>
            </w:r>
            <w:proofErr w:type="spellStart"/>
            <w:r w:rsidRPr="004F0E17">
              <w:rPr>
                <w:b/>
                <w:lang w:val="en-CA"/>
              </w:rPr>
              <w:t>vps_all_layers_same_num_sublayers_flag</w:t>
            </w:r>
            <w:proofErr w:type="spellEnd"/>
          </w:p>
        </w:tc>
        <w:tc>
          <w:tcPr>
            <w:tcW w:w="1158" w:type="dxa"/>
          </w:tcPr>
          <w:p w14:paraId="2A6250CD" w14:textId="77777777" w:rsidR="002A6D70" w:rsidRPr="004F0E17" w:rsidRDefault="002A6D70" w:rsidP="002A6D70">
            <w:pPr>
              <w:pStyle w:val="tablecell"/>
              <w:keepNext w:val="0"/>
              <w:keepLines w:val="0"/>
              <w:spacing w:before="20" w:after="40"/>
              <w:jc w:val="center"/>
              <w:rPr>
                <w:lang w:val="en-CA" w:eastAsia="ko-KR"/>
              </w:rPr>
            </w:pPr>
            <w:r w:rsidRPr="004F0E17">
              <w:rPr>
                <w:lang w:val="en-CA" w:eastAsia="ko-KR"/>
              </w:rPr>
              <w:t>u(1)</w:t>
            </w:r>
          </w:p>
        </w:tc>
      </w:tr>
      <w:tr w:rsidR="002A6D70" w:rsidRPr="004F0E17" w14:paraId="575157CF" w14:textId="77777777" w:rsidTr="002A6D70">
        <w:trPr>
          <w:cantSplit/>
          <w:jc w:val="center"/>
        </w:trPr>
        <w:tc>
          <w:tcPr>
            <w:tcW w:w="7920" w:type="dxa"/>
          </w:tcPr>
          <w:p w14:paraId="788FC5A5" w14:textId="77777777" w:rsidR="002A6D70" w:rsidRPr="004F0E17" w:rsidRDefault="002A6D70" w:rsidP="002A6D70">
            <w:pPr>
              <w:pStyle w:val="tablesyntax"/>
              <w:keepNext w:val="0"/>
              <w:keepLines w:val="0"/>
              <w:spacing w:before="20" w:after="40"/>
              <w:rPr>
                <w:noProof/>
                <w:lang w:val="en-CA"/>
              </w:rPr>
            </w:pPr>
            <w:r w:rsidRPr="004F0E17">
              <w:rPr>
                <w:noProof/>
                <w:lang w:val="en-CA"/>
              </w:rPr>
              <w:tab/>
              <w:t>if( vps_max_layers_minus1 &gt; 0 )</w:t>
            </w:r>
          </w:p>
        </w:tc>
        <w:tc>
          <w:tcPr>
            <w:tcW w:w="1158" w:type="dxa"/>
          </w:tcPr>
          <w:p w14:paraId="3E9E3B2F" w14:textId="77777777" w:rsidR="002A6D70" w:rsidRPr="004F0E17" w:rsidRDefault="002A6D70" w:rsidP="002A6D70">
            <w:pPr>
              <w:pStyle w:val="tableheading"/>
              <w:keepNext w:val="0"/>
              <w:keepLines w:val="0"/>
              <w:spacing w:before="20" w:after="40"/>
              <w:jc w:val="center"/>
              <w:rPr>
                <w:b w:val="0"/>
                <w:lang w:val="en-CA"/>
              </w:rPr>
            </w:pPr>
          </w:p>
        </w:tc>
      </w:tr>
      <w:tr w:rsidR="002A6D70" w:rsidRPr="004F0E17" w14:paraId="61B0F9B6" w14:textId="77777777" w:rsidTr="002A6D70">
        <w:trPr>
          <w:cantSplit/>
          <w:jc w:val="center"/>
        </w:trPr>
        <w:tc>
          <w:tcPr>
            <w:tcW w:w="7920" w:type="dxa"/>
          </w:tcPr>
          <w:p w14:paraId="66A282F4" w14:textId="77777777" w:rsidR="002A6D70" w:rsidRPr="004F0E17" w:rsidRDefault="002A6D70" w:rsidP="002A6D70">
            <w:pPr>
              <w:pStyle w:val="tablesyntax"/>
              <w:keepNext w:val="0"/>
              <w:keepLines w:val="0"/>
              <w:spacing w:before="20" w:after="40"/>
              <w:rPr>
                <w:noProof/>
                <w:lang w:val="en-CA"/>
              </w:rPr>
            </w:pPr>
            <w:r w:rsidRPr="004F0E17">
              <w:rPr>
                <w:b/>
                <w:noProof/>
                <w:lang w:val="en-CA"/>
              </w:rPr>
              <w:tab/>
            </w:r>
            <w:r w:rsidRPr="004F0E17">
              <w:rPr>
                <w:b/>
                <w:noProof/>
                <w:lang w:val="en-CA"/>
              </w:rPr>
              <w:tab/>
              <w:t>vps_all_independent_layers_flag</w:t>
            </w:r>
          </w:p>
        </w:tc>
        <w:tc>
          <w:tcPr>
            <w:tcW w:w="1158" w:type="dxa"/>
          </w:tcPr>
          <w:p w14:paraId="0386B3EB" w14:textId="77777777" w:rsidR="002A6D70" w:rsidRPr="004F0E17" w:rsidRDefault="002A6D70" w:rsidP="002A6D70">
            <w:pPr>
              <w:pStyle w:val="tableheading"/>
              <w:keepNext w:val="0"/>
              <w:keepLines w:val="0"/>
              <w:spacing w:before="20" w:after="40"/>
              <w:jc w:val="center"/>
              <w:rPr>
                <w:b w:val="0"/>
                <w:lang w:val="en-CA"/>
              </w:rPr>
            </w:pPr>
            <w:r w:rsidRPr="004F0E17">
              <w:rPr>
                <w:b w:val="0"/>
                <w:lang w:val="en-CA"/>
              </w:rPr>
              <w:t>u(1)</w:t>
            </w:r>
          </w:p>
        </w:tc>
      </w:tr>
      <w:tr w:rsidR="002A6D70" w:rsidRPr="004F0E17" w14:paraId="57BB6221" w14:textId="77777777" w:rsidTr="002A6D70">
        <w:trPr>
          <w:cantSplit/>
          <w:jc w:val="center"/>
        </w:trPr>
        <w:tc>
          <w:tcPr>
            <w:tcW w:w="7920" w:type="dxa"/>
          </w:tcPr>
          <w:p w14:paraId="5D68B5EC" w14:textId="77777777" w:rsidR="002A6D70" w:rsidRPr="004F0E17" w:rsidRDefault="002A6D70" w:rsidP="002A6D70">
            <w:pPr>
              <w:pStyle w:val="tablesyntax"/>
              <w:keepNext w:val="0"/>
              <w:keepLines w:val="0"/>
              <w:spacing w:before="20" w:after="40"/>
              <w:rPr>
                <w:lang w:val="en-CA"/>
              </w:rPr>
            </w:pPr>
            <w:r w:rsidRPr="004F0E17">
              <w:rPr>
                <w:noProof/>
                <w:lang w:val="en-CA"/>
              </w:rPr>
              <w:tab/>
              <w:t xml:space="preserve">for( i = 0; i  &lt;=  </w:t>
            </w:r>
            <w:bookmarkStart w:id="4" w:name="_Hlk41091783"/>
            <w:r w:rsidRPr="004F0E17">
              <w:rPr>
                <w:noProof/>
                <w:lang w:val="en-CA"/>
              </w:rPr>
              <w:t>vps_max_layers_minus1</w:t>
            </w:r>
            <w:bookmarkEnd w:id="4"/>
            <w:r w:rsidRPr="004F0E17">
              <w:rPr>
                <w:noProof/>
                <w:lang w:val="en-CA"/>
              </w:rPr>
              <w:t>; i++ ) {</w:t>
            </w:r>
          </w:p>
        </w:tc>
        <w:tc>
          <w:tcPr>
            <w:tcW w:w="1158" w:type="dxa"/>
          </w:tcPr>
          <w:p w14:paraId="151813C6" w14:textId="77777777" w:rsidR="002A6D70" w:rsidRPr="004F0E17" w:rsidRDefault="002A6D70" w:rsidP="002A6D70">
            <w:pPr>
              <w:pStyle w:val="tableheading"/>
              <w:keepNext w:val="0"/>
              <w:keepLines w:val="0"/>
              <w:spacing w:before="20" w:after="40"/>
              <w:jc w:val="center"/>
              <w:rPr>
                <w:b w:val="0"/>
                <w:lang w:val="en-CA"/>
              </w:rPr>
            </w:pPr>
          </w:p>
        </w:tc>
      </w:tr>
      <w:tr w:rsidR="002A6D70" w:rsidRPr="004F0E17" w14:paraId="07DAC6A9" w14:textId="77777777" w:rsidTr="002A6D70">
        <w:trPr>
          <w:cantSplit/>
          <w:jc w:val="center"/>
        </w:trPr>
        <w:tc>
          <w:tcPr>
            <w:tcW w:w="7920" w:type="dxa"/>
          </w:tcPr>
          <w:p w14:paraId="4AB0659A" w14:textId="77777777" w:rsidR="002A6D70" w:rsidRPr="004F0E17" w:rsidRDefault="002A6D70" w:rsidP="002A6D70">
            <w:pPr>
              <w:pStyle w:val="tablesyntax"/>
              <w:keepNext w:val="0"/>
              <w:keepLines w:val="0"/>
              <w:spacing w:before="20" w:after="40"/>
              <w:rPr>
                <w:lang w:val="en-CA"/>
              </w:rPr>
            </w:pPr>
            <w:r w:rsidRPr="004F0E17">
              <w:rPr>
                <w:noProof/>
                <w:lang w:val="en-CA"/>
              </w:rPr>
              <w:tab/>
            </w:r>
            <w:r w:rsidRPr="004F0E17">
              <w:rPr>
                <w:noProof/>
                <w:lang w:val="en-CA"/>
              </w:rPr>
              <w:tab/>
            </w:r>
            <w:r w:rsidRPr="004F0E17">
              <w:rPr>
                <w:b/>
                <w:noProof/>
                <w:lang w:val="en-CA"/>
              </w:rPr>
              <w:t>vps_layer_id</w:t>
            </w:r>
            <w:r w:rsidRPr="004F0E17">
              <w:rPr>
                <w:noProof/>
                <w:lang w:val="en-CA"/>
              </w:rPr>
              <w:t>[ i ]</w:t>
            </w:r>
          </w:p>
        </w:tc>
        <w:tc>
          <w:tcPr>
            <w:tcW w:w="1158" w:type="dxa"/>
          </w:tcPr>
          <w:p w14:paraId="6C36A813" w14:textId="77777777" w:rsidR="002A6D70" w:rsidRPr="004F0E17" w:rsidRDefault="002A6D70" w:rsidP="002A6D70">
            <w:pPr>
              <w:pStyle w:val="tableheading"/>
              <w:keepNext w:val="0"/>
              <w:keepLines w:val="0"/>
              <w:spacing w:before="20" w:after="40"/>
              <w:jc w:val="center"/>
              <w:rPr>
                <w:b w:val="0"/>
                <w:lang w:val="en-CA"/>
              </w:rPr>
            </w:pPr>
            <w:r w:rsidRPr="004F0E17">
              <w:rPr>
                <w:b w:val="0"/>
                <w:noProof/>
                <w:lang w:val="en-CA"/>
              </w:rPr>
              <w:t>u(6)</w:t>
            </w:r>
          </w:p>
        </w:tc>
      </w:tr>
      <w:tr w:rsidR="002A6D70" w:rsidRPr="004F0E17" w14:paraId="1AE3F57C" w14:textId="77777777" w:rsidTr="002A6D70">
        <w:trPr>
          <w:cantSplit/>
          <w:jc w:val="center"/>
        </w:trPr>
        <w:tc>
          <w:tcPr>
            <w:tcW w:w="7920" w:type="dxa"/>
          </w:tcPr>
          <w:p w14:paraId="6F03E848"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t>if( i &gt; 0  &amp;&amp;  !vps_all_independent_layers_flag ) {</w:t>
            </w:r>
          </w:p>
        </w:tc>
        <w:tc>
          <w:tcPr>
            <w:tcW w:w="1158" w:type="dxa"/>
          </w:tcPr>
          <w:p w14:paraId="03F2F66A"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DE82394" w14:textId="77777777" w:rsidTr="002A6D70">
        <w:trPr>
          <w:cantSplit/>
          <w:jc w:val="center"/>
        </w:trPr>
        <w:tc>
          <w:tcPr>
            <w:tcW w:w="7920" w:type="dxa"/>
          </w:tcPr>
          <w:p w14:paraId="364D59A2"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r>
            <w:r w:rsidRPr="004F0E17">
              <w:rPr>
                <w:b/>
                <w:noProof/>
                <w:lang w:val="en-CA"/>
              </w:rPr>
              <w:t>vps_independent_layer_flag</w:t>
            </w:r>
            <w:r w:rsidRPr="004F0E17">
              <w:rPr>
                <w:noProof/>
                <w:lang w:val="en-CA"/>
              </w:rPr>
              <w:t>[ i ]</w:t>
            </w:r>
          </w:p>
        </w:tc>
        <w:tc>
          <w:tcPr>
            <w:tcW w:w="1158" w:type="dxa"/>
          </w:tcPr>
          <w:p w14:paraId="50746F8C" w14:textId="77777777" w:rsidR="002A6D70" w:rsidRPr="004F0E17" w:rsidRDefault="002A6D70" w:rsidP="002A6D70">
            <w:pPr>
              <w:pStyle w:val="tableheading"/>
              <w:keepNext w:val="0"/>
              <w:keepLines w:val="0"/>
              <w:spacing w:before="20" w:after="40"/>
              <w:jc w:val="center"/>
              <w:rPr>
                <w:b w:val="0"/>
                <w:noProof/>
                <w:lang w:val="en-CA"/>
              </w:rPr>
            </w:pPr>
            <w:r w:rsidRPr="004F0E17">
              <w:rPr>
                <w:b w:val="0"/>
                <w:noProof/>
                <w:lang w:val="en-CA"/>
              </w:rPr>
              <w:t>u(1)</w:t>
            </w:r>
          </w:p>
        </w:tc>
      </w:tr>
      <w:tr w:rsidR="002A6D70" w:rsidRPr="004F0E17" w14:paraId="31DD9F18" w14:textId="77777777" w:rsidTr="002A6D70">
        <w:trPr>
          <w:cantSplit/>
          <w:jc w:val="center"/>
        </w:trPr>
        <w:tc>
          <w:tcPr>
            <w:tcW w:w="7920" w:type="dxa"/>
          </w:tcPr>
          <w:p w14:paraId="6DA9B6CF"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t>if( !vps_independent_layer_flag[ i ] ) {</w:t>
            </w:r>
          </w:p>
        </w:tc>
        <w:tc>
          <w:tcPr>
            <w:tcW w:w="1158" w:type="dxa"/>
          </w:tcPr>
          <w:p w14:paraId="22D71F6F"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0E2B0A4" w14:textId="77777777" w:rsidTr="002A6D70">
        <w:trPr>
          <w:cantSplit/>
          <w:jc w:val="center"/>
        </w:trPr>
        <w:tc>
          <w:tcPr>
            <w:tcW w:w="7920" w:type="dxa"/>
          </w:tcPr>
          <w:p w14:paraId="1E2D3749" w14:textId="77777777" w:rsidR="002A6D70" w:rsidRPr="004F0E17" w:rsidRDefault="002A6D70" w:rsidP="002A6D70">
            <w:pPr>
              <w:pStyle w:val="tablesyntax"/>
              <w:keepNext w:val="0"/>
              <w:keepLines w:val="0"/>
              <w:spacing w:before="20" w:after="40"/>
              <w:rPr>
                <w:rFonts w:eastAsia="Batang"/>
                <w:b/>
                <w:bCs/>
                <w:lang w:val="en-CA" w:eastAsia="ko-KR"/>
              </w:rPr>
            </w:pPr>
            <w:r w:rsidRPr="004F0E17">
              <w:rPr>
                <w:rFonts w:eastAsia="Batang"/>
                <w:b/>
                <w:bCs/>
                <w:lang w:val="en-CA" w:eastAsia="ko-KR"/>
              </w:rPr>
              <w:tab/>
            </w:r>
            <w:r w:rsidRPr="004F0E17">
              <w:rPr>
                <w:rFonts w:eastAsia="Batang"/>
                <w:b/>
                <w:bCs/>
                <w:lang w:val="en-CA" w:eastAsia="ko-KR"/>
              </w:rPr>
              <w:tab/>
            </w:r>
            <w:r w:rsidRPr="004F0E17">
              <w:rPr>
                <w:rFonts w:eastAsia="Batang"/>
                <w:b/>
                <w:bCs/>
                <w:lang w:val="en-CA" w:eastAsia="ko-KR"/>
              </w:rPr>
              <w:tab/>
            </w:r>
            <w:r w:rsidRPr="004F0E17">
              <w:rPr>
                <w:rFonts w:eastAsia="Batang"/>
                <w:b/>
                <w:bCs/>
                <w:lang w:eastAsia="ko-KR"/>
              </w:rPr>
              <w:tab/>
            </w:r>
            <w:proofErr w:type="spellStart"/>
            <w:r w:rsidRPr="004F0E17">
              <w:rPr>
                <w:rFonts w:eastAsia="Batang"/>
                <w:b/>
                <w:bCs/>
                <w:lang w:eastAsia="ko-KR"/>
              </w:rPr>
              <w:t>vps_max_tid_ref_present_flag</w:t>
            </w:r>
            <w:proofErr w:type="spellEnd"/>
            <w:r w:rsidRPr="004F0E17">
              <w:rPr>
                <w:rFonts w:eastAsia="Batang"/>
                <w:bCs/>
                <w:lang w:eastAsia="ko-KR"/>
              </w:rPr>
              <w:t>[ </w:t>
            </w:r>
            <w:proofErr w:type="spellStart"/>
            <w:r w:rsidRPr="004F0E17">
              <w:rPr>
                <w:rFonts w:eastAsia="Batang"/>
                <w:bCs/>
                <w:lang w:eastAsia="ko-KR"/>
              </w:rPr>
              <w:t>i</w:t>
            </w:r>
            <w:proofErr w:type="spellEnd"/>
            <w:r w:rsidRPr="004F0E17">
              <w:rPr>
                <w:rFonts w:eastAsia="Batang"/>
                <w:bCs/>
                <w:lang w:eastAsia="ko-KR"/>
              </w:rPr>
              <w:t> ]</w:t>
            </w:r>
          </w:p>
        </w:tc>
        <w:tc>
          <w:tcPr>
            <w:tcW w:w="1158" w:type="dxa"/>
          </w:tcPr>
          <w:p w14:paraId="47AE9DA5" w14:textId="77777777" w:rsidR="002A6D70" w:rsidRPr="004F0E17" w:rsidRDefault="002A6D70" w:rsidP="002A6D70">
            <w:pPr>
              <w:pStyle w:val="tableheading"/>
              <w:keepNext w:val="0"/>
              <w:keepLines w:val="0"/>
              <w:spacing w:before="20" w:after="40"/>
              <w:jc w:val="center"/>
              <w:rPr>
                <w:rFonts w:eastAsia="Batang"/>
                <w:b w:val="0"/>
                <w:lang w:val="en-CA"/>
              </w:rPr>
            </w:pPr>
            <w:r w:rsidRPr="004F0E17">
              <w:rPr>
                <w:rFonts w:eastAsia="Batang"/>
                <w:b w:val="0"/>
              </w:rPr>
              <w:t>u(1)</w:t>
            </w:r>
          </w:p>
        </w:tc>
      </w:tr>
      <w:tr w:rsidR="002A6D70" w:rsidRPr="004F0E17" w14:paraId="37ED913E" w14:textId="77777777" w:rsidTr="002A6D70">
        <w:trPr>
          <w:cantSplit/>
          <w:jc w:val="center"/>
        </w:trPr>
        <w:tc>
          <w:tcPr>
            <w:tcW w:w="7920" w:type="dxa"/>
          </w:tcPr>
          <w:p w14:paraId="639F340E"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r>
            <w:r w:rsidRPr="004F0E17">
              <w:rPr>
                <w:noProof/>
                <w:lang w:val="en-CA"/>
              </w:rPr>
              <w:tab/>
            </w:r>
            <w:r w:rsidRPr="004F0E17">
              <w:rPr>
                <w:rFonts w:eastAsia="Batang"/>
                <w:bCs/>
                <w:lang w:val="en-CA" w:eastAsia="ko-KR"/>
              </w:rPr>
              <w:t xml:space="preserve">for( j = 0; j &lt; </w:t>
            </w:r>
            <w:proofErr w:type="spellStart"/>
            <w:r w:rsidRPr="004F0E17">
              <w:rPr>
                <w:rFonts w:eastAsia="Batang"/>
                <w:bCs/>
                <w:lang w:val="en-CA" w:eastAsia="ko-KR"/>
              </w:rPr>
              <w:t>i</w:t>
            </w:r>
            <w:proofErr w:type="spellEnd"/>
            <w:r w:rsidRPr="004F0E17">
              <w:rPr>
                <w:rFonts w:eastAsia="Batang"/>
                <w:bCs/>
                <w:lang w:val="en-CA" w:eastAsia="ko-KR"/>
              </w:rPr>
              <w:t xml:space="preserve">; </w:t>
            </w:r>
            <w:proofErr w:type="spellStart"/>
            <w:r w:rsidRPr="004F0E17">
              <w:rPr>
                <w:rFonts w:eastAsia="Batang"/>
                <w:bCs/>
                <w:lang w:val="en-CA" w:eastAsia="ko-KR"/>
              </w:rPr>
              <w:t>j++</w:t>
            </w:r>
            <w:proofErr w:type="spellEnd"/>
            <w:r w:rsidRPr="004F0E17">
              <w:rPr>
                <w:rFonts w:eastAsia="Batang"/>
                <w:bCs/>
                <w:lang w:val="en-CA" w:eastAsia="ko-KR"/>
              </w:rPr>
              <w:t xml:space="preserve"> ) {</w:t>
            </w:r>
          </w:p>
        </w:tc>
        <w:tc>
          <w:tcPr>
            <w:tcW w:w="1158" w:type="dxa"/>
          </w:tcPr>
          <w:p w14:paraId="6D9CEAEE"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C002A9A" w14:textId="77777777" w:rsidTr="002A6D70">
        <w:trPr>
          <w:cantSplit/>
          <w:jc w:val="center"/>
        </w:trPr>
        <w:tc>
          <w:tcPr>
            <w:tcW w:w="7920" w:type="dxa"/>
          </w:tcPr>
          <w:p w14:paraId="2FE9B6D7" w14:textId="77777777" w:rsidR="002A6D70" w:rsidRPr="004F0E17" w:rsidRDefault="002A6D70" w:rsidP="002A6D70">
            <w:pPr>
              <w:pStyle w:val="tablesyntax"/>
              <w:keepNext w:val="0"/>
              <w:keepLines w:val="0"/>
              <w:spacing w:before="20" w:after="40"/>
              <w:rPr>
                <w:noProof/>
                <w:lang w:val="en-CA"/>
              </w:rPr>
            </w:pPr>
            <w:r w:rsidRPr="004F0E17">
              <w:rPr>
                <w:rFonts w:eastAsia="Batang"/>
                <w:b/>
                <w:bCs/>
                <w:lang w:val="en-CA" w:eastAsia="ko-KR"/>
              </w:rPr>
              <w:tab/>
            </w:r>
            <w:r w:rsidRPr="004F0E17">
              <w:rPr>
                <w:rFonts w:eastAsia="Batang"/>
                <w:b/>
                <w:bCs/>
                <w:lang w:val="en-CA" w:eastAsia="ko-KR"/>
              </w:rPr>
              <w:tab/>
            </w:r>
            <w:r w:rsidRPr="004F0E17">
              <w:rPr>
                <w:rFonts w:eastAsia="Batang"/>
                <w:b/>
                <w:bCs/>
                <w:lang w:val="en-CA" w:eastAsia="ko-KR"/>
              </w:rPr>
              <w:tab/>
            </w:r>
            <w:r w:rsidRPr="004F0E17">
              <w:rPr>
                <w:rFonts w:eastAsia="Batang"/>
                <w:b/>
                <w:bCs/>
                <w:lang w:val="en-CA" w:eastAsia="ko-KR"/>
              </w:rPr>
              <w:tab/>
            </w:r>
            <w:r w:rsidRPr="004F0E17">
              <w:rPr>
                <w:rFonts w:eastAsia="Batang"/>
                <w:b/>
                <w:bCs/>
                <w:lang w:val="en-CA" w:eastAsia="ko-KR"/>
              </w:rPr>
              <w:tab/>
            </w:r>
            <w:proofErr w:type="spellStart"/>
            <w:r w:rsidRPr="004F0E17">
              <w:rPr>
                <w:rFonts w:eastAsia="Batang"/>
                <w:b/>
                <w:bCs/>
                <w:lang w:val="en-CA" w:eastAsia="ko-KR"/>
              </w:rPr>
              <w:t>vps_direct_ref_layer_flag</w:t>
            </w:r>
            <w:proofErr w:type="spellEnd"/>
            <w:r w:rsidRPr="004F0E17">
              <w:rPr>
                <w:rFonts w:eastAsia="Batang"/>
                <w:bCs/>
                <w:lang w:val="en-CA" w:eastAsia="ko-KR"/>
              </w:rPr>
              <w:t>[ </w:t>
            </w:r>
            <w:proofErr w:type="spellStart"/>
            <w:r w:rsidRPr="004F0E17">
              <w:rPr>
                <w:rFonts w:eastAsia="Batang"/>
                <w:bCs/>
                <w:lang w:val="en-CA" w:eastAsia="ko-KR"/>
              </w:rPr>
              <w:t>i</w:t>
            </w:r>
            <w:proofErr w:type="spellEnd"/>
            <w:r w:rsidRPr="004F0E17">
              <w:rPr>
                <w:rFonts w:eastAsia="Batang"/>
                <w:bCs/>
                <w:lang w:val="en-CA" w:eastAsia="ko-KR"/>
              </w:rPr>
              <w:t> ][ j ]</w:t>
            </w:r>
          </w:p>
        </w:tc>
        <w:tc>
          <w:tcPr>
            <w:tcW w:w="1158" w:type="dxa"/>
          </w:tcPr>
          <w:p w14:paraId="34181C3D" w14:textId="77777777" w:rsidR="002A6D70" w:rsidRPr="004F0E17" w:rsidRDefault="002A6D70" w:rsidP="002A6D70">
            <w:pPr>
              <w:pStyle w:val="tableheading"/>
              <w:keepNext w:val="0"/>
              <w:keepLines w:val="0"/>
              <w:spacing w:before="20" w:after="40"/>
              <w:jc w:val="center"/>
              <w:rPr>
                <w:b w:val="0"/>
                <w:noProof/>
                <w:lang w:val="en-CA"/>
              </w:rPr>
            </w:pPr>
            <w:r w:rsidRPr="004F0E17">
              <w:rPr>
                <w:rFonts w:eastAsia="Batang"/>
                <w:b w:val="0"/>
                <w:lang w:val="en-CA"/>
              </w:rPr>
              <w:t>u(1)</w:t>
            </w:r>
          </w:p>
        </w:tc>
      </w:tr>
      <w:tr w:rsidR="002A6D70" w:rsidRPr="004F0E17" w14:paraId="3B608F39" w14:textId="77777777" w:rsidTr="002A6D70">
        <w:trPr>
          <w:cantSplit/>
          <w:jc w:val="center"/>
        </w:trPr>
        <w:tc>
          <w:tcPr>
            <w:tcW w:w="7920" w:type="dxa"/>
          </w:tcPr>
          <w:p w14:paraId="4D6F12A3" w14:textId="77777777" w:rsidR="002A6D70" w:rsidRPr="004F0E17" w:rsidRDefault="002A6D70" w:rsidP="002A6D70">
            <w:pPr>
              <w:pStyle w:val="tablesyntax"/>
              <w:keepNext w:val="0"/>
              <w:keepLines w:val="0"/>
              <w:spacing w:before="20" w:after="40"/>
              <w:rPr>
                <w:rFonts w:eastAsia="Batang"/>
                <w:b/>
                <w:bCs/>
                <w:lang w:val="en-CA" w:eastAsia="ko-KR"/>
              </w:rPr>
            </w:pPr>
            <w:r w:rsidRPr="004F0E17">
              <w:rPr>
                <w:rFonts w:eastAsia="Batang"/>
                <w:bCs/>
                <w:lang w:val="en-CA" w:eastAsia="ko-KR"/>
              </w:rPr>
              <w:tab/>
            </w:r>
            <w:r w:rsidRPr="004F0E17">
              <w:rPr>
                <w:rFonts w:eastAsia="Batang"/>
                <w:bCs/>
                <w:lang w:val="en-CA" w:eastAsia="ko-KR"/>
              </w:rPr>
              <w:tab/>
            </w:r>
            <w:r w:rsidRPr="004F0E17">
              <w:rPr>
                <w:rFonts w:eastAsia="Batang"/>
                <w:bCs/>
                <w:lang w:val="en-CA" w:eastAsia="ko-KR"/>
              </w:rPr>
              <w:tab/>
            </w:r>
            <w:r w:rsidRPr="004F0E17">
              <w:rPr>
                <w:rFonts w:eastAsia="Batang"/>
                <w:bCs/>
                <w:lang w:val="en-CA" w:eastAsia="ko-KR"/>
              </w:rPr>
              <w:tab/>
            </w:r>
            <w:r w:rsidRPr="004F0E17">
              <w:rPr>
                <w:rFonts w:eastAsia="Batang"/>
                <w:bCs/>
                <w:lang w:eastAsia="ko-KR"/>
              </w:rPr>
              <w:tab/>
            </w:r>
            <w:r w:rsidRPr="004F0E17">
              <w:rPr>
                <w:noProof/>
                <w:lang w:val="en-CA"/>
              </w:rPr>
              <w:t>if( vps_max_tid_ref_present_flag[ i ]  &amp;&amp;  vps_direct_ref_layer_flag[ i ][ j ] )</w:t>
            </w:r>
          </w:p>
        </w:tc>
        <w:tc>
          <w:tcPr>
            <w:tcW w:w="1158" w:type="dxa"/>
          </w:tcPr>
          <w:p w14:paraId="392AD600" w14:textId="77777777" w:rsidR="002A6D70" w:rsidRPr="004F0E17" w:rsidRDefault="002A6D70" w:rsidP="002A6D70">
            <w:pPr>
              <w:pStyle w:val="tableheading"/>
              <w:keepNext w:val="0"/>
              <w:keepLines w:val="0"/>
              <w:spacing w:before="20" w:after="40"/>
              <w:jc w:val="center"/>
              <w:rPr>
                <w:rFonts w:eastAsia="Batang"/>
              </w:rPr>
            </w:pPr>
          </w:p>
        </w:tc>
      </w:tr>
      <w:tr w:rsidR="002A6D70" w:rsidRPr="004F0E17" w14:paraId="349D237C" w14:textId="77777777" w:rsidTr="002A6D70">
        <w:trPr>
          <w:cantSplit/>
          <w:jc w:val="center"/>
        </w:trPr>
        <w:tc>
          <w:tcPr>
            <w:tcW w:w="7920" w:type="dxa"/>
          </w:tcPr>
          <w:p w14:paraId="026353A7" w14:textId="77777777" w:rsidR="002A6D70" w:rsidRPr="004F0E17" w:rsidRDefault="002A6D70" w:rsidP="002A6D70">
            <w:pPr>
              <w:pStyle w:val="tablesyntax"/>
              <w:keepNext w:val="0"/>
              <w:keepLines w:val="0"/>
              <w:spacing w:before="20" w:after="40"/>
              <w:rPr>
                <w:rFonts w:eastAsia="Batang"/>
                <w:b/>
                <w:bCs/>
                <w:lang w:val="en-CA" w:eastAsia="ko-KR"/>
              </w:rPr>
            </w:pPr>
            <w:r w:rsidRPr="004F0E17">
              <w:rPr>
                <w:rFonts w:eastAsia="Batang"/>
                <w:b/>
                <w:bCs/>
                <w:lang w:eastAsia="ko-KR"/>
              </w:rPr>
              <w:tab/>
            </w:r>
            <w:r w:rsidRPr="004F0E17">
              <w:rPr>
                <w:rFonts w:eastAsia="Batang"/>
                <w:b/>
                <w:bCs/>
                <w:lang w:eastAsia="ko-KR"/>
              </w:rPr>
              <w:tab/>
            </w:r>
            <w:r w:rsidRPr="004F0E17">
              <w:rPr>
                <w:rFonts w:eastAsia="Batang"/>
                <w:b/>
                <w:bCs/>
                <w:lang w:eastAsia="ko-KR"/>
              </w:rPr>
              <w:tab/>
            </w:r>
            <w:r w:rsidRPr="004F0E17">
              <w:rPr>
                <w:rFonts w:eastAsia="Batang"/>
                <w:b/>
                <w:bCs/>
                <w:lang w:eastAsia="ko-KR"/>
              </w:rPr>
              <w:tab/>
            </w:r>
            <w:r w:rsidRPr="004F0E17">
              <w:rPr>
                <w:rFonts w:eastAsia="Batang"/>
                <w:b/>
                <w:bCs/>
                <w:lang w:eastAsia="ko-KR"/>
              </w:rPr>
              <w:tab/>
            </w:r>
            <w:r w:rsidRPr="004F0E17">
              <w:rPr>
                <w:rFonts w:eastAsia="Batang"/>
                <w:b/>
                <w:bCs/>
                <w:lang w:eastAsia="ko-KR"/>
              </w:rPr>
              <w:tab/>
              <w:t>vps_max_tid_il_ref_pics_plus1</w:t>
            </w:r>
            <w:r w:rsidRPr="004F0E17">
              <w:rPr>
                <w:rFonts w:eastAsia="Batang"/>
                <w:bCs/>
                <w:lang w:eastAsia="ko-KR"/>
              </w:rPr>
              <w:t>[ </w:t>
            </w:r>
            <w:proofErr w:type="spellStart"/>
            <w:r w:rsidRPr="004F0E17">
              <w:rPr>
                <w:rFonts w:eastAsia="Batang"/>
                <w:bCs/>
                <w:lang w:eastAsia="ko-KR"/>
              </w:rPr>
              <w:t>i</w:t>
            </w:r>
            <w:proofErr w:type="spellEnd"/>
            <w:r w:rsidRPr="004F0E17">
              <w:rPr>
                <w:rFonts w:eastAsia="Batang"/>
                <w:bCs/>
                <w:lang w:eastAsia="ko-KR"/>
              </w:rPr>
              <w:t> ][ j ]</w:t>
            </w:r>
          </w:p>
        </w:tc>
        <w:tc>
          <w:tcPr>
            <w:tcW w:w="1158" w:type="dxa"/>
          </w:tcPr>
          <w:p w14:paraId="378CEE42" w14:textId="77777777" w:rsidR="002A6D70" w:rsidRPr="004F0E17" w:rsidRDefault="002A6D70" w:rsidP="002A6D70">
            <w:pPr>
              <w:pStyle w:val="tableheading"/>
              <w:keepNext w:val="0"/>
              <w:keepLines w:val="0"/>
              <w:spacing w:before="20" w:after="40"/>
              <w:jc w:val="center"/>
              <w:rPr>
                <w:rFonts w:eastAsia="Batang"/>
                <w:b w:val="0"/>
                <w:lang w:val="en-CA"/>
              </w:rPr>
            </w:pPr>
            <w:r w:rsidRPr="004F0E17">
              <w:rPr>
                <w:rFonts w:eastAsia="Batang"/>
                <w:b w:val="0"/>
              </w:rPr>
              <w:t>u(3)</w:t>
            </w:r>
          </w:p>
        </w:tc>
      </w:tr>
      <w:tr w:rsidR="002A6D70" w:rsidRPr="004F0E17" w14:paraId="1E7236EA" w14:textId="77777777" w:rsidTr="002A6D70">
        <w:trPr>
          <w:cantSplit/>
          <w:jc w:val="center"/>
        </w:trPr>
        <w:tc>
          <w:tcPr>
            <w:tcW w:w="7920" w:type="dxa"/>
          </w:tcPr>
          <w:p w14:paraId="0B671DCC" w14:textId="77777777" w:rsidR="002A6D70" w:rsidRPr="004F0E17" w:rsidRDefault="002A6D70" w:rsidP="002A6D70">
            <w:pPr>
              <w:pStyle w:val="tablesyntax"/>
              <w:keepNext w:val="0"/>
              <w:keepLines w:val="0"/>
              <w:spacing w:before="20" w:after="40"/>
              <w:rPr>
                <w:rFonts w:eastAsia="Batang"/>
                <w:bCs/>
                <w:lang w:eastAsia="ko-KR"/>
              </w:rPr>
            </w:pPr>
            <w:r w:rsidRPr="004F0E17">
              <w:rPr>
                <w:rFonts w:eastAsia="Batang"/>
                <w:bCs/>
                <w:lang w:eastAsia="ko-KR"/>
              </w:rPr>
              <w:tab/>
            </w:r>
            <w:r w:rsidRPr="004F0E17">
              <w:rPr>
                <w:rFonts w:eastAsia="Batang"/>
                <w:bCs/>
                <w:lang w:eastAsia="ko-KR"/>
              </w:rPr>
              <w:tab/>
            </w:r>
            <w:r w:rsidRPr="004F0E17">
              <w:rPr>
                <w:rFonts w:eastAsia="Batang"/>
                <w:bCs/>
                <w:lang w:eastAsia="ko-KR"/>
              </w:rPr>
              <w:tab/>
            </w:r>
            <w:r w:rsidRPr="004F0E17">
              <w:rPr>
                <w:rFonts w:eastAsia="Batang"/>
                <w:bCs/>
                <w:lang w:eastAsia="ko-KR"/>
              </w:rPr>
              <w:tab/>
              <w:t>}</w:t>
            </w:r>
          </w:p>
        </w:tc>
        <w:tc>
          <w:tcPr>
            <w:tcW w:w="1158" w:type="dxa"/>
          </w:tcPr>
          <w:p w14:paraId="0DEED51B" w14:textId="77777777" w:rsidR="002A6D70" w:rsidRPr="004F0E17" w:rsidRDefault="002A6D70" w:rsidP="002A6D70">
            <w:pPr>
              <w:pStyle w:val="tableheading"/>
              <w:keepNext w:val="0"/>
              <w:keepLines w:val="0"/>
              <w:spacing w:before="20" w:after="40"/>
              <w:jc w:val="center"/>
              <w:rPr>
                <w:rFonts w:eastAsia="Batang"/>
              </w:rPr>
            </w:pPr>
          </w:p>
        </w:tc>
      </w:tr>
      <w:tr w:rsidR="002A6D70" w:rsidRPr="004F0E17" w14:paraId="03D28244" w14:textId="77777777" w:rsidTr="002A6D70">
        <w:trPr>
          <w:cantSplit/>
          <w:jc w:val="center"/>
        </w:trPr>
        <w:tc>
          <w:tcPr>
            <w:tcW w:w="7920" w:type="dxa"/>
          </w:tcPr>
          <w:p w14:paraId="1EB17B23" w14:textId="77777777" w:rsidR="002A6D70" w:rsidRPr="004F0E17" w:rsidRDefault="002A6D70" w:rsidP="002A6D70">
            <w:pPr>
              <w:pStyle w:val="tablesyntax"/>
              <w:keepNext w:val="0"/>
              <w:keepLines w:val="0"/>
              <w:spacing w:before="20" w:after="40"/>
              <w:rPr>
                <w:rFonts w:eastAsia="Batang"/>
                <w:bCs/>
                <w:lang w:eastAsia="ko-KR"/>
              </w:rPr>
            </w:pPr>
            <w:r w:rsidRPr="004F0E17">
              <w:rPr>
                <w:rFonts w:eastAsia="Batang"/>
                <w:bCs/>
                <w:lang w:eastAsia="ko-KR"/>
              </w:rPr>
              <w:tab/>
            </w:r>
            <w:r w:rsidRPr="004F0E17">
              <w:rPr>
                <w:rFonts w:eastAsia="Batang"/>
                <w:bCs/>
                <w:lang w:eastAsia="ko-KR"/>
              </w:rPr>
              <w:tab/>
            </w:r>
            <w:r w:rsidRPr="004F0E17">
              <w:rPr>
                <w:rFonts w:eastAsia="Batang"/>
                <w:bCs/>
                <w:lang w:eastAsia="ko-KR"/>
              </w:rPr>
              <w:tab/>
              <w:t>}</w:t>
            </w:r>
          </w:p>
        </w:tc>
        <w:tc>
          <w:tcPr>
            <w:tcW w:w="1158" w:type="dxa"/>
          </w:tcPr>
          <w:p w14:paraId="19CDB62C" w14:textId="77777777" w:rsidR="002A6D70" w:rsidRPr="004F0E17" w:rsidRDefault="002A6D70" w:rsidP="002A6D70">
            <w:pPr>
              <w:pStyle w:val="tableheading"/>
              <w:keepNext w:val="0"/>
              <w:keepLines w:val="0"/>
              <w:spacing w:before="20" w:after="40"/>
              <w:jc w:val="center"/>
              <w:rPr>
                <w:rFonts w:eastAsia="Batang"/>
              </w:rPr>
            </w:pPr>
          </w:p>
        </w:tc>
      </w:tr>
      <w:tr w:rsidR="002A6D70" w:rsidRPr="004F0E17" w14:paraId="039B2E06" w14:textId="77777777" w:rsidTr="002A6D70">
        <w:trPr>
          <w:cantSplit/>
          <w:jc w:val="center"/>
        </w:trPr>
        <w:tc>
          <w:tcPr>
            <w:tcW w:w="7920" w:type="dxa"/>
          </w:tcPr>
          <w:p w14:paraId="3DDC1ABC"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rFonts w:eastAsia="Batang"/>
                <w:bCs/>
                <w:lang w:val="en-CA" w:eastAsia="ko-KR"/>
              </w:rPr>
              <w:t>}</w:t>
            </w:r>
          </w:p>
        </w:tc>
        <w:tc>
          <w:tcPr>
            <w:tcW w:w="1158" w:type="dxa"/>
          </w:tcPr>
          <w:p w14:paraId="3FFA6255"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7731A7F7" w14:textId="77777777" w:rsidTr="002A6D70">
        <w:trPr>
          <w:cantSplit/>
          <w:jc w:val="center"/>
        </w:trPr>
        <w:tc>
          <w:tcPr>
            <w:tcW w:w="7920" w:type="dxa"/>
          </w:tcPr>
          <w:p w14:paraId="7341592B" w14:textId="77777777" w:rsidR="002A6D70" w:rsidRPr="004F0E17" w:rsidRDefault="002A6D70" w:rsidP="002A6D70">
            <w:pPr>
              <w:pStyle w:val="tablesyntax"/>
              <w:keepNext w:val="0"/>
              <w:keepLines w:val="0"/>
              <w:spacing w:before="20" w:after="40"/>
              <w:rPr>
                <w:noProof/>
                <w:lang w:val="en-CA"/>
              </w:rPr>
            </w:pPr>
            <w:r w:rsidRPr="004F0E17">
              <w:rPr>
                <w:noProof/>
                <w:lang w:val="en-CA"/>
              </w:rPr>
              <w:tab/>
              <w:t>}</w:t>
            </w:r>
          </w:p>
        </w:tc>
        <w:tc>
          <w:tcPr>
            <w:tcW w:w="1158" w:type="dxa"/>
          </w:tcPr>
          <w:p w14:paraId="2D06C148"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418994DB" w14:textId="77777777" w:rsidTr="002A6D70">
        <w:trPr>
          <w:cantSplit/>
          <w:jc w:val="center"/>
        </w:trPr>
        <w:tc>
          <w:tcPr>
            <w:tcW w:w="7920" w:type="dxa"/>
          </w:tcPr>
          <w:p w14:paraId="4705B381" w14:textId="77777777" w:rsidR="002A6D70" w:rsidRPr="004F0E17" w:rsidRDefault="002A6D70" w:rsidP="002A6D70">
            <w:pPr>
              <w:pStyle w:val="tablesyntax"/>
              <w:keepNext w:val="0"/>
              <w:keepLines w:val="0"/>
              <w:spacing w:before="20" w:after="40"/>
              <w:rPr>
                <w:noProof/>
                <w:lang w:val="en-CA"/>
              </w:rPr>
            </w:pPr>
            <w:r w:rsidRPr="004F0E17">
              <w:rPr>
                <w:noProof/>
                <w:lang w:val="en-CA"/>
              </w:rPr>
              <w:tab/>
              <w:t>if( vps_max_layers_minus1 &gt; 0 ) {</w:t>
            </w:r>
          </w:p>
        </w:tc>
        <w:tc>
          <w:tcPr>
            <w:tcW w:w="1158" w:type="dxa"/>
          </w:tcPr>
          <w:p w14:paraId="40C4309C"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FE65D90" w14:textId="77777777" w:rsidTr="002A6D70">
        <w:trPr>
          <w:cantSplit/>
          <w:jc w:val="center"/>
        </w:trPr>
        <w:tc>
          <w:tcPr>
            <w:tcW w:w="7920" w:type="dxa"/>
          </w:tcPr>
          <w:p w14:paraId="56207AA3"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t>if( vps_all_independent_layers_flag )</w:t>
            </w:r>
          </w:p>
        </w:tc>
        <w:tc>
          <w:tcPr>
            <w:tcW w:w="1158" w:type="dxa"/>
          </w:tcPr>
          <w:p w14:paraId="370D9A54"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74713266" w14:textId="77777777" w:rsidTr="002A6D70">
        <w:trPr>
          <w:cantSplit/>
          <w:jc w:val="center"/>
        </w:trPr>
        <w:tc>
          <w:tcPr>
            <w:tcW w:w="7920" w:type="dxa"/>
          </w:tcPr>
          <w:p w14:paraId="63A01701" w14:textId="77777777" w:rsidR="002A6D70" w:rsidRPr="004F0E17" w:rsidRDefault="002A6D70" w:rsidP="002A6D70">
            <w:pPr>
              <w:pStyle w:val="tablesyntax"/>
              <w:keepNext w:val="0"/>
              <w:keepLines w:val="0"/>
              <w:spacing w:before="20" w:after="40"/>
              <w:rPr>
                <w:b/>
                <w:noProof/>
                <w:lang w:val="en-CA"/>
              </w:rPr>
            </w:pPr>
            <w:r w:rsidRPr="004F0E17">
              <w:rPr>
                <w:noProof/>
                <w:lang w:val="en-CA"/>
              </w:rPr>
              <w:tab/>
            </w:r>
            <w:r w:rsidRPr="004F0E17">
              <w:rPr>
                <w:noProof/>
                <w:lang w:val="en-CA"/>
              </w:rPr>
              <w:tab/>
            </w:r>
            <w:r w:rsidRPr="004F0E17">
              <w:rPr>
                <w:noProof/>
                <w:lang w:val="en-CA"/>
              </w:rPr>
              <w:tab/>
            </w:r>
            <w:r w:rsidRPr="004F0E17">
              <w:rPr>
                <w:b/>
                <w:noProof/>
                <w:lang w:val="en-CA"/>
              </w:rPr>
              <w:t>vps_each_layer_is_an_ols_flag</w:t>
            </w:r>
          </w:p>
        </w:tc>
        <w:tc>
          <w:tcPr>
            <w:tcW w:w="1158" w:type="dxa"/>
          </w:tcPr>
          <w:p w14:paraId="0F9F7C53" w14:textId="77777777" w:rsidR="002A6D70" w:rsidRPr="004F0E17" w:rsidRDefault="002A6D70" w:rsidP="002A6D70">
            <w:pPr>
              <w:pStyle w:val="tableheading"/>
              <w:keepNext w:val="0"/>
              <w:keepLines w:val="0"/>
              <w:spacing w:before="20" w:after="40"/>
              <w:jc w:val="center"/>
              <w:rPr>
                <w:b w:val="0"/>
                <w:noProof/>
                <w:lang w:val="en-CA"/>
              </w:rPr>
            </w:pPr>
            <w:r w:rsidRPr="004F0E17">
              <w:rPr>
                <w:b w:val="0"/>
                <w:noProof/>
                <w:lang w:val="en-CA"/>
              </w:rPr>
              <w:t>u(1)</w:t>
            </w:r>
          </w:p>
        </w:tc>
      </w:tr>
      <w:tr w:rsidR="002A6D70" w:rsidRPr="004F0E17" w14:paraId="5156691E" w14:textId="77777777" w:rsidTr="002A6D70">
        <w:trPr>
          <w:cantSplit/>
          <w:jc w:val="center"/>
        </w:trPr>
        <w:tc>
          <w:tcPr>
            <w:tcW w:w="7920" w:type="dxa"/>
          </w:tcPr>
          <w:p w14:paraId="35A76060"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t>if( !vps_each_layer_is_an_ols_flag ) {</w:t>
            </w:r>
          </w:p>
        </w:tc>
        <w:tc>
          <w:tcPr>
            <w:tcW w:w="1158" w:type="dxa"/>
          </w:tcPr>
          <w:p w14:paraId="71291D50"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3965EFFC" w14:textId="77777777" w:rsidTr="002A6D70">
        <w:trPr>
          <w:cantSplit/>
          <w:jc w:val="center"/>
        </w:trPr>
        <w:tc>
          <w:tcPr>
            <w:tcW w:w="7920" w:type="dxa"/>
          </w:tcPr>
          <w:p w14:paraId="7B0B82D4"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t>if( !vps_all_independent_layers_flag )</w:t>
            </w:r>
          </w:p>
        </w:tc>
        <w:tc>
          <w:tcPr>
            <w:tcW w:w="1158" w:type="dxa"/>
          </w:tcPr>
          <w:p w14:paraId="03A7048B"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6C8E8F05" w14:textId="77777777" w:rsidTr="002A6D70">
        <w:trPr>
          <w:cantSplit/>
          <w:jc w:val="center"/>
        </w:trPr>
        <w:tc>
          <w:tcPr>
            <w:tcW w:w="7920" w:type="dxa"/>
          </w:tcPr>
          <w:p w14:paraId="16B465D3" w14:textId="77777777" w:rsidR="002A6D70" w:rsidRPr="004F0E17" w:rsidRDefault="002A6D70" w:rsidP="002A6D70">
            <w:pPr>
              <w:pStyle w:val="tablesyntax"/>
              <w:keepNext w:val="0"/>
              <w:keepLines w:val="0"/>
              <w:spacing w:before="20" w:after="40"/>
              <w:rPr>
                <w:b/>
                <w:noProof/>
                <w:lang w:val="en-CA"/>
              </w:rPr>
            </w:pPr>
            <w:r w:rsidRPr="004F0E17">
              <w:rPr>
                <w:noProof/>
                <w:lang w:val="en-CA"/>
              </w:rPr>
              <w:tab/>
            </w:r>
            <w:r w:rsidRPr="004F0E17">
              <w:rPr>
                <w:noProof/>
                <w:lang w:val="en-CA"/>
              </w:rPr>
              <w:tab/>
            </w:r>
            <w:r w:rsidRPr="004F0E17">
              <w:rPr>
                <w:noProof/>
                <w:lang w:val="en-CA"/>
              </w:rPr>
              <w:tab/>
            </w:r>
            <w:r w:rsidRPr="004F0E17">
              <w:rPr>
                <w:noProof/>
                <w:lang w:val="en-CA"/>
              </w:rPr>
              <w:tab/>
            </w:r>
            <w:r w:rsidRPr="004F0E17">
              <w:rPr>
                <w:b/>
                <w:noProof/>
                <w:lang w:val="en-CA"/>
              </w:rPr>
              <w:t>vps_ols_mode_idc</w:t>
            </w:r>
          </w:p>
        </w:tc>
        <w:tc>
          <w:tcPr>
            <w:tcW w:w="1158" w:type="dxa"/>
          </w:tcPr>
          <w:p w14:paraId="21B309E0" w14:textId="77777777" w:rsidR="002A6D70" w:rsidRPr="004F0E17" w:rsidRDefault="002A6D70" w:rsidP="002A6D70">
            <w:pPr>
              <w:pStyle w:val="tableheading"/>
              <w:keepNext w:val="0"/>
              <w:keepLines w:val="0"/>
              <w:spacing w:before="20" w:after="40"/>
              <w:jc w:val="center"/>
              <w:rPr>
                <w:b w:val="0"/>
                <w:noProof/>
                <w:lang w:val="en-CA"/>
              </w:rPr>
            </w:pPr>
            <w:r w:rsidRPr="004F0E17">
              <w:rPr>
                <w:b w:val="0"/>
                <w:noProof/>
                <w:lang w:val="en-CA"/>
              </w:rPr>
              <w:t>u(2)</w:t>
            </w:r>
          </w:p>
        </w:tc>
      </w:tr>
      <w:tr w:rsidR="002A6D70" w:rsidRPr="004F0E17" w14:paraId="0AEABAB9" w14:textId="77777777" w:rsidTr="002A6D70">
        <w:trPr>
          <w:cantSplit/>
          <w:jc w:val="center"/>
        </w:trPr>
        <w:tc>
          <w:tcPr>
            <w:tcW w:w="7920" w:type="dxa"/>
          </w:tcPr>
          <w:p w14:paraId="341198F2"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t>if( vps_ols_mode_idc  = =  2 ) {</w:t>
            </w:r>
          </w:p>
        </w:tc>
        <w:tc>
          <w:tcPr>
            <w:tcW w:w="1158" w:type="dxa"/>
          </w:tcPr>
          <w:p w14:paraId="22254592"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F3A4090" w14:textId="77777777" w:rsidTr="002A6D70">
        <w:trPr>
          <w:cantSplit/>
          <w:jc w:val="center"/>
        </w:trPr>
        <w:tc>
          <w:tcPr>
            <w:tcW w:w="7920" w:type="dxa"/>
          </w:tcPr>
          <w:p w14:paraId="6A0A0606" w14:textId="77777777" w:rsidR="002A6D70" w:rsidRPr="004F0E17" w:rsidRDefault="002A6D70" w:rsidP="002A6D70">
            <w:pPr>
              <w:pStyle w:val="tablesyntax"/>
              <w:keepNext w:val="0"/>
              <w:keepLines w:val="0"/>
              <w:spacing w:before="20" w:after="40"/>
              <w:rPr>
                <w:b/>
                <w:noProof/>
                <w:lang w:val="en-CA"/>
              </w:rPr>
            </w:pPr>
            <w:r w:rsidRPr="004F0E17">
              <w:rPr>
                <w:noProof/>
                <w:lang w:val="en-CA"/>
              </w:rPr>
              <w:tab/>
            </w:r>
            <w:r w:rsidRPr="004F0E17">
              <w:rPr>
                <w:noProof/>
                <w:lang w:val="en-CA"/>
              </w:rPr>
              <w:tab/>
            </w:r>
            <w:r w:rsidRPr="004F0E17">
              <w:rPr>
                <w:noProof/>
                <w:lang w:val="en-CA"/>
              </w:rPr>
              <w:tab/>
            </w:r>
            <w:r w:rsidRPr="004F0E17">
              <w:rPr>
                <w:noProof/>
                <w:lang w:val="en-CA"/>
              </w:rPr>
              <w:tab/>
            </w:r>
            <w:r w:rsidRPr="004F0E17">
              <w:rPr>
                <w:b/>
                <w:noProof/>
                <w:lang w:val="en-CA"/>
              </w:rPr>
              <w:t>vps_num_output_layer_sets_minus1</w:t>
            </w:r>
          </w:p>
        </w:tc>
        <w:tc>
          <w:tcPr>
            <w:tcW w:w="1158" w:type="dxa"/>
          </w:tcPr>
          <w:p w14:paraId="1D960493" w14:textId="77777777" w:rsidR="002A6D70" w:rsidRPr="004F0E17" w:rsidRDefault="002A6D70" w:rsidP="002A6D70">
            <w:pPr>
              <w:pStyle w:val="tableheading"/>
              <w:keepNext w:val="0"/>
              <w:keepLines w:val="0"/>
              <w:spacing w:before="20" w:after="40"/>
              <w:jc w:val="center"/>
              <w:rPr>
                <w:b w:val="0"/>
                <w:noProof/>
                <w:lang w:val="en-CA"/>
              </w:rPr>
            </w:pPr>
            <w:r w:rsidRPr="004F0E17">
              <w:rPr>
                <w:b w:val="0"/>
                <w:noProof/>
                <w:lang w:val="en-CA"/>
              </w:rPr>
              <w:t>u(8)</w:t>
            </w:r>
          </w:p>
        </w:tc>
      </w:tr>
      <w:tr w:rsidR="002A6D70" w:rsidRPr="004F0E17" w14:paraId="20BCDDDA" w14:textId="77777777" w:rsidTr="002A6D70">
        <w:trPr>
          <w:cantSplit/>
          <w:jc w:val="center"/>
        </w:trPr>
        <w:tc>
          <w:tcPr>
            <w:tcW w:w="7920" w:type="dxa"/>
          </w:tcPr>
          <w:p w14:paraId="18CBA0E4"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r>
            <w:r w:rsidRPr="004F0E17">
              <w:rPr>
                <w:noProof/>
                <w:lang w:val="en-CA"/>
              </w:rPr>
              <w:tab/>
              <w:t>for( i = 1; i  &lt;=  vps_num_output_layer_sets_minus1; i ++)</w:t>
            </w:r>
          </w:p>
        </w:tc>
        <w:tc>
          <w:tcPr>
            <w:tcW w:w="1158" w:type="dxa"/>
          </w:tcPr>
          <w:p w14:paraId="56E816BB"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C9E90AC" w14:textId="77777777" w:rsidTr="002A6D70">
        <w:trPr>
          <w:cantSplit/>
          <w:jc w:val="center"/>
        </w:trPr>
        <w:tc>
          <w:tcPr>
            <w:tcW w:w="7920" w:type="dxa"/>
          </w:tcPr>
          <w:p w14:paraId="0897A67A"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r>
            <w:r w:rsidRPr="004F0E17">
              <w:rPr>
                <w:noProof/>
                <w:lang w:val="en-CA"/>
              </w:rPr>
              <w:tab/>
            </w:r>
            <w:r w:rsidRPr="004F0E17">
              <w:rPr>
                <w:noProof/>
                <w:lang w:val="en-CA"/>
              </w:rPr>
              <w:tab/>
              <w:t>for( j = 0; j  &lt;=  vps_max_layers_minus1; j++ )</w:t>
            </w:r>
          </w:p>
        </w:tc>
        <w:tc>
          <w:tcPr>
            <w:tcW w:w="1158" w:type="dxa"/>
          </w:tcPr>
          <w:p w14:paraId="3CDA453A"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4D6850BC" w14:textId="77777777" w:rsidTr="002A6D70">
        <w:trPr>
          <w:cantSplit/>
          <w:jc w:val="center"/>
        </w:trPr>
        <w:tc>
          <w:tcPr>
            <w:tcW w:w="7920" w:type="dxa"/>
          </w:tcPr>
          <w:p w14:paraId="0A20DEB8"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r>
            <w:r w:rsidRPr="004F0E17">
              <w:rPr>
                <w:noProof/>
                <w:lang w:val="en-CA"/>
              </w:rPr>
              <w:tab/>
            </w:r>
            <w:r w:rsidRPr="004F0E17">
              <w:rPr>
                <w:noProof/>
                <w:lang w:val="en-CA"/>
              </w:rPr>
              <w:tab/>
            </w:r>
            <w:r w:rsidRPr="004F0E17">
              <w:rPr>
                <w:noProof/>
                <w:lang w:val="en-CA"/>
              </w:rPr>
              <w:tab/>
            </w:r>
            <w:r w:rsidRPr="004F0E17">
              <w:rPr>
                <w:b/>
                <w:noProof/>
                <w:lang w:val="en-CA"/>
              </w:rPr>
              <w:t>vps_ols_output_layer_flag</w:t>
            </w:r>
            <w:r w:rsidRPr="004F0E17">
              <w:rPr>
                <w:noProof/>
                <w:lang w:val="en-CA"/>
              </w:rPr>
              <w:t>[ i ]</w:t>
            </w:r>
            <w:r w:rsidRPr="004F0E17">
              <w:rPr>
                <w:lang w:val="en-CA"/>
              </w:rPr>
              <w:t>[ j ]</w:t>
            </w:r>
          </w:p>
        </w:tc>
        <w:tc>
          <w:tcPr>
            <w:tcW w:w="1158" w:type="dxa"/>
          </w:tcPr>
          <w:p w14:paraId="2A0CF038" w14:textId="77777777" w:rsidR="002A6D70" w:rsidRPr="004F0E17" w:rsidRDefault="002A6D70" w:rsidP="002A6D70">
            <w:pPr>
              <w:pStyle w:val="tableheading"/>
              <w:keepNext w:val="0"/>
              <w:keepLines w:val="0"/>
              <w:spacing w:before="20" w:after="40"/>
              <w:jc w:val="center"/>
              <w:rPr>
                <w:b w:val="0"/>
                <w:noProof/>
                <w:lang w:val="en-CA"/>
              </w:rPr>
            </w:pPr>
            <w:r w:rsidRPr="004F0E17">
              <w:rPr>
                <w:b w:val="0"/>
                <w:noProof/>
                <w:lang w:val="en-CA"/>
              </w:rPr>
              <w:t>u(1)</w:t>
            </w:r>
          </w:p>
        </w:tc>
      </w:tr>
      <w:tr w:rsidR="002A6D70" w:rsidRPr="004F0E17" w14:paraId="63E1FAD4" w14:textId="77777777" w:rsidTr="002A6D70">
        <w:trPr>
          <w:cantSplit/>
          <w:jc w:val="center"/>
        </w:trPr>
        <w:tc>
          <w:tcPr>
            <w:tcW w:w="7920" w:type="dxa"/>
          </w:tcPr>
          <w:p w14:paraId="35EE2592"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r>
            <w:r w:rsidRPr="004F0E17">
              <w:rPr>
                <w:noProof/>
                <w:lang w:val="en-CA"/>
              </w:rPr>
              <w:tab/>
              <w:t>}</w:t>
            </w:r>
          </w:p>
        </w:tc>
        <w:tc>
          <w:tcPr>
            <w:tcW w:w="1158" w:type="dxa"/>
          </w:tcPr>
          <w:p w14:paraId="0C2433C0"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541BFE35" w14:textId="77777777" w:rsidTr="002A6D70">
        <w:trPr>
          <w:cantSplit/>
          <w:jc w:val="center"/>
        </w:trPr>
        <w:tc>
          <w:tcPr>
            <w:tcW w:w="7920" w:type="dxa"/>
          </w:tcPr>
          <w:p w14:paraId="6F608C0D" w14:textId="77777777" w:rsidR="002A6D70" w:rsidRPr="004F0E17" w:rsidRDefault="002A6D70" w:rsidP="002A6D70">
            <w:pPr>
              <w:pStyle w:val="tablesyntax"/>
              <w:keepNext w:val="0"/>
              <w:keepLines w:val="0"/>
              <w:spacing w:before="20" w:after="40"/>
              <w:rPr>
                <w:noProof/>
                <w:lang w:val="en-CA"/>
              </w:rPr>
            </w:pPr>
            <w:r w:rsidRPr="004F0E17">
              <w:rPr>
                <w:noProof/>
                <w:lang w:val="en-CA"/>
              </w:rPr>
              <w:tab/>
            </w:r>
            <w:r w:rsidRPr="004F0E17">
              <w:rPr>
                <w:noProof/>
                <w:lang w:val="en-CA"/>
              </w:rPr>
              <w:tab/>
              <w:t>}</w:t>
            </w:r>
          </w:p>
        </w:tc>
        <w:tc>
          <w:tcPr>
            <w:tcW w:w="1158" w:type="dxa"/>
          </w:tcPr>
          <w:p w14:paraId="65E9C448"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48AC72FE" w14:textId="77777777" w:rsidTr="002A6D70">
        <w:trPr>
          <w:cantSplit/>
          <w:jc w:val="center"/>
        </w:trPr>
        <w:tc>
          <w:tcPr>
            <w:tcW w:w="7920" w:type="dxa"/>
          </w:tcPr>
          <w:p w14:paraId="50F4215A" w14:textId="77777777" w:rsidR="002A6D70" w:rsidRPr="004F0E17" w:rsidRDefault="002A6D70" w:rsidP="002A6D70">
            <w:pPr>
              <w:pStyle w:val="tablesyntax"/>
              <w:keepNext w:val="0"/>
              <w:keepLines w:val="0"/>
              <w:spacing w:before="20" w:after="40"/>
              <w:rPr>
                <w:noProof/>
                <w:lang w:val="en-CA"/>
              </w:rPr>
            </w:pPr>
            <w:r w:rsidRPr="004F0E17">
              <w:rPr>
                <w:noProof/>
                <w:lang w:val="en-CA"/>
              </w:rPr>
              <w:tab/>
              <w:t>}</w:t>
            </w:r>
          </w:p>
        </w:tc>
        <w:tc>
          <w:tcPr>
            <w:tcW w:w="1158" w:type="dxa"/>
          </w:tcPr>
          <w:p w14:paraId="40B05B54"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4EC7123F" w14:textId="77777777" w:rsidTr="002A6D70">
        <w:trPr>
          <w:cantSplit/>
          <w:jc w:val="center"/>
        </w:trPr>
        <w:tc>
          <w:tcPr>
            <w:tcW w:w="7920" w:type="dxa"/>
          </w:tcPr>
          <w:p w14:paraId="13B93336" w14:textId="0BAAB55F" w:rsidR="002A6D70" w:rsidRPr="004F0E17" w:rsidRDefault="002A6D70" w:rsidP="002A6D70">
            <w:pPr>
              <w:pStyle w:val="tablesyntax"/>
              <w:keepNext w:val="0"/>
              <w:keepLines w:val="0"/>
              <w:spacing w:before="20" w:after="40"/>
              <w:rPr>
                <w:noProof/>
                <w:lang w:val="en-CA"/>
              </w:rPr>
            </w:pPr>
            <w:r w:rsidRPr="004F0E17">
              <w:rPr>
                <w:noProof/>
                <w:lang w:val="en-CA"/>
              </w:rPr>
              <w:t>…</w:t>
            </w:r>
          </w:p>
        </w:tc>
        <w:tc>
          <w:tcPr>
            <w:tcW w:w="1158" w:type="dxa"/>
          </w:tcPr>
          <w:p w14:paraId="42EE65E0" w14:textId="77777777" w:rsidR="002A6D70" w:rsidRPr="004F0E17" w:rsidRDefault="002A6D70" w:rsidP="002A6D70">
            <w:pPr>
              <w:pStyle w:val="tableheading"/>
              <w:keepNext w:val="0"/>
              <w:keepLines w:val="0"/>
              <w:spacing w:before="20" w:after="40"/>
              <w:jc w:val="center"/>
              <w:rPr>
                <w:b w:val="0"/>
                <w:noProof/>
                <w:lang w:val="en-CA"/>
              </w:rPr>
            </w:pPr>
          </w:p>
        </w:tc>
      </w:tr>
      <w:tr w:rsidR="002A6D70" w:rsidRPr="004F0E17" w14:paraId="11305E0C" w14:textId="77777777" w:rsidTr="002A6D70">
        <w:trPr>
          <w:cantSplit/>
          <w:jc w:val="center"/>
        </w:trPr>
        <w:tc>
          <w:tcPr>
            <w:tcW w:w="7920" w:type="dxa"/>
          </w:tcPr>
          <w:p w14:paraId="0496F876" w14:textId="77777777" w:rsidR="002A6D70" w:rsidRPr="004F0E17" w:rsidRDefault="002A6D70" w:rsidP="002A6D70">
            <w:pPr>
              <w:pStyle w:val="tablesyntax"/>
              <w:spacing w:before="20" w:after="40"/>
              <w:rPr>
                <w:lang w:val="en-CA"/>
              </w:rPr>
            </w:pPr>
            <w:r w:rsidRPr="004F0E17">
              <w:rPr>
                <w:lang w:val="en-CA"/>
              </w:rPr>
              <w:t>}</w:t>
            </w:r>
          </w:p>
        </w:tc>
        <w:tc>
          <w:tcPr>
            <w:tcW w:w="1158" w:type="dxa"/>
          </w:tcPr>
          <w:p w14:paraId="2EC686DB" w14:textId="77777777" w:rsidR="002A6D70" w:rsidRPr="004F0E17" w:rsidRDefault="002A6D70" w:rsidP="002A6D70">
            <w:pPr>
              <w:pStyle w:val="tablecell"/>
              <w:keepNext w:val="0"/>
              <w:keepLines w:val="0"/>
              <w:widowControl w:val="0"/>
              <w:spacing w:before="20" w:after="40"/>
              <w:jc w:val="center"/>
              <w:rPr>
                <w:lang w:val="en-CA"/>
              </w:rPr>
            </w:pPr>
          </w:p>
        </w:tc>
      </w:tr>
    </w:tbl>
    <w:bookmarkEnd w:id="3"/>
    <w:p w14:paraId="7117A19E" w14:textId="77777777" w:rsidR="002A6D70" w:rsidRDefault="002A6D70" w:rsidP="002A6D70">
      <w:pPr>
        <w:widowControl w:val="0"/>
        <w:rPr>
          <w:rFonts w:eastAsia="Malgun Gothic"/>
          <w:sz w:val="20"/>
          <w:lang w:val="en-GB" w:eastAsia="ko-KR"/>
        </w:rPr>
      </w:pPr>
      <w:proofErr w:type="spellStart"/>
      <w:r w:rsidRPr="00E627B8">
        <w:rPr>
          <w:b/>
          <w:bCs/>
          <w:sz w:val="20"/>
          <w:lang w:val="en-GB" w:eastAsia="ko-KR"/>
        </w:rPr>
        <w:t>vps_max_tid_ref_present_flag</w:t>
      </w:r>
      <w:proofErr w:type="spellEnd"/>
      <w:r w:rsidRPr="00E627B8">
        <w:rPr>
          <w:rFonts w:eastAsia="Malgun Gothic"/>
          <w:sz w:val="20"/>
          <w:lang w:val="en-GB"/>
        </w:rPr>
        <w:t>[ </w:t>
      </w:r>
      <w:proofErr w:type="spellStart"/>
      <w:r w:rsidRPr="00E627B8">
        <w:rPr>
          <w:rFonts w:eastAsia="Malgun Gothic"/>
          <w:sz w:val="20"/>
          <w:lang w:val="en-GB"/>
        </w:rPr>
        <w:t>i</w:t>
      </w:r>
      <w:proofErr w:type="spellEnd"/>
      <w:r w:rsidRPr="00E627B8">
        <w:rPr>
          <w:rFonts w:eastAsia="Malgun Gothic"/>
          <w:sz w:val="20"/>
          <w:lang w:val="en-GB"/>
        </w:rPr>
        <w:t> ]</w:t>
      </w:r>
      <w:r w:rsidRPr="00E627B8">
        <w:rPr>
          <w:rFonts w:eastAsia="Malgun Gothic"/>
          <w:sz w:val="20"/>
          <w:lang w:val="en-GB" w:eastAsia="ko-KR"/>
        </w:rPr>
        <w:t xml:space="preserve"> equal to 1 specifies that the syntax element vps_max_tid_il_ref_pics_plus1[ </w:t>
      </w:r>
      <w:proofErr w:type="spellStart"/>
      <w:r w:rsidRPr="00E627B8">
        <w:rPr>
          <w:rFonts w:eastAsia="Malgun Gothic"/>
          <w:sz w:val="20"/>
          <w:lang w:val="en-GB" w:eastAsia="ko-KR"/>
        </w:rPr>
        <w:t>i</w:t>
      </w:r>
      <w:proofErr w:type="spellEnd"/>
      <w:r w:rsidRPr="00E627B8">
        <w:rPr>
          <w:rFonts w:eastAsia="Malgun Gothic"/>
          <w:sz w:val="20"/>
          <w:lang w:val="en-GB" w:eastAsia="ko-KR"/>
        </w:rPr>
        <w:t xml:space="preserve"> ][ j ] is present. </w:t>
      </w:r>
      <w:proofErr w:type="spellStart"/>
      <w:r w:rsidRPr="00E627B8">
        <w:rPr>
          <w:bCs/>
          <w:sz w:val="20"/>
          <w:lang w:val="en-GB" w:eastAsia="ko-KR"/>
        </w:rPr>
        <w:t>vps_max_tid_ref_present_flag</w:t>
      </w:r>
      <w:proofErr w:type="spellEnd"/>
      <w:r w:rsidRPr="00E627B8">
        <w:rPr>
          <w:rFonts w:eastAsia="Malgun Gothic"/>
          <w:sz w:val="20"/>
          <w:lang w:val="en-GB"/>
        </w:rPr>
        <w:t>[ </w:t>
      </w:r>
      <w:proofErr w:type="spellStart"/>
      <w:r w:rsidRPr="00E627B8">
        <w:rPr>
          <w:rFonts w:eastAsia="Malgun Gothic"/>
          <w:sz w:val="20"/>
          <w:lang w:val="en-GB"/>
        </w:rPr>
        <w:t>i</w:t>
      </w:r>
      <w:proofErr w:type="spellEnd"/>
      <w:r w:rsidRPr="00E627B8">
        <w:rPr>
          <w:rFonts w:eastAsia="Malgun Gothic"/>
          <w:sz w:val="20"/>
          <w:lang w:val="en-GB"/>
        </w:rPr>
        <w:t> ]</w:t>
      </w:r>
      <w:r w:rsidRPr="00E627B8">
        <w:rPr>
          <w:rFonts w:eastAsia="Malgun Gothic"/>
          <w:sz w:val="20"/>
          <w:lang w:val="en-GB" w:eastAsia="ko-KR"/>
        </w:rPr>
        <w:t xml:space="preserve"> equal to 0 specifies that the syntax element vps_max_tid_il_ref_pics_plus1[ </w:t>
      </w:r>
      <w:proofErr w:type="spellStart"/>
      <w:r w:rsidRPr="00E627B8">
        <w:rPr>
          <w:rFonts w:eastAsia="Malgun Gothic"/>
          <w:sz w:val="20"/>
          <w:lang w:val="en-GB" w:eastAsia="ko-KR"/>
        </w:rPr>
        <w:t>i</w:t>
      </w:r>
      <w:proofErr w:type="spellEnd"/>
      <w:r w:rsidRPr="00E627B8">
        <w:rPr>
          <w:rFonts w:eastAsia="Malgun Gothic"/>
          <w:sz w:val="20"/>
          <w:lang w:val="en-GB" w:eastAsia="ko-KR"/>
        </w:rPr>
        <w:t> ][ j ] is not present.</w:t>
      </w:r>
      <w:r>
        <w:rPr>
          <w:rFonts w:eastAsia="Malgun Gothic"/>
          <w:sz w:val="20"/>
          <w:lang w:val="en-GB" w:eastAsia="ko-KR"/>
        </w:rPr>
        <w:t xml:space="preserve"> </w:t>
      </w:r>
      <w:r w:rsidRPr="002A6D70">
        <w:rPr>
          <w:rFonts w:eastAsia="Malgun Gothic"/>
          <w:sz w:val="20"/>
          <w:highlight w:val="yellow"/>
          <w:lang w:val="en-GB" w:eastAsia="ko-KR"/>
        </w:rPr>
        <w:t xml:space="preserve">When </w:t>
      </w:r>
      <w:proofErr w:type="spellStart"/>
      <w:r w:rsidRPr="002A6D70">
        <w:rPr>
          <w:rFonts w:eastAsia="Malgun Gothic"/>
          <w:sz w:val="20"/>
          <w:highlight w:val="yellow"/>
          <w:lang w:val="en-GB" w:eastAsia="ko-KR"/>
        </w:rPr>
        <w:t>vps_max_tid_ref_present_flag</w:t>
      </w:r>
      <w:proofErr w:type="spellEnd"/>
      <w:r w:rsidRPr="002A6D70">
        <w:rPr>
          <w:rFonts w:eastAsia="Malgun Gothic"/>
          <w:sz w:val="20"/>
          <w:highlight w:val="yellow"/>
          <w:lang w:val="en-GB" w:eastAsia="ko-KR"/>
        </w:rPr>
        <w:t xml:space="preserve">[ </w:t>
      </w:r>
      <w:proofErr w:type="spellStart"/>
      <w:r w:rsidRPr="002A6D70">
        <w:rPr>
          <w:rFonts w:eastAsia="Malgun Gothic"/>
          <w:sz w:val="20"/>
          <w:highlight w:val="yellow"/>
          <w:lang w:val="en-GB" w:eastAsia="ko-KR"/>
        </w:rPr>
        <w:t>i</w:t>
      </w:r>
      <w:proofErr w:type="spellEnd"/>
      <w:r w:rsidRPr="002A6D70">
        <w:rPr>
          <w:rFonts w:eastAsia="Malgun Gothic"/>
          <w:sz w:val="20"/>
          <w:highlight w:val="yellow"/>
          <w:lang w:val="en-GB" w:eastAsia="ko-KR"/>
        </w:rPr>
        <w:t xml:space="preserve"> ] is not present, the value of </w:t>
      </w:r>
      <w:proofErr w:type="spellStart"/>
      <w:r w:rsidRPr="002A6D70">
        <w:rPr>
          <w:rFonts w:eastAsia="Malgun Gothic"/>
          <w:sz w:val="20"/>
          <w:highlight w:val="yellow"/>
          <w:lang w:val="en-GB" w:eastAsia="ko-KR"/>
        </w:rPr>
        <w:t>vps_max_tid_ref_present_flag</w:t>
      </w:r>
      <w:proofErr w:type="spellEnd"/>
      <w:r w:rsidRPr="002A6D70">
        <w:rPr>
          <w:rFonts w:eastAsia="Malgun Gothic"/>
          <w:sz w:val="20"/>
          <w:highlight w:val="yellow"/>
          <w:lang w:val="en-GB" w:eastAsia="ko-KR"/>
        </w:rPr>
        <w:t xml:space="preserve">[ </w:t>
      </w:r>
      <w:proofErr w:type="spellStart"/>
      <w:r w:rsidRPr="002A6D70">
        <w:rPr>
          <w:rFonts w:eastAsia="Malgun Gothic"/>
          <w:sz w:val="20"/>
          <w:highlight w:val="yellow"/>
          <w:lang w:val="en-GB" w:eastAsia="ko-KR"/>
        </w:rPr>
        <w:t>i</w:t>
      </w:r>
      <w:proofErr w:type="spellEnd"/>
      <w:r w:rsidRPr="002A6D70">
        <w:rPr>
          <w:rFonts w:eastAsia="Malgun Gothic"/>
          <w:sz w:val="20"/>
          <w:highlight w:val="yellow"/>
          <w:lang w:val="en-GB" w:eastAsia="ko-KR"/>
        </w:rPr>
        <w:t xml:space="preserve"> ] is inferred to be 0.</w:t>
      </w:r>
    </w:p>
    <w:p w14:paraId="3C236C08" w14:textId="77777777" w:rsidR="002A6D70" w:rsidRPr="001677FF" w:rsidRDefault="002A6D70" w:rsidP="002A6D70">
      <w:pPr>
        <w:tabs>
          <w:tab w:val="left" w:pos="794"/>
          <w:tab w:val="left" w:pos="1191"/>
          <w:tab w:val="left" w:pos="1588"/>
          <w:tab w:val="left" w:pos="1985"/>
        </w:tabs>
        <w:rPr>
          <w:rFonts w:eastAsia="SimSun"/>
          <w:noProof/>
          <w:sz w:val="20"/>
          <w:lang w:val="en-CA"/>
        </w:rPr>
      </w:pPr>
      <w:bookmarkStart w:id="5" w:name="_Hlk41092260"/>
      <w:r w:rsidRPr="001677FF">
        <w:rPr>
          <w:rFonts w:eastAsia="SimSun"/>
          <w:b/>
          <w:noProof/>
          <w:sz w:val="20"/>
          <w:lang w:val="en-CA"/>
        </w:rPr>
        <w:t>vps_ols_mode_idc</w:t>
      </w:r>
      <w:bookmarkEnd w:id="5"/>
      <w:r w:rsidRPr="001677FF">
        <w:rPr>
          <w:rFonts w:eastAsia="SimSun"/>
          <w:noProof/>
          <w:sz w:val="20"/>
          <w:lang w:val="en-CA"/>
        </w:rPr>
        <w:t xml:space="preserve"> equal to 0 specifies that the total number of OLSs specified by the VPS is equal to vps_max_layers_minus1 + 1, the i-th OLS includes the layers with layer indices from 0 to i, inclusive, and for each OLS only the highest layer in the OLS is an output layer.</w:t>
      </w:r>
    </w:p>
    <w:p w14:paraId="35F43963" w14:textId="77777777" w:rsidR="002A6D70" w:rsidRPr="001677FF" w:rsidRDefault="002A6D70" w:rsidP="002A6D70">
      <w:pPr>
        <w:tabs>
          <w:tab w:val="left" w:pos="794"/>
          <w:tab w:val="left" w:pos="1191"/>
          <w:tab w:val="left" w:pos="1588"/>
          <w:tab w:val="left" w:pos="1985"/>
        </w:tabs>
        <w:rPr>
          <w:rFonts w:eastAsia="SimSun"/>
          <w:noProof/>
          <w:sz w:val="20"/>
          <w:lang w:val="en-CA"/>
        </w:rPr>
      </w:pPr>
      <w:r w:rsidRPr="001677FF">
        <w:rPr>
          <w:rFonts w:eastAsia="SimSun"/>
          <w:noProof/>
          <w:sz w:val="20"/>
          <w:lang w:val="en-CA"/>
        </w:rPr>
        <w:lastRenderedPageBreak/>
        <w:t>vps_ols_mode_idc equal to 1 specifies that the total number of OLSs specified by the VPS is equal to vps_max_layers_minus1 + 1, the i-th OLS includes the layers with layer indices from 0 to i, inclusive, and for each OLS all layers in the OLS are output layers.</w:t>
      </w:r>
    </w:p>
    <w:p w14:paraId="754A5391" w14:textId="77777777" w:rsidR="002A6D70" w:rsidRPr="001677FF" w:rsidRDefault="002A6D70" w:rsidP="002A6D70">
      <w:pPr>
        <w:tabs>
          <w:tab w:val="left" w:pos="794"/>
          <w:tab w:val="left" w:pos="1191"/>
          <w:tab w:val="left" w:pos="1588"/>
          <w:tab w:val="left" w:pos="1985"/>
        </w:tabs>
        <w:rPr>
          <w:rFonts w:eastAsia="SimSun"/>
          <w:noProof/>
          <w:sz w:val="20"/>
          <w:lang w:val="en-CA"/>
        </w:rPr>
      </w:pPr>
      <w:r w:rsidRPr="001677FF">
        <w:rPr>
          <w:rFonts w:eastAsia="SimSun"/>
          <w:noProof/>
          <w:sz w:val="20"/>
          <w:lang w:val="en-CA"/>
        </w:rPr>
        <w:t>vps_ols_mode_idc equal to 2 specifies that the total number of OLSs specified by the VPS is explicitly signalled and for each OLS the output layers are explicitly signalled and other layers are the layers that are direct or indirect reference layers of the output layers of the OLS.</w:t>
      </w:r>
    </w:p>
    <w:p w14:paraId="3F74E241" w14:textId="77777777" w:rsidR="002A6D70" w:rsidRPr="001677FF" w:rsidRDefault="002A6D70" w:rsidP="002A6D70">
      <w:pPr>
        <w:tabs>
          <w:tab w:val="left" w:pos="794"/>
          <w:tab w:val="left" w:pos="1191"/>
          <w:tab w:val="left" w:pos="1588"/>
          <w:tab w:val="left" w:pos="1985"/>
        </w:tabs>
        <w:rPr>
          <w:rFonts w:eastAsia="SimSun"/>
          <w:bCs/>
          <w:noProof/>
          <w:sz w:val="20"/>
          <w:lang w:val="en-CA"/>
        </w:rPr>
      </w:pPr>
      <w:r w:rsidRPr="001677FF">
        <w:rPr>
          <w:rFonts w:eastAsia="SimSun"/>
          <w:noProof/>
          <w:sz w:val="20"/>
          <w:lang w:val="en-CA"/>
        </w:rPr>
        <w:t>The value of vps_ols_mode_idc shall be in the range of 0 to 2, inclusive. The value 3 of vps_ols_mode_idc is reserved</w:t>
      </w:r>
      <w:r w:rsidRPr="001677FF">
        <w:rPr>
          <w:rFonts w:eastAsia="SimSun"/>
          <w:bCs/>
          <w:noProof/>
          <w:sz w:val="20"/>
          <w:lang w:val="en-CA"/>
        </w:rPr>
        <w:t xml:space="preserve"> for future use by ITU-T | ISO/IEC.</w:t>
      </w:r>
    </w:p>
    <w:p w14:paraId="51D85FE4" w14:textId="48ED87E7" w:rsidR="009B518A" w:rsidRPr="002A6D70" w:rsidRDefault="002A6D70" w:rsidP="002A6D70">
      <w:pPr>
        <w:tabs>
          <w:tab w:val="left" w:pos="794"/>
          <w:tab w:val="left" w:pos="1191"/>
          <w:tab w:val="left" w:pos="1588"/>
          <w:tab w:val="left" w:pos="1985"/>
        </w:tabs>
        <w:rPr>
          <w:rFonts w:eastAsia="SimSun"/>
          <w:noProof/>
          <w:sz w:val="20"/>
          <w:lang w:val="en-CA"/>
        </w:rPr>
      </w:pPr>
      <w:r w:rsidRPr="001677FF">
        <w:rPr>
          <w:rFonts w:eastAsia="SimSun"/>
          <w:bCs/>
          <w:noProof/>
          <w:sz w:val="20"/>
          <w:lang w:val="en-CA"/>
        </w:rPr>
        <w:t xml:space="preserve">When </w:t>
      </w:r>
      <w:bookmarkStart w:id="6" w:name="_Hlk41093015"/>
      <w:r w:rsidRPr="001677FF">
        <w:rPr>
          <w:rFonts w:eastAsia="SimSun"/>
          <w:noProof/>
          <w:sz w:val="20"/>
          <w:lang w:val="en-CA"/>
        </w:rPr>
        <w:t>vps_all_independent_layers_flag is equal to 1 and vps_each_layer_is_an_ols_flag is equal to 0</w:t>
      </w:r>
      <w:bookmarkEnd w:id="6"/>
      <w:r w:rsidRPr="001677FF">
        <w:rPr>
          <w:rFonts w:eastAsia="SimSun"/>
          <w:noProof/>
          <w:sz w:val="20"/>
          <w:lang w:val="en-CA"/>
        </w:rPr>
        <w:t>, the value of vps_ols_mode_idc is inferred to be equal to 2.</w:t>
      </w:r>
      <w:r w:rsidRPr="001677FF">
        <w:rPr>
          <w:rFonts w:eastAsia="SimSun"/>
          <w:bCs/>
          <w:noProof/>
          <w:sz w:val="20"/>
          <w:lang w:val="en-CA"/>
        </w:rPr>
        <w:t xml:space="preserve"> </w:t>
      </w:r>
      <w:r w:rsidRPr="002A6D70">
        <w:rPr>
          <w:rFonts w:eastAsia="SimSun"/>
          <w:bCs/>
          <w:noProof/>
          <w:sz w:val="20"/>
          <w:highlight w:val="yellow"/>
          <w:lang w:val="en-CA"/>
        </w:rPr>
        <w:t xml:space="preserve">When </w:t>
      </w:r>
      <w:r w:rsidRPr="002A6D70">
        <w:rPr>
          <w:rFonts w:eastAsia="SimSun"/>
          <w:noProof/>
          <w:sz w:val="20"/>
          <w:highlight w:val="yellow"/>
          <w:lang w:val="en-CA"/>
        </w:rPr>
        <w:t>vps_all_independent_layers_flag is equal to 1 and vps_each_layer_is_an_ols_flag is equal to 1, the value of vps_ols_mode_idc is inferred to be equal to 0</w:t>
      </w:r>
    </w:p>
    <w:p w14:paraId="06C87DB6" w14:textId="3BCE638B" w:rsidR="009B518A" w:rsidRDefault="009B518A" w:rsidP="009B518A">
      <w:pPr>
        <w:pStyle w:val="Heading2"/>
        <w:rPr>
          <w:szCs w:val="22"/>
          <w:lang w:val="en-CA"/>
        </w:rPr>
      </w:pPr>
      <w:r>
        <w:rPr>
          <w:szCs w:val="22"/>
          <w:lang w:val="en-CA"/>
        </w:rPr>
        <w:t xml:space="preserve">Aspect 2: introduce </w:t>
      </w:r>
      <w:proofErr w:type="spellStart"/>
      <w:r>
        <w:rPr>
          <w:szCs w:val="22"/>
          <w:lang w:val="en-CA"/>
        </w:rPr>
        <w:t>sps_</w:t>
      </w:r>
      <w:r w:rsidRPr="00780E92">
        <w:rPr>
          <w:szCs w:val="22"/>
          <w:lang w:val="en-CA"/>
        </w:rPr>
        <w:t>one_picture_only_constraint_flag</w:t>
      </w:r>
      <w:proofErr w:type="spellEnd"/>
      <w:r>
        <w:rPr>
          <w:szCs w:val="22"/>
          <w:lang w:val="en-CA"/>
        </w:rPr>
        <w:t xml:space="preserve"> in SPS to skip inter, RPL and POC related syntax elements in both SPS and PH</w:t>
      </w:r>
    </w:p>
    <w:p w14:paraId="2FDB8865" w14:textId="0EC92485" w:rsidR="002A6D70" w:rsidRDefault="002A6D70" w:rsidP="002A6D70">
      <w:pPr>
        <w:jc w:val="center"/>
        <w:rPr>
          <w:lang w:val="en-CA"/>
        </w:rPr>
      </w:pPr>
      <w:r>
        <w:rPr>
          <w:lang w:val="en-CA"/>
        </w:rPr>
        <w:t>Table 2. proposed changes for SPS</w:t>
      </w:r>
      <w:r w:rsidRPr="002A6D70">
        <w:rPr>
          <w:lang w:val="en-CA"/>
        </w:rPr>
        <w:t xml:space="preserve"> RBSP</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A6D70" w:rsidRPr="00F43CC3" w14:paraId="7DD6F548" w14:textId="77777777" w:rsidTr="002A6D70">
        <w:trPr>
          <w:cantSplit/>
          <w:jc w:val="center"/>
        </w:trPr>
        <w:tc>
          <w:tcPr>
            <w:tcW w:w="7920" w:type="dxa"/>
          </w:tcPr>
          <w:p w14:paraId="50F0ECA3" w14:textId="77777777" w:rsidR="002A6D70" w:rsidRPr="00F43CC3" w:rsidRDefault="002A6D70" w:rsidP="002A6D70">
            <w:pPr>
              <w:pStyle w:val="tablesyntax"/>
              <w:spacing w:before="20" w:after="40"/>
              <w:rPr>
                <w:noProof/>
                <w:lang w:val="en-CA"/>
              </w:rPr>
            </w:pPr>
            <w:r w:rsidRPr="00F43CC3">
              <w:rPr>
                <w:noProof/>
                <w:lang w:val="en-CA"/>
              </w:rPr>
              <w:t>seq_parameter_set_rbsp( ) {</w:t>
            </w:r>
          </w:p>
        </w:tc>
        <w:tc>
          <w:tcPr>
            <w:tcW w:w="1158" w:type="dxa"/>
          </w:tcPr>
          <w:p w14:paraId="45B2F7BD" w14:textId="77777777" w:rsidR="002A6D70" w:rsidRPr="00F43CC3" w:rsidRDefault="002A6D70" w:rsidP="002A6D70">
            <w:pPr>
              <w:pStyle w:val="tableheading"/>
              <w:spacing w:before="20" w:after="40"/>
              <w:rPr>
                <w:noProof/>
                <w:lang w:val="en-CA"/>
              </w:rPr>
            </w:pPr>
            <w:r w:rsidRPr="00F43CC3">
              <w:rPr>
                <w:noProof/>
                <w:lang w:val="en-CA"/>
              </w:rPr>
              <w:t>Descriptor</w:t>
            </w:r>
          </w:p>
        </w:tc>
      </w:tr>
      <w:tr w:rsidR="002A6D70" w:rsidRPr="00F43CC3" w14:paraId="5D9B2626" w14:textId="77777777" w:rsidTr="002A6D70">
        <w:trPr>
          <w:cantSplit/>
          <w:jc w:val="center"/>
        </w:trPr>
        <w:tc>
          <w:tcPr>
            <w:tcW w:w="7920" w:type="dxa"/>
          </w:tcPr>
          <w:p w14:paraId="3A8CD360" w14:textId="77777777" w:rsidR="002A6D70" w:rsidRPr="00F43CC3" w:rsidRDefault="002A6D70" w:rsidP="002A6D70">
            <w:pPr>
              <w:pStyle w:val="tablesyntax"/>
              <w:keepNext w:val="0"/>
              <w:keepLines w:val="0"/>
              <w:spacing w:before="20" w:after="40"/>
              <w:rPr>
                <w:b/>
                <w:noProof/>
                <w:lang w:val="en-CA"/>
              </w:rPr>
            </w:pPr>
            <w:r w:rsidRPr="00F43CC3">
              <w:rPr>
                <w:b/>
                <w:lang w:val="en-CA"/>
              </w:rPr>
              <w:tab/>
            </w:r>
            <w:proofErr w:type="spellStart"/>
            <w:r w:rsidRPr="008E6DA5">
              <w:rPr>
                <w:b/>
                <w:lang w:val="en-CA"/>
              </w:rPr>
              <w:t>sps_seq_parameter_set_id</w:t>
            </w:r>
            <w:proofErr w:type="spellEnd"/>
          </w:p>
        </w:tc>
        <w:tc>
          <w:tcPr>
            <w:tcW w:w="1158" w:type="dxa"/>
          </w:tcPr>
          <w:p w14:paraId="4795EC68" w14:textId="77777777" w:rsidR="002A6D70" w:rsidRPr="00F43CC3" w:rsidRDefault="002A6D70" w:rsidP="002A6D70">
            <w:pPr>
              <w:pStyle w:val="tablecell"/>
              <w:keepNext w:val="0"/>
              <w:keepLines w:val="0"/>
              <w:spacing w:before="20" w:after="40"/>
              <w:jc w:val="center"/>
              <w:rPr>
                <w:noProof/>
                <w:lang w:val="en-CA"/>
              </w:rPr>
            </w:pPr>
            <w:r w:rsidRPr="00F43CC3">
              <w:rPr>
                <w:lang w:val="en-CA"/>
              </w:rPr>
              <w:t>u(4)</w:t>
            </w:r>
          </w:p>
        </w:tc>
      </w:tr>
      <w:tr w:rsidR="002A6D70" w:rsidRPr="006024AE" w14:paraId="5B936EE7" w14:textId="77777777" w:rsidTr="002A6D70">
        <w:trPr>
          <w:cantSplit/>
          <w:jc w:val="center"/>
        </w:trPr>
        <w:tc>
          <w:tcPr>
            <w:tcW w:w="7920" w:type="dxa"/>
          </w:tcPr>
          <w:p w14:paraId="24136DE0" w14:textId="77777777" w:rsidR="002A6D70" w:rsidRPr="002A6D70" w:rsidRDefault="002A6D70" w:rsidP="002A6D70">
            <w:pPr>
              <w:pStyle w:val="tablesyntax"/>
              <w:keepNext w:val="0"/>
              <w:keepLines w:val="0"/>
              <w:spacing w:before="20" w:after="40"/>
              <w:rPr>
                <w:b/>
                <w:highlight w:val="yellow"/>
                <w:lang w:val="en-CA"/>
              </w:rPr>
            </w:pPr>
            <w:r w:rsidRPr="002A6D70">
              <w:rPr>
                <w:b/>
                <w:highlight w:val="yellow"/>
                <w:lang w:val="en-CA"/>
              </w:rPr>
              <w:tab/>
            </w:r>
            <w:proofErr w:type="spellStart"/>
            <w:r w:rsidRPr="002A6D70">
              <w:rPr>
                <w:b/>
                <w:highlight w:val="yellow"/>
                <w:lang w:val="en-CA"/>
              </w:rPr>
              <w:t>sps_only_one_picture_present_flag</w:t>
            </w:r>
            <w:proofErr w:type="spellEnd"/>
          </w:p>
        </w:tc>
        <w:tc>
          <w:tcPr>
            <w:tcW w:w="1158" w:type="dxa"/>
          </w:tcPr>
          <w:p w14:paraId="186AFDB3" w14:textId="77777777" w:rsidR="002A6D70" w:rsidRPr="002A6D70" w:rsidRDefault="002A6D70" w:rsidP="002A6D70">
            <w:pPr>
              <w:pStyle w:val="tablecell"/>
              <w:keepNext w:val="0"/>
              <w:keepLines w:val="0"/>
              <w:spacing w:before="20" w:after="40"/>
              <w:jc w:val="center"/>
              <w:rPr>
                <w:highlight w:val="yellow"/>
                <w:lang w:val="en-CA"/>
              </w:rPr>
            </w:pPr>
            <w:r w:rsidRPr="002A6D70">
              <w:rPr>
                <w:highlight w:val="yellow"/>
                <w:lang w:val="en-CA"/>
              </w:rPr>
              <w:t>u(1)</w:t>
            </w:r>
          </w:p>
        </w:tc>
      </w:tr>
      <w:tr w:rsidR="002A6D70" w:rsidRPr="006024AE" w14:paraId="281BAF80" w14:textId="77777777" w:rsidTr="002A6D70">
        <w:trPr>
          <w:cantSplit/>
          <w:jc w:val="center"/>
        </w:trPr>
        <w:tc>
          <w:tcPr>
            <w:tcW w:w="7920" w:type="dxa"/>
          </w:tcPr>
          <w:p w14:paraId="42127A92" w14:textId="77777777" w:rsidR="002A6D70" w:rsidRPr="002A6D70" w:rsidRDefault="002A6D70" w:rsidP="002A6D70">
            <w:pPr>
              <w:pStyle w:val="tablesyntax"/>
              <w:keepNext w:val="0"/>
              <w:keepLines w:val="0"/>
              <w:spacing w:before="20" w:after="40"/>
              <w:rPr>
                <w:highlight w:val="yellow"/>
                <w:lang w:val="en-CA"/>
              </w:rPr>
            </w:pPr>
            <w:r w:rsidRPr="002A6D70">
              <w:rPr>
                <w:b/>
                <w:highlight w:val="yellow"/>
                <w:lang w:val="en-CA"/>
              </w:rPr>
              <w:tab/>
            </w:r>
            <w:r w:rsidRPr="002A6D70">
              <w:rPr>
                <w:highlight w:val="yellow"/>
                <w:lang w:val="en-CA"/>
              </w:rPr>
              <w:t xml:space="preserve">if </w:t>
            </w:r>
            <w:r w:rsidRPr="002A6D70">
              <w:rPr>
                <w:b/>
                <w:highlight w:val="yellow"/>
                <w:lang w:val="en-CA"/>
              </w:rPr>
              <w:t>(!</w:t>
            </w:r>
            <w:proofErr w:type="spellStart"/>
            <w:r w:rsidRPr="002A6D70">
              <w:rPr>
                <w:highlight w:val="yellow"/>
                <w:lang w:val="en-CA"/>
              </w:rPr>
              <w:t>sps_only_one_picture_present_flag</w:t>
            </w:r>
            <w:proofErr w:type="spellEnd"/>
            <w:r w:rsidRPr="002A6D70">
              <w:rPr>
                <w:highlight w:val="yellow"/>
                <w:lang w:val="en-CA"/>
              </w:rPr>
              <w:t>) {</w:t>
            </w:r>
          </w:p>
        </w:tc>
        <w:tc>
          <w:tcPr>
            <w:tcW w:w="1158" w:type="dxa"/>
          </w:tcPr>
          <w:p w14:paraId="59F50708" w14:textId="77777777" w:rsidR="002A6D70" w:rsidRPr="002A6D70" w:rsidRDefault="002A6D70" w:rsidP="002A6D70">
            <w:pPr>
              <w:pStyle w:val="tablecell"/>
              <w:keepNext w:val="0"/>
              <w:keepLines w:val="0"/>
              <w:spacing w:before="20" w:after="40"/>
              <w:jc w:val="center"/>
              <w:rPr>
                <w:highlight w:val="yellow"/>
                <w:lang w:val="en-CA"/>
              </w:rPr>
            </w:pPr>
          </w:p>
        </w:tc>
      </w:tr>
      <w:tr w:rsidR="002A6D70" w:rsidRPr="00F43CC3" w14:paraId="4930BA9B"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49288310" w14:textId="77777777" w:rsidR="002A6D70" w:rsidRPr="00F43CC3" w:rsidRDefault="002A6D70" w:rsidP="002A6D70">
            <w:pPr>
              <w:pStyle w:val="tablesyntax"/>
              <w:keepNext w:val="0"/>
              <w:keepLines w:val="0"/>
              <w:spacing w:before="20" w:after="40"/>
              <w:rPr>
                <w:b/>
                <w:lang w:val="en-CA"/>
              </w:rPr>
            </w:pPr>
            <w:r w:rsidRPr="00F43CC3">
              <w:rPr>
                <w:b/>
                <w:lang w:val="en-CA"/>
              </w:rPr>
              <w:tab/>
            </w:r>
            <w:r w:rsidRPr="00F43CC3">
              <w:rPr>
                <w:b/>
                <w:lang w:val="en-CA"/>
              </w:rPr>
              <w:tab/>
            </w:r>
            <w:proofErr w:type="spellStart"/>
            <w:r w:rsidRPr="00F43CC3">
              <w:rPr>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3238D42E" w14:textId="77777777" w:rsidR="002A6D70" w:rsidRPr="00F43CC3" w:rsidRDefault="002A6D70" w:rsidP="002A6D70">
            <w:pPr>
              <w:pStyle w:val="tablecell"/>
              <w:keepNext w:val="0"/>
              <w:keepLines w:val="0"/>
              <w:spacing w:before="20" w:after="40"/>
              <w:jc w:val="center"/>
              <w:rPr>
                <w:lang w:val="en-CA"/>
              </w:rPr>
            </w:pPr>
            <w:r w:rsidRPr="00F43CC3">
              <w:rPr>
                <w:lang w:val="en-CA"/>
              </w:rPr>
              <w:t>u(4)</w:t>
            </w:r>
          </w:p>
        </w:tc>
      </w:tr>
      <w:tr w:rsidR="002A6D70" w:rsidRPr="00F43CC3" w14:paraId="74BCFAEF"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6D73BA9A" w14:textId="77777777" w:rsidR="002A6D70" w:rsidRPr="00F43CC3" w:rsidRDefault="002A6D70" w:rsidP="002A6D70">
            <w:pPr>
              <w:pStyle w:val="tablesyntax"/>
              <w:keepNext w:val="0"/>
              <w:keepLines w:val="0"/>
              <w:spacing w:before="20" w:after="40"/>
              <w:rPr>
                <w:b/>
                <w:lang w:val="en-CA"/>
              </w:rPr>
            </w:pPr>
            <w:r w:rsidRPr="00F43CC3">
              <w:rPr>
                <w:b/>
                <w:lang w:val="en-CA"/>
              </w:rPr>
              <w:tab/>
            </w:r>
            <w:r w:rsidRPr="00F43CC3">
              <w:rPr>
                <w:b/>
                <w:lang w:val="en-CA"/>
              </w:rPr>
              <w:tab/>
              <w:t>sps_max_sublayers_minus1</w:t>
            </w:r>
          </w:p>
        </w:tc>
        <w:tc>
          <w:tcPr>
            <w:tcW w:w="1158" w:type="dxa"/>
            <w:tcBorders>
              <w:top w:val="single" w:sz="4" w:space="0" w:color="auto"/>
              <w:left w:val="single" w:sz="4" w:space="0" w:color="auto"/>
              <w:bottom w:val="single" w:sz="4" w:space="0" w:color="auto"/>
              <w:right w:val="single" w:sz="4" w:space="0" w:color="auto"/>
            </w:tcBorders>
          </w:tcPr>
          <w:p w14:paraId="0BCA8E2D" w14:textId="77777777" w:rsidR="002A6D70" w:rsidRPr="00F43CC3" w:rsidRDefault="002A6D70" w:rsidP="002A6D70">
            <w:pPr>
              <w:pStyle w:val="tablecell"/>
              <w:keepNext w:val="0"/>
              <w:keepLines w:val="0"/>
              <w:spacing w:before="20" w:after="40"/>
              <w:jc w:val="center"/>
              <w:rPr>
                <w:lang w:val="en-CA"/>
              </w:rPr>
            </w:pPr>
            <w:r w:rsidRPr="00F43CC3">
              <w:rPr>
                <w:lang w:val="en-CA"/>
              </w:rPr>
              <w:t>u(3)</w:t>
            </w:r>
          </w:p>
        </w:tc>
      </w:tr>
      <w:tr w:rsidR="002A6D70" w:rsidRPr="00F43CC3" w14:paraId="6BA41796"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10F39192" w14:textId="77777777" w:rsidR="002A6D70" w:rsidRPr="00F43CC3" w:rsidRDefault="002A6D70" w:rsidP="002A6D70">
            <w:pPr>
              <w:pStyle w:val="tablesyntax"/>
              <w:keepNext w:val="0"/>
              <w:keepLines w:val="0"/>
              <w:spacing w:before="20" w:after="40"/>
              <w:rPr>
                <w:b/>
                <w:lang w:val="en-CA"/>
              </w:rPr>
            </w:pPr>
            <w:r w:rsidRPr="00F43CC3">
              <w:rPr>
                <w:b/>
                <w:lang w:val="en-CA"/>
              </w:rPr>
              <w:tab/>
            </w:r>
            <w:r w:rsidRPr="002A6D70">
              <w:rPr>
                <w:b/>
                <w:highlight w:val="yellow"/>
                <w:lang w:val="en-CA"/>
              </w:rPr>
              <w:t>}</w:t>
            </w:r>
          </w:p>
        </w:tc>
        <w:tc>
          <w:tcPr>
            <w:tcW w:w="1158" w:type="dxa"/>
            <w:tcBorders>
              <w:top w:val="single" w:sz="4" w:space="0" w:color="auto"/>
              <w:left w:val="single" w:sz="4" w:space="0" w:color="auto"/>
              <w:bottom w:val="single" w:sz="4" w:space="0" w:color="auto"/>
              <w:right w:val="single" w:sz="4" w:space="0" w:color="auto"/>
            </w:tcBorders>
          </w:tcPr>
          <w:p w14:paraId="6B24537F" w14:textId="77777777" w:rsidR="002A6D70" w:rsidRPr="00F43CC3" w:rsidRDefault="002A6D70" w:rsidP="002A6D70">
            <w:pPr>
              <w:pStyle w:val="tablecell"/>
              <w:keepNext w:val="0"/>
              <w:keepLines w:val="0"/>
              <w:spacing w:before="20" w:after="40"/>
              <w:jc w:val="center"/>
              <w:rPr>
                <w:lang w:val="en-CA"/>
              </w:rPr>
            </w:pPr>
          </w:p>
        </w:tc>
      </w:tr>
      <w:tr w:rsidR="002A6D70" w:rsidRPr="00F43CC3" w14:paraId="152383AD"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1129B76D" w14:textId="77777777" w:rsidR="002A6D70" w:rsidRPr="00F43CC3" w:rsidRDefault="002A6D70" w:rsidP="002A6D70">
            <w:pPr>
              <w:pStyle w:val="tablesyntax"/>
              <w:keepNext w:val="0"/>
              <w:keepLines w:val="0"/>
              <w:spacing w:before="20" w:after="40"/>
              <w:rPr>
                <w:b/>
                <w:lang w:val="en-CA"/>
              </w:rPr>
            </w:pPr>
            <w:r w:rsidRPr="00F43CC3">
              <w:rPr>
                <w:b/>
                <w:lang w:val="en-CA"/>
              </w:rPr>
              <w:tab/>
              <w:t>sps_reserved_zero_4bits</w:t>
            </w:r>
          </w:p>
        </w:tc>
        <w:tc>
          <w:tcPr>
            <w:tcW w:w="1158" w:type="dxa"/>
            <w:tcBorders>
              <w:top w:val="single" w:sz="4" w:space="0" w:color="auto"/>
              <w:left w:val="single" w:sz="4" w:space="0" w:color="auto"/>
              <w:bottom w:val="single" w:sz="4" w:space="0" w:color="auto"/>
              <w:right w:val="single" w:sz="4" w:space="0" w:color="auto"/>
            </w:tcBorders>
          </w:tcPr>
          <w:p w14:paraId="086E93AA" w14:textId="77777777" w:rsidR="002A6D70" w:rsidRPr="00F43CC3" w:rsidRDefault="002A6D70" w:rsidP="002A6D70">
            <w:pPr>
              <w:pStyle w:val="tablecell"/>
              <w:keepNext w:val="0"/>
              <w:keepLines w:val="0"/>
              <w:spacing w:before="20" w:after="40"/>
              <w:jc w:val="center"/>
              <w:rPr>
                <w:lang w:val="en-CA"/>
              </w:rPr>
            </w:pPr>
            <w:r w:rsidRPr="00F43CC3">
              <w:rPr>
                <w:lang w:val="en-CA"/>
              </w:rPr>
              <w:t>u(4)</w:t>
            </w:r>
          </w:p>
        </w:tc>
      </w:tr>
      <w:tr w:rsidR="002A6D70" w:rsidRPr="00F43CC3" w14:paraId="3040C3F6"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0E7F500E" w14:textId="77777777" w:rsidR="002A6D70" w:rsidRPr="00F43CC3" w:rsidRDefault="002A6D70" w:rsidP="002A6D70">
            <w:pPr>
              <w:pStyle w:val="tablesyntax"/>
              <w:keepNext w:val="0"/>
              <w:keepLines w:val="0"/>
              <w:spacing w:before="20" w:after="40"/>
              <w:rPr>
                <w:b/>
                <w:lang w:val="en-CA"/>
              </w:rPr>
            </w:pPr>
            <w:r w:rsidRPr="002A6D70">
              <w:rPr>
                <w:b/>
                <w:highlight w:val="yellow"/>
                <w:lang w:val="en-CA"/>
              </w:rPr>
              <w:tab/>
            </w:r>
            <w:r w:rsidRPr="002A6D70">
              <w:rPr>
                <w:highlight w:val="yellow"/>
                <w:lang w:val="en-CA"/>
              </w:rPr>
              <w:t xml:space="preserve">if </w:t>
            </w:r>
            <w:r w:rsidRPr="002A6D70">
              <w:rPr>
                <w:b/>
                <w:highlight w:val="yellow"/>
                <w:lang w:val="en-CA"/>
              </w:rPr>
              <w:t>(!</w:t>
            </w:r>
            <w:proofErr w:type="spellStart"/>
            <w:r w:rsidRPr="002A6D70">
              <w:rPr>
                <w:highlight w:val="yellow"/>
                <w:lang w:val="en-CA"/>
              </w:rPr>
              <w:t>sps_only_one_picture_present_flag</w:t>
            </w:r>
            <w:proofErr w:type="spellEnd"/>
            <w:r w:rsidRPr="002A6D70">
              <w:rPr>
                <w:highlight w:val="yellow"/>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452ED226" w14:textId="77777777" w:rsidR="002A6D70" w:rsidRPr="00F43CC3" w:rsidRDefault="002A6D70" w:rsidP="002A6D70">
            <w:pPr>
              <w:pStyle w:val="tablecell"/>
              <w:keepNext w:val="0"/>
              <w:keepLines w:val="0"/>
              <w:spacing w:before="20" w:after="40"/>
              <w:jc w:val="center"/>
              <w:rPr>
                <w:lang w:val="en-CA"/>
              </w:rPr>
            </w:pPr>
          </w:p>
        </w:tc>
      </w:tr>
      <w:tr w:rsidR="002A6D70" w:rsidRPr="00F43CC3" w14:paraId="36FF5FF9"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3FAA8B22" w14:textId="77777777" w:rsidR="002A6D70" w:rsidRPr="00F43CC3" w:rsidRDefault="002A6D70" w:rsidP="002A6D70">
            <w:pPr>
              <w:pStyle w:val="tablesyntax"/>
              <w:keepNext w:val="0"/>
              <w:keepLines w:val="0"/>
              <w:spacing w:before="20" w:after="40"/>
              <w:rPr>
                <w:b/>
                <w:lang w:val="en-CA"/>
              </w:rPr>
            </w:pPr>
            <w:r w:rsidRPr="00F43CC3">
              <w:rPr>
                <w:b/>
                <w:lang w:val="en-CA"/>
              </w:rPr>
              <w:tab/>
            </w:r>
            <w:r w:rsidRPr="00F43CC3">
              <w:rPr>
                <w:b/>
                <w:lang w:val="en-CA"/>
              </w:rPr>
              <w:tab/>
            </w:r>
            <w:proofErr w:type="spellStart"/>
            <w:r w:rsidRPr="00F43CC3">
              <w:rPr>
                <w:b/>
                <w:lang w:val="en-CA"/>
              </w:rPr>
              <w:t>sps_ptl_dpb_hrd_params_present_flag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CA87E3B" w14:textId="77777777" w:rsidR="002A6D70" w:rsidRPr="00F43CC3" w:rsidRDefault="002A6D70" w:rsidP="002A6D70">
            <w:pPr>
              <w:pStyle w:val="tablecell"/>
              <w:keepNext w:val="0"/>
              <w:keepLines w:val="0"/>
              <w:spacing w:before="20" w:after="40"/>
              <w:jc w:val="center"/>
              <w:rPr>
                <w:lang w:val="en-CA"/>
              </w:rPr>
            </w:pPr>
            <w:r w:rsidRPr="00F43CC3">
              <w:rPr>
                <w:lang w:val="en-CA"/>
              </w:rPr>
              <w:t>u(1)</w:t>
            </w:r>
          </w:p>
        </w:tc>
      </w:tr>
      <w:tr w:rsidR="002A6D70" w:rsidRPr="00F43CC3" w14:paraId="1355D10F"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7E119252" w14:textId="77777777" w:rsidR="002A6D70" w:rsidRPr="00F43CC3" w:rsidRDefault="002A6D70" w:rsidP="002A6D70">
            <w:pPr>
              <w:pStyle w:val="tablesyntax"/>
              <w:keepNext w:val="0"/>
              <w:keepLines w:val="0"/>
              <w:spacing w:before="20" w:after="40"/>
              <w:rPr>
                <w:lang w:val="en-CA"/>
              </w:rPr>
            </w:pPr>
            <w:r w:rsidRPr="00F43CC3">
              <w:rPr>
                <w:lang w:val="en-CA"/>
              </w:rPr>
              <w:tab/>
              <w:t xml:space="preserve">if( </w:t>
            </w:r>
            <w:proofErr w:type="spellStart"/>
            <w:r w:rsidRPr="00F43CC3">
              <w:rPr>
                <w:lang w:val="en-CA"/>
              </w:rPr>
              <w:t>sps_ptl_dpb_hrd_params_present_flag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3273CD8" w14:textId="77777777" w:rsidR="002A6D70" w:rsidRPr="00F43CC3" w:rsidRDefault="002A6D70" w:rsidP="002A6D70">
            <w:pPr>
              <w:pStyle w:val="tablecell"/>
              <w:keepNext w:val="0"/>
              <w:keepLines w:val="0"/>
              <w:spacing w:before="20" w:after="40"/>
              <w:jc w:val="center"/>
              <w:rPr>
                <w:lang w:val="en-CA"/>
              </w:rPr>
            </w:pPr>
          </w:p>
        </w:tc>
      </w:tr>
      <w:tr w:rsidR="002A6D70" w:rsidRPr="00F43CC3" w14:paraId="5EE236BF"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5E41F4D5"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profile_tier_level</w:t>
            </w:r>
            <w:proofErr w:type="spellEnd"/>
            <w:r w:rsidRPr="00F43CC3">
              <w:rPr>
                <w:lang w:val="en-CA"/>
              </w:rPr>
              <w:t>( 1, sps_max_sublayers_minus1 )</w:t>
            </w:r>
          </w:p>
        </w:tc>
        <w:tc>
          <w:tcPr>
            <w:tcW w:w="1158" w:type="dxa"/>
            <w:tcBorders>
              <w:top w:val="single" w:sz="4" w:space="0" w:color="auto"/>
              <w:left w:val="single" w:sz="4" w:space="0" w:color="auto"/>
              <w:bottom w:val="single" w:sz="4" w:space="0" w:color="auto"/>
              <w:right w:val="single" w:sz="4" w:space="0" w:color="auto"/>
            </w:tcBorders>
          </w:tcPr>
          <w:p w14:paraId="235A6BB1" w14:textId="77777777" w:rsidR="002A6D70" w:rsidRPr="00F43CC3" w:rsidRDefault="002A6D70" w:rsidP="002A6D70">
            <w:pPr>
              <w:pStyle w:val="tablecell"/>
              <w:keepNext w:val="0"/>
              <w:keepLines w:val="0"/>
              <w:spacing w:before="20" w:after="40"/>
              <w:jc w:val="center"/>
              <w:rPr>
                <w:lang w:val="en-CA"/>
              </w:rPr>
            </w:pPr>
          </w:p>
        </w:tc>
      </w:tr>
      <w:tr w:rsidR="002A6D70" w:rsidRPr="00F43CC3" w14:paraId="3B358098"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275B283C" w14:textId="77777777" w:rsidR="002A6D70" w:rsidRPr="00F43CC3" w:rsidRDefault="002A6D70" w:rsidP="002A6D70">
            <w:pPr>
              <w:pStyle w:val="tablesyntax"/>
              <w:keepNext w:val="0"/>
              <w:keepLines w:val="0"/>
              <w:spacing w:before="20" w:after="40"/>
              <w:rPr>
                <w:lang w:val="en-CA"/>
              </w:rPr>
            </w:pPr>
            <w:r w:rsidRPr="00F43CC3">
              <w:rPr>
                <w:b/>
                <w:lang w:val="en-CA"/>
              </w:rPr>
              <w:tab/>
            </w:r>
            <w:proofErr w:type="spellStart"/>
            <w:r>
              <w:rPr>
                <w:b/>
                <w:lang w:val="en-CA"/>
              </w:rPr>
              <w:t>sps_gdr_enabled_flag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F236062" w14:textId="77777777" w:rsidR="002A6D70" w:rsidRPr="00F43CC3" w:rsidRDefault="002A6D70" w:rsidP="002A6D70">
            <w:pPr>
              <w:pStyle w:val="tablecell"/>
              <w:keepNext w:val="0"/>
              <w:keepLines w:val="0"/>
              <w:spacing w:before="20" w:after="40"/>
              <w:jc w:val="center"/>
              <w:rPr>
                <w:lang w:val="en-CA"/>
              </w:rPr>
            </w:pPr>
            <w:r w:rsidRPr="00F43CC3">
              <w:rPr>
                <w:lang w:val="en-CA"/>
              </w:rPr>
              <w:t>u(1)</w:t>
            </w:r>
          </w:p>
        </w:tc>
      </w:tr>
      <w:tr w:rsidR="002A6D70" w:rsidRPr="00F43CC3" w14:paraId="67D86176" w14:textId="77777777" w:rsidTr="002A6D70">
        <w:trPr>
          <w:cantSplit/>
          <w:jc w:val="center"/>
        </w:trPr>
        <w:tc>
          <w:tcPr>
            <w:tcW w:w="7920" w:type="dxa"/>
          </w:tcPr>
          <w:p w14:paraId="0E931DC4" w14:textId="77777777" w:rsidR="002A6D70" w:rsidRPr="00F43CC3" w:rsidRDefault="002A6D70" w:rsidP="002A6D70">
            <w:pPr>
              <w:pStyle w:val="tablesyntax"/>
              <w:keepNext w:val="0"/>
              <w:keepLines w:val="0"/>
              <w:spacing w:before="20" w:after="40"/>
              <w:rPr>
                <w:b/>
                <w:noProof/>
                <w:lang w:val="en-CA"/>
              </w:rPr>
            </w:pPr>
            <w:r w:rsidRPr="00F43CC3">
              <w:rPr>
                <w:b/>
                <w:noProof/>
                <w:lang w:val="en-CA"/>
              </w:rPr>
              <w:tab/>
            </w:r>
            <w:r>
              <w:rPr>
                <w:b/>
                <w:noProof/>
                <w:lang w:val="en-CA"/>
              </w:rPr>
              <w:t>sps_chroma_format_idc</w:t>
            </w:r>
          </w:p>
        </w:tc>
        <w:tc>
          <w:tcPr>
            <w:tcW w:w="1158" w:type="dxa"/>
          </w:tcPr>
          <w:p w14:paraId="3CE993D0" w14:textId="77777777" w:rsidR="002A6D70" w:rsidRPr="00F43CC3" w:rsidRDefault="002A6D70" w:rsidP="002A6D70">
            <w:pPr>
              <w:pStyle w:val="tablecell"/>
              <w:keepNext w:val="0"/>
              <w:keepLines w:val="0"/>
              <w:spacing w:before="20" w:after="40"/>
              <w:jc w:val="center"/>
              <w:rPr>
                <w:noProof/>
                <w:lang w:val="en-CA"/>
              </w:rPr>
            </w:pPr>
            <w:r w:rsidRPr="00F43CC3">
              <w:rPr>
                <w:lang w:val="en-CA"/>
              </w:rPr>
              <w:t>u(2)</w:t>
            </w:r>
          </w:p>
        </w:tc>
      </w:tr>
      <w:tr w:rsidR="002A6D70" w:rsidRPr="00F43CC3" w14:paraId="3D771415" w14:textId="77777777" w:rsidTr="002A6D70">
        <w:trPr>
          <w:cantSplit/>
          <w:jc w:val="center"/>
        </w:trPr>
        <w:tc>
          <w:tcPr>
            <w:tcW w:w="7920" w:type="dxa"/>
          </w:tcPr>
          <w:p w14:paraId="731FCFF8" w14:textId="77777777" w:rsidR="002A6D70" w:rsidRPr="00F43CC3" w:rsidRDefault="002A6D70" w:rsidP="002A6D70">
            <w:pPr>
              <w:pStyle w:val="tablesyntax"/>
              <w:keepNext w:val="0"/>
              <w:keepLines w:val="0"/>
              <w:spacing w:before="20" w:after="40"/>
              <w:rPr>
                <w:noProof/>
                <w:lang w:val="en-CA"/>
              </w:rPr>
            </w:pPr>
            <w:r w:rsidRPr="00F43CC3">
              <w:rPr>
                <w:noProof/>
                <w:lang w:val="en-CA"/>
              </w:rPr>
              <w:tab/>
              <w:t xml:space="preserve">if( </w:t>
            </w:r>
            <w:r>
              <w:rPr>
                <w:noProof/>
                <w:lang w:val="en-CA"/>
              </w:rPr>
              <w:t>sps_chroma_format_idc</w:t>
            </w:r>
            <w:r w:rsidRPr="00F43CC3">
              <w:rPr>
                <w:noProof/>
                <w:lang w:val="en-CA"/>
              </w:rPr>
              <w:t xml:space="preserve">  = =  3 )</w:t>
            </w:r>
          </w:p>
        </w:tc>
        <w:tc>
          <w:tcPr>
            <w:tcW w:w="1158" w:type="dxa"/>
          </w:tcPr>
          <w:p w14:paraId="267A50B6" w14:textId="77777777" w:rsidR="002A6D70" w:rsidRPr="00F43CC3" w:rsidRDefault="002A6D70" w:rsidP="002A6D70">
            <w:pPr>
              <w:pStyle w:val="tablecell"/>
              <w:spacing w:before="20" w:after="40"/>
              <w:jc w:val="center"/>
              <w:rPr>
                <w:noProof/>
                <w:lang w:val="en-CA"/>
              </w:rPr>
            </w:pPr>
          </w:p>
        </w:tc>
      </w:tr>
      <w:tr w:rsidR="002A6D70" w:rsidRPr="00F43CC3" w14:paraId="5F0307F4" w14:textId="77777777" w:rsidTr="002A6D70">
        <w:trPr>
          <w:cantSplit/>
          <w:jc w:val="center"/>
        </w:trPr>
        <w:tc>
          <w:tcPr>
            <w:tcW w:w="7920" w:type="dxa"/>
          </w:tcPr>
          <w:p w14:paraId="1C4A4BCA" w14:textId="77777777" w:rsidR="002A6D70" w:rsidRPr="00F43CC3" w:rsidRDefault="002A6D70" w:rsidP="002A6D70">
            <w:pPr>
              <w:pStyle w:val="tablesyntax"/>
              <w:keepNext w:val="0"/>
              <w:keepLines w:val="0"/>
              <w:spacing w:before="20" w:after="40"/>
              <w:rPr>
                <w:b/>
                <w:noProof/>
                <w:lang w:val="en-CA"/>
              </w:rPr>
            </w:pPr>
            <w:r w:rsidRPr="00F43CC3">
              <w:rPr>
                <w:b/>
                <w:noProof/>
                <w:lang w:val="en-CA"/>
              </w:rPr>
              <w:tab/>
            </w:r>
            <w:r w:rsidRPr="00F43CC3">
              <w:rPr>
                <w:b/>
                <w:noProof/>
                <w:lang w:val="en-CA"/>
              </w:rPr>
              <w:tab/>
            </w:r>
            <w:r>
              <w:rPr>
                <w:b/>
                <w:noProof/>
                <w:lang w:val="en-CA"/>
              </w:rPr>
              <w:t>sps_separate_colour_plane_flag</w:t>
            </w:r>
          </w:p>
        </w:tc>
        <w:tc>
          <w:tcPr>
            <w:tcW w:w="1158" w:type="dxa"/>
          </w:tcPr>
          <w:p w14:paraId="694A35E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4F8F8DB6"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12551374" w14:textId="77777777" w:rsidR="002A6D70" w:rsidRPr="00F43CC3" w:rsidRDefault="002A6D70" w:rsidP="002A6D70">
            <w:pPr>
              <w:pStyle w:val="tablesyntax"/>
              <w:keepNext w:val="0"/>
              <w:keepLines w:val="0"/>
              <w:spacing w:before="20" w:after="40"/>
              <w:rPr>
                <w:lang w:val="en-CA"/>
              </w:rPr>
            </w:pPr>
            <w:r w:rsidRPr="00F43CC3">
              <w:rPr>
                <w:b/>
                <w:lang w:val="en-CA"/>
              </w:rPr>
              <w:tab/>
            </w:r>
            <w:r>
              <w:rPr>
                <w:b/>
                <w:noProof/>
                <w:lang w:val="en-CA"/>
              </w:rPr>
              <w:t>sps_ref_pic_resampling_enabled_flag</w:t>
            </w:r>
          </w:p>
        </w:tc>
        <w:tc>
          <w:tcPr>
            <w:tcW w:w="1158" w:type="dxa"/>
            <w:tcBorders>
              <w:top w:val="single" w:sz="4" w:space="0" w:color="auto"/>
              <w:left w:val="single" w:sz="4" w:space="0" w:color="auto"/>
              <w:bottom w:val="single" w:sz="4" w:space="0" w:color="auto"/>
              <w:right w:val="single" w:sz="4" w:space="0" w:color="auto"/>
            </w:tcBorders>
          </w:tcPr>
          <w:p w14:paraId="64D80DA0" w14:textId="77777777" w:rsidR="002A6D70" w:rsidRPr="00F43CC3" w:rsidRDefault="002A6D70" w:rsidP="002A6D70">
            <w:pPr>
              <w:pStyle w:val="tablecell"/>
              <w:keepNext w:val="0"/>
              <w:keepLines w:val="0"/>
              <w:spacing w:before="20" w:after="40"/>
              <w:jc w:val="center"/>
              <w:rPr>
                <w:lang w:val="en-CA"/>
              </w:rPr>
            </w:pPr>
            <w:r w:rsidRPr="00F43CC3">
              <w:rPr>
                <w:lang w:val="en-CA"/>
              </w:rPr>
              <w:t>u(1)</w:t>
            </w:r>
          </w:p>
        </w:tc>
      </w:tr>
      <w:tr w:rsidR="002A6D70" w:rsidRPr="00084198" w14:paraId="6EAC1673" w14:textId="77777777" w:rsidTr="002A6D70">
        <w:trPr>
          <w:cantSplit/>
          <w:jc w:val="center"/>
        </w:trPr>
        <w:tc>
          <w:tcPr>
            <w:tcW w:w="7920" w:type="dxa"/>
          </w:tcPr>
          <w:p w14:paraId="513C701C" w14:textId="77777777" w:rsidR="002A6D70" w:rsidRPr="00BE4DFD" w:rsidRDefault="002A6D70" w:rsidP="002A6D70">
            <w:pPr>
              <w:pStyle w:val="tablesyntax"/>
              <w:keepNext w:val="0"/>
              <w:keepLines w:val="0"/>
              <w:spacing w:before="20" w:after="40"/>
              <w:rPr>
                <w:noProof/>
                <w:lang w:val="en-CA"/>
              </w:rPr>
            </w:pPr>
            <w:r w:rsidRPr="00BE4DFD">
              <w:rPr>
                <w:noProof/>
                <w:lang w:val="en-CA"/>
              </w:rPr>
              <w:tab/>
              <w:t>if(</w:t>
            </w:r>
            <w:r>
              <w:rPr>
                <w:noProof/>
                <w:lang w:val="en-CA"/>
              </w:rPr>
              <w:t xml:space="preserve"> sps_ref_pic_resampling_enabled_flag</w:t>
            </w:r>
            <w:r w:rsidRPr="00BE4DFD">
              <w:rPr>
                <w:noProof/>
                <w:lang w:val="en-CA"/>
              </w:rPr>
              <w:t xml:space="preserve"> )</w:t>
            </w:r>
          </w:p>
        </w:tc>
        <w:tc>
          <w:tcPr>
            <w:tcW w:w="1158" w:type="dxa"/>
          </w:tcPr>
          <w:p w14:paraId="16A5B8B8" w14:textId="77777777" w:rsidR="002A6D70" w:rsidRPr="00084198" w:rsidRDefault="002A6D70" w:rsidP="002A6D70">
            <w:pPr>
              <w:pStyle w:val="tablecell"/>
              <w:keepNext w:val="0"/>
              <w:keepLines w:val="0"/>
              <w:spacing w:before="20" w:after="40"/>
              <w:jc w:val="center"/>
              <w:rPr>
                <w:noProof/>
                <w:lang w:val="en-CA"/>
              </w:rPr>
            </w:pPr>
          </w:p>
        </w:tc>
      </w:tr>
      <w:tr w:rsidR="002A6D70" w:rsidRPr="00F43CC3" w14:paraId="7285DDC7"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5AE62F0A" w14:textId="77777777" w:rsidR="002A6D70" w:rsidRPr="00F43CC3" w:rsidRDefault="002A6D70" w:rsidP="002A6D70">
            <w:pPr>
              <w:pStyle w:val="tablesyntax"/>
              <w:keepNext w:val="0"/>
              <w:keepLines w:val="0"/>
              <w:spacing w:before="20" w:after="40"/>
              <w:rPr>
                <w:lang w:val="en-CA"/>
              </w:rPr>
            </w:pPr>
            <w:r>
              <w:rPr>
                <w:b/>
                <w:lang w:val="en-CA"/>
              </w:rPr>
              <w:tab/>
            </w:r>
            <w:r w:rsidRPr="00F43CC3">
              <w:rPr>
                <w:b/>
                <w:lang w:val="en-CA"/>
              </w:rPr>
              <w:tab/>
            </w:r>
            <w:r>
              <w:rPr>
                <w:b/>
                <w:noProof/>
                <w:lang w:val="en-CA"/>
              </w:rPr>
              <w:t>sps_res_change_in_clvs_allowed_flag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4BA776D0" w14:textId="77777777" w:rsidR="002A6D70" w:rsidRPr="00F43CC3" w:rsidRDefault="002A6D70" w:rsidP="002A6D70">
            <w:pPr>
              <w:pStyle w:val="tablecell"/>
              <w:keepNext w:val="0"/>
              <w:keepLines w:val="0"/>
              <w:spacing w:before="20" w:after="40"/>
              <w:jc w:val="center"/>
              <w:rPr>
                <w:lang w:val="en-CA"/>
              </w:rPr>
            </w:pPr>
            <w:r w:rsidRPr="00F43CC3">
              <w:rPr>
                <w:lang w:val="en-CA"/>
              </w:rPr>
              <w:t>u(1)</w:t>
            </w:r>
          </w:p>
        </w:tc>
      </w:tr>
      <w:tr w:rsidR="002A6D70" w:rsidRPr="00F43CC3" w14:paraId="76FF8546" w14:textId="77777777" w:rsidTr="002A6D70">
        <w:trPr>
          <w:cantSplit/>
          <w:jc w:val="center"/>
        </w:trPr>
        <w:tc>
          <w:tcPr>
            <w:tcW w:w="7920" w:type="dxa"/>
          </w:tcPr>
          <w:p w14:paraId="149A21CB"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Pr>
                <w:b/>
                <w:bCs/>
                <w:noProof/>
                <w:lang w:val="en-CA"/>
              </w:rPr>
              <w:t>sps_pic_width_max_in_luma_samples</w:t>
            </w:r>
          </w:p>
        </w:tc>
        <w:tc>
          <w:tcPr>
            <w:tcW w:w="1158" w:type="dxa"/>
          </w:tcPr>
          <w:p w14:paraId="780F1E04"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30492CBE" w14:textId="77777777" w:rsidTr="002A6D70">
        <w:trPr>
          <w:cantSplit/>
          <w:jc w:val="center"/>
        </w:trPr>
        <w:tc>
          <w:tcPr>
            <w:tcW w:w="7920" w:type="dxa"/>
          </w:tcPr>
          <w:p w14:paraId="43A8B827"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Pr>
                <w:b/>
                <w:bCs/>
                <w:noProof/>
                <w:lang w:val="en-CA"/>
              </w:rPr>
              <w:t>sps_pic_height_max_in_luma_samples</w:t>
            </w:r>
          </w:p>
        </w:tc>
        <w:tc>
          <w:tcPr>
            <w:tcW w:w="1158" w:type="dxa"/>
          </w:tcPr>
          <w:p w14:paraId="3AAD9566"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084198" w14:paraId="3B48A86C" w14:textId="77777777" w:rsidTr="002A6D70">
        <w:trPr>
          <w:cantSplit/>
          <w:jc w:val="center"/>
        </w:trPr>
        <w:tc>
          <w:tcPr>
            <w:tcW w:w="7920" w:type="dxa"/>
          </w:tcPr>
          <w:p w14:paraId="024641D4" w14:textId="77777777" w:rsidR="002A6D70" w:rsidRPr="00084198" w:rsidRDefault="002A6D70" w:rsidP="002A6D70">
            <w:pPr>
              <w:pStyle w:val="tablesyntax"/>
              <w:keepNext w:val="0"/>
              <w:keepLines w:val="0"/>
              <w:spacing w:before="20" w:after="40"/>
              <w:rPr>
                <w:b/>
                <w:bCs/>
                <w:noProof/>
                <w:lang w:val="en-CA"/>
              </w:rPr>
            </w:pPr>
            <w:r w:rsidRPr="00F95BC0">
              <w:rPr>
                <w:b/>
                <w:bCs/>
                <w:noProof/>
                <w:lang w:val="en-CA"/>
              </w:rPr>
              <w:tab/>
              <w:t>sps_conformance_window_fla</w:t>
            </w:r>
            <w:r>
              <w:rPr>
                <w:b/>
                <w:bCs/>
                <w:noProof/>
                <w:lang w:val="en-CA"/>
              </w:rPr>
              <w:t>g</w:t>
            </w:r>
          </w:p>
        </w:tc>
        <w:tc>
          <w:tcPr>
            <w:tcW w:w="1158" w:type="dxa"/>
          </w:tcPr>
          <w:p w14:paraId="5C581C75" w14:textId="77777777" w:rsidR="002A6D70" w:rsidRPr="00084198" w:rsidRDefault="002A6D70" w:rsidP="002A6D70">
            <w:pPr>
              <w:pStyle w:val="tablecell"/>
              <w:keepNext w:val="0"/>
              <w:keepLines w:val="0"/>
              <w:spacing w:before="20" w:after="40"/>
              <w:jc w:val="center"/>
              <w:rPr>
                <w:noProof/>
                <w:lang w:val="en-CA"/>
              </w:rPr>
            </w:pPr>
            <w:r>
              <w:rPr>
                <w:noProof/>
                <w:lang w:val="en-CA"/>
              </w:rPr>
              <w:t>u(1)</w:t>
            </w:r>
          </w:p>
        </w:tc>
      </w:tr>
      <w:tr w:rsidR="002A6D70" w:rsidRPr="00084198" w14:paraId="5A82C650" w14:textId="77777777" w:rsidTr="002A6D70">
        <w:trPr>
          <w:cantSplit/>
          <w:jc w:val="center"/>
        </w:trPr>
        <w:tc>
          <w:tcPr>
            <w:tcW w:w="7920" w:type="dxa"/>
          </w:tcPr>
          <w:p w14:paraId="6D7201A3" w14:textId="77777777" w:rsidR="002A6D70" w:rsidRPr="00BE4DFD" w:rsidRDefault="002A6D70" w:rsidP="002A6D70">
            <w:pPr>
              <w:pStyle w:val="tablesyntax"/>
              <w:keepNext w:val="0"/>
              <w:keepLines w:val="0"/>
              <w:spacing w:before="20" w:after="40"/>
              <w:rPr>
                <w:noProof/>
                <w:lang w:val="en-CA"/>
              </w:rPr>
            </w:pPr>
            <w:r w:rsidRPr="00BE4DFD">
              <w:rPr>
                <w:noProof/>
                <w:lang w:val="en-CA"/>
              </w:rPr>
              <w:tab/>
              <w:t>if( sps_conformance_window_flag ) {</w:t>
            </w:r>
          </w:p>
        </w:tc>
        <w:tc>
          <w:tcPr>
            <w:tcW w:w="1158" w:type="dxa"/>
          </w:tcPr>
          <w:p w14:paraId="49B5B237" w14:textId="77777777" w:rsidR="002A6D70" w:rsidRPr="00084198" w:rsidRDefault="002A6D70" w:rsidP="002A6D70">
            <w:pPr>
              <w:pStyle w:val="tablecell"/>
              <w:keepNext w:val="0"/>
              <w:keepLines w:val="0"/>
              <w:spacing w:before="20" w:after="40"/>
              <w:jc w:val="center"/>
              <w:rPr>
                <w:noProof/>
                <w:lang w:val="en-CA"/>
              </w:rPr>
            </w:pPr>
          </w:p>
        </w:tc>
      </w:tr>
      <w:tr w:rsidR="002A6D70" w:rsidRPr="00084198" w14:paraId="201FE0DF" w14:textId="77777777" w:rsidTr="002A6D70">
        <w:trPr>
          <w:cantSplit/>
          <w:jc w:val="center"/>
        </w:trPr>
        <w:tc>
          <w:tcPr>
            <w:tcW w:w="7920" w:type="dxa"/>
          </w:tcPr>
          <w:p w14:paraId="65FEDF33" w14:textId="77777777" w:rsidR="002A6D70" w:rsidRPr="00084198" w:rsidRDefault="002A6D70" w:rsidP="002A6D7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sps_conf_win_left_offset</w:t>
            </w:r>
          </w:p>
        </w:tc>
        <w:tc>
          <w:tcPr>
            <w:tcW w:w="1158" w:type="dxa"/>
          </w:tcPr>
          <w:p w14:paraId="7DC59631" w14:textId="77777777" w:rsidR="002A6D70" w:rsidRPr="00084198" w:rsidRDefault="002A6D70" w:rsidP="002A6D70">
            <w:pPr>
              <w:pStyle w:val="tablecell"/>
              <w:keepNext w:val="0"/>
              <w:keepLines w:val="0"/>
              <w:spacing w:before="20" w:after="40"/>
              <w:jc w:val="center"/>
              <w:rPr>
                <w:noProof/>
                <w:lang w:val="en-CA"/>
              </w:rPr>
            </w:pPr>
            <w:r>
              <w:rPr>
                <w:noProof/>
                <w:lang w:val="en-CA"/>
              </w:rPr>
              <w:t>ue(v)</w:t>
            </w:r>
          </w:p>
        </w:tc>
      </w:tr>
      <w:tr w:rsidR="002A6D70" w:rsidRPr="00084198" w14:paraId="23099F06" w14:textId="77777777" w:rsidTr="002A6D70">
        <w:trPr>
          <w:cantSplit/>
          <w:jc w:val="center"/>
        </w:trPr>
        <w:tc>
          <w:tcPr>
            <w:tcW w:w="7920" w:type="dxa"/>
          </w:tcPr>
          <w:p w14:paraId="02028349" w14:textId="77777777" w:rsidR="002A6D70" w:rsidRPr="00084198" w:rsidRDefault="002A6D70" w:rsidP="002A6D7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sps_conf_win_right_offset</w:t>
            </w:r>
          </w:p>
        </w:tc>
        <w:tc>
          <w:tcPr>
            <w:tcW w:w="1158" w:type="dxa"/>
          </w:tcPr>
          <w:p w14:paraId="35734ACE" w14:textId="77777777" w:rsidR="002A6D70" w:rsidRPr="00084198" w:rsidRDefault="002A6D70" w:rsidP="002A6D70">
            <w:pPr>
              <w:pStyle w:val="tablecell"/>
              <w:keepNext w:val="0"/>
              <w:keepLines w:val="0"/>
              <w:spacing w:before="20" w:after="40"/>
              <w:jc w:val="center"/>
              <w:rPr>
                <w:noProof/>
                <w:lang w:val="en-CA"/>
              </w:rPr>
            </w:pPr>
            <w:r>
              <w:rPr>
                <w:noProof/>
                <w:lang w:val="en-CA"/>
              </w:rPr>
              <w:t>ue(v)</w:t>
            </w:r>
          </w:p>
        </w:tc>
      </w:tr>
      <w:tr w:rsidR="002A6D70" w:rsidRPr="00084198" w14:paraId="1C86912D" w14:textId="77777777" w:rsidTr="002A6D70">
        <w:trPr>
          <w:cantSplit/>
          <w:jc w:val="center"/>
        </w:trPr>
        <w:tc>
          <w:tcPr>
            <w:tcW w:w="7920" w:type="dxa"/>
          </w:tcPr>
          <w:p w14:paraId="43268006" w14:textId="77777777" w:rsidR="002A6D70" w:rsidRPr="00084198" w:rsidRDefault="002A6D70" w:rsidP="002A6D7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sps_conf_win_top_offset</w:t>
            </w:r>
          </w:p>
        </w:tc>
        <w:tc>
          <w:tcPr>
            <w:tcW w:w="1158" w:type="dxa"/>
          </w:tcPr>
          <w:p w14:paraId="370A2DAA" w14:textId="77777777" w:rsidR="002A6D70" w:rsidRPr="00084198" w:rsidRDefault="002A6D70" w:rsidP="002A6D70">
            <w:pPr>
              <w:pStyle w:val="tablecell"/>
              <w:keepNext w:val="0"/>
              <w:keepLines w:val="0"/>
              <w:spacing w:before="20" w:after="40"/>
              <w:jc w:val="center"/>
              <w:rPr>
                <w:noProof/>
                <w:lang w:val="en-CA"/>
              </w:rPr>
            </w:pPr>
            <w:r>
              <w:rPr>
                <w:noProof/>
                <w:lang w:val="en-CA"/>
              </w:rPr>
              <w:t>ue(v)</w:t>
            </w:r>
          </w:p>
        </w:tc>
      </w:tr>
      <w:tr w:rsidR="002A6D70" w:rsidRPr="00084198" w14:paraId="52A67873" w14:textId="77777777" w:rsidTr="002A6D70">
        <w:trPr>
          <w:cantSplit/>
          <w:jc w:val="center"/>
        </w:trPr>
        <w:tc>
          <w:tcPr>
            <w:tcW w:w="7920" w:type="dxa"/>
          </w:tcPr>
          <w:p w14:paraId="717C2A96" w14:textId="77777777" w:rsidR="002A6D70" w:rsidRPr="00084198" w:rsidRDefault="002A6D70" w:rsidP="002A6D7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sps_conf_win_bottom_offset</w:t>
            </w:r>
          </w:p>
        </w:tc>
        <w:tc>
          <w:tcPr>
            <w:tcW w:w="1158" w:type="dxa"/>
          </w:tcPr>
          <w:p w14:paraId="437AA205" w14:textId="77777777" w:rsidR="002A6D70" w:rsidRPr="00084198" w:rsidRDefault="002A6D70" w:rsidP="002A6D70">
            <w:pPr>
              <w:pStyle w:val="tablecell"/>
              <w:keepNext w:val="0"/>
              <w:keepLines w:val="0"/>
              <w:spacing w:before="20" w:after="40"/>
              <w:jc w:val="center"/>
              <w:rPr>
                <w:noProof/>
                <w:lang w:val="en-CA"/>
              </w:rPr>
            </w:pPr>
            <w:r>
              <w:rPr>
                <w:noProof/>
                <w:lang w:val="en-CA"/>
              </w:rPr>
              <w:t>ue(v)</w:t>
            </w:r>
          </w:p>
        </w:tc>
      </w:tr>
      <w:tr w:rsidR="002A6D70" w:rsidRPr="00084198" w14:paraId="0454CADD" w14:textId="77777777" w:rsidTr="002A6D70">
        <w:trPr>
          <w:cantSplit/>
          <w:jc w:val="center"/>
        </w:trPr>
        <w:tc>
          <w:tcPr>
            <w:tcW w:w="7920" w:type="dxa"/>
          </w:tcPr>
          <w:p w14:paraId="5767BD6D" w14:textId="77777777" w:rsidR="002A6D70" w:rsidRPr="00BE4DFD" w:rsidRDefault="002A6D70" w:rsidP="002A6D70">
            <w:pPr>
              <w:pStyle w:val="tablesyntax"/>
              <w:keepNext w:val="0"/>
              <w:keepLines w:val="0"/>
              <w:spacing w:before="20" w:after="40"/>
              <w:rPr>
                <w:noProof/>
                <w:lang w:val="en-CA"/>
              </w:rPr>
            </w:pPr>
            <w:r w:rsidRPr="00BE4DFD">
              <w:rPr>
                <w:noProof/>
                <w:lang w:val="en-CA"/>
              </w:rPr>
              <w:tab/>
              <w:t>}</w:t>
            </w:r>
          </w:p>
        </w:tc>
        <w:tc>
          <w:tcPr>
            <w:tcW w:w="1158" w:type="dxa"/>
          </w:tcPr>
          <w:p w14:paraId="41DADCC8" w14:textId="77777777" w:rsidR="002A6D70" w:rsidRDefault="002A6D70" w:rsidP="002A6D70">
            <w:pPr>
              <w:pStyle w:val="tablecell"/>
              <w:keepNext w:val="0"/>
              <w:keepLines w:val="0"/>
              <w:spacing w:before="20" w:after="40"/>
              <w:jc w:val="center"/>
              <w:rPr>
                <w:noProof/>
                <w:lang w:val="en-CA"/>
              </w:rPr>
            </w:pPr>
          </w:p>
        </w:tc>
      </w:tr>
      <w:tr w:rsidR="002A6D70" w:rsidRPr="00F43CC3" w14:paraId="3784DD8A" w14:textId="77777777" w:rsidTr="002A6D70">
        <w:trPr>
          <w:cantSplit/>
          <w:jc w:val="center"/>
        </w:trPr>
        <w:tc>
          <w:tcPr>
            <w:tcW w:w="7920" w:type="dxa"/>
          </w:tcPr>
          <w:p w14:paraId="43F72A78" w14:textId="77777777" w:rsidR="002A6D70" w:rsidRPr="00F43CC3" w:rsidRDefault="002A6D70" w:rsidP="002A6D70">
            <w:pPr>
              <w:pStyle w:val="tablesyntax"/>
              <w:keepNext w:val="0"/>
              <w:keepLines w:val="0"/>
              <w:spacing w:before="20" w:after="40"/>
              <w:rPr>
                <w:b/>
                <w:noProof/>
                <w:lang w:val="en-CA"/>
              </w:rPr>
            </w:pPr>
            <w:r w:rsidRPr="00F43CC3">
              <w:rPr>
                <w:b/>
                <w:bCs/>
                <w:noProof/>
                <w:lang w:val="en-CA"/>
              </w:rPr>
              <w:tab/>
              <w:t>sps_log2_ctu_size_minus5</w:t>
            </w:r>
          </w:p>
        </w:tc>
        <w:tc>
          <w:tcPr>
            <w:tcW w:w="1158" w:type="dxa"/>
          </w:tcPr>
          <w:p w14:paraId="7C25218B"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u(2)</w:t>
            </w:r>
          </w:p>
        </w:tc>
      </w:tr>
      <w:tr w:rsidR="002A6D70" w:rsidRPr="00F43CC3" w14:paraId="61821606" w14:textId="77777777" w:rsidTr="002A6D70">
        <w:trPr>
          <w:cantSplit/>
          <w:jc w:val="center"/>
        </w:trPr>
        <w:tc>
          <w:tcPr>
            <w:tcW w:w="7920" w:type="dxa"/>
          </w:tcPr>
          <w:p w14:paraId="7F33BD56" w14:textId="77777777" w:rsidR="002A6D70" w:rsidRPr="00F43CC3" w:rsidRDefault="002A6D70" w:rsidP="002A6D70">
            <w:pPr>
              <w:pStyle w:val="tablesyntax"/>
              <w:keepNext w:val="0"/>
              <w:keepLines w:val="0"/>
              <w:spacing w:before="20" w:after="40"/>
              <w:rPr>
                <w:b/>
                <w:bCs/>
                <w:noProof/>
                <w:lang w:val="en-CA"/>
              </w:rPr>
            </w:pPr>
            <w:r w:rsidRPr="00F43CC3">
              <w:rPr>
                <w:b/>
                <w:lang w:val="en-CA"/>
              </w:rPr>
              <w:tab/>
            </w:r>
            <w:proofErr w:type="spellStart"/>
            <w:r>
              <w:rPr>
                <w:b/>
                <w:lang w:val="en-CA"/>
              </w:rPr>
              <w:t>sps_subpic_info_present_flag</w:t>
            </w:r>
            <w:proofErr w:type="spellEnd"/>
          </w:p>
        </w:tc>
        <w:tc>
          <w:tcPr>
            <w:tcW w:w="1158" w:type="dxa"/>
          </w:tcPr>
          <w:p w14:paraId="7EF39402"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45A737ED" w14:textId="77777777" w:rsidTr="002A6D70">
        <w:trPr>
          <w:cantSplit/>
          <w:jc w:val="center"/>
        </w:trPr>
        <w:tc>
          <w:tcPr>
            <w:tcW w:w="7920" w:type="dxa"/>
          </w:tcPr>
          <w:p w14:paraId="5693C36A" w14:textId="77777777" w:rsidR="002A6D70" w:rsidRPr="00F43CC3" w:rsidRDefault="002A6D70" w:rsidP="002A6D70">
            <w:pPr>
              <w:pStyle w:val="tablesyntax"/>
              <w:keepNext w:val="0"/>
              <w:keepLines w:val="0"/>
              <w:spacing w:before="20" w:after="40"/>
              <w:rPr>
                <w:bCs/>
                <w:noProof/>
                <w:lang w:val="en-CA"/>
              </w:rPr>
            </w:pPr>
            <w:r w:rsidRPr="00F43CC3">
              <w:rPr>
                <w:lang w:val="en-CA"/>
              </w:rPr>
              <w:tab/>
              <w:t xml:space="preserve">if( </w:t>
            </w:r>
            <w:proofErr w:type="spellStart"/>
            <w:r>
              <w:rPr>
                <w:lang w:val="en-CA"/>
              </w:rPr>
              <w:t>sps_subpic_info_present_flag</w:t>
            </w:r>
            <w:proofErr w:type="spellEnd"/>
            <w:r w:rsidRPr="00F43CC3">
              <w:rPr>
                <w:lang w:val="en-CA"/>
              </w:rPr>
              <w:t xml:space="preserve"> ) {</w:t>
            </w:r>
          </w:p>
        </w:tc>
        <w:tc>
          <w:tcPr>
            <w:tcW w:w="1158" w:type="dxa"/>
          </w:tcPr>
          <w:p w14:paraId="7DBC8E2C"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B1DC6CA" w14:textId="77777777" w:rsidTr="002A6D70">
        <w:trPr>
          <w:cantSplit/>
          <w:jc w:val="center"/>
        </w:trPr>
        <w:tc>
          <w:tcPr>
            <w:tcW w:w="7920" w:type="dxa"/>
          </w:tcPr>
          <w:p w14:paraId="3B19685F" w14:textId="77777777" w:rsidR="002A6D70" w:rsidRPr="00F43CC3" w:rsidRDefault="002A6D70" w:rsidP="002A6D70">
            <w:pPr>
              <w:pStyle w:val="tablesyntax"/>
              <w:keepNext w:val="0"/>
              <w:keepLines w:val="0"/>
              <w:spacing w:before="20" w:after="40"/>
              <w:rPr>
                <w:b/>
                <w:bCs/>
                <w:noProof/>
                <w:lang w:val="en-CA"/>
              </w:rPr>
            </w:pPr>
            <w:r w:rsidRPr="00F43CC3">
              <w:rPr>
                <w:lang w:val="en-CA"/>
              </w:rPr>
              <w:lastRenderedPageBreak/>
              <w:tab/>
            </w:r>
            <w:r w:rsidRPr="00F43CC3">
              <w:rPr>
                <w:lang w:val="en-CA"/>
              </w:rPr>
              <w:tab/>
            </w:r>
            <w:r w:rsidRPr="00F43CC3">
              <w:rPr>
                <w:b/>
                <w:bCs/>
                <w:lang w:val="en-CA"/>
              </w:rPr>
              <w:t>sps_</w:t>
            </w:r>
            <w:r w:rsidRPr="00F43CC3">
              <w:rPr>
                <w:b/>
                <w:lang w:val="en-CA"/>
              </w:rPr>
              <w:t>num_subpics_minus1</w:t>
            </w:r>
          </w:p>
        </w:tc>
        <w:tc>
          <w:tcPr>
            <w:tcW w:w="1158" w:type="dxa"/>
          </w:tcPr>
          <w:p w14:paraId="58C5E63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68D61EB" w14:textId="77777777" w:rsidTr="002A6D70">
        <w:trPr>
          <w:cantSplit/>
          <w:jc w:val="center"/>
        </w:trPr>
        <w:tc>
          <w:tcPr>
            <w:tcW w:w="7920" w:type="dxa"/>
          </w:tcPr>
          <w:p w14:paraId="00600210" w14:textId="77777777" w:rsidR="002A6D70" w:rsidRPr="00F43CC3" w:rsidRDefault="002A6D70" w:rsidP="002A6D70">
            <w:pPr>
              <w:pStyle w:val="tablesyntax"/>
              <w:keepNext w:val="0"/>
              <w:keepLines w:val="0"/>
              <w:spacing w:before="20" w:after="40"/>
              <w:rPr>
                <w:bCs/>
                <w:noProof/>
                <w:lang w:val="en-CA"/>
              </w:rPr>
            </w:pPr>
            <w:r>
              <w:rPr>
                <w:lang w:val="en-CA"/>
              </w:rPr>
              <w:tab/>
            </w:r>
            <w:r w:rsidRPr="00F43CC3">
              <w:rPr>
                <w:lang w:val="en-CA"/>
              </w:rPr>
              <w:tab/>
              <w:t>if(</w:t>
            </w:r>
            <w:r>
              <w:rPr>
                <w:lang w:val="en-CA"/>
              </w:rPr>
              <w:t xml:space="preserve"> </w:t>
            </w:r>
            <w:r w:rsidRPr="00290F1F">
              <w:rPr>
                <w:lang w:val="en-CA"/>
              </w:rPr>
              <w:t>sps_num_subpics_minus1</w:t>
            </w:r>
            <w:r>
              <w:rPr>
                <w:lang w:val="en-CA"/>
              </w:rPr>
              <w:t xml:space="preserve"> &gt; 0</w:t>
            </w:r>
            <w:r w:rsidRPr="00F43CC3">
              <w:rPr>
                <w:lang w:val="en-CA"/>
              </w:rPr>
              <w:t xml:space="preserve"> )</w:t>
            </w:r>
          </w:p>
        </w:tc>
        <w:tc>
          <w:tcPr>
            <w:tcW w:w="1158" w:type="dxa"/>
          </w:tcPr>
          <w:p w14:paraId="7E3BC8A5"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70688B9" w14:textId="77777777" w:rsidTr="002A6D70">
        <w:trPr>
          <w:cantSplit/>
          <w:jc w:val="center"/>
        </w:trPr>
        <w:tc>
          <w:tcPr>
            <w:tcW w:w="7920" w:type="dxa"/>
          </w:tcPr>
          <w:p w14:paraId="08F265E4" w14:textId="77777777" w:rsidR="002A6D70" w:rsidRPr="00F43CC3" w:rsidRDefault="002A6D70" w:rsidP="002A6D70">
            <w:pPr>
              <w:pStyle w:val="tablesyntax"/>
              <w:keepNext w:val="0"/>
              <w:keepLines w:val="0"/>
              <w:spacing w:before="20" w:after="40"/>
              <w:rPr>
                <w:b/>
                <w:bCs/>
                <w:lang w:val="en-CA"/>
              </w:rPr>
            </w:pPr>
            <w:r>
              <w:rPr>
                <w:lang w:val="en-CA"/>
              </w:rPr>
              <w:tab/>
            </w:r>
            <w:r w:rsidRPr="00F43CC3">
              <w:rPr>
                <w:lang w:val="en-CA"/>
              </w:rPr>
              <w:tab/>
            </w:r>
            <w:r w:rsidRPr="00F43CC3">
              <w:rPr>
                <w:lang w:val="en-CA"/>
              </w:rPr>
              <w:tab/>
            </w:r>
            <w:proofErr w:type="spellStart"/>
            <w:r w:rsidRPr="00F43CC3">
              <w:rPr>
                <w:b/>
                <w:bCs/>
                <w:lang w:val="en-CA"/>
              </w:rPr>
              <w:t>sps_independent_subpics_flag</w:t>
            </w:r>
            <w:proofErr w:type="spellEnd"/>
          </w:p>
        </w:tc>
        <w:tc>
          <w:tcPr>
            <w:tcW w:w="1158" w:type="dxa"/>
          </w:tcPr>
          <w:p w14:paraId="563B966C"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40C9B6E" w14:textId="77777777" w:rsidTr="002A6D70">
        <w:trPr>
          <w:cantSplit/>
          <w:jc w:val="center"/>
        </w:trPr>
        <w:tc>
          <w:tcPr>
            <w:tcW w:w="7920" w:type="dxa"/>
          </w:tcPr>
          <w:p w14:paraId="60B7F2BA"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t xml:space="preserve">for( </w:t>
            </w:r>
            <w:proofErr w:type="spellStart"/>
            <w:r w:rsidRPr="00F43CC3">
              <w:rPr>
                <w:lang w:val="en-CA"/>
              </w:rPr>
              <w:t>i</w:t>
            </w:r>
            <w:proofErr w:type="spellEnd"/>
            <w:r w:rsidRPr="00F43CC3">
              <w:rPr>
                <w:lang w:val="en-CA"/>
              </w:rPr>
              <w:t xml:space="preserve"> = 0; sps_num_subpics_minus1 &gt; 0  &amp;&amp;  </w:t>
            </w:r>
            <w:proofErr w:type="spellStart"/>
            <w:r w:rsidRPr="00F43CC3">
              <w:rPr>
                <w:lang w:val="en-CA"/>
              </w:rPr>
              <w:t>i</w:t>
            </w:r>
            <w:proofErr w:type="spellEnd"/>
            <w:r w:rsidRPr="00F43CC3">
              <w:rPr>
                <w:lang w:val="en-CA"/>
              </w:rPr>
              <w:t xml:space="preserve">  &lt;=  sps_num_subpics_minus1; </w:t>
            </w:r>
            <w:proofErr w:type="spellStart"/>
            <w:r w:rsidRPr="00F43CC3">
              <w:rPr>
                <w:lang w:val="en-CA"/>
              </w:rPr>
              <w:t>i</w:t>
            </w:r>
            <w:proofErr w:type="spellEnd"/>
            <w:r w:rsidRPr="00F43CC3">
              <w:rPr>
                <w:lang w:val="en-CA"/>
              </w:rPr>
              <w:t>++ ) {</w:t>
            </w:r>
          </w:p>
        </w:tc>
        <w:tc>
          <w:tcPr>
            <w:tcW w:w="1158" w:type="dxa"/>
          </w:tcPr>
          <w:p w14:paraId="0BE7BB64"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DDD2C80" w14:textId="77777777" w:rsidTr="002A6D70">
        <w:trPr>
          <w:cantSplit/>
          <w:jc w:val="center"/>
        </w:trPr>
        <w:tc>
          <w:tcPr>
            <w:tcW w:w="7920" w:type="dxa"/>
          </w:tcPr>
          <w:p w14:paraId="02B3BC55"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&gt; 0  &amp;&amp;  </w:t>
            </w:r>
            <w:proofErr w:type="spellStart"/>
            <w:r>
              <w:rPr>
                <w:lang w:val="en-CA"/>
              </w:rPr>
              <w:t>sps_pic_width_max_in_luma_samples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44CB589"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6E71FD8" w14:textId="77777777" w:rsidTr="002A6D70">
        <w:trPr>
          <w:cantSplit/>
          <w:jc w:val="center"/>
        </w:trPr>
        <w:tc>
          <w:tcPr>
            <w:tcW w:w="7920" w:type="dxa"/>
          </w:tcPr>
          <w:p w14:paraId="39011247"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Pr>
                <w:b/>
                <w:lang w:val="en-CA"/>
              </w:rPr>
              <w:t>sps_subpic_ctu</w:t>
            </w:r>
            <w:r w:rsidRPr="00F43CC3">
              <w:rPr>
                <w:b/>
                <w:lang w:val="en-CA"/>
              </w:rPr>
              <w:t>_top_left_x</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7926F73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u(v)</w:t>
            </w:r>
          </w:p>
        </w:tc>
      </w:tr>
      <w:tr w:rsidR="002A6D70" w:rsidRPr="00F43CC3" w14:paraId="7531E409" w14:textId="77777777" w:rsidTr="002A6D70">
        <w:trPr>
          <w:cantSplit/>
          <w:jc w:val="center"/>
        </w:trPr>
        <w:tc>
          <w:tcPr>
            <w:tcW w:w="7920" w:type="dxa"/>
          </w:tcPr>
          <w:p w14:paraId="4BBD8F17"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&gt; 0  &amp;&amp;  </w:t>
            </w:r>
            <w:proofErr w:type="spellStart"/>
            <w:r>
              <w:rPr>
                <w:lang w:val="en-CA"/>
              </w:rPr>
              <w:t>sps_pic_height_max_in_luma_samples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 {</w:t>
            </w:r>
          </w:p>
        </w:tc>
        <w:tc>
          <w:tcPr>
            <w:tcW w:w="1158" w:type="dxa"/>
          </w:tcPr>
          <w:p w14:paraId="4227353B"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2A7C2071" w14:textId="77777777" w:rsidTr="002A6D70">
        <w:trPr>
          <w:cantSplit/>
          <w:jc w:val="center"/>
        </w:trPr>
        <w:tc>
          <w:tcPr>
            <w:tcW w:w="7920" w:type="dxa"/>
          </w:tcPr>
          <w:p w14:paraId="160611AD"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Pr>
                <w:b/>
                <w:lang w:val="en-CA"/>
              </w:rPr>
              <w:t>sps_subpic_ctu</w:t>
            </w:r>
            <w:r w:rsidRPr="00F43CC3">
              <w:rPr>
                <w:b/>
                <w:lang w:val="en-CA"/>
              </w:rPr>
              <w:t>_top_left_y</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01E0DC9D"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u(v)</w:t>
            </w:r>
          </w:p>
        </w:tc>
      </w:tr>
      <w:tr w:rsidR="002A6D70" w:rsidRPr="00F43CC3" w14:paraId="02F66C1C" w14:textId="77777777" w:rsidTr="002A6D70">
        <w:trPr>
          <w:cantSplit/>
          <w:jc w:val="center"/>
        </w:trPr>
        <w:tc>
          <w:tcPr>
            <w:tcW w:w="7920" w:type="dxa"/>
          </w:tcPr>
          <w:p w14:paraId="76F56BBD"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Pr>
                <w:lang w:val="en-CA"/>
              </w:rPr>
              <w:t>sps_pic_width_max_in_luma_samples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0331697"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1BEA1C04" w14:textId="77777777" w:rsidTr="002A6D70">
        <w:trPr>
          <w:cantSplit/>
          <w:jc w:val="center"/>
        </w:trPr>
        <w:tc>
          <w:tcPr>
            <w:tcW w:w="7920" w:type="dxa"/>
          </w:tcPr>
          <w:p w14:paraId="429E2C10"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Pr>
                <w:b/>
                <w:lang w:val="en-CA"/>
              </w:rPr>
              <w:t>sps_subpic_width</w:t>
            </w:r>
            <w:r w:rsidRPr="00F43CC3">
              <w:rPr>
                <w:b/>
                <w:noProof/>
                <w:lang w:val="en-CA"/>
              </w:rPr>
              <w:t>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490D3D01"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u(v)</w:t>
            </w:r>
          </w:p>
        </w:tc>
      </w:tr>
      <w:tr w:rsidR="002A6D70" w:rsidRPr="00F43CC3" w14:paraId="73558600" w14:textId="77777777" w:rsidTr="002A6D70">
        <w:trPr>
          <w:cantSplit/>
          <w:jc w:val="center"/>
        </w:trPr>
        <w:tc>
          <w:tcPr>
            <w:tcW w:w="7920" w:type="dxa"/>
          </w:tcPr>
          <w:p w14:paraId="7F419852"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Pr>
                <w:lang w:val="en-CA"/>
              </w:rPr>
              <w:t>sps_pic_height_max_in_luma_samples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127D7DF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4378357" w14:textId="77777777" w:rsidTr="002A6D70">
        <w:trPr>
          <w:cantSplit/>
          <w:jc w:val="center"/>
        </w:trPr>
        <w:tc>
          <w:tcPr>
            <w:tcW w:w="7920" w:type="dxa"/>
          </w:tcPr>
          <w:p w14:paraId="3302AD14"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Pr>
                <w:b/>
                <w:lang w:val="en-CA"/>
              </w:rPr>
              <w:t>sps_subpic_height</w:t>
            </w:r>
            <w:r w:rsidRPr="00F43CC3">
              <w:rPr>
                <w:b/>
                <w:noProof/>
                <w:lang w:val="en-CA"/>
              </w:rPr>
              <w:t>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08B6B482"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u(v)</w:t>
            </w:r>
          </w:p>
        </w:tc>
      </w:tr>
      <w:tr w:rsidR="002A6D70" w:rsidRPr="00F43CC3" w14:paraId="6C1F7F8C" w14:textId="77777777" w:rsidTr="002A6D70">
        <w:trPr>
          <w:cantSplit/>
          <w:jc w:val="center"/>
        </w:trPr>
        <w:tc>
          <w:tcPr>
            <w:tcW w:w="7920" w:type="dxa"/>
          </w:tcPr>
          <w:p w14:paraId="40B68F93"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if( !</w:t>
            </w:r>
            <w:proofErr w:type="spellStart"/>
            <w:r w:rsidRPr="00F43CC3">
              <w:rPr>
                <w:lang w:val="en-CA"/>
              </w:rPr>
              <w:t>sps_independent_subpics_flag</w:t>
            </w:r>
            <w:proofErr w:type="spellEnd"/>
            <w:r w:rsidRPr="00F43CC3">
              <w:rPr>
                <w:lang w:val="en-CA"/>
              </w:rPr>
              <w:t>) {</w:t>
            </w:r>
          </w:p>
        </w:tc>
        <w:tc>
          <w:tcPr>
            <w:tcW w:w="1158" w:type="dxa"/>
          </w:tcPr>
          <w:p w14:paraId="36AED49E"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45E7BE7" w14:textId="77777777" w:rsidTr="002A6D70">
        <w:trPr>
          <w:cantSplit/>
          <w:jc w:val="center"/>
        </w:trPr>
        <w:tc>
          <w:tcPr>
            <w:tcW w:w="7920" w:type="dxa"/>
          </w:tcPr>
          <w:p w14:paraId="0F6D0903"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Pr>
                <w:b/>
                <w:lang w:val="en-CA"/>
              </w:rPr>
              <w:t>sps_subpic_treated_as</w:t>
            </w:r>
            <w:r w:rsidRPr="00F43CC3">
              <w:rPr>
                <w:b/>
                <w:lang w:val="en-CA"/>
              </w:rPr>
              <w:t>_pic_flag</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64FF61F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B56C7D8" w14:textId="77777777" w:rsidTr="002A6D70">
        <w:trPr>
          <w:cantSplit/>
          <w:jc w:val="center"/>
        </w:trPr>
        <w:tc>
          <w:tcPr>
            <w:tcW w:w="7920" w:type="dxa"/>
          </w:tcPr>
          <w:p w14:paraId="27C41CB8"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Pr>
                <w:b/>
                <w:lang w:val="en-CA"/>
              </w:rPr>
              <w:t>sps_loop_filter_across_subpic</w:t>
            </w:r>
            <w:r w:rsidRPr="00F43CC3">
              <w:rPr>
                <w:b/>
                <w:lang w:val="en-CA"/>
              </w:rPr>
              <w:t>_enabled_flag</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298E837B"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6EBF4924" w14:textId="77777777" w:rsidTr="002A6D70">
        <w:trPr>
          <w:cantSplit/>
          <w:jc w:val="center"/>
        </w:trPr>
        <w:tc>
          <w:tcPr>
            <w:tcW w:w="7920" w:type="dxa"/>
          </w:tcPr>
          <w:p w14:paraId="2B3D9238" w14:textId="77777777" w:rsidR="002A6D70" w:rsidRPr="00F43CC3" w:rsidRDefault="002A6D70" w:rsidP="002A6D7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w:t>
            </w:r>
          </w:p>
        </w:tc>
        <w:tc>
          <w:tcPr>
            <w:tcW w:w="1158" w:type="dxa"/>
          </w:tcPr>
          <w:p w14:paraId="741F45A2"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27EF6B65" w14:textId="77777777" w:rsidTr="002A6D70">
        <w:trPr>
          <w:cantSplit/>
          <w:jc w:val="center"/>
        </w:trPr>
        <w:tc>
          <w:tcPr>
            <w:tcW w:w="7920" w:type="dxa"/>
          </w:tcPr>
          <w:p w14:paraId="3B65DC7F"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4DC8B5B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4D37A3F" w14:textId="77777777" w:rsidTr="002A6D70">
        <w:trPr>
          <w:cantSplit/>
          <w:jc w:val="center"/>
        </w:trPr>
        <w:tc>
          <w:tcPr>
            <w:tcW w:w="7920" w:type="dxa"/>
          </w:tcPr>
          <w:p w14:paraId="26F7D397"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0C7D0FCA"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3A225DD4" w14:textId="77777777" w:rsidTr="002A6D70">
        <w:trPr>
          <w:cantSplit/>
          <w:jc w:val="center"/>
        </w:trPr>
        <w:tc>
          <w:tcPr>
            <w:tcW w:w="7920" w:type="dxa"/>
          </w:tcPr>
          <w:p w14:paraId="30058FC4"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proofErr w:type="spellStart"/>
            <w:r>
              <w:rPr>
                <w:b/>
                <w:lang w:val="en-CA"/>
              </w:rPr>
              <w:t>sps_subpic_id_mapping_explicitly</w:t>
            </w:r>
            <w:r w:rsidRPr="00F43CC3">
              <w:rPr>
                <w:b/>
                <w:lang w:val="en-CA"/>
              </w:rPr>
              <w:t>_signalled_flag</w:t>
            </w:r>
            <w:proofErr w:type="spellEnd"/>
          </w:p>
        </w:tc>
        <w:tc>
          <w:tcPr>
            <w:tcW w:w="1158" w:type="dxa"/>
          </w:tcPr>
          <w:p w14:paraId="6069139D"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44F76E63" w14:textId="77777777" w:rsidTr="002A6D70">
        <w:trPr>
          <w:cantSplit/>
          <w:jc w:val="center"/>
        </w:trPr>
        <w:tc>
          <w:tcPr>
            <w:tcW w:w="7920" w:type="dxa"/>
          </w:tcPr>
          <w:p w14:paraId="53766827"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t xml:space="preserve">if( </w:t>
            </w:r>
            <w:proofErr w:type="spellStart"/>
            <w:r>
              <w:rPr>
                <w:lang w:val="en-CA"/>
              </w:rPr>
              <w:t>sps_subpic_id_mapping_explicitly</w:t>
            </w:r>
            <w:r w:rsidRPr="00F43CC3">
              <w:rPr>
                <w:lang w:val="en-CA"/>
              </w:rPr>
              <w:t>_signalled_flag</w:t>
            </w:r>
            <w:proofErr w:type="spellEnd"/>
            <w:r w:rsidRPr="00F43CC3">
              <w:rPr>
                <w:lang w:val="en-CA"/>
              </w:rPr>
              <w:t xml:space="preserve"> ) {</w:t>
            </w:r>
          </w:p>
        </w:tc>
        <w:tc>
          <w:tcPr>
            <w:tcW w:w="1158" w:type="dxa"/>
          </w:tcPr>
          <w:p w14:paraId="00868DB8"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B69C696" w14:textId="77777777" w:rsidTr="002A6D70">
        <w:trPr>
          <w:cantSplit/>
          <w:jc w:val="center"/>
        </w:trPr>
        <w:tc>
          <w:tcPr>
            <w:tcW w:w="7920" w:type="dxa"/>
          </w:tcPr>
          <w:p w14:paraId="63529BB0"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Pr>
                <w:b/>
                <w:lang w:val="en-CA"/>
              </w:rPr>
              <w:t>sps_subpic_id_mapping_present_flag</w:t>
            </w:r>
            <w:proofErr w:type="spellEnd"/>
          </w:p>
        </w:tc>
        <w:tc>
          <w:tcPr>
            <w:tcW w:w="1158" w:type="dxa"/>
          </w:tcPr>
          <w:p w14:paraId="732B9E6E"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39237591" w14:textId="77777777" w:rsidTr="002A6D70">
        <w:trPr>
          <w:cantSplit/>
          <w:jc w:val="center"/>
        </w:trPr>
        <w:tc>
          <w:tcPr>
            <w:tcW w:w="7920" w:type="dxa"/>
          </w:tcPr>
          <w:p w14:paraId="53F46698"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t xml:space="preserve">if( </w:t>
            </w:r>
            <w:proofErr w:type="spellStart"/>
            <w:r>
              <w:rPr>
                <w:lang w:val="en-CA"/>
              </w:rPr>
              <w:t>sps_subpic_id_mapping_present_flag</w:t>
            </w:r>
            <w:proofErr w:type="spellEnd"/>
            <w:r w:rsidRPr="00F43CC3">
              <w:rPr>
                <w:lang w:val="en-CA"/>
              </w:rPr>
              <w:t xml:space="preserve"> )</w:t>
            </w:r>
          </w:p>
        </w:tc>
        <w:tc>
          <w:tcPr>
            <w:tcW w:w="1158" w:type="dxa"/>
          </w:tcPr>
          <w:p w14:paraId="6210CA08"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9F11FC9" w14:textId="77777777" w:rsidTr="002A6D70">
        <w:trPr>
          <w:cantSplit/>
          <w:jc w:val="center"/>
        </w:trPr>
        <w:tc>
          <w:tcPr>
            <w:tcW w:w="7920" w:type="dxa"/>
          </w:tcPr>
          <w:p w14:paraId="2061FB4B"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t xml:space="preserve">for( </w:t>
            </w:r>
            <w:proofErr w:type="spellStart"/>
            <w:r w:rsidRPr="00F43CC3">
              <w:rPr>
                <w:lang w:val="en-CA"/>
              </w:rPr>
              <w:t>i</w:t>
            </w:r>
            <w:proofErr w:type="spellEnd"/>
            <w:r w:rsidRPr="00F43CC3">
              <w:rPr>
                <w:lang w:val="en-CA"/>
              </w:rPr>
              <w:t xml:space="preserve"> = 0; </w:t>
            </w:r>
            <w:proofErr w:type="spellStart"/>
            <w:r w:rsidRPr="00F43CC3">
              <w:rPr>
                <w:lang w:val="en-CA"/>
              </w:rPr>
              <w:t>i</w:t>
            </w:r>
            <w:proofErr w:type="spellEnd"/>
            <w:r w:rsidRPr="00F43CC3">
              <w:rPr>
                <w:lang w:val="en-CA"/>
              </w:rPr>
              <w:t xml:space="preserve">  &lt;=  </w:t>
            </w:r>
            <w:r w:rsidRPr="00F43CC3">
              <w:rPr>
                <w:noProof/>
                <w:lang w:val="en-CA"/>
              </w:rPr>
              <w:t xml:space="preserve"> sps_num_subpics_minus1</w:t>
            </w:r>
            <w:r w:rsidRPr="00F43CC3">
              <w:rPr>
                <w:lang w:val="en-CA"/>
              </w:rPr>
              <w:t xml:space="preserve">; </w:t>
            </w:r>
            <w:proofErr w:type="spellStart"/>
            <w:r w:rsidRPr="00F43CC3">
              <w:rPr>
                <w:lang w:val="en-CA"/>
              </w:rPr>
              <w:t>i</w:t>
            </w:r>
            <w:proofErr w:type="spellEnd"/>
            <w:r w:rsidRPr="00F43CC3">
              <w:rPr>
                <w:lang w:val="en-CA"/>
              </w:rPr>
              <w:t>++ )</w:t>
            </w:r>
          </w:p>
        </w:tc>
        <w:tc>
          <w:tcPr>
            <w:tcW w:w="1158" w:type="dxa"/>
          </w:tcPr>
          <w:p w14:paraId="69F227E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7DF56F6" w14:textId="77777777" w:rsidTr="002A6D70">
        <w:trPr>
          <w:cantSplit/>
          <w:jc w:val="center"/>
        </w:trPr>
        <w:tc>
          <w:tcPr>
            <w:tcW w:w="7920" w:type="dxa"/>
          </w:tcPr>
          <w:p w14:paraId="025D2037"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sps_subpic_id</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49A98851"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u(v)</w:t>
            </w:r>
          </w:p>
        </w:tc>
      </w:tr>
      <w:tr w:rsidR="002A6D70" w:rsidRPr="00F43CC3" w14:paraId="74347BA1" w14:textId="77777777" w:rsidTr="002A6D70">
        <w:trPr>
          <w:cantSplit/>
          <w:jc w:val="center"/>
        </w:trPr>
        <w:tc>
          <w:tcPr>
            <w:tcW w:w="7920" w:type="dxa"/>
          </w:tcPr>
          <w:p w14:paraId="1E17C315" w14:textId="77777777" w:rsidR="002A6D70" w:rsidRPr="00F43CC3" w:rsidRDefault="002A6D70" w:rsidP="002A6D70">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10A3BA7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D68EA89" w14:textId="77777777" w:rsidTr="002A6D70">
        <w:trPr>
          <w:cantSplit/>
          <w:jc w:val="center"/>
        </w:trPr>
        <w:tc>
          <w:tcPr>
            <w:tcW w:w="7920" w:type="dxa"/>
          </w:tcPr>
          <w:p w14:paraId="1C77D5FD" w14:textId="77777777" w:rsidR="002A6D70" w:rsidRPr="00F43CC3" w:rsidRDefault="002A6D70" w:rsidP="002A6D70">
            <w:pPr>
              <w:pStyle w:val="tablesyntax"/>
              <w:keepNext w:val="0"/>
              <w:keepLines w:val="0"/>
              <w:spacing w:before="20" w:after="40"/>
              <w:rPr>
                <w:b/>
                <w:bCs/>
                <w:noProof/>
                <w:lang w:val="en-CA"/>
              </w:rPr>
            </w:pPr>
            <w:r w:rsidRPr="00F43CC3">
              <w:rPr>
                <w:lang w:val="en-CA"/>
              </w:rPr>
              <w:tab/>
              <w:t>}</w:t>
            </w:r>
          </w:p>
        </w:tc>
        <w:tc>
          <w:tcPr>
            <w:tcW w:w="1158" w:type="dxa"/>
          </w:tcPr>
          <w:p w14:paraId="3C59002F"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184A0361" w14:textId="77777777" w:rsidTr="002A6D70">
        <w:trPr>
          <w:cantSplit/>
          <w:jc w:val="center"/>
        </w:trPr>
        <w:tc>
          <w:tcPr>
            <w:tcW w:w="7920" w:type="dxa"/>
          </w:tcPr>
          <w:p w14:paraId="7CFA4CFA" w14:textId="77777777" w:rsidR="002A6D70" w:rsidRPr="00F43CC3" w:rsidRDefault="002A6D70" w:rsidP="002A6D70">
            <w:pPr>
              <w:pStyle w:val="tablesyntax"/>
              <w:keepNext w:val="0"/>
              <w:keepLines w:val="0"/>
              <w:spacing w:before="20" w:after="40"/>
              <w:rPr>
                <w:b/>
                <w:bCs/>
                <w:noProof/>
                <w:lang w:val="en-CA" w:eastAsia="ko-KR"/>
              </w:rPr>
            </w:pPr>
            <w:r w:rsidRPr="00F43CC3">
              <w:rPr>
                <w:b/>
                <w:bCs/>
                <w:noProof/>
                <w:lang w:val="en-CA"/>
              </w:rPr>
              <w:tab/>
            </w:r>
            <w:r>
              <w:rPr>
                <w:b/>
                <w:bCs/>
                <w:noProof/>
                <w:lang w:val="en-CA"/>
              </w:rPr>
              <w:t>sps_bit_depth_minus8</w:t>
            </w:r>
          </w:p>
        </w:tc>
        <w:tc>
          <w:tcPr>
            <w:tcW w:w="1158" w:type="dxa"/>
          </w:tcPr>
          <w:p w14:paraId="29681067"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9B5CEAE" w14:textId="77777777" w:rsidTr="002A6D70">
        <w:trPr>
          <w:cantSplit/>
          <w:jc w:val="center"/>
        </w:trPr>
        <w:tc>
          <w:tcPr>
            <w:tcW w:w="7920" w:type="dxa"/>
          </w:tcPr>
          <w:p w14:paraId="6A707069"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t>sps_entropy_coding_sync_enabled_flag</w:t>
            </w:r>
          </w:p>
        </w:tc>
        <w:tc>
          <w:tcPr>
            <w:tcW w:w="1158" w:type="dxa"/>
          </w:tcPr>
          <w:p w14:paraId="7695539E" w14:textId="77777777" w:rsidR="002A6D70" w:rsidRPr="00F43CC3" w:rsidRDefault="002A6D70" w:rsidP="002A6D70">
            <w:pPr>
              <w:pStyle w:val="tablecell"/>
              <w:keepNext w:val="0"/>
              <w:keepLines w:val="0"/>
              <w:spacing w:before="20" w:after="40"/>
              <w:jc w:val="center"/>
              <w:rPr>
                <w:noProof/>
                <w:lang w:val="en-CA" w:eastAsia="ko-KR"/>
              </w:rPr>
            </w:pPr>
            <w:r w:rsidRPr="00F43CC3">
              <w:rPr>
                <w:noProof/>
                <w:lang w:val="en-CA" w:eastAsia="ko-KR"/>
              </w:rPr>
              <w:t>u(1)</w:t>
            </w:r>
          </w:p>
        </w:tc>
      </w:tr>
      <w:tr w:rsidR="002A6D70" w:rsidRPr="00F43CC3" w14:paraId="1333F298" w14:textId="77777777" w:rsidTr="002A6D70">
        <w:trPr>
          <w:cantSplit/>
          <w:jc w:val="center"/>
        </w:trPr>
        <w:tc>
          <w:tcPr>
            <w:tcW w:w="7920" w:type="dxa"/>
          </w:tcPr>
          <w:p w14:paraId="2EC6D3D6"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t>sps_entry_point_offsets_present_flag</w:t>
            </w:r>
          </w:p>
        </w:tc>
        <w:tc>
          <w:tcPr>
            <w:tcW w:w="1158" w:type="dxa"/>
          </w:tcPr>
          <w:p w14:paraId="1CB97E6E" w14:textId="77777777" w:rsidR="002A6D70" w:rsidRPr="00F43CC3" w:rsidRDefault="002A6D70" w:rsidP="002A6D70">
            <w:pPr>
              <w:pStyle w:val="tablecell"/>
              <w:keepNext w:val="0"/>
              <w:keepLines w:val="0"/>
              <w:spacing w:before="20" w:after="40"/>
              <w:jc w:val="center"/>
              <w:rPr>
                <w:noProof/>
                <w:lang w:val="en-CA" w:eastAsia="ko-KR"/>
              </w:rPr>
            </w:pPr>
            <w:r w:rsidRPr="00F43CC3">
              <w:rPr>
                <w:noProof/>
                <w:lang w:val="en-CA" w:eastAsia="ko-KR"/>
              </w:rPr>
              <w:t>u(1)</w:t>
            </w:r>
          </w:p>
        </w:tc>
      </w:tr>
      <w:tr w:rsidR="002A6D70" w:rsidRPr="00F43CC3" w14:paraId="5BEC9F15" w14:textId="77777777" w:rsidTr="002A6D70">
        <w:trPr>
          <w:cantSplit/>
          <w:jc w:val="center"/>
        </w:trPr>
        <w:tc>
          <w:tcPr>
            <w:tcW w:w="7920" w:type="dxa"/>
          </w:tcPr>
          <w:p w14:paraId="4AEE6046" w14:textId="77777777" w:rsidR="002A6D70" w:rsidRPr="002A6D70" w:rsidRDefault="002A6D70" w:rsidP="002A6D70">
            <w:pPr>
              <w:pStyle w:val="tablesyntax"/>
              <w:keepNext w:val="0"/>
              <w:keepLines w:val="0"/>
              <w:spacing w:before="20" w:after="40"/>
              <w:rPr>
                <w:b/>
                <w:bCs/>
                <w:noProof/>
                <w:highlight w:val="yellow"/>
                <w:lang w:val="en-CA"/>
              </w:rPr>
            </w:pPr>
            <w:r w:rsidRPr="002A6D70">
              <w:rPr>
                <w:b/>
                <w:highlight w:val="yellow"/>
                <w:lang w:val="en-CA"/>
              </w:rPr>
              <w:tab/>
            </w:r>
            <w:r w:rsidRPr="002A6D70">
              <w:rPr>
                <w:highlight w:val="yellow"/>
                <w:lang w:val="en-CA"/>
              </w:rPr>
              <w:t xml:space="preserve">if </w:t>
            </w:r>
            <w:r w:rsidRPr="002A6D70">
              <w:rPr>
                <w:b/>
                <w:highlight w:val="yellow"/>
                <w:lang w:val="en-CA"/>
              </w:rPr>
              <w:t>(!</w:t>
            </w:r>
            <w:proofErr w:type="spellStart"/>
            <w:r w:rsidRPr="002A6D70">
              <w:rPr>
                <w:highlight w:val="yellow"/>
                <w:lang w:val="en-CA"/>
              </w:rPr>
              <w:t>sps_only_one_picture_present_flag</w:t>
            </w:r>
            <w:proofErr w:type="spellEnd"/>
            <w:r w:rsidRPr="002A6D70">
              <w:rPr>
                <w:highlight w:val="yellow"/>
                <w:lang w:val="en-CA"/>
              </w:rPr>
              <w:t>) {</w:t>
            </w:r>
          </w:p>
        </w:tc>
        <w:tc>
          <w:tcPr>
            <w:tcW w:w="1158" w:type="dxa"/>
          </w:tcPr>
          <w:p w14:paraId="35F039F8" w14:textId="77777777" w:rsidR="002A6D70" w:rsidRPr="00F43CC3" w:rsidRDefault="002A6D70" w:rsidP="002A6D70">
            <w:pPr>
              <w:pStyle w:val="tablecell"/>
              <w:keepNext w:val="0"/>
              <w:keepLines w:val="0"/>
              <w:spacing w:before="20" w:after="40"/>
              <w:jc w:val="center"/>
              <w:rPr>
                <w:noProof/>
                <w:lang w:val="en-CA" w:eastAsia="ko-KR"/>
              </w:rPr>
            </w:pPr>
          </w:p>
        </w:tc>
      </w:tr>
      <w:tr w:rsidR="002A6D70" w:rsidRPr="00F43CC3" w14:paraId="416C7A50" w14:textId="77777777" w:rsidTr="002A6D70">
        <w:trPr>
          <w:cantSplit/>
          <w:jc w:val="center"/>
        </w:trPr>
        <w:tc>
          <w:tcPr>
            <w:tcW w:w="7920" w:type="dxa"/>
          </w:tcPr>
          <w:p w14:paraId="1F9FC71E"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
                <w:bCs/>
                <w:noProof/>
                <w:lang w:val="en-CA"/>
              </w:rPr>
              <w:t>sps_log2_max_pic_order_cnt_lsb_minus4</w:t>
            </w:r>
          </w:p>
        </w:tc>
        <w:tc>
          <w:tcPr>
            <w:tcW w:w="1158" w:type="dxa"/>
          </w:tcPr>
          <w:p w14:paraId="4FA67F3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u(4)</w:t>
            </w:r>
          </w:p>
        </w:tc>
      </w:tr>
      <w:tr w:rsidR="002A6D70" w:rsidRPr="00F43CC3" w14:paraId="25675260" w14:textId="77777777" w:rsidTr="002A6D70">
        <w:trPr>
          <w:cantSplit/>
          <w:jc w:val="center"/>
        </w:trPr>
        <w:tc>
          <w:tcPr>
            <w:tcW w:w="7920" w:type="dxa"/>
          </w:tcPr>
          <w:p w14:paraId="799D3483" w14:textId="77777777" w:rsidR="002A6D70" w:rsidRPr="00F43CC3" w:rsidRDefault="002A6D70" w:rsidP="002A6D70">
            <w:pPr>
              <w:pStyle w:val="tablesyntax"/>
              <w:keepNext w:val="0"/>
              <w:keepLines w:val="0"/>
              <w:spacing w:before="20" w:after="40"/>
              <w:rPr>
                <w:b/>
                <w:noProof/>
                <w:lang w:val="en-CA"/>
              </w:rPr>
            </w:pPr>
            <w:r w:rsidRPr="00F43CC3">
              <w:rPr>
                <w:noProof/>
                <w:lang w:val="en-CA"/>
              </w:rPr>
              <w:tab/>
            </w:r>
            <w:r w:rsidRPr="00F43CC3">
              <w:rPr>
                <w:b/>
                <w:bCs/>
                <w:noProof/>
                <w:lang w:val="en-CA"/>
              </w:rPr>
              <w:tab/>
            </w:r>
            <w:r w:rsidRPr="00F43CC3">
              <w:rPr>
                <w:b/>
                <w:noProof/>
                <w:lang w:val="en-CA"/>
              </w:rPr>
              <w:t>sps_</w:t>
            </w:r>
            <w:r>
              <w:rPr>
                <w:b/>
                <w:noProof/>
                <w:lang w:val="en-CA"/>
              </w:rPr>
              <w:t>poc_msb_cycle</w:t>
            </w:r>
            <w:r w:rsidRPr="00F43CC3">
              <w:rPr>
                <w:b/>
                <w:noProof/>
                <w:lang w:val="en-CA"/>
              </w:rPr>
              <w:t>_flag</w:t>
            </w:r>
          </w:p>
        </w:tc>
        <w:tc>
          <w:tcPr>
            <w:tcW w:w="1158" w:type="dxa"/>
          </w:tcPr>
          <w:p w14:paraId="1EF4838C" w14:textId="77777777" w:rsidR="002A6D70" w:rsidRPr="00F43CC3" w:rsidRDefault="002A6D70" w:rsidP="002A6D70">
            <w:pPr>
              <w:pStyle w:val="tableheading"/>
              <w:keepNext w:val="0"/>
              <w:keepLines w:val="0"/>
              <w:spacing w:before="20" w:after="40"/>
              <w:jc w:val="center"/>
              <w:rPr>
                <w:b w:val="0"/>
                <w:noProof/>
                <w:lang w:val="en-CA"/>
              </w:rPr>
            </w:pPr>
            <w:r w:rsidRPr="00F43CC3">
              <w:rPr>
                <w:b w:val="0"/>
                <w:noProof/>
                <w:lang w:val="en-CA"/>
              </w:rPr>
              <w:t>u(1)</w:t>
            </w:r>
          </w:p>
        </w:tc>
      </w:tr>
      <w:tr w:rsidR="002A6D70" w:rsidRPr="00F43CC3" w14:paraId="2B1D4990" w14:textId="77777777" w:rsidTr="002A6D70">
        <w:trPr>
          <w:cantSplit/>
          <w:jc w:val="center"/>
        </w:trPr>
        <w:tc>
          <w:tcPr>
            <w:tcW w:w="7920" w:type="dxa"/>
          </w:tcPr>
          <w:p w14:paraId="07CFEF6A" w14:textId="77777777" w:rsidR="002A6D70" w:rsidRPr="00F43CC3" w:rsidRDefault="002A6D70" w:rsidP="002A6D70">
            <w:pPr>
              <w:pStyle w:val="tablesyntax"/>
              <w:keepNext w:val="0"/>
              <w:keepLines w:val="0"/>
              <w:spacing w:before="20" w:after="40"/>
              <w:rPr>
                <w:noProof/>
                <w:lang w:val="en-CA"/>
              </w:rPr>
            </w:pPr>
            <w:r w:rsidRPr="00F43CC3">
              <w:rPr>
                <w:b/>
                <w:bCs/>
                <w:noProof/>
                <w:lang w:val="en-CA"/>
              </w:rPr>
              <w:tab/>
            </w:r>
            <w:r w:rsidRPr="002A6D70">
              <w:rPr>
                <w:b/>
                <w:bCs/>
                <w:noProof/>
                <w:highlight w:val="yellow"/>
                <w:lang w:val="en-CA"/>
              </w:rPr>
              <w:t>}</w:t>
            </w:r>
          </w:p>
        </w:tc>
        <w:tc>
          <w:tcPr>
            <w:tcW w:w="1158" w:type="dxa"/>
          </w:tcPr>
          <w:p w14:paraId="4F20745F" w14:textId="77777777" w:rsidR="002A6D70" w:rsidRPr="00F43CC3" w:rsidRDefault="002A6D70" w:rsidP="002A6D70">
            <w:pPr>
              <w:pStyle w:val="tableheading"/>
              <w:keepNext w:val="0"/>
              <w:keepLines w:val="0"/>
              <w:spacing w:before="20" w:after="40"/>
              <w:jc w:val="center"/>
              <w:rPr>
                <w:b w:val="0"/>
                <w:noProof/>
                <w:lang w:val="en-CA"/>
              </w:rPr>
            </w:pPr>
          </w:p>
        </w:tc>
      </w:tr>
      <w:tr w:rsidR="002A6D70" w:rsidRPr="00F43CC3" w14:paraId="71074884" w14:textId="77777777" w:rsidTr="002A6D70">
        <w:trPr>
          <w:cantSplit/>
          <w:jc w:val="center"/>
        </w:trPr>
        <w:tc>
          <w:tcPr>
            <w:tcW w:w="7920" w:type="dxa"/>
          </w:tcPr>
          <w:p w14:paraId="1D9BE61E" w14:textId="77777777" w:rsidR="002A6D70" w:rsidRPr="00F43CC3" w:rsidRDefault="002A6D70" w:rsidP="002A6D70">
            <w:pPr>
              <w:pStyle w:val="tablesyntax"/>
              <w:keepNext w:val="0"/>
              <w:keepLines w:val="0"/>
              <w:spacing w:before="20" w:after="40"/>
              <w:rPr>
                <w:b/>
                <w:noProof/>
                <w:lang w:val="en-CA"/>
              </w:rPr>
            </w:pPr>
            <w:r w:rsidRPr="00F43CC3">
              <w:rPr>
                <w:noProof/>
                <w:lang w:val="en-CA"/>
              </w:rPr>
              <w:tab/>
              <w:t>if( sps_</w:t>
            </w:r>
            <w:r>
              <w:rPr>
                <w:noProof/>
                <w:lang w:val="en-CA"/>
              </w:rPr>
              <w:t>poc_msb_cycle</w:t>
            </w:r>
            <w:r w:rsidRPr="00F43CC3">
              <w:rPr>
                <w:noProof/>
                <w:lang w:val="en-CA"/>
              </w:rPr>
              <w:t>_flag )</w:t>
            </w:r>
          </w:p>
        </w:tc>
        <w:tc>
          <w:tcPr>
            <w:tcW w:w="1158" w:type="dxa"/>
          </w:tcPr>
          <w:p w14:paraId="00D7C759"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507E679" w14:textId="77777777" w:rsidTr="002A6D70">
        <w:trPr>
          <w:cantSplit/>
          <w:jc w:val="center"/>
        </w:trPr>
        <w:tc>
          <w:tcPr>
            <w:tcW w:w="7920" w:type="dxa"/>
          </w:tcPr>
          <w:p w14:paraId="3F75F015" w14:textId="77777777" w:rsidR="002A6D70" w:rsidRPr="00F43CC3" w:rsidRDefault="002A6D70" w:rsidP="002A6D70">
            <w:pPr>
              <w:pStyle w:val="tablesyntax"/>
              <w:keepNext w:val="0"/>
              <w:keepLines w:val="0"/>
              <w:spacing w:before="20" w:after="40"/>
              <w:rPr>
                <w:b/>
                <w:noProof/>
                <w:lang w:val="en-CA"/>
              </w:rPr>
            </w:pPr>
            <w:r w:rsidRPr="00F43CC3">
              <w:rPr>
                <w:noProof/>
                <w:lang w:val="en-CA"/>
              </w:rPr>
              <w:tab/>
            </w:r>
            <w:r w:rsidRPr="00F43CC3">
              <w:rPr>
                <w:noProof/>
                <w:lang w:val="en-CA"/>
              </w:rPr>
              <w:tab/>
            </w:r>
            <w:r>
              <w:rPr>
                <w:b/>
                <w:noProof/>
                <w:lang w:val="en-CA"/>
              </w:rPr>
              <w:t>sps_poc_msb_cycle_len_minus1</w:t>
            </w:r>
          </w:p>
        </w:tc>
        <w:tc>
          <w:tcPr>
            <w:tcW w:w="1158" w:type="dxa"/>
          </w:tcPr>
          <w:p w14:paraId="2A882BD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D247AD" w14:paraId="5173F5F4"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5B218F57" w14:textId="77777777" w:rsidR="002A6D70" w:rsidRPr="00D247AD" w:rsidRDefault="002A6D70" w:rsidP="002A6D70">
            <w:pPr>
              <w:pStyle w:val="tablesyntax"/>
              <w:keepNext w:val="0"/>
              <w:keepLines w:val="0"/>
              <w:spacing w:before="20" w:after="40"/>
              <w:rPr>
                <w:lang w:val="en-CA"/>
              </w:rPr>
            </w:pPr>
            <w:r w:rsidRPr="00084198">
              <w:rPr>
                <w:b/>
                <w:lang w:val="en-CA"/>
              </w:rPr>
              <w:tab/>
            </w:r>
            <w:proofErr w:type="spellStart"/>
            <w:r>
              <w:rPr>
                <w:b/>
                <w:lang w:val="en-CA"/>
              </w:rPr>
              <w:t>sps_num_extra_ph_bits_bytes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3184DF36" w14:textId="77777777" w:rsidR="002A6D70" w:rsidRPr="00D247AD" w:rsidRDefault="002A6D70" w:rsidP="002A6D70">
            <w:pPr>
              <w:pStyle w:val="tablecell"/>
              <w:keepNext w:val="0"/>
              <w:keepLines w:val="0"/>
              <w:spacing w:before="20" w:after="40"/>
              <w:jc w:val="center"/>
              <w:rPr>
                <w:lang w:val="en-CA"/>
              </w:rPr>
            </w:pPr>
            <w:r w:rsidRPr="00D247AD">
              <w:rPr>
                <w:lang w:val="en-CA"/>
              </w:rPr>
              <w:t>u(</w:t>
            </w:r>
            <w:r>
              <w:rPr>
                <w:lang w:val="en-CA"/>
              </w:rPr>
              <w:t>2</w:t>
            </w:r>
            <w:r w:rsidRPr="00D247AD">
              <w:rPr>
                <w:lang w:val="en-CA"/>
              </w:rPr>
              <w:t>)</w:t>
            </w:r>
          </w:p>
        </w:tc>
      </w:tr>
      <w:tr w:rsidR="002A6D70" w:rsidRPr="00D247AD" w14:paraId="3ED1ADF1"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68AF7B96" w14:textId="77777777" w:rsidR="002A6D70" w:rsidRPr="00D247AD" w:rsidRDefault="002A6D70" w:rsidP="002A6D70">
            <w:pPr>
              <w:pStyle w:val="tablesyntax"/>
              <w:keepNext w:val="0"/>
              <w:keepLines w:val="0"/>
              <w:spacing w:before="20" w:after="40"/>
              <w:rPr>
                <w:bCs/>
                <w:lang w:val="en-CA"/>
              </w:rPr>
            </w:pPr>
            <w:r>
              <w:rPr>
                <w:lang w:val="en-CA"/>
              </w:rPr>
              <w:tab/>
            </w:r>
            <w:proofErr w:type="spellStart"/>
            <w:r w:rsidRPr="00D247AD">
              <w:rPr>
                <w:bCs/>
                <w:lang w:val="en-CA"/>
              </w:rPr>
              <w:t>extra_p</w:t>
            </w:r>
            <w:r>
              <w:rPr>
                <w:bCs/>
                <w:lang w:val="en-CA"/>
              </w:rPr>
              <w:t>h</w:t>
            </w:r>
            <w:r w:rsidRPr="00D247AD">
              <w:rPr>
                <w:bCs/>
                <w:lang w:val="en-CA"/>
              </w:rPr>
              <w:t>_bits_struct</w:t>
            </w:r>
            <w:proofErr w:type="spellEnd"/>
            <w:r w:rsidRPr="00D247AD">
              <w:rPr>
                <w:bCs/>
                <w:lang w:val="en-CA"/>
              </w:rPr>
              <w:t>(</w:t>
            </w:r>
            <w:r>
              <w:rPr>
                <w:bCs/>
                <w:lang w:val="en-CA"/>
              </w:rPr>
              <w:t> </w:t>
            </w:r>
            <w:proofErr w:type="spellStart"/>
            <w:r>
              <w:rPr>
                <w:bCs/>
                <w:lang w:val="en-CA"/>
              </w:rPr>
              <w:t>sps_num_extra_ph_bits_bytes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2F25238D" w14:textId="77777777" w:rsidR="002A6D70" w:rsidRPr="00D247AD" w:rsidRDefault="002A6D70" w:rsidP="002A6D70">
            <w:pPr>
              <w:pStyle w:val="tablecell"/>
              <w:keepNext w:val="0"/>
              <w:keepLines w:val="0"/>
              <w:spacing w:before="20" w:after="40"/>
              <w:jc w:val="center"/>
              <w:rPr>
                <w:lang w:val="en-CA"/>
              </w:rPr>
            </w:pPr>
          </w:p>
        </w:tc>
      </w:tr>
      <w:tr w:rsidR="002A6D70" w:rsidRPr="00D247AD" w14:paraId="312CFAC3"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0D0AC89A" w14:textId="77777777" w:rsidR="002A6D70" w:rsidRPr="00D247AD" w:rsidRDefault="002A6D70" w:rsidP="002A6D70">
            <w:pPr>
              <w:pStyle w:val="tablesyntax"/>
              <w:keepNext w:val="0"/>
              <w:keepLines w:val="0"/>
              <w:spacing w:before="20" w:after="40"/>
              <w:rPr>
                <w:lang w:val="en-CA"/>
              </w:rPr>
            </w:pPr>
            <w:r w:rsidRPr="00D247AD">
              <w:rPr>
                <w:b/>
                <w:lang w:val="en-CA"/>
              </w:rPr>
              <w:tab/>
            </w:r>
            <w:proofErr w:type="spellStart"/>
            <w:r>
              <w:rPr>
                <w:b/>
                <w:lang w:val="en-CA"/>
              </w:rPr>
              <w:t>sps_num_extra_sh_bits_bytes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71BE6B72" w14:textId="77777777" w:rsidR="002A6D70" w:rsidRPr="00D247AD" w:rsidRDefault="002A6D70" w:rsidP="002A6D70">
            <w:pPr>
              <w:pStyle w:val="tablecell"/>
              <w:keepNext w:val="0"/>
              <w:keepLines w:val="0"/>
              <w:spacing w:before="20" w:after="40"/>
              <w:jc w:val="center"/>
              <w:rPr>
                <w:lang w:val="en-CA"/>
              </w:rPr>
            </w:pPr>
            <w:r w:rsidRPr="00D247AD">
              <w:rPr>
                <w:lang w:val="en-CA"/>
              </w:rPr>
              <w:t>u(</w:t>
            </w:r>
            <w:r>
              <w:rPr>
                <w:lang w:val="en-CA"/>
              </w:rPr>
              <w:t>2</w:t>
            </w:r>
            <w:r w:rsidRPr="00D247AD">
              <w:rPr>
                <w:lang w:val="en-CA"/>
              </w:rPr>
              <w:t>)</w:t>
            </w:r>
          </w:p>
        </w:tc>
      </w:tr>
      <w:tr w:rsidR="002A6D70" w:rsidRPr="00084198" w14:paraId="6E1B8D33"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259CD88B" w14:textId="77777777" w:rsidR="002A6D70" w:rsidRPr="00D247AD" w:rsidRDefault="002A6D70" w:rsidP="002A6D70">
            <w:pPr>
              <w:pStyle w:val="tablesyntax"/>
              <w:keepNext w:val="0"/>
              <w:keepLines w:val="0"/>
              <w:spacing w:before="20" w:after="40"/>
              <w:rPr>
                <w:lang w:val="en-CA"/>
              </w:rPr>
            </w:pPr>
            <w:r>
              <w:rPr>
                <w:lang w:val="en-CA"/>
              </w:rPr>
              <w:tab/>
            </w:r>
            <w:proofErr w:type="spellStart"/>
            <w:r w:rsidRPr="00D247AD">
              <w:rPr>
                <w:bCs/>
                <w:lang w:val="en-CA"/>
              </w:rPr>
              <w:t>extra_s</w:t>
            </w:r>
            <w:r>
              <w:rPr>
                <w:bCs/>
                <w:lang w:val="en-CA"/>
              </w:rPr>
              <w:t>h</w:t>
            </w:r>
            <w:r w:rsidRPr="00D247AD">
              <w:rPr>
                <w:bCs/>
                <w:lang w:val="en-CA"/>
              </w:rPr>
              <w:t>_bits_struct</w:t>
            </w:r>
            <w:proofErr w:type="spellEnd"/>
            <w:r w:rsidRPr="00D247AD">
              <w:rPr>
                <w:bCs/>
                <w:lang w:val="en-CA"/>
              </w:rPr>
              <w:t>(</w:t>
            </w:r>
            <w:r>
              <w:rPr>
                <w:bCs/>
                <w:lang w:val="en-CA"/>
              </w:rPr>
              <w:t> </w:t>
            </w:r>
            <w:proofErr w:type="spellStart"/>
            <w:r>
              <w:rPr>
                <w:bCs/>
                <w:lang w:val="en-CA"/>
              </w:rPr>
              <w:t>sps_num_extra_sh_bits_bytes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0D2C0DD6" w14:textId="77777777" w:rsidR="002A6D70" w:rsidRPr="00D247AD" w:rsidRDefault="002A6D70" w:rsidP="002A6D70">
            <w:pPr>
              <w:pStyle w:val="tablecell"/>
              <w:keepNext w:val="0"/>
              <w:keepLines w:val="0"/>
              <w:spacing w:before="20" w:after="40"/>
              <w:jc w:val="center"/>
              <w:rPr>
                <w:lang w:val="en-CA"/>
              </w:rPr>
            </w:pPr>
          </w:p>
        </w:tc>
      </w:tr>
      <w:tr w:rsidR="002A6D70" w:rsidRPr="00F43CC3" w14:paraId="331EDAFD"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3204E227" w14:textId="77777777" w:rsidR="002A6D70" w:rsidRPr="00F43CC3" w:rsidRDefault="002A6D70" w:rsidP="002A6D70">
            <w:pPr>
              <w:pStyle w:val="tablesyntax"/>
              <w:keepNext w:val="0"/>
              <w:keepLines w:val="0"/>
              <w:spacing w:before="20" w:after="40"/>
              <w:rPr>
                <w:lang w:val="en-CA"/>
              </w:rPr>
            </w:pPr>
            <w:r w:rsidRPr="00F43CC3">
              <w:rPr>
                <w:lang w:val="en-CA"/>
              </w:rPr>
              <w:tab/>
              <w:t xml:space="preserve">if( </w:t>
            </w:r>
            <w:proofErr w:type="spellStart"/>
            <w:r w:rsidRPr="00F43CC3">
              <w:rPr>
                <w:lang w:val="en-CA"/>
              </w:rPr>
              <w:t>sps_ptl_dpb_hrd_params_present_flag</w:t>
            </w:r>
            <w:proofErr w:type="spellEnd"/>
            <w:r w:rsidRPr="00F43CC3">
              <w:rPr>
                <w:lang w:val="en-CA"/>
              </w:rPr>
              <w:t xml:space="preserve"> )</w:t>
            </w:r>
            <w:r>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064B921" w14:textId="77777777" w:rsidR="002A6D70" w:rsidRPr="00F43CC3" w:rsidRDefault="002A6D70" w:rsidP="002A6D70">
            <w:pPr>
              <w:pStyle w:val="tablecell"/>
              <w:keepNext w:val="0"/>
              <w:keepLines w:val="0"/>
              <w:spacing w:before="20" w:after="40"/>
              <w:jc w:val="center"/>
              <w:rPr>
                <w:lang w:val="en-CA"/>
              </w:rPr>
            </w:pPr>
          </w:p>
        </w:tc>
      </w:tr>
      <w:tr w:rsidR="002A6D70" w:rsidRPr="00F43CC3" w14:paraId="2DC79084" w14:textId="77777777" w:rsidTr="002A6D70">
        <w:trPr>
          <w:cantSplit/>
          <w:jc w:val="center"/>
        </w:trPr>
        <w:tc>
          <w:tcPr>
            <w:tcW w:w="7920" w:type="dxa"/>
          </w:tcPr>
          <w:p w14:paraId="41C3F800" w14:textId="77777777" w:rsidR="002A6D70" w:rsidRPr="00F43CC3" w:rsidRDefault="002A6D70" w:rsidP="002A6D70">
            <w:pPr>
              <w:pStyle w:val="tablesyntax"/>
              <w:keepNext w:val="0"/>
              <w:keepLines w:val="0"/>
              <w:spacing w:before="20" w:after="40"/>
              <w:rPr>
                <w:b/>
                <w:noProof/>
                <w:lang w:val="en-CA"/>
              </w:rPr>
            </w:pPr>
            <w:r>
              <w:rPr>
                <w:noProof/>
                <w:lang w:val="en-CA"/>
              </w:rPr>
              <w:tab/>
            </w:r>
            <w:r w:rsidRPr="00F43CC3">
              <w:rPr>
                <w:noProof/>
                <w:lang w:val="en-CA"/>
              </w:rPr>
              <w:tab/>
              <w:t>if( sps_max_sublayers_minus1 &gt; 0 )</w:t>
            </w:r>
          </w:p>
        </w:tc>
        <w:tc>
          <w:tcPr>
            <w:tcW w:w="1158" w:type="dxa"/>
          </w:tcPr>
          <w:p w14:paraId="160DE2EE"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55CD5CB" w14:textId="77777777" w:rsidTr="002A6D70">
        <w:trPr>
          <w:cantSplit/>
          <w:jc w:val="center"/>
        </w:trPr>
        <w:tc>
          <w:tcPr>
            <w:tcW w:w="7920" w:type="dxa"/>
          </w:tcPr>
          <w:p w14:paraId="5BFFD970" w14:textId="77777777" w:rsidR="002A6D70" w:rsidRPr="00F43CC3" w:rsidRDefault="002A6D70" w:rsidP="002A6D70">
            <w:pPr>
              <w:pStyle w:val="tablesyntax"/>
              <w:keepNext w:val="0"/>
              <w:keepLines w:val="0"/>
              <w:spacing w:before="20" w:after="40"/>
              <w:rPr>
                <w:b/>
                <w:noProof/>
                <w:lang w:val="en-CA"/>
              </w:rPr>
            </w:pPr>
            <w:r>
              <w:rPr>
                <w:b/>
                <w:noProof/>
                <w:lang w:val="en-CA"/>
              </w:rPr>
              <w:tab/>
            </w:r>
            <w:r w:rsidRPr="00F43CC3">
              <w:rPr>
                <w:b/>
                <w:noProof/>
                <w:lang w:val="en-CA"/>
              </w:rPr>
              <w:tab/>
            </w:r>
            <w:r w:rsidRPr="00F43CC3">
              <w:rPr>
                <w:b/>
                <w:noProof/>
                <w:lang w:val="en-CA"/>
              </w:rPr>
              <w:tab/>
              <w:t>sps_sublayer_dpb_params_flag</w:t>
            </w:r>
          </w:p>
        </w:tc>
        <w:tc>
          <w:tcPr>
            <w:tcW w:w="1158" w:type="dxa"/>
          </w:tcPr>
          <w:p w14:paraId="01459474"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79BEBD8E"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3582BAAB" w14:textId="77777777" w:rsidR="002A6D70" w:rsidRPr="00F43CC3" w:rsidRDefault="002A6D70" w:rsidP="002A6D70">
            <w:pPr>
              <w:pStyle w:val="tablesyntax"/>
              <w:keepNext w:val="0"/>
              <w:keepLines w:val="0"/>
              <w:spacing w:before="20" w:after="40"/>
              <w:rPr>
                <w:lang w:val="en-CA"/>
              </w:rPr>
            </w:pPr>
            <w:r w:rsidRPr="00F43CC3">
              <w:rPr>
                <w:lang w:val="en-CA"/>
              </w:rPr>
              <w:lastRenderedPageBreak/>
              <w:tab/>
            </w:r>
            <w:r w:rsidRPr="00F43CC3">
              <w:rPr>
                <w:lang w:val="en-CA"/>
              </w:rPr>
              <w:tab/>
            </w:r>
            <w:proofErr w:type="spellStart"/>
            <w:r w:rsidRPr="00F43CC3">
              <w:rPr>
                <w:lang w:val="en-CA"/>
              </w:rPr>
              <w:t>dpb_parameters</w:t>
            </w:r>
            <w:proofErr w:type="spellEnd"/>
            <w:r w:rsidRPr="00F43CC3">
              <w:rPr>
                <w:lang w:val="en-CA"/>
              </w:rPr>
              <w:t xml:space="preserve">( sps_max_sublayers_minus1, </w:t>
            </w:r>
            <w:proofErr w:type="spellStart"/>
            <w:r w:rsidRPr="00F43CC3">
              <w:rPr>
                <w:lang w:val="en-CA"/>
              </w:rPr>
              <w:t>sps_sublayer_dpb_params_flag</w:t>
            </w:r>
            <w:proofErr w:type="spellEnd"/>
            <w:r w:rsidRPr="00F43CC3">
              <w:rPr>
                <w:lang w:val="en-CA"/>
              </w:rPr>
              <w:t> )</w:t>
            </w:r>
          </w:p>
        </w:tc>
        <w:tc>
          <w:tcPr>
            <w:tcW w:w="1158" w:type="dxa"/>
            <w:tcBorders>
              <w:top w:val="single" w:sz="4" w:space="0" w:color="auto"/>
              <w:left w:val="single" w:sz="4" w:space="0" w:color="auto"/>
              <w:bottom w:val="single" w:sz="4" w:space="0" w:color="auto"/>
              <w:right w:val="single" w:sz="4" w:space="0" w:color="auto"/>
            </w:tcBorders>
          </w:tcPr>
          <w:p w14:paraId="734002F7" w14:textId="77777777" w:rsidR="002A6D70" w:rsidRPr="00F43CC3" w:rsidRDefault="002A6D70" w:rsidP="002A6D70">
            <w:pPr>
              <w:pStyle w:val="tablecell"/>
              <w:keepNext w:val="0"/>
              <w:keepLines w:val="0"/>
              <w:spacing w:before="20" w:after="40"/>
              <w:jc w:val="center"/>
              <w:rPr>
                <w:lang w:val="en-CA"/>
              </w:rPr>
            </w:pPr>
          </w:p>
        </w:tc>
      </w:tr>
      <w:tr w:rsidR="002A6D70" w:rsidRPr="00F43CC3" w14:paraId="4758CBE8" w14:textId="77777777" w:rsidTr="002A6D70">
        <w:trPr>
          <w:cantSplit/>
          <w:jc w:val="center"/>
        </w:trPr>
        <w:tc>
          <w:tcPr>
            <w:tcW w:w="7920" w:type="dxa"/>
          </w:tcPr>
          <w:p w14:paraId="257AEC4B" w14:textId="77777777" w:rsidR="002A6D70" w:rsidRPr="00F43CC3" w:rsidRDefault="002A6D70" w:rsidP="002A6D70">
            <w:pPr>
              <w:pStyle w:val="tablesyntax"/>
              <w:keepNext w:val="0"/>
              <w:keepLines w:val="0"/>
              <w:spacing w:before="20" w:after="40"/>
              <w:rPr>
                <w:noProof/>
                <w:lang w:val="en-CA"/>
              </w:rPr>
            </w:pPr>
            <w:r w:rsidRPr="00F43CC3">
              <w:rPr>
                <w:noProof/>
                <w:lang w:val="en-CA"/>
              </w:rPr>
              <w:tab/>
              <w:t>}</w:t>
            </w:r>
          </w:p>
        </w:tc>
        <w:tc>
          <w:tcPr>
            <w:tcW w:w="1158" w:type="dxa"/>
          </w:tcPr>
          <w:p w14:paraId="77C7CEE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78334C7" w14:textId="77777777" w:rsidTr="002A6D70">
        <w:trPr>
          <w:cantSplit/>
          <w:jc w:val="center"/>
        </w:trPr>
        <w:tc>
          <w:tcPr>
            <w:tcW w:w="7920" w:type="dxa"/>
          </w:tcPr>
          <w:p w14:paraId="34935D6C" w14:textId="77777777" w:rsidR="002A6D70" w:rsidRPr="00F43CC3" w:rsidRDefault="002A6D70" w:rsidP="002A6D70">
            <w:pPr>
              <w:pStyle w:val="tablesyntax"/>
              <w:keepNext w:val="0"/>
              <w:keepLines w:val="0"/>
              <w:spacing w:before="20" w:after="40"/>
              <w:rPr>
                <w:noProof/>
                <w:lang w:val="en-CA"/>
              </w:rPr>
            </w:pPr>
            <w:r w:rsidRPr="00F43CC3">
              <w:rPr>
                <w:noProof/>
                <w:lang w:val="en-CA"/>
              </w:rPr>
              <w:tab/>
              <w:t xml:space="preserve">if( 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w:t>
            </w:r>
          </w:p>
        </w:tc>
        <w:tc>
          <w:tcPr>
            <w:tcW w:w="1158" w:type="dxa"/>
          </w:tcPr>
          <w:p w14:paraId="1473BF6B"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DD6FA55" w14:textId="77777777" w:rsidTr="002A6D70">
        <w:trPr>
          <w:cantSplit/>
          <w:jc w:val="center"/>
        </w:trPr>
        <w:tc>
          <w:tcPr>
            <w:tcW w:w="7920" w:type="dxa"/>
          </w:tcPr>
          <w:p w14:paraId="3F8C8604"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
                <w:bCs/>
                <w:noProof/>
                <w:lang w:val="en-CA"/>
              </w:rPr>
              <w:t>sps_qtbtt_dual_tree_intra_flag</w:t>
            </w:r>
          </w:p>
        </w:tc>
        <w:tc>
          <w:tcPr>
            <w:tcW w:w="1158" w:type="dxa"/>
          </w:tcPr>
          <w:p w14:paraId="0CFE2B7C"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785141C" w14:textId="77777777" w:rsidTr="002A6D70">
        <w:trPr>
          <w:cantSplit/>
          <w:jc w:val="center"/>
        </w:trPr>
        <w:tc>
          <w:tcPr>
            <w:tcW w:w="7920" w:type="dxa"/>
          </w:tcPr>
          <w:p w14:paraId="0B4E50E5"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Pr>
                <w:b/>
                <w:noProof/>
                <w:lang w:val="en-CA"/>
              </w:rPr>
              <w:t>sps_log2_min_luma_coding_block_size_minus2</w:t>
            </w:r>
          </w:p>
        </w:tc>
        <w:tc>
          <w:tcPr>
            <w:tcW w:w="1158" w:type="dxa"/>
          </w:tcPr>
          <w:p w14:paraId="568215A4"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FE2EB19" w14:textId="77777777" w:rsidTr="002A6D70">
        <w:trPr>
          <w:cantSplit/>
          <w:jc w:val="center"/>
        </w:trPr>
        <w:tc>
          <w:tcPr>
            <w:tcW w:w="7920" w:type="dxa"/>
          </w:tcPr>
          <w:p w14:paraId="276166B7"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Pr>
                <w:b/>
                <w:bCs/>
                <w:noProof/>
                <w:lang w:val="en-CA"/>
              </w:rPr>
              <w:t>sps_partition_constraints_override_enabled_flag</w:t>
            </w:r>
          </w:p>
        </w:tc>
        <w:tc>
          <w:tcPr>
            <w:tcW w:w="1158" w:type="dxa"/>
          </w:tcPr>
          <w:p w14:paraId="5EAE4D93"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1F486C70" w14:textId="77777777" w:rsidTr="002A6D70">
        <w:trPr>
          <w:cantSplit/>
          <w:jc w:val="center"/>
        </w:trPr>
        <w:tc>
          <w:tcPr>
            <w:tcW w:w="7920" w:type="dxa"/>
          </w:tcPr>
          <w:p w14:paraId="1F621119" w14:textId="77777777" w:rsidR="002A6D70" w:rsidRPr="00F43CC3" w:rsidRDefault="002A6D70" w:rsidP="002A6D70">
            <w:pPr>
              <w:pStyle w:val="tablesyntax"/>
              <w:keepNext w:val="0"/>
              <w:keepLines w:val="0"/>
              <w:spacing w:before="20" w:after="40"/>
              <w:rPr>
                <w:b/>
                <w:noProof/>
                <w:lang w:val="en-CA"/>
              </w:rPr>
            </w:pPr>
            <w:r w:rsidRPr="00F43CC3">
              <w:rPr>
                <w:b/>
                <w:bCs/>
                <w:noProof/>
                <w:lang w:val="en-CA"/>
              </w:rPr>
              <w:tab/>
              <w:t>sps_log2_diff_min_qt_min_cb_intra_slice_luma</w:t>
            </w:r>
          </w:p>
        </w:tc>
        <w:tc>
          <w:tcPr>
            <w:tcW w:w="1158" w:type="dxa"/>
          </w:tcPr>
          <w:p w14:paraId="1036BEF5"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1BF9B0D" w14:textId="77777777" w:rsidTr="002A6D70">
        <w:trPr>
          <w:cantSplit/>
          <w:jc w:val="center"/>
        </w:trPr>
        <w:tc>
          <w:tcPr>
            <w:tcW w:w="7920" w:type="dxa"/>
          </w:tcPr>
          <w:p w14:paraId="3874B757"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t>sps_max_mtt_hierarchy_depth_intra_slice_luma</w:t>
            </w:r>
          </w:p>
        </w:tc>
        <w:tc>
          <w:tcPr>
            <w:tcW w:w="1158" w:type="dxa"/>
          </w:tcPr>
          <w:p w14:paraId="70AA565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6F5D3FB2" w14:textId="77777777" w:rsidTr="002A6D70">
        <w:trPr>
          <w:cantSplit/>
          <w:jc w:val="center"/>
        </w:trPr>
        <w:tc>
          <w:tcPr>
            <w:tcW w:w="7920" w:type="dxa"/>
          </w:tcPr>
          <w:p w14:paraId="3EAC3257"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t>if( sps_max_mtt_hierarchy_depth_intra_slice_luma  !=  0 ) {</w:t>
            </w:r>
          </w:p>
        </w:tc>
        <w:tc>
          <w:tcPr>
            <w:tcW w:w="1158" w:type="dxa"/>
          </w:tcPr>
          <w:p w14:paraId="6F140DAB"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7A87F6A2" w14:textId="77777777" w:rsidTr="002A6D70">
        <w:trPr>
          <w:cantSplit/>
          <w:jc w:val="center"/>
        </w:trPr>
        <w:tc>
          <w:tcPr>
            <w:tcW w:w="7920" w:type="dxa"/>
          </w:tcPr>
          <w:p w14:paraId="67618320"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sps_log2_diff_max_bt_min_qt_intra_slice_luma</w:t>
            </w:r>
          </w:p>
        </w:tc>
        <w:tc>
          <w:tcPr>
            <w:tcW w:w="1158" w:type="dxa"/>
          </w:tcPr>
          <w:p w14:paraId="22F05F62"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1F476AC" w14:textId="77777777" w:rsidTr="002A6D70">
        <w:trPr>
          <w:cantSplit/>
          <w:jc w:val="center"/>
        </w:trPr>
        <w:tc>
          <w:tcPr>
            <w:tcW w:w="7920" w:type="dxa"/>
          </w:tcPr>
          <w:p w14:paraId="4D0DA25B"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sps_log2_diff_max_tt_min_qt_intra_slice_luma</w:t>
            </w:r>
          </w:p>
        </w:tc>
        <w:tc>
          <w:tcPr>
            <w:tcW w:w="1158" w:type="dxa"/>
          </w:tcPr>
          <w:p w14:paraId="1F1A607E"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4DF779B4" w14:textId="77777777" w:rsidTr="002A6D70">
        <w:trPr>
          <w:cantSplit/>
          <w:jc w:val="center"/>
        </w:trPr>
        <w:tc>
          <w:tcPr>
            <w:tcW w:w="7920" w:type="dxa"/>
          </w:tcPr>
          <w:p w14:paraId="2A798777"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t>}</w:t>
            </w:r>
          </w:p>
        </w:tc>
        <w:tc>
          <w:tcPr>
            <w:tcW w:w="1158" w:type="dxa"/>
          </w:tcPr>
          <w:p w14:paraId="134EB80D"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58C0BE6E" w14:textId="77777777" w:rsidTr="002A6D70">
        <w:trPr>
          <w:cantSplit/>
          <w:jc w:val="center"/>
        </w:trPr>
        <w:tc>
          <w:tcPr>
            <w:tcW w:w="7920" w:type="dxa"/>
          </w:tcPr>
          <w:p w14:paraId="2A04C3F6" w14:textId="77777777" w:rsidR="002A6D70" w:rsidRPr="00901F20" w:rsidRDefault="002A6D70" w:rsidP="002A6D70">
            <w:pPr>
              <w:pStyle w:val="tablesyntax"/>
              <w:keepNext w:val="0"/>
              <w:keepLines w:val="0"/>
              <w:spacing w:before="20" w:after="40"/>
              <w:rPr>
                <w:b/>
                <w:bCs/>
                <w:noProof/>
                <w:highlight w:val="darkGray"/>
                <w:lang w:val="en-CA"/>
              </w:rPr>
            </w:pPr>
            <w:r w:rsidRPr="002A6D70">
              <w:rPr>
                <w:b/>
                <w:highlight w:val="yellow"/>
                <w:lang w:val="en-CA"/>
              </w:rPr>
              <w:tab/>
            </w:r>
            <w:r w:rsidRPr="002A6D70">
              <w:rPr>
                <w:highlight w:val="yellow"/>
                <w:lang w:val="en-CA"/>
              </w:rPr>
              <w:t xml:space="preserve">if </w:t>
            </w:r>
            <w:r w:rsidRPr="002A6D70">
              <w:rPr>
                <w:b/>
                <w:highlight w:val="yellow"/>
                <w:lang w:val="en-CA"/>
              </w:rPr>
              <w:t>(!</w:t>
            </w:r>
            <w:proofErr w:type="spellStart"/>
            <w:r w:rsidRPr="002A6D70">
              <w:rPr>
                <w:highlight w:val="yellow"/>
                <w:lang w:val="en-CA"/>
              </w:rPr>
              <w:t>sps_only_one_picture_present_flag</w:t>
            </w:r>
            <w:proofErr w:type="spellEnd"/>
            <w:r w:rsidRPr="002A6D70">
              <w:rPr>
                <w:highlight w:val="yellow"/>
                <w:lang w:val="en-CA"/>
              </w:rPr>
              <w:t>) {</w:t>
            </w:r>
          </w:p>
        </w:tc>
        <w:tc>
          <w:tcPr>
            <w:tcW w:w="1158" w:type="dxa"/>
          </w:tcPr>
          <w:p w14:paraId="13DE787B"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B29C21C" w14:textId="77777777" w:rsidTr="002A6D70">
        <w:trPr>
          <w:cantSplit/>
          <w:jc w:val="center"/>
        </w:trPr>
        <w:tc>
          <w:tcPr>
            <w:tcW w:w="7920" w:type="dxa"/>
          </w:tcPr>
          <w:p w14:paraId="75566131"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sps_log2_diff_min_qt_min_cb_inter_slice</w:t>
            </w:r>
          </w:p>
        </w:tc>
        <w:tc>
          <w:tcPr>
            <w:tcW w:w="1158" w:type="dxa"/>
          </w:tcPr>
          <w:p w14:paraId="0DDB8FD6"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3F6AEF76" w14:textId="77777777" w:rsidTr="002A6D70">
        <w:trPr>
          <w:cantSplit/>
          <w:jc w:val="center"/>
        </w:trPr>
        <w:tc>
          <w:tcPr>
            <w:tcW w:w="7920" w:type="dxa"/>
          </w:tcPr>
          <w:p w14:paraId="4C087CF2"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sps_max_mtt_hierarchy_depth_inter_slice</w:t>
            </w:r>
          </w:p>
        </w:tc>
        <w:tc>
          <w:tcPr>
            <w:tcW w:w="1158" w:type="dxa"/>
          </w:tcPr>
          <w:p w14:paraId="7CAE226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245E9A1B" w14:textId="77777777" w:rsidTr="002A6D70">
        <w:trPr>
          <w:cantSplit/>
          <w:jc w:val="center"/>
        </w:trPr>
        <w:tc>
          <w:tcPr>
            <w:tcW w:w="7920" w:type="dxa"/>
          </w:tcPr>
          <w:p w14:paraId="04714921"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2A6D70">
              <w:rPr>
                <w:b/>
                <w:bCs/>
                <w:noProof/>
                <w:highlight w:val="yellow"/>
                <w:lang w:val="en-CA"/>
              </w:rPr>
              <w:t>}</w:t>
            </w:r>
          </w:p>
        </w:tc>
        <w:tc>
          <w:tcPr>
            <w:tcW w:w="1158" w:type="dxa"/>
          </w:tcPr>
          <w:p w14:paraId="090F2081"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09BF6C6" w14:textId="77777777" w:rsidTr="002A6D70">
        <w:trPr>
          <w:cantSplit/>
          <w:jc w:val="center"/>
        </w:trPr>
        <w:tc>
          <w:tcPr>
            <w:tcW w:w="7920" w:type="dxa"/>
          </w:tcPr>
          <w:p w14:paraId="5C4ABBD9"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t>if( sps_max_mtt_hierarchy_depth_inter_slice  !=  0 ) {</w:t>
            </w:r>
          </w:p>
        </w:tc>
        <w:tc>
          <w:tcPr>
            <w:tcW w:w="1158" w:type="dxa"/>
          </w:tcPr>
          <w:p w14:paraId="3A155CF5"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11A48B66" w14:textId="77777777" w:rsidTr="002A6D70">
        <w:trPr>
          <w:cantSplit/>
          <w:jc w:val="center"/>
        </w:trPr>
        <w:tc>
          <w:tcPr>
            <w:tcW w:w="7920" w:type="dxa"/>
          </w:tcPr>
          <w:p w14:paraId="5A56E69D"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sps_log2_diff_max_bt_min_qt_inter_slice</w:t>
            </w:r>
          </w:p>
        </w:tc>
        <w:tc>
          <w:tcPr>
            <w:tcW w:w="1158" w:type="dxa"/>
          </w:tcPr>
          <w:p w14:paraId="52DA0953"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63256CE7" w14:textId="77777777" w:rsidTr="002A6D70">
        <w:trPr>
          <w:cantSplit/>
          <w:jc w:val="center"/>
        </w:trPr>
        <w:tc>
          <w:tcPr>
            <w:tcW w:w="7920" w:type="dxa"/>
          </w:tcPr>
          <w:p w14:paraId="70847E26"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sps_log2_diff_max_tt_min_qt_inter_slice</w:t>
            </w:r>
          </w:p>
        </w:tc>
        <w:tc>
          <w:tcPr>
            <w:tcW w:w="1158" w:type="dxa"/>
          </w:tcPr>
          <w:p w14:paraId="25E87D8E"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3A71A7D7" w14:textId="77777777" w:rsidTr="002A6D70">
        <w:trPr>
          <w:cantSplit/>
          <w:jc w:val="center"/>
        </w:trPr>
        <w:tc>
          <w:tcPr>
            <w:tcW w:w="7920" w:type="dxa"/>
          </w:tcPr>
          <w:p w14:paraId="2DCFBC3A"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t>}</w:t>
            </w:r>
          </w:p>
        </w:tc>
        <w:tc>
          <w:tcPr>
            <w:tcW w:w="1158" w:type="dxa"/>
          </w:tcPr>
          <w:p w14:paraId="1574BC8A"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3A76009" w14:textId="77777777" w:rsidTr="002A6D70">
        <w:trPr>
          <w:cantSplit/>
          <w:jc w:val="center"/>
        </w:trPr>
        <w:tc>
          <w:tcPr>
            <w:tcW w:w="7920" w:type="dxa"/>
          </w:tcPr>
          <w:p w14:paraId="3540B54E"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t xml:space="preserve">if( </w:t>
            </w:r>
            <w:r>
              <w:rPr>
                <w:bCs/>
                <w:noProof/>
                <w:lang w:val="en-CA"/>
              </w:rPr>
              <w:t>sps_qtbtt_dual_tree_intra_flag</w:t>
            </w:r>
            <w:r w:rsidRPr="00F43CC3">
              <w:rPr>
                <w:bCs/>
                <w:noProof/>
                <w:lang w:val="en-CA"/>
              </w:rPr>
              <w:t xml:space="preserve"> ) {</w:t>
            </w:r>
          </w:p>
        </w:tc>
        <w:tc>
          <w:tcPr>
            <w:tcW w:w="1158" w:type="dxa"/>
          </w:tcPr>
          <w:p w14:paraId="0E782EC8"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AC9F096" w14:textId="77777777" w:rsidTr="002A6D70">
        <w:trPr>
          <w:cantSplit/>
          <w:jc w:val="center"/>
        </w:trPr>
        <w:tc>
          <w:tcPr>
            <w:tcW w:w="7920" w:type="dxa"/>
          </w:tcPr>
          <w:p w14:paraId="371C07A5"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sps_log2_diff_min_qt_min_cb_intra_slice_chroma</w:t>
            </w:r>
          </w:p>
        </w:tc>
        <w:tc>
          <w:tcPr>
            <w:tcW w:w="1158" w:type="dxa"/>
          </w:tcPr>
          <w:p w14:paraId="495E1EA1"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44C3964" w14:textId="77777777" w:rsidTr="002A6D70">
        <w:trPr>
          <w:cantSplit/>
          <w:jc w:val="center"/>
        </w:trPr>
        <w:tc>
          <w:tcPr>
            <w:tcW w:w="7920" w:type="dxa"/>
          </w:tcPr>
          <w:p w14:paraId="701F8C1F"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sps_max_mtt_hierarchy_depth_intra_slice_chroma</w:t>
            </w:r>
          </w:p>
        </w:tc>
        <w:tc>
          <w:tcPr>
            <w:tcW w:w="1158" w:type="dxa"/>
          </w:tcPr>
          <w:p w14:paraId="054F751B"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46A1B25F" w14:textId="77777777" w:rsidTr="002A6D70">
        <w:trPr>
          <w:cantSplit/>
          <w:jc w:val="center"/>
        </w:trPr>
        <w:tc>
          <w:tcPr>
            <w:tcW w:w="7920" w:type="dxa"/>
          </w:tcPr>
          <w:p w14:paraId="0B428E18"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r>
            <w:r w:rsidRPr="00F43CC3">
              <w:rPr>
                <w:bCs/>
                <w:noProof/>
                <w:lang w:val="en-CA"/>
              </w:rPr>
              <w:tab/>
              <w:t>if( sps_max_mtt_hierarchy_depth_intra_slice_chroma  !=  0 ) {</w:t>
            </w:r>
          </w:p>
        </w:tc>
        <w:tc>
          <w:tcPr>
            <w:tcW w:w="1158" w:type="dxa"/>
          </w:tcPr>
          <w:p w14:paraId="1351DD41"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1F8912A" w14:textId="77777777" w:rsidTr="002A6D70">
        <w:trPr>
          <w:cantSplit/>
          <w:jc w:val="center"/>
        </w:trPr>
        <w:tc>
          <w:tcPr>
            <w:tcW w:w="7920" w:type="dxa"/>
          </w:tcPr>
          <w:p w14:paraId="4444C359"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sps_log2_diff_max_bt_min_qt_intra_slice_chroma</w:t>
            </w:r>
          </w:p>
        </w:tc>
        <w:tc>
          <w:tcPr>
            <w:tcW w:w="1158" w:type="dxa"/>
          </w:tcPr>
          <w:p w14:paraId="1D070932"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756A9494" w14:textId="77777777" w:rsidTr="002A6D70">
        <w:trPr>
          <w:cantSplit/>
          <w:jc w:val="center"/>
        </w:trPr>
        <w:tc>
          <w:tcPr>
            <w:tcW w:w="7920" w:type="dxa"/>
          </w:tcPr>
          <w:p w14:paraId="27E5D578"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sps_log2_diff_max_tt_min_qt_intra_slice_chroma</w:t>
            </w:r>
          </w:p>
        </w:tc>
        <w:tc>
          <w:tcPr>
            <w:tcW w:w="1158" w:type="dxa"/>
          </w:tcPr>
          <w:p w14:paraId="373B34E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736474CF" w14:textId="77777777" w:rsidTr="002A6D70">
        <w:trPr>
          <w:cantSplit/>
          <w:jc w:val="center"/>
        </w:trPr>
        <w:tc>
          <w:tcPr>
            <w:tcW w:w="7920" w:type="dxa"/>
          </w:tcPr>
          <w:p w14:paraId="14D2F737"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7C62BFC9"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F821A5D" w14:textId="77777777" w:rsidTr="002A6D70">
        <w:trPr>
          <w:cantSplit/>
          <w:jc w:val="center"/>
        </w:trPr>
        <w:tc>
          <w:tcPr>
            <w:tcW w:w="7920" w:type="dxa"/>
          </w:tcPr>
          <w:p w14:paraId="6FE20D87"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t>}</w:t>
            </w:r>
          </w:p>
        </w:tc>
        <w:tc>
          <w:tcPr>
            <w:tcW w:w="1158" w:type="dxa"/>
          </w:tcPr>
          <w:p w14:paraId="4E2DD646"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2879DBBD" w14:textId="77777777" w:rsidTr="002A6D70">
        <w:trPr>
          <w:cantSplit/>
          <w:jc w:val="center"/>
        </w:trPr>
        <w:tc>
          <w:tcPr>
            <w:tcW w:w="7920" w:type="dxa"/>
          </w:tcPr>
          <w:p w14:paraId="4D3A40F2" w14:textId="77777777" w:rsidR="002A6D70" w:rsidRPr="00F43CC3" w:rsidRDefault="002A6D70" w:rsidP="002A6D70">
            <w:pPr>
              <w:pStyle w:val="tablesyntax"/>
              <w:keepNext w:val="0"/>
              <w:keepLines w:val="0"/>
              <w:spacing w:before="20" w:after="40"/>
              <w:rPr>
                <w:bCs/>
                <w:noProof/>
                <w:lang w:val="en-CA"/>
              </w:rPr>
            </w:pPr>
            <w:r>
              <w:rPr>
                <w:lang w:val="en-CA"/>
              </w:rPr>
              <w:tab/>
              <w:t xml:space="preserve">if( </w:t>
            </w:r>
            <w:proofErr w:type="spellStart"/>
            <w:r w:rsidRPr="00F43CC3">
              <w:rPr>
                <w:lang w:val="en-CA"/>
              </w:rPr>
              <w:t>CtbSizeY</w:t>
            </w:r>
            <w:proofErr w:type="spellEnd"/>
            <w:r>
              <w:rPr>
                <w:lang w:val="en-CA"/>
              </w:rPr>
              <w:t xml:space="preserve"> &gt; 32 )</w:t>
            </w:r>
          </w:p>
        </w:tc>
        <w:tc>
          <w:tcPr>
            <w:tcW w:w="1158" w:type="dxa"/>
          </w:tcPr>
          <w:p w14:paraId="4EDA519D"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5B2B367C" w14:textId="77777777" w:rsidTr="002A6D70">
        <w:trPr>
          <w:cantSplit/>
          <w:jc w:val="center"/>
        </w:trPr>
        <w:tc>
          <w:tcPr>
            <w:tcW w:w="7920" w:type="dxa"/>
          </w:tcPr>
          <w:p w14:paraId="65EFA41F" w14:textId="77777777" w:rsidR="002A6D70" w:rsidRPr="00F43CC3" w:rsidRDefault="002A6D70" w:rsidP="002A6D70">
            <w:pPr>
              <w:pStyle w:val="tablesyntax"/>
              <w:keepNext w:val="0"/>
              <w:keepLines w:val="0"/>
              <w:spacing w:before="20" w:after="40"/>
              <w:rPr>
                <w:bCs/>
                <w:noProof/>
                <w:lang w:val="en-CA"/>
              </w:rPr>
            </w:pPr>
            <w:r w:rsidRPr="00F43CC3">
              <w:rPr>
                <w:b/>
                <w:noProof/>
                <w:lang w:val="en-CA" w:eastAsia="ko-KR"/>
              </w:rPr>
              <w:tab/>
            </w:r>
            <w:r>
              <w:rPr>
                <w:b/>
                <w:noProof/>
                <w:lang w:val="en-CA" w:eastAsia="ko-KR"/>
              </w:rPr>
              <w:tab/>
            </w:r>
            <w:r w:rsidRPr="00F43CC3">
              <w:rPr>
                <w:b/>
                <w:noProof/>
                <w:lang w:val="en-CA" w:eastAsia="ko-KR"/>
              </w:rPr>
              <w:t>sps_max_luma_transform_size_64_flag</w:t>
            </w:r>
          </w:p>
        </w:tc>
        <w:tc>
          <w:tcPr>
            <w:tcW w:w="1158" w:type="dxa"/>
          </w:tcPr>
          <w:p w14:paraId="35781786"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7E5CFFB1" w14:textId="77777777" w:rsidTr="002A6D70">
        <w:trPr>
          <w:cantSplit/>
          <w:jc w:val="center"/>
        </w:trPr>
        <w:tc>
          <w:tcPr>
            <w:tcW w:w="7920" w:type="dxa"/>
          </w:tcPr>
          <w:p w14:paraId="23D625D7"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t xml:space="preserve">if( </w:t>
            </w:r>
            <w:r w:rsidRPr="00F43CC3">
              <w:rPr>
                <w:noProof/>
                <w:lang w:val="en-CA"/>
              </w:rPr>
              <w:t xml:space="preserve">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 {</w:t>
            </w:r>
          </w:p>
        </w:tc>
        <w:tc>
          <w:tcPr>
            <w:tcW w:w="1158" w:type="dxa"/>
          </w:tcPr>
          <w:p w14:paraId="69766712"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E4E7EDF" w14:textId="77777777" w:rsidTr="002A6D70">
        <w:trPr>
          <w:cantSplit/>
          <w:jc w:val="center"/>
        </w:trPr>
        <w:tc>
          <w:tcPr>
            <w:tcW w:w="7920" w:type="dxa"/>
          </w:tcPr>
          <w:p w14:paraId="50CA278E"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sps_joint_cbcr_enabled_flag</w:t>
            </w:r>
          </w:p>
        </w:tc>
        <w:tc>
          <w:tcPr>
            <w:tcW w:w="1158" w:type="dxa"/>
          </w:tcPr>
          <w:p w14:paraId="765C4EF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41EB293B" w14:textId="77777777" w:rsidTr="002A6D70">
        <w:trPr>
          <w:cantSplit/>
          <w:jc w:val="center"/>
        </w:trPr>
        <w:tc>
          <w:tcPr>
            <w:tcW w:w="7920" w:type="dxa"/>
          </w:tcPr>
          <w:p w14:paraId="346617BD"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Pr>
                <w:b/>
                <w:noProof/>
                <w:lang w:val="en-CA"/>
              </w:rPr>
              <w:t>sps_same_qp_table_for_chroma_flag</w:t>
            </w:r>
          </w:p>
        </w:tc>
        <w:tc>
          <w:tcPr>
            <w:tcW w:w="1158" w:type="dxa"/>
          </w:tcPr>
          <w:p w14:paraId="4BA9889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2EAD0CCF" w14:textId="77777777" w:rsidTr="002A6D70">
        <w:trPr>
          <w:cantSplit/>
          <w:jc w:val="center"/>
        </w:trPr>
        <w:tc>
          <w:tcPr>
            <w:tcW w:w="7920" w:type="dxa"/>
          </w:tcPr>
          <w:p w14:paraId="7599A4BB"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r>
            <w:r w:rsidRPr="00F43CC3">
              <w:rPr>
                <w:bCs/>
                <w:noProof/>
                <w:lang w:val="en-CA"/>
              </w:rPr>
              <w:tab/>
              <w:t xml:space="preserve">numQpTables = </w:t>
            </w:r>
            <w:r>
              <w:rPr>
                <w:bCs/>
                <w:noProof/>
                <w:lang w:val="en-CA"/>
              </w:rPr>
              <w:t>sps_same_qp_table_for_chroma_flag</w:t>
            </w:r>
            <w:r w:rsidRPr="00F43CC3">
              <w:rPr>
                <w:bCs/>
                <w:noProof/>
                <w:lang w:val="en-CA"/>
              </w:rPr>
              <w:t xml:space="preserve"> ? 1 :</w:t>
            </w:r>
            <w:r>
              <w:rPr>
                <w:bCs/>
                <w:noProof/>
                <w:lang w:val="en-CA"/>
              </w:rPr>
              <w:br/>
            </w:r>
            <w:r>
              <w:rPr>
                <w:bCs/>
                <w:noProof/>
                <w:lang w:val="en-CA"/>
              </w:rPr>
              <w:tab/>
            </w:r>
            <w:r>
              <w:rPr>
                <w:bCs/>
                <w:noProof/>
                <w:lang w:val="en-CA"/>
              </w:rPr>
              <w:tab/>
            </w:r>
            <w:r>
              <w:rPr>
                <w:bCs/>
                <w:noProof/>
                <w:lang w:val="en-CA"/>
              </w:rPr>
              <w:tab/>
            </w:r>
            <w:r>
              <w:rPr>
                <w:bCs/>
                <w:noProof/>
                <w:lang w:val="en-CA"/>
              </w:rPr>
              <w:tab/>
            </w:r>
            <w:r w:rsidRPr="00F43CC3">
              <w:rPr>
                <w:bCs/>
                <w:noProof/>
                <w:lang w:val="en-CA"/>
              </w:rPr>
              <w:t>( sps_joint_cbcr_enabled_flag ? 3 : 2 )</w:t>
            </w:r>
          </w:p>
        </w:tc>
        <w:tc>
          <w:tcPr>
            <w:tcW w:w="1158" w:type="dxa"/>
          </w:tcPr>
          <w:p w14:paraId="22519425"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8E03CF5" w14:textId="77777777" w:rsidTr="002A6D70">
        <w:trPr>
          <w:cantSplit/>
          <w:jc w:val="center"/>
        </w:trPr>
        <w:tc>
          <w:tcPr>
            <w:tcW w:w="7920" w:type="dxa"/>
          </w:tcPr>
          <w:p w14:paraId="3FD131F9"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t>for( i = 0; i &lt; numQpTables; i++ ) {</w:t>
            </w:r>
          </w:p>
        </w:tc>
        <w:tc>
          <w:tcPr>
            <w:tcW w:w="1158" w:type="dxa"/>
          </w:tcPr>
          <w:p w14:paraId="5776EFF4"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BE15596" w14:textId="77777777" w:rsidTr="002A6D70">
        <w:trPr>
          <w:cantSplit/>
          <w:jc w:val="center"/>
        </w:trPr>
        <w:tc>
          <w:tcPr>
            <w:tcW w:w="7920" w:type="dxa"/>
          </w:tcPr>
          <w:p w14:paraId="1D8F4A43" w14:textId="77777777" w:rsidR="002A6D70" w:rsidRPr="00F43CC3" w:rsidRDefault="002A6D70" w:rsidP="002A6D70">
            <w:pPr>
              <w:pStyle w:val="tablesyntax"/>
              <w:keepNext w:val="0"/>
              <w:keepLines w:val="0"/>
              <w:spacing w:before="20" w:after="40"/>
              <w:rPr>
                <w:bCs/>
                <w:noProof/>
                <w:lang w:val="en-CA"/>
              </w:rPr>
            </w:pPr>
            <w:r w:rsidRPr="008E6DA5">
              <w:rPr>
                <w:b/>
                <w:bCs/>
                <w:noProof/>
                <w:lang w:val="en-CA"/>
              </w:rPr>
              <w:tab/>
            </w:r>
            <w:r w:rsidRPr="008E6DA5">
              <w:rPr>
                <w:b/>
                <w:bCs/>
                <w:noProof/>
                <w:lang w:val="en-CA"/>
              </w:rPr>
              <w:tab/>
            </w:r>
            <w:r w:rsidRPr="008E6DA5">
              <w:rPr>
                <w:b/>
                <w:bCs/>
                <w:noProof/>
                <w:lang w:val="en-CA"/>
              </w:rPr>
              <w:tab/>
            </w:r>
            <w:r>
              <w:rPr>
                <w:b/>
                <w:bCs/>
                <w:noProof/>
                <w:lang w:val="en-CA"/>
              </w:rPr>
              <w:t>sps_qp_table_start_minus26</w:t>
            </w:r>
            <w:r w:rsidRPr="008E6DA5">
              <w:rPr>
                <w:noProof/>
                <w:lang w:val="en-CA"/>
              </w:rPr>
              <w:t>[ i ]</w:t>
            </w:r>
          </w:p>
        </w:tc>
        <w:tc>
          <w:tcPr>
            <w:tcW w:w="1158" w:type="dxa"/>
          </w:tcPr>
          <w:p w14:paraId="1D20BC37" w14:textId="77777777" w:rsidR="002A6D70" w:rsidRPr="00F43CC3" w:rsidRDefault="002A6D70" w:rsidP="002A6D70">
            <w:pPr>
              <w:pStyle w:val="tablecell"/>
              <w:keepNext w:val="0"/>
              <w:keepLines w:val="0"/>
              <w:spacing w:before="20" w:after="40"/>
              <w:jc w:val="center"/>
              <w:rPr>
                <w:noProof/>
                <w:lang w:val="en-CA"/>
              </w:rPr>
            </w:pPr>
            <w:r w:rsidRPr="008E6DA5">
              <w:rPr>
                <w:noProof/>
                <w:lang w:val="en-CA"/>
              </w:rPr>
              <w:t>se(v)</w:t>
            </w:r>
          </w:p>
        </w:tc>
      </w:tr>
      <w:tr w:rsidR="002A6D70" w:rsidRPr="00F43CC3" w14:paraId="5302B82D" w14:textId="77777777" w:rsidTr="002A6D70">
        <w:trPr>
          <w:cantSplit/>
          <w:jc w:val="center"/>
        </w:trPr>
        <w:tc>
          <w:tcPr>
            <w:tcW w:w="7920" w:type="dxa"/>
          </w:tcPr>
          <w:p w14:paraId="5E9D1988"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Pr>
                <w:b/>
                <w:noProof/>
                <w:lang w:val="en-CA"/>
              </w:rPr>
              <w:t>sps_num_points_in_qp_table_minus1</w:t>
            </w:r>
            <w:r w:rsidRPr="00F43CC3">
              <w:rPr>
                <w:bCs/>
                <w:noProof/>
                <w:lang w:val="en-CA"/>
              </w:rPr>
              <w:t>[ i ]</w:t>
            </w:r>
          </w:p>
        </w:tc>
        <w:tc>
          <w:tcPr>
            <w:tcW w:w="1158" w:type="dxa"/>
          </w:tcPr>
          <w:p w14:paraId="4BE95F8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50A3CA68" w14:textId="77777777" w:rsidTr="002A6D70">
        <w:trPr>
          <w:cantSplit/>
          <w:jc w:val="center"/>
        </w:trPr>
        <w:tc>
          <w:tcPr>
            <w:tcW w:w="7920" w:type="dxa"/>
          </w:tcPr>
          <w:p w14:paraId="2A607309"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 xml:space="preserve">for( j = 0; j </w:t>
            </w:r>
            <w:r>
              <w:rPr>
                <w:bCs/>
                <w:noProof/>
                <w:lang w:val="en-CA"/>
              </w:rPr>
              <w:t xml:space="preserve"> </w:t>
            </w:r>
            <w:r w:rsidRPr="00F43CC3">
              <w:rPr>
                <w:bCs/>
                <w:noProof/>
                <w:lang w:val="en-CA"/>
              </w:rPr>
              <w:t xml:space="preserve">&lt;= </w:t>
            </w:r>
            <w:r>
              <w:rPr>
                <w:bCs/>
                <w:noProof/>
                <w:lang w:val="en-CA"/>
              </w:rPr>
              <w:t xml:space="preserve"> sps_num_points_in_qp_table_minus1</w:t>
            </w:r>
            <w:r w:rsidRPr="00F43CC3">
              <w:rPr>
                <w:bCs/>
                <w:noProof/>
                <w:lang w:val="en-CA"/>
              </w:rPr>
              <w:t>[ i ]; j++ ) {</w:t>
            </w:r>
          </w:p>
        </w:tc>
        <w:tc>
          <w:tcPr>
            <w:tcW w:w="1158" w:type="dxa"/>
          </w:tcPr>
          <w:p w14:paraId="5129EE32"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1AD4FFE4" w14:textId="77777777" w:rsidTr="002A6D70">
        <w:trPr>
          <w:cantSplit/>
          <w:jc w:val="center"/>
        </w:trPr>
        <w:tc>
          <w:tcPr>
            <w:tcW w:w="7920" w:type="dxa"/>
          </w:tcPr>
          <w:p w14:paraId="3698D43E"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Pr>
                <w:b/>
                <w:noProof/>
                <w:lang w:val="en-CA"/>
              </w:rPr>
              <w:t>sps_delta_qp_in_val_minus1</w:t>
            </w:r>
            <w:r w:rsidRPr="00F43CC3">
              <w:rPr>
                <w:bCs/>
                <w:noProof/>
                <w:lang w:val="en-CA"/>
              </w:rPr>
              <w:t>[ i ][ j ]</w:t>
            </w:r>
          </w:p>
        </w:tc>
        <w:tc>
          <w:tcPr>
            <w:tcW w:w="1158" w:type="dxa"/>
          </w:tcPr>
          <w:p w14:paraId="20132DE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61D3EF14" w14:textId="77777777" w:rsidTr="002A6D70">
        <w:trPr>
          <w:cantSplit/>
          <w:jc w:val="center"/>
        </w:trPr>
        <w:tc>
          <w:tcPr>
            <w:tcW w:w="7920" w:type="dxa"/>
          </w:tcPr>
          <w:p w14:paraId="786982CD"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Pr>
                <w:b/>
                <w:noProof/>
                <w:lang w:val="en-CA"/>
              </w:rPr>
              <w:t>sps_delta_qp_diff_val</w:t>
            </w:r>
            <w:r w:rsidRPr="00F43CC3">
              <w:rPr>
                <w:bCs/>
                <w:noProof/>
                <w:lang w:val="en-CA"/>
              </w:rPr>
              <w:t>[ i ][ j ]</w:t>
            </w:r>
          </w:p>
        </w:tc>
        <w:tc>
          <w:tcPr>
            <w:tcW w:w="1158" w:type="dxa"/>
          </w:tcPr>
          <w:p w14:paraId="02CBDC6D"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350A450C" w14:textId="77777777" w:rsidTr="002A6D70">
        <w:trPr>
          <w:cantSplit/>
          <w:jc w:val="center"/>
        </w:trPr>
        <w:tc>
          <w:tcPr>
            <w:tcW w:w="7920" w:type="dxa"/>
          </w:tcPr>
          <w:p w14:paraId="1A87B5ED"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w:t>
            </w:r>
          </w:p>
        </w:tc>
        <w:tc>
          <w:tcPr>
            <w:tcW w:w="1158" w:type="dxa"/>
          </w:tcPr>
          <w:p w14:paraId="635AFF8A"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3EAA106" w14:textId="77777777" w:rsidTr="002A6D70">
        <w:trPr>
          <w:cantSplit/>
          <w:jc w:val="center"/>
        </w:trPr>
        <w:tc>
          <w:tcPr>
            <w:tcW w:w="7920" w:type="dxa"/>
          </w:tcPr>
          <w:p w14:paraId="6607B71F"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t>}</w:t>
            </w:r>
          </w:p>
        </w:tc>
        <w:tc>
          <w:tcPr>
            <w:tcW w:w="1158" w:type="dxa"/>
          </w:tcPr>
          <w:p w14:paraId="51091154"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2C4DC051" w14:textId="77777777" w:rsidTr="002A6D70">
        <w:trPr>
          <w:cantSplit/>
          <w:jc w:val="center"/>
        </w:trPr>
        <w:tc>
          <w:tcPr>
            <w:tcW w:w="7920" w:type="dxa"/>
          </w:tcPr>
          <w:p w14:paraId="3B305765"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t>}</w:t>
            </w:r>
          </w:p>
        </w:tc>
        <w:tc>
          <w:tcPr>
            <w:tcW w:w="1158" w:type="dxa"/>
          </w:tcPr>
          <w:p w14:paraId="48958CF7"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0D61DB3" w14:textId="77777777" w:rsidTr="002A6D70">
        <w:trPr>
          <w:cantSplit/>
          <w:jc w:val="center"/>
        </w:trPr>
        <w:tc>
          <w:tcPr>
            <w:tcW w:w="7920" w:type="dxa"/>
          </w:tcPr>
          <w:p w14:paraId="3DD79C12"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tab/>
              <w:t>sps_sao_enabled_flag</w:t>
            </w:r>
          </w:p>
        </w:tc>
        <w:tc>
          <w:tcPr>
            <w:tcW w:w="1158" w:type="dxa"/>
          </w:tcPr>
          <w:p w14:paraId="138B44AB"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2C565568" w14:textId="77777777" w:rsidTr="002A6D70">
        <w:trPr>
          <w:cantSplit/>
          <w:jc w:val="center"/>
        </w:trPr>
        <w:tc>
          <w:tcPr>
            <w:tcW w:w="7920" w:type="dxa"/>
          </w:tcPr>
          <w:p w14:paraId="113E441B"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lastRenderedPageBreak/>
              <w:tab/>
              <w:t>sps_alf_enabled_flag</w:t>
            </w:r>
          </w:p>
        </w:tc>
        <w:tc>
          <w:tcPr>
            <w:tcW w:w="1158" w:type="dxa"/>
          </w:tcPr>
          <w:p w14:paraId="1CC77EC0"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3A4C83C1" w14:textId="77777777" w:rsidTr="002A6D70">
        <w:trPr>
          <w:cantSplit/>
          <w:jc w:val="center"/>
        </w:trPr>
        <w:tc>
          <w:tcPr>
            <w:tcW w:w="7920" w:type="dxa"/>
          </w:tcPr>
          <w:p w14:paraId="07173F77"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noProof/>
                <w:lang w:val="en-CA" w:eastAsia="ko-KR"/>
              </w:rPr>
              <w:t xml:space="preserve">if( sps_alf_enabled_flag  &amp;&amp;  </w:t>
            </w:r>
            <w:r w:rsidRPr="00F43CC3">
              <w:rPr>
                <w:bCs/>
                <w:lang w:val="en-CA"/>
              </w:rPr>
              <w:t>ChromaArrayType</w:t>
            </w:r>
            <w:r>
              <w:rPr>
                <w:bCs/>
                <w:lang w:val="en-CA"/>
              </w:rPr>
              <w:t xml:space="preserve">  </w:t>
            </w:r>
            <w:r w:rsidRPr="00F43CC3">
              <w:rPr>
                <w:bCs/>
                <w:lang w:val="en-CA"/>
              </w:rPr>
              <w:t>!=</w:t>
            </w:r>
            <w:r>
              <w:rPr>
                <w:bCs/>
                <w:lang w:val="en-CA"/>
              </w:rPr>
              <w:t xml:space="preserve">  </w:t>
            </w:r>
            <w:r w:rsidRPr="00F43CC3">
              <w:rPr>
                <w:bCs/>
                <w:lang w:val="en-CA"/>
              </w:rPr>
              <w:t xml:space="preserve">0 </w:t>
            </w:r>
            <w:r w:rsidRPr="00F43CC3">
              <w:rPr>
                <w:noProof/>
                <w:lang w:val="en-CA" w:eastAsia="ko-KR"/>
              </w:rPr>
              <w:t>)</w:t>
            </w:r>
          </w:p>
        </w:tc>
        <w:tc>
          <w:tcPr>
            <w:tcW w:w="1158" w:type="dxa"/>
          </w:tcPr>
          <w:p w14:paraId="21EA730D"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74BE82A0" w14:textId="77777777" w:rsidTr="002A6D70">
        <w:trPr>
          <w:cantSplit/>
          <w:jc w:val="center"/>
        </w:trPr>
        <w:tc>
          <w:tcPr>
            <w:tcW w:w="7920" w:type="dxa"/>
          </w:tcPr>
          <w:p w14:paraId="24674846"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sps_ccalf_enabled_flag</w:t>
            </w:r>
          </w:p>
        </w:tc>
        <w:tc>
          <w:tcPr>
            <w:tcW w:w="1158" w:type="dxa"/>
          </w:tcPr>
          <w:p w14:paraId="294C7202"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0CE810B9" w14:textId="77777777" w:rsidTr="002A6D70">
        <w:trPr>
          <w:cantSplit/>
          <w:jc w:val="center"/>
        </w:trPr>
        <w:tc>
          <w:tcPr>
            <w:tcW w:w="7920" w:type="dxa"/>
          </w:tcPr>
          <w:p w14:paraId="4BA63467"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
                <w:noProof/>
                <w:lang w:val="en-CA"/>
              </w:rPr>
              <w:t>sps_transform_skip_enabled_flag</w:t>
            </w:r>
          </w:p>
        </w:tc>
        <w:tc>
          <w:tcPr>
            <w:tcW w:w="1158" w:type="dxa"/>
          </w:tcPr>
          <w:p w14:paraId="42352C0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222659AE" w14:textId="77777777" w:rsidTr="002A6D70">
        <w:trPr>
          <w:cantSplit/>
          <w:jc w:val="center"/>
        </w:trPr>
        <w:tc>
          <w:tcPr>
            <w:tcW w:w="7920" w:type="dxa"/>
          </w:tcPr>
          <w:p w14:paraId="3DD63172"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t>if( sps_transform_skip_enabled_flag ) {</w:t>
            </w:r>
          </w:p>
        </w:tc>
        <w:tc>
          <w:tcPr>
            <w:tcW w:w="1158" w:type="dxa"/>
          </w:tcPr>
          <w:p w14:paraId="5D33AAA5"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3349730D" w14:textId="77777777" w:rsidTr="002A6D70">
        <w:trPr>
          <w:cantSplit/>
          <w:jc w:val="center"/>
        </w:trPr>
        <w:tc>
          <w:tcPr>
            <w:tcW w:w="7920" w:type="dxa"/>
          </w:tcPr>
          <w:p w14:paraId="344B249B" w14:textId="77777777" w:rsidR="002A6D70" w:rsidRPr="00F43CC3" w:rsidRDefault="002A6D70" w:rsidP="002A6D70">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Pr>
                <w:b/>
                <w:bCs/>
                <w:noProof/>
                <w:lang w:val="en-CA" w:eastAsia="ko-KR"/>
              </w:rPr>
              <w:t>sps_log2_transform_skip_max_size_minus2</w:t>
            </w:r>
          </w:p>
        </w:tc>
        <w:tc>
          <w:tcPr>
            <w:tcW w:w="1158" w:type="dxa"/>
          </w:tcPr>
          <w:p w14:paraId="41C8113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1862F0D0" w14:textId="77777777" w:rsidTr="002A6D70">
        <w:trPr>
          <w:cantSplit/>
          <w:jc w:val="center"/>
        </w:trPr>
        <w:tc>
          <w:tcPr>
            <w:tcW w:w="7920" w:type="dxa"/>
          </w:tcPr>
          <w:p w14:paraId="23CF8E2B"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sps_bdpcm_enabled_flag</w:t>
            </w:r>
          </w:p>
        </w:tc>
        <w:tc>
          <w:tcPr>
            <w:tcW w:w="1158" w:type="dxa"/>
          </w:tcPr>
          <w:p w14:paraId="6C8DD64B"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6248E9F1" w14:textId="77777777" w:rsidTr="002A6D70">
        <w:trPr>
          <w:cantSplit/>
          <w:jc w:val="center"/>
        </w:trPr>
        <w:tc>
          <w:tcPr>
            <w:tcW w:w="7920" w:type="dxa"/>
          </w:tcPr>
          <w:p w14:paraId="26BD0EE4"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t>}</w:t>
            </w:r>
          </w:p>
        </w:tc>
        <w:tc>
          <w:tcPr>
            <w:tcW w:w="1158" w:type="dxa"/>
          </w:tcPr>
          <w:p w14:paraId="3DF10490"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36DB373" w14:textId="77777777" w:rsidTr="002A6D70">
        <w:trPr>
          <w:cantSplit/>
          <w:jc w:val="center"/>
        </w:trPr>
        <w:tc>
          <w:tcPr>
            <w:tcW w:w="7920" w:type="dxa"/>
          </w:tcPr>
          <w:p w14:paraId="2243B664" w14:textId="77777777" w:rsidR="002A6D70" w:rsidRPr="00F43CC3" w:rsidRDefault="002A6D70" w:rsidP="002A6D70">
            <w:pPr>
              <w:pStyle w:val="tablesyntax"/>
              <w:keepNext w:val="0"/>
              <w:keepLines w:val="0"/>
              <w:spacing w:before="20" w:after="40"/>
              <w:rPr>
                <w:bCs/>
                <w:noProof/>
                <w:lang w:val="en-CA"/>
              </w:rPr>
            </w:pPr>
            <w:r w:rsidRPr="004F0E17">
              <w:rPr>
                <w:b/>
                <w:highlight w:val="yellow"/>
                <w:lang w:val="en-CA"/>
              </w:rPr>
              <w:tab/>
            </w:r>
            <w:r w:rsidRPr="004F0E17">
              <w:rPr>
                <w:highlight w:val="yellow"/>
                <w:lang w:val="en-CA"/>
              </w:rPr>
              <w:t xml:space="preserve">if </w:t>
            </w:r>
            <w:r w:rsidRPr="004F0E17">
              <w:rPr>
                <w:b/>
                <w:highlight w:val="yellow"/>
                <w:lang w:val="en-CA"/>
              </w:rPr>
              <w:t>(!</w:t>
            </w:r>
            <w:proofErr w:type="spellStart"/>
            <w:r w:rsidRPr="004F0E17">
              <w:rPr>
                <w:highlight w:val="yellow"/>
                <w:lang w:val="en-CA"/>
              </w:rPr>
              <w:t>sps_only_one_picture_present_flag</w:t>
            </w:r>
            <w:proofErr w:type="spellEnd"/>
            <w:r w:rsidRPr="004F0E17">
              <w:rPr>
                <w:highlight w:val="yellow"/>
                <w:lang w:val="en-CA"/>
              </w:rPr>
              <w:t>) {</w:t>
            </w:r>
          </w:p>
        </w:tc>
        <w:tc>
          <w:tcPr>
            <w:tcW w:w="1158" w:type="dxa"/>
          </w:tcPr>
          <w:p w14:paraId="1AB8ED20"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F61DE1F" w14:textId="77777777" w:rsidTr="002A6D70">
        <w:trPr>
          <w:cantSplit/>
          <w:jc w:val="center"/>
        </w:trPr>
        <w:tc>
          <w:tcPr>
            <w:tcW w:w="7920" w:type="dxa"/>
          </w:tcPr>
          <w:p w14:paraId="628A1FE9"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sps_weighted_pred_flag</w:t>
            </w:r>
          </w:p>
        </w:tc>
        <w:tc>
          <w:tcPr>
            <w:tcW w:w="1158" w:type="dxa"/>
          </w:tcPr>
          <w:p w14:paraId="67F72561"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eastAsia="ko-KR"/>
              </w:rPr>
              <w:t>u(1)</w:t>
            </w:r>
          </w:p>
        </w:tc>
      </w:tr>
      <w:tr w:rsidR="002A6D70" w:rsidRPr="00F43CC3" w14:paraId="0733FB2A" w14:textId="77777777" w:rsidTr="002A6D70">
        <w:trPr>
          <w:cantSplit/>
          <w:jc w:val="center"/>
        </w:trPr>
        <w:tc>
          <w:tcPr>
            <w:tcW w:w="7920" w:type="dxa"/>
          </w:tcPr>
          <w:p w14:paraId="3893039C"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sps_weighted_bipred_flag</w:t>
            </w:r>
          </w:p>
        </w:tc>
        <w:tc>
          <w:tcPr>
            <w:tcW w:w="1158" w:type="dxa"/>
          </w:tcPr>
          <w:p w14:paraId="7AFE41EC"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eastAsia="ko-KR"/>
              </w:rPr>
              <w:t>u(1)</w:t>
            </w:r>
          </w:p>
        </w:tc>
      </w:tr>
      <w:tr w:rsidR="002A6D70" w:rsidRPr="00F43CC3" w14:paraId="107E66D5" w14:textId="77777777" w:rsidTr="002A6D70">
        <w:trPr>
          <w:cantSplit/>
          <w:jc w:val="center"/>
        </w:trPr>
        <w:tc>
          <w:tcPr>
            <w:tcW w:w="7920" w:type="dxa"/>
          </w:tcPr>
          <w:p w14:paraId="70373A9E" w14:textId="77777777" w:rsidR="002A6D70" w:rsidRPr="00F43CC3" w:rsidRDefault="002A6D70" w:rsidP="002A6D70">
            <w:pPr>
              <w:pStyle w:val="tablesyntax"/>
              <w:keepNext w:val="0"/>
              <w:keepLines w:val="0"/>
              <w:spacing w:before="20" w:after="40"/>
              <w:rPr>
                <w:b/>
                <w:bCs/>
                <w:noProof/>
                <w:lang w:val="en-CA"/>
              </w:rPr>
            </w:pPr>
            <w:r w:rsidRPr="00F43CC3">
              <w:rPr>
                <w:noProof/>
                <w:lang w:val="en-CA" w:eastAsia="ko-KR"/>
              </w:rPr>
              <w:tab/>
            </w:r>
            <w:r w:rsidRPr="00F43CC3">
              <w:rPr>
                <w:b/>
                <w:bCs/>
                <w:noProof/>
                <w:lang w:val="en-CA"/>
              </w:rPr>
              <w:tab/>
            </w:r>
            <w:r>
              <w:rPr>
                <w:b/>
                <w:noProof/>
                <w:lang w:val="en-CA"/>
              </w:rPr>
              <w:t>sps_long_term_ref_pics_flag</w:t>
            </w:r>
          </w:p>
        </w:tc>
        <w:tc>
          <w:tcPr>
            <w:tcW w:w="1158" w:type="dxa"/>
          </w:tcPr>
          <w:p w14:paraId="11D0C0BA"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eastAsia="ko-KR"/>
              </w:rPr>
              <w:t>u(1)</w:t>
            </w:r>
          </w:p>
        </w:tc>
      </w:tr>
      <w:tr w:rsidR="002A6D70" w:rsidRPr="00F43CC3" w14:paraId="431CF05D" w14:textId="77777777" w:rsidTr="002A6D70">
        <w:trPr>
          <w:cantSplit/>
          <w:jc w:val="center"/>
        </w:trPr>
        <w:tc>
          <w:tcPr>
            <w:tcW w:w="7920" w:type="dxa"/>
          </w:tcPr>
          <w:p w14:paraId="5C3BA2E3"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
                <w:bCs/>
                <w:noProof/>
                <w:lang w:val="en-CA"/>
              </w:rPr>
              <w:tab/>
            </w:r>
            <w:r w:rsidRPr="00F43CC3">
              <w:rPr>
                <w:bCs/>
                <w:noProof/>
                <w:lang w:val="en-CA"/>
              </w:rPr>
              <w:t>if(</w:t>
            </w:r>
            <w:r>
              <w:rPr>
                <w:bCs/>
                <w:noProof/>
                <w:lang w:val="en-CA"/>
              </w:rPr>
              <w:t xml:space="preserve"> </w:t>
            </w:r>
            <w:r w:rsidRPr="005F0E4F">
              <w:rPr>
                <w:bCs/>
                <w:noProof/>
                <w:lang w:val="en-CA"/>
              </w:rPr>
              <w:t xml:space="preserve">sps_video_parameter_set_id </w:t>
            </w:r>
            <w:r>
              <w:rPr>
                <w:bCs/>
                <w:noProof/>
                <w:lang w:val="en-CA"/>
              </w:rPr>
              <w:t xml:space="preserve">&gt; 0 </w:t>
            </w:r>
            <w:r w:rsidRPr="00F43CC3">
              <w:rPr>
                <w:bCs/>
                <w:noProof/>
                <w:lang w:val="en-CA"/>
              </w:rPr>
              <w:t>)</w:t>
            </w:r>
          </w:p>
        </w:tc>
        <w:tc>
          <w:tcPr>
            <w:tcW w:w="1158" w:type="dxa"/>
          </w:tcPr>
          <w:p w14:paraId="76E4D06E"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E450D33" w14:textId="77777777" w:rsidTr="002A6D70">
        <w:trPr>
          <w:cantSplit/>
          <w:jc w:val="center"/>
        </w:trPr>
        <w:tc>
          <w:tcPr>
            <w:tcW w:w="7920" w:type="dxa"/>
          </w:tcPr>
          <w:p w14:paraId="483E08E9" w14:textId="77777777" w:rsidR="002A6D70" w:rsidRPr="00F43CC3" w:rsidRDefault="002A6D70" w:rsidP="002A6D70">
            <w:pPr>
              <w:pStyle w:val="tablesyntax"/>
              <w:keepNext w:val="0"/>
              <w:keepLines w:val="0"/>
              <w:spacing w:before="20" w:after="40"/>
              <w:rPr>
                <w:noProof/>
                <w:lang w:val="en-CA" w:eastAsia="ko-KR"/>
              </w:rPr>
            </w:pPr>
            <w:r>
              <w:rPr>
                <w:noProof/>
                <w:lang w:val="en-CA" w:eastAsia="ko-KR"/>
              </w:rPr>
              <w:tab/>
            </w:r>
            <w:r w:rsidRPr="00F43CC3">
              <w:rPr>
                <w:noProof/>
                <w:lang w:val="en-CA" w:eastAsia="ko-KR"/>
              </w:rPr>
              <w:tab/>
            </w:r>
            <w:r w:rsidRPr="00F43CC3">
              <w:rPr>
                <w:b/>
                <w:bCs/>
                <w:noProof/>
                <w:lang w:val="en-CA"/>
              </w:rPr>
              <w:tab/>
            </w:r>
            <w:r>
              <w:rPr>
                <w:b/>
                <w:noProof/>
                <w:lang w:val="en-CA" w:eastAsia="ko-KR"/>
              </w:rPr>
              <w:t>sps_inter_layer_ref_pics_present_flag</w:t>
            </w:r>
          </w:p>
        </w:tc>
        <w:tc>
          <w:tcPr>
            <w:tcW w:w="1158" w:type="dxa"/>
          </w:tcPr>
          <w:p w14:paraId="0EE8A66B" w14:textId="77777777" w:rsidR="002A6D70" w:rsidRPr="00F43CC3" w:rsidRDefault="002A6D70" w:rsidP="002A6D70">
            <w:pPr>
              <w:pStyle w:val="tablecell"/>
              <w:keepNext w:val="0"/>
              <w:keepLines w:val="0"/>
              <w:spacing w:before="20" w:after="40"/>
              <w:jc w:val="center"/>
              <w:rPr>
                <w:noProof/>
                <w:lang w:val="en-CA" w:eastAsia="ko-KR"/>
              </w:rPr>
            </w:pPr>
            <w:r w:rsidRPr="00F43CC3">
              <w:rPr>
                <w:noProof/>
                <w:lang w:val="en-CA" w:eastAsia="ko-KR"/>
              </w:rPr>
              <w:t>u(1)</w:t>
            </w:r>
          </w:p>
        </w:tc>
      </w:tr>
      <w:tr w:rsidR="002A6D70" w:rsidRPr="00F43CC3" w14:paraId="3E4ADF0B" w14:textId="77777777" w:rsidTr="002A6D70">
        <w:trPr>
          <w:cantSplit/>
          <w:jc w:val="center"/>
        </w:trPr>
        <w:tc>
          <w:tcPr>
            <w:tcW w:w="7920" w:type="dxa"/>
          </w:tcPr>
          <w:p w14:paraId="0A180518" w14:textId="77777777" w:rsidR="002A6D70" w:rsidRPr="00F43CC3" w:rsidRDefault="002A6D70" w:rsidP="002A6D70">
            <w:pPr>
              <w:pStyle w:val="tablesyntax"/>
              <w:keepNext w:val="0"/>
              <w:keepLines w:val="0"/>
              <w:spacing w:before="20" w:after="40"/>
              <w:rPr>
                <w:b/>
                <w:bCs/>
                <w:noProof/>
                <w:lang w:val="en-CA"/>
              </w:rPr>
            </w:pPr>
            <w:r w:rsidRPr="00F43CC3">
              <w:rPr>
                <w:noProof/>
                <w:lang w:val="en-CA" w:eastAsia="ko-KR"/>
              </w:rPr>
              <w:tab/>
            </w:r>
            <w:r w:rsidRPr="00F43CC3">
              <w:rPr>
                <w:b/>
                <w:bCs/>
                <w:noProof/>
                <w:lang w:val="en-CA"/>
              </w:rPr>
              <w:tab/>
            </w:r>
            <w:r w:rsidRPr="00F43CC3">
              <w:rPr>
                <w:b/>
                <w:noProof/>
                <w:lang w:val="en-CA"/>
              </w:rPr>
              <w:t>sps_idr_rpl_present_flag</w:t>
            </w:r>
          </w:p>
        </w:tc>
        <w:tc>
          <w:tcPr>
            <w:tcW w:w="1158" w:type="dxa"/>
          </w:tcPr>
          <w:p w14:paraId="5688199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eastAsia="ko-KR"/>
              </w:rPr>
              <w:t>u(1)</w:t>
            </w:r>
          </w:p>
        </w:tc>
      </w:tr>
      <w:tr w:rsidR="002A6D70" w:rsidRPr="00F43CC3" w14:paraId="3A4AE0CF" w14:textId="77777777" w:rsidTr="002A6D70">
        <w:trPr>
          <w:cantSplit/>
          <w:jc w:val="center"/>
        </w:trPr>
        <w:tc>
          <w:tcPr>
            <w:tcW w:w="7920" w:type="dxa"/>
          </w:tcPr>
          <w:p w14:paraId="595B8861" w14:textId="77777777" w:rsidR="002A6D70" w:rsidRPr="00F43CC3" w:rsidRDefault="002A6D70" w:rsidP="002A6D70">
            <w:pPr>
              <w:pStyle w:val="tablesyntax"/>
              <w:keepNext w:val="0"/>
              <w:keepLines w:val="0"/>
              <w:spacing w:before="20" w:after="40"/>
              <w:rPr>
                <w:bCs/>
                <w:noProof/>
                <w:lang w:val="en-CA"/>
              </w:rPr>
            </w:pPr>
            <w:r w:rsidRPr="00F43CC3">
              <w:rPr>
                <w:b/>
                <w:bCs/>
                <w:noProof/>
                <w:lang w:val="en-CA"/>
              </w:rPr>
              <w:tab/>
            </w:r>
            <w:r w:rsidRPr="00F43CC3">
              <w:rPr>
                <w:b/>
                <w:bCs/>
                <w:noProof/>
                <w:lang w:val="en-CA"/>
              </w:rPr>
              <w:tab/>
            </w:r>
            <w:r>
              <w:rPr>
                <w:b/>
                <w:lang w:val="en-CA"/>
              </w:rPr>
              <w:t>sps_rpl1_same_as_rpl0_flag</w:t>
            </w:r>
          </w:p>
        </w:tc>
        <w:tc>
          <w:tcPr>
            <w:tcW w:w="1158" w:type="dxa"/>
          </w:tcPr>
          <w:p w14:paraId="278BD3D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7C2C9432" w14:textId="77777777" w:rsidTr="002A6D70">
        <w:trPr>
          <w:cantSplit/>
          <w:jc w:val="center"/>
        </w:trPr>
        <w:tc>
          <w:tcPr>
            <w:tcW w:w="7920" w:type="dxa"/>
          </w:tcPr>
          <w:p w14:paraId="659F28C8"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r>
            <w:r w:rsidRPr="00F43CC3">
              <w:rPr>
                <w:b/>
                <w:bCs/>
                <w:noProof/>
                <w:lang w:val="en-CA"/>
              </w:rPr>
              <w:tab/>
            </w:r>
            <w:r w:rsidRPr="00F43CC3">
              <w:rPr>
                <w:bCs/>
                <w:noProof/>
                <w:lang w:val="en-CA"/>
              </w:rPr>
              <w:t xml:space="preserve">for( i = 0; i &lt; </w:t>
            </w:r>
            <w:r>
              <w:rPr>
                <w:bCs/>
                <w:noProof/>
                <w:lang w:val="en-CA"/>
              </w:rPr>
              <w:t>sps_rpl1_same_as_rpl0_flag</w:t>
            </w:r>
            <w:r w:rsidRPr="00F43CC3">
              <w:rPr>
                <w:bCs/>
                <w:noProof/>
                <w:lang w:val="en-CA"/>
              </w:rPr>
              <w:t xml:space="preserve"> ? </w:t>
            </w:r>
            <w:r>
              <w:rPr>
                <w:bCs/>
                <w:noProof/>
                <w:lang w:val="en-CA"/>
              </w:rPr>
              <w:t>1</w:t>
            </w:r>
            <w:r w:rsidRPr="00F43CC3">
              <w:rPr>
                <w:bCs/>
                <w:noProof/>
                <w:lang w:val="en-CA"/>
              </w:rPr>
              <w:t xml:space="preserve"> : </w:t>
            </w:r>
            <w:r>
              <w:rPr>
                <w:bCs/>
                <w:noProof/>
                <w:lang w:val="en-CA"/>
              </w:rPr>
              <w:t>2</w:t>
            </w:r>
            <w:r w:rsidRPr="00F43CC3">
              <w:rPr>
                <w:bCs/>
                <w:noProof/>
                <w:lang w:val="en-CA"/>
              </w:rPr>
              <w:t>; i++ ) {</w:t>
            </w:r>
          </w:p>
        </w:tc>
        <w:tc>
          <w:tcPr>
            <w:tcW w:w="1158" w:type="dxa"/>
          </w:tcPr>
          <w:p w14:paraId="25EC7AB7"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83FE9EC" w14:textId="77777777" w:rsidTr="002A6D70">
        <w:trPr>
          <w:cantSplit/>
          <w:jc w:val="center"/>
        </w:trPr>
        <w:tc>
          <w:tcPr>
            <w:tcW w:w="7920" w:type="dxa"/>
          </w:tcPr>
          <w:p w14:paraId="553E3A93"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Pr>
                <w:b/>
                <w:bCs/>
                <w:noProof/>
                <w:lang w:val="en-CA"/>
              </w:rPr>
              <w:t>sps_num_ref_pic_lists</w:t>
            </w:r>
            <w:r w:rsidRPr="00F43CC3">
              <w:rPr>
                <w:bCs/>
                <w:noProof/>
                <w:lang w:val="en-CA"/>
              </w:rPr>
              <w:t>[ i ]</w:t>
            </w:r>
          </w:p>
        </w:tc>
        <w:tc>
          <w:tcPr>
            <w:tcW w:w="1158" w:type="dxa"/>
          </w:tcPr>
          <w:p w14:paraId="4F59EF5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ue(v)</w:t>
            </w:r>
          </w:p>
        </w:tc>
      </w:tr>
      <w:tr w:rsidR="002A6D70" w:rsidRPr="00F43CC3" w14:paraId="17B61721" w14:textId="77777777" w:rsidTr="002A6D70">
        <w:trPr>
          <w:cantSplit/>
          <w:jc w:val="center"/>
        </w:trPr>
        <w:tc>
          <w:tcPr>
            <w:tcW w:w="7920" w:type="dxa"/>
          </w:tcPr>
          <w:p w14:paraId="56FDCC3D"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ab/>
            </w:r>
            <w:r w:rsidRPr="00F43CC3">
              <w:rPr>
                <w:bCs/>
                <w:noProof/>
                <w:lang w:val="en-CA"/>
              </w:rPr>
              <w:t xml:space="preserve">for( j = 0; j &lt; </w:t>
            </w:r>
            <w:r>
              <w:rPr>
                <w:bCs/>
                <w:noProof/>
                <w:lang w:val="en-CA"/>
              </w:rPr>
              <w:t>sps_num_ref_pic_lists</w:t>
            </w:r>
            <w:r w:rsidRPr="00F43CC3">
              <w:rPr>
                <w:bCs/>
                <w:noProof/>
                <w:lang w:val="en-CA"/>
              </w:rPr>
              <w:t>[ i ]; j++)</w:t>
            </w:r>
          </w:p>
        </w:tc>
        <w:tc>
          <w:tcPr>
            <w:tcW w:w="1158" w:type="dxa"/>
          </w:tcPr>
          <w:p w14:paraId="61912144"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C32237D" w14:textId="77777777" w:rsidTr="002A6D70">
        <w:trPr>
          <w:cantSplit/>
          <w:jc w:val="center"/>
        </w:trPr>
        <w:tc>
          <w:tcPr>
            <w:tcW w:w="7920" w:type="dxa"/>
          </w:tcPr>
          <w:p w14:paraId="3FA21645" w14:textId="77777777" w:rsidR="002A6D70" w:rsidRPr="00F43CC3" w:rsidRDefault="002A6D70" w:rsidP="002A6D70">
            <w:pPr>
              <w:pStyle w:val="tablesyntax"/>
              <w:keepNext w:val="0"/>
              <w:keepLines w:val="0"/>
              <w:spacing w:before="20" w:after="40"/>
              <w:rPr>
                <w:b/>
                <w:bCs/>
                <w:noProof/>
                <w:lang w:val="en-CA"/>
              </w:rPr>
            </w:pPr>
            <w:r w:rsidRPr="00F43CC3">
              <w:rPr>
                <w:b/>
                <w:noProof/>
                <w:lang w:val="en-CA"/>
              </w:rPr>
              <w:tab/>
            </w:r>
            <w:r w:rsidRPr="00F43CC3">
              <w:rPr>
                <w:b/>
                <w:noProof/>
                <w:lang w:val="en-CA"/>
              </w:rPr>
              <w:tab/>
            </w:r>
            <w:r w:rsidRPr="00F43CC3">
              <w:rPr>
                <w:b/>
                <w:noProof/>
                <w:lang w:val="en-CA"/>
              </w:rPr>
              <w:tab/>
            </w:r>
            <w:r w:rsidRPr="00F43CC3">
              <w:rPr>
                <w:b/>
                <w:bCs/>
                <w:noProof/>
                <w:lang w:val="en-CA"/>
              </w:rPr>
              <w:tab/>
            </w:r>
            <w:r w:rsidRPr="00F43CC3">
              <w:rPr>
                <w:noProof/>
                <w:lang w:val="en-CA"/>
              </w:rPr>
              <w:t>ref_pic_list_struct( i, j )</w:t>
            </w:r>
          </w:p>
        </w:tc>
        <w:tc>
          <w:tcPr>
            <w:tcW w:w="1158" w:type="dxa"/>
          </w:tcPr>
          <w:p w14:paraId="483D2145"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12D0B4D2" w14:textId="77777777" w:rsidTr="002A6D70">
        <w:trPr>
          <w:cantSplit/>
          <w:jc w:val="center"/>
        </w:trPr>
        <w:tc>
          <w:tcPr>
            <w:tcW w:w="7920" w:type="dxa"/>
          </w:tcPr>
          <w:p w14:paraId="5A8860EE" w14:textId="77777777" w:rsidR="002A6D70" w:rsidRPr="00F43CC3" w:rsidRDefault="002A6D70" w:rsidP="002A6D70">
            <w:pPr>
              <w:pStyle w:val="tablesyntax"/>
              <w:keepNext w:val="0"/>
              <w:keepLines w:val="0"/>
              <w:spacing w:before="20" w:after="40"/>
              <w:rPr>
                <w:noProof/>
                <w:lang w:val="en-CA"/>
              </w:rPr>
            </w:pPr>
            <w:r w:rsidRPr="00F43CC3">
              <w:rPr>
                <w:noProof/>
                <w:lang w:val="en-CA"/>
              </w:rPr>
              <w:tab/>
            </w:r>
            <w:r w:rsidRPr="00F43CC3">
              <w:rPr>
                <w:b/>
                <w:bCs/>
                <w:noProof/>
                <w:lang w:val="en-CA"/>
              </w:rPr>
              <w:tab/>
            </w:r>
            <w:r w:rsidRPr="00F43CC3">
              <w:rPr>
                <w:noProof/>
                <w:lang w:val="en-CA"/>
              </w:rPr>
              <w:t>}</w:t>
            </w:r>
          </w:p>
        </w:tc>
        <w:tc>
          <w:tcPr>
            <w:tcW w:w="1158" w:type="dxa"/>
          </w:tcPr>
          <w:p w14:paraId="3CFB614E"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DEA85CC"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6BB59AB4"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bCs/>
                <w:noProof/>
                <w:lang w:val="en-CA"/>
              </w:rPr>
              <w:tab/>
            </w:r>
            <w:r w:rsidRPr="00F43CC3">
              <w:rPr>
                <w:b/>
                <w:noProof/>
                <w:lang w:val="en-CA" w:eastAsia="ko-KR"/>
              </w:rPr>
              <w:t>sps_ref_wraparound_enabled_flag</w:t>
            </w:r>
          </w:p>
        </w:tc>
        <w:tc>
          <w:tcPr>
            <w:tcW w:w="1158" w:type="dxa"/>
            <w:tcBorders>
              <w:top w:val="single" w:sz="4" w:space="0" w:color="auto"/>
              <w:left w:val="single" w:sz="4" w:space="0" w:color="auto"/>
              <w:bottom w:val="single" w:sz="4" w:space="0" w:color="auto"/>
              <w:right w:val="single" w:sz="4" w:space="0" w:color="auto"/>
            </w:tcBorders>
          </w:tcPr>
          <w:p w14:paraId="30FCD0F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2F95E58A" w14:textId="77777777" w:rsidTr="002A6D70">
        <w:trPr>
          <w:cantSplit/>
          <w:jc w:val="center"/>
        </w:trPr>
        <w:tc>
          <w:tcPr>
            <w:tcW w:w="7920" w:type="dxa"/>
          </w:tcPr>
          <w:p w14:paraId="591BE808"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tab/>
            </w:r>
            <w:r w:rsidRPr="00F43CC3">
              <w:rPr>
                <w:b/>
                <w:bCs/>
                <w:noProof/>
                <w:lang w:val="en-CA"/>
              </w:rPr>
              <w:tab/>
            </w:r>
            <w:r w:rsidRPr="00F43CC3">
              <w:rPr>
                <w:b/>
                <w:noProof/>
                <w:lang w:val="en-CA" w:eastAsia="ko-KR"/>
              </w:rPr>
              <w:t>sps_temporal_mvp_enabled_flag</w:t>
            </w:r>
          </w:p>
        </w:tc>
        <w:tc>
          <w:tcPr>
            <w:tcW w:w="1158" w:type="dxa"/>
          </w:tcPr>
          <w:p w14:paraId="1EA15DBD"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05E84BEA" w14:textId="77777777" w:rsidTr="002A6D70">
        <w:trPr>
          <w:cantSplit/>
          <w:jc w:val="center"/>
        </w:trPr>
        <w:tc>
          <w:tcPr>
            <w:tcW w:w="7920" w:type="dxa"/>
          </w:tcPr>
          <w:p w14:paraId="2493BCB8"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
                <w:bCs/>
                <w:noProof/>
                <w:lang w:val="en-CA"/>
              </w:rPr>
              <w:tab/>
            </w:r>
            <w:r w:rsidRPr="00F43CC3">
              <w:rPr>
                <w:bCs/>
                <w:noProof/>
                <w:lang w:val="en-CA"/>
              </w:rPr>
              <w:t>if( sps_temporal_mvp_enabled_flag )</w:t>
            </w:r>
          </w:p>
        </w:tc>
        <w:tc>
          <w:tcPr>
            <w:tcW w:w="1158" w:type="dxa"/>
          </w:tcPr>
          <w:p w14:paraId="52BBB3A9"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C2C20D9" w14:textId="77777777" w:rsidTr="002A6D70">
        <w:trPr>
          <w:cantSplit/>
          <w:jc w:val="center"/>
        </w:trPr>
        <w:tc>
          <w:tcPr>
            <w:tcW w:w="7920" w:type="dxa"/>
          </w:tcPr>
          <w:p w14:paraId="3BB50A9A" w14:textId="77777777" w:rsidR="002A6D70" w:rsidRPr="00F43CC3" w:rsidRDefault="002A6D70" w:rsidP="002A6D70">
            <w:pPr>
              <w:pStyle w:val="tablesyntax"/>
              <w:keepNext w:val="0"/>
              <w:keepLines w:val="0"/>
              <w:spacing w:before="20" w:after="40"/>
              <w:rPr>
                <w:b/>
                <w:noProof/>
                <w:lang w:val="en-CA" w:eastAsia="ko-KR"/>
              </w:rPr>
            </w:pPr>
            <w:r w:rsidRPr="00F43CC3">
              <w:rPr>
                <w:b/>
                <w:bCs/>
                <w:noProof/>
                <w:lang w:val="en-CA"/>
              </w:rPr>
              <w:tab/>
            </w:r>
            <w:r w:rsidRPr="00F43CC3">
              <w:rPr>
                <w:b/>
                <w:bCs/>
                <w:noProof/>
                <w:lang w:val="en-CA"/>
              </w:rPr>
              <w:tab/>
            </w:r>
            <w:r w:rsidRPr="00F43CC3">
              <w:rPr>
                <w:b/>
                <w:bCs/>
                <w:noProof/>
                <w:lang w:val="en-CA"/>
              </w:rPr>
              <w:tab/>
              <w:t>sps_sbtmvp_enabled_flag</w:t>
            </w:r>
          </w:p>
        </w:tc>
        <w:tc>
          <w:tcPr>
            <w:tcW w:w="1158" w:type="dxa"/>
          </w:tcPr>
          <w:p w14:paraId="2B64916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4ABA12EA" w14:textId="77777777" w:rsidTr="002A6D70">
        <w:trPr>
          <w:cantSplit/>
          <w:jc w:val="center"/>
        </w:trPr>
        <w:tc>
          <w:tcPr>
            <w:tcW w:w="7920" w:type="dxa"/>
          </w:tcPr>
          <w:p w14:paraId="53F4F049"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bCs/>
                <w:noProof/>
                <w:lang w:val="en-CA"/>
              </w:rPr>
              <w:tab/>
            </w:r>
            <w:r w:rsidRPr="00F43CC3">
              <w:rPr>
                <w:b/>
                <w:noProof/>
                <w:lang w:val="en-CA" w:eastAsia="ko-KR"/>
              </w:rPr>
              <w:t>sps_amvr_enabled_flag</w:t>
            </w:r>
          </w:p>
        </w:tc>
        <w:tc>
          <w:tcPr>
            <w:tcW w:w="1158" w:type="dxa"/>
          </w:tcPr>
          <w:p w14:paraId="76B2F6FC"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68AE4617" w14:textId="77777777" w:rsidTr="002A6D70">
        <w:trPr>
          <w:cantSplit/>
          <w:jc w:val="center"/>
        </w:trPr>
        <w:tc>
          <w:tcPr>
            <w:tcW w:w="7920" w:type="dxa"/>
          </w:tcPr>
          <w:p w14:paraId="5F746E1A"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bCs/>
                <w:noProof/>
                <w:lang w:val="en-CA"/>
              </w:rPr>
              <w:tab/>
            </w:r>
            <w:r w:rsidRPr="00F43CC3">
              <w:rPr>
                <w:b/>
                <w:noProof/>
                <w:lang w:val="en-CA" w:eastAsia="ko-KR"/>
              </w:rPr>
              <w:t>sps_bdof_enabled_flag</w:t>
            </w:r>
          </w:p>
        </w:tc>
        <w:tc>
          <w:tcPr>
            <w:tcW w:w="1158" w:type="dxa"/>
          </w:tcPr>
          <w:p w14:paraId="10B0C625"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285F852" w14:textId="77777777" w:rsidTr="002A6D70">
        <w:trPr>
          <w:cantSplit/>
          <w:jc w:val="center"/>
        </w:trPr>
        <w:tc>
          <w:tcPr>
            <w:tcW w:w="7920" w:type="dxa"/>
          </w:tcPr>
          <w:p w14:paraId="00C3D998"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tab/>
            </w:r>
            <w:r w:rsidRPr="00F43CC3">
              <w:rPr>
                <w:b/>
                <w:bCs/>
                <w:noProof/>
                <w:lang w:val="en-CA"/>
              </w:rPr>
              <w:tab/>
            </w:r>
            <w:r w:rsidRPr="00F43CC3">
              <w:rPr>
                <w:noProof/>
                <w:lang w:val="en-CA" w:eastAsia="ko-KR"/>
              </w:rPr>
              <w:t>if( sps_bdof_enabled_flag )</w:t>
            </w:r>
          </w:p>
        </w:tc>
        <w:tc>
          <w:tcPr>
            <w:tcW w:w="1158" w:type="dxa"/>
          </w:tcPr>
          <w:p w14:paraId="747F4BA5"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5034241" w14:textId="77777777" w:rsidTr="002A6D70">
        <w:trPr>
          <w:cantSplit/>
          <w:jc w:val="center"/>
        </w:trPr>
        <w:tc>
          <w:tcPr>
            <w:tcW w:w="7920" w:type="dxa"/>
          </w:tcPr>
          <w:p w14:paraId="78943F12"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tab/>
            </w:r>
            <w:r w:rsidRPr="00F43CC3">
              <w:rPr>
                <w:b/>
                <w:noProof/>
                <w:lang w:val="en-CA" w:eastAsia="ko-KR"/>
              </w:rPr>
              <w:tab/>
            </w:r>
            <w:r w:rsidRPr="00F43CC3">
              <w:rPr>
                <w:b/>
                <w:bCs/>
                <w:noProof/>
                <w:lang w:val="en-CA"/>
              </w:rPr>
              <w:tab/>
            </w:r>
            <w:r>
              <w:rPr>
                <w:b/>
                <w:noProof/>
                <w:lang w:val="en-CA" w:eastAsia="ko-KR"/>
              </w:rPr>
              <w:t>sps_bdof_control_present_in_ph_flag</w:t>
            </w:r>
          </w:p>
        </w:tc>
        <w:tc>
          <w:tcPr>
            <w:tcW w:w="1158" w:type="dxa"/>
          </w:tcPr>
          <w:p w14:paraId="6A449B35"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452F6AC0" w14:textId="77777777" w:rsidTr="002A6D70">
        <w:trPr>
          <w:cantSplit/>
          <w:jc w:val="center"/>
        </w:trPr>
        <w:tc>
          <w:tcPr>
            <w:tcW w:w="7920" w:type="dxa"/>
          </w:tcPr>
          <w:p w14:paraId="49119712" w14:textId="77777777" w:rsidR="002A6D70" w:rsidRPr="00F43CC3" w:rsidRDefault="002A6D70" w:rsidP="002A6D70">
            <w:pPr>
              <w:pStyle w:val="tablesyntax"/>
              <w:keepNext w:val="0"/>
              <w:keepLines w:val="0"/>
              <w:spacing w:before="20" w:after="40"/>
              <w:rPr>
                <w:b/>
                <w:noProof/>
                <w:lang w:val="en-CA" w:eastAsia="ko-KR"/>
              </w:rPr>
            </w:pPr>
            <w:r w:rsidRPr="00F43CC3">
              <w:rPr>
                <w:b/>
                <w:bCs/>
                <w:noProof/>
                <w:lang w:val="en-CA"/>
              </w:rPr>
              <w:tab/>
            </w:r>
            <w:r w:rsidRPr="00F43CC3">
              <w:rPr>
                <w:b/>
                <w:bCs/>
                <w:noProof/>
                <w:lang w:val="en-CA"/>
              </w:rPr>
              <w:tab/>
              <w:t>sps_</w:t>
            </w:r>
            <w:r w:rsidRPr="00F43CC3">
              <w:rPr>
                <w:rFonts w:eastAsiaTheme="minorEastAsia"/>
                <w:b/>
                <w:bCs/>
                <w:noProof/>
                <w:lang w:val="en-CA"/>
              </w:rPr>
              <w:t>smvd</w:t>
            </w:r>
            <w:r w:rsidRPr="00F43CC3">
              <w:rPr>
                <w:b/>
                <w:bCs/>
                <w:noProof/>
                <w:lang w:val="en-CA"/>
              </w:rPr>
              <w:t>_enabled_flag</w:t>
            </w:r>
          </w:p>
        </w:tc>
        <w:tc>
          <w:tcPr>
            <w:tcW w:w="1158" w:type="dxa"/>
          </w:tcPr>
          <w:p w14:paraId="42DD771D"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703E6760" w14:textId="77777777" w:rsidTr="002A6D70">
        <w:trPr>
          <w:cantSplit/>
          <w:jc w:val="center"/>
        </w:trPr>
        <w:tc>
          <w:tcPr>
            <w:tcW w:w="7920" w:type="dxa"/>
          </w:tcPr>
          <w:p w14:paraId="471F3213"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bCs/>
                <w:noProof/>
                <w:lang w:val="en-CA"/>
              </w:rPr>
              <w:tab/>
            </w:r>
            <w:r w:rsidRPr="00F43CC3">
              <w:rPr>
                <w:b/>
                <w:noProof/>
                <w:lang w:val="en-CA" w:eastAsia="ko-KR"/>
              </w:rPr>
              <w:t>sps_dmvr_enabled_flag</w:t>
            </w:r>
          </w:p>
        </w:tc>
        <w:tc>
          <w:tcPr>
            <w:tcW w:w="1158" w:type="dxa"/>
          </w:tcPr>
          <w:p w14:paraId="12D0D314"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755C7136" w14:textId="77777777" w:rsidTr="002A6D70">
        <w:trPr>
          <w:cantSplit/>
          <w:jc w:val="center"/>
        </w:trPr>
        <w:tc>
          <w:tcPr>
            <w:tcW w:w="7920" w:type="dxa"/>
          </w:tcPr>
          <w:p w14:paraId="2510C829"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bCs/>
                <w:noProof/>
                <w:lang w:val="en-CA"/>
              </w:rPr>
              <w:tab/>
            </w:r>
            <w:r w:rsidRPr="00F43CC3">
              <w:rPr>
                <w:noProof/>
                <w:lang w:val="en-CA" w:eastAsia="ko-KR"/>
              </w:rPr>
              <w:t>if(</w:t>
            </w:r>
            <w:r w:rsidRPr="00F43CC3">
              <w:rPr>
                <w:rFonts w:eastAsia="MS Mincho"/>
                <w:lang w:val="en-CA" w:eastAsia="ja-JP"/>
              </w:rPr>
              <w:t xml:space="preserve"> </w:t>
            </w:r>
            <w:r w:rsidRPr="00F43CC3">
              <w:rPr>
                <w:noProof/>
                <w:lang w:val="en-CA" w:eastAsia="ko-KR"/>
              </w:rPr>
              <w:t>sps_dmvr_enabled_flag)</w:t>
            </w:r>
          </w:p>
        </w:tc>
        <w:tc>
          <w:tcPr>
            <w:tcW w:w="1158" w:type="dxa"/>
          </w:tcPr>
          <w:p w14:paraId="0FDB9128"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534DA7DB" w14:textId="77777777" w:rsidTr="002A6D70">
        <w:trPr>
          <w:cantSplit/>
          <w:jc w:val="center"/>
        </w:trPr>
        <w:tc>
          <w:tcPr>
            <w:tcW w:w="7920" w:type="dxa"/>
          </w:tcPr>
          <w:p w14:paraId="767021F8"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r>
            <w:r w:rsidRPr="00F43CC3">
              <w:rPr>
                <w:b/>
                <w:bCs/>
                <w:noProof/>
                <w:lang w:val="en-CA"/>
              </w:rPr>
              <w:tab/>
            </w:r>
            <w:r>
              <w:rPr>
                <w:b/>
                <w:noProof/>
                <w:lang w:val="en-CA" w:eastAsia="ko-KR"/>
              </w:rPr>
              <w:t>sps_dmvr_control_present_in_ph_flag</w:t>
            </w:r>
          </w:p>
        </w:tc>
        <w:tc>
          <w:tcPr>
            <w:tcW w:w="1158" w:type="dxa"/>
          </w:tcPr>
          <w:p w14:paraId="46D422F3"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01B37C8D" w14:textId="77777777" w:rsidTr="002A6D70">
        <w:trPr>
          <w:cantSplit/>
          <w:jc w:val="center"/>
        </w:trPr>
        <w:tc>
          <w:tcPr>
            <w:tcW w:w="7920" w:type="dxa"/>
          </w:tcPr>
          <w:p w14:paraId="652D65C2"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r>
            <w:r w:rsidRPr="00F43CC3">
              <w:rPr>
                <w:b/>
                <w:bCs/>
                <w:noProof/>
                <w:lang w:val="en-CA"/>
              </w:rPr>
              <w:tab/>
            </w:r>
            <w:r w:rsidRPr="00F43CC3">
              <w:rPr>
                <w:b/>
                <w:noProof/>
                <w:lang w:val="en-CA" w:eastAsia="ko-KR"/>
              </w:rPr>
              <w:t>sps_mmvd_enabled_flag</w:t>
            </w:r>
          </w:p>
        </w:tc>
        <w:tc>
          <w:tcPr>
            <w:tcW w:w="1158" w:type="dxa"/>
          </w:tcPr>
          <w:p w14:paraId="19A59E3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6CFF8441" w14:textId="77777777" w:rsidTr="002A6D70">
        <w:trPr>
          <w:cantSplit/>
          <w:jc w:val="center"/>
        </w:trPr>
        <w:tc>
          <w:tcPr>
            <w:tcW w:w="7920" w:type="dxa"/>
          </w:tcPr>
          <w:p w14:paraId="5DBDD528" w14:textId="77777777" w:rsidR="002A6D70" w:rsidRPr="00F43CC3" w:rsidRDefault="002A6D70" w:rsidP="002A6D70">
            <w:pPr>
              <w:pStyle w:val="tablesyntax"/>
              <w:keepNext w:val="0"/>
              <w:keepLines w:val="0"/>
              <w:spacing w:before="20" w:after="40"/>
              <w:rPr>
                <w:b/>
                <w:noProof/>
                <w:lang w:val="en-CA" w:eastAsia="ko-KR"/>
              </w:rPr>
            </w:pPr>
            <w:r w:rsidRPr="00F43CC3">
              <w:rPr>
                <w:bCs/>
                <w:noProof/>
                <w:lang w:val="en-CA"/>
              </w:rPr>
              <w:tab/>
            </w:r>
            <w:r w:rsidRPr="00F43CC3">
              <w:rPr>
                <w:b/>
                <w:bCs/>
                <w:noProof/>
                <w:lang w:val="en-CA"/>
              </w:rPr>
              <w:tab/>
            </w:r>
            <w:r w:rsidRPr="00F43CC3">
              <w:rPr>
                <w:bCs/>
                <w:noProof/>
                <w:lang w:val="en-CA"/>
              </w:rPr>
              <w:t>if( sps_mmvd_enabled_flag )</w:t>
            </w:r>
          </w:p>
        </w:tc>
        <w:tc>
          <w:tcPr>
            <w:tcW w:w="1158" w:type="dxa"/>
          </w:tcPr>
          <w:p w14:paraId="56A7589E"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2AD53D40" w14:textId="77777777" w:rsidTr="002A6D70">
        <w:trPr>
          <w:cantSplit/>
          <w:jc w:val="center"/>
        </w:trPr>
        <w:tc>
          <w:tcPr>
            <w:tcW w:w="7920" w:type="dxa"/>
          </w:tcPr>
          <w:p w14:paraId="2181B02B" w14:textId="77777777" w:rsidR="002A6D70" w:rsidRPr="00F43CC3" w:rsidRDefault="002A6D70" w:rsidP="002A6D70">
            <w:pPr>
              <w:pStyle w:val="tablesyntax"/>
              <w:keepNext w:val="0"/>
              <w:keepLines w:val="0"/>
              <w:spacing w:before="20" w:after="40"/>
              <w:rPr>
                <w:b/>
                <w:noProof/>
                <w:lang w:val="en-CA" w:eastAsia="ko-KR"/>
              </w:rPr>
            </w:pPr>
            <w:r w:rsidRPr="00F43CC3">
              <w:rPr>
                <w:b/>
                <w:bCs/>
                <w:noProof/>
                <w:lang w:val="en-CA"/>
              </w:rPr>
              <w:tab/>
            </w:r>
            <w:r w:rsidRPr="00F43CC3">
              <w:rPr>
                <w:b/>
                <w:bCs/>
                <w:noProof/>
                <w:lang w:val="en-CA"/>
              </w:rPr>
              <w:tab/>
            </w:r>
            <w:r w:rsidRPr="00F43CC3">
              <w:rPr>
                <w:b/>
                <w:bCs/>
                <w:noProof/>
                <w:lang w:val="en-CA"/>
              </w:rPr>
              <w:tab/>
              <w:t>sps_</w:t>
            </w:r>
            <w:r>
              <w:rPr>
                <w:b/>
                <w:bCs/>
                <w:noProof/>
                <w:lang w:val="en-CA"/>
              </w:rPr>
              <w:t>mmvd_fullpel_only_flag</w:t>
            </w:r>
          </w:p>
        </w:tc>
        <w:tc>
          <w:tcPr>
            <w:tcW w:w="1158" w:type="dxa"/>
          </w:tcPr>
          <w:p w14:paraId="07503386"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084198" w14:paraId="5BE826EB" w14:textId="77777777" w:rsidTr="002A6D70">
        <w:trPr>
          <w:cantSplit/>
          <w:jc w:val="center"/>
        </w:trPr>
        <w:tc>
          <w:tcPr>
            <w:tcW w:w="7920" w:type="dxa"/>
          </w:tcPr>
          <w:p w14:paraId="519B821C" w14:textId="77777777" w:rsidR="002A6D70" w:rsidRPr="00084198" w:rsidRDefault="002A6D70" w:rsidP="002A6D70">
            <w:pPr>
              <w:pStyle w:val="tablesyntax"/>
              <w:keepNext w:val="0"/>
              <w:keepLines w:val="0"/>
              <w:spacing w:before="20" w:after="40"/>
              <w:rPr>
                <w:bCs/>
                <w:noProof/>
                <w:lang w:val="en-CA"/>
              </w:rPr>
            </w:pPr>
            <w:r w:rsidRPr="00084198">
              <w:rPr>
                <w:bCs/>
                <w:noProof/>
                <w:lang w:val="en-CA"/>
              </w:rPr>
              <w:tab/>
            </w:r>
            <w:r w:rsidRPr="00F43CC3">
              <w:rPr>
                <w:b/>
                <w:bCs/>
                <w:noProof/>
                <w:lang w:val="en-CA"/>
              </w:rPr>
              <w:tab/>
            </w:r>
            <w:r>
              <w:rPr>
                <w:b/>
                <w:noProof/>
                <w:lang w:val="en-CA"/>
              </w:rPr>
              <w:t>sps_six_minus_max_num_merge_cand</w:t>
            </w:r>
          </w:p>
        </w:tc>
        <w:tc>
          <w:tcPr>
            <w:tcW w:w="1158" w:type="dxa"/>
          </w:tcPr>
          <w:p w14:paraId="55DB5F69" w14:textId="77777777" w:rsidR="002A6D70" w:rsidRPr="00084198" w:rsidRDefault="002A6D70" w:rsidP="002A6D70">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2A6D70" w:rsidRPr="00F43CC3" w14:paraId="4260DE50"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7429F529"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
                <w:bCs/>
                <w:noProof/>
                <w:lang w:val="en-CA"/>
              </w:rPr>
              <w:tab/>
              <w:t>sps_sbt_enabled_flag</w:t>
            </w:r>
          </w:p>
        </w:tc>
        <w:tc>
          <w:tcPr>
            <w:tcW w:w="1158" w:type="dxa"/>
            <w:tcBorders>
              <w:top w:val="single" w:sz="4" w:space="0" w:color="auto"/>
              <w:left w:val="single" w:sz="4" w:space="0" w:color="auto"/>
              <w:bottom w:val="single" w:sz="4" w:space="0" w:color="auto"/>
              <w:right w:val="single" w:sz="4" w:space="0" w:color="auto"/>
            </w:tcBorders>
          </w:tcPr>
          <w:p w14:paraId="08AF2666"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751625C9" w14:textId="77777777" w:rsidTr="002A6D70">
        <w:trPr>
          <w:cantSplit/>
          <w:jc w:val="center"/>
        </w:trPr>
        <w:tc>
          <w:tcPr>
            <w:tcW w:w="7920" w:type="dxa"/>
          </w:tcPr>
          <w:p w14:paraId="193D72F0"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w:t>
            </w:r>
            <w:r w:rsidRPr="00F43CC3">
              <w:rPr>
                <w:rFonts w:eastAsiaTheme="minorEastAsia"/>
                <w:b/>
                <w:bCs/>
                <w:noProof/>
                <w:lang w:val="en-CA" w:eastAsia="zh-CN"/>
              </w:rPr>
              <w:t>affine</w:t>
            </w:r>
            <w:r w:rsidRPr="00F43CC3">
              <w:rPr>
                <w:b/>
                <w:bCs/>
                <w:noProof/>
                <w:lang w:val="en-CA"/>
              </w:rPr>
              <w:t>_enabled_flag</w:t>
            </w:r>
          </w:p>
        </w:tc>
        <w:tc>
          <w:tcPr>
            <w:tcW w:w="1158" w:type="dxa"/>
          </w:tcPr>
          <w:p w14:paraId="656F2CCA"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1E65840" w14:textId="77777777" w:rsidTr="002A6D70">
        <w:trPr>
          <w:cantSplit/>
          <w:jc w:val="center"/>
        </w:trPr>
        <w:tc>
          <w:tcPr>
            <w:tcW w:w="7920" w:type="dxa"/>
          </w:tcPr>
          <w:p w14:paraId="6DB47924" w14:textId="77777777" w:rsidR="002A6D70" w:rsidRPr="00F43CC3" w:rsidRDefault="002A6D70" w:rsidP="002A6D70">
            <w:pPr>
              <w:pStyle w:val="tablesyntax"/>
              <w:keepNext w:val="0"/>
              <w:keepLines w:val="0"/>
              <w:spacing w:before="20" w:after="40"/>
              <w:rPr>
                <w:b/>
                <w:bCs/>
                <w:noProof/>
                <w:lang w:val="en-CA"/>
              </w:rPr>
            </w:pPr>
            <w:r w:rsidRPr="00F43CC3">
              <w:rPr>
                <w:bCs/>
                <w:noProof/>
                <w:lang w:val="en-CA"/>
              </w:rPr>
              <w:tab/>
            </w:r>
            <w:r w:rsidRPr="00F43CC3">
              <w:rPr>
                <w:b/>
                <w:bCs/>
                <w:noProof/>
                <w:lang w:val="en-CA"/>
              </w:rPr>
              <w:tab/>
            </w:r>
            <w:r w:rsidRPr="00F43CC3">
              <w:rPr>
                <w:bCs/>
                <w:noProof/>
                <w:lang w:val="en-CA"/>
              </w:rPr>
              <w:t>if( sps_affine_enabled_flag ) {</w:t>
            </w:r>
          </w:p>
        </w:tc>
        <w:tc>
          <w:tcPr>
            <w:tcW w:w="1158" w:type="dxa"/>
          </w:tcPr>
          <w:p w14:paraId="3F985449" w14:textId="77777777" w:rsidR="002A6D70" w:rsidRPr="00F43CC3" w:rsidRDefault="002A6D70" w:rsidP="002A6D70">
            <w:pPr>
              <w:pStyle w:val="tablecell"/>
              <w:keepNext w:val="0"/>
              <w:keepLines w:val="0"/>
              <w:spacing w:before="20" w:after="40"/>
              <w:jc w:val="center"/>
              <w:rPr>
                <w:noProof/>
                <w:lang w:val="en-CA"/>
              </w:rPr>
            </w:pPr>
          </w:p>
        </w:tc>
      </w:tr>
      <w:tr w:rsidR="002A6D70" w:rsidRPr="00084198" w14:paraId="7611FE29" w14:textId="77777777" w:rsidTr="002A6D70">
        <w:trPr>
          <w:cantSplit/>
          <w:jc w:val="center"/>
        </w:trPr>
        <w:tc>
          <w:tcPr>
            <w:tcW w:w="7920" w:type="dxa"/>
          </w:tcPr>
          <w:p w14:paraId="0CD46007" w14:textId="77777777" w:rsidR="002A6D70" w:rsidRPr="00084198" w:rsidRDefault="002A6D70" w:rsidP="002A6D70">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F43CC3">
              <w:rPr>
                <w:b/>
                <w:bCs/>
                <w:noProof/>
                <w:lang w:val="en-CA"/>
              </w:rPr>
              <w:tab/>
            </w:r>
            <w:r>
              <w:rPr>
                <w:b/>
                <w:noProof/>
                <w:lang w:val="en-CA" w:eastAsia="ko-KR"/>
              </w:rPr>
              <w:t>sps_five_minus_max_num_subblock_merge_cand</w:t>
            </w:r>
          </w:p>
        </w:tc>
        <w:tc>
          <w:tcPr>
            <w:tcW w:w="1158" w:type="dxa"/>
          </w:tcPr>
          <w:p w14:paraId="4A7498AD" w14:textId="77777777" w:rsidR="002A6D70" w:rsidRPr="00084198" w:rsidRDefault="002A6D70" w:rsidP="002A6D70">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2A6D70" w:rsidRPr="00F43CC3" w14:paraId="477D637D" w14:textId="77777777" w:rsidTr="002A6D70">
        <w:trPr>
          <w:cantSplit/>
          <w:jc w:val="center"/>
        </w:trPr>
        <w:tc>
          <w:tcPr>
            <w:tcW w:w="7920" w:type="dxa"/>
          </w:tcPr>
          <w:p w14:paraId="2B505884"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sps_affine_type_flag</w:t>
            </w:r>
          </w:p>
        </w:tc>
        <w:tc>
          <w:tcPr>
            <w:tcW w:w="1158" w:type="dxa"/>
          </w:tcPr>
          <w:p w14:paraId="44608FE7"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0D037DB9" w14:textId="77777777" w:rsidTr="002A6D70">
        <w:trPr>
          <w:cantSplit/>
          <w:jc w:val="center"/>
        </w:trPr>
        <w:tc>
          <w:tcPr>
            <w:tcW w:w="7920" w:type="dxa"/>
          </w:tcPr>
          <w:p w14:paraId="305E92B2" w14:textId="77777777" w:rsidR="002A6D70" w:rsidRPr="00F43CC3" w:rsidRDefault="002A6D70" w:rsidP="002A6D70">
            <w:pPr>
              <w:pStyle w:val="tablesyntax"/>
              <w:keepNext w:val="0"/>
              <w:keepLines w:val="0"/>
              <w:spacing w:before="20" w:after="40"/>
              <w:rPr>
                <w:b/>
                <w:bCs/>
                <w:noProof/>
                <w:lang w:val="en-CA"/>
              </w:rPr>
            </w:pPr>
            <w:r>
              <w:rPr>
                <w:bCs/>
                <w:noProof/>
                <w:lang w:val="en-CA"/>
              </w:rPr>
              <w:tab/>
            </w:r>
            <w:r w:rsidRPr="00F43CC3">
              <w:rPr>
                <w:bCs/>
                <w:noProof/>
                <w:lang w:val="en-CA"/>
              </w:rPr>
              <w:tab/>
            </w:r>
            <w:r w:rsidRPr="00F43CC3">
              <w:rPr>
                <w:b/>
                <w:bCs/>
                <w:noProof/>
                <w:lang w:val="en-CA"/>
              </w:rPr>
              <w:tab/>
            </w:r>
            <w:r w:rsidRPr="00F43CC3">
              <w:rPr>
                <w:bCs/>
                <w:noProof/>
                <w:lang w:val="en-CA"/>
              </w:rPr>
              <w:t>if(</w:t>
            </w:r>
            <w:r>
              <w:rPr>
                <w:bCs/>
                <w:noProof/>
                <w:lang w:val="en-CA"/>
              </w:rPr>
              <w:t xml:space="preserve"> </w:t>
            </w:r>
            <w:r w:rsidRPr="00DE188E">
              <w:rPr>
                <w:bCs/>
                <w:noProof/>
                <w:lang w:val="en-CA"/>
              </w:rPr>
              <w:t xml:space="preserve">sps_amvr_enabled_flag </w:t>
            </w:r>
            <w:r w:rsidRPr="00F43CC3">
              <w:rPr>
                <w:bCs/>
                <w:noProof/>
                <w:lang w:val="en-CA"/>
              </w:rPr>
              <w:t>)</w:t>
            </w:r>
          </w:p>
        </w:tc>
        <w:tc>
          <w:tcPr>
            <w:tcW w:w="1158" w:type="dxa"/>
          </w:tcPr>
          <w:p w14:paraId="372E79CD"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79BD4635" w14:textId="77777777" w:rsidTr="002A6D70">
        <w:trPr>
          <w:cantSplit/>
          <w:jc w:val="center"/>
        </w:trPr>
        <w:tc>
          <w:tcPr>
            <w:tcW w:w="7920" w:type="dxa"/>
          </w:tcPr>
          <w:p w14:paraId="59FAEA49" w14:textId="77777777" w:rsidR="002A6D70" w:rsidRPr="00F43CC3" w:rsidRDefault="002A6D70" w:rsidP="002A6D70">
            <w:pPr>
              <w:pStyle w:val="tablesyntax"/>
              <w:keepNext w:val="0"/>
              <w:keepLines w:val="0"/>
              <w:spacing w:before="20" w:after="40"/>
              <w:rPr>
                <w:b/>
                <w:bCs/>
                <w:noProof/>
                <w:lang w:val="en-CA"/>
              </w:rPr>
            </w:pPr>
            <w:r>
              <w:rPr>
                <w:b/>
                <w:bCs/>
                <w:noProof/>
                <w:lang w:val="en-CA"/>
              </w:rPr>
              <w:tab/>
            </w:r>
            <w:r w:rsidRPr="00F43CC3">
              <w:rPr>
                <w:b/>
                <w:bCs/>
                <w:noProof/>
                <w:lang w:val="en-CA"/>
              </w:rPr>
              <w:tab/>
            </w:r>
            <w:r w:rsidRPr="00F43CC3">
              <w:rPr>
                <w:b/>
                <w:noProof/>
                <w:lang w:val="en-CA" w:eastAsia="ko-KR"/>
              </w:rPr>
              <w:tab/>
            </w:r>
            <w:r w:rsidRPr="00F43CC3">
              <w:rPr>
                <w:b/>
                <w:bCs/>
                <w:noProof/>
                <w:lang w:val="en-CA"/>
              </w:rPr>
              <w:tab/>
            </w:r>
            <w:r w:rsidRPr="00F43CC3">
              <w:rPr>
                <w:b/>
                <w:noProof/>
                <w:lang w:val="en-CA" w:eastAsia="ko-KR"/>
              </w:rPr>
              <w:t>sps_affine_amvr_enabled_flag</w:t>
            </w:r>
          </w:p>
        </w:tc>
        <w:tc>
          <w:tcPr>
            <w:tcW w:w="1158" w:type="dxa"/>
          </w:tcPr>
          <w:p w14:paraId="09FAE8A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14F0B3C" w14:textId="77777777" w:rsidTr="002A6D70">
        <w:trPr>
          <w:cantSplit/>
          <w:jc w:val="center"/>
        </w:trPr>
        <w:tc>
          <w:tcPr>
            <w:tcW w:w="7920" w:type="dxa"/>
          </w:tcPr>
          <w:p w14:paraId="6D3B47C7"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sps_affine_prof_enabled_flag</w:t>
            </w:r>
          </w:p>
        </w:tc>
        <w:tc>
          <w:tcPr>
            <w:tcW w:w="1158" w:type="dxa"/>
          </w:tcPr>
          <w:p w14:paraId="163D861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9A5D175" w14:textId="77777777" w:rsidTr="002A6D70">
        <w:trPr>
          <w:cantSplit/>
          <w:jc w:val="center"/>
        </w:trPr>
        <w:tc>
          <w:tcPr>
            <w:tcW w:w="7920" w:type="dxa"/>
          </w:tcPr>
          <w:p w14:paraId="606ECA92"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lastRenderedPageBreak/>
              <w:tab/>
            </w:r>
            <w:r w:rsidRPr="00F43CC3">
              <w:rPr>
                <w:b/>
                <w:noProof/>
                <w:lang w:val="en-CA" w:eastAsia="ko-KR"/>
              </w:rPr>
              <w:tab/>
            </w:r>
            <w:r w:rsidRPr="00F43CC3">
              <w:rPr>
                <w:b/>
                <w:bCs/>
                <w:noProof/>
                <w:lang w:val="en-CA"/>
              </w:rPr>
              <w:tab/>
            </w:r>
            <w:r w:rsidRPr="00F43CC3">
              <w:rPr>
                <w:noProof/>
                <w:lang w:val="en-CA" w:eastAsia="ko-KR"/>
              </w:rPr>
              <w:t>if( sps_affine_prof_enabled_flag )</w:t>
            </w:r>
          </w:p>
        </w:tc>
        <w:tc>
          <w:tcPr>
            <w:tcW w:w="1158" w:type="dxa"/>
          </w:tcPr>
          <w:p w14:paraId="155E31B6"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71249F8" w14:textId="77777777" w:rsidTr="002A6D70">
        <w:trPr>
          <w:cantSplit/>
          <w:jc w:val="center"/>
        </w:trPr>
        <w:tc>
          <w:tcPr>
            <w:tcW w:w="7920" w:type="dxa"/>
          </w:tcPr>
          <w:p w14:paraId="49615423" w14:textId="77777777" w:rsidR="002A6D70" w:rsidRPr="00F43CC3" w:rsidRDefault="002A6D70" w:rsidP="002A6D70">
            <w:pPr>
              <w:pStyle w:val="tablesyntax"/>
              <w:keepNext w:val="0"/>
              <w:keepLines w:val="0"/>
              <w:spacing w:before="20" w:after="40"/>
              <w:rPr>
                <w:b/>
                <w:bCs/>
                <w:noProof/>
                <w:lang w:val="en-CA"/>
              </w:rPr>
            </w:pPr>
            <w:r w:rsidRPr="00F43CC3">
              <w:rPr>
                <w:b/>
                <w:noProof/>
                <w:lang w:val="en-CA" w:eastAsia="ko-KR"/>
              </w:rPr>
              <w:tab/>
            </w:r>
            <w:r w:rsidRPr="00F43CC3">
              <w:rPr>
                <w:b/>
                <w:noProof/>
                <w:lang w:val="en-CA" w:eastAsia="ko-KR"/>
              </w:rPr>
              <w:tab/>
            </w:r>
            <w:r w:rsidRPr="00F43CC3">
              <w:rPr>
                <w:b/>
                <w:noProof/>
                <w:lang w:val="en-CA" w:eastAsia="ko-KR"/>
              </w:rPr>
              <w:tab/>
            </w:r>
            <w:r w:rsidRPr="00F43CC3">
              <w:rPr>
                <w:b/>
                <w:bCs/>
                <w:noProof/>
                <w:lang w:val="en-CA"/>
              </w:rPr>
              <w:tab/>
            </w:r>
            <w:r>
              <w:rPr>
                <w:b/>
                <w:noProof/>
                <w:lang w:val="en-CA" w:eastAsia="ko-KR"/>
              </w:rPr>
              <w:t>sps_prof_control_present_in_ph_flag</w:t>
            </w:r>
          </w:p>
        </w:tc>
        <w:tc>
          <w:tcPr>
            <w:tcW w:w="1158" w:type="dxa"/>
          </w:tcPr>
          <w:p w14:paraId="35E5AC5D"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2217C37D" w14:textId="77777777" w:rsidTr="002A6D70">
        <w:trPr>
          <w:cantSplit/>
          <w:jc w:val="center"/>
        </w:trPr>
        <w:tc>
          <w:tcPr>
            <w:tcW w:w="7920" w:type="dxa"/>
          </w:tcPr>
          <w:p w14:paraId="23AC954C"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r>
            <w:r w:rsidRPr="00F43CC3">
              <w:rPr>
                <w:b/>
                <w:bCs/>
                <w:noProof/>
                <w:lang w:val="en-CA"/>
              </w:rPr>
              <w:tab/>
            </w:r>
            <w:r w:rsidRPr="00F43CC3">
              <w:rPr>
                <w:bCs/>
                <w:noProof/>
                <w:lang w:val="en-CA"/>
              </w:rPr>
              <w:t>}</w:t>
            </w:r>
          </w:p>
        </w:tc>
        <w:tc>
          <w:tcPr>
            <w:tcW w:w="1158" w:type="dxa"/>
          </w:tcPr>
          <w:p w14:paraId="2EE85529"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4015DD5" w14:textId="77777777" w:rsidTr="002A6D70">
        <w:trPr>
          <w:cantSplit/>
          <w:jc w:val="center"/>
        </w:trPr>
        <w:tc>
          <w:tcPr>
            <w:tcW w:w="7920" w:type="dxa"/>
          </w:tcPr>
          <w:p w14:paraId="04B351BA"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sps_bcw_enabled_flag</w:t>
            </w:r>
          </w:p>
        </w:tc>
        <w:tc>
          <w:tcPr>
            <w:tcW w:w="1158" w:type="dxa"/>
          </w:tcPr>
          <w:p w14:paraId="6E5312B3"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1F541145" w14:textId="77777777" w:rsidTr="002A6D70">
        <w:trPr>
          <w:cantSplit/>
          <w:jc w:val="center"/>
        </w:trPr>
        <w:tc>
          <w:tcPr>
            <w:tcW w:w="7920" w:type="dxa"/>
          </w:tcPr>
          <w:p w14:paraId="43797125"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sps_ciip_enabled_flag</w:t>
            </w:r>
          </w:p>
        </w:tc>
        <w:tc>
          <w:tcPr>
            <w:tcW w:w="1158" w:type="dxa"/>
          </w:tcPr>
          <w:p w14:paraId="24F67E32"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084198" w14:paraId="40685739" w14:textId="77777777" w:rsidTr="002A6D70">
        <w:trPr>
          <w:cantSplit/>
          <w:jc w:val="center"/>
        </w:trPr>
        <w:tc>
          <w:tcPr>
            <w:tcW w:w="7920" w:type="dxa"/>
          </w:tcPr>
          <w:p w14:paraId="77273404" w14:textId="77777777" w:rsidR="002A6D70" w:rsidRPr="00084198" w:rsidRDefault="002A6D70" w:rsidP="002A6D70">
            <w:pPr>
              <w:pStyle w:val="tablesyntax"/>
              <w:keepNext w:val="0"/>
              <w:keepLines w:val="0"/>
              <w:spacing w:before="20" w:after="40"/>
              <w:rPr>
                <w:b/>
                <w:bCs/>
                <w:noProof/>
                <w:color w:val="000000" w:themeColor="text1"/>
                <w:lang w:val="en-CA"/>
              </w:rPr>
            </w:pPr>
            <w:r w:rsidRPr="00084198">
              <w:rPr>
                <w:bCs/>
                <w:noProof/>
                <w:lang w:val="en-CA"/>
              </w:rPr>
              <w:tab/>
            </w:r>
            <w:r w:rsidRPr="00F43CC3">
              <w:rPr>
                <w:b/>
                <w:bCs/>
                <w:noProof/>
                <w:lang w:val="en-CA"/>
              </w:rPr>
              <w:tab/>
            </w:r>
            <w:r w:rsidRPr="00084198">
              <w:rPr>
                <w:bCs/>
                <w:noProof/>
                <w:lang w:val="en-CA"/>
              </w:rPr>
              <w:t xml:space="preserve">if( </w:t>
            </w:r>
            <w:r>
              <w:rPr>
                <w:bCs/>
                <w:noProof/>
                <w:lang w:val="en-CA"/>
              </w:rPr>
              <w:t>MaxNumMergeCand  &gt;=  2</w:t>
            </w:r>
            <w:r w:rsidRPr="00084198">
              <w:rPr>
                <w:bCs/>
                <w:noProof/>
                <w:lang w:val="en-CA"/>
              </w:rPr>
              <w:t xml:space="preserve"> )</w:t>
            </w:r>
            <w:r>
              <w:rPr>
                <w:bCs/>
                <w:noProof/>
                <w:lang w:val="en-CA"/>
              </w:rPr>
              <w:t xml:space="preserve"> {</w:t>
            </w:r>
          </w:p>
        </w:tc>
        <w:tc>
          <w:tcPr>
            <w:tcW w:w="1158" w:type="dxa"/>
          </w:tcPr>
          <w:p w14:paraId="3603873F" w14:textId="77777777" w:rsidR="002A6D70" w:rsidRPr="00084198" w:rsidRDefault="002A6D70" w:rsidP="002A6D70">
            <w:pPr>
              <w:pStyle w:val="tablecell"/>
              <w:keepNext w:val="0"/>
              <w:keepLines w:val="0"/>
              <w:spacing w:before="20" w:after="40"/>
              <w:jc w:val="center"/>
              <w:rPr>
                <w:noProof/>
                <w:lang w:val="en-CA"/>
              </w:rPr>
            </w:pPr>
          </w:p>
        </w:tc>
      </w:tr>
      <w:tr w:rsidR="002A6D70" w:rsidRPr="00F43CC3" w14:paraId="3D747C5D" w14:textId="77777777" w:rsidTr="002A6D70">
        <w:trPr>
          <w:cantSplit/>
          <w:jc w:val="center"/>
        </w:trPr>
        <w:tc>
          <w:tcPr>
            <w:tcW w:w="7920" w:type="dxa"/>
          </w:tcPr>
          <w:p w14:paraId="7DE70FA7" w14:textId="77777777" w:rsidR="002A6D70" w:rsidRPr="00F43CC3" w:rsidRDefault="002A6D70" w:rsidP="002A6D70">
            <w:pPr>
              <w:pStyle w:val="tablesyntax"/>
              <w:keepNext w:val="0"/>
              <w:keepLines w:val="0"/>
              <w:spacing w:before="20" w:after="40"/>
              <w:rPr>
                <w:b/>
                <w:bCs/>
                <w:noProof/>
                <w:lang w:val="en-CA"/>
              </w:rPr>
            </w:pPr>
            <w:r>
              <w:rPr>
                <w:b/>
                <w:bCs/>
                <w:noProof/>
                <w:color w:val="000000" w:themeColor="text1"/>
                <w:lang w:val="en-CA"/>
              </w:rPr>
              <w:tab/>
            </w:r>
            <w:r w:rsidRPr="00F43CC3">
              <w:rPr>
                <w:b/>
                <w:bCs/>
                <w:noProof/>
                <w:color w:val="000000" w:themeColor="text1"/>
                <w:lang w:val="en-CA"/>
              </w:rPr>
              <w:tab/>
            </w:r>
            <w:r w:rsidRPr="00F43CC3">
              <w:rPr>
                <w:b/>
                <w:bCs/>
                <w:noProof/>
                <w:lang w:val="en-CA"/>
              </w:rPr>
              <w:tab/>
            </w:r>
            <w:r w:rsidRPr="00F43CC3">
              <w:rPr>
                <w:b/>
                <w:bCs/>
                <w:noProof/>
                <w:color w:val="000000" w:themeColor="text1"/>
                <w:lang w:val="en-CA"/>
              </w:rPr>
              <w:t>sps_gpm_enabled_flag</w:t>
            </w:r>
          </w:p>
        </w:tc>
        <w:tc>
          <w:tcPr>
            <w:tcW w:w="1158" w:type="dxa"/>
          </w:tcPr>
          <w:p w14:paraId="245073BA"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084198" w14:paraId="1E37DAB4" w14:textId="77777777" w:rsidTr="002A6D70">
        <w:trPr>
          <w:cantSplit/>
          <w:jc w:val="center"/>
        </w:trPr>
        <w:tc>
          <w:tcPr>
            <w:tcW w:w="7920" w:type="dxa"/>
          </w:tcPr>
          <w:p w14:paraId="38D3D4CD" w14:textId="77777777" w:rsidR="002A6D70" w:rsidRPr="00D247AD" w:rsidRDefault="002A6D70" w:rsidP="002A6D70">
            <w:pPr>
              <w:pStyle w:val="tablesyntax"/>
              <w:keepNext w:val="0"/>
              <w:keepLines w:val="0"/>
              <w:spacing w:before="20" w:after="40"/>
              <w:rPr>
                <w:bCs/>
                <w:noProof/>
                <w:color w:val="000000" w:themeColor="text1"/>
                <w:lang w:val="en-CA"/>
              </w:rPr>
            </w:pPr>
            <w:r w:rsidRPr="00D247AD">
              <w:rPr>
                <w:bCs/>
                <w:noProof/>
                <w:color w:val="000000" w:themeColor="text1"/>
                <w:lang w:val="en-CA"/>
              </w:rPr>
              <w:tab/>
            </w:r>
            <w:r w:rsidRPr="00084198">
              <w:rPr>
                <w:b/>
                <w:bCs/>
                <w:noProof/>
                <w:lang w:val="en-CA"/>
              </w:rPr>
              <w:tab/>
            </w:r>
            <w:r w:rsidRPr="00F43CC3">
              <w:rPr>
                <w:b/>
                <w:bCs/>
                <w:noProof/>
                <w:lang w:val="en-CA"/>
              </w:rPr>
              <w:tab/>
            </w:r>
            <w:r w:rsidRPr="00D247AD">
              <w:rPr>
                <w:bCs/>
                <w:noProof/>
                <w:color w:val="000000" w:themeColor="text1"/>
                <w:lang w:val="en-CA"/>
              </w:rPr>
              <w:t xml:space="preserve">if( </w:t>
            </w:r>
            <w:r w:rsidRPr="00312637">
              <w:rPr>
                <w:bCs/>
                <w:noProof/>
                <w:color w:val="000000" w:themeColor="text1"/>
                <w:lang w:val="en-CA"/>
              </w:rPr>
              <w:t>sps_</w:t>
            </w:r>
            <w:r>
              <w:rPr>
                <w:rFonts w:eastAsiaTheme="minorEastAsia"/>
                <w:bCs/>
                <w:noProof/>
                <w:color w:val="000000" w:themeColor="text1"/>
                <w:lang w:val="en-CA" w:eastAsia="zh-CN"/>
              </w:rPr>
              <w:t>gpm</w:t>
            </w:r>
            <w:r w:rsidRPr="00312637">
              <w:rPr>
                <w:bCs/>
                <w:noProof/>
                <w:color w:val="000000" w:themeColor="text1"/>
                <w:lang w:val="en-CA"/>
              </w:rPr>
              <w:t>_enabled_flag</w:t>
            </w:r>
            <w:r>
              <w:rPr>
                <w:bCs/>
                <w:noProof/>
                <w:color w:val="000000" w:themeColor="text1"/>
                <w:lang w:val="en-CA"/>
              </w:rPr>
              <w:t xml:space="preserve"> </w:t>
            </w:r>
            <w:r w:rsidRPr="00312637">
              <w:rPr>
                <w:noProof/>
                <w:lang w:val="en-CA"/>
              </w:rPr>
              <w:t xml:space="preserve"> &amp;&amp;</w:t>
            </w:r>
            <w:r>
              <w:rPr>
                <w:noProof/>
                <w:lang w:val="en-CA"/>
              </w:rPr>
              <w:t xml:space="preserve"> </w:t>
            </w:r>
            <w:r w:rsidRPr="00312637">
              <w:rPr>
                <w:noProof/>
                <w:lang w:val="en-CA"/>
              </w:rPr>
              <w:t xml:space="preserve"> MaxNumMergeCand  &gt;=  </w:t>
            </w:r>
            <w:r>
              <w:rPr>
                <w:noProof/>
                <w:lang w:val="en-CA"/>
              </w:rPr>
              <w:t>3</w:t>
            </w:r>
            <w:r w:rsidRPr="00312637">
              <w:rPr>
                <w:noProof/>
                <w:lang w:val="en-CA"/>
              </w:rPr>
              <w:t xml:space="preserve"> </w:t>
            </w:r>
            <w:r w:rsidRPr="00D247AD">
              <w:rPr>
                <w:bCs/>
                <w:noProof/>
                <w:color w:val="000000" w:themeColor="text1"/>
                <w:lang w:val="en-CA"/>
              </w:rPr>
              <w:t>)</w:t>
            </w:r>
          </w:p>
        </w:tc>
        <w:tc>
          <w:tcPr>
            <w:tcW w:w="1158" w:type="dxa"/>
          </w:tcPr>
          <w:p w14:paraId="31978E38" w14:textId="77777777" w:rsidR="002A6D70" w:rsidRPr="00084198" w:rsidRDefault="002A6D70" w:rsidP="002A6D70">
            <w:pPr>
              <w:pStyle w:val="tablecell"/>
              <w:keepNext w:val="0"/>
              <w:keepLines w:val="0"/>
              <w:spacing w:before="20" w:after="40"/>
              <w:jc w:val="center"/>
              <w:rPr>
                <w:noProof/>
                <w:lang w:val="en-CA"/>
              </w:rPr>
            </w:pPr>
          </w:p>
        </w:tc>
      </w:tr>
      <w:tr w:rsidR="002A6D70" w:rsidRPr="00084198" w14:paraId="40B55A29" w14:textId="77777777" w:rsidTr="002A6D70">
        <w:trPr>
          <w:cantSplit/>
          <w:jc w:val="center"/>
        </w:trPr>
        <w:tc>
          <w:tcPr>
            <w:tcW w:w="7920" w:type="dxa"/>
          </w:tcPr>
          <w:p w14:paraId="5FCDF57E" w14:textId="77777777" w:rsidR="002A6D70" w:rsidRPr="00084198" w:rsidRDefault="002A6D70" w:rsidP="002A6D70">
            <w:pPr>
              <w:pStyle w:val="tablesyntax"/>
              <w:keepNext w:val="0"/>
              <w:keepLines w:val="0"/>
              <w:spacing w:before="20" w:after="40"/>
              <w:rPr>
                <w:b/>
                <w:bCs/>
                <w:lang w:val="en-CA"/>
              </w:rPr>
            </w:pPr>
            <w:r w:rsidRPr="00084198">
              <w:rPr>
                <w:noProof/>
                <w:lang w:val="en-CA" w:eastAsia="ko-KR"/>
              </w:rPr>
              <w:tab/>
            </w:r>
            <w:r w:rsidRPr="00084198">
              <w:rPr>
                <w:noProof/>
                <w:lang w:val="en-CA" w:eastAsia="ko-KR"/>
              </w:rPr>
              <w:tab/>
            </w:r>
            <w:r w:rsidRPr="00084198">
              <w:rPr>
                <w:b/>
                <w:bCs/>
                <w:noProof/>
                <w:lang w:val="en-CA"/>
              </w:rPr>
              <w:tab/>
            </w:r>
            <w:r w:rsidRPr="00F43CC3">
              <w:rPr>
                <w:b/>
                <w:bCs/>
                <w:noProof/>
                <w:lang w:val="en-CA"/>
              </w:rPr>
              <w:tab/>
            </w:r>
            <w:r>
              <w:rPr>
                <w:b/>
                <w:noProof/>
                <w:lang w:val="en-CA" w:eastAsia="ko-KR"/>
              </w:rPr>
              <w:t>sps_max_num_merge_cand_minus_max_num_gpm_cand</w:t>
            </w:r>
          </w:p>
        </w:tc>
        <w:tc>
          <w:tcPr>
            <w:tcW w:w="1158" w:type="dxa"/>
          </w:tcPr>
          <w:p w14:paraId="7B4FD543" w14:textId="77777777" w:rsidR="002A6D70" w:rsidRPr="00084198" w:rsidRDefault="002A6D70" w:rsidP="002A6D70">
            <w:pPr>
              <w:pStyle w:val="tablecell"/>
              <w:keepNext w:val="0"/>
              <w:keepLines w:val="0"/>
              <w:spacing w:before="20" w:after="40"/>
              <w:jc w:val="center"/>
              <w:rPr>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2A6D70" w:rsidRPr="00C65F1D" w14:paraId="6E6BA829" w14:textId="77777777" w:rsidTr="002A6D70">
        <w:trPr>
          <w:cantSplit/>
          <w:jc w:val="center"/>
        </w:trPr>
        <w:tc>
          <w:tcPr>
            <w:tcW w:w="7920" w:type="dxa"/>
          </w:tcPr>
          <w:p w14:paraId="0850A340" w14:textId="77777777" w:rsidR="002A6D70" w:rsidRPr="00D247AD" w:rsidRDefault="002A6D70" w:rsidP="002A6D70">
            <w:pPr>
              <w:pStyle w:val="tablesyntax"/>
              <w:keepNext w:val="0"/>
              <w:keepLines w:val="0"/>
              <w:spacing w:before="20" w:after="40"/>
              <w:rPr>
                <w:lang w:val="en-CA"/>
              </w:rPr>
            </w:pPr>
            <w:r w:rsidRPr="00D247AD">
              <w:rPr>
                <w:noProof/>
                <w:lang w:val="en-CA"/>
              </w:rPr>
              <w:tab/>
            </w:r>
            <w:r w:rsidRPr="00F43CC3">
              <w:rPr>
                <w:b/>
                <w:bCs/>
                <w:noProof/>
                <w:lang w:val="en-CA"/>
              </w:rPr>
              <w:tab/>
            </w:r>
            <w:r w:rsidRPr="00D247AD">
              <w:rPr>
                <w:noProof/>
                <w:lang w:val="en-CA"/>
              </w:rPr>
              <w:t>}</w:t>
            </w:r>
          </w:p>
        </w:tc>
        <w:tc>
          <w:tcPr>
            <w:tcW w:w="1158" w:type="dxa"/>
          </w:tcPr>
          <w:p w14:paraId="18938540" w14:textId="77777777" w:rsidR="002A6D70" w:rsidRPr="00C65F1D" w:rsidRDefault="002A6D70" w:rsidP="002A6D70">
            <w:pPr>
              <w:pStyle w:val="tablecell"/>
              <w:keepNext w:val="0"/>
              <w:keepLines w:val="0"/>
              <w:spacing w:before="20" w:after="40"/>
              <w:jc w:val="center"/>
              <w:rPr>
                <w:lang w:val="en-CA"/>
              </w:rPr>
            </w:pPr>
          </w:p>
        </w:tc>
      </w:tr>
      <w:tr w:rsidR="002A6D70" w:rsidRPr="00F43CC3" w14:paraId="45BA97E4" w14:textId="77777777" w:rsidTr="002A6D70">
        <w:trPr>
          <w:cantSplit/>
          <w:jc w:val="center"/>
        </w:trPr>
        <w:tc>
          <w:tcPr>
            <w:tcW w:w="7920" w:type="dxa"/>
          </w:tcPr>
          <w:p w14:paraId="331F2AC6" w14:textId="77777777" w:rsidR="002A6D70" w:rsidRPr="00F43CC3" w:rsidRDefault="002A6D70" w:rsidP="002A6D70">
            <w:pPr>
              <w:pStyle w:val="tablesyntax"/>
              <w:keepNext w:val="0"/>
              <w:keepLines w:val="0"/>
              <w:spacing w:before="20" w:after="40"/>
              <w:rPr>
                <w:bCs/>
                <w:noProof/>
                <w:lang w:val="en-CA"/>
              </w:rPr>
            </w:pPr>
            <w:r w:rsidRPr="00F43CC3">
              <w:rPr>
                <w:b/>
                <w:bCs/>
                <w:noProof/>
                <w:lang w:val="en-CA"/>
              </w:rPr>
              <w:tab/>
            </w:r>
            <w:r w:rsidRPr="00F43CC3">
              <w:rPr>
                <w:b/>
                <w:bCs/>
                <w:noProof/>
                <w:lang w:val="en-CA"/>
              </w:rPr>
              <w:tab/>
            </w:r>
            <w:r>
              <w:rPr>
                <w:b/>
                <w:bCs/>
                <w:noProof/>
                <w:lang w:val="en-CA"/>
              </w:rPr>
              <w:t>sps_log2_parallel_merge_level_minus2</w:t>
            </w:r>
          </w:p>
        </w:tc>
        <w:tc>
          <w:tcPr>
            <w:tcW w:w="1158" w:type="dxa"/>
          </w:tcPr>
          <w:p w14:paraId="4DB8CDC3" w14:textId="77777777" w:rsidR="002A6D70" w:rsidRPr="00F43CC3" w:rsidRDefault="002A6D70" w:rsidP="002A6D70">
            <w:pPr>
              <w:pStyle w:val="tablecell"/>
              <w:keepNext w:val="0"/>
              <w:keepLines w:val="0"/>
              <w:spacing w:before="20" w:after="40"/>
              <w:jc w:val="center"/>
              <w:rPr>
                <w:noProof/>
                <w:lang w:val="en-CA"/>
              </w:rPr>
            </w:pPr>
            <w:proofErr w:type="spellStart"/>
            <w:r w:rsidRPr="00F43CC3">
              <w:rPr>
                <w:lang w:val="en-CA"/>
              </w:rPr>
              <w:t>ue</w:t>
            </w:r>
            <w:proofErr w:type="spellEnd"/>
            <w:r w:rsidRPr="00F43CC3">
              <w:rPr>
                <w:lang w:val="en-CA"/>
              </w:rPr>
              <w:t>(v)</w:t>
            </w:r>
          </w:p>
        </w:tc>
      </w:tr>
      <w:tr w:rsidR="002A6D70" w:rsidRPr="00F43CC3" w14:paraId="51F2F70C"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2261EECE" w14:textId="77777777" w:rsidR="002A6D70" w:rsidRPr="00F43CC3" w:rsidRDefault="002A6D70" w:rsidP="002A6D70">
            <w:pPr>
              <w:pStyle w:val="tablesyntax"/>
              <w:keepNext w:val="0"/>
              <w:keepLines w:val="0"/>
              <w:spacing w:before="20" w:after="40"/>
              <w:rPr>
                <w:b/>
                <w:noProof/>
                <w:lang w:val="en-CA" w:eastAsia="ko-KR"/>
              </w:rPr>
            </w:pPr>
            <w:r w:rsidRPr="00F43CC3">
              <w:rPr>
                <w:b/>
                <w:bCs/>
                <w:noProof/>
                <w:lang w:val="en-CA"/>
              </w:rPr>
              <w:tab/>
            </w:r>
            <w:r w:rsidRPr="004F0E17">
              <w:rPr>
                <w:b/>
                <w:bCs/>
                <w:noProof/>
                <w:highlight w:val="yellow"/>
                <w:lang w:val="en-CA"/>
              </w:rPr>
              <w:t>}</w:t>
            </w:r>
          </w:p>
        </w:tc>
        <w:tc>
          <w:tcPr>
            <w:tcW w:w="1158" w:type="dxa"/>
            <w:tcBorders>
              <w:top w:val="single" w:sz="4" w:space="0" w:color="auto"/>
              <w:left w:val="single" w:sz="4" w:space="0" w:color="auto"/>
              <w:bottom w:val="single" w:sz="4" w:space="0" w:color="auto"/>
              <w:right w:val="single" w:sz="4" w:space="0" w:color="auto"/>
            </w:tcBorders>
          </w:tcPr>
          <w:p w14:paraId="22131AAC"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2424657E"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70FC7AE5"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t>sps_isp_enabled_flag</w:t>
            </w:r>
          </w:p>
        </w:tc>
        <w:tc>
          <w:tcPr>
            <w:tcW w:w="1158" w:type="dxa"/>
            <w:tcBorders>
              <w:top w:val="single" w:sz="4" w:space="0" w:color="auto"/>
              <w:left w:val="single" w:sz="4" w:space="0" w:color="auto"/>
              <w:bottom w:val="single" w:sz="4" w:space="0" w:color="auto"/>
              <w:right w:val="single" w:sz="4" w:space="0" w:color="auto"/>
            </w:tcBorders>
          </w:tcPr>
          <w:p w14:paraId="2103A6D8"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565D5A55"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23564F05"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t>sps_mrl_enabled_flag</w:t>
            </w:r>
          </w:p>
        </w:tc>
        <w:tc>
          <w:tcPr>
            <w:tcW w:w="1158" w:type="dxa"/>
            <w:tcBorders>
              <w:top w:val="single" w:sz="4" w:space="0" w:color="auto"/>
              <w:left w:val="single" w:sz="4" w:space="0" w:color="auto"/>
              <w:bottom w:val="single" w:sz="4" w:space="0" w:color="auto"/>
              <w:right w:val="single" w:sz="4" w:space="0" w:color="auto"/>
            </w:tcBorders>
          </w:tcPr>
          <w:p w14:paraId="412227CA"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060E9250" w14:textId="77777777" w:rsidTr="002A6D70">
        <w:trPr>
          <w:cantSplit/>
          <w:jc w:val="center"/>
        </w:trPr>
        <w:tc>
          <w:tcPr>
            <w:tcW w:w="7920" w:type="dxa"/>
            <w:tcBorders>
              <w:top w:val="single" w:sz="4" w:space="0" w:color="auto"/>
              <w:left w:val="single" w:sz="4" w:space="0" w:color="auto"/>
              <w:bottom w:val="single" w:sz="4" w:space="0" w:color="auto"/>
              <w:right w:val="single" w:sz="4" w:space="0" w:color="auto"/>
            </w:tcBorders>
          </w:tcPr>
          <w:p w14:paraId="565F4293" w14:textId="77777777" w:rsidR="002A6D70" w:rsidRPr="00F43CC3" w:rsidRDefault="002A6D70" w:rsidP="002A6D70">
            <w:pPr>
              <w:pStyle w:val="tablesyntax"/>
              <w:keepNext w:val="0"/>
              <w:keepLines w:val="0"/>
              <w:spacing w:before="20" w:after="40"/>
              <w:rPr>
                <w:b/>
                <w:noProof/>
                <w:lang w:val="en-CA" w:eastAsia="ko-KR"/>
              </w:rPr>
            </w:pPr>
            <w:r w:rsidRPr="00F43CC3">
              <w:rPr>
                <w:b/>
                <w:noProof/>
                <w:lang w:val="en-CA" w:eastAsia="ko-KR"/>
              </w:rPr>
              <w:tab/>
              <w:t>sps_mip_enabled_flag</w:t>
            </w:r>
          </w:p>
        </w:tc>
        <w:tc>
          <w:tcPr>
            <w:tcW w:w="1158" w:type="dxa"/>
            <w:tcBorders>
              <w:top w:val="single" w:sz="4" w:space="0" w:color="auto"/>
              <w:left w:val="single" w:sz="4" w:space="0" w:color="auto"/>
              <w:bottom w:val="single" w:sz="4" w:space="0" w:color="auto"/>
              <w:right w:val="single" w:sz="4" w:space="0" w:color="auto"/>
            </w:tcBorders>
          </w:tcPr>
          <w:p w14:paraId="1F89D71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4147F918" w14:textId="77777777" w:rsidTr="002A6D70">
        <w:trPr>
          <w:cantSplit/>
          <w:jc w:val="center"/>
        </w:trPr>
        <w:tc>
          <w:tcPr>
            <w:tcW w:w="7920" w:type="dxa"/>
          </w:tcPr>
          <w:p w14:paraId="780FB690" w14:textId="77777777" w:rsidR="002A6D70" w:rsidRPr="00F43CC3" w:rsidRDefault="002A6D70" w:rsidP="002A6D70">
            <w:pPr>
              <w:pStyle w:val="tablesyntax"/>
              <w:keepNext w:val="0"/>
              <w:keepLines w:val="0"/>
              <w:spacing w:before="20" w:after="40"/>
              <w:rPr>
                <w:noProof/>
                <w:lang w:val="en-CA"/>
              </w:rPr>
            </w:pPr>
            <w:r w:rsidRPr="00F43CC3">
              <w:rPr>
                <w:noProof/>
                <w:lang w:val="en-CA"/>
              </w:rPr>
              <w:tab/>
              <w:t>if( ChromaArrayType  !=  0 )</w:t>
            </w:r>
          </w:p>
        </w:tc>
        <w:tc>
          <w:tcPr>
            <w:tcW w:w="1158" w:type="dxa"/>
          </w:tcPr>
          <w:p w14:paraId="0DDBB8AA"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6AD574EC" w14:textId="77777777" w:rsidTr="002A6D70">
        <w:trPr>
          <w:cantSplit/>
          <w:jc w:val="center"/>
        </w:trPr>
        <w:tc>
          <w:tcPr>
            <w:tcW w:w="7920" w:type="dxa"/>
          </w:tcPr>
          <w:p w14:paraId="012BF56C"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sps_cclm_enabled_flag</w:t>
            </w:r>
          </w:p>
        </w:tc>
        <w:tc>
          <w:tcPr>
            <w:tcW w:w="1158" w:type="dxa"/>
          </w:tcPr>
          <w:p w14:paraId="0E72F2B3"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rsidDel="002E0105" w14:paraId="5463801B" w14:textId="77777777" w:rsidTr="002A6D70">
        <w:trPr>
          <w:cantSplit/>
          <w:jc w:val="center"/>
        </w:trPr>
        <w:tc>
          <w:tcPr>
            <w:tcW w:w="7920" w:type="dxa"/>
          </w:tcPr>
          <w:p w14:paraId="19F37A69" w14:textId="77777777" w:rsidR="002A6D70" w:rsidRPr="00F43CC3" w:rsidDel="002E0105" w:rsidRDefault="002A6D70" w:rsidP="002A6D70">
            <w:pPr>
              <w:pStyle w:val="tablesyntax"/>
              <w:keepNext w:val="0"/>
              <w:keepLines w:val="0"/>
              <w:spacing w:before="20" w:after="40"/>
              <w:rPr>
                <w:bCs/>
                <w:noProof/>
                <w:lang w:val="en-CA"/>
              </w:rPr>
            </w:pPr>
            <w:r w:rsidRPr="00F43CC3">
              <w:rPr>
                <w:bCs/>
                <w:noProof/>
                <w:lang w:val="en-CA"/>
              </w:rPr>
              <w:tab/>
              <w:t xml:space="preserve">if( </w:t>
            </w:r>
            <w:r>
              <w:rPr>
                <w:bCs/>
                <w:noProof/>
                <w:lang w:val="en-CA"/>
              </w:rPr>
              <w:t>sps_chroma_format_idc</w:t>
            </w:r>
            <w:r w:rsidRPr="00F43CC3">
              <w:rPr>
                <w:bCs/>
                <w:noProof/>
                <w:lang w:val="en-CA"/>
              </w:rPr>
              <w:t xml:space="preserve">  =</w:t>
            </w:r>
            <w:r w:rsidRPr="00F43CC3">
              <w:rPr>
                <w:rFonts w:eastAsia="MS Mincho"/>
                <w:lang w:val="en-CA" w:eastAsia="ja-JP"/>
              </w:rPr>
              <w:t> </w:t>
            </w:r>
            <w:r w:rsidRPr="00F43CC3">
              <w:rPr>
                <w:bCs/>
                <w:noProof/>
                <w:lang w:val="en-CA"/>
              </w:rPr>
              <w:t>=  1 ) {</w:t>
            </w:r>
          </w:p>
        </w:tc>
        <w:tc>
          <w:tcPr>
            <w:tcW w:w="1158" w:type="dxa"/>
          </w:tcPr>
          <w:p w14:paraId="2CABC2F8" w14:textId="77777777" w:rsidR="002A6D70" w:rsidRPr="00F43CC3" w:rsidDel="002E0105" w:rsidRDefault="002A6D70" w:rsidP="002A6D70">
            <w:pPr>
              <w:pStyle w:val="tablecell"/>
              <w:keepNext w:val="0"/>
              <w:keepLines w:val="0"/>
              <w:spacing w:before="20" w:after="40"/>
              <w:jc w:val="center"/>
              <w:rPr>
                <w:noProof/>
                <w:lang w:val="en-CA"/>
              </w:rPr>
            </w:pPr>
          </w:p>
        </w:tc>
      </w:tr>
      <w:tr w:rsidR="002A6D70" w:rsidRPr="00F43CC3" w14:paraId="16237F27" w14:textId="77777777" w:rsidTr="002A6D70">
        <w:trPr>
          <w:cantSplit/>
          <w:jc w:val="center"/>
        </w:trPr>
        <w:tc>
          <w:tcPr>
            <w:tcW w:w="7920" w:type="dxa"/>
          </w:tcPr>
          <w:p w14:paraId="083667C0"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sps_chroma_horizontal_collocated_flag</w:t>
            </w:r>
          </w:p>
        </w:tc>
        <w:tc>
          <w:tcPr>
            <w:tcW w:w="1158" w:type="dxa"/>
          </w:tcPr>
          <w:p w14:paraId="2A36DF5B"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12614925" w14:textId="77777777" w:rsidTr="002A6D70">
        <w:trPr>
          <w:cantSplit/>
          <w:jc w:val="center"/>
        </w:trPr>
        <w:tc>
          <w:tcPr>
            <w:tcW w:w="7920" w:type="dxa"/>
          </w:tcPr>
          <w:p w14:paraId="6AD1AD84"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sps_chroma_vertical_collocated_flag</w:t>
            </w:r>
          </w:p>
        </w:tc>
        <w:tc>
          <w:tcPr>
            <w:tcW w:w="1158" w:type="dxa"/>
          </w:tcPr>
          <w:p w14:paraId="08FAA38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1C30345E" w14:textId="77777777" w:rsidTr="002A6D70">
        <w:trPr>
          <w:cantSplit/>
          <w:jc w:val="center"/>
        </w:trPr>
        <w:tc>
          <w:tcPr>
            <w:tcW w:w="7920" w:type="dxa"/>
          </w:tcPr>
          <w:p w14:paraId="393FB9A7" w14:textId="77777777" w:rsidR="002A6D70" w:rsidRPr="00F43CC3" w:rsidRDefault="002A6D70" w:rsidP="002A6D70">
            <w:pPr>
              <w:pStyle w:val="tablesyntax"/>
              <w:keepNext w:val="0"/>
              <w:keepLines w:val="0"/>
              <w:spacing w:before="20" w:after="40"/>
              <w:rPr>
                <w:bCs/>
                <w:noProof/>
                <w:lang w:val="en-CA"/>
              </w:rPr>
            </w:pPr>
            <w:r w:rsidRPr="00F43CC3">
              <w:rPr>
                <w:b/>
                <w:bCs/>
                <w:noProof/>
                <w:lang w:val="en-CA"/>
              </w:rPr>
              <w:tab/>
            </w:r>
            <w:r w:rsidRPr="00F43CC3">
              <w:rPr>
                <w:bCs/>
                <w:noProof/>
                <w:lang w:val="en-CA"/>
              </w:rPr>
              <w:t>}</w:t>
            </w:r>
          </w:p>
        </w:tc>
        <w:tc>
          <w:tcPr>
            <w:tcW w:w="1158" w:type="dxa"/>
          </w:tcPr>
          <w:p w14:paraId="5CC211C2"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7451B62" w14:textId="77777777" w:rsidTr="002A6D70">
        <w:trPr>
          <w:cantSplit/>
          <w:jc w:val="center"/>
        </w:trPr>
        <w:tc>
          <w:tcPr>
            <w:tcW w:w="7920" w:type="dxa"/>
          </w:tcPr>
          <w:p w14:paraId="0055BB6A"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t>sps_mts_enabled_flag</w:t>
            </w:r>
          </w:p>
        </w:tc>
        <w:tc>
          <w:tcPr>
            <w:tcW w:w="1158" w:type="dxa"/>
          </w:tcPr>
          <w:p w14:paraId="74038CFF"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67851DD0" w14:textId="77777777" w:rsidTr="002A6D70">
        <w:trPr>
          <w:cantSplit/>
          <w:jc w:val="center"/>
        </w:trPr>
        <w:tc>
          <w:tcPr>
            <w:tcW w:w="7920" w:type="dxa"/>
          </w:tcPr>
          <w:p w14:paraId="4138537F"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sps_mts_enabled_flag ) {</w:t>
            </w:r>
          </w:p>
        </w:tc>
        <w:tc>
          <w:tcPr>
            <w:tcW w:w="1158" w:type="dxa"/>
          </w:tcPr>
          <w:p w14:paraId="28E8014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42E991DE" w14:textId="77777777" w:rsidTr="002A6D70">
        <w:trPr>
          <w:cantSplit/>
          <w:jc w:val="center"/>
        </w:trPr>
        <w:tc>
          <w:tcPr>
            <w:tcW w:w="7920" w:type="dxa"/>
          </w:tcPr>
          <w:p w14:paraId="78D5906C"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sps_explicit_mts_intra_enabled_flag</w:t>
            </w:r>
          </w:p>
        </w:tc>
        <w:tc>
          <w:tcPr>
            <w:tcW w:w="1158" w:type="dxa"/>
          </w:tcPr>
          <w:p w14:paraId="34127399"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26BBCD0A" w14:textId="77777777" w:rsidTr="002A6D70">
        <w:trPr>
          <w:cantSplit/>
          <w:jc w:val="center"/>
        </w:trPr>
        <w:tc>
          <w:tcPr>
            <w:tcW w:w="7920" w:type="dxa"/>
          </w:tcPr>
          <w:p w14:paraId="158DD0F6" w14:textId="77777777" w:rsidR="002A6D70" w:rsidRPr="00F43CC3" w:rsidRDefault="002A6D70" w:rsidP="002A6D70">
            <w:pPr>
              <w:pStyle w:val="tablesyntax"/>
              <w:keepNext w:val="0"/>
              <w:keepLines w:val="0"/>
              <w:spacing w:before="20" w:after="40"/>
              <w:rPr>
                <w:b/>
                <w:bCs/>
                <w:noProof/>
                <w:lang w:val="en-CA"/>
              </w:rPr>
            </w:pPr>
            <w:r w:rsidRPr="004F0E17">
              <w:rPr>
                <w:b/>
                <w:highlight w:val="yellow"/>
                <w:lang w:val="en-CA"/>
              </w:rPr>
              <w:tab/>
            </w:r>
            <w:r w:rsidRPr="004F0E17">
              <w:rPr>
                <w:b/>
                <w:highlight w:val="yellow"/>
                <w:lang w:val="en-CA"/>
              </w:rPr>
              <w:tab/>
            </w:r>
            <w:r w:rsidRPr="004F0E17">
              <w:rPr>
                <w:highlight w:val="yellow"/>
                <w:lang w:val="en-CA"/>
              </w:rPr>
              <w:t xml:space="preserve">if </w:t>
            </w:r>
            <w:r w:rsidRPr="004F0E17">
              <w:rPr>
                <w:b/>
                <w:highlight w:val="yellow"/>
                <w:lang w:val="en-CA"/>
              </w:rPr>
              <w:t>(!</w:t>
            </w:r>
            <w:proofErr w:type="spellStart"/>
            <w:r w:rsidRPr="004F0E17">
              <w:rPr>
                <w:highlight w:val="yellow"/>
                <w:lang w:val="en-CA"/>
              </w:rPr>
              <w:t>sps_only_one_picture_present_flag</w:t>
            </w:r>
            <w:proofErr w:type="spellEnd"/>
            <w:r w:rsidRPr="004F0E17">
              <w:rPr>
                <w:highlight w:val="yellow"/>
                <w:lang w:val="en-CA"/>
              </w:rPr>
              <w:t xml:space="preserve">) </w:t>
            </w:r>
          </w:p>
        </w:tc>
        <w:tc>
          <w:tcPr>
            <w:tcW w:w="1158" w:type="dxa"/>
          </w:tcPr>
          <w:p w14:paraId="7C9622A3" w14:textId="77777777" w:rsidR="002A6D70" w:rsidRPr="00F43CC3" w:rsidRDefault="002A6D70" w:rsidP="002A6D70">
            <w:pPr>
              <w:pStyle w:val="tablecell"/>
              <w:keepNext w:val="0"/>
              <w:keepLines w:val="0"/>
              <w:spacing w:before="20" w:after="40"/>
              <w:jc w:val="center"/>
              <w:rPr>
                <w:noProof/>
                <w:lang w:val="en-CA"/>
              </w:rPr>
            </w:pPr>
          </w:p>
        </w:tc>
      </w:tr>
      <w:tr w:rsidR="002A6D70" w:rsidRPr="00F43CC3" w14:paraId="00BD0BAF" w14:textId="77777777" w:rsidTr="002A6D70">
        <w:trPr>
          <w:cantSplit/>
          <w:jc w:val="center"/>
        </w:trPr>
        <w:tc>
          <w:tcPr>
            <w:tcW w:w="7920" w:type="dxa"/>
          </w:tcPr>
          <w:p w14:paraId="0DB5BBFF" w14:textId="77777777" w:rsidR="002A6D70" w:rsidRPr="00F43CC3" w:rsidRDefault="002A6D70" w:rsidP="002A6D7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4F0E17">
              <w:rPr>
                <w:b/>
                <w:highlight w:val="yellow"/>
                <w:lang w:val="en-CA"/>
              </w:rPr>
              <w:tab/>
            </w:r>
            <w:r w:rsidRPr="00F43CC3">
              <w:rPr>
                <w:b/>
                <w:bCs/>
                <w:noProof/>
                <w:lang w:val="en-CA"/>
              </w:rPr>
              <w:t>sps_explicit_mts_inter_enabled_flag</w:t>
            </w:r>
          </w:p>
        </w:tc>
        <w:tc>
          <w:tcPr>
            <w:tcW w:w="1158" w:type="dxa"/>
          </w:tcPr>
          <w:p w14:paraId="0FF9E46E" w14:textId="77777777" w:rsidR="002A6D70" w:rsidRPr="00F43CC3" w:rsidRDefault="002A6D70" w:rsidP="002A6D70">
            <w:pPr>
              <w:pStyle w:val="tablecell"/>
              <w:keepNext w:val="0"/>
              <w:keepLines w:val="0"/>
              <w:spacing w:before="20" w:after="40"/>
              <w:jc w:val="center"/>
              <w:rPr>
                <w:noProof/>
                <w:lang w:val="en-CA"/>
              </w:rPr>
            </w:pPr>
            <w:r w:rsidRPr="00F43CC3">
              <w:rPr>
                <w:noProof/>
                <w:lang w:val="en-CA"/>
              </w:rPr>
              <w:t>u(1)</w:t>
            </w:r>
          </w:p>
        </w:tc>
      </w:tr>
      <w:tr w:rsidR="002A6D70" w:rsidRPr="00F43CC3" w14:paraId="04A84EB6" w14:textId="77777777" w:rsidTr="002A6D70">
        <w:trPr>
          <w:cantSplit/>
          <w:jc w:val="center"/>
        </w:trPr>
        <w:tc>
          <w:tcPr>
            <w:tcW w:w="7920" w:type="dxa"/>
          </w:tcPr>
          <w:p w14:paraId="6F75E322" w14:textId="77777777" w:rsidR="002A6D70" w:rsidRPr="00F43CC3" w:rsidRDefault="002A6D70" w:rsidP="002A6D70">
            <w:pPr>
              <w:pStyle w:val="tablesyntax"/>
              <w:keepNext w:val="0"/>
              <w:keepLines w:val="0"/>
              <w:spacing w:before="20" w:after="40"/>
              <w:rPr>
                <w:bCs/>
                <w:noProof/>
                <w:lang w:val="en-CA"/>
              </w:rPr>
            </w:pPr>
            <w:r w:rsidRPr="00F43CC3">
              <w:rPr>
                <w:bCs/>
                <w:noProof/>
                <w:lang w:val="en-CA"/>
              </w:rPr>
              <w:tab/>
              <w:t>}</w:t>
            </w:r>
          </w:p>
        </w:tc>
        <w:tc>
          <w:tcPr>
            <w:tcW w:w="1158" w:type="dxa"/>
          </w:tcPr>
          <w:p w14:paraId="18976FCA" w14:textId="77777777" w:rsidR="002A6D70" w:rsidRPr="00F43CC3" w:rsidRDefault="002A6D70" w:rsidP="002A6D70">
            <w:pPr>
              <w:pStyle w:val="tablecell"/>
              <w:keepNext w:val="0"/>
              <w:keepLines w:val="0"/>
              <w:spacing w:before="20" w:after="40"/>
              <w:jc w:val="center"/>
              <w:rPr>
                <w:noProof/>
                <w:lang w:val="en-CA"/>
              </w:rPr>
            </w:pPr>
          </w:p>
        </w:tc>
      </w:tr>
      <w:tr w:rsidR="004F0E17" w:rsidRPr="00F43CC3" w14:paraId="1E8BB793" w14:textId="77777777" w:rsidTr="002A6D70">
        <w:trPr>
          <w:cantSplit/>
          <w:jc w:val="center"/>
        </w:trPr>
        <w:tc>
          <w:tcPr>
            <w:tcW w:w="7920" w:type="dxa"/>
          </w:tcPr>
          <w:p w14:paraId="076673CB" w14:textId="21099021" w:rsidR="004F0E17" w:rsidRPr="00F43CC3" w:rsidRDefault="004F0E17" w:rsidP="002A6D70">
            <w:pPr>
              <w:pStyle w:val="tablesyntax"/>
              <w:spacing w:before="20" w:after="40"/>
              <w:rPr>
                <w:noProof/>
                <w:lang w:val="en-CA"/>
              </w:rPr>
            </w:pPr>
            <w:r>
              <w:rPr>
                <w:noProof/>
                <w:lang w:val="en-CA"/>
              </w:rPr>
              <w:t>…</w:t>
            </w:r>
          </w:p>
        </w:tc>
        <w:tc>
          <w:tcPr>
            <w:tcW w:w="1158" w:type="dxa"/>
          </w:tcPr>
          <w:p w14:paraId="0074DE95" w14:textId="77777777" w:rsidR="004F0E17" w:rsidRPr="00F43CC3" w:rsidRDefault="004F0E17" w:rsidP="002A6D70">
            <w:pPr>
              <w:pStyle w:val="tablecell"/>
              <w:spacing w:before="20" w:after="40"/>
              <w:jc w:val="center"/>
              <w:rPr>
                <w:noProof/>
                <w:lang w:val="en-CA"/>
              </w:rPr>
            </w:pPr>
          </w:p>
        </w:tc>
      </w:tr>
      <w:tr w:rsidR="002A6D70" w:rsidRPr="00F43CC3" w14:paraId="6CB83B70" w14:textId="77777777" w:rsidTr="002A6D70">
        <w:trPr>
          <w:cantSplit/>
          <w:jc w:val="center"/>
        </w:trPr>
        <w:tc>
          <w:tcPr>
            <w:tcW w:w="7920" w:type="dxa"/>
          </w:tcPr>
          <w:p w14:paraId="417DC17E" w14:textId="77777777" w:rsidR="002A6D70" w:rsidRPr="00F43CC3" w:rsidRDefault="002A6D70" w:rsidP="002A6D70">
            <w:pPr>
              <w:pStyle w:val="tablesyntax"/>
              <w:spacing w:before="20" w:after="40"/>
              <w:rPr>
                <w:noProof/>
                <w:lang w:val="en-CA"/>
              </w:rPr>
            </w:pPr>
            <w:r w:rsidRPr="00F43CC3">
              <w:rPr>
                <w:noProof/>
                <w:lang w:val="en-CA"/>
              </w:rPr>
              <w:t>}</w:t>
            </w:r>
          </w:p>
        </w:tc>
        <w:tc>
          <w:tcPr>
            <w:tcW w:w="1158" w:type="dxa"/>
          </w:tcPr>
          <w:p w14:paraId="1074D266" w14:textId="77777777" w:rsidR="002A6D70" w:rsidRPr="00F43CC3" w:rsidRDefault="002A6D70" w:rsidP="002A6D70">
            <w:pPr>
              <w:pStyle w:val="tablecell"/>
              <w:spacing w:before="20" w:after="40"/>
              <w:jc w:val="center"/>
              <w:rPr>
                <w:noProof/>
                <w:lang w:val="en-CA"/>
              </w:rPr>
            </w:pPr>
          </w:p>
        </w:tc>
      </w:tr>
    </w:tbl>
    <w:p w14:paraId="558AB8F0" w14:textId="7A911B10" w:rsidR="002A6D70" w:rsidRPr="00D01F7F" w:rsidRDefault="00D01F7F" w:rsidP="002A6D70">
      <w:pPr>
        <w:rPr>
          <w:szCs w:val="22"/>
          <w:lang w:val="en-CA"/>
        </w:rPr>
      </w:pPr>
      <w:proofErr w:type="spellStart"/>
      <w:r w:rsidRPr="00D01F7F">
        <w:rPr>
          <w:b/>
          <w:szCs w:val="22"/>
          <w:highlight w:val="yellow"/>
          <w:lang w:val="en-CA"/>
        </w:rPr>
        <w:t>sps_only_one_picture_present_flag</w:t>
      </w:r>
      <w:proofErr w:type="spellEnd"/>
      <w:r w:rsidRPr="00D01F7F">
        <w:rPr>
          <w:szCs w:val="22"/>
          <w:highlight w:val="yellow"/>
          <w:lang w:val="en-CA"/>
        </w:rPr>
        <w:t xml:space="preserve"> equals to 1 specifies that there is only one coded picture in the bitstream. </w:t>
      </w:r>
      <w:proofErr w:type="spellStart"/>
      <w:r w:rsidRPr="00D01F7F">
        <w:rPr>
          <w:szCs w:val="22"/>
          <w:highlight w:val="yellow"/>
          <w:lang w:val="en-CA"/>
        </w:rPr>
        <w:t>sps_only_one_picture_present_flag</w:t>
      </w:r>
      <w:proofErr w:type="spellEnd"/>
      <w:r w:rsidRPr="00D01F7F">
        <w:rPr>
          <w:szCs w:val="22"/>
          <w:highlight w:val="yellow"/>
          <w:lang w:val="en-CA"/>
        </w:rPr>
        <w:t xml:space="preserve"> equals to 0 specifies that there are more than one coded picture in the bitstream, and </w:t>
      </w:r>
      <w:proofErr w:type="spellStart"/>
      <w:r w:rsidRPr="00D01F7F">
        <w:rPr>
          <w:szCs w:val="22"/>
          <w:highlight w:val="yellow"/>
          <w:lang w:val="en-CA"/>
        </w:rPr>
        <w:t>sh_slice_type</w:t>
      </w:r>
      <w:proofErr w:type="spellEnd"/>
      <w:r w:rsidRPr="00D01F7F">
        <w:rPr>
          <w:szCs w:val="22"/>
          <w:highlight w:val="yellow"/>
          <w:lang w:val="en-CA"/>
        </w:rPr>
        <w:t xml:space="preserve"> shall be equal to 1. When general_one_picture_only_constraint_flag equals to 1, it is bitstream conformance that  </w:t>
      </w:r>
      <w:proofErr w:type="spellStart"/>
      <w:r w:rsidRPr="00D01F7F">
        <w:rPr>
          <w:szCs w:val="22"/>
          <w:highlight w:val="yellow"/>
          <w:lang w:val="en-CA"/>
        </w:rPr>
        <w:t>sps_only_one_picture_present_flag</w:t>
      </w:r>
      <w:proofErr w:type="spellEnd"/>
      <w:r w:rsidRPr="00D01F7F">
        <w:rPr>
          <w:szCs w:val="22"/>
          <w:highlight w:val="yellow"/>
          <w:lang w:val="en-CA"/>
        </w:rPr>
        <w:t xml:space="preserve"> equals to 1.</w:t>
      </w:r>
    </w:p>
    <w:p w14:paraId="36F734A7" w14:textId="77777777" w:rsidR="00D01F7F" w:rsidRPr="00D01F7F" w:rsidRDefault="00D01F7F" w:rsidP="00D01F7F">
      <w:pPr>
        <w:tabs>
          <w:tab w:val="left" w:pos="794"/>
          <w:tab w:val="left" w:pos="1191"/>
          <w:tab w:val="left" w:pos="1588"/>
          <w:tab w:val="left" w:pos="1985"/>
        </w:tabs>
        <w:rPr>
          <w:rFonts w:eastAsia="SimSun"/>
          <w:szCs w:val="22"/>
          <w:lang w:val="en-CA"/>
        </w:rPr>
      </w:pPr>
      <w:proofErr w:type="spellStart"/>
      <w:r w:rsidRPr="00D01F7F">
        <w:rPr>
          <w:rFonts w:eastAsia="SimSun"/>
          <w:b/>
          <w:bCs/>
          <w:szCs w:val="22"/>
          <w:lang w:val="en-CA"/>
        </w:rPr>
        <w:t>sps_video_parameter_set_id</w:t>
      </w:r>
      <w:proofErr w:type="spellEnd"/>
      <w:r w:rsidRPr="00D01F7F">
        <w:rPr>
          <w:rFonts w:eastAsia="SimSun"/>
          <w:szCs w:val="22"/>
          <w:lang w:val="en-CA"/>
        </w:rPr>
        <w:t xml:space="preserve">, when greater than 0, specifies the value of </w:t>
      </w:r>
      <w:proofErr w:type="spellStart"/>
      <w:r w:rsidRPr="00D01F7F">
        <w:rPr>
          <w:rFonts w:eastAsia="SimSun"/>
          <w:szCs w:val="22"/>
          <w:lang w:val="en-CA"/>
        </w:rPr>
        <w:t>vps_video_parameter_set_id</w:t>
      </w:r>
      <w:proofErr w:type="spellEnd"/>
      <w:r w:rsidRPr="00D01F7F">
        <w:rPr>
          <w:rFonts w:eastAsia="SimSun"/>
          <w:szCs w:val="22"/>
          <w:lang w:val="en-CA"/>
        </w:rPr>
        <w:t xml:space="preserve"> for the VPS referred to by the SPS. </w:t>
      </w:r>
      <w:r w:rsidRPr="00D01F7F">
        <w:rPr>
          <w:rFonts w:eastAsia="SimSun"/>
          <w:szCs w:val="22"/>
          <w:highlight w:val="yellow"/>
          <w:lang w:val="en-CA"/>
        </w:rPr>
        <w:t xml:space="preserve">When </w:t>
      </w:r>
      <w:bookmarkStart w:id="7" w:name="_Hlk40970890"/>
      <w:proofErr w:type="spellStart"/>
      <w:r w:rsidRPr="00D01F7F">
        <w:rPr>
          <w:rFonts w:eastAsia="SimSun"/>
          <w:szCs w:val="22"/>
          <w:highlight w:val="yellow"/>
          <w:lang w:val="en-CA"/>
        </w:rPr>
        <w:t>sps_only_one_picture_present_flag</w:t>
      </w:r>
      <w:bookmarkEnd w:id="7"/>
      <w:proofErr w:type="spellEnd"/>
      <w:r w:rsidRPr="00D01F7F">
        <w:rPr>
          <w:rFonts w:eastAsia="SimSun"/>
          <w:szCs w:val="22"/>
          <w:highlight w:val="yellow"/>
          <w:lang w:val="en-CA"/>
        </w:rPr>
        <w:t xml:space="preserve"> equals to 1, </w:t>
      </w:r>
      <w:proofErr w:type="spellStart"/>
      <w:r w:rsidRPr="00D01F7F">
        <w:rPr>
          <w:rFonts w:eastAsia="SimSun"/>
          <w:szCs w:val="22"/>
          <w:highlight w:val="yellow"/>
          <w:lang w:val="en-CA"/>
        </w:rPr>
        <w:t>sps_video_parameter_set_id</w:t>
      </w:r>
      <w:proofErr w:type="spellEnd"/>
      <w:r w:rsidRPr="00D01F7F">
        <w:rPr>
          <w:rFonts w:eastAsia="SimSun"/>
          <w:szCs w:val="22"/>
          <w:highlight w:val="yellow"/>
          <w:lang w:val="en-CA"/>
        </w:rPr>
        <w:t xml:space="preserve"> is equal to 0.</w:t>
      </w:r>
    </w:p>
    <w:p w14:paraId="44ABAF74" w14:textId="77777777" w:rsidR="00D01F7F" w:rsidRPr="00D01F7F" w:rsidRDefault="00D01F7F" w:rsidP="00D01F7F">
      <w:pPr>
        <w:keepNext/>
        <w:tabs>
          <w:tab w:val="left" w:pos="794"/>
          <w:tab w:val="left" w:pos="1191"/>
          <w:tab w:val="left" w:pos="1588"/>
          <w:tab w:val="left" w:pos="1985"/>
        </w:tabs>
        <w:rPr>
          <w:rFonts w:eastAsia="SimSun"/>
          <w:szCs w:val="22"/>
          <w:lang w:val="en-CA"/>
        </w:rPr>
      </w:pPr>
      <w:r w:rsidRPr="00D01F7F">
        <w:rPr>
          <w:rFonts w:eastAsia="SimSun"/>
          <w:szCs w:val="22"/>
          <w:lang w:val="en-CA"/>
        </w:rPr>
        <w:t xml:space="preserve">When </w:t>
      </w:r>
      <w:proofErr w:type="spellStart"/>
      <w:r w:rsidRPr="00D01F7F">
        <w:rPr>
          <w:rFonts w:eastAsia="SimSun"/>
          <w:szCs w:val="22"/>
          <w:lang w:val="en-CA"/>
        </w:rPr>
        <w:t>sps_video_parameter_set_id</w:t>
      </w:r>
      <w:proofErr w:type="spellEnd"/>
      <w:r w:rsidRPr="00D01F7F">
        <w:rPr>
          <w:rFonts w:eastAsia="SimSun"/>
          <w:szCs w:val="22"/>
          <w:lang w:val="en-CA"/>
        </w:rPr>
        <w:t xml:space="preserve"> is equal to 0, the following applies:</w:t>
      </w:r>
    </w:p>
    <w:p w14:paraId="0976C53E" w14:textId="77777777" w:rsidR="00D01F7F" w:rsidRPr="00D01F7F" w:rsidRDefault="00D01F7F" w:rsidP="00D01F7F">
      <w:pPr>
        <w:tabs>
          <w:tab w:val="left" w:pos="1191"/>
          <w:tab w:val="left" w:pos="1588"/>
          <w:tab w:val="left" w:pos="1985"/>
        </w:tabs>
        <w:spacing w:before="86"/>
        <w:ind w:left="425" w:hanging="425"/>
        <w:rPr>
          <w:rFonts w:eastAsia="SimSun"/>
          <w:noProof/>
          <w:szCs w:val="22"/>
          <w:lang w:val="en-CA"/>
        </w:rPr>
      </w:pPr>
      <w:r w:rsidRPr="00D01F7F">
        <w:rPr>
          <w:rFonts w:eastAsia="SimSun"/>
          <w:noProof/>
          <w:szCs w:val="22"/>
          <w:lang w:val="en-CA"/>
        </w:rPr>
        <w:t>–</w:t>
      </w:r>
      <w:r w:rsidRPr="00D01F7F">
        <w:rPr>
          <w:rFonts w:eastAsia="SimSun"/>
          <w:noProof/>
          <w:szCs w:val="22"/>
          <w:lang w:val="en-CA"/>
        </w:rPr>
        <w:tab/>
        <w:t>The SPS does not refer to a VPS, and no VPS is referred to when decoding each CLVS referring to the SPS.</w:t>
      </w:r>
    </w:p>
    <w:p w14:paraId="2C7995AB" w14:textId="77777777" w:rsidR="00D01F7F" w:rsidRPr="00D01F7F" w:rsidRDefault="00D01F7F" w:rsidP="00D01F7F">
      <w:pPr>
        <w:tabs>
          <w:tab w:val="left" w:pos="1191"/>
          <w:tab w:val="left" w:pos="1588"/>
          <w:tab w:val="left" w:pos="1985"/>
        </w:tabs>
        <w:spacing w:before="86"/>
        <w:ind w:left="425" w:hanging="425"/>
        <w:rPr>
          <w:rFonts w:eastAsia="SimSun"/>
          <w:noProof/>
          <w:szCs w:val="22"/>
          <w:lang w:val="en-CA"/>
        </w:rPr>
      </w:pPr>
      <w:r w:rsidRPr="00D01F7F">
        <w:rPr>
          <w:rFonts w:eastAsia="SimSun"/>
          <w:noProof/>
          <w:szCs w:val="22"/>
          <w:lang w:val="en-CA"/>
        </w:rPr>
        <w:t>–</w:t>
      </w:r>
      <w:r w:rsidRPr="00D01F7F">
        <w:rPr>
          <w:rFonts w:eastAsia="SimSun"/>
          <w:noProof/>
          <w:szCs w:val="22"/>
          <w:lang w:val="en-CA"/>
        </w:rPr>
        <w:tab/>
        <w:t>The value of vps_max_layers_minus1 is inferred to be equal to 0.</w:t>
      </w:r>
    </w:p>
    <w:p w14:paraId="4F6F9929" w14:textId="77777777" w:rsidR="00D01F7F" w:rsidRPr="00D01F7F" w:rsidRDefault="00D01F7F" w:rsidP="00D01F7F">
      <w:pPr>
        <w:tabs>
          <w:tab w:val="left" w:pos="1191"/>
          <w:tab w:val="left" w:pos="1588"/>
          <w:tab w:val="left" w:pos="1985"/>
        </w:tabs>
        <w:spacing w:before="86"/>
        <w:ind w:left="425" w:hanging="425"/>
        <w:rPr>
          <w:rFonts w:eastAsia="SimSun"/>
          <w:noProof/>
          <w:szCs w:val="22"/>
          <w:lang w:val="en-CA"/>
        </w:rPr>
      </w:pPr>
      <w:r w:rsidRPr="00D01F7F">
        <w:rPr>
          <w:rFonts w:eastAsia="SimSun"/>
          <w:noProof/>
          <w:szCs w:val="22"/>
          <w:lang w:val="en-CA"/>
        </w:rPr>
        <w:t>–</w:t>
      </w:r>
      <w:r w:rsidRPr="00D01F7F">
        <w:rPr>
          <w:rFonts w:eastAsia="SimSun"/>
          <w:noProof/>
          <w:szCs w:val="22"/>
          <w:lang w:val="en-CA"/>
        </w:rPr>
        <w:tab/>
        <w:t>The value of vps_max_sublayers_minus1 is inferred to be equal to 6.</w:t>
      </w:r>
    </w:p>
    <w:p w14:paraId="0753A426" w14:textId="77777777" w:rsidR="00D01F7F" w:rsidRPr="00D01F7F" w:rsidRDefault="00D01F7F" w:rsidP="00D01F7F">
      <w:pPr>
        <w:tabs>
          <w:tab w:val="left" w:pos="1191"/>
          <w:tab w:val="left" w:pos="1588"/>
          <w:tab w:val="left" w:pos="1985"/>
        </w:tabs>
        <w:spacing w:before="86"/>
        <w:ind w:left="425" w:hanging="425"/>
        <w:rPr>
          <w:rFonts w:eastAsia="SimSun"/>
          <w:noProof/>
          <w:szCs w:val="22"/>
          <w:lang w:val="en-CA"/>
        </w:rPr>
      </w:pPr>
      <w:r w:rsidRPr="00D01F7F">
        <w:rPr>
          <w:rFonts w:eastAsia="SimSun"/>
          <w:noProof/>
          <w:szCs w:val="22"/>
          <w:lang w:val="en-CA"/>
        </w:rPr>
        <w:t>–</w:t>
      </w:r>
      <w:r w:rsidRPr="00D01F7F">
        <w:rPr>
          <w:rFonts w:eastAsia="SimSun"/>
          <w:noProof/>
          <w:szCs w:val="22"/>
          <w:lang w:val="en-CA"/>
        </w:rPr>
        <w:tab/>
        <w:t>The CVS shall contain only one layer (i.e., all VCL NAL unit in the CVS shall have the same value of nuh_layer_id).</w:t>
      </w:r>
    </w:p>
    <w:p w14:paraId="2ECCE8A6" w14:textId="77777777" w:rsidR="00D01F7F" w:rsidRPr="00D01F7F" w:rsidRDefault="00D01F7F" w:rsidP="00D01F7F">
      <w:pPr>
        <w:tabs>
          <w:tab w:val="left" w:pos="1191"/>
          <w:tab w:val="left" w:pos="1588"/>
          <w:tab w:val="left" w:pos="1985"/>
        </w:tabs>
        <w:spacing w:before="86"/>
        <w:ind w:left="425" w:hanging="425"/>
        <w:rPr>
          <w:rFonts w:eastAsia="SimSun"/>
          <w:noProof/>
          <w:szCs w:val="22"/>
          <w:lang w:val="en-CA"/>
        </w:rPr>
      </w:pPr>
      <w:r w:rsidRPr="00D01F7F">
        <w:rPr>
          <w:rFonts w:eastAsia="SimSun"/>
          <w:noProof/>
          <w:szCs w:val="22"/>
          <w:lang w:val="en-CA"/>
        </w:rPr>
        <w:lastRenderedPageBreak/>
        <w:t>–</w:t>
      </w:r>
      <w:r w:rsidRPr="00D01F7F">
        <w:rPr>
          <w:rFonts w:eastAsia="SimSun"/>
          <w:noProof/>
          <w:szCs w:val="22"/>
          <w:lang w:val="en-CA"/>
        </w:rPr>
        <w:tab/>
        <w:t>T</w:t>
      </w:r>
      <w:r w:rsidRPr="00D01F7F">
        <w:rPr>
          <w:rFonts w:eastAsia="SimSun"/>
          <w:szCs w:val="22"/>
          <w:lang w:val="en-CA"/>
        </w:rPr>
        <w:t xml:space="preserve">he value of </w:t>
      </w:r>
      <w:r w:rsidRPr="00D01F7F">
        <w:rPr>
          <w:rFonts w:eastAsia="SimSun"/>
          <w:noProof/>
          <w:szCs w:val="22"/>
          <w:lang w:val="en-CA"/>
        </w:rPr>
        <w:t>GeneralLayerIdx[ nuh_layer_id ] is inferred to be equal to 0.</w:t>
      </w:r>
    </w:p>
    <w:p w14:paraId="0605ED8B" w14:textId="77777777" w:rsidR="00D01F7F" w:rsidRPr="00D01F7F" w:rsidRDefault="00D01F7F" w:rsidP="00D01F7F">
      <w:pPr>
        <w:tabs>
          <w:tab w:val="left" w:pos="1191"/>
          <w:tab w:val="left" w:pos="1588"/>
          <w:tab w:val="left" w:pos="1985"/>
        </w:tabs>
        <w:spacing w:before="86"/>
        <w:ind w:left="425" w:hanging="425"/>
        <w:rPr>
          <w:rFonts w:eastAsia="SimSun"/>
          <w:noProof/>
          <w:szCs w:val="22"/>
          <w:lang w:val="en-CA"/>
        </w:rPr>
      </w:pPr>
      <w:r w:rsidRPr="00D01F7F">
        <w:rPr>
          <w:rFonts w:eastAsia="SimSun"/>
          <w:noProof/>
          <w:szCs w:val="22"/>
          <w:lang w:val="en-CA"/>
        </w:rPr>
        <w:t>–</w:t>
      </w:r>
      <w:r w:rsidRPr="00D01F7F">
        <w:rPr>
          <w:rFonts w:eastAsia="SimSun"/>
          <w:noProof/>
          <w:szCs w:val="22"/>
          <w:lang w:val="en-CA"/>
        </w:rPr>
        <w:tab/>
        <w:t>The value of vps_independent_layer_flag[ GeneralLayerIdx[ nuh_layer_id ] ] is inferred to be equal to 1</w:t>
      </w:r>
      <w:r w:rsidRPr="00D01F7F">
        <w:rPr>
          <w:rFonts w:eastAsia="SimSun"/>
          <w:szCs w:val="22"/>
          <w:lang w:val="en-CA"/>
        </w:rPr>
        <w:t>.</w:t>
      </w:r>
    </w:p>
    <w:p w14:paraId="2C769AAE"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szCs w:val="22"/>
          <w:lang w:val="en-CA"/>
        </w:rPr>
        <w:t xml:space="preserve">When </w:t>
      </w:r>
      <w:r w:rsidRPr="00D01F7F">
        <w:rPr>
          <w:rFonts w:eastAsia="SimSun"/>
          <w:noProof/>
          <w:szCs w:val="22"/>
          <w:lang w:val="en-CA"/>
        </w:rPr>
        <w:t>vps_independent_layer_flag[ GeneralLayerIdx[ nuh_layer_id ] ] is equal to 1, the SPS referred to by a CLVS with a particular nuh_layer_id value nuhLayerId shall have nuh_layer_id equal to nuhLayerId.</w:t>
      </w:r>
    </w:p>
    <w:p w14:paraId="5D18CCFE" w14:textId="77777777" w:rsidR="00D01F7F" w:rsidRPr="00D01F7F" w:rsidRDefault="00D01F7F" w:rsidP="00D01F7F">
      <w:pPr>
        <w:tabs>
          <w:tab w:val="left" w:pos="794"/>
          <w:tab w:val="left" w:pos="1191"/>
          <w:tab w:val="left" w:pos="1588"/>
          <w:tab w:val="left" w:pos="1985"/>
        </w:tabs>
        <w:rPr>
          <w:rFonts w:eastAsia="SimSun"/>
          <w:szCs w:val="22"/>
          <w:lang w:val="en-CA" w:eastAsia="ko-KR"/>
        </w:rPr>
      </w:pPr>
      <w:r w:rsidRPr="00D01F7F">
        <w:rPr>
          <w:rFonts w:eastAsia="SimSun"/>
          <w:szCs w:val="22"/>
          <w:lang w:val="en-CA" w:eastAsia="ko-KR"/>
        </w:rPr>
        <w:t xml:space="preserve">The value of </w:t>
      </w:r>
      <w:proofErr w:type="spellStart"/>
      <w:r w:rsidRPr="00D01F7F">
        <w:rPr>
          <w:rFonts w:eastAsia="SimSun"/>
          <w:szCs w:val="22"/>
          <w:lang w:val="en-CA" w:eastAsia="ko-KR"/>
        </w:rPr>
        <w:t>sps_video_parameter_set_id</w:t>
      </w:r>
      <w:proofErr w:type="spellEnd"/>
      <w:r w:rsidRPr="00D01F7F">
        <w:rPr>
          <w:rFonts w:eastAsia="SimSun"/>
          <w:szCs w:val="22"/>
          <w:lang w:val="en-CA" w:eastAsia="ko-KR"/>
        </w:rPr>
        <w:t xml:space="preserve"> shall be the same in all SPSs that are referred to by CLVSs in a CVS.</w:t>
      </w:r>
    </w:p>
    <w:p w14:paraId="1B7D0691" w14:textId="77777777" w:rsidR="00D01F7F" w:rsidRPr="00D01F7F" w:rsidRDefault="00D01F7F" w:rsidP="00D01F7F">
      <w:pPr>
        <w:tabs>
          <w:tab w:val="left" w:pos="794"/>
          <w:tab w:val="left" w:pos="1191"/>
          <w:tab w:val="left" w:pos="1588"/>
          <w:tab w:val="left" w:pos="1985"/>
        </w:tabs>
        <w:rPr>
          <w:rFonts w:eastAsia="SimSun"/>
          <w:szCs w:val="22"/>
          <w:lang w:val="en-CA"/>
        </w:rPr>
      </w:pPr>
      <w:r w:rsidRPr="00D01F7F">
        <w:rPr>
          <w:rFonts w:eastAsia="SimSun"/>
          <w:b/>
          <w:bCs/>
          <w:szCs w:val="22"/>
          <w:lang w:val="en-CA"/>
        </w:rPr>
        <w:t xml:space="preserve">sps_max_sublayers_minus1 </w:t>
      </w:r>
      <w:r w:rsidRPr="00D01F7F">
        <w:rPr>
          <w:rFonts w:eastAsia="SimSun"/>
          <w:szCs w:val="22"/>
          <w:lang w:val="en-CA"/>
        </w:rPr>
        <w:t xml:space="preserve">plus 1 specifies the maximum number of temporal sublayers that may be present in each CLVS referring to the SPS. The value of sps_max_sublayers_minus1 shall be in the range of 0 to </w:t>
      </w:r>
      <w:r w:rsidRPr="00D01F7F">
        <w:rPr>
          <w:rFonts w:eastAsia="SimSun"/>
          <w:noProof/>
          <w:szCs w:val="22"/>
          <w:lang w:val="en-CA" w:eastAsia="ko-KR"/>
        </w:rPr>
        <w:t>vps_max_sublayers_minus1</w:t>
      </w:r>
      <w:r w:rsidRPr="00D01F7F">
        <w:rPr>
          <w:rFonts w:eastAsia="SimSun"/>
          <w:szCs w:val="22"/>
          <w:lang w:val="en-CA"/>
        </w:rPr>
        <w:t xml:space="preserve">, inclusive. </w:t>
      </w:r>
      <w:r w:rsidRPr="00D01F7F">
        <w:rPr>
          <w:rFonts w:eastAsia="SimSun"/>
          <w:szCs w:val="22"/>
          <w:highlight w:val="yellow"/>
          <w:lang w:val="en-CA"/>
        </w:rPr>
        <w:t xml:space="preserve">When </w:t>
      </w:r>
      <w:proofErr w:type="spellStart"/>
      <w:r w:rsidRPr="00D01F7F">
        <w:rPr>
          <w:rFonts w:eastAsia="SimSun"/>
          <w:szCs w:val="22"/>
          <w:highlight w:val="yellow"/>
          <w:lang w:val="en-CA"/>
        </w:rPr>
        <w:t>sps_only_one_picture_present_flag</w:t>
      </w:r>
      <w:proofErr w:type="spellEnd"/>
      <w:r w:rsidRPr="00D01F7F">
        <w:rPr>
          <w:rFonts w:eastAsia="SimSun"/>
          <w:szCs w:val="22"/>
          <w:highlight w:val="yellow"/>
          <w:lang w:val="en-CA"/>
        </w:rPr>
        <w:t xml:space="preserve"> equals to 1, </w:t>
      </w:r>
      <w:proofErr w:type="spellStart"/>
      <w:r w:rsidRPr="00D01F7F">
        <w:rPr>
          <w:rFonts w:eastAsia="SimSun"/>
          <w:szCs w:val="22"/>
          <w:highlight w:val="yellow"/>
          <w:lang w:val="en-CA"/>
        </w:rPr>
        <w:t>sps</w:t>
      </w:r>
      <w:proofErr w:type="spellEnd"/>
      <w:r w:rsidRPr="00D01F7F">
        <w:rPr>
          <w:rFonts w:eastAsia="SimSun"/>
          <w:szCs w:val="22"/>
          <w:highlight w:val="yellow"/>
          <w:lang w:val="en-CA"/>
        </w:rPr>
        <w:t>_</w:t>
      </w:r>
      <w:r w:rsidRPr="00D01F7F">
        <w:rPr>
          <w:szCs w:val="22"/>
          <w:highlight w:val="yellow"/>
        </w:rPr>
        <w:t xml:space="preserve"> </w:t>
      </w:r>
      <w:r w:rsidRPr="00D01F7F">
        <w:rPr>
          <w:rFonts w:eastAsia="SimSun"/>
          <w:szCs w:val="22"/>
          <w:highlight w:val="yellow"/>
          <w:lang w:val="en-CA"/>
        </w:rPr>
        <w:t>max_sublayers_minus1 is equal to 0.</w:t>
      </w:r>
    </w:p>
    <w:p w14:paraId="57B93B08" w14:textId="77777777" w:rsidR="00D01F7F" w:rsidRPr="00D01F7F" w:rsidRDefault="00D01F7F" w:rsidP="00D01F7F">
      <w:pPr>
        <w:tabs>
          <w:tab w:val="left" w:pos="794"/>
          <w:tab w:val="left" w:pos="1191"/>
          <w:tab w:val="left" w:pos="1588"/>
          <w:tab w:val="left" w:pos="1985"/>
        </w:tabs>
        <w:rPr>
          <w:rFonts w:eastAsia="SimSun"/>
          <w:szCs w:val="22"/>
          <w:lang w:val="en-CA"/>
        </w:rPr>
      </w:pPr>
      <w:proofErr w:type="spellStart"/>
      <w:r w:rsidRPr="00D01F7F">
        <w:rPr>
          <w:rFonts w:eastAsia="SimSun"/>
          <w:b/>
          <w:szCs w:val="22"/>
          <w:lang w:val="en-CA"/>
        </w:rPr>
        <w:t>sps_ptl_dpb_hrd_params_present_flag</w:t>
      </w:r>
      <w:proofErr w:type="spellEnd"/>
      <w:r w:rsidRPr="00D01F7F">
        <w:rPr>
          <w:rFonts w:eastAsia="SimSun"/>
          <w:noProof/>
          <w:szCs w:val="22"/>
          <w:lang w:val="en-CA"/>
        </w:rPr>
        <w:t xml:space="preserve"> equal to 1 specifies that a </w:t>
      </w:r>
      <w:proofErr w:type="spellStart"/>
      <w:r w:rsidRPr="00D01F7F">
        <w:rPr>
          <w:rFonts w:eastAsia="SimSun"/>
          <w:szCs w:val="22"/>
          <w:lang w:val="en-CA"/>
        </w:rPr>
        <w:t>profile_tier_level</w:t>
      </w:r>
      <w:proofErr w:type="spellEnd"/>
      <w:r w:rsidRPr="00D01F7F">
        <w:rPr>
          <w:rFonts w:eastAsia="SimSun"/>
          <w:szCs w:val="22"/>
          <w:lang w:val="en-CA"/>
        </w:rPr>
        <w:t xml:space="preserve">( ) syntax structure and a </w:t>
      </w:r>
      <w:proofErr w:type="spellStart"/>
      <w:r w:rsidRPr="00D01F7F">
        <w:rPr>
          <w:rFonts w:eastAsia="SimSun"/>
          <w:szCs w:val="22"/>
          <w:lang w:val="en-CA"/>
        </w:rPr>
        <w:t>dpb_parameters</w:t>
      </w:r>
      <w:proofErr w:type="spellEnd"/>
      <w:r w:rsidRPr="00D01F7F">
        <w:rPr>
          <w:rFonts w:eastAsia="SimSun"/>
          <w:szCs w:val="22"/>
          <w:lang w:val="en-CA"/>
        </w:rPr>
        <w:t xml:space="preserve">( ) syntax structure are present in the SPS, and a </w:t>
      </w:r>
      <w:r w:rsidRPr="00D01F7F">
        <w:rPr>
          <w:rFonts w:eastAsia="SimSun"/>
          <w:bCs/>
          <w:noProof/>
          <w:szCs w:val="22"/>
          <w:lang w:val="en-CA"/>
        </w:rPr>
        <w:t>general_</w:t>
      </w:r>
      <w:r w:rsidRPr="00D01F7F">
        <w:rPr>
          <w:rFonts w:eastAsia="SimSun"/>
          <w:noProof/>
          <w:szCs w:val="22"/>
          <w:lang w:val="en-CA"/>
        </w:rPr>
        <w:t xml:space="preserve">hrd_parameters( ) </w:t>
      </w:r>
      <w:r w:rsidRPr="00D01F7F">
        <w:rPr>
          <w:rFonts w:eastAsia="SimSun"/>
          <w:szCs w:val="22"/>
          <w:lang w:val="en-CA"/>
        </w:rPr>
        <w:t xml:space="preserve">syntax structure </w:t>
      </w:r>
      <w:r w:rsidRPr="00D01F7F">
        <w:rPr>
          <w:rFonts w:eastAsia="SimSun"/>
          <w:noProof/>
          <w:szCs w:val="22"/>
          <w:lang w:val="en-CA"/>
        </w:rPr>
        <w:t xml:space="preserve">and an ols_hrd_parameters( ) </w:t>
      </w:r>
      <w:r w:rsidRPr="00D01F7F">
        <w:rPr>
          <w:rFonts w:eastAsia="SimSun"/>
          <w:szCs w:val="22"/>
          <w:lang w:val="en-CA"/>
        </w:rPr>
        <w:t>syntax structure may also be present in the SPS</w:t>
      </w:r>
      <w:r w:rsidRPr="00D01F7F">
        <w:rPr>
          <w:rFonts w:eastAsia="SimSun"/>
          <w:noProof/>
          <w:szCs w:val="22"/>
          <w:lang w:val="en-CA"/>
        </w:rPr>
        <w:t xml:space="preserve">. sps_ptl_dpb_hrd_params_present_flag equal to 0 specifies that none of these four </w:t>
      </w:r>
      <w:r w:rsidRPr="00D01F7F">
        <w:rPr>
          <w:rFonts w:eastAsia="SimSun"/>
          <w:szCs w:val="22"/>
          <w:lang w:val="en-CA"/>
        </w:rPr>
        <w:t>syntax structures is present in the SPS</w:t>
      </w:r>
      <w:r w:rsidRPr="00D01F7F">
        <w:rPr>
          <w:rFonts w:eastAsia="SimSun"/>
          <w:noProof/>
          <w:szCs w:val="22"/>
          <w:lang w:val="en-CA"/>
        </w:rPr>
        <w:t xml:space="preserve">. </w:t>
      </w:r>
      <w:r w:rsidRPr="00D01F7F">
        <w:rPr>
          <w:rFonts w:eastAsia="SimSun"/>
          <w:szCs w:val="22"/>
          <w:highlight w:val="yellow"/>
          <w:lang w:val="en-CA"/>
        </w:rPr>
        <w:t xml:space="preserve">When </w:t>
      </w:r>
      <w:proofErr w:type="spellStart"/>
      <w:r w:rsidRPr="00D01F7F">
        <w:rPr>
          <w:rFonts w:eastAsia="SimSun"/>
          <w:szCs w:val="22"/>
          <w:highlight w:val="yellow"/>
          <w:lang w:val="en-CA"/>
        </w:rPr>
        <w:t>sps_only_one_picture_present_flag</w:t>
      </w:r>
      <w:proofErr w:type="spellEnd"/>
      <w:r w:rsidRPr="00D01F7F">
        <w:rPr>
          <w:rFonts w:eastAsia="SimSun"/>
          <w:szCs w:val="22"/>
          <w:highlight w:val="yellow"/>
          <w:lang w:val="en-CA"/>
        </w:rPr>
        <w:t xml:space="preserve"> equals to 1, </w:t>
      </w:r>
      <w:proofErr w:type="spellStart"/>
      <w:r w:rsidRPr="00D01F7F">
        <w:rPr>
          <w:rFonts w:eastAsia="SimSun"/>
          <w:szCs w:val="22"/>
          <w:highlight w:val="yellow"/>
          <w:lang w:val="en-CA"/>
        </w:rPr>
        <w:t>sps_ptl_dpb_hrd_params_present_flag</w:t>
      </w:r>
      <w:proofErr w:type="spellEnd"/>
      <w:r w:rsidRPr="00D01F7F">
        <w:rPr>
          <w:rFonts w:eastAsia="SimSun"/>
          <w:szCs w:val="22"/>
          <w:highlight w:val="yellow"/>
          <w:lang w:val="en-CA"/>
        </w:rPr>
        <w:t xml:space="preserve"> is equal to 1.</w:t>
      </w:r>
    </w:p>
    <w:p w14:paraId="781A85C8"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noProof/>
          <w:szCs w:val="22"/>
          <w:lang w:val="en-CA"/>
        </w:rPr>
        <w:t>When sps_video_parameter_set_id is greater than 0 and there is an OLS that contains only one layer with nuh_layer_id equal to the nuh_layer_id of the SPS, or when sps_video_parameter_set_id is equal to 0, the value of sps_ptl_dpb_hrd_params_present_flag shall be equal to 1.</w:t>
      </w:r>
    </w:p>
    <w:p w14:paraId="4364C2B2"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bCs/>
          <w:noProof/>
          <w:szCs w:val="22"/>
          <w:lang w:val="en-CA"/>
        </w:rPr>
        <w:t>sps_log2_max_pic_order_cnt_lsb_minus4</w:t>
      </w:r>
      <w:r w:rsidRPr="00D01F7F">
        <w:rPr>
          <w:rFonts w:eastAsia="SimSun"/>
          <w:noProof/>
          <w:szCs w:val="22"/>
          <w:lang w:val="en-CA"/>
        </w:rPr>
        <w:t xml:space="preserve"> specifies the value of the variable MaxPicOrderCntLsb that is used in the decoding process for picture order count as follows:</w:t>
      </w:r>
    </w:p>
    <w:p w14:paraId="0B8DF29B" w14:textId="77777777" w:rsidR="00D01F7F" w:rsidRPr="00D01F7F" w:rsidRDefault="00D01F7F" w:rsidP="00D01F7F">
      <w:pPr>
        <w:tabs>
          <w:tab w:val="left" w:pos="794"/>
          <w:tab w:val="left" w:pos="1191"/>
          <w:tab w:val="left" w:pos="1588"/>
          <w:tab w:val="left" w:pos="1890"/>
          <w:tab w:val="center" w:pos="4849"/>
          <w:tab w:val="right" w:pos="9696"/>
        </w:tabs>
        <w:spacing w:before="193" w:after="240"/>
        <w:ind w:left="794"/>
        <w:rPr>
          <w:rFonts w:eastAsia="SimSun"/>
          <w:noProof/>
          <w:szCs w:val="22"/>
          <w:lang w:val="en-CA"/>
        </w:rPr>
      </w:pPr>
      <w:r w:rsidRPr="00D01F7F">
        <w:rPr>
          <w:rFonts w:eastAsia="SimSun"/>
          <w:noProof/>
          <w:szCs w:val="22"/>
          <w:lang w:val="en-CA"/>
        </w:rPr>
        <w:t>MaxPicOrderCntLsb = 2</w:t>
      </w:r>
      <w:r w:rsidRPr="00D01F7F">
        <w:rPr>
          <w:rFonts w:eastAsia="SimSun"/>
          <w:noProof/>
          <w:szCs w:val="22"/>
          <w:vertAlign w:val="superscript"/>
          <w:lang w:val="en-CA"/>
        </w:rPr>
        <w:t>( sps_log2_max_pic_order_cnt_lsb_minus4 + 4 )</w:t>
      </w:r>
      <w:r w:rsidRPr="00D01F7F">
        <w:rPr>
          <w:rFonts w:eastAsia="SimSun"/>
          <w:noProof/>
          <w:szCs w:val="22"/>
          <w:lang w:val="en-CA"/>
        </w:rPr>
        <w:tab/>
        <w:t>(</w:t>
      </w:r>
      <w:r w:rsidRPr="00D01F7F">
        <w:rPr>
          <w:rFonts w:eastAsia="SimSun"/>
          <w:noProof/>
          <w:szCs w:val="22"/>
          <w:lang w:val="en-CA"/>
        </w:rPr>
        <w:fldChar w:fldCharType="begin" w:fldLock="1"/>
      </w:r>
      <w:r w:rsidRPr="00D01F7F">
        <w:rPr>
          <w:rFonts w:eastAsia="SimSun"/>
          <w:noProof/>
          <w:szCs w:val="22"/>
          <w:lang w:val="en-CA"/>
        </w:rPr>
        <w:instrText xml:space="preserve"> SEQ Equation \* ARABIC </w:instrText>
      </w:r>
      <w:r w:rsidRPr="00D01F7F">
        <w:rPr>
          <w:rFonts w:eastAsia="SimSun"/>
          <w:noProof/>
          <w:szCs w:val="22"/>
          <w:lang w:val="en-CA"/>
        </w:rPr>
        <w:fldChar w:fldCharType="separate"/>
      </w:r>
      <w:r w:rsidRPr="00D01F7F">
        <w:rPr>
          <w:rFonts w:eastAsia="SimSun"/>
          <w:noProof/>
          <w:szCs w:val="22"/>
          <w:lang w:val="en-CA"/>
        </w:rPr>
        <w:t>48</w:t>
      </w:r>
      <w:r w:rsidRPr="00D01F7F">
        <w:rPr>
          <w:rFonts w:eastAsia="SimSun"/>
          <w:noProof/>
          <w:szCs w:val="22"/>
          <w:lang w:val="en-CA"/>
        </w:rPr>
        <w:fldChar w:fldCharType="end"/>
      </w:r>
      <w:r w:rsidRPr="00D01F7F">
        <w:rPr>
          <w:rFonts w:eastAsia="SimSun"/>
          <w:noProof/>
          <w:szCs w:val="22"/>
          <w:lang w:val="en-CA"/>
        </w:rPr>
        <w:t>)</w:t>
      </w:r>
    </w:p>
    <w:p w14:paraId="5FA0EE7C" w14:textId="60A8E621" w:rsidR="00D01F7F" w:rsidRPr="00D01F7F" w:rsidRDefault="00D01F7F" w:rsidP="00D01F7F">
      <w:pPr>
        <w:tabs>
          <w:tab w:val="left" w:pos="794"/>
          <w:tab w:val="left" w:pos="1191"/>
          <w:tab w:val="left" w:pos="1588"/>
          <w:tab w:val="left" w:pos="1985"/>
        </w:tabs>
        <w:rPr>
          <w:rFonts w:eastAsia="SimSun"/>
          <w:szCs w:val="22"/>
          <w:lang w:val="en-CA"/>
        </w:rPr>
      </w:pPr>
      <w:r w:rsidRPr="00D01F7F">
        <w:rPr>
          <w:rFonts w:eastAsia="SimSun"/>
          <w:noProof/>
          <w:szCs w:val="22"/>
          <w:lang w:val="en-CA"/>
        </w:rPr>
        <w:t>The value of sps_log2_max_pic_order_cnt_lsb_minus4 shall be in the range of 0 to 12, inclusive.</w:t>
      </w:r>
      <w:r>
        <w:rPr>
          <w:rFonts w:eastAsia="SimSun"/>
          <w:noProof/>
          <w:szCs w:val="22"/>
          <w:lang w:val="en-CA"/>
        </w:rPr>
        <w:t xml:space="preserve"> </w:t>
      </w:r>
      <w:r w:rsidRPr="00D01F7F">
        <w:rPr>
          <w:rFonts w:eastAsia="SimSun"/>
          <w:szCs w:val="22"/>
          <w:highlight w:val="yellow"/>
          <w:lang w:val="en-CA"/>
        </w:rPr>
        <w:t xml:space="preserve">When </w:t>
      </w:r>
      <w:proofErr w:type="spellStart"/>
      <w:r w:rsidRPr="00D01F7F">
        <w:rPr>
          <w:rFonts w:eastAsia="SimSun"/>
          <w:szCs w:val="22"/>
          <w:highlight w:val="yellow"/>
          <w:lang w:val="en-CA"/>
        </w:rPr>
        <w:t>sps_only_one_picture_present_flag</w:t>
      </w:r>
      <w:proofErr w:type="spellEnd"/>
      <w:r w:rsidRPr="00D01F7F">
        <w:rPr>
          <w:rFonts w:eastAsia="SimSun"/>
          <w:szCs w:val="22"/>
          <w:highlight w:val="yellow"/>
          <w:lang w:val="en-CA"/>
        </w:rPr>
        <w:t xml:space="preserve"> equals to 1, sps_log2_max_pic_order_cnt_lsb_minus4 is equal to 0.</w:t>
      </w:r>
    </w:p>
    <w:p w14:paraId="3BEA0482" w14:textId="77777777" w:rsidR="00D01F7F" w:rsidRPr="00D01F7F" w:rsidRDefault="00D01F7F" w:rsidP="00D01F7F">
      <w:pPr>
        <w:tabs>
          <w:tab w:val="left" w:pos="794"/>
          <w:tab w:val="left" w:pos="1191"/>
          <w:tab w:val="left" w:pos="1588"/>
          <w:tab w:val="left" w:pos="1985"/>
        </w:tabs>
        <w:rPr>
          <w:rFonts w:eastAsia="SimSun"/>
          <w:b/>
          <w:bCs/>
          <w:noProof/>
          <w:szCs w:val="22"/>
          <w:lang w:val="en-CA"/>
        </w:rPr>
      </w:pPr>
    </w:p>
    <w:p w14:paraId="1BBBB390" w14:textId="77777777" w:rsidR="00D01F7F" w:rsidRPr="00D01F7F" w:rsidRDefault="00D01F7F" w:rsidP="00D01F7F">
      <w:pPr>
        <w:tabs>
          <w:tab w:val="left" w:pos="794"/>
          <w:tab w:val="left" w:pos="1191"/>
          <w:tab w:val="left" w:pos="1588"/>
          <w:tab w:val="left" w:pos="1985"/>
        </w:tabs>
        <w:rPr>
          <w:rFonts w:eastAsia="SimSun"/>
          <w:szCs w:val="22"/>
          <w:lang w:val="en-CA"/>
        </w:rPr>
      </w:pPr>
      <w:r w:rsidRPr="00D01F7F">
        <w:rPr>
          <w:rFonts w:eastAsia="SimSun"/>
          <w:b/>
          <w:noProof/>
          <w:szCs w:val="22"/>
          <w:lang w:val="en-CA"/>
        </w:rPr>
        <w:t>sps_poc_msb_cycle_flag</w:t>
      </w:r>
      <w:r w:rsidRPr="00D01F7F">
        <w:rPr>
          <w:rFonts w:eastAsia="SimSun"/>
          <w:noProof/>
          <w:szCs w:val="22"/>
          <w:lang w:val="en-CA"/>
        </w:rPr>
        <w:t xml:space="preserve"> equal to 1 specifies that the </w:t>
      </w:r>
      <w:proofErr w:type="spellStart"/>
      <w:r w:rsidRPr="00D01F7F">
        <w:rPr>
          <w:rFonts w:eastAsia="SimSun"/>
          <w:szCs w:val="22"/>
          <w:lang w:val="en-CA"/>
        </w:rPr>
        <w:t>ph_poc_msb_cycle_present_flag</w:t>
      </w:r>
      <w:proofErr w:type="spellEnd"/>
      <w:r w:rsidRPr="00D01F7F">
        <w:rPr>
          <w:rFonts w:eastAsia="SimSun"/>
          <w:noProof/>
          <w:szCs w:val="22"/>
          <w:lang w:val="en-CA"/>
        </w:rPr>
        <w:t xml:space="preserve"> syntax element is present in PHs referring to the SPS. sps_poc_msb_cycle_flag equal to 0 specifies that the </w:t>
      </w:r>
      <w:proofErr w:type="spellStart"/>
      <w:r w:rsidRPr="00D01F7F">
        <w:rPr>
          <w:rFonts w:eastAsia="SimSun"/>
          <w:szCs w:val="22"/>
          <w:lang w:val="en-CA"/>
        </w:rPr>
        <w:t>ph_poc_msb_cycle_present_flag</w:t>
      </w:r>
      <w:proofErr w:type="spellEnd"/>
      <w:r w:rsidRPr="00D01F7F">
        <w:rPr>
          <w:rFonts w:eastAsia="SimSun"/>
          <w:noProof/>
          <w:szCs w:val="22"/>
          <w:lang w:val="en-CA"/>
        </w:rPr>
        <w:t xml:space="preserve"> syntax element is not present in PHs referring to the SPS. </w:t>
      </w:r>
      <w:r w:rsidRPr="00D01F7F">
        <w:rPr>
          <w:rFonts w:eastAsia="SimSun"/>
          <w:szCs w:val="22"/>
          <w:highlight w:val="yellow"/>
          <w:lang w:val="en-CA"/>
        </w:rPr>
        <w:t xml:space="preserve">When </w:t>
      </w:r>
      <w:proofErr w:type="spellStart"/>
      <w:r w:rsidRPr="00D01F7F">
        <w:rPr>
          <w:rFonts w:eastAsia="SimSun"/>
          <w:szCs w:val="22"/>
          <w:highlight w:val="yellow"/>
          <w:lang w:val="en-CA"/>
        </w:rPr>
        <w:t>sps_only_one_picture_present_flag</w:t>
      </w:r>
      <w:proofErr w:type="spellEnd"/>
      <w:r w:rsidRPr="00D01F7F">
        <w:rPr>
          <w:rFonts w:eastAsia="SimSun"/>
          <w:szCs w:val="22"/>
          <w:highlight w:val="yellow"/>
          <w:lang w:val="en-CA"/>
        </w:rPr>
        <w:t xml:space="preserve"> equals to 1, </w:t>
      </w:r>
      <w:proofErr w:type="spellStart"/>
      <w:r w:rsidRPr="00D01F7F">
        <w:rPr>
          <w:rFonts w:eastAsia="SimSun"/>
          <w:szCs w:val="22"/>
          <w:highlight w:val="yellow"/>
          <w:lang w:val="en-CA"/>
        </w:rPr>
        <w:t>sps_poc_msb_cyle_flag</w:t>
      </w:r>
      <w:proofErr w:type="spellEnd"/>
      <w:r w:rsidRPr="00D01F7F">
        <w:rPr>
          <w:rFonts w:eastAsia="SimSun"/>
          <w:szCs w:val="22"/>
          <w:highlight w:val="yellow"/>
          <w:lang w:val="en-CA"/>
        </w:rPr>
        <w:t xml:space="preserve"> is equal to 0.</w:t>
      </w:r>
    </w:p>
    <w:p w14:paraId="24CF6066"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bCs/>
          <w:noProof/>
          <w:szCs w:val="22"/>
          <w:lang w:val="en-CA"/>
        </w:rPr>
        <w:t>sps_weighted_pred_flag</w:t>
      </w:r>
      <w:r w:rsidRPr="00D01F7F">
        <w:rPr>
          <w:rFonts w:eastAsia="SimSun"/>
          <w:noProof/>
          <w:szCs w:val="22"/>
          <w:lang w:val="en-CA"/>
        </w:rPr>
        <w:t xml:space="preserve"> equal to 1 specifies that weighted prediction may be applied to P slices referring to the SPS. sps_weighted_pred_flag equal to 0 specifies that weighted prediction is not applied to P slices referring to the SPS. </w:t>
      </w:r>
      <w:r w:rsidRPr="00D01F7F">
        <w:rPr>
          <w:rFonts w:eastAsia="SimSun"/>
          <w:noProof/>
          <w:szCs w:val="22"/>
          <w:highlight w:val="yellow"/>
          <w:lang w:val="en-CA"/>
        </w:rPr>
        <w:t>When not present, the value of sps_weighted_pred_flag is inferred to be equal to 0.</w:t>
      </w:r>
    </w:p>
    <w:p w14:paraId="42B20272"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sps_weighted_bipred_flag</w:t>
      </w:r>
      <w:r w:rsidRPr="00D01F7F">
        <w:rPr>
          <w:rFonts w:eastAsia="SimSun"/>
          <w:noProof/>
          <w:szCs w:val="22"/>
          <w:lang w:val="en-CA"/>
        </w:rPr>
        <w:t xml:space="preserve"> equal to 1 specifies that explicit weighted prediction may be applied to B slices referring to the SPS. </w:t>
      </w:r>
      <w:r w:rsidRPr="00D01F7F">
        <w:rPr>
          <w:rFonts w:eastAsia="SimSun"/>
          <w:bCs/>
          <w:noProof/>
          <w:szCs w:val="22"/>
          <w:lang w:val="en-CA"/>
        </w:rPr>
        <w:t>sps_weighted_bipred_flag</w:t>
      </w:r>
      <w:r w:rsidRPr="00D01F7F">
        <w:rPr>
          <w:rFonts w:eastAsia="SimSun"/>
          <w:noProof/>
          <w:szCs w:val="22"/>
          <w:lang w:val="en-CA"/>
        </w:rPr>
        <w:t xml:space="preserve"> equal to 0 specifies that explicit weighted prediction is not applied to B slices referring to the SPS. </w:t>
      </w:r>
      <w:r w:rsidRPr="00D01F7F">
        <w:rPr>
          <w:rFonts w:eastAsia="SimSun"/>
          <w:noProof/>
          <w:szCs w:val="22"/>
          <w:highlight w:val="yellow"/>
          <w:lang w:val="en-CA"/>
        </w:rPr>
        <w:t>When not present, the value of sps_weighted_bipred_flag is inferred to be equal to 0.</w:t>
      </w:r>
    </w:p>
    <w:p w14:paraId="42149DA4"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sps_long_term_ref_pics_flag</w:t>
      </w:r>
      <w:r w:rsidRPr="00D01F7F">
        <w:rPr>
          <w:rFonts w:eastAsia="SimSun"/>
          <w:noProof/>
          <w:szCs w:val="22"/>
          <w:lang w:val="en-CA"/>
        </w:rPr>
        <w:t xml:space="preserve"> equal to 0 specifies that no LTRP is used for inter prediction of any coded picture in the CLVS. sps_long_term_ref_pics_flag equal to 1 specifies that LTRPs may be used for inter prediction of one or more coded pictures in the CLVS. </w:t>
      </w:r>
      <w:r w:rsidRPr="00D01F7F">
        <w:rPr>
          <w:rFonts w:eastAsia="SimSun"/>
          <w:noProof/>
          <w:szCs w:val="22"/>
          <w:highlight w:val="yellow"/>
          <w:lang w:val="en-CA"/>
        </w:rPr>
        <w:t>When not present, the value of sps_long_term_ref_pics_flag is inferred to be equal to 0.</w:t>
      </w:r>
    </w:p>
    <w:p w14:paraId="2BF06855"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sps_idr_rpl_present_flag</w:t>
      </w:r>
      <w:r w:rsidRPr="00D01F7F">
        <w:rPr>
          <w:rFonts w:eastAsia="SimSun"/>
          <w:noProof/>
          <w:szCs w:val="22"/>
          <w:lang w:val="en-CA"/>
        </w:rPr>
        <w:t xml:space="preserve"> equal to 1 specifies that reference picture list syntax elements are present in slice headers of IDR pictures. sps_idr_rpl_present_flag equal to 0 specifies that reference picture list syntax elements are not present in slice headers of IDR pictures. </w:t>
      </w:r>
      <w:r w:rsidRPr="00D01F7F">
        <w:rPr>
          <w:rFonts w:eastAsia="SimSun"/>
          <w:noProof/>
          <w:szCs w:val="22"/>
          <w:highlight w:val="yellow"/>
          <w:lang w:val="en-CA"/>
        </w:rPr>
        <w:t>When not present, the value of sps_idr_rpl_present_flag is inferred to be equal to 0.</w:t>
      </w:r>
    </w:p>
    <w:p w14:paraId="40DF50DB" w14:textId="77777777" w:rsidR="00D01F7F" w:rsidRPr="00D01F7F" w:rsidRDefault="00D01F7F" w:rsidP="00D01F7F">
      <w:pPr>
        <w:tabs>
          <w:tab w:val="left" w:pos="794"/>
          <w:tab w:val="left" w:pos="1191"/>
          <w:tab w:val="left" w:pos="1588"/>
          <w:tab w:val="left" w:pos="1985"/>
        </w:tabs>
        <w:rPr>
          <w:rFonts w:eastAsia="SimSun"/>
          <w:noProof/>
          <w:szCs w:val="22"/>
          <w:lang w:val="en-CA"/>
        </w:rPr>
      </w:pPr>
    </w:p>
    <w:p w14:paraId="522DC271"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sps_rpl1_same_as_rpl0_flag</w:t>
      </w:r>
      <w:r w:rsidRPr="00D01F7F">
        <w:rPr>
          <w:rFonts w:eastAsia="SimSun"/>
          <w:noProof/>
          <w:szCs w:val="22"/>
          <w:lang w:val="en-CA"/>
        </w:rPr>
        <w:t xml:space="preserve"> equal to 1 specifies that the </w:t>
      </w:r>
      <w:r w:rsidRPr="00D01F7F">
        <w:rPr>
          <w:rFonts w:eastAsia="SimSun"/>
          <w:bCs/>
          <w:noProof/>
          <w:szCs w:val="22"/>
          <w:lang w:val="en-CA"/>
        </w:rPr>
        <w:t xml:space="preserve">syntax element </w:t>
      </w:r>
      <w:r w:rsidRPr="00D01F7F">
        <w:rPr>
          <w:rFonts w:eastAsia="SimSun"/>
          <w:noProof/>
          <w:szCs w:val="22"/>
          <w:lang w:val="en-CA"/>
        </w:rPr>
        <w:t>sps_num_ref_pic_lists</w:t>
      </w:r>
      <w:r w:rsidRPr="00D01F7F">
        <w:rPr>
          <w:rFonts w:eastAsia="SimSun"/>
          <w:bCs/>
          <w:noProof/>
          <w:szCs w:val="22"/>
          <w:lang w:val="en-CA"/>
        </w:rPr>
        <w:t xml:space="preserve">[ 1 ] and the syntax structure </w:t>
      </w:r>
      <w:r w:rsidRPr="00D01F7F">
        <w:rPr>
          <w:rFonts w:eastAsia="SimSun"/>
          <w:noProof/>
          <w:szCs w:val="22"/>
          <w:lang w:val="en-CA" w:eastAsia="ko-KR"/>
        </w:rPr>
        <w:t>ref_pic_list_struct( 1, rplsIdx</w:t>
      </w:r>
      <w:r w:rsidRPr="00D01F7F">
        <w:rPr>
          <w:rFonts w:eastAsia="SimSun"/>
          <w:bCs/>
          <w:noProof/>
          <w:szCs w:val="22"/>
          <w:lang w:val="en-CA"/>
        </w:rPr>
        <w:t> </w:t>
      </w:r>
      <w:r w:rsidRPr="00D01F7F">
        <w:rPr>
          <w:rFonts w:eastAsia="SimSun"/>
          <w:noProof/>
          <w:szCs w:val="22"/>
          <w:lang w:val="en-CA" w:eastAsia="ko-KR"/>
        </w:rPr>
        <w:t>)</w:t>
      </w:r>
      <w:r w:rsidRPr="00D01F7F">
        <w:rPr>
          <w:rFonts w:eastAsia="SimSun"/>
          <w:bCs/>
          <w:noProof/>
          <w:szCs w:val="22"/>
          <w:lang w:val="en-CA"/>
        </w:rPr>
        <w:t xml:space="preserve"> are not present and the following applies:</w:t>
      </w:r>
    </w:p>
    <w:p w14:paraId="40893D92" w14:textId="77777777" w:rsidR="00D01F7F" w:rsidRPr="00D01F7F" w:rsidRDefault="00D01F7F" w:rsidP="00D01F7F">
      <w:pPr>
        <w:tabs>
          <w:tab w:val="left" w:pos="794"/>
          <w:tab w:val="left" w:pos="1191"/>
          <w:tab w:val="left" w:pos="1588"/>
          <w:tab w:val="left" w:pos="1985"/>
        </w:tabs>
        <w:spacing w:before="86"/>
        <w:ind w:left="397" w:hanging="397"/>
        <w:rPr>
          <w:rFonts w:eastAsia="SimSun"/>
          <w:noProof/>
          <w:szCs w:val="22"/>
          <w:lang w:val="en-CA"/>
        </w:rPr>
      </w:pPr>
      <w:r w:rsidRPr="00D01F7F">
        <w:rPr>
          <w:rFonts w:eastAsia="SimSun"/>
          <w:noProof/>
          <w:szCs w:val="22"/>
          <w:lang w:val="en-CA"/>
        </w:rPr>
        <w:t>–</w:t>
      </w:r>
      <w:r w:rsidRPr="00D01F7F">
        <w:rPr>
          <w:rFonts w:eastAsia="SimSun"/>
          <w:noProof/>
          <w:szCs w:val="22"/>
          <w:lang w:val="en-CA"/>
        </w:rPr>
        <w:tab/>
        <w:t>The value of sps_num_ref_pic_lists</w:t>
      </w:r>
      <w:r w:rsidRPr="00D01F7F">
        <w:rPr>
          <w:rFonts w:eastAsia="SimSun"/>
          <w:bCs/>
          <w:noProof/>
          <w:szCs w:val="22"/>
          <w:lang w:val="en-CA"/>
        </w:rPr>
        <w:t xml:space="preserve">[ 1 ] is inferred to be equal to the value of </w:t>
      </w:r>
      <w:r w:rsidRPr="00D01F7F">
        <w:rPr>
          <w:rFonts w:eastAsia="SimSun"/>
          <w:noProof/>
          <w:szCs w:val="22"/>
          <w:lang w:val="en-CA"/>
        </w:rPr>
        <w:t>sps_num_ref_pic_lists</w:t>
      </w:r>
      <w:r w:rsidRPr="00D01F7F">
        <w:rPr>
          <w:rFonts w:eastAsia="SimSun"/>
          <w:bCs/>
          <w:noProof/>
          <w:szCs w:val="22"/>
          <w:lang w:val="en-CA"/>
        </w:rPr>
        <w:t>[ 0 ]</w:t>
      </w:r>
      <w:r w:rsidRPr="00D01F7F">
        <w:rPr>
          <w:rFonts w:eastAsia="SimSun"/>
          <w:noProof/>
          <w:szCs w:val="22"/>
          <w:lang w:val="en-CA"/>
        </w:rPr>
        <w:t>.</w:t>
      </w:r>
    </w:p>
    <w:p w14:paraId="6C0BDFAE" w14:textId="77777777" w:rsidR="00D01F7F" w:rsidRPr="00D01F7F" w:rsidRDefault="00D01F7F" w:rsidP="00D01F7F">
      <w:pPr>
        <w:tabs>
          <w:tab w:val="left" w:pos="794"/>
          <w:tab w:val="left" w:pos="1191"/>
          <w:tab w:val="left" w:pos="1588"/>
          <w:tab w:val="left" w:pos="1985"/>
        </w:tabs>
        <w:spacing w:before="86"/>
        <w:ind w:left="397" w:hanging="397"/>
        <w:rPr>
          <w:rFonts w:eastAsia="SimSun"/>
          <w:noProof/>
          <w:szCs w:val="22"/>
          <w:lang w:val="en-CA"/>
        </w:rPr>
      </w:pPr>
      <w:r w:rsidRPr="00D01F7F">
        <w:rPr>
          <w:rFonts w:eastAsia="SimSun"/>
          <w:noProof/>
          <w:szCs w:val="22"/>
          <w:lang w:val="en-CA"/>
        </w:rPr>
        <w:t>–</w:t>
      </w:r>
      <w:r w:rsidRPr="00D01F7F">
        <w:rPr>
          <w:rFonts w:eastAsia="SimSun"/>
          <w:noProof/>
          <w:szCs w:val="22"/>
          <w:lang w:val="en-CA"/>
        </w:rPr>
        <w:tab/>
        <w:t xml:space="preserve">The value of each of syntax elements in </w:t>
      </w:r>
      <w:r w:rsidRPr="00D01F7F">
        <w:rPr>
          <w:rFonts w:eastAsia="SimSun"/>
          <w:noProof/>
          <w:szCs w:val="22"/>
          <w:lang w:val="en-CA" w:eastAsia="ko-KR"/>
        </w:rPr>
        <w:t>ref_pic_list_struct( 1, rplsIdx</w:t>
      </w:r>
      <w:r w:rsidRPr="00D01F7F">
        <w:rPr>
          <w:rFonts w:eastAsia="SimSun"/>
          <w:bCs/>
          <w:noProof/>
          <w:szCs w:val="22"/>
          <w:lang w:val="en-CA"/>
        </w:rPr>
        <w:t> </w:t>
      </w:r>
      <w:r w:rsidRPr="00D01F7F">
        <w:rPr>
          <w:rFonts w:eastAsia="SimSun"/>
          <w:noProof/>
          <w:szCs w:val="22"/>
          <w:lang w:val="en-CA" w:eastAsia="ko-KR"/>
        </w:rPr>
        <w:t>) is inferred to be equal to the value of corresponding syntax element in ref_pic_list_struct( 0, rplsIdx</w:t>
      </w:r>
      <w:r w:rsidRPr="00D01F7F">
        <w:rPr>
          <w:rFonts w:eastAsia="SimSun"/>
          <w:bCs/>
          <w:noProof/>
          <w:szCs w:val="22"/>
          <w:lang w:val="en-CA"/>
        </w:rPr>
        <w:t> </w:t>
      </w:r>
      <w:r w:rsidRPr="00D01F7F">
        <w:rPr>
          <w:rFonts w:eastAsia="SimSun"/>
          <w:noProof/>
          <w:szCs w:val="22"/>
          <w:lang w:val="en-CA" w:eastAsia="ko-KR"/>
        </w:rPr>
        <w:t xml:space="preserve">) for rplsIdx ranging from 0 to </w:t>
      </w:r>
      <w:r w:rsidRPr="00D01F7F">
        <w:rPr>
          <w:rFonts w:eastAsia="SimSun"/>
          <w:noProof/>
          <w:szCs w:val="22"/>
          <w:lang w:val="en-CA"/>
        </w:rPr>
        <w:t>sps_num_ref_pic_lists</w:t>
      </w:r>
      <w:r w:rsidRPr="00D01F7F">
        <w:rPr>
          <w:rFonts w:eastAsia="SimSun"/>
          <w:bCs/>
          <w:noProof/>
          <w:szCs w:val="22"/>
          <w:lang w:val="en-CA"/>
        </w:rPr>
        <w:t>[ 0 ]</w:t>
      </w:r>
      <w:r w:rsidRPr="00D01F7F">
        <w:rPr>
          <w:rFonts w:eastAsia="SimSun"/>
          <w:noProof/>
          <w:szCs w:val="22"/>
          <w:lang w:val="en-CA"/>
        </w:rPr>
        <w:t> − </w:t>
      </w:r>
      <w:r w:rsidRPr="00D01F7F">
        <w:rPr>
          <w:rFonts w:eastAsia="SimSun"/>
          <w:bCs/>
          <w:noProof/>
          <w:szCs w:val="22"/>
          <w:lang w:val="en-CA"/>
        </w:rPr>
        <w:t>1</w:t>
      </w:r>
      <w:r w:rsidRPr="00D01F7F">
        <w:rPr>
          <w:rFonts w:eastAsia="SimSun"/>
          <w:noProof/>
          <w:szCs w:val="22"/>
          <w:lang w:val="en-CA"/>
        </w:rPr>
        <w:t>.</w:t>
      </w:r>
    </w:p>
    <w:p w14:paraId="1E9107A8"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noProof/>
          <w:szCs w:val="22"/>
          <w:highlight w:val="yellow"/>
          <w:lang w:val="en-CA"/>
        </w:rPr>
        <w:t>When sps_rpl1_same_as_rpl0_flag is not present, the value of sps_rpl1_same_as_rpl0_flag is inferred to be equal to 0.</w:t>
      </w:r>
    </w:p>
    <w:p w14:paraId="3CDF6BCF" w14:textId="77777777" w:rsidR="00D01F7F" w:rsidRPr="00D01F7F" w:rsidRDefault="00D01F7F" w:rsidP="00D01F7F">
      <w:pPr>
        <w:tabs>
          <w:tab w:val="left" w:pos="794"/>
          <w:tab w:val="left" w:pos="1191"/>
          <w:tab w:val="left" w:pos="1588"/>
          <w:tab w:val="left" w:pos="1985"/>
        </w:tabs>
        <w:spacing w:before="86"/>
        <w:ind w:left="397" w:hanging="397"/>
        <w:rPr>
          <w:rFonts w:eastAsia="SimSun"/>
          <w:noProof/>
          <w:szCs w:val="22"/>
          <w:lang w:val="en-CA"/>
        </w:rPr>
      </w:pPr>
    </w:p>
    <w:p w14:paraId="6237AB61"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bCs/>
          <w:noProof/>
          <w:szCs w:val="22"/>
          <w:lang w:val="en-CA"/>
        </w:rPr>
        <w:t>sps_num_ref_pic_lists</w:t>
      </w:r>
      <w:r w:rsidRPr="00D01F7F">
        <w:rPr>
          <w:rFonts w:eastAsia="SimSun"/>
          <w:bCs/>
          <w:noProof/>
          <w:szCs w:val="22"/>
          <w:lang w:val="en-CA"/>
        </w:rPr>
        <w:t>[ i ]</w:t>
      </w:r>
      <w:r w:rsidRPr="00D01F7F">
        <w:rPr>
          <w:rFonts w:eastAsia="SimSun"/>
          <w:noProof/>
          <w:szCs w:val="22"/>
          <w:lang w:val="en-CA"/>
        </w:rPr>
        <w:t xml:space="preserve"> specifies the number of the </w:t>
      </w:r>
      <w:r w:rsidRPr="00D01F7F">
        <w:rPr>
          <w:rFonts w:eastAsia="SimSun"/>
          <w:noProof/>
          <w:szCs w:val="22"/>
          <w:lang w:val="en-CA" w:eastAsia="ko-KR"/>
        </w:rPr>
        <w:t>ref_pic_list_struct( listIdx, rplsIdx</w:t>
      </w:r>
      <w:r w:rsidRPr="00D01F7F">
        <w:rPr>
          <w:rFonts w:eastAsia="SimSun"/>
          <w:bCs/>
          <w:noProof/>
          <w:szCs w:val="22"/>
          <w:lang w:val="en-CA"/>
        </w:rPr>
        <w:t> </w:t>
      </w:r>
      <w:r w:rsidRPr="00D01F7F">
        <w:rPr>
          <w:rFonts w:eastAsia="SimSun"/>
          <w:noProof/>
          <w:szCs w:val="22"/>
          <w:lang w:val="en-CA" w:eastAsia="ko-KR"/>
        </w:rPr>
        <w:t>)</w:t>
      </w:r>
      <w:r w:rsidRPr="00D01F7F">
        <w:rPr>
          <w:rFonts w:eastAsia="SimSun"/>
          <w:bCs/>
          <w:noProof/>
          <w:szCs w:val="22"/>
          <w:lang w:val="en-CA"/>
        </w:rPr>
        <w:t xml:space="preserve"> syntax structures</w:t>
      </w:r>
      <w:r w:rsidRPr="00D01F7F">
        <w:rPr>
          <w:rFonts w:eastAsia="SimSun"/>
          <w:noProof/>
          <w:szCs w:val="22"/>
          <w:lang w:val="en-CA"/>
        </w:rPr>
        <w:t xml:space="preserve"> with </w:t>
      </w:r>
      <w:r w:rsidRPr="00D01F7F">
        <w:rPr>
          <w:rFonts w:eastAsia="SimSun"/>
          <w:noProof/>
          <w:szCs w:val="22"/>
          <w:lang w:val="en-CA" w:eastAsia="ko-KR"/>
        </w:rPr>
        <w:t>listIdx</w:t>
      </w:r>
      <w:r w:rsidRPr="00D01F7F">
        <w:rPr>
          <w:rFonts w:eastAsia="SimSun"/>
          <w:noProof/>
          <w:szCs w:val="22"/>
          <w:lang w:val="en-CA"/>
        </w:rPr>
        <w:t xml:space="preserve"> equal to i included in the SPS. </w:t>
      </w:r>
      <w:r w:rsidRPr="00D01F7F">
        <w:rPr>
          <w:rFonts w:eastAsia="SimSun"/>
          <w:noProof/>
          <w:szCs w:val="22"/>
          <w:lang w:val="en-CA" w:eastAsia="ko-KR"/>
        </w:rPr>
        <w:t>The value of sps_num_ref_pic_lists</w:t>
      </w:r>
      <w:r w:rsidRPr="00D01F7F">
        <w:rPr>
          <w:rFonts w:eastAsia="SimSun"/>
          <w:bCs/>
          <w:noProof/>
          <w:szCs w:val="22"/>
          <w:lang w:val="en-CA"/>
        </w:rPr>
        <w:t>[ i ]</w:t>
      </w:r>
      <w:r w:rsidRPr="00D01F7F">
        <w:rPr>
          <w:rFonts w:eastAsia="SimSun"/>
          <w:noProof/>
          <w:szCs w:val="22"/>
          <w:lang w:val="en-CA" w:eastAsia="ko-KR"/>
        </w:rPr>
        <w:t xml:space="preserve"> shall be in the range of 0 to 64, inclusive. </w:t>
      </w:r>
      <w:r w:rsidRPr="00D01F7F">
        <w:rPr>
          <w:rFonts w:eastAsia="SimSun"/>
          <w:noProof/>
          <w:szCs w:val="22"/>
          <w:highlight w:val="yellow"/>
          <w:lang w:val="en-CA"/>
        </w:rPr>
        <w:t>When not present, the value of sps_num_ref_pic_lists[ i ] is inferred to be equal to 0.</w:t>
      </w:r>
    </w:p>
    <w:p w14:paraId="0CB69783" w14:textId="77777777" w:rsidR="00D01F7F" w:rsidRPr="00D01F7F" w:rsidRDefault="00D01F7F" w:rsidP="00D01F7F">
      <w:pPr>
        <w:tabs>
          <w:tab w:val="left" w:pos="794"/>
          <w:tab w:val="left" w:pos="1191"/>
          <w:tab w:val="left" w:pos="1588"/>
          <w:tab w:val="left" w:pos="1985"/>
        </w:tabs>
        <w:rPr>
          <w:rFonts w:eastAsia="SimSun"/>
          <w:noProof/>
          <w:szCs w:val="22"/>
          <w:lang w:val="en-CA" w:eastAsia="ko-KR"/>
        </w:rPr>
      </w:pPr>
    </w:p>
    <w:p w14:paraId="53DF25F3" w14:textId="77777777" w:rsidR="00D01F7F" w:rsidRPr="00D01F7F" w:rsidRDefault="00D01F7F" w:rsidP="00D01F7F">
      <w:pPr>
        <w:spacing w:before="60" w:line="199" w:lineRule="exact"/>
        <w:ind w:left="284"/>
        <w:rPr>
          <w:rFonts w:eastAsia="SimSun"/>
          <w:noProof/>
          <w:szCs w:val="22"/>
          <w:lang w:val="en-CA"/>
        </w:rPr>
      </w:pPr>
      <w:r w:rsidRPr="00D01F7F">
        <w:rPr>
          <w:rFonts w:eastAsia="SimSun"/>
          <w:noProof/>
          <w:szCs w:val="22"/>
          <w:lang w:val="en-CA"/>
        </w:rPr>
        <w:t>NOTE </w:t>
      </w:r>
      <w:r w:rsidRPr="00D01F7F">
        <w:rPr>
          <w:rFonts w:eastAsia="SimSun"/>
          <w:noProof/>
          <w:szCs w:val="22"/>
          <w:lang w:val="en-CA"/>
        </w:rPr>
        <w:fldChar w:fldCharType="begin" w:fldLock="1"/>
      </w:r>
      <w:r w:rsidRPr="00D01F7F">
        <w:rPr>
          <w:rFonts w:eastAsia="SimSun"/>
          <w:noProof/>
          <w:szCs w:val="22"/>
          <w:lang w:val="en-CA"/>
        </w:rPr>
        <w:instrText xml:space="preserve"> SEQ NoteCounter \s 9 \* MERGEFORMAT </w:instrText>
      </w:r>
      <w:r w:rsidRPr="00D01F7F">
        <w:rPr>
          <w:rFonts w:eastAsia="SimSun"/>
          <w:noProof/>
          <w:szCs w:val="22"/>
          <w:lang w:val="en-CA"/>
        </w:rPr>
        <w:fldChar w:fldCharType="separate"/>
      </w:r>
      <w:r w:rsidRPr="00D01F7F">
        <w:rPr>
          <w:rFonts w:eastAsia="SimSun"/>
          <w:noProof/>
          <w:szCs w:val="22"/>
          <w:lang w:val="en-CA"/>
        </w:rPr>
        <w:t>6</w:t>
      </w:r>
      <w:r w:rsidRPr="00D01F7F">
        <w:rPr>
          <w:rFonts w:eastAsia="SimSun"/>
          <w:noProof/>
          <w:szCs w:val="22"/>
          <w:lang w:val="en-CA"/>
        </w:rPr>
        <w:fldChar w:fldCharType="end"/>
      </w:r>
      <w:r w:rsidRPr="00D01F7F">
        <w:rPr>
          <w:rFonts w:eastAsia="SimSun"/>
          <w:noProof/>
          <w:szCs w:val="22"/>
          <w:lang w:val="en-CA"/>
        </w:rPr>
        <w:t xml:space="preserve"> – For each value of </w:t>
      </w:r>
      <w:r w:rsidRPr="00D01F7F">
        <w:rPr>
          <w:rFonts w:eastAsia="SimSun"/>
          <w:noProof/>
          <w:szCs w:val="22"/>
          <w:lang w:val="en-CA" w:eastAsia="ko-KR"/>
        </w:rPr>
        <w:t>listIdx</w:t>
      </w:r>
      <w:r w:rsidRPr="00D01F7F">
        <w:rPr>
          <w:rFonts w:eastAsia="SimSun"/>
          <w:noProof/>
          <w:szCs w:val="22"/>
          <w:lang w:val="en-CA"/>
        </w:rPr>
        <w:t xml:space="preserve"> (equal to 0 or 1), a decoder should allocate memory for a total number of </w:t>
      </w:r>
      <w:r w:rsidRPr="00D01F7F">
        <w:rPr>
          <w:rFonts w:eastAsia="SimSun"/>
          <w:bCs/>
          <w:noProof/>
          <w:szCs w:val="22"/>
          <w:lang w:val="en-CA"/>
        </w:rPr>
        <w:t>sps_num_ref_pic_lists[ i ]</w:t>
      </w:r>
      <w:r w:rsidRPr="00D01F7F">
        <w:rPr>
          <w:rFonts w:eastAsia="SimSun"/>
          <w:noProof/>
          <w:szCs w:val="22"/>
          <w:lang w:val="en-CA"/>
        </w:rPr>
        <w:t xml:space="preserve"> + 1 </w:t>
      </w:r>
      <w:r w:rsidRPr="00D01F7F">
        <w:rPr>
          <w:rFonts w:eastAsia="SimSun"/>
          <w:noProof/>
          <w:szCs w:val="22"/>
          <w:lang w:val="en-CA" w:eastAsia="ko-KR"/>
        </w:rPr>
        <w:t>ref_pic_list_struct( listIdx, rplsIdx</w:t>
      </w:r>
      <w:r w:rsidRPr="00D01F7F">
        <w:rPr>
          <w:rFonts w:eastAsia="SimSun"/>
          <w:bCs/>
          <w:noProof/>
          <w:szCs w:val="22"/>
          <w:lang w:val="en-CA"/>
        </w:rPr>
        <w:t> </w:t>
      </w:r>
      <w:r w:rsidRPr="00D01F7F">
        <w:rPr>
          <w:rFonts w:eastAsia="SimSun"/>
          <w:noProof/>
          <w:szCs w:val="22"/>
          <w:lang w:val="en-CA" w:eastAsia="ko-KR"/>
        </w:rPr>
        <w:t>)</w:t>
      </w:r>
      <w:r w:rsidRPr="00D01F7F">
        <w:rPr>
          <w:rFonts w:eastAsia="SimSun"/>
          <w:bCs/>
          <w:noProof/>
          <w:szCs w:val="22"/>
          <w:lang w:val="en-CA"/>
        </w:rPr>
        <w:t xml:space="preserve"> syntax structures</w:t>
      </w:r>
      <w:r w:rsidRPr="00D01F7F">
        <w:rPr>
          <w:rFonts w:eastAsia="SimSun"/>
          <w:noProof/>
          <w:szCs w:val="22"/>
          <w:lang w:val="en-CA"/>
        </w:rPr>
        <w:t xml:space="preserve"> since there may be one </w:t>
      </w:r>
      <w:r w:rsidRPr="00D01F7F">
        <w:rPr>
          <w:rFonts w:eastAsia="SimSun"/>
          <w:noProof/>
          <w:szCs w:val="22"/>
          <w:lang w:val="en-CA" w:eastAsia="ko-KR"/>
        </w:rPr>
        <w:t>ref_pic_list_struct( listIdx, rplsIdx</w:t>
      </w:r>
      <w:r w:rsidRPr="00D01F7F">
        <w:rPr>
          <w:rFonts w:eastAsia="SimSun"/>
          <w:bCs/>
          <w:noProof/>
          <w:szCs w:val="22"/>
          <w:lang w:val="en-CA"/>
        </w:rPr>
        <w:t> </w:t>
      </w:r>
      <w:r w:rsidRPr="00D01F7F">
        <w:rPr>
          <w:rFonts w:eastAsia="SimSun"/>
          <w:noProof/>
          <w:szCs w:val="22"/>
          <w:lang w:val="en-CA" w:eastAsia="ko-KR"/>
        </w:rPr>
        <w:t>)</w:t>
      </w:r>
      <w:r w:rsidRPr="00D01F7F">
        <w:rPr>
          <w:rFonts w:eastAsia="SimSun"/>
          <w:bCs/>
          <w:noProof/>
          <w:szCs w:val="22"/>
          <w:lang w:val="en-CA"/>
        </w:rPr>
        <w:t xml:space="preserve"> syntax structure </w:t>
      </w:r>
      <w:r w:rsidRPr="00D01F7F">
        <w:rPr>
          <w:rFonts w:eastAsia="SimSun"/>
          <w:noProof/>
          <w:szCs w:val="22"/>
          <w:lang w:val="en-CA"/>
        </w:rPr>
        <w:t>directly signalled in the slice headers of a current picture.</w:t>
      </w:r>
    </w:p>
    <w:p w14:paraId="32BFBF4F"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sps_ref_wraparound_enabled_flag</w:t>
      </w:r>
      <w:r w:rsidRPr="00D01F7F">
        <w:rPr>
          <w:rFonts w:eastAsia="SimSun"/>
          <w:noProof/>
          <w:szCs w:val="22"/>
          <w:lang w:val="en-CA"/>
        </w:rPr>
        <w:t xml:space="preserve"> equal to 1 specifies that horizontal wrap-around motion compensation is enabled and may be applied in inter prediction when decoding pictures in the CLVS. sps_ref_wraparound_enabled_flag equal to 0 specifies that horizontal wrap-around motion compensation is disabled and not applied in inter prediction when decoding pictures in the CLVS. </w:t>
      </w:r>
      <w:r w:rsidRPr="00D01F7F">
        <w:rPr>
          <w:rFonts w:eastAsia="SimSun"/>
          <w:noProof/>
          <w:szCs w:val="22"/>
          <w:highlight w:val="yellow"/>
          <w:lang w:val="en-CA"/>
        </w:rPr>
        <w:t>When not present, the value of sps_ref_wraparound_enabled_flag is inferred to be equal to 0</w:t>
      </w:r>
    </w:p>
    <w:p w14:paraId="011AFFFC" w14:textId="77777777" w:rsidR="00D01F7F" w:rsidRPr="00D01F7F" w:rsidRDefault="00D01F7F" w:rsidP="00D01F7F">
      <w:pPr>
        <w:tabs>
          <w:tab w:val="left" w:pos="794"/>
          <w:tab w:val="left" w:pos="1191"/>
          <w:tab w:val="left" w:pos="1588"/>
          <w:tab w:val="left" w:pos="1985"/>
        </w:tabs>
        <w:rPr>
          <w:rFonts w:eastAsia="SimSun"/>
          <w:noProof/>
          <w:szCs w:val="22"/>
          <w:lang w:val="en-CA"/>
        </w:rPr>
      </w:pPr>
    </w:p>
    <w:p w14:paraId="03DB2890" w14:textId="77777777" w:rsidR="00D01F7F" w:rsidRPr="00D01F7F" w:rsidRDefault="00D01F7F" w:rsidP="00D01F7F">
      <w:pPr>
        <w:tabs>
          <w:tab w:val="left" w:pos="794"/>
          <w:tab w:val="left" w:pos="1191"/>
          <w:tab w:val="left" w:pos="1588"/>
          <w:tab w:val="left" w:pos="1985"/>
        </w:tabs>
        <w:rPr>
          <w:rFonts w:eastAsia="SimSun"/>
          <w:szCs w:val="22"/>
          <w:lang w:val="en-CA"/>
        </w:rPr>
      </w:pPr>
      <w:r w:rsidRPr="00D01F7F">
        <w:rPr>
          <w:rFonts w:eastAsia="SimSun"/>
          <w:szCs w:val="22"/>
          <w:lang w:val="en-CA"/>
        </w:rPr>
        <w:t xml:space="preserve">It is a requirement of bitstream conformance that, when there is one or more values of </w:t>
      </w:r>
      <w:proofErr w:type="spellStart"/>
      <w:r w:rsidRPr="00D01F7F">
        <w:rPr>
          <w:rFonts w:eastAsia="SimSun"/>
          <w:szCs w:val="22"/>
          <w:lang w:val="en-CA"/>
        </w:rPr>
        <w:t>i</w:t>
      </w:r>
      <w:proofErr w:type="spellEnd"/>
      <w:r w:rsidRPr="00D01F7F">
        <w:rPr>
          <w:rFonts w:eastAsia="SimSun"/>
          <w:szCs w:val="22"/>
          <w:lang w:val="en-CA"/>
        </w:rPr>
        <w:t xml:space="preserve"> </w:t>
      </w:r>
      <w:r w:rsidRPr="00D01F7F">
        <w:rPr>
          <w:rFonts w:eastAsia="SimSun"/>
          <w:noProof/>
          <w:szCs w:val="22"/>
          <w:lang w:val="en-CA"/>
        </w:rPr>
        <w:t>in the range of 0 to sps_num_subpics_minus1, inclusive,</w:t>
      </w:r>
      <w:r w:rsidRPr="00D01F7F">
        <w:rPr>
          <w:rFonts w:eastAsia="SimSun"/>
          <w:szCs w:val="22"/>
          <w:lang w:val="en-CA"/>
        </w:rPr>
        <w:t xml:space="preserve"> for which </w:t>
      </w:r>
      <w:proofErr w:type="spellStart"/>
      <w:r w:rsidRPr="00D01F7F">
        <w:rPr>
          <w:rFonts w:eastAsia="SimSun"/>
          <w:szCs w:val="22"/>
          <w:lang w:val="en-CA"/>
        </w:rPr>
        <w:t>sps_subpic_treated_as_pic_flag</w:t>
      </w:r>
      <w:proofErr w:type="spellEnd"/>
      <w:r w:rsidRPr="00D01F7F">
        <w:rPr>
          <w:rFonts w:eastAsia="SimSun"/>
          <w:szCs w:val="22"/>
          <w:lang w:val="en-CA"/>
        </w:rPr>
        <w:t>[ </w:t>
      </w:r>
      <w:proofErr w:type="spellStart"/>
      <w:r w:rsidRPr="00D01F7F">
        <w:rPr>
          <w:rFonts w:eastAsia="SimSun"/>
          <w:szCs w:val="22"/>
          <w:lang w:val="en-CA"/>
        </w:rPr>
        <w:t>i</w:t>
      </w:r>
      <w:proofErr w:type="spellEnd"/>
      <w:r w:rsidRPr="00D01F7F">
        <w:rPr>
          <w:rFonts w:eastAsia="SimSun"/>
          <w:szCs w:val="22"/>
          <w:lang w:val="en-CA"/>
        </w:rPr>
        <w:t> ] is equal to 1 and sps_subpic_width_minus1[ </w:t>
      </w:r>
      <w:proofErr w:type="spellStart"/>
      <w:r w:rsidRPr="00D01F7F">
        <w:rPr>
          <w:rFonts w:eastAsia="SimSun"/>
          <w:szCs w:val="22"/>
          <w:lang w:val="en-CA"/>
        </w:rPr>
        <w:t>i</w:t>
      </w:r>
      <w:proofErr w:type="spellEnd"/>
      <w:r w:rsidRPr="00D01F7F">
        <w:rPr>
          <w:rFonts w:eastAsia="SimSun"/>
          <w:szCs w:val="22"/>
          <w:lang w:val="en-CA"/>
        </w:rPr>
        <w:t xml:space="preserve"> ] plus 1 is not equal to </w:t>
      </w:r>
      <w:r w:rsidRPr="00D01F7F">
        <w:rPr>
          <w:rFonts w:eastAsia="SimSun"/>
          <w:noProof/>
          <w:szCs w:val="22"/>
          <w:lang w:val="en-CA"/>
        </w:rPr>
        <w:t>( sps_pic_width_max_in_luma_samples + CtbSizeY− 1 )  &gt;&gt;  CtbLog2SizeY ), the value of</w:t>
      </w:r>
      <w:r w:rsidRPr="00D01F7F">
        <w:rPr>
          <w:rFonts w:eastAsia="SimSun"/>
          <w:szCs w:val="22"/>
          <w:lang w:val="en-CA"/>
        </w:rPr>
        <w:t xml:space="preserve"> </w:t>
      </w:r>
      <w:proofErr w:type="spellStart"/>
      <w:r w:rsidRPr="00D01F7F">
        <w:rPr>
          <w:rFonts w:eastAsia="SimSun"/>
          <w:szCs w:val="22"/>
          <w:lang w:val="en-CA"/>
        </w:rPr>
        <w:t>sps_ref_wraparound_enabled_flag</w:t>
      </w:r>
      <w:proofErr w:type="spellEnd"/>
      <w:r w:rsidRPr="00D01F7F">
        <w:rPr>
          <w:rFonts w:eastAsia="SimSun"/>
          <w:szCs w:val="22"/>
          <w:lang w:val="en-CA"/>
        </w:rPr>
        <w:t xml:space="preserve"> shall be equal to 0.</w:t>
      </w:r>
    </w:p>
    <w:p w14:paraId="09AFD0C4"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eastAsia="ko-KR"/>
        </w:rPr>
        <w:t>sps_temporal_mvp_enabled_flag</w:t>
      </w:r>
      <w:r w:rsidRPr="00D01F7F">
        <w:rPr>
          <w:rFonts w:eastAsia="SimSun"/>
          <w:noProof/>
          <w:szCs w:val="22"/>
          <w:lang w:val="en-CA"/>
        </w:rPr>
        <w:t xml:space="preserve"> </w:t>
      </w:r>
      <w:r w:rsidRPr="00D01F7F">
        <w:rPr>
          <w:noProof/>
          <w:szCs w:val="22"/>
          <w:lang w:val="en-CA"/>
        </w:rPr>
        <w:t xml:space="preserve">equal to 1 specifies that temporal motion vector predictors are enabled and may be used in decoding of pictures in the CLVS. </w:t>
      </w:r>
      <w:r w:rsidRPr="00D01F7F">
        <w:rPr>
          <w:rFonts w:eastAsia="SimSun"/>
          <w:noProof/>
          <w:szCs w:val="22"/>
          <w:lang w:val="en-CA" w:eastAsia="ko-KR"/>
        </w:rPr>
        <w:t>sps_temporal_mvp_enabled_flag</w:t>
      </w:r>
      <w:r w:rsidRPr="00D01F7F">
        <w:rPr>
          <w:rFonts w:eastAsia="SimSun"/>
          <w:noProof/>
          <w:szCs w:val="22"/>
          <w:lang w:val="en-CA"/>
        </w:rPr>
        <w:t xml:space="preserve"> </w:t>
      </w:r>
      <w:r w:rsidRPr="00D01F7F">
        <w:rPr>
          <w:noProof/>
          <w:szCs w:val="22"/>
          <w:lang w:val="en-CA"/>
        </w:rPr>
        <w:t xml:space="preserve">equal to 0 specifies that temporal motion vector predictors are disabled and not used in decoding of pictures in the CLVS. </w:t>
      </w:r>
      <w:r w:rsidRPr="00D01F7F">
        <w:rPr>
          <w:rFonts w:eastAsia="SimSun"/>
          <w:noProof/>
          <w:szCs w:val="22"/>
          <w:highlight w:val="yellow"/>
          <w:lang w:val="en-CA"/>
        </w:rPr>
        <w:t>When not present, the value of sps_temporal_mvp_enabled_flag is inferred to be equal to 0.</w:t>
      </w:r>
    </w:p>
    <w:p w14:paraId="38E8B3DF"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sps_amvr_enabled_flag</w:t>
      </w:r>
      <w:r w:rsidRPr="00D01F7F">
        <w:rPr>
          <w:rFonts w:eastAsia="SimSun"/>
          <w:noProof/>
          <w:szCs w:val="22"/>
          <w:lang w:val="en-CA"/>
        </w:rPr>
        <w:t xml:space="preserve"> equal to 1 specifies that adaptive motion vector difference resolution is enabled and may be used in motion vector coding </w:t>
      </w:r>
      <w:r w:rsidRPr="00D01F7F">
        <w:rPr>
          <w:rFonts w:eastAsia="SimSun"/>
          <w:noProof/>
          <w:szCs w:val="22"/>
          <w:lang w:val="en-CA" w:eastAsia="ko-KR"/>
        </w:rPr>
        <w:t>in decoding of pictures</w:t>
      </w:r>
      <w:r w:rsidRPr="00D01F7F">
        <w:rPr>
          <w:rFonts w:eastAsia="SimSun"/>
          <w:noProof/>
          <w:szCs w:val="22"/>
          <w:lang w:val="en-CA"/>
        </w:rPr>
        <w:t xml:space="preserve"> in the CVLS. amvr_enabled_flag equal to 0 specifies that adaptive motion vector difference resolution is disabled and not used in motion vector coding </w:t>
      </w:r>
      <w:r w:rsidRPr="00D01F7F">
        <w:rPr>
          <w:rFonts w:eastAsia="SimSun"/>
          <w:noProof/>
          <w:szCs w:val="22"/>
          <w:lang w:val="en-CA" w:eastAsia="ko-KR"/>
        </w:rPr>
        <w:t>in decoding of pictures</w:t>
      </w:r>
      <w:r w:rsidRPr="00D01F7F">
        <w:rPr>
          <w:rFonts w:eastAsia="SimSun"/>
          <w:noProof/>
          <w:szCs w:val="22"/>
          <w:lang w:val="en-CA"/>
        </w:rPr>
        <w:t xml:space="preserve"> in the CLVS. </w:t>
      </w:r>
      <w:r w:rsidRPr="00D01F7F">
        <w:rPr>
          <w:rFonts w:eastAsia="SimSun"/>
          <w:noProof/>
          <w:szCs w:val="22"/>
          <w:highlight w:val="yellow"/>
          <w:lang w:val="en-CA"/>
        </w:rPr>
        <w:t>When not present, the value of sps_amvr_enabled_flag is inferred to be equal to 0.</w:t>
      </w:r>
    </w:p>
    <w:p w14:paraId="52494337" w14:textId="77777777" w:rsidR="00D01F7F" w:rsidRPr="00D01F7F" w:rsidRDefault="00D01F7F" w:rsidP="00D01F7F">
      <w:pPr>
        <w:tabs>
          <w:tab w:val="left" w:pos="794"/>
          <w:tab w:val="left" w:pos="1191"/>
          <w:tab w:val="left" w:pos="1588"/>
          <w:tab w:val="left" w:pos="1985"/>
        </w:tabs>
        <w:rPr>
          <w:rFonts w:eastAsia="SimSun"/>
          <w:noProof/>
          <w:szCs w:val="22"/>
          <w:lang w:val="en-CA"/>
        </w:rPr>
      </w:pPr>
    </w:p>
    <w:p w14:paraId="5FA472CA"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bCs/>
          <w:noProof/>
          <w:szCs w:val="22"/>
          <w:lang w:val="en-CA"/>
        </w:rPr>
        <w:t>sps_</w:t>
      </w:r>
      <w:r w:rsidRPr="00D01F7F">
        <w:rPr>
          <w:rFonts w:eastAsia="SimSun"/>
          <w:b/>
          <w:noProof/>
          <w:szCs w:val="22"/>
          <w:lang w:val="en-CA" w:eastAsia="ko-KR"/>
        </w:rPr>
        <w:t>bdof_enabled_flag</w:t>
      </w:r>
      <w:r w:rsidRPr="00D01F7F">
        <w:rPr>
          <w:rFonts w:eastAsia="SimSun"/>
          <w:noProof/>
          <w:szCs w:val="22"/>
          <w:lang w:val="en-CA"/>
        </w:rPr>
        <w:t xml:space="preserve"> equal to 0 specifies </w:t>
      </w:r>
      <w:r w:rsidRPr="00D01F7F">
        <w:rPr>
          <w:rFonts w:eastAsia="SimSun"/>
          <w:noProof/>
          <w:szCs w:val="22"/>
          <w:lang w:val="en-CA" w:eastAsia="ko-KR"/>
        </w:rPr>
        <w:t xml:space="preserve">that the bi-directional optical flow inter prediction is disabled and not used in decoding of pictures in the CLVS. </w:t>
      </w:r>
      <w:r w:rsidRPr="00D01F7F">
        <w:rPr>
          <w:rFonts w:eastAsia="SimSun"/>
          <w:bCs/>
          <w:noProof/>
          <w:szCs w:val="22"/>
          <w:lang w:val="en-CA"/>
        </w:rPr>
        <w:t xml:space="preserve">sps_bdof_enabled_flag equal to 1 specifies that the </w:t>
      </w:r>
      <w:r w:rsidRPr="00D01F7F">
        <w:rPr>
          <w:rFonts w:eastAsia="SimSun"/>
          <w:noProof/>
          <w:szCs w:val="22"/>
          <w:lang w:val="en-CA" w:eastAsia="ko-KR"/>
        </w:rPr>
        <w:t xml:space="preserve">bi-directional optical flow inter </w:t>
      </w:r>
      <w:r w:rsidRPr="00D01F7F">
        <w:rPr>
          <w:rFonts w:eastAsia="SimSun"/>
          <w:bCs/>
          <w:noProof/>
          <w:szCs w:val="22"/>
          <w:lang w:val="en-CA"/>
        </w:rPr>
        <w:t xml:space="preserve">prediction is enabled and may be used </w:t>
      </w:r>
      <w:r w:rsidRPr="00D01F7F">
        <w:rPr>
          <w:rFonts w:eastAsia="SimSun"/>
          <w:noProof/>
          <w:szCs w:val="22"/>
          <w:lang w:val="en-CA" w:eastAsia="ko-KR"/>
        </w:rPr>
        <w:t>in decoding of pictures in the CLVS</w:t>
      </w:r>
      <w:r w:rsidRPr="00D01F7F">
        <w:rPr>
          <w:rFonts w:eastAsia="SimSun"/>
          <w:bCs/>
          <w:noProof/>
          <w:szCs w:val="22"/>
          <w:lang w:val="en-CA"/>
        </w:rPr>
        <w:t xml:space="preserve">. </w:t>
      </w:r>
      <w:r w:rsidRPr="00D01F7F">
        <w:rPr>
          <w:rFonts w:eastAsia="SimSun"/>
          <w:noProof/>
          <w:szCs w:val="22"/>
          <w:highlight w:val="yellow"/>
          <w:lang w:val="en-CA"/>
        </w:rPr>
        <w:t>When not present, the value of sps_bdof_enabled_flag is inferred to be equal to 0.</w:t>
      </w:r>
    </w:p>
    <w:p w14:paraId="42D4991B"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sps_smvd_enabled_flag</w:t>
      </w:r>
      <w:r w:rsidRPr="00D01F7F">
        <w:rPr>
          <w:rFonts w:eastAsia="SimSun"/>
          <w:noProof/>
          <w:szCs w:val="22"/>
          <w:lang w:val="en-CA"/>
        </w:rPr>
        <w:t xml:space="preserve"> equal to 1 specifies that </w:t>
      </w:r>
      <w:r w:rsidRPr="00D01F7F">
        <w:rPr>
          <w:rFonts w:eastAsia="SimSun"/>
          <w:noProof/>
          <w:szCs w:val="22"/>
          <w:lang w:val="en-CA" w:eastAsia="ko-KR"/>
        </w:rPr>
        <w:t>symmetric motion vector difference</w:t>
      </w:r>
      <w:r w:rsidRPr="00D01F7F">
        <w:rPr>
          <w:rFonts w:eastAsia="SimSun"/>
          <w:noProof/>
          <w:szCs w:val="22"/>
          <w:lang w:val="en-CA"/>
        </w:rPr>
        <w:t xml:space="preserve"> is enabled may be used in motion vector decoding</w:t>
      </w:r>
      <w:r w:rsidRPr="00D01F7F">
        <w:rPr>
          <w:rFonts w:eastAsia="SimSun"/>
          <w:noProof/>
          <w:szCs w:val="22"/>
          <w:lang w:val="en-CA" w:eastAsia="ko-KR"/>
        </w:rPr>
        <w:t xml:space="preserve"> in decoding of pictures in the CLVS</w:t>
      </w:r>
      <w:r w:rsidRPr="00D01F7F">
        <w:rPr>
          <w:rFonts w:eastAsia="SimSun"/>
          <w:noProof/>
          <w:szCs w:val="22"/>
          <w:lang w:val="en-CA"/>
        </w:rPr>
        <w:t xml:space="preserve">. sps_smvd_enabled_flag equal to 0 specifies that </w:t>
      </w:r>
      <w:r w:rsidRPr="00D01F7F">
        <w:rPr>
          <w:rFonts w:eastAsia="SimSun"/>
          <w:noProof/>
          <w:szCs w:val="22"/>
          <w:lang w:val="en-CA" w:eastAsia="ko-KR"/>
        </w:rPr>
        <w:t>symmetric motion vector difference</w:t>
      </w:r>
      <w:r w:rsidRPr="00D01F7F">
        <w:rPr>
          <w:rFonts w:eastAsia="SimSun"/>
          <w:noProof/>
          <w:szCs w:val="22"/>
          <w:lang w:val="en-CA"/>
        </w:rPr>
        <w:t xml:space="preserve"> is disabled and not used in motion vector coding</w:t>
      </w:r>
      <w:r w:rsidRPr="00D01F7F">
        <w:rPr>
          <w:rFonts w:eastAsia="SimSun"/>
          <w:noProof/>
          <w:szCs w:val="22"/>
          <w:lang w:val="en-CA" w:eastAsia="ko-KR"/>
        </w:rPr>
        <w:t xml:space="preserve"> in decoding of pictures in the CLVS</w:t>
      </w:r>
      <w:r w:rsidRPr="00D01F7F">
        <w:rPr>
          <w:rFonts w:eastAsia="SimSun"/>
          <w:noProof/>
          <w:szCs w:val="22"/>
          <w:lang w:val="en-CA"/>
        </w:rPr>
        <w:t xml:space="preserve">. </w:t>
      </w:r>
      <w:r w:rsidRPr="00D01F7F">
        <w:rPr>
          <w:rFonts w:eastAsia="SimSun"/>
          <w:noProof/>
          <w:szCs w:val="22"/>
          <w:highlight w:val="yellow"/>
          <w:lang w:val="en-CA"/>
        </w:rPr>
        <w:t>When not present, the value of sps_smvd_enabled_flag is inferred to be equal to 0.</w:t>
      </w:r>
    </w:p>
    <w:p w14:paraId="710285F6" w14:textId="77777777" w:rsidR="00D01F7F" w:rsidRPr="00D01F7F" w:rsidRDefault="00D01F7F" w:rsidP="00D01F7F">
      <w:pPr>
        <w:tabs>
          <w:tab w:val="left" w:pos="794"/>
          <w:tab w:val="left" w:pos="1191"/>
          <w:tab w:val="left" w:pos="1588"/>
          <w:tab w:val="left" w:pos="1985"/>
        </w:tabs>
        <w:rPr>
          <w:rFonts w:eastAsia="SimSun"/>
          <w:noProof/>
          <w:szCs w:val="22"/>
          <w:lang w:val="en-CA"/>
        </w:rPr>
      </w:pPr>
    </w:p>
    <w:p w14:paraId="08DA1074"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bCs/>
          <w:noProof/>
          <w:szCs w:val="22"/>
          <w:lang w:val="en-CA"/>
        </w:rPr>
        <w:t>sps_</w:t>
      </w:r>
      <w:r w:rsidRPr="00D01F7F">
        <w:rPr>
          <w:rFonts w:eastAsia="SimSun"/>
          <w:b/>
          <w:noProof/>
          <w:szCs w:val="22"/>
          <w:lang w:val="en-CA" w:eastAsia="ko-KR"/>
        </w:rPr>
        <w:t>dmvr_enabled_flag</w:t>
      </w:r>
      <w:r w:rsidRPr="00D01F7F">
        <w:rPr>
          <w:rFonts w:eastAsia="SimSun"/>
          <w:noProof/>
          <w:szCs w:val="22"/>
          <w:lang w:val="en-CA" w:eastAsia="ko-KR"/>
        </w:rPr>
        <w:t xml:space="preserve"> </w:t>
      </w:r>
      <w:r w:rsidRPr="00D01F7F">
        <w:rPr>
          <w:rFonts w:eastAsia="SimSun"/>
          <w:noProof/>
          <w:szCs w:val="22"/>
          <w:lang w:val="en-CA"/>
        </w:rPr>
        <w:t xml:space="preserve">equal to 1 specifies that decoder motion vector refinement based inter bi-prediction is enabled and may be used </w:t>
      </w:r>
      <w:r w:rsidRPr="00D01F7F">
        <w:rPr>
          <w:rFonts w:eastAsia="SimSun"/>
          <w:noProof/>
          <w:szCs w:val="22"/>
          <w:lang w:val="en-CA" w:eastAsia="ko-KR"/>
        </w:rPr>
        <w:t>in decoding of pictures in the CLVS</w:t>
      </w:r>
      <w:r w:rsidRPr="00D01F7F">
        <w:rPr>
          <w:rFonts w:eastAsia="SimSun"/>
          <w:noProof/>
          <w:szCs w:val="22"/>
          <w:lang w:val="en-CA"/>
        </w:rPr>
        <w:t xml:space="preserve">. sps_dmvr_enabled_flag equal to 0 specifies that decoder motion vector refinement based inter bi-prediction is disabled and not used </w:t>
      </w:r>
      <w:r w:rsidRPr="00D01F7F">
        <w:rPr>
          <w:rFonts w:eastAsia="SimSun"/>
          <w:noProof/>
          <w:szCs w:val="22"/>
          <w:lang w:val="en-CA" w:eastAsia="ko-KR"/>
        </w:rPr>
        <w:t>in decoding of pictures in the CLVS</w:t>
      </w:r>
      <w:r w:rsidRPr="00D01F7F">
        <w:rPr>
          <w:rFonts w:eastAsia="SimSun"/>
          <w:noProof/>
          <w:szCs w:val="22"/>
          <w:lang w:val="en-CA"/>
        </w:rPr>
        <w:t xml:space="preserve">. </w:t>
      </w:r>
      <w:r w:rsidRPr="00D01F7F">
        <w:rPr>
          <w:rFonts w:eastAsia="SimSun"/>
          <w:noProof/>
          <w:szCs w:val="22"/>
          <w:highlight w:val="yellow"/>
          <w:lang w:val="en-CA"/>
        </w:rPr>
        <w:t>When not present, the value of sps_dmvr_enabled_flag is inferred to be equal to 0.</w:t>
      </w:r>
    </w:p>
    <w:p w14:paraId="30B5DCC7" w14:textId="77777777" w:rsidR="00D01F7F" w:rsidRPr="00D01F7F" w:rsidRDefault="00D01F7F" w:rsidP="00D01F7F">
      <w:pPr>
        <w:tabs>
          <w:tab w:val="left" w:pos="794"/>
          <w:tab w:val="left" w:pos="1191"/>
          <w:tab w:val="left" w:pos="1588"/>
          <w:tab w:val="left" w:pos="1985"/>
        </w:tabs>
        <w:rPr>
          <w:rFonts w:eastAsia="SimSun"/>
          <w:noProof/>
          <w:szCs w:val="22"/>
          <w:lang w:val="en-CA"/>
        </w:rPr>
      </w:pPr>
      <w:bookmarkStart w:id="8" w:name="_Hlk3958800"/>
      <w:r w:rsidRPr="00D01F7F">
        <w:rPr>
          <w:rFonts w:eastAsia="SimSun"/>
          <w:b/>
          <w:bCs/>
          <w:noProof/>
          <w:szCs w:val="22"/>
          <w:lang w:val="en-CA"/>
        </w:rPr>
        <w:t>sps_</w:t>
      </w:r>
      <w:r w:rsidRPr="00D01F7F">
        <w:rPr>
          <w:rFonts w:eastAsia="SimSun"/>
          <w:b/>
          <w:noProof/>
          <w:szCs w:val="22"/>
          <w:lang w:val="en-CA" w:eastAsia="ko-KR"/>
        </w:rPr>
        <w:t>mmvd_enabled_flag</w:t>
      </w:r>
      <w:r w:rsidRPr="00D01F7F">
        <w:rPr>
          <w:rFonts w:eastAsia="SimSun"/>
          <w:noProof/>
          <w:szCs w:val="22"/>
          <w:lang w:val="en-CA" w:eastAsia="ko-KR"/>
        </w:rPr>
        <w:t xml:space="preserve"> </w:t>
      </w:r>
      <w:r w:rsidRPr="00D01F7F">
        <w:rPr>
          <w:rFonts w:eastAsia="SimSun"/>
          <w:noProof/>
          <w:szCs w:val="22"/>
          <w:lang w:val="en-CA"/>
        </w:rPr>
        <w:t xml:space="preserve">equal to 1 specifies that merge mode with motion vector difference is enabled and may be used </w:t>
      </w:r>
      <w:r w:rsidRPr="00D01F7F">
        <w:rPr>
          <w:rFonts w:eastAsia="SimSun"/>
          <w:noProof/>
          <w:szCs w:val="22"/>
          <w:lang w:val="en-CA" w:eastAsia="ko-KR"/>
        </w:rPr>
        <w:t>in decoding of pictures in the CLVS</w:t>
      </w:r>
      <w:r w:rsidRPr="00D01F7F">
        <w:rPr>
          <w:rFonts w:eastAsia="SimSun"/>
          <w:noProof/>
          <w:szCs w:val="22"/>
          <w:lang w:val="en-CA"/>
        </w:rPr>
        <w:t xml:space="preserve">. sps_mmvd_enabled_flag equal to 0 specifies that merge mode with motion vector difference is disabled and not used in </w:t>
      </w:r>
      <w:r w:rsidRPr="00D01F7F">
        <w:rPr>
          <w:rFonts w:eastAsia="SimSun"/>
          <w:noProof/>
          <w:szCs w:val="22"/>
          <w:lang w:val="en-CA" w:eastAsia="ko-KR"/>
        </w:rPr>
        <w:t>in decoding of pictures in the CLVS</w:t>
      </w:r>
      <w:r w:rsidRPr="00D01F7F">
        <w:rPr>
          <w:rFonts w:eastAsia="SimSun"/>
          <w:noProof/>
          <w:szCs w:val="22"/>
          <w:lang w:val="en-CA"/>
        </w:rPr>
        <w:t>.</w:t>
      </w:r>
      <w:bookmarkEnd w:id="8"/>
      <w:r w:rsidRPr="00D01F7F">
        <w:rPr>
          <w:rFonts w:eastAsia="SimSun"/>
          <w:noProof/>
          <w:szCs w:val="22"/>
          <w:lang w:val="en-CA"/>
        </w:rPr>
        <w:t xml:space="preserve"> </w:t>
      </w:r>
      <w:r w:rsidRPr="00D01F7F">
        <w:rPr>
          <w:rFonts w:eastAsia="SimSun"/>
          <w:noProof/>
          <w:szCs w:val="22"/>
          <w:highlight w:val="yellow"/>
          <w:lang w:val="en-CA"/>
        </w:rPr>
        <w:t>When not present, the value of sps_mmvd_enabled_flag is inferred to be equal to 0.</w:t>
      </w:r>
    </w:p>
    <w:p w14:paraId="4BE37F55" w14:textId="77777777" w:rsidR="00D01F7F" w:rsidRPr="00D01F7F" w:rsidRDefault="00D01F7F" w:rsidP="00D01F7F">
      <w:pPr>
        <w:tabs>
          <w:tab w:val="left" w:pos="794"/>
          <w:tab w:val="left" w:pos="1191"/>
          <w:tab w:val="left" w:pos="1588"/>
          <w:tab w:val="left" w:pos="1985"/>
        </w:tabs>
        <w:rPr>
          <w:rFonts w:eastAsia="SimSun"/>
          <w:noProof/>
          <w:szCs w:val="22"/>
          <w:lang w:val="en-CA"/>
        </w:rPr>
      </w:pPr>
    </w:p>
    <w:p w14:paraId="7198ACD4"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color w:val="000000"/>
          <w:szCs w:val="22"/>
          <w:lang w:val="en-CA"/>
        </w:rPr>
        <w:t>sps_six_minus_max_num_merge_cand</w:t>
      </w:r>
      <w:r w:rsidRPr="00D01F7F">
        <w:rPr>
          <w:rFonts w:eastAsia="SimSun"/>
          <w:bCs/>
          <w:noProof/>
          <w:color w:val="000000"/>
          <w:szCs w:val="22"/>
          <w:lang w:val="en-CA"/>
        </w:rPr>
        <w:t xml:space="preserve"> </w:t>
      </w:r>
      <w:r w:rsidRPr="00D01F7F">
        <w:rPr>
          <w:rFonts w:eastAsia="SimSun"/>
          <w:noProof/>
          <w:color w:val="000000"/>
          <w:szCs w:val="22"/>
          <w:lang w:val="en-CA"/>
        </w:rPr>
        <w:t xml:space="preserve">specifies the maximum number of merging motion vector prediction (MVP) candidates supported in the SPS subtracted from 6. The value of </w:t>
      </w:r>
      <w:r w:rsidRPr="00D01F7F">
        <w:rPr>
          <w:rFonts w:eastAsia="SimSun"/>
          <w:noProof/>
          <w:szCs w:val="22"/>
          <w:lang w:val="en-CA"/>
        </w:rPr>
        <w:t xml:space="preserve">sps_six_minus_max_num_merge_cand shall be in the range of 0 to 5, inclusive. </w:t>
      </w:r>
      <w:r w:rsidRPr="00D01F7F">
        <w:rPr>
          <w:rFonts w:eastAsia="SimSun"/>
          <w:noProof/>
          <w:szCs w:val="22"/>
          <w:highlight w:val="yellow"/>
          <w:lang w:val="en-CA"/>
        </w:rPr>
        <w:t>When not present, the value of sps_six_minus_max_num_merge_cand is inferred to be equal to 6.</w:t>
      </w:r>
    </w:p>
    <w:p w14:paraId="092B2FC3"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noProof/>
          <w:szCs w:val="22"/>
          <w:lang w:val="en-CA"/>
        </w:rPr>
        <w:t>The maximum number of merging MVP candidates, MaxNumMergeCand, is derived as follows:</w:t>
      </w:r>
    </w:p>
    <w:p w14:paraId="58D4114C" w14:textId="77777777" w:rsidR="00D01F7F" w:rsidRPr="00D01F7F" w:rsidRDefault="00D01F7F" w:rsidP="0057678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center" w:pos="4849"/>
          <w:tab w:val="right" w:pos="9696"/>
        </w:tabs>
        <w:spacing w:before="193"/>
        <w:ind w:left="794" w:firstLine="0"/>
        <w:rPr>
          <w:rFonts w:eastAsia="SimSun"/>
          <w:noProof/>
          <w:szCs w:val="22"/>
          <w:lang w:val="en-CA"/>
        </w:rPr>
      </w:pPr>
      <w:r w:rsidRPr="00D01F7F">
        <w:rPr>
          <w:rFonts w:eastAsia="SimSun"/>
          <w:noProof/>
          <w:szCs w:val="22"/>
          <w:lang w:val="en-CA"/>
        </w:rPr>
        <w:t>MaxNumMergeCand = 6 − sps_six_minus_max_num_merge_cand</w:t>
      </w:r>
      <w:r w:rsidRPr="00D01F7F">
        <w:rPr>
          <w:rFonts w:eastAsia="SimSun"/>
          <w:noProof/>
          <w:szCs w:val="22"/>
          <w:lang w:val="en-CA"/>
        </w:rPr>
        <w:tab/>
        <w:t>(</w:t>
      </w:r>
      <w:r w:rsidRPr="00D01F7F">
        <w:rPr>
          <w:rFonts w:eastAsia="SimSun"/>
          <w:noProof/>
          <w:szCs w:val="22"/>
          <w:lang w:val="en-CA"/>
        </w:rPr>
        <w:fldChar w:fldCharType="begin" w:fldLock="1"/>
      </w:r>
      <w:r w:rsidRPr="00D01F7F">
        <w:rPr>
          <w:rFonts w:eastAsia="SimSun"/>
          <w:noProof/>
          <w:szCs w:val="22"/>
          <w:lang w:val="en-CA"/>
        </w:rPr>
        <w:instrText xml:space="preserve"> SEQ Equation \* ARABIC </w:instrText>
      </w:r>
      <w:r w:rsidRPr="00D01F7F">
        <w:rPr>
          <w:rFonts w:eastAsia="SimSun"/>
          <w:noProof/>
          <w:szCs w:val="22"/>
          <w:lang w:val="en-CA"/>
        </w:rPr>
        <w:fldChar w:fldCharType="separate"/>
      </w:r>
      <w:r w:rsidRPr="00D01F7F">
        <w:rPr>
          <w:rFonts w:eastAsia="SimSun"/>
          <w:noProof/>
          <w:szCs w:val="22"/>
          <w:lang w:val="en-CA"/>
        </w:rPr>
        <w:t>64</w:t>
      </w:r>
      <w:r w:rsidRPr="00D01F7F">
        <w:rPr>
          <w:rFonts w:eastAsia="SimSun"/>
          <w:noProof/>
          <w:szCs w:val="22"/>
          <w:lang w:val="en-CA"/>
        </w:rPr>
        <w:fldChar w:fldCharType="end"/>
      </w:r>
      <w:r w:rsidRPr="00D01F7F">
        <w:rPr>
          <w:rFonts w:eastAsia="SimSun"/>
          <w:noProof/>
          <w:szCs w:val="22"/>
          <w:lang w:val="en-CA"/>
        </w:rPr>
        <w:t>)</w:t>
      </w:r>
    </w:p>
    <w:p w14:paraId="5AA8790F" w14:textId="77777777" w:rsidR="00D01F7F" w:rsidRPr="00D01F7F" w:rsidRDefault="00D01F7F" w:rsidP="00D01F7F">
      <w:pPr>
        <w:tabs>
          <w:tab w:val="left" w:pos="794"/>
          <w:tab w:val="left" w:pos="1191"/>
          <w:tab w:val="left" w:pos="1588"/>
          <w:tab w:val="left" w:pos="1985"/>
        </w:tabs>
        <w:rPr>
          <w:rFonts w:eastAsia="SimSun"/>
          <w:noProof/>
          <w:color w:val="000000"/>
          <w:szCs w:val="22"/>
          <w:lang w:val="en-CA"/>
        </w:rPr>
      </w:pPr>
      <w:r w:rsidRPr="00D01F7F">
        <w:rPr>
          <w:rFonts w:eastAsia="SimSun"/>
          <w:b/>
          <w:noProof/>
          <w:color w:val="000000"/>
          <w:szCs w:val="22"/>
          <w:lang w:val="en-CA"/>
        </w:rPr>
        <w:t>sps_sbt_enabled_flag</w:t>
      </w:r>
      <w:r w:rsidRPr="00D01F7F">
        <w:rPr>
          <w:rFonts w:eastAsia="SimSun"/>
          <w:noProof/>
          <w:color w:val="000000"/>
          <w:szCs w:val="22"/>
          <w:lang w:val="en-CA"/>
        </w:rPr>
        <w:t xml:space="preserve"> equal to 0 specifies that subblock transform for inter-predicted CUs is disabled and not used </w:t>
      </w:r>
      <w:r w:rsidRPr="00D01F7F">
        <w:rPr>
          <w:rFonts w:eastAsia="SimSun"/>
          <w:noProof/>
          <w:szCs w:val="22"/>
          <w:lang w:val="en-CA" w:eastAsia="ko-KR"/>
        </w:rPr>
        <w:t>in decoding of pictures in the CLVS</w:t>
      </w:r>
      <w:r w:rsidRPr="00D01F7F">
        <w:rPr>
          <w:rFonts w:eastAsia="SimSun"/>
          <w:noProof/>
          <w:color w:val="000000"/>
          <w:szCs w:val="22"/>
          <w:lang w:val="en-CA"/>
        </w:rPr>
        <w:t xml:space="preserve">. sps_sbt_enabled_flag equal to 1 specifies that subblock transform for inter-predicteds CU is enabled and may be used </w:t>
      </w:r>
      <w:r w:rsidRPr="00D01F7F">
        <w:rPr>
          <w:rFonts w:eastAsia="SimSun"/>
          <w:noProof/>
          <w:szCs w:val="22"/>
          <w:lang w:val="en-CA" w:eastAsia="ko-KR"/>
        </w:rPr>
        <w:t>in decoding of pictures in the CLVS</w:t>
      </w:r>
      <w:r w:rsidRPr="00D01F7F">
        <w:rPr>
          <w:rFonts w:eastAsia="SimSun"/>
          <w:noProof/>
          <w:color w:val="000000"/>
          <w:szCs w:val="22"/>
          <w:lang w:val="en-CA"/>
        </w:rPr>
        <w:t xml:space="preserve">. </w:t>
      </w:r>
      <w:r w:rsidRPr="00D01F7F">
        <w:rPr>
          <w:rFonts w:eastAsia="SimSun"/>
          <w:noProof/>
          <w:szCs w:val="22"/>
          <w:highlight w:val="yellow"/>
          <w:lang w:val="en-CA"/>
        </w:rPr>
        <w:t>When not present, the value of sps_sbt_enabled_flag is inferred to be equal to 0.</w:t>
      </w:r>
    </w:p>
    <w:p w14:paraId="0C39163C" w14:textId="77777777" w:rsidR="00D01F7F" w:rsidRPr="00D01F7F" w:rsidRDefault="00D01F7F" w:rsidP="00D01F7F">
      <w:pPr>
        <w:tabs>
          <w:tab w:val="left" w:pos="794"/>
          <w:tab w:val="left" w:pos="1191"/>
          <w:tab w:val="left" w:pos="1588"/>
          <w:tab w:val="left" w:pos="1985"/>
        </w:tabs>
        <w:rPr>
          <w:rFonts w:eastAsia="SimSun"/>
          <w:noProof/>
          <w:color w:val="000000"/>
          <w:szCs w:val="22"/>
          <w:lang w:val="en-CA"/>
        </w:rPr>
      </w:pPr>
      <w:r w:rsidRPr="00D01F7F">
        <w:rPr>
          <w:rFonts w:eastAsia="SimSun"/>
          <w:b/>
          <w:noProof/>
          <w:color w:val="000000"/>
          <w:szCs w:val="22"/>
          <w:lang w:val="en-CA"/>
        </w:rPr>
        <w:t>sps_affine_enabled_flag</w:t>
      </w:r>
      <w:r w:rsidRPr="00D01F7F">
        <w:rPr>
          <w:rFonts w:eastAsia="SimSun"/>
          <w:noProof/>
          <w:color w:val="000000"/>
          <w:szCs w:val="22"/>
          <w:lang w:val="en-CA"/>
        </w:rPr>
        <w:t xml:space="preserve"> equal to 0 specifies that affine model based motion compensation</w:t>
      </w:r>
      <w:r w:rsidRPr="00D01F7F">
        <w:rPr>
          <w:rFonts w:eastAsia="SimSun"/>
          <w:noProof/>
          <w:szCs w:val="22"/>
          <w:lang w:val="en-CA"/>
        </w:rPr>
        <w:t xml:space="preserve"> </w:t>
      </w:r>
      <w:r w:rsidRPr="00D01F7F">
        <w:rPr>
          <w:rFonts w:eastAsia="SimSun"/>
          <w:noProof/>
          <w:color w:val="000000"/>
          <w:szCs w:val="22"/>
          <w:lang w:val="en-CA"/>
        </w:rPr>
        <w:t xml:space="preserve">is disabled and not used in decoding of pictures in the CLVS and inter_affine_flag and cu_affine_type_flag are not present in the coding unit syntax of the CLVS. sps_affine_enabled_flag equal to 1 specifies that affine model based motion compensation is enabled and may be used in decoding of pictures in the CLVS and inter_affine_flag and cu_affine_type_flag may be present in the coding unit syntax of the CLVS. </w:t>
      </w:r>
      <w:r w:rsidRPr="00D01F7F">
        <w:rPr>
          <w:rFonts w:eastAsia="SimSun"/>
          <w:noProof/>
          <w:szCs w:val="22"/>
          <w:highlight w:val="yellow"/>
          <w:lang w:val="en-CA"/>
        </w:rPr>
        <w:t>When not present, the value of sps_affine_enabled_flag is inferred to be equal to 0.</w:t>
      </w:r>
    </w:p>
    <w:p w14:paraId="0516B0DA" w14:textId="77777777" w:rsidR="00D01F7F" w:rsidRPr="00D01F7F" w:rsidRDefault="00D01F7F" w:rsidP="00D01F7F">
      <w:pPr>
        <w:tabs>
          <w:tab w:val="left" w:pos="794"/>
          <w:tab w:val="left" w:pos="1191"/>
          <w:tab w:val="left" w:pos="1588"/>
          <w:tab w:val="left" w:pos="1985"/>
        </w:tabs>
        <w:rPr>
          <w:rFonts w:eastAsia="SimSun"/>
          <w:noProof/>
          <w:color w:val="000000"/>
          <w:szCs w:val="22"/>
          <w:lang w:val="en-CA"/>
        </w:rPr>
      </w:pPr>
      <w:r w:rsidRPr="00D01F7F">
        <w:rPr>
          <w:rFonts w:eastAsia="SimSun"/>
          <w:b/>
          <w:noProof/>
          <w:szCs w:val="22"/>
          <w:lang w:val="en-CA" w:eastAsia="ko-KR"/>
        </w:rPr>
        <w:t>sps_five_minus_max_num_subblock_merge_cand</w:t>
      </w:r>
      <w:r w:rsidRPr="00D01F7F">
        <w:rPr>
          <w:rFonts w:eastAsia="SimSun"/>
          <w:noProof/>
          <w:szCs w:val="22"/>
          <w:lang w:val="en-CA" w:eastAsia="ko-KR"/>
        </w:rPr>
        <w:t xml:space="preserve"> specifies the maximum number of subblock-based merging motion vector prediction candidates supported in the SPS subtracted from 5. The value of sps_five_minus_max_num_subblock_merge_cand shall be in the range of 0 to 5 </w:t>
      </w:r>
      <w:r w:rsidRPr="00D01F7F">
        <w:rPr>
          <w:rFonts w:eastAsia="SimSun"/>
          <w:noProof/>
          <w:szCs w:val="22"/>
          <w:lang w:val="en-CA"/>
        </w:rPr>
        <w:t>− sps_sbtmvp_enabled_flag</w:t>
      </w:r>
      <w:r w:rsidRPr="00D01F7F">
        <w:rPr>
          <w:rFonts w:eastAsia="SimSun"/>
          <w:noProof/>
          <w:szCs w:val="22"/>
          <w:lang w:val="en-CA" w:eastAsia="ko-KR"/>
        </w:rPr>
        <w:t xml:space="preserve">, inclusive. </w:t>
      </w:r>
      <w:r w:rsidRPr="00D01F7F">
        <w:rPr>
          <w:rFonts w:eastAsia="SimSun"/>
          <w:noProof/>
          <w:szCs w:val="22"/>
          <w:highlight w:val="yellow"/>
          <w:lang w:val="en-CA"/>
        </w:rPr>
        <w:t>When not present, the value of sps_five_minus_max_num_subblock_merge_cand is inferred to be equal to 5 − sps_sbtmvp_enabled_flag.</w:t>
      </w:r>
    </w:p>
    <w:p w14:paraId="528B3F63" w14:textId="77777777" w:rsidR="00D01F7F" w:rsidRPr="00D01F7F" w:rsidRDefault="00D01F7F" w:rsidP="00D01F7F">
      <w:pPr>
        <w:tabs>
          <w:tab w:val="left" w:pos="794"/>
          <w:tab w:val="left" w:pos="1191"/>
          <w:tab w:val="left" w:pos="1588"/>
          <w:tab w:val="left" w:pos="1985"/>
        </w:tabs>
        <w:rPr>
          <w:rFonts w:eastAsia="SimSun"/>
          <w:noProof/>
          <w:color w:val="000000"/>
          <w:szCs w:val="22"/>
          <w:lang w:val="en-CA"/>
        </w:rPr>
      </w:pPr>
      <w:r w:rsidRPr="00D01F7F">
        <w:rPr>
          <w:rFonts w:eastAsia="SimSun"/>
          <w:b/>
          <w:bCs/>
          <w:noProof/>
          <w:szCs w:val="22"/>
          <w:lang w:val="en-CA"/>
        </w:rPr>
        <w:t>sps_bcw_enabled_flag</w:t>
      </w:r>
      <w:r w:rsidRPr="00D01F7F">
        <w:rPr>
          <w:rFonts w:eastAsia="SimSun"/>
          <w:bCs/>
          <w:noProof/>
          <w:szCs w:val="22"/>
          <w:lang w:val="en-CA"/>
        </w:rPr>
        <w:t xml:space="preserve"> </w:t>
      </w:r>
      <w:r w:rsidRPr="00D01F7F">
        <w:rPr>
          <w:rFonts w:eastAsia="SimSun"/>
          <w:noProof/>
          <w:color w:val="000000"/>
          <w:szCs w:val="22"/>
          <w:lang w:val="en-CA"/>
        </w:rPr>
        <w:t xml:space="preserve">equal to 0 specifies that bi-prediction with CU weights is disabled and not used in decoding of picturs in the CLVS and bcw_idx is not present in the coding unit syntax of the CLVS. sps_bcw_enabled_flag equal to 1 specifies that  bi-prediction with CU weights is enabled and may be used in decoding of pictures in the CLVS and bcw_idx may be present in the coding unit syntax of the CLVS. </w:t>
      </w:r>
      <w:r w:rsidRPr="00D01F7F">
        <w:rPr>
          <w:rFonts w:eastAsia="SimSun"/>
          <w:noProof/>
          <w:szCs w:val="22"/>
          <w:highlight w:val="yellow"/>
          <w:lang w:val="en-CA"/>
        </w:rPr>
        <w:t>When not present, the value of sps_bcw_enabled_flag is inferred to be equal to 0.</w:t>
      </w:r>
    </w:p>
    <w:p w14:paraId="430B888A"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szCs w:val="22"/>
          <w:lang w:val="en-CA"/>
        </w:rPr>
        <w:t>sps_ciip_enabled_flag</w:t>
      </w:r>
      <w:r w:rsidRPr="00D01F7F">
        <w:rPr>
          <w:rFonts w:eastAsia="SimSun"/>
          <w:noProof/>
          <w:szCs w:val="22"/>
          <w:lang w:val="en-CA"/>
        </w:rPr>
        <w:t xml:space="preserve"> specifies that ciip_flag may be present in the coding unit syntax for inter coding units. sps_ciip_enabled_flag equal to 0 specifies that ciip_flag is not present in the coding unit syntax for inter coding units. </w:t>
      </w:r>
      <w:r w:rsidRPr="00D01F7F">
        <w:rPr>
          <w:rFonts w:eastAsia="SimSun"/>
          <w:noProof/>
          <w:szCs w:val="22"/>
          <w:highlight w:val="yellow"/>
          <w:lang w:val="en-CA"/>
        </w:rPr>
        <w:t>When not present, the value of sps_ciip_enabled_flag is inferred to be equal to 0.</w:t>
      </w:r>
    </w:p>
    <w:p w14:paraId="2C81EC3A" w14:textId="462C5788"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b/>
          <w:noProof/>
          <w:color w:val="000000"/>
          <w:szCs w:val="22"/>
          <w:lang w:val="en-CA"/>
        </w:rPr>
        <w:t xml:space="preserve">sps_log2_parallel_merge_level_minus2 </w:t>
      </w:r>
      <w:r w:rsidRPr="00D01F7F">
        <w:rPr>
          <w:rFonts w:eastAsia="SimSun"/>
          <w:noProof/>
          <w:color w:val="000000"/>
          <w:szCs w:val="22"/>
          <w:lang w:val="en-CA"/>
        </w:rPr>
        <w:t>plus 2 specifies the value of the variable Log2ParMrgLevel, which is used in the derivation process for spatial merging candidates as specified in clause </w:t>
      </w:r>
      <w:r w:rsidRPr="00D01F7F">
        <w:rPr>
          <w:rFonts w:eastAsia="SimSun"/>
          <w:noProof/>
          <w:color w:val="000000"/>
          <w:szCs w:val="22"/>
          <w:lang w:val="en-CA"/>
        </w:rPr>
        <w:fldChar w:fldCharType="begin" w:fldLock="1"/>
      </w:r>
      <w:r w:rsidRPr="00D01F7F">
        <w:rPr>
          <w:rFonts w:eastAsia="SimSun"/>
          <w:noProof/>
          <w:color w:val="000000"/>
          <w:szCs w:val="22"/>
          <w:lang w:val="en-CA"/>
        </w:rPr>
        <w:instrText xml:space="preserve"> REF _Ref331176897 \r \h  \* MERGEFORMAT </w:instrText>
      </w:r>
      <w:r w:rsidRPr="00D01F7F">
        <w:rPr>
          <w:rFonts w:eastAsia="SimSun"/>
          <w:noProof/>
          <w:color w:val="000000"/>
          <w:szCs w:val="22"/>
          <w:lang w:val="en-CA"/>
        </w:rPr>
      </w:r>
      <w:r w:rsidRPr="00D01F7F">
        <w:rPr>
          <w:rFonts w:eastAsia="SimSun"/>
          <w:noProof/>
          <w:color w:val="000000"/>
          <w:szCs w:val="22"/>
          <w:lang w:val="en-CA"/>
        </w:rPr>
        <w:fldChar w:fldCharType="separate"/>
      </w:r>
      <w:r w:rsidRPr="00D01F7F">
        <w:rPr>
          <w:rFonts w:eastAsia="SimSun"/>
          <w:noProof/>
          <w:color w:val="000000"/>
          <w:szCs w:val="22"/>
          <w:lang w:val="en-CA"/>
        </w:rPr>
        <w:t>8.5.2.3</w:t>
      </w:r>
      <w:r w:rsidRPr="00D01F7F">
        <w:rPr>
          <w:rFonts w:eastAsia="SimSun"/>
          <w:noProof/>
          <w:color w:val="000000"/>
          <w:szCs w:val="22"/>
          <w:lang w:val="en-CA"/>
        </w:rPr>
        <w:fldChar w:fldCharType="end"/>
      </w:r>
      <w:r w:rsidRPr="00D01F7F">
        <w:rPr>
          <w:rFonts w:eastAsia="SimSun"/>
          <w:noProof/>
          <w:color w:val="000000"/>
          <w:szCs w:val="22"/>
          <w:lang w:val="en-CA"/>
        </w:rPr>
        <w:t>, the</w:t>
      </w:r>
      <w:r w:rsidRPr="00D01F7F">
        <w:rPr>
          <w:rFonts w:eastAsia="SimSun"/>
          <w:szCs w:val="22"/>
          <w:lang w:val="en-CA"/>
        </w:rPr>
        <w:t xml:space="preserve"> d</w:t>
      </w:r>
      <w:r w:rsidRPr="00D01F7F">
        <w:rPr>
          <w:rFonts w:eastAsia="SimSun"/>
          <w:noProof/>
          <w:color w:val="000000"/>
          <w:szCs w:val="22"/>
          <w:lang w:val="en-CA"/>
        </w:rPr>
        <w:t>erivation process for motion vectors and reference indices in subblock merge mode as specified in clause </w:t>
      </w:r>
      <w:r w:rsidRPr="00D01F7F">
        <w:rPr>
          <w:rFonts w:eastAsia="SimSun"/>
          <w:noProof/>
          <w:color w:val="000000"/>
          <w:szCs w:val="22"/>
          <w:lang w:val="en-CA"/>
        </w:rPr>
        <w:fldChar w:fldCharType="begin" w:fldLock="1"/>
      </w:r>
      <w:r w:rsidRPr="00D01F7F">
        <w:rPr>
          <w:rFonts w:eastAsia="SimSun"/>
          <w:noProof/>
          <w:color w:val="000000"/>
          <w:szCs w:val="22"/>
          <w:lang w:val="en-CA"/>
        </w:rPr>
        <w:instrText xml:space="preserve"> REF _Ref524381219 \r \h  \* MERGEFORMAT </w:instrText>
      </w:r>
      <w:r w:rsidRPr="00D01F7F">
        <w:rPr>
          <w:rFonts w:eastAsia="SimSun"/>
          <w:noProof/>
          <w:color w:val="000000"/>
          <w:szCs w:val="22"/>
          <w:lang w:val="en-CA"/>
        </w:rPr>
      </w:r>
      <w:r w:rsidRPr="00D01F7F">
        <w:rPr>
          <w:rFonts w:eastAsia="SimSun"/>
          <w:noProof/>
          <w:color w:val="000000"/>
          <w:szCs w:val="22"/>
          <w:lang w:val="en-CA"/>
        </w:rPr>
        <w:fldChar w:fldCharType="separate"/>
      </w:r>
      <w:r w:rsidRPr="00D01F7F">
        <w:rPr>
          <w:rFonts w:eastAsia="SimSun"/>
          <w:noProof/>
          <w:color w:val="000000"/>
          <w:szCs w:val="22"/>
          <w:lang w:val="en-CA"/>
        </w:rPr>
        <w:t>8.5.5.2</w:t>
      </w:r>
      <w:r w:rsidRPr="00D01F7F">
        <w:rPr>
          <w:rFonts w:eastAsia="SimSun"/>
          <w:noProof/>
          <w:color w:val="000000"/>
          <w:szCs w:val="22"/>
          <w:lang w:val="en-CA"/>
        </w:rPr>
        <w:fldChar w:fldCharType="end"/>
      </w:r>
      <w:r w:rsidRPr="00D01F7F">
        <w:rPr>
          <w:rFonts w:eastAsia="SimSun"/>
          <w:noProof/>
          <w:color w:val="000000"/>
          <w:szCs w:val="22"/>
          <w:lang w:val="en-CA"/>
        </w:rPr>
        <w:t xml:space="preserve">, and to control the invocation of the </w:t>
      </w:r>
      <w:r w:rsidRPr="00D01F7F">
        <w:rPr>
          <w:rFonts w:eastAsia="SimSun"/>
          <w:noProof/>
          <w:szCs w:val="22"/>
          <w:lang w:val="en-CA" w:eastAsia="ko-KR"/>
        </w:rPr>
        <w:t>updating process for the history-based motion vector predictor list in clause </w:t>
      </w:r>
      <w:r w:rsidRPr="00D01F7F">
        <w:rPr>
          <w:rFonts w:eastAsia="SimSun"/>
          <w:noProof/>
          <w:szCs w:val="22"/>
          <w:lang w:val="en-CA" w:eastAsia="ko-KR"/>
        </w:rPr>
        <w:fldChar w:fldCharType="begin" w:fldLock="1"/>
      </w:r>
      <w:r w:rsidRPr="00D01F7F">
        <w:rPr>
          <w:rFonts w:eastAsia="SimSun"/>
          <w:noProof/>
          <w:szCs w:val="22"/>
          <w:lang w:val="en-CA" w:eastAsia="ko-KR"/>
        </w:rPr>
        <w:instrText xml:space="preserve"> REF _Ref522363521 \r \h </w:instrText>
      </w:r>
      <w:r>
        <w:rPr>
          <w:rFonts w:eastAsia="SimSun"/>
          <w:noProof/>
          <w:szCs w:val="22"/>
          <w:lang w:val="en-CA" w:eastAsia="ko-KR"/>
        </w:rPr>
        <w:instrText xml:space="preserve"> \* MERGEFORMAT </w:instrText>
      </w:r>
      <w:r w:rsidRPr="00D01F7F">
        <w:rPr>
          <w:rFonts w:eastAsia="SimSun"/>
          <w:noProof/>
          <w:szCs w:val="22"/>
          <w:lang w:val="en-CA" w:eastAsia="ko-KR"/>
        </w:rPr>
      </w:r>
      <w:r w:rsidRPr="00D01F7F">
        <w:rPr>
          <w:rFonts w:eastAsia="SimSun"/>
          <w:noProof/>
          <w:szCs w:val="22"/>
          <w:lang w:val="en-CA" w:eastAsia="ko-KR"/>
        </w:rPr>
        <w:fldChar w:fldCharType="separate"/>
      </w:r>
      <w:r w:rsidRPr="00D01F7F">
        <w:rPr>
          <w:rFonts w:eastAsia="SimSun"/>
          <w:noProof/>
          <w:szCs w:val="22"/>
          <w:lang w:val="en-CA" w:eastAsia="ko-KR"/>
        </w:rPr>
        <w:t>8.5.2.1</w:t>
      </w:r>
      <w:r w:rsidRPr="00D01F7F">
        <w:rPr>
          <w:rFonts w:eastAsia="SimSun"/>
          <w:noProof/>
          <w:szCs w:val="22"/>
          <w:lang w:val="en-CA" w:eastAsia="ko-KR"/>
        </w:rPr>
        <w:fldChar w:fldCharType="end"/>
      </w:r>
      <w:r w:rsidRPr="00D01F7F">
        <w:rPr>
          <w:rFonts w:eastAsia="SimSun"/>
          <w:noProof/>
          <w:color w:val="000000"/>
          <w:szCs w:val="22"/>
          <w:lang w:val="en-CA"/>
        </w:rPr>
        <w:t xml:space="preserve">. </w:t>
      </w:r>
      <w:r w:rsidRPr="00D01F7F">
        <w:rPr>
          <w:rFonts w:eastAsia="SimSun"/>
          <w:noProof/>
          <w:szCs w:val="22"/>
          <w:highlight w:val="yellow"/>
          <w:lang w:val="en-CA"/>
        </w:rPr>
        <w:t xml:space="preserve">When not present, the value of </w:t>
      </w:r>
      <w:r w:rsidRPr="00D01F7F">
        <w:rPr>
          <w:rFonts w:eastAsia="SimSun"/>
          <w:noProof/>
          <w:color w:val="000000"/>
          <w:szCs w:val="22"/>
          <w:highlight w:val="yellow"/>
          <w:lang w:val="en-CA"/>
        </w:rPr>
        <w:t>sps_log2_parallel_merge_level_minus2</w:t>
      </w:r>
      <w:r w:rsidRPr="00D01F7F">
        <w:rPr>
          <w:rFonts w:eastAsia="SimSun"/>
          <w:b/>
          <w:noProof/>
          <w:color w:val="000000"/>
          <w:szCs w:val="22"/>
          <w:highlight w:val="yellow"/>
          <w:lang w:val="en-CA"/>
        </w:rPr>
        <w:t xml:space="preserve"> </w:t>
      </w:r>
      <w:r w:rsidRPr="00D01F7F">
        <w:rPr>
          <w:rFonts w:eastAsia="SimSun"/>
          <w:noProof/>
          <w:szCs w:val="22"/>
          <w:highlight w:val="yellow"/>
          <w:lang w:val="en-CA"/>
        </w:rPr>
        <w:t>is inferred to be equal to 0.</w:t>
      </w:r>
      <w:r w:rsidRPr="00D01F7F">
        <w:rPr>
          <w:rFonts w:eastAsia="SimSun"/>
          <w:noProof/>
          <w:color w:val="000000"/>
          <w:szCs w:val="22"/>
          <w:lang w:val="en-CA"/>
        </w:rPr>
        <w:t>The value of sps_log2_parallel_merge_level_minus2 shall be in the range of 0 to CtbLog2SizeY − 2, inclusive. The variable Log2ParMrgLevel is derived as follows:</w:t>
      </w:r>
    </w:p>
    <w:p w14:paraId="0F503B99" w14:textId="77777777" w:rsidR="00D01F7F" w:rsidRPr="00D01F7F" w:rsidRDefault="00D01F7F" w:rsidP="00D01F7F">
      <w:pPr>
        <w:tabs>
          <w:tab w:val="left" w:pos="794"/>
          <w:tab w:val="left" w:pos="1191"/>
          <w:tab w:val="left" w:pos="1588"/>
          <w:tab w:val="left" w:pos="1985"/>
        </w:tabs>
        <w:rPr>
          <w:rFonts w:eastAsia="SimSun"/>
          <w:noProof/>
          <w:szCs w:val="22"/>
          <w:lang w:val="en-CA"/>
        </w:rPr>
      </w:pPr>
      <w:r w:rsidRPr="00D01F7F">
        <w:rPr>
          <w:rFonts w:eastAsia="SimSun"/>
          <w:noProof/>
          <w:color w:val="000000"/>
          <w:szCs w:val="22"/>
          <w:lang w:val="en-CA"/>
        </w:rPr>
        <w:t>Log2ParMrgLevel</w:t>
      </w:r>
      <w:r w:rsidRPr="00D01F7F">
        <w:rPr>
          <w:rFonts w:eastAsia="SimSun"/>
          <w:noProof/>
          <w:szCs w:val="22"/>
          <w:lang w:val="en-CA"/>
        </w:rPr>
        <w:t xml:space="preserve"> = </w:t>
      </w:r>
      <w:r w:rsidRPr="00D01F7F">
        <w:rPr>
          <w:rFonts w:eastAsia="SimSun"/>
          <w:noProof/>
          <w:color w:val="000000"/>
          <w:szCs w:val="22"/>
          <w:lang w:val="en-CA"/>
        </w:rPr>
        <w:t>sps_log2_parallel_merge_level_minus2 + 2</w:t>
      </w:r>
    </w:p>
    <w:p w14:paraId="4788B0A9" w14:textId="78055D24" w:rsidR="00D01F7F" w:rsidRPr="002A6D70" w:rsidRDefault="00D01F7F" w:rsidP="00D01F7F">
      <w:pPr>
        <w:jc w:val="center"/>
        <w:rPr>
          <w:lang w:val="en-CA"/>
        </w:rPr>
      </w:pPr>
      <w:r>
        <w:rPr>
          <w:lang w:val="en-CA"/>
        </w:rPr>
        <w:t xml:space="preserve">Table 3. proposed </w:t>
      </w:r>
      <w:r w:rsidR="00360873">
        <w:rPr>
          <w:lang w:val="en-CA"/>
        </w:rPr>
        <w:t xml:space="preserve">changes in </w:t>
      </w:r>
      <w:r>
        <w:rPr>
          <w:lang w:val="en-CA"/>
        </w:rPr>
        <w:t>picture header</w:t>
      </w:r>
      <w:r w:rsidRPr="002A6D70">
        <w:rPr>
          <w:lang w:val="en-CA"/>
        </w:rPr>
        <w:t xml:space="preserve"> syntax</w:t>
      </w:r>
      <w:r>
        <w:rPr>
          <w:lang w:val="en-CA"/>
        </w:rPr>
        <w:t xml:space="preserve">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01F7F" w:rsidRPr="00167F2C" w14:paraId="2E4FAF2A" w14:textId="77777777" w:rsidTr="006F2E46">
        <w:trPr>
          <w:jc w:val="center"/>
        </w:trPr>
        <w:tc>
          <w:tcPr>
            <w:tcW w:w="7920" w:type="dxa"/>
          </w:tcPr>
          <w:p w14:paraId="3861D2BA" w14:textId="77777777" w:rsidR="00D01F7F" w:rsidRPr="00167F2C" w:rsidRDefault="00D01F7F" w:rsidP="006F2E46">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picture_header_structure( ) {</w:t>
            </w:r>
          </w:p>
        </w:tc>
        <w:tc>
          <w:tcPr>
            <w:tcW w:w="1157" w:type="dxa"/>
          </w:tcPr>
          <w:p w14:paraId="1BDDFD6B" w14:textId="77777777" w:rsidR="00D01F7F" w:rsidRPr="00167F2C" w:rsidRDefault="00D01F7F" w:rsidP="006F2E46">
            <w:pPr>
              <w:keepNext/>
              <w:keepLines/>
              <w:spacing w:before="20" w:after="40"/>
              <w:rPr>
                <w:rFonts w:eastAsia="Malgun Gothic"/>
                <w:b/>
                <w:bCs/>
                <w:noProof/>
                <w:sz w:val="20"/>
                <w:lang w:val="en-CA"/>
              </w:rPr>
            </w:pPr>
            <w:r w:rsidRPr="00167F2C">
              <w:rPr>
                <w:rFonts w:eastAsia="Malgun Gothic"/>
                <w:b/>
                <w:bCs/>
                <w:noProof/>
                <w:sz w:val="20"/>
                <w:lang w:val="en-CA"/>
              </w:rPr>
              <w:t>Descriptor</w:t>
            </w:r>
          </w:p>
        </w:tc>
      </w:tr>
      <w:tr w:rsidR="00D01F7F" w:rsidRPr="00167F2C" w14:paraId="1B5108E7" w14:textId="77777777" w:rsidTr="006F2E46">
        <w:trPr>
          <w:jc w:val="center"/>
        </w:trPr>
        <w:tc>
          <w:tcPr>
            <w:tcW w:w="7920" w:type="dxa"/>
          </w:tcPr>
          <w:p w14:paraId="41FFA810"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b/>
                <w:noProof/>
                <w:sz w:val="20"/>
                <w:lang w:val="en-CA"/>
              </w:rPr>
              <w:t>ph_gdr_or_irap_pic_flag</w:t>
            </w:r>
          </w:p>
        </w:tc>
        <w:tc>
          <w:tcPr>
            <w:tcW w:w="1157" w:type="dxa"/>
          </w:tcPr>
          <w:p w14:paraId="07DF446F" w14:textId="77777777" w:rsidR="00D01F7F" w:rsidRPr="00167F2C" w:rsidRDefault="00D01F7F" w:rsidP="006F2E46">
            <w:pPr>
              <w:spacing w:before="20" w:after="40"/>
              <w:jc w:val="center"/>
              <w:rPr>
                <w:rFonts w:eastAsia="Malgun Gothic"/>
                <w:noProof/>
                <w:sz w:val="20"/>
                <w:lang w:val="en-CA"/>
              </w:rPr>
            </w:pPr>
            <w:r w:rsidRPr="00167F2C">
              <w:rPr>
                <w:rFonts w:eastAsia="Malgun Gothic"/>
                <w:noProof/>
                <w:sz w:val="20"/>
                <w:lang w:val="en-CA"/>
              </w:rPr>
              <w:t>u(1)</w:t>
            </w:r>
          </w:p>
        </w:tc>
      </w:tr>
      <w:tr w:rsidR="00D01F7F" w:rsidRPr="00167F2C" w14:paraId="36CDD22C" w14:textId="77777777" w:rsidTr="006F2E46">
        <w:trPr>
          <w:jc w:val="center"/>
        </w:trPr>
        <w:tc>
          <w:tcPr>
            <w:tcW w:w="7920" w:type="dxa"/>
          </w:tcPr>
          <w:p w14:paraId="0ECF50B3"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t>if( ph_gdr_or_irap_pic_flag )</w:t>
            </w:r>
          </w:p>
        </w:tc>
        <w:tc>
          <w:tcPr>
            <w:tcW w:w="1157" w:type="dxa"/>
          </w:tcPr>
          <w:p w14:paraId="4257A125" w14:textId="77777777" w:rsidR="00D01F7F" w:rsidRPr="00167F2C" w:rsidRDefault="00D01F7F" w:rsidP="006F2E46">
            <w:pPr>
              <w:spacing w:before="20" w:after="40"/>
              <w:jc w:val="center"/>
              <w:rPr>
                <w:rFonts w:eastAsia="Malgun Gothic"/>
                <w:noProof/>
                <w:sz w:val="20"/>
                <w:lang w:val="en-CA"/>
              </w:rPr>
            </w:pPr>
          </w:p>
        </w:tc>
      </w:tr>
      <w:tr w:rsidR="00D01F7F" w:rsidRPr="00167F2C" w14:paraId="5D3B8B69" w14:textId="77777777" w:rsidTr="006F2E46">
        <w:trPr>
          <w:jc w:val="center"/>
        </w:trPr>
        <w:tc>
          <w:tcPr>
            <w:tcW w:w="7920" w:type="dxa"/>
          </w:tcPr>
          <w:p w14:paraId="1104B1A3"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167F2C">
              <w:rPr>
                <w:rFonts w:eastAsia="Malgun Gothic"/>
                <w:b/>
                <w:bCs/>
                <w:noProof/>
                <w:sz w:val="20"/>
                <w:lang w:val="en-CA"/>
              </w:rPr>
              <w:tab/>
            </w:r>
            <w:r w:rsidRPr="00167F2C">
              <w:rPr>
                <w:rFonts w:eastAsia="Malgun Gothic"/>
                <w:b/>
                <w:bCs/>
                <w:noProof/>
                <w:sz w:val="20"/>
                <w:lang w:val="en-CA"/>
              </w:rPr>
              <w:tab/>
              <w:t>ph_gdr_pic_flag</w:t>
            </w:r>
          </w:p>
        </w:tc>
        <w:tc>
          <w:tcPr>
            <w:tcW w:w="1157" w:type="dxa"/>
          </w:tcPr>
          <w:p w14:paraId="7C1F70E9" w14:textId="77777777" w:rsidR="00D01F7F" w:rsidRPr="00167F2C" w:rsidRDefault="00D01F7F" w:rsidP="006F2E46">
            <w:pPr>
              <w:spacing w:before="20" w:after="40"/>
              <w:jc w:val="center"/>
              <w:rPr>
                <w:rFonts w:eastAsia="Malgun Gothic"/>
                <w:bCs/>
                <w:noProof/>
                <w:sz w:val="20"/>
                <w:lang w:val="en-CA"/>
              </w:rPr>
            </w:pPr>
            <w:r w:rsidRPr="00167F2C">
              <w:rPr>
                <w:rFonts w:eastAsia="Malgun Gothic"/>
                <w:bCs/>
                <w:noProof/>
                <w:sz w:val="20"/>
                <w:lang w:val="en-CA"/>
              </w:rPr>
              <w:t>u(1)</w:t>
            </w:r>
          </w:p>
        </w:tc>
      </w:tr>
      <w:tr w:rsidR="00D01F7F" w:rsidRPr="00167F2C" w14:paraId="4D09A9F5" w14:textId="77777777" w:rsidTr="006F2E46">
        <w:trPr>
          <w:jc w:val="center"/>
        </w:trPr>
        <w:tc>
          <w:tcPr>
            <w:tcW w:w="7920" w:type="dxa"/>
          </w:tcPr>
          <w:p w14:paraId="50602338" w14:textId="77777777" w:rsidR="00D01F7F" w:rsidRPr="00602FD6"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602FD6">
              <w:rPr>
                <w:rFonts w:eastAsia="Malgun Gothic"/>
                <w:bCs/>
                <w:noProof/>
                <w:sz w:val="20"/>
                <w:lang w:val="en-CA"/>
              </w:rPr>
              <w:tab/>
            </w:r>
            <w:r w:rsidRPr="00360873">
              <w:rPr>
                <w:rFonts w:eastAsia="Malgun Gothic"/>
                <w:bCs/>
                <w:noProof/>
                <w:sz w:val="20"/>
                <w:highlight w:val="yellow"/>
                <w:lang w:val="en-CA"/>
              </w:rPr>
              <w:t>if (!</w:t>
            </w:r>
            <w:proofErr w:type="spellStart"/>
            <w:r w:rsidRPr="00360873">
              <w:rPr>
                <w:rFonts w:eastAsia="SimSun"/>
                <w:sz w:val="20"/>
                <w:highlight w:val="yellow"/>
                <w:lang w:val="en-CA" w:eastAsia="ko-KR"/>
              </w:rPr>
              <w:t>sps_only_one_picture_present_flag</w:t>
            </w:r>
            <w:proofErr w:type="spellEnd"/>
            <w:r w:rsidRPr="00360873">
              <w:rPr>
                <w:rFonts w:eastAsia="Malgun Gothic"/>
                <w:bCs/>
                <w:noProof/>
                <w:sz w:val="20"/>
                <w:highlight w:val="yellow"/>
                <w:lang w:val="en-CA"/>
              </w:rPr>
              <w:t>) {</w:t>
            </w:r>
          </w:p>
        </w:tc>
        <w:tc>
          <w:tcPr>
            <w:tcW w:w="1157" w:type="dxa"/>
          </w:tcPr>
          <w:p w14:paraId="133400A6" w14:textId="77777777" w:rsidR="00D01F7F" w:rsidRPr="00167F2C" w:rsidRDefault="00D01F7F" w:rsidP="006F2E46">
            <w:pPr>
              <w:spacing w:before="20" w:after="40"/>
              <w:jc w:val="center"/>
              <w:rPr>
                <w:rFonts w:eastAsia="Malgun Gothic"/>
                <w:bCs/>
                <w:noProof/>
                <w:sz w:val="20"/>
                <w:lang w:val="en-CA"/>
              </w:rPr>
            </w:pPr>
          </w:p>
        </w:tc>
      </w:tr>
      <w:tr w:rsidR="00D01F7F" w:rsidRPr="00167F2C" w14:paraId="50E61A86" w14:textId="77777777" w:rsidTr="006F2E46">
        <w:trPr>
          <w:jc w:val="center"/>
        </w:trPr>
        <w:tc>
          <w:tcPr>
            <w:tcW w:w="7920" w:type="dxa"/>
          </w:tcPr>
          <w:p w14:paraId="06CA0B0D"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b/>
                <w:noProof/>
                <w:sz w:val="20"/>
                <w:lang w:val="en-CA"/>
              </w:rPr>
              <w:t>ph_inter_slice_allowed_flag</w:t>
            </w:r>
          </w:p>
        </w:tc>
        <w:tc>
          <w:tcPr>
            <w:tcW w:w="1157" w:type="dxa"/>
          </w:tcPr>
          <w:p w14:paraId="1016AC8B" w14:textId="77777777" w:rsidR="00D01F7F" w:rsidRPr="00167F2C" w:rsidRDefault="00D01F7F" w:rsidP="006F2E46">
            <w:pPr>
              <w:spacing w:before="20" w:after="40"/>
              <w:jc w:val="center"/>
              <w:rPr>
                <w:rFonts w:eastAsia="Malgun Gothic"/>
                <w:noProof/>
                <w:sz w:val="20"/>
                <w:lang w:val="en-CA"/>
              </w:rPr>
            </w:pPr>
            <w:r w:rsidRPr="00167F2C">
              <w:rPr>
                <w:rFonts w:eastAsia="Malgun Gothic"/>
                <w:noProof/>
                <w:sz w:val="20"/>
                <w:lang w:val="en-CA"/>
              </w:rPr>
              <w:t>u(1)</w:t>
            </w:r>
          </w:p>
        </w:tc>
      </w:tr>
      <w:tr w:rsidR="00D01F7F" w:rsidRPr="00167F2C" w14:paraId="70BB247E" w14:textId="77777777" w:rsidTr="006F2E46">
        <w:trPr>
          <w:jc w:val="center"/>
        </w:trPr>
        <w:tc>
          <w:tcPr>
            <w:tcW w:w="7920" w:type="dxa"/>
          </w:tcPr>
          <w:p w14:paraId="26947234"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t>if( ph_inter_slice_allowed_flag )</w:t>
            </w:r>
          </w:p>
        </w:tc>
        <w:tc>
          <w:tcPr>
            <w:tcW w:w="1157" w:type="dxa"/>
          </w:tcPr>
          <w:p w14:paraId="27EE0178" w14:textId="77777777" w:rsidR="00D01F7F" w:rsidRPr="00167F2C" w:rsidRDefault="00D01F7F" w:rsidP="006F2E46">
            <w:pPr>
              <w:spacing w:before="20" w:after="40"/>
              <w:jc w:val="center"/>
              <w:rPr>
                <w:rFonts w:eastAsia="Malgun Gothic"/>
                <w:noProof/>
                <w:sz w:val="20"/>
                <w:lang w:val="en-CA"/>
              </w:rPr>
            </w:pPr>
          </w:p>
        </w:tc>
      </w:tr>
      <w:tr w:rsidR="00D01F7F" w:rsidRPr="00167F2C" w14:paraId="2946AA0E" w14:textId="77777777" w:rsidTr="006F2E46">
        <w:trPr>
          <w:jc w:val="center"/>
        </w:trPr>
        <w:tc>
          <w:tcPr>
            <w:tcW w:w="7920" w:type="dxa"/>
          </w:tcPr>
          <w:p w14:paraId="5673F60D"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noProof/>
                <w:sz w:val="20"/>
                <w:lang w:val="en-CA"/>
              </w:rPr>
              <w:tab/>
            </w:r>
            <w:r w:rsidRPr="00167F2C">
              <w:rPr>
                <w:rFonts w:eastAsia="Malgun Gothic"/>
                <w:b/>
                <w:noProof/>
                <w:sz w:val="20"/>
                <w:lang w:val="en-CA"/>
              </w:rPr>
              <w:t>ph_intra_slice_allowed_flag</w:t>
            </w:r>
          </w:p>
        </w:tc>
        <w:tc>
          <w:tcPr>
            <w:tcW w:w="1157" w:type="dxa"/>
          </w:tcPr>
          <w:p w14:paraId="39B3295D" w14:textId="77777777" w:rsidR="00D01F7F" w:rsidRPr="00167F2C" w:rsidRDefault="00D01F7F" w:rsidP="006F2E46">
            <w:pPr>
              <w:spacing w:before="20" w:after="40"/>
              <w:jc w:val="center"/>
              <w:rPr>
                <w:rFonts w:eastAsia="Malgun Gothic"/>
                <w:noProof/>
                <w:sz w:val="20"/>
                <w:lang w:val="en-CA"/>
              </w:rPr>
            </w:pPr>
            <w:r w:rsidRPr="00167F2C">
              <w:rPr>
                <w:rFonts w:eastAsia="Malgun Gothic"/>
                <w:noProof/>
                <w:sz w:val="20"/>
                <w:lang w:val="en-CA"/>
              </w:rPr>
              <w:t>u(1)</w:t>
            </w:r>
          </w:p>
        </w:tc>
      </w:tr>
      <w:tr w:rsidR="00D01F7F" w:rsidRPr="00167F2C" w14:paraId="01AC885C" w14:textId="77777777" w:rsidTr="006F2E46">
        <w:trPr>
          <w:jc w:val="center"/>
        </w:trPr>
        <w:tc>
          <w:tcPr>
            <w:tcW w:w="7920" w:type="dxa"/>
          </w:tcPr>
          <w:p w14:paraId="16F6A9B0"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b/>
                <w:bCs/>
                <w:noProof/>
                <w:sz w:val="20"/>
                <w:lang w:val="en-CA"/>
              </w:rPr>
              <w:t>ph_non_ref_pic_flag</w:t>
            </w:r>
          </w:p>
        </w:tc>
        <w:tc>
          <w:tcPr>
            <w:tcW w:w="1157" w:type="dxa"/>
          </w:tcPr>
          <w:p w14:paraId="0FD88D2C" w14:textId="77777777" w:rsidR="00D01F7F" w:rsidRPr="00167F2C" w:rsidRDefault="00D01F7F" w:rsidP="006F2E46">
            <w:pPr>
              <w:spacing w:before="20" w:after="40"/>
              <w:jc w:val="center"/>
              <w:rPr>
                <w:rFonts w:eastAsia="Malgun Gothic"/>
                <w:noProof/>
                <w:sz w:val="20"/>
                <w:lang w:val="en-CA"/>
              </w:rPr>
            </w:pPr>
            <w:r w:rsidRPr="00167F2C">
              <w:rPr>
                <w:rFonts w:eastAsia="Malgun Gothic"/>
                <w:noProof/>
                <w:sz w:val="20"/>
                <w:lang w:val="en-CA"/>
              </w:rPr>
              <w:t>u(1)</w:t>
            </w:r>
          </w:p>
        </w:tc>
      </w:tr>
      <w:tr w:rsidR="00D01F7F" w:rsidRPr="00167F2C" w14:paraId="06CA6375" w14:textId="77777777" w:rsidTr="006F2E46">
        <w:trPr>
          <w:jc w:val="center"/>
        </w:trPr>
        <w:tc>
          <w:tcPr>
            <w:tcW w:w="7920" w:type="dxa"/>
          </w:tcPr>
          <w:p w14:paraId="52F7EDD0"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360873">
              <w:rPr>
                <w:rFonts w:eastAsia="Malgun Gothic"/>
                <w:noProof/>
                <w:sz w:val="20"/>
                <w:highlight w:val="yellow"/>
                <w:lang w:val="en-CA"/>
              </w:rPr>
              <w:t>}</w:t>
            </w:r>
          </w:p>
        </w:tc>
        <w:tc>
          <w:tcPr>
            <w:tcW w:w="1157" w:type="dxa"/>
          </w:tcPr>
          <w:p w14:paraId="0C6B2DD8" w14:textId="77777777" w:rsidR="00D01F7F" w:rsidRPr="00167F2C" w:rsidRDefault="00D01F7F" w:rsidP="006F2E46">
            <w:pPr>
              <w:spacing w:before="20" w:after="40"/>
              <w:jc w:val="center"/>
              <w:rPr>
                <w:rFonts w:eastAsia="Malgun Gothic"/>
                <w:noProof/>
                <w:sz w:val="20"/>
                <w:lang w:val="en-CA"/>
              </w:rPr>
            </w:pPr>
          </w:p>
        </w:tc>
      </w:tr>
      <w:tr w:rsidR="00D01F7F" w:rsidRPr="00167F2C" w14:paraId="4F550E0D" w14:textId="77777777" w:rsidTr="006F2E46">
        <w:trPr>
          <w:jc w:val="center"/>
        </w:trPr>
        <w:tc>
          <w:tcPr>
            <w:tcW w:w="7920" w:type="dxa"/>
          </w:tcPr>
          <w:p w14:paraId="1D562485"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lang w:val="en-CA"/>
              </w:rPr>
            </w:pPr>
            <w:r w:rsidRPr="00167F2C">
              <w:rPr>
                <w:rFonts w:eastAsia="Malgun Gothic"/>
                <w:noProof/>
                <w:sz w:val="20"/>
                <w:lang w:val="en-CA"/>
              </w:rPr>
              <w:tab/>
            </w:r>
            <w:r w:rsidRPr="00167F2C">
              <w:rPr>
                <w:rFonts w:eastAsia="Malgun Gothic"/>
                <w:b/>
                <w:bCs/>
                <w:noProof/>
                <w:sz w:val="20"/>
                <w:lang w:val="en-CA"/>
              </w:rPr>
              <w:t>ph_pic_parameter_set_id</w:t>
            </w:r>
          </w:p>
        </w:tc>
        <w:tc>
          <w:tcPr>
            <w:tcW w:w="1157" w:type="dxa"/>
          </w:tcPr>
          <w:p w14:paraId="0CC3D1D2" w14:textId="77777777" w:rsidR="00D01F7F" w:rsidRPr="00167F2C" w:rsidRDefault="00D01F7F" w:rsidP="006F2E46">
            <w:pPr>
              <w:spacing w:before="20" w:after="40"/>
              <w:jc w:val="center"/>
              <w:rPr>
                <w:rFonts w:eastAsia="Malgun Gothic"/>
                <w:noProof/>
                <w:sz w:val="20"/>
                <w:lang w:val="en-CA"/>
              </w:rPr>
            </w:pPr>
            <w:r w:rsidRPr="00167F2C">
              <w:rPr>
                <w:rFonts w:eastAsia="Malgun Gothic"/>
                <w:noProof/>
                <w:sz w:val="20"/>
                <w:lang w:val="en-CA"/>
              </w:rPr>
              <w:t>ue(v)</w:t>
            </w:r>
          </w:p>
        </w:tc>
      </w:tr>
      <w:tr w:rsidR="00D01F7F" w:rsidRPr="00167F2C" w14:paraId="201B0A6F" w14:textId="77777777" w:rsidTr="006F2E46">
        <w:trPr>
          <w:jc w:val="center"/>
        </w:trPr>
        <w:tc>
          <w:tcPr>
            <w:tcW w:w="7920" w:type="dxa"/>
          </w:tcPr>
          <w:p w14:paraId="0D08DB5F"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F2E46">
              <w:rPr>
                <w:rFonts w:eastAsia="Malgun Gothic"/>
                <w:bCs/>
                <w:noProof/>
                <w:sz w:val="20"/>
                <w:lang w:val="en-CA"/>
              </w:rPr>
              <w:tab/>
            </w:r>
            <w:r w:rsidRPr="00360873">
              <w:rPr>
                <w:rFonts w:eastAsia="Malgun Gothic"/>
                <w:bCs/>
                <w:noProof/>
                <w:sz w:val="20"/>
                <w:highlight w:val="yellow"/>
                <w:lang w:val="en-CA"/>
              </w:rPr>
              <w:t>if (!</w:t>
            </w:r>
            <w:proofErr w:type="spellStart"/>
            <w:r w:rsidRPr="00360873">
              <w:rPr>
                <w:rFonts w:eastAsia="SimSun"/>
                <w:sz w:val="20"/>
                <w:highlight w:val="yellow"/>
                <w:lang w:val="en-CA" w:eastAsia="ko-KR"/>
              </w:rPr>
              <w:t>sps_only_one_picture_present_flag</w:t>
            </w:r>
            <w:proofErr w:type="spellEnd"/>
            <w:r w:rsidRPr="00360873">
              <w:rPr>
                <w:rFonts w:eastAsia="Malgun Gothic"/>
                <w:bCs/>
                <w:noProof/>
                <w:sz w:val="20"/>
                <w:highlight w:val="yellow"/>
                <w:lang w:val="en-CA"/>
              </w:rPr>
              <w:t>) {</w:t>
            </w:r>
          </w:p>
        </w:tc>
        <w:tc>
          <w:tcPr>
            <w:tcW w:w="1157" w:type="dxa"/>
          </w:tcPr>
          <w:p w14:paraId="27D48C67" w14:textId="77777777" w:rsidR="00D01F7F" w:rsidRPr="00167F2C" w:rsidRDefault="00D01F7F" w:rsidP="006F2E46">
            <w:pPr>
              <w:spacing w:before="20" w:after="40"/>
              <w:jc w:val="center"/>
              <w:rPr>
                <w:rFonts w:eastAsia="Malgun Gothic"/>
                <w:noProof/>
                <w:sz w:val="20"/>
                <w:lang w:val="en-CA"/>
              </w:rPr>
            </w:pPr>
          </w:p>
        </w:tc>
      </w:tr>
      <w:tr w:rsidR="00D01F7F" w:rsidRPr="00167F2C" w14:paraId="5C7E5D4C" w14:textId="77777777" w:rsidTr="006F2E46">
        <w:trPr>
          <w:cantSplit/>
          <w:jc w:val="center"/>
        </w:trPr>
        <w:tc>
          <w:tcPr>
            <w:tcW w:w="7920" w:type="dxa"/>
          </w:tcPr>
          <w:p w14:paraId="486C14F2"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b/>
                <w:bCs/>
                <w:noProof/>
                <w:sz w:val="20"/>
                <w:lang w:val="en-CA"/>
              </w:rPr>
              <w:t>ph_pic_order_cnt_lsb</w:t>
            </w:r>
          </w:p>
        </w:tc>
        <w:tc>
          <w:tcPr>
            <w:tcW w:w="1157" w:type="dxa"/>
          </w:tcPr>
          <w:p w14:paraId="756C72D5" w14:textId="77777777" w:rsidR="00D01F7F" w:rsidRPr="00167F2C" w:rsidRDefault="00D01F7F" w:rsidP="006F2E46">
            <w:pPr>
              <w:spacing w:before="20" w:after="40"/>
              <w:jc w:val="center"/>
              <w:rPr>
                <w:rFonts w:eastAsia="Malgun Gothic"/>
                <w:bCs/>
                <w:noProof/>
                <w:sz w:val="20"/>
                <w:lang w:val="en-CA"/>
              </w:rPr>
            </w:pPr>
            <w:r w:rsidRPr="00167F2C">
              <w:rPr>
                <w:rFonts w:eastAsia="Malgun Gothic"/>
                <w:bCs/>
                <w:noProof/>
                <w:sz w:val="20"/>
                <w:lang w:val="en-CA"/>
              </w:rPr>
              <w:t>u(v)</w:t>
            </w:r>
          </w:p>
        </w:tc>
      </w:tr>
      <w:tr w:rsidR="00D01F7F" w:rsidRPr="00167F2C" w14:paraId="0D916854" w14:textId="77777777" w:rsidTr="006F2E46">
        <w:trPr>
          <w:jc w:val="center"/>
        </w:trPr>
        <w:tc>
          <w:tcPr>
            <w:tcW w:w="7920" w:type="dxa"/>
          </w:tcPr>
          <w:p w14:paraId="76CE19A1"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t>if( ph_gdr_or_irap_pic_flag )</w:t>
            </w:r>
          </w:p>
        </w:tc>
        <w:tc>
          <w:tcPr>
            <w:tcW w:w="1157" w:type="dxa"/>
          </w:tcPr>
          <w:p w14:paraId="5BBA1A57" w14:textId="77777777" w:rsidR="00D01F7F" w:rsidRPr="00167F2C" w:rsidRDefault="00D01F7F" w:rsidP="006F2E46">
            <w:pPr>
              <w:spacing w:before="20" w:after="40"/>
              <w:jc w:val="center"/>
              <w:rPr>
                <w:rFonts w:eastAsia="Malgun Gothic"/>
                <w:noProof/>
                <w:sz w:val="20"/>
                <w:lang w:val="en-CA"/>
              </w:rPr>
            </w:pPr>
          </w:p>
        </w:tc>
      </w:tr>
      <w:tr w:rsidR="00D01F7F" w:rsidRPr="00167F2C" w14:paraId="28D9E9ED" w14:textId="77777777" w:rsidTr="006F2E46">
        <w:trPr>
          <w:jc w:val="center"/>
        </w:trPr>
        <w:tc>
          <w:tcPr>
            <w:tcW w:w="7920" w:type="dxa"/>
          </w:tcPr>
          <w:p w14:paraId="1E5C2780"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eastAsia="ko-KR"/>
              </w:rPr>
              <w:tab/>
            </w:r>
            <w:r w:rsidRPr="00167F2C">
              <w:rPr>
                <w:rFonts w:eastAsia="Malgun Gothic"/>
                <w:noProof/>
                <w:sz w:val="20"/>
                <w:lang w:val="en-CA" w:eastAsia="ko-KR"/>
              </w:rPr>
              <w:tab/>
            </w:r>
            <w:r w:rsidRPr="00167F2C">
              <w:rPr>
                <w:rFonts w:eastAsia="Malgun Gothic"/>
                <w:noProof/>
                <w:sz w:val="20"/>
                <w:lang w:val="en-CA"/>
              </w:rPr>
              <w:tab/>
            </w:r>
            <w:r w:rsidRPr="00167F2C">
              <w:rPr>
                <w:rFonts w:eastAsia="Malgun Gothic"/>
                <w:b/>
                <w:bCs/>
                <w:noProof/>
                <w:sz w:val="20"/>
                <w:lang w:val="en-CA"/>
              </w:rPr>
              <w:t>ph_no_output_of_prior_pics_flag</w:t>
            </w:r>
          </w:p>
        </w:tc>
        <w:tc>
          <w:tcPr>
            <w:tcW w:w="1157" w:type="dxa"/>
          </w:tcPr>
          <w:p w14:paraId="506409D4" w14:textId="77777777" w:rsidR="00D01F7F" w:rsidRPr="00167F2C" w:rsidRDefault="00D01F7F" w:rsidP="006F2E46">
            <w:pPr>
              <w:spacing w:before="20" w:after="40"/>
              <w:jc w:val="center"/>
              <w:rPr>
                <w:rFonts w:eastAsia="Malgun Gothic"/>
                <w:noProof/>
                <w:sz w:val="20"/>
                <w:lang w:val="en-CA"/>
              </w:rPr>
            </w:pPr>
            <w:r w:rsidRPr="00167F2C">
              <w:rPr>
                <w:rFonts w:eastAsia="Malgun Gothic"/>
                <w:noProof/>
                <w:sz w:val="20"/>
                <w:lang w:val="en-CA" w:eastAsia="ko-KR"/>
              </w:rPr>
              <w:t>u(1)</w:t>
            </w:r>
          </w:p>
        </w:tc>
      </w:tr>
      <w:tr w:rsidR="00D01F7F" w:rsidRPr="00167F2C" w14:paraId="7918274C" w14:textId="77777777" w:rsidTr="006F2E46">
        <w:trPr>
          <w:jc w:val="center"/>
        </w:trPr>
        <w:tc>
          <w:tcPr>
            <w:tcW w:w="7920" w:type="dxa"/>
          </w:tcPr>
          <w:p w14:paraId="4AEFEFC1"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167F2C">
              <w:rPr>
                <w:rFonts w:eastAsia="Malgun Gothic"/>
                <w:noProof/>
                <w:sz w:val="20"/>
                <w:lang w:val="en-CA" w:eastAsia="ko-KR"/>
              </w:rPr>
              <w:tab/>
            </w:r>
            <w:r w:rsidRPr="00167F2C">
              <w:rPr>
                <w:rFonts w:eastAsia="Malgun Gothic"/>
                <w:noProof/>
                <w:sz w:val="20"/>
                <w:lang w:val="en-CA"/>
              </w:rPr>
              <w:tab/>
            </w:r>
            <w:r w:rsidRPr="00167F2C">
              <w:rPr>
                <w:rFonts w:eastAsia="Malgun Gothic"/>
                <w:noProof/>
                <w:sz w:val="20"/>
                <w:lang w:val="en-CA" w:eastAsia="ko-KR"/>
              </w:rPr>
              <w:t>if( ph_gdr_pic_flag )</w:t>
            </w:r>
          </w:p>
        </w:tc>
        <w:tc>
          <w:tcPr>
            <w:tcW w:w="1157" w:type="dxa"/>
          </w:tcPr>
          <w:p w14:paraId="71CDA3F7" w14:textId="77777777" w:rsidR="00D01F7F" w:rsidRPr="00167F2C" w:rsidRDefault="00D01F7F" w:rsidP="006F2E46">
            <w:pPr>
              <w:spacing w:before="20" w:after="40"/>
              <w:jc w:val="center"/>
              <w:rPr>
                <w:rFonts w:eastAsia="Malgun Gothic"/>
                <w:bCs/>
                <w:noProof/>
                <w:sz w:val="20"/>
                <w:lang w:val="en-CA"/>
              </w:rPr>
            </w:pPr>
          </w:p>
        </w:tc>
      </w:tr>
      <w:tr w:rsidR="00D01F7F" w:rsidRPr="00167F2C" w14:paraId="76DD4EE7" w14:textId="77777777" w:rsidTr="006F2E46">
        <w:trPr>
          <w:jc w:val="center"/>
        </w:trPr>
        <w:tc>
          <w:tcPr>
            <w:tcW w:w="7920" w:type="dxa"/>
          </w:tcPr>
          <w:p w14:paraId="2EA89675"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b/>
                <w:bCs/>
                <w:noProof/>
                <w:sz w:val="20"/>
                <w:lang w:val="en-CA"/>
              </w:rPr>
              <w:tab/>
            </w:r>
            <w:r w:rsidRPr="00167F2C">
              <w:rPr>
                <w:rFonts w:eastAsia="Malgun Gothic"/>
                <w:b/>
                <w:bCs/>
                <w:noProof/>
                <w:sz w:val="20"/>
                <w:lang w:val="en-CA"/>
              </w:rPr>
              <w:tab/>
            </w:r>
            <w:r w:rsidRPr="00167F2C">
              <w:rPr>
                <w:rFonts w:eastAsia="Malgun Gothic"/>
                <w:noProof/>
                <w:sz w:val="20"/>
                <w:lang w:val="en-CA"/>
              </w:rPr>
              <w:tab/>
            </w:r>
            <w:r w:rsidRPr="00167F2C">
              <w:rPr>
                <w:rFonts w:eastAsia="MS Mincho"/>
                <w:b/>
                <w:bCs/>
                <w:noProof/>
                <w:sz w:val="20"/>
                <w:lang w:val="en-CA" w:eastAsia="ja-JP"/>
              </w:rPr>
              <w:t>ph_recovery_poc_cnt</w:t>
            </w:r>
          </w:p>
        </w:tc>
        <w:tc>
          <w:tcPr>
            <w:tcW w:w="1157" w:type="dxa"/>
          </w:tcPr>
          <w:p w14:paraId="14A0C61F" w14:textId="77777777" w:rsidR="00D01F7F" w:rsidRPr="00167F2C" w:rsidRDefault="00D01F7F" w:rsidP="006F2E46">
            <w:pPr>
              <w:spacing w:before="20" w:after="40"/>
              <w:jc w:val="center"/>
              <w:rPr>
                <w:rFonts w:eastAsia="Malgun Gothic"/>
                <w:noProof/>
                <w:sz w:val="20"/>
                <w:lang w:val="en-CA"/>
              </w:rPr>
            </w:pPr>
            <w:r w:rsidRPr="00167F2C">
              <w:rPr>
                <w:rFonts w:eastAsia="Malgun Gothic"/>
                <w:bCs/>
                <w:noProof/>
                <w:sz w:val="20"/>
                <w:lang w:val="en-CA"/>
              </w:rPr>
              <w:t>ue(v)</w:t>
            </w:r>
          </w:p>
        </w:tc>
      </w:tr>
      <w:tr w:rsidR="00D01F7F" w:rsidRPr="00167F2C" w14:paraId="190B4B44" w14:textId="77777777" w:rsidTr="006F2E46">
        <w:trPr>
          <w:jc w:val="center"/>
        </w:trPr>
        <w:tc>
          <w:tcPr>
            <w:tcW w:w="7920" w:type="dxa"/>
          </w:tcPr>
          <w:p w14:paraId="2328E43D"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167F2C">
              <w:rPr>
                <w:rFonts w:eastAsia="Malgun Gothic"/>
                <w:noProof/>
                <w:sz w:val="20"/>
                <w:lang w:val="en-CA"/>
              </w:rPr>
              <w:tab/>
            </w:r>
            <w:r w:rsidRPr="00360873">
              <w:rPr>
                <w:rFonts w:eastAsia="Malgun Gothic"/>
                <w:noProof/>
                <w:sz w:val="20"/>
                <w:highlight w:val="yellow"/>
                <w:lang w:val="en-CA"/>
              </w:rPr>
              <w:t>}</w:t>
            </w:r>
          </w:p>
        </w:tc>
        <w:tc>
          <w:tcPr>
            <w:tcW w:w="1157" w:type="dxa"/>
          </w:tcPr>
          <w:p w14:paraId="72C8B66C" w14:textId="77777777" w:rsidR="00D01F7F" w:rsidRPr="00167F2C" w:rsidRDefault="00D01F7F" w:rsidP="006F2E46">
            <w:pPr>
              <w:spacing w:before="20" w:after="40"/>
              <w:jc w:val="center"/>
              <w:rPr>
                <w:rFonts w:eastAsia="Malgun Gothic"/>
                <w:bCs/>
                <w:noProof/>
                <w:sz w:val="20"/>
                <w:lang w:val="en-CA"/>
              </w:rPr>
            </w:pPr>
          </w:p>
        </w:tc>
      </w:tr>
      <w:tr w:rsidR="00D01F7F" w:rsidRPr="00167F2C" w14:paraId="381CFCB1" w14:textId="77777777" w:rsidTr="006F2E46">
        <w:trPr>
          <w:cantSplit/>
          <w:jc w:val="center"/>
        </w:trPr>
        <w:tc>
          <w:tcPr>
            <w:tcW w:w="7920" w:type="dxa"/>
          </w:tcPr>
          <w:p w14:paraId="61533742" w14:textId="77777777" w:rsidR="00D01F7F" w:rsidRPr="00167F2C" w:rsidRDefault="00D01F7F" w:rsidP="006F2E4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rPr>
            </w:pPr>
            <w:r w:rsidRPr="00167F2C">
              <w:rPr>
                <w:rFonts w:eastAsia="Malgun Gothic"/>
                <w:noProof/>
                <w:sz w:val="20"/>
                <w:lang w:val="en-CA"/>
              </w:rPr>
              <w:tab/>
              <w:t>for( i = 0; i &lt; NumExtraPhBits; i++ )</w:t>
            </w:r>
          </w:p>
        </w:tc>
        <w:tc>
          <w:tcPr>
            <w:tcW w:w="1157" w:type="dxa"/>
          </w:tcPr>
          <w:p w14:paraId="507BCAB9" w14:textId="77777777" w:rsidR="00D01F7F" w:rsidRPr="00167F2C" w:rsidRDefault="00D01F7F" w:rsidP="006F2E46">
            <w:pPr>
              <w:tabs>
                <w:tab w:val="left" w:pos="794"/>
                <w:tab w:val="left" w:pos="1191"/>
                <w:tab w:val="left" w:pos="1588"/>
                <w:tab w:val="left" w:pos="1985"/>
              </w:tabs>
              <w:spacing w:before="20" w:after="40"/>
              <w:jc w:val="center"/>
              <w:rPr>
                <w:rFonts w:eastAsia="Malgun Gothic"/>
                <w:noProof/>
                <w:sz w:val="20"/>
                <w:lang w:val="en-CA"/>
              </w:rPr>
            </w:pPr>
          </w:p>
        </w:tc>
      </w:tr>
      <w:tr w:rsidR="00D01F7F" w:rsidRPr="00167F2C" w14:paraId="677B5984" w14:textId="77777777" w:rsidTr="006F2E46">
        <w:trPr>
          <w:cantSplit/>
          <w:jc w:val="center"/>
        </w:trPr>
        <w:tc>
          <w:tcPr>
            <w:tcW w:w="7920" w:type="dxa"/>
          </w:tcPr>
          <w:p w14:paraId="4B16D1D7" w14:textId="77777777" w:rsidR="00D01F7F" w:rsidRPr="00167F2C" w:rsidRDefault="00D01F7F" w:rsidP="006F2E4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b/>
                <w:bCs/>
                <w:noProof/>
                <w:sz w:val="20"/>
                <w:lang w:val="en-CA"/>
              </w:rPr>
              <w:t>ph_</w:t>
            </w:r>
            <w:r w:rsidRPr="00167F2C">
              <w:rPr>
                <w:rFonts w:eastAsia="Malgun Gothic"/>
                <w:b/>
                <w:noProof/>
                <w:sz w:val="20"/>
                <w:lang w:val="en-CA"/>
              </w:rPr>
              <w:t>extra_bit</w:t>
            </w:r>
            <w:r w:rsidRPr="00167F2C">
              <w:rPr>
                <w:rFonts w:eastAsia="Malgun Gothic"/>
                <w:noProof/>
                <w:sz w:val="20"/>
                <w:lang w:val="en-CA"/>
              </w:rPr>
              <w:t>[ i ]</w:t>
            </w:r>
          </w:p>
        </w:tc>
        <w:tc>
          <w:tcPr>
            <w:tcW w:w="1157" w:type="dxa"/>
          </w:tcPr>
          <w:p w14:paraId="457D0025" w14:textId="77777777" w:rsidR="00D01F7F" w:rsidRPr="00167F2C" w:rsidRDefault="00D01F7F" w:rsidP="006F2E46">
            <w:pPr>
              <w:tabs>
                <w:tab w:val="left" w:pos="794"/>
                <w:tab w:val="left" w:pos="1191"/>
                <w:tab w:val="left" w:pos="1588"/>
                <w:tab w:val="left" w:pos="1985"/>
              </w:tabs>
              <w:spacing w:before="20" w:after="40"/>
              <w:jc w:val="center"/>
              <w:rPr>
                <w:rFonts w:eastAsia="Malgun Gothic"/>
                <w:noProof/>
                <w:sz w:val="20"/>
                <w:lang w:val="en-CA"/>
              </w:rPr>
            </w:pPr>
            <w:r w:rsidRPr="00167F2C">
              <w:rPr>
                <w:rFonts w:eastAsia="Malgun Gothic"/>
                <w:noProof/>
                <w:sz w:val="20"/>
                <w:lang w:val="en-CA"/>
              </w:rPr>
              <w:t>u(1)</w:t>
            </w:r>
          </w:p>
        </w:tc>
      </w:tr>
      <w:tr w:rsidR="00D01F7F" w:rsidRPr="00167F2C" w14:paraId="1741462D" w14:textId="77777777" w:rsidTr="006F2E46">
        <w:trPr>
          <w:cantSplit/>
          <w:jc w:val="center"/>
        </w:trPr>
        <w:tc>
          <w:tcPr>
            <w:tcW w:w="7920" w:type="dxa"/>
          </w:tcPr>
          <w:p w14:paraId="02260123"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t>if( sps_poc_msb_cycle_flag</w:t>
            </w:r>
            <w:r w:rsidRPr="00167F2C">
              <w:rPr>
                <w:rFonts w:eastAsia="Malgun Gothic"/>
                <w:noProof/>
                <w:sz w:val="20"/>
                <w:lang w:val="en-CA" w:eastAsia="ko-KR"/>
              </w:rPr>
              <w:t xml:space="preserve"> </w:t>
            </w:r>
            <w:r w:rsidRPr="00167F2C">
              <w:rPr>
                <w:rFonts w:eastAsia="Malgun Gothic"/>
                <w:noProof/>
                <w:sz w:val="20"/>
                <w:lang w:val="en-CA"/>
              </w:rPr>
              <w:t>) {</w:t>
            </w:r>
          </w:p>
        </w:tc>
        <w:tc>
          <w:tcPr>
            <w:tcW w:w="1157" w:type="dxa"/>
          </w:tcPr>
          <w:p w14:paraId="07064993" w14:textId="77777777" w:rsidR="00D01F7F" w:rsidRPr="00167F2C" w:rsidRDefault="00D01F7F" w:rsidP="006F2E46">
            <w:pPr>
              <w:spacing w:before="20" w:after="40"/>
              <w:jc w:val="center"/>
              <w:rPr>
                <w:rFonts w:eastAsia="Malgun Gothic"/>
                <w:bCs/>
                <w:noProof/>
                <w:sz w:val="20"/>
                <w:lang w:val="en-CA"/>
              </w:rPr>
            </w:pPr>
          </w:p>
        </w:tc>
      </w:tr>
      <w:tr w:rsidR="00D01F7F" w:rsidRPr="00167F2C" w14:paraId="3C811F3F" w14:textId="77777777" w:rsidTr="006F2E46">
        <w:trPr>
          <w:cantSplit/>
          <w:jc w:val="center"/>
        </w:trPr>
        <w:tc>
          <w:tcPr>
            <w:tcW w:w="7920" w:type="dxa"/>
          </w:tcPr>
          <w:p w14:paraId="3E2DF88A"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167F2C">
              <w:rPr>
                <w:rFonts w:eastAsia="Malgun Gothic"/>
                <w:sz w:val="20"/>
                <w:lang w:val="en-CA"/>
              </w:rPr>
              <w:tab/>
            </w:r>
            <w:r w:rsidRPr="00167F2C">
              <w:rPr>
                <w:rFonts w:eastAsia="Malgun Gothic"/>
                <w:sz w:val="20"/>
                <w:lang w:val="en-CA"/>
              </w:rPr>
              <w:tab/>
            </w:r>
            <w:proofErr w:type="spellStart"/>
            <w:r w:rsidRPr="00167F2C">
              <w:rPr>
                <w:rFonts w:eastAsia="Malgun Gothic"/>
                <w:b/>
                <w:sz w:val="20"/>
                <w:lang w:val="en-CA"/>
              </w:rPr>
              <w:t>ph_poc_msb_cycle_present_flag</w:t>
            </w:r>
            <w:proofErr w:type="spellEnd"/>
          </w:p>
        </w:tc>
        <w:tc>
          <w:tcPr>
            <w:tcW w:w="1157" w:type="dxa"/>
          </w:tcPr>
          <w:p w14:paraId="04A4ACAD" w14:textId="77777777" w:rsidR="00D01F7F" w:rsidRPr="00167F2C" w:rsidRDefault="00D01F7F" w:rsidP="006F2E46">
            <w:pPr>
              <w:spacing w:before="20" w:after="40"/>
              <w:jc w:val="center"/>
              <w:rPr>
                <w:rFonts w:eastAsia="Malgun Gothic"/>
                <w:bCs/>
                <w:noProof/>
                <w:sz w:val="20"/>
                <w:lang w:val="en-CA"/>
              </w:rPr>
            </w:pPr>
            <w:r w:rsidRPr="00167F2C">
              <w:rPr>
                <w:rFonts w:eastAsia="Malgun Gothic"/>
                <w:bCs/>
                <w:noProof/>
                <w:sz w:val="20"/>
                <w:lang w:val="en-CA"/>
              </w:rPr>
              <w:t>u(1)</w:t>
            </w:r>
          </w:p>
        </w:tc>
      </w:tr>
      <w:tr w:rsidR="00D01F7F" w:rsidRPr="00167F2C" w14:paraId="1FDCD922" w14:textId="77777777" w:rsidTr="006F2E46">
        <w:trPr>
          <w:cantSplit/>
          <w:jc w:val="center"/>
        </w:trPr>
        <w:tc>
          <w:tcPr>
            <w:tcW w:w="7920" w:type="dxa"/>
          </w:tcPr>
          <w:p w14:paraId="409888C8"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t>if( ph_poc_msb_cycle_present_flag</w:t>
            </w:r>
            <w:r w:rsidRPr="00167F2C">
              <w:rPr>
                <w:rFonts w:eastAsia="Malgun Gothic"/>
                <w:noProof/>
                <w:sz w:val="20"/>
                <w:lang w:val="en-CA" w:eastAsia="ko-KR"/>
              </w:rPr>
              <w:t xml:space="preserve"> </w:t>
            </w:r>
            <w:r w:rsidRPr="00167F2C">
              <w:rPr>
                <w:rFonts w:eastAsia="Malgun Gothic"/>
                <w:noProof/>
                <w:sz w:val="20"/>
                <w:lang w:val="en-CA"/>
              </w:rPr>
              <w:t>)</w:t>
            </w:r>
          </w:p>
        </w:tc>
        <w:tc>
          <w:tcPr>
            <w:tcW w:w="1157" w:type="dxa"/>
          </w:tcPr>
          <w:p w14:paraId="36C432C7" w14:textId="77777777" w:rsidR="00D01F7F" w:rsidRPr="00167F2C" w:rsidRDefault="00D01F7F" w:rsidP="006F2E46">
            <w:pPr>
              <w:spacing w:before="20" w:after="40"/>
              <w:jc w:val="center"/>
              <w:rPr>
                <w:rFonts w:eastAsia="Malgun Gothic"/>
                <w:bCs/>
                <w:noProof/>
                <w:sz w:val="20"/>
                <w:lang w:val="en-CA"/>
              </w:rPr>
            </w:pPr>
          </w:p>
        </w:tc>
      </w:tr>
      <w:tr w:rsidR="00D01F7F" w:rsidRPr="00167F2C" w14:paraId="16BA8274" w14:textId="77777777" w:rsidTr="006F2E46">
        <w:trPr>
          <w:cantSplit/>
          <w:jc w:val="center"/>
        </w:trPr>
        <w:tc>
          <w:tcPr>
            <w:tcW w:w="7920" w:type="dxa"/>
          </w:tcPr>
          <w:p w14:paraId="7682A2D9"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noProof/>
                <w:sz w:val="20"/>
                <w:lang w:val="en-CA"/>
              </w:rPr>
              <w:tab/>
            </w:r>
            <w:r w:rsidRPr="00167F2C">
              <w:rPr>
                <w:rFonts w:eastAsia="Malgun Gothic"/>
                <w:b/>
                <w:bCs/>
                <w:noProof/>
                <w:sz w:val="20"/>
                <w:lang w:val="en-CA"/>
              </w:rPr>
              <w:t>ph_poc_msb_cycle_val</w:t>
            </w:r>
          </w:p>
        </w:tc>
        <w:tc>
          <w:tcPr>
            <w:tcW w:w="1157" w:type="dxa"/>
          </w:tcPr>
          <w:p w14:paraId="0CAE5333" w14:textId="77777777" w:rsidR="00D01F7F" w:rsidRPr="00167F2C" w:rsidRDefault="00D01F7F" w:rsidP="006F2E46">
            <w:pPr>
              <w:spacing w:before="20" w:after="40"/>
              <w:jc w:val="center"/>
              <w:rPr>
                <w:rFonts w:eastAsia="Malgun Gothic"/>
                <w:bCs/>
                <w:noProof/>
                <w:sz w:val="20"/>
                <w:lang w:val="en-CA"/>
              </w:rPr>
            </w:pPr>
            <w:r w:rsidRPr="00167F2C">
              <w:rPr>
                <w:rFonts w:eastAsia="Malgun Gothic"/>
                <w:bCs/>
                <w:noProof/>
                <w:sz w:val="20"/>
                <w:lang w:val="en-CA"/>
              </w:rPr>
              <w:t>u(v)</w:t>
            </w:r>
          </w:p>
        </w:tc>
      </w:tr>
      <w:tr w:rsidR="00D01F7F" w:rsidRPr="00167F2C" w14:paraId="4C93E7F2" w14:textId="77777777" w:rsidTr="006F2E46">
        <w:trPr>
          <w:cantSplit/>
          <w:jc w:val="center"/>
        </w:trPr>
        <w:tc>
          <w:tcPr>
            <w:tcW w:w="7920" w:type="dxa"/>
          </w:tcPr>
          <w:p w14:paraId="0C2B5517"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t>}</w:t>
            </w:r>
          </w:p>
        </w:tc>
        <w:tc>
          <w:tcPr>
            <w:tcW w:w="1157" w:type="dxa"/>
          </w:tcPr>
          <w:p w14:paraId="756C08A0" w14:textId="77777777" w:rsidR="00D01F7F" w:rsidRPr="00167F2C" w:rsidRDefault="00D01F7F" w:rsidP="006F2E46">
            <w:pPr>
              <w:spacing w:before="20" w:after="40"/>
              <w:jc w:val="center"/>
              <w:rPr>
                <w:rFonts w:eastAsia="Malgun Gothic"/>
                <w:bCs/>
                <w:noProof/>
                <w:sz w:val="20"/>
                <w:lang w:val="en-CA"/>
              </w:rPr>
            </w:pPr>
          </w:p>
        </w:tc>
      </w:tr>
      <w:tr w:rsidR="00360873" w:rsidRPr="00167F2C" w14:paraId="16F72568" w14:textId="77777777" w:rsidTr="006F2E46">
        <w:trPr>
          <w:cantSplit/>
          <w:jc w:val="center"/>
        </w:trPr>
        <w:tc>
          <w:tcPr>
            <w:tcW w:w="7920" w:type="dxa"/>
          </w:tcPr>
          <w:p w14:paraId="43ABA323" w14:textId="6DFDF54C" w:rsidR="00360873" w:rsidRPr="00167F2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w:t>
            </w:r>
          </w:p>
        </w:tc>
        <w:tc>
          <w:tcPr>
            <w:tcW w:w="1157" w:type="dxa"/>
          </w:tcPr>
          <w:p w14:paraId="2A9E5387" w14:textId="77777777" w:rsidR="00360873" w:rsidRPr="00167F2C" w:rsidRDefault="00360873" w:rsidP="006F2E46">
            <w:pPr>
              <w:spacing w:before="20" w:after="40"/>
              <w:jc w:val="center"/>
              <w:rPr>
                <w:rFonts w:eastAsia="Malgun Gothic"/>
                <w:bCs/>
                <w:noProof/>
                <w:sz w:val="20"/>
                <w:lang w:val="en-CA"/>
              </w:rPr>
            </w:pPr>
          </w:p>
        </w:tc>
      </w:tr>
      <w:tr w:rsidR="00D01F7F" w:rsidRPr="00167F2C" w14:paraId="2DE5814D" w14:textId="77777777" w:rsidTr="006F2E46">
        <w:trPr>
          <w:jc w:val="center"/>
        </w:trPr>
        <w:tc>
          <w:tcPr>
            <w:tcW w:w="7920" w:type="dxa"/>
          </w:tcPr>
          <w:p w14:paraId="33E06A3C"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eastAsia="ko-KR"/>
              </w:rPr>
              <w:tab/>
              <w:t>if( pps_output_flag_present_flag  &amp;&amp;  !</w:t>
            </w:r>
            <w:proofErr w:type="spellStart"/>
            <w:r w:rsidRPr="00167F2C">
              <w:rPr>
                <w:rFonts w:eastAsia="Malgun Gothic"/>
                <w:sz w:val="20"/>
                <w:lang w:val="en-GB"/>
              </w:rPr>
              <w:t>ph_non_ref_pic_flag</w:t>
            </w:r>
            <w:proofErr w:type="spellEnd"/>
            <w:r w:rsidRPr="00167F2C">
              <w:rPr>
                <w:rFonts w:eastAsia="Malgun Gothic"/>
                <w:sz w:val="20"/>
                <w:lang w:val="en-GB"/>
              </w:rPr>
              <w:t xml:space="preserve"> </w:t>
            </w:r>
            <w:r w:rsidRPr="00360873">
              <w:rPr>
                <w:rFonts w:eastAsia="Malgun Gothic"/>
                <w:sz w:val="20"/>
                <w:highlight w:val="yellow"/>
                <w:lang w:val="en-GB"/>
              </w:rPr>
              <w:t>&amp;&amp;</w:t>
            </w:r>
            <w:r w:rsidRPr="00360873">
              <w:rPr>
                <w:rFonts w:eastAsia="Malgun Gothic"/>
                <w:bCs/>
                <w:noProof/>
                <w:sz w:val="20"/>
                <w:highlight w:val="yellow"/>
                <w:lang w:val="en-CA"/>
              </w:rPr>
              <w:t>!</w:t>
            </w:r>
            <w:proofErr w:type="spellStart"/>
            <w:r w:rsidRPr="00360873">
              <w:rPr>
                <w:rFonts w:eastAsia="SimSun"/>
                <w:sz w:val="20"/>
                <w:highlight w:val="yellow"/>
                <w:lang w:val="en-CA" w:eastAsia="ko-KR"/>
              </w:rPr>
              <w:t>sps_only_one_picture_present_flag</w:t>
            </w:r>
            <w:proofErr w:type="spellEnd"/>
            <w:r>
              <w:rPr>
                <w:rFonts w:eastAsia="Malgun Gothic"/>
                <w:sz w:val="20"/>
                <w:lang w:val="en-GB"/>
              </w:rPr>
              <w:t xml:space="preserve"> </w:t>
            </w:r>
            <w:r w:rsidRPr="00167F2C">
              <w:rPr>
                <w:rFonts w:eastAsia="Malgun Gothic"/>
                <w:noProof/>
                <w:sz w:val="20"/>
                <w:lang w:val="en-CA" w:eastAsia="ko-KR"/>
              </w:rPr>
              <w:t>)</w:t>
            </w:r>
          </w:p>
        </w:tc>
        <w:tc>
          <w:tcPr>
            <w:tcW w:w="1157" w:type="dxa"/>
          </w:tcPr>
          <w:p w14:paraId="43584F42" w14:textId="77777777" w:rsidR="00D01F7F" w:rsidRPr="00167F2C" w:rsidRDefault="00D01F7F" w:rsidP="006F2E46">
            <w:pPr>
              <w:spacing w:before="20" w:after="40"/>
              <w:jc w:val="center"/>
              <w:rPr>
                <w:rFonts w:eastAsia="Malgun Gothic"/>
                <w:noProof/>
                <w:sz w:val="20"/>
                <w:lang w:val="en-CA"/>
              </w:rPr>
            </w:pPr>
          </w:p>
        </w:tc>
      </w:tr>
      <w:tr w:rsidR="00D01F7F" w:rsidRPr="00167F2C" w14:paraId="19A3A44B" w14:textId="77777777" w:rsidTr="006F2E46">
        <w:trPr>
          <w:jc w:val="center"/>
        </w:trPr>
        <w:tc>
          <w:tcPr>
            <w:tcW w:w="7920" w:type="dxa"/>
          </w:tcPr>
          <w:p w14:paraId="589E3725"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eastAsia="ko-KR"/>
              </w:rPr>
              <w:tab/>
            </w:r>
            <w:r w:rsidRPr="00167F2C">
              <w:rPr>
                <w:rFonts w:eastAsia="Malgun Gothic"/>
                <w:noProof/>
                <w:sz w:val="20"/>
                <w:lang w:val="en-CA" w:eastAsia="ko-KR"/>
              </w:rPr>
              <w:tab/>
            </w:r>
            <w:r w:rsidRPr="00167F2C">
              <w:rPr>
                <w:rFonts w:eastAsia="Malgun Gothic"/>
                <w:b/>
                <w:noProof/>
                <w:sz w:val="20"/>
                <w:lang w:val="en-CA" w:eastAsia="ko-KR"/>
              </w:rPr>
              <w:t>ph_pic_output_flag</w:t>
            </w:r>
          </w:p>
        </w:tc>
        <w:tc>
          <w:tcPr>
            <w:tcW w:w="1157" w:type="dxa"/>
          </w:tcPr>
          <w:p w14:paraId="48B66DEB" w14:textId="77777777" w:rsidR="00D01F7F" w:rsidRPr="00167F2C" w:rsidRDefault="00D01F7F" w:rsidP="006F2E46">
            <w:pPr>
              <w:spacing w:before="20" w:after="40"/>
              <w:jc w:val="center"/>
              <w:rPr>
                <w:rFonts w:eastAsia="Malgun Gothic"/>
                <w:noProof/>
                <w:sz w:val="20"/>
                <w:lang w:val="en-CA"/>
              </w:rPr>
            </w:pPr>
            <w:r w:rsidRPr="00167F2C">
              <w:rPr>
                <w:rFonts w:eastAsia="Malgun Gothic"/>
                <w:noProof/>
                <w:sz w:val="20"/>
                <w:lang w:val="en-CA"/>
              </w:rPr>
              <w:t>u(1)</w:t>
            </w:r>
          </w:p>
        </w:tc>
      </w:tr>
      <w:tr w:rsidR="00D01F7F" w:rsidRPr="00167F2C" w14:paraId="014EFEA4" w14:textId="77777777" w:rsidTr="006F2E46">
        <w:trPr>
          <w:jc w:val="center"/>
        </w:trPr>
        <w:tc>
          <w:tcPr>
            <w:tcW w:w="7920" w:type="dxa"/>
          </w:tcPr>
          <w:p w14:paraId="35E29582"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bCs/>
                <w:noProof/>
                <w:sz w:val="20"/>
                <w:lang w:val="en-CA" w:eastAsia="ko-KR"/>
              </w:rPr>
              <w:tab/>
            </w:r>
            <w:r w:rsidRPr="00167F2C">
              <w:rPr>
                <w:rFonts w:eastAsia="Malgun Gothic"/>
                <w:bCs/>
                <w:noProof/>
                <w:sz w:val="20"/>
                <w:lang w:val="en-CA"/>
              </w:rPr>
              <w:t>if( pps_rpl_info_in_ph_flag</w:t>
            </w:r>
            <w:r>
              <w:rPr>
                <w:rFonts w:eastAsia="Malgun Gothic"/>
                <w:bCs/>
                <w:noProof/>
                <w:sz w:val="20"/>
                <w:lang w:val="en-CA"/>
              </w:rPr>
              <w:t xml:space="preserve"> </w:t>
            </w:r>
            <w:r w:rsidRPr="00360873">
              <w:rPr>
                <w:rFonts w:eastAsia="Malgun Gothic"/>
                <w:sz w:val="20"/>
                <w:highlight w:val="yellow"/>
                <w:lang w:val="en-GB"/>
              </w:rPr>
              <w:t>&amp;&amp;</w:t>
            </w:r>
            <w:r w:rsidRPr="00360873">
              <w:rPr>
                <w:rFonts w:eastAsia="Malgun Gothic"/>
                <w:bCs/>
                <w:noProof/>
                <w:sz w:val="20"/>
                <w:highlight w:val="yellow"/>
                <w:lang w:val="en-CA"/>
              </w:rPr>
              <w:t>!</w:t>
            </w:r>
            <w:proofErr w:type="spellStart"/>
            <w:r w:rsidRPr="00360873">
              <w:rPr>
                <w:rFonts w:eastAsia="SimSun"/>
                <w:sz w:val="20"/>
                <w:highlight w:val="yellow"/>
                <w:lang w:val="en-CA" w:eastAsia="ko-KR"/>
              </w:rPr>
              <w:t>sps_only_one_picture_present_flag</w:t>
            </w:r>
            <w:proofErr w:type="spellEnd"/>
            <w:r w:rsidRPr="00167F2C">
              <w:rPr>
                <w:rFonts w:eastAsia="Malgun Gothic"/>
                <w:bCs/>
                <w:noProof/>
                <w:sz w:val="20"/>
                <w:lang w:val="en-CA"/>
              </w:rPr>
              <w:t xml:space="preserve"> )</w:t>
            </w:r>
          </w:p>
        </w:tc>
        <w:tc>
          <w:tcPr>
            <w:tcW w:w="1157" w:type="dxa"/>
          </w:tcPr>
          <w:p w14:paraId="508E61E9" w14:textId="77777777" w:rsidR="00D01F7F" w:rsidRPr="00167F2C" w:rsidRDefault="00D01F7F" w:rsidP="006F2E46">
            <w:pPr>
              <w:spacing w:before="20" w:after="40"/>
              <w:jc w:val="center"/>
              <w:rPr>
                <w:rFonts w:eastAsia="Malgun Gothic"/>
                <w:noProof/>
                <w:sz w:val="20"/>
                <w:lang w:val="en-CA"/>
              </w:rPr>
            </w:pPr>
          </w:p>
        </w:tc>
      </w:tr>
      <w:tr w:rsidR="00D01F7F" w:rsidRPr="00167F2C" w14:paraId="21C146C8" w14:textId="77777777" w:rsidTr="006F2E46">
        <w:trPr>
          <w:jc w:val="center"/>
        </w:trPr>
        <w:tc>
          <w:tcPr>
            <w:tcW w:w="7920" w:type="dxa"/>
          </w:tcPr>
          <w:p w14:paraId="4E8B88A2" w14:textId="77777777" w:rsidR="00D01F7F" w:rsidRPr="00167F2C" w:rsidRDefault="00D01F7F"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67F2C">
              <w:rPr>
                <w:rFonts w:eastAsia="Malgun Gothic"/>
                <w:noProof/>
                <w:sz w:val="20"/>
                <w:lang w:val="en-CA"/>
              </w:rPr>
              <w:tab/>
            </w:r>
            <w:r w:rsidRPr="00167F2C">
              <w:rPr>
                <w:rFonts w:eastAsia="Malgun Gothic"/>
                <w:noProof/>
                <w:sz w:val="20"/>
                <w:lang w:val="en-CA"/>
              </w:rPr>
              <w:tab/>
            </w:r>
            <w:r w:rsidRPr="00167F2C">
              <w:rPr>
                <w:rFonts w:eastAsia="Malgun Gothic"/>
                <w:bCs/>
                <w:noProof/>
                <w:sz w:val="20"/>
                <w:lang w:val="en-CA" w:eastAsia="ko-KR"/>
              </w:rPr>
              <w:t>ref_pic_lists( )</w:t>
            </w:r>
          </w:p>
        </w:tc>
        <w:tc>
          <w:tcPr>
            <w:tcW w:w="1157" w:type="dxa"/>
          </w:tcPr>
          <w:p w14:paraId="5A058B63" w14:textId="77777777" w:rsidR="00D01F7F" w:rsidRPr="00167F2C" w:rsidRDefault="00D01F7F" w:rsidP="006F2E46">
            <w:pPr>
              <w:spacing w:before="20" w:after="40"/>
              <w:jc w:val="center"/>
              <w:rPr>
                <w:rFonts w:eastAsia="Malgun Gothic"/>
                <w:noProof/>
                <w:sz w:val="20"/>
                <w:lang w:val="en-CA"/>
              </w:rPr>
            </w:pPr>
          </w:p>
        </w:tc>
      </w:tr>
      <w:tr w:rsidR="00360873" w:rsidRPr="00167F2C" w14:paraId="253262E5" w14:textId="77777777" w:rsidTr="006F2E46">
        <w:trPr>
          <w:jc w:val="center"/>
        </w:trPr>
        <w:tc>
          <w:tcPr>
            <w:tcW w:w="7920" w:type="dxa"/>
          </w:tcPr>
          <w:p w14:paraId="1CC5B215" w14:textId="40FABAC2" w:rsidR="00360873" w:rsidRPr="00167F2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w:t>
            </w:r>
          </w:p>
        </w:tc>
        <w:tc>
          <w:tcPr>
            <w:tcW w:w="1157" w:type="dxa"/>
          </w:tcPr>
          <w:p w14:paraId="674D8D4B" w14:textId="77777777" w:rsidR="00360873" w:rsidRPr="00167F2C" w:rsidRDefault="00360873" w:rsidP="006F2E46">
            <w:pPr>
              <w:spacing w:before="20" w:after="40"/>
              <w:jc w:val="center"/>
              <w:rPr>
                <w:rFonts w:eastAsia="Malgun Gothic"/>
                <w:noProof/>
                <w:sz w:val="20"/>
                <w:lang w:val="en-CA"/>
              </w:rPr>
            </w:pPr>
          </w:p>
        </w:tc>
      </w:tr>
      <w:tr w:rsidR="00360873" w:rsidRPr="00167F2C" w14:paraId="11C80A8F" w14:textId="77777777" w:rsidTr="006F2E46">
        <w:trPr>
          <w:jc w:val="center"/>
        </w:trPr>
        <w:tc>
          <w:tcPr>
            <w:tcW w:w="7920" w:type="dxa"/>
          </w:tcPr>
          <w:p w14:paraId="319DD8E3" w14:textId="4249D017" w:rsidR="00360873"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w:t>
            </w:r>
          </w:p>
        </w:tc>
        <w:tc>
          <w:tcPr>
            <w:tcW w:w="1157" w:type="dxa"/>
          </w:tcPr>
          <w:p w14:paraId="0F963DA8" w14:textId="77777777" w:rsidR="00360873" w:rsidRPr="00167F2C" w:rsidRDefault="00360873" w:rsidP="006F2E46">
            <w:pPr>
              <w:spacing w:before="20" w:after="40"/>
              <w:jc w:val="center"/>
              <w:rPr>
                <w:rFonts w:eastAsia="Malgun Gothic"/>
                <w:noProof/>
                <w:sz w:val="20"/>
                <w:lang w:val="en-CA"/>
              </w:rPr>
            </w:pPr>
          </w:p>
        </w:tc>
      </w:tr>
    </w:tbl>
    <w:p w14:paraId="12D55DFB" w14:textId="77777777" w:rsidR="00360873" w:rsidRPr="00360873" w:rsidRDefault="00360873" w:rsidP="00360873">
      <w:pPr>
        <w:rPr>
          <w:rFonts w:eastAsia="SimSun"/>
          <w:szCs w:val="22"/>
          <w:lang w:val="en-CA" w:eastAsia="ko-KR"/>
        </w:rPr>
      </w:pPr>
      <w:proofErr w:type="spellStart"/>
      <w:r w:rsidRPr="00360873">
        <w:rPr>
          <w:rFonts w:eastAsia="SimSun"/>
          <w:b/>
          <w:szCs w:val="22"/>
          <w:lang w:val="en-CA" w:eastAsia="ko-KR"/>
        </w:rPr>
        <w:t>ph_inter_slice_allowed_flag</w:t>
      </w:r>
      <w:proofErr w:type="spellEnd"/>
      <w:r w:rsidRPr="00360873">
        <w:rPr>
          <w:rFonts w:eastAsia="SimSun"/>
          <w:szCs w:val="22"/>
          <w:lang w:val="en-CA" w:eastAsia="ko-KR"/>
        </w:rPr>
        <w:t xml:space="preserve"> equal to 0 specifies that all coded slices of the picture have </w:t>
      </w:r>
      <w:proofErr w:type="spellStart"/>
      <w:r w:rsidRPr="00360873">
        <w:rPr>
          <w:rFonts w:eastAsia="SimSun"/>
          <w:szCs w:val="22"/>
          <w:lang w:val="en-CA" w:eastAsia="ko-KR"/>
        </w:rPr>
        <w:t>sh_slice_type</w:t>
      </w:r>
      <w:proofErr w:type="spellEnd"/>
      <w:r w:rsidRPr="00360873">
        <w:rPr>
          <w:rFonts w:eastAsia="SimSun"/>
          <w:szCs w:val="22"/>
          <w:lang w:val="en-CA" w:eastAsia="ko-KR"/>
        </w:rPr>
        <w:t xml:space="preserve"> equal to 2. </w:t>
      </w:r>
      <w:proofErr w:type="spellStart"/>
      <w:r w:rsidRPr="00360873">
        <w:rPr>
          <w:rFonts w:eastAsia="SimSun"/>
          <w:szCs w:val="22"/>
          <w:lang w:val="en-CA" w:eastAsia="ko-KR"/>
        </w:rPr>
        <w:t>ph_inter_slice_allowed_flag</w:t>
      </w:r>
      <w:proofErr w:type="spellEnd"/>
      <w:r w:rsidRPr="00360873">
        <w:rPr>
          <w:rFonts w:eastAsia="SimSun"/>
          <w:szCs w:val="22"/>
          <w:lang w:val="en-CA" w:eastAsia="ko-KR"/>
        </w:rPr>
        <w:t xml:space="preserve"> equal to 1 specifies that there may or may not be one or more coded slices in the picture that have </w:t>
      </w:r>
      <w:proofErr w:type="spellStart"/>
      <w:r w:rsidRPr="00360873">
        <w:rPr>
          <w:rFonts w:eastAsia="SimSun"/>
          <w:szCs w:val="22"/>
          <w:lang w:val="en-CA" w:eastAsia="ko-KR"/>
        </w:rPr>
        <w:t>sh_slice_type</w:t>
      </w:r>
      <w:proofErr w:type="spellEnd"/>
      <w:r w:rsidRPr="00360873">
        <w:rPr>
          <w:rFonts w:eastAsia="SimSun"/>
          <w:szCs w:val="22"/>
          <w:lang w:val="en-CA" w:eastAsia="ko-KR"/>
        </w:rPr>
        <w:t xml:space="preserve"> equal to 0 or 1. </w:t>
      </w:r>
      <w:r w:rsidRPr="00360873">
        <w:rPr>
          <w:rFonts w:eastAsia="SimSun"/>
          <w:szCs w:val="22"/>
          <w:highlight w:val="yellow"/>
          <w:lang w:val="en-CA" w:eastAsia="ko-KR"/>
        </w:rPr>
        <w:t xml:space="preserve">When not present, </w:t>
      </w:r>
      <w:r w:rsidRPr="00360873">
        <w:rPr>
          <w:rFonts w:eastAsia="SimSun"/>
          <w:noProof/>
          <w:szCs w:val="22"/>
          <w:highlight w:val="yellow"/>
          <w:lang w:val="en-CA"/>
        </w:rPr>
        <w:t xml:space="preserve">the value of </w:t>
      </w:r>
      <w:proofErr w:type="spellStart"/>
      <w:r w:rsidRPr="00360873">
        <w:rPr>
          <w:rFonts w:eastAsia="SimSun"/>
          <w:szCs w:val="22"/>
          <w:highlight w:val="yellow"/>
          <w:lang w:val="en-CA" w:eastAsia="ko-KR"/>
        </w:rPr>
        <w:t>ph_inter_slice_allowed_flag</w:t>
      </w:r>
      <w:proofErr w:type="spellEnd"/>
      <w:r w:rsidRPr="00360873">
        <w:rPr>
          <w:rFonts w:eastAsia="SimSun"/>
          <w:noProof/>
          <w:szCs w:val="22"/>
          <w:highlight w:val="yellow"/>
          <w:lang w:val="en-CA"/>
        </w:rPr>
        <w:t xml:space="preserve"> is inferred to be equal to 0.</w:t>
      </w:r>
    </w:p>
    <w:p w14:paraId="382387FF" w14:textId="37D4B402"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b/>
          <w:bCs/>
          <w:noProof/>
          <w:szCs w:val="22"/>
          <w:lang w:val="en-CA"/>
        </w:rPr>
        <w:t>ph_non_ref_pic_flag</w:t>
      </w:r>
      <w:r w:rsidRPr="00360873">
        <w:rPr>
          <w:rFonts w:eastAsia="SimSun"/>
          <w:noProof/>
          <w:szCs w:val="22"/>
          <w:lang w:val="en-CA"/>
        </w:rPr>
        <w:t xml:space="preserve"> equal to 1 specifies the picture associated with the PH is never used as a reference picture. </w:t>
      </w:r>
      <w:r w:rsidRPr="00360873">
        <w:rPr>
          <w:rFonts w:eastAsia="SimSun"/>
          <w:bCs/>
          <w:noProof/>
          <w:szCs w:val="22"/>
          <w:lang w:val="en-CA"/>
        </w:rPr>
        <w:t>ph_non_ref_pic_flag</w:t>
      </w:r>
      <w:r w:rsidRPr="00360873">
        <w:rPr>
          <w:rFonts w:eastAsia="SimSun"/>
          <w:noProof/>
          <w:szCs w:val="22"/>
          <w:lang w:val="en-CA"/>
        </w:rPr>
        <w:t xml:space="preserve"> equal to 0 specifies the picture associated with the PH may or may not be used as a reference picture. </w:t>
      </w:r>
      <w:r w:rsidRPr="00360873">
        <w:rPr>
          <w:rFonts w:eastAsia="SimSun"/>
          <w:szCs w:val="22"/>
          <w:highlight w:val="yellow"/>
          <w:lang w:val="en-CA" w:eastAsia="ko-KR"/>
        </w:rPr>
        <w:t xml:space="preserve">When not present, </w:t>
      </w:r>
      <w:r w:rsidRPr="00360873">
        <w:rPr>
          <w:rFonts w:eastAsia="SimSun"/>
          <w:noProof/>
          <w:szCs w:val="22"/>
          <w:highlight w:val="yellow"/>
          <w:lang w:val="en-CA"/>
        </w:rPr>
        <w:t xml:space="preserve">the value of </w:t>
      </w:r>
      <w:proofErr w:type="spellStart"/>
      <w:r w:rsidRPr="00360873">
        <w:rPr>
          <w:rFonts w:eastAsia="SimSun"/>
          <w:szCs w:val="22"/>
          <w:highlight w:val="yellow"/>
          <w:lang w:val="en-CA" w:eastAsia="ko-KR"/>
        </w:rPr>
        <w:t>ph_non_ref_pic_flag</w:t>
      </w:r>
      <w:proofErr w:type="spellEnd"/>
      <w:r w:rsidRPr="00360873">
        <w:rPr>
          <w:rFonts w:eastAsia="SimSun"/>
          <w:szCs w:val="22"/>
          <w:highlight w:val="yellow"/>
          <w:lang w:val="en-CA" w:eastAsia="ko-KR"/>
        </w:rPr>
        <w:t xml:space="preserve"> </w:t>
      </w:r>
      <w:r w:rsidRPr="00360873">
        <w:rPr>
          <w:rFonts w:eastAsia="SimSun"/>
          <w:noProof/>
          <w:szCs w:val="22"/>
          <w:highlight w:val="yellow"/>
          <w:lang w:val="en-CA"/>
        </w:rPr>
        <w:t xml:space="preserve">is inferred to be equal to </w:t>
      </w:r>
      <w:r>
        <w:rPr>
          <w:rFonts w:eastAsia="SimSun"/>
          <w:noProof/>
          <w:szCs w:val="22"/>
          <w:highlight w:val="yellow"/>
          <w:lang w:val="en-CA"/>
        </w:rPr>
        <w:t>1</w:t>
      </w:r>
      <w:r w:rsidRPr="00360873">
        <w:rPr>
          <w:rFonts w:eastAsia="SimSun"/>
          <w:noProof/>
          <w:szCs w:val="22"/>
          <w:highlight w:val="yellow"/>
          <w:lang w:val="en-CA"/>
        </w:rPr>
        <w:t>.</w:t>
      </w:r>
    </w:p>
    <w:p w14:paraId="6602AB94" w14:textId="77777777"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b/>
          <w:bCs/>
          <w:noProof/>
          <w:szCs w:val="22"/>
          <w:lang w:val="en-CA"/>
        </w:rPr>
        <w:t>ph_pic_order_cnt_lsb</w:t>
      </w:r>
      <w:r w:rsidRPr="00360873">
        <w:rPr>
          <w:rFonts w:eastAsia="SimSun"/>
          <w:noProof/>
          <w:szCs w:val="22"/>
          <w:lang w:val="en-CA"/>
        </w:rPr>
        <w:t xml:space="preserve"> specifies the picture order count modulo MaxPicOrderCntLsb for the current picture. The length of the ph_pic_order_cnt_lsb syntax element is sps_log2_max_pic_order_cnt_lsb_minus4 + 4 bits. The value of the ph_pic_order_cnt_lsb shall be in the range of 0 to MaxPicOrderCntLsb − 1, inclusive. </w:t>
      </w:r>
      <w:r w:rsidRPr="00360873">
        <w:rPr>
          <w:rFonts w:eastAsia="SimSun"/>
          <w:szCs w:val="22"/>
          <w:highlight w:val="yellow"/>
          <w:lang w:val="en-CA" w:eastAsia="ko-KR"/>
        </w:rPr>
        <w:t xml:space="preserve">When not present, </w:t>
      </w:r>
      <w:r w:rsidRPr="00360873">
        <w:rPr>
          <w:rFonts w:eastAsia="SimSun"/>
          <w:noProof/>
          <w:szCs w:val="22"/>
          <w:highlight w:val="yellow"/>
          <w:lang w:val="en-CA"/>
        </w:rPr>
        <w:t xml:space="preserve">the value of </w:t>
      </w:r>
      <w:proofErr w:type="spellStart"/>
      <w:r w:rsidRPr="00360873">
        <w:rPr>
          <w:rFonts w:eastAsia="SimSun"/>
          <w:szCs w:val="22"/>
          <w:highlight w:val="yellow"/>
          <w:lang w:val="en-CA" w:eastAsia="ko-KR"/>
        </w:rPr>
        <w:t>ph_pic_order_cnt_lsb</w:t>
      </w:r>
      <w:proofErr w:type="spellEnd"/>
      <w:r w:rsidRPr="00360873">
        <w:rPr>
          <w:rFonts w:eastAsia="SimSun"/>
          <w:szCs w:val="22"/>
          <w:highlight w:val="yellow"/>
          <w:lang w:val="en-CA" w:eastAsia="ko-KR"/>
        </w:rPr>
        <w:t xml:space="preserve"> </w:t>
      </w:r>
      <w:r w:rsidRPr="00360873">
        <w:rPr>
          <w:rFonts w:eastAsia="SimSun"/>
          <w:noProof/>
          <w:szCs w:val="22"/>
          <w:highlight w:val="yellow"/>
          <w:lang w:val="en-CA"/>
        </w:rPr>
        <w:t>is inferred to be equal to 0.</w:t>
      </w:r>
    </w:p>
    <w:p w14:paraId="46DCA1C7" w14:textId="3E7DA21F"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b/>
          <w:noProof/>
          <w:szCs w:val="22"/>
          <w:lang w:val="en-CA"/>
        </w:rPr>
        <w:t>ph_no_output_of_prior_pics_flag</w:t>
      </w:r>
      <w:r w:rsidRPr="00360873">
        <w:rPr>
          <w:rFonts w:eastAsia="SimSun"/>
          <w:noProof/>
          <w:szCs w:val="22"/>
          <w:lang w:val="en-CA"/>
        </w:rPr>
        <w:t xml:space="preserve"> affects the output of previously-decoded pictures in the DPB after the decoding of a picture in a CVSS AU that is not the first AU in the bitstream as specified in Annex </w:t>
      </w:r>
      <w:r w:rsidRPr="00360873">
        <w:rPr>
          <w:rFonts w:eastAsia="SimSun"/>
          <w:noProof/>
          <w:szCs w:val="22"/>
          <w:lang w:val="en-CA"/>
        </w:rPr>
        <w:fldChar w:fldCharType="begin" w:fldLock="1"/>
      </w:r>
      <w:r w:rsidRPr="00360873">
        <w:rPr>
          <w:rFonts w:eastAsia="SimSun"/>
          <w:noProof/>
          <w:szCs w:val="22"/>
          <w:lang w:val="en-CA"/>
        </w:rPr>
        <w:instrText xml:space="preserve"> REF _Ref276143024 \n \h </w:instrText>
      </w:r>
      <w:r>
        <w:rPr>
          <w:rFonts w:eastAsia="SimSun"/>
          <w:noProof/>
          <w:szCs w:val="22"/>
          <w:lang w:val="en-CA"/>
        </w:rPr>
        <w:instrText xml:space="preserve"> \* MERGEFORMAT </w:instrText>
      </w:r>
      <w:r w:rsidRPr="00360873">
        <w:rPr>
          <w:rFonts w:eastAsia="SimSun"/>
          <w:noProof/>
          <w:szCs w:val="22"/>
          <w:lang w:val="en-CA"/>
        </w:rPr>
      </w:r>
      <w:r w:rsidRPr="00360873">
        <w:rPr>
          <w:rFonts w:eastAsia="SimSun"/>
          <w:noProof/>
          <w:szCs w:val="22"/>
          <w:lang w:val="en-CA"/>
        </w:rPr>
        <w:fldChar w:fldCharType="separate"/>
      </w:r>
      <w:r w:rsidRPr="00360873">
        <w:rPr>
          <w:rFonts w:eastAsia="SimSun"/>
          <w:noProof/>
          <w:szCs w:val="22"/>
          <w:lang w:val="en-CA"/>
        </w:rPr>
        <w:t>C</w:t>
      </w:r>
      <w:r w:rsidRPr="00360873">
        <w:rPr>
          <w:rFonts w:eastAsia="SimSun"/>
          <w:noProof/>
          <w:szCs w:val="22"/>
          <w:lang w:val="en-CA"/>
        </w:rPr>
        <w:fldChar w:fldCharType="end"/>
      </w:r>
      <w:r w:rsidRPr="00360873">
        <w:rPr>
          <w:rFonts w:eastAsia="SimSun"/>
          <w:noProof/>
          <w:szCs w:val="22"/>
          <w:lang w:val="en-CA"/>
        </w:rPr>
        <w:t>.</w:t>
      </w:r>
    </w:p>
    <w:p w14:paraId="19372949" w14:textId="77777777"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noProof/>
          <w:szCs w:val="22"/>
          <w:lang w:val="en-CA"/>
        </w:rPr>
        <w:t>It is a requirement of bitstream conformance that, when present, the value of ph_no_output_of_prior_pics_flag shall be the same for all pictures in an AU.</w:t>
      </w:r>
    </w:p>
    <w:p w14:paraId="74378EC3" w14:textId="77777777"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noProof/>
          <w:szCs w:val="22"/>
          <w:lang w:val="en-CA"/>
        </w:rPr>
        <w:t xml:space="preserve">When ph_no_output_of_prior_pics_flag is present in the PHs of the pictures in an AU, the ph_no_output_of_prior_pics_flag value of the AU is the ph_no_output_of_prior_pics_flag value of the pictures in the AU. </w:t>
      </w:r>
      <w:r w:rsidRPr="00360873">
        <w:rPr>
          <w:rFonts w:eastAsia="SimSun"/>
          <w:szCs w:val="22"/>
          <w:highlight w:val="yellow"/>
          <w:lang w:val="en-CA" w:eastAsia="ko-KR"/>
        </w:rPr>
        <w:t xml:space="preserve">When not present, </w:t>
      </w:r>
      <w:r w:rsidRPr="00360873">
        <w:rPr>
          <w:rFonts w:eastAsia="SimSun"/>
          <w:noProof/>
          <w:szCs w:val="22"/>
          <w:highlight w:val="yellow"/>
          <w:lang w:val="en-CA"/>
        </w:rPr>
        <w:t xml:space="preserve">the value of </w:t>
      </w:r>
      <w:proofErr w:type="spellStart"/>
      <w:r w:rsidRPr="00360873">
        <w:rPr>
          <w:rFonts w:eastAsia="SimSun"/>
          <w:szCs w:val="22"/>
          <w:highlight w:val="yellow"/>
          <w:lang w:val="en-CA" w:eastAsia="ko-KR"/>
        </w:rPr>
        <w:t>ph_no_output_of_prior_pics_flag</w:t>
      </w:r>
      <w:proofErr w:type="spellEnd"/>
      <w:r w:rsidRPr="00360873">
        <w:rPr>
          <w:rFonts w:eastAsia="SimSun"/>
          <w:szCs w:val="22"/>
          <w:highlight w:val="yellow"/>
          <w:lang w:val="en-CA" w:eastAsia="ko-KR"/>
        </w:rPr>
        <w:t xml:space="preserve"> </w:t>
      </w:r>
      <w:r w:rsidRPr="00360873">
        <w:rPr>
          <w:rFonts w:eastAsia="SimSun"/>
          <w:noProof/>
          <w:szCs w:val="22"/>
          <w:highlight w:val="yellow"/>
          <w:lang w:val="en-CA"/>
        </w:rPr>
        <w:t>is inferred to be equal to 0.</w:t>
      </w:r>
    </w:p>
    <w:p w14:paraId="126CC65B" w14:textId="77777777" w:rsidR="00360873" w:rsidRPr="00360873" w:rsidRDefault="00360873" w:rsidP="00360873">
      <w:pPr>
        <w:tabs>
          <w:tab w:val="left" w:pos="794"/>
          <w:tab w:val="left" w:pos="1191"/>
          <w:tab w:val="left" w:pos="1588"/>
          <w:tab w:val="left" w:pos="1985"/>
        </w:tabs>
        <w:spacing w:after="120"/>
        <w:rPr>
          <w:rFonts w:eastAsia="SimSun"/>
          <w:noProof/>
          <w:szCs w:val="22"/>
          <w:lang w:val="en-CA"/>
        </w:rPr>
      </w:pPr>
      <w:r w:rsidRPr="00360873">
        <w:rPr>
          <w:rFonts w:eastAsia="SimSun"/>
          <w:b/>
          <w:noProof/>
          <w:szCs w:val="22"/>
          <w:lang w:val="en-CA"/>
        </w:rPr>
        <w:t>ph_recovery_poc_cnt</w:t>
      </w:r>
      <w:r w:rsidRPr="00360873">
        <w:rPr>
          <w:rFonts w:eastAsia="SimSun"/>
          <w:noProof/>
          <w:szCs w:val="22"/>
          <w:lang w:val="en-CA"/>
        </w:rPr>
        <w:t xml:space="preserve"> specifies the recovery point of decoded pictures in output order.</w:t>
      </w:r>
    </w:p>
    <w:p w14:paraId="720239BE" w14:textId="77777777" w:rsidR="00360873" w:rsidRPr="00360873" w:rsidRDefault="00360873" w:rsidP="00360873">
      <w:pPr>
        <w:tabs>
          <w:tab w:val="left" w:pos="794"/>
          <w:tab w:val="left" w:pos="1191"/>
          <w:tab w:val="left" w:pos="1588"/>
          <w:tab w:val="left" w:pos="1985"/>
        </w:tabs>
        <w:spacing w:after="120"/>
        <w:rPr>
          <w:rFonts w:eastAsia="SimSun"/>
          <w:noProof/>
          <w:szCs w:val="22"/>
          <w:lang w:val="en-CA"/>
        </w:rPr>
      </w:pPr>
      <w:r w:rsidRPr="00360873">
        <w:rPr>
          <w:rFonts w:eastAsia="SimSun"/>
          <w:noProof/>
          <w:szCs w:val="22"/>
          <w:lang w:val="en-CA"/>
        </w:rPr>
        <w:t>When the current picture is a GDR picture, the variable recoveryPointPocVal is derived as follows:</w:t>
      </w:r>
    </w:p>
    <w:p w14:paraId="5A6E2010" w14:textId="77777777" w:rsidR="00360873" w:rsidRPr="00360873" w:rsidRDefault="00360873" w:rsidP="0057678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center" w:pos="4849"/>
          <w:tab w:val="right" w:pos="9696"/>
        </w:tabs>
        <w:spacing w:before="193"/>
        <w:ind w:left="794" w:firstLine="0"/>
        <w:rPr>
          <w:rFonts w:eastAsia="SimSun"/>
          <w:noProof/>
          <w:szCs w:val="22"/>
          <w:lang w:val="en-CA"/>
        </w:rPr>
      </w:pPr>
      <w:r w:rsidRPr="00360873">
        <w:rPr>
          <w:rFonts w:eastAsia="SimSun"/>
          <w:noProof/>
          <w:szCs w:val="22"/>
          <w:lang w:val="en-CA"/>
        </w:rPr>
        <w:t>recoveryPointPocVal</w:t>
      </w:r>
      <w:r w:rsidRPr="00360873">
        <w:rPr>
          <w:rFonts w:eastAsia="SimSun"/>
          <w:noProof/>
          <w:szCs w:val="22"/>
          <w:lang w:val="en-CA" w:eastAsia="ko-KR"/>
        </w:rPr>
        <w:t xml:space="preserve"> = PicOrderCntVal + ph_recovery_poc_cnt</w:t>
      </w:r>
      <w:r w:rsidRPr="00360873">
        <w:rPr>
          <w:rFonts w:eastAsia="SimSun"/>
          <w:noProof/>
          <w:szCs w:val="22"/>
          <w:lang w:val="en-CA" w:eastAsia="ko-KR"/>
        </w:rPr>
        <w:tab/>
        <w:t>(</w:t>
      </w:r>
      <w:r w:rsidRPr="00360873">
        <w:rPr>
          <w:rFonts w:eastAsia="SimSun"/>
          <w:noProof/>
          <w:szCs w:val="22"/>
          <w:lang w:val="en-CA"/>
        </w:rPr>
        <w:fldChar w:fldCharType="begin" w:fldLock="1"/>
      </w:r>
      <w:r w:rsidRPr="00360873">
        <w:rPr>
          <w:rFonts w:eastAsia="SimSun"/>
          <w:noProof/>
          <w:szCs w:val="22"/>
          <w:lang w:val="en-CA"/>
        </w:rPr>
        <w:instrText xml:space="preserve"> SEQ Equation \* ARABIC </w:instrText>
      </w:r>
      <w:r w:rsidRPr="00360873">
        <w:rPr>
          <w:rFonts w:eastAsia="SimSun"/>
          <w:noProof/>
          <w:szCs w:val="22"/>
          <w:lang w:val="en-CA"/>
        </w:rPr>
        <w:fldChar w:fldCharType="separate"/>
      </w:r>
      <w:r w:rsidRPr="00360873">
        <w:rPr>
          <w:rFonts w:eastAsia="SimSun"/>
          <w:noProof/>
          <w:szCs w:val="22"/>
          <w:lang w:val="en-CA"/>
        </w:rPr>
        <w:t>82</w:t>
      </w:r>
      <w:r w:rsidRPr="00360873">
        <w:rPr>
          <w:rFonts w:eastAsia="SimSun"/>
          <w:noProof/>
          <w:szCs w:val="22"/>
          <w:lang w:val="en-CA"/>
        </w:rPr>
        <w:fldChar w:fldCharType="end"/>
      </w:r>
      <w:r w:rsidRPr="00360873">
        <w:rPr>
          <w:rFonts w:eastAsia="SimSun"/>
          <w:noProof/>
          <w:szCs w:val="22"/>
          <w:lang w:val="en-CA" w:eastAsia="ko-KR"/>
        </w:rPr>
        <w:t>)</w:t>
      </w:r>
    </w:p>
    <w:p w14:paraId="4DD0F156" w14:textId="77777777"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noProof/>
          <w:szCs w:val="22"/>
          <w:lang w:val="en-CA"/>
        </w:rPr>
        <w:t xml:space="preserve">If the current picture is a GDR picture, and there is a picture picA that follows the current GDR picture in decoding order in the CLVS that has PicOrderCntVal equal to recoveryPointPocVal, the picture picA is referred to as the recovery point picture. Otherwise, the first picture in output order that has PicOrderCntVal greater than recoveryPointPocVal in the CLVS is referred to as the recovery point picture. The recovery point picture shall not precede the current GDR picture in decoding order. The pictures that are associated with the current GDR picture and have PicOrderCntVal less than recoveryPointPocVal are referred to as the recovering pictures of the GDR picture. The value of ph_recovery_poc_cnt shall be in the range of 0 to MaxPicOrderCntLsb − 1, inclusive. </w:t>
      </w:r>
      <w:r w:rsidRPr="00360873">
        <w:rPr>
          <w:rFonts w:eastAsia="SimSun"/>
          <w:szCs w:val="22"/>
          <w:highlight w:val="yellow"/>
          <w:lang w:val="en-CA" w:eastAsia="ko-KR"/>
        </w:rPr>
        <w:t xml:space="preserve">When not present, </w:t>
      </w:r>
      <w:r w:rsidRPr="00360873">
        <w:rPr>
          <w:rFonts w:eastAsia="SimSun"/>
          <w:noProof/>
          <w:szCs w:val="22"/>
          <w:highlight w:val="yellow"/>
          <w:lang w:val="en-CA"/>
        </w:rPr>
        <w:t xml:space="preserve">the value of </w:t>
      </w:r>
      <w:proofErr w:type="spellStart"/>
      <w:r w:rsidRPr="00360873">
        <w:rPr>
          <w:rFonts w:eastAsia="SimSun"/>
          <w:szCs w:val="22"/>
          <w:highlight w:val="yellow"/>
          <w:lang w:val="en-CA" w:eastAsia="ko-KR"/>
        </w:rPr>
        <w:t>ph_recovery_poc_cnt</w:t>
      </w:r>
      <w:proofErr w:type="spellEnd"/>
      <w:r w:rsidRPr="00360873">
        <w:rPr>
          <w:rFonts w:eastAsia="SimSun"/>
          <w:szCs w:val="22"/>
          <w:highlight w:val="yellow"/>
          <w:lang w:val="en-CA" w:eastAsia="ko-KR"/>
        </w:rPr>
        <w:t xml:space="preserve"> </w:t>
      </w:r>
      <w:r w:rsidRPr="00360873">
        <w:rPr>
          <w:rFonts w:eastAsia="SimSun"/>
          <w:noProof/>
          <w:szCs w:val="22"/>
          <w:highlight w:val="yellow"/>
          <w:lang w:val="en-CA"/>
        </w:rPr>
        <w:t>is inferred to be equal to 0.</w:t>
      </w:r>
    </w:p>
    <w:p w14:paraId="63C73CD1" w14:textId="77777777" w:rsidR="00360873" w:rsidRPr="00360873" w:rsidRDefault="00360873" w:rsidP="00360873">
      <w:pPr>
        <w:tabs>
          <w:tab w:val="left" w:pos="794"/>
          <w:tab w:val="left" w:pos="1191"/>
          <w:tab w:val="left" w:pos="1588"/>
          <w:tab w:val="left" w:pos="1985"/>
        </w:tabs>
        <w:rPr>
          <w:rFonts w:eastAsia="SimSun"/>
          <w:noProof/>
          <w:szCs w:val="22"/>
          <w:lang w:val="en-CA"/>
        </w:rPr>
      </w:pPr>
      <w:r w:rsidRPr="00360873">
        <w:rPr>
          <w:rFonts w:eastAsia="SimSun"/>
          <w:b/>
          <w:bCs/>
          <w:noProof/>
          <w:szCs w:val="22"/>
          <w:lang w:val="en-CA" w:eastAsia="ko-KR"/>
        </w:rPr>
        <w:t>ph_poc_msb_cycle_present_flag</w:t>
      </w:r>
      <w:r w:rsidRPr="00360873" w:rsidDel="001E0D6C">
        <w:rPr>
          <w:rFonts w:eastAsia="SimSun"/>
          <w:noProof/>
          <w:szCs w:val="22"/>
          <w:lang w:val="en-CA" w:eastAsia="ja-JP"/>
        </w:rPr>
        <w:t xml:space="preserve"> equal to 1 specifies </w:t>
      </w:r>
      <w:r w:rsidRPr="00360873" w:rsidDel="001E0D6C">
        <w:rPr>
          <w:rFonts w:eastAsia="SimSun"/>
          <w:szCs w:val="22"/>
          <w:lang w:val="en-CA"/>
        </w:rPr>
        <w:t xml:space="preserve">that </w:t>
      </w:r>
      <w:r w:rsidRPr="00360873">
        <w:rPr>
          <w:rFonts w:eastAsia="SimSun"/>
          <w:szCs w:val="22"/>
          <w:lang w:val="en-CA"/>
        </w:rPr>
        <w:t xml:space="preserve">the syntax element </w:t>
      </w:r>
      <w:proofErr w:type="spellStart"/>
      <w:r w:rsidRPr="00360873">
        <w:rPr>
          <w:rFonts w:eastAsia="SimSun"/>
          <w:szCs w:val="22"/>
          <w:lang w:val="en-CA"/>
        </w:rPr>
        <w:t>ph_poc_msb_cycle_val</w:t>
      </w:r>
      <w:proofErr w:type="spellEnd"/>
      <w:r w:rsidRPr="00360873">
        <w:rPr>
          <w:rFonts w:eastAsia="SimSun"/>
          <w:szCs w:val="22"/>
          <w:lang w:val="en-CA"/>
        </w:rPr>
        <w:t xml:space="preserve"> is present in the PH. </w:t>
      </w:r>
      <w:proofErr w:type="spellStart"/>
      <w:r w:rsidRPr="00360873">
        <w:rPr>
          <w:rFonts w:eastAsia="SimSun"/>
          <w:szCs w:val="22"/>
          <w:lang w:val="en-CA"/>
        </w:rPr>
        <w:t>ph_poc_msb_cycle_present_flag</w:t>
      </w:r>
      <w:proofErr w:type="spellEnd"/>
      <w:r w:rsidRPr="00360873">
        <w:rPr>
          <w:rFonts w:eastAsia="SimSun"/>
          <w:szCs w:val="22"/>
          <w:lang w:val="en-CA"/>
        </w:rPr>
        <w:t xml:space="preserve"> equal to 0 specifies that the syntax element </w:t>
      </w:r>
      <w:proofErr w:type="spellStart"/>
      <w:r w:rsidRPr="00360873">
        <w:rPr>
          <w:rFonts w:eastAsia="SimSun"/>
          <w:szCs w:val="22"/>
          <w:lang w:val="en-CA"/>
        </w:rPr>
        <w:t>ph_poc_msb_cycle_val</w:t>
      </w:r>
      <w:proofErr w:type="spellEnd"/>
      <w:r w:rsidRPr="00360873">
        <w:rPr>
          <w:rFonts w:eastAsia="SimSun"/>
          <w:szCs w:val="22"/>
          <w:lang w:val="en-CA"/>
        </w:rPr>
        <w:t xml:space="preserve"> is not present in the PH. When </w:t>
      </w:r>
      <w:r w:rsidRPr="00360873">
        <w:rPr>
          <w:rFonts w:eastAsia="SimSun"/>
          <w:noProof/>
          <w:szCs w:val="22"/>
          <w:lang w:val="en-CA"/>
        </w:rPr>
        <w:t xml:space="preserve">vps_independent_layer_flag[ GeneralLayerIdx[ nuh_layer_id ] ] is equal to 0 and </w:t>
      </w:r>
      <w:r w:rsidRPr="00360873">
        <w:rPr>
          <w:rFonts w:eastAsia="SimSun"/>
          <w:szCs w:val="22"/>
          <w:lang w:val="en-CA"/>
        </w:rPr>
        <w:t>there is a picture in the current AU in a reference layer of the current layer</w:t>
      </w:r>
      <w:r w:rsidRPr="00360873">
        <w:rPr>
          <w:rFonts w:eastAsia="SimSun"/>
          <w:noProof/>
          <w:szCs w:val="22"/>
          <w:lang w:val="en-CA"/>
        </w:rPr>
        <w:t xml:space="preserve">, the value of ph_poc_msb_cycle_present_flag shall be equal to 0. </w:t>
      </w:r>
      <w:r w:rsidRPr="00360873">
        <w:rPr>
          <w:rFonts w:eastAsia="SimSun"/>
          <w:szCs w:val="22"/>
          <w:highlight w:val="yellow"/>
          <w:lang w:val="en-CA" w:eastAsia="ko-KR"/>
        </w:rPr>
        <w:t xml:space="preserve">When not present, </w:t>
      </w:r>
      <w:r w:rsidRPr="00360873">
        <w:rPr>
          <w:rFonts w:eastAsia="SimSun"/>
          <w:noProof/>
          <w:szCs w:val="22"/>
          <w:highlight w:val="yellow"/>
          <w:lang w:val="en-CA"/>
        </w:rPr>
        <w:t xml:space="preserve">the value of </w:t>
      </w:r>
      <w:proofErr w:type="spellStart"/>
      <w:r w:rsidRPr="00360873">
        <w:rPr>
          <w:rFonts w:eastAsia="SimSun"/>
          <w:szCs w:val="22"/>
          <w:highlight w:val="yellow"/>
          <w:lang w:val="en-CA" w:eastAsia="ko-KR"/>
        </w:rPr>
        <w:t>ph_poc_msb_cycle_present_flag</w:t>
      </w:r>
      <w:proofErr w:type="spellEnd"/>
      <w:r w:rsidRPr="00360873">
        <w:rPr>
          <w:rFonts w:eastAsia="SimSun"/>
          <w:szCs w:val="22"/>
          <w:highlight w:val="yellow"/>
          <w:lang w:val="en-CA" w:eastAsia="ko-KR"/>
        </w:rPr>
        <w:t xml:space="preserve"> </w:t>
      </w:r>
      <w:r w:rsidRPr="00360873">
        <w:rPr>
          <w:rFonts w:eastAsia="SimSun"/>
          <w:noProof/>
          <w:szCs w:val="22"/>
          <w:highlight w:val="yellow"/>
          <w:lang w:val="en-CA"/>
        </w:rPr>
        <w:t>is inferred to be equal to 0.</w:t>
      </w:r>
    </w:p>
    <w:p w14:paraId="2BC83C49" w14:textId="77777777" w:rsidR="00D01F7F" w:rsidRPr="00D01F7F" w:rsidRDefault="00D01F7F" w:rsidP="002A6D70">
      <w:pPr>
        <w:rPr>
          <w:szCs w:val="22"/>
          <w:lang w:val="en-CA"/>
        </w:rPr>
      </w:pPr>
    </w:p>
    <w:p w14:paraId="77CDA329" w14:textId="6010D494" w:rsidR="009B518A" w:rsidRDefault="009B518A" w:rsidP="009B518A">
      <w:pPr>
        <w:rPr>
          <w:lang w:val="en-CA"/>
        </w:rPr>
      </w:pPr>
    </w:p>
    <w:p w14:paraId="408BE819" w14:textId="422CF2E5" w:rsidR="009B518A" w:rsidRDefault="009B518A" w:rsidP="009B518A">
      <w:pPr>
        <w:pStyle w:val="Heading2"/>
        <w:rPr>
          <w:lang w:val="en-CA"/>
        </w:rPr>
      </w:pPr>
      <w:r w:rsidRPr="009B518A">
        <w:rPr>
          <w:lang w:val="en-CA"/>
        </w:rPr>
        <w:t>Aspect 3: rearrange syntax elements in GCI like SPS and PH, and add inference rules</w:t>
      </w:r>
    </w:p>
    <w:p w14:paraId="7EFAC6B5" w14:textId="7AD1E36C" w:rsidR="00360873" w:rsidRPr="002A6D70" w:rsidRDefault="00360873" w:rsidP="00360873">
      <w:pPr>
        <w:jc w:val="center"/>
        <w:rPr>
          <w:lang w:val="en-CA"/>
        </w:rPr>
      </w:pPr>
      <w:r>
        <w:rPr>
          <w:lang w:val="en-CA"/>
        </w:rPr>
        <w:t>Table 4. proposed rearrangement of GCI</w:t>
      </w:r>
      <w:r w:rsidRPr="002A6D70">
        <w:rPr>
          <w:lang w:val="en-CA"/>
        </w:rPr>
        <w:t xml:space="preserve"> syntax</w:t>
      </w:r>
      <w:r>
        <w:rPr>
          <w:lang w:val="en-CA"/>
        </w:rPr>
        <w:t xml:space="preserve"> </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360873" w:rsidRPr="00441B6C" w14:paraId="21590700" w14:textId="77777777" w:rsidTr="006F2E4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F3E435" w14:textId="77777777" w:rsidR="00360873" w:rsidRPr="00441B6C" w:rsidRDefault="00360873" w:rsidP="006F2E4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rPr>
            </w:pPr>
            <w:r w:rsidRPr="00441B6C">
              <w:rPr>
                <w:rFonts w:eastAsia="Malgun Gothic" w:cs="Times"/>
                <w:noProof/>
                <w:sz w:val="20"/>
                <w:lang w:val="en-CA"/>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0C869043" w14:textId="77777777" w:rsidR="00360873" w:rsidRPr="00441B6C" w:rsidRDefault="00360873" w:rsidP="006F2E46">
            <w:pPr>
              <w:keepNext/>
              <w:keepLines/>
              <w:tabs>
                <w:tab w:val="left" w:pos="794"/>
                <w:tab w:val="left" w:pos="1191"/>
                <w:tab w:val="left" w:pos="1588"/>
                <w:tab w:val="left" w:pos="1985"/>
              </w:tabs>
              <w:spacing w:before="20" w:after="40"/>
              <w:rPr>
                <w:rFonts w:eastAsia="Malgun Gothic"/>
                <w:b/>
                <w:bCs/>
                <w:noProof/>
                <w:sz w:val="20"/>
                <w:lang w:val="en-CA"/>
              </w:rPr>
            </w:pPr>
            <w:r w:rsidRPr="00441B6C">
              <w:rPr>
                <w:rFonts w:eastAsia="Malgun Gothic"/>
                <w:b/>
                <w:bCs/>
                <w:noProof/>
                <w:sz w:val="20"/>
                <w:lang w:val="en-CA"/>
              </w:rPr>
              <w:t>Descriptor</w:t>
            </w:r>
          </w:p>
        </w:tc>
      </w:tr>
      <w:tr w:rsidR="00360873" w:rsidRPr="00441B6C" w14:paraId="36D2EDE6" w14:textId="77777777" w:rsidTr="006F2E4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10DE91"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bCs/>
                <w:noProof/>
                <w:sz w:val="20"/>
                <w:lang w:val="en-CA"/>
              </w:rPr>
              <w:tab/>
              <w:t>general_non_packed_constraint_flag</w:t>
            </w:r>
          </w:p>
        </w:tc>
        <w:tc>
          <w:tcPr>
            <w:tcW w:w="1158" w:type="dxa"/>
            <w:tcBorders>
              <w:top w:val="single" w:sz="4" w:space="0" w:color="auto"/>
              <w:left w:val="single" w:sz="4" w:space="0" w:color="auto"/>
              <w:bottom w:val="single" w:sz="4" w:space="0" w:color="auto"/>
              <w:right w:val="single" w:sz="4" w:space="0" w:color="auto"/>
            </w:tcBorders>
            <w:hideMark/>
          </w:tcPr>
          <w:p w14:paraId="383726A9"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3F73FAE" w14:textId="77777777" w:rsidTr="006F2E4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FD557D"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bCs/>
                <w:noProof/>
                <w:sz w:val="20"/>
                <w:lang w:val="en-CA"/>
              </w:rPr>
              <w:tab/>
              <w:t>general_frame_only_constraint_flag</w:t>
            </w:r>
          </w:p>
        </w:tc>
        <w:tc>
          <w:tcPr>
            <w:tcW w:w="1158" w:type="dxa"/>
            <w:tcBorders>
              <w:top w:val="single" w:sz="4" w:space="0" w:color="auto"/>
              <w:left w:val="single" w:sz="4" w:space="0" w:color="auto"/>
              <w:bottom w:val="single" w:sz="4" w:space="0" w:color="auto"/>
              <w:right w:val="single" w:sz="4" w:space="0" w:color="auto"/>
            </w:tcBorders>
            <w:hideMark/>
          </w:tcPr>
          <w:p w14:paraId="15C57A73"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344CB59D" w14:textId="77777777" w:rsidTr="006F2E4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52CF00"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bCs/>
                <w:noProof/>
                <w:sz w:val="20"/>
                <w:lang w:val="en-CA"/>
              </w:rPr>
              <w:tab/>
              <w:t>general_non_projected_constraint_flag</w:t>
            </w:r>
          </w:p>
        </w:tc>
        <w:tc>
          <w:tcPr>
            <w:tcW w:w="1158" w:type="dxa"/>
            <w:tcBorders>
              <w:top w:val="single" w:sz="4" w:space="0" w:color="auto"/>
              <w:left w:val="single" w:sz="4" w:space="0" w:color="auto"/>
              <w:bottom w:val="single" w:sz="4" w:space="0" w:color="auto"/>
              <w:right w:val="single" w:sz="4" w:space="0" w:color="auto"/>
            </w:tcBorders>
            <w:hideMark/>
          </w:tcPr>
          <w:p w14:paraId="36DC1635"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E0E746C" w14:textId="77777777" w:rsidTr="006F2E46">
        <w:tblPrEx>
          <w:tblLook w:val="0000" w:firstRow="0" w:lastRow="0" w:firstColumn="0" w:lastColumn="0" w:noHBand="0" w:noVBand="0"/>
        </w:tblPrEx>
        <w:trPr>
          <w:cantSplit/>
          <w:jc w:val="center"/>
        </w:trPr>
        <w:tc>
          <w:tcPr>
            <w:tcW w:w="7920" w:type="dxa"/>
          </w:tcPr>
          <w:p w14:paraId="7DE01103"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441B6C">
              <w:rPr>
                <w:rFonts w:eastAsia="Malgun Gothic"/>
                <w:b/>
                <w:noProof/>
                <w:sz w:val="20"/>
                <w:lang w:val="en-CA"/>
              </w:rPr>
              <w:tab/>
            </w:r>
            <w:r w:rsidRPr="00441B6C">
              <w:rPr>
                <w:rFonts w:eastAsia="Malgun Gothic"/>
                <w:b/>
                <w:noProof/>
                <w:sz w:val="20"/>
                <w:lang w:val="en-GB"/>
              </w:rPr>
              <w:t>general_one_picture_only_constraint_flag</w:t>
            </w:r>
          </w:p>
        </w:tc>
        <w:tc>
          <w:tcPr>
            <w:tcW w:w="1158" w:type="dxa"/>
          </w:tcPr>
          <w:p w14:paraId="17F99D26" w14:textId="77777777" w:rsidR="00360873" w:rsidRPr="00441B6C" w:rsidRDefault="00360873" w:rsidP="006F2E46">
            <w:pPr>
              <w:spacing w:before="20" w:after="40"/>
              <w:jc w:val="center"/>
              <w:rPr>
                <w:rFonts w:eastAsia="Malgun Gothic"/>
                <w:sz w:val="20"/>
                <w:lang w:val="en-CA"/>
              </w:rPr>
            </w:pPr>
            <w:r w:rsidRPr="00441B6C">
              <w:rPr>
                <w:rFonts w:eastAsia="Malgun Gothic"/>
                <w:noProof/>
                <w:sz w:val="20"/>
                <w:lang w:val="en-CA"/>
              </w:rPr>
              <w:t>u(1)</w:t>
            </w:r>
          </w:p>
        </w:tc>
      </w:tr>
      <w:tr w:rsidR="00360873" w:rsidRPr="00441B6C" w14:paraId="466753B5" w14:textId="77777777" w:rsidTr="006F2E46">
        <w:tblPrEx>
          <w:tblLook w:val="0000" w:firstRow="0" w:lastRow="0" w:firstColumn="0" w:lastColumn="0" w:noHBand="0" w:noVBand="0"/>
        </w:tblPrEx>
        <w:trPr>
          <w:cantSplit/>
          <w:jc w:val="center"/>
        </w:trPr>
        <w:tc>
          <w:tcPr>
            <w:tcW w:w="7920" w:type="dxa"/>
          </w:tcPr>
          <w:p w14:paraId="6B954739"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441B6C">
              <w:rPr>
                <w:rFonts w:eastAsia="Malgun Gothic"/>
                <w:b/>
                <w:noProof/>
                <w:sz w:val="20"/>
                <w:lang w:val="en-CA"/>
              </w:rPr>
              <w:tab/>
              <w:t>intra_only_constraint_flag</w:t>
            </w:r>
          </w:p>
        </w:tc>
        <w:tc>
          <w:tcPr>
            <w:tcW w:w="1158" w:type="dxa"/>
          </w:tcPr>
          <w:p w14:paraId="58DA3670" w14:textId="77777777" w:rsidR="00360873" w:rsidRPr="00441B6C" w:rsidRDefault="00360873" w:rsidP="006F2E46">
            <w:pPr>
              <w:spacing w:before="20" w:after="40"/>
              <w:jc w:val="center"/>
              <w:rPr>
                <w:rFonts w:eastAsia="Malgun Gothic"/>
                <w:sz w:val="20"/>
                <w:lang w:val="en-CA"/>
              </w:rPr>
            </w:pPr>
            <w:r w:rsidRPr="00441B6C">
              <w:rPr>
                <w:rFonts w:eastAsia="Malgun Gothic"/>
                <w:noProof/>
                <w:sz w:val="20"/>
                <w:lang w:val="en-CA"/>
              </w:rPr>
              <w:t>u(1)</w:t>
            </w:r>
          </w:p>
        </w:tc>
      </w:tr>
      <w:tr w:rsidR="00360873" w:rsidRPr="00441B6C" w14:paraId="30302A25" w14:textId="77777777" w:rsidTr="006F2E46">
        <w:tblPrEx>
          <w:tblLook w:val="0000" w:firstRow="0" w:lastRow="0" w:firstColumn="0" w:lastColumn="0" w:noHBand="0" w:noVBand="0"/>
        </w:tblPrEx>
        <w:trPr>
          <w:cantSplit/>
          <w:jc w:val="center"/>
        </w:trPr>
        <w:tc>
          <w:tcPr>
            <w:tcW w:w="7920" w:type="dxa"/>
          </w:tcPr>
          <w:p w14:paraId="05032B9C"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441B6C">
              <w:rPr>
                <w:rFonts w:eastAsia="Malgun Gothic"/>
                <w:b/>
                <w:noProof/>
                <w:sz w:val="20"/>
                <w:lang w:val="en-CA"/>
              </w:rPr>
              <w:tab/>
              <w:t>max_bitdepth_constraint_idc</w:t>
            </w:r>
          </w:p>
        </w:tc>
        <w:tc>
          <w:tcPr>
            <w:tcW w:w="1158" w:type="dxa"/>
          </w:tcPr>
          <w:p w14:paraId="65ACC5E1" w14:textId="77777777" w:rsidR="00360873" w:rsidRPr="00441B6C" w:rsidRDefault="00360873" w:rsidP="006F2E46">
            <w:pPr>
              <w:spacing w:before="20" w:after="40"/>
              <w:jc w:val="center"/>
              <w:rPr>
                <w:rFonts w:eastAsia="Malgun Gothic"/>
                <w:sz w:val="20"/>
                <w:lang w:val="en-CA"/>
              </w:rPr>
            </w:pPr>
            <w:r w:rsidRPr="00441B6C">
              <w:rPr>
                <w:rFonts w:eastAsia="Malgun Gothic"/>
                <w:noProof/>
                <w:sz w:val="20"/>
                <w:lang w:val="en-CA"/>
              </w:rPr>
              <w:t>u(4)</w:t>
            </w:r>
          </w:p>
        </w:tc>
      </w:tr>
      <w:tr w:rsidR="00360873" w:rsidRPr="00441B6C" w14:paraId="1F392CF9" w14:textId="77777777" w:rsidTr="006F2E46">
        <w:tblPrEx>
          <w:tblLook w:val="0000" w:firstRow="0" w:lastRow="0" w:firstColumn="0" w:lastColumn="0" w:noHBand="0" w:noVBand="0"/>
        </w:tblPrEx>
        <w:trPr>
          <w:cantSplit/>
          <w:jc w:val="center"/>
        </w:trPr>
        <w:tc>
          <w:tcPr>
            <w:tcW w:w="7920" w:type="dxa"/>
          </w:tcPr>
          <w:p w14:paraId="42CDAC60"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441B6C">
              <w:rPr>
                <w:rFonts w:eastAsia="Malgun Gothic"/>
                <w:b/>
                <w:noProof/>
                <w:sz w:val="20"/>
                <w:lang w:val="en-CA"/>
              </w:rPr>
              <w:tab/>
              <w:t>max_chroma_format_constraint_idc</w:t>
            </w:r>
          </w:p>
        </w:tc>
        <w:tc>
          <w:tcPr>
            <w:tcW w:w="1158" w:type="dxa"/>
          </w:tcPr>
          <w:p w14:paraId="675ABE08" w14:textId="77777777" w:rsidR="00360873" w:rsidRPr="00441B6C" w:rsidRDefault="00360873" w:rsidP="006F2E46">
            <w:pPr>
              <w:spacing w:before="20" w:after="40"/>
              <w:jc w:val="center"/>
              <w:rPr>
                <w:rFonts w:eastAsia="Malgun Gothic"/>
                <w:sz w:val="20"/>
                <w:lang w:val="en-CA"/>
              </w:rPr>
            </w:pPr>
            <w:r w:rsidRPr="00441B6C">
              <w:rPr>
                <w:rFonts w:eastAsia="Malgun Gothic"/>
                <w:noProof/>
                <w:sz w:val="20"/>
                <w:lang w:val="en-CA"/>
              </w:rPr>
              <w:t>u(2)</w:t>
            </w:r>
          </w:p>
        </w:tc>
      </w:tr>
      <w:tr w:rsidR="00360873" w:rsidRPr="00441B6C" w14:paraId="72B2785F"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F7F0DCB"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r w:rsidRPr="00441B6C">
              <w:rPr>
                <w:rFonts w:eastAsia="Malgun Gothic"/>
                <w:b/>
                <w:noProof/>
                <w:sz w:val="20"/>
                <w:lang w:val="en-CA"/>
              </w:rPr>
              <w:t>single_layer</w:t>
            </w:r>
            <w:r w:rsidRPr="00441B6C">
              <w:rPr>
                <w:rFonts w:eastAsia="Malgun Gothic"/>
                <w:b/>
                <w:noProof/>
                <w:sz w:val="20"/>
                <w:lang w:val="en-GB"/>
              </w:rPr>
              <w:t>_constraint</w:t>
            </w:r>
            <w:r w:rsidRPr="00441B6C">
              <w:rPr>
                <w:rFonts w:eastAsia="Malgun Gothic"/>
                <w:b/>
                <w:sz w:val="20"/>
                <w:lang w:val="en-CA"/>
              </w:rPr>
              <w:t>_flag</w:t>
            </w:r>
          </w:p>
        </w:tc>
        <w:tc>
          <w:tcPr>
            <w:tcW w:w="1158" w:type="dxa"/>
            <w:tcBorders>
              <w:top w:val="single" w:sz="4" w:space="0" w:color="auto"/>
              <w:left w:val="single" w:sz="4" w:space="0" w:color="auto"/>
              <w:bottom w:val="single" w:sz="4" w:space="0" w:color="auto"/>
              <w:right w:val="single" w:sz="4" w:space="0" w:color="auto"/>
            </w:tcBorders>
          </w:tcPr>
          <w:p w14:paraId="78410D91" w14:textId="77777777" w:rsidR="00360873" w:rsidRPr="00441B6C" w:rsidRDefault="00360873" w:rsidP="006F2E46">
            <w:pPr>
              <w:spacing w:before="20" w:after="40"/>
              <w:jc w:val="center"/>
              <w:rPr>
                <w:rFonts w:eastAsia="Malgun Gothic"/>
                <w:sz w:val="20"/>
                <w:lang w:val="en-CA"/>
              </w:rPr>
            </w:pPr>
            <w:r w:rsidRPr="00441B6C">
              <w:rPr>
                <w:rFonts w:eastAsia="Malgun Gothic"/>
                <w:sz w:val="20"/>
                <w:lang w:val="en-CA"/>
              </w:rPr>
              <w:t>u(1)</w:t>
            </w:r>
          </w:p>
        </w:tc>
      </w:tr>
      <w:tr w:rsidR="00360873" w:rsidRPr="00441B6C" w14:paraId="40D05CEC"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3C0C8BA"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all_layers_independent_constraint_flag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5E156EB" w14:textId="77777777" w:rsidR="00360873" w:rsidRPr="00441B6C" w:rsidRDefault="00360873" w:rsidP="006F2E46">
            <w:pPr>
              <w:spacing w:before="20" w:after="40"/>
              <w:jc w:val="center"/>
              <w:rPr>
                <w:rFonts w:eastAsia="Malgun Gothic"/>
                <w:sz w:val="20"/>
                <w:lang w:val="en-CA"/>
              </w:rPr>
            </w:pPr>
            <w:r w:rsidRPr="00441B6C">
              <w:rPr>
                <w:rFonts w:eastAsia="Malgun Gothic"/>
                <w:sz w:val="20"/>
                <w:lang w:val="en-CA"/>
              </w:rPr>
              <w:t>u(1)</w:t>
            </w:r>
          </w:p>
        </w:tc>
      </w:tr>
      <w:tr w:rsidR="00360873" w:rsidRPr="00441B6C" w14:paraId="05304CC4"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489A4A0"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no_</w:t>
            </w:r>
            <w:r w:rsidRPr="00441B6C">
              <w:rPr>
                <w:rFonts w:eastAsia="Malgun Gothic"/>
                <w:b/>
                <w:noProof/>
                <w:sz w:val="20"/>
                <w:lang w:val="en-CA"/>
              </w:rPr>
              <w:t>ref_pic_resampling</w:t>
            </w:r>
            <w:proofErr w:type="spellEnd"/>
            <w:r w:rsidRPr="00441B6C">
              <w:rPr>
                <w:rFonts w:eastAsia="Malgun Gothic"/>
                <w:b/>
                <w:noProof/>
                <w:sz w:val="20"/>
                <w:lang w:val="en-GB"/>
              </w:rPr>
              <w:t>_constraint</w:t>
            </w:r>
            <w:r w:rsidRPr="00441B6C">
              <w:rPr>
                <w:rFonts w:eastAsia="Malgun Gothic"/>
                <w:b/>
                <w:sz w:val="20"/>
                <w:lang w:val="en-CA"/>
              </w:rPr>
              <w:t>_flag</w:t>
            </w:r>
          </w:p>
        </w:tc>
        <w:tc>
          <w:tcPr>
            <w:tcW w:w="1158" w:type="dxa"/>
            <w:tcBorders>
              <w:top w:val="single" w:sz="4" w:space="0" w:color="auto"/>
              <w:left w:val="single" w:sz="4" w:space="0" w:color="auto"/>
              <w:bottom w:val="single" w:sz="4" w:space="0" w:color="auto"/>
              <w:right w:val="single" w:sz="4" w:space="0" w:color="auto"/>
            </w:tcBorders>
          </w:tcPr>
          <w:p w14:paraId="7F7D4E43" w14:textId="77777777" w:rsidR="00360873" w:rsidRPr="00441B6C" w:rsidRDefault="00360873" w:rsidP="006F2E46">
            <w:pPr>
              <w:spacing w:before="20" w:after="40"/>
              <w:jc w:val="center"/>
              <w:rPr>
                <w:rFonts w:eastAsia="Malgun Gothic"/>
                <w:sz w:val="20"/>
                <w:lang w:val="en-CA"/>
              </w:rPr>
            </w:pPr>
            <w:r w:rsidRPr="00441B6C">
              <w:rPr>
                <w:rFonts w:eastAsia="Malgun Gothic"/>
                <w:sz w:val="20"/>
                <w:lang w:val="en-CA"/>
              </w:rPr>
              <w:t>u(1)</w:t>
            </w:r>
          </w:p>
        </w:tc>
      </w:tr>
      <w:tr w:rsidR="00360873" w:rsidRPr="00441B6C" w14:paraId="59B06AAD"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8FDA863"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no_</w:t>
            </w:r>
            <w:r w:rsidRPr="00441B6C">
              <w:rPr>
                <w:rFonts w:eastAsia="Malgun Gothic"/>
                <w:b/>
                <w:noProof/>
                <w:sz w:val="20"/>
                <w:lang w:val="en-CA"/>
              </w:rPr>
              <w:t>res_change_in_clvs</w:t>
            </w:r>
            <w:proofErr w:type="spellEnd"/>
            <w:r w:rsidRPr="00441B6C">
              <w:rPr>
                <w:rFonts w:eastAsia="Malgun Gothic"/>
                <w:b/>
                <w:noProof/>
                <w:sz w:val="20"/>
                <w:lang w:val="en-GB"/>
              </w:rPr>
              <w:t>_constraint</w:t>
            </w:r>
            <w:r w:rsidRPr="00441B6C">
              <w:rPr>
                <w:rFonts w:eastAsia="Malgun Gothic"/>
                <w:b/>
                <w:sz w:val="20"/>
                <w:lang w:val="en-CA"/>
              </w:rPr>
              <w:t>_flag</w:t>
            </w:r>
          </w:p>
        </w:tc>
        <w:tc>
          <w:tcPr>
            <w:tcW w:w="1158" w:type="dxa"/>
            <w:tcBorders>
              <w:top w:val="single" w:sz="4" w:space="0" w:color="auto"/>
              <w:left w:val="single" w:sz="4" w:space="0" w:color="auto"/>
              <w:bottom w:val="single" w:sz="4" w:space="0" w:color="auto"/>
              <w:right w:val="single" w:sz="4" w:space="0" w:color="auto"/>
            </w:tcBorders>
          </w:tcPr>
          <w:p w14:paraId="2631A5C0" w14:textId="77777777" w:rsidR="00360873" w:rsidRPr="00441B6C" w:rsidRDefault="00360873" w:rsidP="006F2E46">
            <w:pPr>
              <w:spacing w:before="20" w:after="40"/>
              <w:jc w:val="center"/>
              <w:rPr>
                <w:rFonts w:eastAsia="Malgun Gothic"/>
                <w:sz w:val="20"/>
                <w:lang w:val="en-CA"/>
              </w:rPr>
            </w:pPr>
            <w:r w:rsidRPr="00441B6C">
              <w:rPr>
                <w:rFonts w:eastAsia="Malgun Gothic"/>
                <w:sz w:val="20"/>
                <w:lang w:val="en-CA"/>
              </w:rPr>
              <w:t>u(1)</w:t>
            </w:r>
          </w:p>
        </w:tc>
      </w:tr>
      <w:tr w:rsidR="00360873" w:rsidRPr="00441B6C" w14:paraId="43347FF3"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FF943F7"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one_tile_per_pic_constraint_flag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78B141C1" w14:textId="77777777" w:rsidR="00360873" w:rsidRPr="00441B6C" w:rsidRDefault="00360873" w:rsidP="006F2E46">
            <w:pPr>
              <w:spacing w:before="20" w:after="40"/>
              <w:jc w:val="center"/>
              <w:rPr>
                <w:rFonts w:eastAsia="Malgun Gothic"/>
                <w:sz w:val="20"/>
                <w:lang w:val="en-CA"/>
              </w:rPr>
            </w:pPr>
            <w:r w:rsidRPr="00441B6C">
              <w:rPr>
                <w:rFonts w:eastAsia="Malgun Gothic"/>
                <w:sz w:val="20"/>
                <w:lang w:val="en-CA"/>
              </w:rPr>
              <w:t>u(1)</w:t>
            </w:r>
          </w:p>
        </w:tc>
      </w:tr>
      <w:tr w:rsidR="00360873" w:rsidRPr="00441B6C" w14:paraId="6B87DC9E"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01D6A6A"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pic_header_in_slice_header_constraint_flag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138835E2" w14:textId="77777777" w:rsidR="00360873" w:rsidRPr="00441B6C" w:rsidRDefault="00360873" w:rsidP="006F2E46">
            <w:pPr>
              <w:spacing w:before="20" w:after="40"/>
              <w:jc w:val="center"/>
              <w:rPr>
                <w:rFonts w:eastAsia="Malgun Gothic"/>
                <w:sz w:val="20"/>
                <w:lang w:val="en-CA"/>
              </w:rPr>
            </w:pPr>
            <w:r w:rsidRPr="00441B6C">
              <w:rPr>
                <w:rFonts w:eastAsia="Malgun Gothic"/>
                <w:sz w:val="20"/>
                <w:lang w:val="en-CA"/>
              </w:rPr>
              <w:t>u(1)</w:t>
            </w:r>
          </w:p>
        </w:tc>
      </w:tr>
      <w:tr w:rsidR="00360873" w:rsidRPr="00441B6C" w14:paraId="4645F3A9"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627781B"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one_slice_per_pic_constraint_flag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4337946D" w14:textId="77777777" w:rsidR="00360873" w:rsidRPr="00441B6C" w:rsidRDefault="00360873" w:rsidP="006F2E46">
            <w:pPr>
              <w:spacing w:before="20" w:after="40"/>
              <w:jc w:val="center"/>
              <w:rPr>
                <w:rFonts w:eastAsia="Malgun Gothic"/>
                <w:sz w:val="20"/>
                <w:lang w:val="en-CA"/>
              </w:rPr>
            </w:pPr>
            <w:r w:rsidRPr="00441B6C">
              <w:rPr>
                <w:rFonts w:eastAsia="Malgun Gothic"/>
                <w:sz w:val="20"/>
                <w:lang w:val="en-CA"/>
              </w:rPr>
              <w:t>u(1)</w:t>
            </w:r>
          </w:p>
        </w:tc>
      </w:tr>
      <w:tr w:rsidR="00360873" w:rsidRPr="00441B6C" w14:paraId="4AEF6D65"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4A180FA"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b/>
                <w:sz w:val="20"/>
                <w:lang w:val="en-CA"/>
              </w:rPr>
              <w:tab/>
            </w:r>
            <w:proofErr w:type="spellStart"/>
            <w:r w:rsidRPr="00441B6C">
              <w:rPr>
                <w:rFonts w:eastAsia="Malgun Gothic"/>
                <w:b/>
                <w:sz w:val="20"/>
                <w:lang w:val="en-CA"/>
              </w:rPr>
              <w:t>one_subpic_per_pic_constraint_flag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42DD9D7C" w14:textId="77777777" w:rsidR="00360873" w:rsidRPr="00441B6C" w:rsidRDefault="00360873" w:rsidP="006F2E46">
            <w:pPr>
              <w:spacing w:before="20" w:after="40"/>
              <w:jc w:val="center"/>
              <w:rPr>
                <w:rFonts w:eastAsia="Malgun Gothic"/>
                <w:sz w:val="20"/>
                <w:lang w:val="en-CA"/>
              </w:rPr>
            </w:pPr>
            <w:r w:rsidRPr="00441B6C">
              <w:rPr>
                <w:rFonts w:eastAsia="Malgun Gothic"/>
                <w:sz w:val="20"/>
                <w:lang w:val="en-CA"/>
              </w:rPr>
              <w:t>u(1)</w:t>
            </w:r>
          </w:p>
        </w:tc>
      </w:tr>
      <w:tr w:rsidR="00360873" w:rsidRPr="00441B6C" w14:paraId="08E10EA6"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E44A33E" w14:textId="77777777" w:rsidR="00360873"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cs="Times"/>
                <w:noProof/>
                <w:sz w:val="20"/>
                <w:lang w:val="en-CA"/>
              </w:rPr>
            </w:pPr>
            <w:r w:rsidRPr="00441B6C">
              <w:rPr>
                <w:rFonts w:eastAsia="Malgun Gothic"/>
                <w:b/>
                <w:noProof/>
                <w:sz w:val="20"/>
                <w:lang w:val="en-CA"/>
              </w:rPr>
              <w:tab/>
            </w:r>
            <w:r w:rsidRPr="00441B6C">
              <w:rPr>
                <w:rFonts w:eastAsia="Malgun Gothic"/>
                <w:b/>
                <w:bCs/>
                <w:noProof/>
                <w:sz w:val="20"/>
                <w:lang w:val="en-CA"/>
              </w:rPr>
              <w:t>no_partition_constraints_override_</w:t>
            </w:r>
            <w:r w:rsidRPr="00441B6C">
              <w:rPr>
                <w:rFonts w:eastAsia="Malgun Gothic"/>
                <w:b/>
                <w:noProof/>
                <w:sz w:val="20"/>
                <w:lang w:val="en-CA"/>
              </w:rPr>
              <w:t>constraint_flag</w:t>
            </w:r>
          </w:p>
        </w:tc>
        <w:tc>
          <w:tcPr>
            <w:tcW w:w="1158" w:type="dxa"/>
            <w:tcBorders>
              <w:top w:val="single" w:sz="4" w:space="0" w:color="auto"/>
              <w:left w:val="single" w:sz="4" w:space="0" w:color="auto"/>
              <w:bottom w:val="single" w:sz="4" w:space="0" w:color="auto"/>
              <w:right w:val="single" w:sz="4" w:space="0" w:color="auto"/>
            </w:tcBorders>
          </w:tcPr>
          <w:p w14:paraId="0A375C6A" w14:textId="77777777" w:rsidR="00360873" w:rsidRPr="00441B6C" w:rsidRDefault="00360873" w:rsidP="006F2E46">
            <w:pPr>
              <w:spacing w:before="20" w:after="40"/>
              <w:jc w:val="center"/>
              <w:rPr>
                <w:rFonts w:eastAsia="Malgun Gothic"/>
                <w:sz w:val="20"/>
                <w:lang w:val="en-CA"/>
              </w:rPr>
            </w:pPr>
            <w:r w:rsidRPr="00441B6C">
              <w:rPr>
                <w:rFonts w:eastAsia="Malgun Gothic"/>
                <w:noProof/>
                <w:sz w:val="20"/>
                <w:lang w:val="en-CA"/>
              </w:rPr>
              <w:t>u(1)</w:t>
            </w:r>
          </w:p>
        </w:tc>
      </w:tr>
      <w:tr w:rsidR="00360873" w:rsidRPr="00441B6C" w14:paraId="6C3417CA"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CFBBC5D"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no_sao_constraint_flag</w:t>
            </w:r>
          </w:p>
        </w:tc>
        <w:tc>
          <w:tcPr>
            <w:tcW w:w="1158" w:type="dxa"/>
            <w:tcBorders>
              <w:top w:val="single" w:sz="4" w:space="0" w:color="auto"/>
              <w:left w:val="single" w:sz="4" w:space="0" w:color="auto"/>
              <w:bottom w:val="single" w:sz="4" w:space="0" w:color="auto"/>
              <w:right w:val="single" w:sz="4" w:space="0" w:color="auto"/>
            </w:tcBorders>
          </w:tcPr>
          <w:p w14:paraId="20760F42"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7407D3F5"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5817ECB"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no_alf_constraint_flag</w:t>
            </w:r>
          </w:p>
        </w:tc>
        <w:tc>
          <w:tcPr>
            <w:tcW w:w="1158" w:type="dxa"/>
            <w:tcBorders>
              <w:top w:val="single" w:sz="4" w:space="0" w:color="auto"/>
              <w:left w:val="single" w:sz="4" w:space="0" w:color="auto"/>
              <w:bottom w:val="single" w:sz="4" w:space="0" w:color="auto"/>
              <w:right w:val="single" w:sz="4" w:space="0" w:color="auto"/>
            </w:tcBorders>
          </w:tcPr>
          <w:p w14:paraId="73EA067D"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4A79CCB"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5B433B"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no_ccalf_constraint_flag</w:t>
            </w:r>
          </w:p>
        </w:tc>
        <w:tc>
          <w:tcPr>
            <w:tcW w:w="1158" w:type="dxa"/>
            <w:tcBorders>
              <w:top w:val="single" w:sz="4" w:space="0" w:color="auto"/>
              <w:left w:val="single" w:sz="4" w:space="0" w:color="auto"/>
              <w:bottom w:val="single" w:sz="4" w:space="0" w:color="auto"/>
              <w:right w:val="single" w:sz="4" w:space="0" w:color="auto"/>
            </w:tcBorders>
          </w:tcPr>
          <w:p w14:paraId="272F178F"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1462954"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D36FB67"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no_joint_cbcr_constraint_flag</w:t>
            </w:r>
          </w:p>
        </w:tc>
        <w:tc>
          <w:tcPr>
            <w:tcW w:w="1158" w:type="dxa"/>
            <w:tcBorders>
              <w:top w:val="single" w:sz="4" w:space="0" w:color="auto"/>
              <w:left w:val="single" w:sz="4" w:space="0" w:color="auto"/>
              <w:bottom w:val="single" w:sz="4" w:space="0" w:color="auto"/>
              <w:right w:val="single" w:sz="4" w:space="0" w:color="auto"/>
            </w:tcBorders>
          </w:tcPr>
          <w:p w14:paraId="0157683A"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3AA53DBA"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BAC2E18"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no_mts_constraint_flag</w:t>
            </w:r>
          </w:p>
        </w:tc>
        <w:tc>
          <w:tcPr>
            <w:tcW w:w="1158" w:type="dxa"/>
            <w:tcBorders>
              <w:top w:val="single" w:sz="4" w:space="0" w:color="auto"/>
              <w:left w:val="single" w:sz="4" w:space="0" w:color="auto"/>
              <w:bottom w:val="single" w:sz="4" w:space="0" w:color="auto"/>
              <w:right w:val="single" w:sz="4" w:space="0" w:color="auto"/>
            </w:tcBorders>
          </w:tcPr>
          <w:p w14:paraId="27712500"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FE9D678"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03DE268"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w:t>
            </w:r>
            <w:proofErr w:type="spellStart"/>
            <w:r w:rsidRPr="00441B6C">
              <w:rPr>
                <w:rFonts w:eastAsia="Malgun Gothic"/>
                <w:b/>
                <w:bCs/>
                <w:sz w:val="20"/>
                <w:lang w:val="en-CA"/>
              </w:rPr>
              <w:t>ladf_constraint_flag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1123A7D2"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BE24C9E"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8D56F64"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bCs/>
                <w:noProof/>
                <w:sz w:val="20"/>
                <w:lang w:val="en-CA"/>
              </w:rPr>
              <w:tab/>
              <w:t>no_transform_skip_constraint_flag</w:t>
            </w:r>
          </w:p>
        </w:tc>
        <w:tc>
          <w:tcPr>
            <w:tcW w:w="1158" w:type="dxa"/>
            <w:tcBorders>
              <w:top w:val="single" w:sz="4" w:space="0" w:color="auto"/>
              <w:left w:val="single" w:sz="4" w:space="0" w:color="auto"/>
              <w:bottom w:val="single" w:sz="4" w:space="0" w:color="auto"/>
              <w:right w:val="single" w:sz="4" w:space="0" w:color="auto"/>
            </w:tcBorders>
          </w:tcPr>
          <w:p w14:paraId="5F1F3933"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FA940C5"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3A2233D"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bCs/>
                <w:noProof/>
                <w:sz w:val="20"/>
                <w:lang w:val="en-CA"/>
              </w:rPr>
              <w:tab/>
              <w:t>no_act_constraint_flag</w:t>
            </w:r>
          </w:p>
        </w:tc>
        <w:tc>
          <w:tcPr>
            <w:tcW w:w="1158" w:type="dxa"/>
            <w:tcBorders>
              <w:top w:val="single" w:sz="4" w:space="0" w:color="auto"/>
              <w:left w:val="single" w:sz="4" w:space="0" w:color="auto"/>
              <w:bottom w:val="single" w:sz="4" w:space="0" w:color="auto"/>
              <w:right w:val="single" w:sz="4" w:space="0" w:color="auto"/>
            </w:tcBorders>
          </w:tcPr>
          <w:p w14:paraId="3E2EACD5"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7CCD6079"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B2693CB"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bCs/>
                <w:noProof/>
                <w:sz w:val="20"/>
                <w:lang w:val="en-CA"/>
              </w:rPr>
              <w:tab/>
              <w:t>no_lmcs_constraint_flag</w:t>
            </w:r>
          </w:p>
        </w:tc>
        <w:tc>
          <w:tcPr>
            <w:tcW w:w="1158" w:type="dxa"/>
            <w:tcBorders>
              <w:top w:val="single" w:sz="4" w:space="0" w:color="auto"/>
              <w:left w:val="single" w:sz="4" w:space="0" w:color="auto"/>
              <w:bottom w:val="single" w:sz="4" w:space="0" w:color="auto"/>
              <w:right w:val="single" w:sz="4" w:space="0" w:color="auto"/>
            </w:tcBorders>
          </w:tcPr>
          <w:p w14:paraId="52009E7F"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67F645BB"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DFB0933"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no_cu_qp_delta_constraint_flag</w:t>
            </w:r>
          </w:p>
        </w:tc>
        <w:tc>
          <w:tcPr>
            <w:tcW w:w="1158" w:type="dxa"/>
            <w:tcBorders>
              <w:top w:val="single" w:sz="4" w:space="0" w:color="auto"/>
              <w:left w:val="single" w:sz="4" w:space="0" w:color="auto"/>
              <w:bottom w:val="single" w:sz="4" w:space="0" w:color="auto"/>
              <w:right w:val="single" w:sz="4" w:space="0" w:color="auto"/>
            </w:tcBorders>
          </w:tcPr>
          <w:p w14:paraId="529CE47C"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04AAC9D1"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DDE0B38"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r>
            <w:r w:rsidRPr="00441B6C">
              <w:rPr>
                <w:rFonts w:eastAsia="Malgun Gothic"/>
                <w:b/>
                <w:noProof/>
                <w:sz w:val="20"/>
              </w:rPr>
              <w:t>no_chroma_qp_offset_constraint_flag</w:t>
            </w:r>
          </w:p>
        </w:tc>
        <w:tc>
          <w:tcPr>
            <w:tcW w:w="1158" w:type="dxa"/>
            <w:tcBorders>
              <w:top w:val="single" w:sz="4" w:space="0" w:color="auto"/>
              <w:left w:val="single" w:sz="4" w:space="0" w:color="auto"/>
              <w:bottom w:val="single" w:sz="4" w:space="0" w:color="auto"/>
              <w:right w:val="single" w:sz="4" w:space="0" w:color="auto"/>
            </w:tcBorders>
          </w:tcPr>
          <w:p w14:paraId="7A615FF2"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3CE4060"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70D16FE"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no_dep_quant_constraint_flag</w:t>
            </w:r>
          </w:p>
        </w:tc>
        <w:tc>
          <w:tcPr>
            <w:tcW w:w="1158" w:type="dxa"/>
            <w:tcBorders>
              <w:top w:val="single" w:sz="4" w:space="0" w:color="auto"/>
              <w:left w:val="single" w:sz="4" w:space="0" w:color="auto"/>
              <w:bottom w:val="single" w:sz="4" w:space="0" w:color="auto"/>
              <w:right w:val="single" w:sz="4" w:space="0" w:color="auto"/>
            </w:tcBorders>
          </w:tcPr>
          <w:p w14:paraId="3C37CD5D"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43022A4"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A8889AD"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no_sign_data_hiding_constraint_flag</w:t>
            </w:r>
          </w:p>
        </w:tc>
        <w:tc>
          <w:tcPr>
            <w:tcW w:w="1158" w:type="dxa"/>
            <w:tcBorders>
              <w:top w:val="single" w:sz="4" w:space="0" w:color="auto"/>
              <w:left w:val="single" w:sz="4" w:space="0" w:color="auto"/>
              <w:bottom w:val="single" w:sz="4" w:space="0" w:color="auto"/>
              <w:right w:val="single" w:sz="4" w:space="0" w:color="auto"/>
            </w:tcBorders>
          </w:tcPr>
          <w:p w14:paraId="431693C7"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1CB053D"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5ADD640"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no_tsrc_constraint_flag</w:t>
            </w:r>
          </w:p>
        </w:tc>
        <w:tc>
          <w:tcPr>
            <w:tcW w:w="1158" w:type="dxa"/>
            <w:tcBorders>
              <w:top w:val="single" w:sz="4" w:space="0" w:color="auto"/>
              <w:left w:val="single" w:sz="4" w:space="0" w:color="auto"/>
              <w:bottom w:val="single" w:sz="4" w:space="0" w:color="auto"/>
              <w:right w:val="single" w:sz="4" w:space="0" w:color="auto"/>
            </w:tcBorders>
          </w:tcPr>
          <w:p w14:paraId="09014BF1"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0281E68B"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494C0D7"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no_mixed_nalu_types_in_pic_constraint_flag</w:t>
            </w:r>
          </w:p>
        </w:tc>
        <w:tc>
          <w:tcPr>
            <w:tcW w:w="1158" w:type="dxa"/>
            <w:tcBorders>
              <w:top w:val="single" w:sz="4" w:space="0" w:color="auto"/>
              <w:left w:val="single" w:sz="4" w:space="0" w:color="auto"/>
              <w:bottom w:val="single" w:sz="4" w:space="0" w:color="auto"/>
              <w:right w:val="single" w:sz="4" w:space="0" w:color="auto"/>
            </w:tcBorders>
          </w:tcPr>
          <w:p w14:paraId="49B6BD1D"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1A449B2"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C761047"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no_trail_constraint_flag</w:t>
            </w:r>
          </w:p>
        </w:tc>
        <w:tc>
          <w:tcPr>
            <w:tcW w:w="1158" w:type="dxa"/>
            <w:tcBorders>
              <w:top w:val="single" w:sz="4" w:space="0" w:color="auto"/>
              <w:left w:val="single" w:sz="4" w:space="0" w:color="auto"/>
              <w:bottom w:val="single" w:sz="4" w:space="0" w:color="auto"/>
              <w:right w:val="single" w:sz="4" w:space="0" w:color="auto"/>
            </w:tcBorders>
          </w:tcPr>
          <w:p w14:paraId="685B4CF5"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7D3779E1"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6ABDA59"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no_stsa_constraint_flag</w:t>
            </w:r>
          </w:p>
        </w:tc>
        <w:tc>
          <w:tcPr>
            <w:tcW w:w="1158" w:type="dxa"/>
            <w:tcBorders>
              <w:top w:val="single" w:sz="4" w:space="0" w:color="auto"/>
              <w:left w:val="single" w:sz="4" w:space="0" w:color="auto"/>
              <w:bottom w:val="single" w:sz="4" w:space="0" w:color="auto"/>
              <w:right w:val="single" w:sz="4" w:space="0" w:color="auto"/>
            </w:tcBorders>
          </w:tcPr>
          <w:p w14:paraId="69E47A5F"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FB7E4CE"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44BB81B"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no_rasl_constraint_flag</w:t>
            </w:r>
          </w:p>
        </w:tc>
        <w:tc>
          <w:tcPr>
            <w:tcW w:w="1158" w:type="dxa"/>
            <w:tcBorders>
              <w:top w:val="single" w:sz="4" w:space="0" w:color="auto"/>
              <w:left w:val="single" w:sz="4" w:space="0" w:color="auto"/>
              <w:bottom w:val="single" w:sz="4" w:space="0" w:color="auto"/>
              <w:right w:val="single" w:sz="4" w:space="0" w:color="auto"/>
            </w:tcBorders>
          </w:tcPr>
          <w:p w14:paraId="77E2B7F3"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374BD0F6"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CD192AB"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no_radl_constraint_flag</w:t>
            </w:r>
          </w:p>
        </w:tc>
        <w:tc>
          <w:tcPr>
            <w:tcW w:w="1158" w:type="dxa"/>
            <w:tcBorders>
              <w:top w:val="single" w:sz="4" w:space="0" w:color="auto"/>
              <w:left w:val="single" w:sz="4" w:space="0" w:color="auto"/>
              <w:bottom w:val="single" w:sz="4" w:space="0" w:color="auto"/>
              <w:right w:val="single" w:sz="4" w:space="0" w:color="auto"/>
            </w:tcBorders>
          </w:tcPr>
          <w:p w14:paraId="6EF4902C"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77B8F92"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29C3346"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no_idr_constraint_flag</w:t>
            </w:r>
          </w:p>
        </w:tc>
        <w:tc>
          <w:tcPr>
            <w:tcW w:w="1158" w:type="dxa"/>
            <w:tcBorders>
              <w:top w:val="single" w:sz="4" w:space="0" w:color="auto"/>
              <w:left w:val="single" w:sz="4" w:space="0" w:color="auto"/>
              <w:bottom w:val="single" w:sz="4" w:space="0" w:color="auto"/>
              <w:right w:val="single" w:sz="4" w:space="0" w:color="auto"/>
            </w:tcBorders>
          </w:tcPr>
          <w:p w14:paraId="6D67F053"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B5FB1D9"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A3FB1C6"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no_cra_constraint_flag</w:t>
            </w:r>
          </w:p>
        </w:tc>
        <w:tc>
          <w:tcPr>
            <w:tcW w:w="1158" w:type="dxa"/>
            <w:tcBorders>
              <w:top w:val="single" w:sz="4" w:space="0" w:color="auto"/>
              <w:left w:val="single" w:sz="4" w:space="0" w:color="auto"/>
              <w:bottom w:val="single" w:sz="4" w:space="0" w:color="auto"/>
              <w:right w:val="single" w:sz="4" w:space="0" w:color="auto"/>
            </w:tcBorders>
          </w:tcPr>
          <w:p w14:paraId="2893DBB0"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02B4C172"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136B38A"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no_gdr_constraint_flag</w:t>
            </w:r>
          </w:p>
        </w:tc>
        <w:tc>
          <w:tcPr>
            <w:tcW w:w="1158" w:type="dxa"/>
            <w:tcBorders>
              <w:top w:val="single" w:sz="4" w:space="0" w:color="auto"/>
              <w:left w:val="single" w:sz="4" w:space="0" w:color="auto"/>
              <w:bottom w:val="single" w:sz="4" w:space="0" w:color="auto"/>
              <w:right w:val="single" w:sz="4" w:space="0" w:color="auto"/>
            </w:tcBorders>
          </w:tcPr>
          <w:p w14:paraId="1A928994"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FE4BB7F"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6DDB3F"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41B6C">
              <w:rPr>
                <w:rFonts w:eastAsia="Malgun Gothic"/>
                <w:b/>
                <w:noProof/>
                <w:sz w:val="20"/>
                <w:lang w:val="en-CA"/>
              </w:rPr>
              <w:tab/>
              <w:t>no_aps_constraint_flag</w:t>
            </w:r>
          </w:p>
        </w:tc>
        <w:tc>
          <w:tcPr>
            <w:tcW w:w="1158" w:type="dxa"/>
            <w:tcBorders>
              <w:top w:val="single" w:sz="4" w:space="0" w:color="auto"/>
              <w:left w:val="single" w:sz="4" w:space="0" w:color="auto"/>
              <w:bottom w:val="single" w:sz="4" w:space="0" w:color="auto"/>
              <w:right w:val="single" w:sz="4" w:space="0" w:color="auto"/>
            </w:tcBorders>
          </w:tcPr>
          <w:p w14:paraId="7080FFDD"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A3AB401" w14:textId="77777777" w:rsidTr="006F2E46">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B18936E" w14:textId="63817B2F" w:rsidR="00360873" w:rsidRPr="00034536"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sz w:val="20"/>
                <w:highlight w:val="darkGray"/>
                <w:lang w:val="en-CA"/>
              </w:rPr>
            </w:pPr>
            <w:r w:rsidRPr="00396C6D">
              <w:rPr>
                <w:rFonts w:eastAsia="Malgun Gothic" w:cs="Times"/>
                <w:noProof/>
                <w:sz w:val="20"/>
                <w:highlight w:val="yellow"/>
                <w:lang w:val="en-CA"/>
              </w:rPr>
              <w:t xml:space="preserve">//put intra related syntax </w:t>
            </w:r>
            <w:r w:rsidR="00396C6D" w:rsidRPr="00396C6D">
              <w:rPr>
                <w:rFonts w:eastAsia="Malgun Gothic" w:cs="Times"/>
                <w:noProof/>
                <w:sz w:val="20"/>
                <w:highlight w:val="yellow"/>
                <w:lang w:val="en-CA"/>
              </w:rPr>
              <w:t>together</w:t>
            </w:r>
          </w:p>
        </w:tc>
        <w:tc>
          <w:tcPr>
            <w:tcW w:w="1158" w:type="dxa"/>
            <w:tcBorders>
              <w:top w:val="single" w:sz="4" w:space="0" w:color="auto"/>
              <w:left w:val="single" w:sz="4" w:space="0" w:color="auto"/>
              <w:bottom w:val="single" w:sz="4" w:space="0" w:color="auto"/>
              <w:right w:val="single" w:sz="4" w:space="0" w:color="auto"/>
            </w:tcBorders>
          </w:tcPr>
          <w:p w14:paraId="08DCD096" w14:textId="77777777" w:rsidR="00360873" w:rsidRPr="00441B6C" w:rsidRDefault="00360873" w:rsidP="006F2E46">
            <w:pPr>
              <w:spacing w:before="20" w:after="40"/>
              <w:jc w:val="center"/>
              <w:rPr>
                <w:rFonts w:eastAsia="Malgun Gothic"/>
                <w:sz w:val="20"/>
                <w:lang w:val="en-CA"/>
              </w:rPr>
            </w:pPr>
          </w:p>
        </w:tc>
      </w:tr>
      <w:tr w:rsidR="00360873" w:rsidRPr="00441B6C" w14:paraId="3A7F067A" w14:textId="77777777" w:rsidTr="006F2E46">
        <w:tblPrEx>
          <w:tblLook w:val="0000" w:firstRow="0" w:lastRow="0" w:firstColumn="0" w:lastColumn="0" w:noHBand="0" w:noVBand="0"/>
        </w:tblPrEx>
        <w:trPr>
          <w:cantSplit/>
          <w:jc w:val="center"/>
        </w:trPr>
        <w:tc>
          <w:tcPr>
            <w:tcW w:w="7920" w:type="dxa"/>
          </w:tcPr>
          <w:p w14:paraId="591855F7"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w:t>
            </w:r>
            <w:proofErr w:type="spellStart"/>
            <w:r w:rsidRPr="00441B6C">
              <w:rPr>
                <w:rFonts w:eastAsia="Malgun Gothic"/>
                <w:b/>
                <w:bCs/>
                <w:sz w:val="20"/>
                <w:lang w:val="en-CA"/>
              </w:rPr>
              <w:t>qtbtt_dual_tree_intra_</w:t>
            </w:r>
            <w:r w:rsidRPr="00441B6C">
              <w:rPr>
                <w:rFonts w:eastAsia="Malgun Gothic"/>
                <w:b/>
                <w:noProof/>
                <w:sz w:val="20"/>
                <w:lang w:val="en-CA"/>
              </w:rPr>
              <w:t>constraint_flag</w:t>
            </w:r>
            <w:proofErr w:type="spellEnd"/>
          </w:p>
        </w:tc>
        <w:tc>
          <w:tcPr>
            <w:tcW w:w="1158" w:type="dxa"/>
          </w:tcPr>
          <w:p w14:paraId="15A6C923"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5F940EC" w14:textId="77777777" w:rsidTr="006F2E46">
        <w:tblPrEx>
          <w:tblLook w:val="0000" w:firstRow="0" w:lastRow="0" w:firstColumn="0" w:lastColumn="0" w:noHBand="0" w:noVBand="0"/>
        </w:tblPrEx>
        <w:trPr>
          <w:cantSplit/>
          <w:jc w:val="center"/>
        </w:trPr>
        <w:tc>
          <w:tcPr>
            <w:tcW w:w="7920" w:type="dxa"/>
          </w:tcPr>
          <w:p w14:paraId="36284A17"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no_mrl_constraint_flag</w:t>
            </w:r>
          </w:p>
        </w:tc>
        <w:tc>
          <w:tcPr>
            <w:tcW w:w="1158" w:type="dxa"/>
          </w:tcPr>
          <w:p w14:paraId="42AF310B"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80F1B8B" w14:textId="77777777" w:rsidTr="006F2E46">
        <w:tblPrEx>
          <w:tblLook w:val="0000" w:firstRow="0" w:lastRow="0" w:firstColumn="0" w:lastColumn="0" w:noHBand="0" w:noVBand="0"/>
        </w:tblPrEx>
        <w:trPr>
          <w:cantSplit/>
          <w:jc w:val="center"/>
        </w:trPr>
        <w:tc>
          <w:tcPr>
            <w:tcW w:w="7920" w:type="dxa"/>
          </w:tcPr>
          <w:p w14:paraId="563C73FA"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no_isp_constraint_flag</w:t>
            </w:r>
          </w:p>
        </w:tc>
        <w:tc>
          <w:tcPr>
            <w:tcW w:w="1158" w:type="dxa"/>
          </w:tcPr>
          <w:p w14:paraId="683A1A48"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20E41096" w14:textId="77777777" w:rsidTr="006F2E46">
        <w:tblPrEx>
          <w:tblLook w:val="0000" w:firstRow="0" w:lastRow="0" w:firstColumn="0" w:lastColumn="0" w:noHBand="0" w:noVBand="0"/>
        </w:tblPrEx>
        <w:trPr>
          <w:cantSplit/>
          <w:jc w:val="center"/>
        </w:trPr>
        <w:tc>
          <w:tcPr>
            <w:tcW w:w="7920" w:type="dxa"/>
          </w:tcPr>
          <w:p w14:paraId="16A05FBE"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no_mip_constraint_flag</w:t>
            </w:r>
          </w:p>
        </w:tc>
        <w:tc>
          <w:tcPr>
            <w:tcW w:w="1158" w:type="dxa"/>
          </w:tcPr>
          <w:p w14:paraId="2185B100"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7CA5E993" w14:textId="77777777" w:rsidTr="006F2E46">
        <w:tblPrEx>
          <w:tblLook w:val="0000" w:firstRow="0" w:lastRow="0" w:firstColumn="0" w:lastColumn="0" w:noHBand="0" w:noVBand="0"/>
        </w:tblPrEx>
        <w:trPr>
          <w:cantSplit/>
          <w:jc w:val="center"/>
        </w:trPr>
        <w:tc>
          <w:tcPr>
            <w:tcW w:w="7920" w:type="dxa"/>
          </w:tcPr>
          <w:p w14:paraId="685D1E2F"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no_cclm_constraint_flag</w:t>
            </w:r>
          </w:p>
        </w:tc>
        <w:tc>
          <w:tcPr>
            <w:tcW w:w="1158" w:type="dxa"/>
          </w:tcPr>
          <w:p w14:paraId="575BED28"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784F551B" w14:textId="77777777" w:rsidTr="006F2E46">
        <w:tblPrEx>
          <w:tblLook w:val="0000" w:firstRow="0" w:lastRow="0" w:firstColumn="0" w:lastColumn="0" w:noHBand="0" w:noVBand="0"/>
        </w:tblPrEx>
        <w:trPr>
          <w:cantSplit/>
          <w:jc w:val="center"/>
        </w:trPr>
        <w:tc>
          <w:tcPr>
            <w:tcW w:w="7920" w:type="dxa"/>
          </w:tcPr>
          <w:p w14:paraId="03FEA8A3"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no_lfnst_constraint_flag</w:t>
            </w:r>
          </w:p>
        </w:tc>
        <w:tc>
          <w:tcPr>
            <w:tcW w:w="1158" w:type="dxa"/>
          </w:tcPr>
          <w:p w14:paraId="5B982EFC"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3564911" w14:textId="77777777" w:rsidTr="006F2E46">
        <w:tblPrEx>
          <w:tblLook w:val="0000" w:firstRow="0" w:lastRow="0" w:firstColumn="0" w:lastColumn="0" w:noHBand="0" w:noVBand="0"/>
        </w:tblPrEx>
        <w:trPr>
          <w:cantSplit/>
          <w:jc w:val="center"/>
        </w:trPr>
        <w:tc>
          <w:tcPr>
            <w:tcW w:w="7920" w:type="dxa"/>
          </w:tcPr>
          <w:p w14:paraId="1680EBAA"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r>
            <w:proofErr w:type="spellStart"/>
            <w:r w:rsidRPr="00441B6C">
              <w:rPr>
                <w:rFonts w:eastAsia="Malgun Gothic"/>
                <w:b/>
                <w:sz w:val="20"/>
                <w:lang w:val="en-CA"/>
              </w:rPr>
              <w:t>no_ibc</w:t>
            </w:r>
            <w:r w:rsidRPr="00441B6C">
              <w:rPr>
                <w:rFonts w:eastAsia="Malgun Gothic"/>
                <w:b/>
                <w:sz w:val="20"/>
                <w:lang w:val="en-CA" w:eastAsia="ko-KR"/>
              </w:rPr>
              <w:t>_constraint_flag</w:t>
            </w:r>
            <w:proofErr w:type="spellEnd"/>
          </w:p>
        </w:tc>
        <w:tc>
          <w:tcPr>
            <w:tcW w:w="1158" w:type="dxa"/>
          </w:tcPr>
          <w:p w14:paraId="6ADDA02A"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2B3FB7D6" w14:textId="77777777" w:rsidTr="006F2E46">
        <w:tblPrEx>
          <w:tblLook w:val="0000" w:firstRow="0" w:lastRow="0" w:firstColumn="0" w:lastColumn="0" w:noHBand="0" w:noVBand="0"/>
        </w:tblPrEx>
        <w:trPr>
          <w:cantSplit/>
          <w:jc w:val="center"/>
        </w:trPr>
        <w:tc>
          <w:tcPr>
            <w:tcW w:w="7920" w:type="dxa"/>
          </w:tcPr>
          <w:p w14:paraId="303DFAE7"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bCs/>
                <w:noProof/>
                <w:sz w:val="20"/>
                <w:lang w:val="en-CA"/>
              </w:rPr>
              <w:tab/>
              <w:t>no_bdpcm_constraint_flag</w:t>
            </w:r>
          </w:p>
        </w:tc>
        <w:tc>
          <w:tcPr>
            <w:tcW w:w="1158" w:type="dxa"/>
          </w:tcPr>
          <w:p w14:paraId="54CF2EB5"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34ACDFE0" w14:textId="77777777" w:rsidTr="006F2E46">
        <w:tblPrEx>
          <w:tblLook w:val="0000" w:firstRow="0" w:lastRow="0" w:firstColumn="0" w:lastColumn="0" w:noHBand="0" w:noVBand="0"/>
        </w:tblPrEx>
        <w:trPr>
          <w:cantSplit/>
          <w:jc w:val="center"/>
        </w:trPr>
        <w:tc>
          <w:tcPr>
            <w:tcW w:w="7920" w:type="dxa"/>
          </w:tcPr>
          <w:p w14:paraId="467C5DAA"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bCs/>
                <w:noProof/>
                <w:sz w:val="20"/>
                <w:lang w:val="en-CA"/>
              </w:rPr>
              <w:tab/>
              <w:t>no_palette_constraint_flag</w:t>
            </w:r>
          </w:p>
        </w:tc>
        <w:tc>
          <w:tcPr>
            <w:tcW w:w="1158" w:type="dxa"/>
          </w:tcPr>
          <w:p w14:paraId="2C222331"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60993F14" w14:textId="77777777" w:rsidTr="006F2E46">
        <w:tblPrEx>
          <w:tblLook w:val="0000" w:firstRow="0" w:lastRow="0" w:firstColumn="0" w:lastColumn="0" w:noHBand="0" w:noVBand="0"/>
        </w:tblPrEx>
        <w:trPr>
          <w:cantSplit/>
          <w:jc w:val="center"/>
        </w:trPr>
        <w:tc>
          <w:tcPr>
            <w:tcW w:w="7920" w:type="dxa"/>
          </w:tcPr>
          <w:p w14:paraId="67155C61" w14:textId="5AD14802" w:rsidR="00360873" w:rsidRPr="00396C6D"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highlight w:val="yellow"/>
                <w:lang w:val="en-CA"/>
              </w:rPr>
            </w:pPr>
            <w:r w:rsidRPr="00396C6D">
              <w:rPr>
                <w:rFonts w:eastAsia="Malgun Gothic"/>
                <w:noProof/>
                <w:sz w:val="20"/>
                <w:highlight w:val="yellow"/>
                <w:lang w:val="en-CA"/>
              </w:rPr>
              <w:t xml:space="preserve">//end of intra </w:t>
            </w:r>
            <w:r w:rsidR="00396C6D" w:rsidRPr="00396C6D">
              <w:rPr>
                <w:rFonts w:eastAsia="Malgun Gothic"/>
                <w:noProof/>
                <w:sz w:val="20"/>
                <w:highlight w:val="yellow"/>
                <w:lang w:val="en-CA"/>
              </w:rPr>
              <w:t>related syntax</w:t>
            </w:r>
          </w:p>
        </w:tc>
        <w:tc>
          <w:tcPr>
            <w:tcW w:w="1158" w:type="dxa"/>
          </w:tcPr>
          <w:p w14:paraId="3985E46F" w14:textId="77777777" w:rsidR="00360873" w:rsidRPr="00441B6C" w:rsidRDefault="00360873" w:rsidP="006F2E46">
            <w:pPr>
              <w:spacing w:before="20" w:after="40"/>
              <w:jc w:val="center"/>
              <w:rPr>
                <w:rFonts w:eastAsia="Malgun Gothic"/>
                <w:noProof/>
                <w:sz w:val="20"/>
                <w:lang w:val="en-CA"/>
              </w:rPr>
            </w:pPr>
          </w:p>
        </w:tc>
      </w:tr>
      <w:tr w:rsidR="00360873" w:rsidRPr="00441B6C" w14:paraId="1A732E44" w14:textId="77777777" w:rsidTr="006F2E46">
        <w:tblPrEx>
          <w:tblLook w:val="0000" w:firstRow="0" w:lastRow="0" w:firstColumn="0" w:lastColumn="0" w:noHBand="0" w:noVBand="0"/>
        </w:tblPrEx>
        <w:trPr>
          <w:cantSplit/>
          <w:jc w:val="center"/>
        </w:trPr>
        <w:tc>
          <w:tcPr>
            <w:tcW w:w="7920" w:type="dxa"/>
          </w:tcPr>
          <w:p w14:paraId="7215CA6A" w14:textId="178AC4C9" w:rsidR="00360873" w:rsidRPr="00396C6D"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lang w:val="en-CA"/>
              </w:rPr>
            </w:pPr>
            <w:r w:rsidRPr="00396C6D">
              <w:rPr>
                <w:rFonts w:eastAsia="Malgun Gothic"/>
                <w:b/>
                <w:noProof/>
                <w:sz w:val="20"/>
                <w:highlight w:val="yellow"/>
                <w:lang w:val="en-CA"/>
              </w:rPr>
              <w:t>//</w:t>
            </w:r>
            <w:r w:rsidR="00396C6D" w:rsidRPr="00396C6D">
              <w:rPr>
                <w:rFonts w:eastAsia="Malgun Gothic" w:cs="Times"/>
                <w:noProof/>
                <w:sz w:val="20"/>
                <w:highlight w:val="yellow"/>
                <w:lang w:val="en-CA"/>
              </w:rPr>
              <w:t xml:space="preserve"> put inter related syntax together</w:t>
            </w:r>
          </w:p>
        </w:tc>
        <w:tc>
          <w:tcPr>
            <w:tcW w:w="1158" w:type="dxa"/>
          </w:tcPr>
          <w:p w14:paraId="490330C7" w14:textId="77777777" w:rsidR="00360873" w:rsidRPr="00441B6C" w:rsidRDefault="00360873" w:rsidP="006F2E46">
            <w:pPr>
              <w:spacing w:before="20" w:after="40"/>
              <w:jc w:val="center"/>
              <w:rPr>
                <w:rFonts w:eastAsia="Malgun Gothic"/>
                <w:noProof/>
                <w:sz w:val="20"/>
                <w:lang w:val="en-CA"/>
              </w:rPr>
            </w:pPr>
          </w:p>
        </w:tc>
      </w:tr>
      <w:tr w:rsidR="00360873" w:rsidRPr="00441B6C" w14:paraId="2E912956" w14:textId="77777777" w:rsidTr="006F2E46">
        <w:tblPrEx>
          <w:tblLook w:val="0000" w:firstRow="0" w:lastRow="0" w:firstColumn="0" w:lastColumn="0" w:noHBand="0" w:noVBand="0"/>
        </w:tblPrEx>
        <w:trPr>
          <w:cantSplit/>
          <w:jc w:val="center"/>
        </w:trPr>
        <w:tc>
          <w:tcPr>
            <w:tcW w:w="7920" w:type="dxa"/>
          </w:tcPr>
          <w:p w14:paraId="4FC2B6BA"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no_ref_wraparound_constraint_flag</w:t>
            </w:r>
          </w:p>
        </w:tc>
        <w:tc>
          <w:tcPr>
            <w:tcW w:w="1158" w:type="dxa"/>
          </w:tcPr>
          <w:p w14:paraId="7BE8D71B"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33C0E0BA" w14:textId="77777777" w:rsidTr="006F2E46">
        <w:tblPrEx>
          <w:tblLook w:val="0000" w:firstRow="0" w:lastRow="0" w:firstColumn="0" w:lastColumn="0" w:noHBand="0" w:noVBand="0"/>
        </w:tblPrEx>
        <w:trPr>
          <w:cantSplit/>
          <w:jc w:val="center"/>
        </w:trPr>
        <w:tc>
          <w:tcPr>
            <w:tcW w:w="7920" w:type="dxa"/>
          </w:tcPr>
          <w:p w14:paraId="11EB8BE8"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441B6C">
              <w:rPr>
                <w:rFonts w:eastAsia="Malgun Gothic"/>
                <w:b/>
                <w:noProof/>
                <w:sz w:val="20"/>
                <w:lang w:val="en-CA"/>
              </w:rPr>
              <w:tab/>
              <w:t>no_temporal_mvp_constraint_flag</w:t>
            </w:r>
          </w:p>
        </w:tc>
        <w:tc>
          <w:tcPr>
            <w:tcW w:w="1158" w:type="dxa"/>
          </w:tcPr>
          <w:p w14:paraId="1462F796" w14:textId="77777777" w:rsidR="00360873" w:rsidRPr="00441B6C" w:rsidRDefault="00360873" w:rsidP="006F2E46">
            <w:pPr>
              <w:spacing w:before="20" w:after="40"/>
              <w:jc w:val="center"/>
              <w:rPr>
                <w:rFonts w:eastAsia="Malgun Gothic"/>
                <w:sz w:val="20"/>
                <w:lang w:val="en-CA"/>
              </w:rPr>
            </w:pPr>
            <w:r w:rsidRPr="00441B6C">
              <w:rPr>
                <w:rFonts w:eastAsia="Malgun Gothic"/>
                <w:noProof/>
                <w:sz w:val="20"/>
                <w:lang w:val="en-CA"/>
              </w:rPr>
              <w:t>u(1)</w:t>
            </w:r>
          </w:p>
        </w:tc>
      </w:tr>
      <w:tr w:rsidR="00360873" w:rsidRPr="00441B6C" w14:paraId="48911224" w14:textId="77777777" w:rsidTr="006F2E46">
        <w:tblPrEx>
          <w:tblLook w:val="0000" w:firstRow="0" w:lastRow="0" w:firstColumn="0" w:lastColumn="0" w:noHBand="0" w:noVBand="0"/>
        </w:tblPrEx>
        <w:trPr>
          <w:cantSplit/>
          <w:jc w:val="center"/>
        </w:trPr>
        <w:tc>
          <w:tcPr>
            <w:tcW w:w="7920" w:type="dxa"/>
          </w:tcPr>
          <w:p w14:paraId="097A11FF"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441B6C">
              <w:rPr>
                <w:rFonts w:eastAsia="Malgun Gothic"/>
                <w:b/>
                <w:noProof/>
                <w:sz w:val="20"/>
                <w:lang w:val="en-CA"/>
              </w:rPr>
              <w:tab/>
              <w:t xml:space="preserve">no_sbtmvp_constraint_flag </w:t>
            </w:r>
          </w:p>
        </w:tc>
        <w:tc>
          <w:tcPr>
            <w:tcW w:w="1158" w:type="dxa"/>
          </w:tcPr>
          <w:p w14:paraId="2B110F9F" w14:textId="77777777" w:rsidR="00360873" w:rsidRPr="00441B6C" w:rsidRDefault="00360873" w:rsidP="006F2E46">
            <w:pPr>
              <w:spacing w:before="20" w:after="40"/>
              <w:jc w:val="center"/>
              <w:rPr>
                <w:rFonts w:eastAsia="Malgun Gothic"/>
                <w:sz w:val="20"/>
                <w:lang w:val="en-CA"/>
              </w:rPr>
            </w:pPr>
            <w:r w:rsidRPr="00441B6C">
              <w:rPr>
                <w:rFonts w:eastAsia="Malgun Gothic"/>
                <w:noProof/>
                <w:sz w:val="20"/>
                <w:lang w:val="en-CA"/>
              </w:rPr>
              <w:t>u(1)</w:t>
            </w:r>
          </w:p>
        </w:tc>
      </w:tr>
      <w:tr w:rsidR="00360873" w:rsidRPr="00441B6C" w14:paraId="3CE0B77A" w14:textId="77777777" w:rsidTr="006F2E46">
        <w:tblPrEx>
          <w:tblLook w:val="0000" w:firstRow="0" w:lastRow="0" w:firstColumn="0" w:lastColumn="0" w:noHBand="0" w:noVBand="0"/>
        </w:tblPrEx>
        <w:trPr>
          <w:cantSplit/>
          <w:jc w:val="center"/>
        </w:trPr>
        <w:tc>
          <w:tcPr>
            <w:tcW w:w="7920" w:type="dxa"/>
          </w:tcPr>
          <w:p w14:paraId="0071BE95"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no_amvr_constraint_flag</w:t>
            </w:r>
          </w:p>
        </w:tc>
        <w:tc>
          <w:tcPr>
            <w:tcW w:w="1158" w:type="dxa"/>
          </w:tcPr>
          <w:p w14:paraId="26A902E4"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291087C2" w14:textId="77777777" w:rsidTr="006F2E46">
        <w:tblPrEx>
          <w:tblLook w:val="0000" w:firstRow="0" w:lastRow="0" w:firstColumn="0" w:lastColumn="0" w:noHBand="0" w:noVBand="0"/>
        </w:tblPrEx>
        <w:trPr>
          <w:cantSplit/>
          <w:jc w:val="center"/>
        </w:trPr>
        <w:tc>
          <w:tcPr>
            <w:tcW w:w="7920" w:type="dxa"/>
          </w:tcPr>
          <w:p w14:paraId="13EB8FB6"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no_bdof_constraint_flag</w:t>
            </w:r>
          </w:p>
        </w:tc>
        <w:tc>
          <w:tcPr>
            <w:tcW w:w="1158" w:type="dxa"/>
          </w:tcPr>
          <w:p w14:paraId="4EF506BE"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9C03AA5" w14:textId="77777777" w:rsidTr="006F2E46">
        <w:tblPrEx>
          <w:tblLook w:val="0000" w:firstRow="0" w:lastRow="0" w:firstColumn="0" w:lastColumn="0" w:noHBand="0" w:noVBand="0"/>
        </w:tblPrEx>
        <w:trPr>
          <w:cantSplit/>
          <w:jc w:val="center"/>
        </w:trPr>
        <w:tc>
          <w:tcPr>
            <w:tcW w:w="7920" w:type="dxa"/>
          </w:tcPr>
          <w:p w14:paraId="7A34E40E"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no_dmvr_constraint_flag</w:t>
            </w:r>
          </w:p>
        </w:tc>
        <w:tc>
          <w:tcPr>
            <w:tcW w:w="1158" w:type="dxa"/>
          </w:tcPr>
          <w:p w14:paraId="5A1DF155"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64B58C50" w14:textId="77777777" w:rsidTr="006F2E46">
        <w:tblPrEx>
          <w:tblLook w:val="0000" w:firstRow="0" w:lastRow="0" w:firstColumn="0" w:lastColumn="0" w:noHBand="0" w:noVBand="0"/>
        </w:tblPrEx>
        <w:trPr>
          <w:cantSplit/>
          <w:jc w:val="center"/>
        </w:trPr>
        <w:tc>
          <w:tcPr>
            <w:tcW w:w="7920" w:type="dxa"/>
          </w:tcPr>
          <w:p w14:paraId="6E96B3F0"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no_sbt_constraint_flag</w:t>
            </w:r>
          </w:p>
        </w:tc>
        <w:tc>
          <w:tcPr>
            <w:tcW w:w="1158" w:type="dxa"/>
          </w:tcPr>
          <w:p w14:paraId="268202E3"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4D4E04AE" w14:textId="77777777" w:rsidTr="006F2E46">
        <w:tblPrEx>
          <w:tblLook w:val="0000" w:firstRow="0" w:lastRow="0" w:firstColumn="0" w:lastColumn="0" w:noHBand="0" w:noVBand="0"/>
        </w:tblPrEx>
        <w:trPr>
          <w:cantSplit/>
          <w:jc w:val="center"/>
        </w:trPr>
        <w:tc>
          <w:tcPr>
            <w:tcW w:w="7920" w:type="dxa"/>
          </w:tcPr>
          <w:p w14:paraId="23D4CEB4"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no_affine_motion_constraint_flag</w:t>
            </w:r>
          </w:p>
        </w:tc>
        <w:tc>
          <w:tcPr>
            <w:tcW w:w="1158" w:type="dxa"/>
          </w:tcPr>
          <w:p w14:paraId="360A899C"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68DC2F26" w14:textId="77777777" w:rsidTr="006F2E46">
        <w:tblPrEx>
          <w:tblLook w:val="0000" w:firstRow="0" w:lastRow="0" w:firstColumn="0" w:lastColumn="0" w:noHBand="0" w:noVBand="0"/>
        </w:tblPrEx>
        <w:trPr>
          <w:cantSplit/>
          <w:jc w:val="center"/>
        </w:trPr>
        <w:tc>
          <w:tcPr>
            <w:tcW w:w="7920" w:type="dxa"/>
          </w:tcPr>
          <w:p w14:paraId="45166D57"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no_mmvd_constraint_flag</w:t>
            </w:r>
          </w:p>
        </w:tc>
        <w:tc>
          <w:tcPr>
            <w:tcW w:w="1158" w:type="dxa"/>
          </w:tcPr>
          <w:p w14:paraId="086D6C30"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67B236B2" w14:textId="77777777" w:rsidTr="006F2E46">
        <w:tblPrEx>
          <w:tblLook w:val="0000" w:firstRow="0" w:lastRow="0" w:firstColumn="0" w:lastColumn="0" w:noHBand="0" w:noVBand="0"/>
        </w:tblPrEx>
        <w:trPr>
          <w:cantSplit/>
          <w:jc w:val="center"/>
        </w:trPr>
        <w:tc>
          <w:tcPr>
            <w:tcW w:w="7920" w:type="dxa"/>
          </w:tcPr>
          <w:p w14:paraId="6209AA1B"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no_smvd_constraint_flag</w:t>
            </w:r>
          </w:p>
        </w:tc>
        <w:tc>
          <w:tcPr>
            <w:tcW w:w="1158" w:type="dxa"/>
          </w:tcPr>
          <w:p w14:paraId="27CFBDD4"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2F08FC72" w14:textId="77777777" w:rsidTr="006F2E46">
        <w:tblPrEx>
          <w:tblLook w:val="0000" w:firstRow="0" w:lastRow="0" w:firstColumn="0" w:lastColumn="0" w:noHBand="0" w:noVBand="0"/>
        </w:tblPrEx>
        <w:trPr>
          <w:cantSplit/>
          <w:jc w:val="center"/>
        </w:trPr>
        <w:tc>
          <w:tcPr>
            <w:tcW w:w="7920" w:type="dxa"/>
          </w:tcPr>
          <w:p w14:paraId="3AE92BD9"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no_prof_constraint_flag</w:t>
            </w:r>
          </w:p>
        </w:tc>
        <w:tc>
          <w:tcPr>
            <w:tcW w:w="1158" w:type="dxa"/>
          </w:tcPr>
          <w:p w14:paraId="1E43EDDD"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65D51942" w14:textId="77777777" w:rsidTr="006F2E46">
        <w:tblPrEx>
          <w:tblLook w:val="0000" w:firstRow="0" w:lastRow="0" w:firstColumn="0" w:lastColumn="0" w:noHBand="0" w:noVBand="0"/>
        </w:tblPrEx>
        <w:trPr>
          <w:cantSplit/>
          <w:jc w:val="center"/>
        </w:trPr>
        <w:tc>
          <w:tcPr>
            <w:tcW w:w="7920" w:type="dxa"/>
          </w:tcPr>
          <w:p w14:paraId="06C96DFF"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no_bcw_constraint_flag</w:t>
            </w:r>
          </w:p>
        </w:tc>
        <w:tc>
          <w:tcPr>
            <w:tcW w:w="1158" w:type="dxa"/>
          </w:tcPr>
          <w:p w14:paraId="788D752C"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54E089BD" w14:textId="77777777" w:rsidTr="006F2E46">
        <w:tblPrEx>
          <w:tblLook w:val="0000" w:firstRow="0" w:lastRow="0" w:firstColumn="0" w:lastColumn="0" w:noHBand="0" w:noVBand="0"/>
        </w:tblPrEx>
        <w:trPr>
          <w:cantSplit/>
          <w:jc w:val="center"/>
        </w:trPr>
        <w:tc>
          <w:tcPr>
            <w:tcW w:w="7920" w:type="dxa"/>
          </w:tcPr>
          <w:p w14:paraId="3B36F7FB"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no_ciip_constraint_flag</w:t>
            </w:r>
          </w:p>
        </w:tc>
        <w:tc>
          <w:tcPr>
            <w:tcW w:w="1158" w:type="dxa"/>
          </w:tcPr>
          <w:p w14:paraId="46D42D74"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131E3E17" w14:textId="77777777" w:rsidTr="006F2E46">
        <w:tblPrEx>
          <w:tblLook w:val="0000" w:firstRow="0" w:lastRow="0" w:firstColumn="0" w:lastColumn="0" w:noHBand="0" w:noVBand="0"/>
        </w:tblPrEx>
        <w:trPr>
          <w:cantSplit/>
          <w:jc w:val="center"/>
        </w:trPr>
        <w:tc>
          <w:tcPr>
            <w:tcW w:w="7920" w:type="dxa"/>
          </w:tcPr>
          <w:p w14:paraId="45110641"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41B6C">
              <w:rPr>
                <w:rFonts w:eastAsia="Malgun Gothic"/>
                <w:b/>
                <w:noProof/>
                <w:sz w:val="20"/>
                <w:lang w:val="en-CA"/>
              </w:rPr>
              <w:tab/>
              <w:t>no_gpm_constraint_flag</w:t>
            </w:r>
          </w:p>
        </w:tc>
        <w:tc>
          <w:tcPr>
            <w:tcW w:w="1158" w:type="dxa"/>
          </w:tcPr>
          <w:p w14:paraId="3929C959" w14:textId="77777777" w:rsidR="00360873" w:rsidRPr="00441B6C" w:rsidRDefault="00360873" w:rsidP="006F2E46">
            <w:pPr>
              <w:spacing w:before="20" w:after="40"/>
              <w:jc w:val="center"/>
              <w:rPr>
                <w:rFonts w:eastAsia="Malgun Gothic"/>
                <w:noProof/>
                <w:sz w:val="20"/>
                <w:lang w:val="en-CA"/>
              </w:rPr>
            </w:pPr>
            <w:r w:rsidRPr="00441B6C">
              <w:rPr>
                <w:rFonts w:eastAsia="Malgun Gothic"/>
                <w:noProof/>
                <w:sz w:val="20"/>
                <w:lang w:val="en-CA"/>
              </w:rPr>
              <w:t>u(1)</w:t>
            </w:r>
          </w:p>
        </w:tc>
      </w:tr>
      <w:tr w:rsidR="00360873" w:rsidRPr="00441B6C" w14:paraId="3B0BED97" w14:textId="77777777" w:rsidTr="006F2E46">
        <w:tblPrEx>
          <w:tblLook w:val="0000" w:firstRow="0" w:lastRow="0" w:firstColumn="0" w:lastColumn="0" w:noHBand="0" w:noVBand="0"/>
        </w:tblPrEx>
        <w:trPr>
          <w:cantSplit/>
          <w:jc w:val="center"/>
        </w:trPr>
        <w:tc>
          <w:tcPr>
            <w:tcW w:w="7920" w:type="dxa"/>
          </w:tcPr>
          <w:p w14:paraId="0A40BB45" w14:textId="45E6A7B3" w:rsidR="00360873" w:rsidRPr="00034536"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396C6D">
              <w:rPr>
                <w:rFonts w:eastAsia="Malgun Gothic"/>
                <w:noProof/>
                <w:sz w:val="20"/>
                <w:highlight w:val="yellow"/>
                <w:lang w:val="en-CA"/>
              </w:rPr>
              <w:t>//end</w:t>
            </w:r>
            <w:r w:rsidR="00396C6D">
              <w:rPr>
                <w:rFonts w:eastAsia="Malgun Gothic"/>
                <w:noProof/>
                <w:sz w:val="20"/>
                <w:highlight w:val="yellow"/>
                <w:lang w:val="en-CA"/>
              </w:rPr>
              <w:t xml:space="preserve"> of</w:t>
            </w:r>
            <w:r w:rsidRPr="00396C6D">
              <w:rPr>
                <w:rFonts w:eastAsia="Malgun Gothic"/>
                <w:noProof/>
                <w:sz w:val="20"/>
                <w:highlight w:val="yellow"/>
                <w:lang w:val="en-CA"/>
              </w:rPr>
              <w:t xml:space="preserve"> </w:t>
            </w:r>
            <w:r w:rsidR="00396C6D" w:rsidRPr="00396C6D">
              <w:rPr>
                <w:rFonts w:eastAsia="Malgun Gothic"/>
                <w:noProof/>
                <w:sz w:val="20"/>
                <w:highlight w:val="yellow"/>
                <w:lang w:val="en-CA"/>
              </w:rPr>
              <w:t>inter related syntax</w:t>
            </w:r>
          </w:p>
        </w:tc>
        <w:tc>
          <w:tcPr>
            <w:tcW w:w="1158" w:type="dxa"/>
          </w:tcPr>
          <w:p w14:paraId="705D0168" w14:textId="77777777" w:rsidR="00360873" w:rsidRPr="00441B6C" w:rsidRDefault="00360873" w:rsidP="006F2E46">
            <w:pPr>
              <w:spacing w:before="20" w:after="40"/>
              <w:jc w:val="center"/>
              <w:rPr>
                <w:rFonts w:eastAsia="Malgun Gothic"/>
                <w:noProof/>
                <w:sz w:val="20"/>
                <w:lang w:val="en-CA"/>
              </w:rPr>
            </w:pPr>
          </w:p>
        </w:tc>
      </w:tr>
      <w:tr w:rsidR="00360873" w:rsidRPr="00441B6C" w14:paraId="69C1B5D0" w14:textId="77777777" w:rsidTr="006F2E46">
        <w:tblPrEx>
          <w:tblLook w:val="0000" w:firstRow="0" w:lastRow="0" w:firstColumn="0" w:lastColumn="0" w:noHBand="0" w:noVBand="0"/>
        </w:tblPrEx>
        <w:trPr>
          <w:cantSplit/>
          <w:jc w:val="center"/>
        </w:trPr>
        <w:tc>
          <w:tcPr>
            <w:tcW w:w="7920" w:type="dxa"/>
          </w:tcPr>
          <w:p w14:paraId="53A6889B"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sz w:val="20"/>
                <w:lang w:val="en-CA"/>
              </w:rPr>
              <w:tab/>
              <w:t>while( !</w:t>
            </w:r>
            <w:proofErr w:type="spellStart"/>
            <w:r w:rsidRPr="00441B6C">
              <w:rPr>
                <w:rFonts w:eastAsia="Malgun Gothic"/>
                <w:sz w:val="20"/>
                <w:lang w:val="en-CA"/>
              </w:rPr>
              <w:t>byte_aligned</w:t>
            </w:r>
            <w:proofErr w:type="spellEnd"/>
            <w:r w:rsidRPr="00441B6C">
              <w:rPr>
                <w:rFonts w:eastAsia="Malgun Gothic"/>
                <w:sz w:val="20"/>
                <w:lang w:val="en-CA"/>
              </w:rPr>
              <w:t>( ) )</w:t>
            </w:r>
          </w:p>
        </w:tc>
        <w:tc>
          <w:tcPr>
            <w:tcW w:w="1158" w:type="dxa"/>
          </w:tcPr>
          <w:p w14:paraId="36D3787A" w14:textId="77777777" w:rsidR="00360873" w:rsidRPr="00441B6C" w:rsidRDefault="00360873" w:rsidP="006F2E46">
            <w:pPr>
              <w:spacing w:before="20" w:after="40"/>
              <w:rPr>
                <w:rFonts w:eastAsia="Malgun Gothic"/>
                <w:sz w:val="20"/>
                <w:lang w:val="en-CA"/>
              </w:rPr>
            </w:pPr>
          </w:p>
        </w:tc>
      </w:tr>
      <w:tr w:rsidR="00360873" w:rsidRPr="00441B6C" w14:paraId="5CE6BAA4" w14:textId="77777777" w:rsidTr="006F2E46">
        <w:tblPrEx>
          <w:tblLook w:val="0000" w:firstRow="0" w:lastRow="0" w:firstColumn="0" w:lastColumn="0" w:noHBand="0" w:noVBand="0"/>
        </w:tblPrEx>
        <w:trPr>
          <w:cantSplit/>
          <w:jc w:val="center"/>
        </w:trPr>
        <w:tc>
          <w:tcPr>
            <w:tcW w:w="7920" w:type="dxa"/>
          </w:tcPr>
          <w:p w14:paraId="4768D011"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441B6C">
              <w:rPr>
                <w:rFonts w:eastAsia="Malgun Gothic"/>
                <w:sz w:val="20"/>
                <w:lang w:val="en-CA"/>
              </w:rPr>
              <w:tab/>
            </w:r>
            <w:r w:rsidRPr="00441B6C">
              <w:rPr>
                <w:rFonts w:eastAsia="Malgun Gothic"/>
                <w:sz w:val="20"/>
                <w:lang w:val="en-CA"/>
              </w:rPr>
              <w:tab/>
            </w:r>
            <w:proofErr w:type="spellStart"/>
            <w:r w:rsidRPr="00441B6C">
              <w:rPr>
                <w:rFonts w:eastAsia="Malgun Gothic"/>
                <w:b/>
                <w:sz w:val="20"/>
                <w:lang w:val="en-CA"/>
              </w:rPr>
              <w:t>gci_</w:t>
            </w:r>
            <w:r w:rsidRPr="00441B6C">
              <w:rPr>
                <w:rFonts w:eastAsia="Malgun Gothic"/>
                <w:b/>
                <w:bCs/>
                <w:sz w:val="20"/>
                <w:lang w:val="en-CA"/>
              </w:rPr>
              <w:t>alignment_zero_bit</w:t>
            </w:r>
            <w:proofErr w:type="spellEnd"/>
          </w:p>
        </w:tc>
        <w:tc>
          <w:tcPr>
            <w:tcW w:w="1158" w:type="dxa"/>
          </w:tcPr>
          <w:p w14:paraId="1B02FE69" w14:textId="77777777" w:rsidR="00360873" w:rsidRPr="00441B6C" w:rsidRDefault="00360873" w:rsidP="006F2E46">
            <w:pPr>
              <w:spacing w:before="20" w:after="40"/>
              <w:jc w:val="center"/>
              <w:rPr>
                <w:rFonts w:eastAsia="Malgun Gothic"/>
                <w:sz w:val="20"/>
                <w:lang w:val="en-CA"/>
              </w:rPr>
            </w:pPr>
            <w:r w:rsidRPr="00441B6C">
              <w:rPr>
                <w:rFonts w:eastAsia="Malgun Gothic"/>
                <w:sz w:val="20"/>
                <w:lang w:val="en-CA"/>
              </w:rPr>
              <w:t>f(1)</w:t>
            </w:r>
          </w:p>
        </w:tc>
      </w:tr>
      <w:tr w:rsidR="00360873" w:rsidRPr="00441B6C" w14:paraId="6798FD4A" w14:textId="77777777" w:rsidTr="006F2E46">
        <w:trPr>
          <w:cantSplit/>
          <w:jc w:val="center"/>
        </w:trPr>
        <w:tc>
          <w:tcPr>
            <w:tcW w:w="7920" w:type="dxa"/>
            <w:tcBorders>
              <w:top w:val="single" w:sz="4" w:space="0" w:color="auto"/>
              <w:left w:val="single" w:sz="4" w:space="0" w:color="auto"/>
              <w:bottom w:val="single" w:sz="4" w:space="0" w:color="auto"/>
              <w:right w:val="single" w:sz="4" w:space="0" w:color="auto"/>
            </w:tcBorders>
          </w:tcPr>
          <w:p w14:paraId="1A92FDC5"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441B6C">
              <w:rPr>
                <w:rFonts w:eastAsia="Malgun Gothic"/>
                <w:sz w:val="20"/>
                <w:lang w:val="en-CA"/>
              </w:rPr>
              <w:tab/>
            </w:r>
            <w:proofErr w:type="spellStart"/>
            <w:r w:rsidRPr="00441B6C">
              <w:rPr>
                <w:rFonts w:eastAsia="Malgun Gothic"/>
                <w:b/>
                <w:bCs/>
                <w:sz w:val="20"/>
                <w:lang w:val="en-CA"/>
              </w:rPr>
              <w:t>gci_num_reserved_bytes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141E4064" w14:textId="77777777" w:rsidR="00360873" w:rsidRPr="00441B6C" w:rsidRDefault="00360873" w:rsidP="006F2E46">
            <w:pPr>
              <w:spacing w:before="20" w:after="40"/>
              <w:jc w:val="center"/>
              <w:rPr>
                <w:rFonts w:eastAsia="Malgun Gothic"/>
                <w:sz w:val="20"/>
                <w:lang w:val="en-CA"/>
              </w:rPr>
            </w:pPr>
            <w:r w:rsidRPr="00441B6C">
              <w:rPr>
                <w:rFonts w:eastAsia="Malgun Gothic"/>
                <w:sz w:val="20"/>
                <w:lang w:val="en-CA"/>
              </w:rPr>
              <w:t>u(8)</w:t>
            </w:r>
          </w:p>
        </w:tc>
      </w:tr>
      <w:tr w:rsidR="00360873" w:rsidRPr="00441B6C" w14:paraId="77F53F32" w14:textId="77777777" w:rsidTr="006F2E46">
        <w:trPr>
          <w:cantSplit/>
          <w:jc w:val="center"/>
        </w:trPr>
        <w:tc>
          <w:tcPr>
            <w:tcW w:w="7920" w:type="dxa"/>
            <w:tcBorders>
              <w:top w:val="single" w:sz="4" w:space="0" w:color="auto"/>
              <w:left w:val="single" w:sz="4" w:space="0" w:color="auto"/>
              <w:bottom w:val="single" w:sz="4" w:space="0" w:color="auto"/>
              <w:right w:val="single" w:sz="4" w:space="0" w:color="auto"/>
            </w:tcBorders>
          </w:tcPr>
          <w:p w14:paraId="7339EC3A"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sz w:val="20"/>
                <w:lang w:val="en-CA"/>
              </w:rPr>
              <w:tab/>
              <w:t xml:space="preserve">for( </w:t>
            </w:r>
            <w:proofErr w:type="spellStart"/>
            <w:r w:rsidRPr="00441B6C">
              <w:rPr>
                <w:rFonts w:eastAsia="Malgun Gothic"/>
                <w:sz w:val="20"/>
                <w:lang w:val="en-CA"/>
              </w:rPr>
              <w:t>i</w:t>
            </w:r>
            <w:proofErr w:type="spellEnd"/>
            <w:r w:rsidRPr="00441B6C">
              <w:rPr>
                <w:rFonts w:eastAsia="Malgun Gothic"/>
                <w:sz w:val="20"/>
                <w:lang w:val="en-CA"/>
              </w:rPr>
              <w:t xml:space="preserve"> = 0; </w:t>
            </w:r>
            <w:proofErr w:type="spellStart"/>
            <w:r w:rsidRPr="00441B6C">
              <w:rPr>
                <w:rFonts w:eastAsia="Malgun Gothic"/>
                <w:sz w:val="20"/>
                <w:lang w:val="en-CA"/>
              </w:rPr>
              <w:t>i</w:t>
            </w:r>
            <w:proofErr w:type="spellEnd"/>
            <w:r w:rsidRPr="00441B6C">
              <w:rPr>
                <w:rFonts w:eastAsia="Malgun Gothic"/>
                <w:sz w:val="20"/>
                <w:lang w:val="en-CA"/>
              </w:rPr>
              <w:t xml:space="preserve"> &lt; </w:t>
            </w:r>
            <w:proofErr w:type="spellStart"/>
            <w:r w:rsidRPr="00441B6C">
              <w:rPr>
                <w:rFonts w:eastAsia="Malgun Gothic"/>
                <w:sz w:val="20"/>
                <w:lang w:val="en-CA"/>
              </w:rPr>
              <w:t>gci_num_reserved_bytes</w:t>
            </w:r>
            <w:proofErr w:type="spellEnd"/>
            <w:r w:rsidRPr="00441B6C">
              <w:rPr>
                <w:rFonts w:eastAsia="Malgun Gothic"/>
                <w:sz w:val="20"/>
                <w:lang w:val="en-CA"/>
              </w:rPr>
              <w:t xml:space="preserve">; </w:t>
            </w:r>
            <w:proofErr w:type="spellStart"/>
            <w:r w:rsidRPr="00441B6C">
              <w:rPr>
                <w:rFonts w:eastAsia="Malgun Gothic"/>
                <w:sz w:val="20"/>
                <w:lang w:val="en-CA"/>
              </w:rPr>
              <w:t>i</w:t>
            </w:r>
            <w:proofErr w:type="spellEnd"/>
            <w:r w:rsidRPr="00441B6C">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10285FF0" w14:textId="77777777" w:rsidR="00360873" w:rsidRPr="00441B6C" w:rsidRDefault="00360873" w:rsidP="006F2E46">
            <w:pPr>
              <w:spacing w:before="20" w:after="40"/>
              <w:jc w:val="center"/>
              <w:rPr>
                <w:rFonts w:eastAsia="Malgun Gothic"/>
                <w:sz w:val="20"/>
                <w:lang w:val="en-CA"/>
              </w:rPr>
            </w:pPr>
          </w:p>
        </w:tc>
      </w:tr>
      <w:tr w:rsidR="00360873" w:rsidRPr="00441B6C" w14:paraId="58833F5E" w14:textId="77777777" w:rsidTr="006F2E46">
        <w:trPr>
          <w:cantSplit/>
          <w:jc w:val="center"/>
        </w:trPr>
        <w:tc>
          <w:tcPr>
            <w:tcW w:w="7920" w:type="dxa"/>
            <w:tcBorders>
              <w:top w:val="single" w:sz="4" w:space="0" w:color="auto"/>
              <w:left w:val="single" w:sz="4" w:space="0" w:color="auto"/>
              <w:bottom w:val="single" w:sz="4" w:space="0" w:color="auto"/>
              <w:right w:val="single" w:sz="4" w:space="0" w:color="auto"/>
            </w:tcBorders>
          </w:tcPr>
          <w:p w14:paraId="1686462C" w14:textId="77777777" w:rsidR="00360873" w:rsidRPr="00441B6C" w:rsidRDefault="00360873" w:rsidP="006F2E4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41B6C">
              <w:rPr>
                <w:rFonts w:eastAsia="Malgun Gothic"/>
                <w:sz w:val="20"/>
                <w:lang w:val="en-CA"/>
              </w:rPr>
              <w:tab/>
            </w:r>
            <w:r w:rsidRPr="00441B6C">
              <w:rPr>
                <w:rFonts w:eastAsia="Malgun Gothic"/>
                <w:sz w:val="20"/>
                <w:lang w:val="en-CA"/>
              </w:rPr>
              <w:tab/>
            </w:r>
            <w:proofErr w:type="spellStart"/>
            <w:r w:rsidRPr="00441B6C">
              <w:rPr>
                <w:rFonts w:eastAsia="Malgun Gothic"/>
                <w:b/>
                <w:bCs/>
                <w:sz w:val="20"/>
                <w:lang w:val="en-CA"/>
              </w:rPr>
              <w:t>gci_reserved_byte</w:t>
            </w:r>
            <w:proofErr w:type="spellEnd"/>
            <w:r w:rsidRPr="00441B6C">
              <w:rPr>
                <w:rFonts w:eastAsia="Malgun Gothic"/>
                <w:sz w:val="20"/>
                <w:lang w:val="en-CA"/>
              </w:rPr>
              <w:t>[ </w:t>
            </w:r>
            <w:proofErr w:type="spellStart"/>
            <w:r w:rsidRPr="00441B6C">
              <w:rPr>
                <w:rFonts w:eastAsia="Malgun Gothic"/>
                <w:sz w:val="20"/>
                <w:lang w:val="en-CA"/>
              </w:rPr>
              <w:t>i</w:t>
            </w:r>
            <w:proofErr w:type="spellEnd"/>
            <w:r w:rsidRPr="00441B6C">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383EB3C4" w14:textId="77777777" w:rsidR="00360873" w:rsidRPr="00441B6C" w:rsidRDefault="00360873" w:rsidP="006F2E46">
            <w:pPr>
              <w:spacing w:before="20" w:after="40"/>
              <w:jc w:val="center"/>
              <w:rPr>
                <w:rFonts w:eastAsia="Malgun Gothic"/>
                <w:sz w:val="20"/>
                <w:lang w:val="en-CA"/>
              </w:rPr>
            </w:pPr>
            <w:r w:rsidRPr="00441B6C">
              <w:rPr>
                <w:rFonts w:eastAsia="Malgun Gothic"/>
                <w:sz w:val="20"/>
                <w:lang w:val="en-CA"/>
              </w:rPr>
              <w:t>u(8)</w:t>
            </w:r>
          </w:p>
        </w:tc>
      </w:tr>
      <w:tr w:rsidR="00360873" w:rsidRPr="00441B6C" w14:paraId="4A2841FD" w14:textId="77777777" w:rsidTr="006F2E4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22D8D5" w14:textId="77777777" w:rsidR="00360873" w:rsidRPr="00441B6C" w:rsidRDefault="00360873" w:rsidP="006F2E4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rPr>
            </w:pPr>
            <w:r w:rsidRPr="00441B6C">
              <w:rPr>
                <w:rFonts w:eastAsia="Malgun Gothic" w:cs="Times"/>
                <w:noProof/>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59E53B7E" w14:textId="77777777" w:rsidR="00360873" w:rsidRPr="00441B6C" w:rsidRDefault="00360873" w:rsidP="006F2E46">
            <w:pPr>
              <w:keepNext/>
              <w:keepLines/>
              <w:tabs>
                <w:tab w:val="left" w:pos="794"/>
                <w:tab w:val="left" w:pos="1191"/>
                <w:tab w:val="left" w:pos="1588"/>
                <w:tab w:val="left" w:pos="1985"/>
              </w:tabs>
              <w:spacing w:before="20" w:after="40"/>
              <w:jc w:val="center"/>
              <w:rPr>
                <w:rFonts w:eastAsia="Malgun Gothic"/>
                <w:noProof/>
                <w:sz w:val="20"/>
                <w:lang w:val="en-CA"/>
              </w:rPr>
            </w:pPr>
          </w:p>
        </w:tc>
      </w:tr>
    </w:tbl>
    <w:p w14:paraId="516F0645" w14:textId="2CDCC6A0" w:rsidR="009B518A" w:rsidRPr="00396C6D" w:rsidRDefault="00396C6D" w:rsidP="009B518A">
      <w:pPr>
        <w:rPr>
          <w:rFonts w:eastAsia="SimSun"/>
          <w:szCs w:val="22"/>
          <w:lang w:val="en-CA" w:eastAsia="ko-KR"/>
        </w:rPr>
      </w:pPr>
      <w:r w:rsidRPr="00396C6D">
        <w:rPr>
          <w:rFonts w:eastAsia="SimSun"/>
          <w:b/>
          <w:noProof/>
          <w:szCs w:val="22"/>
          <w:lang w:val="en-CA"/>
        </w:rPr>
        <w:t>no_sbt_constraint_flag</w:t>
      </w:r>
      <w:r w:rsidRPr="00396C6D">
        <w:rPr>
          <w:rFonts w:eastAsia="SimSun"/>
          <w:szCs w:val="22"/>
          <w:lang w:val="en-CA" w:eastAsia="ko-KR"/>
        </w:rPr>
        <w:t xml:space="preserve"> equal to 1 specifies that </w:t>
      </w:r>
      <w:proofErr w:type="spellStart"/>
      <w:r w:rsidRPr="00396C6D">
        <w:rPr>
          <w:rFonts w:eastAsia="SimSun"/>
          <w:szCs w:val="22"/>
          <w:lang w:val="en-CA" w:eastAsia="ko-KR"/>
        </w:rPr>
        <w:t>sps_sbt_enabled_flag</w:t>
      </w:r>
      <w:proofErr w:type="spellEnd"/>
      <w:r w:rsidRPr="00396C6D">
        <w:rPr>
          <w:rFonts w:eastAsia="SimSun"/>
          <w:szCs w:val="22"/>
          <w:lang w:val="en-CA" w:eastAsia="ko-KR"/>
        </w:rPr>
        <w:t xml:space="preserve"> shall be equal to 0. </w:t>
      </w:r>
      <w:proofErr w:type="spellStart"/>
      <w:r w:rsidRPr="00396C6D">
        <w:rPr>
          <w:rFonts w:eastAsia="SimSun"/>
          <w:szCs w:val="22"/>
          <w:lang w:val="en-CA" w:eastAsia="ko-KR"/>
        </w:rPr>
        <w:t>no_sbt_constraint_flag</w:t>
      </w:r>
      <w:proofErr w:type="spellEnd"/>
      <w:r w:rsidRPr="00396C6D">
        <w:rPr>
          <w:rFonts w:eastAsia="SimSun"/>
          <w:szCs w:val="22"/>
          <w:lang w:val="en-CA" w:eastAsia="ko-KR"/>
        </w:rPr>
        <w:t xml:space="preserve"> equal to 0 does not impose such a constraint. </w:t>
      </w:r>
      <w:r w:rsidRPr="00396C6D">
        <w:rPr>
          <w:rFonts w:eastAsia="SimSun"/>
          <w:szCs w:val="22"/>
          <w:highlight w:val="yellow"/>
          <w:lang w:val="en-CA" w:eastAsia="ko-KR"/>
        </w:rPr>
        <w:t xml:space="preserve">When intra_only_constraint_flag is equal to 1, the value of </w:t>
      </w:r>
      <w:proofErr w:type="spellStart"/>
      <w:r w:rsidRPr="00396C6D">
        <w:rPr>
          <w:rFonts w:eastAsia="SimSun"/>
          <w:szCs w:val="22"/>
          <w:highlight w:val="yellow"/>
          <w:lang w:val="en-CA" w:eastAsia="ko-KR"/>
        </w:rPr>
        <w:t>no_sbt_constraint_flag</w:t>
      </w:r>
      <w:proofErr w:type="spellEnd"/>
      <w:r w:rsidRPr="00396C6D">
        <w:rPr>
          <w:rFonts w:eastAsia="SimSun"/>
          <w:szCs w:val="22"/>
          <w:highlight w:val="yellow"/>
          <w:lang w:val="en-CA" w:eastAsia="ko-KR"/>
        </w:rPr>
        <w:t xml:space="preserve"> shall be equal to 1.</w:t>
      </w:r>
    </w:p>
    <w:p w14:paraId="7162D0D7" w14:textId="6E237235" w:rsidR="009B518A" w:rsidRDefault="009B518A" w:rsidP="00E11923">
      <w:pPr>
        <w:pStyle w:val="Heading1"/>
        <w:rPr>
          <w:lang w:val="en-CA" w:eastAsia="zh-CN"/>
        </w:rPr>
      </w:pPr>
      <w:r>
        <w:rPr>
          <w:rFonts w:hint="eastAsia"/>
          <w:lang w:val="en-CA" w:eastAsia="zh-CN"/>
        </w:rPr>
        <w:t>Conclusio</w:t>
      </w:r>
      <w:r>
        <w:rPr>
          <w:lang w:val="en-CA" w:eastAsia="zh-CN"/>
        </w:rPr>
        <w:t>n</w:t>
      </w:r>
    </w:p>
    <w:p w14:paraId="12EE508D" w14:textId="057EB7F8" w:rsidR="008D0239" w:rsidRPr="00E031C0" w:rsidRDefault="008D0239" w:rsidP="008D0239">
      <w:pPr>
        <w:rPr>
          <w:szCs w:val="22"/>
          <w:lang w:val="en-CA" w:eastAsia="zh-CN"/>
        </w:rPr>
      </w:pPr>
      <w:r>
        <w:rPr>
          <w:szCs w:val="22"/>
          <w:lang w:val="en-CA"/>
        </w:rPr>
        <w:t xml:space="preserve">Several cleanups on parameter sets and GCI are proposed. It is recommended to adopt this proposal into next version of VVC. </w:t>
      </w:r>
    </w:p>
    <w:p w14:paraId="5B94FA20" w14:textId="77777777" w:rsidR="008D0239" w:rsidRDefault="008D0239" w:rsidP="008D0239">
      <w:pPr>
        <w:pStyle w:val="Heading1"/>
        <w:rPr>
          <w:lang w:val="en-CA"/>
        </w:rPr>
      </w:pPr>
      <w:r>
        <w:rPr>
          <w:lang w:val="en-CA"/>
        </w:rPr>
        <w:t>Reference</w:t>
      </w:r>
    </w:p>
    <w:p w14:paraId="78311DDE" w14:textId="240C9CF6" w:rsidR="009B518A" w:rsidRPr="009B518A" w:rsidRDefault="009B518A" w:rsidP="009B518A">
      <w:pPr>
        <w:rPr>
          <w:lang w:val="en-CA" w:eastAsia="zh-CN"/>
        </w:rPr>
      </w:pPr>
    </w:p>
    <w:p w14:paraId="5297C8D6" w14:textId="2789C490" w:rsidR="009B518A" w:rsidRDefault="009B518A" w:rsidP="00E11923">
      <w:pPr>
        <w:pStyle w:val="Heading1"/>
        <w:rPr>
          <w:lang w:val="en-CA"/>
        </w:rPr>
      </w:pPr>
      <w:r>
        <w:rPr>
          <w:lang w:val="en-CA"/>
        </w:rPr>
        <w:t>Reference</w:t>
      </w:r>
    </w:p>
    <w:p w14:paraId="6B469D47" w14:textId="14B2C3AD" w:rsidR="009B518A" w:rsidRPr="008D0239" w:rsidRDefault="009B518A" w:rsidP="0057678D">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eastAsia="ko-KR"/>
        </w:rPr>
        <w:t>B</w:t>
      </w:r>
      <w:r w:rsidRPr="006A0160">
        <w:rPr>
          <w:szCs w:val="22"/>
          <w:lang w:eastAsia="ko-KR"/>
        </w:rPr>
        <w:t>. B</w:t>
      </w:r>
      <w:r>
        <w:rPr>
          <w:szCs w:val="22"/>
          <w:lang w:eastAsia="ko-KR"/>
        </w:rPr>
        <w:t>ross</w:t>
      </w:r>
      <w:r w:rsidRPr="006A0160">
        <w:rPr>
          <w:szCs w:val="22"/>
          <w:lang w:eastAsia="ko-KR"/>
        </w:rPr>
        <w:t xml:space="preserve">, J. </w:t>
      </w:r>
      <w:r>
        <w:rPr>
          <w:szCs w:val="22"/>
          <w:lang w:eastAsia="ko-KR"/>
        </w:rPr>
        <w:t>Chen</w:t>
      </w:r>
      <w:r w:rsidRPr="006A0160">
        <w:rPr>
          <w:szCs w:val="22"/>
          <w:lang w:eastAsia="ko-KR"/>
        </w:rPr>
        <w:t xml:space="preserve">, </w:t>
      </w:r>
      <w:r>
        <w:rPr>
          <w:szCs w:val="22"/>
          <w:lang w:eastAsia="ko-KR"/>
        </w:rPr>
        <w:t>S</w:t>
      </w:r>
      <w:r w:rsidRPr="006A0160">
        <w:rPr>
          <w:szCs w:val="22"/>
          <w:lang w:eastAsia="ko-KR"/>
        </w:rPr>
        <w:t>. Li</w:t>
      </w:r>
      <w:r>
        <w:rPr>
          <w:szCs w:val="22"/>
          <w:lang w:eastAsia="ko-KR"/>
        </w:rPr>
        <w:t>u</w:t>
      </w:r>
      <w:r w:rsidRPr="006A0160">
        <w:rPr>
          <w:szCs w:val="22"/>
          <w:lang w:eastAsia="ko-KR"/>
        </w:rPr>
        <w:t xml:space="preserve">, </w:t>
      </w:r>
      <w:r>
        <w:rPr>
          <w:szCs w:val="22"/>
          <w:lang w:eastAsia="ko-KR"/>
        </w:rPr>
        <w:t>Y.K. Wang,</w:t>
      </w:r>
      <w:r w:rsidRPr="00951B9D">
        <w:rPr>
          <w:szCs w:val="22"/>
          <w:lang w:eastAsia="ko-KR"/>
        </w:rPr>
        <w:t xml:space="preserve"> “</w:t>
      </w:r>
      <w:r w:rsidRPr="005D6E76">
        <w:rPr>
          <w:szCs w:val="22"/>
          <w:lang w:eastAsia="ko-KR"/>
        </w:rPr>
        <w:t xml:space="preserve">Versatile Video Coding (Draft </w:t>
      </w:r>
      <w:r>
        <w:rPr>
          <w:szCs w:val="22"/>
          <w:lang w:eastAsia="ko-KR"/>
        </w:rPr>
        <w:t>9</w:t>
      </w:r>
      <w:r w:rsidRPr="005D6E76">
        <w:rPr>
          <w:szCs w:val="22"/>
          <w:lang w:eastAsia="ko-KR"/>
        </w:rPr>
        <w:t>)</w:t>
      </w:r>
      <w:r w:rsidRPr="00951B9D">
        <w:rPr>
          <w:szCs w:val="22"/>
          <w:lang w:eastAsia="ko-KR"/>
        </w:rPr>
        <w:t>” Document of Joint Video Experts Team (JVET), JVET-</w:t>
      </w:r>
      <w:r>
        <w:rPr>
          <w:szCs w:val="22"/>
          <w:lang w:eastAsia="ko-KR"/>
        </w:rPr>
        <w:t>R2</w:t>
      </w:r>
      <w:r w:rsidRPr="00951B9D">
        <w:rPr>
          <w:szCs w:val="22"/>
          <w:lang w:eastAsia="ko-KR"/>
        </w:rPr>
        <w:t>0</w:t>
      </w:r>
      <w:r>
        <w:rPr>
          <w:szCs w:val="22"/>
          <w:lang w:eastAsia="ko-KR"/>
        </w:rPr>
        <w:t>01-vA,</w:t>
      </w:r>
      <w:r w:rsidRPr="00951B9D">
        <w:rPr>
          <w:szCs w:val="22"/>
          <w:lang w:eastAsia="ko-KR"/>
        </w:rPr>
        <w:t xml:space="preserve"> </w:t>
      </w:r>
      <w:r w:rsidR="008D0239">
        <w:rPr>
          <w:lang w:val="en-CA"/>
        </w:rPr>
        <w:t>Teleconference</w:t>
      </w:r>
      <w:r w:rsidRPr="00951B9D">
        <w:rPr>
          <w:szCs w:val="22"/>
          <w:lang w:eastAsia="ko-KR"/>
        </w:rPr>
        <w:t>, 20</w:t>
      </w:r>
      <w:r>
        <w:rPr>
          <w:szCs w:val="22"/>
          <w:lang w:eastAsia="ko-KR"/>
        </w:rPr>
        <w:t>20</w:t>
      </w:r>
      <w:r w:rsidRPr="00951B9D">
        <w:rPr>
          <w:szCs w:val="22"/>
          <w:lang w:eastAsia="ko-KR"/>
        </w:rPr>
        <w:t>.</w:t>
      </w:r>
    </w:p>
    <w:p w14:paraId="5F0CF8E4" w14:textId="5CE4DA4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E08AF26" w:rsidR="00342FF4" w:rsidRPr="005B217D" w:rsidRDefault="0067598F"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82E94" w14:textId="77777777" w:rsidR="008A2032" w:rsidRDefault="008A2032">
      <w:r>
        <w:separator/>
      </w:r>
    </w:p>
  </w:endnote>
  <w:endnote w:type="continuationSeparator" w:id="0">
    <w:p w14:paraId="13CA462B" w14:textId="77777777" w:rsidR="008A2032" w:rsidRDefault="008A2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6127F3" w:rsidR="002A6D70" w:rsidRPr="00C00DDE" w:rsidRDefault="002A6D7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027F">
      <w:rPr>
        <w:rStyle w:val="PageNumber"/>
        <w:noProof/>
      </w:rPr>
      <w:t>2020-05-23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C164E" w14:textId="77777777" w:rsidR="008A2032" w:rsidRDefault="008A2032">
      <w:r>
        <w:separator/>
      </w:r>
    </w:p>
  </w:footnote>
  <w:footnote w:type="continuationSeparator" w:id="0">
    <w:p w14:paraId="3D3E0DDC" w14:textId="77777777" w:rsidR="008A2032" w:rsidRDefault="008A20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1024F"/>
    <w:multiLevelType w:val="multilevel"/>
    <w:tmpl w:val="792AA22A"/>
    <w:lvl w:ilvl="0">
      <w:start w:val="2"/>
      <w:numFmt w:val="decimal"/>
      <w:pStyle w:val="StyleHeading1Justified"/>
      <w:lvlText w:val="%1."/>
      <w:lvlJc w:val="left"/>
      <w:pPr>
        <w:ind w:left="360" w:hanging="360"/>
      </w:pPr>
      <w:rPr>
        <w:rFonts w:hint="eastAsia"/>
      </w:rPr>
    </w:lvl>
    <w:lvl w:ilvl="1">
      <w:start w:val="1"/>
      <w:numFmt w:val="decimal"/>
      <w:lvlText w:val="%1.%2."/>
      <w:lvlJc w:val="left"/>
      <w:pPr>
        <w:ind w:left="576" w:hanging="576"/>
      </w:pPr>
      <w:rPr>
        <w:rFonts w:hint="eastAsia"/>
      </w:rPr>
    </w:lvl>
    <w:lvl w:ilvl="2">
      <w:start w:val="1"/>
      <w:numFmt w:val="decimal"/>
      <w:pStyle w:val="Headingi"/>
      <w:lvlText w:val="%1.%2.%3."/>
      <w:lvlJc w:val="left"/>
      <w:pPr>
        <w:ind w:left="792" w:hanging="792"/>
      </w:pPr>
      <w:rPr>
        <w:rFonts w:hint="eastAsia"/>
      </w:rPr>
    </w:lvl>
    <w:lvl w:ilvl="3">
      <w:start w:val="1"/>
      <w:numFmt w:val="decimal"/>
      <w:lvlText w:val="%1.%2.%3.%4."/>
      <w:lvlJc w:val="left"/>
      <w:pPr>
        <w:ind w:left="864" w:hanging="864"/>
      </w:pPr>
      <w:rPr>
        <w:rFonts w:hint="eastAsia"/>
        <w:sz w:val="24"/>
        <w:szCs w:val="24"/>
        <w:lang w:val="de-DE"/>
      </w:rPr>
    </w:lvl>
    <w:lvl w:ilvl="4">
      <w:start w:val="1"/>
      <w:numFmt w:val="decimal"/>
      <w:lvlText w:val="%1.%2.%3.%4.%5."/>
      <w:lvlJc w:val="left"/>
      <w:pPr>
        <w:ind w:left="2232" w:hanging="2232"/>
      </w:pPr>
      <w:rPr>
        <w:rFonts w:hint="eastAsia"/>
      </w:rPr>
    </w:lvl>
    <w:lvl w:ilvl="5">
      <w:start w:val="1"/>
      <w:numFmt w:val="decimal"/>
      <w:lvlText w:val="%1.%2.%3.%4.%5.%6."/>
      <w:lvlJc w:val="left"/>
      <w:pPr>
        <w:ind w:left="2736" w:hanging="2736"/>
      </w:pPr>
      <w:rPr>
        <w:rFonts w:hint="eastAsia"/>
      </w:rPr>
    </w:lvl>
    <w:lvl w:ilvl="6">
      <w:start w:val="1"/>
      <w:numFmt w:val="decimal"/>
      <w:lvlText w:val="%1.%2.%3.%4.%5.%6.%7."/>
      <w:lvlJc w:val="left"/>
      <w:pPr>
        <w:ind w:left="3240" w:hanging="3240"/>
      </w:pPr>
      <w:rPr>
        <w:rFonts w:hint="eastAsia"/>
      </w:rPr>
    </w:lvl>
    <w:lvl w:ilvl="7">
      <w:start w:val="1"/>
      <w:numFmt w:val="decimal"/>
      <w:lvlText w:val="%1.%2.%3.%4.%5.%6.%7.%8."/>
      <w:lvlJc w:val="left"/>
      <w:pPr>
        <w:ind w:left="3744" w:hanging="3744"/>
      </w:pPr>
      <w:rPr>
        <w:rFonts w:hint="eastAsia"/>
      </w:rPr>
    </w:lvl>
    <w:lvl w:ilvl="8">
      <w:start w:val="1"/>
      <w:numFmt w:val="decimal"/>
      <w:lvlText w:val="%1.%2.%3.%4.%5.%6.%7.%8.%9."/>
      <w:lvlJc w:val="left"/>
      <w:pPr>
        <w:ind w:left="4320" w:hanging="4320"/>
      </w:pPr>
      <w:rPr>
        <w:rFonts w:hint="eastAsia"/>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6"/>
  </w:num>
  <w:num w:numId="4">
    <w:abstractNumId w:val="29"/>
  </w:num>
  <w:num w:numId="5">
    <w:abstractNumId w:val="28"/>
  </w:num>
  <w:num w:numId="6">
    <w:abstractNumId w:val="1"/>
  </w:num>
  <w:num w:numId="7">
    <w:abstractNumId w:val="0"/>
  </w:num>
  <w:num w:numId="8">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20"/>
  </w:num>
  <w:num w:numId="11">
    <w:abstractNumId w:val="24"/>
  </w:num>
  <w:num w:numId="12">
    <w:abstractNumId w:val="5"/>
  </w:num>
  <w:num w:numId="13">
    <w:abstractNumId w:val="7"/>
  </w:num>
  <w:num w:numId="14">
    <w:abstractNumId w:val="22"/>
  </w:num>
  <w:num w:numId="15">
    <w:abstractNumId w:val="9"/>
  </w:num>
  <w:num w:numId="16">
    <w:abstractNumId w:val="12"/>
  </w:num>
  <w:num w:numId="17">
    <w:abstractNumId w:val="3"/>
  </w:num>
  <w:num w:numId="18">
    <w:abstractNumId w:val="33"/>
  </w:num>
  <w:num w:numId="19">
    <w:abstractNumId w:val="34"/>
  </w:num>
  <w:num w:numId="20">
    <w:abstractNumId w:val="18"/>
  </w:num>
  <w:num w:numId="21">
    <w:abstractNumId w:val="2"/>
  </w:num>
  <w:num w:numId="22">
    <w:abstractNumId w:val="4"/>
  </w:num>
  <w:num w:numId="23">
    <w:abstractNumId w:val="15"/>
  </w:num>
  <w:num w:numId="24">
    <w:abstractNumId w:val="31"/>
  </w:num>
  <w:num w:numId="25">
    <w:abstractNumId w:val="25"/>
  </w:num>
  <w:num w:numId="26">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4"/>
  </w:num>
  <w:num w:numId="28">
    <w:abstractNumId w:val="10"/>
  </w:num>
  <w:num w:numId="29">
    <w:abstractNumId w:val="21"/>
  </w:num>
  <w:num w:numId="30">
    <w:abstractNumId w:val="17"/>
  </w:num>
  <w:num w:numId="31">
    <w:abstractNumId w:val="13"/>
  </w:num>
  <w:num w:numId="32">
    <w:abstractNumId w:val="11"/>
  </w:num>
  <w:num w:numId="33">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1AC6"/>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75FC"/>
    <w:rsid w:val="00291E36"/>
    <w:rsid w:val="00292257"/>
    <w:rsid w:val="002A54E0"/>
    <w:rsid w:val="002A6D7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0873"/>
    <w:rsid w:val="003669EA"/>
    <w:rsid w:val="003706CC"/>
    <w:rsid w:val="00377710"/>
    <w:rsid w:val="0039027F"/>
    <w:rsid w:val="00396C6D"/>
    <w:rsid w:val="003A2D8E"/>
    <w:rsid w:val="003A7CE6"/>
    <w:rsid w:val="003C20E4"/>
    <w:rsid w:val="003D6342"/>
    <w:rsid w:val="003E6F90"/>
    <w:rsid w:val="003E73ED"/>
    <w:rsid w:val="003F5578"/>
    <w:rsid w:val="003F5D0F"/>
    <w:rsid w:val="00414101"/>
    <w:rsid w:val="00415263"/>
    <w:rsid w:val="004219CF"/>
    <w:rsid w:val="004234F0"/>
    <w:rsid w:val="00433DDB"/>
    <w:rsid w:val="00435A29"/>
    <w:rsid w:val="00437619"/>
    <w:rsid w:val="00465A1E"/>
    <w:rsid w:val="0049445A"/>
    <w:rsid w:val="004A2A63"/>
    <w:rsid w:val="004B210C"/>
    <w:rsid w:val="004B6170"/>
    <w:rsid w:val="004D405F"/>
    <w:rsid w:val="004E4F4F"/>
    <w:rsid w:val="004E6789"/>
    <w:rsid w:val="004F0E17"/>
    <w:rsid w:val="004F61E3"/>
    <w:rsid w:val="00502E10"/>
    <w:rsid w:val="0050354E"/>
    <w:rsid w:val="0051015C"/>
    <w:rsid w:val="00516CF1"/>
    <w:rsid w:val="00531AE9"/>
    <w:rsid w:val="00536188"/>
    <w:rsid w:val="00550A66"/>
    <w:rsid w:val="00567EC7"/>
    <w:rsid w:val="00570013"/>
    <w:rsid w:val="005753EC"/>
    <w:rsid w:val="0057678D"/>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598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0E92"/>
    <w:rsid w:val="007824D3"/>
    <w:rsid w:val="00796EE3"/>
    <w:rsid w:val="007A7D29"/>
    <w:rsid w:val="007B4AB8"/>
    <w:rsid w:val="007D1181"/>
    <w:rsid w:val="007E01A3"/>
    <w:rsid w:val="007F1F8B"/>
    <w:rsid w:val="007F6205"/>
    <w:rsid w:val="007F67A1"/>
    <w:rsid w:val="00811C05"/>
    <w:rsid w:val="008206C8"/>
    <w:rsid w:val="0082265A"/>
    <w:rsid w:val="0086387C"/>
    <w:rsid w:val="00874A6C"/>
    <w:rsid w:val="00876C65"/>
    <w:rsid w:val="00882F72"/>
    <w:rsid w:val="00893DC4"/>
    <w:rsid w:val="008A2032"/>
    <w:rsid w:val="008A4B4C"/>
    <w:rsid w:val="008C239F"/>
    <w:rsid w:val="008D0239"/>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518A"/>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0D51"/>
    <w:rsid w:val="00AE341B"/>
    <w:rsid w:val="00B01905"/>
    <w:rsid w:val="00B07CA7"/>
    <w:rsid w:val="00B1279A"/>
    <w:rsid w:val="00B3640F"/>
    <w:rsid w:val="00B4194A"/>
    <w:rsid w:val="00B437E8"/>
    <w:rsid w:val="00B50F55"/>
    <w:rsid w:val="00B5222E"/>
    <w:rsid w:val="00B53179"/>
    <w:rsid w:val="00B57A23"/>
    <w:rsid w:val="00B600CD"/>
    <w:rsid w:val="00B61C96"/>
    <w:rsid w:val="00B73A2A"/>
    <w:rsid w:val="00B75A51"/>
    <w:rsid w:val="00B827C6"/>
    <w:rsid w:val="00B8520B"/>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1F7F"/>
    <w:rsid w:val="00D073E2"/>
    <w:rsid w:val="00D1555A"/>
    <w:rsid w:val="00D267E8"/>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0F51"/>
    <w:rsid w:val="00E54511"/>
    <w:rsid w:val="00E60EDC"/>
    <w:rsid w:val="00E61DAC"/>
    <w:rsid w:val="00E72B80"/>
    <w:rsid w:val="00E75A23"/>
    <w:rsid w:val="00E75FE3"/>
    <w:rsid w:val="00E86C4C"/>
    <w:rsid w:val="00E907A3"/>
    <w:rsid w:val="00EA5AE0"/>
    <w:rsid w:val="00EB56E1"/>
    <w:rsid w:val="00EB7AB1"/>
    <w:rsid w:val="00EC32BD"/>
    <w:rsid w:val="00EE7CD8"/>
    <w:rsid w:val="00EF37F6"/>
    <w:rsid w:val="00EF48CC"/>
    <w:rsid w:val="00F00801"/>
    <w:rsid w:val="00F127CF"/>
    <w:rsid w:val="00F2488D"/>
    <w:rsid w:val="00F46312"/>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rPr>
  </w:style>
  <w:style w:type="character" w:customStyle="1" w:styleId="Heading3Char">
    <w:name w:val="Heading 3 Char"/>
    <w:aliases w:val="h3 Char,H3 Char,H31 Char"/>
    <w:link w:val="Heading3"/>
    <w:qFormat/>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B518A"/>
    <w:pPr>
      <w:ind w:left="720"/>
      <w:contextualSpacing/>
    </w:pPr>
    <w:rPr>
      <w:rFonts w:eastAsiaTheme="minorEastAsia"/>
    </w:rPr>
  </w:style>
  <w:style w:type="paragraph" w:customStyle="1" w:styleId="tableheading">
    <w:name w:val="table heading"/>
    <w:basedOn w:val="Normal"/>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A6D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A6D70"/>
    <w:rPr>
      <w:rFonts w:eastAsia="Malgun Gothic"/>
      <w:lang w:val="en-GB"/>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basedOn w:val="DefaultParagraphFont"/>
    <w:link w:val="Heading1"/>
    <w:rsid w:val="002A6D70"/>
    <w:rPr>
      <w:rFonts w:cs="Arial"/>
      <w:b/>
      <w:bCs/>
      <w:kern w:val="32"/>
      <w:sz w:val="32"/>
      <w:szCs w:val="32"/>
    </w:rPr>
  </w:style>
  <w:style w:type="paragraph" w:customStyle="1" w:styleId="msonormal0">
    <w:name w:val="msonormal"/>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CommentText">
    <w:name w:val="annotation text"/>
    <w:basedOn w:val="Normal"/>
    <w:link w:val="CommentText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EastAsia" w:hAnsiTheme="minorHAnsi" w:cstheme="minorBidi"/>
      <w:sz w:val="20"/>
      <w:lang w:eastAsia="zh-CN"/>
    </w:rPr>
  </w:style>
  <w:style w:type="character" w:customStyle="1" w:styleId="CommentTextChar">
    <w:name w:val="Comment Text Char"/>
    <w:basedOn w:val="DefaultParagraphFont"/>
    <w:link w:val="CommentText"/>
    <w:uiPriority w:val="99"/>
    <w:rsid w:val="002A6D70"/>
    <w:rPr>
      <w:rFonts w:asciiTheme="minorHAnsi" w:eastAsiaTheme="minorEastAsia" w:hAnsiTheme="minorHAnsi" w:cstheme="minorBidi"/>
      <w:lang w:eastAsia="zh-CN"/>
    </w:rPr>
  </w:style>
  <w:style w:type="character" w:customStyle="1" w:styleId="HeaderChar">
    <w:name w:val="Header Char"/>
    <w:aliases w:val="h Char,Header/Footer Char"/>
    <w:basedOn w:val="DefaultParagraphFont"/>
    <w:link w:val="Header"/>
    <w:rsid w:val="002A6D70"/>
    <w:rPr>
      <w:sz w:val="22"/>
    </w:rPr>
  </w:style>
  <w:style w:type="character" w:customStyle="1" w:styleId="FooterChar">
    <w:name w:val="Footer Char"/>
    <w:basedOn w:val="DefaultParagraphFont"/>
    <w:link w:val="Footer"/>
    <w:rsid w:val="002A6D70"/>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A6D70"/>
    <w:rPr>
      <w:rFonts w:eastAsia="MS Mincho"/>
      <w:i/>
      <w:iCs/>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unhideWhenUsed/>
    <w:qFormat/>
    <w:rsid w:val="002A6D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paragraph" w:styleId="BodyText">
    <w:name w:val="Body Text"/>
    <w:basedOn w:val="Normal"/>
    <w:link w:val="BodyText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SimSun"/>
      <w:sz w:val="24"/>
      <w:lang w:val="x-none" w:eastAsia="x-none"/>
    </w:rPr>
  </w:style>
  <w:style w:type="character" w:customStyle="1" w:styleId="BodyTextChar">
    <w:name w:val="Body Text Char"/>
    <w:basedOn w:val="DefaultParagraphFont"/>
    <w:link w:val="BodyText"/>
    <w:uiPriority w:val="99"/>
    <w:rsid w:val="002A6D70"/>
    <w:rPr>
      <w:rFonts w:eastAsia="SimSun"/>
      <w:sz w:val="24"/>
      <w:lang w:val="x-none" w:eastAsia="x-none"/>
    </w:rPr>
  </w:style>
  <w:style w:type="paragraph" w:styleId="CommentSubject">
    <w:name w:val="annotation subject"/>
    <w:basedOn w:val="CommentText"/>
    <w:next w:val="CommentText"/>
    <w:link w:val="CommentSubjectChar"/>
    <w:uiPriority w:val="99"/>
    <w:unhideWhenUsed/>
    <w:rsid w:val="002A6D70"/>
    <w:rPr>
      <w:b/>
      <w:bCs/>
    </w:rPr>
  </w:style>
  <w:style w:type="character" w:customStyle="1" w:styleId="CommentSubjectChar">
    <w:name w:val="Comment Subject Char"/>
    <w:basedOn w:val="CommentTextChar"/>
    <w:link w:val="CommentSubject"/>
    <w:uiPriority w:val="99"/>
    <w:rsid w:val="002A6D70"/>
    <w:rPr>
      <w:rFonts w:asciiTheme="minorHAnsi" w:eastAsiaTheme="minorEastAsia" w:hAnsiTheme="minorHAnsi" w:cstheme="minorBidi"/>
      <w:b/>
      <w:bCs/>
      <w:lang w:eastAsia="zh-CN"/>
    </w:rPr>
  </w:style>
  <w:style w:type="character" w:customStyle="1" w:styleId="BalloonTextChar">
    <w:name w:val="Balloon Text Char"/>
    <w:basedOn w:val="DefaultParagraphFont"/>
    <w:link w:val="BalloonText"/>
    <w:rsid w:val="002A6D70"/>
    <w:rPr>
      <w:rFonts w:ascii="Tahoma" w:hAnsi="Tahoma" w:cs="Tahoma"/>
      <w:sz w:val="16"/>
      <w:szCs w:val="16"/>
    </w:rPr>
  </w:style>
  <w:style w:type="paragraph" w:styleId="Revision">
    <w:name w:val="Revision"/>
    <w:uiPriority w:val="99"/>
    <w:rsid w:val="002A6D70"/>
    <w:rPr>
      <w:rFonts w:asciiTheme="minorHAnsi" w:eastAsiaTheme="minorEastAsia" w:hAnsiTheme="minorHAnsi" w:cstheme="minorBidi"/>
      <w:sz w:val="22"/>
      <w:szCs w:val="22"/>
      <w:lang w:eastAsia="zh-CN"/>
    </w:rPr>
  </w:style>
  <w:style w:type="character" w:customStyle="1" w:styleId="ListParagraphChar">
    <w:name w:val="List Paragraph Char"/>
    <w:link w:val="ListParagraph"/>
    <w:uiPriority w:val="34"/>
    <w:locked/>
    <w:rsid w:val="002A6D70"/>
    <w:rPr>
      <w:rFonts w:eastAsiaTheme="minorEastAsia"/>
      <w:sz w:val="22"/>
    </w:rPr>
  </w:style>
  <w:style w:type="paragraph" w:customStyle="1" w:styleId="Figure">
    <w:name w:val="Figure"/>
    <w:basedOn w:val="Normal"/>
    <w:next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sz w:val="24"/>
      <w:lang w:val="en-GB"/>
    </w:rPr>
  </w:style>
  <w:style w:type="paragraph" w:customStyle="1" w:styleId="BodyTextFirstParagraph">
    <w:name w:val="Body Text First Paragraph"/>
    <w:basedOn w:val="BodyText"/>
    <w:next w:val="BodyText"/>
    <w:rsid w:val="002A6D70"/>
    <w:pPr>
      <w:ind w:firstLine="0"/>
    </w:pPr>
  </w:style>
  <w:style w:type="paragraph" w:customStyle="1" w:styleId="Equation">
    <w:name w:val="Equation"/>
    <w:basedOn w:val="Normal"/>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rPr>
  </w:style>
  <w:style w:type="paragraph" w:customStyle="1" w:styleId="a">
    <w:name w:val="缺省文本"/>
    <w:basedOn w:val="Normal"/>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jc w:val="left"/>
      <w:textAlignment w:val="auto"/>
    </w:pPr>
    <w:rPr>
      <w:rFonts w:eastAsia="SimSun"/>
      <w:sz w:val="21"/>
      <w:lang w:eastAsia="zh-CN"/>
    </w:rPr>
  </w:style>
  <w:style w:type="character" w:styleId="CommentReference">
    <w:name w:val="annotation reference"/>
    <w:basedOn w:val="DefaultParagraphFont"/>
    <w:uiPriority w:val="99"/>
    <w:unhideWhenUsed/>
    <w:rsid w:val="002A6D70"/>
    <w:rPr>
      <w:sz w:val="16"/>
      <w:szCs w:val="16"/>
    </w:rPr>
  </w:style>
  <w:style w:type="character" w:styleId="PlaceholderText">
    <w:name w:val="Placeholder Text"/>
    <w:basedOn w:val="DefaultParagraphFont"/>
    <w:uiPriority w:val="99"/>
    <w:rsid w:val="002A6D70"/>
    <w:rPr>
      <w:color w:val="808080"/>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2A6D70"/>
    <w:rPr>
      <w:rFonts w:ascii="Malgun Gothic" w:eastAsia="Malgun Gothic" w:hAnsi="Malgun Gothic" w:hint="eastAsia"/>
      <w:b/>
      <w:bCs/>
      <w:lang w:eastAsia="en-US"/>
    </w:rPr>
  </w:style>
  <w:style w:type="table" w:styleId="TableGrid">
    <w:name w:val="Table Grid"/>
    <w:basedOn w:val="TableNormal"/>
    <w:rsid w:val="002A6D70"/>
    <w:rPr>
      <w:rFonts w:asciiTheme="minorHAnsi" w:eastAsiaTheme="minorEastAsia" w:hAnsiTheme="minorHAnsi" w:cstheme="minorBid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rPr>
      <w:rFonts w:asciiTheme="minorHAnsi" w:eastAsiaTheme="minorEastAsia" w:hAnsiTheme="minorHAnsi" w:cstheme="minorBidi"/>
      <w:szCs w:val="22"/>
      <w:lang w:eastAsia="zh-CN"/>
    </w:rPr>
  </w:style>
  <w:style w:type="character" w:customStyle="1" w:styleId="DateChar">
    <w:name w:val="Date Char"/>
    <w:basedOn w:val="DefaultParagraphFont"/>
    <w:link w:val="Date"/>
    <w:uiPriority w:val="99"/>
    <w:rsid w:val="002A6D70"/>
    <w:rPr>
      <w:rFonts w:asciiTheme="minorHAnsi" w:eastAsiaTheme="minorEastAsia" w:hAnsiTheme="minorHAnsi" w:cstheme="minorBidi"/>
      <w:sz w:val="22"/>
      <w:szCs w:val="22"/>
      <w:lang w:eastAsia="zh-CN"/>
    </w:rPr>
  </w:style>
  <w:style w:type="table" w:customStyle="1" w:styleId="TableGrid1">
    <w:name w:val="Table Grid1"/>
    <w:basedOn w:val="TableNormal"/>
    <w:next w:val="TableGrid"/>
    <w:rsid w:val="002A6D70"/>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numbering" w:customStyle="1" w:styleId="NoList1">
    <w:name w:val="No List1"/>
    <w:next w:val="NoList"/>
    <w:uiPriority w:val="99"/>
    <w:semiHidden/>
    <w:unhideWhenUsed/>
    <w:rsid w:val="002A6D70"/>
  </w:style>
  <w:style w:type="paragraph" w:customStyle="1" w:styleId="StyleHeading1Justified">
    <w:name w:val="Style Heading 1 + Justified"/>
    <w:basedOn w:val="Heading1"/>
    <w:rsid w:val="002A6D70"/>
    <w:pPr>
      <w:numPr>
        <w:numId w:val="3"/>
      </w:numPr>
      <w:tabs>
        <w:tab w:val="clear" w:pos="1800"/>
        <w:tab w:val="clear" w:pos="2160"/>
        <w:tab w:val="clear" w:pos="2520"/>
        <w:tab w:val="clear" w:pos="2880"/>
        <w:tab w:val="clear" w:pos="3240"/>
        <w:tab w:val="clear" w:pos="3600"/>
        <w:tab w:val="clear" w:pos="3960"/>
        <w:tab w:val="clear" w:pos="4320"/>
      </w:tabs>
    </w:pPr>
    <w:rPr>
      <w:rFonts w:ascii="Times New Roman Bold" w:eastAsia="SimSun" w:hAnsi="Times New Roman Bold" w:cs="Times New Roman"/>
      <w:szCs w:val="20"/>
    </w:rPr>
  </w:style>
  <w:style w:type="character" w:customStyle="1" w:styleId="UnresolvedMention1">
    <w:name w:val="Unresolved Mention1"/>
    <w:uiPriority w:val="99"/>
    <w:semiHidden/>
    <w:unhideWhenUsed/>
    <w:rsid w:val="002A6D70"/>
    <w:rPr>
      <w:color w:val="808080"/>
      <w:shd w:val="clear" w:color="auto" w:fill="E6E6E6"/>
    </w:rPr>
  </w:style>
  <w:style w:type="character" w:customStyle="1" w:styleId="il">
    <w:name w:val="il"/>
    <w:rsid w:val="002A6D70"/>
  </w:style>
  <w:style w:type="paragraph" w:styleId="PlainText">
    <w:name w:val="Plain Text"/>
    <w:basedOn w:val="Normal"/>
    <w:link w:val="PlainText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PlainTextChar">
    <w:name w:val="Plain Text Char"/>
    <w:basedOn w:val="DefaultParagraphFont"/>
    <w:link w:val="PlainText"/>
    <w:uiPriority w:val="99"/>
    <w:rsid w:val="002A6D70"/>
    <w:rPr>
      <w:rFonts w:ascii="Calibri" w:eastAsia="PMingLiU" w:hAnsi="Calibri" w:cs="Calibri"/>
      <w:sz w:val="22"/>
      <w:szCs w:val="22"/>
      <w:lang w:eastAsia="zh-TW"/>
    </w:rPr>
  </w:style>
  <w:style w:type="table" w:customStyle="1" w:styleId="TableGrid2">
    <w:name w:val="Table Grid2"/>
    <w:basedOn w:val="TableNormal"/>
    <w:next w:val="TableGrid"/>
    <w:uiPriority w:val="39"/>
    <w:rsid w:val="002A6D70"/>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2A6D70"/>
    <w:rPr>
      <w:rFonts w:ascii="SimSun" w:eastAsia="SimSun" w:hAnsi="SimSun" w:cs="SimSun"/>
      <w:sz w:val="24"/>
      <w:szCs w:val="24"/>
      <w:lang w:eastAsia="zh-CN"/>
    </w:rPr>
  </w:style>
  <w:style w:type="paragraph" w:styleId="TOCHeading">
    <w:name w:val="TOC Heading"/>
    <w:basedOn w:val="Heading1"/>
    <w:next w:val="Normal"/>
    <w:uiPriority w:val="39"/>
    <w:unhideWhenUsed/>
    <w:qFormat/>
    <w:rsid w:val="002A6D70"/>
    <w:pPr>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ind w:left="432" w:hanging="432"/>
      <w:jc w:val="left"/>
      <w:textAlignment w:val="auto"/>
      <w:outlineLvl w:val="9"/>
    </w:pPr>
    <w:rPr>
      <w:rFonts w:ascii="Calibri Light" w:eastAsia="SimSun" w:hAnsi="Calibri Light" w:cs="Times New Roman"/>
      <w:b w:val="0"/>
      <w:bCs w:val="0"/>
      <w:color w:val="2E74B5"/>
      <w:kern w:val="0"/>
    </w:rPr>
  </w:style>
  <w:style w:type="paragraph" w:styleId="TOC1">
    <w:name w:val="toc 1"/>
    <w:basedOn w:val="Normal"/>
    <w:next w:val="Normal"/>
    <w:autoRedefine/>
    <w:uiPriority w:val="3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Pr>
      <w:rFonts w:eastAsia="SimSun"/>
    </w:rPr>
  </w:style>
  <w:style w:type="paragraph" w:styleId="TOC2">
    <w:name w:val="toc 2"/>
    <w:basedOn w:val="Normal"/>
    <w:next w:val="Normal"/>
    <w:autoRedefine/>
    <w:uiPriority w:val="3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200" w:left="420"/>
      <w:jc w:val="left"/>
    </w:pPr>
    <w:rPr>
      <w:rFonts w:eastAsia="SimSun"/>
    </w:rPr>
  </w:style>
  <w:style w:type="paragraph" w:styleId="TOC3">
    <w:name w:val="toc 3"/>
    <w:basedOn w:val="Normal"/>
    <w:next w:val="Normal"/>
    <w:autoRedefine/>
    <w:uiPriority w:val="3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SimSun"/>
    </w:rPr>
  </w:style>
  <w:style w:type="paragraph" w:customStyle="1" w:styleId="SPIEbodytext">
    <w:name w:val="SPIE body text"/>
    <w:basedOn w:val="Normal"/>
    <w:link w:val="SPIEbodytextCharChar"/>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sz w:val="20"/>
      <w:szCs w:val="24"/>
    </w:rPr>
  </w:style>
  <w:style w:type="character" w:customStyle="1" w:styleId="SPIEbodytextCharChar">
    <w:name w:val="SPIE body text Char Char"/>
    <w:link w:val="SPIEbodytext"/>
    <w:rsid w:val="002A6D70"/>
    <w:rPr>
      <w:szCs w:val="24"/>
    </w:rPr>
  </w:style>
  <w:style w:type="paragraph" w:customStyle="1" w:styleId="11BodyText">
    <w:name w:val="11 BodyTex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hAnsi="Arial"/>
    </w:rPr>
  </w:style>
  <w:style w:type="paragraph" w:customStyle="1" w:styleId="equation0">
    <w:name w:val="equation"/>
    <w:basedOn w:val="Normal"/>
    <w:link w:val="equation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SimSun"/>
    </w:rPr>
  </w:style>
  <w:style w:type="character" w:customStyle="1" w:styleId="equationChar">
    <w:name w:val="equation Char"/>
    <w:basedOn w:val="DefaultParagraphFont"/>
    <w:link w:val="equation0"/>
    <w:uiPriority w:val="99"/>
    <w:rsid w:val="002A6D70"/>
    <w:rPr>
      <w:rFonts w:eastAsia="SimSun"/>
      <w:sz w:val="22"/>
    </w:rPr>
  </w:style>
  <w:style w:type="table" w:customStyle="1" w:styleId="PlainTable21">
    <w:name w:val="Plain Table 21"/>
    <w:basedOn w:val="TableNormal"/>
    <w:uiPriority w:val="42"/>
    <w:rsid w:val="002A6D7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ppendixHeading2">
    <w:name w:val="Appendix Heading 2"/>
    <w:basedOn w:val="Heading2"/>
    <w:uiPriority w:val="99"/>
    <w:rsid w:val="002A6D70"/>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i w:val="0"/>
      <w:iCs w:val="0"/>
      <w:sz w:val="22"/>
      <w:szCs w:val="22"/>
    </w:rPr>
  </w:style>
  <w:style w:type="paragraph" w:customStyle="1" w:styleId="AppendixHeading3">
    <w:name w:val="Appendix Heading 3"/>
    <w:basedOn w:val="Heading3"/>
    <w:uiPriority w:val="99"/>
    <w:rsid w:val="002A6D70"/>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sz w:val="22"/>
      <w:szCs w:val="22"/>
      <w:lang w:val="nb-NO"/>
    </w:rPr>
  </w:style>
  <w:style w:type="paragraph" w:customStyle="1" w:styleId="AppendixHeading4">
    <w:name w:val="Appendix Heading 4"/>
    <w:basedOn w:val="Heading4"/>
    <w:uiPriority w:val="99"/>
    <w:rsid w:val="002A6D70"/>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hAnsi="Times New Roman"/>
      <w:sz w:val="22"/>
      <w:szCs w:val="22"/>
      <w:lang w:eastAsia="zh-CN"/>
    </w:rPr>
  </w:style>
  <w:style w:type="paragraph" w:customStyle="1" w:styleId="AppendixHeading5">
    <w:name w:val="Appendix Heading 5"/>
    <w:basedOn w:val="Heading5"/>
    <w:uiPriority w:val="99"/>
    <w:rsid w:val="002A6D70"/>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i w:val="0"/>
      <w:iCs w:val="0"/>
      <w:sz w:val="22"/>
      <w:szCs w:val="22"/>
      <w:lang w:eastAsia="zh-CN"/>
    </w:rPr>
  </w:style>
  <w:style w:type="character" w:styleId="UnresolvedMention">
    <w:name w:val="Unresolved Mention"/>
    <w:basedOn w:val="DefaultParagraphFont"/>
    <w:uiPriority w:val="99"/>
    <w:semiHidden/>
    <w:unhideWhenUsed/>
    <w:rsid w:val="002A6D70"/>
    <w:rPr>
      <w:color w:val="605E5C"/>
      <w:shd w:val="clear" w:color="auto" w:fill="E1DFDD"/>
    </w:rPr>
  </w:style>
  <w:style w:type="paragraph" w:customStyle="1" w:styleId="Note1">
    <w:name w:val="Note 1"/>
    <w:basedOn w:val="Normal"/>
    <w:link w:val="Note1Char"/>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A6D70"/>
    <w:rPr>
      <w:rFonts w:eastAsia="SimSun"/>
      <w:sz w:val="18"/>
      <w:lang w:val="en-GB"/>
    </w:rPr>
  </w:style>
  <w:style w:type="character" w:styleId="Emphasis">
    <w:name w:val="Emphasis"/>
    <w:basedOn w:val="DefaultParagraphFont"/>
    <w:qFormat/>
    <w:rsid w:val="002A6D70"/>
    <w:rPr>
      <w:i/>
      <w:iCs/>
    </w:rPr>
  </w:style>
  <w:style w:type="paragraph" w:customStyle="1" w:styleId="Blanc">
    <w:name w:val="Blanc"/>
    <w:basedOn w:val="Normal"/>
    <w:next w:val="Normal"/>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 w:type="character" w:customStyle="1" w:styleId="tran">
    <w:name w:val="tran"/>
    <w:basedOn w:val="DefaultParagraphFont"/>
    <w:rsid w:val="002A6D70"/>
  </w:style>
  <w:style w:type="character" w:customStyle="1" w:styleId="apple-converted-space">
    <w:name w:val="apple-converted-space"/>
    <w:basedOn w:val="DefaultParagraphFont"/>
    <w:rsid w:val="002A6D70"/>
  </w:style>
  <w:style w:type="table" w:customStyle="1" w:styleId="1">
    <w:name w:val="网格型1"/>
    <w:basedOn w:val="TableNormal"/>
    <w:next w:val="TableGrid"/>
    <w:rsid w:val="002A6D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A6D70"/>
  </w:style>
  <w:style w:type="paragraph" w:styleId="TOC8">
    <w:name w:val="toc 8"/>
    <w:basedOn w:val="Normal"/>
    <w:next w:val="Normal"/>
    <w:uiPriority w:val="3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A6D70"/>
    <w:pPr>
      <w:tabs>
        <w:tab w:val="left" w:pos="6354"/>
        <w:tab w:val="right" w:leader="dot" w:pos="9076"/>
        <w:tab w:val="right" w:leader="dot" w:pos="9729"/>
      </w:tabs>
      <w:spacing w:before="0"/>
      <w:ind w:leftChars="0" w:left="6350" w:right="652" w:hanging="1247"/>
      <w:jc w:val="both"/>
    </w:pPr>
    <w:rPr>
      <w:sz w:val="20"/>
      <w:lang w:val="en-GB"/>
    </w:rPr>
  </w:style>
  <w:style w:type="paragraph" w:styleId="TOC6">
    <w:name w:val="toc 6"/>
    <w:basedOn w:val="TOC3"/>
    <w:uiPriority w:val="39"/>
    <w:rsid w:val="002A6D70"/>
    <w:pPr>
      <w:tabs>
        <w:tab w:val="left" w:pos="5108"/>
        <w:tab w:val="left" w:leader="dot" w:pos="9076"/>
        <w:tab w:val="right" w:pos="9729"/>
      </w:tabs>
      <w:spacing w:before="0"/>
      <w:ind w:leftChars="0" w:left="5103" w:right="652" w:hanging="1134"/>
      <w:jc w:val="both"/>
    </w:pPr>
    <w:rPr>
      <w:sz w:val="20"/>
      <w:lang w:val="en-GB"/>
    </w:rPr>
  </w:style>
  <w:style w:type="paragraph" w:styleId="TOC5">
    <w:name w:val="toc 5"/>
    <w:basedOn w:val="TOC3"/>
    <w:uiPriority w:val="39"/>
    <w:rsid w:val="002A6D70"/>
    <w:pPr>
      <w:tabs>
        <w:tab w:val="left" w:pos="3973"/>
        <w:tab w:val="left" w:leader="dot" w:pos="9076"/>
        <w:tab w:val="right" w:pos="9729"/>
      </w:tabs>
      <w:spacing w:before="0"/>
      <w:ind w:leftChars="0" w:left="3969" w:right="652" w:hanging="1021"/>
      <w:jc w:val="both"/>
    </w:pPr>
    <w:rPr>
      <w:sz w:val="20"/>
      <w:lang w:val="en-GB"/>
    </w:rPr>
  </w:style>
  <w:style w:type="paragraph" w:styleId="TOC4">
    <w:name w:val="toc 4"/>
    <w:basedOn w:val="TOC3"/>
    <w:next w:val="TOC5"/>
    <w:uiPriority w:val="39"/>
    <w:rsid w:val="002A6D70"/>
    <w:pPr>
      <w:tabs>
        <w:tab w:val="left" w:pos="2045"/>
        <w:tab w:val="left" w:pos="2952"/>
        <w:tab w:val="right" w:leader="dot" w:pos="9076"/>
        <w:tab w:val="right" w:pos="9729"/>
      </w:tabs>
      <w:spacing w:before="0"/>
      <w:ind w:leftChars="0" w:left="2948" w:right="653" w:hanging="907"/>
      <w:jc w:val="both"/>
    </w:pPr>
    <w:rPr>
      <w:sz w:val="20"/>
      <w:lang w:val="en-GB"/>
    </w:rPr>
  </w:style>
  <w:style w:type="paragraph" w:styleId="Index7">
    <w:name w:val="index 7"/>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A6D70"/>
  </w:style>
  <w:style w:type="paragraph" w:styleId="IndexHeading">
    <w:name w:val="index heading"/>
    <w:basedOn w:val="Normal"/>
    <w:next w:val="Index1"/>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A6D70"/>
    <w:rPr>
      <w:position w:val="6"/>
      <w:sz w:val="16"/>
    </w:rPr>
  </w:style>
  <w:style w:type="paragraph" w:styleId="FootnoteText">
    <w:name w:val="footnote text"/>
    <w:basedOn w:val="Normal"/>
    <w:link w:val="FootnoteTextChar"/>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A6D70"/>
    <w:rPr>
      <w:rFonts w:eastAsia="SimSun"/>
      <w:sz w:val="18"/>
      <w:lang w:val="en-GB"/>
    </w:rPr>
  </w:style>
  <w:style w:type="paragraph" w:styleId="NormalIndent">
    <w:name w:val="Normal Inden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TableText">
    <w:name w:val="Table_Text"/>
    <w:basedOn w:val="TableLegend"/>
    <w:rsid w:val="002A6D70"/>
    <w:pPr>
      <w:keepNext w:val="0"/>
      <w:keepLines/>
      <w:tabs>
        <w:tab w:val="clear" w:pos="454"/>
      </w:tabs>
      <w:spacing w:before="100" w:after="100" w:line="190" w:lineRule="exact"/>
    </w:pPr>
  </w:style>
  <w:style w:type="paragraph" w:customStyle="1" w:styleId="enumlev1">
    <w:name w:val="enumlev1"/>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A6D70"/>
    <w:pPr>
      <w:ind w:left="1588"/>
    </w:pPr>
  </w:style>
  <w:style w:type="paragraph" w:customStyle="1" w:styleId="enumlev3">
    <w:name w:val="enumlev3"/>
    <w:basedOn w:val="enumlev2"/>
    <w:uiPriority w:val="99"/>
    <w:rsid w:val="002A6D70"/>
    <w:pPr>
      <w:ind w:left="1985"/>
    </w:pPr>
  </w:style>
  <w:style w:type="paragraph" w:customStyle="1" w:styleId="heading1aftertitle">
    <w:name w:val="heading 1aftertitle"/>
    <w:basedOn w:val="Heading1"/>
    <w:next w:val="Normal"/>
    <w:uiPriority w:val="99"/>
    <w:rsid w:val="002A6D7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outlineLvl w:val="9"/>
    </w:pPr>
    <w:rPr>
      <w:rFonts w:eastAsia="SimSun" w:cs="Times New Roman"/>
      <w:bCs w:val="0"/>
      <w:kern w:val="0"/>
      <w:sz w:val="24"/>
      <w:szCs w:val="20"/>
      <w:lang w:val="en-GB"/>
    </w:rPr>
  </w:style>
  <w:style w:type="paragraph" w:customStyle="1" w:styleId="FigureLegend">
    <w:name w:val="Figure_Legend"/>
    <w:basedOn w:val="TableLegend"/>
    <w:next w:val="Normal"/>
    <w:uiPriority w:val="99"/>
    <w:rsid w:val="002A6D70"/>
  </w:style>
  <w:style w:type="paragraph" w:customStyle="1" w:styleId="Figure0">
    <w:name w:val="Figure_#"/>
    <w:basedOn w:val="Normal"/>
    <w:next w:val="FigureTitle"/>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A6D70"/>
    <w:pPr>
      <w:spacing w:after="720"/>
    </w:pPr>
  </w:style>
  <w:style w:type="paragraph" w:customStyle="1" w:styleId="AnnexRef">
    <w:name w:val="Annex_Ref"/>
    <w:basedOn w:val="Normal"/>
    <w:next w:val="AnnexTitle"/>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A6D70"/>
    <w:pPr>
      <w:keepNext w:val="0"/>
      <w:keepLines w:val="0"/>
      <w:spacing w:before="136" w:after="0"/>
      <w:textAlignment w:val="baseline"/>
    </w:pPr>
    <w:rPr>
      <w:rFonts w:eastAsia="SimSun"/>
      <w:sz w:val="20"/>
      <w:lang w:val="en-US"/>
    </w:rPr>
  </w:style>
  <w:style w:type="paragraph" w:customStyle="1" w:styleId="Fig0">
    <w:name w:val="Fig_#"/>
    <w:basedOn w:val="Fig"/>
    <w:next w:val="Normal"/>
    <w:uiPriority w:val="99"/>
    <w:rsid w:val="002A6D70"/>
    <w:pPr>
      <w:jc w:val="left"/>
    </w:pPr>
    <w:rPr>
      <w:color w:val="FF0000"/>
    </w:rPr>
  </w:style>
  <w:style w:type="paragraph" w:customStyle="1" w:styleId="SectionTitle">
    <w:name w:val="Section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A6D70"/>
    <w:pPr>
      <w:spacing w:before="0"/>
    </w:pPr>
  </w:style>
  <w:style w:type="paragraph" w:customStyle="1" w:styleId="ASN1Italic">
    <w:name w:val="ASN.1 Italic"/>
    <w:basedOn w:val="ASN1"/>
    <w:uiPriority w:val="99"/>
    <w:rsid w:val="002A6D70"/>
    <w:pPr>
      <w:spacing w:before="0"/>
    </w:pPr>
    <w:rPr>
      <w:b w:val="0"/>
      <w:i/>
      <w:sz w:val="20"/>
    </w:rPr>
  </w:style>
  <w:style w:type="paragraph" w:customStyle="1" w:styleId="Note">
    <w:name w:val="Note"/>
    <w:basedOn w:val="Normal"/>
    <w:next w:val="Normal"/>
    <w:link w:val="NoteChar2"/>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A6D70"/>
    <w:rPr>
      <w:color w:val="FFFFFF"/>
    </w:rPr>
  </w:style>
  <w:style w:type="paragraph" w:customStyle="1" w:styleId="foot">
    <w:name w:val="foot"/>
    <w:basedOn w:val="head"/>
    <w:next w:val="Heading1"/>
    <w:uiPriority w:val="99"/>
    <w:rsid w:val="002A6D70"/>
  </w:style>
  <w:style w:type="paragraph" w:customStyle="1" w:styleId="RecISO">
    <w:name w:val="Rec_ISO_#"/>
    <w:basedOn w:val="Rec"/>
    <w:uiPriority w:val="99"/>
    <w:rsid w:val="002A6D70"/>
    <w:pPr>
      <w:tabs>
        <w:tab w:val="clear" w:pos="794"/>
        <w:tab w:val="clear" w:pos="1191"/>
        <w:tab w:val="clear" w:pos="1588"/>
        <w:tab w:val="clear" w:pos="1985"/>
      </w:tabs>
    </w:pPr>
  </w:style>
  <w:style w:type="paragraph" w:customStyle="1" w:styleId="RecCCITT">
    <w:name w:val="Rec_CCITT_#"/>
    <w:basedOn w:val="RecISO"/>
    <w:uiPriority w:val="99"/>
    <w:rsid w:val="002A6D70"/>
    <w:pPr>
      <w:spacing w:before="0"/>
    </w:pPr>
  </w:style>
  <w:style w:type="paragraph" w:styleId="Title">
    <w:name w:val="Title"/>
    <w:basedOn w:val="Normal"/>
    <w:next w:val="heading1aftertitle"/>
    <w:link w:val="Title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A6D70"/>
    <w:rPr>
      <w:rFonts w:eastAsia="SimSun"/>
      <w:b/>
      <w:sz w:val="24"/>
      <w:lang w:val="en-GB"/>
    </w:rPr>
  </w:style>
  <w:style w:type="paragraph" w:customStyle="1" w:styleId="IndexTitle">
    <w:name w:val="Index_Title"/>
    <w:basedOn w:val="AnnexTitle"/>
    <w:uiPriority w:val="99"/>
    <w:rsid w:val="002A6D70"/>
  </w:style>
  <w:style w:type="paragraph" w:customStyle="1" w:styleId="Note2">
    <w:name w:val="Note 2"/>
    <w:basedOn w:val="Normal"/>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A6D70"/>
    <w:pPr>
      <w:ind w:left="1474"/>
    </w:pPr>
  </w:style>
  <w:style w:type="paragraph" w:customStyle="1" w:styleId="Normalaftertitle">
    <w:name w:val="Normal after 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A6D70"/>
    <w:pPr>
      <w:spacing w:before="0"/>
    </w:pPr>
  </w:style>
  <w:style w:type="paragraph" w:customStyle="1" w:styleId="ASN1ital">
    <w:name w:val="ASN.1 ital"/>
    <w:basedOn w:val="ASN1"/>
    <w:rsid w:val="002A6D70"/>
    <w:pPr>
      <w:spacing w:before="0"/>
      <w:jc w:val="both"/>
    </w:pPr>
    <w:rPr>
      <w:b w:val="0"/>
      <w:i/>
      <w:sz w:val="20"/>
    </w:rPr>
  </w:style>
  <w:style w:type="paragraph" w:styleId="TOC9">
    <w:name w:val="toc 9"/>
    <w:basedOn w:val="Normal"/>
    <w:next w:val="Normal"/>
    <w:uiPriority w:val="3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table" w:customStyle="1" w:styleId="TableGrid3">
    <w:name w:val="Table Grid3"/>
    <w:basedOn w:val="TableNormal"/>
    <w:next w:val="TableGrid"/>
    <w:rsid w:val="002A6D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_i"/>
    <w:basedOn w:val="Heading3"/>
    <w:next w:val="Normal"/>
    <w:uiPriority w:val="99"/>
    <w:rsid w:val="002A6D70"/>
    <w:pPr>
      <w:keepLines/>
      <w:numPr>
        <w:numId w:val="3"/>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toc0">
    <w:name w:val="toc 0"/>
    <w:basedOn w:val="TOC1"/>
    <w:next w:val="TOC1"/>
    <w:rsid w:val="002A6D70"/>
    <w:pPr>
      <w:tabs>
        <w:tab w:val="right" w:pos="9639"/>
      </w:tabs>
      <w:spacing w:before="120"/>
      <w:jc w:val="right"/>
    </w:pPr>
    <w:rPr>
      <w:i/>
      <w:sz w:val="20"/>
      <w:lang w:val="en-GB"/>
    </w:rPr>
  </w:style>
  <w:style w:type="paragraph" w:customStyle="1" w:styleId="Chaptitle">
    <w:name w:val="Chap_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A6D70"/>
    <w:rPr>
      <w:rFonts w:ascii="Times New Roman" w:hAnsi="Times New Roman"/>
      <w:b/>
    </w:rPr>
  </w:style>
  <w:style w:type="character" w:customStyle="1" w:styleId="Appref">
    <w:name w:val="App_ref"/>
    <w:basedOn w:val="DefaultParagraphFont"/>
    <w:uiPriority w:val="99"/>
    <w:rsid w:val="002A6D70"/>
  </w:style>
  <w:style w:type="paragraph" w:customStyle="1" w:styleId="AppendixNoTitle">
    <w:name w:val="Appendix_NoTitle"/>
    <w:basedOn w:val="AnnexNoTitle"/>
    <w:next w:val="Normalaftertitle0"/>
    <w:uiPriority w:val="99"/>
    <w:rsid w:val="002A6D70"/>
    <w:pPr>
      <w:outlineLvl w:val="0"/>
    </w:pPr>
  </w:style>
  <w:style w:type="character" w:customStyle="1" w:styleId="Artdef">
    <w:name w:val="Art_def"/>
    <w:basedOn w:val="DefaultParagraphFont"/>
    <w:uiPriority w:val="99"/>
    <w:rsid w:val="002A6D70"/>
    <w:rPr>
      <w:rFonts w:ascii="Times New Roman" w:hAnsi="Times New Roman"/>
      <w:b/>
    </w:rPr>
  </w:style>
  <w:style w:type="paragraph" w:customStyle="1" w:styleId="Reftitle">
    <w:name w:val="Ref_title"/>
    <w:basedOn w:val="Heading1"/>
    <w:next w:val="Reftext"/>
    <w:uiPriority w:val="99"/>
    <w:rsid w:val="002A6D70"/>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A6D70"/>
  </w:style>
  <w:style w:type="paragraph" w:customStyle="1" w:styleId="Call">
    <w:name w:val="Call"/>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A6D70"/>
  </w:style>
  <w:style w:type="paragraph" w:customStyle="1" w:styleId="Tablelegend0">
    <w:name w:val="Table_legend"/>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A6D7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A6D7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A6D70"/>
  </w:style>
  <w:style w:type="paragraph" w:customStyle="1" w:styleId="RecNo">
    <w:name w:val="Rec_No"/>
    <w:basedOn w:val="Normal"/>
    <w:next w:val="Title"/>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A6D70"/>
  </w:style>
  <w:style w:type="paragraph" w:customStyle="1" w:styleId="Questiontitle">
    <w:name w:val="Question_title"/>
    <w:basedOn w:val="Rectitle"/>
    <w:next w:val="Questionref"/>
    <w:uiPriority w:val="99"/>
    <w:rsid w:val="002A6D70"/>
  </w:style>
  <w:style w:type="paragraph" w:customStyle="1" w:styleId="Rectitle">
    <w:name w:val="Rec_title"/>
    <w:basedOn w:val="Normal"/>
    <w:next w:val="Recref"/>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A6D70"/>
  </w:style>
  <w:style w:type="paragraph" w:customStyle="1" w:styleId="Repdate">
    <w:name w:val="Rep_date"/>
    <w:basedOn w:val="Recdate"/>
    <w:next w:val="Normalaftertitle0"/>
    <w:uiPriority w:val="99"/>
    <w:rsid w:val="002A6D70"/>
  </w:style>
  <w:style w:type="paragraph" w:customStyle="1" w:styleId="RepNo">
    <w:name w:val="Rep_No"/>
    <w:basedOn w:val="RecNo"/>
    <w:next w:val="Reptitle"/>
    <w:uiPriority w:val="99"/>
    <w:rsid w:val="002A6D70"/>
  </w:style>
  <w:style w:type="paragraph" w:customStyle="1" w:styleId="Reptitle">
    <w:name w:val="Rep_title"/>
    <w:basedOn w:val="Rectitle"/>
    <w:next w:val="Repref"/>
    <w:uiPriority w:val="99"/>
    <w:rsid w:val="002A6D70"/>
  </w:style>
  <w:style w:type="paragraph" w:customStyle="1" w:styleId="Repref">
    <w:name w:val="Rep_ref"/>
    <w:basedOn w:val="Recref"/>
    <w:next w:val="Repdate"/>
    <w:uiPriority w:val="99"/>
    <w:rsid w:val="002A6D70"/>
  </w:style>
  <w:style w:type="paragraph" w:customStyle="1" w:styleId="Resdate">
    <w:name w:val="Res_date"/>
    <w:basedOn w:val="Recdate"/>
    <w:next w:val="Normalaftertitle0"/>
    <w:uiPriority w:val="99"/>
    <w:rsid w:val="002A6D70"/>
  </w:style>
  <w:style w:type="character" w:customStyle="1" w:styleId="Resdef">
    <w:name w:val="Res_def"/>
    <w:basedOn w:val="DefaultParagraphFont"/>
    <w:uiPriority w:val="99"/>
    <w:rsid w:val="002A6D70"/>
    <w:rPr>
      <w:rFonts w:ascii="Times New Roman" w:hAnsi="Times New Roman"/>
      <w:b/>
    </w:rPr>
  </w:style>
  <w:style w:type="paragraph" w:customStyle="1" w:styleId="ResNo">
    <w:name w:val="Res_No"/>
    <w:basedOn w:val="RecNo"/>
    <w:next w:val="Restitle"/>
    <w:uiPriority w:val="99"/>
    <w:rsid w:val="002A6D70"/>
  </w:style>
  <w:style w:type="paragraph" w:customStyle="1" w:styleId="Restitle">
    <w:name w:val="Res_title"/>
    <w:basedOn w:val="Rectitle"/>
    <w:next w:val="Resref"/>
    <w:uiPriority w:val="99"/>
    <w:rsid w:val="002A6D70"/>
  </w:style>
  <w:style w:type="paragraph" w:customStyle="1" w:styleId="Resref">
    <w:name w:val="Res_ref"/>
    <w:basedOn w:val="Recref"/>
    <w:next w:val="Resdate"/>
    <w:uiPriority w:val="99"/>
    <w:rsid w:val="002A6D70"/>
  </w:style>
  <w:style w:type="paragraph" w:customStyle="1" w:styleId="Section1">
    <w:name w:val="Section_1"/>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A6D70"/>
    <w:rPr>
      <w:b/>
      <w:color w:val="auto"/>
    </w:rPr>
  </w:style>
  <w:style w:type="paragraph" w:customStyle="1" w:styleId="Tablehead">
    <w:name w:val="Table_head"/>
    <w:basedOn w:val="Tabletext0"/>
    <w:next w:val="Tabletext0"/>
    <w:rsid w:val="002A6D7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A6D7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A6D7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A6D70"/>
  </w:style>
  <w:style w:type="paragraph" w:customStyle="1" w:styleId="Title3">
    <w:name w:val="Title 3"/>
    <w:basedOn w:val="Title2"/>
    <w:next w:val="Title4"/>
    <w:uiPriority w:val="99"/>
    <w:rsid w:val="002A6D70"/>
    <w:rPr>
      <w:caps w:val="0"/>
    </w:rPr>
  </w:style>
  <w:style w:type="paragraph" w:customStyle="1" w:styleId="Title4">
    <w:name w:val="Title 4"/>
    <w:basedOn w:val="Title3"/>
    <w:next w:val="Heading1"/>
    <w:uiPriority w:val="99"/>
    <w:rsid w:val="002A6D70"/>
    <w:rPr>
      <w:b/>
    </w:rPr>
  </w:style>
  <w:style w:type="paragraph" w:customStyle="1" w:styleId="Artheading">
    <w:name w:val="Art_heading"/>
    <w:basedOn w:val="Normal"/>
    <w:next w:val="Normalaftertitle0"/>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A6D70"/>
  </w:style>
  <w:style w:type="character" w:customStyle="1" w:styleId="ASN1boldchar">
    <w:name w:val="ASN.1 bold char"/>
    <w:basedOn w:val="DefaultParagraphFont"/>
    <w:rsid w:val="002A6D70"/>
    <w:rPr>
      <w:rFonts w:ascii="Courier New" w:hAnsi="Courier New"/>
      <w:b/>
      <w:sz w:val="18"/>
    </w:rPr>
  </w:style>
  <w:style w:type="paragraph" w:customStyle="1" w:styleId="ASN1italic0">
    <w:name w:val="ASN.1_italic"/>
    <w:basedOn w:val="ASN1"/>
    <w:uiPriority w:val="99"/>
    <w:rsid w:val="002A6D7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A6D70"/>
    <w:rPr>
      <w:b/>
    </w:rPr>
  </w:style>
  <w:style w:type="character" w:customStyle="1" w:styleId="href">
    <w:name w:val="href"/>
    <w:basedOn w:val="DefaultParagraphFont"/>
    <w:uiPriority w:val="99"/>
    <w:rsid w:val="002A6D70"/>
    <w:rPr>
      <w:lang w:val="fr-FR"/>
    </w:rPr>
  </w:style>
  <w:style w:type="paragraph" w:customStyle="1" w:styleId="Indextitle1">
    <w:name w:val="Index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A6D70"/>
    <w:rPr>
      <w:rFonts w:ascii="Courier New" w:hAnsi="Courier New"/>
      <w:i/>
      <w:sz w:val="18"/>
    </w:rPr>
  </w:style>
  <w:style w:type="paragraph" w:styleId="BodyTextIndent">
    <w:name w:val="Body Text Indent"/>
    <w:basedOn w:val="Normal"/>
    <w:link w:val="BodyTextIndent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A6D70"/>
    <w:rPr>
      <w:rFonts w:eastAsia="Malgun Gothic"/>
      <w:lang w:val="en-GB" w:eastAsia="zh-CN"/>
    </w:rPr>
  </w:style>
  <w:style w:type="character" w:customStyle="1" w:styleId="Heading4CharChar1">
    <w:name w:val="Heading 4 Char Char1"/>
    <w:aliases w:val="Heading 4 Char1 Char Char,Heading 4 Char Char Char Char"/>
    <w:uiPriority w:val="99"/>
    <w:rsid w:val="002A6D70"/>
    <w:rPr>
      <w:rFonts w:cs="Times New Roman"/>
      <w:b/>
      <w:bCs/>
      <w:lang w:val="en-GB" w:eastAsia="en-US"/>
    </w:rPr>
  </w:style>
  <w:style w:type="paragraph" w:customStyle="1" w:styleId="ColorfulShading-Accent12">
    <w:name w:val="Colorful Shading - Accent 12"/>
    <w:hidden/>
    <w:uiPriority w:val="99"/>
    <w:semiHidden/>
    <w:rsid w:val="002A6D70"/>
    <w:rPr>
      <w:rFonts w:eastAsia="Malgun Gothic"/>
      <w:lang w:val="en-GB"/>
    </w:rPr>
  </w:style>
  <w:style w:type="paragraph" w:customStyle="1" w:styleId="BlancCharChar">
    <w:name w:val="Blanc Char Char"/>
    <w:basedOn w:val="Normal"/>
    <w:next w:val="TableText"/>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A6D70"/>
    <w:rPr>
      <w:b/>
      <w:sz w:val="8"/>
      <w:lang w:val="en-US" w:eastAsia="en-US"/>
    </w:rPr>
  </w:style>
  <w:style w:type="paragraph" w:customStyle="1" w:styleId="Annex1">
    <w:name w:val="Annex 1"/>
    <w:basedOn w:val="Heading1"/>
    <w:next w:val="Normal"/>
    <w:uiPriority w:val="99"/>
    <w:qFormat/>
    <w:rsid w:val="002A6D7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A6D70"/>
    <w:rPr>
      <w:sz w:val="18"/>
      <w:lang w:val="en-GB" w:eastAsia="en-US"/>
    </w:rPr>
  </w:style>
  <w:style w:type="paragraph" w:customStyle="1" w:styleId="Sprechblasentext1">
    <w:name w:val="Sprechblasentext1"/>
    <w:basedOn w:val="Normal"/>
    <w:uiPriority w:val="99"/>
    <w:semiHidden/>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A6D7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2A6D7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b/>
      <w:bCs/>
      <w:kern w:val="28"/>
      <w:sz w:val="28"/>
      <w:szCs w:val="28"/>
      <w:lang w:val="nb-NO"/>
    </w:rPr>
  </w:style>
  <w:style w:type="paragraph" w:customStyle="1" w:styleId="BlancChar">
    <w:name w:val="Blanc Char"/>
    <w:basedOn w:val="Normal"/>
    <w:next w:val="TableText"/>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A6D70"/>
    <w:rPr>
      <w:rFonts w:eastAsia="Malgun Gothic"/>
      <w:sz w:val="16"/>
      <w:szCs w:val="16"/>
      <w:lang w:val="en-GB" w:eastAsia="zh-CN"/>
    </w:rPr>
  </w:style>
  <w:style w:type="paragraph" w:styleId="BodyTextIndent2">
    <w:name w:val="Body Text Indent 2"/>
    <w:basedOn w:val="Normal"/>
    <w:link w:val="BodyTextIndent2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A6D70"/>
    <w:rPr>
      <w:rFonts w:eastAsia="Malgun Gothic"/>
      <w:lang w:val="en-GB" w:eastAsia="zh-CN"/>
    </w:rPr>
  </w:style>
  <w:style w:type="paragraph" w:customStyle="1" w:styleId="Kommentarthema1">
    <w:name w:val="Kommentarthema1"/>
    <w:basedOn w:val="CommentText"/>
    <w:next w:val="CommentText"/>
    <w:uiPriority w:val="99"/>
    <w:semiHidden/>
    <w:rsid w:val="002A6D7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New Roman" w:eastAsia="Malgun Gothic" w:hAnsi="Times New Roman" w:cs="Times New Roman"/>
      <w:b/>
      <w:bCs/>
      <w:lang w:val="en-GB"/>
    </w:rPr>
  </w:style>
  <w:style w:type="paragraph" w:styleId="BodyText3">
    <w:name w:val="Body Text 3"/>
    <w:basedOn w:val="Normal"/>
    <w:link w:val="BodyText3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A6D70"/>
    <w:rPr>
      <w:rFonts w:eastAsia="Malgun Gothic"/>
      <w:sz w:val="16"/>
      <w:szCs w:val="16"/>
      <w:lang w:val="en-GB" w:eastAsia="zh-CN"/>
    </w:rPr>
  </w:style>
  <w:style w:type="paragraph" w:customStyle="1" w:styleId="figure1">
    <w:name w:val="figure"/>
    <w:basedOn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A6D70"/>
    <w:rPr>
      <w:rFonts w:cs="Times New Roman"/>
      <w:lang w:val="en-US" w:eastAsia="en-US"/>
    </w:rPr>
  </w:style>
  <w:style w:type="paragraph" w:customStyle="1" w:styleId="Annex2">
    <w:name w:val="Annex 2"/>
    <w:basedOn w:val="Normal"/>
    <w:next w:val="Normal"/>
    <w:link w:val="Annex2Char"/>
    <w:uiPriority w:val="99"/>
    <w:qFormat/>
    <w:rsid w:val="002A6D7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A6D7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A6D70"/>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A6D70"/>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A6D70"/>
    <w:rPr>
      <w:rFonts w:ascii="Courier" w:hAnsi="Courier"/>
      <w:sz w:val="22"/>
      <w:lang w:val="en-GB" w:eastAsia="en-US"/>
    </w:rPr>
  </w:style>
  <w:style w:type="paragraph" w:styleId="BodyText2">
    <w:name w:val="Body Text 2"/>
    <w:basedOn w:val="Normal"/>
    <w:link w:val="BodyText2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A6D70"/>
    <w:rPr>
      <w:rFonts w:eastAsia="Malgun Gothic"/>
      <w:lang w:val="en-GB" w:eastAsia="zh-CN"/>
    </w:rPr>
  </w:style>
  <w:style w:type="paragraph" w:customStyle="1" w:styleId="Normal1">
    <w:name w:val="Normal1"/>
    <w:basedOn w:val="TableTitle"/>
    <w:uiPriority w:val="99"/>
    <w:rsid w:val="002A6D70"/>
    <w:pPr>
      <w:tabs>
        <w:tab w:val="center" w:pos="4864"/>
      </w:tabs>
      <w:jc w:val="both"/>
    </w:pPr>
    <w:rPr>
      <w:rFonts w:eastAsia="Malgun Gothic"/>
      <w:bCs/>
    </w:rPr>
  </w:style>
  <w:style w:type="paragraph" w:customStyle="1" w:styleId="AnnexNotitle0">
    <w:name w:val="Annex_No &amp; title"/>
    <w:basedOn w:val="Normal"/>
    <w:next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A6D70"/>
    <w:rPr>
      <w:b/>
      <w:lang w:val="en-GB" w:eastAsia="en-US"/>
    </w:rPr>
  </w:style>
  <w:style w:type="character" w:customStyle="1" w:styleId="TableTitleCharCharChar">
    <w:name w:val="Table_Title Char Char Char"/>
    <w:uiPriority w:val="99"/>
    <w:rsid w:val="002A6D70"/>
    <w:rPr>
      <w:b/>
      <w:lang w:val="en-GB" w:eastAsia="en-US"/>
    </w:rPr>
  </w:style>
  <w:style w:type="character" w:customStyle="1" w:styleId="Annex1Char">
    <w:name w:val="Annex 1 Char"/>
    <w:uiPriority w:val="99"/>
    <w:rsid w:val="002A6D70"/>
    <w:rPr>
      <w:b/>
      <w:sz w:val="24"/>
      <w:lang w:val="en-GB" w:eastAsia="en-US"/>
    </w:rPr>
  </w:style>
  <w:style w:type="paragraph" w:customStyle="1" w:styleId="TableTitleChar">
    <w:name w:val="Table_Title Char"/>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A6D7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A6D7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A6D7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A6D70"/>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A6D70"/>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sz w:val="20"/>
      <w:szCs w:val="20"/>
    </w:rPr>
  </w:style>
  <w:style w:type="character" w:customStyle="1" w:styleId="NoteChar1">
    <w:name w:val="Note Char1"/>
    <w:uiPriority w:val="99"/>
    <w:rsid w:val="002A6D70"/>
    <w:rPr>
      <w:rFonts w:eastAsia="Batang"/>
      <w:sz w:val="18"/>
      <w:lang w:val="en-GB" w:eastAsia="en-US"/>
    </w:rPr>
  </w:style>
  <w:style w:type="paragraph" w:customStyle="1" w:styleId="StyletableheadingCentered">
    <w:name w:val="Style table heading + Centered"/>
    <w:basedOn w:val="tableheading"/>
    <w:uiPriority w:val="99"/>
    <w:rsid w:val="002A6D70"/>
    <w:pPr>
      <w:spacing w:before="20" w:after="40"/>
      <w:jc w:val="center"/>
    </w:pPr>
    <w:rPr>
      <w:rFonts w:eastAsia="Batang"/>
    </w:rPr>
  </w:style>
  <w:style w:type="paragraph" w:customStyle="1" w:styleId="Styleenumlev1Left0Hanging03">
    <w:name w:val="Style enumlev1 + Left:  0&quot; Hanging:  0.3&quot;"/>
    <w:basedOn w:val="enumlev1"/>
    <w:uiPriority w:val="99"/>
    <w:rsid w:val="002A6D70"/>
    <w:pPr>
      <w:spacing w:before="136"/>
      <w:ind w:left="432" w:hanging="432"/>
    </w:pPr>
    <w:rPr>
      <w:rFonts w:eastAsia="Batang"/>
    </w:rPr>
  </w:style>
  <w:style w:type="paragraph" w:customStyle="1" w:styleId="StyleNote111ptLeft0">
    <w:name w:val="Style Note 1 + 11 pt Left:  0&quot;"/>
    <w:basedOn w:val="Note1"/>
    <w:uiPriority w:val="99"/>
    <w:rsid w:val="002A6D7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A6D7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A6D70"/>
    <w:pPr>
      <w:ind w:left="1728" w:hanging="1728"/>
    </w:pPr>
    <w:rPr>
      <w:lang w:val="en-US"/>
    </w:rPr>
  </w:style>
  <w:style w:type="paragraph" w:customStyle="1" w:styleId="Annex6">
    <w:name w:val="Annex 6"/>
    <w:basedOn w:val="Annex5"/>
    <w:next w:val="Normal"/>
    <w:autoRedefine/>
    <w:uiPriority w:val="99"/>
    <w:rsid w:val="002A6D7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A6D7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A6D7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A6D70"/>
    <w:rPr>
      <w:rFonts w:ascii="Times" w:eastAsia="Malgun Gothic" w:hAnsi="Times"/>
      <w:b/>
      <w:bCs/>
      <w:lang w:val="en-GB"/>
    </w:rPr>
  </w:style>
  <w:style w:type="character" w:customStyle="1" w:styleId="SVCBulletslevel1CharChar">
    <w:name w:val="SVC Bullets level 1 Char Char"/>
    <w:link w:val="SVCBulletslevel1Char"/>
    <w:uiPriority w:val="99"/>
    <w:locked/>
    <w:rsid w:val="002A6D70"/>
    <w:rPr>
      <w:lang w:val="en-GB"/>
    </w:rPr>
  </w:style>
  <w:style w:type="paragraph" w:customStyle="1" w:styleId="SVCBulletslevel3CharChar">
    <w:name w:val="SVC Bullets level 3 Char Char"/>
    <w:basedOn w:val="SVCBulletslevel3"/>
    <w:link w:val="SVCBulletslevel3CharCharChar"/>
    <w:rsid w:val="002A6D70"/>
    <w:rPr>
      <w:rFonts w:ascii="Times" w:hAnsi="Times"/>
      <w:lang w:eastAsia="zh-CN"/>
    </w:rPr>
  </w:style>
  <w:style w:type="paragraph" w:customStyle="1" w:styleId="SVCBulletslevel4Char">
    <w:name w:val="SVC Bullets level 4 Char"/>
    <w:basedOn w:val="SVCBulletslevel3CharChar"/>
    <w:link w:val="SVCBulletslevel4CharChar"/>
    <w:rsid w:val="002A6D70"/>
    <w:pPr>
      <w:tabs>
        <w:tab w:val="clear" w:pos="-31680"/>
        <w:tab w:val="num" w:pos="2880"/>
      </w:tabs>
      <w:ind w:left="2880" w:hanging="360"/>
    </w:pPr>
  </w:style>
  <w:style w:type="paragraph" w:customStyle="1" w:styleId="SVCBulletslevel5">
    <w:name w:val="SVC Bullets level 5"/>
    <w:basedOn w:val="SVCBulletslevel4Char"/>
    <w:uiPriority w:val="99"/>
    <w:rsid w:val="002A6D70"/>
    <w:pPr>
      <w:tabs>
        <w:tab w:val="clear" w:pos="2880"/>
        <w:tab w:val="num" w:pos="3600"/>
      </w:tabs>
      <w:ind w:left="3600"/>
    </w:pPr>
  </w:style>
  <w:style w:type="paragraph" w:customStyle="1" w:styleId="SVCBulletslevel6">
    <w:name w:val="SVC Bullets level 6"/>
    <w:basedOn w:val="SVCBulletslevel5"/>
    <w:uiPriority w:val="99"/>
    <w:rsid w:val="002A6D7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A6D70"/>
    <w:rPr>
      <w:rFonts w:eastAsia="Malgun Gothic"/>
      <w:lang w:val="en-GB"/>
    </w:rPr>
  </w:style>
  <w:style w:type="character" w:customStyle="1" w:styleId="SVCBulletslevel3CharCharChar">
    <w:name w:val="SVC Bullets level 3 Char Char Char"/>
    <w:link w:val="SVCBulletslevel3CharChar"/>
    <w:locked/>
    <w:rsid w:val="002A6D7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A6D70"/>
    <w:rPr>
      <w:rFonts w:ascii="Times" w:eastAsia="Malgun Gothic" w:hAnsi="Times"/>
      <w:lang w:val="en-GB" w:eastAsia="zh-CN"/>
    </w:rPr>
  </w:style>
  <w:style w:type="paragraph" w:customStyle="1" w:styleId="SVCBulletslevel7">
    <w:name w:val="SVC Bullets level 7"/>
    <w:basedOn w:val="SVCBulletslevel6"/>
    <w:uiPriority w:val="99"/>
    <w:rsid w:val="002A6D70"/>
    <w:pPr>
      <w:ind w:left="2772"/>
    </w:pPr>
  </w:style>
  <w:style w:type="paragraph" w:customStyle="1" w:styleId="SVCBulletslevel8">
    <w:name w:val="SVC Bullets level 8"/>
    <w:basedOn w:val="SVCBulletslevel7"/>
    <w:uiPriority w:val="99"/>
    <w:rsid w:val="002A6D70"/>
    <w:pPr>
      <w:ind w:left="3168"/>
    </w:pPr>
  </w:style>
  <w:style w:type="paragraph" w:customStyle="1" w:styleId="SVCBulletslevel3">
    <w:name w:val="SVC Bullets level 3"/>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A6D7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A6D70"/>
    <w:rPr>
      <w:rFonts w:eastAsia="Malgun Gothic"/>
      <w:lang w:val="en-GB"/>
    </w:rPr>
  </w:style>
  <w:style w:type="paragraph" w:customStyle="1" w:styleId="FigureCharChar">
    <w:name w:val="Figure_# Char Char"/>
    <w:basedOn w:val="Normal"/>
    <w:next w:val="FigureTitleChar"/>
    <w:link w:val="FigureCharCharChar"/>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A6D70"/>
    <w:rPr>
      <w:rFonts w:cs="Times New Roman"/>
      <w:lang w:val="en-US" w:eastAsia="en-US"/>
    </w:rPr>
  </w:style>
  <w:style w:type="paragraph" w:customStyle="1" w:styleId="AVCIndentlevel2">
    <w:name w:val="AVC Indent level 2"/>
    <w:basedOn w:val="AVCIndentlevel1"/>
    <w:uiPriority w:val="99"/>
    <w:rsid w:val="002A6D70"/>
    <w:pPr>
      <w:ind w:left="794"/>
    </w:pPr>
  </w:style>
  <w:style w:type="paragraph" w:customStyle="1" w:styleId="AVCIndentlevel1">
    <w:name w:val="AVC Indent level 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A6D70"/>
    <w:pPr>
      <w:ind w:left="2304" w:hanging="403"/>
    </w:pPr>
  </w:style>
  <w:style w:type="paragraph" w:customStyle="1" w:styleId="AVCEquationlevel2">
    <w:name w:val="AVC Equation level 2"/>
    <w:basedOn w:val="AVCEquationlevel1CharCharCharChar"/>
    <w:uiPriority w:val="99"/>
    <w:rsid w:val="002A6D70"/>
    <w:pPr>
      <w:tabs>
        <w:tab w:val="left" w:pos="1191"/>
      </w:tabs>
      <w:ind w:left="1191"/>
    </w:pPr>
  </w:style>
  <w:style w:type="paragraph" w:customStyle="1" w:styleId="AVCBulletlevel2CharChar">
    <w:name w:val="AVC Bullet level 2 Char Char"/>
    <w:basedOn w:val="AVCBulletlevel1CharChar"/>
    <w:link w:val="AVCBulletlevel2CharCharChar"/>
    <w:rsid w:val="002A6D70"/>
    <w:pPr>
      <w:tabs>
        <w:tab w:val="clear" w:pos="397"/>
        <w:tab w:val="clear" w:pos="792"/>
        <w:tab w:val="num" w:pos="794"/>
      </w:tabs>
      <w:ind w:left="794" w:hanging="391"/>
    </w:pPr>
  </w:style>
  <w:style w:type="paragraph" w:customStyle="1" w:styleId="AVCEquationlevel3">
    <w:name w:val="AVC Equation level 3"/>
    <w:basedOn w:val="AVCEquationlevel2"/>
    <w:uiPriority w:val="99"/>
    <w:rsid w:val="002A6D70"/>
    <w:pPr>
      <w:ind w:left="1588"/>
    </w:pPr>
  </w:style>
  <w:style w:type="character" w:customStyle="1" w:styleId="AVCEquationlevel1Char1">
    <w:name w:val="AVC Equation level 1 Char1"/>
    <w:uiPriority w:val="99"/>
    <w:rsid w:val="002A6D70"/>
    <w:rPr>
      <w:sz w:val="22"/>
      <w:lang w:val="en-GB" w:eastAsia="en-US"/>
    </w:rPr>
  </w:style>
  <w:style w:type="character" w:customStyle="1" w:styleId="figureCharCharCharChar0">
    <w:name w:val="figure Char Char Char Char"/>
    <w:link w:val="figureCharCharChar1"/>
    <w:uiPriority w:val="99"/>
    <w:locked/>
    <w:rsid w:val="002A6D7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A6D70"/>
    <w:rPr>
      <w:rFonts w:eastAsia="Malgun Gothic"/>
      <w:lang w:val="en-GB"/>
    </w:rPr>
  </w:style>
  <w:style w:type="character" w:customStyle="1" w:styleId="FigureCharCharChar">
    <w:name w:val="Figure_# Char Char Char"/>
    <w:link w:val="FigureCharChar"/>
    <w:uiPriority w:val="99"/>
    <w:locked/>
    <w:rsid w:val="002A6D70"/>
    <w:rPr>
      <w:rFonts w:eastAsia="Malgun Gothic"/>
      <w:lang w:val="en-GB"/>
    </w:rPr>
  </w:style>
  <w:style w:type="paragraph" w:customStyle="1" w:styleId="AVCBulletlevel6">
    <w:name w:val="AVC Bullet level 6"/>
    <w:basedOn w:val="AVCBulletlevel1CharChar"/>
    <w:uiPriority w:val="99"/>
    <w:rsid w:val="002A6D70"/>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A6D70"/>
    <w:rPr>
      <w:rFonts w:eastAsia="Malgun Gothic"/>
      <w:lang w:val="en-GB" w:eastAsia="zh-CN"/>
    </w:rPr>
  </w:style>
  <w:style w:type="character" w:customStyle="1" w:styleId="AVCNumberinglevel2Char">
    <w:name w:val="AVC Numbering level 2 Char"/>
    <w:uiPriority w:val="99"/>
    <w:rsid w:val="002A6D70"/>
  </w:style>
  <w:style w:type="paragraph" w:customStyle="1" w:styleId="TableTextCentred">
    <w:name w:val="Table_Text_Centred"/>
    <w:basedOn w:val="TableText"/>
    <w:uiPriority w:val="99"/>
    <w:rsid w:val="002A6D70"/>
    <w:pPr>
      <w:jc w:val="center"/>
    </w:pPr>
    <w:rPr>
      <w:rFonts w:eastAsia="Malgun Gothic"/>
      <w:szCs w:val="18"/>
    </w:rPr>
  </w:style>
  <w:style w:type="paragraph" w:customStyle="1" w:styleId="AVCNumberinglevel2">
    <w:name w:val="AVC Numbering level 2"/>
    <w:basedOn w:val="AVCNumberinglevel1"/>
    <w:uiPriority w:val="99"/>
    <w:rsid w:val="002A6D70"/>
    <w:pPr>
      <w:tabs>
        <w:tab w:val="left" w:pos="397"/>
      </w:tabs>
      <w:ind w:left="720" w:hanging="720"/>
    </w:pPr>
  </w:style>
  <w:style w:type="paragraph" w:customStyle="1" w:styleId="AVCIndentlevel3">
    <w:name w:val="AVC Indent level 3"/>
    <w:basedOn w:val="AVCIndentlevel2"/>
    <w:uiPriority w:val="99"/>
    <w:rsid w:val="002A6D70"/>
    <w:pPr>
      <w:ind w:left="1191"/>
    </w:pPr>
  </w:style>
  <w:style w:type="paragraph" w:customStyle="1" w:styleId="AVCBulletlevel1CharChar">
    <w:name w:val="AVC Bullet level 1 Char Char"/>
    <w:basedOn w:val="Normal"/>
    <w:link w:val="AVCBulletlevel1CharCharChar"/>
    <w:uiPriority w:val="99"/>
    <w:rsid w:val="002A6D70"/>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A6D70"/>
    <w:rPr>
      <w:sz w:val="22"/>
      <w:lang w:val="en-GB" w:eastAsia="en-US"/>
    </w:rPr>
  </w:style>
  <w:style w:type="character" w:customStyle="1" w:styleId="AVCEquationlevel1Char2">
    <w:name w:val="AVC Equation level 1 Char2"/>
    <w:basedOn w:val="EquationChar1"/>
    <w:uiPriority w:val="99"/>
    <w:locked/>
    <w:rsid w:val="002A6D70"/>
    <w:rPr>
      <w:rFonts w:cs="Times New Roman"/>
      <w:sz w:val="22"/>
      <w:szCs w:val="22"/>
      <w:lang w:val="en-GB" w:eastAsia="en-US" w:bidi="ar-SA"/>
    </w:rPr>
  </w:style>
  <w:style w:type="character" w:customStyle="1" w:styleId="AVCEquationlevel2Char">
    <w:name w:val="AVC Equation level 2 Char"/>
    <w:uiPriority w:val="99"/>
    <w:rsid w:val="002A6D70"/>
    <w:rPr>
      <w:sz w:val="22"/>
      <w:lang w:val="en-GB" w:eastAsia="en-US"/>
    </w:rPr>
  </w:style>
  <w:style w:type="paragraph" w:customStyle="1" w:styleId="BalloonText1">
    <w:name w:val="Balloon Text1"/>
    <w:basedOn w:val="Normal"/>
    <w:uiPriority w:val="99"/>
    <w:semiHidden/>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A6D70"/>
    <w:pPr>
      <w:spacing w:after="0"/>
    </w:pPr>
    <w:rPr>
      <w:rFonts w:ascii="Times New Roman" w:eastAsia="Malgun Gothic" w:hAnsi="Times New Roman" w:cs="Times New Roman"/>
      <w:b/>
      <w:bCs/>
    </w:rPr>
  </w:style>
  <w:style w:type="character" w:customStyle="1" w:styleId="CommentTextChar1">
    <w:name w:val="Comment Text Char1"/>
    <w:basedOn w:val="DefaultParagraphFont"/>
    <w:uiPriority w:val="99"/>
    <w:rsid w:val="002A6D70"/>
    <w:rPr>
      <w:rFonts w:ascii="Times New Roman" w:hAnsi="Times New Roman"/>
      <w:lang w:val="en-GB" w:eastAsia="en-US"/>
    </w:rPr>
  </w:style>
  <w:style w:type="paragraph" w:customStyle="1" w:styleId="AVCBulletlevel5">
    <w:name w:val="AVC Bullet level 5"/>
    <w:basedOn w:val="AVCBulletlevel1CharChar"/>
    <w:uiPriority w:val="99"/>
    <w:rsid w:val="002A6D70"/>
    <w:pPr>
      <w:numPr>
        <w:numId w:val="12"/>
      </w:numPr>
      <w:tabs>
        <w:tab w:val="clear" w:pos="2376"/>
        <w:tab w:val="clear" w:pos="2705"/>
        <w:tab w:val="num" w:pos="360"/>
        <w:tab w:val="num" w:pos="390"/>
        <w:tab w:val="num" w:pos="926"/>
        <w:tab w:val="left" w:pos="2381"/>
      </w:tabs>
      <w:ind w:left="1987" w:hanging="403"/>
    </w:pPr>
  </w:style>
  <w:style w:type="paragraph" w:customStyle="1" w:styleId="AVCNumberinglevel3">
    <w:name w:val="AVC Numbering level 3"/>
    <w:basedOn w:val="AVCNumberinglevel2"/>
    <w:uiPriority w:val="99"/>
    <w:rsid w:val="002A6D70"/>
    <w:pPr>
      <w:numPr>
        <w:numId w:val="0"/>
      </w:numPr>
      <w:tabs>
        <w:tab w:val="clear" w:pos="1191"/>
      </w:tabs>
    </w:pPr>
  </w:style>
  <w:style w:type="paragraph" w:customStyle="1" w:styleId="AVCNumberinglevel1">
    <w:name w:val="AVC Numbering level 1"/>
    <w:basedOn w:val="Normal"/>
    <w:uiPriority w:val="99"/>
    <w:rsid w:val="002A6D70"/>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A6D70"/>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2A6D7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A6D70"/>
  </w:style>
  <w:style w:type="paragraph" w:customStyle="1" w:styleId="AVCBulletlevel3CharCharCharChar">
    <w:name w:val="AVC Bullet level 3 Char Char Char Char"/>
    <w:basedOn w:val="AVCBulletlevel1CharChar"/>
    <w:link w:val="AVCBulletlevel3CharCharCharCharChar"/>
    <w:uiPriority w:val="99"/>
    <w:rsid w:val="002A6D70"/>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A6D70"/>
    <w:rPr>
      <w:rFonts w:cs="Times New Roman"/>
      <w:lang w:val="en-US" w:eastAsia="en-US" w:bidi="ar-SA"/>
    </w:rPr>
  </w:style>
  <w:style w:type="character" w:customStyle="1" w:styleId="Annex4CharCharCharCharChar">
    <w:name w:val="Annex 4 Char Char Char Char Char"/>
    <w:link w:val="Annex4CharCharCharChar"/>
    <w:uiPriority w:val="99"/>
    <w:locked/>
    <w:rsid w:val="002A6D70"/>
    <w:rPr>
      <w:rFonts w:ascii="Times" w:eastAsia="Malgun Gothic" w:hAnsi="Times"/>
      <w:b/>
      <w:bCs/>
    </w:rPr>
  </w:style>
  <w:style w:type="paragraph" w:customStyle="1" w:styleId="AVCBulletlevel1Char1">
    <w:name w:val="AVC Bullet level 1 Char1"/>
    <w:basedOn w:val="Normal"/>
    <w:uiPriority w:val="99"/>
    <w:rsid w:val="002A6D7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A6D70"/>
    <w:rPr>
      <w:rFonts w:eastAsia="Malgun Gothic"/>
      <w:lang w:val="en-GB"/>
    </w:rPr>
  </w:style>
  <w:style w:type="paragraph" w:customStyle="1" w:styleId="SVCNumberinglevel1">
    <w:name w:val="SVC Numbering level 1"/>
    <w:basedOn w:val="SVCBulletslevel1CharCharChar"/>
    <w:uiPriority w:val="99"/>
    <w:rsid w:val="002A6D70"/>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A6D70"/>
    <w:pPr>
      <w:numPr>
        <w:numId w:val="0"/>
      </w:numPr>
    </w:pPr>
  </w:style>
  <w:style w:type="paragraph" w:customStyle="1" w:styleId="SVCNumberinglevel3">
    <w:name w:val="SVC Numbering level 3"/>
    <w:basedOn w:val="SVCNumberinglevel2"/>
    <w:uiPriority w:val="99"/>
    <w:rsid w:val="002A6D70"/>
    <w:pPr>
      <w:numPr>
        <w:ilvl w:val="2"/>
        <w:numId w:val="17"/>
      </w:numPr>
      <w:tabs>
        <w:tab w:val="clear" w:pos="0"/>
        <w:tab w:val="num" w:pos="360"/>
        <w:tab w:val="num" w:pos="1800"/>
        <w:tab w:val="num" w:pos="2160"/>
      </w:tabs>
      <w:ind w:left="1800" w:hanging="420"/>
    </w:pPr>
  </w:style>
  <w:style w:type="paragraph" w:customStyle="1" w:styleId="SVCNumberinglevel4">
    <w:name w:val="SVC Numbering level 4"/>
    <w:basedOn w:val="SVCNumberinglevel3"/>
    <w:uiPriority w:val="99"/>
    <w:rsid w:val="002A6D70"/>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A6D70"/>
    <w:pPr>
      <w:tabs>
        <w:tab w:val="clear" w:pos="1584"/>
      </w:tabs>
      <w:ind w:left="2000"/>
    </w:pPr>
  </w:style>
  <w:style w:type="paragraph" w:customStyle="1" w:styleId="SVCIndentlevel2">
    <w:name w:val="SVC Indent level 2"/>
    <w:basedOn w:val="SVCIndentlevel1"/>
    <w:uiPriority w:val="99"/>
    <w:rsid w:val="002A6D70"/>
    <w:pPr>
      <w:ind w:left="800"/>
    </w:pPr>
  </w:style>
  <w:style w:type="paragraph" w:customStyle="1" w:styleId="SVCIndentlevel3">
    <w:name w:val="SVC Indent level 3"/>
    <w:basedOn w:val="SVCIndentlevel2"/>
    <w:uiPriority w:val="99"/>
    <w:rsid w:val="002A6D70"/>
    <w:pPr>
      <w:tabs>
        <w:tab w:val="clear" w:pos="792"/>
      </w:tabs>
      <w:ind w:left="1200"/>
    </w:pPr>
  </w:style>
  <w:style w:type="paragraph" w:customStyle="1" w:styleId="SVCIndentlevel4">
    <w:name w:val="SVC Indent level 4"/>
    <w:uiPriority w:val="99"/>
    <w:rsid w:val="002A6D7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A6D70"/>
    <w:pPr>
      <w:tabs>
        <w:tab w:val="clear" w:pos="403"/>
      </w:tabs>
      <w:ind w:left="403"/>
    </w:pPr>
  </w:style>
  <w:style w:type="character" w:customStyle="1" w:styleId="AVCBulletlevel1CharCharCharChar">
    <w:name w:val="AVC Bullet level 1 Char Char Char Char"/>
    <w:uiPriority w:val="99"/>
    <w:rsid w:val="002A6D70"/>
    <w:rPr>
      <w:lang w:val="en-GB" w:eastAsia="en-US"/>
    </w:rPr>
  </w:style>
  <w:style w:type="character" w:customStyle="1" w:styleId="AVCBulletlevel2CharCharChar">
    <w:name w:val="AVC Bullet level 2 Char Char Char"/>
    <w:link w:val="AVCBulletlevel2CharChar"/>
    <w:locked/>
    <w:rsid w:val="002A6D70"/>
    <w:rPr>
      <w:rFonts w:ascii="Times" w:eastAsia="Malgun Gothic" w:hAnsi="Times"/>
      <w:lang w:val="en-GB"/>
    </w:rPr>
  </w:style>
  <w:style w:type="paragraph" w:customStyle="1" w:styleId="AVCBulletlevel3Char">
    <w:name w:val="AVC Bullet level 3 Char"/>
    <w:basedOn w:val="AVCBulletlevel1CharChar"/>
    <w:uiPriority w:val="99"/>
    <w:rsid w:val="002A6D7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A6D70"/>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A6D7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A6D7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A6D70"/>
    <w:pPr>
      <w:numPr>
        <w:numId w:val="0"/>
      </w:numPr>
      <w:tabs>
        <w:tab w:val="clear" w:pos="1985"/>
        <w:tab w:val="num" w:pos="490"/>
      </w:tabs>
      <w:ind w:left="490" w:hanging="390"/>
    </w:pPr>
  </w:style>
  <w:style w:type="character" w:customStyle="1" w:styleId="TableTitleChar1">
    <w:name w:val="Table_Title Char1"/>
    <w:uiPriority w:val="99"/>
    <w:rsid w:val="002A6D70"/>
    <w:rPr>
      <w:b/>
      <w:lang w:val="en-GB" w:eastAsia="en-US"/>
    </w:rPr>
  </w:style>
  <w:style w:type="paragraph" w:customStyle="1" w:styleId="AVCBulletlevel1Char">
    <w:name w:val="AVC Bullet level 1 Char"/>
    <w:basedOn w:val="Normal"/>
    <w:link w:val="AVCBulletlevel1CharChar1"/>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A6D70"/>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2A6D70"/>
    <w:pPr>
      <w:tabs>
        <w:tab w:val="clear" w:pos="403"/>
        <w:tab w:val="num" w:pos="360"/>
      </w:tabs>
      <w:ind w:left="360" w:hanging="360"/>
    </w:pPr>
  </w:style>
  <w:style w:type="paragraph" w:customStyle="1" w:styleId="SVCBulletslevel2Char">
    <w:name w:val="SVC Bullets level 2 Cha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A6D70"/>
    <w:pPr>
      <w:tabs>
        <w:tab w:val="clear" w:pos="-31680"/>
        <w:tab w:val="num" w:pos="1800"/>
      </w:tabs>
      <w:ind w:left="1800" w:hanging="360"/>
    </w:pPr>
  </w:style>
  <w:style w:type="paragraph" w:customStyle="1" w:styleId="SVCBulletslevel1Char">
    <w:name w:val="SVC Bullets level 1 Char"/>
    <w:link w:val="SVCBulletslevel1CharChar"/>
    <w:uiPriority w:val="99"/>
    <w:rsid w:val="002A6D7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A6D70"/>
    <w:pPr>
      <w:tabs>
        <w:tab w:val="clear" w:pos="-31680"/>
        <w:tab w:val="num" w:pos="2160"/>
      </w:tabs>
      <w:ind w:left="2160" w:hanging="360"/>
    </w:pPr>
  </w:style>
  <w:style w:type="paragraph" w:customStyle="1" w:styleId="AVCEquationlevel1CharCharChar">
    <w:name w:val="AVC Equation level 1 Char Char Char"/>
    <w:basedOn w:val="Equation"/>
    <w:uiPriority w:val="99"/>
    <w:rsid w:val="002A6D70"/>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2A6D70"/>
    <w:pPr>
      <w:tabs>
        <w:tab w:val="clear" w:pos="792"/>
      </w:tabs>
    </w:pPr>
  </w:style>
  <w:style w:type="paragraph" w:customStyle="1" w:styleId="SVCBulletslevel3Char">
    <w:name w:val="SVC Bullets level 3 Char"/>
    <w:basedOn w:val="SVCBulletslevel3"/>
    <w:uiPriority w:val="99"/>
    <w:rsid w:val="002A6D70"/>
    <w:pPr>
      <w:tabs>
        <w:tab w:val="clear" w:pos="-31680"/>
        <w:tab w:val="num" w:pos="720"/>
      </w:tabs>
      <w:ind w:left="1224" w:hanging="1224"/>
    </w:pPr>
  </w:style>
  <w:style w:type="paragraph" w:customStyle="1" w:styleId="00BodyText">
    <w:name w:val="00 BodyText"/>
    <w:basedOn w:val="Normal"/>
    <w:link w:val="00BodyText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A6D70"/>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A6D7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A6D70"/>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A6D70"/>
    <w:pPr>
      <w:ind w:left="1417"/>
    </w:pPr>
  </w:style>
  <w:style w:type="character" w:customStyle="1" w:styleId="XParagraphChar">
    <w:name w:val="XParagraph Char"/>
    <w:link w:val="XParagraph"/>
    <w:uiPriority w:val="99"/>
    <w:locked/>
    <w:rsid w:val="002A6D70"/>
    <w:rPr>
      <w:rFonts w:ascii="Times" w:eastAsia="Malgun Gothic" w:hAnsi="Times"/>
      <w:sz w:val="22"/>
      <w:szCs w:val="22"/>
      <w:lang w:val="en-GB"/>
    </w:rPr>
  </w:style>
  <w:style w:type="paragraph" w:customStyle="1" w:styleId="XEquation2">
    <w:name w:val="XEquation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A6D70"/>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A6D70"/>
    <w:rPr>
      <w:rFonts w:ascii="Arial" w:eastAsia="SimSun" w:hAnsi="Arial"/>
      <w:b/>
      <w:color w:val="0000FF"/>
      <w:kern w:val="2"/>
      <w:lang w:val="en-US" w:eastAsia="en-US"/>
    </w:rPr>
  </w:style>
  <w:style w:type="paragraph" w:customStyle="1" w:styleId="Bibliography1">
    <w:name w:val="Bibliography1"/>
    <w:basedOn w:val="Normal"/>
    <w:uiPriority w:val="99"/>
    <w:rsid w:val="002A6D70"/>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A6D70"/>
    <w:rPr>
      <w:rFonts w:ascii="Times" w:eastAsia="Malgun Gothic" w:hAnsi="Times"/>
      <w:lang w:val="en-GB"/>
    </w:rPr>
  </w:style>
  <w:style w:type="character" w:customStyle="1" w:styleId="Annex3Char1">
    <w:name w:val="Annex 3 Char1"/>
    <w:uiPriority w:val="99"/>
    <w:rsid w:val="002A6D7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A6D70"/>
    <w:pPr>
      <w:tabs>
        <w:tab w:val="clear" w:pos="397"/>
        <w:tab w:val="clear" w:pos="792"/>
        <w:tab w:val="num" w:pos="794"/>
      </w:tabs>
      <w:ind w:left="794" w:hanging="391"/>
    </w:pPr>
  </w:style>
  <w:style w:type="character" w:customStyle="1" w:styleId="00BodyTextChar">
    <w:name w:val="00 BodyText Char"/>
    <w:link w:val="00BodyText"/>
    <w:uiPriority w:val="99"/>
    <w:locked/>
    <w:rsid w:val="002A6D70"/>
    <w:rPr>
      <w:rFonts w:ascii="Arial" w:eastAsia="MS Mincho" w:hAnsi="Arial"/>
      <w:sz w:val="22"/>
      <w:lang w:eastAsia="ja-JP"/>
    </w:rPr>
  </w:style>
  <w:style w:type="paragraph" w:customStyle="1" w:styleId="CharCharCharCharCharCharChar">
    <w:name w:val="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A6D70"/>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A6D7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A6D7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a2"/>
    <w:basedOn w:val="Heading2"/>
    <w:next w:val="Normal"/>
    <w:uiPriority w:val="99"/>
    <w:rsid w:val="002A6D70"/>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A6D70"/>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A6D70"/>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A6D70"/>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A6D70"/>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A6D70"/>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A6D70"/>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A6D7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A6D7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A6D7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A6D70"/>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A6D70"/>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A6D70"/>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A6D70"/>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A6D7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MediumList2-Accent21">
    <w:name w:val="Medium List 2 - Accent 21"/>
    <w:hidden/>
    <w:uiPriority w:val="99"/>
    <w:rsid w:val="002A6D70"/>
    <w:rPr>
      <w:rFonts w:eastAsia="Malgun Gothic"/>
      <w:lang w:val="en-GB"/>
    </w:rPr>
  </w:style>
  <w:style w:type="paragraph" w:customStyle="1" w:styleId="Style4ptBefore0pt">
    <w:name w:val="Style 4 pt Before:  0 p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A6D70"/>
    <w:rPr>
      <w:rFonts w:eastAsia="Malgun Gothic"/>
      <w:lang w:val="en-GB"/>
    </w:rPr>
  </w:style>
  <w:style w:type="paragraph" w:customStyle="1" w:styleId="MediumList2-Accent22">
    <w:name w:val="Medium List 2 - Accent 22"/>
    <w:hidden/>
    <w:uiPriority w:val="99"/>
    <w:semiHidden/>
    <w:rsid w:val="002A6D70"/>
    <w:rPr>
      <w:rFonts w:eastAsia="Malgun Gothic"/>
      <w:lang w:val="en-GB"/>
    </w:rPr>
  </w:style>
  <w:style w:type="paragraph" w:customStyle="1" w:styleId="annex-heading3">
    <w:name w:val="annex-heading3"/>
    <w:basedOn w:val="Annex3"/>
    <w:link w:val="annex-heading3Char"/>
    <w:qFormat/>
    <w:rsid w:val="002A6D70"/>
    <w:pPr>
      <w:tabs>
        <w:tab w:val="clear" w:pos="1440"/>
        <w:tab w:val="clear" w:pos="2160"/>
      </w:tabs>
      <w:textAlignment w:val="auto"/>
    </w:pPr>
  </w:style>
  <w:style w:type="character" w:customStyle="1" w:styleId="annex-heading3Char">
    <w:name w:val="annex-heading3 Char"/>
    <w:link w:val="annex-heading3"/>
    <w:locked/>
    <w:rsid w:val="002A6D70"/>
    <w:rPr>
      <w:rFonts w:eastAsia="Malgun Gothic"/>
      <w:b/>
      <w:bCs/>
      <w:lang w:val="en-GB"/>
    </w:rPr>
  </w:style>
  <w:style w:type="paragraph" w:customStyle="1" w:styleId="ColorfulShading-Accent13">
    <w:name w:val="Colorful Shading - Accent 13"/>
    <w:hidden/>
    <w:uiPriority w:val="99"/>
    <w:semiHidden/>
    <w:rsid w:val="002A6D70"/>
    <w:rPr>
      <w:rFonts w:eastAsia="Malgun Gothic"/>
      <w:lang w:val="en-GB"/>
    </w:rPr>
  </w:style>
  <w:style w:type="paragraph" w:customStyle="1" w:styleId="3N">
    <w:name w:val="3N"/>
    <w:basedOn w:val="Normal"/>
    <w:link w:val="3NChar"/>
    <w:qFormat/>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A6D70"/>
    <w:rPr>
      <w:rFonts w:eastAsia="Malgun Gothic"/>
      <w:lang w:val="en-GB"/>
    </w:rPr>
  </w:style>
  <w:style w:type="paragraph" w:customStyle="1" w:styleId="st">
    <w:name w:val="st"/>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2A6D7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A6D70"/>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A6D70"/>
  </w:style>
  <w:style w:type="table" w:customStyle="1" w:styleId="TableGrid21">
    <w:name w:val="Table Grid21"/>
    <w:basedOn w:val="TableNormal"/>
    <w:next w:val="TableGrid"/>
    <w:uiPriority w:val="99"/>
    <w:rsid w:val="002A6D7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A6D70"/>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A6D7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A6D70"/>
    <w:pPr>
      <w:numPr>
        <w:ilvl w:val="2"/>
      </w:numPr>
      <w:tabs>
        <w:tab w:val="clear" w:pos="794"/>
        <w:tab w:val="num" w:pos="360"/>
      </w:tabs>
      <w:ind w:left="1200" w:hanging="420"/>
      <w:outlineLvl w:val="3"/>
    </w:pPr>
  </w:style>
  <w:style w:type="character" w:customStyle="1" w:styleId="3H1Char">
    <w:name w:val="3H1 Char"/>
    <w:link w:val="3H1"/>
    <w:uiPriority w:val="99"/>
    <w:locked/>
    <w:rsid w:val="002A6D70"/>
    <w:rPr>
      <w:rFonts w:eastAsia="Malgun Gothic"/>
      <w:b/>
      <w:lang w:val="en-GB"/>
    </w:rPr>
  </w:style>
  <w:style w:type="paragraph" w:customStyle="1" w:styleId="3H3">
    <w:name w:val="3H3"/>
    <w:basedOn w:val="3H2"/>
    <w:next w:val="3N"/>
    <w:link w:val="3H3Char"/>
    <w:uiPriority w:val="99"/>
    <w:qFormat/>
    <w:rsid w:val="002A6D70"/>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A6D70"/>
    <w:pPr>
      <w:numPr>
        <w:ilvl w:val="4"/>
      </w:numPr>
      <w:tabs>
        <w:tab w:val="clear" w:pos="794"/>
        <w:tab w:val="num" w:pos="360"/>
      </w:tabs>
      <w:ind w:left="3600" w:hanging="420"/>
      <w:outlineLvl w:val="5"/>
    </w:pPr>
  </w:style>
  <w:style w:type="character" w:customStyle="1" w:styleId="3H2Char">
    <w:name w:val="3H2 Char"/>
    <w:link w:val="3H2"/>
    <w:uiPriority w:val="99"/>
    <w:locked/>
    <w:rsid w:val="002A6D70"/>
    <w:rPr>
      <w:rFonts w:eastAsia="Malgun Gothic"/>
      <w:b/>
      <w:lang w:val="en-GB"/>
    </w:rPr>
  </w:style>
  <w:style w:type="character" w:customStyle="1" w:styleId="3H3Char">
    <w:name w:val="3H3 Char"/>
    <w:link w:val="3H3"/>
    <w:uiPriority w:val="99"/>
    <w:locked/>
    <w:rsid w:val="002A6D70"/>
    <w:rPr>
      <w:rFonts w:eastAsia="Malgun Gothic"/>
      <w:b/>
      <w:lang w:val="en-GB"/>
    </w:rPr>
  </w:style>
  <w:style w:type="character" w:customStyle="1" w:styleId="3H4Char">
    <w:name w:val="3H4 Char"/>
    <w:link w:val="3H4"/>
    <w:uiPriority w:val="99"/>
    <w:locked/>
    <w:rsid w:val="002A6D70"/>
    <w:rPr>
      <w:rFonts w:eastAsia="Malgun Gothic"/>
      <w:b/>
      <w:lang w:val="en-GB"/>
    </w:rPr>
  </w:style>
  <w:style w:type="paragraph" w:customStyle="1" w:styleId="Note1CharCharCharCharCharChar">
    <w:name w:val="Note 1 Char Char Char Char Char Cha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A6D70"/>
    <w:rPr>
      <w:rFonts w:eastAsia="Malgun Gothic"/>
      <w:b/>
      <w:sz w:val="22"/>
      <w:lang w:val="en-GB"/>
    </w:rPr>
  </w:style>
  <w:style w:type="character" w:customStyle="1" w:styleId="3S0Char">
    <w:name w:val="3S0 Char"/>
    <w:link w:val="3S0"/>
    <w:uiPriority w:val="99"/>
    <w:locked/>
    <w:rsid w:val="002A6D70"/>
    <w:rPr>
      <w:rFonts w:eastAsia="Malgun Gothic"/>
      <w:lang w:val="en-GB"/>
    </w:rPr>
  </w:style>
  <w:style w:type="character" w:customStyle="1" w:styleId="3DVCLevel5Char">
    <w:name w:val="3DVC Level 5 Char"/>
    <w:link w:val="3H5"/>
    <w:uiPriority w:val="99"/>
    <w:locked/>
    <w:rsid w:val="002A6D70"/>
    <w:rPr>
      <w:rFonts w:eastAsia="Malgun Gothic"/>
      <w:b/>
      <w:lang w:val="en-GB"/>
    </w:rPr>
  </w:style>
  <w:style w:type="paragraph" w:customStyle="1" w:styleId="4H0">
    <w:name w:val="4H0"/>
    <w:basedOn w:val="3H0"/>
    <w:link w:val="4H0Char"/>
    <w:qFormat/>
    <w:rsid w:val="002A6D70"/>
    <w:pPr>
      <w:numPr>
        <w:numId w:val="27"/>
      </w:numPr>
      <w:tabs>
        <w:tab w:val="left" w:pos="794"/>
      </w:tabs>
    </w:pPr>
  </w:style>
  <w:style w:type="paragraph" w:customStyle="1" w:styleId="4H1">
    <w:name w:val="4H1"/>
    <w:basedOn w:val="3N"/>
    <w:link w:val="4H1Char"/>
    <w:qFormat/>
    <w:rsid w:val="002A6D70"/>
    <w:pPr>
      <w:numPr>
        <w:ilvl w:val="1"/>
        <w:numId w:val="27"/>
      </w:numPr>
    </w:pPr>
    <w:rPr>
      <w:b/>
    </w:rPr>
  </w:style>
  <w:style w:type="character" w:customStyle="1" w:styleId="4H0Char">
    <w:name w:val="4H0 Char"/>
    <w:link w:val="4H0"/>
    <w:locked/>
    <w:rsid w:val="002A6D70"/>
    <w:rPr>
      <w:rFonts w:eastAsia="Malgun Gothic"/>
      <w:b/>
      <w:sz w:val="22"/>
      <w:lang w:val="en-GB"/>
    </w:rPr>
  </w:style>
  <w:style w:type="paragraph" w:customStyle="1" w:styleId="4H2">
    <w:name w:val="4H2"/>
    <w:basedOn w:val="Normal"/>
    <w:rsid w:val="002A6D70"/>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A6D70"/>
    <w:rPr>
      <w:rFonts w:eastAsia="Malgun Gothic"/>
      <w:b/>
      <w:lang w:val="en-GB"/>
    </w:rPr>
  </w:style>
  <w:style w:type="character" w:styleId="SubtleReference">
    <w:name w:val="Subtle Reference"/>
    <w:basedOn w:val="DefaultParagraphFont"/>
    <w:uiPriority w:val="31"/>
    <w:qFormat/>
    <w:rsid w:val="002A6D70"/>
    <w:rPr>
      <w:smallCaps/>
      <w:color w:val="C0504D"/>
      <w:u w:val="single"/>
    </w:rPr>
  </w:style>
  <w:style w:type="paragraph" w:customStyle="1" w:styleId="3N0">
    <w:name w:val="3N0"/>
    <w:basedOn w:val="Normal"/>
    <w:link w:val="3N0Char"/>
    <w:qFormat/>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A6D70"/>
    <w:rPr>
      <w:rFonts w:eastAsia="Malgun Gothic"/>
      <w:lang w:val="en-GB"/>
    </w:rPr>
  </w:style>
  <w:style w:type="paragraph" w:styleId="MessageHeader">
    <w:name w:val="Message Header"/>
    <w:basedOn w:val="Normal"/>
    <w:link w:val="MessageHeaderChar"/>
    <w:uiPriority w:val="99"/>
    <w:unhideWhenUsed/>
    <w:rsid w:val="002A6D7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A6D70"/>
    <w:rPr>
      <w:rFonts w:ascii="Cambria" w:eastAsia="SimSun" w:hAnsi="Cambria"/>
      <w:sz w:val="24"/>
      <w:szCs w:val="24"/>
      <w:shd w:val="pct20" w:color="auto" w:fill="auto"/>
      <w:lang w:val="en-GB"/>
    </w:rPr>
  </w:style>
  <w:style w:type="character" w:customStyle="1" w:styleId="summary">
    <w:name w:val="summary"/>
    <w:rsid w:val="002A6D70"/>
  </w:style>
  <w:style w:type="paragraph" w:customStyle="1" w:styleId="Bibliography3">
    <w:name w:val="Bibliography3"/>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Shading-Accent14">
    <w:name w:val="Colorful Shading - Accent 14"/>
    <w:hidden/>
    <w:uiPriority w:val="99"/>
    <w:semiHidden/>
    <w:rsid w:val="002A6D70"/>
    <w:rPr>
      <w:rFonts w:eastAsia="Malgun Gothic"/>
      <w:lang w:val="en-GB"/>
    </w:rPr>
  </w:style>
  <w:style w:type="paragraph" w:customStyle="1" w:styleId="Bibliography8">
    <w:name w:val="Bibliography8"/>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A6D70"/>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2A6D70"/>
    <w:pPr>
      <w:numPr>
        <w:numId w:val="17"/>
      </w:numPr>
    </w:pPr>
  </w:style>
  <w:style w:type="numbering" w:customStyle="1" w:styleId="AVCBullet">
    <w:name w:val="AVC Bullet"/>
    <w:rsid w:val="002A6D70"/>
    <w:pPr>
      <w:numPr>
        <w:numId w:val="11"/>
      </w:numPr>
    </w:pPr>
  </w:style>
  <w:style w:type="numbering" w:customStyle="1" w:styleId="3DHeading">
    <w:name w:val="3D Heading"/>
    <w:uiPriority w:val="99"/>
    <w:rsid w:val="002A6D70"/>
    <w:pPr>
      <w:numPr>
        <w:numId w:val="25"/>
      </w:numPr>
    </w:pPr>
  </w:style>
  <w:style w:type="numbering" w:customStyle="1" w:styleId="SVCBullets">
    <w:name w:val="SVC Bullets"/>
    <w:rsid w:val="002A6D70"/>
    <w:pPr>
      <w:numPr>
        <w:numId w:val="9"/>
      </w:numPr>
    </w:pPr>
  </w:style>
  <w:style w:type="numbering" w:customStyle="1" w:styleId="SVCIndent">
    <w:name w:val="SVC Indent"/>
    <w:rsid w:val="002A6D70"/>
    <w:pPr>
      <w:numPr>
        <w:numId w:val="18"/>
      </w:numPr>
    </w:pPr>
  </w:style>
  <w:style w:type="numbering" w:styleId="1ai">
    <w:name w:val="Outline List 1"/>
    <w:basedOn w:val="NoList"/>
    <w:uiPriority w:val="99"/>
    <w:unhideWhenUsed/>
    <w:rsid w:val="002A6D70"/>
  </w:style>
  <w:style w:type="numbering" w:customStyle="1" w:styleId="NoList11">
    <w:name w:val="No List11"/>
    <w:next w:val="NoList"/>
    <w:uiPriority w:val="99"/>
    <w:semiHidden/>
    <w:unhideWhenUsed/>
    <w:rsid w:val="002A6D70"/>
  </w:style>
  <w:style w:type="numbering" w:customStyle="1" w:styleId="SVCNumbers1">
    <w:name w:val="SVC Numbers1"/>
    <w:rsid w:val="002A6D70"/>
  </w:style>
  <w:style w:type="numbering" w:customStyle="1" w:styleId="AVCBullet1">
    <w:name w:val="AVC Bullet1"/>
    <w:rsid w:val="002A6D70"/>
  </w:style>
  <w:style w:type="numbering" w:customStyle="1" w:styleId="SVCBullets1">
    <w:name w:val="SVC Bullets1"/>
    <w:rsid w:val="002A6D70"/>
  </w:style>
  <w:style w:type="numbering" w:customStyle="1" w:styleId="SVCIndent1">
    <w:name w:val="SVC Indent1"/>
    <w:rsid w:val="002A6D70"/>
  </w:style>
  <w:style w:type="numbering" w:customStyle="1" w:styleId="1ai1">
    <w:name w:val="1 / a / i1"/>
    <w:basedOn w:val="NoList"/>
    <w:next w:val="1ai"/>
    <w:uiPriority w:val="99"/>
    <w:semiHidden/>
    <w:unhideWhenUsed/>
    <w:locked/>
    <w:rsid w:val="002A6D70"/>
  </w:style>
  <w:style w:type="numbering" w:styleId="111111">
    <w:name w:val="Outline List 2"/>
    <w:basedOn w:val="NoList"/>
    <w:uiPriority w:val="99"/>
    <w:unhideWhenUsed/>
    <w:rsid w:val="002A6D70"/>
  </w:style>
  <w:style w:type="numbering" w:customStyle="1" w:styleId="3DHeading1">
    <w:name w:val="3D Heading1"/>
    <w:uiPriority w:val="99"/>
    <w:rsid w:val="002A6D70"/>
  </w:style>
  <w:style w:type="numbering" w:styleId="ArticleSection">
    <w:name w:val="Outline List 3"/>
    <w:basedOn w:val="NoList"/>
    <w:uiPriority w:val="99"/>
    <w:unhideWhenUsed/>
    <w:rsid w:val="002A6D70"/>
  </w:style>
  <w:style w:type="paragraph" w:customStyle="1" w:styleId="Rec0">
    <w:name w:val="Rec"/>
    <w:basedOn w:val="Title"/>
    <w:rsid w:val="002A6D70"/>
  </w:style>
  <w:style w:type="character" w:customStyle="1" w:styleId="Note1CharCharCharCharCharCharChar">
    <w:name w:val="Note 1 Char Char Char Char Char Char Char"/>
    <w:uiPriority w:val="99"/>
    <w:rsid w:val="002A6D70"/>
    <w:rPr>
      <w:rFonts w:cs="Times New Roman"/>
      <w:sz w:val="18"/>
      <w:szCs w:val="18"/>
      <w:lang w:val="en-GB" w:eastAsia="en-US"/>
    </w:rPr>
  </w:style>
  <w:style w:type="character" w:customStyle="1" w:styleId="Note1CharCharCharCharCharCharChar1">
    <w:name w:val="Note 1 Char Char Char Char Char Char Char1"/>
    <w:uiPriority w:val="99"/>
    <w:rsid w:val="002A6D70"/>
    <w:rPr>
      <w:rFonts w:eastAsia="Batang" w:cs="Times New Roman"/>
      <w:sz w:val="18"/>
      <w:szCs w:val="18"/>
      <w:lang w:val="en-GB" w:eastAsia="en-US" w:bidi="ar-SA"/>
    </w:rPr>
  </w:style>
  <w:style w:type="character" w:customStyle="1" w:styleId="Note3Char">
    <w:name w:val="Note 3 Char"/>
    <w:uiPriority w:val="99"/>
    <w:rsid w:val="002A6D70"/>
    <w:rPr>
      <w:rFonts w:eastAsia="Batang" w:cs="Times New Roman"/>
      <w:sz w:val="18"/>
      <w:szCs w:val="18"/>
      <w:lang w:val="en-GB" w:eastAsia="en-US" w:bidi="ar-SA"/>
    </w:rPr>
  </w:style>
  <w:style w:type="character" w:customStyle="1" w:styleId="Annex2Char">
    <w:name w:val="Annex 2 Char"/>
    <w:link w:val="Annex2"/>
    <w:uiPriority w:val="99"/>
    <w:rsid w:val="002A6D70"/>
    <w:rPr>
      <w:rFonts w:eastAsia="Malgun Gothic"/>
      <w:b/>
      <w:bCs/>
      <w:sz w:val="22"/>
      <w:szCs w:val="22"/>
      <w:lang w:val="en-GB"/>
    </w:rPr>
  </w:style>
  <w:style w:type="character" w:customStyle="1" w:styleId="Annex3Char2">
    <w:name w:val="Annex 3 Char2"/>
    <w:link w:val="Annex3"/>
    <w:rsid w:val="002A6D70"/>
    <w:rPr>
      <w:rFonts w:eastAsia="Malgun Gothic"/>
      <w:b/>
      <w:bCs/>
      <w:lang w:val="en-GB"/>
    </w:rPr>
  </w:style>
  <w:style w:type="paragraph" w:customStyle="1" w:styleId="Text">
    <w:name w:val="Tex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A6D70"/>
    <w:rPr>
      <w:rFonts w:eastAsia="Malgun Gothic"/>
      <w:lang w:val="en-GB"/>
    </w:rPr>
  </w:style>
  <w:style w:type="paragraph" w:customStyle="1" w:styleId="3H8">
    <w:name w:val="3H8"/>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A6D70"/>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A6D70"/>
    <w:pPr>
      <w:numPr>
        <w:ilvl w:val="1"/>
      </w:numPr>
    </w:pPr>
  </w:style>
  <w:style w:type="character" w:customStyle="1" w:styleId="3D0Char">
    <w:name w:val="3D0 Char"/>
    <w:link w:val="3D0"/>
    <w:uiPriority w:val="99"/>
    <w:rsid w:val="002A6D70"/>
    <w:rPr>
      <w:rFonts w:eastAsia="Malgun Gothic"/>
      <w:lang w:val="en-CA"/>
    </w:rPr>
  </w:style>
  <w:style w:type="paragraph" w:customStyle="1" w:styleId="3D2">
    <w:name w:val="3D2"/>
    <w:basedOn w:val="3D1"/>
    <w:link w:val="3D2Char"/>
    <w:uiPriority w:val="99"/>
    <w:qFormat/>
    <w:rsid w:val="002A6D70"/>
    <w:pPr>
      <w:numPr>
        <w:ilvl w:val="2"/>
      </w:numPr>
      <w:tabs>
        <w:tab w:val="clear" w:pos="794"/>
        <w:tab w:val="left" w:pos="1072"/>
      </w:tabs>
      <w:ind w:left="1071"/>
    </w:pPr>
    <w:rPr>
      <w:lang w:eastAsia="ko-KR"/>
    </w:rPr>
  </w:style>
  <w:style w:type="character" w:customStyle="1" w:styleId="3D1Char">
    <w:name w:val="3D1 Char"/>
    <w:link w:val="3D1"/>
    <w:uiPriority w:val="99"/>
    <w:rsid w:val="002A6D70"/>
    <w:rPr>
      <w:rFonts w:eastAsia="Malgun Gothic"/>
      <w:lang w:val="en-CA"/>
    </w:rPr>
  </w:style>
  <w:style w:type="paragraph" w:customStyle="1" w:styleId="3D3">
    <w:name w:val="3D3"/>
    <w:basedOn w:val="3D2"/>
    <w:link w:val="3D3Char"/>
    <w:uiPriority w:val="99"/>
    <w:qFormat/>
    <w:rsid w:val="002A6D70"/>
    <w:pPr>
      <w:numPr>
        <w:ilvl w:val="3"/>
      </w:numPr>
      <w:tabs>
        <w:tab w:val="clear" w:pos="1072"/>
        <w:tab w:val="clear" w:pos="1191"/>
      </w:tabs>
    </w:pPr>
  </w:style>
  <w:style w:type="character" w:customStyle="1" w:styleId="3D2Char">
    <w:name w:val="3D2 Char"/>
    <w:link w:val="3D2"/>
    <w:uiPriority w:val="99"/>
    <w:rsid w:val="002A6D70"/>
    <w:rPr>
      <w:rFonts w:eastAsia="Malgun Gothic"/>
      <w:lang w:val="en-CA" w:eastAsia="ko-KR"/>
    </w:rPr>
  </w:style>
  <w:style w:type="paragraph" w:customStyle="1" w:styleId="3D4">
    <w:name w:val="3D4"/>
    <w:basedOn w:val="3D3"/>
    <w:link w:val="3D4Char"/>
    <w:uiPriority w:val="99"/>
    <w:qFormat/>
    <w:rsid w:val="002A6D70"/>
    <w:pPr>
      <w:numPr>
        <w:ilvl w:val="4"/>
      </w:numPr>
      <w:tabs>
        <w:tab w:val="clear" w:pos="1588"/>
      </w:tabs>
    </w:pPr>
  </w:style>
  <w:style w:type="character" w:customStyle="1" w:styleId="3D3Char">
    <w:name w:val="3D3 Char"/>
    <w:link w:val="3D3"/>
    <w:uiPriority w:val="99"/>
    <w:rsid w:val="002A6D70"/>
    <w:rPr>
      <w:rFonts w:eastAsia="Malgun Gothic"/>
      <w:lang w:val="en-CA" w:eastAsia="ko-KR"/>
    </w:rPr>
  </w:style>
  <w:style w:type="paragraph" w:customStyle="1" w:styleId="3D5">
    <w:name w:val="3D5"/>
    <w:basedOn w:val="3D4"/>
    <w:link w:val="3D5Char"/>
    <w:uiPriority w:val="99"/>
    <w:qFormat/>
    <w:rsid w:val="002A6D70"/>
    <w:pPr>
      <w:numPr>
        <w:ilvl w:val="5"/>
      </w:numPr>
      <w:tabs>
        <w:tab w:val="clear" w:pos="1985"/>
      </w:tabs>
    </w:pPr>
  </w:style>
  <w:style w:type="character" w:customStyle="1" w:styleId="3D4Char">
    <w:name w:val="3D4 Char"/>
    <w:link w:val="3D4"/>
    <w:uiPriority w:val="99"/>
    <w:rsid w:val="002A6D70"/>
    <w:rPr>
      <w:rFonts w:eastAsia="Malgun Gothic"/>
      <w:lang w:val="en-CA" w:eastAsia="ko-KR"/>
    </w:rPr>
  </w:style>
  <w:style w:type="paragraph" w:customStyle="1" w:styleId="3D6">
    <w:name w:val="3D6"/>
    <w:basedOn w:val="3D5"/>
    <w:link w:val="3D6Char"/>
    <w:uiPriority w:val="99"/>
    <w:qFormat/>
    <w:rsid w:val="002A6D70"/>
    <w:pPr>
      <w:numPr>
        <w:ilvl w:val="6"/>
      </w:numPr>
      <w:tabs>
        <w:tab w:val="clear" w:pos="2381"/>
      </w:tabs>
    </w:pPr>
  </w:style>
  <w:style w:type="character" w:customStyle="1" w:styleId="3D5Char">
    <w:name w:val="3D5 Char"/>
    <w:link w:val="3D5"/>
    <w:uiPriority w:val="99"/>
    <w:rsid w:val="002A6D70"/>
    <w:rPr>
      <w:rFonts w:eastAsia="Malgun Gothic"/>
      <w:lang w:val="en-CA" w:eastAsia="ko-KR"/>
    </w:rPr>
  </w:style>
  <w:style w:type="character" w:customStyle="1" w:styleId="3D6Char">
    <w:name w:val="3D6 Char"/>
    <w:link w:val="3D6"/>
    <w:uiPriority w:val="99"/>
    <w:rsid w:val="002A6D70"/>
    <w:rPr>
      <w:rFonts w:eastAsia="Malgun Gothic"/>
      <w:lang w:val="en-CA" w:eastAsia="ko-KR"/>
    </w:rPr>
  </w:style>
  <w:style w:type="paragraph" w:customStyle="1" w:styleId="3U1">
    <w:name w:val="3U1"/>
    <w:basedOn w:val="3N0"/>
    <w:uiPriority w:val="99"/>
    <w:qFormat/>
    <w:rsid w:val="002A6D70"/>
    <w:pPr>
      <w:numPr>
        <w:ilvl w:val="1"/>
        <w:numId w:val="33"/>
      </w:numPr>
      <w:tabs>
        <w:tab w:val="num" w:pos="360"/>
        <w:tab w:val="num" w:pos="697"/>
      </w:tabs>
      <w:ind w:left="0" w:firstLine="0"/>
    </w:pPr>
  </w:style>
  <w:style w:type="paragraph" w:customStyle="1" w:styleId="3U0">
    <w:name w:val="3U0"/>
    <w:basedOn w:val="3N0"/>
    <w:uiPriority w:val="99"/>
    <w:qFormat/>
    <w:rsid w:val="002A6D70"/>
    <w:pPr>
      <w:numPr>
        <w:numId w:val="33"/>
      </w:numPr>
      <w:tabs>
        <w:tab w:val="num" w:pos="360"/>
      </w:tabs>
      <w:ind w:left="0" w:firstLine="0"/>
    </w:pPr>
  </w:style>
  <w:style w:type="paragraph" w:customStyle="1" w:styleId="3U2">
    <w:name w:val="3U2"/>
    <w:basedOn w:val="3U1"/>
    <w:uiPriority w:val="99"/>
    <w:qFormat/>
    <w:rsid w:val="002A6D70"/>
    <w:pPr>
      <w:numPr>
        <w:ilvl w:val="2"/>
      </w:numPr>
      <w:tabs>
        <w:tab w:val="num" w:pos="360"/>
        <w:tab w:val="num" w:pos="697"/>
        <w:tab w:val="num" w:pos="1054"/>
      </w:tabs>
      <w:ind w:left="0" w:firstLine="0"/>
    </w:pPr>
  </w:style>
  <w:style w:type="paragraph" w:customStyle="1" w:styleId="3U3">
    <w:name w:val="3U3"/>
    <w:basedOn w:val="3U2"/>
    <w:uiPriority w:val="99"/>
    <w:qFormat/>
    <w:rsid w:val="002A6D70"/>
    <w:pPr>
      <w:numPr>
        <w:ilvl w:val="3"/>
      </w:numPr>
      <w:tabs>
        <w:tab w:val="num" w:pos="360"/>
        <w:tab w:val="num" w:pos="697"/>
        <w:tab w:val="num" w:pos="1411"/>
      </w:tabs>
      <w:ind w:left="0" w:firstLine="0"/>
    </w:pPr>
  </w:style>
  <w:style w:type="paragraph" w:customStyle="1" w:styleId="3U4">
    <w:name w:val="3U4"/>
    <w:basedOn w:val="3U3"/>
    <w:uiPriority w:val="99"/>
    <w:qFormat/>
    <w:rsid w:val="002A6D70"/>
    <w:pPr>
      <w:numPr>
        <w:ilvl w:val="4"/>
      </w:numPr>
      <w:tabs>
        <w:tab w:val="num" w:pos="360"/>
        <w:tab w:val="num" w:pos="697"/>
        <w:tab w:val="num" w:pos="1768"/>
      </w:tabs>
      <w:ind w:left="0" w:firstLine="0"/>
    </w:pPr>
  </w:style>
  <w:style w:type="paragraph" w:customStyle="1" w:styleId="3U5">
    <w:name w:val="3U5"/>
    <w:basedOn w:val="3U4"/>
    <w:uiPriority w:val="99"/>
    <w:qFormat/>
    <w:rsid w:val="002A6D70"/>
    <w:pPr>
      <w:numPr>
        <w:ilvl w:val="5"/>
      </w:numPr>
      <w:tabs>
        <w:tab w:val="num" w:pos="360"/>
        <w:tab w:val="num" w:pos="697"/>
        <w:tab w:val="num" w:pos="2125"/>
      </w:tabs>
      <w:ind w:left="0" w:firstLine="0"/>
    </w:pPr>
  </w:style>
  <w:style w:type="paragraph" w:customStyle="1" w:styleId="3U6">
    <w:name w:val="3U6"/>
    <w:basedOn w:val="3U5"/>
    <w:uiPriority w:val="99"/>
    <w:qFormat/>
    <w:rsid w:val="002A6D70"/>
    <w:pPr>
      <w:numPr>
        <w:ilvl w:val="6"/>
      </w:numPr>
      <w:tabs>
        <w:tab w:val="num" w:pos="360"/>
        <w:tab w:val="num" w:pos="697"/>
        <w:tab w:val="num" w:pos="2482"/>
      </w:tabs>
      <w:ind w:left="0" w:firstLine="0"/>
    </w:pPr>
  </w:style>
  <w:style w:type="paragraph" w:customStyle="1" w:styleId="3U7">
    <w:name w:val="3U7"/>
    <w:basedOn w:val="Normal"/>
    <w:uiPriority w:val="99"/>
    <w:qFormat/>
    <w:rsid w:val="002A6D70"/>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A6D70"/>
    <w:pPr>
      <w:numPr>
        <w:ilvl w:val="8"/>
      </w:numPr>
    </w:pPr>
  </w:style>
  <w:style w:type="character" w:styleId="Strong">
    <w:name w:val="Strong"/>
    <w:uiPriority w:val="22"/>
    <w:qFormat/>
    <w:rsid w:val="002A6D70"/>
    <w:rPr>
      <w:b/>
      <w:bCs/>
    </w:rPr>
  </w:style>
  <w:style w:type="paragraph" w:customStyle="1" w:styleId="3D7">
    <w:name w:val="3D7"/>
    <w:basedOn w:val="Normal"/>
    <w:uiPriority w:val="99"/>
    <w:rsid w:val="002A6D70"/>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A6D70"/>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A6D70"/>
    <w:pPr>
      <w:numPr>
        <w:numId w:val="34"/>
      </w:numPr>
      <w:tabs>
        <w:tab w:val="num" w:pos="360"/>
        <w:tab w:val="center" w:pos="4865"/>
        <w:tab w:val="right" w:pos="9730"/>
      </w:tabs>
      <w:ind w:left="720" w:hanging="360"/>
      <w:jc w:val="left"/>
    </w:pPr>
  </w:style>
  <w:style w:type="numbering" w:customStyle="1" w:styleId="3Dash">
    <w:name w:val="3Dash"/>
    <w:uiPriority w:val="99"/>
    <w:rsid w:val="002A6D70"/>
    <w:pPr>
      <w:numPr>
        <w:numId w:val="30"/>
      </w:numPr>
    </w:pPr>
  </w:style>
  <w:style w:type="paragraph" w:customStyle="1" w:styleId="3E1">
    <w:name w:val="3E1"/>
    <w:basedOn w:val="3E0"/>
    <w:uiPriority w:val="99"/>
    <w:qFormat/>
    <w:rsid w:val="002A6D70"/>
    <w:pPr>
      <w:numPr>
        <w:ilvl w:val="1"/>
      </w:numPr>
      <w:tabs>
        <w:tab w:val="num" w:pos="360"/>
      </w:tabs>
      <w:ind w:left="0" w:hanging="360"/>
    </w:pPr>
  </w:style>
  <w:style w:type="paragraph" w:customStyle="1" w:styleId="3E2">
    <w:name w:val="3E2"/>
    <w:basedOn w:val="3E1"/>
    <w:uiPriority w:val="99"/>
    <w:qFormat/>
    <w:rsid w:val="002A6D70"/>
    <w:pPr>
      <w:numPr>
        <w:ilvl w:val="2"/>
      </w:numPr>
      <w:tabs>
        <w:tab w:val="num" w:pos="360"/>
      </w:tabs>
      <w:ind w:left="0" w:hanging="360"/>
    </w:pPr>
  </w:style>
  <w:style w:type="paragraph" w:customStyle="1" w:styleId="3E3">
    <w:name w:val="3E3"/>
    <w:basedOn w:val="Normal"/>
    <w:uiPriority w:val="99"/>
    <w:qFormat/>
    <w:rsid w:val="002A6D70"/>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A6D70"/>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A6D70"/>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A6D70"/>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A6D7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A6D7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A6D70"/>
    <w:pPr>
      <w:numPr>
        <w:numId w:val="31"/>
      </w:numPr>
    </w:pPr>
  </w:style>
  <w:style w:type="numbering" w:customStyle="1" w:styleId="3DNumbering">
    <w:name w:val="3D Numbering"/>
    <w:uiPriority w:val="99"/>
    <w:rsid w:val="002A6D70"/>
    <w:pPr>
      <w:numPr>
        <w:numId w:val="32"/>
      </w:numPr>
    </w:pPr>
  </w:style>
  <w:style w:type="paragraph" w:customStyle="1" w:styleId="3N3">
    <w:name w:val="3N3"/>
    <w:basedOn w:val="Normal"/>
    <w:link w:val="3N3Char"/>
    <w:qFormat/>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A6D70"/>
    <w:pPr>
      <w:ind w:left="357"/>
    </w:pPr>
    <w:rPr>
      <w:lang w:eastAsia="ko-KR"/>
    </w:rPr>
  </w:style>
  <w:style w:type="character" w:customStyle="1" w:styleId="3N3Char">
    <w:name w:val="3N3 Char"/>
    <w:link w:val="3N3"/>
    <w:rsid w:val="002A6D70"/>
    <w:rPr>
      <w:rFonts w:eastAsia="Malgun Gothic"/>
      <w:lang w:val="en-GB"/>
    </w:rPr>
  </w:style>
  <w:style w:type="paragraph" w:customStyle="1" w:styleId="3N2">
    <w:name w:val="3N2"/>
    <w:basedOn w:val="3N1"/>
    <w:link w:val="3N2Char"/>
    <w:qFormat/>
    <w:rsid w:val="002A6D70"/>
    <w:pPr>
      <w:ind w:left="714"/>
    </w:pPr>
  </w:style>
  <w:style w:type="character" w:customStyle="1" w:styleId="3N1Char">
    <w:name w:val="3N1 Char"/>
    <w:link w:val="3N1"/>
    <w:rsid w:val="002A6D70"/>
    <w:rPr>
      <w:rFonts w:eastAsia="Malgun Gothic"/>
      <w:lang w:val="en-GB" w:eastAsia="ko-KR"/>
    </w:rPr>
  </w:style>
  <w:style w:type="character" w:customStyle="1" w:styleId="3N2Char">
    <w:name w:val="3N2 Char"/>
    <w:link w:val="3N2"/>
    <w:rsid w:val="002A6D70"/>
    <w:rPr>
      <w:rFonts w:eastAsia="Malgun Gothic"/>
      <w:lang w:val="en-GB" w:eastAsia="ko-KR"/>
    </w:rPr>
  </w:style>
  <w:style w:type="paragraph" w:customStyle="1" w:styleId="Syntax">
    <w:name w:val="Syntax"/>
    <w:basedOn w:val="Normal"/>
    <w:link w:val="SyntaxChar"/>
    <w:qFormat/>
    <w:rsid w:val="002A6D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A6D70"/>
    <w:rPr>
      <w:rFonts w:eastAsia="Malgun Gothic"/>
      <w:bCs/>
      <w:lang w:val="en-CA"/>
    </w:rPr>
  </w:style>
  <w:style w:type="paragraph" w:customStyle="1" w:styleId="3DNote">
    <w:name w:val="3D Note"/>
    <w:basedOn w:val="Normal"/>
    <w:link w:val="3DNote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A6D70"/>
    <w:rPr>
      <w:rFonts w:eastAsia="Malgun Gothic"/>
      <w:lang w:val="en-CA"/>
    </w:rPr>
  </w:style>
  <w:style w:type="character" w:customStyle="1" w:styleId="NoteChar2">
    <w:name w:val="Note Char2"/>
    <w:link w:val="Note"/>
    <w:rsid w:val="002A6D70"/>
    <w:rPr>
      <w:rFonts w:eastAsia="SimSun"/>
      <w:sz w:val="18"/>
      <w:lang w:val="en-GB"/>
    </w:rPr>
  </w:style>
  <w:style w:type="character" w:customStyle="1" w:styleId="Heading2Char1">
    <w:name w:val="Heading 2 Char1"/>
    <w:aliases w:val="H Char"/>
    <w:uiPriority w:val="99"/>
    <w:rsid w:val="002A6D70"/>
    <w:rPr>
      <w:rFonts w:ascii="Cambria" w:eastAsia="SimSun" w:hAnsi="Cambria" w:cs="Times New Roman"/>
      <w:b/>
      <w:bCs/>
      <w:i/>
      <w:iCs/>
      <w:sz w:val="28"/>
      <w:szCs w:val="28"/>
      <w:lang w:val="en-GB" w:eastAsia="en-US"/>
    </w:rPr>
  </w:style>
  <w:style w:type="character" w:customStyle="1" w:styleId="Heading1Char2">
    <w:name w:val="Heading 1 Char2"/>
    <w:uiPriority w:val="99"/>
    <w:rsid w:val="002A6D7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A6D7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A6D70"/>
    <w:rPr>
      <w:rFonts w:ascii="Times New Roman" w:hAnsi="Times New Roman"/>
      <w:lang w:val="en-GB"/>
    </w:rPr>
  </w:style>
  <w:style w:type="paragraph" w:customStyle="1" w:styleId="FigureCaption">
    <w:name w:val="Figure Caption"/>
    <w:basedOn w:val="Normal"/>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A6D70"/>
    <w:rPr>
      <w:color w:val="808080"/>
    </w:rPr>
  </w:style>
  <w:style w:type="paragraph" w:customStyle="1" w:styleId="zzSTDTitle">
    <w:name w:val="zzSTDTitle"/>
    <w:basedOn w:val="Normal"/>
    <w:next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A6D70"/>
  </w:style>
  <w:style w:type="numbering" w:customStyle="1" w:styleId="NoList21">
    <w:name w:val="No List21"/>
    <w:next w:val="NoList"/>
    <w:semiHidden/>
    <w:rsid w:val="002A6D70"/>
  </w:style>
  <w:style w:type="table" w:customStyle="1" w:styleId="TableGrid31">
    <w:name w:val="Table Grid31"/>
    <w:basedOn w:val="TableNormal"/>
    <w:next w:val="TableGrid"/>
    <w:rsid w:val="002A6D7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A6D70"/>
    <w:rPr>
      <w:rFonts w:eastAsia="SimSun"/>
      <w:sz w:val="22"/>
    </w:rPr>
  </w:style>
  <w:style w:type="paragraph" w:customStyle="1" w:styleId="p1">
    <w:name w:val="p1"/>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A6D70"/>
  </w:style>
  <w:style w:type="paragraph" w:customStyle="1" w:styleId="MediumList2-Accent23">
    <w:name w:val="Medium List 2 - Accent 23"/>
    <w:hidden/>
    <w:uiPriority w:val="71"/>
    <w:rsid w:val="002A6D70"/>
    <w:rPr>
      <w:rFonts w:eastAsia="SimSun"/>
      <w:sz w:val="22"/>
    </w:rPr>
  </w:style>
  <w:style w:type="paragraph" w:customStyle="1" w:styleId="ColorfulShading-Accent15">
    <w:name w:val="Colorful Shading - Accent 15"/>
    <w:hidden/>
    <w:uiPriority w:val="62"/>
    <w:rsid w:val="002A6D70"/>
    <w:rPr>
      <w:rFonts w:eastAsia="SimSun"/>
      <w:sz w:val="22"/>
    </w:rPr>
  </w:style>
  <w:style w:type="paragraph" w:customStyle="1" w:styleId="Term">
    <w:name w:val="Term"/>
    <w:basedOn w:val="Normal"/>
    <w:autoRedefine/>
    <w:qFormat/>
    <w:rsid w:val="002A6D70"/>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A6D70"/>
    <w:rPr>
      <w:rFonts w:ascii="Times" w:eastAsia="BatangChe" w:hAnsi="Times"/>
      <w:sz w:val="24"/>
    </w:rPr>
  </w:style>
  <w:style w:type="character" w:customStyle="1" w:styleId="UnresolvedMention2">
    <w:name w:val="Unresolved Mention2"/>
    <w:basedOn w:val="DefaultParagraphFont"/>
    <w:uiPriority w:val="99"/>
    <w:semiHidden/>
    <w:unhideWhenUsed/>
    <w:rsid w:val="002A6D70"/>
    <w:rPr>
      <w:color w:val="605E5C"/>
      <w:shd w:val="clear" w:color="auto" w:fill="E1DFDD"/>
    </w:rPr>
  </w:style>
  <w:style w:type="table" w:customStyle="1" w:styleId="TableGrid4">
    <w:name w:val="Table Grid4"/>
    <w:basedOn w:val="TableNormal"/>
    <w:next w:val="TableGrid"/>
    <w:rsid w:val="002A6D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A6D70"/>
    <w:pPr>
      <w:widowControl w:val="0"/>
      <w:autoSpaceDE w:val="0"/>
      <w:autoSpaceDN w:val="0"/>
      <w:adjustRightInd w:val="0"/>
    </w:pPr>
    <w:rPr>
      <w:rFonts w:eastAsia="SimSun"/>
      <w:color w:val="000000"/>
      <w:sz w:val="24"/>
      <w:szCs w:val="24"/>
    </w:rPr>
  </w:style>
  <w:style w:type="paragraph" w:customStyle="1" w:styleId="n">
    <w:name w:val="n"/>
    <w:basedOn w:val="Normalaftertitle0"/>
    <w:rsid w:val="002A6D70"/>
  </w:style>
  <w:style w:type="table" w:customStyle="1" w:styleId="10">
    <w:name w:val="표 구분선1"/>
    <w:basedOn w:val="TableNormal"/>
    <w:next w:val="TableGrid"/>
    <w:rsid w:val="002A6D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A6D70"/>
    <w:rPr>
      <w:color w:val="605E5C"/>
      <w:shd w:val="clear" w:color="auto" w:fill="E1DFDD"/>
    </w:rPr>
  </w:style>
  <w:style w:type="character" w:customStyle="1" w:styleId="UnresolvedMention21">
    <w:name w:val="Unresolved Mention21"/>
    <w:basedOn w:val="DefaultParagraphFont"/>
    <w:uiPriority w:val="99"/>
    <w:semiHidden/>
    <w:unhideWhenUsed/>
    <w:rsid w:val="002A6D70"/>
    <w:rPr>
      <w:color w:val="605E5C"/>
      <w:shd w:val="clear" w:color="auto" w:fill="E1DFDD"/>
    </w:rPr>
  </w:style>
  <w:style w:type="character" w:customStyle="1" w:styleId="UnresolvedMention4">
    <w:name w:val="Unresolved Mention4"/>
    <w:basedOn w:val="DefaultParagraphFont"/>
    <w:uiPriority w:val="99"/>
    <w:semiHidden/>
    <w:unhideWhenUsed/>
    <w:rsid w:val="002A6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5097</Words>
  <Characters>29059</Characters>
  <Application>Microsoft Office Word</Application>
  <DocSecurity>0</DocSecurity>
  <Lines>242</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34088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4</cp:revision>
  <cp:lastPrinted>1900-01-01T08:00:00Z</cp:lastPrinted>
  <dcterms:created xsi:type="dcterms:W3CDTF">2020-05-23T05:56:00Z</dcterms:created>
  <dcterms:modified xsi:type="dcterms:W3CDTF">2020-05-23T05:59:00Z</dcterms:modified>
</cp:coreProperties>
</file>