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935D47E" w:rsidR="008A4B4C" w:rsidRPr="005B217D" w:rsidRDefault="00E61DAC" w:rsidP="003069E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069E6">
              <w:rPr>
                <w:lang w:val="en-CA"/>
              </w:rPr>
              <w:t>0075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08ECE7" w:rsidR="00E61DAC" w:rsidRPr="005B217D" w:rsidRDefault="005847A6" w:rsidP="001548C3">
            <w:pPr>
              <w:spacing w:before="60" w:after="60"/>
              <w:rPr>
                <w:b/>
                <w:szCs w:val="22"/>
                <w:lang w:val="en-CA"/>
              </w:rPr>
            </w:pPr>
            <w:r>
              <w:rPr>
                <w:b/>
                <w:szCs w:val="22"/>
                <w:lang w:val="en-CA"/>
              </w:rPr>
              <w:t xml:space="preserve">AHG9: On </w:t>
            </w:r>
            <w:r w:rsidR="001548C3">
              <w:rPr>
                <w:b/>
                <w:szCs w:val="22"/>
                <w:lang w:val="en-CA"/>
              </w:rPr>
              <w:t>constraints and inference values</w:t>
            </w:r>
            <w:r>
              <w:rPr>
                <w:b/>
                <w:szCs w:val="22"/>
                <w:lang w:val="en-CA"/>
              </w:rPr>
              <w:t xml:space="preserve"> when VPS is not present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5F6D86E3" w:rsidR="005847A6" w:rsidRDefault="00042007">
            <w:pPr>
              <w:spacing w:before="60" w:after="60"/>
              <w:rPr>
                <w:szCs w:val="22"/>
                <w:lang w:val="en-CA"/>
              </w:rPr>
            </w:pPr>
            <w:r>
              <w:rPr>
                <w:szCs w:val="22"/>
                <w:lang w:val="en-CA"/>
              </w:rPr>
              <w:t>Hendry</w:t>
            </w:r>
            <w:r>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br/>
            </w:r>
            <w:proofErr w:type="spellStart"/>
            <w:r>
              <w:rPr>
                <w:szCs w:val="22"/>
                <w:lang w:val="en-CA"/>
              </w:rPr>
              <w:t>Seung</w:t>
            </w:r>
            <w:proofErr w:type="spellEnd"/>
            <w:r>
              <w:rPr>
                <w:szCs w:val="22"/>
                <w:lang w:val="en-CA"/>
              </w:rPr>
              <w:t xml:space="preserve"> Hwan Kim</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07DC8FE7" w14:textId="6A72B862" w:rsidR="00E61DAC" w:rsidRDefault="003069E6" w:rsidP="005952A5">
            <w:pPr>
              <w:spacing w:before="60" w:after="60"/>
              <w:rPr>
                <w:szCs w:val="22"/>
                <w:lang w:val="en-CA"/>
              </w:rPr>
            </w:pPr>
            <w:hyperlink r:id="rId9" w:history="1">
              <w:r w:rsidR="00042007" w:rsidRPr="002925FB">
                <w:rPr>
                  <w:rStyle w:val="Hyperlink"/>
                  <w:szCs w:val="22"/>
                  <w:lang w:val="en-CA"/>
                </w:rPr>
                <w:t>dr.hendry@lge.com</w:t>
              </w:r>
            </w:hyperlink>
          </w:p>
          <w:p w14:paraId="4E1875E5" w14:textId="50BCFB6C" w:rsidR="00042007" w:rsidRDefault="003069E6" w:rsidP="005952A5">
            <w:pPr>
              <w:spacing w:before="60" w:after="60"/>
              <w:rPr>
                <w:szCs w:val="22"/>
                <w:lang w:val="en-CA"/>
              </w:rPr>
            </w:pPr>
            <w:hyperlink r:id="rId10" w:history="1">
              <w:r w:rsidR="00042007" w:rsidRPr="002925FB">
                <w:rPr>
                  <w:rStyle w:val="Hyperlink"/>
                  <w:szCs w:val="22"/>
                  <w:lang w:val="en-CA"/>
                </w:rPr>
                <w:t>seethal.paluri@lge.com</w:t>
              </w:r>
            </w:hyperlink>
          </w:p>
          <w:p w14:paraId="5653F399" w14:textId="35783F3D" w:rsidR="00042007" w:rsidRDefault="003069E6" w:rsidP="005952A5">
            <w:pPr>
              <w:spacing w:before="60" w:after="60"/>
              <w:rPr>
                <w:szCs w:val="22"/>
                <w:lang w:val="en-CA"/>
              </w:rPr>
            </w:pPr>
            <w:hyperlink r:id="rId11" w:history="1">
              <w:r w:rsidR="00042007" w:rsidRPr="002925FB">
                <w:rPr>
                  <w:rStyle w:val="Hyperlink"/>
                  <w:szCs w:val="22"/>
                  <w:lang w:val="en-CA"/>
                </w:rPr>
                <w:t>seunghwan3.kim@lge.com</w:t>
              </w:r>
            </w:hyperlink>
          </w:p>
          <w:p w14:paraId="32C2ABFD" w14:textId="11FDF2B0" w:rsidR="00042007" w:rsidRPr="005B217D" w:rsidRDefault="00042007" w:rsidP="005952A5">
            <w:pPr>
              <w:spacing w:before="60" w:after="60"/>
              <w:rPr>
                <w:szCs w:val="22"/>
                <w:lang w:val="en-CA"/>
              </w:rPr>
            </w:pPr>
          </w:p>
        </w:tc>
      </w:tr>
      <w:tr w:rsidR="00E61DAC" w:rsidRPr="005B217D" w14:paraId="49AFAA61" w14:textId="77777777" w:rsidTr="000962AC">
        <w:tc>
          <w:tcPr>
            <w:tcW w:w="1458" w:type="dxa"/>
          </w:tcPr>
          <w:p w14:paraId="2C08AF6B" w14:textId="743470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A44660" w14:textId="11667075" w:rsidR="002704C5" w:rsidRDefault="002704C5" w:rsidP="00C97D78">
      <w:pPr>
        <w:rPr>
          <w:lang w:val="en-CA"/>
        </w:rPr>
      </w:pPr>
      <w:r>
        <w:rPr>
          <w:lang w:val="en-CA"/>
        </w:rPr>
        <w:t xml:space="preserve">This contribution asserted that </w:t>
      </w:r>
      <w:r w:rsidR="00042007">
        <w:rPr>
          <w:lang w:val="en-CA"/>
        </w:rPr>
        <w:t>the following</w:t>
      </w:r>
      <w:r>
        <w:rPr>
          <w:lang w:val="en-CA"/>
        </w:rPr>
        <w:t xml:space="preserve"> aspects </w:t>
      </w:r>
      <w:r w:rsidR="00042007">
        <w:rPr>
          <w:lang w:val="en-CA"/>
        </w:rPr>
        <w:t xml:space="preserve">in the current VVC spec text </w:t>
      </w:r>
      <w:r>
        <w:rPr>
          <w:lang w:val="en-CA"/>
        </w:rPr>
        <w:t xml:space="preserve">are not clear when VPS is not present for a CVS (i.e., the value of </w:t>
      </w:r>
      <w:proofErr w:type="spellStart"/>
      <w:r w:rsidRPr="002704C5">
        <w:rPr>
          <w:lang w:val="en-CA"/>
        </w:rPr>
        <w:t>sps_video_parameter_set_id</w:t>
      </w:r>
      <w:proofErr w:type="spellEnd"/>
      <w:r>
        <w:rPr>
          <w:lang w:val="en-CA"/>
        </w:rPr>
        <w:t xml:space="preserve"> is equal to 0)</w:t>
      </w:r>
      <w:r w:rsidR="00042007">
        <w:rPr>
          <w:lang w:val="en-CA"/>
        </w:rPr>
        <w:t>:</w:t>
      </w:r>
    </w:p>
    <w:p w14:paraId="79CA21DA" w14:textId="1B40182F" w:rsidR="0000584E" w:rsidRDefault="0000584E" w:rsidP="0000584E">
      <w:pPr>
        <w:pStyle w:val="ListParagraph"/>
        <w:numPr>
          <w:ilvl w:val="0"/>
          <w:numId w:val="13"/>
        </w:numPr>
        <w:rPr>
          <w:lang w:val="en-CA"/>
        </w:rPr>
      </w:pPr>
      <w:r>
        <w:rPr>
          <w:lang w:val="en-CA"/>
        </w:rPr>
        <w:t>It is currently constrained that, w</w:t>
      </w:r>
      <w:r w:rsidRPr="0000584E">
        <w:rPr>
          <w:lang w:val="en-CA"/>
        </w:rPr>
        <w:t xml:space="preserve">hen VPS is not present in a CVS, </w:t>
      </w:r>
      <w:r>
        <w:rPr>
          <w:lang w:val="en-CA"/>
        </w:rPr>
        <w:t xml:space="preserve">the </w:t>
      </w:r>
      <w:r w:rsidRPr="0000584E">
        <w:rPr>
          <w:lang w:val="en-CA"/>
        </w:rPr>
        <w:t xml:space="preserve">CVS shall contain only one layer (i.e., all VCL NAL unit in the CVS shall have the same value of </w:t>
      </w:r>
      <w:proofErr w:type="spellStart"/>
      <w:r w:rsidRPr="0000584E">
        <w:rPr>
          <w:lang w:val="en-CA"/>
        </w:rPr>
        <w:t>nuh_layer_id</w:t>
      </w:r>
      <w:proofErr w:type="spellEnd"/>
      <w:r w:rsidRPr="0000584E">
        <w:rPr>
          <w:lang w:val="en-CA"/>
        </w:rPr>
        <w:t>)</w:t>
      </w:r>
      <w:r>
        <w:rPr>
          <w:lang w:val="en-CA"/>
        </w:rPr>
        <w:t xml:space="preserve">. </w:t>
      </w:r>
      <w:r w:rsidR="006B08F7">
        <w:rPr>
          <w:lang w:val="en-CA"/>
        </w:rPr>
        <w:t xml:space="preserve">It is asserted the constraint is not complete. It does not provide constraint on </w:t>
      </w:r>
      <w:r>
        <w:rPr>
          <w:lang w:val="en-CA"/>
        </w:rPr>
        <w:t xml:space="preserve">non-VCL NAL units such as parameter sets referred to </w:t>
      </w:r>
      <w:r w:rsidR="006B08F7">
        <w:rPr>
          <w:lang w:val="en-CA"/>
        </w:rPr>
        <w:t>by the VCL NAL units in the CVS.</w:t>
      </w:r>
    </w:p>
    <w:p w14:paraId="74F29538" w14:textId="7E4289CD" w:rsidR="0000584E" w:rsidRPr="0000584E" w:rsidRDefault="00863A8C" w:rsidP="00863A8C">
      <w:pPr>
        <w:pStyle w:val="ListParagraph"/>
        <w:numPr>
          <w:ilvl w:val="0"/>
          <w:numId w:val="13"/>
        </w:numPr>
        <w:rPr>
          <w:lang w:val="en-CA"/>
        </w:rPr>
      </w:pPr>
      <w:r w:rsidRPr="00863A8C">
        <w:rPr>
          <w:lang w:val="en-CA"/>
        </w:rPr>
        <w:t xml:space="preserve">When VPS is not present in a CVS, OLS information is not established. Consequently, some variables needed such as </w:t>
      </w:r>
      <w:proofErr w:type="spellStart"/>
      <w:r w:rsidRPr="00863A8C">
        <w:rPr>
          <w:lang w:val="en-CA"/>
        </w:rPr>
        <w:t>TotalNumOlss</w:t>
      </w:r>
      <w:proofErr w:type="spellEnd"/>
      <w:r>
        <w:rPr>
          <w:lang w:val="en-CA"/>
        </w:rPr>
        <w:t xml:space="preserve"> and </w:t>
      </w:r>
      <w:proofErr w:type="spellStart"/>
      <w:proofErr w:type="gramStart"/>
      <w:r w:rsidRPr="00863A8C">
        <w:rPr>
          <w:lang w:val="en-CA"/>
        </w:rPr>
        <w:t>NumLayersInOls</w:t>
      </w:r>
      <w:proofErr w:type="spellEnd"/>
      <w:r w:rsidRPr="00863A8C">
        <w:rPr>
          <w:lang w:val="en-CA"/>
        </w:rPr>
        <w:t>[</w:t>
      </w:r>
      <w:proofErr w:type="gramEnd"/>
      <w:r w:rsidR="00283124">
        <w:rPr>
          <w:lang w:val="en-CA"/>
        </w:rPr>
        <w:t> </w:t>
      </w:r>
      <w:r w:rsidRPr="00863A8C">
        <w:rPr>
          <w:lang w:val="en-CA"/>
        </w:rPr>
        <w:t>]</w:t>
      </w:r>
      <w:r>
        <w:rPr>
          <w:lang w:val="en-CA"/>
        </w:rPr>
        <w:t xml:space="preserve"> </w:t>
      </w:r>
      <w:r w:rsidRPr="00863A8C">
        <w:rPr>
          <w:lang w:val="en-CA"/>
        </w:rPr>
        <w:t xml:space="preserve">are not </w:t>
      </w:r>
      <w:r>
        <w:rPr>
          <w:lang w:val="en-CA"/>
        </w:rPr>
        <w:t>available as they are only derived when VPS is present. However, these variables are referred to in decoding process.</w:t>
      </w:r>
    </w:p>
    <w:p w14:paraId="4012F6FB" w14:textId="734FAF4D" w:rsidR="0000584E" w:rsidRDefault="0000584E" w:rsidP="00C97D78">
      <w:pPr>
        <w:rPr>
          <w:lang w:val="en-CA"/>
        </w:rPr>
      </w:pPr>
      <w:r>
        <w:rPr>
          <w:lang w:val="en-CA"/>
        </w:rPr>
        <w:t>Based on the above assertions, the following changes are proposed:</w:t>
      </w:r>
    </w:p>
    <w:p w14:paraId="10E66F7C" w14:textId="4EFF9717" w:rsidR="0000584E" w:rsidRDefault="00863A8C" w:rsidP="00863A8C">
      <w:pPr>
        <w:pStyle w:val="ListParagraph"/>
        <w:numPr>
          <w:ilvl w:val="0"/>
          <w:numId w:val="12"/>
        </w:numPr>
        <w:rPr>
          <w:lang w:val="en-CA"/>
        </w:rPr>
      </w:pPr>
      <w:r>
        <w:rPr>
          <w:lang w:val="en-CA"/>
        </w:rPr>
        <w:t xml:space="preserve">When VPS is not present in the CVS, the </w:t>
      </w:r>
      <w:r w:rsidRPr="0000584E">
        <w:rPr>
          <w:lang w:val="en-CA"/>
        </w:rPr>
        <w:t>CVS shall contain only one layer</w:t>
      </w:r>
      <w:r>
        <w:rPr>
          <w:lang w:val="en-CA"/>
        </w:rPr>
        <w:t xml:space="preserve"> (i.e., a</w:t>
      </w:r>
      <w:r w:rsidRPr="00863A8C">
        <w:rPr>
          <w:lang w:val="en-CA"/>
        </w:rPr>
        <w:t xml:space="preserve">ll VCL NAL unit in the CVS and the parameter sets they referred to shall have the same value of </w:t>
      </w:r>
      <w:proofErr w:type="spellStart"/>
      <w:r w:rsidRPr="00863A8C">
        <w:rPr>
          <w:lang w:val="en-CA"/>
        </w:rPr>
        <w:t>nuh_layer_id</w:t>
      </w:r>
      <w:proofErr w:type="spellEnd"/>
      <w:r>
        <w:rPr>
          <w:lang w:val="en-CA"/>
        </w:rPr>
        <w:t>).</w:t>
      </w:r>
    </w:p>
    <w:p w14:paraId="723883F2" w14:textId="0A4C82E4" w:rsidR="00263398" w:rsidRPr="00863A8C" w:rsidRDefault="00863A8C" w:rsidP="009234A5">
      <w:pPr>
        <w:pStyle w:val="ListParagraph"/>
        <w:numPr>
          <w:ilvl w:val="0"/>
          <w:numId w:val="12"/>
        </w:numPr>
        <w:rPr>
          <w:lang w:val="en-CA"/>
        </w:rPr>
      </w:pPr>
      <w:r>
        <w:rPr>
          <w:lang w:val="en-CA"/>
        </w:rPr>
        <w:t>When VPS is not present in the CVS, t</w:t>
      </w:r>
      <w:r w:rsidRPr="00863A8C">
        <w:rPr>
          <w:lang w:val="en-CA"/>
        </w:rPr>
        <w:t xml:space="preserve">he value of </w:t>
      </w:r>
      <w:proofErr w:type="spellStart"/>
      <w:r w:rsidRPr="00863A8C">
        <w:rPr>
          <w:lang w:val="en-CA"/>
        </w:rPr>
        <w:t>TotalNumOlss</w:t>
      </w:r>
      <w:proofErr w:type="spellEnd"/>
      <w:r>
        <w:rPr>
          <w:lang w:val="en-CA"/>
        </w:rPr>
        <w:t xml:space="preserve"> and </w:t>
      </w:r>
      <w:proofErr w:type="spellStart"/>
      <w:proofErr w:type="gramStart"/>
      <w:r w:rsidRPr="00863A8C">
        <w:rPr>
          <w:lang w:val="en-CA"/>
        </w:rPr>
        <w:t>NumLayersInOls</w:t>
      </w:r>
      <w:proofErr w:type="spellEnd"/>
      <w:r w:rsidRPr="00863A8C">
        <w:rPr>
          <w:lang w:val="en-CA"/>
        </w:rPr>
        <w:t>[</w:t>
      </w:r>
      <w:proofErr w:type="gramEnd"/>
      <w:r>
        <w:rPr>
          <w:lang w:val="en-CA"/>
        </w:rPr>
        <w:t> </w:t>
      </w:r>
      <w:r w:rsidRPr="00863A8C">
        <w:rPr>
          <w:lang w:val="en-CA"/>
        </w:rPr>
        <w:t>0</w:t>
      </w:r>
      <w:r>
        <w:rPr>
          <w:lang w:val="en-CA"/>
        </w:rPr>
        <w:t> </w:t>
      </w:r>
      <w:r w:rsidRPr="00863A8C">
        <w:rPr>
          <w:lang w:val="en-CA"/>
        </w:rPr>
        <w:t xml:space="preserve">] </w:t>
      </w:r>
      <w:r>
        <w:rPr>
          <w:lang w:val="en-CA"/>
        </w:rPr>
        <w:t>are</w:t>
      </w:r>
      <w:r w:rsidRPr="00863A8C">
        <w:rPr>
          <w:lang w:val="en-CA"/>
        </w:rPr>
        <w:t xml:space="preserve"> inferred to be equal to 1</w:t>
      </w:r>
      <w:r>
        <w:rPr>
          <w:lang w:val="en-CA"/>
        </w:rPr>
        <w:t>.</w:t>
      </w:r>
    </w:p>
    <w:p w14:paraId="7D2AC1F0" w14:textId="771BF2D9" w:rsidR="00745F6B" w:rsidRPr="005B217D" w:rsidRDefault="00745F6B" w:rsidP="00E11923">
      <w:pPr>
        <w:pStyle w:val="Heading1"/>
        <w:rPr>
          <w:lang w:val="en-CA"/>
        </w:rPr>
      </w:pPr>
      <w:r w:rsidRPr="005B217D">
        <w:rPr>
          <w:lang w:val="en-CA"/>
        </w:rPr>
        <w:t>Problem Statement</w:t>
      </w:r>
    </w:p>
    <w:p w14:paraId="0A6BACDA" w14:textId="4DABBB3B" w:rsidR="000D7057" w:rsidRDefault="000D7057" w:rsidP="004234F0">
      <w:pPr>
        <w:rPr>
          <w:lang w:val="en-CA"/>
        </w:rPr>
      </w:pPr>
      <w:r>
        <w:rPr>
          <w:szCs w:val="22"/>
          <w:lang w:val="en-CA"/>
        </w:rPr>
        <w:t xml:space="preserve">According to the current VVC spec text, the presence of VPS in the CVS is optional when it contains only one layer. When VPS is not present (i.e., the value of </w:t>
      </w:r>
      <w:proofErr w:type="spellStart"/>
      <w:r w:rsidRPr="002704C5">
        <w:rPr>
          <w:lang w:val="en-CA"/>
        </w:rPr>
        <w:t>sps_video_parameter_set_id</w:t>
      </w:r>
      <w:proofErr w:type="spellEnd"/>
      <w:r>
        <w:rPr>
          <w:lang w:val="en-CA"/>
        </w:rPr>
        <w:t xml:space="preserve"> is equal to 0), inference for values of some variables or syntax elements and also constraints that are needed for decoding process ha</w:t>
      </w:r>
      <w:r w:rsidR="00042007">
        <w:rPr>
          <w:lang w:val="en-CA"/>
        </w:rPr>
        <w:t>ve</w:t>
      </w:r>
      <w:r>
        <w:rPr>
          <w:lang w:val="en-CA"/>
        </w:rPr>
        <w:t xml:space="preserve"> been established. However, it is asserted more inferences and constraints are needed.</w:t>
      </w:r>
    </w:p>
    <w:p w14:paraId="612DCA60" w14:textId="67E1FED2" w:rsidR="000D7057" w:rsidRDefault="00AF50FA" w:rsidP="004234F0">
      <w:pPr>
        <w:rPr>
          <w:noProof/>
          <w:lang w:val="en-CA"/>
        </w:rPr>
      </w:pPr>
      <w:r>
        <w:rPr>
          <w:szCs w:val="22"/>
          <w:lang w:val="en-CA"/>
        </w:rPr>
        <w:t xml:space="preserve">The first aspect that is needed is regarding the number of layers and parameter set referencing. </w:t>
      </w:r>
      <w:r w:rsidR="006950B7">
        <w:rPr>
          <w:szCs w:val="22"/>
          <w:lang w:val="en-CA"/>
        </w:rPr>
        <w:t xml:space="preserve">According to spec text, </w:t>
      </w:r>
      <w:r w:rsidR="006950B7">
        <w:rPr>
          <w:lang w:val="en-CA"/>
        </w:rPr>
        <w:t>w</w:t>
      </w:r>
      <w:r w:rsidR="006950B7" w:rsidRPr="00F43CC3">
        <w:rPr>
          <w:lang w:val="en-CA"/>
        </w:rPr>
        <w:t xml:space="preserve">hen </w:t>
      </w:r>
      <w:proofErr w:type="spellStart"/>
      <w:r w:rsidR="006950B7" w:rsidRPr="00F43CC3">
        <w:rPr>
          <w:lang w:val="en-CA"/>
        </w:rPr>
        <w:t>sps_video_parameter_set_id</w:t>
      </w:r>
      <w:proofErr w:type="spellEnd"/>
      <w:r w:rsidR="006950B7" w:rsidRPr="00F43CC3">
        <w:rPr>
          <w:lang w:val="en-CA"/>
        </w:rPr>
        <w:t xml:space="preserve"> is equal to 0</w:t>
      </w:r>
      <w:r w:rsidR="006950B7">
        <w:rPr>
          <w:lang w:val="en-CA"/>
        </w:rPr>
        <w:t>, t</w:t>
      </w:r>
      <w:r w:rsidR="006950B7" w:rsidRPr="00F43CC3">
        <w:rPr>
          <w:noProof/>
          <w:lang w:val="en-CA"/>
        </w:rPr>
        <w:t>he CVS shall contain only one layer (i.e., all VCL NAL unit in the CVS shall have the same value of nuh_layer_id).</w:t>
      </w:r>
      <w:r w:rsidR="006950B7">
        <w:rPr>
          <w:noProof/>
          <w:lang w:val="en-CA"/>
        </w:rPr>
        <w:t xml:space="preserve"> This is asserted incomplete since it should also be constrained that the VCL NAL units refers to parameter sets in the same layer).</w:t>
      </w:r>
    </w:p>
    <w:p w14:paraId="019E2CA9" w14:textId="5C67D51B" w:rsidR="006950B7" w:rsidRDefault="006950B7" w:rsidP="004234F0">
      <w:pPr>
        <w:rPr>
          <w:noProof/>
          <w:lang w:val="en-CA"/>
        </w:rPr>
      </w:pPr>
      <w:r>
        <w:rPr>
          <w:noProof/>
          <w:lang w:val="en-CA"/>
        </w:rPr>
        <w:t>It may be argued that the current constraint about parameter set reference and sharing may have prevented the case such that VCL NAL unit in a single layer CVS refers to parameter set from other layer. However, in the authors’ understanding, it is not covered. The snippet text below show the constraint about parameter set refereence and sharing.</w:t>
      </w:r>
    </w:p>
    <w:p w14:paraId="386E1E13" w14:textId="77777777" w:rsidR="006950B7" w:rsidRPr="006950B7" w:rsidRDefault="006950B7" w:rsidP="006950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6950B7">
        <w:rPr>
          <w:rFonts w:eastAsia="SimSun"/>
          <w:i/>
          <w:sz w:val="20"/>
          <w:lang w:val="en-CA"/>
        </w:rPr>
        <w:t xml:space="preserve">Let </w:t>
      </w:r>
      <w:proofErr w:type="spellStart"/>
      <w:r w:rsidRPr="006950B7">
        <w:rPr>
          <w:rFonts w:eastAsia="SimSun"/>
          <w:i/>
          <w:sz w:val="20"/>
          <w:lang w:val="en-CA"/>
        </w:rPr>
        <w:t>spsLayerId</w:t>
      </w:r>
      <w:proofErr w:type="spellEnd"/>
      <w:r w:rsidRPr="006950B7">
        <w:rPr>
          <w:rFonts w:eastAsia="SimSun"/>
          <w:i/>
          <w:sz w:val="20"/>
          <w:lang w:val="en-CA"/>
        </w:rPr>
        <w:t xml:space="preserve"> be the value of </w:t>
      </w:r>
      <w:r w:rsidRPr="006950B7">
        <w:rPr>
          <w:rFonts w:eastAsia="SimSun"/>
          <w:i/>
          <w:noProof/>
          <w:sz w:val="20"/>
          <w:lang w:val="en-CA"/>
        </w:rPr>
        <w:t xml:space="preserve">the </w:t>
      </w:r>
      <w:proofErr w:type="spellStart"/>
      <w:r w:rsidRPr="006950B7">
        <w:rPr>
          <w:rFonts w:eastAsia="SimSun"/>
          <w:i/>
          <w:sz w:val="20"/>
          <w:lang w:val="en-CA"/>
        </w:rPr>
        <w:t>nuh_layer_id</w:t>
      </w:r>
      <w:proofErr w:type="spellEnd"/>
      <w:r w:rsidRPr="006950B7">
        <w:rPr>
          <w:rFonts w:eastAsia="SimSun"/>
          <w:i/>
          <w:sz w:val="20"/>
          <w:lang w:val="en-CA"/>
        </w:rPr>
        <w:t xml:space="preserve"> of a particular SPS NAL unit, and </w:t>
      </w:r>
      <w:proofErr w:type="spellStart"/>
      <w:r w:rsidRPr="006950B7">
        <w:rPr>
          <w:rFonts w:eastAsia="SimSun"/>
          <w:i/>
          <w:sz w:val="20"/>
          <w:lang w:val="en-CA"/>
        </w:rPr>
        <w:t>vclLayerId</w:t>
      </w:r>
      <w:proofErr w:type="spellEnd"/>
      <w:r w:rsidRPr="006950B7">
        <w:rPr>
          <w:rFonts w:eastAsia="SimSun"/>
          <w:i/>
          <w:sz w:val="20"/>
          <w:lang w:val="en-CA"/>
        </w:rPr>
        <w:t xml:space="preserve"> be the value of </w:t>
      </w:r>
      <w:r w:rsidRPr="006950B7">
        <w:rPr>
          <w:rFonts w:eastAsia="SimSun"/>
          <w:i/>
          <w:noProof/>
          <w:sz w:val="20"/>
          <w:lang w:val="en-CA"/>
        </w:rPr>
        <w:t xml:space="preserve">the </w:t>
      </w:r>
      <w:proofErr w:type="spellStart"/>
      <w:r w:rsidRPr="006950B7">
        <w:rPr>
          <w:rFonts w:eastAsia="SimSun"/>
          <w:i/>
          <w:sz w:val="20"/>
          <w:lang w:val="en-CA"/>
        </w:rPr>
        <w:t>nuh_layer_id</w:t>
      </w:r>
      <w:proofErr w:type="spellEnd"/>
      <w:r w:rsidRPr="006950B7">
        <w:rPr>
          <w:rFonts w:eastAsia="SimSun"/>
          <w:i/>
          <w:sz w:val="20"/>
          <w:lang w:val="en-CA"/>
        </w:rPr>
        <w:t xml:space="preserve"> of a particular VCL NAL unit. The particular VCL NAL unit shall not refer to the particular SPS NAL </w:t>
      </w:r>
      <w:r w:rsidRPr="006950B7">
        <w:rPr>
          <w:rFonts w:eastAsia="SimSun"/>
          <w:i/>
          <w:sz w:val="20"/>
          <w:lang w:val="en-CA"/>
        </w:rPr>
        <w:lastRenderedPageBreak/>
        <w:t xml:space="preserve">unit unless </w:t>
      </w:r>
      <w:proofErr w:type="spellStart"/>
      <w:r w:rsidRPr="006950B7">
        <w:rPr>
          <w:rFonts w:eastAsia="SimSun"/>
          <w:i/>
          <w:sz w:val="20"/>
          <w:lang w:val="en-CA"/>
        </w:rPr>
        <w:t>spsLayerId</w:t>
      </w:r>
      <w:proofErr w:type="spellEnd"/>
      <w:r w:rsidRPr="006950B7">
        <w:rPr>
          <w:rFonts w:eastAsia="SimSun"/>
          <w:i/>
          <w:sz w:val="20"/>
          <w:lang w:val="en-CA"/>
        </w:rPr>
        <w:t xml:space="preserve"> is less than or equal to </w:t>
      </w:r>
      <w:proofErr w:type="spellStart"/>
      <w:r w:rsidRPr="006950B7">
        <w:rPr>
          <w:rFonts w:eastAsia="SimSun"/>
          <w:i/>
          <w:sz w:val="20"/>
          <w:lang w:val="en-CA"/>
        </w:rPr>
        <w:t>vclLayerId</w:t>
      </w:r>
      <w:proofErr w:type="spellEnd"/>
      <w:r w:rsidRPr="006950B7">
        <w:rPr>
          <w:rFonts w:eastAsia="SimSun"/>
          <w:i/>
          <w:sz w:val="20"/>
          <w:lang w:val="en-CA"/>
        </w:rPr>
        <w:t xml:space="preserve"> and </w:t>
      </w:r>
      <w:r w:rsidRPr="006950B7">
        <w:rPr>
          <w:rFonts w:eastAsia="SimSun"/>
          <w:i/>
          <w:sz w:val="20"/>
          <w:lang w:val="en-GB"/>
        </w:rPr>
        <w:t xml:space="preserve">all OLSs specified by the VPS that contain </w:t>
      </w:r>
      <w:r w:rsidRPr="006950B7">
        <w:rPr>
          <w:rFonts w:eastAsia="SimSun"/>
          <w:i/>
          <w:sz w:val="20"/>
          <w:lang w:val="en-CA"/>
        </w:rPr>
        <w:t xml:space="preserve">the layer with </w:t>
      </w:r>
      <w:proofErr w:type="spellStart"/>
      <w:r w:rsidRPr="006950B7">
        <w:rPr>
          <w:rFonts w:eastAsia="SimSun"/>
          <w:i/>
          <w:sz w:val="20"/>
          <w:lang w:val="en-CA"/>
        </w:rPr>
        <w:t>nuh_layer_id</w:t>
      </w:r>
      <w:proofErr w:type="spellEnd"/>
      <w:r w:rsidRPr="006950B7">
        <w:rPr>
          <w:rFonts w:eastAsia="SimSun"/>
          <w:i/>
          <w:sz w:val="20"/>
          <w:lang w:val="en-CA"/>
        </w:rPr>
        <w:t xml:space="preserve"> equal to </w:t>
      </w:r>
      <w:proofErr w:type="spellStart"/>
      <w:r w:rsidRPr="006950B7">
        <w:rPr>
          <w:rFonts w:eastAsia="SimSun"/>
          <w:i/>
          <w:sz w:val="20"/>
          <w:lang w:val="en-CA"/>
        </w:rPr>
        <w:t>vclLayerId</w:t>
      </w:r>
      <w:proofErr w:type="spellEnd"/>
      <w:r w:rsidRPr="006950B7">
        <w:rPr>
          <w:rFonts w:eastAsia="SimSun"/>
          <w:i/>
          <w:sz w:val="20"/>
          <w:lang w:val="en-CA"/>
        </w:rPr>
        <w:t xml:space="preserve"> also </w:t>
      </w:r>
      <w:r w:rsidRPr="006950B7">
        <w:rPr>
          <w:rFonts w:eastAsia="SimSun"/>
          <w:i/>
          <w:sz w:val="20"/>
          <w:lang w:val="en-GB"/>
        </w:rPr>
        <w:t xml:space="preserve">contain the layer with </w:t>
      </w:r>
      <w:proofErr w:type="spellStart"/>
      <w:r w:rsidRPr="006950B7">
        <w:rPr>
          <w:rFonts w:eastAsia="SimSun"/>
          <w:i/>
          <w:sz w:val="20"/>
          <w:lang w:val="en-CA"/>
        </w:rPr>
        <w:t>nuh_layer_id</w:t>
      </w:r>
      <w:proofErr w:type="spellEnd"/>
      <w:r w:rsidRPr="006950B7">
        <w:rPr>
          <w:rFonts w:eastAsia="SimSun"/>
          <w:i/>
          <w:sz w:val="20"/>
          <w:lang w:val="en-GB"/>
        </w:rPr>
        <w:t xml:space="preserve"> equal to </w:t>
      </w:r>
      <w:proofErr w:type="spellStart"/>
      <w:r w:rsidRPr="006950B7">
        <w:rPr>
          <w:rFonts w:eastAsia="SimSun"/>
          <w:i/>
          <w:sz w:val="20"/>
          <w:lang w:val="en-GB"/>
        </w:rPr>
        <w:t>spslayerId</w:t>
      </w:r>
      <w:proofErr w:type="spellEnd"/>
      <w:r w:rsidRPr="006950B7">
        <w:rPr>
          <w:rFonts w:eastAsia="SimSun"/>
          <w:i/>
          <w:sz w:val="20"/>
          <w:lang w:val="en-CA"/>
        </w:rPr>
        <w:t>.</w:t>
      </w:r>
    </w:p>
    <w:p w14:paraId="5793CE8D" w14:textId="621E7621" w:rsidR="006950B7" w:rsidRDefault="006950B7" w:rsidP="004234F0">
      <w:pPr>
        <w:rPr>
          <w:noProof/>
          <w:lang w:val="en-CA"/>
        </w:rPr>
      </w:pPr>
      <w:r>
        <w:rPr>
          <w:noProof/>
          <w:lang w:val="en-CA"/>
        </w:rPr>
        <w:t>Note that the contraint applies only when VPS is present since the condition is based on all OLSs specified by the VPS. When VPS is not present, there is nothing to check on.</w:t>
      </w:r>
    </w:p>
    <w:p w14:paraId="59E989E0" w14:textId="1C39489C" w:rsidR="00416087" w:rsidRDefault="00AF50FA" w:rsidP="004234F0">
      <w:pPr>
        <w:rPr>
          <w:noProof/>
          <w:lang w:val="en-CA"/>
        </w:rPr>
      </w:pPr>
      <w:r>
        <w:rPr>
          <w:szCs w:val="22"/>
          <w:lang w:val="en-CA"/>
        </w:rPr>
        <w:t xml:space="preserve">The second aspect that is needed is regarding inference value for variables / syntax element related to output layer set (OLS). </w:t>
      </w:r>
      <w:r w:rsidR="006B6DBB">
        <w:rPr>
          <w:szCs w:val="22"/>
          <w:lang w:val="en-CA"/>
        </w:rPr>
        <w:t xml:space="preserve">Some variables related to OLS are not specified when VPS is not present but they are referred to. For example the variable </w:t>
      </w:r>
      <w:proofErr w:type="spellStart"/>
      <w:r w:rsidR="006B6DBB" w:rsidRPr="006B6DBB">
        <w:rPr>
          <w:szCs w:val="22"/>
          <w:lang w:val="en-CA"/>
        </w:rPr>
        <w:t>NumLayersInOls</w:t>
      </w:r>
      <w:proofErr w:type="spellEnd"/>
      <w:r w:rsidR="006B6DBB">
        <w:rPr>
          <w:szCs w:val="22"/>
          <w:lang w:val="en-CA"/>
        </w:rPr>
        <w:t xml:space="preserve">[ ] is referred to in Annex A and Annex C to determine which set of PTL, DPB, and HRD parameters to be used, whether from VPS or SPS, but its value is not set when VPS is not present. Likewise, the variable </w:t>
      </w:r>
      <w:proofErr w:type="spellStart"/>
      <w:r w:rsidR="006B6DBB" w:rsidRPr="006B6DBB">
        <w:rPr>
          <w:szCs w:val="22"/>
          <w:lang w:val="en-CA"/>
        </w:rPr>
        <w:t>TotalNumOlss</w:t>
      </w:r>
      <w:proofErr w:type="spellEnd"/>
      <w:r w:rsidR="006B6DBB">
        <w:rPr>
          <w:szCs w:val="22"/>
          <w:lang w:val="en-CA"/>
        </w:rPr>
        <w:t xml:space="preserve"> is also not initialized in such case.</w:t>
      </w:r>
    </w:p>
    <w:p w14:paraId="1B00D0FF" w14:textId="22974395" w:rsidR="006950B7" w:rsidRPr="005B217D" w:rsidRDefault="006950B7" w:rsidP="006950B7">
      <w:pPr>
        <w:pStyle w:val="Heading1"/>
        <w:rPr>
          <w:lang w:val="en-CA"/>
        </w:rPr>
      </w:pPr>
      <w:r w:rsidRPr="005B217D">
        <w:rPr>
          <w:lang w:val="en-CA"/>
        </w:rPr>
        <w:t>P</w:t>
      </w:r>
      <w:r>
        <w:rPr>
          <w:lang w:val="en-CA"/>
        </w:rPr>
        <w:t>roposal</w:t>
      </w:r>
    </w:p>
    <w:p w14:paraId="200880B3" w14:textId="1AA3B8E4" w:rsidR="00F46342" w:rsidRDefault="00F46342" w:rsidP="006950B7">
      <w:pPr>
        <w:rPr>
          <w:szCs w:val="22"/>
          <w:lang w:val="en-CA"/>
        </w:rPr>
      </w:pPr>
      <w:r>
        <w:rPr>
          <w:szCs w:val="22"/>
          <w:lang w:val="en-CA"/>
        </w:rPr>
        <w:t>To overcome the problems described above, the following changes are proposed:</w:t>
      </w:r>
    </w:p>
    <w:p w14:paraId="7386A31B" w14:textId="77777777" w:rsidR="00F46342" w:rsidRDefault="00F46342" w:rsidP="00F46342">
      <w:pPr>
        <w:pStyle w:val="ListParagraph"/>
        <w:numPr>
          <w:ilvl w:val="0"/>
          <w:numId w:val="14"/>
        </w:numPr>
        <w:rPr>
          <w:lang w:val="en-CA"/>
        </w:rPr>
      </w:pPr>
      <w:r>
        <w:rPr>
          <w:lang w:val="en-CA"/>
        </w:rPr>
        <w:t xml:space="preserve">When VPS is not present in the CVS, the </w:t>
      </w:r>
      <w:r w:rsidRPr="0000584E">
        <w:rPr>
          <w:lang w:val="en-CA"/>
        </w:rPr>
        <w:t>CVS shall contain only one layer</w:t>
      </w:r>
      <w:r>
        <w:rPr>
          <w:lang w:val="en-CA"/>
        </w:rPr>
        <w:t xml:space="preserve"> (i.e., a</w:t>
      </w:r>
      <w:r w:rsidRPr="00863A8C">
        <w:rPr>
          <w:lang w:val="en-CA"/>
        </w:rPr>
        <w:t xml:space="preserve">ll VCL NAL unit in the CVS and the parameter sets they referred to shall have the same value of </w:t>
      </w:r>
      <w:proofErr w:type="spellStart"/>
      <w:r w:rsidRPr="00863A8C">
        <w:rPr>
          <w:lang w:val="en-CA"/>
        </w:rPr>
        <w:t>nuh_layer_id</w:t>
      </w:r>
      <w:proofErr w:type="spellEnd"/>
      <w:r>
        <w:rPr>
          <w:lang w:val="en-CA"/>
        </w:rPr>
        <w:t>).</w:t>
      </w:r>
    </w:p>
    <w:p w14:paraId="0F2C4004" w14:textId="77777777" w:rsidR="00F46342" w:rsidRPr="00863A8C" w:rsidRDefault="00F46342" w:rsidP="00F46342">
      <w:pPr>
        <w:pStyle w:val="ListParagraph"/>
        <w:numPr>
          <w:ilvl w:val="0"/>
          <w:numId w:val="14"/>
        </w:numPr>
        <w:rPr>
          <w:lang w:val="en-CA"/>
        </w:rPr>
      </w:pPr>
      <w:r>
        <w:rPr>
          <w:lang w:val="en-CA"/>
        </w:rPr>
        <w:t>When VPS is not present in the CVS, t</w:t>
      </w:r>
      <w:r w:rsidRPr="00863A8C">
        <w:rPr>
          <w:lang w:val="en-CA"/>
        </w:rPr>
        <w:t xml:space="preserve">he value of </w:t>
      </w:r>
      <w:proofErr w:type="spellStart"/>
      <w:r w:rsidRPr="00863A8C">
        <w:rPr>
          <w:lang w:val="en-CA"/>
        </w:rPr>
        <w:t>TotalNumOlss</w:t>
      </w:r>
      <w:proofErr w:type="spellEnd"/>
      <w:r>
        <w:rPr>
          <w:lang w:val="en-CA"/>
        </w:rPr>
        <w:t xml:space="preserve"> and </w:t>
      </w:r>
      <w:proofErr w:type="spellStart"/>
      <w:proofErr w:type="gramStart"/>
      <w:r w:rsidRPr="00863A8C">
        <w:rPr>
          <w:lang w:val="en-CA"/>
        </w:rPr>
        <w:t>NumLayersInOls</w:t>
      </w:r>
      <w:proofErr w:type="spellEnd"/>
      <w:r w:rsidRPr="00863A8C">
        <w:rPr>
          <w:lang w:val="en-CA"/>
        </w:rPr>
        <w:t>[</w:t>
      </w:r>
      <w:proofErr w:type="gramEnd"/>
      <w:r>
        <w:rPr>
          <w:lang w:val="en-CA"/>
        </w:rPr>
        <w:t> </w:t>
      </w:r>
      <w:r w:rsidRPr="00863A8C">
        <w:rPr>
          <w:lang w:val="en-CA"/>
        </w:rPr>
        <w:t>0</w:t>
      </w:r>
      <w:r>
        <w:rPr>
          <w:lang w:val="en-CA"/>
        </w:rPr>
        <w:t> </w:t>
      </w:r>
      <w:r w:rsidRPr="00863A8C">
        <w:rPr>
          <w:lang w:val="en-CA"/>
        </w:rPr>
        <w:t xml:space="preserve">] </w:t>
      </w:r>
      <w:r>
        <w:rPr>
          <w:lang w:val="en-CA"/>
        </w:rPr>
        <w:t>are</w:t>
      </w:r>
      <w:r w:rsidRPr="00863A8C">
        <w:rPr>
          <w:lang w:val="en-CA"/>
        </w:rPr>
        <w:t xml:space="preserve"> inferred to be equal to 1</w:t>
      </w:r>
      <w:r>
        <w:rPr>
          <w:lang w:val="en-CA"/>
        </w:rPr>
        <w:t>.</w:t>
      </w:r>
    </w:p>
    <w:p w14:paraId="460A77D3" w14:textId="34C6C4B0" w:rsidR="00F46342" w:rsidRDefault="00F46342" w:rsidP="006950B7">
      <w:pPr>
        <w:rPr>
          <w:szCs w:val="22"/>
          <w:lang w:val="en-CA"/>
        </w:rPr>
      </w:pPr>
      <w:r>
        <w:rPr>
          <w:szCs w:val="22"/>
          <w:lang w:val="en-CA"/>
        </w:rPr>
        <w:t>The spec text changes for implementing the above proposed changes is as follows:</w:t>
      </w:r>
    </w:p>
    <w:p w14:paraId="3992A5FA" w14:textId="0B677D55"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
    <w:p w14:paraId="58135B02" w14:textId="77777777" w:rsid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F46342">
        <w:rPr>
          <w:rFonts w:eastAsia="SimSun"/>
          <w:b/>
          <w:bCs/>
          <w:sz w:val="20"/>
          <w:lang w:val="en-CA"/>
        </w:rPr>
        <w:t>sps_video_parameter_set_id</w:t>
      </w:r>
      <w:proofErr w:type="spellEnd"/>
      <w:r w:rsidRPr="00F46342">
        <w:rPr>
          <w:rFonts w:eastAsia="SimSun"/>
          <w:sz w:val="20"/>
          <w:lang w:val="en-CA"/>
        </w:rPr>
        <w:t xml:space="preserve">, when greater than 0, specifies the value of </w:t>
      </w:r>
      <w:proofErr w:type="spellStart"/>
      <w:r w:rsidRPr="00F46342">
        <w:rPr>
          <w:rFonts w:eastAsia="SimSun"/>
          <w:sz w:val="20"/>
          <w:lang w:val="en-CA"/>
        </w:rPr>
        <w:t>vps_video_parameter_set_id</w:t>
      </w:r>
      <w:proofErr w:type="spellEnd"/>
      <w:r w:rsidRPr="00F46342">
        <w:rPr>
          <w:rFonts w:eastAsia="SimSun"/>
          <w:sz w:val="20"/>
          <w:lang w:val="en-CA"/>
        </w:rPr>
        <w:t xml:space="preserve"> for the VPS referred to by the SPS.</w:t>
      </w:r>
    </w:p>
    <w:p w14:paraId="537EE56E" w14:textId="799739D5"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46342">
        <w:rPr>
          <w:rFonts w:eastAsia="SimSun"/>
          <w:sz w:val="20"/>
          <w:lang w:val="en-CA"/>
        </w:rPr>
        <w:t xml:space="preserve">When </w:t>
      </w:r>
      <w:proofErr w:type="spellStart"/>
      <w:r w:rsidRPr="00F46342">
        <w:rPr>
          <w:rFonts w:eastAsia="SimSun"/>
          <w:sz w:val="20"/>
          <w:lang w:val="en-CA"/>
        </w:rPr>
        <w:t>sps_video_parameter_set_id</w:t>
      </w:r>
      <w:proofErr w:type="spellEnd"/>
      <w:r w:rsidRPr="00F46342">
        <w:rPr>
          <w:rFonts w:eastAsia="SimSun"/>
          <w:sz w:val="20"/>
          <w:lang w:val="en-CA"/>
        </w:rPr>
        <w:t xml:space="preserve"> is equal to 0, the following applies:</w:t>
      </w:r>
    </w:p>
    <w:p w14:paraId="46349C61"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The SPS does not refer to a VPS, and no VPS is referred to when decoding each CLVS referring to the SPS.</w:t>
      </w:r>
    </w:p>
    <w:p w14:paraId="6B6012E5"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The value of vps_max_layers_minus1 is inferred to be equal to 0.</w:t>
      </w:r>
    </w:p>
    <w:p w14:paraId="5FC1DD57"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The value of vps_max_sublayers_minus1 is inferred to be equal to 6.</w:t>
      </w:r>
    </w:p>
    <w:p w14:paraId="2B554014" w14:textId="1C3FD5C3" w:rsid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 xml:space="preserve">The CVS shall contain only one layer (i.e., all VCL NAL unit in the CVS </w:t>
      </w:r>
      <w:r w:rsidRPr="00F46342">
        <w:rPr>
          <w:rFonts w:eastAsia="SimSun"/>
          <w:noProof/>
          <w:sz w:val="20"/>
          <w:highlight w:val="yellow"/>
          <w:lang w:val="en-CA"/>
        </w:rPr>
        <w:t>and parameter sets they referred to</w:t>
      </w:r>
      <w:r>
        <w:rPr>
          <w:rFonts w:eastAsia="SimSun"/>
          <w:noProof/>
          <w:sz w:val="20"/>
          <w:lang w:val="en-CA"/>
        </w:rPr>
        <w:t xml:space="preserve"> </w:t>
      </w:r>
      <w:r w:rsidRPr="00F46342">
        <w:rPr>
          <w:rFonts w:eastAsia="SimSun"/>
          <w:noProof/>
          <w:sz w:val="20"/>
          <w:lang w:val="en-CA"/>
        </w:rPr>
        <w:t>shall have the same value of nuh_layer_id).</w:t>
      </w:r>
    </w:p>
    <w:p w14:paraId="10ED88A6" w14:textId="0CCFAA91"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highlight w:val="yellow"/>
          <w:lang w:val="en-CA"/>
        </w:rPr>
      </w:pPr>
      <w:r w:rsidRPr="00F46342">
        <w:rPr>
          <w:rFonts w:eastAsia="SimSun"/>
          <w:noProof/>
          <w:sz w:val="20"/>
          <w:highlight w:val="yellow"/>
          <w:lang w:val="en-CA"/>
        </w:rPr>
        <w:t>–</w:t>
      </w:r>
      <w:r w:rsidRPr="00F46342">
        <w:rPr>
          <w:rFonts w:eastAsia="SimSun"/>
          <w:noProof/>
          <w:sz w:val="20"/>
          <w:highlight w:val="yellow"/>
          <w:lang w:val="en-CA"/>
        </w:rPr>
        <w:tab/>
        <w:t>T</w:t>
      </w:r>
      <w:r w:rsidRPr="00F46342">
        <w:rPr>
          <w:rFonts w:eastAsia="SimSun"/>
          <w:sz w:val="20"/>
          <w:highlight w:val="yellow"/>
          <w:lang w:val="en-CA"/>
        </w:rPr>
        <w:t xml:space="preserve">he value of </w:t>
      </w:r>
      <w:proofErr w:type="spellStart"/>
      <w:r w:rsidRPr="00F46342">
        <w:rPr>
          <w:rFonts w:eastAsia="SimSun"/>
          <w:sz w:val="20"/>
          <w:highlight w:val="yellow"/>
          <w:lang w:val="en-CA"/>
        </w:rPr>
        <w:t>TotalNumOlss</w:t>
      </w:r>
      <w:proofErr w:type="spellEnd"/>
      <w:r w:rsidRPr="00F46342">
        <w:rPr>
          <w:rFonts w:eastAsia="SimSun"/>
          <w:sz w:val="20"/>
          <w:highlight w:val="yellow"/>
          <w:lang w:val="en-CA"/>
        </w:rPr>
        <w:t xml:space="preserve"> </w:t>
      </w:r>
      <w:r w:rsidRPr="00F46342">
        <w:rPr>
          <w:rFonts w:eastAsia="SimSun"/>
          <w:noProof/>
          <w:sz w:val="20"/>
          <w:highlight w:val="yellow"/>
          <w:lang w:val="en-CA"/>
        </w:rPr>
        <w:t>is inferred to be equal to 1.</w:t>
      </w:r>
    </w:p>
    <w:p w14:paraId="474C274A" w14:textId="4E2369A0"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highlight w:val="yellow"/>
          <w:lang w:val="en-CA"/>
        </w:rPr>
        <w:t>–</w:t>
      </w:r>
      <w:r w:rsidRPr="00F46342">
        <w:rPr>
          <w:rFonts w:eastAsia="SimSun"/>
          <w:noProof/>
          <w:sz w:val="20"/>
          <w:highlight w:val="yellow"/>
          <w:lang w:val="en-CA"/>
        </w:rPr>
        <w:tab/>
        <w:t>T</w:t>
      </w:r>
      <w:r w:rsidRPr="00F46342">
        <w:rPr>
          <w:rFonts w:eastAsia="SimSun"/>
          <w:sz w:val="20"/>
          <w:highlight w:val="yellow"/>
          <w:lang w:val="en-CA"/>
        </w:rPr>
        <w:t xml:space="preserve">he value of </w:t>
      </w:r>
      <w:proofErr w:type="spellStart"/>
      <w:proofErr w:type="gramStart"/>
      <w:r w:rsidRPr="00F46342">
        <w:rPr>
          <w:rFonts w:eastAsia="SimSun"/>
          <w:sz w:val="20"/>
          <w:highlight w:val="yellow"/>
          <w:lang w:val="en-CA"/>
        </w:rPr>
        <w:t>NumLayersInOls</w:t>
      </w:r>
      <w:proofErr w:type="spellEnd"/>
      <w:r w:rsidRPr="00F46342">
        <w:rPr>
          <w:rFonts w:eastAsia="SimSun"/>
          <w:sz w:val="20"/>
          <w:highlight w:val="yellow"/>
          <w:lang w:val="en-CA"/>
        </w:rPr>
        <w:t>[</w:t>
      </w:r>
      <w:proofErr w:type="gramEnd"/>
      <w:r w:rsidRPr="00F46342">
        <w:rPr>
          <w:rFonts w:eastAsia="SimSun"/>
          <w:sz w:val="20"/>
          <w:highlight w:val="yellow"/>
          <w:lang w:val="en-CA"/>
        </w:rPr>
        <w:t xml:space="preserve"> 0 ] </w:t>
      </w:r>
      <w:r w:rsidRPr="00F46342">
        <w:rPr>
          <w:rFonts w:eastAsia="SimSun"/>
          <w:noProof/>
          <w:sz w:val="20"/>
          <w:highlight w:val="yellow"/>
          <w:lang w:val="en-CA"/>
        </w:rPr>
        <w:t>is inferred to be equal to 1.</w:t>
      </w:r>
    </w:p>
    <w:p w14:paraId="00880135"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T</w:t>
      </w:r>
      <w:r w:rsidRPr="00F46342">
        <w:rPr>
          <w:rFonts w:eastAsia="SimSun"/>
          <w:sz w:val="20"/>
          <w:lang w:val="en-CA"/>
        </w:rPr>
        <w:t xml:space="preserve">he value of </w:t>
      </w:r>
      <w:r w:rsidRPr="00F46342">
        <w:rPr>
          <w:rFonts w:eastAsia="SimSun"/>
          <w:noProof/>
          <w:sz w:val="20"/>
          <w:lang w:val="en-CA"/>
        </w:rPr>
        <w:t>GeneralLayerIdx[ nuh_layer_id ] is inferred to be equal to 0.</w:t>
      </w:r>
    </w:p>
    <w:p w14:paraId="7CA2FBBB"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F46342">
        <w:rPr>
          <w:rFonts w:eastAsia="SimSun"/>
          <w:noProof/>
          <w:sz w:val="20"/>
          <w:lang w:val="en-CA"/>
        </w:rPr>
        <w:t>–</w:t>
      </w:r>
      <w:r w:rsidRPr="00F46342">
        <w:rPr>
          <w:rFonts w:eastAsia="SimSun"/>
          <w:noProof/>
          <w:sz w:val="20"/>
          <w:lang w:val="en-CA"/>
        </w:rPr>
        <w:tab/>
        <w:t>The value of vps_independent_layer_flag[ GeneralLayerIdx[ nuh_layer_id ] ] is inferred to be equal to 1</w:t>
      </w:r>
      <w:r w:rsidRPr="00F46342">
        <w:rPr>
          <w:rFonts w:eastAsia="SimSun"/>
          <w:sz w:val="20"/>
          <w:lang w:val="en-CA"/>
        </w:rPr>
        <w:t>.</w:t>
      </w:r>
    </w:p>
    <w:p w14:paraId="13A03EF5"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46342">
        <w:rPr>
          <w:rFonts w:eastAsia="SimSun"/>
          <w:sz w:val="20"/>
          <w:lang w:val="en-CA"/>
        </w:rPr>
        <w:t xml:space="preserve">When </w:t>
      </w:r>
      <w:r w:rsidRPr="00F46342">
        <w:rPr>
          <w:rFonts w:eastAsia="SimSun"/>
          <w:noProof/>
          <w:sz w:val="20"/>
          <w:lang w:val="en-CA"/>
        </w:rPr>
        <w:t>vps_independent_layer_flag[ GeneralLayerIdx[ nuh_layer_id ] ] is equal to 1, the SPS referred to by a CLVS with a particular nuh_layer_id value nuhLayerId shall have nuh_layer_id equal to nuhLayerId.</w:t>
      </w:r>
    </w:p>
    <w:p w14:paraId="059BEBFD" w14:textId="77777777" w:rsidR="00F46342" w:rsidRP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F46342">
        <w:rPr>
          <w:rFonts w:eastAsia="SimSun"/>
          <w:sz w:val="20"/>
          <w:szCs w:val="22"/>
          <w:lang w:val="en-CA" w:eastAsia="ko-KR"/>
        </w:rPr>
        <w:t xml:space="preserve">The value of </w:t>
      </w:r>
      <w:proofErr w:type="spellStart"/>
      <w:r w:rsidRPr="00F46342">
        <w:rPr>
          <w:rFonts w:eastAsia="SimSun"/>
          <w:sz w:val="20"/>
          <w:szCs w:val="22"/>
          <w:lang w:val="en-CA" w:eastAsia="ko-KR"/>
        </w:rPr>
        <w:t>sps_video_parameter_set_id</w:t>
      </w:r>
      <w:proofErr w:type="spellEnd"/>
      <w:r w:rsidRPr="00F46342">
        <w:rPr>
          <w:rFonts w:eastAsia="SimSun"/>
          <w:sz w:val="20"/>
          <w:szCs w:val="22"/>
          <w:lang w:val="en-CA" w:eastAsia="ko-KR"/>
        </w:rPr>
        <w:t xml:space="preserve"> shall be the same in all SPSs that are referred to by CLVSs in a CVS.</w:t>
      </w:r>
    </w:p>
    <w:p w14:paraId="5F68064E" w14:textId="77777777" w:rsidR="00F46342" w:rsidRDefault="00F46342" w:rsidP="006950B7">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069E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16B1">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42007"/>
    <w:rsid w:val="000458BC"/>
    <w:rsid w:val="00045C41"/>
    <w:rsid w:val="00046C03"/>
    <w:rsid w:val="00065039"/>
    <w:rsid w:val="0007614F"/>
    <w:rsid w:val="00081398"/>
    <w:rsid w:val="00094479"/>
    <w:rsid w:val="000962AC"/>
    <w:rsid w:val="000B0C0F"/>
    <w:rsid w:val="000B1C6B"/>
    <w:rsid w:val="000B4FF9"/>
    <w:rsid w:val="000C09AC"/>
    <w:rsid w:val="000C2BAA"/>
    <w:rsid w:val="000D7057"/>
    <w:rsid w:val="000E00F3"/>
    <w:rsid w:val="000F158C"/>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069E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6087"/>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47A6"/>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3A8C"/>
    <w:rsid w:val="0086558F"/>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16B1"/>
    <w:rsid w:val="00F4634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05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1030</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2020-05-22T05:03:00Z</dcterms:created>
  <dcterms:modified xsi:type="dcterms:W3CDTF">2020-05-22T05:03:00Z</dcterms:modified>
</cp:coreProperties>
</file>