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316F70" w:rsidRPr="005B217D" w14:paraId="54B1B448" w14:textId="77777777" w:rsidTr="00BF5459">
        <w:tc>
          <w:tcPr>
            <w:tcW w:w="6300" w:type="dxa"/>
          </w:tcPr>
          <w:p w14:paraId="5BD8C6D3" w14:textId="68CD17CE" w:rsidR="00316F70" w:rsidRPr="005B217D" w:rsidRDefault="00316F70" w:rsidP="00BF545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43F95619" wp14:editId="078DE567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10F2950" id="Group 2" o:spid="_x0000_s1026" style="position:absolute;margin-left:-4.15pt;margin-top:-27.5pt;width:23.3pt;height:24.6pt;z-index:25165824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0288" behindDoc="0" locked="0" layoutInCell="1" allowOverlap="1" wp14:anchorId="0520C0DE" wp14:editId="69A65684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9264" behindDoc="0" locked="0" layoutInCell="1" allowOverlap="1" wp14:anchorId="3F9031E1" wp14:editId="2D51E557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A870C7">
              <w:rPr>
                <w:b/>
                <w:szCs w:val="22"/>
                <w:lang w:val="en-CA"/>
              </w:rPr>
              <w:t xml:space="preserve"> </w:t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26507554" w14:textId="77777777" w:rsidR="00316F70" w:rsidRPr="005B217D" w:rsidRDefault="00316F70" w:rsidP="00BF545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14:paraId="77B1E7D6" w14:textId="1CA29BF0" w:rsidR="00316F70" w:rsidRPr="005B217D" w:rsidRDefault="004C1192" w:rsidP="00BF545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B1FA1">
              <w:t>8</w:t>
            </w:r>
            <w:r>
              <w:t>th</w:t>
            </w:r>
            <w:r w:rsidRPr="00B648F1">
              <w:t xml:space="preserve"> Meeting: </w:t>
            </w:r>
            <w:r w:rsidR="007350A7">
              <w:rPr>
                <w:lang w:val="en-CA"/>
              </w:rPr>
              <w:t>b</w:t>
            </w:r>
            <w:r w:rsidR="00206B79">
              <w:rPr>
                <w:lang w:val="en-CA"/>
              </w:rPr>
              <w:t xml:space="preserve">y </w:t>
            </w:r>
            <w:r w:rsidR="00090127">
              <w:rPr>
                <w:lang w:val="en-CA"/>
              </w:rPr>
              <w:t>t</w:t>
            </w:r>
            <w:r w:rsidR="00206B79">
              <w:rPr>
                <w:lang w:val="en-CA"/>
              </w:rPr>
              <w:t>eleconference</w:t>
            </w:r>
            <w:r w:rsidRPr="00B57A23">
              <w:rPr>
                <w:lang w:val="en-CA"/>
              </w:rPr>
              <w:t xml:space="preserve">, </w:t>
            </w:r>
            <w:r w:rsidR="005B1FA1">
              <w:rPr>
                <w:lang w:val="en-CA"/>
              </w:rPr>
              <w:t>15</w:t>
            </w:r>
            <w:r w:rsidRPr="00B57A23">
              <w:rPr>
                <w:lang w:val="en-CA"/>
              </w:rPr>
              <w:t>–</w:t>
            </w:r>
            <w:r w:rsidR="005B1FA1">
              <w:rPr>
                <w:lang w:val="en-CA"/>
              </w:rPr>
              <w:t>24</w:t>
            </w:r>
            <w:r w:rsidRPr="00B57A23">
              <w:rPr>
                <w:lang w:val="en-CA"/>
              </w:rPr>
              <w:t xml:space="preserve"> </w:t>
            </w:r>
            <w:r w:rsidR="005B1FA1">
              <w:rPr>
                <w:lang w:val="en-CA"/>
              </w:rPr>
              <w:t>April</w:t>
            </w:r>
            <w:r w:rsidR="005B1FA1" w:rsidRPr="00B57A23">
              <w:rPr>
                <w:lang w:val="en-CA"/>
              </w:rPr>
              <w:t xml:space="preserve"> </w:t>
            </w:r>
            <w:r w:rsidRPr="00B57A23">
              <w:rPr>
                <w:lang w:val="en-CA"/>
              </w:rPr>
              <w:t>20</w:t>
            </w:r>
            <w:r w:rsidR="00262D2A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7F17F227" w14:textId="46C39C37" w:rsidR="00316F70" w:rsidRPr="005B217D" w:rsidRDefault="00316F70" w:rsidP="00BF545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 xml:space="preserve">Document: </w:t>
            </w:r>
            <w:r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873F4">
              <w:rPr>
                <w:lang w:val="en-CA"/>
              </w:rPr>
              <w:t>R</w:t>
            </w:r>
            <w:r w:rsidR="0025687B" w:rsidRPr="00163464">
              <w:rPr>
                <w:lang w:val="en-CA"/>
              </w:rPr>
              <w:t>0268</w:t>
            </w:r>
            <w:r w:rsidR="00F70BED">
              <w:rPr>
                <w:lang w:val="en-CA"/>
              </w:rPr>
              <w:t>-v</w:t>
            </w:r>
            <w:r w:rsidR="00907475">
              <w:rPr>
                <w:lang w:val="en-CA"/>
              </w:rPr>
              <w:t>3</w:t>
            </w:r>
          </w:p>
        </w:tc>
      </w:tr>
    </w:tbl>
    <w:p w14:paraId="405E2092" w14:textId="77777777" w:rsidR="00316F70" w:rsidRPr="005B217D" w:rsidRDefault="00316F70" w:rsidP="00316F70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316F70" w:rsidRPr="005B217D" w14:paraId="53365E29" w14:textId="77777777" w:rsidTr="00BF5459">
        <w:tc>
          <w:tcPr>
            <w:tcW w:w="1458" w:type="dxa"/>
          </w:tcPr>
          <w:p w14:paraId="761468E3" w14:textId="77777777" w:rsidR="00316F70" w:rsidRPr="005B217D" w:rsidRDefault="00316F70" w:rsidP="00BF545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0808C33B" w14:textId="354A15BE" w:rsidR="00316F70" w:rsidRPr="005B217D" w:rsidRDefault="00B873F4" w:rsidP="00BF5459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Implicit binary split at picture boundary</w:t>
            </w:r>
          </w:p>
        </w:tc>
      </w:tr>
      <w:tr w:rsidR="00316F70" w:rsidRPr="005B217D" w14:paraId="6CDE8303" w14:textId="77777777" w:rsidTr="00BF5459">
        <w:tc>
          <w:tcPr>
            <w:tcW w:w="1458" w:type="dxa"/>
          </w:tcPr>
          <w:p w14:paraId="67C73FC8" w14:textId="77777777" w:rsidR="00316F70" w:rsidRPr="005B217D" w:rsidRDefault="00316F70" w:rsidP="00BF545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61E6C348" w14:textId="77777777" w:rsidR="00316F70" w:rsidRPr="005B217D" w:rsidRDefault="00316F70" w:rsidP="00BF545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316F70" w:rsidRPr="005B217D" w14:paraId="7BB24025" w14:textId="77777777" w:rsidTr="00BF5459">
        <w:tc>
          <w:tcPr>
            <w:tcW w:w="1458" w:type="dxa"/>
          </w:tcPr>
          <w:p w14:paraId="2F54EC79" w14:textId="77777777" w:rsidR="00316F70" w:rsidRPr="005B217D" w:rsidRDefault="00316F70" w:rsidP="00BF545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6800A476" w14:textId="77777777" w:rsidR="00316F70" w:rsidRPr="005B217D" w:rsidRDefault="00316F70" w:rsidP="00BF545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316F70" w:rsidRPr="005B217D" w14:paraId="25624AB1" w14:textId="77777777" w:rsidTr="00BF5459">
        <w:tc>
          <w:tcPr>
            <w:tcW w:w="1458" w:type="dxa"/>
          </w:tcPr>
          <w:p w14:paraId="0053C042" w14:textId="77777777" w:rsidR="00316F70" w:rsidRPr="005B217D" w:rsidRDefault="00316F70" w:rsidP="00BF545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5838E9A" w14:textId="11C3E0DD" w:rsidR="00151987" w:rsidRDefault="00316F70" w:rsidP="00BF5459">
            <w:pPr>
              <w:spacing w:before="60" w:after="60"/>
              <w:rPr>
                <w:sz w:val="24"/>
                <w:szCs w:val="24"/>
                <w:lang w:val="en-CA"/>
              </w:rPr>
            </w:pPr>
            <w:proofErr w:type="spellStart"/>
            <w:r>
              <w:rPr>
                <w:sz w:val="24"/>
                <w:szCs w:val="24"/>
                <w:lang w:val="en-CA"/>
              </w:rPr>
              <w:t>Guichun</w:t>
            </w:r>
            <w:proofErr w:type="spellEnd"/>
            <w:r>
              <w:rPr>
                <w:sz w:val="24"/>
                <w:szCs w:val="24"/>
                <w:lang w:val="en-CA"/>
              </w:rPr>
              <w:t xml:space="preserve"> Li, </w:t>
            </w:r>
            <w:r w:rsidR="002660DA">
              <w:rPr>
                <w:sz w:val="24"/>
                <w:szCs w:val="24"/>
                <w:lang w:val="en-CA"/>
              </w:rPr>
              <w:t>Xiang</w:t>
            </w:r>
            <w:r w:rsidR="00652E82">
              <w:rPr>
                <w:sz w:val="24"/>
                <w:szCs w:val="24"/>
                <w:lang w:val="en-CA"/>
              </w:rPr>
              <w:t xml:space="preserve"> </w:t>
            </w:r>
            <w:r w:rsidR="002660DA">
              <w:rPr>
                <w:sz w:val="24"/>
                <w:szCs w:val="24"/>
                <w:lang w:val="en-CA"/>
              </w:rPr>
              <w:t xml:space="preserve">Li, </w:t>
            </w:r>
            <w:r>
              <w:rPr>
                <w:sz w:val="24"/>
                <w:szCs w:val="24"/>
                <w:lang w:val="en-CA"/>
              </w:rPr>
              <w:t>Shan Liu</w:t>
            </w:r>
          </w:p>
          <w:p w14:paraId="70C14AB0" w14:textId="0709941B" w:rsidR="00316F70" w:rsidRDefault="00316F70" w:rsidP="00151987">
            <w:pPr>
              <w:spacing w:before="60" w:after="60"/>
              <w:jc w:val="left"/>
              <w:rPr>
                <w:szCs w:val="22"/>
                <w:lang w:val="en-CA" w:eastAsia="zh-CN"/>
              </w:rPr>
            </w:pPr>
            <w:r w:rsidRPr="00875EF8">
              <w:rPr>
                <w:sz w:val="24"/>
                <w:szCs w:val="24"/>
                <w:lang w:val="en-CA"/>
              </w:rPr>
              <w:br/>
            </w:r>
            <w:r w:rsidRPr="00F536BA">
              <w:rPr>
                <w:sz w:val="24"/>
                <w:szCs w:val="24"/>
                <w:lang w:val="en-CA"/>
              </w:rPr>
              <w:t>2747 Park Boulevard</w:t>
            </w:r>
            <w:r>
              <w:rPr>
                <w:sz w:val="24"/>
                <w:szCs w:val="24"/>
                <w:lang w:val="en-CA"/>
              </w:rPr>
              <w:t>,</w:t>
            </w:r>
            <w:r w:rsidRPr="00875EF8">
              <w:rPr>
                <w:sz w:val="24"/>
                <w:szCs w:val="24"/>
                <w:lang w:val="en-CA"/>
              </w:rPr>
              <w:br/>
            </w:r>
            <w:r>
              <w:rPr>
                <w:sz w:val="24"/>
                <w:szCs w:val="24"/>
                <w:lang w:val="en-CA"/>
              </w:rPr>
              <w:t xml:space="preserve">Palo Alto, CA </w:t>
            </w:r>
            <w:r w:rsidRPr="0001759F">
              <w:rPr>
                <w:sz w:val="24"/>
                <w:szCs w:val="24"/>
                <w:lang w:val="en-CA"/>
              </w:rPr>
              <w:t>9430</w:t>
            </w:r>
            <w:r>
              <w:rPr>
                <w:sz w:val="24"/>
                <w:szCs w:val="24"/>
                <w:lang w:val="en-CA"/>
              </w:rPr>
              <w:t>6, U.S.A.</w:t>
            </w:r>
          </w:p>
          <w:p w14:paraId="3F814DCB" w14:textId="77777777" w:rsidR="00316F70" w:rsidRPr="005B217D" w:rsidRDefault="00316F70" w:rsidP="00BF5459">
            <w:pPr>
              <w:spacing w:before="60" w:after="60"/>
              <w:rPr>
                <w:szCs w:val="22"/>
                <w:lang w:val="en-CA" w:eastAsia="zh-CN"/>
              </w:rPr>
            </w:pPr>
          </w:p>
        </w:tc>
        <w:tc>
          <w:tcPr>
            <w:tcW w:w="900" w:type="dxa"/>
          </w:tcPr>
          <w:p w14:paraId="1836079D" w14:textId="5432298A" w:rsidR="00316F70" w:rsidRPr="00136AD5" w:rsidRDefault="00136AD5" w:rsidP="00BF5459">
            <w:pPr>
              <w:spacing w:before="60" w:after="60"/>
              <w:rPr>
                <w:sz w:val="24"/>
                <w:szCs w:val="24"/>
                <w:lang w:val="en-CA"/>
              </w:rPr>
            </w:pPr>
            <w:r>
              <w:rPr>
                <w:sz w:val="24"/>
                <w:szCs w:val="24"/>
                <w:lang w:val="en-CA"/>
              </w:rPr>
              <w:br/>
              <w:t>Tel:</w:t>
            </w:r>
            <w:r>
              <w:rPr>
                <w:sz w:val="24"/>
                <w:szCs w:val="24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78DBDAB5" w14:textId="36A73217" w:rsidR="00316F70" w:rsidRPr="00136AD5" w:rsidRDefault="00316F70" w:rsidP="00BF5459">
            <w:pPr>
              <w:spacing w:before="60" w:after="60"/>
              <w:rPr>
                <w:color w:val="0000FF"/>
                <w:szCs w:val="24"/>
                <w:u w:val="single"/>
                <w:lang w:val="en-CA"/>
              </w:rPr>
            </w:pPr>
            <w:r>
              <w:rPr>
                <w:sz w:val="24"/>
                <w:szCs w:val="24"/>
                <w:lang w:val="en-CA"/>
              </w:rPr>
              <w:br/>
            </w:r>
            <w:r w:rsidR="00136AD5">
              <w:rPr>
                <w:sz w:val="24"/>
                <w:szCs w:val="24"/>
                <w:lang w:val="en-CA"/>
              </w:rPr>
              <w:t>+1-650-</w:t>
            </w:r>
            <w:r w:rsidR="00136AD5" w:rsidRPr="0001759F">
              <w:rPr>
                <w:sz w:val="24"/>
                <w:szCs w:val="24"/>
                <w:lang w:val="en-CA"/>
              </w:rPr>
              <w:t>798-3300</w:t>
            </w:r>
            <w:r w:rsidRPr="00875EF8">
              <w:rPr>
                <w:sz w:val="24"/>
                <w:szCs w:val="24"/>
                <w:lang w:val="en-CA"/>
              </w:rPr>
              <w:br/>
            </w:r>
            <w:hyperlink r:id="rId10" w:history="1">
              <w:r w:rsidR="00136AD5" w:rsidRPr="004F452A">
                <w:rPr>
                  <w:rStyle w:val="Hyperlink"/>
                  <w:szCs w:val="24"/>
                  <w:lang w:val="en-CA"/>
                </w:rPr>
                <w:t>guic</w:t>
              </w:r>
              <w:bookmarkStart w:id="0" w:name="_GoBack"/>
              <w:bookmarkEnd w:id="0"/>
              <w:r w:rsidR="00136AD5" w:rsidRPr="004F452A">
                <w:rPr>
                  <w:rStyle w:val="Hyperlink"/>
                  <w:szCs w:val="24"/>
                  <w:lang w:val="en-CA"/>
                </w:rPr>
                <w:t>hunli@tencent.com</w:t>
              </w:r>
            </w:hyperlink>
          </w:p>
        </w:tc>
      </w:tr>
      <w:tr w:rsidR="00316F70" w:rsidRPr="005B217D" w14:paraId="06B1AD81" w14:textId="77777777" w:rsidTr="00BF5459">
        <w:tc>
          <w:tcPr>
            <w:tcW w:w="1458" w:type="dxa"/>
          </w:tcPr>
          <w:p w14:paraId="46D8225F" w14:textId="77777777" w:rsidR="00316F70" w:rsidRPr="005B217D" w:rsidRDefault="00316F70" w:rsidP="00BF545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CAB6795" w14:textId="4739602A" w:rsidR="00316F70" w:rsidRPr="005B217D" w:rsidRDefault="00316F70" w:rsidP="00BF545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6959D067" w14:textId="77777777" w:rsidR="00316F70" w:rsidRPr="005B217D" w:rsidRDefault="00316F70" w:rsidP="00316F70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359CF582" w14:textId="77777777" w:rsidR="00316F70" w:rsidRPr="005B217D" w:rsidRDefault="00316F70" w:rsidP="00316F70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7201A2B" w14:textId="67FB1F34" w:rsidR="0065457C" w:rsidRDefault="00FB7F80" w:rsidP="0065457C">
      <w:r>
        <w:rPr>
          <w:lang w:val="en-CA" w:eastAsia="zh-CN"/>
        </w:rPr>
        <w:t>In VVC draft 8, implicit binary split is used only inside a CTU but not at CTU level, which looks an inconsistent design and leads</w:t>
      </w:r>
      <w:r w:rsidR="00544977">
        <w:rPr>
          <w:lang w:val="en-CA" w:eastAsia="zh-CN"/>
        </w:rPr>
        <w:t xml:space="preserve"> to</w:t>
      </w:r>
      <w:r>
        <w:rPr>
          <w:lang w:val="en-CA" w:eastAsia="zh-CN"/>
        </w:rPr>
        <w:t xml:space="preserve"> worse performance. </w:t>
      </w:r>
      <w:r w:rsidR="003A1C94">
        <w:rPr>
          <w:lang w:val="en-CA" w:eastAsia="zh-CN"/>
        </w:rPr>
        <w:t>This</w:t>
      </w:r>
      <w:r w:rsidR="00B651FF">
        <w:rPr>
          <w:lang w:val="en-CA" w:eastAsia="zh-CN"/>
        </w:rPr>
        <w:t xml:space="preserve"> contribution </w:t>
      </w:r>
      <w:r w:rsidR="004F0D09">
        <w:rPr>
          <w:lang w:val="en-CA" w:eastAsia="zh-CN"/>
        </w:rPr>
        <w:t xml:space="preserve">proposes </w:t>
      </w:r>
      <w:r>
        <w:rPr>
          <w:lang w:val="en-CA" w:eastAsia="zh-CN"/>
        </w:rPr>
        <w:t xml:space="preserve">a simple change to always </w:t>
      </w:r>
      <w:r w:rsidR="00C24C81" w:rsidRPr="00C63B47">
        <w:t xml:space="preserve">allow </w:t>
      </w:r>
      <w:r>
        <w:t xml:space="preserve">implicit </w:t>
      </w:r>
      <w:r w:rsidR="00C24C81" w:rsidRPr="00C63B47">
        <w:t>binary split when the current coding block is across picture boundar</w:t>
      </w:r>
      <w:r w:rsidR="00C24C81">
        <w:t>y and block size is smaller than or equal to minimum allowed QT size.</w:t>
      </w:r>
      <w:r w:rsidR="00403D9A">
        <w:t xml:space="preserve"> When intra dual tree is used, the dual tree implicit QT split remains unchanged.</w:t>
      </w:r>
      <w:r w:rsidR="00C0524C">
        <w:t xml:space="preserve"> The method was implemented on top of VTM-8.0. And average BD-rate results with min QT size of 128 </w:t>
      </w:r>
      <w:proofErr w:type="spellStart"/>
      <w:r w:rsidR="00C0524C">
        <w:t>luma</w:t>
      </w:r>
      <w:proofErr w:type="spellEnd"/>
      <w:r w:rsidR="00C0524C">
        <w:t xml:space="preserve"> samples of the proposed method compared with VTM-8.0 are as listed below:</w:t>
      </w:r>
    </w:p>
    <w:p w14:paraId="2A78E2F3" w14:textId="7E25B01C" w:rsidR="00C0524C" w:rsidRDefault="00C0524C" w:rsidP="00C0524C">
      <w:pPr>
        <w:pStyle w:val="ListParagraph"/>
        <w:numPr>
          <w:ilvl w:val="0"/>
          <w:numId w:val="37"/>
        </w:numPr>
        <w:rPr>
          <w:bCs/>
          <w:lang w:val="en-CA"/>
        </w:rPr>
      </w:pPr>
      <w:r>
        <w:rPr>
          <w:bCs/>
          <w:lang w:val="en-CA"/>
        </w:rPr>
        <w:t>Intra dual tree on: AI -2.63%, RA -4.81%, LB -6.01%;</w:t>
      </w:r>
    </w:p>
    <w:p w14:paraId="7F0D5751" w14:textId="4423A5EC" w:rsidR="00C0524C" w:rsidRPr="00C0524C" w:rsidRDefault="00C0524C" w:rsidP="00C0524C">
      <w:pPr>
        <w:pStyle w:val="ListParagraph"/>
        <w:numPr>
          <w:ilvl w:val="0"/>
          <w:numId w:val="37"/>
        </w:numPr>
        <w:rPr>
          <w:bCs/>
          <w:lang w:val="en-CA"/>
        </w:rPr>
      </w:pPr>
      <w:r>
        <w:rPr>
          <w:bCs/>
          <w:lang w:val="en-CA"/>
        </w:rPr>
        <w:t>Intra dual tree off: AI -2.89%, RA -4.94%, LB -6.05%.</w:t>
      </w:r>
    </w:p>
    <w:p w14:paraId="4DA9DE80" w14:textId="2B4E0D3A" w:rsidR="00316F70" w:rsidRPr="005B217D" w:rsidRDefault="00562557" w:rsidP="00316F70">
      <w:pPr>
        <w:pStyle w:val="Heading1"/>
        <w:rPr>
          <w:lang w:val="en-CA"/>
        </w:rPr>
      </w:pPr>
      <w:r>
        <w:rPr>
          <w:lang w:val="en-CA"/>
        </w:rPr>
        <w:t>Problem Statement</w:t>
      </w:r>
    </w:p>
    <w:p w14:paraId="72AEDA31" w14:textId="1F0F8966" w:rsidR="00B07E14" w:rsidRPr="00B07E14" w:rsidRDefault="002A0686" w:rsidP="00B07E1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6" w:lineRule="auto"/>
        <w:textAlignment w:val="auto"/>
        <w:rPr>
          <w:lang w:val="en-CA" w:eastAsia="ko-KR"/>
        </w:rPr>
      </w:pPr>
      <w:r>
        <w:rPr>
          <w:lang w:val="en-CA" w:eastAsia="ko-KR"/>
        </w:rPr>
        <w:t>In</w:t>
      </w:r>
      <w:r w:rsidR="00B07E14">
        <w:rPr>
          <w:lang w:val="en-CA" w:eastAsia="ko-KR"/>
        </w:rPr>
        <w:t xml:space="preserve"> current VVC draft, </w:t>
      </w:r>
      <w:r w:rsidR="00D7787A" w:rsidRPr="00B07E14">
        <w:rPr>
          <w:lang w:val="en-CA" w:eastAsia="ko-KR"/>
        </w:rPr>
        <w:t>a</w:t>
      </w:r>
      <w:r w:rsidR="00AD12E5">
        <w:rPr>
          <w:lang w:val="en-CA" w:eastAsia="ko-KR"/>
        </w:rPr>
        <w:t>n</w:t>
      </w:r>
      <w:r w:rsidR="00D7787A" w:rsidRPr="00B07E14">
        <w:rPr>
          <w:lang w:val="en-CA" w:eastAsia="ko-KR"/>
        </w:rPr>
        <w:t xml:space="preserve"> implicit QT split method</w:t>
      </w:r>
      <w:r w:rsidR="00D7787A">
        <w:rPr>
          <w:lang w:val="en-CA" w:eastAsia="ko-KR"/>
        </w:rPr>
        <w:t xml:space="preserve"> </w:t>
      </w:r>
      <w:r w:rsidR="00B07E14">
        <w:rPr>
          <w:lang w:val="en-CA" w:eastAsia="ko-KR"/>
        </w:rPr>
        <w:t xml:space="preserve">was previously adopted </w:t>
      </w:r>
      <w:r w:rsidR="00D7787A">
        <w:rPr>
          <w:lang w:val="en-CA" w:eastAsia="ko-KR"/>
        </w:rPr>
        <w:t xml:space="preserve">as </w:t>
      </w:r>
      <w:r w:rsidR="00B07E14" w:rsidRPr="00B07E14">
        <w:rPr>
          <w:lang w:val="en-CA" w:eastAsia="ko-KR"/>
        </w:rPr>
        <w:t xml:space="preserve">in </w:t>
      </w:r>
      <w:r w:rsidR="00D7787A">
        <w:rPr>
          <w:lang w:val="en-CA" w:eastAsia="ko-KR"/>
        </w:rPr>
        <w:t>JVET-</w:t>
      </w:r>
      <w:r w:rsidR="00B07E14" w:rsidRPr="00B07E14">
        <w:rPr>
          <w:lang w:val="en-CA" w:eastAsia="ko-KR"/>
        </w:rPr>
        <w:t>Q0330</w:t>
      </w:r>
      <w:r w:rsidR="00D7787A">
        <w:rPr>
          <w:lang w:val="en-CA" w:eastAsia="ko-KR"/>
        </w:rPr>
        <w:t>. It</w:t>
      </w:r>
      <w:r w:rsidR="00B07E14" w:rsidRPr="00B07E14">
        <w:rPr>
          <w:lang w:val="en-CA" w:eastAsia="ko-KR"/>
        </w:rPr>
        <w:t xml:space="preserve"> is applied when a CU is across the picture boundary and under one of the following conditions</w:t>
      </w:r>
    </w:p>
    <w:p w14:paraId="38F573C0" w14:textId="7FE26E3D" w:rsidR="00B07E14" w:rsidRPr="000072E8" w:rsidRDefault="00B07E14" w:rsidP="000072E8">
      <w:pPr>
        <w:pStyle w:val="ListParagraph"/>
        <w:numPr>
          <w:ilvl w:val="0"/>
          <w:numId w:val="3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6" w:lineRule="auto"/>
        <w:textAlignment w:val="auto"/>
        <w:rPr>
          <w:lang w:val="en-CA" w:eastAsia="ko-KR"/>
        </w:rPr>
      </w:pPr>
      <w:r w:rsidRPr="000072E8">
        <w:rPr>
          <w:lang w:val="en-CA" w:eastAsia="ko-KR"/>
        </w:rPr>
        <w:t>A CTU block exceeds picture boundary and both the CTU size and min QT size are set to 128;</w:t>
      </w:r>
    </w:p>
    <w:p w14:paraId="61948ADF" w14:textId="31D2487C" w:rsidR="00B07E14" w:rsidRPr="000072E8" w:rsidRDefault="00B07E14" w:rsidP="000072E8">
      <w:pPr>
        <w:pStyle w:val="ListParagraph"/>
        <w:numPr>
          <w:ilvl w:val="0"/>
          <w:numId w:val="3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6" w:lineRule="auto"/>
        <w:textAlignment w:val="auto"/>
        <w:rPr>
          <w:lang w:val="en-CA" w:eastAsia="ko-KR"/>
        </w:rPr>
      </w:pPr>
      <w:r w:rsidRPr="000072E8">
        <w:rPr>
          <w:lang w:val="en-CA" w:eastAsia="ko-KR"/>
        </w:rPr>
        <w:t>A block exceeds picture boundary and its size is not larger than min QT size, and min QT size is larger than the min CU size and the max BT/TT depth is equal to 0.</w:t>
      </w:r>
    </w:p>
    <w:p w14:paraId="06518376" w14:textId="43A0E054" w:rsidR="00B07E14" w:rsidRPr="00B07E14" w:rsidRDefault="00AD12E5" w:rsidP="00B07E1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6" w:lineRule="auto"/>
        <w:textAlignment w:val="auto"/>
        <w:rPr>
          <w:lang w:val="en-CA" w:eastAsia="ko-KR"/>
        </w:rPr>
      </w:pPr>
      <w:r>
        <w:rPr>
          <w:lang w:val="en-CA" w:eastAsia="ko-KR"/>
        </w:rPr>
        <w:t>T</w:t>
      </w:r>
      <w:r w:rsidR="00B07E14" w:rsidRPr="00B07E14">
        <w:rPr>
          <w:lang w:val="en-CA" w:eastAsia="ko-KR"/>
        </w:rPr>
        <w:t xml:space="preserve">he </w:t>
      </w:r>
      <w:proofErr w:type="spellStart"/>
      <w:r w:rsidR="00B07E14" w:rsidRPr="00B07E14">
        <w:rPr>
          <w:lang w:val="en-CA" w:eastAsia="ko-KR"/>
        </w:rPr>
        <w:t>split_qt_flag</w:t>
      </w:r>
      <w:proofErr w:type="spellEnd"/>
      <w:r w:rsidR="00B07E14" w:rsidRPr="00B07E14">
        <w:rPr>
          <w:lang w:val="en-CA" w:eastAsia="ko-KR"/>
        </w:rPr>
        <w:t xml:space="preserve"> </w:t>
      </w:r>
      <w:r w:rsidR="000072E8">
        <w:rPr>
          <w:lang w:val="en-CA" w:eastAsia="ko-KR"/>
        </w:rPr>
        <w:t>is</w:t>
      </w:r>
      <w:r w:rsidR="00B07E14" w:rsidRPr="00B07E14">
        <w:rPr>
          <w:lang w:val="en-CA" w:eastAsia="ko-KR"/>
        </w:rPr>
        <w:t xml:space="preserve"> inferred to be equal to 1 under </w:t>
      </w:r>
      <w:r>
        <w:rPr>
          <w:lang w:val="en-CA" w:eastAsia="ko-KR"/>
        </w:rPr>
        <w:t xml:space="preserve">any of </w:t>
      </w:r>
      <w:r w:rsidR="000072E8">
        <w:rPr>
          <w:lang w:val="en-CA" w:eastAsia="ko-KR"/>
        </w:rPr>
        <w:t>above</w:t>
      </w:r>
      <w:r w:rsidR="00B07E14" w:rsidRPr="00B07E14">
        <w:rPr>
          <w:lang w:val="en-CA" w:eastAsia="ko-KR"/>
        </w:rPr>
        <w:t xml:space="preserve"> condition</w:t>
      </w:r>
      <w:r>
        <w:rPr>
          <w:lang w:val="en-CA" w:eastAsia="ko-KR"/>
        </w:rPr>
        <w:t>s</w:t>
      </w:r>
      <w:r w:rsidR="00B07E14" w:rsidRPr="00B07E14">
        <w:rPr>
          <w:lang w:val="en-CA" w:eastAsia="ko-KR"/>
        </w:rPr>
        <w:t>.</w:t>
      </w:r>
    </w:p>
    <w:p w14:paraId="0C89E199" w14:textId="0F358B70" w:rsidR="00BD70B0" w:rsidRDefault="00AD12E5" w:rsidP="00B07E1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6" w:lineRule="auto"/>
        <w:textAlignment w:val="auto"/>
        <w:rPr>
          <w:lang w:val="en-CA" w:eastAsia="ko-KR"/>
        </w:rPr>
      </w:pPr>
      <w:r>
        <w:rPr>
          <w:lang w:val="en-CA" w:eastAsia="ko-KR"/>
        </w:rPr>
        <w:t>While the method solves the problem of CU splitting at picture boundaries, only allow QT split under such conditions may not be the optimal solution in terms of coding efficiency.</w:t>
      </w:r>
      <w:r w:rsidR="00FB7F80">
        <w:rPr>
          <w:lang w:val="en-CA" w:eastAsia="ko-KR"/>
        </w:rPr>
        <w:t xml:space="preserve"> Moreover, it introduces inconsistent design with implicit BT split.</w:t>
      </w:r>
    </w:p>
    <w:p w14:paraId="466497C4" w14:textId="131C71A5" w:rsidR="00316F70" w:rsidRDefault="00316F70" w:rsidP="00316F70">
      <w:pPr>
        <w:pStyle w:val="Heading1"/>
        <w:rPr>
          <w:lang w:val="en-CA" w:eastAsia="zh-CN"/>
        </w:rPr>
      </w:pPr>
      <w:r>
        <w:rPr>
          <w:rFonts w:hint="eastAsia"/>
          <w:lang w:val="en-CA" w:eastAsia="zh-CN"/>
        </w:rPr>
        <w:t>Proposed</w:t>
      </w:r>
      <w:r w:rsidR="00E92447">
        <w:rPr>
          <w:lang w:val="en-CA" w:eastAsia="zh-CN"/>
        </w:rPr>
        <w:t xml:space="preserve"> Method</w:t>
      </w:r>
    </w:p>
    <w:p w14:paraId="38C4C370" w14:textId="2D9B9C45" w:rsidR="0074329F" w:rsidRDefault="00C63B47" w:rsidP="00C80F2E">
      <w:r w:rsidRPr="00C63B47">
        <w:t xml:space="preserve">It is proposed to </w:t>
      </w:r>
      <w:r w:rsidR="00895A4D">
        <w:t xml:space="preserve">improve design consistency by </w:t>
      </w:r>
      <w:r w:rsidRPr="00C63B47">
        <w:t>allow</w:t>
      </w:r>
      <w:r w:rsidR="00895A4D">
        <w:t>ing</w:t>
      </w:r>
      <w:r w:rsidRPr="00C63B47">
        <w:t xml:space="preserve"> implicit binary </w:t>
      </w:r>
      <w:proofErr w:type="gramStart"/>
      <w:r w:rsidRPr="00C63B47">
        <w:t>split</w:t>
      </w:r>
      <w:proofErr w:type="gramEnd"/>
      <w:r w:rsidRPr="00C63B47">
        <w:t xml:space="preserve"> </w:t>
      </w:r>
      <w:r w:rsidR="00915DB3">
        <w:t xml:space="preserve">up to CTU level </w:t>
      </w:r>
      <w:r w:rsidRPr="00C63B47">
        <w:t>when the current coding block is across picture boundary</w:t>
      </w:r>
      <w:r w:rsidR="00895A4D">
        <w:t>, similar to the current implicit QT splitting design</w:t>
      </w:r>
      <w:r w:rsidRPr="00C63B47">
        <w:t>.</w:t>
      </w:r>
      <w:r>
        <w:t xml:space="preserve"> </w:t>
      </w:r>
      <w:r w:rsidR="00915DB3">
        <w:t>In the proposed method, i</w:t>
      </w:r>
      <w:r>
        <w:t xml:space="preserve">mplicit binary tree split is done by conditionally setting the initial value of the multi-type tree depth offset according to whether the current coding block (including CTU level) is across the picture boundary. The multi-type tree depth offset is added to the current maximum multi-type tree depth (e.g. </w:t>
      </w:r>
      <w:proofErr w:type="spellStart"/>
      <w:r>
        <w:t>MaxMttDepthY</w:t>
      </w:r>
      <w:proofErr w:type="spellEnd"/>
      <w:r>
        <w:t xml:space="preserve"> in case of single tree or dual-tree </w:t>
      </w:r>
      <w:proofErr w:type="spellStart"/>
      <w:r>
        <w:t>luma</w:t>
      </w:r>
      <w:proofErr w:type="spellEnd"/>
      <w:r>
        <w:t xml:space="preserve"> case, or </w:t>
      </w:r>
      <w:proofErr w:type="spellStart"/>
      <w:r>
        <w:t>MaxMttDepthC</w:t>
      </w:r>
      <w:proofErr w:type="spellEnd"/>
      <w:r>
        <w:t xml:space="preserve"> in case of dual tree chroma case), and the result will be used as the new maximum multi-type tree depth </w:t>
      </w:r>
      <w:r>
        <w:rPr>
          <w:noProof/>
          <w:lang w:val="en-CA" w:eastAsia="ko-KR"/>
        </w:rPr>
        <w:t>to</w:t>
      </w:r>
      <w:r>
        <w:t xml:space="preserve"> determine whether the binary split is allowed.</w:t>
      </w:r>
      <w:r w:rsidR="0074329F">
        <w:t xml:space="preserve"> When intra dual tree is used, the </w:t>
      </w:r>
      <w:r w:rsidR="00AC661B">
        <w:t xml:space="preserve">dual tree </w:t>
      </w:r>
      <w:r w:rsidR="0074329F">
        <w:t>implicit QT split remains unchanged.</w:t>
      </w:r>
    </w:p>
    <w:p w14:paraId="5226AD4A" w14:textId="0363FCBB" w:rsidR="00FE7137" w:rsidRDefault="00FE7137" w:rsidP="00F6335E">
      <w:pPr>
        <w:pStyle w:val="Heading2"/>
        <w:rPr>
          <w:lang w:val="en-CA"/>
        </w:rPr>
      </w:pPr>
      <w:r>
        <w:rPr>
          <w:lang w:val="en-CA"/>
        </w:rPr>
        <w:lastRenderedPageBreak/>
        <w:t>Proposed Spec Text Change</w:t>
      </w:r>
    </w:p>
    <w:p w14:paraId="461036B8" w14:textId="33FFA424" w:rsidR="00AD0313" w:rsidRDefault="00AD0313" w:rsidP="00B2192F">
      <w:r>
        <w:t xml:space="preserve">The spec text changes are marked with </w:t>
      </w:r>
      <w:r w:rsidRPr="00AD0313">
        <w:rPr>
          <w:highlight w:val="yellow"/>
        </w:rPr>
        <w:t>yellow highlights</w:t>
      </w:r>
      <w:r>
        <w:t xml:space="preserve"> for additional text, and </w:t>
      </w:r>
      <w:r w:rsidRPr="00AD0313">
        <w:rPr>
          <w:strike/>
          <w:color w:val="FF0000"/>
        </w:rPr>
        <w:t>red strike lines</w:t>
      </w:r>
      <w:r w:rsidRPr="00AD0313">
        <w:rPr>
          <w:color w:val="FF0000"/>
        </w:rPr>
        <w:t xml:space="preserve"> </w:t>
      </w:r>
      <w:r>
        <w:t>on deleted text.</w:t>
      </w:r>
    </w:p>
    <w:p w14:paraId="2DE352D3" w14:textId="17C6F0CA" w:rsidR="00B2192F" w:rsidRPr="00B2192F" w:rsidRDefault="00B2192F" w:rsidP="00B2192F">
      <w:pPr>
        <w:rPr>
          <w:lang w:val="en-CA"/>
        </w:rPr>
      </w:pPr>
      <w:r>
        <w:t>The coding tree unit syntax table may be changed as followings</w:t>
      </w:r>
      <w:r>
        <w:rPr>
          <w:sz w:val="24"/>
          <w:lang w:val="en-CA"/>
        </w:rPr>
        <w:t>:</w:t>
      </w:r>
    </w:p>
    <w:tbl>
      <w:tblPr>
        <w:tblpPr w:leftFromText="180" w:rightFromText="180" w:vertAnchor="text" w:horzAnchor="margin" w:tblpXSpec="center" w:tblpY="73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B2192F" w:rsidRPr="00D45F69" w14:paraId="0BCD7B99" w14:textId="77777777" w:rsidTr="00B2192F">
        <w:tc>
          <w:tcPr>
            <w:tcW w:w="7920" w:type="dxa"/>
          </w:tcPr>
          <w:p w14:paraId="535B940A" w14:textId="77777777" w:rsidR="00B2192F" w:rsidRPr="00D45F69" w:rsidRDefault="00B2192F" w:rsidP="00B2192F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  <w:r w:rsidRPr="00D45F69">
              <w:rPr>
                <w:rFonts w:eastAsia="Malgun Gothic"/>
                <w:noProof/>
                <w:sz w:val="20"/>
                <w:lang w:val="en-CA" w:eastAsia="ko-KR"/>
              </w:rPr>
              <w:t>coding_tree_unit(</w:t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> </w:t>
            </w:r>
            <w:r w:rsidRPr="00D45F69">
              <w:rPr>
                <w:rFonts w:eastAsia="Malgun Gothic"/>
                <w:noProof/>
                <w:sz w:val="20"/>
                <w:lang w:val="en-CA" w:eastAsia="ko-KR"/>
              </w:rPr>
              <w:t>)</w:t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 xml:space="preserve"> {</w:t>
            </w:r>
          </w:p>
        </w:tc>
        <w:tc>
          <w:tcPr>
            <w:tcW w:w="1152" w:type="dxa"/>
          </w:tcPr>
          <w:p w14:paraId="7B4B1E11" w14:textId="77777777" w:rsidR="00B2192F" w:rsidRPr="00D45F69" w:rsidRDefault="00B2192F" w:rsidP="00B2192F">
            <w:pPr>
              <w:spacing w:before="20" w:after="40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D45F69">
              <w:rPr>
                <w:rFonts w:eastAsia="Malgun Gothic"/>
                <w:b/>
                <w:bCs/>
                <w:noProof/>
                <w:sz w:val="20"/>
                <w:lang w:val="en-CA"/>
              </w:rPr>
              <w:t>Descriptor</w:t>
            </w:r>
          </w:p>
        </w:tc>
      </w:tr>
      <w:tr w:rsidR="00B2192F" w:rsidRPr="00D45F69" w14:paraId="56B69C37" w14:textId="77777777" w:rsidTr="00B2192F">
        <w:tc>
          <w:tcPr>
            <w:tcW w:w="7920" w:type="dxa"/>
          </w:tcPr>
          <w:p w14:paraId="650B5527" w14:textId="77777777" w:rsidR="00B2192F" w:rsidRPr="00D45F69" w:rsidRDefault="00B2192F" w:rsidP="00B2192F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D45F69">
              <w:rPr>
                <w:rFonts w:eastAsia="Malgun Gothic"/>
                <w:noProof/>
                <w:sz w:val="20"/>
                <w:lang w:val="en-CA" w:eastAsia="ko-KR"/>
              </w:rPr>
              <w:t>xCtb</w:t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 xml:space="preserve"> = CtbAddrX  &lt;&lt;  CtbLog2SizeY</w:t>
            </w:r>
          </w:p>
        </w:tc>
        <w:tc>
          <w:tcPr>
            <w:tcW w:w="1152" w:type="dxa"/>
          </w:tcPr>
          <w:p w14:paraId="7ECE9853" w14:textId="77777777" w:rsidR="00B2192F" w:rsidRPr="00D45F69" w:rsidRDefault="00B2192F" w:rsidP="00B2192F">
            <w:pPr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2192F" w:rsidRPr="00D45F69" w14:paraId="1A42466C" w14:textId="77777777" w:rsidTr="00B2192F">
        <w:tc>
          <w:tcPr>
            <w:tcW w:w="7920" w:type="dxa"/>
          </w:tcPr>
          <w:p w14:paraId="3693D1C2" w14:textId="77777777" w:rsidR="00B2192F" w:rsidRPr="00D45F69" w:rsidRDefault="00B2192F" w:rsidP="00B2192F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D45F69">
              <w:rPr>
                <w:rFonts w:eastAsia="Malgun Gothic"/>
                <w:noProof/>
                <w:sz w:val="20"/>
                <w:lang w:val="en-CA" w:eastAsia="ko-KR"/>
              </w:rPr>
              <w:t>yCtb</w:t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 xml:space="preserve"> = CtbAddrY  &lt;&lt;  CtbLog2SizeY</w:t>
            </w:r>
          </w:p>
        </w:tc>
        <w:tc>
          <w:tcPr>
            <w:tcW w:w="1152" w:type="dxa"/>
          </w:tcPr>
          <w:p w14:paraId="5FE2C8E8" w14:textId="77777777" w:rsidR="00B2192F" w:rsidRPr="00D45F69" w:rsidRDefault="00B2192F" w:rsidP="00B2192F">
            <w:pPr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2192F" w:rsidRPr="00D45F69" w14:paraId="6CFF1317" w14:textId="77777777" w:rsidTr="00B2192F">
        <w:tc>
          <w:tcPr>
            <w:tcW w:w="7920" w:type="dxa"/>
          </w:tcPr>
          <w:p w14:paraId="7B94646A" w14:textId="77777777" w:rsidR="00B2192F" w:rsidRPr="00D45F69" w:rsidRDefault="00B2192F" w:rsidP="00B2192F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  <w:r w:rsidRPr="00D45F69">
              <w:rPr>
                <w:rFonts w:eastAsia="Malgun Gothic"/>
                <w:noProof/>
                <w:kern w:val="2"/>
                <w:sz w:val="20"/>
                <w:lang w:val="en-CA" w:eastAsia="ko-KR"/>
              </w:rPr>
              <w:tab/>
            </w:r>
            <w:r w:rsidRPr="00D45F69">
              <w:rPr>
                <w:rFonts w:eastAsia="PMingLiU"/>
                <w:noProof/>
                <w:kern w:val="2"/>
                <w:sz w:val="20"/>
                <w:lang w:val="en-CA" w:eastAsia="zh-TW"/>
              </w:rPr>
              <w:t xml:space="preserve">if( </w:t>
            </w:r>
            <w:r w:rsidRPr="00D45F69">
              <w:rPr>
                <w:rFonts w:eastAsia="PMingLiU"/>
                <w:bCs/>
                <w:noProof/>
                <w:kern w:val="2"/>
                <w:sz w:val="20"/>
                <w:lang w:val="en-CA" w:eastAsia="zh-TW"/>
              </w:rPr>
              <w:t xml:space="preserve">slice_sao_luma_flag  | |  slice_sao_chroma_flag </w:t>
            </w:r>
            <w:r w:rsidRPr="00D45F69">
              <w:rPr>
                <w:rFonts w:eastAsia="PMingLiU"/>
                <w:noProof/>
                <w:kern w:val="2"/>
                <w:sz w:val="20"/>
                <w:lang w:val="en-CA" w:eastAsia="zh-TW"/>
              </w:rPr>
              <w:t>)</w:t>
            </w:r>
          </w:p>
        </w:tc>
        <w:tc>
          <w:tcPr>
            <w:tcW w:w="1152" w:type="dxa"/>
          </w:tcPr>
          <w:p w14:paraId="06DD25C8" w14:textId="77777777" w:rsidR="00B2192F" w:rsidRPr="00D45F69" w:rsidRDefault="00B2192F" w:rsidP="00B2192F">
            <w:pPr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2192F" w:rsidRPr="00D45F69" w14:paraId="26FF6218" w14:textId="77777777" w:rsidTr="00B2192F">
        <w:tc>
          <w:tcPr>
            <w:tcW w:w="7920" w:type="dxa"/>
          </w:tcPr>
          <w:p w14:paraId="108C445B" w14:textId="77777777" w:rsidR="00B2192F" w:rsidRPr="00D45F69" w:rsidRDefault="00B2192F" w:rsidP="00B2192F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  <w:r w:rsidRPr="00D45F69">
              <w:rPr>
                <w:rFonts w:eastAsia="Malgun Gothic"/>
                <w:noProof/>
                <w:kern w:val="2"/>
                <w:sz w:val="20"/>
                <w:lang w:val="en-CA" w:eastAsia="ko-KR"/>
              </w:rPr>
              <w:tab/>
            </w:r>
            <w:r w:rsidRPr="00D45F69">
              <w:rPr>
                <w:rFonts w:eastAsia="Malgun Gothic"/>
                <w:noProof/>
                <w:kern w:val="2"/>
                <w:sz w:val="20"/>
                <w:lang w:val="en-CA" w:eastAsia="ko-KR"/>
              </w:rPr>
              <w:tab/>
            </w:r>
            <w:r w:rsidRPr="00D45F69">
              <w:rPr>
                <w:rFonts w:eastAsia="PMingLiU"/>
                <w:noProof/>
                <w:kern w:val="2"/>
                <w:sz w:val="20"/>
                <w:lang w:val="en-CA" w:eastAsia="zh-TW"/>
              </w:rPr>
              <w:t>sao</w:t>
            </w:r>
            <w:r w:rsidRPr="00D45F69">
              <w:rPr>
                <w:rFonts w:eastAsia="Malgun Gothic"/>
                <w:bCs/>
                <w:noProof/>
                <w:kern w:val="2"/>
                <w:sz w:val="20"/>
                <w:lang w:val="en-CA" w:eastAsia="ko-KR"/>
              </w:rPr>
              <w:t>( CtbAddrX, CtbAddrY )</w:t>
            </w:r>
          </w:p>
        </w:tc>
        <w:tc>
          <w:tcPr>
            <w:tcW w:w="1152" w:type="dxa"/>
          </w:tcPr>
          <w:p w14:paraId="70271938" w14:textId="77777777" w:rsidR="00B2192F" w:rsidRPr="00D45F69" w:rsidRDefault="00B2192F" w:rsidP="00B2192F">
            <w:pPr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2192F" w:rsidRPr="00D45F69" w14:paraId="42C2BFA6" w14:textId="77777777" w:rsidTr="00B2192F">
        <w:tc>
          <w:tcPr>
            <w:tcW w:w="7920" w:type="dxa"/>
          </w:tcPr>
          <w:p w14:paraId="2E630A29" w14:textId="77777777" w:rsidR="00B2192F" w:rsidRPr="00D45F69" w:rsidRDefault="00B2192F" w:rsidP="00B2192F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  <w:t>if( slice_alf_enabled_flag ){</w:t>
            </w:r>
          </w:p>
        </w:tc>
        <w:tc>
          <w:tcPr>
            <w:tcW w:w="1152" w:type="dxa"/>
          </w:tcPr>
          <w:p w14:paraId="28899FC3" w14:textId="77777777" w:rsidR="00B2192F" w:rsidRPr="00D45F69" w:rsidRDefault="00B2192F" w:rsidP="00B2192F">
            <w:pPr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2192F" w:rsidRPr="00D45F69" w14:paraId="57B13C62" w14:textId="77777777" w:rsidTr="00B2192F">
        <w:tc>
          <w:tcPr>
            <w:tcW w:w="7920" w:type="dxa"/>
          </w:tcPr>
          <w:p w14:paraId="443F2BE8" w14:textId="77777777" w:rsidR="00B2192F" w:rsidRPr="00D45F69" w:rsidRDefault="00B2192F" w:rsidP="00B2192F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D45F69">
              <w:rPr>
                <w:rFonts w:eastAsia="Malgun Gothic"/>
                <w:b/>
                <w:noProof/>
                <w:sz w:val="20"/>
                <w:lang w:val="en-CA"/>
              </w:rPr>
              <w:t>alf_ctb_flag</w:t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>[</w:t>
            </w:r>
            <w:r w:rsidRPr="00D45F69">
              <w:rPr>
                <w:rFonts w:eastAsia="Malgun Gothic"/>
                <w:noProof/>
                <w:kern w:val="2"/>
                <w:sz w:val="20"/>
                <w:lang w:val="en-CA"/>
              </w:rPr>
              <w:t> </w:t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>0</w:t>
            </w:r>
            <w:r w:rsidRPr="00D45F69">
              <w:rPr>
                <w:rFonts w:eastAsia="Malgun Gothic"/>
                <w:noProof/>
                <w:kern w:val="2"/>
                <w:sz w:val="20"/>
                <w:lang w:val="en-CA"/>
              </w:rPr>
              <w:t> </w:t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>]</w:t>
            </w:r>
            <w:r w:rsidRPr="00D45F69">
              <w:rPr>
                <w:rFonts w:eastAsia="Malgun Gothic"/>
                <w:noProof/>
                <w:kern w:val="2"/>
                <w:sz w:val="20"/>
                <w:lang w:val="en-CA"/>
              </w:rPr>
              <w:t>[ </w:t>
            </w:r>
            <w:r w:rsidRPr="00D45F69">
              <w:rPr>
                <w:rFonts w:eastAsia="Malgun Gothic"/>
                <w:bCs/>
                <w:noProof/>
                <w:kern w:val="2"/>
                <w:sz w:val="20"/>
                <w:lang w:val="en-CA" w:eastAsia="ko-KR"/>
              </w:rPr>
              <w:t>CtbAddrX</w:t>
            </w:r>
            <w:r w:rsidRPr="00D45F69">
              <w:rPr>
                <w:rFonts w:eastAsia="Malgun Gothic"/>
                <w:noProof/>
                <w:kern w:val="2"/>
                <w:sz w:val="20"/>
                <w:lang w:val="en-CA"/>
              </w:rPr>
              <w:t> ][ </w:t>
            </w:r>
            <w:r w:rsidRPr="00D45F69">
              <w:rPr>
                <w:rFonts w:eastAsia="Malgun Gothic"/>
                <w:bCs/>
                <w:noProof/>
                <w:kern w:val="2"/>
                <w:sz w:val="20"/>
                <w:lang w:val="en-CA" w:eastAsia="ko-KR"/>
              </w:rPr>
              <w:t>CtbAddrY</w:t>
            </w:r>
            <w:r w:rsidRPr="00D45F69">
              <w:rPr>
                <w:rFonts w:eastAsia="Malgun Gothic"/>
                <w:noProof/>
                <w:kern w:val="2"/>
                <w:sz w:val="20"/>
                <w:lang w:val="en-CA"/>
              </w:rPr>
              <w:t> ]</w:t>
            </w:r>
          </w:p>
        </w:tc>
        <w:tc>
          <w:tcPr>
            <w:tcW w:w="1152" w:type="dxa"/>
          </w:tcPr>
          <w:p w14:paraId="46842CA3" w14:textId="77777777" w:rsidR="00B2192F" w:rsidRPr="00D45F69" w:rsidRDefault="00B2192F" w:rsidP="00B2192F">
            <w:pPr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  <w:r w:rsidRPr="00D45F69">
              <w:rPr>
                <w:rFonts w:eastAsia="Malgun Gothic"/>
                <w:noProof/>
                <w:sz w:val="20"/>
                <w:lang w:val="en-CA"/>
              </w:rPr>
              <w:t>ae(v)</w:t>
            </w:r>
          </w:p>
        </w:tc>
      </w:tr>
      <w:tr w:rsidR="00B2192F" w:rsidRPr="00D45F69" w14:paraId="500898D4" w14:textId="77777777" w:rsidTr="00B2192F">
        <w:tc>
          <w:tcPr>
            <w:tcW w:w="7920" w:type="dxa"/>
          </w:tcPr>
          <w:p w14:paraId="45666D45" w14:textId="77777777" w:rsidR="00B2192F" w:rsidRPr="00D45F69" w:rsidRDefault="00B2192F" w:rsidP="00B2192F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  <w:t>if( alf_ctb_flag[ 0 ]</w:t>
            </w:r>
            <w:r w:rsidRPr="00D45F69">
              <w:rPr>
                <w:rFonts w:eastAsia="Malgun Gothic"/>
                <w:noProof/>
                <w:kern w:val="2"/>
                <w:sz w:val="20"/>
                <w:lang w:val="en-CA"/>
              </w:rPr>
              <w:t>[ </w:t>
            </w:r>
            <w:r w:rsidRPr="00D45F69">
              <w:rPr>
                <w:rFonts w:eastAsia="Malgun Gothic"/>
                <w:bCs/>
                <w:noProof/>
                <w:kern w:val="2"/>
                <w:sz w:val="20"/>
                <w:lang w:val="en-CA" w:eastAsia="ko-KR"/>
              </w:rPr>
              <w:t>CtbAddrX</w:t>
            </w:r>
            <w:r w:rsidRPr="00D45F69">
              <w:rPr>
                <w:rFonts w:eastAsia="Malgun Gothic"/>
                <w:noProof/>
                <w:kern w:val="2"/>
                <w:sz w:val="20"/>
                <w:lang w:val="en-CA"/>
              </w:rPr>
              <w:t> ][ </w:t>
            </w:r>
            <w:r w:rsidRPr="00D45F69">
              <w:rPr>
                <w:rFonts w:eastAsia="Malgun Gothic"/>
                <w:bCs/>
                <w:noProof/>
                <w:kern w:val="2"/>
                <w:sz w:val="20"/>
                <w:lang w:val="en-CA" w:eastAsia="ko-KR"/>
              </w:rPr>
              <w:t>CtbAddrY</w:t>
            </w:r>
            <w:r w:rsidRPr="00D45F69">
              <w:rPr>
                <w:rFonts w:eastAsia="Malgun Gothic"/>
                <w:noProof/>
                <w:kern w:val="2"/>
                <w:sz w:val="20"/>
                <w:lang w:val="en-CA"/>
              </w:rPr>
              <w:t> ]</w:t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 xml:space="preserve"> ) {</w:t>
            </w:r>
          </w:p>
        </w:tc>
        <w:tc>
          <w:tcPr>
            <w:tcW w:w="1152" w:type="dxa"/>
          </w:tcPr>
          <w:p w14:paraId="057AB89A" w14:textId="77777777" w:rsidR="00B2192F" w:rsidRPr="00D45F69" w:rsidRDefault="00B2192F" w:rsidP="00B2192F">
            <w:pPr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2192F" w:rsidRPr="00D45F69" w14:paraId="76AD26F0" w14:textId="77777777" w:rsidTr="00B2192F"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BCF49" w14:textId="77777777" w:rsidR="00B2192F" w:rsidRPr="00D45F69" w:rsidRDefault="00B2192F" w:rsidP="00B2192F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  <w:t>if( slice_num_alf_aps_ids_luma &gt; 0 )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C0E4B" w14:textId="77777777" w:rsidR="00B2192F" w:rsidRPr="00D45F69" w:rsidRDefault="00B2192F" w:rsidP="00B2192F">
            <w:pPr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2192F" w:rsidRPr="00D45F69" w14:paraId="15789C7B" w14:textId="77777777" w:rsidTr="00B2192F"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BC144" w14:textId="77777777" w:rsidR="00B2192F" w:rsidRPr="00D45F69" w:rsidRDefault="00B2192F" w:rsidP="00B2192F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D45F69">
              <w:rPr>
                <w:rFonts w:eastAsia="Malgun Gothic"/>
                <w:b/>
                <w:noProof/>
                <w:sz w:val="20"/>
                <w:lang w:val="en-CA"/>
              </w:rPr>
              <w:t>alf_use_aps_flag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2461E" w14:textId="77777777" w:rsidR="00B2192F" w:rsidRPr="00D45F69" w:rsidRDefault="00B2192F" w:rsidP="00B2192F">
            <w:pPr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  <w:r w:rsidRPr="00D45F69">
              <w:rPr>
                <w:rFonts w:eastAsia="Malgun Gothic"/>
                <w:noProof/>
                <w:sz w:val="20"/>
                <w:lang w:val="en-CA"/>
              </w:rPr>
              <w:t>ae(v)</w:t>
            </w:r>
          </w:p>
        </w:tc>
      </w:tr>
      <w:tr w:rsidR="00B2192F" w:rsidRPr="00D45F69" w14:paraId="027312EF" w14:textId="77777777" w:rsidTr="00B2192F"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7DB45" w14:textId="77777777" w:rsidR="00B2192F" w:rsidRPr="00D45F69" w:rsidRDefault="00B2192F" w:rsidP="00B2192F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  <w:t>if( alf_use_aps_flag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3D5EF" w14:textId="77777777" w:rsidR="00B2192F" w:rsidRPr="00D45F69" w:rsidRDefault="00B2192F" w:rsidP="00B2192F">
            <w:pPr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2192F" w:rsidRPr="00D45F69" w14:paraId="1891C098" w14:textId="77777777" w:rsidTr="00B2192F"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A1DE3" w14:textId="77777777" w:rsidR="00B2192F" w:rsidRPr="00D45F69" w:rsidRDefault="00B2192F" w:rsidP="00B2192F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  <w:t>if( slice_num_alf_aps_ids_luma &gt; 1 )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956C0" w14:textId="77777777" w:rsidR="00B2192F" w:rsidRPr="00D45F69" w:rsidRDefault="00B2192F" w:rsidP="00B2192F">
            <w:pPr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2192F" w:rsidRPr="00D45F69" w14:paraId="0363784E" w14:textId="77777777" w:rsidTr="00B2192F"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64D94" w14:textId="77777777" w:rsidR="00B2192F" w:rsidRPr="00D45F69" w:rsidRDefault="00B2192F" w:rsidP="00B2192F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D45F69">
              <w:rPr>
                <w:rFonts w:eastAsia="Malgun Gothic"/>
                <w:b/>
                <w:noProof/>
                <w:sz w:val="20"/>
                <w:lang w:val="en-CA"/>
              </w:rPr>
              <w:t>alf_luma_prev_filter_idx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AFE1D" w14:textId="77777777" w:rsidR="00B2192F" w:rsidRPr="00D45F69" w:rsidRDefault="00B2192F" w:rsidP="00B2192F">
            <w:pPr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  <w:r w:rsidRPr="00D45F69">
              <w:rPr>
                <w:rFonts w:eastAsia="Malgun Gothic"/>
                <w:noProof/>
                <w:sz w:val="20"/>
                <w:lang w:val="en-CA"/>
              </w:rPr>
              <w:t>ae(v)</w:t>
            </w:r>
          </w:p>
        </w:tc>
      </w:tr>
      <w:tr w:rsidR="00B2192F" w:rsidRPr="00D45F69" w14:paraId="50FD4546" w14:textId="77777777" w:rsidTr="00B2192F"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AECAE" w14:textId="77777777" w:rsidR="00B2192F" w:rsidRPr="00D45F69" w:rsidRDefault="00B2192F" w:rsidP="00B2192F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  <w:t>} else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6865C" w14:textId="77777777" w:rsidR="00B2192F" w:rsidRPr="00D45F69" w:rsidRDefault="00B2192F" w:rsidP="00B2192F">
            <w:pPr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2192F" w:rsidRPr="00D45F69" w14:paraId="61230977" w14:textId="77777777" w:rsidTr="00B2192F"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75DB5" w14:textId="77777777" w:rsidR="00B2192F" w:rsidRPr="00D45F69" w:rsidRDefault="00B2192F" w:rsidP="00B2192F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D45F69">
              <w:rPr>
                <w:rFonts w:eastAsia="Malgun Gothic"/>
                <w:b/>
                <w:noProof/>
                <w:sz w:val="20"/>
                <w:lang w:val="en-CA"/>
              </w:rPr>
              <w:t>alf_luma_fixed_filter_idx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2A2F8" w14:textId="77777777" w:rsidR="00B2192F" w:rsidRPr="00D45F69" w:rsidRDefault="00B2192F" w:rsidP="00B2192F">
            <w:pPr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  <w:r w:rsidRPr="00D45F69">
              <w:rPr>
                <w:rFonts w:eastAsia="Malgun Gothic"/>
                <w:noProof/>
                <w:sz w:val="20"/>
                <w:lang w:val="en-CA"/>
              </w:rPr>
              <w:t>ae(v)</w:t>
            </w:r>
          </w:p>
        </w:tc>
      </w:tr>
      <w:tr w:rsidR="00B2192F" w:rsidRPr="00D45F69" w14:paraId="156D4F14" w14:textId="77777777" w:rsidTr="00B2192F"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F005C" w14:textId="77777777" w:rsidR="00B2192F" w:rsidRPr="00D45F69" w:rsidRDefault="00B2192F" w:rsidP="00B2192F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D9300" w14:textId="77777777" w:rsidR="00B2192F" w:rsidRPr="00D45F69" w:rsidRDefault="00B2192F" w:rsidP="00B2192F">
            <w:pPr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2192F" w:rsidRPr="00D45F69" w14:paraId="13CFFE54" w14:textId="77777777" w:rsidTr="00B2192F">
        <w:tc>
          <w:tcPr>
            <w:tcW w:w="7920" w:type="dxa"/>
          </w:tcPr>
          <w:p w14:paraId="1D7F7135" w14:textId="77777777" w:rsidR="00B2192F" w:rsidRPr="00D45F69" w:rsidRDefault="00B2192F" w:rsidP="00B2192F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  <w:t>if( slice_alf_chroma_idc</w:t>
            </w:r>
            <w:r w:rsidRPr="00D45F69">
              <w:rPr>
                <w:rFonts w:eastAsia="Malgun Gothic"/>
                <w:noProof/>
                <w:kern w:val="2"/>
                <w:sz w:val="20"/>
                <w:lang w:val="en-CA"/>
              </w:rPr>
              <w:t>  </w:t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>=</w:t>
            </w:r>
            <w:r w:rsidRPr="00D45F69">
              <w:rPr>
                <w:rFonts w:eastAsia="Malgun Gothic"/>
                <w:noProof/>
                <w:kern w:val="2"/>
                <w:sz w:val="20"/>
                <w:lang w:val="en-CA"/>
              </w:rPr>
              <w:t> </w:t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>=</w:t>
            </w:r>
            <w:r w:rsidRPr="00D45F69">
              <w:rPr>
                <w:rFonts w:eastAsia="Malgun Gothic"/>
                <w:noProof/>
                <w:kern w:val="2"/>
                <w:sz w:val="20"/>
                <w:lang w:val="en-CA"/>
              </w:rPr>
              <w:t>  </w:t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>1</w:t>
            </w:r>
            <w:r w:rsidRPr="00D45F69">
              <w:rPr>
                <w:rFonts w:eastAsia="Malgun Gothic"/>
                <w:noProof/>
                <w:kern w:val="2"/>
                <w:sz w:val="20"/>
                <w:lang w:val="en-CA"/>
              </w:rPr>
              <w:t>  </w:t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>|</w:t>
            </w:r>
            <w:r w:rsidRPr="00D45F69">
              <w:rPr>
                <w:rFonts w:eastAsia="Malgun Gothic"/>
                <w:noProof/>
                <w:kern w:val="2"/>
                <w:sz w:val="20"/>
                <w:lang w:val="en-CA"/>
              </w:rPr>
              <w:t> </w:t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>|</w:t>
            </w:r>
            <w:r w:rsidRPr="00D45F69">
              <w:rPr>
                <w:rFonts w:eastAsia="Malgun Gothic"/>
                <w:noProof/>
                <w:kern w:val="2"/>
                <w:sz w:val="20"/>
                <w:lang w:val="en-CA"/>
              </w:rPr>
              <w:t>  </w:t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>slice_alf_chroma_idc</w:t>
            </w:r>
            <w:r w:rsidRPr="00D45F69">
              <w:rPr>
                <w:rFonts w:eastAsia="Malgun Gothic"/>
                <w:noProof/>
                <w:kern w:val="2"/>
                <w:sz w:val="20"/>
                <w:lang w:val="en-CA"/>
              </w:rPr>
              <w:t>  </w:t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>=</w:t>
            </w:r>
            <w:r w:rsidRPr="00D45F69">
              <w:rPr>
                <w:rFonts w:eastAsia="Malgun Gothic"/>
                <w:noProof/>
                <w:kern w:val="2"/>
                <w:sz w:val="20"/>
                <w:lang w:val="en-CA"/>
              </w:rPr>
              <w:t> </w:t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>=</w:t>
            </w:r>
            <w:r w:rsidRPr="00D45F69">
              <w:rPr>
                <w:rFonts w:eastAsia="Malgun Gothic"/>
                <w:noProof/>
                <w:kern w:val="2"/>
                <w:sz w:val="20"/>
                <w:lang w:val="en-CA"/>
              </w:rPr>
              <w:t>  </w:t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>3 ) {</w:t>
            </w:r>
          </w:p>
        </w:tc>
        <w:tc>
          <w:tcPr>
            <w:tcW w:w="1152" w:type="dxa"/>
          </w:tcPr>
          <w:p w14:paraId="3D26C7E9" w14:textId="77777777" w:rsidR="00B2192F" w:rsidRPr="00D45F69" w:rsidRDefault="00B2192F" w:rsidP="00B2192F">
            <w:pPr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2192F" w:rsidRPr="00D45F69" w14:paraId="6546AA96" w14:textId="77777777" w:rsidTr="00B2192F">
        <w:tc>
          <w:tcPr>
            <w:tcW w:w="7920" w:type="dxa"/>
          </w:tcPr>
          <w:p w14:paraId="2D5C9756" w14:textId="77777777" w:rsidR="00B2192F" w:rsidRPr="00D45F69" w:rsidRDefault="00B2192F" w:rsidP="00B2192F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D45F69">
              <w:rPr>
                <w:rFonts w:eastAsia="Malgun Gothic"/>
                <w:b/>
                <w:noProof/>
                <w:sz w:val="20"/>
                <w:lang w:val="en-CA"/>
              </w:rPr>
              <w:t>alf_ctb_flag</w:t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>[</w:t>
            </w:r>
            <w:r w:rsidRPr="00D45F69">
              <w:rPr>
                <w:rFonts w:eastAsia="Malgun Gothic"/>
                <w:noProof/>
                <w:kern w:val="2"/>
                <w:sz w:val="20"/>
                <w:lang w:val="en-CA"/>
              </w:rPr>
              <w:t> </w:t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>1</w:t>
            </w:r>
            <w:r w:rsidRPr="00D45F69">
              <w:rPr>
                <w:rFonts w:eastAsia="Malgun Gothic"/>
                <w:noProof/>
                <w:kern w:val="2"/>
                <w:sz w:val="20"/>
                <w:lang w:val="en-CA"/>
              </w:rPr>
              <w:t> </w:t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>]</w:t>
            </w:r>
            <w:r w:rsidRPr="00D45F69">
              <w:rPr>
                <w:rFonts w:eastAsia="Malgun Gothic"/>
                <w:noProof/>
                <w:kern w:val="2"/>
                <w:sz w:val="20"/>
                <w:lang w:val="en-CA"/>
              </w:rPr>
              <w:t>[ </w:t>
            </w:r>
            <w:r w:rsidRPr="00D45F69">
              <w:rPr>
                <w:rFonts w:eastAsia="Malgun Gothic"/>
                <w:bCs/>
                <w:noProof/>
                <w:kern w:val="2"/>
                <w:sz w:val="20"/>
                <w:lang w:val="en-CA" w:eastAsia="ko-KR"/>
              </w:rPr>
              <w:t>CtbAddrX</w:t>
            </w:r>
            <w:r w:rsidRPr="00D45F69">
              <w:rPr>
                <w:rFonts w:eastAsia="Malgun Gothic"/>
                <w:noProof/>
                <w:kern w:val="2"/>
                <w:sz w:val="20"/>
                <w:lang w:val="en-CA"/>
              </w:rPr>
              <w:t> ][ </w:t>
            </w:r>
            <w:r w:rsidRPr="00D45F69">
              <w:rPr>
                <w:rFonts w:eastAsia="Malgun Gothic"/>
                <w:bCs/>
                <w:noProof/>
                <w:kern w:val="2"/>
                <w:sz w:val="20"/>
                <w:lang w:val="en-CA" w:eastAsia="ko-KR"/>
              </w:rPr>
              <w:t>CtbAddrY</w:t>
            </w:r>
            <w:r w:rsidRPr="00D45F69">
              <w:rPr>
                <w:rFonts w:eastAsia="Malgun Gothic"/>
                <w:noProof/>
                <w:kern w:val="2"/>
                <w:sz w:val="20"/>
                <w:lang w:val="en-CA"/>
              </w:rPr>
              <w:t> ]</w:t>
            </w:r>
          </w:p>
        </w:tc>
        <w:tc>
          <w:tcPr>
            <w:tcW w:w="1152" w:type="dxa"/>
          </w:tcPr>
          <w:p w14:paraId="54268845" w14:textId="77777777" w:rsidR="00B2192F" w:rsidRPr="00D45F69" w:rsidRDefault="00B2192F" w:rsidP="00B2192F">
            <w:pPr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  <w:r w:rsidRPr="00D45F69">
              <w:rPr>
                <w:rFonts w:eastAsia="Malgun Gothic"/>
                <w:noProof/>
                <w:sz w:val="20"/>
                <w:lang w:val="en-CA"/>
              </w:rPr>
              <w:t>ae(v)</w:t>
            </w:r>
          </w:p>
        </w:tc>
      </w:tr>
      <w:tr w:rsidR="00B2192F" w:rsidRPr="00D45F69" w14:paraId="699567FB" w14:textId="77777777" w:rsidTr="00B2192F">
        <w:tc>
          <w:tcPr>
            <w:tcW w:w="7920" w:type="dxa"/>
          </w:tcPr>
          <w:p w14:paraId="630B2F6E" w14:textId="77777777" w:rsidR="00B2192F" w:rsidRPr="00D45F69" w:rsidRDefault="00B2192F" w:rsidP="00B2192F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  <w:t>if( alf_ctb_flag[ 1 ][ </w:t>
            </w:r>
            <w:r w:rsidRPr="00D45F69">
              <w:rPr>
                <w:rFonts w:eastAsia="Malgun Gothic"/>
                <w:bCs/>
                <w:noProof/>
                <w:kern w:val="2"/>
                <w:sz w:val="20"/>
                <w:lang w:val="en-CA" w:eastAsia="ko-KR"/>
              </w:rPr>
              <w:t>CtbAddrX</w:t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> ][ </w:t>
            </w:r>
            <w:r w:rsidRPr="00D45F69">
              <w:rPr>
                <w:rFonts w:eastAsia="Malgun Gothic"/>
                <w:bCs/>
                <w:noProof/>
                <w:kern w:val="2"/>
                <w:sz w:val="20"/>
                <w:lang w:val="en-CA" w:eastAsia="ko-KR"/>
              </w:rPr>
              <w:t>CtbAddrY</w:t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> ]</w:t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br/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  <w:t>&amp;&amp;  alf_chroma_num_alt_filters_minus1 &gt; 0 )</w:t>
            </w:r>
          </w:p>
        </w:tc>
        <w:tc>
          <w:tcPr>
            <w:tcW w:w="1152" w:type="dxa"/>
          </w:tcPr>
          <w:p w14:paraId="3F27813A" w14:textId="77777777" w:rsidR="00B2192F" w:rsidRPr="00D45F69" w:rsidRDefault="00B2192F" w:rsidP="00B2192F">
            <w:pPr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2192F" w:rsidRPr="00D45F69" w14:paraId="339D9B5B" w14:textId="77777777" w:rsidTr="00B2192F">
        <w:tc>
          <w:tcPr>
            <w:tcW w:w="7920" w:type="dxa"/>
          </w:tcPr>
          <w:p w14:paraId="23C30730" w14:textId="77777777" w:rsidR="00B2192F" w:rsidRPr="00D45F69" w:rsidRDefault="00B2192F" w:rsidP="00B2192F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D45F69">
              <w:rPr>
                <w:rFonts w:eastAsia="Malgun Gothic"/>
                <w:b/>
                <w:noProof/>
                <w:sz w:val="20"/>
                <w:lang w:val="en-CA"/>
              </w:rPr>
              <w:t>alf_ctb_filter_alt_idx</w:t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>[ 0 ][ </w:t>
            </w:r>
            <w:r w:rsidRPr="00D45F69">
              <w:rPr>
                <w:rFonts w:eastAsia="Malgun Gothic"/>
                <w:bCs/>
                <w:noProof/>
                <w:kern w:val="2"/>
                <w:sz w:val="20"/>
                <w:lang w:val="en-CA" w:eastAsia="ko-KR"/>
              </w:rPr>
              <w:t>CtbAddrX</w:t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> ][ </w:t>
            </w:r>
            <w:r w:rsidRPr="00D45F69">
              <w:rPr>
                <w:rFonts w:eastAsia="Malgun Gothic"/>
                <w:bCs/>
                <w:noProof/>
                <w:kern w:val="2"/>
                <w:sz w:val="20"/>
                <w:lang w:val="en-CA" w:eastAsia="ko-KR"/>
              </w:rPr>
              <w:t>CtbAddrY</w:t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> ]</w:t>
            </w:r>
          </w:p>
        </w:tc>
        <w:tc>
          <w:tcPr>
            <w:tcW w:w="1152" w:type="dxa"/>
          </w:tcPr>
          <w:p w14:paraId="0BF791B6" w14:textId="77777777" w:rsidR="00B2192F" w:rsidRPr="00D45F69" w:rsidRDefault="00B2192F" w:rsidP="00B2192F">
            <w:pPr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  <w:r w:rsidRPr="00D45F69">
              <w:rPr>
                <w:rFonts w:eastAsia="Malgun Gothic"/>
                <w:noProof/>
                <w:sz w:val="20"/>
                <w:lang w:val="en-CA"/>
              </w:rPr>
              <w:t>ae(v)</w:t>
            </w:r>
          </w:p>
        </w:tc>
      </w:tr>
      <w:tr w:rsidR="00B2192F" w:rsidRPr="00D45F69" w14:paraId="02F93E28" w14:textId="77777777" w:rsidTr="00B2192F">
        <w:tc>
          <w:tcPr>
            <w:tcW w:w="7920" w:type="dxa"/>
          </w:tcPr>
          <w:p w14:paraId="405DBA4A" w14:textId="77777777" w:rsidR="00B2192F" w:rsidRPr="00D45F69" w:rsidRDefault="00B2192F" w:rsidP="00B2192F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66C0869E" w14:textId="77777777" w:rsidR="00B2192F" w:rsidRPr="00D45F69" w:rsidRDefault="00B2192F" w:rsidP="00B2192F">
            <w:pPr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2192F" w:rsidRPr="00D45F69" w14:paraId="5C634CEC" w14:textId="77777777" w:rsidTr="00B2192F">
        <w:tc>
          <w:tcPr>
            <w:tcW w:w="7920" w:type="dxa"/>
          </w:tcPr>
          <w:p w14:paraId="2ED24772" w14:textId="77777777" w:rsidR="00B2192F" w:rsidRPr="00D45F69" w:rsidRDefault="00B2192F" w:rsidP="00B2192F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  <w:t>if( slice_alf_chroma_idc</w:t>
            </w:r>
            <w:r w:rsidRPr="00D45F69">
              <w:rPr>
                <w:rFonts w:eastAsia="Malgun Gothic"/>
                <w:noProof/>
                <w:kern w:val="2"/>
                <w:sz w:val="20"/>
                <w:lang w:val="en-CA"/>
              </w:rPr>
              <w:t>  </w:t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>=</w:t>
            </w:r>
            <w:r w:rsidRPr="00D45F69">
              <w:rPr>
                <w:rFonts w:eastAsia="Malgun Gothic"/>
                <w:noProof/>
                <w:kern w:val="2"/>
                <w:sz w:val="20"/>
                <w:lang w:val="en-CA"/>
              </w:rPr>
              <w:t> </w:t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>=</w:t>
            </w:r>
            <w:r w:rsidRPr="00D45F69">
              <w:rPr>
                <w:rFonts w:eastAsia="Malgun Gothic"/>
                <w:noProof/>
                <w:kern w:val="2"/>
                <w:sz w:val="20"/>
                <w:lang w:val="en-CA"/>
              </w:rPr>
              <w:t>  </w:t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>2</w:t>
            </w:r>
            <w:r w:rsidRPr="00D45F69">
              <w:rPr>
                <w:rFonts w:eastAsia="Malgun Gothic"/>
                <w:noProof/>
                <w:kern w:val="2"/>
                <w:sz w:val="20"/>
                <w:lang w:val="en-CA"/>
              </w:rPr>
              <w:t>  </w:t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>|</w:t>
            </w:r>
            <w:r w:rsidRPr="00D45F69">
              <w:rPr>
                <w:rFonts w:eastAsia="Malgun Gothic"/>
                <w:noProof/>
                <w:kern w:val="2"/>
                <w:sz w:val="20"/>
                <w:lang w:val="en-CA"/>
              </w:rPr>
              <w:t> </w:t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>|</w:t>
            </w:r>
            <w:r w:rsidRPr="00D45F69">
              <w:rPr>
                <w:rFonts w:eastAsia="Malgun Gothic"/>
                <w:noProof/>
                <w:kern w:val="2"/>
                <w:sz w:val="20"/>
                <w:lang w:val="en-CA"/>
              </w:rPr>
              <w:t>  </w:t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>slice_alf_chroma_idc</w:t>
            </w:r>
            <w:r w:rsidRPr="00D45F69">
              <w:rPr>
                <w:rFonts w:eastAsia="Malgun Gothic"/>
                <w:noProof/>
                <w:kern w:val="2"/>
                <w:sz w:val="20"/>
                <w:lang w:val="en-CA"/>
              </w:rPr>
              <w:t>  </w:t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>=</w:t>
            </w:r>
            <w:r w:rsidRPr="00D45F69">
              <w:rPr>
                <w:rFonts w:eastAsia="Malgun Gothic"/>
                <w:noProof/>
                <w:kern w:val="2"/>
                <w:sz w:val="20"/>
                <w:lang w:val="en-CA"/>
              </w:rPr>
              <w:t> </w:t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>=</w:t>
            </w:r>
            <w:r w:rsidRPr="00D45F69">
              <w:rPr>
                <w:rFonts w:eastAsia="Malgun Gothic"/>
                <w:noProof/>
                <w:kern w:val="2"/>
                <w:sz w:val="20"/>
                <w:lang w:val="en-CA"/>
              </w:rPr>
              <w:t>  </w:t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>3 ) {</w:t>
            </w:r>
          </w:p>
        </w:tc>
        <w:tc>
          <w:tcPr>
            <w:tcW w:w="1152" w:type="dxa"/>
          </w:tcPr>
          <w:p w14:paraId="540B9BC2" w14:textId="77777777" w:rsidR="00B2192F" w:rsidRPr="00D45F69" w:rsidRDefault="00B2192F" w:rsidP="00B2192F">
            <w:pPr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2192F" w:rsidRPr="00D45F69" w14:paraId="61454BD5" w14:textId="77777777" w:rsidTr="00B2192F">
        <w:tc>
          <w:tcPr>
            <w:tcW w:w="7920" w:type="dxa"/>
          </w:tcPr>
          <w:p w14:paraId="688AE5B4" w14:textId="77777777" w:rsidR="00B2192F" w:rsidRPr="00D45F69" w:rsidRDefault="00B2192F" w:rsidP="00B2192F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D45F69">
              <w:rPr>
                <w:rFonts w:eastAsia="Malgun Gothic"/>
                <w:b/>
                <w:noProof/>
                <w:sz w:val="20"/>
                <w:lang w:val="en-CA"/>
              </w:rPr>
              <w:t>alf_ctb_flag</w:t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>[</w:t>
            </w:r>
            <w:r w:rsidRPr="00D45F69">
              <w:rPr>
                <w:rFonts w:eastAsia="Malgun Gothic"/>
                <w:noProof/>
                <w:kern w:val="2"/>
                <w:sz w:val="20"/>
                <w:lang w:val="en-CA"/>
              </w:rPr>
              <w:t> </w:t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>2</w:t>
            </w:r>
            <w:r w:rsidRPr="00D45F69">
              <w:rPr>
                <w:rFonts w:eastAsia="Malgun Gothic"/>
                <w:noProof/>
                <w:kern w:val="2"/>
                <w:sz w:val="20"/>
                <w:lang w:val="en-CA"/>
              </w:rPr>
              <w:t> </w:t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>][</w:t>
            </w:r>
            <w:r w:rsidRPr="00D45F69">
              <w:rPr>
                <w:rFonts w:eastAsia="Malgun Gothic"/>
                <w:noProof/>
                <w:kern w:val="2"/>
                <w:sz w:val="20"/>
                <w:lang w:val="en-CA"/>
              </w:rPr>
              <w:t> </w:t>
            </w:r>
            <w:r w:rsidRPr="00D45F69">
              <w:rPr>
                <w:rFonts w:eastAsia="Malgun Gothic"/>
                <w:bCs/>
                <w:noProof/>
                <w:kern w:val="2"/>
                <w:sz w:val="20"/>
                <w:lang w:val="en-CA" w:eastAsia="ko-KR"/>
              </w:rPr>
              <w:t>CtbAddrX</w:t>
            </w:r>
            <w:r w:rsidRPr="00D45F69">
              <w:rPr>
                <w:rFonts w:eastAsia="Malgun Gothic"/>
                <w:noProof/>
                <w:kern w:val="2"/>
                <w:sz w:val="20"/>
                <w:lang w:val="en-CA"/>
              </w:rPr>
              <w:t> ][ </w:t>
            </w:r>
            <w:r w:rsidRPr="00D45F69">
              <w:rPr>
                <w:rFonts w:eastAsia="Malgun Gothic"/>
                <w:bCs/>
                <w:noProof/>
                <w:kern w:val="2"/>
                <w:sz w:val="20"/>
                <w:lang w:val="en-CA" w:eastAsia="ko-KR"/>
              </w:rPr>
              <w:t>CtbAddrY</w:t>
            </w:r>
            <w:r w:rsidRPr="00D45F69">
              <w:rPr>
                <w:rFonts w:eastAsia="Malgun Gothic"/>
                <w:noProof/>
                <w:kern w:val="2"/>
                <w:sz w:val="20"/>
                <w:lang w:val="en-CA"/>
              </w:rPr>
              <w:t> ]</w:t>
            </w:r>
          </w:p>
        </w:tc>
        <w:tc>
          <w:tcPr>
            <w:tcW w:w="1152" w:type="dxa"/>
          </w:tcPr>
          <w:p w14:paraId="339B20C7" w14:textId="77777777" w:rsidR="00B2192F" w:rsidRPr="00D45F69" w:rsidRDefault="00B2192F" w:rsidP="00B2192F">
            <w:pPr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  <w:r w:rsidRPr="00D45F69">
              <w:rPr>
                <w:rFonts w:eastAsia="Malgun Gothic"/>
                <w:noProof/>
                <w:sz w:val="20"/>
                <w:lang w:val="en-CA"/>
              </w:rPr>
              <w:t>ae(v)</w:t>
            </w:r>
          </w:p>
        </w:tc>
      </w:tr>
      <w:tr w:rsidR="00B2192F" w:rsidRPr="00D45F69" w14:paraId="2AD70774" w14:textId="77777777" w:rsidTr="00B2192F">
        <w:tc>
          <w:tcPr>
            <w:tcW w:w="7920" w:type="dxa"/>
          </w:tcPr>
          <w:p w14:paraId="3A7B068B" w14:textId="77777777" w:rsidR="00B2192F" w:rsidRPr="00D45F69" w:rsidRDefault="00B2192F" w:rsidP="00B2192F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  <w:t>if( alf_ctb_flag[ 2 ][ </w:t>
            </w:r>
            <w:r w:rsidRPr="00D45F69">
              <w:rPr>
                <w:rFonts w:eastAsia="Malgun Gothic"/>
                <w:bCs/>
                <w:noProof/>
                <w:kern w:val="2"/>
                <w:sz w:val="20"/>
                <w:lang w:val="en-CA" w:eastAsia="ko-KR"/>
              </w:rPr>
              <w:t>CtbAddrX</w:t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> ][ </w:t>
            </w:r>
            <w:r w:rsidRPr="00D45F69">
              <w:rPr>
                <w:rFonts w:eastAsia="Malgun Gothic"/>
                <w:bCs/>
                <w:noProof/>
                <w:kern w:val="2"/>
                <w:sz w:val="20"/>
                <w:lang w:val="en-CA" w:eastAsia="ko-KR"/>
              </w:rPr>
              <w:t>CtbAddrY</w:t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> ]</w:t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br/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  <w:t>&amp;&amp;  alf_chroma_num_alt_filters_minus1 &gt; 0 )</w:t>
            </w:r>
          </w:p>
        </w:tc>
        <w:tc>
          <w:tcPr>
            <w:tcW w:w="1152" w:type="dxa"/>
          </w:tcPr>
          <w:p w14:paraId="1CB6C602" w14:textId="77777777" w:rsidR="00B2192F" w:rsidRPr="00D45F69" w:rsidRDefault="00B2192F" w:rsidP="00B2192F">
            <w:pPr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2192F" w:rsidRPr="00D45F69" w14:paraId="32CA16F3" w14:textId="77777777" w:rsidTr="00B2192F">
        <w:tc>
          <w:tcPr>
            <w:tcW w:w="7920" w:type="dxa"/>
          </w:tcPr>
          <w:p w14:paraId="1645C6FC" w14:textId="77777777" w:rsidR="00B2192F" w:rsidRPr="00D45F69" w:rsidRDefault="00B2192F" w:rsidP="00B2192F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D45F69">
              <w:rPr>
                <w:rFonts w:eastAsia="Malgun Gothic"/>
                <w:b/>
                <w:noProof/>
                <w:sz w:val="20"/>
                <w:lang w:val="en-CA"/>
              </w:rPr>
              <w:t>alf_ctb_filter_alt_idx</w:t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>[ 1 ][ </w:t>
            </w:r>
            <w:r w:rsidRPr="00D45F69">
              <w:rPr>
                <w:rFonts w:eastAsia="Malgun Gothic"/>
                <w:bCs/>
                <w:noProof/>
                <w:kern w:val="2"/>
                <w:sz w:val="20"/>
                <w:lang w:val="en-CA" w:eastAsia="ko-KR"/>
              </w:rPr>
              <w:t>CtbAddrX</w:t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> ][ </w:t>
            </w:r>
            <w:r w:rsidRPr="00D45F69">
              <w:rPr>
                <w:rFonts w:eastAsia="Malgun Gothic"/>
                <w:bCs/>
                <w:noProof/>
                <w:kern w:val="2"/>
                <w:sz w:val="20"/>
                <w:lang w:val="en-CA" w:eastAsia="ko-KR"/>
              </w:rPr>
              <w:t>CtbAddrY</w:t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> ]</w:t>
            </w:r>
          </w:p>
        </w:tc>
        <w:tc>
          <w:tcPr>
            <w:tcW w:w="1152" w:type="dxa"/>
          </w:tcPr>
          <w:p w14:paraId="0DEF5CDC" w14:textId="77777777" w:rsidR="00B2192F" w:rsidRPr="00D45F69" w:rsidRDefault="00B2192F" w:rsidP="00B2192F">
            <w:pPr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  <w:r w:rsidRPr="00D45F69">
              <w:rPr>
                <w:rFonts w:eastAsia="Malgun Gothic"/>
                <w:noProof/>
                <w:sz w:val="20"/>
                <w:lang w:val="en-CA"/>
              </w:rPr>
              <w:t>ae(v)</w:t>
            </w:r>
          </w:p>
        </w:tc>
      </w:tr>
      <w:tr w:rsidR="00B2192F" w:rsidRPr="00D45F69" w14:paraId="33AF7F60" w14:textId="77777777" w:rsidTr="00B2192F">
        <w:tc>
          <w:tcPr>
            <w:tcW w:w="7920" w:type="dxa"/>
          </w:tcPr>
          <w:p w14:paraId="0DDF3682" w14:textId="77777777" w:rsidR="00B2192F" w:rsidRPr="00D45F69" w:rsidRDefault="00B2192F" w:rsidP="00B2192F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473ABE9E" w14:textId="77777777" w:rsidR="00B2192F" w:rsidRPr="00D45F69" w:rsidRDefault="00B2192F" w:rsidP="00B2192F">
            <w:pPr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2192F" w:rsidRPr="00D45F69" w14:paraId="6213B047" w14:textId="77777777" w:rsidTr="00B2192F">
        <w:tc>
          <w:tcPr>
            <w:tcW w:w="7920" w:type="dxa"/>
          </w:tcPr>
          <w:p w14:paraId="6EB666C1" w14:textId="77777777" w:rsidR="00B2192F" w:rsidRPr="00D45F69" w:rsidRDefault="00B2192F" w:rsidP="00B2192F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6690F4FE" w14:textId="77777777" w:rsidR="00B2192F" w:rsidRPr="00D45F69" w:rsidRDefault="00B2192F" w:rsidP="00B2192F">
            <w:pPr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2192F" w:rsidRPr="00D45F69" w14:paraId="656B86A0" w14:textId="77777777" w:rsidTr="00B2192F"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E853C" w14:textId="77777777" w:rsidR="00B2192F" w:rsidRPr="00D45F69" w:rsidRDefault="00B2192F" w:rsidP="00B2192F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  <w:t>if( slice_cc_alf_cb_enabled_flag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A28C9" w14:textId="77777777" w:rsidR="00B2192F" w:rsidRPr="00D45F69" w:rsidRDefault="00B2192F" w:rsidP="00B2192F">
            <w:pPr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2192F" w:rsidRPr="00D45F69" w14:paraId="513ABF82" w14:textId="77777777" w:rsidTr="00B2192F"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89FA2" w14:textId="77777777" w:rsidR="00B2192F" w:rsidRPr="00D45F69" w:rsidRDefault="00B2192F" w:rsidP="00B2192F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D45F69">
              <w:rPr>
                <w:rFonts w:eastAsia="Malgun Gothic"/>
                <w:b/>
                <w:noProof/>
                <w:sz w:val="20"/>
                <w:lang w:val="en-CA"/>
              </w:rPr>
              <w:t>alf_ctb_cc_cb_idc</w:t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>[ </w:t>
            </w:r>
            <w:r w:rsidRPr="00D45F69">
              <w:rPr>
                <w:rFonts w:eastAsia="Malgun Gothic"/>
                <w:bCs/>
                <w:noProof/>
                <w:kern w:val="2"/>
                <w:sz w:val="20"/>
                <w:lang w:val="en-CA" w:eastAsia="ko-KR"/>
              </w:rPr>
              <w:t>CtbAddrX</w:t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> ][ </w:t>
            </w:r>
            <w:r w:rsidRPr="00D45F69">
              <w:rPr>
                <w:rFonts w:eastAsia="Malgun Gothic"/>
                <w:bCs/>
                <w:noProof/>
                <w:kern w:val="2"/>
                <w:sz w:val="20"/>
                <w:lang w:val="en-CA" w:eastAsia="ko-KR"/>
              </w:rPr>
              <w:t>CtbAddrY</w:t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>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0FF30" w14:textId="77777777" w:rsidR="00B2192F" w:rsidRPr="00D45F69" w:rsidRDefault="00B2192F" w:rsidP="00B2192F">
            <w:pPr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  <w:r w:rsidRPr="00D45F69">
              <w:rPr>
                <w:rFonts w:eastAsia="Malgun Gothic"/>
                <w:noProof/>
                <w:sz w:val="20"/>
                <w:lang w:val="en-CA"/>
              </w:rPr>
              <w:t>ae(v)</w:t>
            </w:r>
          </w:p>
        </w:tc>
      </w:tr>
      <w:tr w:rsidR="00B2192F" w:rsidRPr="00D45F69" w14:paraId="21D59384" w14:textId="77777777" w:rsidTr="00B2192F"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1CDCB" w14:textId="77777777" w:rsidR="00B2192F" w:rsidRPr="00D45F69" w:rsidRDefault="00B2192F" w:rsidP="00B2192F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  <w:t>if( slice_cc_alf_cr_enabled_flag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D057" w14:textId="77777777" w:rsidR="00B2192F" w:rsidRPr="00D45F69" w:rsidRDefault="00B2192F" w:rsidP="00B2192F">
            <w:pPr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2192F" w:rsidRPr="00D45F69" w14:paraId="325C0D81" w14:textId="77777777" w:rsidTr="00B2192F"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8F6D0" w14:textId="77777777" w:rsidR="00B2192F" w:rsidRPr="00D45F69" w:rsidRDefault="00B2192F" w:rsidP="00B2192F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D45F69">
              <w:rPr>
                <w:rFonts w:eastAsia="Malgun Gothic"/>
                <w:b/>
                <w:noProof/>
                <w:sz w:val="20"/>
                <w:lang w:val="en-CA"/>
              </w:rPr>
              <w:t>alf_ctb_cc_cr_idc</w:t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>[ </w:t>
            </w:r>
            <w:r w:rsidRPr="00D45F69">
              <w:rPr>
                <w:rFonts w:eastAsia="Malgun Gothic"/>
                <w:bCs/>
                <w:noProof/>
                <w:kern w:val="2"/>
                <w:sz w:val="20"/>
                <w:lang w:val="en-CA" w:eastAsia="ko-KR"/>
              </w:rPr>
              <w:t>CtbAddrX</w:t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> ][ </w:t>
            </w:r>
            <w:r w:rsidRPr="00D45F69">
              <w:rPr>
                <w:rFonts w:eastAsia="Malgun Gothic"/>
                <w:bCs/>
                <w:noProof/>
                <w:kern w:val="2"/>
                <w:sz w:val="20"/>
                <w:lang w:val="en-CA" w:eastAsia="ko-KR"/>
              </w:rPr>
              <w:t>CtbAddrY</w:t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>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14475" w14:textId="77777777" w:rsidR="00B2192F" w:rsidRPr="00D45F69" w:rsidRDefault="00B2192F" w:rsidP="00B2192F">
            <w:pPr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  <w:r w:rsidRPr="00D45F69">
              <w:rPr>
                <w:rFonts w:eastAsia="Malgun Gothic"/>
                <w:noProof/>
                <w:sz w:val="20"/>
                <w:lang w:val="en-CA"/>
              </w:rPr>
              <w:t>ae(v)</w:t>
            </w:r>
          </w:p>
        </w:tc>
      </w:tr>
      <w:tr w:rsidR="00B2192F" w:rsidRPr="00D45F69" w14:paraId="48C97364" w14:textId="77777777" w:rsidTr="00B2192F">
        <w:tc>
          <w:tcPr>
            <w:tcW w:w="7920" w:type="dxa"/>
          </w:tcPr>
          <w:p w14:paraId="107ECEE7" w14:textId="7D52837A" w:rsidR="00B2192F" w:rsidRPr="006F0334" w:rsidRDefault="00B2192F" w:rsidP="00B2192F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 w:val="20"/>
                <w:highlight w:val="yellow"/>
                <w:lang w:val="en-CA"/>
              </w:rPr>
            </w:pPr>
            <w:r w:rsidRPr="006F0334">
              <w:rPr>
                <w:rFonts w:eastAsia="Malgun Gothic"/>
                <w:noProof/>
                <w:sz w:val="20"/>
                <w:highlight w:val="yellow"/>
                <w:lang w:val="en-CA"/>
              </w:rPr>
              <w:tab/>
              <w:t xml:space="preserve">x1 = xCtb + </w:t>
            </w:r>
            <w:r w:rsidRPr="006F0334">
              <w:rPr>
                <w:rFonts w:eastAsia="Malgun Gothic"/>
                <w:noProof/>
                <w:sz w:val="20"/>
                <w:highlight w:val="yellow"/>
                <w:lang w:val="en-CA" w:eastAsia="ko-KR"/>
              </w:rPr>
              <w:t>CtbSizeY</w:t>
            </w:r>
          </w:p>
        </w:tc>
        <w:tc>
          <w:tcPr>
            <w:tcW w:w="1152" w:type="dxa"/>
          </w:tcPr>
          <w:p w14:paraId="6BD440DE" w14:textId="77777777" w:rsidR="00B2192F" w:rsidRPr="00D45F69" w:rsidRDefault="00B2192F" w:rsidP="00B2192F">
            <w:pPr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2192F" w:rsidRPr="00D45F69" w14:paraId="45ACF88B" w14:textId="77777777" w:rsidTr="00B2192F">
        <w:tc>
          <w:tcPr>
            <w:tcW w:w="7920" w:type="dxa"/>
          </w:tcPr>
          <w:p w14:paraId="735CAF26" w14:textId="28D5FC2F" w:rsidR="00B2192F" w:rsidRPr="006F0334" w:rsidRDefault="00B2192F" w:rsidP="00B2192F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 w:val="20"/>
                <w:highlight w:val="yellow"/>
                <w:lang w:val="en-CA"/>
              </w:rPr>
            </w:pPr>
            <w:r w:rsidRPr="006F0334">
              <w:rPr>
                <w:rFonts w:eastAsia="Malgun Gothic"/>
                <w:noProof/>
                <w:sz w:val="20"/>
                <w:highlight w:val="yellow"/>
                <w:lang w:val="en-CA"/>
              </w:rPr>
              <w:tab/>
              <w:t xml:space="preserve">y1 = yCtb + </w:t>
            </w:r>
            <w:r w:rsidRPr="006F0334">
              <w:rPr>
                <w:rFonts w:eastAsia="Malgun Gothic"/>
                <w:noProof/>
                <w:sz w:val="20"/>
                <w:highlight w:val="yellow"/>
                <w:lang w:val="en-CA" w:eastAsia="ko-KR"/>
              </w:rPr>
              <w:t>CtbSizeY</w:t>
            </w:r>
          </w:p>
        </w:tc>
        <w:tc>
          <w:tcPr>
            <w:tcW w:w="1152" w:type="dxa"/>
          </w:tcPr>
          <w:p w14:paraId="45B82D41" w14:textId="77777777" w:rsidR="00B2192F" w:rsidRPr="00D45F69" w:rsidRDefault="00B2192F" w:rsidP="00B2192F">
            <w:pPr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2192F" w:rsidRPr="00D45F69" w14:paraId="0B9E2542" w14:textId="77777777" w:rsidTr="00B2192F">
        <w:tc>
          <w:tcPr>
            <w:tcW w:w="7920" w:type="dxa"/>
          </w:tcPr>
          <w:p w14:paraId="17C7D5D9" w14:textId="77777777" w:rsidR="00B2192F" w:rsidRPr="006F0334" w:rsidRDefault="00B2192F" w:rsidP="00B2192F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 w:val="20"/>
                <w:highlight w:val="yellow"/>
                <w:lang w:val="en-CA"/>
              </w:rPr>
            </w:pPr>
            <w:r w:rsidRPr="006F0334">
              <w:rPr>
                <w:rFonts w:eastAsia="Malgun Gothic"/>
                <w:noProof/>
                <w:sz w:val="20"/>
                <w:highlight w:val="yellow"/>
                <w:lang w:val="en-CA"/>
              </w:rPr>
              <w:tab/>
              <w:t>mttDepthOffset =</w:t>
            </w:r>
          </w:p>
          <w:p w14:paraId="6863A824" w14:textId="6D1E53CC" w:rsidR="00B2192F" w:rsidRPr="006F0334" w:rsidRDefault="00B2192F" w:rsidP="00B2192F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 w:val="20"/>
                <w:highlight w:val="yellow"/>
                <w:lang w:val="en-CA"/>
              </w:rPr>
            </w:pPr>
            <w:r w:rsidRPr="006F0334">
              <w:rPr>
                <w:rFonts w:eastAsia="Malgun Gothic"/>
                <w:noProof/>
                <w:sz w:val="20"/>
                <w:highlight w:val="yellow"/>
                <w:lang w:val="en-CA"/>
              </w:rPr>
              <w:tab/>
            </w:r>
            <w:r w:rsidRPr="006F0334">
              <w:rPr>
                <w:rFonts w:eastAsia="Malgun Gothic"/>
                <w:noProof/>
                <w:kern w:val="2"/>
                <w:sz w:val="20"/>
                <w:highlight w:val="yellow"/>
                <w:lang w:val="en-CA"/>
              </w:rPr>
              <w:tab/>
            </w:r>
            <w:r w:rsidRPr="006F0334">
              <w:rPr>
                <w:rFonts w:eastAsia="Malgun Gothic"/>
                <w:noProof/>
                <w:kern w:val="2"/>
                <w:sz w:val="20"/>
                <w:highlight w:val="yellow"/>
                <w:lang w:val="en-CA"/>
              </w:rPr>
              <w:tab/>
            </w:r>
            <w:r w:rsidRPr="006F0334">
              <w:rPr>
                <w:rFonts w:eastAsia="Malgun Gothic"/>
                <w:noProof/>
                <w:kern w:val="2"/>
                <w:sz w:val="20"/>
                <w:highlight w:val="yellow"/>
                <w:lang w:val="en-CA"/>
              </w:rPr>
              <w:tab/>
            </w:r>
            <w:r w:rsidRPr="006F0334">
              <w:rPr>
                <w:rFonts w:eastAsia="Malgun Gothic"/>
                <w:noProof/>
                <w:kern w:val="2"/>
                <w:sz w:val="20"/>
                <w:highlight w:val="yellow"/>
                <w:lang w:val="en-CA"/>
              </w:rPr>
              <w:tab/>
            </w:r>
            <w:r w:rsidRPr="006F0334">
              <w:rPr>
                <w:rFonts w:eastAsia="Malgun Gothic"/>
                <w:noProof/>
                <w:kern w:val="2"/>
                <w:sz w:val="20"/>
                <w:highlight w:val="yellow"/>
                <w:lang w:val="en-CA"/>
              </w:rPr>
              <w:tab/>
            </w:r>
            <w:r w:rsidRPr="006F0334">
              <w:rPr>
                <w:rFonts w:eastAsia="Malgun Gothic"/>
                <w:noProof/>
                <w:sz w:val="20"/>
                <w:highlight w:val="yellow"/>
                <w:lang w:val="en-CA"/>
              </w:rPr>
              <w:t>(x1 </w:t>
            </w:r>
            <w:r w:rsidR="00907475">
              <w:rPr>
                <w:rFonts w:eastAsia="Malgun Gothic"/>
                <w:noProof/>
                <w:sz w:val="20"/>
                <w:highlight w:val="yellow"/>
                <w:lang w:val="en-CA"/>
              </w:rPr>
              <w:t>&gt;</w:t>
            </w:r>
            <w:r w:rsidR="00907475" w:rsidRPr="006F0334">
              <w:rPr>
                <w:rFonts w:eastAsia="Malgun Gothic"/>
                <w:noProof/>
                <w:sz w:val="20"/>
                <w:highlight w:val="yellow"/>
                <w:lang w:val="en-CA"/>
              </w:rPr>
              <w:t> </w:t>
            </w:r>
            <w:r w:rsidRPr="006F0334">
              <w:rPr>
                <w:rFonts w:eastAsia="Malgun Gothic"/>
                <w:noProof/>
                <w:sz w:val="20"/>
                <w:highlight w:val="yellow"/>
                <w:lang w:val="en-CA"/>
              </w:rPr>
              <w:t>pic_width_in_luma_samples || y1 </w:t>
            </w:r>
            <w:r w:rsidR="00907475">
              <w:rPr>
                <w:rFonts w:eastAsia="Malgun Gothic"/>
                <w:noProof/>
                <w:sz w:val="20"/>
                <w:highlight w:val="yellow"/>
                <w:lang w:val="en-CA"/>
              </w:rPr>
              <w:t xml:space="preserve">&gt; </w:t>
            </w:r>
            <w:r w:rsidRPr="006F0334">
              <w:rPr>
                <w:rFonts w:eastAsia="Malgun Gothic"/>
                <w:noProof/>
                <w:sz w:val="20"/>
                <w:highlight w:val="yellow"/>
                <w:lang w:val="en-CA"/>
              </w:rPr>
              <w:t>pic_height_in_luma_samples ) ? </w:t>
            </w:r>
            <w:r w:rsidR="00907475">
              <w:rPr>
                <w:rFonts w:eastAsia="Malgun Gothic"/>
                <w:noProof/>
                <w:sz w:val="20"/>
                <w:highlight w:val="yellow"/>
                <w:lang w:val="en-CA"/>
              </w:rPr>
              <w:t>1</w:t>
            </w:r>
            <w:r w:rsidRPr="006F0334">
              <w:rPr>
                <w:rFonts w:eastAsia="Malgun Gothic"/>
                <w:noProof/>
                <w:sz w:val="20"/>
                <w:highlight w:val="yellow"/>
                <w:lang w:val="en-CA"/>
              </w:rPr>
              <w:t> : </w:t>
            </w:r>
            <w:r w:rsidR="00907475">
              <w:rPr>
                <w:rFonts w:eastAsia="Malgun Gothic"/>
                <w:noProof/>
                <w:sz w:val="20"/>
                <w:highlight w:val="yellow"/>
                <w:lang w:val="en-CA"/>
              </w:rPr>
              <w:t>0</w:t>
            </w:r>
          </w:p>
        </w:tc>
        <w:tc>
          <w:tcPr>
            <w:tcW w:w="1152" w:type="dxa"/>
          </w:tcPr>
          <w:p w14:paraId="523663C4" w14:textId="77777777" w:rsidR="00B2192F" w:rsidRPr="00D45F69" w:rsidRDefault="00B2192F" w:rsidP="00B2192F">
            <w:pPr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2192F" w:rsidRPr="00D45F69" w14:paraId="67F0A69D" w14:textId="77777777" w:rsidTr="00B2192F">
        <w:tc>
          <w:tcPr>
            <w:tcW w:w="7920" w:type="dxa"/>
          </w:tcPr>
          <w:p w14:paraId="4D07FA4A" w14:textId="77777777" w:rsidR="00B2192F" w:rsidRPr="00D45F69" w:rsidRDefault="00B2192F" w:rsidP="00B2192F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  <w:t>if( slice_type  = =  I  &amp;&amp;  qtbtt_dual_tree_intra_flag )</w:t>
            </w:r>
          </w:p>
        </w:tc>
        <w:tc>
          <w:tcPr>
            <w:tcW w:w="1152" w:type="dxa"/>
          </w:tcPr>
          <w:p w14:paraId="4619D441" w14:textId="77777777" w:rsidR="00B2192F" w:rsidRPr="00D45F69" w:rsidRDefault="00B2192F" w:rsidP="00B2192F">
            <w:pPr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2192F" w:rsidRPr="00D45F69" w14:paraId="53599314" w14:textId="77777777" w:rsidTr="00B2192F">
        <w:tc>
          <w:tcPr>
            <w:tcW w:w="7920" w:type="dxa"/>
          </w:tcPr>
          <w:p w14:paraId="1634CF8C" w14:textId="77777777" w:rsidR="00B2192F" w:rsidRPr="00D45F69" w:rsidRDefault="00B2192F" w:rsidP="00B2192F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D45F69">
              <w:rPr>
                <w:rFonts w:eastAsia="Malgun Gothic"/>
                <w:noProof/>
                <w:sz w:val="20"/>
                <w:lang w:val="en-CA" w:eastAsia="ko-KR"/>
              </w:rPr>
              <w:t>dual_tree_implicit_qt_split</w:t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>( xCtb, yCtb, CtbSizeY, 0</w:t>
            </w:r>
            <w:r>
              <w:rPr>
                <w:rFonts w:eastAsia="Malgun Gothic"/>
                <w:noProof/>
                <w:sz w:val="20"/>
                <w:lang w:val="en-CA"/>
              </w:rPr>
              <w:t>, </w:t>
            </w:r>
            <w:r w:rsidRPr="006F0334">
              <w:rPr>
                <w:rFonts w:eastAsia="Malgun Gothic"/>
                <w:noProof/>
                <w:sz w:val="20"/>
                <w:highlight w:val="yellow"/>
                <w:lang w:val="en-CA"/>
              </w:rPr>
              <w:t>mttDepthOffset</w:t>
            </w:r>
            <w:r>
              <w:rPr>
                <w:rFonts w:eastAsia="Malgun Gothic"/>
                <w:noProof/>
                <w:sz w:val="20"/>
                <w:lang w:val="en-CA"/>
              </w:rPr>
              <w:t xml:space="preserve"> </w:t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>)</w:t>
            </w:r>
          </w:p>
        </w:tc>
        <w:tc>
          <w:tcPr>
            <w:tcW w:w="1152" w:type="dxa"/>
          </w:tcPr>
          <w:p w14:paraId="030AE0AA" w14:textId="77777777" w:rsidR="00B2192F" w:rsidRPr="00D45F69" w:rsidRDefault="00B2192F" w:rsidP="00B2192F">
            <w:pPr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2192F" w:rsidRPr="00D45F69" w14:paraId="2A6AC5E3" w14:textId="77777777" w:rsidTr="00B2192F">
        <w:tc>
          <w:tcPr>
            <w:tcW w:w="7920" w:type="dxa"/>
          </w:tcPr>
          <w:p w14:paraId="2E6C3E63" w14:textId="77777777" w:rsidR="00B2192F" w:rsidRPr="00D45F69" w:rsidRDefault="00B2192F" w:rsidP="00B2192F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  <w:t>else</w:t>
            </w:r>
            <w:r>
              <w:rPr>
                <w:rFonts w:eastAsia="Malgun Gothic"/>
                <w:noProof/>
                <w:sz w:val="20"/>
                <w:lang w:val="en-CA"/>
              </w:rPr>
              <w:t xml:space="preserve"> {</w:t>
            </w:r>
          </w:p>
        </w:tc>
        <w:tc>
          <w:tcPr>
            <w:tcW w:w="1152" w:type="dxa"/>
          </w:tcPr>
          <w:p w14:paraId="09A21776" w14:textId="77777777" w:rsidR="00B2192F" w:rsidRPr="00D45F69" w:rsidRDefault="00B2192F" w:rsidP="00B2192F">
            <w:pPr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2192F" w:rsidRPr="00D45F69" w14:paraId="35B3656F" w14:textId="77777777" w:rsidTr="00B2192F">
        <w:tc>
          <w:tcPr>
            <w:tcW w:w="7920" w:type="dxa"/>
          </w:tcPr>
          <w:p w14:paraId="5D365BE5" w14:textId="77777777" w:rsidR="00B2192F" w:rsidRPr="00B72C75" w:rsidRDefault="00B2192F" w:rsidP="00B2192F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  <w:tc>
          <w:tcPr>
            <w:tcW w:w="1152" w:type="dxa"/>
          </w:tcPr>
          <w:p w14:paraId="09705682" w14:textId="77777777" w:rsidR="00B2192F" w:rsidRPr="00D45F69" w:rsidRDefault="00B2192F" w:rsidP="00B2192F">
            <w:pPr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2192F" w:rsidRPr="00D45F69" w14:paraId="580C9772" w14:textId="77777777" w:rsidTr="00B2192F">
        <w:tc>
          <w:tcPr>
            <w:tcW w:w="7920" w:type="dxa"/>
          </w:tcPr>
          <w:p w14:paraId="3E47339C" w14:textId="77777777" w:rsidR="00B2192F" w:rsidRPr="00E26801" w:rsidRDefault="00B2192F" w:rsidP="00B2192F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 w:val="20"/>
                <w:highlight w:val="lightGray"/>
                <w:lang w:val="en-CA"/>
              </w:rPr>
            </w:pPr>
          </w:p>
        </w:tc>
        <w:tc>
          <w:tcPr>
            <w:tcW w:w="1152" w:type="dxa"/>
          </w:tcPr>
          <w:p w14:paraId="4C93AACF" w14:textId="77777777" w:rsidR="00B2192F" w:rsidRPr="00D45F69" w:rsidRDefault="00B2192F" w:rsidP="00B2192F">
            <w:pPr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2192F" w:rsidRPr="00D45F69" w14:paraId="795216EA" w14:textId="77777777" w:rsidTr="00B2192F">
        <w:tc>
          <w:tcPr>
            <w:tcW w:w="7920" w:type="dxa"/>
          </w:tcPr>
          <w:p w14:paraId="761ADEDB" w14:textId="77777777" w:rsidR="00B2192F" w:rsidRPr="00D45F69" w:rsidRDefault="00B2192F" w:rsidP="00B2192F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  <w:tc>
          <w:tcPr>
            <w:tcW w:w="1152" w:type="dxa"/>
          </w:tcPr>
          <w:p w14:paraId="7FE46DB8" w14:textId="77777777" w:rsidR="00B2192F" w:rsidRPr="00D45F69" w:rsidRDefault="00B2192F" w:rsidP="00B2192F">
            <w:pPr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2192F" w:rsidRPr="00D45F69" w14:paraId="114E686B" w14:textId="77777777" w:rsidTr="00B2192F">
        <w:tc>
          <w:tcPr>
            <w:tcW w:w="7920" w:type="dxa"/>
          </w:tcPr>
          <w:p w14:paraId="5D45FE93" w14:textId="77777777" w:rsidR="00B2192F" w:rsidRPr="00D45F69" w:rsidRDefault="00B2192F" w:rsidP="00B2192F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  <w:t xml:space="preserve">coding_tree( xCtb, yCtb, CtbSizeY, CtbSizeY, 1, 1, 0, 0, 0, </w:t>
            </w:r>
            <w:r w:rsidRPr="006F0334">
              <w:rPr>
                <w:rFonts w:eastAsia="Malgun Gothic"/>
                <w:noProof/>
                <w:sz w:val="20"/>
                <w:highlight w:val="yellow"/>
                <w:lang w:val="en-CA"/>
              </w:rPr>
              <w:t>mttDepthOffset</w:t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>, 0,</w:t>
            </w:r>
            <w:r w:rsidRPr="00D45F69">
              <w:rPr>
                <w:rFonts w:eastAsia="Malgun Gothic"/>
                <w:noProof/>
                <w:kern w:val="2"/>
                <w:sz w:val="20"/>
                <w:lang w:val="en-CA"/>
              </w:rPr>
              <w:br/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D45F69">
              <w:rPr>
                <w:rFonts w:eastAsia="Malgun Gothic"/>
                <w:noProof/>
                <w:kern w:val="2"/>
                <w:sz w:val="20"/>
                <w:lang w:val="en-CA"/>
              </w:rPr>
              <w:tab/>
            </w:r>
            <w:r w:rsidRPr="00D45F69">
              <w:rPr>
                <w:rFonts w:eastAsia="Malgun Gothic"/>
                <w:noProof/>
                <w:kern w:val="2"/>
                <w:sz w:val="20"/>
                <w:lang w:val="en-CA"/>
              </w:rPr>
              <w:tab/>
            </w:r>
            <w:r w:rsidRPr="00D45F69">
              <w:rPr>
                <w:rFonts w:eastAsia="Malgun Gothic"/>
                <w:noProof/>
                <w:kern w:val="2"/>
                <w:sz w:val="20"/>
                <w:lang w:val="en-CA"/>
              </w:rPr>
              <w:tab/>
            </w:r>
            <w:r w:rsidRPr="00D45F69">
              <w:rPr>
                <w:rFonts w:eastAsia="Malgun Gothic"/>
                <w:noProof/>
                <w:kern w:val="2"/>
                <w:sz w:val="20"/>
                <w:lang w:val="en-CA"/>
              </w:rPr>
              <w:tab/>
            </w:r>
            <w:r w:rsidRPr="00D45F69">
              <w:rPr>
                <w:rFonts w:eastAsia="Malgun Gothic"/>
                <w:noProof/>
                <w:kern w:val="2"/>
                <w:sz w:val="20"/>
                <w:lang w:val="en-CA"/>
              </w:rPr>
              <w:tab/>
            </w:r>
            <w:r w:rsidRPr="00D45F69">
              <w:rPr>
                <w:rFonts w:eastAsia="Malgun Gothic"/>
                <w:noProof/>
                <w:kern w:val="2"/>
                <w:sz w:val="20"/>
                <w:lang w:val="en-CA"/>
              </w:rPr>
              <w:tab/>
            </w:r>
            <w:r w:rsidRPr="00D45F69">
              <w:rPr>
                <w:rFonts w:eastAsia="Malgun Gothic"/>
                <w:noProof/>
                <w:kern w:val="2"/>
                <w:sz w:val="20"/>
                <w:lang w:val="en-CA"/>
              </w:rPr>
              <w:tab/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>SINGLE_TREE, MODE_TYPE_ALL )</w:t>
            </w:r>
          </w:p>
        </w:tc>
        <w:tc>
          <w:tcPr>
            <w:tcW w:w="1152" w:type="dxa"/>
          </w:tcPr>
          <w:p w14:paraId="61443913" w14:textId="77777777" w:rsidR="00B2192F" w:rsidRPr="00D45F69" w:rsidRDefault="00B2192F" w:rsidP="00B2192F">
            <w:pPr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2192F" w:rsidRPr="00D45F69" w14:paraId="750A8422" w14:textId="77777777" w:rsidTr="00B2192F">
        <w:tc>
          <w:tcPr>
            <w:tcW w:w="7920" w:type="dxa"/>
          </w:tcPr>
          <w:p w14:paraId="08089489" w14:textId="77777777" w:rsidR="00B2192F" w:rsidRPr="00D45F69" w:rsidRDefault="00B2192F" w:rsidP="00B2192F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</w:r>
            <w:r>
              <w:rPr>
                <w:rFonts w:eastAsia="Malgun Gothic"/>
                <w:noProof/>
                <w:sz w:val="20"/>
                <w:lang w:val="en-CA"/>
              </w:rPr>
              <w:t>}</w:t>
            </w:r>
          </w:p>
        </w:tc>
        <w:tc>
          <w:tcPr>
            <w:tcW w:w="1152" w:type="dxa"/>
          </w:tcPr>
          <w:p w14:paraId="4C370012" w14:textId="77777777" w:rsidR="00B2192F" w:rsidRPr="00D45F69" w:rsidRDefault="00B2192F" w:rsidP="00B2192F">
            <w:pPr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2192F" w:rsidRPr="00D45F69" w14:paraId="32364B31" w14:textId="77777777" w:rsidTr="00B2192F">
        <w:tc>
          <w:tcPr>
            <w:tcW w:w="7920" w:type="dxa"/>
          </w:tcPr>
          <w:p w14:paraId="2F7C0523" w14:textId="77777777" w:rsidR="00B2192F" w:rsidRPr="00D45F69" w:rsidRDefault="00B2192F" w:rsidP="00B2192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  <w:r w:rsidRPr="00D45F69">
              <w:rPr>
                <w:rFonts w:eastAsia="Malgun Gothic"/>
                <w:noProof/>
                <w:sz w:val="20"/>
                <w:lang w:val="en-CA"/>
              </w:rPr>
              <w:t>}</w:t>
            </w:r>
          </w:p>
        </w:tc>
        <w:tc>
          <w:tcPr>
            <w:tcW w:w="1152" w:type="dxa"/>
          </w:tcPr>
          <w:p w14:paraId="43DDE210" w14:textId="77777777" w:rsidR="00B2192F" w:rsidRPr="00D45F69" w:rsidRDefault="00B2192F" w:rsidP="00B2192F">
            <w:pPr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</w:tbl>
    <w:p w14:paraId="762868A4" w14:textId="1A797B26" w:rsidR="006F0334" w:rsidRDefault="006F0334" w:rsidP="006F0334">
      <w:pPr>
        <w:keepNext/>
        <w:tabs>
          <w:tab w:val="left" w:pos="794"/>
          <w:tab w:val="left" w:pos="1191"/>
          <w:tab w:val="left" w:pos="1588"/>
          <w:tab w:val="left" w:pos="1985"/>
        </w:tabs>
        <w:rPr>
          <w:rFonts w:eastAsia="宋体"/>
          <w:noProof/>
          <w:sz w:val="20"/>
          <w:lang w:val="en-CA" w:eastAsia="ko-KR"/>
        </w:rPr>
      </w:pPr>
    </w:p>
    <w:p w14:paraId="6DFFB145" w14:textId="70AA0EF9" w:rsidR="00B2192F" w:rsidRPr="00B2192F" w:rsidRDefault="00B2192F" w:rsidP="00B2192F">
      <w:pPr>
        <w:rPr>
          <w:lang w:val="en-CA"/>
        </w:rPr>
      </w:pPr>
      <w:r>
        <w:t>The dual tree implicit QT split syntax table may be changed as followings</w:t>
      </w:r>
      <w:r>
        <w:rPr>
          <w:sz w:val="24"/>
          <w:lang w:val="en-CA"/>
        </w:rPr>
        <w:t>:</w:t>
      </w:r>
    </w:p>
    <w:p w14:paraId="41762F41" w14:textId="77777777" w:rsidR="00B2192F" w:rsidRPr="00D45F69" w:rsidRDefault="00B2192F" w:rsidP="006F0334">
      <w:pPr>
        <w:keepNext/>
        <w:tabs>
          <w:tab w:val="left" w:pos="794"/>
          <w:tab w:val="left" w:pos="1191"/>
          <w:tab w:val="left" w:pos="1588"/>
          <w:tab w:val="left" w:pos="1985"/>
        </w:tabs>
        <w:rPr>
          <w:rFonts w:eastAsia="宋体"/>
          <w:noProof/>
          <w:sz w:val="20"/>
          <w:lang w:val="en-CA" w:eastAsia="ko-K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6F0334" w:rsidRPr="00D45F69" w14:paraId="3EA2BB60" w14:textId="77777777" w:rsidTr="00F7646C">
        <w:trPr>
          <w:cantSplit/>
          <w:jc w:val="center"/>
        </w:trPr>
        <w:tc>
          <w:tcPr>
            <w:tcW w:w="7920" w:type="dxa"/>
          </w:tcPr>
          <w:p w14:paraId="07435052" w14:textId="77777777" w:rsidR="006F0334" w:rsidRPr="00D45F69" w:rsidRDefault="006F0334" w:rsidP="00F7646C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  <w:r w:rsidRPr="00D45F69">
              <w:rPr>
                <w:rFonts w:eastAsia="Malgun Gothic"/>
                <w:noProof/>
                <w:sz w:val="20"/>
                <w:lang w:val="en-CA" w:eastAsia="ko-KR"/>
              </w:rPr>
              <w:t>dual_tree_implicit_qt_split(</w:t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> x0, y0, cbSize, cqtDepth</w:t>
            </w:r>
            <w:r>
              <w:rPr>
                <w:rFonts w:eastAsia="Malgun Gothic"/>
                <w:noProof/>
                <w:sz w:val="20"/>
                <w:lang w:val="en-CA"/>
              </w:rPr>
              <w:t>, </w:t>
            </w:r>
            <w:r w:rsidRPr="006F0334">
              <w:rPr>
                <w:rFonts w:eastAsia="Malgun Gothic"/>
                <w:noProof/>
                <w:sz w:val="20"/>
                <w:highlight w:val="yellow"/>
                <w:lang w:val="en-CA"/>
              </w:rPr>
              <w:t>depthOffset</w:t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> </w:t>
            </w:r>
            <w:r w:rsidRPr="00D45F69">
              <w:rPr>
                <w:rFonts w:eastAsia="Malgun Gothic"/>
                <w:noProof/>
                <w:sz w:val="20"/>
                <w:lang w:val="en-CA" w:eastAsia="ko-KR"/>
              </w:rPr>
              <w:t>)</w:t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 xml:space="preserve"> {</w:t>
            </w:r>
          </w:p>
        </w:tc>
        <w:tc>
          <w:tcPr>
            <w:tcW w:w="1152" w:type="dxa"/>
          </w:tcPr>
          <w:p w14:paraId="3C6D0D44" w14:textId="77777777" w:rsidR="006F0334" w:rsidRPr="00D45F69" w:rsidRDefault="006F0334" w:rsidP="00F7646C">
            <w:pPr>
              <w:spacing w:before="20" w:after="40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D45F69">
              <w:rPr>
                <w:rFonts w:eastAsia="Malgun Gothic"/>
                <w:b/>
                <w:bCs/>
                <w:noProof/>
                <w:sz w:val="20"/>
                <w:lang w:val="en-CA"/>
              </w:rPr>
              <w:t>Descriptor</w:t>
            </w:r>
          </w:p>
        </w:tc>
      </w:tr>
      <w:tr w:rsidR="006F0334" w:rsidRPr="00D45F69" w14:paraId="00327F38" w14:textId="77777777" w:rsidTr="00F7646C">
        <w:trPr>
          <w:cantSplit/>
          <w:jc w:val="center"/>
        </w:trPr>
        <w:tc>
          <w:tcPr>
            <w:tcW w:w="7920" w:type="dxa"/>
          </w:tcPr>
          <w:p w14:paraId="03FB2B45" w14:textId="77777777" w:rsidR="006F0334" w:rsidRPr="00D45F69" w:rsidRDefault="006F0334" w:rsidP="00F7646C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 w:val="20"/>
                <w:lang w:val="en-CA" w:eastAsia="ko-KR"/>
              </w:rPr>
            </w:pP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  <w:t>cbSubdiv = 2 * cqtDepth</w:t>
            </w:r>
          </w:p>
        </w:tc>
        <w:tc>
          <w:tcPr>
            <w:tcW w:w="1152" w:type="dxa"/>
          </w:tcPr>
          <w:p w14:paraId="55B79DED" w14:textId="77777777" w:rsidR="006F0334" w:rsidRPr="00D45F69" w:rsidRDefault="006F0334" w:rsidP="00F7646C">
            <w:pPr>
              <w:spacing w:before="20" w:after="40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</w:p>
        </w:tc>
      </w:tr>
      <w:tr w:rsidR="006F0334" w:rsidRPr="00D45F69" w14:paraId="7BFA4E5E" w14:textId="77777777" w:rsidTr="00F7646C">
        <w:trPr>
          <w:cantSplit/>
          <w:jc w:val="center"/>
        </w:trPr>
        <w:tc>
          <w:tcPr>
            <w:tcW w:w="7920" w:type="dxa"/>
          </w:tcPr>
          <w:p w14:paraId="2C472CF6" w14:textId="77777777" w:rsidR="006F0334" w:rsidRPr="00D45F69" w:rsidRDefault="006F0334" w:rsidP="00F7646C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  <w:t>if( cbSize &gt; 64 ) {</w:t>
            </w:r>
          </w:p>
        </w:tc>
        <w:tc>
          <w:tcPr>
            <w:tcW w:w="1152" w:type="dxa"/>
          </w:tcPr>
          <w:p w14:paraId="419493E3" w14:textId="77777777" w:rsidR="006F0334" w:rsidRPr="00D45F69" w:rsidRDefault="006F0334" w:rsidP="00F7646C">
            <w:pPr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6F0334" w:rsidRPr="00D45F69" w14:paraId="1E944E88" w14:textId="77777777" w:rsidTr="00F7646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D635C" w14:textId="77777777" w:rsidR="006F0334" w:rsidRPr="00D45F69" w:rsidRDefault="006F0334" w:rsidP="00F7646C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  <w:t>if( cu_qp_delta_enabled_flag  &amp;&amp;  cbSubdiv  &lt;=  CuQpDeltaSubdiv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999F6" w14:textId="77777777" w:rsidR="006F0334" w:rsidRPr="00D45F69" w:rsidRDefault="006F0334" w:rsidP="00F7646C">
            <w:pPr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6F0334" w:rsidRPr="00D45F69" w14:paraId="7C88D6EB" w14:textId="77777777" w:rsidTr="00F7646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57AEB" w14:textId="77777777" w:rsidR="006F0334" w:rsidRPr="00D45F69" w:rsidRDefault="006F0334" w:rsidP="00F7646C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  <w:t>IsCuQpDeltaCoded = 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9561A" w14:textId="77777777" w:rsidR="006F0334" w:rsidRPr="00D45F69" w:rsidRDefault="006F0334" w:rsidP="00F7646C">
            <w:pPr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6F0334" w:rsidRPr="00D45F69" w14:paraId="614B8DF3" w14:textId="77777777" w:rsidTr="00F7646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9ED68" w14:textId="77777777" w:rsidR="006F0334" w:rsidRPr="00D45F69" w:rsidRDefault="006F0334" w:rsidP="00F7646C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  <w:t>CuQpDeltaVal = 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58853" w14:textId="77777777" w:rsidR="006F0334" w:rsidRPr="00D45F69" w:rsidRDefault="006F0334" w:rsidP="00F7646C">
            <w:pPr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6F0334" w:rsidRPr="00D45F69" w14:paraId="49AD7408" w14:textId="77777777" w:rsidTr="00F7646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18D27" w14:textId="77777777" w:rsidR="006F0334" w:rsidRPr="00D45F69" w:rsidRDefault="006F0334" w:rsidP="00F7646C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  <w:t>CuQgTopLeftX = x0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0DDE5" w14:textId="77777777" w:rsidR="006F0334" w:rsidRPr="00D45F69" w:rsidRDefault="006F0334" w:rsidP="00F7646C">
            <w:pPr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6F0334" w:rsidRPr="00D45F69" w14:paraId="4BCEBFC2" w14:textId="77777777" w:rsidTr="00F7646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92895" w14:textId="77777777" w:rsidR="006F0334" w:rsidRPr="00D45F69" w:rsidRDefault="006F0334" w:rsidP="00F7646C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  <w:t>CuQgTopLeftY = y0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68F27" w14:textId="77777777" w:rsidR="006F0334" w:rsidRPr="00D45F69" w:rsidRDefault="006F0334" w:rsidP="00F7646C">
            <w:pPr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6F0334" w:rsidRPr="00D45F69" w14:paraId="7431DD06" w14:textId="77777777" w:rsidTr="00F7646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F413A" w14:textId="77777777" w:rsidR="006F0334" w:rsidRPr="00D45F69" w:rsidRDefault="006F0334" w:rsidP="00F7646C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64069" w14:textId="77777777" w:rsidR="006F0334" w:rsidRPr="00D45F69" w:rsidRDefault="006F0334" w:rsidP="00F7646C">
            <w:pPr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6F0334" w:rsidRPr="00D45F69" w14:paraId="6F0CBC94" w14:textId="77777777" w:rsidTr="00F7646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92A10" w14:textId="77777777" w:rsidR="006F0334" w:rsidRPr="00D45F69" w:rsidRDefault="006F0334" w:rsidP="00F7646C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  <w:t>if( cu_chroma_qp_offset_enabled_flag &amp;&amp; cbSubdiv  &lt;=  CuChromaQpOffsetSubdiv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F7D74" w14:textId="77777777" w:rsidR="006F0334" w:rsidRPr="00D45F69" w:rsidRDefault="006F0334" w:rsidP="00F7646C">
            <w:pPr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6F0334" w:rsidRPr="00D45F69" w14:paraId="0CA7F008" w14:textId="77777777" w:rsidTr="00F7646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B7A44" w14:textId="77777777" w:rsidR="006F0334" w:rsidRPr="00D45F69" w:rsidRDefault="006F0334" w:rsidP="00F7646C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  <w:t>IsCuChromaQpOffsetCoded = 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E7054" w14:textId="77777777" w:rsidR="006F0334" w:rsidRPr="00D45F69" w:rsidRDefault="006F0334" w:rsidP="00F7646C">
            <w:pPr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6F0334" w:rsidRPr="00D45F69" w14:paraId="0E77E299" w14:textId="77777777" w:rsidTr="00F7646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00826" w14:textId="77777777" w:rsidR="006F0334" w:rsidRPr="00D45F69" w:rsidRDefault="006F0334" w:rsidP="00F7646C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  <w:t>CuQpOffsetCb  = 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557D8" w14:textId="77777777" w:rsidR="006F0334" w:rsidRPr="00D45F69" w:rsidRDefault="006F0334" w:rsidP="00F7646C">
            <w:pPr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6F0334" w:rsidRPr="00D45F69" w14:paraId="28CD6766" w14:textId="77777777" w:rsidTr="00F7646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CB511" w14:textId="77777777" w:rsidR="006F0334" w:rsidRPr="00D45F69" w:rsidRDefault="006F0334" w:rsidP="00F7646C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  <w:t>CuQpOffsetCb  = 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B0A78" w14:textId="77777777" w:rsidR="006F0334" w:rsidRPr="00D45F69" w:rsidRDefault="006F0334" w:rsidP="00F7646C">
            <w:pPr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6F0334" w:rsidRPr="00D45F69" w14:paraId="0A313D74" w14:textId="77777777" w:rsidTr="00F7646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48AAB" w14:textId="77777777" w:rsidR="006F0334" w:rsidRPr="00D45F69" w:rsidRDefault="006F0334" w:rsidP="00F7646C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  <w:t>CuQpOffsetCbCr  = 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8C16D" w14:textId="77777777" w:rsidR="006F0334" w:rsidRPr="00D45F69" w:rsidRDefault="006F0334" w:rsidP="00F7646C">
            <w:pPr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6F0334" w:rsidRPr="00D45F69" w14:paraId="398C913C" w14:textId="77777777" w:rsidTr="00F7646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F503A" w14:textId="77777777" w:rsidR="006F0334" w:rsidRPr="00D45F69" w:rsidRDefault="006F0334" w:rsidP="00F7646C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586AE" w14:textId="77777777" w:rsidR="006F0334" w:rsidRPr="00D45F69" w:rsidRDefault="006F0334" w:rsidP="00F7646C">
            <w:pPr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6F0334" w:rsidRPr="00D45F69" w14:paraId="06B8604C" w14:textId="77777777" w:rsidTr="00F7646C">
        <w:trPr>
          <w:cantSplit/>
          <w:jc w:val="center"/>
        </w:trPr>
        <w:tc>
          <w:tcPr>
            <w:tcW w:w="7920" w:type="dxa"/>
          </w:tcPr>
          <w:p w14:paraId="60AC8456" w14:textId="77777777" w:rsidR="006F0334" w:rsidRPr="00D45F69" w:rsidRDefault="006F0334" w:rsidP="00F7646C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D45F69">
              <w:rPr>
                <w:rFonts w:eastAsia="Malgun Gothic"/>
                <w:noProof/>
                <w:sz w:val="20"/>
                <w:lang w:val="en-CA" w:eastAsia="ko-KR"/>
              </w:rPr>
              <w:t>dual_tree_implicit_qt_split</w:t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>( x0, y0, cbSize</w:t>
            </w:r>
            <w:r w:rsidRPr="00D45F69">
              <w:rPr>
                <w:rFonts w:eastAsia="Malgun Gothic"/>
                <w:noProof/>
                <w:sz w:val="20"/>
                <w:lang w:val="en-CA" w:eastAsia="ko-KR"/>
              </w:rPr>
              <w:t> / 2</w:t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>, cqtDepth</w:t>
            </w:r>
            <w:r w:rsidRPr="00D45F69">
              <w:rPr>
                <w:rFonts w:eastAsia="Malgun Gothic"/>
                <w:noProof/>
                <w:sz w:val="20"/>
                <w:lang w:val="en-CA" w:eastAsia="ko-KR"/>
              </w:rPr>
              <w:t> + 1</w:t>
            </w:r>
            <w:r>
              <w:rPr>
                <w:rFonts w:eastAsia="Malgun Gothic"/>
                <w:noProof/>
                <w:sz w:val="20"/>
                <w:lang w:val="en-CA" w:eastAsia="ko-KR"/>
              </w:rPr>
              <w:t>, </w:t>
            </w:r>
            <w:r w:rsidRPr="006F0334">
              <w:rPr>
                <w:rFonts w:eastAsia="Malgun Gothic"/>
                <w:noProof/>
                <w:sz w:val="20"/>
                <w:highlight w:val="yellow"/>
                <w:lang w:val="en-CA" w:eastAsia="ko-KR"/>
              </w:rPr>
              <w:t>depthOffset</w:t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 xml:space="preserve"> )</w:t>
            </w:r>
          </w:p>
        </w:tc>
        <w:tc>
          <w:tcPr>
            <w:tcW w:w="1152" w:type="dxa"/>
          </w:tcPr>
          <w:p w14:paraId="555DB367" w14:textId="77777777" w:rsidR="006F0334" w:rsidRPr="00D45F69" w:rsidRDefault="006F0334" w:rsidP="00F7646C">
            <w:pPr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6F0334" w:rsidRPr="00D45F69" w14:paraId="76AB6847" w14:textId="77777777" w:rsidTr="00F7646C">
        <w:trPr>
          <w:cantSplit/>
          <w:jc w:val="center"/>
        </w:trPr>
        <w:tc>
          <w:tcPr>
            <w:tcW w:w="7920" w:type="dxa"/>
          </w:tcPr>
          <w:p w14:paraId="6A52E9F8" w14:textId="77777777" w:rsidR="006F0334" w:rsidRPr="00D45F69" w:rsidRDefault="006F0334" w:rsidP="00F7646C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  <w:t>if( x1 &lt; pic_width_in_luma_samples )</w:t>
            </w:r>
          </w:p>
        </w:tc>
        <w:tc>
          <w:tcPr>
            <w:tcW w:w="1152" w:type="dxa"/>
          </w:tcPr>
          <w:p w14:paraId="09E6CF4D" w14:textId="77777777" w:rsidR="006F0334" w:rsidRPr="00D45F69" w:rsidRDefault="006F0334" w:rsidP="00F7646C">
            <w:pPr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6F0334" w:rsidRPr="00D45F69" w14:paraId="42ADFF9E" w14:textId="77777777" w:rsidTr="00F7646C">
        <w:trPr>
          <w:cantSplit/>
          <w:jc w:val="center"/>
        </w:trPr>
        <w:tc>
          <w:tcPr>
            <w:tcW w:w="7920" w:type="dxa"/>
          </w:tcPr>
          <w:p w14:paraId="28CC6B8C" w14:textId="77777777" w:rsidR="006F0334" w:rsidRPr="00D45F69" w:rsidRDefault="006F0334" w:rsidP="00F7646C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D45F69">
              <w:rPr>
                <w:rFonts w:eastAsia="Malgun Gothic"/>
                <w:noProof/>
                <w:sz w:val="20"/>
                <w:lang w:val="en-CA" w:eastAsia="ko-KR"/>
              </w:rPr>
              <w:t>dual_tree_implicit_qt_split</w:t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>( x1, y0, cbSize</w:t>
            </w:r>
            <w:r w:rsidRPr="00D45F69">
              <w:rPr>
                <w:rFonts w:eastAsia="Malgun Gothic"/>
                <w:noProof/>
                <w:sz w:val="20"/>
                <w:lang w:val="en-CA" w:eastAsia="ko-KR"/>
              </w:rPr>
              <w:t> / 2</w:t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>, cqtDepth</w:t>
            </w:r>
            <w:r w:rsidRPr="00D45F69">
              <w:rPr>
                <w:rFonts w:eastAsia="Malgun Gothic"/>
                <w:noProof/>
                <w:sz w:val="20"/>
                <w:lang w:val="en-CA" w:eastAsia="ko-KR"/>
              </w:rPr>
              <w:t> + 1</w:t>
            </w:r>
            <w:r>
              <w:rPr>
                <w:rFonts w:eastAsia="Malgun Gothic"/>
                <w:noProof/>
                <w:sz w:val="20"/>
                <w:lang w:val="en-CA" w:eastAsia="ko-KR"/>
              </w:rPr>
              <w:t>, </w:t>
            </w:r>
            <w:r w:rsidRPr="006F0334">
              <w:rPr>
                <w:rFonts w:eastAsia="Malgun Gothic"/>
                <w:noProof/>
                <w:sz w:val="20"/>
                <w:highlight w:val="yellow"/>
                <w:lang w:val="en-CA" w:eastAsia="ko-KR"/>
              </w:rPr>
              <w:t>depthOffset</w:t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 xml:space="preserve"> )</w:t>
            </w:r>
          </w:p>
        </w:tc>
        <w:tc>
          <w:tcPr>
            <w:tcW w:w="1152" w:type="dxa"/>
          </w:tcPr>
          <w:p w14:paraId="4546A829" w14:textId="77777777" w:rsidR="006F0334" w:rsidRPr="00D45F69" w:rsidRDefault="006F0334" w:rsidP="00F7646C">
            <w:pPr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6F0334" w:rsidRPr="00D45F69" w14:paraId="3C787A02" w14:textId="77777777" w:rsidTr="00F7646C">
        <w:trPr>
          <w:cantSplit/>
          <w:jc w:val="center"/>
        </w:trPr>
        <w:tc>
          <w:tcPr>
            <w:tcW w:w="7920" w:type="dxa"/>
          </w:tcPr>
          <w:p w14:paraId="28341842" w14:textId="77777777" w:rsidR="006F0334" w:rsidRPr="00D45F69" w:rsidRDefault="006F0334" w:rsidP="00F7646C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  <w:t>if( y1 &lt; pic_height_in_luma_samples )</w:t>
            </w:r>
          </w:p>
        </w:tc>
        <w:tc>
          <w:tcPr>
            <w:tcW w:w="1152" w:type="dxa"/>
          </w:tcPr>
          <w:p w14:paraId="719356DE" w14:textId="77777777" w:rsidR="006F0334" w:rsidRPr="00D45F69" w:rsidRDefault="006F0334" w:rsidP="00F7646C">
            <w:pPr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6F0334" w:rsidRPr="00D45F69" w14:paraId="25898BD3" w14:textId="77777777" w:rsidTr="00F7646C">
        <w:trPr>
          <w:cantSplit/>
          <w:jc w:val="center"/>
        </w:trPr>
        <w:tc>
          <w:tcPr>
            <w:tcW w:w="7920" w:type="dxa"/>
          </w:tcPr>
          <w:p w14:paraId="74ED8633" w14:textId="77777777" w:rsidR="006F0334" w:rsidRPr="00D45F69" w:rsidRDefault="006F0334" w:rsidP="00F7646C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D45F69">
              <w:rPr>
                <w:rFonts w:eastAsia="Malgun Gothic"/>
                <w:noProof/>
                <w:sz w:val="20"/>
                <w:lang w:val="en-CA" w:eastAsia="ko-KR"/>
              </w:rPr>
              <w:t>dual_tree_implicit_qt_split</w:t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>( x0, y1, cbSize</w:t>
            </w:r>
            <w:r w:rsidRPr="00D45F69">
              <w:rPr>
                <w:rFonts w:eastAsia="Malgun Gothic"/>
                <w:noProof/>
                <w:sz w:val="20"/>
                <w:lang w:val="en-CA" w:eastAsia="ko-KR"/>
              </w:rPr>
              <w:t> / 2</w:t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>, cqtDepth</w:t>
            </w:r>
            <w:r w:rsidRPr="00D45F69">
              <w:rPr>
                <w:rFonts w:eastAsia="Malgun Gothic"/>
                <w:noProof/>
                <w:sz w:val="20"/>
                <w:lang w:val="en-CA" w:eastAsia="ko-KR"/>
              </w:rPr>
              <w:t> + 1</w:t>
            </w:r>
            <w:r>
              <w:rPr>
                <w:rFonts w:eastAsia="Malgun Gothic"/>
                <w:noProof/>
                <w:sz w:val="20"/>
                <w:lang w:val="en-CA" w:eastAsia="ko-KR"/>
              </w:rPr>
              <w:t>, </w:t>
            </w:r>
            <w:r w:rsidRPr="006F0334">
              <w:rPr>
                <w:rFonts w:eastAsia="Malgun Gothic"/>
                <w:noProof/>
                <w:sz w:val="20"/>
                <w:highlight w:val="yellow"/>
                <w:lang w:val="en-CA" w:eastAsia="ko-KR"/>
              </w:rPr>
              <w:t>depthOffset</w:t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 xml:space="preserve"> )</w:t>
            </w:r>
          </w:p>
        </w:tc>
        <w:tc>
          <w:tcPr>
            <w:tcW w:w="1152" w:type="dxa"/>
          </w:tcPr>
          <w:p w14:paraId="57424CCF" w14:textId="77777777" w:rsidR="006F0334" w:rsidRPr="00D45F69" w:rsidRDefault="006F0334" w:rsidP="00F7646C">
            <w:pPr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6F0334" w:rsidRPr="00D45F69" w14:paraId="3E00A037" w14:textId="77777777" w:rsidTr="00F7646C">
        <w:trPr>
          <w:cantSplit/>
          <w:jc w:val="center"/>
        </w:trPr>
        <w:tc>
          <w:tcPr>
            <w:tcW w:w="7920" w:type="dxa"/>
          </w:tcPr>
          <w:p w14:paraId="28C5E356" w14:textId="77777777" w:rsidR="006F0334" w:rsidRPr="00D45F69" w:rsidRDefault="006F0334" w:rsidP="00F7646C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  <w:t>if( x1 &lt; pic_width_in_luma_samples  &amp;&amp;  y1 &lt; pic_height_in_luma_samples )</w:t>
            </w:r>
          </w:p>
        </w:tc>
        <w:tc>
          <w:tcPr>
            <w:tcW w:w="1152" w:type="dxa"/>
          </w:tcPr>
          <w:p w14:paraId="4AAF313C" w14:textId="77777777" w:rsidR="006F0334" w:rsidRPr="00D45F69" w:rsidRDefault="006F0334" w:rsidP="00F7646C">
            <w:pPr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6F0334" w:rsidRPr="00D45F69" w14:paraId="20924ED3" w14:textId="77777777" w:rsidTr="00F7646C">
        <w:trPr>
          <w:cantSplit/>
          <w:jc w:val="center"/>
        </w:trPr>
        <w:tc>
          <w:tcPr>
            <w:tcW w:w="7920" w:type="dxa"/>
          </w:tcPr>
          <w:p w14:paraId="390F3A85" w14:textId="77777777" w:rsidR="006F0334" w:rsidRPr="00D45F69" w:rsidRDefault="006F0334" w:rsidP="00F7646C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D45F69">
              <w:rPr>
                <w:rFonts w:eastAsia="Malgun Gothic"/>
                <w:noProof/>
                <w:sz w:val="20"/>
                <w:lang w:val="en-CA" w:eastAsia="ko-KR"/>
              </w:rPr>
              <w:t>dual_tree_implicit_qt_split</w:t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>( x1, y1, cbSize</w:t>
            </w:r>
            <w:r w:rsidRPr="00D45F69">
              <w:rPr>
                <w:rFonts w:eastAsia="Malgun Gothic"/>
                <w:noProof/>
                <w:sz w:val="20"/>
                <w:lang w:val="en-CA" w:eastAsia="ko-KR"/>
              </w:rPr>
              <w:t> / 2</w:t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>, cqtDepth</w:t>
            </w:r>
            <w:r w:rsidRPr="00D45F69">
              <w:rPr>
                <w:rFonts w:eastAsia="Malgun Gothic"/>
                <w:noProof/>
                <w:sz w:val="20"/>
                <w:lang w:val="en-CA" w:eastAsia="ko-KR"/>
              </w:rPr>
              <w:t> + 1</w:t>
            </w:r>
            <w:r>
              <w:rPr>
                <w:rFonts w:eastAsia="Malgun Gothic"/>
                <w:noProof/>
                <w:sz w:val="20"/>
                <w:lang w:val="en-CA" w:eastAsia="ko-KR"/>
              </w:rPr>
              <w:t>, </w:t>
            </w:r>
            <w:r w:rsidRPr="006F0334">
              <w:rPr>
                <w:rFonts w:eastAsia="Malgun Gothic"/>
                <w:noProof/>
                <w:sz w:val="20"/>
                <w:highlight w:val="yellow"/>
                <w:lang w:val="en-CA" w:eastAsia="ko-KR"/>
              </w:rPr>
              <w:t>depthOffset</w:t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 xml:space="preserve"> )</w:t>
            </w:r>
          </w:p>
        </w:tc>
        <w:tc>
          <w:tcPr>
            <w:tcW w:w="1152" w:type="dxa"/>
          </w:tcPr>
          <w:p w14:paraId="1844C04F" w14:textId="77777777" w:rsidR="006F0334" w:rsidRPr="00D45F69" w:rsidRDefault="006F0334" w:rsidP="00F7646C">
            <w:pPr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6F0334" w:rsidRPr="00D45F69" w14:paraId="4E8E430D" w14:textId="77777777" w:rsidTr="00F7646C">
        <w:trPr>
          <w:cantSplit/>
          <w:jc w:val="center"/>
        </w:trPr>
        <w:tc>
          <w:tcPr>
            <w:tcW w:w="7920" w:type="dxa"/>
          </w:tcPr>
          <w:p w14:paraId="27E6AA01" w14:textId="77777777" w:rsidR="006F0334" w:rsidRPr="00D45F69" w:rsidRDefault="006F0334" w:rsidP="00F7646C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  <w:t>} else {</w:t>
            </w:r>
          </w:p>
        </w:tc>
        <w:tc>
          <w:tcPr>
            <w:tcW w:w="1152" w:type="dxa"/>
          </w:tcPr>
          <w:p w14:paraId="5714A86D" w14:textId="77777777" w:rsidR="006F0334" w:rsidRPr="00D45F69" w:rsidRDefault="006F0334" w:rsidP="00F7646C">
            <w:pPr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6F0334" w:rsidRPr="00D45F69" w14:paraId="6AC86037" w14:textId="77777777" w:rsidTr="00F7646C">
        <w:trPr>
          <w:cantSplit/>
          <w:jc w:val="center"/>
        </w:trPr>
        <w:tc>
          <w:tcPr>
            <w:tcW w:w="7920" w:type="dxa"/>
          </w:tcPr>
          <w:p w14:paraId="42AF2150" w14:textId="16F03DAB" w:rsidR="006F0334" w:rsidRPr="00D45F69" w:rsidRDefault="006F0334" w:rsidP="00F7646C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  <w:t xml:space="preserve">coding_tree( x0, y0, cbSize, cbSize, 1, 0, cbSubdiv, cqtDepth, 0, </w:t>
            </w:r>
            <w:r w:rsidR="00060FD5" w:rsidRPr="0094022E">
              <w:rPr>
                <w:rFonts w:eastAsia="Malgun Gothic"/>
                <w:strike/>
                <w:noProof/>
                <w:color w:val="FF0000"/>
                <w:sz w:val="20"/>
                <w:lang w:val="en-CA"/>
              </w:rPr>
              <w:t>0</w:t>
            </w:r>
            <w:r w:rsidRPr="006F0334">
              <w:rPr>
                <w:rFonts w:eastAsia="Malgun Gothic"/>
                <w:noProof/>
                <w:sz w:val="20"/>
                <w:highlight w:val="yellow"/>
                <w:lang w:val="en-CA"/>
              </w:rPr>
              <w:t>depthOffset</w:t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>, 0,</w:t>
            </w:r>
            <w:r w:rsidRPr="00D45F69">
              <w:rPr>
                <w:rFonts w:eastAsia="Malgun Gothic"/>
                <w:noProof/>
                <w:kern w:val="2"/>
                <w:sz w:val="20"/>
                <w:lang w:val="en-CA"/>
              </w:rPr>
              <w:br/>
            </w:r>
            <w:r w:rsidRPr="00D45F69">
              <w:rPr>
                <w:rFonts w:eastAsia="Malgun Gothic"/>
                <w:noProof/>
                <w:kern w:val="2"/>
                <w:sz w:val="20"/>
                <w:lang w:val="en-CA"/>
              </w:rPr>
              <w:tab/>
            </w:r>
            <w:r w:rsidRPr="00D45F69">
              <w:rPr>
                <w:rFonts w:eastAsia="Malgun Gothic"/>
                <w:noProof/>
                <w:kern w:val="2"/>
                <w:sz w:val="20"/>
                <w:lang w:val="en-CA"/>
              </w:rPr>
              <w:tab/>
            </w:r>
            <w:r w:rsidRPr="00D45F69">
              <w:rPr>
                <w:rFonts w:eastAsia="Malgun Gothic"/>
                <w:noProof/>
                <w:kern w:val="2"/>
                <w:sz w:val="20"/>
                <w:lang w:val="en-CA"/>
              </w:rPr>
              <w:tab/>
            </w:r>
            <w:r w:rsidRPr="00D45F69">
              <w:rPr>
                <w:rFonts w:eastAsia="Malgun Gothic"/>
                <w:noProof/>
                <w:kern w:val="2"/>
                <w:sz w:val="20"/>
                <w:lang w:val="en-CA"/>
              </w:rPr>
              <w:tab/>
            </w:r>
            <w:r w:rsidRPr="00D45F69">
              <w:rPr>
                <w:rFonts w:eastAsia="Malgun Gothic"/>
                <w:noProof/>
                <w:kern w:val="2"/>
                <w:sz w:val="20"/>
                <w:lang w:val="en-CA"/>
              </w:rPr>
              <w:tab/>
            </w:r>
            <w:r w:rsidRPr="00D45F69">
              <w:rPr>
                <w:rFonts w:eastAsia="Malgun Gothic"/>
                <w:noProof/>
                <w:kern w:val="2"/>
                <w:sz w:val="20"/>
                <w:lang w:val="en-CA"/>
              </w:rPr>
              <w:tab/>
            </w:r>
            <w:r w:rsidRPr="00D45F69">
              <w:rPr>
                <w:rFonts w:eastAsia="Malgun Gothic"/>
                <w:noProof/>
                <w:kern w:val="2"/>
                <w:sz w:val="20"/>
                <w:lang w:val="en-CA"/>
              </w:rPr>
              <w:tab/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>DUAL_TREE_LUMA, MODE_TYPE_ALL )</w:t>
            </w:r>
          </w:p>
        </w:tc>
        <w:tc>
          <w:tcPr>
            <w:tcW w:w="1152" w:type="dxa"/>
          </w:tcPr>
          <w:p w14:paraId="539DE0DD" w14:textId="77777777" w:rsidR="006F0334" w:rsidRPr="00D45F69" w:rsidRDefault="006F0334" w:rsidP="00F7646C">
            <w:pPr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6F0334" w:rsidRPr="00D45F69" w14:paraId="778789DD" w14:textId="77777777" w:rsidTr="00F7646C">
        <w:trPr>
          <w:cantSplit/>
          <w:jc w:val="center"/>
        </w:trPr>
        <w:tc>
          <w:tcPr>
            <w:tcW w:w="7920" w:type="dxa"/>
          </w:tcPr>
          <w:p w14:paraId="24200755" w14:textId="197A8ECF" w:rsidR="006F0334" w:rsidRPr="00D45F69" w:rsidRDefault="006F0334" w:rsidP="00F7646C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  <w:t xml:space="preserve">coding_tree( x0, y0, cbSize, cbSize, 0, 1, cbSubdiv, cqtDepth, 0, </w:t>
            </w:r>
            <w:r w:rsidR="00060FD5" w:rsidRPr="0094022E">
              <w:rPr>
                <w:rFonts w:eastAsia="Malgun Gothic"/>
                <w:strike/>
                <w:noProof/>
                <w:color w:val="FF0000"/>
                <w:sz w:val="20"/>
                <w:lang w:val="en-CA"/>
              </w:rPr>
              <w:t>0</w:t>
            </w:r>
            <w:r w:rsidRPr="006F0334">
              <w:rPr>
                <w:rFonts w:eastAsia="Malgun Gothic"/>
                <w:noProof/>
                <w:sz w:val="20"/>
                <w:highlight w:val="yellow"/>
                <w:lang w:val="en-CA"/>
              </w:rPr>
              <w:t>depthOffset</w:t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>, 0,</w:t>
            </w:r>
            <w:r w:rsidRPr="00D45F69">
              <w:rPr>
                <w:rFonts w:eastAsia="Malgun Gothic"/>
                <w:noProof/>
                <w:kern w:val="2"/>
                <w:sz w:val="20"/>
                <w:lang w:val="en-CA"/>
              </w:rPr>
              <w:br/>
            </w:r>
            <w:r w:rsidRPr="00D45F69">
              <w:rPr>
                <w:rFonts w:eastAsia="Malgun Gothic"/>
                <w:noProof/>
                <w:kern w:val="2"/>
                <w:sz w:val="20"/>
                <w:lang w:val="en-CA"/>
              </w:rPr>
              <w:tab/>
            </w:r>
            <w:r w:rsidRPr="00D45F69">
              <w:rPr>
                <w:rFonts w:eastAsia="Malgun Gothic"/>
                <w:noProof/>
                <w:kern w:val="2"/>
                <w:sz w:val="20"/>
                <w:lang w:val="en-CA"/>
              </w:rPr>
              <w:tab/>
            </w:r>
            <w:r w:rsidRPr="00D45F69">
              <w:rPr>
                <w:rFonts w:eastAsia="Malgun Gothic"/>
                <w:noProof/>
                <w:kern w:val="2"/>
                <w:sz w:val="20"/>
                <w:lang w:val="en-CA"/>
              </w:rPr>
              <w:tab/>
            </w:r>
            <w:r w:rsidRPr="00D45F69">
              <w:rPr>
                <w:rFonts w:eastAsia="Malgun Gothic"/>
                <w:noProof/>
                <w:kern w:val="2"/>
                <w:sz w:val="20"/>
                <w:lang w:val="en-CA"/>
              </w:rPr>
              <w:tab/>
            </w:r>
            <w:r w:rsidRPr="00D45F69">
              <w:rPr>
                <w:rFonts w:eastAsia="Malgun Gothic"/>
                <w:noProof/>
                <w:kern w:val="2"/>
                <w:sz w:val="20"/>
                <w:lang w:val="en-CA"/>
              </w:rPr>
              <w:tab/>
            </w:r>
            <w:r w:rsidRPr="00D45F69">
              <w:rPr>
                <w:rFonts w:eastAsia="Malgun Gothic"/>
                <w:noProof/>
                <w:kern w:val="2"/>
                <w:sz w:val="20"/>
                <w:lang w:val="en-CA"/>
              </w:rPr>
              <w:tab/>
            </w:r>
            <w:r w:rsidRPr="00D45F69">
              <w:rPr>
                <w:rFonts w:eastAsia="Malgun Gothic"/>
                <w:noProof/>
                <w:kern w:val="2"/>
                <w:sz w:val="20"/>
                <w:lang w:val="en-CA"/>
              </w:rPr>
              <w:tab/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>DUAL_TREE_CHROMA, MODE_TYPE_ALL )</w:t>
            </w:r>
          </w:p>
        </w:tc>
        <w:tc>
          <w:tcPr>
            <w:tcW w:w="1152" w:type="dxa"/>
          </w:tcPr>
          <w:p w14:paraId="7BC60A56" w14:textId="77777777" w:rsidR="006F0334" w:rsidRPr="00D45F69" w:rsidRDefault="006F0334" w:rsidP="00F7646C">
            <w:pPr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6F0334" w:rsidRPr="00D45F69" w14:paraId="00301672" w14:textId="77777777" w:rsidTr="00F7646C">
        <w:trPr>
          <w:cantSplit/>
          <w:jc w:val="center"/>
        </w:trPr>
        <w:tc>
          <w:tcPr>
            <w:tcW w:w="7920" w:type="dxa"/>
          </w:tcPr>
          <w:p w14:paraId="25C0D09C" w14:textId="77777777" w:rsidR="006F0334" w:rsidRPr="00D45F69" w:rsidRDefault="006F0334" w:rsidP="00F7646C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710FA4BF" w14:textId="77777777" w:rsidR="006F0334" w:rsidRPr="00D45F69" w:rsidRDefault="006F0334" w:rsidP="00F7646C">
            <w:pPr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6F0334" w:rsidRPr="00D45F69" w14:paraId="727838D7" w14:textId="77777777" w:rsidTr="00F7646C">
        <w:trPr>
          <w:cantSplit/>
          <w:jc w:val="center"/>
        </w:trPr>
        <w:tc>
          <w:tcPr>
            <w:tcW w:w="7920" w:type="dxa"/>
          </w:tcPr>
          <w:p w14:paraId="4FD9CBFC" w14:textId="77777777" w:rsidR="006F0334" w:rsidRPr="00D45F69" w:rsidRDefault="006F0334" w:rsidP="00F7646C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  <w:r w:rsidRPr="00D45F69">
              <w:rPr>
                <w:rFonts w:eastAsia="Malgun Gothic"/>
                <w:noProof/>
                <w:sz w:val="20"/>
                <w:lang w:val="en-CA"/>
              </w:rPr>
              <w:t>}</w:t>
            </w:r>
          </w:p>
        </w:tc>
        <w:tc>
          <w:tcPr>
            <w:tcW w:w="1152" w:type="dxa"/>
          </w:tcPr>
          <w:p w14:paraId="717361B4" w14:textId="77777777" w:rsidR="006F0334" w:rsidRPr="00D45F69" w:rsidRDefault="006F0334" w:rsidP="00F7646C">
            <w:pPr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</w:tbl>
    <w:p w14:paraId="4E3EFE3B" w14:textId="1BDB2050" w:rsidR="001D1C80" w:rsidRDefault="001D1C80"/>
    <w:p w14:paraId="5FB400E9" w14:textId="1AAFE11D" w:rsidR="007E4C5E" w:rsidRDefault="00C80F2E" w:rsidP="00C80F2E">
      <w:pPr>
        <w:pStyle w:val="Heading1"/>
      </w:pPr>
      <w:r>
        <w:t>Simulation Results</w:t>
      </w:r>
    </w:p>
    <w:p w14:paraId="44F9391E" w14:textId="0C5EF473" w:rsidR="00332669" w:rsidRDefault="00817D44" w:rsidP="00720A0E">
      <w:pPr>
        <w:rPr>
          <w:bCs/>
          <w:lang w:val="en-CA"/>
        </w:rPr>
      </w:pPr>
      <w:r>
        <w:rPr>
          <w:bCs/>
          <w:lang w:val="en-CA"/>
        </w:rPr>
        <w:t xml:space="preserve">The proposed method </w:t>
      </w:r>
      <w:r w:rsidR="00B937F4">
        <w:rPr>
          <w:bCs/>
          <w:lang w:val="en-CA"/>
        </w:rPr>
        <w:t>was implemented on top of VTM-</w:t>
      </w:r>
      <w:r w:rsidR="00A17295">
        <w:rPr>
          <w:bCs/>
          <w:lang w:val="en-CA"/>
        </w:rPr>
        <w:t>8</w:t>
      </w:r>
      <w:r w:rsidR="00B937F4">
        <w:rPr>
          <w:bCs/>
          <w:lang w:val="en-CA"/>
        </w:rPr>
        <w:t xml:space="preserve">.0. </w:t>
      </w:r>
      <w:r w:rsidR="00332669">
        <w:rPr>
          <w:bCs/>
          <w:lang w:val="en-CA"/>
        </w:rPr>
        <w:t>The VTM-8.0 with min QT size of 128 is used as anchor</w:t>
      </w:r>
      <w:r w:rsidR="00C44BBD">
        <w:rPr>
          <w:bCs/>
          <w:lang w:val="en-CA"/>
        </w:rPr>
        <w:t>.</w:t>
      </w:r>
    </w:p>
    <w:p w14:paraId="7314D772" w14:textId="3EDB54E6" w:rsidR="00AA12B0" w:rsidRDefault="00A121DE" w:rsidP="00720A0E">
      <w:pPr>
        <w:rPr>
          <w:bCs/>
          <w:lang w:val="en-CA"/>
        </w:rPr>
      </w:pPr>
      <w:r>
        <w:rPr>
          <w:bCs/>
          <w:lang w:val="en-CA"/>
        </w:rPr>
        <w:t>As shown in Table 3, i</w:t>
      </w:r>
      <w:r w:rsidR="00AA12B0">
        <w:rPr>
          <w:bCs/>
          <w:lang w:val="en-CA"/>
        </w:rPr>
        <w:t>t was observed that when min</w:t>
      </w:r>
      <w:r w:rsidR="007E7C96">
        <w:rPr>
          <w:bCs/>
          <w:lang w:val="en-CA"/>
        </w:rPr>
        <w:t xml:space="preserve"> </w:t>
      </w:r>
      <w:r w:rsidR="00AA12B0">
        <w:rPr>
          <w:bCs/>
          <w:lang w:val="en-CA"/>
        </w:rPr>
        <w:t xml:space="preserve">QT size is set to </w:t>
      </w:r>
      <w:r w:rsidR="00332669">
        <w:rPr>
          <w:bCs/>
          <w:lang w:val="en-CA"/>
        </w:rPr>
        <w:t>128</w:t>
      </w:r>
      <w:r w:rsidR="007B7997">
        <w:rPr>
          <w:bCs/>
          <w:lang w:val="en-CA"/>
        </w:rPr>
        <w:t xml:space="preserve">, the proposed method has </w:t>
      </w:r>
      <w:r w:rsidR="00332669">
        <w:rPr>
          <w:bCs/>
          <w:lang w:val="en-CA"/>
        </w:rPr>
        <w:t xml:space="preserve">average </w:t>
      </w:r>
      <w:r w:rsidR="0065457C">
        <w:rPr>
          <w:bCs/>
          <w:lang w:val="en-CA"/>
        </w:rPr>
        <w:t>BD-rate gain of -2</w:t>
      </w:r>
      <w:r w:rsidR="00332669">
        <w:rPr>
          <w:bCs/>
          <w:lang w:val="en-CA"/>
        </w:rPr>
        <w:t>.63</w:t>
      </w:r>
      <w:r w:rsidR="0065457C">
        <w:rPr>
          <w:bCs/>
          <w:lang w:val="en-CA"/>
        </w:rPr>
        <w:t>% / -</w:t>
      </w:r>
      <w:r w:rsidR="00332669">
        <w:rPr>
          <w:bCs/>
          <w:lang w:val="en-CA"/>
        </w:rPr>
        <w:t>4.81</w:t>
      </w:r>
      <w:r w:rsidR="0065457C">
        <w:rPr>
          <w:bCs/>
          <w:lang w:val="en-CA"/>
        </w:rPr>
        <w:t>% / -</w:t>
      </w:r>
      <w:r w:rsidR="00332669">
        <w:rPr>
          <w:bCs/>
          <w:lang w:val="en-CA"/>
        </w:rPr>
        <w:t>6</w:t>
      </w:r>
      <w:r w:rsidR="0065457C">
        <w:rPr>
          <w:bCs/>
          <w:lang w:val="en-CA"/>
        </w:rPr>
        <w:t>.0</w:t>
      </w:r>
      <w:r w:rsidR="00332669">
        <w:rPr>
          <w:bCs/>
          <w:lang w:val="en-CA"/>
        </w:rPr>
        <w:t>1</w:t>
      </w:r>
      <w:r w:rsidR="0065457C">
        <w:rPr>
          <w:bCs/>
          <w:lang w:val="en-CA"/>
        </w:rPr>
        <w:t>% on AI</w:t>
      </w:r>
      <w:r w:rsidR="00332669">
        <w:rPr>
          <w:bCs/>
          <w:lang w:val="en-CA"/>
        </w:rPr>
        <w:t xml:space="preserve"> /</w:t>
      </w:r>
      <w:r w:rsidR="0065457C">
        <w:rPr>
          <w:bCs/>
          <w:lang w:val="en-CA"/>
        </w:rPr>
        <w:t xml:space="preserve"> RA</w:t>
      </w:r>
      <w:r w:rsidR="00332669">
        <w:rPr>
          <w:bCs/>
          <w:lang w:val="en-CA"/>
        </w:rPr>
        <w:t xml:space="preserve"> / LB respectively.</w:t>
      </w:r>
    </w:p>
    <w:p w14:paraId="584CC06D" w14:textId="745071EB" w:rsidR="00BD59B4" w:rsidRDefault="00BD59B4" w:rsidP="00F6335E">
      <w:pPr>
        <w:pStyle w:val="Caption"/>
        <w:keepNext/>
        <w:jc w:val="center"/>
      </w:pPr>
      <w:r>
        <w:lastRenderedPageBreak/>
        <w:t xml:space="preserve">Table </w:t>
      </w:r>
      <w:r w:rsidR="00333558">
        <w:t>3</w:t>
      </w:r>
      <w:r>
        <w:t>-Test results compared with VTM-</w:t>
      </w:r>
      <w:r w:rsidR="00E112D5">
        <w:t>8</w:t>
      </w:r>
      <w:r>
        <w:t>.0</w:t>
      </w:r>
    </w:p>
    <w:p w14:paraId="1A441DFA" w14:textId="77777777" w:rsidR="00895A4D" w:rsidRDefault="00C733EF" w:rsidP="00F6335E">
      <w:r>
        <w:t xml:space="preserve"> </w:t>
      </w:r>
    </w:p>
    <w:tbl>
      <w:tblPr>
        <w:tblW w:w="8640" w:type="dxa"/>
        <w:jc w:val="center"/>
        <w:tblLook w:val="04A0" w:firstRow="1" w:lastRow="0" w:firstColumn="1" w:lastColumn="0" w:noHBand="0" w:noVBand="1"/>
      </w:tblPr>
      <w:tblGrid>
        <w:gridCol w:w="1573"/>
        <w:gridCol w:w="1017"/>
        <w:gridCol w:w="1018"/>
        <w:gridCol w:w="1978"/>
        <w:gridCol w:w="1018"/>
        <w:gridCol w:w="1018"/>
        <w:gridCol w:w="1018"/>
      </w:tblGrid>
      <w:tr w:rsidR="00895A4D" w:rsidRPr="00895A4D" w14:paraId="6BABF514" w14:textId="77777777" w:rsidTr="003B6F54">
        <w:trPr>
          <w:trHeight w:val="255"/>
          <w:jc w:val="center"/>
        </w:trPr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ECF65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  <w:tc>
          <w:tcPr>
            <w:tcW w:w="10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A72BC8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1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478C8B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895A4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97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E7981F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  <w:tc>
          <w:tcPr>
            <w:tcW w:w="101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C3BF31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895A4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8AA426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895A4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82E7C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</w:tr>
      <w:tr w:rsidR="00895A4D" w:rsidRPr="00895A4D" w14:paraId="7CD3CC2B" w14:textId="77777777" w:rsidTr="003B6F54">
        <w:trPr>
          <w:trHeight w:val="255"/>
          <w:jc w:val="center"/>
        </w:trPr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5FCA6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1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A33DD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46AAB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49933" w14:textId="77777777" w:rsid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VTM-8.0</w:t>
            </w:r>
          </w:p>
          <w:p w14:paraId="1BBD039B" w14:textId="2CB37BC2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MinQT</w:t>
            </w:r>
            <w:proofErr w:type="spellEnd"/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128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010D9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D32FDE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1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E04C17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895A4D" w:rsidRPr="00895A4D" w14:paraId="6AE4437B" w14:textId="77777777" w:rsidTr="003B6F54">
        <w:trPr>
          <w:trHeight w:val="255"/>
          <w:jc w:val="center"/>
        </w:trPr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C8834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121306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70A8BE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97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65983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A4E449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D69B5D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130644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YUV</w:t>
            </w:r>
          </w:p>
        </w:tc>
      </w:tr>
      <w:tr w:rsidR="00895A4D" w:rsidRPr="00895A4D" w14:paraId="5FBCF746" w14:textId="77777777" w:rsidTr="003B6F54">
        <w:trPr>
          <w:trHeight w:val="255"/>
          <w:jc w:val="center"/>
        </w:trPr>
        <w:tc>
          <w:tcPr>
            <w:tcW w:w="157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FDAB5C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3D4FF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-0.74%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EF5AF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0.71%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3F325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0.46%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3B199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212EA6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0757B8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-0.28%</w:t>
            </w:r>
          </w:p>
        </w:tc>
      </w:tr>
      <w:tr w:rsidR="00895A4D" w:rsidRPr="00895A4D" w14:paraId="38933192" w14:textId="77777777" w:rsidTr="003B6F54">
        <w:trPr>
          <w:trHeight w:val="255"/>
          <w:jc w:val="center"/>
        </w:trPr>
        <w:tc>
          <w:tcPr>
            <w:tcW w:w="157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671291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03238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37DC4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C7F80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42D49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4A36EA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299057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</w:tr>
      <w:tr w:rsidR="00895A4D" w:rsidRPr="00895A4D" w14:paraId="78782474" w14:textId="77777777" w:rsidTr="003B6F54">
        <w:trPr>
          <w:trHeight w:val="255"/>
          <w:jc w:val="center"/>
        </w:trPr>
        <w:tc>
          <w:tcPr>
            <w:tcW w:w="157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E19153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0C41D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077C2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F3B8C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C3D2E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A3E6F4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DFDEEF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</w:tr>
      <w:tr w:rsidR="00895A4D" w:rsidRPr="00895A4D" w14:paraId="30C5529F" w14:textId="77777777" w:rsidTr="003B6F54">
        <w:trPr>
          <w:trHeight w:val="255"/>
          <w:jc w:val="center"/>
        </w:trPr>
        <w:tc>
          <w:tcPr>
            <w:tcW w:w="157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1B67BC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1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A6758DD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-9.98%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8C74B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1.62%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233C7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1.41%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94796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139%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9C2DB7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1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6D92B8B8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-6.92%</w:t>
            </w:r>
          </w:p>
        </w:tc>
      </w:tr>
      <w:tr w:rsidR="00895A4D" w:rsidRPr="00895A4D" w14:paraId="0ABAABB2" w14:textId="77777777" w:rsidTr="003B6F54">
        <w:trPr>
          <w:trHeight w:val="255"/>
          <w:jc w:val="center"/>
        </w:trPr>
        <w:tc>
          <w:tcPr>
            <w:tcW w:w="157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FF6745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97CD0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-1.14%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5FAA0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-1.11%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C9567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-1.04%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C82FC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112%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49CD0D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4C147C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-1.12%</w:t>
            </w:r>
          </w:p>
        </w:tc>
      </w:tr>
      <w:tr w:rsidR="00895A4D" w:rsidRPr="00895A4D" w14:paraId="3F7C8077" w14:textId="77777777" w:rsidTr="003B6F54">
        <w:trPr>
          <w:trHeight w:val="255"/>
          <w:jc w:val="center"/>
        </w:trPr>
        <w:tc>
          <w:tcPr>
            <w:tcW w:w="157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598C8E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1E29A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-2.63%</w:t>
            </w:r>
          </w:p>
        </w:tc>
        <w:tc>
          <w:tcPr>
            <w:tcW w:w="10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EFE92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0.19%</w:t>
            </w:r>
          </w:p>
        </w:tc>
        <w:tc>
          <w:tcPr>
            <w:tcW w:w="197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8EB9A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10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832E23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114%</w:t>
            </w:r>
          </w:p>
        </w:tc>
        <w:tc>
          <w:tcPr>
            <w:tcW w:w="101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8DE197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01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140E7B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-1.87%</w:t>
            </w:r>
          </w:p>
        </w:tc>
      </w:tr>
      <w:tr w:rsidR="00895A4D" w:rsidRPr="00895A4D" w14:paraId="7DFBE91C" w14:textId="77777777" w:rsidTr="003B6F54">
        <w:trPr>
          <w:trHeight w:val="255"/>
          <w:jc w:val="center"/>
        </w:trPr>
        <w:tc>
          <w:tcPr>
            <w:tcW w:w="157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931C5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1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6D7128E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-16.54%</w:t>
            </w:r>
          </w:p>
        </w:tc>
        <w:tc>
          <w:tcPr>
            <w:tcW w:w="10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3EFB012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3.16%</w:t>
            </w:r>
          </w:p>
        </w:tc>
        <w:tc>
          <w:tcPr>
            <w:tcW w:w="197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27E40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2.41%</w:t>
            </w:r>
          </w:p>
        </w:tc>
        <w:tc>
          <w:tcPr>
            <w:tcW w:w="10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243AD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130%</w:t>
            </w:r>
          </w:p>
        </w:tc>
        <w:tc>
          <w:tcPr>
            <w:tcW w:w="101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1B294E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1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C0C468F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-12.90%</w:t>
            </w:r>
          </w:p>
        </w:tc>
      </w:tr>
      <w:tr w:rsidR="00895A4D" w:rsidRPr="00895A4D" w14:paraId="5F9F0C00" w14:textId="77777777" w:rsidTr="003B6F54">
        <w:trPr>
          <w:trHeight w:val="255"/>
          <w:jc w:val="center"/>
        </w:trPr>
        <w:tc>
          <w:tcPr>
            <w:tcW w:w="157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2ADF77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1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BCBC1A8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-18.06%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D11350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97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EB043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1CF020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121%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34EA25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D076449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-7.95%</w:t>
            </w:r>
          </w:p>
        </w:tc>
      </w:tr>
      <w:tr w:rsidR="00895A4D" w:rsidRPr="00895A4D" w14:paraId="2217D994" w14:textId="77777777" w:rsidTr="003B6F54">
        <w:trPr>
          <w:trHeight w:val="255"/>
          <w:jc w:val="center"/>
        </w:trPr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C40C7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6DF7E5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BF1B8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4FE66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A09819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7D977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E70BD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895A4D" w:rsidRPr="00895A4D" w14:paraId="7A12462D" w14:textId="77777777" w:rsidTr="003B6F54">
        <w:trPr>
          <w:trHeight w:val="255"/>
          <w:jc w:val="center"/>
        </w:trPr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2D138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210BA3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1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C85231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895A4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97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0603E1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1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CFC606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895A4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ECB49D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895A4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9BC1B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</w:tr>
      <w:tr w:rsidR="00895A4D" w:rsidRPr="00895A4D" w14:paraId="0AC5B12B" w14:textId="77777777" w:rsidTr="003B6F54">
        <w:trPr>
          <w:trHeight w:val="255"/>
          <w:jc w:val="center"/>
        </w:trPr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B1B8B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1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C6C40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1BB67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18FFC" w14:textId="77777777" w:rsid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VTM-8.0</w:t>
            </w:r>
          </w:p>
          <w:p w14:paraId="4B0F247A" w14:textId="21DD59FD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MinQT</w:t>
            </w:r>
            <w:proofErr w:type="spellEnd"/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128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72FCB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F13F90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1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202F5C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895A4D" w:rsidRPr="00895A4D" w14:paraId="0B153284" w14:textId="77777777" w:rsidTr="003B6F54">
        <w:trPr>
          <w:trHeight w:val="255"/>
          <w:jc w:val="center"/>
        </w:trPr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A82CE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E8FDEA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61D51E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97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39DB4E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9F1F78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871A28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034906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YUV</w:t>
            </w:r>
          </w:p>
        </w:tc>
      </w:tr>
      <w:tr w:rsidR="00895A4D" w:rsidRPr="00895A4D" w14:paraId="776383DF" w14:textId="77777777" w:rsidTr="003B6F54">
        <w:trPr>
          <w:trHeight w:val="255"/>
          <w:jc w:val="center"/>
        </w:trPr>
        <w:tc>
          <w:tcPr>
            <w:tcW w:w="157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3FA26E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743CE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-1.04%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11A9E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-0.58%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6DEB6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-0.79%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AD89E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109%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D4D97A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A7DA03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-0.89%</w:t>
            </w:r>
          </w:p>
        </w:tc>
      </w:tr>
      <w:tr w:rsidR="00895A4D" w:rsidRPr="00895A4D" w14:paraId="3167A6C3" w14:textId="77777777" w:rsidTr="003B6F54">
        <w:trPr>
          <w:trHeight w:val="255"/>
          <w:jc w:val="center"/>
        </w:trPr>
        <w:tc>
          <w:tcPr>
            <w:tcW w:w="157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C6F999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23886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1F53A3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8375A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07F2A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AB57B0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4F9DDB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</w:tr>
      <w:tr w:rsidR="00895A4D" w:rsidRPr="00895A4D" w14:paraId="1C42429B" w14:textId="77777777" w:rsidTr="003B6F54">
        <w:trPr>
          <w:trHeight w:val="255"/>
          <w:jc w:val="center"/>
        </w:trPr>
        <w:tc>
          <w:tcPr>
            <w:tcW w:w="157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7561BA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30312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-0.68%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9B5F6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-0.65%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671D6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-0.72%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A05EB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E1E6C9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5F5B67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-0.68%</w:t>
            </w:r>
          </w:p>
        </w:tc>
      </w:tr>
      <w:tr w:rsidR="00895A4D" w:rsidRPr="00895A4D" w14:paraId="5A4E8A5C" w14:textId="77777777" w:rsidTr="003B6F54">
        <w:trPr>
          <w:trHeight w:val="255"/>
          <w:jc w:val="center"/>
        </w:trPr>
        <w:tc>
          <w:tcPr>
            <w:tcW w:w="157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01F306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1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6D5084B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-16.30%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5ABFA4A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-3.69%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1ADC8F1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-3.66%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29A25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123%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E05A0D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1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AEB920C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-12.36%</w:t>
            </w:r>
          </w:p>
        </w:tc>
      </w:tr>
      <w:tr w:rsidR="00895A4D" w:rsidRPr="00895A4D" w14:paraId="7DAC4C97" w14:textId="77777777" w:rsidTr="003B6F54">
        <w:trPr>
          <w:trHeight w:val="255"/>
          <w:jc w:val="center"/>
        </w:trPr>
        <w:tc>
          <w:tcPr>
            <w:tcW w:w="157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1EC783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8A922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D4E33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DD3FE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A8C78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3B9F39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58406C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895A4D" w:rsidRPr="00895A4D" w14:paraId="7DCAB206" w14:textId="77777777" w:rsidTr="003B6F54">
        <w:trPr>
          <w:trHeight w:val="255"/>
          <w:jc w:val="center"/>
        </w:trPr>
        <w:tc>
          <w:tcPr>
            <w:tcW w:w="157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03497F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1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72764BA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-4.81%</w:t>
            </w:r>
          </w:p>
        </w:tc>
        <w:tc>
          <w:tcPr>
            <w:tcW w:w="10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01A60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-1.33%</w:t>
            </w:r>
          </w:p>
        </w:tc>
        <w:tc>
          <w:tcPr>
            <w:tcW w:w="197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09072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-1.39%</w:t>
            </w:r>
          </w:p>
        </w:tc>
        <w:tc>
          <w:tcPr>
            <w:tcW w:w="10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22867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110%</w:t>
            </w:r>
          </w:p>
        </w:tc>
        <w:tc>
          <w:tcPr>
            <w:tcW w:w="101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54B9BB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01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8660B41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-3.73%</w:t>
            </w:r>
          </w:p>
        </w:tc>
      </w:tr>
      <w:tr w:rsidR="00895A4D" w:rsidRPr="00895A4D" w14:paraId="1F6AE5EE" w14:textId="77777777" w:rsidTr="003B6F54">
        <w:trPr>
          <w:trHeight w:val="255"/>
          <w:jc w:val="center"/>
        </w:trPr>
        <w:tc>
          <w:tcPr>
            <w:tcW w:w="157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1C824B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1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4BF69AA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-25.14%</w:t>
            </w:r>
          </w:p>
        </w:tc>
        <w:tc>
          <w:tcPr>
            <w:tcW w:w="10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E45603F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-4.11%</w:t>
            </w:r>
          </w:p>
        </w:tc>
        <w:tc>
          <w:tcPr>
            <w:tcW w:w="197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68A2149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-3.78%</w:t>
            </w:r>
          </w:p>
        </w:tc>
        <w:tc>
          <w:tcPr>
            <w:tcW w:w="10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BC389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122%</w:t>
            </w:r>
          </w:p>
        </w:tc>
        <w:tc>
          <w:tcPr>
            <w:tcW w:w="101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F94CB0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01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7FFE7C3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-19.98%</w:t>
            </w:r>
          </w:p>
        </w:tc>
      </w:tr>
      <w:tr w:rsidR="00895A4D" w:rsidRPr="00895A4D" w14:paraId="7D1DDAB3" w14:textId="77777777" w:rsidTr="003B6F54">
        <w:trPr>
          <w:trHeight w:val="255"/>
          <w:jc w:val="center"/>
        </w:trPr>
        <w:tc>
          <w:tcPr>
            <w:tcW w:w="15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0396E1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1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BC01127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-20.38%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25ECFB9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-4.15%</w:t>
            </w:r>
          </w:p>
        </w:tc>
        <w:tc>
          <w:tcPr>
            <w:tcW w:w="197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A53BBC7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-4.04%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57BDBF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173D5A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  <w:tc>
          <w:tcPr>
            <w:tcW w:w="10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4996E01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-10.97%</w:t>
            </w:r>
          </w:p>
        </w:tc>
      </w:tr>
      <w:tr w:rsidR="00895A4D" w:rsidRPr="00895A4D" w14:paraId="237286AF" w14:textId="77777777" w:rsidTr="003B6F54">
        <w:trPr>
          <w:trHeight w:val="255"/>
          <w:jc w:val="center"/>
        </w:trPr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C0A06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F971E7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939025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0DC47F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37E293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FC0237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EDB62B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895A4D" w:rsidRPr="00895A4D" w14:paraId="1E9669B7" w14:textId="77777777" w:rsidTr="003B6F54">
        <w:trPr>
          <w:trHeight w:val="255"/>
          <w:jc w:val="center"/>
        </w:trPr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5B32C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D7A9C1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1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9813E0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895A4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97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3F4C25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101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590421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895A4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0033EA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895A4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46E41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</w:tr>
      <w:tr w:rsidR="00895A4D" w:rsidRPr="00895A4D" w14:paraId="0CEDCCF7" w14:textId="77777777" w:rsidTr="003B6F54">
        <w:trPr>
          <w:trHeight w:val="255"/>
          <w:jc w:val="center"/>
        </w:trPr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24A81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1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0F31B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B2E25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0B4FB" w14:textId="77777777" w:rsid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VTM-8.0</w:t>
            </w:r>
          </w:p>
          <w:p w14:paraId="1AF62B65" w14:textId="637BF253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MinQT</w:t>
            </w:r>
            <w:proofErr w:type="spellEnd"/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128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B6F2C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14CEA4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1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483389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895A4D" w:rsidRPr="00895A4D" w14:paraId="70427335" w14:textId="77777777" w:rsidTr="003B6F54">
        <w:trPr>
          <w:trHeight w:val="255"/>
          <w:jc w:val="center"/>
        </w:trPr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CCA11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40B9B4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210BD4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97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F8AE5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106CF3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30867B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A42593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YUV</w:t>
            </w:r>
          </w:p>
        </w:tc>
      </w:tr>
      <w:tr w:rsidR="00895A4D" w:rsidRPr="00895A4D" w14:paraId="3FF4A9D7" w14:textId="77777777" w:rsidTr="003B6F54">
        <w:trPr>
          <w:trHeight w:val="255"/>
          <w:jc w:val="center"/>
        </w:trPr>
        <w:tc>
          <w:tcPr>
            <w:tcW w:w="157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4AAD5E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9C565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669CB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549C5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BC6D0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06CE8B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2E5EB8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895A4D" w:rsidRPr="00895A4D" w14:paraId="21AFBB9C" w14:textId="77777777" w:rsidTr="003B6F54">
        <w:trPr>
          <w:trHeight w:val="255"/>
          <w:jc w:val="center"/>
        </w:trPr>
        <w:tc>
          <w:tcPr>
            <w:tcW w:w="157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24644A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833CA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79C1A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C9BD6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34D77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7F9736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D8C950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895A4D" w:rsidRPr="00895A4D" w14:paraId="77E39BB9" w14:textId="77777777" w:rsidTr="003B6F54">
        <w:trPr>
          <w:trHeight w:val="255"/>
          <w:jc w:val="center"/>
        </w:trPr>
        <w:tc>
          <w:tcPr>
            <w:tcW w:w="157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BD1654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0E795F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-0.62%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2F7DE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-0.91%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BEEFE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-0.97%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C5CF7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574FA3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970D3D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-0.70%</w:t>
            </w:r>
          </w:p>
        </w:tc>
      </w:tr>
      <w:tr w:rsidR="00895A4D" w:rsidRPr="00895A4D" w14:paraId="4EF54F4F" w14:textId="77777777" w:rsidTr="003B6F54">
        <w:trPr>
          <w:trHeight w:val="255"/>
          <w:jc w:val="center"/>
        </w:trPr>
        <w:tc>
          <w:tcPr>
            <w:tcW w:w="157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D9FBBF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1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29BC2C0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-15.51%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C8B1D09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-3.11%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FE5C194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-3.10%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02667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122%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0E1CE0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  <w:tc>
          <w:tcPr>
            <w:tcW w:w="101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C76A719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-12.07%</w:t>
            </w:r>
          </w:p>
        </w:tc>
      </w:tr>
      <w:tr w:rsidR="00895A4D" w:rsidRPr="00895A4D" w14:paraId="331A5D52" w14:textId="77777777" w:rsidTr="003B6F54">
        <w:trPr>
          <w:trHeight w:val="255"/>
          <w:jc w:val="center"/>
        </w:trPr>
        <w:tc>
          <w:tcPr>
            <w:tcW w:w="157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F072C0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EFC8E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-2.34%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DB8E07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-1.28%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49675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-1.84%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CE058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E761A5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99A9F8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-2.15%</w:t>
            </w:r>
          </w:p>
        </w:tc>
      </w:tr>
      <w:tr w:rsidR="00895A4D" w:rsidRPr="00895A4D" w14:paraId="744EB1F5" w14:textId="77777777" w:rsidTr="003B6F54">
        <w:trPr>
          <w:trHeight w:val="255"/>
          <w:jc w:val="center"/>
        </w:trPr>
        <w:tc>
          <w:tcPr>
            <w:tcW w:w="157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7ADE8B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1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5B8467A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-6.01%</w:t>
            </w:r>
          </w:p>
        </w:tc>
        <w:tc>
          <w:tcPr>
            <w:tcW w:w="10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470D7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-1.73%</w:t>
            </w:r>
          </w:p>
        </w:tc>
        <w:tc>
          <w:tcPr>
            <w:tcW w:w="197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9BC9F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-1.90%</w:t>
            </w:r>
          </w:p>
        </w:tc>
        <w:tc>
          <w:tcPr>
            <w:tcW w:w="10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61BC5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110%</w:t>
            </w:r>
          </w:p>
        </w:tc>
        <w:tc>
          <w:tcPr>
            <w:tcW w:w="101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441FB9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101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D81B6CC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-4.85%</w:t>
            </w:r>
          </w:p>
        </w:tc>
      </w:tr>
      <w:tr w:rsidR="00895A4D" w:rsidRPr="00895A4D" w14:paraId="2EC82726" w14:textId="77777777" w:rsidTr="003B6F54">
        <w:trPr>
          <w:trHeight w:val="255"/>
          <w:jc w:val="center"/>
        </w:trPr>
        <w:tc>
          <w:tcPr>
            <w:tcW w:w="157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0DFBF8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1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588053A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-24.23%</w:t>
            </w:r>
          </w:p>
        </w:tc>
        <w:tc>
          <w:tcPr>
            <w:tcW w:w="10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E3D5B62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-3.91%</w:t>
            </w:r>
          </w:p>
        </w:tc>
        <w:tc>
          <w:tcPr>
            <w:tcW w:w="197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2E7AC38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-4.71%</w:t>
            </w:r>
          </w:p>
        </w:tc>
        <w:tc>
          <w:tcPr>
            <w:tcW w:w="10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6D695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118%</w:t>
            </w:r>
          </w:p>
        </w:tc>
        <w:tc>
          <w:tcPr>
            <w:tcW w:w="101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22DDE2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101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BA6F314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-20.11%</w:t>
            </w:r>
          </w:p>
        </w:tc>
      </w:tr>
      <w:tr w:rsidR="00895A4D" w:rsidRPr="00895A4D" w14:paraId="157D1E67" w14:textId="77777777" w:rsidTr="003B6F54">
        <w:trPr>
          <w:trHeight w:val="255"/>
          <w:jc w:val="center"/>
        </w:trPr>
        <w:tc>
          <w:tcPr>
            <w:tcW w:w="157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92B153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1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9A992CC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-13.74%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9716731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-5.13%</w:t>
            </w:r>
          </w:p>
        </w:tc>
        <w:tc>
          <w:tcPr>
            <w:tcW w:w="197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E90766D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-4.74%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1C1334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19A967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  <w:tc>
          <w:tcPr>
            <w:tcW w:w="10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6284A364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-10.39%</w:t>
            </w:r>
          </w:p>
        </w:tc>
      </w:tr>
    </w:tbl>
    <w:p w14:paraId="29274DC7" w14:textId="58E3125B" w:rsidR="00D61434" w:rsidRDefault="00D61434" w:rsidP="00F6335E"/>
    <w:p w14:paraId="00BEA0DF" w14:textId="44F96113" w:rsidR="00C733EF" w:rsidRDefault="00C733EF" w:rsidP="00F6335E">
      <w:r>
        <w:t xml:space="preserve">Additional test with </w:t>
      </w:r>
      <w:r w:rsidR="00F7646C">
        <w:t xml:space="preserve">min QT size of 128 and </w:t>
      </w:r>
      <w:r>
        <w:t>intra dual tree off is tested. VTM</w:t>
      </w:r>
      <w:r w:rsidR="00F7646C">
        <w:t xml:space="preserve">-8.0 with min QT size of 128 and dual tree off is used as anchor. Results are as shown in table-4, </w:t>
      </w:r>
      <w:r w:rsidR="00F7646C">
        <w:rPr>
          <w:bCs/>
          <w:lang w:val="en-CA"/>
        </w:rPr>
        <w:t>the proposed method has average BD-rate gain of -2.89% / -4.94% / -6.05% on AI / RA / LB respectively.</w:t>
      </w:r>
      <w:r w:rsidR="00060FD5">
        <w:rPr>
          <w:bCs/>
          <w:lang w:val="en-CA"/>
        </w:rPr>
        <w:t xml:space="preserve"> Note that there is an encoder bug is to be fixed in this case as VTM-8 encoder skips all intra mode checking when CU is larger than 64x64. In special case, intra mode</w:t>
      </w:r>
      <w:r w:rsidR="005A49AD">
        <w:rPr>
          <w:bCs/>
          <w:lang w:val="en-CA"/>
        </w:rPr>
        <w:t xml:space="preserve"> is checked</w:t>
      </w:r>
      <w:r w:rsidR="00060FD5">
        <w:rPr>
          <w:bCs/>
          <w:lang w:val="en-CA"/>
        </w:rPr>
        <w:t xml:space="preserve"> for such CUs if no further split is allowed.</w:t>
      </w:r>
    </w:p>
    <w:p w14:paraId="4298ABE8" w14:textId="706D91EC" w:rsidR="00C733EF" w:rsidRDefault="00C733EF" w:rsidP="00C733EF">
      <w:pPr>
        <w:pStyle w:val="Caption"/>
        <w:keepNext/>
        <w:jc w:val="center"/>
      </w:pPr>
      <w:r>
        <w:t>Table 4 – Intra Dual Tree off test results compared with VTM-8.0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573"/>
        <w:gridCol w:w="1017"/>
        <w:gridCol w:w="1018"/>
        <w:gridCol w:w="1978"/>
        <w:gridCol w:w="1018"/>
        <w:gridCol w:w="1018"/>
        <w:gridCol w:w="1018"/>
      </w:tblGrid>
      <w:tr w:rsidR="00895A4D" w:rsidRPr="00895A4D" w14:paraId="26F1C101" w14:textId="77777777" w:rsidTr="00895A4D">
        <w:trPr>
          <w:trHeight w:val="255"/>
        </w:trPr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91C04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  <w:tc>
          <w:tcPr>
            <w:tcW w:w="10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44B04C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1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2C5490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895A4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97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B4E304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  <w:tc>
          <w:tcPr>
            <w:tcW w:w="101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75EDF7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895A4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36EA95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895A4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22567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</w:tr>
      <w:tr w:rsidR="00895A4D" w:rsidRPr="00895A4D" w14:paraId="30D361BE" w14:textId="77777777" w:rsidTr="00895A4D">
        <w:trPr>
          <w:trHeight w:val="255"/>
        </w:trPr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5FC03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1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1BEDA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A3A124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9A3CB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VTM-8.0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D61B0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596699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1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C19DE6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895A4D" w:rsidRPr="00895A4D" w14:paraId="64FB976A" w14:textId="77777777" w:rsidTr="00895A4D">
        <w:trPr>
          <w:trHeight w:val="255"/>
        </w:trPr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970B1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4518C1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D397E1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97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65E90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16B3A0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F5B79A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914472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YUV</w:t>
            </w:r>
          </w:p>
        </w:tc>
      </w:tr>
      <w:tr w:rsidR="00895A4D" w:rsidRPr="00895A4D" w14:paraId="5C9AC473" w14:textId="77777777" w:rsidTr="00895A4D">
        <w:trPr>
          <w:trHeight w:val="255"/>
        </w:trPr>
        <w:tc>
          <w:tcPr>
            <w:tcW w:w="157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EC9AB9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85D2F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-0.91%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BB3D4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CED176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68909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041110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0F50C7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-0.59%</w:t>
            </w:r>
          </w:p>
        </w:tc>
      </w:tr>
      <w:tr w:rsidR="00895A4D" w:rsidRPr="00895A4D" w14:paraId="6650C336" w14:textId="77777777" w:rsidTr="00895A4D">
        <w:trPr>
          <w:trHeight w:val="255"/>
        </w:trPr>
        <w:tc>
          <w:tcPr>
            <w:tcW w:w="157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6F47D2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A2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3072D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7128D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F96D2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9C9D6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40DE86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A594F8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</w:tr>
      <w:tr w:rsidR="00895A4D" w:rsidRPr="00895A4D" w14:paraId="5848CAB8" w14:textId="77777777" w:rsidTr="00895A4D">
        <w:trPr>
          <w:trHeight w:val="255"/>
        </w:trPr>
        <w:tc>
          <w:tcPr>
            <w:tcW w:w="157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5DD5A5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9EB6B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91E7F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-0.50%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3B193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-0.50%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0312A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AAED26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58C34A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-0.32%</w:t>
            </w:r>
          </w:p>
        </w:tc>
      </w:tr>
      <w:tr w:rsidR="00895A4D" w:rsidRPr="00895A4D" w14:paraId="498FB998" w14:textId="77777777" w:rsidTr="00895A4D">
        <w:trPr>
          <w:trHeight w:val="255"/>
        </w:trPr>
        <w:tc>
          <w:tcPr>
            <w:tcW w:w="157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95D0B4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1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D747DC1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-10.98%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093266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1.47%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F525D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1.30%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7956D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132%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DC2FB1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101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C1E82E0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-5.84%</w:t>
            </w:r>
          </w:p>
        </w:tc>
      </w:tr>
      <w:tr w:rsidR="00895A4D" w:rsidRPr="00895A4D" w14:paraId="3D2810CE" w14:textId="77777777" w:rsidTr="00895A4D">
        <w:trPr>
          <w:trHeight w:val="255"/>
        </w:trPr>
        <w:tc>
          <w:tcPr>
            <w:tcW w:w="157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CFDD7A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06252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-1.24%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8A4D4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-1.01%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825F7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-1.08%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5637A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114%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B604C8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E22EBE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-1.16%</w:t>
            </w:r>
          </w:p>
        </w:tc>
      </w:tr>
      <w:tr w:rsidR="00895A4D" w:rsidRPr="00895A4D" w14:paraId="6EFC1E1C" w14:textId="77777777" w:rsidTr="00895A4D">
        <w:trPr>
          <w:trHeight w:val="255"/>
        </w:trPr>
        <w:tc>
          <w:tcPr>
            <w:tcW w:w="157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1995B6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15005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-2.89%</w:t>
            </w:r>
          </w:p>
        </w:tc>
        <w:tc>
          <w:tcPr>
            <w:tcW w:w="10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78EAF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97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99243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CEC9A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114%</w:t>
            </w:r>
          </w:p>
        </w:tc>
        <w:tc>
          <w:tcPr>
            <w:tcW w:w="101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2DCF1A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1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6ED55D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-1.70%</w:t>
            </w:r>
          </w:p>
        </w:tc>
      </w:tr>
      <w:tr w:rsidR="00895A4D" w:rsidRPr="00895A4D" w14:paraId="38462510" w14:textId="77777777" w:rsidTr="00895A4D">
        <w:trPr>
          <w:trHeight w:val="255"/>
        </w:trPr>
        <w:tc>
          <w:tcPr>
            <w:tcW w:w="157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C0365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1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2BB10D6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-17.27%</w:t>
            </w:r>
          </w:p>
        </w:tc>
        <w:tc>
          <w:tcPr>
            <w:tcW w:w="10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19EBB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2.19%</w:t>
            </w:r>
          </w:p>
        </w:tc>
        <w:tc>
          <w:tcPr>
            <w:tcW w:w="197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36697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1.92%</w:t>
            </w:r>
          </w:p>
        </w:tc>
        <w:tc>
          <w:tcPr>
            <w:tcW w:w="10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39608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130%</w:t>
            </w:r>
          </w:p>
        </w:tc>
        <w:tc>
          <w:tcPr>
            <w:tcW w:w="101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4F8F64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101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53CCB0A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-11.99%</w:t>
            </w:r>
          </w:p>
        </w:tc>
      </w:tr>
      <w:tr w:rsidR="00895A4D" w:rsidRPr="00895A4D" w14:paraId="78AA414A" w14:textId="77777777" w:rsidTr="00895A4D">
        <w:trPr>
          <w:trHeight w:val="255"/>
        </w:trPr>
        <w:tc>
          <w:tcPr>
            <w:tcW w:w="157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0895F9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1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26E7661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-6.89%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C04A12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-0.49%</w:t>
            </w:r>
          </w:p>
        </w:tc>
        <w:tc>
          <w:tcPr>
            <w:tcW w:w="197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65E6B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-0.43%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C10C75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120%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07B952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15D704F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-5.68%</w:t>
            </w:r>
          </w:p>
        </w:tc>
      </w:tr>
      <w:tr w:rsidR="00895A4D" w:rsidRPr="00895A4D" w14:paraId="2DB25A4B" w14:textId="77777777" w:rsidTr="00895A4D">
        <w:trPr>
          <w:trHeight w:val="255"/>
        </w:trPr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7B5BC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3CA6E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9D5B1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7F1B1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00005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BDAF3C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86E75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895A4D" w:rsidRPr="00895A4D" w14:paraId="7DC5EA82" w14:textId="77777777" w:rsidTr="00895A4D">
        <w:trPr>
          <w:trHeight w:val="255"/>
        </w:trPr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EB648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E3A320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1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F5DA97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895A4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97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CFB622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1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8B2A0A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895A4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D8ACDC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895A4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6C24A1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</w:tr>
      <w:tr w:rsidR="00895A4D" w:rsidRPr="00895A4D" w14:paraId="4D6F940A" w14:textId="77777777" w:rsidTr="00895A4D">
        <w:trPr>
          <w:trHeight w:val="255"/>
        </w:trPr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27C02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1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C1917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B6252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7AAE5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VTM-8.0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3FB7E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B3E49E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1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56650E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895A4D" w:rsidRPr="00895A4D" w14:paraId="33945B1E" w14:textId="77777777" w:rsidTr="00895A4D">
        <w:trPr>
          <w:trHeight w:val="255"/>
        </w:trPr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F2830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058A23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912C3F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97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B23F5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7F5B40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DC79CC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394EE3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YUV</w:t>
            </w:r>
          </w:p>
        </w:tc>
      </w:tr>
      <w:tr w:rsidR="00895A4D" w:rsidRPr="00895A4D" w14:paraId="64BA237E" w14:textId="77777777" w:rsidTr="00895A4D">
        <w:trPr>
          <w:trHeight w:val="255"/>
        </w:trPr>
        <w:tc>
          <w:tcPr>
            <w:tcW w:w="157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786304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7B777A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-1.10%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37A29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-0.77%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22DAB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-0.94%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ECA7E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DB27A7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8D1060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-0.98%</w:t>
            </w:r>
          </w:p>
        </w:tc>
      </w:tr>
      <w:tr w:rsidR="00895A4D" w:rsidRPr="00895A4D" w14:paraId="44B70E0E" w14:textId="77777777" w:rsidTr="00895A4D">
        <w:trPr>
          <w:trHeight w:val="255"/>
        </w:trPr>
        <w:tc>
          <w:tcPr>
            <w:tcW w:w="157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F072D6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26252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2B0D1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B61147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191FB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0A2512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3D0A0A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</w:tr>
      <w:tr w:rsidR="00895A4D" w:rsidRPr="00895A4D" w14:paraId="375CA162" w14:textId="77777777" w:rsidTr="00895A4D">
        <w:trPr>
          <w:trHeight w:val="255"/>
        </w:trPr>
        <w:tc>
          <w:tcPr>
            <w:tcW w:w="157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A3028E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A5E8C3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-0.73%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DF5F40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-0.84%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5EEFE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-0.85%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E70D3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FB0D5E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3CAA43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-0.76%</w:t>
            </w:r>
          </w:p>
        </w:tc>
      </w:tr>
      <w:tr w:rsidR="00895A4D" w:rsidRPr="00895A4D" w14:paraId="74B0E732" w14:textId="77777777" w:rsidTr="00895A4D">
        <w:trPr>
          <w:trHeight w:val="255"/>
        </w:trPr>
        <w:tc>
          <w:tcPr>
            <w:tcW w:w="157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A80CA8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1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4FA83FE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-16.64%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9A65D99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-3.68%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E618483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-3.92%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54579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124%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E6E90F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1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3879D79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-12.25%</w:t>
            </w:r>
          </w:p>
        </w:tc>
      </w:tr>
      <w:tr w:rsidR="00895A4D" w:rsidRPr="00895A4D" w14:paraId="701516BB" w14:textId="77777777" w:rsidTr="00895A4D">
        <w:trPr>
          <w:trHeight w:val="255"/>
        </w:trPr>
        <w:tc>
          <w:tcPr>
            <w:tcW w:w="157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A26ADD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EA8A50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8D35D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16861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E4A06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9A9A87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26F86C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895A4D" w:rsidRPr="00895A4D" w14:paraId="359C747A" w14:textId="77777777" w:rsidTr="00895A4D">
        <w:trPr>
          <w:trHeight w:val="255"/>
        </w:trPr>
        <w:tc>
          <w:tcPr>
            <w:tcW w:w="157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15F96B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1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A0E76E2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-4.94%</w:t>
            </w:r>
          </w:p>
        </w:tc>
        <w:tc>
          <w:tcPr>
            <w:tcW w:w="10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37D10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-1.44%</w:t>
            </w:r>
          </w:p>
        </w:tc>
        <w:tc>
          <w:tcPr>
            <w:tcW w:w="197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1BB2A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-1.55%</w:t>
            </w:r>
          </w:p>
        </w:tc>
        <w:tc>
          <w:tcPr>
            <w:tcW w:w="10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5E065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109%</w:t>
            </w:r>
          </w:p>
        </w:tc>
        <w:tc>
          <w:tcPr>
            <w:tcW w:w="101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BE6DFE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01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58E77F3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-3.75%</w:t>
            </w:r>
          </w:p>
        </w:tc>
      </w:tr>
      <w:tr w:rsidR="00895A4D" w:rsidRPr="00895A4D" w14:paraId="72314917" w14:textId="77777777" w:rsidTr="00895A4D">
        <w:trPr>
          <w:trHeight w:val="255"/>
        </w:trPr>
        <w:tc>
          <w:tcPr>
            <w:tcW w:w="157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2D45EF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1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9E0C4F4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-25.74%</w:t>
            </w:r>
          </w:p>
        </w:tc>
        <w:tc>
          <w:tcPr>
            <w:tcW w:w="10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EF0AA64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-4.31%</w:t>
            </w:r>
          </w:p>
        </w:tc>
        <w:tc>
          <w:tcPr>
            <w:tcW w:w="197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1C5B1CA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-3.91%</w:t>
            </w:r>
          </w:p>
        </w:tc>
        <w:tc>
          <w:tcPr>
            <w:tcW w:w="10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28F23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124%</w:t>
            </w:r>
          </w:p>
        </w:tc>
        <w:tc>
          <w:tcPr>
            <w:tcW w:w="101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7A1C30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1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3983B8C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-20.05%</w:t>
            </w:r>
          </w:p>
        </w:tc>
      </w:tr>
      <w:tr w:rsidR="00895A4D" w:rsidRPr="00895A4D" w14:paraId="56AA81C0" w14:textId="77777777" w:rsidTr="00895A4D">
        <w:trPr>
          <w:trHeight w:val="255"/>
        </w:trPr>
        <w:tc>
          <w:tcPr>
            <w:tcW w:w="15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CDF263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1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2D8A3B1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-18.04%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C0CB470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-4.37%</w:t>
            </w:r>
          </w:p>
        </w:tc>
        <w:tc>
          <w:tcPr>
            <w:tcW w:w="197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E72FF2E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-4.28%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B48764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BACE96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D94205E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-9.63%</w:t>
            </w:r>
          </w:p>
        </w:tc>
      </w:tr>
      <w:tr w:rsidR="00895A4D" w:rsidRPr="00895A4D" w14:paraId="75CF3CF2" w14:textId="77777777" w:rsidTr="00895A4D">
        <w:trPr>
          <w:trHeight w:val="255"/>
        </w:trPr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408727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8DCC4B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E32D04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42CF24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116601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830A9B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3AB8C5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895A4D" w:rsidRPr="00895A4D" w14:paraId="421EC9DF" w14:textId="77777777" w:rsidTr="00895A4D">
        <w:trPr>
          <w:trHeight w:val="255"/>
        </w:trPr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218E2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617171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1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49BFA4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895A4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97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49A3E8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101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21F75D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895A4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1B7CD5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895A4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0CD40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</w:tr>
      <w:tr w:rsidR="00895A4D" w:rsidRPr="00895A4D" w14:paraId="6536168F" w14:textId="77777777" w:rsidTr="00895A4D">
        <w:trPr>
          <w:trHeight w:val="255"/>
        </w:trPr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33DA3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1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D076F2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00EDC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6EBF5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VTM-8.0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C6EE46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AFA5DB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1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7AA5C3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895A4D" w:rsidRPr="00895A4D" w14:paraId="481DC6E8" w14:textId="77777777" w:rsidTr="00895A4D">
        <w:trPr>
          <w:trHeight w:val="255"/>
        </w:trPr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0C5B5E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1A02CF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EA9AFC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97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8A2F2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9FD8E2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502E11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042574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YUV</w:t>
            </w:r>
          </w:p>
        </w:tc>
      </w:tr>
      <w:tr w:rsidR="00895A4D" w:rsidRPr="00895A4D" w14:paraId="4879EC54" w14:textId="77777777" w:rsidTr="00895A4D">
        <w:trPr>
          <w:trHeight w:val="255"/>
        </w:trPr>
        <w:tc>
          <w:tcPr>
            <w:tcW w:w="157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647E1C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6CB1E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B1AA9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A9A4B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DDB02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B79234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708A65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895A4D" w:rsidRPr="00895A4D" w14:paraId="5EC42B48" w14:textId="77777777" w:rsidTr="00895A4D">
        <w:trPr>
          <w:trHeight w:val="255"/>
        </w:trPr>
        <w:tc>
          <w:tcPr>
            <w:tcW w:w="157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6C2FBB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FCAE9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C82C68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C4A80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2FD98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E79C0B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5A1429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895A4D" w:rsidRPr="00895A4D" w14:paraId="4D8E65F0" w14:textId="77777777" w:rsidTr="00895A4D">
        <w:trPr>
          <w:trHeight w:val="255"/>
        </w:trPr>
        <w:tc>
          <w:tcPr>
            <w:tcW w:w="157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BD4073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E46B5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-0.60%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B59CE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-0.96%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11BB0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-0.89%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FFF56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835C42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773DE5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-0.68%</w:t>
            </w:r>
          </w:p>
        </w:tc>
      </w:tr>
      <w:tr w:rsidR="00895A4D" w:rsidRPr="00895A4D" w14:paraId="38F6E723" w14:textId="77777777" w:rsidTr="00895A4D">
        <w:trPr>
          <w:trHeight w:val="255"/>
        </w:trPr>
        <w:tc>
          <w:tcPr>
            <w:tcW w:w="157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E989AB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1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C534B07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-15.55%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720038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-3.23%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A7F326C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-3.05%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BE170C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123%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8721F1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1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22DFAB0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-12.02%</w:t>
            </w:r>
          </w:p>
        </w:tc>
      </w:tr>
      <w:tr w:rsidR="00895A4D" w:rsidRPr="00895A4D" w14:paraId="43FEAB22" w14:textId="77777777" w:rsidTr="00895A4D">
        <w:trPr>
          <w:trHeight w:val="255"/>
        </w:trPr>
        <w:tc>
          <w:tcPr>
            <w:tcW w:w="157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0E0234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78996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-2.47%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633B5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-1.82%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A761B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-1.08%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1AB00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B9D386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F4A230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-2.21%</w:t>
            </w:r>
          </w:p>
        </w:tc>
      </w:tr>
      <w:tr w:rsidR="00895A4D" w:rsidRPr="00895A4D" w14:paraId="35908CA3" w14:textId="77777777" w:rsidTr="00895A4D">
        <w:trPr>
          <w:trHeight w:val="255"/>
        </w:trPr>
        <w:tc>
          <w:tcPr>
            <w:tcW w:w="157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F80AD3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1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5C40CEF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-6.05%</w:t>
            </w:r>
          </w:p>
        </w:tc>
        <w:tc>
          <w:tcPr>
            <w:tcW w:w="10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0DCDB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-1.93%</w:t>
            </w:r>
          </w:p>
        </w:tc>
        <w:tc>
          <w:tcPr>
            <w:tcW w:w="197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58197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-1.66%</w:t>
            </w:r>
          </w:p>
        </w:tc>
        <w:tc>
          <w:tcPr>
            <w:tcW w:w="10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97B5C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110%</w:t>
            </w:r>
          </w:p>
        </w:tc>
        <w:tc>
          <w:tcPr>
            <w:tcW w:w="101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1E5BD9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101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6B69575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-4.84%</w:t>
            </w:r>
          </w:p>
        </w:tc>
      </w:tr>
      <w:tr w:rsidR="00895A4D" w:rsidRPr="00895A4D" w14:paraId="2B56EDB3" w14:textId="77777777" w:rsidTr="00895A4D">
        <w:trPr>
          <w:trHeight w:val="255"/>
        </w:trPr>
        <w:tc>
          <w:tcPr>
            <w:tcW w:w="157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0089C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1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606EF69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-24.26%</w:t>
            </w:r>
          </w:p>
        </w:tc>
        <w:tc>
          <w:tcPr>
            <w:tcW w:w="10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31B6576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-3.87%</w:t>
            </w:r>
          </w:p>
        </w:tc>
        <w:tc>
          <w:tcPr>
            <w:tcW w:w="197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D10434D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-3.84%</w:t>
            </w:r>
          </w:p>
        </w:tc>
        <w:tc>
          <w:tcPr>
            <w:tcW w:w="10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295DF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122%</w:t>
            </w:r>
          </w:p>
        </w:tc>
        <w:tc>
          <w:tcPr>
            <w:tcW w:w="101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6C6EFE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01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6EADE16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-19.99%</w:t>
            </w:r>
          </w:p>
        </w:tc>
      </w:tr>
      <w:tr w:rsidR="00895A4D" w:rsidRPr="00895A4D" w14:paraId="66318F38" w14:textId="77777777" w:rsidTr="00895A4D">
        <w:trPr>
          <w:trHeight w:val="255"/>
        </w:trPr>
        <w:tc>
          <w:tcPr>
            <w:tcW w:w="157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E9C1AC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1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2B7AE90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-11.14%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BB0A44D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-4.82%</w:t>
            </w:r>
          </w:p>
        </w:tc>
        <w:tc>
          <w:tcPr>
            <w:tcW w:w="197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29BFD96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-4.91%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5C0E47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9C88C6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  <w:tc>
          <w:tcPr>
            <w:tcW w:w="10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B37C947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-8.84%</w:t>
            </w:r>
          </w:p>
        </w:tc>
      </w:tr>
    </w:tbl>
    <w:p w14:paraId="1C3EEBF6" w14:textId="77777777" w:rsidR="00C733EF" w:rsidRPr="007955FC" w:rsidRDefault="00C733EF" w:rsidP="00F6335E"/>
    <w:p w14:paraId="47EB076A" w14:textId="0CD01FAD" w:rsidR="00316F70" w:rsidRDefault="00316F70" w:rsidP="00316F70">
      <w:pPr>
        <w:pStyle w:val="Heading1"/>
        <w:rPr>
          <w:lang w:val="en-CA" w:eastAsia="zh-CN"/>
        </w:rPr>
      </w:pPr>
      <w:r>
        <w:rPr>
          <w:rFonts w:hint="eastAsia"/>
          <w:lang w:val="en-CA" w:eastAsia="zh-CN"/>
        </w:rPr>
        <w:t>Conclusion</w:t>
      </w:r>
    </w:p>
    <w:p w14:paraId="643A8AD8" w14:textId="69D5451F" w:rsidR="00EA0512" w:rsidRDefault="0028736A" w:rsidP="00661A3F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The proposed method </w:t>
      </w:r>
      <w:r w:rsidR="00060FD5">
        <w:rPr>
          <w:szCs w:val="22"/>
          <w:lang w:val="en-CA" w:eastAsia="zh-CN"/>
        </w:rPr>
        <w:t xml:space="preserve">provides a consistent design for implicit binary split. It </w:t>
      </w:r>
      <w:r w:rsidR="00A54126">
        <w:rPr>
          <w:szCs w:val="22"/>
          <w:lang w:val="en-CA" w:eastAsia="zh-CN"/>
        </w:rPr>
        <w:t>reportedly</w:t>
      </w:r>
      <w:r w:rsidR="0089714B">
        <w:rPr>
          <w:szCs w:val="22"/>
          <w:lang w:val="en-CA" w:eastAsia="zh-CN"/>
        </w:rPr>
        <w:t xml:space="preserve"> </w:t>
      </w:r>
      <w:r w:rsidR="00A54126">
        <w:rPr>
          <w:szCs w:val="22"/>
          <w:lang w:val="en-CA" w:eastAsia="zh-CN"/>
        </w:rPr>
        <w:t>has BD-rate gain on all configurations</w:t>
      </w:r>
      <w:r w:rsidR="0089714B">
        <w:rPr>
          <w:szCs w:val="22"/>
          <w:lang w:val="en-CA" w:eastAsia="zh-CN"/>
        </w:rPr>
        <w:t xml:space="preserve"> when implicit BT split is </w:t>
      </w:r>
      <w:r w:rsidR="005B20CD">
        <w:rPr>
          <w:szCs w:val="22"/>
          <w:lang w:val="en-CA" w:eastAsia="zh-CN"/>
        </w:rPr>
        <w:t>extended up to the CTU level</w:t>
      </w:r>
      <w:r w:rsidR="00A54126">
        <w:rPr>
          <w:szCs w:val="22"/>
          <w:lang w:val="en-CA" w:eastAsia="zh-CN"/>
        </w:rPr>
        <w:t>.</w:t>
      </w:r>
      <w:r w:rsidR="005B20CD">
        <w:rPr>
          <w:szCs w:val="22"/>
          <w:lang w:val="en-CA" w:eastAsia="zh-CN"/>
        </w:rPr>
        <w:t xml:space="preserve"> It is asserted that this design is consistent with current implicit QT splitting design.</w:t>
      </w:r>
      <w:r w:rsidR="00A54126">
        <w:rPr>
          <w:szCs w:val="22"/>
          <w:lang w:val="en-CA" w:eastAsia="zh-CN"/>
        </w:rPr>
        <w:t xml:space="preserve"> </w:t>
      </w:r>
      <w:r w:rsidR="00EA0512">
        <w:rPr>
          <w:szCs w:val="22"/>
          <w:lang w:val="en-CA" w:eastAsia="zh-CN"/>
        </w:rPr>
        <w:t xml:space="preserve">It is proposed to adopt the proposed </w:t>
      </w:r>
      <w:r w:rsidR="00384010">
        <w:rPr>
          <w:szCs w:val="22"/>
          <w:lang w:val="en-CA" w:eastAsia="zh-CN"/>
        </w:rPr>
        <w:t>method</w:t>
      </w:r>
      <w:r w:rsidR="001825A6">
        <w:rPr>
          <w:szCs w:val="22"/>
          <w:lang w:val="en-CA" w:eastAsia="zh-CN"/>
        </w:rPr>
        <w:t xml:space="preserve"> </w:t>
      </w:r>
      <w:r w:rsidR="006B6411">
        <w:rPr>
          <w:szCs w:val="22"/>
          <w:lang w:val="en-CA" w:eastAsia="zh-CN"/>
        </w:rPr>
        <w:t>to VVC</w:t>
      </w:r>
      <w:r w:rsidR="00286FC9">
        <w:rPr>
          <w:szCs w:val="22"/>
          <w:lang w:val="en-CA" w:eastAsia="zh-CN"/>
        </w:rPr>
        <w:t>.</w:t>
      </w:r>
    </w:p>
    <w:p w14:paraId="2E2A14E3" w14:textId="77777777" w:rsidR="00C20A72" w:rsidRPr="006E250F" w:rsidRDefault="00C20A72" w:rsidP="006E250F">
      <w:pPr>
        <w:rPr>
          <w:lang w:val="en-CA" w:eastAsia="zh-CN"/>
        </w:rPr>
      </w:pPr>
      <w:bookmarkStart w:id="1" w:name="_Toc335234600"/>
      <w:bookmarkStart w:id="2" w:name="_Toc335234602"/>
      <w:bookmarkEnd w:id="1"/>
      <w:bookmarkEnd w:id="2"/>
    </w:p>
    <w:p w14:paraId="5D2DD8E4" w14:textId="67C720FF" w:rsidR="00316F70" w:rsidRDefault="00316F70" w:rsidP="00316F70">
      <w:pPr>
        <w:pStyle w:val="Heading1"/>
        <w:rPr>
          <w:lang w:val="en-CA" w:eastAsia="zh-CN"/>
        </w:rPr>
      </w:pPr>
      <w:r>
        <w:rPr>
          <w:rFonts w:hint="eastAsia"/>
          <w:lang w:val="en-CA" w:eastAsia="zh-CN"/>
        </w:rPr>
        <w:t>Reference</w:t>
      </w:r>
    </w:p>
    <w:p w14:paraId="6DF9AEB4" w14:textId="7EB89417" w:rsidR="00316F70" w:rsidRDefault="006A0160" w:rsidP="00316F70">
      <w:pPr>
        <w:pStyle w:val="ListParagraph"/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szCs w:val="22"/>
          <w:lang w:eastAsia="ko-KR"/>
        </w:rPr>
      </w:pPr>
      <w:r w:rsidRPr="006A0160">
        <w:rPr>
          <w:szCs w:val="22"/>
          <w:lang w:eastAsia="ko-KR"/>
        </w:rPr>
        <w:t xml:space="preserve">F. </w:t>
      </w:r>
      <w:proofErr w:type="spellStart"/>
      <w:r w:rsidRPr="006A0160">
        <w:rPr>
          <w:szCs w:val="22"/>
          <w:lang w:eastAsia="ko-KR"/>
        </w:rPr>
        <w:t>Bossen</w:t>
      </w:r>
      <w:proofErr w:type="spellEnd"/>
      <w:r w:rsidRPr="006A0160">
        <w:rPr>
          <w:szCs w:val="22"/>
          <w:lang w:eastAsia="ko-KR"/>
        </w:rPr>
        <w:t xml:space="preserve">, J. Boyce, X. Li, V. Seregin, K. </w:t>
      </w:r>
      <w:proofErr w:type="spellStart"/>
      <w:r w:rsidRPr="006A0160">
        <w:rPr>
          <w:szCs w:val="22"/>
          <w:lang w:eastAsia="ko-KR"/>
        </w:rPr>
        <w:t>Sühring</w:t>
      </w:r>
      <w:proofErr w:type="spellEnd"/>
      <w:r>
        <w:rPr>
          <w:szCs w:val="22"/>
          <w:lang w:eastAsia="ko-KR"/>
        </w:rPr>
        <w:t>,</w:t>
      </w:r>
      <w:r w:rsidR="00316F70" w:rsidRPr="00951B9D">
        <w:rPr>
          <w:szCs w:val="22"/>
          <w:lang w:eastAsia="ko-KR"/>
        </w:rPr>
        <w:t xml:space="preserve"> “JVET common test conditions and software reference configurations,” Document of Joint Video Experts Team (JVET), JVET-</w:t>
      </w:r>
      <w:r w:rsidR="002C175B">
        <w:rPr>
          <w:szCs w:val="22"/>
          <w:lang w:eastAsia="ko-KR"/>
        </w:rPr>
        <w:t>N1</w:t>
      </w:r>
      <w:r w:rsidR="00316F70" w:rsidRPr="00951B9D">
        <w:rPr>
          <w:szCs w:val="22"/>
          <w:lang w:eastAsia="ko-KR"/>
        </w:rPr>
        <w:t xml:space="preserve">010 </w:t>
      </w:r>
      <w:r w:rsidR="009C3754">
        <w:rPr>
          <w:szCs w:val="22"/>
          <w:lang w:eastAsia="zh-CN"/>
        </w:rPr>
        <w:t>Marrakech</w:t>
      </w:r>
      <w:r w:rsidR="00316F70" w:rsidRPr="00951B9D">
        <w:rPr>
          <w:szCs w:val="22"/>
          <w:lang w:eastAsia="ko-KR"/>
        </w:rPr>
        <w:t xml:space="preserve">, </w:t>
      </w:r>
      <w:r w:rsidR="009C3754">
        <w:rPr>
          <w:szCs w:val="22"/>
          <w:lang w:eastAsia="ko-KR"/>
        </w:rPr>
        <w:t>MA</w:t>
      </w:r>
      <w:r w:rsidR="00316F70" w:rsidRPr="00951B9D">
        <w:rPr>
          <w:szCs w:val="22"/>
          <w:lang w:eastAsia="ko-KR"/>
        </w:rPr>
        <w:t xml:space="preserve">, </w:t>
      </w:r>
      <w:r w:rsidR="00647F64">
        <w:rPr>
          <w:szCs w:val="22"/>
          <w:lang w:eastAsia="ko-KR"/>
        </w:rPr>
        <w:t>Mar</w:t>
      </w:r>
      <w:r w:rsidR="009C3754">
        <w:rPr>
          <w:szCs w:val="22"/>
          <w:lang w:eastAsia="ko-KR"/>
        </w:rPr>
        <w:t xml:space="preserve"> </w:t>
      </w:r>
      <w:r w:rsidR="00316F70" w:rsidRPr="00951B9D">
        <w:rPr>
          <w:szCs w:val="22"/>
          <w:lang w:eastAsia="ko-KR"/>
        </w:rPr>
        <w:t>201</w:t>
      </w:r>
      <w:r w:rsidR="009C3754">
        <w:rPr>
          <w:szCs w:val="22"/>
          <w:lang w:eastAsia="ko-KR"/>
        </w:rPr>
        <w:t>9</w:t>
      </w:r>
      <w:r w:rsidR="00316F70" w:rsidRPr="00951B9D">
        <w:rPr>
          <w:szCs w:val="22"/>
          <w:lang w:eastAsia="ko-KR"/>
        </w:rPr>
        <w:t>.</w:t>
      </w:r>
    </w:p>
    <w:p w14:paraId="0A164193" w14:textId="5F65DCD8" w:rsidR="00651335" w:rsidRPr="00067B1F" w:rsidRDefault="00652E82" w:rsidP="00316F70">
      <w:pPr>
        <w:pStyle w:val="ListParagraph"/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rStyle w:val="Hyperlink"/>
          <w:color w:val="auto"/>
          <w:szCs w:val="22"/>
          <w:u w:val="none"/>
          <w:lang w:eastAsia="ko-KR"/>
        </w:rPr>
      </w:pPr>
      <w:hyperlink r:id="rId11" w:history="1">
        <w:r w:rsidR="00E24B5B" w:rsidRPr="00B07E14">
          <w:rPr>
            <w:rStyle w:val="Hyperlink"/>
          </w:rPr>
          <w:t>https://vcgit.hhi.fraunhofer.de/jvet/VVCSoftware_VTM/tree/VTM-8.0</w:t>
        </w:r>
      </w:hyperlink>
    </w:p>
    <w:p w14:paraId="36360482" w14:textId="578B831D" w:rsidR="003E45F9" w:rsidRPr="00067B1F" w:rsidRDefault="00447ED4" w:rsidP="00067B1F">
      <w:pPr>
        <w:pStyle w:val="ListParagraph"/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504"/>
        </w:tabs>
        <w:spacing w:before="120"/>
        <w:rPr>
          <w:rStyle w:val="Hyperlink"/>
          <w:color w:val="auto"/>
          <w:u w:val="none"/>
          <w:lang w:val="en-CA"/>
        </w:rPr>
      </w:pPr>
      <w:bookmarkStart w:id="3" w:name="_Ref520822420"/>
      <w:r>
        <w:rPr>
          <w:lang w:val="en-CA"/>
        </w:rPr>
        <w:t xml:space="preserve">B. Bross, J. Chen, S. Liu, </w:t>
      </w:r>
      <w:r w:rsidRPr="00776E06">
        <w:rPr>
          <w:lang w:val="en-CA"/>
        </w:rPr>
        <w:t>Y.-K. Wang</w:t>
      </w:r>
      <w:r>
        <w:rPr>
          <w:lang w:val="en-CA"/>
        </w:rPr>
        <w:t xml:space="preserve">, “Versatile Video Coding (Draft </w:t>
      </w:r>
      <w:r w:rsidR="00E24B5B">
        <w:rPr>
          <w:lang w:val="en-CA"/>
        </w:rPr>
        <w:t>8</w:t>
      </w:r>
      <w:r>
        <w:rPr>
          <w:lang w:val="en-CA"/>
        </w:rPr>
        <w:t>)”, ISO/IEC JTC1/SC29/WG11 JVET-</w:t>
      </w:r>
      <w:r w:rsidR="00E24B5B">
        <w:rPr>
          <w:lang w:val="en-CA"/>
        </w:rPr>
        <w:t>Q</w:t>
      </w:r>
      <w:r>
        <w:rPr>
          <w:lang w:val="en-CA"/>
        </w:rPr>
        <w:t xml:space="preserve">2001, </w:t>
      </w:r>
      <w:r w:rsidR="00E24B5B">
        <w:rPr>
          <w:lang w:val="en-CA"/>
        </w:rPr>
        <w:t>Jan</w:t>
      </w:r>
      <w:r>
        <w:rPr>
          <w:lang w:val="en-CA"/>
        </w:rPr>
        <w:t>. 20</w:t>
      </w:r>
      <w:r w:rsidR="00E24B5B">
        <w:rPr>
          <w:lang w:val="en-CA"/>
        </w:rPr>
        <w:t>20</w:t>
      </w:r>
      <w:r>
        <w:rPr>
          <w:lang w:val="en-CA"/>
        </w:rPr>
        <w:t>.</w:t>
      </w:r>
      <w:bookmarkEnd w:id="3"/>
    </w:p>
    <w:p w14:paraId="1EB01BE4" w14:textId="77777777" w:rsidR="00316F70" w:rsidRPr="00954843" w:rsidRDefault="00316F70" w:rsidP="00316F70">
      <w:pPr>
        <w:rPr>
          <w:szCs w:val="22"/>
          <w:lang w:eastAsia="zh-CN"/>
        </w:rPr>
      </w:pPr>
    </w:p>
    <w:p w14:paraId="652AADE7" w14:textId="77777777" w:rsidR="00316F70" w:rsidRPr="005B217D" w:rsidRDefault="00316F70" w:rsidP="00316F70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declaration(s)</w:t>
      </w:r>
    </w:p>
    <w:p w14:paraId="41140FBF" w14:textId="2A38F62B" w:rsidR="00316F70" w:rsidRPr="00397162" w:rsidRDefault="00316F70" w:rsidP="00316F70">
      <w:pPr>
        <w:rPr>
          <w:sz w:val="24"/>
          <w:szCs w:val="24"/>
        </w:rPr>
      </w:pPr>
      <w:r w:rsidRPr="00763764">
        <w:rPr>
          <w:b/>
          <w:sz w:val="24"/>
          <w:szCs w:val="24"/>
        </w:rPr>
        <w:t xml:space="preserve">Tencent </w:t>
      </w:r>
      <w:r w:rsidR="002C5195">
        <w:rPr>
          <w:b/>
          <w:sz w:val="24"/>
          <w:szCs w:val="24"/>
        </w:rPr>
        <w:t>may</w:t>
      </w:r>
      <w:r w:rsidRPr="00B0223D">
        <w:rPr>
          <w:b/>
          <w:sz w:val="24"/>
          <w:szCs w:val="24"/>
        </w:rPr>
        <w:t xml:space="preserve"> have</w:t>
      </w:r>
      <w:r w:rsidRPr="00397162">
        <w:rPr>
          <w:b/>
          <w:sz w:val="24"/>
          <w:szCs w:val="24"/>
        </w:rPr>
        <w:t xml:space="preserve">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251FE7A7" w14:textId="77777777" w:rsidR="00B064AD" w:rsidRPr="00316F70" w:rsidRDefault="00B064AD">
      <w:pPr>
        <w:rPr>
          <w:lang w:val="en-CA"/>
        </w:rPr>
      </w:pPr>
    </w:p>
    <w:sectPr w:rsidR="00B064AD" w:rsidRPr="00316F70" w:rsidSect="00BF545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C376C0" w14:textId="77777777" w:rsidR="00A311D1" w:rsidRDefault="00A311D1" w:rsidP="005175C0">
      <w:pPr>
        <w:spacing w:before="0"/>
      </w:pPr>
      <w:r>
        <w:separator/>
      </w:r>
    </w:p>
  </w:endnote>
  <w:endnote w:type="continuationSeparator" w:id="0">
    <w:p w14:paraId="22259B1B" w14:textId="77777777" w:rsidR="00A311D1" w:rsidRDefault="00A311D1" w:rsidP="005175C0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CD284E" w14:textId="73EDB51E" w:rsidR="00652E82" w:rsidRPr="00C00DDE" w:rsidRDefault="00652E82" w:rsidP="00BF5459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5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2020-04-15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81A040" w14:textId="77777777" w:rsidR="00A311D1" w:rsidRDefault="00A311D1" w:rsidP="005175C0">
      <w:pPr>
        <w:spacing w:before="0"/>
      </w:pPr>
      <w:r>
        <w:separator/>
      </w:r>
    </w:p>
  </w:footnote>
  <w:footnote w:type="continuationSeparator" w:id="0">
    <w:p w14:paraId="6BB675A0" w14:textId="77777777" w:rsidR="00A311D1" w:rsidRDefault="00A311D1" w:rsidP="005175C0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7F168F7"/>
    <w:multiLevelType w:val="multilevel"/>
    <w:tmpl w:val="4332371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0A1E45D9"/>
    <w:multiLevelType w:val="hybridMultilevel"/>
    <w:tmpl w:val="93D27A3E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1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E28379C"/>
    <w:multiLevelType w:val="hybridMultilevel"/>
    <w:tmpl w:val="34FC27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856790"/>
    <w:multiLevelType w:val="hybridMultilevel"/>
    <w:tmpl w:val="D10EB8A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1C2BB0"/>
    <w:multiLevelType w:val="hybridMultilevel"/>
    <w:tmpl w:val="829E4AFC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217B1F31"/>
    <w:multiLevelType w:val="multilevel"/>
    <w:tmpl w:val="981C0C3A"/>
    <w:lvl w:ilvl="0">
      <w:start w:val="7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555" w:hanging="555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8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72306C"/>
    <w:multiLevelType w:val="hybridMultilevel"/>
    <w:tmpl w:val="C84C9CE8"/>
    <w:lvl w:ilvl="0" w:tplc="75E2FD2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2CAB611C"/>
    <w:multiLevelType w:val="hybridMultilevel"/>
    <w:tmpl w:val="BEFAF9A8"/>
    <w:lvl w:ilvl="0" w:tplc="6ADAB8A8">
      <w:start w:val="1"/>
      <w:numFmt w:val="decimal"/>
      <w:lvlText w:val="%1."/>
      <w:lvlJc w:val="left"/>
      <w:pPr>
        <w:ind w:left="1335" w:hanging="61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E6F1D15"/>
    <w:multiLevelType w:val="multilevel"/>
    <w:tmpl w:val="BBD68394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  <w:b w:val="0"/>
        <w:sz w:val="24"/>
      </w:rPr>
    </w:lvl>
    <w:lvl w:ilvl="1">
      <w:start w:val="2"/>
      <w:numFmt w:val="decimal"/>
      <w:lvlText w:val="%1.%2"/>
      <w:lvlJc w:val="left"/>
      <w:pPr>
        <w:ind w:left="660" w:hanging="480"/>
      </w:pPr>
      <w:rPr>
        <w:rFonts w:hint="default"/>
        <w:b w:val="0"/>
        <w:sz w:val="24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  <w:b w:val="0"/>
        <w:sz w:val="24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  <w:b w:val="0"/>
        <w:sz w:val="24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  <w:b w:val="0"/>
        <w:sz w:val="24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  <w:b w:val="0"/>
        <w:sz w:val="24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  <w:b w:val="0"/>
        <w:sz w:val="24"/>
      </w:rPr>
    </w:lvl>
    <w:lvl w:ilvl="8">
      <w:start w:val="1"/>
      <w:numFmt w:val="decimal"/>
      <w:lvlText w:val="%1.%2.%3.%4.%5.%6.%7.%8.%9"/>
      <w:lvlJc w:val="left"/>
      <w:pPr>
        <w:ind w:left="2880" w:hanging="1440"/>
      </w:pPr>
      <w:rPr>
        <w:rFonts w:hint="default"/>
        <w:b w:val="0"/>
        <w:sz w:val="24"/>
      </w:rPr>
    </w:lvl>
  </w:abstractNum>
  <w:abstractNum w:abstractNumId="15" w15:restartNumberingAfterBreak="0">
    <w:nsid w:val="2ECE5432"/>
    <w:multiLevelType w:val="hybridMultilevel"/>
    <w:tmpl w:val="356497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6E6781"/>
    <w:multiLevelType w:val="hybridMultilevel"/>
    <w:tmpl w:val="D504ACF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A36A7A"/>
    <w:multiLevelType w:val="hybridMultilevel"/>
    <w:tmpl w:val="314EDA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0" w15:restartNumberingAfterBreak="0">
    <w:nsid w:val="48BB63CA"/>
    <w:multiLevelType w:val="hybridMultilevel"/>
    <w:tmpl w:val="2924C008"/>
    <w:lvl w:ilvl="0" w:tplc="38C443C2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CF80358"/>
    <w:multiLevelType w:val="hybridMultilevel"/>
    <w:tmpl w:val="D10EB8AC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E5D7AF4"/>
    <w:multiLevelType w:val="hybridMultilevel"/>
    <w:tmpl w:val="238E5B40"/>
    <w:lvl w:ilvl="0" w:tplc="04090017">
      <w:start w:val="4"/>
      <w:numFmt w:val="lowerLetter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000442A"/>
    <w:multiLevelType w:val="multilevel"/>
    <w:tmpl w:val="7BD2B0CA"/>
    <w:lvl w:ilvl="0">
      <w:start w:val="7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555" w:hanging="555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8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69E7C07"/>
    <w:multiLevelType w:val="hybridMultilevel"/>
    <w:tmpl w:val="E90E49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7FC03E7"/>
    <w:multiLevelType w:val="hybridMultilevel"/>
    <w:tmpl w:val="D9983AA2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93F70BA"/>
    <w:multiLevelType w:val="hybridMultilevel"/>
    <w:tmpl w:val="B0E241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32" w15:restartNumberingAfterBreak="0">
    <w:nsid w:val="6CDC139B"/>
    <w:multiLevelType w:val="hybridMultilevel"/>
    <w:tmpl w:val="C2B6611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29F048F"/>
    <w:multiLevelType w:val="hybridMultilevel"/>
    <w:tmpl w:val="9956113E"/>
    <w:lvl w:ilvl="0" w:tplc="04090017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4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7F6A533E"/>
    <w:multiLevelType w:val="hybridMultilevel"/>
    <w:tmpl w:val="6BD06448"/>
    <w:lvl w:ilvl="0" w:tplc="04090001">
      <w:start w:val="1"/>
      <w:numFmt w:val="bullet"/>
      <w:lvlText w:val=""/>
      <w:lvlJc w:val="left"/>
      <w:pPr>
        <w:ind w:left="10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3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1"/>
  </w:num>
  <w:num w:numId="3">
    <w:abstractNumId w:val="26"/>
  </w:num>
  <w:num w:numId="4">
    <w:abstractNumId w:val="23"/>
  </w:num>
  <w:num w:numId="5">
    <w:abstractNumId w:val="25"/>
  </w:num>
  <w:num w:numId="6">
    <w:abstractNumId w:val="12"/>
  </w:num>
  <w:num w:numId="7">
    <w:abstractNumId w:val="17"/>
  </w:num>
  <w:num w:numId="8">
    <w:abstractNumId w:val="1"/>
  </w:num>
  <w:num w:numId="9">
    <w:abstractNumId w:val="10"/>
  </w:num>
  <w:num w:numId="10">
    <w:abstractNumId w:val="6"/>
  </w:num>
  <w:num w:numId="11">
    <w:abstractNumId w:val="4"/>
  </w:num>
  <w:num w:numId="12">
    <w:abstractNumId w:val="11"/>
  </w:num>
  <w:num w:numId="13">
    <w:abstractNumId w:val="29"/>
  </w:num>
  <w:num w:numId="14">
    <w:abstractNumId w:val="16"/>
  </w:num>
  <w:num w:numId="15">
    <w:abstractNumId w:val="21"/>
  </w:num>
  <w:num w:numId="16">
    <w:abstractNumId w:val="7"/>
  </w:num>
  <w:num w:numId="17">
    <w:abstractNumId w:val="22"/>
  </w:num>
  <w:num w:numId="18">
    <w:abstractNumId w:val="19"/>
  </w:num>
  <w:num w:numId="19">
    <w:abstractNumId w:val="33"/>
  </w:num>
  <w:num w:numId="20">
    <w:abstractNumId w:val="15"/>
  </w:num>
  <w:num w:numId="21">
    <w:abstractNumId w:val="30"/>
  </w:num>
  <w:num w:numId="22">
    <w:abstractNumId w:val="28"/>
  </w:num>
  <w:num w:numId="23">
    <w:abstractNumId w:val="5"/>
  </w:num>
  <w:num w:numId="24">
    <w:abstractNumId w:val="12"/>
  </w:num>
  <w:num w:numId="25">
    <w:abstractNumId w:val="9"/>
  </w:num>
  <w:num w:numId="26">
    <w:abstractNumId w:val="24"/>
  </w:num>
  <w:num w:numId="27">
    <w:abstractNumId w:val="32"/>
  </w:num>
  <w:num w:numId="28">
    <w:abstractNumId w:val="27"/>
  </w:num>
  <w:num w:numId="29">
    <w:abstractNumId w:val="2"/>
  </w:num>
  <w:num w:numId="30">
    <w:abstractNumId w:val="18"/>
  </w:num>
  <w:num w:numId="31">
    <w:abstractNumId w:val="3"/>
  </w:num>
  <w:num w:numId="32">
    <w:abstractNumId w:val="14"/>
  </w:num>
  <w:num w:numId="3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4"/>
  </w:num>
  <w:num w:numId="35">
    <w:abstractNumId w:val="8"/>
  </w:num>
  <w:num w:numId="36">
    <w:abstractNumId w:val="13"/>
  </w:num>
  <w:num w:numId="37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2163"/>
    <w:rsid w:val="000048E4"/>
    <w:rsid w:val="000071F3"/>
    <w:rsid w:val="000072E8"/>
    <w:rsid w:val="0001626D"/>
    <w:rsid w:val="00017702"/>
    <w:rsid w:val="00017A15"/>
    <w:rsid w:val="0002590D"/>
    <w:rsid w:val="00035574"/>
    <w:rsid w:val="000445E4"/>
    <w:rsid w:val="000470A1"/>
    <w:rsid w:val="0005283F"/>
    <w:rsid w:val="00054B5D"/>
    <w:rsid w:val="00060FD5"/>
    <w:rsid w:val="00061968"/>
    <w:rsid w:val="00062163"/>
    <w:rsid w:val="00067B1F"/>
    <w:rsid w:val="00071BA7"/>
    <w:rsid w:val="00072522"/>
    <w:rsid w:val="0008364A"/>
    <w:rsid w:val="00087648"/>
    <w:rsid w:val="00090127"/>
    <w:rsid w:val="00090A69"/>
    <w:rsid w:val="00092A5F"/>
    <w:rsid w:val="000938BC"/>
    <w:rsid w:val="000942E2"/>
    <w:rsid w:val="00094B0D"/>
    <w:rsid w:val="00096BCE"/>
    <w:rsid w:val="000A1449"/>
    <w:rsid w:val="000A1BB9"/>
    <w:rsid w:val="000B104B"/>
    <w:rsid w:val="000C0C42"/>
    <w:rsid w:val="000C0E53"/>
    <w:rsid w:val="000C23E0"/>
    <w:rsid w:val="000C5A7B"/>
    <w:rsid w:val="000D6E08"/>
    <w:rsid w:val="000D7F8E"/>
    <w:rsid w:val="000E198D"/>
    <w:rsid w:val="000E2E94"/>
    <w:rsid w:val="000F68EE"/>
    <w:rsid w:val="00101F82"/>
    <w:rsid w:val="001061CE"/>
    <w:rsid w:val="00106C1C"/>
    <w:rsid w:val="0011270C"/>
    <w:rsid w:val="0011276B"/>
    <w:rsid w:val="00112EA5"/>
    <w:rsid w:val="001146A7"/>
    <w:rsid w:val="001160AD"/>
    <w:rsid w:val="00116B34"/>
    <w:rsid w:val="001252A3"/>
    <w:rsid w:val="00125500"/>
    <w:rsid w:val="00125F6C"/>
    <w:rsid w:val="00131B43"/>
    <w:rsid w:val="00136AD5"/>
    <w:rsid w:val="00140663"/>
    <w:rsid w:val="00141148"/>
    <w:rsid w:val="00141154"/>
    <w:rsid w:val="00143EEB"/>
    <w:rsid w:val="0014468D"/>
    <w:rsid w:val="00146D5C"/>
    <w:rsid w:val="00146E9C"/>
    <w:rsid w:val="00147056"/>
    <w:rsid w:val="00150E71"/>
    <w:rsid w:val="00151987"/>
    <w:rsid w:val="001536D8"/>
    <w:rsid w:val="00154857"/>
    <w:rsid w:val="00163464"/>
    <w:rsid w:val="0016630C"/>
    <w:rsid w:val="001669A1"/>
    <w:rsid w:val="001825A6"/>
    <w:rsid w:val="00184283"/>
    <w:rsid w:val="001A1F62"/>
    <w:rsid w:val="001A5DF6"/>
    <w:rsid w:val="001B28E2"/>
    <w:rsid w:val="001B5CA7"/>
    <w:rsid w:val="001C6F48"/>
    <w:rsid w:val="001D1C80"/>
    <w:rsid w:val="001D7B8A"/>
    <w:rsid w:val="001E0678"/>
    <w:rsid w:val="002055CA"/>
    <w:rsid w:val="00205829"/>
    <w:rsid w:val="00206B79"/>
    <w:rsid w:val="00223D41"/>
    <w:rsid w:val="00224378"/>
    <w:rsid w:val="002258FC"/>
    <w:rsid w:val="00231E7F"/>
    <w:rsid w:val="002433EE"/>
    <w:rsid w:val="00244209"/>
    <w:rsid w:val="0024670D"/>
    <w:rsid w:val="002517C4"/>
    <w:rsid w:val="00253929"/>
    <w:rsid w:val="00254030"/>
    <w:rsid w:val="0025687B"/>
    <w:rsid w:val="00260B35"/>
    <w:rsid w:val="00262D2A"/>
    <w:rsid w:val="002660DA"/>
    <w:rsid w:val="00271421"/>
    <w:rsid w:val="002853E1"/>
    <w:rsid w:val="00286FC9"/>
    <w:rsid w:val="0028736A"/>
    <w:rsid w:val="00292FCF"/>
    <w:rsid w:val="00295B99"/>
    <w:rsid w:val="002971E1"/>
    <w:rsid w:val="002A0686"/>
    <w:rsid w:val="002B13DD"/>
    <w:rsid w:val="002B2301"/>
    <w:rsid w:val="002B5873"/>
    <w:rsid w:val="002B68A5"/>
    <w:rsid w:val="002B7D73"/>
    <w:rsid w:val="002C00EB"/>
    <w:rsid w:val="002C175B"/>
    <w:rsid w:val="002C1CB4"/>
    <w:rsid w:val="002C33A6"/>
    <w:rsid w:val="002C3852"/>
    <w:rsid w:val="002C5195"/>
    <w:rsid w:val="002C6297"/>
    <w:rsid w:val="002C77C9"/>
    <w:rsid w:val="002D00A5"/>
    <w:rsid w:val="002D59C0"/>
    <w:rsid w:val="002D5FD9"/>
    <w:rsid w:val="002E6E07"/>
    <w:rsid w:val="002E716C"/>
    <w:rsid w:val="002F5ABE"/>
    <w:rsid w:val="002F5D42"/>
    <w:rsid w:val="002F725A"/>
    <w:rsid w:val="0030386B"/>
    <w:rsid w:val="0030775B"/>
    <w:rsid w:val="0030783F"/>
    <w:rsid w:val="00311108"/>
    <w:rsid w:val="0031494A"/>
    <w:rsid w:val="00316F70"/>
    <w:rsid w:val="0032003E"/>
    <w:rsid w:val="0032069A"/>
    <w:rsid w:val="00322492"/>
    <w:rsid w:val="00323358"/>
    <w:rsid w:val="003236B8"/>
    <w:rsid w:val="00324C94"/>
    <w:rsid w:val="003255C0"/>
    <w:rsid w:val="00326540"/>
    <w:rsid w:val="00332669"/>
    <w:rsid w:val="00333558"/>
    <w:rsid w:val="0033516E"/>
    <w:rsid w:val="00335A2A"/>
    <w:rsid w:val="00340B1E"/>
    <w:rsid w:val="00342CFC"/>
    <w:rsid w:val="00350227"/>
    <w:rsid w:val="0035160B"/>
    <w:rsid w:val="003533C5"/>
    <w:rsid w:val="00362505"/>
    <w:rsid w:val="0036295D"/>
    <w:rsid w:val="00362F5A"/>
    <w:rsid w:val="00384010"/>
    <w:rsid w:val="0038607C"/>
    <w:rsid w:val="0039211F"/>
    <w:rsid w:val="00395314"/>
    <w:rsid w:val="003A1C94"/>
    <w:rsid w:val="003A3207"/>
    <w:rsid w:val="003A3DCB"/>
    <w:rsid w:val="003A6D8C"/>
    <w:rsid w:val="003B6F54"/>
    <w:rsid w:val="003B76E0"/>
    <w:rsid w:val="003C3F76"/>
    <w:rsid w:val="003E09EE"/>
    <w:rsid w:val="003E45F9"/>
    <w:rsid w:val="003F03D4"/>
    <w:rsid w:val="003F463F"/>
    <w:rsid w:val="00400482"/>
    <w:rsid w:val="00400630"/>
    <w:rsid w:val="004009D1"/>
    <w:rsid w:val="00403D9A"/>
    <w:rsid w:val="00405862"/>
    <w:rsid w:val="004163C4"/>
    <w:rsid w:val="00430610"/>
    <w:rsid w:val="00431899"/>
    <w:rsid w:val="00431B10"/>
    <w:rsid w:val="00433059"/>
    <w:rsid w:val="00440762"/>
    <w:rsid w:val="004426B5"/>
    <w:rsid w:val="004460C4"/>
    <w:rsid w:val="00447ED4"/>
    <w:rsid w:val="00452A33"/>
    <w:rsid w:val="004636E6"/>
    <w:rsid w:val="00465883"/>
    <w:rsid w:val="00467FA0"/>
    <w:rsid w:val="00480ABD"/>
    <w:rsid w:val="004939E2"/>
    <w:rsid w:val="00496D1D"/>
    <w:rsid w:val="004A0D25"/>
    <w:rsid w:val="004A1E41"/>
    <w:rsid w:val="004A37AF"/>
    <w:rsid w:val="004A764E"/>
    <w:rsid w:val="004B4750"/>
    <w:rsid w:val="004C1192"/>
    <w:rsid w:val="004D471F"/>
    <w:rsid w:val="004F0D09"/>
    <w:rsid w:val="004F1B05"/>
    <w:rsid w:val="004F368E"/>
    <w:rsid w:val="004F5A2B"/>
    <w:rsid w:val="00502B7A"/>
    <w:rsid w:val="00502CFD"/>
    <w:rsid w:val="00507228"/>
    <w:rsid w:val="005175C0"/>
    <w:rsid w:val="005206CC"/>
    <w:rsid w:val="00522F69"/>
    <w:rsid w:val="00523632"/>
    <w:rsid w:val="005356BE"/>
    <w:rsid w:val="00535F9E"/>
    <w:rsid w:val="005366BD"/>
    <w:rsid w:val="00536D06"/>
    <w:rsid w:val="00537A4C"/>
    <w:rsid w:val="00537ACE"/>
    <w:rsid w:val="00543BEB"/>
    <w:rsid w:val="00544977"/>
    <w:rsid w:val="00552B24"/>
    <w:rsid w:val="0055489F"/>
    <w:rsid w:val="00560D8C"/>
    <w:rsid w:val="00562557"/>
    <w:rsid w:val="0056512C"/>
    <w:rsid w:val="005755D3"/>
    <w:rsid w:val="005832F5"/>
    <w:rsid w:val="005833AB"/>
    <w:rsid w:val="005A1C3B"/>
    <w:rsid w:val="005A49AD"/>
    <w:rsid w:val="005A6F89"/>
    <w:rsid w:val="005A7C50"/>
    <w:rsid w:val="005B1FA1"/>
    <w:rsid w:val="005B20CD"/>
    <w:rsid w:val="005B6946"/>
    <w:rsid w:val="005C22CC"/>
    <w:rsid w:val="005C67AA"/>
    <w:rsid w:val="005E4057"/>
    <w:rsid w:val="005F16EE"/>
    <w:rsid w:val="005F43D6"/>
    <w:rsid w:val="00600105"/>
    <w:rsid w:val="00600831"/>
    <w:rsid w:val="006023C5"/>
    <w:rsid w:val="00602ABD"/>
    <w:rsid w:val="00603BC9"/>
    <w:rsid w:val="00605A58"/>
    <w:rsid w:val="0060755C"/>
    <w:rsid w:val="00607C5F"/>
    <w:rsid w:val="00613AFA"/>
    <w:rsid w:val="00613C82"/>
    <w:rsid w:val="00621A48"/>
    <w:rsid w:val="0062262F"/>
    <w:rsid w:val="006242CB"/>
    <w:rsid w:val="00632FFC"/>
    <w:rsid w:val="0063320B"/>
    <w:rsid w:val="006339ED"/>
    <w:rsid w:val="0063465F"/>
    <w:rsid w:val="006409D4"/>
    <w:rsid w:val="006417F9"/>
    <w:rsid w:val="00647F64"/>
    <w:rsid w:val="00651335"/>
    <w:rsid w:val="00651C8E"/>
    <w:rsid w:val="00652E82"/>
    <w:rsid w:val="00652EFE"/>
    <w:rsid w:val="0065457C"/>
    <w:rsid w:val="00656988"/>
    <w:rsid w:val="00661A3F"/>
    <w:rsid w:val="00666F23"/>
    <w:rsid w:val="00676A73"/>
    <w:rsid w:val="00680D2A"/>
    <w:rsid w:val="006860F6"/>
    <w:rsid w:val="00694CB3"/>
    <w:rsid w:val="00695DF2"/>
    <w:rsid w:val="006A0160"/>
    <w:rsid w:val="006A426C"/>
    <w:rsid w:val="006B6411"/>
    <w:rsid w:val="006C6AB2"/>
    <w:rsid w:val="006D2160"/>
    <w:rsid w:val="006E1B51"/>
    <w:rsid w:val="006E250F"/>
    <w:rsid w:val="006F0334"/>
    <w:rsid w:val="00701EEA"/>
    <w:rsid w:val="007020ED"/>
    <w:rsid w:val="0070386C"/>
    <w:rsid w:val="0071263E"/>
    <w:rsid w:val="00715069"/>
    <w:rsid w:val="00716E2A"/>
    <w:rsid w:val="00720A0E"/>
    <w:rsid w:val="0072369F"/>
    <w:rsid w:val="00725DCF"/>
    <w:rsid w:val="007350A7"/>
    <w:rsid w:val="007369A3"/>
    <w:rsid w:val="00742837"/>
    <w:rsid w:val="0074329F"/>
    <w:rsid w:val="00745F75"/>
    <w:rsid w:val="00747558"/>
    <w:rsid w:val="00750D56"/>
    <w:rsid w:val="00752CB3"/>
    <w:rsid w:val="00755847"/>
    <w:rsid w:val="0076271E"/>
    <w:rsid w:val="00763764"/>
    <w:rsid w:val="00767F36"/>
    <w:rsid w:val="00776459"/>
    <w:rsid w:val="00784850"/>
    <w:rsid w:val="00784E4C"/>
    <w:rsid w:val="0079234D"/>
    <w:rsid w:val="00796C4B"/>
    <w:rsid w:val="007A1709"/>
    <w:rsid w:val="007A3FFB"/>
    <w:rsid w:val="007A6ABA"/>
    <w:rsid w:val="007B26F8"/>
    <w:rsid w:val="007B7997"/>
    <w:rsid w:val="007C033A"/>
    <w:rsid w:val="007D3F57"/>
    <w:rsid w:val="007D50E6"/>
    <w:rsid w:val="007E4C5E"/>
    <w:rsid w:val="007E7426"/>
    <w:rsid w:val="007E7C96"/>
    <w:rsid w:val="007F59A2"/>
    <w:rsid w:val="007F75BA"/>
    <w:rsid w:val="00800466"/>
    <w:rsid w:val="008068D3"/>
    <w:rsid w:val="00812A13"/>
    <w:rsid w:val="0081459B"/>
    <w:rsid w:val="00815785"/>
    <w:rsid w:val="008167E7"/>
    <w:rsid w:val="00817D44"/>
    <w:rsid w:val="00821C8B"/>
    <w:rsid w:val="008222E6"/>
    <w:rsid w:val="008232B2"/>
    <w:rsid w:val="008233A4"/>
    <w:rsid w:val="008250FA"/>
    <w:rsid w:val="00830EC6"/>
    <w:rsid w:val="00840F8A"/>
    <w:rsid w:val="00850B87"/>
    <w:rsid w:val="00850F42"/>
    <w:rsid w:val="008522A8"/>
    <w:rsid w:val="00860AB0"/>
    <w:rsid w:val="0086503D"/>
    <w:rsid w:val="00884112"/>
    <w:rsid w:val="00894B15"/>
    <w:rsid w:val="008957A9"/>
    <w:rsid w:val="00895A4D"/>
    <w:rsid w:val="0089714B"/>
    <w:rsid w:val="008A4F14"/>
    <w:rsid w:val="008B14BA"/>
    <w:rsid w:val="008B35D3"/>
    <w:rsid w:val="008B383E"/>
    <w:rsid w:val="008B6485"/>
    <w:rsid w:val="008C1F71"/>
    <w:rsid w:val="008D25DB"/>
    <w:rsid w:val="008D4FE4"/>
    <w:rsid w:val="008D754D"/>
    <w:rsid w:val="008E100A"/>
    <w:rsid w:val="008E56BC"/>
    <w:rsid w:val="008F0709"/>
    <w:rsid w:val="008F7849"/>
    <w:rsid w:val="00906138"/>
    <w:rsid w:val="00907475"/>
    <w:rsid w:val="009076EB"/>
    <w:rsid w:val="00915DB3"/>
    <w:rsid w:val="009272FC"/>
    <w:rsid w:val="0093010C"/>
    <w:rsid w:val="00935D7C"/>
    <w:rsid w:val="00937F0B"/>
    <w:rsid w:val="0094022E"/>
    <w:rsid w:val="0094325C"/>
    <w:rsid w:val="009436D3"/>
    <w:rsid w:val="00944E69"/>
    <w:rsid w:val="0094543D"/>
    <w:rsid w:val="0094605B"/>
    <w:rsid w:val="00947A83"/>
    <w:rsid w:val="00954843"/>
    <w:rsid w:val="00955B77"/>
    <w:rsid w:val="00973FA4"/>
    <w:rsid w:val="009740E6"/>
    <w:rsid w:val="00975F0A"/>
    <w:rsid w:val="00975FAB"/>
    <w:rsid w:val="00977795"/>
    <w:rsid w:val="00980590"/>
    <w:rsid w:val="009829F9"/>
    <w:rsid w:val="00983403"/>
    <w:rsid w:val="00985725"/>
    <w:rsid w:val="009907F0"/>
    <w:rsid w:val="00991991"/>
    <w:rsid w:val="00991BF3"/>
    <w:rsid w:val="009927B7"/>
    <w:rsid w:val="009A5720"/>
    <w:rsid w:val="009A5D16"/>
    <w:rsid w:val="009A6E9B"/>
    <w:rsid w:val="009A7AC2"/>
    <w:rsid w:val="009B6595"/>
    <w:rsid w:val="009B66D8"/>
    <w:rsid w:val="009C1235"/>
    <w:rsid w:val="009C2BCB"/>
    <w:rsid w:val="009C360D"/>
    <w:rsid w:val="009C3754"/>
    <w:rsid w:val="009C399E"/>
    <w:rsid w:val="009D159C"/>
    <w:rsid w:val="009D1828"/>
    <w:rsid w:val="009D188E"/>
    <w:rsid w:val="009D4188"/>
    <w:rsid w:val="009E30C0"/>
    <w:rsid w:val="009E347F"/>
    <w:rsid w:val="009E421A"/>
    <w:rsid w:val="009E7E8B"/>
    <w:rsid w:val="009F1114"/>
    <w:rsid w:val="009F1AD4"/>
    <w:rsid w:val="009F4FC8"/>
    <w:rsid w:val="009F71D7"/>
    <w:rsid w:val="00A02496"/>
    <w:rsid w:val="00A03352"/>
    <w:rsid w:val="00A05C80"/>
    <w:rsid w:val="00A069B8"/>
    <w:rsid w:val="00A06E9E"/>
    <w:rsid w:val="00A121DE"/>
    <w:rsid w:val="00A16C1E"/>
    <w:rsid w:val="00A17295"/>
    <w:rsid w:val="00A311D1"/>
    <w:rsid w:val="00A356CD"/>
    <w:rsid w:val="00A37A3D"/>
    <w:rsid w:val="00A43141"/>
    <w:rsid w:val="00A44EF9"/>
    <w:rsid w:val="00A4528E"/>
    <w:rsid w:val="00A54126"/>
    <w:rsid w:val="00A57A00"/>
    <w:rsid w:val="00A6014C"/>
    <w:rsid w:val="00A60619"/>
    <w:rsid w:val="00A62D75"/>
    <w:rsid w:val="00A66EB0"/>
    <w:rsid w:val="00A66F85"/>
    <w:rsid w:val="00A75929"/>
    <w:rsid w:val="00A76D08"/>
    <w:rsid w:val="00A86C40"/>
    <w:rsid w:val="00A870C7"/>
    <w:rsid w:val="00A95311"/>
    <w:rsid w:val="00AA12B0"/>
    <w:rsid w:val="00AA1D38"/>
    <w:rsid w:val="00AA6624"/>
    <w:rsid w:val="00AB3C4C"/>
    <w:rsid w:val="00AB652E"/>
    <w:rsid w:val="00AC1344"/>
    <w:rsid w:val="00AC661B"/>
    <w:rsid w:val="00AD0313"/>
    <w:rsid w:val="00AD12E5"/>
    <w:rsid w:val="00AF2F0D"/>
    <w:rsid w:val="00AF4D67"/>
    <w:rsid w:val="00B0223D"/>
    <w:rsid w:val="00B064AD"/>
    <w:rsid w:val="00B07A54"/>
    <w:rsid w:val="00B07E14"/>
    <w:rsid w:val="00B12898"/>
    <w:rsid w:val="00B12D84"/>
    <w:rsid w:val="00B12E1A"/>
    <w:rsid w:val="00B12FF2"/>
    <w:rsid w:val="00B17B15"/>
    <w:rsid w:val="00B2192F"/>
    <w:rsid w:val="00B24048"/>
    <w:rsid w:val="00B27AFF"/>
    <w:rsid w:val="00B33B74"/>
    <w:rsid w:val="00B3705C"/>
    <w:rsid w:val="00B47308"/>
    <w:rsid w:val="00B50D3B"/>
    <w:rsid w:val="00B5204C"/>
    <w:rsid w:val="00B651FF"/>
    <w:rsid w:val="00B65547"/>
    <w:rsid w:val="00B65E15"/>
    <w:rsid w:val="00B66D6A"/>
    <w:rsid w:val="00B82A27"/>
    <w:rsid w:val="00B82A55"/>
    <w:rsid w:val="00B870BF"/>
    <w:rsid w:val="00B873F4"/>
    <w:rsid w:val="00B937F4"/>
    <w:rsid w:val="00B95FA8"/>
    <w:rsid w:val="00BB3D1C"/>
    <w:rsid w:val="00BB3FE5"/>
    <w:rsid w:val="00BC13A3"/>
    <w:rsid w:val="00BC173F"/>
    <w:rsid w:val="00BC46C2"/>
    <w:rsid w:val="00BC4B56"/>
    <w:rsid w:val="00BC6EEC"/>
    <w:rsid w:val="00BD348C"/>
    <w:rsid w:val="00BD3B4A"/>
    <w:rsid w:val="00BD59B4"/>
    <w:rsid w:val="00BD67CF"/>
    <w:rsid w:val="00BD70B0"/>
    <w:rsid w:val="00BE209A"/>
    <w:rsid w:val="00BE47C3"/>
    <w:rsid w:val="00BF06D8"/>
    <w:rsid w:val="00BF0F8F"/>
    <w:rsid w:val="00BF2644"/>
    <w:rsid w:val="00BF3DFE"/>
    <w:rsid w:val="00BF5459"/>
    <w:rsid w:val="00C0524C"/>
    <w:rsid w:val="00C20A72"/>
    <w:rsid w:val="00C2317E"/>
    <w:rsid w:val="00C24C81"/>
    <w:rsid w:val="00C2774A"/>
    <w:rsid w:val="00C374A9"/>
    <w:rsid w:val="00C42953"/>
    <w:rsid w:val="00C44BBD"/>
    <w:rsid w:val="00C453D5"/>
    <w:rsid w:val="00C51FCE"/>
    <w:rsid w:val="00C56722"/>
    <w:rsid w:val="00C6020A"/>
    <w:rsid w:val="00C63B47"/>
    <w:rsid w:val="00C64242"/>
    <w:rsid w:val="00C733EF"/>
    <w:rsid w:val="00C76B3F"/>
    <w:rsid w:val="00C80F2E"/>
    <w:rsid w:val="00C85642"/>
    <w:rsid w:val="00C87FB2"/>
    <w:rsid w:val="00C918C5"/>
    <w:rsid w:val="00C92B18"/>
    <w:rsid w:val="00C9397E"/>
    <w:rsid w:val="00C93A33"/>
    <w:rsid w:val="00CA10A0"/>
    <w:rsid w:val="00CA60F7"/>
    <w:rsid w:val="00CB5578"/>
    <w:rsid w:val="00CC1163"/>
    <w:rsid w:val="00CC168B"/>
    <w:rsid w:val="00CC7909"/>
    <w:rsid w:val="00CD099D"/>
    <w:rsid w:val="00CD1122"/>
    <w:rsid w:val="00CF225C"/>
    <w:rsid w:val="00CF481B"/>
    <w:rsid w:val="00CF6068"/>
    <w:rsid w:val="00CF7D50"/>
    <w:rsid w:val="00D059D9"/>
    <w:rsid w:val="00D05A1A"/>
    <w:rsid w:val="00D07CB3"/>
    <w:rsid w:val="00D100B5"/>
    <w:rsid w:val="00D12190"/>
    <w:rsid w:val="00D161A1"/>
    <w:rsid w:val="00D226FC"/>
    <w:rsid w:val="00D22715"/>
    <w:rsid w:val="00D27739"/>
    <w:rsid w:val="00D32B1F"/>
    <w:rsid w:val="00D43326"/>
    <w:rsid w:val="00D5089F"/>
    <w:rsid w:val="00D52B0B"/>
    <w:rsid w:val="00D61434"/>
    <w:rsid w:val="00D6229A"/>
    <w:rsid w:val="00D63E21"/>
    <w:rsid w:val="00D63E6A"/>
    <w:rsid w:val="00D66FF2"/>
    <w:rsid w:val="00D75BB0"/>
    <w:rsid w:val="00D7787A"/>
    <w:rsid w:val="00D8266B"/>
    <w:rsid w:val="00D8328B"/>
    <w:rsid w:val="00D840A8"/>
    <w:rsid w:val="00D85799"/>
    <w:rsid w:val="00D9443F"/>
    <w:rsid w:val="00D9758A"/>
    <w:rsid w:val="00DA292C"/>
    <w:rsid w:val="00DA3217"/>
    <w:rsid w:val="00DA5850"/>
    <w:rsid w:val="00DA7AD2"/>
    <w:rsid w:val="00DB3BEE"/>
    <w:rsid w:val="00DB63D6"/>
    <w:rsid w:val="00DC1F59"/>
    <w:rsid w:val="00DF2347"/>
    <w:rsid w:val="00DF4BE9"/>
    <w:rsid w:val="00E0340C"/>
    <w:rsid w:val="00E10425"/>
    <w:rsid w:val="00E10FBE"/>
    <w:rsid w:val="00E112D5"/>
    <w:rsid w:val="00E246A1"/>
    <w:rsid w:val="00E24B5B"/>
    <w:rsid w:val="00E32EF2"/>
    <w:rsid w:val="00E410E5"/>
    <w:rsid w:val="00E418E8"/>
    <w:rsid w:val="00E51E41"/>
    <w:rsid w:val="00E545B4"/>
    <w:rsid w:val="00E579A4"/>
    <w:rsid w:val="00E702BA"/>
    <w:rsid w:val="00E7035B"/>
    <w:rsid w:val="00E70796"/>
    <w:rsid w:val="00E73569"/>
    <w:rsid w:val="00E75224"/>
    <w:rsid w:val="00E75AE5"/>
    <w:rsid w:val="00E84212"/>
    <w:rsid w:val="00E84E6A"/>
    <w:rsid w:val="00E92447"/>
    <w:rsid w:val="00E9435D"/>
    <w:rsid w:val="00EA0512"/>
    <w:rsid w:val="00EA0D3F"/>
    <w:rsid w:val="00EA1667"/>
    <w:rsid w:val="00EB053F"/>
    <w:rsid w:val="00EB2AFC"/>
    <w:rsid w:val="00EC0B9B"/>
    <w:rsid w:val="00EC1007"/>
    <w:rsid w:val="00EC2688"/>
    <w:rsid w:val="00EC5BBE"/>
    <w:rsid w:val="00EC77B0"/>
    <w:rsid w:val="00ED0338"/>
    <w:rsid w:val="00ED041F"/>
    <w:rsid w:val="00EE2DD1"/>
    <w:rsid w:val="00EE51BB"/>
    <w:rsid w:val="00EF0707"/>
    <w:rsid w:val="00EF21B2"/>
    <w:rsid w:val="00EF68F2"/>
    <w:rsid w:val="00F01A43"/>
    <w:rsid w:val="00F076FE"/>
    <w:rsid w:val="00F10C81"/>
    <w:rsid w:val="00F1539F"/>
    <w:rsid w:val="00F165F6"/>
    <w:rsid w:val="00F25465"/>
    <w:rsid w:val="00F26C28"/>
    <w:rsid w:val="00F3093F"/>
    <w:rsid w:val="00F37749"/>
    <w:rsid w:val="00F405F0"/>
    <w:rsid w:val="00F4545E"/>
    <w:rsid w:val="00F50ADA"/>
    <w:rsid w:val="00F55159"/>
    <w:rsid w:val="00F61080"/>
    <w:rsid w:val="00F6335E"/>
    <w:rsid w:val="00F66013"/>
    <w:rsid w:val="00F6624F"/>
    <w:rsid w:val="00F70288"/>
    <w:rsid w:val="00F70BED"/>
    <w:rsid w:val="00F73380"/>
    <w:rsid w:val="00F73C50"/>
    <w:rsid w:val="00F7646C"/>
    <w:rsid w:val="00F76FA8"/>
    <w:rsid w:val="00F80772"/>
    <w:rsid w:val="00F83594"/>
    <w:rsid w:val="00F84246"/>
    <w:rsid w:val="00F93601"/>
    <w:rsid w:val="00F93B10"/>
    <w:rsid w:val="00F946E8"/>
    <w:rsid w:val="00FA4156"/>
    <w:rsid w:val="00FA553F"/>
    <w:rsid w:val="00FA6860"/>
    <w:rsid w:val="00FB07AF"/>
    <w:rsid w:val="00FB2327"/>
    <w:rsid w:val="00FB765B"/>
    <w:rsid w:val="00FB7F80"/>
    <w:rsid w:val="00FC0FFE"/>
    <w:rsid w:val="00FC1CF9"/>
    <w:rsid w:val="00FD0264"/>
    <w:rsid w:val="00FD1574"/>
    <w:rsid w:val="00FD20C3"/>
    <w:rsid w:val="00FD4283"/>
    <w:rsid w:val="00FD70AA"/>
    <w:rsid w:val="00FE0F67"/>
    <w:rsid w:val="00FE13A5"/>
    <w:rsid w:val="00FE14CB"/>
    <w:rsid w:val="00FE36C2"/>
    <w:rsid w:val="00FE4830"/>
    <w:rsid w:val="00FE657A"/>
    <w:rsid w:val="00FE71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9730AE"/>
  <w15:chartTrackingRefBased/>
  <w15:docId w15:val="{C22D29C2-270E-4B94-B5F6-4E3DF72B14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316F70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 w:after="0" w:line="240" w:lineRule="auto"/>
      <w:jc w:val="both"/>
      <w:textAlignment w:val="baseline"/>
    </w:pPr>
    <w:rPr>
      <w:rFonts w:ascii="Times New Roman" w:hAnsi="Times New Roman" w:cs="Times New Roman"/>
      <w:szCs w:val="20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316F70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316F70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316F70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316F7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316F7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316F70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316F7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316F7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316F70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16F70"/>
    <w:rPr>
      <w:rFonts w:ascii="Times New Roman" w:hAnsi="Times New Roman" w:cs="Arial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basedOn w:val="DefaultParagraphFont"/>
    <w:link w:val="Heading2"/>
    <w:rsid w:val="00316F70"/>
    <w:rPr>
      <w:rFonts w:ascii="Times New Roman" w:hAnsi="Times New Roman" w:cs="Times New Roman"/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basedOn w:val="DefaultParagraphFont"/>
    <w:link w:val="Heading3"/>
    <w:rsid w:val="00316F70"/>
    <w:rPr>
      <w:rFonts w:ascii="Times New Roman" w:hAnsi="Times New Roman" w:cs="Times New Roman"/>
      <w:b/>
      <w:bCs/>
      <w:sz w:val="26"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rsid w:val="00316F70"/>
    <w:rPr>
      <w:rFonts w:ascii="Times New Roman Bold" w:hAnsi="Times New Roman Bold" w:cs="Times New Roman"/>
      <w:b/>
      <w:bCs/>
      <w:sz w:val="24"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316F70"/>
    <w:rPr>
      <w:rFonts w:ascii="Times New Roman" w:hAnsi="Times New Roman" w:cs="Times New Roman"/>
      <w:b/>
      <w:bCs/>
      <w:i/>
      <w:iCs/>
      <w:sz w:val="24"/>
      <w:szCs w:val="26"/>
      <w:lang w:eastAsia="en-US"/>
    </w:rPr>
  </w:style>
  <w:style w:type="character" w:customStyle="1" w:styleId="Heading6Char">
    <w:name w:val="Heading 6 Char"/>
    <w:basedOn w:val="DefaultParagraphFont"/>
    <w:link w:val="Heading6"/>
    <w:rsid w:val="00316F70"/>
    <w:rPr>
      <w:rFonts w:ascii="Times New Roman" w:hAnsi="Times New Roman" w:cs="Times New Roman"/>
      <w:b/>
      <w:bCs/>
      <w:lang w:eastAsia="en-US"/>
    </w:rPr>
  </w:style>
  <w:style w:type="character" w:customStyle="1" w:styleId="Heading7Char">
    <w:name w:val="Heading 7 Char"/>
    <w:basedOn w:val="DefaultParagraphFont"/>
    <w:link w:val="Heading7"/>
    <w:rsid w:val="00316F70"/>
    <w:rPr>
      <w:rFonts w:ascii="Times New Roman" w:hAnsi="Times New Roman" w:cs="Times New Roman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316F70"/>
    <w:rPr>
      <w:rFonts w:ascii="Times New Roman" w:hAnsi="Times New Roman" w:cs="Times New Roman"/>
      <w:i/>
      <w:iCs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316F70"/>
    <w:rPr>
      <w:rFonts w:ascii="Times New Roman" w:hAnsi="Times New Roman" w:cs="Times New Roman"/>
      <w:b/>
      <w:lang w:eastAsia="en-US"/>
    </w:rPr>
  </w:style>
  <w:style w:type="paragraph" w:styleId="Header">
    <w:name w:val="header"/>
    <w:basedOn w:val="Normal"/>
    <w:link w:val="HeaderChar"/>
    <w:rsid w:val="00316F7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316F70"/>
    <w:rPr>
      <w:rFonts w:ascii="Times New Roman" w:hAnsi="Times New Roman" w:cs="Times New Roman"/>
      <w:szCs w:val="20"/>
      <w:lang w:eastAsia="en-US"/>
    </w:rPr>
  </w:style>
  <w:style w:type="paragraph" w:styleId="Footer">
    <w:name w:val="footer"/>
    <w:basedOn w:val="Normal"/>
    <w:link w:val="FooterChar"/>
    <w:rsid w:val="00316F7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316F70"/>
    <w:rPr>
      <w:rFonts w:ascii="Times New Roman" w:hAnsi="Times New Roman" w:cs="Times New Roman"/>
      <w:szCs w:val="20"/>
      <w:lang w:eastAsia="en-US"/>
    </w:rPr>
  </w:style>
  <w:style w:type="character" w:styleId="PageNumber">
    <w:name w:val="page number"/>
    <w:basedOn w:val="DefaultParagraphFont"/>
    <w:rsid w:val="00316F70"/>
  </w:style>
  <w:style w:type="character" w:styleId="Hyperlink">
    <w:name w:val="Hyperlink"/>
    <w:rsid w:val="00316F70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sid w:val="00316F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316F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rsid w:val="00316F70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316F70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316F70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16F70"/>
    <w:pPr>
      <w:ind w:left="720"/>
      <w:contextualSpacing/>
    </w:pPr>
  </w:style>
  <w:style w:type="table" w:styleId="TableGrid">
    <w:name w:val="Table Grid"/>
    <w:basedOn w:val="TableNormal"/>
    <w:rsid w:val="00316F70"/>
    <w:pPr>
      <w:spacing w:after="0" w:line="240" w:lineRule="auto"/>
    </w:pPr>
    <w:rPr>
      <w:rFonts w:ascii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,Figure"/>
    <w:basedOn w:val="Normal"/>
    <w:link w:val="CaptionChar"/>
    <w:uiPriority w:val="35"/>
    <w:qFormat/>
    <w:rsid w:val="00316F70"/>
    <w:pPr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i/>
      <w:iCs/>
      <w:sz w:val="24"/>
      <w:szCs w:val="24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,Figure Char"/>
    <w:link w:val="Caption"/>
    <w:uiPriority w:val="35"/>
    <w:locked/>
    <w:rsid w:val="00316F70"/>
    <w:rPr>
      <w:rFonts w:ascii="Times New Roman" w:eastAsia="MS Mincho" w:hAnsi="Times New Roman" w:cs="Times New Roman"/>
      <w:i/>
      <w:iCs/>
      <w:sz w:val="24"/>
      <w:szCs w:val="24"/>
      <w:lang w:eastAsia="en-US"/>
    </w:rPr>
  </w:style>
  <w:style w:type="character" w:styleId="CommentReference">
    <w:name w:val="annotation reference"/>
    <w:basedOn w:val="DefaultParagraphFont"/>
    <w:rsid w:val="00316F70"/>
    <w:rPr>
      <w:sz w:val="16"/>
      <w:szCs w:val="16"/>
    </w:rPr>
  </w:style>
  <w:style w:type="paragraph" w:styleId="CommentText">
    <w:name w:val="annotation text"/>
    <w:basedOn w:val="Normal"/>
    <w:link w:val="CommentTextChar"/>
    <w:rsid w:val="00316F70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316F70"/>
    <w:rPr>
      <w:rFonts w:ascii="Times New Roman" w:hAnsi="Times New Roman" w:cs="Times New Roman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16F7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16F70"/>
    <w:rPr>
      <w:rFonts w:ascii="Times New Roman" w:hAnsi="Times New Roman" w:cs="Times New Roman"/>
      <w:b/>
      <w:bCs/>
      <w:sz w:val="20"/>
      <w:szCs w:val="20"/>
      <w:lang w:eastAsia="en-US"/>
    </w:rPr>
  </w:style>
  <w:style w:type="paragraph" w:customStyle="1" w:styleId="tableheading">
    <w:name w:val="table heading"/>
    <w:basedOn w:val="Normal"/>
    <w:rsid w:val="00D07CB3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D07CB3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D07CB3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D07CB3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paragraph" w:customStyle="1" w:styleId="AppendixHeading2">
    <w:name w:val="Appendix Heading 2"/>
    <w:basedOn w:val="Heading2"/>
    <w:uiPriority w:val="99"/>
    <w:rsid w:val="00C20A72"/>
    <w:pPr>
      <w:numPr>
        <w:numId w:val="28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C20A72"/>
    <w:pPr>
      <w:numPr>
        <w:numId w:val="28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C20A72"/>
    <w:pPr>
      <w:numPr>
        <w:numId w:val="28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C20A72"/>
    <w:pPr>
      <w:keepNext w:val="0"/>
      <w:numPr>
        <w:numId w:val="28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character" w:styleId="UnresolvedMention">
    <w:name w:val="Unresolved Mention"/>
    <w:basedOn w:val="DefaultParagraphFont"/>
    <w:uiPriority w:val="99"/>
    <w:semiHidden/>
    <w:unhideWhenUsed/>
    <w:rsid w:val="009076EB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locked/>
    <w:rsid w:val="003A6D8C"/>
    <w:rPr>
      <w:rFonts w:ascii="Times New Roman" w:hAnsi="Times New Roman" w:cs="Times New Roman"/>
      <w:szCs w:val="20"/>
      <w:lang w:eastAsia="en-US"/>
    </w:rPr>
  </w:style>
  <w:style w:type="paragraph" w:customStyle="1" w:styleId="Equation">
    <w:name w:val="Equation"/>
    <w:basedOn w:val="Normal"/>
    <w:qFormat/>
    <w:rsid w:val="001D1C80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宋体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71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9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6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2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9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2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1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0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4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52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9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9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vcgit.hhi.fraunhofer.de/jvet/VVCSoftware_VTM/tree/VTM-8.0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guichunli@tencent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D8B00B-CC68-41C7-856E-488546A12C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6</Pages>
  <Words>1645</Words>
  <Characters>9378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guichunli(GuichunLi)</dc:creator>
  <cp:keywords/>
  <dc:description/>
  <cp:lastModifiedBy>guichunli(GuichunLi)</cp:lastModifiedBy>
  <cp:revision>6</cp:revision>
  <dcterms:created xsi:type="dcterms:W3CDTF">2020-04-04T17:44:00Z</dcterms:created>
  <dcterms:modified xsi:type="dcterms:W3CDTF">2020-04-16T08:16:00Z</dcterms:modified>
</cp:coreProperties>
</file>